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D5D567" w14:textId="77777777" w:rsidR="00406EE1" w:rsidRDefault="0065460F">
      <w:pPr>
        <w:spacing w:after="200" w:line="240" w:lineRule="auto"/>
      </w:pPr>
      <w:r>
        <w:rPr>
          <w:rFonts w:ascii="Arial" w:eastAsia="Times New Roman" w:hAnsi="Arial" w:cs="Arial"/>
          <w:b/>
          <w:bCs/>
          <w:color w:val="222222"/>
          <w:sz w:val="26"/>
          <w:szCs w:val="26"/>
          <w:shd w:val="clear" w:color="auto" w:fill="FFFFFF"/>
          <w:lang w:eastAsia="en-GB"/>
        </w:rPr>
        <w:t>COVER PAGE</w:t>
      </w:r>
    </w:p>
    <w:p w14:paraId="3768A443" w14:textId="77777777" w:rsidR="00406EE1" w:rsidRDefault="0065460F">
      <w:pPr>
        <w:spacing w:after="200" w:line="240" w:lineRule="auto"/>
      </w:pPr>
      <w:r>
        <w:rPr>
          <w:rFonts w:ascii="Arial" w:eastAsia="Times New Roman" w:hAnsi="Arial" w:cs="Arial"/>
          <w:color w:val="222222"/>
          <w:sz w:val="26"/>
          <w:szCs w:val="26"/>
          <w:shd w:val="clear" w:color="auto" w:fill="FFFFFF"/>
          <w:lang w:eastAsia="en-GB"/>
        </w:rPr>
        <w:t>DIGITAL SKILLS AND RESEARCH METHODS</w:t>
      </w:r>
    </w:p>
    <w:p w14:paraId="447281FF" w14:textId="77777777" w:rsidR="00406EE1" w:rsidRDefault="0065460F">
      <w:pPr>
        <w:spacing w:after="200" w:line="240" w:lineRule="auto"/>
      </w:pPr>
      <w:r>
        <w:rPr>
          <w:rFonts w:ascii="Arial" w:eastAsia="Times New Roman" w:hAnsi="Arial" w:cs="Arial"/>
          <w:color w:val="222222"/>
          <w:sz w:val="26"/>
          <w:szCs w:val="26"/>
          <w:shd w:val="clear" w:color="auto" w:fill="FFFFFF"/>
          <w:lang w:eastAsia="en-GB"/>
        </w:rPr>
        <w:t>STUDENT NAME: EKATERINA RUDAKOVA</w:t>
      </w:r>
    </w:p>
    <w:p w14:paraId="77F1DD70" w14:textId="77777777" w:rsidR="00406EE1" w:rsidRDefault="0065460F">
      <w:pPr>
        <w:spacing w:after="200" w:line="240" w:lineRule="auto"/>
      </w:pPr>
      <w:r>
        <w:rPr>
          <w:rFonts w:ascii="Arial" w:eastAsia="Times New Roman" w:hAnsi="Arial" w:cs="Arial"/>
          <w:color w:val="222222"/>
          <w:sz w:val="26"/>
          <w:szCs w:val="26"/>
          <w:shd w:val="clear" w:color="auto" w:fill="FFFFFF"/>
          <w:lang w:eastAsia="en-GB"/>
        </w:rPr>
        <w:t>ID: 2022644</w:t>
      </w:r>
    </w:p>
    <w:p w14:paraId="14C90EAC" w14:textId="77777777" w:rsidR="00406EE1" w:rsidRDefault="0065460F">
      <w:pPr>
        <w:spacing w:after="200" w:line="240" w:lineRule="auto"/>
      </w:pPr>
      <w:r>
        <w:rPr>
          <w:rFonts w:ascii="Arial" w:eastAsia="Times New Roman" w:hAnsi="Arial" w:cs="Arial"/>
          <w:color w:val="222222"/>
          <w:sz w:val="26"/>
          <w:szCs w:val="26"/>
          <w:shd w:val="clear" w:color="auto" w:fill="FFFFFF"/>
          <w:lang w:eastAsia="en-GB"/>
        </w:rPr>
        <w:t>LECTURER's NAME: ANUPAM MAZUMBAR</w:t>
      </w:r>
    </w:p>
    <w:p w14:paraId="00448F11" w14:textId="77777777" w:rsidR="00406EE1" w:rsidRDefault="0065460F">
      <w:pPr>
        <w:spacing w:after="200" w:line="240" w:lineRule="auto"/>
      </w:pPr>
      <w:r>
        <w:rPr>
          <w:rFonts w:ascii="Arial" w:eastAsia="Times New Roman" w:hAnsi="Arial" w:cs="Arial"/>
          <w:color w:val="222222"/>
          <w:sz w:val="26"/>
          <w:szCs w:val="26"/>
          <w:shd w:val="clear" w:color="auto" w:fill="FFFFFF"/>
          <w:lang w:eastAsia="en-GB"/>
        </w:rPr>
        <w:t>MODULE CODE: BMSW4003</w:t>
      </w:r>
    </w:p>
    <w:p w14:paraId="61312397" w14:textId="040E6480" w:rsidR="00406EE1" w:rsidRDefault="0065460F">
      <w:pPr>
        <w:spacing w:after="200" w:line="240" w:lineRule="auto"/>
      </w:pPr>
      <w:r>
        <w:rPr>
          <w:rFonts w:ascii="Arial" w:eastAsia="Times New Roman" w:hAnsi="Arial" w:cs="Arial"/>
          <w:color w:val="222222"/>
          <w:sz w:val="26"/>
          <w:szCs w:val="26"/>
          <w:shd w:val="clear" w:color="auto" w:fill="FFFFFF"/>
          <w:lang w:eastAsia="en-GB"/>
        </w:rPr>
        <w:t>ASSIGNMENT TITLE</w:t>
      </w:r>
      <w:r w:rsidR="00A24523">
        <w:rPr>
          <w:rFonts w:ascii="Arial" w:eastAsia="Times New Roman" w:hAnsi="Arial" w:cs="Arial"/>
          <w:color w:val="222222"/>
          <w:sz w:val="26"/>
          <w:szCs w:val="26"/>
          <w:shd w:val="clear" w:color="auto" w:fill="FFFFFF"/>
          <w:lang w:eastAsia="en-GB"/>
        </w:rPr>
        <w:t>:</w:t>
      </w:r>
      <w:r>
        <w:rPr>
          <w:rFonts w:ascii="Arial" w:eastAsia="Times New Roman" w:hAnsi="Arial" w:cs="Arial"/>
          <w:color w:val="222222"/>
          <w:sz w:val="26"/>
          <w:szCs w:val="26"/>
          <w:shd w:val="clear" w:color="auto" w:fill="FFFFFF"/>
          <w:lang w:eastAsia="en-GB"/>
        </w:rPr>
        <w:t xml:space="preserve"> DSR ASSESSMENT 2 INDIVIDUAL REPORT</w:t>
      </w:r>
    </w:p>
    <w:p w14:paraId="352F3C56" w14:textId="77777777" w:rsidR="00406EE1" w:rsidRDefault="00406EE1">
      <w:pPr>
        <w:spacing w:after="0" w:line="240" w:lineRule="auto"/>
        <w:rPr>
          <w:rFonts w:ascii="Times New Roman" w:eastAsia="Times New Roman" w:hAnsi="Times New Roman"/>
          <w:sz w:val="24"/>
          <w:szCs w:val="24"/>
          <w:lang w:eastAsia="en-GB"/>
        </w:rPr>
      </w:pPr>
    </w:p>
    <w:p w14:paraId="702A875B" w14:textId="7F95F279" w:rsidR="00406EE1" w:rsidRDefault="0065460F">
      <w:pPr>
        <w:spacing w:after="200" w:line="240" w:lineRule="auto"/>
        <w:jc w:val="center"/>
        <w:rPr>
          <w:rFonts w:ascii="Times New Roman" w:eastAsia="Times New Roman" w:hAnsi="Times New Roman"/>
          <w:b/>
          <w:bCs/>
          <w:color w:val="222222"/>
          <w:sz w:val="32"/>
          <w:szCs w:val="32"/>
          <w:shd w:val="clear" w:color="auto" w:fill="FFFFFF"/>
          <w:lang w:eastAsia="en-GB"/>
        </w:rPr>
      </w:pPr>
      <w:r>
        <w:rPr>
          <w:rFonts w:ascii="Times New Roman" w:eastAsia="Times New Roman" w:hAnsi="Times New Roman"/>
          <w:b/>
          <w:bCs/>
          <w:color w:val="222222"/>
          <w:sz w:val="32"/>
          <w:szCs w:val="32"/>
          <w:shd w:val="clear" w:color="auto" w:fill="FFFFFF"/>
          <w:lang w:eastAsia="en-GB"/>
        </w:rPr>
        <w:t>IMPACT OF VIRTUAL LEARNING ENVIRONMENT MOODLE ON STUDENTS</w:t>
      </w:r>
      <w:r w:rsidR="00BB44D6">
        <w:rPr>
          <w:rFonts w:ascii="Times New Roman" w:eastAsia="Times New Roman" w:hAnsi="Times New Roman"/>
          <w:b/>
          <w:bCs/>
          <w:color w:val="222222"/>
          <w:sz w:val="32"/>
          <w:szCs w:val="32"/>
          <w:shd w:val="clear" w:color="auto" w:fill="FFFFFF"/>
          <w:lang w:eastAsia="en-GB"/>
        </w:rPr>
        <w:t>’</w:t>
      </w:r>
      <w:r>
        <w:rPr>
          <w:rFonts w:ascii="Times New Roman" w:eastAsia="Times New Roman" w:hAnsi="Times New Roman"/>
          <w:b/>
          <w:bCs/>
          <w:color w:val="222222"/>
          <w:sz w:val="32"/>
          <w:szCs w:val="32"/>
          <w:shd w:val="clear" w:color="auto" w:fill="FFFFFF"/>
          <w:lang w:eastAsia="en-GB"/>
        </w:rPr>
        <w:t xml:space="preserve"> LEARNING EXPERIENCE AT THE UWTSD, LONDON CAMPUS</w:t>
      </w:r>
    </w:p>
    <w:p w14:paraId="6252FFF0" w14:textId="25317EE5" w:rsidR="00262E20" w:rsidRDefault="00262E20">
      <w:pPr>
        <w:spacing w:after="200" w:line="240" w:lineRule="auto"/>
        <w:jc w:val="center"/>
        <w:rPr>
          <w:rFonts w:ascii="Times New Roman" w:eastAsia="Times New Roman" w:hAnsi="Times New Roman"/>
          <w:b/>
          <w:bCs/>
          <w:color w:val="222222"/>
          <w:sz w:val="32"/>
          <w:szCs w:val="32"/>
          <w:shd w:val="clear" w:color="auto" w:fill="FFFFFF"/>
          <w:lang w:eastAsia="en-GB"/>
        </w:rPr>
      </w:pPr>
    </w:p>
    <w:p w14:paraId="76DDCF76" w14:textId="366CCB84" w:rsidR="00262E20" w:rsidRDefault="00262E20">
      <w:pPr>
        <w:spacing w:after="200" w:line="240" w:lineRule="auto"/>
        <w:jc w:val="center"/>
        <w:rPr>
          <w:rFonts w:ascii="Times New Roman" w:eastAsia="Times New Roman" w:hAnsi="Times New Roman"/>
          <w:b/>
          <w:bCs/>
          <w:color w:val="222222"/>
          <w:sz w:val="32"/>
          <w:szCs w:val="32"/>
          <w:shd w:val="clear" w:color="auto" w:fill="FFFFFF"/>
          <w:lang w:eastAsia="en-GB"/>
        </w:rPr>
      </w:pPr>
    </w:p>
    <w:p w14:paraId="06C8654B" w14:textId="50E295A8" w:rsidR="00262E20" w:rsidRDefault="00262E20">
      <w:pPr>
        <w:spacing w:after="200" w:line="240" w:lineRule="auto"/>
        <w:jc w:val="center"/>
        <w:rPr>
          <w:rFonts w:ascii="Times New Roman" w:eastAsia="Times New Roman" w:hAnsi="Times New Roman"/>
          <w:b/>
          <w:bCs/>
          <w:color w:val="222222"/>
          <w:sz w:val="32"/>
          <w:szCs w:val="32"/>
          <w:shd w:val="clear" w:color="auto" w:fill="FFFFFF"/>
          <w:lang w:eastAsia="en-GB"/>
        </w:rPr>
      </w:pPr>
    </w:p>
    <w:p w14:paraId="1F943CB4" w14:textId="14E983BC" w:rsidR="00262E20" w:rsidRDefault="00262E20">
      <w:pPr>
        <w:spacing w:after="200" w:line="240" w:lineRule="auto"/>
        <w:jc w:val="center"/>
        <w:rPr>
          <w:rFonts w:ascii="Times New Roman" w:eastAsia="Times New Roman" w:hAnsi="Times New Roman"/>
          <w:b/>
          <w:bCs/>
          <w:color w:val="222222"/>
          <w:sz w:val="32"/>
          <w:szCs w:val="32"/>
          <w:shd w:val="clear" w:color="auto" w:fill="FFFFFF"/>
          <w:lang w:eastAsia="en-GB"/>
        </w:rPr>
      </w:pPr>
    </w:p>
    <w:p w14:paraId="5D6F7B91" w14:textId="18E45354" w:rsidR="00262E20" w:rsidRDefault="00262E20">
      <w:pPr>
        <w:spacing w:after="200" w:line="240" w:lineRule="auto"/>
        <w:jc w:val="center"/>
        <w:rPr>
          <w:rFonts w:ascii="Times New Roman" w:eastAsia="Times New Roman" w:hAnsi="Times New Roman"/>
          <w:b/>
          <w:bCs/>
          <w:color w:val="222222"/>
          <w:sz w:val="32"/>
          <w:szCs w:val="32"/>
          <w:shd w:val="clear" w:color="auto" w:fill="FFFFFF"/>
          <w:lang w:eastAsia="en-GB"/>
        </w:rPr>
      </w:pPr>
    </w:p>
    <w:p w14:paraId="0A5D7557" w14:textId="3E6B4A72" w:rsidR="00262E20" w:rsidRDefault="00262E20">
      <w:pPr>
        <w:spacing w:after="200" w:line="240" w:lineRule="auto"/>
        <w:jc w:val="center"/>
        <w:rPr>
          <w:rFonts w:ascii="Times New Roman" w:eastAsia="Times New Roman" w:hAnsi="Times New Roman"/>
          <w:b/>
          <w:bCs/>
          <w:color w:val="222222"/>
          <w:sz w:val="32"/>
          <w:szCs w:val="32"/>
          <w:shd w:val="clear" w:color="auto" w:fill="FFFFFF"/>
          <w:lang w:eastAsia="en-GB"/>
        </w:rPr>
      </w:pPr>
    </w:p>
    <w:p w14:paraId="3513C7F7" w14:textId="52EB0C52" w:rsidR="00262E20" w:rsidRDefault="00262E20">
      <w:pPr>
        <w:spacing w:after="200" w:line="240" w:lineRule="auto"/>
        <w:jc w:val="center"/>
        <w:rPr>
          <w:rFonts w:ascii="Times New Roman" w:eastAsia="Times New Roman" w:hAnsi="Times New Roman"/>
          <w:b/>
          <w:bCs/>
          <w:color w:val="222222"/>
          <w:sz w:val="32"/>
          <w:szCs w:val="32"/>
          <w:shd w:val="clear" w:color="auto" w:fill="FFFFFF"/>
          <w:lang w:eastAsia="en-GB"/>
        </w:rPr>
      </w:pPr>
    </w:p>
    <w:p w14:paraId="1E448B78" w14:textId="46A740BA" w:rsidR="00262E20" w:rsidRDefault="00262E20">
      <w:pPr>
        <w:spacing w:after="200" w:line="240" w:lineRule="auto"/>
        <w:jc w:val="center"/>
        <w:rPr>
          <w:rFonts w:ascii="Times New Roman" w:eastAsia="Times New Roman" w:hAnsi="Times New Roman"/>
          <w:b/>
          <w:bCs/>
          <w:color w:val="222222"/>
          <w:sz w:val="32"/>
          <w:szCs w:val="32"/>
          <w:shd w:val="clear" w:color="auto" w:fill="FFFFFF"/>
          <w:lang w:eastAsia="en-GB"/>
        </w:rPr>
      </w:pPr>
    </w:p>
    <w:p w14:paraId="196AFA03" w14:textId="380601C8" w:rsidR="00262E20" w:rsidRDefault="00262E20">
      <w:pPr>
        <w:spacing w:after="200" w:line="240" w:lineRule="auto"/>
        <w:jc w:val="center"/>
        <w:rPr>
          <w:rFonts w:ascii="Times New Roman" w:eastAsia="Times New Roman" w:hAnsi="Times New Roman"/>
          <w:b/>
          <w:bCs/>
          <w:color w:val="222222"/>
          <w:sz w:val="32"/>
          <w:szCs w:val="32"/>
          <w:shd w:val="clear" w:color="auto" w:fill="FFFFFF"/>
          <w:lang w:eastAsia="en-GB"/>
        </w:rPr>
      </w:pPr>
    </w:p>
    <w:p w14:paraId="597F3470" w14:textId="000BA447" w:rsidR="00262E20" w:rsidRDefault="00262E20">
      <w:pPr>
        <w:spacing w:after="200" w:line="240" w:lineRule="auto"/>
        <w:jc w:val="center"/>
        <w:rPr>
          <w:rFonts w:ascii="Times New Roman" w:eastAsia="Times New Roman" w:hAnsi="Times New Roman"/>
          <w:b/>
          <w:bCs/>
          <w:color w:val="222222"/>
          <w:sz w:val="32"/>
          <w:szCs w:val="32"/>
          <w:shd w:val="clear" w:color="auto" w:fill="FFFFFF"/>
          <w:lang w:eastAsia="en-GB"/>
        </w:rPr>
      </w:pPr>
    </w:p>
    <w:p w14:paraId="59A9E75F" w14:textId="661E0E76" w:rsidR="00262E20" w:rsidRDefault="00262E20">
      <w:pPr>
        <w:spacing w:after="200" w:line="240" w:lineRule="auto"/>
        <w:jc w:val="center"/>
        <w:rPr>
          <w:rFonts w:ascii="Times New Roman" w:eastAsia="Times New Roman" w:hAnsi="Times New Roman"/>
          <w:b/>
          <w:bCs/>
          <w:color w:val="222222"/>
          <w:sz w:val="32"/>
          <w:szCs w:val="32"/>
          <w:shd w:val="clear" w:color="auto" w:fill="FFFFFF"/>
          <w:lang w:eastAsia="en-GB"/>
        </w:rPr>
      </w:pPr>
    </w:p>
    <w:p w14:paraId="2A1DC260" w14:textId="52B699DE" w:rsidR="00262E20" w:rsidRDefault="00262E20">
      <w:pPr>
        <w:spacing w:after="200" w:line="240" w:lineRule="auto"/>
        <w:jc w:val="center"/>
        <w:rPr>
          <w:rFonts w:ascii="Times New Roman" w:eastAsia="Times New Roman" w:hAnsi="Times New Roman"/>
          <w:b/>
          <w:bCs/>
          <w:color w:val="222222"/>
          <w:sz w:val="32"/>
          <w:szCs w:val="32"/>
          <w:shd w:val="clear" w:color="auto" w:fill="FFFFFF"/>
          <w:lang w:eastAsia="en-GB"/>
        </w:rPr>
      </w:pPr>
    </w:p>
    <w:p w14:paraId="4239ADF1" w14:textId="39D2DDA7" w:rsidR="00262E20" w:rsidRDefault="00262E20">
      <w:pPr>
        <w:spacing w:after="200" w:line="240" w:lineRule="auto"/>
        <w:jc w:val="center"/>
        <w:rPr>
          <w:rFonts w:ascii="Times New Roman" w:eastAsia="Times New Roman" w:hAnsi="Times New Roman"/>
          <w:b/>
          <w:bCs/>
          <w:color w:val="222222"/>
          <w:sz w:val="32"/>
          <w:szCs w:val="32"/>
          <w:shd w:val="clear" w:color="auto" w:fill="FFFFFF"/>
          <w:lang w:eastAsia="en-GB"/>
        </w:rPr>
      </w:pPr>
    </w:p>
    <w:p w14:paraId="698E271B" w14:textId="0D7F360A" w:rsidR="00262E20" w:rsidRDefault="00262E20">
      <w:pPr>
        <w:spacing w:after="200" w:line="240" w:lineRule="auto"/>
        <w:jc w:val="center"/>
        <w:rPr>
          <w:rFonts w:ascii="Times New Roman" w:eastAsia="Times New Roman" w:hAnsi="Times New Roman"/>
          <w:b/>
          <w:bCs/>
          <w:color w:val="222222"/>
          <w:sz w:val="32"/>
          <w:szCs w:val="32"/>
          <w:shd w:val="clear" w:color="auto" w:fill="FFFFFF"/>
          <w:lang w:eastAsia="en-GB"/>
        </w:rPr>
      </w:pPr>
    </w:p>
    <w:p w14:paraId="6448E171" w14:textId="5AFD94A6" w:rsidR="00262E20" w:rsidRDefault="00262E20">
      <w:pPr>
        <w:spacing w:after="200" w:line="240" w:lineRule="auto"/>
        <w:jc w:val="center"/>
        <w:rPr>
          <w:rFonts w:ascii="Times New Roman" w:eastAsia="Times New Roman" w:hAnsi="Times New Roman"/>
          <w:b/>
          <w:bCs/>
          <w:color w:val="222222"/>
          <w:sz w:val="32"/>
          <w:szCs w:val="32"/>
          <w:shd w:val="clear" w:color="auto" w:fill="FFFFFF"/>
          <w:lang w:eastAsia="en-GB"/>
        </w:rPr>
      </w:pPr>
    </w:p>
    <w:p w14:paraId="640DD5A6" w14:textId="77777777" w:rsidR="00262E20" w:rsidRDefault="00262E20" w:rsidP="00F12D5A">
      <w:pPr>
        <w:spacing w:after="200" w:line="240" w:lineRule="auto"/>
      </w:pPr>
    </w:p>
    <w:p w14:paraId="2A979F47" w14:textId="77777777" w:rsidR="00406EE1" w:rsidRDefault="0065460F">
      <w:pPr>
        <w:spacing w:after="200" w:line="240" w:lineRule="auto"/>
        <w:jc w:val="center"/>
      </w:pPr>
      <w:r>
        <w:rPr>
          <w:rFonts w:ascii="Arial" w:eastAsia="Times New Roman" w:hAnsi="Arial" w:cs="Arial"/>
          <w:b/>
          <w:bCs/>
          <w:color w:val="222222"/>
          <w:shd w:val="clear" w:color="auto" w:fill="FFFFFF"/>
          <w:lang w:eastAsia="en-GB"/>
        </w:rPr>
        <w:lastRenderedPageBreak/>
        <w:t>Table of Contents</w:t>
      </w:r>
    </w:p>
    <w:p w14:paraId="3BF0EEE6" w14:textId="6B42EA8A" w:rsidR="000F2DFA" w:rsidRDefault="000F2DFA" w:rsidP="009757D6">
      <w:pPr>
        <w:spacing w:before="20" w:after="100" w:line="240" w:lineRule="auto"/>
        <w:rPr>
          <w:rFonts w:ascii="Arial" w:hAnsi="Arial" w:cs="Arial"/>
        </w:rPr>
      </w:pPr>
      <w:r w:rsidRPr="000F2DFA">
        <w:rPr>
          <w:rFonts w:ascii="Arial" w:hAnsi="Arial" w:cs="Arial"/>
        </w:rPr>
        <w:t>Introduction</w:t>
      </w:r>
      <w:r w:rsidR="009757D6">
        <w:rPr>
          <w:rFonts w:ascii="Arial" w:hAnsi="Arial" w:cs="Arial"/>
        </w:rPr>
        <w:t xml:space="preserve">                                                                                                                                        3</w:t>
      </w:r>
    </w:p>
    <w:p w14:paraId="1D9CBE25" w14:textId="77777777" w:rsidR="00CC46A6" w:rsidRPr="000F2DFA" w:rsidRDefault="00CC46A6" w:rsidP="009757D6">
      <w:pPr>
        <w:spacing w:before="20" w:after="100" w:line="240" w:lineRule="auto"/>
        <w:rPr>
          <w:rFonts w:ascii="Arial" w:hAnsi="Arial" w:cs="Arial"/>
        </w:rPr>
      </w:pPr>
    </w:p>
    <w:p w14:paraId="5490C1B9" w14:textId="6C3611DF" w:rsidR="000F2DFA" w:rsidRDefault="000F2DFA" w:rsidP="009757D6">
      <w:pPr>
        <w:spacing w:before="20" w:after="100" w:line="240" w:lineRule="auto"/>
        <w:rPr>
          <w:rFonts w:ascii="Arial" w:hAnsi="Arial" w:cs="Arial"/>
        </w:rPr>
      </w:pPr>
      <w:r w:rsidRPr="000F2DFA">
        <w:rPr>
          <w:rFonts w:ascii="Arial" w:hAnsi="Arial" w:cs="Arial"/>
        </w:rPr>
        <w:t>Rationale of the Study</w:t>
      </w:r>
      <w:r w:rsidR="009757D6">
        <w:rPr>
          <w:rFonts w:ascii="Arial" w:hAnsi="Arial" w:cs="Arial"/>
        </w:rPr>
        <w:t xml:space="preserve">                                                                                                                       3</w:t>
      </w:r>
    </w:p>
    <w:p w14:paraId="1DE2AAB9" w14:textId="77777777" w:rsidR="00CC46A6" w:rsidRPr="000F2DFA" w:rsidRDefault="00CC46A6" w:rsidP="009757D6">
      <w:pPr>
        <w:spacing w:before="20" w:after="100" w:line="240" w:lineRule="auto"/>
        <w:rPr>
          <w:rFonts w:ascii="Arial" w:hAnsi="Arial" w:cs="Arial"/>
        </w:rPr>
      </w:pPr>
    </w:p>
    <w:p w14:paraId="5877E8A2" w14:textId="1927B46B" w:rsidR="000F2DFA" w:rsidRDefault="000F2DFA" w:rsidP="009757D6">
      <w:pPr>
        <w:spacing w:before="20" w:after="100" w:line="240" w:lineRule="auto"/>
        <w:rPr>
          <w:rFonts w:ascii="Arial" w:eastAsia="Times New Roman" w:hAnsi="Arial" w:cs="Arial"/>
          <w:color w:val="000000"/>
          <w:lang w:eastAsia="en-GB"/>
        </w:rPr>
      </w:pPr>
      <w:r w:rsidRPr="000F2DFA">
        <w:rPr>
          <w:rFonts w:ascii="Arial" w:hAnsi="Arial" w:cs="Arial"/>
        </w:rPr>
        <w:t>Literature Review</w:t>
      </w:r>
      <w:r w:rsidR="0065460F" w:rsidRPr="000F2DFA">
        <w:rPr>
          <w:rFonts w:ascii="Arial" w:eastAsia="Times New Roman" w:hAnsi="Arial" w:cs="Arial"/>
          <w:color w:val="000000"/>
          <w:lang w:eastAsia="en-GB"/>
        </w:rPr>
        <w:t>   </w:t>
      </w:r>
      <w:r w:rsidR="009757D6">
        <w:rPr>
          <w:rFonts w:ascii="Arial" w:eastAsia="Times New Roman" w:hAnsi="Arial" w:cs="Arial"/>
          <w:color w:val="000000"/>
          <w:lang w:eastAsia="en-GB"/>
        </w:rPr>
        <w:t xml:space="preserve">                                                                                                                            4</w:t>
      </w:r>
    </w:p>
    <w:p w14:paraId="0FBB24C5" w14:textId="77777777" w:rsidR="00CC46A6" w:rsidRPr="000F2DFA" w:rsidRDefault="00CC46A6" w:rsidP="009757D6">
      <w:pPr>
        <w:spacing w:before="20" w:after="100" w:line="240" w:lineRule="auto"/>
        <w:rPr>
          <w:rFonts w:ascii="Arial" w:eastAsia="Times New Roman" w:hAnsi="Arial" w:cs="Arial"/>
          <w:color w:val="000000"/>
          <w:lang w:eastAsia="en-GB"/>
        </w:rPr>
      </w:pPr>
    </w:p>
    <w:p w14:paraId="7145CB6B" w14:textId="4B1C5775" w:rsidR="000F2DFA" w:rsidRDefault="000F2DFA" w:rsidP="009757D6">
      <w:pPr>
        <w:spacing w:before="20" w:after="200" w:line="240" w:lineRule="auto"/>
        <w:rPr>
          <w:rFonts w:ascii="Arial" w:eastAsia="Times New Roman" w:hAnsi="Arial" w:cs="Arial"/>
          <w:color w:val="000000"/>
          <w:lang w:eastAsia="en-GB"/>
        </w:rPr>
      </w:pPr>
      <w:r w:rsidRPr="000F2DFA">
        <w:rPr>
          <w:rFonts w:ascii="Arial" w:eastAsia="Times New Roman" w:hAnsi="Arial" w:cs="Arial"/>
          <w:color w:val="000000"/>
          <w:lang w:eastAsia="en-GB"/>
        </w:rPr>
        <w:t>Concept of Virtual Learning Environment (</w:t>
      </w:r>
      <w:proofErr w:type="gramStart"/>
      <w:r w:rsidRPr="000F2DFA">
        <w:rPr>
          <w:rFonts w:ascii="Arial" w:eastAsia="Times New Roman" w:hAnsi="Arial" w:cs="Arial"/>
          <w:color w:val="000000"/>
          <w:lang w:eastAsia="en-GB"/>
        </w:rPr>
        <w:t>VLE)</w:t>
      </w:r>
      <w:r w:rsidR="009757D6">
        <w:rPr>
          <w:rFonts w:ascii="Arial" w:eastAsia="Times New Roman" w:hAnsi="Arial" w:cs="Arial"/>
          <w:color w:val="000000"/>
          <w:lang w:eastAsia="en-GB"/>
        </w:rPr>
        <w:t xml:space="preserve">   </w:t>
      </w:r>
      <w:proofErr w:type="gramEnd"/>
      <w:r w:rsidR="009757D6">
        <w:rPr>
          <w:rFonts w:ascii="Arial" w:eastAsia="Times New Roman" w:hAnsi="Arial" w:cs="Arial"/>
          <w:color w:val="000000"/>
          <w:lang w:eastAsia="en-GB"/>
        </w:rPr>
        <w:t xml:space="preserve">                                                                             4                                                                   </w:t>
      </w:r>
    </w:p>
    <w:p w14:paraId="4CB50D10" w14:textId="5ACFC33F" w:rsidR="00CC46A6" w:rsidRDefault="00251CB2" w:rsidP="009757D6">
      <w:pPr>
        <w:spacing w:before="240" w:after="0" w:line="240" w:lineRule="auto"/>
        <w:jc w:val="both"/>
        <w:outlineLvl w:val="0"/>
        <w:rPr>
          <w:rFonts w:ascii="Arial" w:eastAsia="Times New Roman" w:hAnsi="Arial" w:cs="Arial"/>
          <w:color w:val="000000"/>
          <w:lang w:eastAsia="en-GB"/>
        </w:rPr>
      </w:pPr>
      <w:r>
        <w:rPr>
          <w:rFonts w:ascii="Arial" w:eastAsia="Times New Roman" w:hAnsi="Arial" w:cs="Arial"/>
          <w:color w:val="000000"/>
          <w:lang w:eastAsia="en-GB"/>
        </w:rPr>
        <w:t xml:space="preserve">Positive </w:t>
      </w:r>
      <w:r w:rsidR="000F2DFA" w:rsidRPr="000F2DFA">
        <w:rPr>
          <w:rFonts w:ascii="Arial" w:eastAsia="Times New Roman" w:hAnsi="Arial" w:cs="Arial"/>
          <w:color w:val="000000"/>
          <w:lang w:eastAsia="en-GB"/>
        </w:rPr>
        <w:t>Impacts of Virtual Learning Environment</w:t>
      </w:r>
      <w:r w:rsidR="009757D6">
        <w:rPr>
          <w:rFonts w:ascii="Arial" w:eastAsia="Times New Roman" w:hAnsi="Arial" w:cs="Arial"/>
          <w:color w:val="000000"/>
          <w:lang w:eastAsia="en-GB"/>
        </w:rPr>
        <w:t xml:space="preserve">                                                                           </w:t>
      </w:r>
      <w:r>
        <w:rPr>
          <w:rFonts w:ascii="Arial" w:eastAsia="Times New Roman" w:hAnsi="Arial" w:cs="Arial"/>
          <w:color w:val="000000"/>
          <w:lang w:eastAsia="en-GB"/>
        </w:rPr>
        <w:t xml:space="preserve"> </w:t>
      </w:r>
      <w:r w:rsidR="009757D6">
        <w:rPr>
          <w:rFonts w:ascii="Arial" w:eastAsia="Times New Roman" w:hAnsi="Arial" w:cs="Arial"/>
          <w:color w:val="000000"/>
          <w:lang w:eastAsia="en-GB"/>
        </w:rPr>
        <w:t xml:space="preserve"> 4</w:t>
      </w:r>
    </w:p>
    <w:p w14:paraId="332E7B87" w14:textId="0D06D96C" w:rsidR="000F2DFA" w:rsidRPr="00CC46A6" w:rsidRDefault="00251CB2" w:rsidP="009757D6">
      <w:pPr>
        <w:spacing w:before="240" w:after="0" w:line="240" w:lineRule="auto"/>
        <w:jc w:val="both"/>
        <w:outlineLvl w:val="0"/>
        <w:rPr>
          <w:rFonts w:ascii="Arial" w:eastAsia="Times New Roman" w:hAnsi="Arial" w:cs="Arial"/>
          <w:color w:val="000000"/>
          <w:lang w:eastAsia="en-GB"/>
        </w:rPr>
      </w:pPr>
      <w:r>
        <w:rPr>
          <w:rFonts w:ascii="Arial" w:eastAsia="Times New Roman" w:hAnsi="Arial" w:cs="Arial"/>
          <w:color w:val="000000"/>
          <w:lang w:eastAsia="en-GB"/>
        </w:rPr>
        <w:t xml:space="preserve">Negative </w:t>
      </w:r>
      <w:r w:rsidR="00CC46A6" w:rsidRPr="000F2DFA">
        <w:rPr>
          <w:rFonts w:ascii="Arial" w:eastAsia="Times New Roman" w:hAnsi="Arial" w:cs="Arial"/>
          <w:color w:val="000000"/>
          <w:lang w:eastAsia="en-GB"/>
        </w:rPr>
        <w:t xml:space="preserve">Impacts of Virtual Learning Environment </w:t>
      </w:r>
      <w:r w:rsidR="009757D6">
        <w:rPr>
          <w:rFonts w:ascii="Arial" w:eastAsia="Times New Roman" w:hAnsi="Arial" w:cs="Arial"/>
          <w:color w:val="000000"/>
          <w:lang w:eastAsia="en-GB"/>
        </w:rPr>
        <w:t xml:space="preserve">                                                                           </w:t>
      </w:r>
      <w:r>
        <w:rPr>
          <w:rFonts w:ascii="Arial" w:eastAsia="Times New Roman" w:hAnsi="Arial" w:cs="Arial"/>
          <w:color w:val="000000"/>
          <w:lang w:eastAsia="en-GB"/>
        </w:rPr>
        <w:t>5</w:t>
      </w:r>
    </w:p>
    <w:p w14:paraId="466F7DF5" w14:textId="00DA938C" w:rsidR="000F2DFA" w:rsidRDefault="000F2DFA" w:rsidP="009757D6">
      <w:pPr>
        <w:spacing w:before="240" w:after="0" w:line="240" w:lineRule="auto"/>
        <w:jc w:val="both"/>
        <w:outlineLvl w:val="0"/>
        <w:rPr>
          <w:rFonts w:ascii="Arial" w:eastAsia="Times New Roman" w:hAnsi="Arial" w:cs="Arial"/>
          <w:color w:val="000000"/>
          <w:kern w:val="3"/>
          <w:lang w:eastAsia="en-GB"/>
        </w:rPr>
      </w:pPr>
      <w:r w:rsidRPr="000F2DFA">
        <w:rPr>
          <w:rFonts w:ascii="Arial" w:eastAsia="Times New Roman" w:hAnsi="Arial" w:cs="Arial"/>
          <w:color w:val="000000"/>
          <w:kern w:val="3"/>
          <w:lang w:eastAsia="en-GB"/>
        </w:rPr>
        <w:t>Research Methodology </w:t>
      </w:r>
      <w:r w:rsidR="00B3015F">
        <w:rPr>
          <w:rFonts w:ascii="Arial" w:eastAsia="Times New Roman" w:hAnsi="Arial" w:cs="Arial"/>
          <w:color w:val="000000"/>
          <w:kern w:val="3"/>
          <w:lang w:eastAsia="en-GB"/>
        </w:rPr>
        <w:t xml:space="preserve">                                                                                                                   </w:t>
      </w:r>
      <w:r w:rsidR="00945F47">
        <w:rPr>
          <w:rFonts w:ascii="Arial" w:eastAsia="Times New Roman" w:hAnsi="Arial" w:cs="Arial"/>
          <w:color w:val="000000"/>
          <w:kern w:val="3"/>
          <w:lang w:eastAsia="en-GB"/>
        </w:rPr>
        <w:t xml:space="preserve"> </w:t>
      </w:r>
      <w:r w:rsidR="00B3015F">
        <w:rPr>
          <w:rFonts w:ascii="Arial" w:eastAsia="Times New Roman" w:hAnsi="Arial" w:cs="Arial"/>
          <w:color w:val="000000"/>
          <w:kern w:val="3"/>
          <w:lang w:eastAsia="en-GB"/>
        </w:rPr>
        <w:t xml:space="preserve"> 6</w:t>
      </w:r>
    </w:p>
    <w:p w14:paraId="49E3FAB0" w14:textId="5C5B1050" w:rsidR="00CC46A6" w:rsidRDefault="00CC46A6" w:rsidP="009757D6">
      <w:pPr>
        <w:spacing w:before="240" w:after="0" w:line="240" w:lineRule="auto"/>
        <w:jc w:val="both"/>
        <w:outlineLvl w:val="0"/>
        <w:rPr>
          <w:rFonts w:ascii="Arial" w:eastAsia="Times New Roman" w:hAnsi="Arial" w:cs="Arial"/>
          <w:color w:val="000000"/>
          <w:kern w:val="3"/>
          <w:lang w:eastAsia="en-GB"/>
        </w:rPr>
      </w:pPr>
      <w:r>
        <w:rPr>
          <w:rFonts w:ascii="Arial" w:eastAsia="Times New Roman" w:hAnsi="Arial" w:cs="Arial"/>
          <w:color w:val="000000"/>
          <w:kern w:val="3"/>
          <w:lang w:eastAsia="en-GB"/>
        </w:rPr>
        <w:t>Collecting of primary data</w:t>
      </w:r>
      <w:r w:rsidR="00B3015F">
        <w:rPr>
          <w:rFonts w:ascii="Arial" w:eastAsia="Times New Roman" w:hAnsi="Arial" w:cs="Arial"/>
          <w:color w:val="000000"/>
          <w:kern w:val="3"/>
          <w:lang w:eastAsia="en-GB"/>
        </w:rPr>
        <w:t xml:space="preserve">                                                                                                               </w:t>
      </w:r>
      <w:r w:rsidR="00945F47">
        <w:rPr>
          <w:rFonts w:ascii="Arial" w:eastAsia="Times New Roman" w:hAnsi="Arial" w:cs="Arial"/>
          <w:color w:val="000000"/>
          <w:kern w:val="3"/>
          <w:lang w:eastAsia="en-GB"/>
        </w:rPr>
        <w:t xml:space="preserve"> </w:t>
      </w:r>
      <w:r w:rsidR="00B3015F">
        <w:rPr>
          <w:rFonts w:ascii="Arial" w:eastAsia="Times New Roman" w:hAnsi="Arial" w:cs="Arial"/>
          <w:color w:val="000000"/>
          <w:kern w:val="3"/>
          <w:lang w:eastAsia="en-GB"/>
        </w:rPr>
        <w:t xml:space="preserve">  6</w:t>
      </w:r>
    </w:p>
    <w:p w14:paraId="151772A7" w14:textId="696F9563" w:rsidR="00CC46A6" w:rsidRDefault="00CC46A6" w:rsidP="009757D6">
      <w:pPr>
        <w:spacing w:before="240" w:after="0" w:line="240" w:lineRule="auto"/>
        <w:jc w:val="both"/>
        <w:outlineLvl w:val="0"/>
        <w:rPr>
          <w:rFonts w:ascii="Arial" w:eastAsia="Times New Roman" w:hAnsi="Arial" w:cs="Arial"/>
          <w:color w:val="000000"/>
          <w:kern w:val="3"/>
          <w:lang w:eastAsia="en-GB"/>
        </w:rPr>
      </w:pPr>
      <w:r>
        <w:rPr>
          <w:rFonts w:ascii="Arial" w:eastAsia="Times New Roman" w:hAnsi="Arial" w:cs="Arial"/>
          <w:color w:val="000000"/>
          <w:kern w:val="3"/>
          <w:lang w:eastAsia="en-GB"/>
        </w:rPr>
        <w:t>Analysis</w:t>
      </w:r>
      <w:r w:rsidR="00B3015F">
        <w:rPr>
          <w:rFonts w:ascii="Arial" w:eastAsia="Times New Roman" w:hAnsi="Arial" w:cs="Arial"/>
          <w:color w:val="000000"/>
          <w:kern w:val="3"/>
          <w:lang w:eastAsia="en-GB"/>
        </w:rPr>
        <w:t xml:space="preserve">                                                                                                                                        </w:t>
      </w:r>
      <w:r w:rsidR="000A30B9">
        <w:rPr>
          <w:rFonts w:ascii="Arial" w:eastAsia="Times New Roman" w:hAnsi="Arial" w:cs="Arial"/>
          <w:color w:val="000000"/>
          <w:kern w:val="3"/>
          <w:lang w:eastAsia="en-GB"/>
        </w:rPr>
        <w:t xml:space="preserve">    </w:t>
      </w:r>
      <w:r w:rsidR="00B3015F">
        <w:rPr>
          <w:rFonts w:ascii="Arial" w:eastAsia="Times New Roman" w:hAnsi="Arial" w:cs="Arial"/>
          <w:color w:val="000000"/>
          <w:kern w:val="3"/>
          <w:lang w:eastAsia="en-GB"/>
        </w:rPr>
        <w:t xml:space="preserve"> 7</w:t>
      </w:r>
    </w:p>
    <w:p w14:paraId="62108C4D" w14:textId="29D679F6" w:rsidR="00CC46A6" w:rsidRDefault="00CC46A6" w:rsidP="009757D6">
      <w:pPr>
        <w:spacing w:before="240" w:after="0" w:line="240" w:lineRule="auto"/>
        <w:jc w:val="both"/>
        <w:outlineLvl w:val="0"/>
        <w:rPr>
          <w:rFonts w:ascii="Arial" w:eastAsia="Times New Roman" w:hAnsi="Arial" w:cs="Arial"/>
          <w:color w:val="000000"/>
          <w:kern w:val="3"/>
          <w:lang w:eastAsia="en-GB"/>
        </w:rPr>
      </w:pPr>
      <w:r>
        <w:rPr>
          <w:rFonts w:ascii="Arial" w:eastAsia="Times New Roman" w:hAnsi="Arial" w:cs="Arial"/>
          <w:color w:val="000000"/>
          <w:kern w:val="3"/>
          <w:lang w:eastAsia="en-GB"/>
        </w:rPr>
        <w:t>Discussion</w:t>
      </w:r>
      <w:r w:rsidR="00B3015F">
        <w:rPr>
          <w:rFonts w:ascii="Arial" w:eastAsia="Times New Roman" w:hAnsi="Arial" w:cs="Arial"/>
          <w:color w:val="000000"/>
          <w:kern w:val="3"/>
          <w:lang w:eastAsia="en-GB"/>
        </w:rPr>
        <w:t xml:space="preserve">                                                                                                                                       </w:t>
      </w:r>
      <w:r w:rsidR="00487B98">
        <w:rPr>
          <w:rFonts w:ascii="Arial" w:eastAsia="Times New Roman" w:hAnsi="Arial" w:cs="Arial"/>
          <w:color w:val="000000"/>
          <w:kern w:val="3"/>
          <w:lang w:eastAsia="en-GB"/>
        </w:rPr>
        <w:t>14</w:t>
      </w:r>
    </w:p>
    <w:p w14:paraId="5E2D4F2D" w14:textId="63850B60" w:rsidR="00CC46A6" w:rsidRDefault="00CC46A6" w:rsidP="009757D6">
      <w:pPr>
        <w:spacing w:before="240" w:after="0" w:line="240" w:lineRule="auto"/>
        <w:jc w:val="both"/>
        <w:outlineLvl w:val="0"/>
        <w:rPr>
          <w:rFonts w:ascii="Arial" w:eastAsia="Times New Roman" w:hAnsi="Arial" w:cs="Arial"/>
          <w:color w:val="000000"/>
          <w:kern w:val="3"/>
          <w:lang w:eastAsia="en-GB"/>
        </w:rPr>
      </w:pPr>
      <w:r>
        <w:rPr>
          <w:rFonts w:ascii="Arial" w:eastAsia="Times New Roman" w:hAnsi="Arial" w:cs="Arial"/>
          <w:color w:val="000000"/>
          <w:kern w:val="3"/>
          <w:lang w:eastAsia="en-GB"/>
        </w:rPr>
        <w:t>Research Ethics/Ethical Consideration</w:t>
      </w:r>
      <w:r w:rsidR="00B3015F">
        <w:rPr>
          <w:rFonts w:ascii="Arial" w:eastAsia="Times New Roman" w:hAnsi="Arial" w:cs="Arial"/>
          <w:color w:val="000000"/>
          <w:kern w:val="3"/>
          <w:lang w:eastAsia="en-GB"/>
        </w:rPr>
        <w:t xml:space="preserve">                                                                                           </w:t>
      </w:r>
      <w:r w:rsidR="00487B98">
        <w:rPr>
          <w:rFonts w:ascii="Arial" w:eastAsia="Times New Roman" w:hAnsi="Arial" w:cs="Arial"/>
          <w:color w:val="000000"/>
          <w:kern w:val="3"/>
          <w:lang w:eastAsia="en-GB"/>
        </w:rPr>
        <w:t>14</w:t>
      </w:r>
    </w:p>
    <w:p w14:paraId="4B1B2D03" w14:textId="5697C69A" w:rsidR="00CC46A6" w:rsidRDefault="00CC46A6" w:rsidP="009757D6">
      <w:pPr>
        <w:spacing w:before="240" w:after="0" w:line="240" w:lineRule="auto"/>
        <w:jc w:val="both"/>
        <w:outlineLvl w:val="0"/>
        <w:rPr>
          <w:rFonts w:ascii="Arial" w:eastAsia="Times New Roman" w:hAnsi="Arial" w:cs="Arial"/>
          <w:color w:val="000000"/>
          <w:kern w:val="3"/>
          <w:lang w:eastAsia="en-GB"/>
        </w:rPr>
      </w:pPr>
      <w:r>
        <w:rPr>
          <w:rFonts w:ascii="Arial" w:eastAsia="Times New Roman" w:hAnsi="Arial" w:cs="Arial"/>
          <w:color w:val="000000"/>
          <w:kern w:val="3"/>
          <w:lang w:eastAsia="en-GB"/>
        </w:rPr>
        <w:t>Limitations</w:t>
      </w:r>
      <w:r w:rsidR="00B3015F">
        <w:rPr>
          <w:rFonts w:ascii="Arial" w:eastAsia="Times New Roman" w:hAnsi="Arial" w:cs="Arial"/>
          <w:color w:val="000000"/>
          <w:kern w:val="3"/>
          <w:lang w:eastAsia="en-GB"/>
        </w:rPr>
        <w:t xml:space="preserve">                                                                                                                                       </w:t>
      </w:r>
      <w:r w:rsidR="00487B98">
        <w:rPr>
          <w:rFonts w:ascii="Arial" w:eastAsia="Times New Roman" w:hAnsi="Arial" w:cs="Arial"/>
          <w:color w:val="000000"/>
          <w:kern w:val="3"/>
          <w:lang w:eastAsia="en-GB"/>
        </w:rPr>
        <w:t>14</w:t>
      </w:r>
    </w:p>
    <w:p w14:paraId="45881412" w14:textId="28B73B16" w:rsidR="00CC46A6" w:rsidRDefault="00CC46A6" w:rsidP="009757D6">
      <w:pPr>
        <w:spacing w:before="240" w:after="0" w:line="240" w:lineRule="auto"/>
        <w:jc w:val="both"/>
        <w:outlineLvl w:val="0"/>
        <w:rPr>
          <w:rFonts w:ascii="Arial" w:eastAsia="Times New Roman" w:hAnsi="Arial" w:cs="Arial"/>
          <w:color w:val="000000"/>
          <w:kern w:val="3"/>
          <w:lang w:eastAsia="en-GB"/>
        </w:rPr>
      </w:pPr>
      <w:r>
        <w:rPr>
          <w:rFonts w:ascii="Arial" w:eastAsia="Times New Roman" w:hAnsi="Arial" w:cs="Arial"/>
          <w:color w:val="000000"/>
          <w:kern w:val="3"/>
          <w:lang w:eastAsia="en-GB"/>
        </w:rPr>
        <w:t>Conclusion and Recommendations</w:t>
      </w:r>
      <w:r w:rsidR="00B3015F">
        <w:rPr>
          <w:rFonts w:ascii="Arial" w:eastAsia="Times New Roman" w:hAnsi="Arial" w:cs="Arial"/>
          <w:color w:val="000000"/>
          <w:kern w:val="3"/>
          <w:lang w:eastAsia="en-GB"/>
        </w:rPr>
        <w:t xml:space="preserve">                                                                                                </w:t>
      </w:r>
      <w:r w:rsidR="00487B98">
        <w:rPr>
          <w:rFonts w:ascii="Arial" w:eastAsia="Times New Roman" w:hAnsi="Arial" w:cs="Arial"/>
          <w:color w:val="000000"/>
          <w:kern w:val="3"/>
          <w:lang w:eastAsia="en-GB"/>
        </w:rPr>
        <w:t>15</w:t>
      </w:r>
    </w:p>
    <w:p w14:paraId="21332A88" w14:textId="160078BB" w:rsidR="00CC46A6" w:rsidRDefault="00CC46A6" w:rsidP="009757D6">
      <w:pPr>
        <w:spacing w:before="240" w:after="0" w:line="240" w:lineRule="auto"/>
        <w:jc w:val="both"/>
        <w:outlineLvl w:val="0"/>
        <w:rPr>
          <w:rFonts w:ascii="Arial" w:eastAsia="Times New Roman" w:hAnsi="Arial" w:cs="Arial"/>
          <w:color w:val="000000"/>
          <w:kern w:val="3"/>
          <w:lang w:eastAsia="en-GB"/>
        </w:rPr>
      </w:pPr>
      <w:r>
        <w:rPr>
          <w:rFonts w:ascii="Arial" w:eastAsia="Times New Roman" w:hAnsi="Arial" w:cs="Arial"/>
          <w:color w:val="000000"/>
          <w:kern w:val="3"/>
          <w:lang w:eastAsia="en-GB"/>
        </w:rPr>
        <w:t>List of References</w:t>
      </w:r>
      <w:r w:rsidR="00B3015F">
        <w:rPr>
          <w:rFonts w:ascii="Arial" w:eastAsia="Times New Roman" w:hAnsi="Arial" w:cs="Arial"/>
          <w:color w:val="000000"/>
          <w:kern w:val="3"/>
          <w:lang w:eastAsia="en-GB"/>
        </w:rPr>
        <w:t xml:space="preserve">                                                                                                                        </w:t>
      </w:r>
      <w:r w:rsidR="000A30B9">
        <w:rPr>
          <w:rFonts w:ascii="Arial" w:eastAsia="Times New Roman" w:hAnsi="Arial" w:cs="Arial"/>
          <w:color w:val="000000"/>
          <w:kern w:val="3"/>
          <w:lang w:eastAsia="en-GB"/>
        </w:rPr>
        <w:t xml:space="preserve">   </w:t>
      </w:r>
      <w:r w:rsidR="00487B98">
        <w:rPr>
          <w:rFonts w:ascii="Arial" w:eastAsia="Times New Roman" w:hAnsi="Arial" w:cs="Arial"/>
          <w:color w:val="000000"/>
          <w:kern w:val="3"/>
          <w:lang w:eastAsia="en-GB"/>
        </w:rPr>
        <w:t>16</w:t>
      </w:r>
    </w:p>
    <w:p w14:paraId="33D80137" w14:textId="4921C01D" w:rsidR="00CC46A6" w:rsidRDefault="00CC46A6" w:rsidP="009757D6">
      <w:pPr>
        <w:spacing w:before="240" w:after="0" w:line="240" w:lineRule="auto"/>
        <w:jc w:val="both"/>
        <w:outlineLvl w:val="0"/>
        <w:rPr>
          <w:rFonts w:ascii="Arial" w:eastAsia="Times New Roman" w:hAnsi="Arial" w:cs="Arial"/>
          <w:color w:val="000000"/>
          <w:kern w:val="3"/>
          <w:lang w:eastAsia="en-GB"/>
        </w:rPr>
      </w:pPr>
      <w:r>
        <w:rPr>
          <w:rFonts w:ascii="Arial" w:eastAsia="Times New Roman" w:hAnsi="Arial" w:cs="Arial"/>
          <w:color w:val="000000"/>
          <w:kern w:val="3"/>
          <w:lang w:eastAsia="en-GB"/>
        </w:rPr>
        <w:t>Appendix</w:t>
      </w:r>
      <w:r w:rsidR="00B3015F">
        <w:rPr>
          <w:rFonts w:ascii="Arial" w:eastAsia="Times New Roman" w:hAnsi="Arial" w:cs="Arial"/>
          <w:color w:val="000000"/>
          <w:kern w:val="3"/>
          <w:lang w:eastAsia="en-GB"/>
        </w:rPr>
        <w:t xml:space="preserve">                                                                                                                                     </w:t>
      </w:r>
      <w:r w:rsidR="000A30B9">
        <w:rPr>
          <w:rFonts w:ascii="Arial" w:eastAsia="Times New Roman" w:hAnsi="Arial" w:cs="Arial"/>
          <w:color w:val="000000"/>
          <w:kern w:val="3"/>
          <w:lang w:eastAsia="en-GB"/>
        </w:rPr>
        <w:t xml:space="preserve">    </w:t>
      </w:r>
      <w:r w:rsidR="00487B98">
        <w:rPr>
          <w:rFonts w:ascii="Arial" w:eastAsia="Times New Roman" w:hAnsi="Arial" w:cs="Arial"/>
          <w:color w:val="000000"/>
          <w:kern w:val="3"/>
          <w:lang w:eastAsia="en-GB"/>
        </w:rPr>
        <w:t>18</w:t>
      </w:r>
    </w:p>
    <w:p w14:paraId="2F0CBBF0" w14:textId="77777777" w:rsidR="00CC46A6" w:rsidRPr="000F2DFA" w:rsidRDefault="00CC46A6" w:rsidP="00CC46A6">
      <w:pPr>
        <w:spacing w:before="480" w:after="0" w:line="360" w:lineRule="auto"/>
        <w:jc w:val="both"/>
        <w:outlineLvl w:val="0"/>
      </w:pPr>
    </w:p>
    <w:p w14:paraId="5DCEC720" w14:textId="77777777" w:rsidR="000F2DFA" w:rsidRPr="000F2DFA" w:rsidRDefault="000F2DFA" w:rsidP="000F2DFA">
      <w:pPr>
        <w:spacing w:after="0" w:line="360" w:lineRule="auto"/>
        <w:rPr>
          <w:rFonts w:ascii="Times New Roman" w:eastAsia="Times New Roman" w:hAnsi="Times New Roman"/>
          <w:sz w:val="24"/>
          <w:szCs w:val="24"/>
          <w:lang w:eastAsia="en-GB"/>
        </w:rPr>
      </w:pPr>
    </w:p>
    <w:p w14:paraId="32E96811" w14:textId="77777777" w:rsidR="000F2DFA" w:rsidRDefault="000F2DFA" w:rsidP="000F2DFA">
      <w:pPr>
        <w:spacing w:after="100" w:line="360" w:lineRule="auto"/>
        <w:jc w:val="both"/>
        <w:rPr>
          <w:rFonts w:ascii="Arial" w:eastAsia="Times New Roman" w:hAnsi="Arial" w:cs="Arial"/>
          <w:color w:val="000000"/>
          <w:lang w:eastAsia="en-GB"/>
        </w:rPr>
      </w:pPr>
    </w:p>
    <w:p w14:paraId="1A16952C" w14:textId="77777777" w:rsidR="000F2DFA" w:rsidRDefault="000F2DFA" w:rsidP="000F2DFA">
      <w:pPr>
        <w:spacing w:after="100" w:line="360" w:lineRule="auto"/>
        <w:jc w:val="both"/>
        <w:rPr>
          <w:rFonts w:ascii="Arial" w:eastAsia="Times New Roman" w:hAnsi="Arial" w:cs="Arial"/>
          <w:color w:val="000000"/>
          <w:lang w:eastAsia="en-GB"/>
        </w:rPr>
      </w:pPr>
    </w:p>
    <w:p w14:paraId="24AAB240" w14:textId="77777777" w:rsidR="000F2DFA" w:rsidRDefault="000F2DFA" w:rsidP="000F2DFA">
      <w:pPr>
        <w:spacing w:after="100" w:line="360" w:lineRule="auto"/>
        <w:jc w:val="both"/>
        <w:rPr>
          <w:rFonts w:ascii="Arial" w:eastAsia="Times New Roman" w:hAnsi="Arial" w:cs="Arial"/>
          <w:color w:val="000000"/>
          <w:lang w:eastAsia="en-GB"/>
        </w:rPr>
      </w:pPr>
    </w:p>
    <w:p w14:paraId="63A3DC14" w14:textId="77777777" w:rsidR="000F2DFA" w:rsidRDefault="000F2DFA" w:rsidP="000F2DFA">
      <w:pPr>
        <w:spacing w:after="100" w:line="360" w:lineRule="auto"/>
        <w:jc w:val="both"/>
        <w:rPr>
          <w:rFonts w:ascii="Arial" w:eastAsia="Times New Roman" w:hAnsi="Arial" w:cs="Arial"/>
          <w:color w:val="000000"/>
          <w:lang w:eastAsia="en-GB"/>
        </w:rPr>
      </w:pPr>
    </w:p>
    <w:p w14:paraId="2607CCDC" w14:textId="77777777" w:rsidR="000F2DFA" w:rsidRDefault="000F2DFA" w:rsidP="000F2DFA">
      <w:pPr>
        <w:spacing w:after="100" w:line="360" w:lineRule="auto"/>
        <w:jc w:val="both"/>
        <w:rPr>
          <w:rFonts w:ascii="Arial" w:eastAsia="Times New Roman" w:hAnsi="Arial" w:cs="Arial"/>
          <w:color w:val="000000"/>
          <w:lang w:eastAsia="en-GB"/>
        </w:rPr>
      </w:pPr>
    </w:p>
    <w:p w14:paraId="1426A1DA" w14:textId="77777777" w:rsidR="000F2DFA" w:rsidRDefault="000F2DFA" w:rsidP="000F2DFA">
      <w:pPr>
        <w:spacing w:after="100" w:line="360" w:lineRule="auto"/>
        <w:jc w:val="both"/>
        <w:rPr>
          <w:rFonts w:ascii="Arial" w:eastAsia="Times New Roman" w:hAnsi="Arial" w:cs="Arial"/>
          <w:color w:val="000000"/>
          <w:lang w:eastAsia="en-GB"/>
        </w:rPr>
      </w:pPr>
    </w:p>
    <w:p w14:paraId="2B6E36AD" w14:textId="77777777" w:rsidR="000F2DFA" w:rsidRDefault="000F2DFA" w:rsidP="000F2DFA">
      <w:pPr>
        <w:spacing w:after="100" w:line="360" w:lineRule="auto"/>
        <w:jc w:val="both"/>
        <w:rPr>
          <w:rFonts w:ascii="Arial" w:eastAsia="Times New Roman" w:hAnsi="Arial" w:cs="Arial"/>
          <w:color w:val="000000"/>
          <w:lang w:eastAsia="en-GB"/>
        </w:rPr>
      </w:pPr>
    </w:p>
    <w:p w14:paraId="7A554DA0" w14:textId="77777777" w:rsidR="000F2DFA" w:rsidRDefault="000F2DFA" w:rsidP="000F2DFA">
      <w:pPr>
        <w:spacing w:after="100" w:line="360" w:lineRule="auto"/>
        <w:jc w:val="both"/>
        <w:rPr>
          <w:rFonts w:ascii="Arial" w:eastAsia="Times New Roman" w:hAnsi="Arial" w:cs="Arial"/>
          <w:color w:val="000000"/>
          <w:lang w:eastAsia="en-GB"/>
        </w:rPr>
      </w:pPr>
    </w:p>
    <w:p w14:paraId="6C71468A" w14:textId="77777777" w:rsidR="000F2DFA" w:rsidRDefault="000F2DFA" w:rsidP="000F2DFA">
      <w:pPr>
        <w:spacing w:after="100" w:line="360" w:lineRule="auto"/>
        <w:jc w:val="both"/>
        <w:rPr>
          <w:rFonts w:ascii="Arial" w:eastAsia="Times New Roman" w:hAnsi="Arial" w:cs="Arial"/>
          <w:color w:val="000000"/>
          <w:lang w:eastAsia="en-GB"/>
        </w:rPr>
      </w:pPr>
    </w:p>
    <w:p w14:paraId="72F0A1C8" w14:textId="77777777" w:rsidR="000F2DFA" w:rsidRDefault="000F2DFA" w:rsidP="000F2DFA">
      <w:pPr>
        <w:spacing w:after="100" w:line="360" w:lineRule="auto"/>
        <w:jc w:val="both"/>
        <w:rPr>
          <w:rFonts w:ascii="Arial" w:eastAsia="Times New Roman" w:hAnsi="Arial" w:cs="Arial"/>
          <w:color w:val="000000"/>
          <w:lang w:eastAsia="en-GB"/>
        </w:rPr>
      </w:pPr>
    </w:p>
    <w:p w14:paraId="5CB089E9" w14:textId="77777777" w:rsidR="000F2DFA" w:rsidRDefault="000F2DFA" w:rsidP="000F2DFA">
      <w:pPr>
        <w:spacing w:after="100" w:line="360" w:lineRule="auto"/>
        <w:jc w:val="both"/>
        <w:rPr>
          <w:rFonts w:ascii="Arial" w:eastAsia="Times New Roman" w:hAnsi="Arial" w:cs="Arial"/>
          <w:color w:val="000000"/>
          <w:lang w:eastAsia="en-GB"/>
        </w:rPr>
      </w:pPr>
    </w:p>
    <w:p w14:paraId="66B3BBCF" w14:textId="77777777" w:rsidR="000F2DFA" w:rsidRDefault="000F2DFA" w:rsidP="000F2DFA">
      <w:pPr>
        <w:spacing w:after="100" w:line="360" w:lineRule="auto"/>
        <w:jc w:val="both"/>
        <w:rPr>
          <w:rFonts w:ascii="Arial" w:eastAsia="Times New Roman" w:hAnsi="Arial" w:cs="Arial"/>
          <w:color w:val="000000"/>
          <w:lang w:eastAsia="en-GB"/>
        </w:rPr>
      </w:pPr>
    </w:p>
    <w:p w14:paraId="09636E6D" w14:textId="74F4C249" w:rsidR="000F2DFA" w:rsidRPr="00CC46A6" w:rsidRDefault="0065460F" w:rsidP="000F2DFA">
      <w:pPr>
        <w:spacing w:after="100" w:line="360" w:lineRule="auto"/>
        <w:jc w:val="both"/>
        <w:rPr>
          <w:rFonts w:ascii="Arial" w:eastAsia="Times New Roman" w:hAnsi="Arial" w:cs="Arial"/>
          <w:color w:val="000000"/>
          <w:lang w:eastAsia="en-GB"/>
        </w:rPr>
      </w:pPr>
      <w:r w:rsidRPr="00F12D5A">
        <w:rPr>
          <w:rFonts w:ascii="Arial" w:eastAsia="Times New Roman" w:hAnsi="Arial" w:cs="Arial"/>
          <w:color w:val="000000"/>
          <w:lang w:eastAsia="en-GB"/>
        </w:rPr>
        <w:t xml:space="preserve">                                          </w:t>
      </w:r>
    </w:p>
    <w:p w14:paraId="32A08563" w14:textId="4FE0560B" w:rsidR="00406EE1" w:rsidRDefault="0065460F">
      <w:pPr>
        <w:spacing w:before="480" w:after="0" w:line="240" w:lineRule="auto"/>
        <w:jc w:val="both"/>
        <w:outlineLvl w:val="0"/>
        <w:rPr>
          <w:rFonts w:ascii="Arial" w:eastAsia="Times New Roman" w:hAnsi="Arial" w:cs="Arial"/>
          <w:b/>
          <w:bCs/>
          <w:color w:val="000000"/>
          <w:kern w:val="3"/>
          <w:sz w:val="24"/>
          <w:szCs w:val="24"/>
          <w:lang w:eastAsia="en-GB"/>
        </w:rPr>
      </w:pPr>
      <w:r w:rsidRPr="00262E20">
        <w:rPr>
          <w:rFonts w:ascii="Arial" w:eastAsia="Times New Roman" w:hAnsi="Arial" w:cs="Arial"/>
          <w:b/>
          <w:bCs/>
          <w:color w:val="000000"/>
          <w:kern w:val="3"/>
          <w:sz w:val="24"/>
          <w:szCs w:val="24"/>
          <w:lang w:eastAsia="en-GB"/>
        </w:rPr>
        <w:t>Introduction </w:t>
      </w:r>
    </w:p>
    <w:p w14:paraId="6C51B9DD" w14:textId="599CFA6B" w:rsidR="009E0594" w:rsidRPr="009E0594" w:rsidRDefault="009E0594" w:rsidP="009E0594">
      <w:pPr>
        <w:spacing w:before="480" w:after="0" w:line="360" w:lineRule="auto"/>
        <w:jc w:val="both"/>
        <w:outlineLvl w:val="0"/>
      </w:pPr>
      <w:r w:rsidRPr="009E0594">
        <w:rPr>
          <w:rFonts w:ascii="Arial" w:eastAsia="Times New Roman" w:hAnsi="Arial" w:cs="Arial"/>
          <w:color w:val="000000"/>
          <w:kern w:val="3"/>
          <w:lang w:eastAsia="en-GB"/>
        </w:rPr>
        <w:t xml:space="preserve">I am writing this report about my research for the first </w:t>
      </w:r>
      <w:proofErr w:type="spellStart"/>
      <w:proofErr w:type="gramStart"/>
      <w:r w:rsidRPr="009E0594">
        <w:rPr>
          <w:rFonts w:ascii="Arial" w:eastAsia="Times New Roman" w:hAnsi="Arial" w:cs="Arial"/>
          <w:color w:val="000000"/>
          <w:kern w:val="3"/>
          <w:lang w:eastAsia="en-GB"/>
        </w:rPr>
        <w:t>time,I</w:t>
      </w:r>
      <w:proofErr w:type="spellEnd"/>
      <w:proofErr w:type="gramEnd"/>
      <w:r w:rsidRPr="009E0594">
        <w:rPr>
          <w:rFonts w:ascii="Arial" w:eastAsia="Times New Roman" w:hAnsi="Arial" w:cs="Arial"/>
          <w:color w:val="000000"/>
          <w:kern w:val="3"/>
          <w:lang w:eastAsia="en-GB"/>
        </w:rPr>
        <w:t xml:space="preserve"> have never done it </w:t>
      </w:r>
      <w:proofErr w:type="spellStart"/>
      <w:r w:rsidRPr="009E0594">
        <w:rPr>
          <w:rFonts w:ascii="Arial" w:eastAsia="Times New Roman" w:hAnsi="Arial" w:cs="Arial"/>
          <w:color w:val="000000"/>
          <w:kern w:val="3"/>
          <w:lang w:eastAsia="en-GB"/>
        </w:rPr>
        <w:t>before</w:t>
      </w:r>
      <w:r>
        <w:rPr>
          <w:rFonts w:ascii="Arial" w:eastAsia="Times New Roman" w:hAnsi="Arial" w:cs="Arial"/>
          <w:color w:val="000000"/>
          <w:kern w:val="3"/>
          <w:lang w:eastAsia="en-GB"/>
        </w:rPr>
        <w:t>.My</w:t>
      </w:r>
      <w:proofErr w:type="spellEnd"/>
      <w:r>
        <w:rPr>
          <w:rFonts w:ascii="Arial" w:eastAsia="Times New Roman" w:hAnsi="Arial" w:cs="Arial"/>
          <w:color w:val="000000"/>
          <w:kern w:val="3"/>
          <w:lang w:eastAsia="en-GB"/>
        </w:rPr>
        <w:t xml:space="preserve"> first research is collecting of primary data which I have done online by myself with my </w:t>
      </w:r>
      <w:proofErr w:type="spellStart"/>
      <w:r>
        <w:rPr>
          <w:rFonts w:ascii="Arial" w:eastAsia="Times New Roman" w:hAnsi="Arial" w:cs="Arial"/>
          <w:color w:val="000000"/>
          <w:kern w:val="3"/>
          <w:lang w:eastAsia="en-GB"/>
        </w:rPr>
        <w:t>classmates.Secondary</w:t>
      </w:r>
      <w:proofErr w:type="spellEnd"/>
      <w:r>
        <w:rPr>
          <w:rFonts w:ascii="Arial" w:eastAsia="Times New Roman" w:hAnsi="Arial" w:cs="Arial"/>
          <w:color w:val="000000"/>
          <w:kern w:val="3"/>
          <w:lang w:eastAsia="en-GB"/>
        </w:rPr>
        <w:t xml:space="preserve"> research I have done also </w:t>
      </w:r>
      <w:proofErr w:type="spellStart"/>
      <w:r>
        <w:rPr>
          <w:rFonts w:ascii="Arial" w:eastAsia="Times New Roman" w:hAnsi="Arial" w:cs="Arial"/>
          <w:color w:val="000000"/>
          <w:kern w:val="3"/>
          <w:lang w:eastAsia="en-GB"/>
        </w:rPr>
        <w:t>online,basing</w:t>
      </w:r>
      <w:proofErr w:type="spellEnd"/>
      <w:r>
        <w:rPr>
          <w:rFonts w:ascii="Arial" w:eastAsia="Times New Roman" w:hAnsi="Arial" w:cs="Arial"/>
          <w:color w:val="000000"/>
          <w:kern w:val="3"/>
          <w:lang w:eastAsia="en-GB"/>
        </w:rPr>
        <w:t xml:space="preserve"> on the opinions of the experts and I processed their information.</w:t>
      </w:r>
    </w:p>
    <w:p w14:paraId="5329EF92" w14:textId="77777777" w:rsidR="00406EE1" w:rsidRDefault="00406EE1">
      <w:pPr>
        <w:spacing w:after="0" w:line="240" w:lineRule="auto"/>
        <w:rPr>
          <w:rFonts w:ascii="Times New Roman" w:eastAsia="Times New Roman" w:hAnsi="Times New Roman"/>
          <w:sz w:val="24"/>
          <w:szCs w:val="24"/>
          <w:lang w:eastAsia="en-GB"/>
        </w:rPr>
      </w:pPr>
    </w:p>
    <w:p w14:paraId="0AD88E42" w14:textId="6FDDFCE8" w:rsidR="00406EE1" w:rsidRDefault="0065460F" w:rsidP="00CF55C3">
      <w:pPr>
        <w:spacing w:after="200" w:line="360" w:lineRule="auto"/>
        <w:jc w:val="both"/>
      </w:pPr>
      <w:r>
        <w:rPr>
          <w:rFonts w:ascii="Arial" w:eastAsia="Times New Roman" w:hAnsi="Arial" w:cs="Arial"/>
          <w:color w:val="000000"/>
          <w:lang w:eastAsia="en-GB"/>
        </w:rPr>
        <w:t>With the rise of technological advancement in the present century, virtual learning has become an extremely important aspect in the student's life.</w:t>
      </w:r>
      <w:r w:rsidR="00262E20">
        <w:rPr>
          <w:rFonts w:ascii="Arial" w:eastAsia="Times New Roman" w:hAnsi="Arial" w:cs="Arial"/>
          <w:color w:val="000000"/>
          <w:lang w:eastAsia="en-GB"/>
        </w:rPr>
        <w:t xml:space="preserve"> </w:t>
      </w:r>
      <w:r>
        <w:rPr>
          <w:rFonts w:ascii="Arial" w:eastAsia="Times New Roman" w:hAnsi="Arial" w:cs="Arial"/>
          <w:color w:val="000000"/>
          <w:lang w:eastAsia="en-GB"/>
        </w:rPr>
        <w:t xml:space="preserve">The student's learning experience has completely changed due to the rise of the virtual learning process. The virtual learning process refers to a process where students exploit the internet sources and computers to gain academic access. In other </w:t>
      </w:r>
      <w:proofErr w:type="spellStart"/>
      <w:proofErr w:type="gramStart"/>
      <w:r>
        <w:rPr>
          <w:rFonts w:ascii="Arial" w:eastAsia="Times New Roman" w:hAnsi="Arial" w:cs="Arial"/>
          <w:color w:val="000000"/>
          <w:lang w:eastAsia="en-GB"/>
        </w:rPr>
        <w:t>orders,the</w:t>
      </w:r>
      <w:proofErr w:type="spellEnd"/>
      <w:proofErr w:type="gramEnd"/>
      <w:r>
        <w:rPr>
          <w:rFonts w:ascii="Arial" w:eastAsia="Times New Roman" w:hAnsi="Arial" w:cs="Arial"/>
          <w:color w:val="000000"/>
          <w:lang w:eastAsia="en-GB"/>
        </w:rPr>
        <w:t xml:space="preserve"> virtual learning experience is a web-based platform where education is being rendered through digital resources activities and </w:t>
      </w:r>
      <w:proofErr w:type="spellStart"/>
      <w:r>
        <w:rPr>
          <w:rFonts w:ascii="Arial" w:eastAsia="Times New Roman" w:hAnsi="Arial" w:cs="Arial"/>
          <w:color w:val="000000"/>
          <w:lang w:eastAsia="en-GB"/>
        </w:rPr>
        <w:t>interactions.In</w:t>
      </w:r>
      <w:proofErr w:type="spellEnd"/>
      <w:r>
        <w:rPr>
          <w:rFonts w:ascii="Arial" w:eastAsia="Times New Roman" w:hAnsi="Arial" w:cs="Arial"/>
          <w:color w:val="000000"/>
          <w:lang w:eastAsia="en-GB"/>
        </w:rPr>
        <w:t xml:space="preserve"> this study, the researchers have tried to carry out primary research to understand the impacts of the virtual learning environment on the students' learning experience. In order to understand the impacts, the researchers have conducted a varied survey on the students of </w:t>
      </w:r>
      <w:proofErr w:type="spellStart"/>
      <w:proofErr w:type="gramStart"/>
      <w:r>
        <w:rPr>
          <w:rFonts w:ascii="Arial" w:eastAsia="Times New Roman" w:hAnsi="Arial" w:cs="Arial"/>
          <w:color w:val="000000"/>
          <w:shd w:val="clear" w:color="auto" w:fill="FFFFFF"/>
          <w:lang w:eastAsia="en-GB"/>
        </w:rPr>
        <w:t>UWTSD,</w:t>
      </w:r>
      <w:r>
        <w:rPr>
          <w:rFonts w:ascii="Arial" w:eastAsia="Times New Roman" w:hAnsi="Arial" w:cs="Arial"/>
          <w:color w:val="222222"/>
          <w:shd w:val="clear" w:color="auto" w:fill="FFFFFF"/>
          <w:lang w:eastAsia="en-GB"/>
        </w:rPr>
        <w:t>London</w:t>
      </w:r>
      <w:proofErr w:type="spellEnd"/>
      <w:proofErr w:type="gramEnd"/>
      <w:r>
        <w:rPr>
          <w:rFonts w:ascii="Arial" w:eastAsia="Times New Roman" w:hAnsi="Arial" w:cs="Arial"/>
          <w:color w:val="222222"/>
          <w:shd w:val="clear" w:color="auto" w:fill="FFFFFF"/>
          <w:lang w:eastAsia="en-GB"/>
        </w:rPr>
        <w:t xml:space="preserve"> </w:t>
      </w:r>
      <w:proofErr w:type="spellStart"/>
      <w:r>
        <w:rPr>
          <w:rFonts w:ascii="Arial" w:eastAsia="Times New Roman" w:hAnsi="Arial" w:cs="Arial"/>
          <w:color w:val="222222"/>
          <w:shd w:val="clear" w:color="auto" w:fill="FFFFFF"/>
          <w:lang w:eastAsia="en-GB"/>
        </w:rPr>
        <w:t>Campus.The</w:t>
      </w:r>
      <w:proofErr w:type="spellEnd"/>
      <w:r>
        <w:rPr>
          <w:rFonts w:ascii="Arial" w:eastAsia="Times New Roman" w:hAnsi="Arial" w:cs="Arial"/>
          <w:color w:val="222222"/>
          <w:shd w:val="clear" w:color="auto" w:fill="FFFFFF"/>
          <w:lang w:eastAsia="en-GB"/>
        </w:rPr>
        <w:t xml:space="preserve"> study showed that the rise of virtual learning has changed the experiences of the students.</w:t>
      </w:r>
    </w:p>
    <w:p w14:paraId="30D621C4" w14:textId="12F0402C" w:rsidR="00406EE1" w:rsidRDefault="0065460F" w:rsidP="00CF55C3">
      <w:pPr>
        <w:spacing w:after="200" w:line="360" w:lineRule="auto"/>
        <w:jc w:val="both"/>
      </w:pPr>
      <w:r>
        <w:rPr>
          <w:rFonts w:ascii="Arial" w:eastAsia="Times New Roman" w:hAnsi="Arial" w:cs="Arial"/>
          <w:color w:val="222222"/>
          <w:shd w:val="clear" w:color="auto" w:fill="FFFFFF"/>
          <w:lang w:eastAsia="en-GB"/>
        </w:rPr>
        <w:t xml:space="preserve">With reference to stable background information, it could be said that the virtual learning environment came into huge popularity after the advent of the pandemic across the globe. COVID-19 has restricted students to step out of their </w:t>
      </w:r>
      <w:proofErr w:type="spellStart"/>
      <w:proofErr w:type="gramStart"/>
      <w:r>
        <w:rPr>
          <w:rFonts w:ascii="Arial" w:eastAsia="Times New Roman" w:hAnsi="Arial" w:cs="Arial"/>
          <w:color w:val="222222"/>
          <w:shd w:val="clear" w:color="auto" w:fill="FFFFFF"/>
          <w:lang w:eastAsia="en-GB"/>
        </w:rPr>
        <w:t>homes.Therefore</w:t>
      </w:r>
      <w:proofErr w:type="spellEnd"/>
      <w:proofErr w:type="gramEnd"/>
      <w:r>
        <w:rPr>
          <w:rFonts w:ascii="Arial" w:eastAsia="Times New Roman" w:hAnsi="Arial" w:cs="Arial"/>
          <w:color w:val="222222"/>
          <w:shd w:val="clear" w:color="auto" w:fill="FFFFFF"/>
          <w:lang w:eastAsia="en-GB"/>
        </w:rPr>
        <w:t>, virtual learning has become excessively present in the lives of the students. Over</w:t>
      </w:r>
      <w:r w:rsidR="00282889">
        <w:rPr>
          <w:rFonts w:ascii="Arial" w:eastAsia="Times New Roman" w:hAnsi="Arial" w:cs="Arial"/>
          <w:color w:val="222222"/>
          <w:shd w:val="clear" w:color="auto" w:fill="FFFFFF"/>
          <w:lang w:eastAsia="en-GB"/>
        </w:rPr>
        <w:t xml:space="preserve"> </w:t>
      </w:r>
      <w:r>
        <w:rPr>
          <w:rFonts w:ascii="Arial" w:eastAsia="Times New Roman" w:hAnsi="Arial" w:cs="Arial"/>
          <w:color w:val="222222"/>
          <w:shd w:val="clear" w:color="auto" w:fill="FFFFFF"/>
          <w:lang w:eastAsia="en-GB"/>
        </w:rPr>
        <w:t xml:space="preserve">1.2 billion students are using virtual learning </w:t>
      </w:r>
      <w:proofErr w:type="spellStart"/>
      <w:proofErr w:type="gramStart"/>
      <w:r>
        <w:rPr>
          <w:rFonts w:ascii="Arial" w:eastAsia="Times New Roman" w:hAnsi="Arial" w:cs="Arial"/>
          <w:color w:val="222222"/>
          <w:shd w:val="clear" w:color="auto" w:fill="FFFFFF"/>
          <w:lang w:eastAsia="en-GB"/>
        </w:rPr>
        <w:t>environments,due</w:t>
      </w:r>
      <w:proofErr w:type="spellEnd"/>
      <w:proofErr w:type="gramEnd"/>
      <w:r>
        <w:rPr>
          <w:rFonts w:ascii="Arial" w:eastAsia="Times New Roman" w:hAnsi="Arial" w:cs="Arial"/>
          <w:color w:val="222222"/>
          <w:shd w:val="clear" w:color="auto" w:fill="FFFFFF"/>
          <w:lang w:eastAsia="en-GB"/>
        </w:rPr>
        <w:t xml:space="preserve"> to the outbreak of the pandemic (</w:t>
      </w:r>
      <w:proofErr w:type="spellStart"/>
      <w:r>
        <w:rPr>
          <w:rFonts w:ascii="Arial" w:eastAsia="Times New Roman" w:hAnsi="Arial" w:cs="Arial"/>
          <w:color w:val="222222"/>
          <w:shd w:val="clear" w:color="auto" w:fill="FFFFFF"/>
          <w:lang w:eastAsia="en-GB"/>
        </w:rPr>
        <w:t>Pererva</w:t>
      </w:r>
      <w:proofErr w:type="spellEnd"/>
      <w:r>
        <w:rPr>
          <w:rFonts w:ascii="Arial" w:eastAsia="Times New Roman" w:hAnsi="Arial" w:cs="Arial"/>
          <w:color w:val="222222"/>
          <w:shd w:val="clear" w:color="auto" w:fill="FFFFFF"/>
          <w:lang w:eastAsia="en-GB"/>
        </w:rPr>
        <w:t xml:space="preserve"> </w:t>
      </w:r>
      <w:r>
        <w:rPr>
          <w:rFonts w:ascii="Arial" w:eastAsia="Times New Roman" w:hAnsi="Arial" w:cs="Arial"/>
          <w:i/>
          <w:iCs/>
          <w:color w:val="222222"/>
          <w:shd w:val="clear" w:color="auto" w:fill="FFFFFF"/>
          <w:lang w:eastAsia="en-GB"/>
        </w:rPr>
        <w:t xml:space="preserve">et al., </w:t>
      </w:r>
      <w:r>
        <w:rPr>
          <w:rFonts w:ascii="Arial" w:eastAsia="Times New Roman" w:hAnsi="Arial" w:cs="Arial"/>
          <w:color w:val="222222"/>
          <w:shd w:val="clear" w:color="auto" w:fill="FFFFFF"/>
          <w:lang w:eastAsia="en-GB"/>
        </w:rPr>
        <w:t>2020). The research has been extremely significant because it has tried to bring out the impacts of the new change scenarios in the learning system. </w:t>
      </w:r>
    </w:p>
    <w:p w14:paraId="21DA20FD" w14:textId="77777777" w:rsidR="00406EE1" w:rsidRDefault="0065460F" w:rsidP="00CF55C3">
      <w:pPr>
        <w:spacing w:before="480" w:after="0" w:line="360" w:lineRule="auto"/>
        <w:jc w:val="both"/>
        <w:outlineLvl w:val="0"/>
      </w:pPr>
      <w:r>
        <w:rPr>
          <w:rFonts w:ascii="Arial" w:eastAsia="Times New Roman" w:hAnsi="Arial" w:cs="Arial"/>
          <w:b/>
          <w:bCs/>
          <w:color w:val="000000"/>
          <w:kern w:val="3"/>
          <w:lang w:eastAsia="en-GB"/>
        </w:rPr>
        <w:t>Rationale of the Study </w:t>
      </w:r>
    </w:p>
    <w:p w14:paraId="48305A02" w14:textId="77777777" w:rsidR="00406EE1" w:rsidRDefault="00406EE1" w:rsidP="00CF55C3">
      <w:pPr>
        <w:spacing w:after="0" w:line="360" w:lineRule="auto"/>
        <w:rPr>
          <w:rFonts w:ascii="Times New Roman" w:eastAsia="Times New Roman" w:hAnsi="Times New Roman"/>
          <w:sz w:val="24"/>
          <w:szCs w:val="24"/>
          <w:lang w:eastAsia="en-GB"/>
        </w:rPr>
      </w:pPr>
    </w:p>
    <w:p w14:paraId="01F9DF3D" w14:textId="77777777" w:rsidR="00406EE1" w:rsidRDefault="0065460F" w:rsidP="00CF55C3">
      <w:pPr>
        <w:spacing w:after="200" w:line="360" w:lineRule="auto"/>
        <w:jc w:val="both"/>
      </w:pPr>
      <w:r>
        <w:rPr>
          <w:rFonts w:ascii="Arial" w:eastAsia="Times New Roman" w:hAnsi="Arial" w:cs="Arial"/>
          <w:color w:val="000000"/>
          <w:lang w:eastAsia="en-GB"/>
        </w:rPr>
        <w:t>The research deals with the issue of the impacts of virtual learning on the students. The education scenario has completely changed due to the excessive rise of virtual learning. The entire education is being transferred to the students through computer based learning (</w:t>
      </w:r>
      <w:r>
        <w:rPr>
          <w:rFonts w:ascii="Arial" w:eastAsia="Times New Roman" w:hAnsi="Arial" w:cs="Arial"/>
          <w:color w:val="222222"/>
          <w:shd w:val="clear" w:color="auto" w:fill="FFFFFF"/>
          <w:lang w:eastAsia="en-GB"/>
        </w:rPr>
        <w:t xml:space="preserve">Alves, Miranda and </w:t>
      </w:r>
      <w:proofErr w:type="spellStart"/>
      <w:r>
        <w:rPr>
          <w:rFonts w:ascii="Arial" w:eastAsia="Times New Roman" w:hAnsi="Arial" w:cs="Arial"/>
          <w:color w:val="222222"/>
          <w:shd w:val="clear" w:color="auto" w:fill="FFFFFF"/>
          <w:lang w:eastAsia="en-GB"/>
        </w:rPr>
        <w:t>Morais</w:t>
      </w:r>
      <w:proofErr w:type="spellEnd"/>
      <w:r>
        <w:rPr>
          <w:rFonts w:ascii="Arial" w:eastAsia="Times New Roman" w:hAnsi="Arial" w:cs="Arial"/>
          <w:color w:val="222222"/>
          <w:shd w:val="clear" w:color="auto" w:fill="FFFFFF"/>
          <w:lang w:eastAsia="en-GB"/>
        </w:rPr>
        <w:t>, 2017</w:t>
      </w:r>
      <w:proofErr w:type="gramStart"/>
      <w:r>
        <w:rPr>
          <w:rFonts w:ascii="Arial" w:eastAsia="Times New Roman" w:hAnsi="Arial" w:cs="Arial"/>
          <w:color w:val="222222"/>
          <w:shd w:val="clear" w:color="auto" w:fill="FFFFFF"/>
          <w:lang w:eastAsia="en-GB"/>
        </w:rPr>
        <w:t>)</w:t>
      </w:r>
      <w:r>
        <w:rPr>
          <w:rFonts w:ascii="Arial" w:eastAsia="Times New Roman" w:hAnsi="Arial" w:cs="Arial"/>
          <w:color w:val="000000"/>
          <w:lang w:eastAsia="en-GB"/>
        </w:rPr>
        <w:t>.Therefore</w:t>
      </w:r>
      <w:proofErr w:type="gramEnd"/>
      <w:r>
        <w:rPr>
          <w:rFonts w:ascii="Arial" w:eastAsia="Times New Roman" w:hAnsi="Arial" w:cs="Arial"/>
          <w:color w:val="000000"/>
          <w:lang w:eastAsia="en-GB"/>
        </w:rPr>
        <w:t xml:space="preserve">, the issue of the research deals with the fact that how the virtual learning environment has levied its impacts. However, those impacts will be largely based on the students of </w:t>
      </w:r>
      <w:proofErr w:type="spellStart"/>
      <w:proofErr w:type="gramStart"/>
      <w:r>
        <w:rPr>
          <w:rFonts w:ascii="Arial" w:eastAsia="Times New Roman" w:hAnsi="Arial" w:cs="Arial"/>
          <w:color w:val="222222"/>
          <w:shd w:val="clear" w:color="auto" w:fill="FFFFFF"/>
          <w:lang w:eastAsia="en-GB"/>
        </w:rPr>
        <w:lastRenderedPageBreak/>
        <w:t>UWTSD,London</w:t>
      </w:r>
      <w:proofErr w:type="spellEnd"/>
      <w:proofErr w:type="gramEnd"/>
      <w:r>
        <w:rPr>
          <w:rFonts w:ascii="Arial" w:eastAsia="Times New Roman" w:hAnsi="Arial" w:cs="Arial"/>
          <w:color w:val="222222"/>
          <w:shd w:val="clear" w:color="auto" w:fill="FFFFFF"/>
          <w:lang w:eastAsia="en-GB"/>
        </w:rPr>
        <w:t xml:space="preserve"> </w:t>
      </w:r>
      <w:proofErr w:type="spellStart"/>
      <w:r>
        <w:rPr>
          <w:rFonts w:ascii="Arial" w:eastAsia="Times New Roman" w:hAnsi="Arial" w:cs="Arial"/>
          <w:color w:val="222222"/>
          <w:shd w:val="clear" w:color="auto" w:fill="FFFFFF"/>
          <w:lang w:eastAsia="en-GB"/>
        </w:rPr>
        <w:t>Campus.The</w:t>
      </w:r>
      <w:proofErr w:type="spellEnd"/>
      <w:r>
        <w:rPr>
          <w:rFonts w:ascii="Arial" w:eastAsia="Times New Roman" w:hAnsi="Arial" w:cs="Arial"/>
          <w:color w:val="222222"/>
          <w:shd w:val="clear" w:color="auto" w:fill="FFFFFF"/>
          <w:lang w:eastAsia="en-GB"/>
        </w:rPr>
        <w:t xml:space="preserve"> research issue is important because it tries to justify the new changes in the educational system. Through this research, the effectiveness of virtual learning has been </w:t>
      </w:r>
      <w:proofErr w:type="spellStart"/>
      <w:proofErr w:type="gramStart"/>
      <w:r>
        <w:rPr>
          <w:rFonts w:ascii="Arial" w:eastAsia="Times New Roman" w:hAnsi="Arial" w:cs="Arial"/>
          <w:color w:val="222222"/>
          <w:shd w:val="clear" w:color="auto" w:fill="FFFFFF"/>
          <w:lang w:eastAsia="en-GB"/>
        </w:rPr>
        <w:t>understood.The</w:t>
      </w:r>
      <w:proofErr w:type="spellEnd"/>
      <w:proofErr w:type="gramEnd"/>
      <w:r>
        <w:rPr>
          <w:rFonts w:ascii="Arial" w:eastAsia="Times New Roman" w:hAnsi="Arial" w:cs="Arial"/>
          <w:color w:val="222222"/>
          <w:shd w:val="clear" w:color="auto" w:fill="FFFFFF"/>
          <w:lang w:eastAsia="en-GB"/>
        </w:rPr>
        <w:t xml:space="preserve"> positive and negative impacts of virtual learning have been understood majorly through this research study. </w:t>
      </w:r>
    </w:p>
    <w:p w14:paraId="69F5D8D6" w14:textId="77777777" w:rsidR="00406EE1" w:rsidRDefault="0065460F" w:rsidP="00CF55C3">
      <w:pPr>
        <w:spacing w:after="200" w:line="360" w:lineRule="auto"/>
        <w:jc w:val="both"/>
      </w:pPr>
      <w:r>
        <w:rPr>
          <w:rFonts w:ascii="Arial" w:eastAsia="Times New Roman" w:hAnsi="Arial" w:cs="Arial"/>
          <w:color w:val="222222"/>
          <w:shd w:val="clear" w:color="auto" w:fill="FFFFFF"/>
          <w:lang w:eastAsia="en-GB"/>
        </w:rPr>
        <w:t>Although virtual learning has existed in society since the 2000</w:t>
      </w:r>
      <w:proofErr w:type="gramStart"/>
      <w:r>
        <w:rPr>
          <w:rFonts w:ascii="Arial" w:eastAsia="Times New Roman" w:hAnsi="Arial" w:cs="Arial"/>
          <w:color w:val="222222"/>
          <w:shd w:val="clear" w:color="auto" w:fill="FFFFFF"/>
          <w:lang w:eastAsia="en-GB"/>
        </w:rPr>
        <w:t>s,the</w:t>
      </w:r>
      <w:proofErr w:type="gramEnd"/>
      <w:r>
        <w:rPr>
          <w:rFonts w:ascii="Arial" w:eastAsia="Times New Roman" w:hAnsi="Arial" w:cs="Arial"/>
          <w:color w:val="222222"/>
          <w:shd w:val="clear" w:color="auto" w:fill="FFFFFF"/>
          <w:lang w:eastAsia="en-GB"/>
        </w:rPr>
        <w:t xml:space="preserve"> rise of the pandemic has triggered its usage. Therefore, it could be said the research deals with a current issue. Often most of the parents and guardians have been found worrying about the learning procedures, adopted by most of the schools (Hassan</w:t>
      </w:r>
      <w:r>
        <w:rPr>
          <w:rFonts w:ascii="Arial" w:eastAsia="Times New Roman" w:hAnsi="Arial" w:cs="Arial"/>
          <w:i/>
          <w:iCs/>
          <w:color w:val="222222"/>
          <w:shd w:val="clear" w:color="auto" w:fill="FFFFFF"/>
          <w:lang w:eastAsia="en-GB"/>
        </w:rPr>
        <w:t xml:space="preserve"> et al.,</w:t>
      </w:r>
      <w:r>
        <w:rPr>
          <w:rFonts w:ascii="Arial" w:eastAsia="Times New Roman" w:hAnsi="Arial" w:cs="Arial"/>
          <w:color w:val="222222"/>
          <w:shd w:val="clear" w:color="auto" w:fill="FFFFFF"/>
          <w:lang w:eastAsia="en-GB"/>
        </w:rPr>
        <w:t>2019</w:t>
      </w:r>
      <w:proofErr w:type="gramStart"/>
      <w:r>
        <w:rPr>
          <w:rFonts w:ascii="Arial" w:eastAsia="Times New Roman" w:hAnsi="Arial" w:cs="Arial"/>
          <w:color w:val="222222"/>
          <w:shd w:val="clear" w:color="auto" w:fill="FFFFFF"/>
          <w:lang w:eastAsia="en-GB"/>
        </w:rPr>
        <w:t>).The</w:t>
      </w:r>
      <w:proofErr w:type="gramEnd"/>
      <w:r>
        <w:rPr>
          <w:rFonts w:ascii="Arial" w:eastAsia="Times New Roman" w:hAnsi="Arial" w:cs="Arial"/>
          <w:color w:val="222222"/>
          <w:shd w:val="clear" w:color="auto" w:fill="FFFFFF"/>
          <w:lang w:eastAsia="en-GB"/>
        </w:rPr>
        <w:t xml:space="preserve"> parents are worried about the fact that real education is being imparted towards the students due to virtual standards. This research will address the issue and understand and negative impacts of the VLE. </w:t>
      </w:r>
    </w:p>
    <w:p w14:paraId="178C73FF" w14:textId="77777777" w:rsidR="00406EE1" w:rsidRDefault="0065460F" w:rsidP="00CF55C3">
      <w:pPr>
        <w:spacing w:after="0" w:line="360" w:lineRule="auto"/>
        <w:jc w:val="both"/>
        <w:outlineLvl w:val="0"/>
      </w:pPr>
      <w:r>
        <w:rPr>
          <w:rFonts w:ascii="Arial" w:eastAsia="Times New Roman" w:hAnsi="Arial" w:cs="Arial"/>
          <w:b/>
          <w:bCs/>
          <w:color w:val="000000"/>
          <w:kern w:val="3"/>
          <w:lang w:eastAsia="en-GB"/>
        </w:rPr>
        <w:t>Literature Review </w:t>
      </w:r>
    </w:p>
    <w:p w14:paraId="024AB77C" w14:textId="77777777" w:rsidR="00406EE1" w:rsidRDefault="00406EE1" w:rsidP="00CF55C3">
      <w:pPr>
        <w:spacing w:after="0" w:line="360" w:lineRule="auto"/>
        <w:rPr>
          <w:rFonts w:ascii="Times New Roman" w:eastAsia="Times New Roman" w:hAnsi="Times New Roman"/>
          <w:sz w:val="24"/>
          <w:szCs w:val="24"/>
          <w:lang w:eastAsia="en-GB"/>
        </w:rPr>
      </w:pPr>
    </w:p>
    <w:p w14:paraId="076DCC38" w14:textId="77777777" w:rsidR="00406EE1" w:rsidRDefault="0065460F" w:rsidP="00CF55C3">
      <w:pPr>
        <w:spacing w:after="200" w:line="360" w:lineRule="auto"/>
        <w:jc w:val="both"/>
      </w:pPr>
      <w:r>
        <w:rPr>
          <w:rFonts w:ascii="Arial" w:eastAsia="Times New Roman" w:hAnsi="Arial" w:cs="Arial"/>
          <w:color w:val="000000"/>
          <w:lang w:eastAsia="en-GB"/>
        </w:rPr>
        <w:t>This section will provide a strong literary background to the research. In this section, the concepts of Virtual Learning Environments and its merits and demerits will be discussed effectively. </w:t>
      </w:r>
    </w:p>
    <w:p w14:paraId="1A402E5B" w14:textId="77777777" w:rsidR="00406EE1" w:rsidRPr="00262E20" w:rsidRDefault="0065460F" w:rsidP="00CF55C3">
      <w:pPr>
        <w:spacing w:after="200" w:line="360" w:lineRule="auto"/>
        <w:jc w:val="both"/>
      </w:pPr>
      <w:r w:rsidRPr="00262E20">
        <w:rPr>
          <w:rFonts w:ascii="Arial" w:eastAsia="Times New Roman" w:hAnsi="Arial" w:cs="Arial"/>
          <w:b/>
          <w:bCs/>
          <w:color w:val="000000"/>
          <w:lang w:eastAsia="en-GB"/>
        </w:rPr>
        <w:t>Concept of Virtual Learning Environment (VLE)</w:t>
      </w:r>
    </w:p>
    <w:p w14:paraId="2B3F1166" w14:textId="77777777" w:rsidR="00406EE1" w:rsidRDefault="0065460F" w:rsidP="00CF55C3">
      <w:pPr>
        <w:spacing w:after="200" w:line="360" w:lineRule="auto"/>
        <w:jc w:val="both"/>
      </w:pPr>
      <w:r>
        <w:rPr>
          <w:rFonts w:ascii="Arial" w:eastAsia="Times New Roman" w:hAnsi="Arial" w:cs="Arial"/>
          <w:color w:val="000000"/>
          <w:lang w:eastAsia="en-GB"/>
        </w:rPr>
        <w:t xml:space="preserve">VLE or virtual learning environment is a </w:t>
      </w:r>
      <w:proofErr w:type="gramStart"/>
      <w:r>
        <w:rPr>
          <w:rFonts w:ascii="Arial" w:eastAsia="Times New Roman" w:hAnsi="Arial" w:cs="Arial"/>
          <w:color w:val="000000"/>
          <w:lang w:eastAsia="en-GB"/>
        </w:rPr>
        <w:t>web based</w:t>
      </w:r>
      <w:proofErr w:type="gramEnd"/>
      <w:r>
        <w:rPr>
          <w:rFonts w:ascii="Arial" w:eastAsia="Times New Roman" w:hAnsi="Arial" w:cs="Arial"/>
          <w:color w:val="000000"/>
          <w:lang w:eastAsia="en-GB"/>
        </w:rPr>
        <w:t xml:space="preserve"> platform that makes extensive use of cloud computing and exploits digital resources to render information for academic purposes. The sole purpose of the virtual learning environment is to provide digitized solutions to the students through professors and lectures. The virtual learning environment aims to enhance the scopes of learning experience by providing accurate information with the help of click (</w:t>
      </w:r>
      <w:proofErr w:type="spellStart"/>
      <w:proofErr w:type="gramStart"/>
      <w:r>
        <w:rPr>
          <w:rFonts w:ascii="Arial" w:eastAsia="Times New Roman" w:hAnsi="Arial" w:cs="Arial"/>
          <w:color w:val="222222"/>
          <w:shd w:val="clear" w:color="auto" w:fill="FFFFFF"/>
          <w:lang w:eastAsia="en-GB"/>
        </w:rPr>
        <w:t>Phungsuk,Viriya</w:t>
      </w:r>
      <w:proofErr w:type="spellEnd"/>
      <w:proofErr w:type="gramEnd"/>
      <w:r>
        <w:rPr>
          <w:rFonts w:ascii="Arial" w:eastAsia="Times New Roman" w:hAnsi="Arial" w:cs="Arial"/>
          <w:color w:val="222222"/>
          <w:shd w:val="clear" w:color="auto" w:fill="FFFFFF"/>
          <w:lang w:eastAsia="en-GB"/>
        </w:rPr>
        <w:t xml:space="preserve"> </w:t>
      </w:r>
      <w:proofErr w:type="spellStart"/>
      <w:r>
        <w:rPr>
          <w:rFonts w:ascii="Arial" w:eastAsia="Times New Roman" w:hAnsi="Arial" w:cs="Arial"/>
          <w:color w:val="222222"/>
          <w:shd w:val="clear" w:color="auto" w:fill="FFFFFF"/>
          <w:lang w:eastAsia="en-GB"/>
        </w:rPr>
        <w:t>Ejakul</w:t>
      </w:r>
      <w:proofErr w:type="spellEnd"/>
      <w:r>
        <w:rPr>
          <w:rFonts w:ascii="Arial" w:eastAsia="Times New Roman" w:hAnsi="Arial" w:cs="Arial"/>
          <w:color w:val="222222"/>
          <w:shd w:val="clear" w:color="auto" w:fill="FFFFFF"/>
          <w:lang w:eastAsia="en-GB"/>
        </w:rPr>
        <w:t xml:space="preserve"> and Ratanaolarn,2017)</w:t>
      </w:r>
      <w:r>
        <w:rPr>
          <w:rFonts w:ascii="Arial" w:eastAsia="Times New Roman" w:hAnsi="Arial" w:cs="Arial"/>
          <w:color w:val="000000"/>
          <w:lang w:eastAsia="en-GB"/>
        </w:rPr>
        <w:t xml:space="preserve">.Virtual learning environments engage students in providing deeper learning initiations and create strong interactive sessions with each </w:t>
      </w:r>
      <w:proofErr w:type="spellStart"/>
      <w:r>
        <w:rPr>
          <w:rFonts w:ascii="Arial" w:eastAsia="Times New Roman" w:hAnsi="Arial" w:cs="Arial"/>
          <w:color w:val="000000"/>
          <w:lang w:eastAsia="en-GB"/>
        </w:rPr>
        <w:t>other.Teamwork</w:t>
      </w:r>
      <w:proofErr w:type="spellEnd"/>
      <w:r>
        <w:rPr>
          <w:rFonts w:ascii="Arial" w:eastAsia="Times New Roman" w:hAnsi="Arial" w:cs="Arial"/>
          <w:color w:val="000000"/>
          <w:lang w:eastAsia="en-GB"/>
        </w:rPr>
        <w:t xml:space="preserve"> in learning becomes easier with the help of the virtual learning environment. </w:t>
      </w:r>
    </w:p>
    <w:p w14:paraId="2D8B3110" w14:textId="77777777" w:rsidR="00406EE1" w:rsidRPr="00262E20" w:rsidRDefault="0065460F" w:rsidP="00CF55C3">
      <w:pPr>
        <w:spacing w:after="200" w:line="360" w:lineRule="auto"/>
        <w:jc w:val="both"/>
      </w:pPr>
      <w:r w:rsidRPr="00262E20">
        <w:rPr>
          <w:rFonts w:ascii="Arial" w:eastAsia="Times New Roman" w:hAnsi="Arial" w:cs="Arial"/>
          <w:b/>
          <w:bCs/>
          <w:color w:val="000000"/>
          <w:lang w:eastAsia="en-GB"/>
        </w:rPr>
        <w:t>Positive Impacts of Virtual Learning Environment </w:t>
      </w:r>
    </w:p>
    <w:p w14:paraId="1BCA0B61" w14:textId="77777777" w:rsidR="00406EE1" w:rsidRDefault="0065460F" w:rsidP="00CF55C3">
      <w:pPr>
        <w:numPr>
          <w:ilvl w:val="0"/>
          <w:numId w:val="2"/>
        </w:numPr>
        <w:tabs>
          <w:tab w:val="left" w:pos="720"/>
        </w:tabs>
        <w:spacing w:after="200" w:line="360" w:lineRule="auto"/>
        <w:ind w:left="360"/>
        <w:jc w:val="both"/>
        <w:rPr>
          <w:rFonts w:ascii="Arial" w:eastAsia="Times New Roman" w:hAnsi="Arial" w:cs="Arial"/>
          <w:b/>
          <w:bCs/>
          <w:color w:val="000000"/>
          <w:lang w:eastAsia="en-GB"/>
        </w:rPr>
      </w:pPr>
      <w:r>
        <w:rPr>
          <w:rFonts w:ascii="Arial" w:eastAsia="Times New Roman" w:hAnsi="Arial" w:cs="Arial"/>
          <w:b/>
          <w:bCs/>
          <w:color w:val="000000"/>
          <w:lang w:eastAsia="en-GB"/>
        </w:rPr>
        <w:t>Effective Monitoring </w:t>
      </w:r>
    </w:p>
    <w:p w14:paraId="31235710" w14:textId="6F823EDF" w:rsidR="00406EE1" w:rsidRDefault="0065460F" w:rsidP="00CF55C3">
      <w:pPr>
        <w:spacing w:after="200"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Since VLE provides a transparent form of education and academic learning, the monitoring of the students becomes easier, as </w:t>
      </w:r>
      <w:proofErr w:type="spellStart"/>
      <w:r>
        <w:rPr>
          <w:rFonts w:ascii="Arial" w:eastAsia="Times New Roman" w:hAnsi="Arial" w:cs="Arial"/>
          <w:color w:val="000000"/>
          <w:lang w:eastAsia="en-GB"/>
        </w:rPr>
        <w:t>well.The</w:t>
      </w:r>
      <w:proofErr w:type="spellEnd"/>
      <w:r>
        <w:rPr>
          <w:rFonts w:ascii="Arial" w:eastAsia="Times New Roman" w:hAnsi="Arial" w:cs="Arial"/>
          <w:color w:val="000000"/>
          <w:lang w:eastAsia="en-GB"/>
        </w:rPr>
        <w:t xml:space="preserve"> performances of loopholes can be identified and tracked down easily with the help of internet and digitalised monitoring track systems (</w:t>
      </w:r>
      <w:r>
        <w:rPr>
          <w:rFonts w:ascii="Arial" w:eastAsia="Times New Roman" w:hAnsi="Arial" w:cs="Arial"/>
          <w:color w:val="222222"/>
          <w:shd w:val="clear" w:color="auto" w:fill="FFFFFF"/>
          <w:lang w:eastAsia="en-GB"/>
        </w:rPr>
        <w:t>Chua and Chua,2017)</w:t>
      </w:r>
      <w:r>
        <w:rPr>
          <w:rFonts w:ascii="Arial" w:eastAsia="Times New Roman" w:hAnsi="Arial" w:cs="Arial"/>
          <w:color w:val="000000"/>
          <w:lang w:eastAsia="en-GB"/>
        </w:rPr>
        <w:t>.</w:t>
      </w:r>
      <w:proofErr w:type="spellStart"/>
      <w:r>
        <w:rPr>
          <w:rFonts w:ascii="Arial" w:eastAsia="Times New Roman" w:hAnsi="Arial" w:cs="Arial"/>
          <w:color w:val="000000"/>
          <w:lang w:eastAsia="en-GB"/>
        </w:rPr>
        <w:t>Digitalisaed</w:t>
      </w:r>
      <w:proofErr w:type="spellEnd"/>
      <w:r>
        <w:rPr>
          <w:rFonts w:ascii="Arial" w:eastAsia="Times New Roman" w:hAnsi="Arial" w:cs="Arial"/>
          <w:color w:val="000000"/>
          <w:lang w:eastAsia="en-GB"/>
        </w:rPr>
        <w:t xml:space="preserve"> tracking methods help students understand their potential drawbacks and </w:t>
      </w:r>
      <w:proofErr w:type="spellStart"/>
      <w:r>
        <w:rPr>
          <w:rFonts w:ascii="Arial" w:eastAsia="Times New Roman" w:hAnsi="Arial" w:cs="Arial"/>
          <w:color w:val="000000"/>
          <w:lang w:eastAsia="en-GB"/>
        </w:rPr>
        <w:t>loopholes.Once</w:t>
      </w:r>
      <w:proofErr w:type="spellEnd"/>
      <w:r>
        <w:rPr>
          <w:rFonts w:ascii="Arial" w:eastAsia="Times New Roman" w:hAnsi="Arial" w:cs="Arial"/>
          <w:color w:val="000000"/>
          <w:lang w:eastAsia="en-GB"/>
        </w:rPr>
        <w:t xml:space="preserve"> the students can understand and identify their loopholes, it becomes easier for them to work for betterment. </w:t>
      </w:r>
      <w:proofErr w:type="spellStart"/>
      <w:proofErr w:type="gramStart"/>
      <w:r>
        <w:rPr>
          <w:rFonts w:ascii="Arial" w:eastAsia="Times New Roman" w:hAnsi="Arial" w:cs="Arial"/>
          <w:color w:val="000000"/>
          <w:lang w:eastAsia="en-GB"/>
        </w:rPr>
        <w:t>Therefore,it</w:t>
      </w:r>
      <w:proofErr w:type="spellEnd"/>
      <w:proofErr w:type="gramEnd"/>
      <w:r>
        <w:rPr>
          <w:rFonts w:ascii="Arial" w:eastAsia="Times New Roman" w:hAnsi="Arial" w:cs="Arial"/>
          <w:color w:val="000000"/>
          <w:lang w:eastAsia="en-GB"/>
        </w:rPr>
        <w:t xml:space="preserve"> could be said that VLE can endure the progressiveness of students. </w:t>
      </w:r>
    </w:p>
    <w:p w14:paraId="72B2DBEE" w14:textId="52AC4174" w:rsidR="00251CB2" w:rsidRDefault="00251CB2" w:rsidP="00CF55C3">
      <w:pPr>
        <w:spacing w:after="200" w:line="360" w:lineRule="auto"/>
        <w:jc w:val="both"/>
        <w:rPr>
          <w:rFonts w:ascii="Arial" w:eastAsia="Times New Roman" w:hAnsi="Arial" w:cs="Arial"/>
          <w:color w:val="000000"/>
          <w:lang w:eastAsia="en-GB"/>
        </w:rPr>
      </w:pPr>
    </w:p>
    <w:p w14:paraId="3557F30E" w14:textId="77777777" w:rsidR="00251CB2" w:rsidRDefault="00251CB2" w:rsidP="00CF55C3">
      <w:pPr>
        <w:spacing w:after="200" w:line="360" w:lineRule="auto"/>
        <w:jc w:val="both"/>
      </w:pPr>
    </w:p>
    <w:p w14:paraId="33CFDDF3" w14:textId="77777777" w:rsidR="00406EE1" w:rsidRPr="00262E20" w:rsidRDefault="0065460F" w:rsidP="00CF55C3">
      <w:pPr>
        <w:spacing w:after="200" w:line="360" w:lineRule="auto"/>
        <w:jc w:val="both"/>
        <w:rPr>
          <w:b/>
          <w:bCs/>
        </w:rPr>
      </w:pPr>
      <w:r w:rsidRPr="00262E20">
        <w:rPr>
          <w:rFonts w:ascii="Arial" w:eastAsia="Times New Roman" w:hAnsi="Arial" w:cs="Arial"/>
          <w:b/>
          <w:bCs/>
          <w:color w:val="000000"/>
          <w:lang w:eastAsia="en-GB"/>
        </w:rPr>
        <w:t>Negative Impacts of Virtual Learning Environment </w:t>
      </w:r>
    </w:p>
    <w:p w14:paraId="488284A6" w14:textId="77777777" w:rsidR="00406EE1" w:rsidRDefault="0065460F" w:rsidP="00CF55C3">
      <w:pPr>
        <w:spacing w:after="200" w:line="360" w:lineRule="auto"/>
        <w:jc w:val="both"/>
      </w:pPr>
      <w:r>
        <w:rPr>
          <w:rFonts w:ascii="Arial" w:eastAsia="Times New Roman" w:hAnsi="Arial" w:cs="Arial"/>
          <w:color w:val="000000"/>
          <w:lang w:eastAsia="en-GB"/>
        </w:rPr>
        <w:t xml:space="preserve">Although, virtual learning environment has been adopted and appreciated for its quick and prompt </w:t>
      </w:r>
      <w:proofErr w:type="spellStart"/>
      <w:proofErr w:type="gramStart"/>
      <w:r>
        <w:rPr>
          <w:rFonts w:ascii="Arial" w:eastAsia="Times New Roman" w:hAnsi="Arial" w:cs="Arial"/>
          <w:color w:val="000000"/>
          <w:lang w:eastAsia="en-GB"/>
        </w:rPr>
        <w:t>actions,there</w:t>
      </w:r>
      <w:proofErr w:type="spellEnd"/>
      <w:proofErr w:type="gramEnd"/>
      <w:r>
        <w:rPr>
          <w:rFonts w:ascii="Arial" w:eastAsia="Times New Roman" w:hAnsi="Arial" w:cs="Arial"/>
          <w:color w:val="000000"/>
          <w:lang w:eastAsia="en-GB"/>
        </w:rPr>
        <w:t xml:space="preserve"> are certain negative aspects of the virtual learning environment, as </w:t>
      </w:r>
      <w:proofErr w:type="spellStart"/>
      <w:r>
        <w:rPr>
          <w:rFonts w:ascii="Arial" w:eastAsia="Times New Roman" w:hAnsi="Arial" w:cs="Arial"/>
          <w:color w:val="000000"/>
          <w:lang w:eastAsia="en-GB"/>
        </w:rPr>
        <w:t>well.The</w:t>
      </w:r>
      <w:proofErr w:type="spellEnd"/>
      <w:r>
        <w:rPr>
          <w:rFonts w:ascii="Arial" w:eastAsia="Times New Roman" w:hAnsi="Arial" w:cs="Arial"/>
          <w:color w:val="000000"/>
          <w:lang w:eastAsia="en-GB"/>
        </w:rPr>
        <w:t xml:space="preserve"> negative impacts of the VLE are: </w:t>
      </w:r>
    </w:p>
    <w:p w14:paraId="5227B82F" w14:textId="77777777" w:rsidR="00406EE1" w:rsidRDefault="0065460F" w:rsidP="00CF55C3">
      <w:pPr>
        <w:numPr>
          <w:ilvl w:val="0"/>
          <w:numId w:val="3"/>
        </w:numPr>
        <w:tabs>
          <w:tab w:val="left" w:pos="720"/>
        </w:tabs>
        <w:spacing w:after="200" w:line="360" w:lineRule="auto"/>
        <w:ind w:left="360"/>
        <w:jc w:val="both"/>
        <w:rPr>
          <w:rFonts w:ascii="Arial" w:eastAsia="Times New Roman" w:hAnsi="Arial" w:cs="Arial"/>
          <w:b/>
          <w:bCs/>
          <w:color w:val="000000"/>
          <w:lang w:eastAsia="en-GB"/>
        </w:rPr>
      </w:pPr>
      <w:r>
        <w:rPr>
          <w:rFonts w:ascii="Arial" w:eastAsia="Times New Roman" w:hAnsi="Arial" w:cs="Arial"/>
          <w:b/>
          <w:bCs/>
          <w:color w:val="000000"/>
          <w:lang w:eastAsia="en-GB"/>
        </w:rPr>
        <w:t>Lack of Personalised Contact </w:t>
      </w:r>
    </w:p>
    <w:p w14:paraId="58D1C1C8" w14:textId="77777777" w:rsidR="00406EE1" w:rsidRDefault="0065460F" w:rsidP="00CF55C3">
      <w:pPr>
        <w:spacing w:after="200" w:line="360" w:lineRule="auto"/>
        <w:jc w:val="both"/>
      </w:pPr>
      <w:r>
        <w:rPr>
          <w:rFonts w:ascii="Arial" w:eastAsia="Times New Roman" w:hAnsi="Arial" w:cs="Arial"/>
          <w:color w:val="000000"/>
          <w:lang w:eastAsia="en-GB"/>
        </w:rPr>
        <w:t xml:space="preserve">Students might feel alienated and lonely due to the increasing VLE across the </w:t>
      </w:r>
      <w:proofErr w:type="spellStart"/>
      <w:r>
        <w:rPr>
          <w:rFonts w:ascii="Arial" w:eastAsia="Times New Roman" w:hAnsi="Arial" w:cs="Arial"/>
          <w:color w:val="000000"/>
          <w:lang w:eastAsia="en-GB"/>
        </w:rPr>
        <w:t>globe.VLE</w:t>
      </w:r>
      <w:proofErr w:type="spellEnd"/>
      <w:r>
        <w:rPr>
          <w:rFonts w:ascii="Arial" w:eastAsia="Times New Roman" w:hAnsi="Arial" w:cs="Arial"/>
          <w:color w:val="000000"/>
          <w:lang w:eastAsia="en-GB"/>
        </w:rPr>
        <w:t xml:space="preserve"> restricts any human to human contact (</w:t>
      </w:r>
      <w:r>
        <w:rPr>
          <w:rFonts w:ascii="Arial" w:eastAsia="Times New Roman" w:hAnsi="Arial" w:cs="Arial"/>
          <w:color w:val="222222"/>
          <w:shd w:val="clear" w:color="auto" w:fill="FFFFFF"/>
          <w:lang w:eastAsia="en-GB"/>
        </w:rPr>
        <w:t xml:space="preserve">Vaganova </w:t>
      </w:r>
      <w:r>
        <w:rPr>
          <w:rFonts w:ascii="Arial" w:eastAsia="Times New Roman" w:hAnsi="Arial" w:cs="Arial"/>
          <w:i/>
          <w:iCs/>
          <w:color w:val="222222"/>
          <w:shd w:val="clear" w:color="auto" w:fill="FFFFFF"/>
          <w:lang w:eastAsia="en-GB"/>
        </w:rPr>
        <w:t>et al.,</w:t>
      </w:r>
      <w:r>
        <w:rPr>
          <w:rFonts w:ascii="Arial" w:eastAsia="Times New Roman" w:hAnsi="Arial" w:cs="Arial"/>
          <w:color w:val="222222"/>
          <w:shd w:val="clear" w:color="auto" w:fill="FFFFFF"/>
          <w:lang w:eastAsia="en-GB"/>
        </w:rPr>
        <w:t xml:space="preserve"> 2017</w:t>
      </w:r>
      <w:proofErr w:type="gramStart"/>
      <w:r>
        <w:rPr>
          <w:rFonts w:ascii="Arial" w:eastAsia="Times New Roman" w:hAnsi="Arial" w:cs="Arial"/>
          <w:color w:val="222222"/>
          <w:shd w:val="clear" w:color="auto" w:fill="FFFFFF"/>
          <w:lang w:eastAsia="en-GB"/>
        </w:rPr>
        <w:t>)</w:t>
      </w:r>
      <w:r>
        <w:rPr>
          <w:rFonts w:ascii="Arial" w:eastAsia="Times New Roman" w:hAnsi="Arial" w:cs="Arial"/>
          <w:color w:val="000000"/>
          <w:lang w:eastAsia="en-GB"/>
        </w:rPr>
        <w:t>.</w:t>
      </w:r>
      <w:proofErr w:type="spellStart"/>
      <w:r>
        <w:rPr>
          <w:rFonts w:ascii="Arial" w:eastAsia="Times New Roman" w:hAnsi="Arial" w:cs="Arial"/>
          <w:color w:val="000000"/>
          <w:lang w:eastAsia="en-GB"/>
        </w:rPr>
        <w:t>Therefore</w:t>
      </w:r>
      <w:proofErr w:type="gramEnd"/>
      <w:r>
        <w:rPr>
          <w:rFonts w:ascii="Arial" w:eastAsia="Times New Roman" w:hAnsi="Arial" w:cs="Arial"/>
          <w:color w:val="000000"/>
          <w:lang w:eastAsia="en-GB"/>
        </w:rPr>
        <w:t>,it</w:t>
      </w:r>
      <w:proofErr w:type="spellEnd"/>
      <w:r>
        <w:rPr>
          <w:rFonts w:ascii="Arial" w:eastAsia="Times New Roman" w:hAnsi="Arial" w:cs="Arial"/>
          <w:color w:val="000000"/>
          <w:lang w:eastAsia="en-GB"/>
        </w:rPr>
        <w:t xml:space="preserve"> is almost impossible for the students to expect any kinds of personalised treatment and academic help from their professors and teachers. </w:t>
      </w:r>
    </w:p>
    <w:p w14:paraId="02040647" w14:textId="77777777" w:rsidR="00406EE1" w:rsidRDefault="0065460F" w:rsidP="00CF55C3">
      <w:pPr>
        <w:numPr>
          <w:ilvl w:val="0"/>
          <w:numId w:val="4"/>
        </w:numPr>
        <w:tabs>
          <w:tab w:val="left" w:pos="720"/>
        </w:tabs>
        <w:spacing w:after="200" w:line="360" w:lineRule="auto"/>
        <w:ind w:left="360"/>
        <w:jc w:val="both"/>
        <w:rPr>
          <w:rFonts w:ascii="Arial" w:eastAsia="Times New Roman" w:hAnsi="Arial" w:cs="Arial"/>
          <w:b/>
          <w:bCs/>
          <w:color w:val="000000"/>
          <w:lang w:eastAsia="en-GB"/>
        </w:rPr>
      </w:pPr>
      <w:r>
        <w:rPr>
          <w:rFonts w:ascii="Arial" w:eastAsia="Times New Roman" w:hAnsi="Arial" w:cs="Arial"/>
          <w:b/>
          <w:bCs/>
          <w:color w:val="000000"/>
          <w:lang w:eastAsia="en-GB"/>
        </w:rPr>
        <w:t>Network Issues </w:t>
      </w:r>
    </w:p>
    <w:p w14:paraId="6F71857E" w14:textId="32615C8B" w:rsidR="00406EE1" w:rsidRDefault="0065460F" w:rsidP="00CF55C3">
      <w:pPr>
        <w:spacing w:after="200" w:line="360" w:lineRule="auto"/>
        <w:jc w:val="both"/>
        <w:rPr>
          <w:rFonts w:ascii="Arial" w:eastAsia="Times New Roman" w:hAnsi="Arial" w:cs="Arial"/>
          <w:color w:val="000000"/>
          <w:lang w:eastAsia="en-GB"/>
        </w:rPr>
      </w:pPr>
      <w:r>
        <w:rPr>
          <w:rFonts w:ascii="Arial" w:eastAsia="Times New Roman" w:hAnsi="Arial" w:cs="Arial"/>
          <w:color w:val="000000"/>
          <w:lang w:eastAsia="en-GB"/>
        </w:rPr>
        <w:t>Since the virtual learning environment is completely based on the internet facilities, there are several chances of internet failures and network issues (</w:t>
      </w:r>
      <w:r>
        <w:rPr>
          <w:rFonts w:ascii="Arial" w:eastAsia="Times New Roman" w:hAnsi="Arial" w:cs="Arial"/>
          <w:color w:val="000000"/>
          <w:shd w:val="clear" w:color="auto" w:fill="FFFFFF"/>
          <w:lang w:eastAsia="en-GB"/>
        </w:rPr>
        <w:t>Yang</w:t>
      </w:r>
      <w:r>
        <w:rPr>
          <w:rFonts w:ascii="Arial" w:eastAsia="Times New Roman" w:hAnsi="Arial" w:cs="Arial"/>
          <w:i/>
          <w:iCs/>
          <w:color w:val="000000"/>
          <w:shd w:val="clear" w:color="auto" w:fill="FFFFFF"/>
          <w:lang w:eastAsia="en-GB"/>
        </w:rPr>
        <w:t xml:space="preserve"> et al.,</w:t>
      </w:r>
      <w:r>
        <w:rPr>
          <w:rFonts w:ascii="Arial" w:eastAsia="Times New Roman" w:hAnsi="Arial" w:cs="Arial"/>
          <w:color w:val="000000"/>
          <w:shd w:val="clear" w:color="auto" w:fill="FFFFFF"/>
          <w:lang w:eastAsia="en-GB"/>
        </w:rPr>
        <w:t>2018)</w:t>
      </w:r>
      <w:r>
        <w:rPr>
          <w:rFonts w:ascii="Arial" w:eastAsia="Times New Roman" w:hAnsi="Arial" w:cs="Arial"/>
          <w:color w:val="000000"/>
          <w:lang w:eastAsia="en-GB"/>
        </w:rPr>
        <w:t xml:space="preserve">. A slight disruption in the network might deter the students from gaining access to the academic </w:t>
      </w:r>
      <w:proofErr w:type="spellStart"/>
      <w:r>
        <w:rPr>
          <w:rFonts w:ascii="Arial" w:eastAsia="Times New Roman" w:hAnsi="Arial" w:cs="Arial"/>
          <w:color w:val="000000"/>
          <w:lang w:eastAsia="en-GB"/>
        </w:rPr>
        <w:t>knowledge.There</w:t>
      </w:r>
      <w:proofErr w:type="spellEnd"/>
      <w:r>
        <w:rPr>
          <w:rFonts w:ascii="Arial" w:eastAsia="Times New Roman" w:hAnsi="Arial" w:cs="Arial"/>
          <w:color w:val="000000"/>
          <w:lang w:eastAsia="en-GB"/>
        </w:rPr>
        <w:t xml:space="preserve"> are however some weaknesses in learning </w:t>
      </w:r>
      <w:proofErr w:type="spellStart"/>
      <w:r>
        <w:rPr>
          <w:rFonts w:ascii="Arial" w:eastAsia="Times New Roman" w:hAnsi="Arial" w:cs="Arial"/>
          <w:color w:val="000000"/>
          <w:lang w:eastAsia="en-GB"/>
        </w:rPr>
        <w:t>online.One</w:t>
      </w:r>
      <w:proofErr w:type="spellEnd"/>
      <w:r>
        <w:rPr>
          <w:rFonts w:ascii="Arial" w:eastAsia="Times New Roman" w:hAnsi="Arial" w:cs="Arial"/>
          <w:color w:val="000000"/>
          <w:lang w:eastAsia="en-GB"/>
        </w:rPr>
        <w:t xml:space="preserve"> weakness is that connection to online classes are dependent on internet connection which might not always be </w:t>
      </w:r>
      <w:proofErr w:type="spellStart"/>
      <w:r>
        <w:rPr>
          <w:rFonts w:ascii="Arial" w:eastAsia="Times New Roman" w:hAnsi="Arial" w:cs="Arial"/>
          <w:color w:val="000000"/>
          <w:lang w:eastAsia="en-GB"/>
        </w:rPr>
        <w:t>available.Also</w:t>
      </w:r>
      <w:proofErr w:type="spellEnd"/>
      <w:r>
        <w:rPr>
          <w:rFonts w:ascii="Arial" w:eastAsia="Times New Roman" w:hAnsi="Arial" w:cs="Arial"/>
          <w:color w:val="000000"/>
          <w:lang w:eastAsia="en-GB"/>
        </w:rPr>
        <w:t xml:space="preserve"> is very terrible things like interruption of </w:t>
      </w:r>
      <w:proofErr w:type="spellStart"/>
      <w:r>
        <w:rPr>
          <w:rFonts w:ascii="Arial" w:eastAsia="Times New Roman" w:hAnsi="Arial" w:cs="Arial"/>
          <w:color w:val="000000"/>
          <w:lang w:eastAsia="en-GB"/>
        </w:rPr>
        <w:t>connection,for</w:t>
      </w:r>
      <w:proofErr w:type="spellEnd"/>
      <w:r>
        <w:rPr>
          <w:rFonts w:ascii="Arial" w:eastAsia="Times New Roman" w:hAnsi="Arial" w:cs="Arial"/>
          <w:color w:val="000000"/>
          <w:lang w:eastAsia="en-GB"/>
        </w:rPr>
        <w:t xml:space="preserve"> </w:t>
      </w:r>
      <w:proofErr w:type="spellStart"/>
      <w:r>
        <w:rPr>
          <w:rFonts w:ascii="Arial" w:eastAsia="Times New Roman" w:hAnsi="Arial" w:cs="Arial"/>
          <w:color w:val="000000"/>
          <w:lang w:eastAsia="en-GB"/>
        </w:rPr>
        <w:t>example,which</w:t>
      </w:r>
      <w:proofErr w:type="spellEnd"/>
      <w:r>
        <w:rPr>
          <w:rFonts w:ascii="Arial" w:eastAsia="Times New Roman" w:hAnsi="Arial" w:cs="Arial"/>
          <w:color w:val="000000"/>
          <w:lang w:eastAsia="en-GB"/>
        </w:rPr>
        <w:t xml:space="preserve"> happened </w:t>
      </w:r>
      <w:r w:rsidR="003009F5">
        <w:rPr>
          <w:rFonts w:ascii="Arial" w:eastAsia="Times New Roman" w:hAnsi="Arial" w:cs="Arial"/>
          <w:color w:val="000000"/>
          <w:lang w:eastAsia="en-GB"/>
        </w:rPr>
        <w:t xml:space="preserve">to </w:t>
      </w:r>
      <w:r>
        <w:rPr>
          <w:rFonts w:ascii="Arial" w:eastAsia="Times New Roman" w:hAnsi="Arial" w:cs="Arial"/>
          <w:color w:val="000000"/>
          <w:lang w:eastAsia="en-GB"/>
        </w:rPr>
        <w:t xml:space="preserve">me during the exam about my online </w:t>
      </w:r>
      <w:proofErr w:type="spellStart"/>
      <w:r>
        <w:rPr>
          <w:rFonts w:ascii="Arial" w:eastAsia="Times New Roman" w:hAnsi="Arial" w:cs="Arial"/>
          <w:color w:val="000000"/>
          <w:lang w:eastAsia="en-GB"/>
        </w:rPr>
        <w:t>Presentation,so,i</w:t>
      </w:r>
      <w:proofErr w:type="spellEnd"/>
      <w:r>
        <w:rPr>
          <w:rFonts w:ascii="Arial" w:eastAsia="Times New Roman" w:hAnsi="Arial" w:cs="Arial"/>
          <w:color w:val="000000"/>
          <w:lang w:eastAsia="en-GB"/>
        </w:rPr>
        <w:t xml:space="preserve"> survived </w:t>
      </w:r>
      <w:proofErr w:type="spellStart"/>
      <w:r>
        <w:rPr>
          <w:rFonts w:ascii="Arial" w:eastAsia="Times New Roman" w:hAnsi="Arial" w:cs="Arial"/>
          <w:color w:val="000000"/>
          <w:lang w:eastAsia="en-GB"/>
        </w:rPr>
        <w:t>stress.Online</w:t>
      </w:r>
      <w:proofErr w:type="spellEnd"/>
      <w:r>
        <w:rPr>
          <w:rFonts w:ascii="Arial" w:eastAsia="Times New Roman" w:hAnsi="Arial" w:cs="Arial"/>
          <w:color w:val="000000"/>
          <w:lang w:eastAsia="en-GB"/>
        </w:rPr>
        <w:t xml:space="preserve"> classes </w:t>
      </w:r>
      <w:r w:rsidR="003009F5">
        <w:rPr>
          <w:rFonts w:ascii="Arial" w:eastAsia="Times New Roman" w:hAnsi="Arial" w:cs="Arial"/>
          <w:color w:val="000000"/>
          <w:lang w:eastAsia="en-GB"/>
        </w:rPr>
        <w:t>are</w:t>
      </w:r>
      <w:r>
        <w:rPr>
          <w:rFonts w:ascii="Arial" w:eastAsia="Times New Roman" w:hAnsi="Arial" w:cs="Arial"/>
          <w:color w:val="000000"/>
          <w:lang w:eastAsia="en-GB"/>
        </w:rPr>
        <w:t xml:space="preserve"> also contingent on learners having access to computers to interface with the teaching and learning </w:t>
      </w:r>
      <w:proofErr w:type="spellStart"/>
      <w:r>
        <w:rPr>
          <w:rFonts w:ascii="Arial" w:eastAsia="Times New Roman" w:hAnsi="Arial" w:cs="Arial"/>
          <w:color w:val="000000"/>
          <w:lang w:eastAsia="en-GB"/>
        </w:rPr>
        <w:t>environment.Online</w:t>
      </w:r>
      <w:proofErr w:type="spellEnd"/>
      <w:r>
        <w:rPr>
          <w:rFonts w:ascii="Arial" w:eastAsia="Times New Roman" w:hAnsi="Arial" w:cs="Arial"/>
          <w:color w:val="000000"/>
          <w:lang w:eastAsia="en-GB"/>
        </w:rPr>
        <w:t xml:space="preserve"> classes require more of the learner’s time than on campus learning and may therefore not be suitable for some </w:t>
      </w:r>
      <w:proofErr w:type="spellStart"/>
      <w:r>
        <w:rPr>
          <w:rFonts w:ascii="Arial" w:eastAsia="Times New Roman" w:hAnsi="Arial" w:cs="Arial"/>
          <w:color w:val="000000"/>
          <w:lang w:eastAsia="en-GB"/>
        </w:rPr>
        <w:t>learners.Also,online</w:t>
      </w:r>
      <w:proofErr w:type="spellEnd"/>
      <w:r>
        <w:rPr>
          <w:rFonts w:ascii="Arial" w:eastAsia="Times New Roman" w:hAnsi="Arial" w:cs="Arial"/>
          <w:color w:val="000000"/>
          <w:lang w:eastAsia="en-GB"/>
        </w:rPr>
        <w:t xml:space="preserve"> classes can create a sense of isolation which would disadvantage those whose learning style relies on the opportunity to interact in the learning environment.</w:t>
      </w:r>
    </w:p>
    <w:p w14:paraId="77700997" w14:textId="202CCD2F" w:rsidR="00CC46A6" w:rsidRDefault="00CC46A6" w:rsidP="00CF55C3">
      <w:pPr>
        <w:spacing w:after="200" w:line="360" w:lineRule="auto"/>
        <w:jc w:val="both"/>
        <w:rPr>
          <w:rFonts w:ascii="Arial" w:eastAsia="Times New Roman" w:hAnsi="Arial" w:cs="Arial"/>
          <w:color w:val="000000"/>
          <w:lang w:eastAsia="en-GB"/>
        </w:rPr>
      </w:pPr>
    </w:p>
    <w:p w14:paraId="71C84A21" w14:textId="2BD0CDD3" w:rsidR="00CC46A6" w:rsidRDefault="00CC46A6" w:rsidP="00CF55C3">
      <w:pPr>
        <w:spacing w:after="200" w:line="360" w:lineRule="auto"/>
        <w:jc w:val="both"/>
        <w:rPr>
          <w:rFonts w:ascii="Arial" w:eastAsia="Times New Roman" w:hAnsi="Arial" w:cs="Arial"/>
          <w:color w:val="000000"/>
          <w:lang w:eastAsia="en-GB"/>
        </w:rPr>
      </w:pPr>
    </w:p>
    <w:p w14:paraId="0474D89E" w14:textId="11A6EB62" w:rsidR="00CC46A6" w:rsidRDefault="00CC46A6" w:rsidP="00CF55C3">
      <w:pPr>
        <w:spacing w:after="200" w:line="360" w:lineRule="auto"/>
        <w:jc w:val="both"/>
        <w:rPr>
          <w:rFonts w:ascii="Arial" w:eastAsia="Times New Roman" w:hAnsi="Arial" w:cs="Arial"/>
          <w:color w:val="000000"/>
          <w:lang w:eastAsia="en-GB"/>
        </w:rPr>
      </w:pPr>
    </w:p>
    <w:p w14:paraId="4BA0DB1A" w14:textId="6412C603" w:rsidR="00CC46A6" w:rsidRDefault="00CC46A6" w:rsidP="00CF55C3">
      <w:pPr>
        <w:spacing w:after="200" w:line="360" w:lineRule="auto"/>
        <w:jc w:val="both"/>
      </w:pPr>
    </w:p>
    <w:p w14:paraId="3F434053" w14:textId="120784D3" w:rsidR="00D9296E" w:rsidRDefault="00D9296E" w:rsidP="00CF55C3">
      <w:pPr>
        <w:spacing w:after="200" w:line="360" w:lineRule="auto"/>
        <w:jc w:val="both"/>
      </w:pPr>
    </w:p>
    <w:p w14:paraId="457F4FDE" w14:textId="4027E0D9" w:rsidR="00D9296E" w:rsidRDefault="00D9296E" w:rsidP="00CF55C3">
      <w:pPr>
        <w:spacing w:after="200" w:line="360" w:lineRule="auto"/>
        <w:jc w:val="both"/>
      </w:pPr>
    </w:p>
    <w:p w14:paraId="54E9BF92" w14:textId="26671C9B" w:rsidR="00D9296E" w:rsidRDefault="00D9296E" w:rsidP="00CF55C3">
      <w:pPr>
        <w:spacing w:after="200" w:line="360" w:lineRule="auto"/>
        <w:jc w:val="both"/>
      </w:pPr>
    </w:p>
    <w:p w14:paraId="4AF117A1" w14:textId="77777777" w:rsidR="009757D6" w:rsidRDefault="009757D6" w:rsidP="00CF55C3">
      <w:pPr>
        <w:spacing w:before="480" w:after="0" w:line="360" w:lineRule="auto"/>
        <w:jc w:val="both"/>
        <w:outlineLvl w:val="0"/>
        <w:rPr>
          <w:rFonts w:ascii="Arial" w:eastAsia="Times New Roman" w:hAnsi="Arial" w:cs="Arial"/>
          <w:b/>
          <w:bCs/>
          <w:color w:val="000000"/>
          <w:kern w:val="3"/>
          <w:lang w:eastAsia="en-GB"/>
        </w:rPr>
      </w:pPr>
    </w:p>
    <w:p w14:paraId="711B195A" w14:textId="173E4531" w:rsidR="00406EE1" w:rsidRPr="00262E20" w:rsidRDefault="0065460F" w:rsidP="00CF55C3">
      <w:pPr>
        <w:spacing w:before="480" w:after="0" w:line="360" w:lineRule="auto"/>
        <w:jc w:val="both"/>
        <w:outlineLvl w:val="0"/>
      </w:pPr>
      <w:r w:rsidRPr="00262E20">
        <w:rPr>
          <w:rFonts w:ascii="Arial" w:eastAsia="Times New Roman" w:hAnsi="Arial" w:cs="Arial"/>
          <w:b/>
          <w:bCs/>
          <w:color w:val="000000"/>
          <w:kern w:val="3"/>
          <w:lang w:eastAsia="en-GB"/>
        </w:rPr>
        <w:t>Research Methodology </w:t>
      </w:r>
    </w:p>
    <w:p w14:paraId="37A875BA" w14:textId="77777777" w:rsidR="00406EE1" w:rsidRDefault="00406EE1" w:rsidP="00CF55C3">
      <w:pPr>
        <w:spacing w:after="0" w:line="360" w:lineRule="auto"/>
        <w:rPr>
          <w:rFonts w:ascii="Times New Roman" w:eastAsia="Times New Roman" w:hAnsi="Times New Roman"/>
          <w:sz w:val="24"/>
          <w:szCs w:val="24"/>
          <w:lang w:eastAsia="en-GB"/>
        </w:rPr>
      </w:pPr>
    </w:p>
    <w:p w14:paraId="54B926ED" w14:textId="60DCB640" w:rsidR="00406EE1" w:rsidRDefault="0065460F" w:rsidP="00CF55C3">
      <w:pPr>
        <w:spacing w:after="200" w:line="360" w:lineRule="auto"/>
        <w:jc w:val="both"/>
      </w:pPr>
      <w:r>
        <w:rPr>
          <w:rFonts w:ascii="Arial" w:eastAsia="Times New Roman" w:hAnsi="Arial" w:cs="Arial"/>
          <w:color w:val="000000"/>
          <w:lang w:eastAsia="en-GB"/>
        </w:rPr>
        <w:t>In this research, the researchers have used positivism philosophy. Positivism philosophy has helped the researchers in understanding the true facts about the virtual learning environments (</w:t>
      </w:r>
      <w:r>
        <w:rPr>
          <w:rFonts w:ascii="Arial" w:eastAsia="Times New Roman" w:hAnsi="Arial" w:cs="Arial"/>
          <w:color w:val="222222"/>
          <w:shd w:val="clear" w:color="auto" w:fill="FFFFFF"/>
          <w:lang w:eastAsia="en-GB"/>
        </w:rPr>
        <w:t>Herrera Mosquera,2017</w:t>
      </w:r>
      <w:proofErr w:type="gramStart"/>
      <w:r>
        <w:rPr>
          <w:rFonts w:ascii="Arial" w:eastAsia="Times New Roman" w:hAnsi="Arial" w:cs="Arial"/>
          <w:color w:val="222222"/>
          <w:shd w:val="clear" w:color="auto" w:fill="FFFFFF"/>
          <w:lang w:eastAsia="en-GB"/>
        </w:rPr>
        <w:t>)</w:t>
      </w:r>
      <w:r>
        <w:rPr>
          <w:rFonts w:ascii="Arial" w:eastAsia="Times New Roman" w:hAnsi="Arial" w:cs="Arial"/>
          <w:color w:val="000000"/>
          <w:lang w:eastAsia="en-GB"/>
        </w:rPr>
        <w:t>.The</w:t>
      </w:r>
      <w:proofErr w:type="gramEnd"/>
      <w:r>
        <w:rPr>
          <w:rFonts w:ascii="Arial" w:eastAsia="Times New Roman" w:hAnsi="Arial" w:cs="Arial"/>
          <w:color w:val="000000"/>
          <w:lang w:eastAsia="en-GB"/>
        </w:rPr>
        <w:t xml:space="preserve"> researchers have also used a deductive research approach. The deductive research approaches helped the researchers to deduce existing theories and concepts that have helped the researchers in getting desired results. The researchers have also used decorative research designs to explain the positive and negative impacts of the subject </w:t>
      </w:r>
      <w:proofErr w:type="spellStart"/>
      <w:r>
        <w:rPr>
          <w:rFonts w:ascii="Arial" w:eastAsia="Times New Roman" w:hAnsi="Arial" w:cs="Arial"/>
          <w:color w:val="000000"/>
          <w:lang w:eastAsia="en-GB"/>
        </w:rPr>
        <w:t>matter.Also,through</w:t>
      </w:r>
      <w:proofErr w:type="spellEnd"/>
      <w:r>
        <w:rPr>
          <w:rFonts w:ascii="Arial" w:eastAsia="Times New Roman" w:hAnsi="Arial" w:cs="Arial"/>
          <w:color w:val="000000"/>
          <w:lang w:eastAsia="en-GB"/>
        </w:rPr>
        <w:t xml:space="preserve"> this research, the researchers have used primary data collection </w:t>
      </w:r>
      <w:proofErr w:type="spellStart"/>
      <w:r>
        <w:rPr>
          <w:rFonts w:ascii="Arial" w:eastAsia="Times New Roman" w:hAnsi="Arial" w:cs="Arial"/>
          <w:color w:val="000000"/>
          <w:lang w:eastAsia="en-GB"/>
        </w:rPr>
        <w:t>methods.Collecting</w:t>
      </w:r>
      <w:proofErr w:type="spellEnd"/>
      <w:r>
        <w:rPr>
          <w:rFonts w:ascii="Arial" w:eastAsia="Times New Roman" w:hAnsi="Arial" w:cs="Arial"/>
          <w:color w:val="000000"/>
          <w:lang w:eastAsia="en-GB"/>
        </w:rPr>
        <w:t xml:space="preserve"> the primary da</w:t>
      </w:r>
      <w:r w:rsidR="00272239">
        <w:rPr>
          <w:rFonts w:ascii="Arial" w:eastAsia="Times New Roman" w:hAnsi="Arial" w:cs="Arial"/>
          <w:color w:val="000000"/>
          <w:lang w:eastAsia="en-GB"/>
        </w:rPr>
        <w:t>t</w:t>
      </w:r>
      <w:r>
        <w:rPr>
          <w:rFonts w:ascii="Arial" w:eastAsia="Times New Roman" w:hAnsi="Arial" w:cs="Arial"/>
          <w:color w:val="000000"/>
          <w:lang w:eastAsia="en-GB"/>
        </w:rPr>
        <w:t>a is the process of gathering information</w:t>
      </w:r>
      <w:r w:rsidR="00272239">
        <w:rPr>
          <w:rFonts w:ascii="Arial" w:eastAsia="Times New Roman" w:hAnsi="Arial" w:cs="Arial"/>
          <w:color w:val="000000"/>
          <w:lang w:eastAsia="en-GB"/>
        </w:rPr>
        <w:t xml:space="preserve"> from</w:t>
      </w:r>
      <w:r>
        <w:rPr>
          <w:rFonts w:ascii="Arial" w:eastAsia="Times New Roman" w:hAnsi="Arial" w:cs="Arial"/>
          <w:color w:val="000000"/>
          <w:lang w:eastAsia="en-GB"/>
        </w:rPr>
        <w:t xml:space="preserve"> </w:t>
      </w:r>
      <w:proofErr w:type="spellStart"/>
      <w:r>
        <w:rPr>
          <w:rFonts w:ascii="Arial" w:eastAsia="Times New Roman" w:hAnsi="Arial" w:cs="Arial"/>
          <w:color w:val="000000"/>
          <w:lang w:eastAsia="en-GB"/>
        </w:rPr>
        <w:t>surveys,interviews,and</w:t>
      </w:r>
      <w:proofErr w:type="spellEnd"/>
      <w:r>
        <w:rPr>
          <w:rFonts w:ascii="Arial" w:eastAsia="Times New Roman" w:hAnsi="Arial" w:cs="Arial"/>
          <w:color w:val="000000"/>
          <w:lang w:eastAsia="en-GB"/>
        </w:rPr>
        <w:t xml:space="preserve"> </w:t>
      </w:r>
      <w:proofErr w:type="spellStart"/>
      <w:r>
        <w:rPr>
          <w:rFonts w:ascii="Arial" w:eastAsia="Times New Roman" w:hAnsi="Arial" w:cs="Arial"/>
          <w:color w:val="000000"/>
          <w:lang w:eastAsia="en-GB"/>
        </w:rPr>
        <w:t>experiments.With</w:t>
      </w:r>
      <w:proofErr w:type="spellEnd"/>
      <w:r>
        <w:rPr>
          <w:rFonts w:ascii="Arial" w:eastAsia="Times New Roman" w:hAnsi="Arial" w:cs="Arial"/>
          <w:color w:val="000000"/>
          <w:lang w:eastAsia="en-GB"/>
        </w:rPr>
        <w:t xml:space="preserve"> the help of the primary data collection methods, the researchers have tried to understand the respondents of the students of </w:t>
      </w:r>
      <w:proofErr w:type="spellStart"/>
      <w:r>
        <w:rPr>
          <w:rFonts w:ascii="Arial" w:eastAsia="Times New Roman" w:hAnsi="Arial" w:cs="Arial"/>
          <w:color w:val="222222"/>
          <w:shd w:val="clear" w:color="auto" w:fill="FFFFFF"/>
          <w:lang w:eastAsia="en-GB"/>
        </w:rPr>
        <w:t>UWTSD,London</w:t>
      </w:r>
      <w:proofErr w:type="spellEnd"/>
      <w:r>
        <w:rPr>
          <w:rFonts w:ascii="Arial" w:eastAsia="Times New Roman" w:hAnsi="Arial" w:cs="Arial"/>
          <w:color w:val="222222"/>
          <w:shd w:val="clear" w:color="auto" w:fill="FFFFFF"/>
          <w:lang w:eastAsia="en-GB"/>
        </w:rPr>
        <w:t xml:space="preserve"> </w:t>
      </w:r>
      <w:proofErr w:type="spellStart"/>
      <w:r>
        <w:rPr>
          <w:rFonts w:ascii="Arial" w:eastAsia="Times New Roman" w:hAnsi="Arial" w:cs="Arial"/>
          <w:color w:val="222222"/>
          <w:shd w:val="clear" w:color="auto" w:fill="FFFFFF"/>
          <w:lang w:eastAsia="en-GB"/>
        </w:rPr>
        <w:t>Campus.The</w:t>
      </w:r>
      <w:proofErr w:type="spellEnd"/>
      <w:r>
        <w:rPr>
          <w:rFonts w:ascii="Arial" w:eastAsia="Times New Roman" w:hAnsi="Arial" w:cs="Arial"/>
          <w:color w:val="222222"/>
          <w:shd w:val="clear" w:color="auto" w:fill="FFFFFF"/>
          <w:lang w:eastAsia="en-GB"/>
        </w:rPr>
        <w:t xml:space="preserve"> researchers conducted a primary research through survey questionnaire among 12 </w:t>
      </w:r>
      <w:proofErr w:type="spellStart"/>
      <w:r>
        <w:rPr>
          <w:rFonts w:ascii="Arial" w:eastAsia="Times New Roman" w:hAnsi="Arial" w:cs="Arial"/>
          <w:color w:val="222222"/>
          <w:shd w:val="clear" w:color="auto" w:fill="FFFFFF"/>
          <w:lang w:eastAsia="en-GB"/>
        </w:rPr>
        <w:t>respondents,who</w:t>
      </w:r>
      <w:proofErr w:type="spellEnd"/>
      <w:r>
        <w:rPr>
          <w:rFonts w:ascii="Arial" w:eastAsia="Times New Roman" w:hAnsi="Arial" w:cs="Arial"/>
          <w:color w:val="222222"/>
          <w:shd w:val="clear" w:color="auto" w:fill="FFFFFF"/>
          <w:lang w:eastAsia="en-GB"/>
        </w:rPr>
        <w:t xml:space="preserve"> are the students of </w:t>
      </w:r>
      <w:proofErr w:type="spellStart"/>
      <w:r>
        <w:rPr>
          <w:rFonts w:ascii="Arial" w:eastAsia="Times New Roman" w:hAnsi="Arial" w:cs="Arial"/>
          <w:color w:val="222222"/>
          <w:shd w:val="clear" w:color="auto" w:fill="FFFFFF"/>
          <w:lang w:eastAsia="en-GB"/>
        </w:rPr>
        <w:t>UWTSD,London</w:t>
      </w:r>
      <w:proofErr w:type="spellEnd"/>
      <w:r>
        <w:rPr>
          <w:rFonts w:ascii="Arial" w:eastAsia="Times New Roman" w:hAnsi="Arial" w:cs="Arial"/>
          <w:color w:val="222222"/>
          <w:shd w:val="clear" w:color="auto" w:fill="FFFFFF"/>
          <w:lang w:eastAsia="en-GB"/>
        </w:rPr>
        <w:t xml:space="preserve"> Campus.10 questions were asked to the respondents to derive the opinion about the subject </w:t>
      </w:r>
      <w:proofErr w:type="spellStart"/>
      <w:r>
        <w:rPr>
          <w:rFonts w:ascii="Arial" w:eastAsia="Times New Roman" w:hAnsi="Arial" w:cs="Arial"/>
          <w:color w:val="222222"/>
          <w:shd w:val="clear" w:color="auto" w:fill="FFFFFF"/>
          <w:lang w:eastAsia="en-GB"/>
        </w:rPr>
        <w:t>matter.The</w:t>
      </w:r>
      <w:proofErr w:type="spellEnd"/>
      <w:r>
        <w:rPr>
          <w:rFonts w:ascii="Arial" w:eastAsia="Times New Roman" w:hAnsi="Arial" w:cs="Arial"/>
          <w:color w:val="222222"/>
          <w:shd w:val="clear" w:color="auto" w:fill="FFFFFF"/>
          <w:lang w:eastAsia="en-GB"/>
        </w:rPr>
        <w:t xml:space="preserve"> survey was conducted through survey monkey </w:t>
      </w:r>
      <w:proofErr w:type="spellStart"/>
      <w:r>
        <w:rPr>
          <w:rFonts w:ascii="Arial" w:eastAsia="Times New Roman" w:hAnsi="Arial" w:cs="Arial"/>
          <w:color w:val="222222"/>
          <w:shd w:val="clear" w:color="auto" w:fill="FFFFFF"/>
          <w:lang w:eastAsia="en-GB"/>
        </w:rPr>
        <w:t>analysis.The</w:t>
      </w:r>
      <w:proofErr w:type="spellEnd"/>
      <w:r>
        <w:rPr>
          <w:rFonts w:ascii="Arial" w:eastAsia="Times New Roman" w:hAnsi="Arial" w:cs="Arial"/>
          <w:color w:val="222222"/>
          <w:shd w:val="clear" w:color="auto" w:fill="FFFFFF"/>
          <w:lang w:eastAsia="en-GB"/>
        </w:rPr>
        <w:t xml:space="preserve"> primary research helped the researchers in understanding how students feel to gain knowledge via digital </w:t>
      </w:r>
      <w:proofErr w:type="spellStart"/>
      <w:r>
        <w:rPr>
          <w:rFonts w:ascii="Arial" w:eastAsia="Times New Roman" w:hAnsi="Arial" w:cs="Arial"/>
          <w:color w:val="222222"/>
          <w:shd w:val="clear" w:color="auto" w:fill="FFFFFF"/>
          <w:lang w:eastAsia="en-GB"/>
        </w:rPr>
        <w:t>platforms.Certainly,online</w:t>
      </w:r>
      <w:proofErr w:type="spellEnd"/>
      <w:r>
        <w:rPr>
          <w:rFonts w:ascii="Arial" w:eastAsia="Times New Roman" w:hAnsi="Arial" w:cs="Arial"/>
          <w:color w:val="222222"/>
          <w:shd w:val="clear" w:color="auto" w:fill="FFFFFF"/>
          <w:lang w:eastAsia="en-GB"/>
        </w:rPr>
        <w:t xml:space="preserve"> learning has helped me a lot during this Covid-19 worldwide Covid-19 pandemic.</w:t>
      </w:r>
    </w:p>
    <w:p w14:paraId="5E174171" w14:textId="77777777" w:rsidR="00406EE1" w:rsidRDefault="0065460F" w:rsidP="00CF55C3">
      <w:pPr>
        <w:spacing w:after="200" w:line="360" w:lineRule="auto"/>
        <w:jc w:val="both"/>
      </w:pPr>
      <w:r>
        <w:rPr>
          <w:rFonts w:ascii="Arial" w:eastAsia="Times New Roman" w:hAnsi="Arial" w:cs="Arial"/>
          <w:b/>
          <w:bCs/>
          <w:color w:val="222222"/>
          <w:shd w:val="clear" w:color="auto" w:fill="FFFFFF"/>
          <w:lang w:eastAsia="en-GB"/>
        </w:rPr>
        <w:t>Collecting the primary data</w:t>
      </w:r>
    </w:p>
    <w:p w14:paraId="3D3662BE" w14:textId="7D0D27F1" w:rsidR="00406EE1" w:rsidRDefault="0065460F" w:rsidP="00CF55C3">
      <w:pPr>
        <w:spacing w:after="200" w:line="360" w:lineRule="auto"/>
        <w:jc w:val="both"/>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 xml:space="preserve">I have done my research about the impact of Virtual Learning Environment Moodle on students learning experience at the </w:t>
      </w:r>
      <w:proofErr w:type="spellStart"/>
      <w:r>
        <w:rPr>
          <w:rFonts w:ascii="Arial" w:eastAsia="Times New Roman" w:hAnsi="Arial" w:cs="Arial"/>
          <w:color w:val="222222"/>
          <w:shd w:val="clear" w:color="auto" w:fill="FFFFFF"/>
          <w:lang w:eastAsia="en-GB"/>
        </w:rPr>
        <w:t>UWTSD,London</w:t>
      </w:r>
      <w:proofErr w:type="spellEnd"/>
      <w:r>
        <w:rPr>
          <w:rFonts w:ascii="Arial" w:eastAsia="Times New Roman" w:hAnsi="Arial" w:cs="Arial"/>
          <w:color w:val="222222"/>
          <w:shd w:val="clear" w:color="auto" w:fill="FFFFFF"/>
          <w:lang w:eastAsia="en-GB"/>
        </w:rPr>
        <w:t xml:space="preserve"> Campus with my classmates by WhatsApp </w:t>
      </w:r>
      <w:proofErr w:type="spellStart"/>
      <w:r>
        <w:rPr>
          <w:rFonts w:ascii="Arial" w:eastAsia="Times New Roman" w:hAnsi="Arial" w:cs="Arial"/>
          <w:color w:val="222222"/>
          <w:shd w:val="clear" w:color="auto" w:fill="FFFFFF"/>
          <w:lang w:eastAsia="en-GB"/>
        </w:rPr>
        <w:t>group,using</w:t>
      </w:r>
      <w:proofErr w:type="spellEnd"/>
      <w:r>
        <w:rPr>
          <w:rFonts w:ascii="Arial" w:eastAsia="Times New Roman" w:hAnsi="Arial" w:cs="Arial"/>
          <w:color w:val="222222"/>
          <w:shd w:val="clear" w:color="auto" w:fill="FFFFFF"/>
          <w:lang w:eastAsia="en-GB"/>
        </w:rPr>
        <w:t xml:space="preserve"> Survey Monkey </w:t>
      </w:r>
      <w:proofErr w:type="spellStart"/>
      <w:r>
        <w:rPr>
          <w:rFonts w:ascii="Arial" w:eastAsia="Times New Roman" w:hAnsi="Arial" w:cs="Arial"/>
          <w:color w:val="222222"/>
          <w:shd w:val="clear" w:color="auto" w:fill="FFFFFF"/>
          <w:lang w:eastAsia="en-GB"/>
        </w:rPr>
        <w:t>platform,so</w:t>
      </w:r>
      <w:proofErr w:type="spellEnd"/>
      <w:r>
        <w:rPr>
          <w:rFonts w:ascii="Arial" w:eastAsia="Times New Roman" w:hAnsi="Arial" w:cs="Arial"/>
          <w:color w:val="222222"/>
          <w:shd w:val="clear" w:color="auto" w:fill="FFFFFF"/>
          <w:lang w:eastAsia="en-GB"/>
        </w:rPr>
        <w:t xml:space="preserve"> </w:t>
      </w:r>
      <w:proofErr w:type="spellStart"/>
      <w:r>
        <w:rPr>
          <w:rFonts w:ascii="Arial" w:eastAsia="Times New Roman" w:hAnsi="Arial" w:cs="Arial"/>
          <w:color w:val="222222"/>
          <w:shd w:val="clear" w:color="auto" w:fill="FFFFFF"/>
          <w:lang w:eastAsia="en-GB"/>
        </w:rPr>
        <w:t>i</w:t>
      </w:r>
      <w:proofErr w:type="spellEnd"/>
      <w:r>
        <w:rPr>
          <w:rFonts w:ascii="Arial" w:eastAsia="Times New Roman" w:hAnsi="Arial" w:cs="Arial"/>
          <w:color w:val="222222"/>
          <w:shd w:val="clear" w:color="auto" w:fill="FFFFFF"/>
          <w:lang w:eastAsia="en-GB"/>
        </w:rPr>
        <w:t xml:space="preserve"> collected </w:t>
      </w:r>
      <w:proofErr w:type="spellStart"/>
      <w:r>
        <w:rPr>
          <w:rFonts w:ascii="Arial" w:eastAsia="Times New Roman" w:hAnsi="Arial" w:cs="Arial"/>
          <w:color w:val="222222"/>
          <w:shd w:val="clear" w:color="auto" w:fill="FFFFFF"/>
          <w:lang w:eastAsia="en-GB"/>
        </w:rPr>
        <w:t>information,which</w:t>
      </w:r>
      <w:proofErr w:type="spellEnd"/>
      <w:r>
        <w:rPr>
          <w:rFonts w:ascii="Arial" w:eastAsia="Times New Roman" w:hAnsi="Arial" w:cs="Arial"/>
          <w:color w:val="222222"/>
          <w:shd w:val="clear" w:color="auto" w:fill="FFFFFF"/>
          <w:lang w:eastAsia="en-GB"/>
        </w:rPr>
        <w:t xml:space="preserve"> is the prima</w:t>
      </w:r>
      <w:r w:rsidR="009E0594">
        <w:rPr>
          <w:rFonts w:ascii="Arial" w:eastAsia="Times New Roman" w:hAnsi="Arial" w:cs="Arial"/>
          <w:color w:val="222222"/>
          <w:shd w:val="clear" w:color="auto" w:fill="FFFFFF"/>
          <w:lang w:eastAsia="en-GB"/>
        </w:rPr>
        <w:t>ry</w:t>
      </w:r>
      <w:r>
        <w:rPr>
          <w:rFonts w:ascii="Arial" w:eastAsia="Times New Roman" w:hAnsi="Arial" w:cs="Arial"/>
          <w:color w:val="222222"/>
          <w:shd w:val="clear" w:color="auto" w:fill="FFFFFF"/>
          <w:lang w:eastAsia="en-GB"/>
        </w:rPr>
        <w:t xml:space="preserve"> d</w:t>
      </w:r>
      <w:proofErr w:type="spellStart"/>
      <w:r>
        <w:rPr>
          <w:rFonts w:ascii="Arial" w:eastAsia="Times New Roman" w:hAnsi="Arial" w:cs="Arial"/>
          <w:color w:val="222222"/>
          <w:shd w:val="clear" w:color="auto" w:fill="FFFFFF"/>
          <w:lang w:eastAsia="en-GB"/>
        </w:rPr>
        <w:t>ata.Due</w:t>
      </w:r>
      <w:proofErr w:type="spellEnd"/>
      <w:r>
        <w:rPr>
          <w:rFonts w:ascii="Arial" w:eastAsia="Times New Roman" w:hAnsi="Arial" w:cs="Arial"/>
          <w:color w:val="222222"/>
          <w:shd w:val="clear" w:color="auto" w:fill="FFFFFF"/>
          <w:lang w:eastAsia="en-GB"/>
        </w:rPr>
        <w:t xml:space="preserve"> to Covid-19 </w:t>
      </w:r>
      <w:proofErr w:type="spellStart"/>
      <w:r>
        <w:rPr>
          <w:rFonts w:ascii="Arial" w:eastAsia="Times New Roman" w:hAnsi="Arial" w:cs="Arial"/>
          <w:color w:val="222222"/>
          <w:shd w:val="clear" w:color="auto" w:fill="FFFFFF"/>
          <w:lang w:eastAsia="en-GB"/>
        </w:rPr>
        <w:t>situalion</w:t>
      </w:r>
      <w:proofErr w:type="spellEnd"/>
      <w:r>
        <w:rPr>
          <w:rFonts w:ascii="Arial" w:eastAsia="Times New Roman" w:hAnsi="Arial" w:cs="Arial"/>
          <w:color w:val="222222"/>
          <w:shd w:val="clear" w:color="auto" w:fill="FFFFFF"/>
          <w:lang w:eastAsia="en-GB"/>
        </w:rPr>
        <w:t xml:space="preserve"> </w:t>
      </w:r>
      <w:proofErr w:type="spellStart"/>
      <w:r>
        <w:rPr>
          <w:rFonts w:ascii="Arial" w:eastAsia="Times New Roman" w:hAnsi="Arial" w:cs="Arial"/>
          <w:color w:val="222222"/>
          <w:shd w:val="clear" w:color="auto" w:fill="FFFFFF"/>
          <w:lang w:eastAsia="en-GB"/>
        </w:rPr>
        <w:t>i</w:t>
      </w:r>
      <w:proofErr w:type="spellEnd"/>
      <w:r>
        <w:rPr>
          <w:rFonts w:ascii="Arial" w:eastAsia="Times New Roman" w:hAnsi="Arial" w:cs="Arial"/>
          <w:color w:val="222222"/>
          <w:shd w:val="clear" w:color="auto" w:fill="FFFFFF"/>
          <w:lang w:eastAsia="en-GB"/>
        </w:rPr>
        <w:t xml:space="preserve"> can not collect it fa</w:t>
      </w:r>
      <w:r w:rsidR="00787622">
        <w:rPr>
          <w:rFonts w:ascii="Arial" w:eastAsia="Times New Roman" w:hAnsi="Arial" w:cs="Arial"/>
          <w:color w:val="222222"/>
          <w:shd w:val="clear" w:color="auto" w:fill="FFFFFF"/>
          <w:lang w:eastAsia="en-GB"/>
        </w:rPr>
        <w:t>c</w:t>
      </w:r>
      <w:r>
        <w:rPr>
          <w:rFonts w:ascii="Arial" w:eastAsia="Times New Roman" w:hAnsi="Arial" w:cs="Arial"/>
          <w:color w:val="222222"/>
          <w:shd w:val="clear" w:color="auto" w:fill="FFFFFF"/>
          <w:lang w:eastAsia="en-GB"/>
        </w:rPr>
        <w:t>e-to-</w:t>
      </w:r>
      <w:proofErr w:type="spellStart"/>
      <w:r>
        <w:rPr>
          <w:rFonts w:ascii="Arial" w:eastAsia="Times New Roman" w:hAnsi="Arial" w:cs="Arial"/>
          <w:color w:val="222222"/>
          <w:shd w:val="clear" w:color="auto" w:fill="FFFFFF"/>
          <w:lang w:eastAsia="en-GB"/>
        </w:rPr>
        <w:t>face.Total</w:t>
      </w:r>
      <w:proofErr w:type="spellEnd"/>
      <w:r>
        <w:rPr>
          <w:rFonts w:ascii="Arial" w:eastAsia="Times New Roman" w:hAnsi="Arial" w:cs="Arial"/>
          <w:color w:val="222222"/>
          <w:shd w:val="clear" w:color="auto" w:fill="FFFFFF"/>
          <w:lang w:eastAsia="en-GB"/>
        </w:rPr>
        <w:t xml:space="preserve"> number of the participants were 28,replied 12.Between them somebody was </w:t>
      </w:r>
      <w:proofErr w:type="spellStart"/>
      <w:r>
        <w:rPr>
          <w:rFonts w:ascii="Arial" w:eastAsia="Times New Roman" w:hAnsi="Arial" w:cs="Arial"/>
          <w:color w:val="222222"/>
          <w:shd w:val="clear" w:color="auto" w:fill="FFFFFF"/>
          <w:lang w:eastAsia="en-GB"/>
        </w:rPr>
        <w:t>agree,another</w:t>
      </w:r>
      <w:proofErr w:type="spellEnd"/>
      <w:r>
        <w:rPr>
          <w:rFonts w:ascii="Arial" w:eastAsia="Times New Roman" w:hAnsi="Arial" w:cs="Arial"/>
          <w:color w:val="222222"/>
          <w:shd w:val="clear" w:color="auto" w:fill="FFFFFF"/>
          <w:lang w:eastAsia="en-GB"/>
        </w:rPr>
        <w:t xml:space="preserve"> students were strongly </w:t>
      </w:r>
      <w:proofErr w:type="spellStart"/>
      <w:r>
        <w:rPr>
          <w:rFonts w:ascii="Arial" w:eastAsia="Times New Roman" w:hAnsi="Arial" w:cs="Arial"/>
          <w:color w:val="222222"/>
          <w:shd w:val="clear" w:color="auto" w:fill="FFFFFF"/>
          <w:lang w:eastAsia="en-GB"/>
        </w:rPr>
        <w:t>agree,also,were</w:t>
      </w:r>
      <w:proofErr w:type="spellEnd"/>
      <w:r>
        <w:rPr>
          <w:rFonts w:ascii="Arial" w:eastAsia="Times New Roman" w:hAnsi="Arial" w:cs="Arial"/>
          <w:color w:val="222222"/>
          <w:shd w:val="clear" w:color="auto" w:fill="FFFFFF"/>
          <w:lang w:eastAsia="en-GB"/>
        </w:rPr>
        <w:t xml:space="preserve"> in difficulty to </w:t>
      </w:r>
      <w:proofErr w:type="spellStart"/>
      <w:r>
        <w:rPr>
          <w:rFonts w:ascii="Arial" w:eastAsia="Times New Roman" w:hAnsi="Arial" w:cs="Arial"/>
          <w:color w:val="222222"/>
          <w:shd w:val="clear" w:color="auto" w:fill="FFFFFF"/>
          <w:lang w:eastAsia="en-GB"/>
        </w:rPr>
        <w:t>reply,somebody</w:t>
      </w:r>
      <w:proofErr w:type="spellEnd"/>
      <w:r>
        <w:rPr>
          <w:rFonts w:ascii="Arial" w:eastAsia="Times New Roman" w:hAnsi="Arial" w:cs="Arial"/>
          <w:color w:val="222222"/>
          <w:shd w:val="clear" w:color="auto" w:fill="FFFFFF"/>
          <w:lang w:eastAsia="en-GB"/>
        </w:rPr>
        <w:t xml:space="preserve"> was </w:t>
      </w:r>
      <w:proofErr w:type="spellStart"/>
      <w:r>
        <w:rPr>
          <w:rFonts w:ascii="Arial" w:eastAsia="Times New Roman" w:hAnsi="Arial" w:cs="Arial"/>
          <w:color w:val="222222"/>
          <w:shd w:val="clear" w:color="auto" w:fill="FFFFFF"/>
          <w:lang w:eastAsia="en-GB"/>
        </w:rPr>
        <w:t>disagree,and</w:t>
      </w:r>
      <w:proofErr w:type="spellEnd"/>
      <w:r>
        <w:rPr>
          <w:rFonts w:ascii="Arial" w:eastAsia="Times New Roman" w:hAnsi="Arial" w:cs="Arial"/>
          <w:color w:val="222222"/>
          <w:shd w:val="clear" w:color="auto" w:fill="FFFFFF"/>
          <w:lang w:eastAsia="en-GB"/>
        </w:rPr>
        <w:t xml:space="preserve"> strongly </w:t>
      </w:r>
      <w:proofErr w:type="spellStart"/>
      <w:r>
        <w:rPr>
          <w:rFonts w:ascii="Arial" w:eastAsia="Times New Roman" w:hAnsi="Arial" w:cs="Arial"/>
          <w:color w:val="222222"/>
          <w:shd w:val="clear" w:color="auto" w:fill="FFFFFF"/>
          <w:lang w:eastAsia="en-GB"/>
        </w:rPr>
        <w:t>disagree.I</w:t>
      </w:r>
      <w:proofErr w:type="spellEnd"/>
      <w:r>
        <w:rPr>
          <w:rFonts w:ascii="Arial" w:eastAsia="Times New Roman" w:hAnsi="Arial" w:cs="Arial"/>
          <w:color w:val="222222"/>
          <w:shd w:val="clear" w:color="auto" w:fill="FFFFFF"/>
          <w:lang w:eastAsia="en-GB"/>
        </w:rPr>
        <w:t xml:space="preserve"> described</w:t>
      </w:r>
      <w:r w:rsidR="00787622">
        <w:rPr>
          <w:rFonts w:ascii="Arial" w:eastAsia="Times New Roman" w:hAnsi="Arial" w:cs="Arial"/>
          <w:color w:val="222222"/>
          <w:shd w:val="clear" w:color="auto" w:fill="FFFFFF"/>
          <w:lang w:eastAsia="en-GB"/>
        </w:rPr>
        <w:t xml:space="preserve"> my research by tables and graphs.</w:t>
      </w:r>
      <w:r w:rsidR="009E0594">
        <w:rPr>
          <w:rFonts w:ascii="Arial" w:eastAsia="Times New Roman" w:hAnsi="Arial" w:cs="Arial"/>
          <w:color w:val="222222"/>
          <w:shd w:val="clear" w:color="auto" w:fill="FFFFFF"/>
          <w:lang w:eastAsia="en-GB"/>
        </w:rPr>
        <w:t>So,28 persons represent the population and 12 persons are represent the sample size.</w:t>
      </w:r>
    </w:p>
    <w:p w14:paraId="6794D32C" w14:textId="27822484" w:rsidR="009E0594" w:rsidRDefault="009E0594" w:rsidP="00CF55C3">
      <w:pPr>
        <w:spacing w:after="200" w:line="360" w:lineRule="auto"/>
        <w:jc w:val="both"/>
      </w:pPr>
    </w:p>
    <w:p w14:paraId="5C3FD33E" w14:textId="77777777" w:rsidR="005F4FE7" w:rsidRDefault="005F4FE7">
      <w:pPr>
        <w:spacing w:before="480" w:after="0" w:line="240" w:lineRule="auto"/>
        <w:jc w:val="both"/>
        <w:outlineLvl w:val="0"/>
        <w:rPr>
          <w:rFonts w:ascii="Arial" w:eastAsia="Times New Roman" w:hAnsi="Arial" w:cs="Arial"/>
          <w:b/>
          <w:bCs/>
          <w:color w:val="000000"/>
          <w:kern w:val="3"/>
          <w:lang w:eastAsia="en-GB"/>
        </w:rPr>
      </w:pPr>
    </w:p>
    <w:p w14:paraId="3675740B" w14:textId="77777777" w:rsidR="005F4FE7" w:rsidRDefault="005F4FE7">
      <w:pPr>
        <w:spacing w:before="480" w:after="0" w:line="240" w:lineRule="auto"/>
        <w:jc w:val="both"/>
        <w:outlineLvl w:val="0"/>
        <w:rPr>
          <w:rFonts w:ascii="Arial" w:eastAsia="Times New Roman" w:hAnsi="Arial" w:cs="Arial"/>
          <w:b/>
          <w:bCs/>
          <w:color w:val="000000"/>
          <w:kern w:val="3"/>
          <w:lang w:eastAsia="en-GB"/>
        </w:rPr>
      </w:pPr>
    </w:p>
    <w:p w14:paraId="75EF8665" w14:textId="77777777" w:rsidR="009757D6" w:rsidRDefault="009757D6">
      <w:pPr>
        <w:spacing w:before="480" w:after="0" w:line="240" w:lineRule="auto"/>
        <w:jc w:val="both"/>
        <w:outlineLvl w:val="0"/>
        <w:rPr>
          <w:rFonts w:ascii="Arial" w:eastAsia="Times New Roman" w:hAnsi="Arial" w:cs="Arial"/>
          <w:b/>
          <w:bCs/>
          <w:color w:val="000000"/>
          <w:kern w:val="3"/>
          <w:lang w:eastAsia="en-GB"/>
        </w:rPr>
      </w:pPr>
    </w:p>
    <w:p w14:paraId="6A76F2EE" w14:textId="1E24697C" w:rsidR="00406EE1" w:rsidRDefault="0065460F">
      <w:pPr>
        <w:spacing w:before="480" w:after="0" w:line="240" w:lineRule="auto"/>
        <w:jc w:val="both"/>
        <w:outlineLvl w:val="0"/>
      </w:pPr>
      <w:r>
        <w:rPr>
          <w:rFonts w:ascii="Arial" w:eastAsia="Times New Roman" w:hAnsi="Arial" w:cs="Arial"/>
          <w:b/>
          <w:bCs/>
          <w:color w:val="000000"/>
          <w:kern w:val="3"/>
          <w:lang w:eastAsia="en-GB"/>
        </w:rPr>
        <w:lastRenderedPageBreak/>
        <w:t>Analysis</w:t>
      </w:r>
    </w:p>
    <w:p w14:paraId="283E308A" w14:textId="4BA81C98" w:rsidR="00406EE1" w:rsidRPr="00262E20" w:rsidRDefault="0065460F" w:rsidP="00262E20">
      <w:pPr>
        <w:spacing w:after="24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br/>
      </w:r>
      <w:r>
        <w:rPr>
          <w:rFonts w:ascii="Times New Roman" w:eastAsia="Times New Roman" w:hAnsi="Times New Roman"/>
          <w:sz w:val="24"/>
          <w:szCs w:val="24"/>
          <w:lang w:eastAsia="en-GB"/>
        </w:rPr>
        <w:br/>
      </w:r>
      <w:r>
        <w:rPr>
          <w:rFonts w:ascii="Arial" w:eastAsia="Times New Roman" w:hAnsi="Arial" w:cs="Arial"/>
          <w:b/>
          <w:bCs/>
          <w:color w:val="000000"/>
          <w:lang w:eastAsia="en-GB"/>
        </w:rPr>
        <w:t>Q1. The UWTSD provides a good learning program for students.</w:t>
      </w:r>
    </w:p>
    <w:p w14:paraId="74D8E47D" w14:textId="77777777" w:rsidR="00406EE1" w:rsidRDefault="0065460F">
      <w:pPr>
        <w:spacing w:after="200" w:line="240" w:lineRule="auto"/>
        <w:jc w:val="both"/>
      </w:pPr>
      <w:r>
        <w:rPr>
          <w:rFonts w:ascii="Arial" w:eastAsia="Times New Roman" w:hAnsi="Arial" w:cs="Arial"/>
          <w:b/>
          <w:bCs/>
          <w:color w:val="000000"/>
          <w:lang w:eastAsia="en-GB"/>
        </w:rPr>
        <w:t>Table1: Effective learning program</w:t>
      </w:r>
    </w:p>
    <w:tbl>
      <w:tblPr>
        <w:tblW w:w="9026" w:type="dxa"/>
        <w:tblCellMar>
          <w:left w:w="10" w:type="dxa"/>
          <w:right w:w="10" w:type="dxa"/>
        </w:tblCellMar>
        <w:tblLook w:val="04A0" w:firstRow="1" w:lastRow="0" w:firstColumn="1" w:lastColumn="0" w:noHBand="0" w:noVBand="1"/>
      </w:tblPr>
      <w:tblGrid>
        <w:gridCol w:w="1023"/>
        <w:gridCol w:w="2160"/>
        <w:gridCol w:w="1886"/>
        <w:gridCol w:w="1402"/>
        <w:gridCol w:w="2555"/>
      </w:tblGrid>
      <w:tr w:rsidR="00406EE1" w14:paraId="2B091625"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FC27EC1" w14:textId="77777777" w:rsidR="00406EE1" w:rsidRDefault="0065460F">
            <w:pPr>
              <w:spacing w:after="0" w:line="240" w:lineRule="auto"/>
            </w:pPr>
            <w:r>
              <w:rPr>
                <w:rFonts w:ascii="Arial" w:eastAsia="Times New Roman" w:hAnsi="Arial" w:cs="Arial"/>
                <w:b/>
                <w:bCs/>
                <w:color w:val="000000"/>
                <w:lang w:eastAsia="en-GB"/>
              </w:rPr>
              <w:t>Agree</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8588F5" w14:textId="77777777" w:rsidR="00406EE1" w:rsidRDefault="0065460F">
            <w:pPr>
              <w:spacing w:after="0" w:line="240" w:lineRule="auto"/>
            </w:pPr>
            <w:r>
              <w:rPr>
                <w:rFonts w:ascii="Arial" w:eastAsia="Times New Roman" w:hAnsi="Arial" w:cs="Arial"/>
                <w:b/>
                <w:bCs/>
                <w:color w:val="000000"/>
                <w:lang w:eastAsia="en-GB"/>
              </w:rPr>
              <w:t>Strongly agree</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4E3E67C" w14:textId="77777777" w:rsidR="00406EE1" w:rsidRDefault="0065460F">
            <w:pPr>
              <w:spacing w:after="0" w:line="240" w:lineRule="auto"/>
            </w:pPr>
            <w:r>
              <w:rPr>
                <w:rFonts w:ascii="Arial" w:eastAsia="Times New Roman" w:hAnsi="Arial" w:cs="Arial"/>
                <w:b/>
                <w:bCs/>
                <w:color w:val="000000"/>
                <w:lang w:eastAsia="en-GB"/>
              </w:rPr>
              <w:t>Do not know</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60E07D3" w14:textId="77777777" w:rsidR="00406EE1" w:rsidRDefault="0065460F">
            <w:pPr>
              <w:spacing w:after="0" w:line="240" w:lineRule="auto"/>
            </w:pPr>
            <w:r>
              <w:rPr>
                <w:rFonts w:ascii="Arial" w:eastAsia="Times New Roman" w:hAnsi="Arial" w:cs="Arial"/>
                <w:b/>
                <w:bCs/>
                <w:color w:val="000000"/>
                <w:lang w:eastAsia="en-GB"/>
              </w:rPr>
              <w:t>Disagree</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4F0F42" w14:textId="77777777" w:rsidR="00406EE1" w:rsidRDefault="0065460F">
            <w:pPr>
              <w:spacing w:after="0" w:line="240" w:lineRule="auto"/>
            </w:pPr>
            <w:r>
              <w:rPr>
                <w:rFonts w:ascii="Arial" w:eastAsia="Times New Roman" w:hAnsi="Arial" w:cs="Arial"/>
                <w:b/>
                <w:bCs/>
                <w:color w:val="000000"/>
                <w:lang w:eastAsia="en-GB"/>
              </w:rPr>
              <w:t>Strongly disagree</w:t>
            </w:r>
          </w:p>
        </w:tc>
      </w:tr>
      <w:tr w:rsidR="00406EE1" w14:paraId="171C65AC"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6A341A4" w14:textId="77777777" w:rsidR="00406EE1" w:rsidRDefault="0065460F">
            <w:pPr>
              <w:spacing w:after="0" w:line="240" w:lineRule="auto"/>
            </w:pPr>
            <w:r>
              <w:rPr>
                <w:rFonts w:ascii="Arial" w:eastAsia="Times New Roman" w:hAnsi="Arial" w:cs="Arial"/>
                <w:b/>
                <w:bCs/>
                <w:color w:val="000000"/>
                <w:lang w:eastAsia="en-GB"/>
              </w:rPr>
              <w:t>10</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019ECE6" w14:textId="77777777" w:rsidR="00406EE1" w:rsidRDefault="0065460F">
            <w:pPr>
              <w:spacing w:after="0" w:line="240" w:lineRule="auto"/>
            </w:pPr>
            <w:r>
              <w:rPr>
                <w:rFonts w:ascii="Arial" w:eastAsia="Times New Roman" w:hAnsi="Arial" w:cs="Arial"/>
                <w:b/>
                <w:bCs/>
                <w:color w:val="000000"/>
                <w:lang w:eastAsia="en-GB"/>
              </w:rPr>
              <w:t>1</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DA1EF7F" w14:textId="77777777" w:rsidR="00406EE1" w:rsidRDefault="0065460F">
            <w:pPr>
              <w:spacing w:after="0" w:line="240" w:lineRule="auto"/>
            </w:pPr>
            <w:r>
              <w:rPr>
                <w:rFonts w:ascii="Arial" w:eastAsia="Times New Roman" w:hAnsi="Arial" w:cs="Arial"/>
                <w:b/>
                <w:bCs/>
                <w:color w:val="000000"/>
                <w:lang w:eastAsia="en-GB"/>
              </w:rPr>
              <w:t>1</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86DC0F7" w14:textId="77777777" w:rsidR="00406EE1" w:rsidRDefault="0065460F">
            <w:pPr>
              <w:spacing w:after="0" w:line="240" w:lineRule="auto"/>
            </w:pPr>
            <w:r>
              <w:rPr>
                <w:rFonts w:ascii="Arial" w:eastAsia="Times New Roman" w:hAnsi="Arial" w:cs="Arial"/>
                <w:b/>
                <w:bCs/>
                <w:color w:val="000000"/>
                <w:lang w:eastAsia="en-GB"/>
              </w:rPr>
              <w:t>0</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59097CE" w14:textId="77777777" w:rsidR="00406EE1" w:rsidRDefault="0065460F">
            <w:pPr>
              <w:spacing w:after="0" w:line="240" w:lineRule="auto"/>
            </w:pPr>
            <w:r>
              <w:rPr>
                <w:rFonts w:ascii="Arial" w:eastAsia="Times New Roman" w:hAnsi="Arial" w:cs="Arial"/>
                <w:b/>
                <w:bCs/>
                <w:color w:val="000000"/>
                <w:lang w:eastAsia="en-GB"/>
              </w:rPr>
              <w:t>0</w:t>
            </w:r>
          </w:p>
        </w:tc>
      </w:tr>
    </w:tbl>
    <w:p w14:paraId="377534ED" w14:textId="77777777" w:rsidR="00406EE1" w:rsidRDefault="00406EE1">
      <w:pPr>
        <w:spacing w:after="0" w:line="240" w:lineRule="auto"/>
        <w:rPr>
          <w:rFonts w:ascii="Times New Roman" w:eastAsia="Times New Roman" w:hAnsi="Times New Roman"/>
          <w:sz w:val="24"/>
          <w:szCs w:val="24"/>
          <w:lang w:eastAsia="en-GB"/>
        </w:rPr>
      </w:pPr>
    </w:p>
    <w:p w14:paraId="294881D9" w14:textId="77777777" w:rsidR="00262E20" w:rsidRDefault="00262E20">
      <w:pPr>
        <w:spacing w:after="200" w:line="240" w:lineRule="auto"/>
        <w:jc w:val="both"/>
      </w:pPr>
    </w:p>
    <w:p w14:paraId="61A701DE" w14:textId="77777777" w:rsidR="00262E20" w:rsidRDefault="00262E20">
      <w:pPr>
        <w:spacing w:after="200" w:line="240" w:lineRule="auto"/>
        <w:jc w:val="both"/>
      </w:pPr>
    </w:p>
    <w:p w14:paraId="0E8C89E8" w14:textId="4A25D6AA" w:rsidR="00262E20" w:rsidRDefault="00262E20">
      <w:pPr>
        <w:spacing w:after="200" w:line="240" w:lineRule="auto"/>
        <w:jc w:val="both"/>
      </w:pPr>
      <w:r>
        <w:t>Graph</w:t>
      </w:r>
    </w:p>
    <w:p w14:paraId="267C3FD7" w14:textId="5EFF988F" w:rsidR="00406EE1" w:rsidRDefault="0065460F">
      <w:pPr>
        <w:spacing w:after="200" w:line="240" w:lineRule="auto"/>
        <w:jc w:val="both"/>
      </w:pPr>
      <w:r>
        <w:rPr>
          <w:rFonts w:ascii="Arial" w:eastAsia="Times New Roman" w:hAnsi="Arial" w:cs="Arial"/>
          <w:b/>
          <w:bCs/>
          <w:noProof/>
          <w:color w:val="000000"/>
          <w:lang w:eastAsia="en-GB"/>
        </w:rPr>
        <w:drawing>
          <wp:inline distT="0" distB="0" distL="0" distR="0" wp14:anchorId="03F726C1" wp14:editId="3B967F7F">
            <wp:extent cx="4572000" cy="2495553"/>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4572000" cy="2495553"/>
                    </a:xfrm>
                    <a:prstGeom prst="rect">
                      <a:avLst/>
                    </a:prstGeom>
                    <a:noFill/>
                    <a:ln>
                      <a:noFill/>
                      <a:prstDash/>
                    </a:ln>
                  </pic:spPr>
                </pic:pic>
              </a:graphicData>
            </a:graphic>
          </wp:inline>
        </w:drawing>
      </w:r>
    </w:p>
    <w:p w14:paraId="07A9E97C" w14:textId="77777777" w:rsidR="00406EE1" w:rsidRDefault="00406EE1">
      <w:pPr>
        <w:spacing w:after="0" w:line="240" w:lineRule="auto"/>
        <w:rPr>
          <w:rFonts w:ascii="Times New Roman" w:eastAsia="Times New Roman" w:hAnsi="Times New Roman"/>
          <w:sz w:val="24"/>
          <w:szCs w:val="24"/>
          <w:lang w:eastAsia="en-GB"/>
        </w:rPr>
      </w:pPr>
    </w:p>
    <w:p w14:paraId="1C6EED60" w14:textId="77777777" w:rsidR="00406EE1" w:rsidRDefault="0065460F" w:rsidP="00CF55C3">
      <w:pPr>
        <w:spacing w:after="200" w:line="360" w:lineRule="auto"/>
      </w:pPr>
      <w:r>
        <w:rPr>
          <w:rFonts w:ascii="Arial" w:eastAsia="Times New Roman" w:hAnsi="Arial" w:cs="Arial"/>
          <w:color w:val="000000"/>
          <w:lang w:eastAsia="en-GB"/>
        </w:rPr>
        <w:t xml:space="preserve">Overview of the results analysed that </w:t>
      </w:r>
      <w:proofErr w:type="gramStart"/>
      <w:r>
        <w:rPr>
          <w:rFonts w:ascii="Arial" w:eastAsia="Times New Roman" w:hAnsi="Arial" w:cs="Arial"/>
          <w:color w:val="000000"/>
          <w:lang w:eastAsia="en-GB"/>
        </w:rPr>
        <w:t>the majority of</w:t>
      </w:r>
      <w:proofErr w:type="gramEnd"/>
      <w:r>
        <w:rPr>
          <w:rFonts w:ascii="Arial" w:eastAsia="Times New Roman" w:hAnsi="Arial" w:cs="Arial"/>
          <w:color w:val="000000"/>
          <w:lang w:eastAsia="en-GB"/>
        </w:rPr>
        <w:t xml:space="preserve"> the participants agreed with the fact that UWTSD delivered a good learning program for all students. It also shows that no one among the participants disagreed with the fact which is evident in this present question. </w:t>
      </w:r>
    </w:p>
    <w:p w14:paraId="66953F9C" w14:textId="77777777" w:rsidR="00406EE1" w:rsidRDefault="0065460F">
      <w:pPr>
        <w:spacing w:after="200" w:line="240" w:lineRule="auto"/>
        <w:jc w:val="both"/>
      </w:pPr>
      <w:r>
        <w:rPr>
          <w:rFonts w:ascii="Arial" w:eastAsia="Times New Roman" w:hAnsi="Arial" w:cs="Arial"/>
          <w:b/>
          <w:bCs/>
          <w:color w:val="000000"/>
          <w:lang w:eastAsia="en-GB"/>
        </w:rPr>
        <w:t>Q2. The UWTSD has a good library with a wide choice of books for the best learning.</w:t>
      </w:r>
    </w:p>
    <w:p w14:paraId="06B6254F" w14:textId="77777777" w:rsidR="00406EE1" w:rsidRDefault="0065460F">
      <w:pPr>
        <w:spacing w:after="200" w:line="240" w:lineRule="auto"/>
        <w:jc w:val="both"/>
      </w:pPr>
      <w:r>
        <w:rPr>
          <w:rFonts w:ascii="Arial" w:eastAsia="Times New Roman" w:hAnsi="Arial" w:cs="Arial"/>
          <w:b/>
          <w:bCs/>
          <w:color w:val="000000"/>
          <w:lang w:eastAsia="en-GB"/>
        </w:rPr>
        <w:t>Table 2: Help from the library</w:t>
      </w:r>
    </w:p>
    <w:tbl>
      <w:tblPr>
        <w:tblW w:w="9026" w:type="dxa"/>
        <w:tblCellMar>
          <w:left w:w="10" w:type="dxa"/>
          <w:right w:w="10" w:type="dxa"/>
        </w:tblCellMar>
        <w:tblLook w:val="04A0" w:firstRow="1" w:lastRow="0" w:firstColumn="1" w:lastColumn="0" w:noHBand="0" w:noVBand="1"/>
      </w:tblPr>
      <w:tblGrid>
        <w:gridCol w:w="1023"/>
        <w:gridCol w:w="2160"/>
        <w:gridCol w:w="1886"/>
        <w:gridCol w:w="1402"/>
        <w:gridCol w:w="2555"/>
      </w:tblGrid>
      <w:tr w:rsidR="00406EE1" w14:paraId="05136A1B"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4C1EED1" w14:textId="77777777" w:rsidR="00406EE1" w:rsidRDefault="0065460F">
            <w:pPr>
              <w:spacing w:after="0" w:line="240" w:lineRule="auto"/>
            </w:pPr>
            <w:r>
              <w:rPr>
                <w:rFonts w:ascii="Arial" w:eastAsia="Times New Roman" w:hAnsi="Arial" w:cs="Arial"/>
                <w:b/>
                <w:bCs/>
                <w:color w:val="000000"/>
                <w:lang w:eastAsia="en-GB"/>
              </w:rPr>
              <w:t>Agree</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EF3745B" w14:textId="77777777" w:rsidR="00406EE1" w:rsidRDefault="0065460F">
            <w:pPr>
              <w:spacing w:after="0" w:line="240" w:lineRule="auto"/>
            </w:pPr>
            <w:r>
              <w:rPr>
                <w:rFonts w:ascii="Arial" w:eastAsia="Times New Roman" w:hAnsi="Arial" w:cs="Arial"/>
                <w:b/>
                <w:bCs/>
                <w:color w:val="000000"/>
                <w:lang w:eastAsia="en-GB"/>
              </w:rPr>
              <w:t>Strongly agree</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CC3BC40" w14:textId="77777777" w:rsidR="00406EE1" w:rsidRDefault="0065460F">
            <w:pPr>
              <w:spacing w:after="0" w:line="240" w:lineRule="auto"/>
            </w:pPr>
            <w:r>
              <w:rPr>
                <w:rFonts w:ascii="Arial" w:eastAsia="Times New Roman" w:hAnsi="Arial" w:cs="Arial"/>
                <w:b/>
                <w:bCs/>
                <w:color w:val="000000"/>
                <w:lang w:eastAsia="en-GB"/>
              </w:rPr>
              <w:t>Do not know</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C199A06" w14:textId="77777777" w:rsidR="00406EE1" w:rsidRDefault="0065460F">
            <w:pPr>
              <w:spacing w:after="0" w:line="240" w:lineRule="auto"/>
            </w:pPr>
            <w:r>
              <w:rPr>
                <w:rFonts w:ascii="Arial" w:eastAsia="Times New Roman" w:hAnsi="Arial" w:cs="Arial"/>
                <w:b/>
                <w:bCs/>
                <w:color w:val="000000"/>
                <w:lang w:eastAsia="en-GB"/>
              </w:rPr>
              <w:t>Disagree</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D36A98E" w14:textId="77777777" w:rsidR="00406EE1" w:rsidRDefault="0065460F">
            <w:pPr>
              <w:spacing w:after="0" w:line="240" w:lineRule="auto"/>
            </w:pPr>
            <w:r>
              <w:rPr>
                <w:rFonts w:ascii="Arial" w:eastAsia="Times New Roman" w:hAnsi="Arial" w:cs="Arial"/>
                <w:b/>
                <w:bCs/>
                <w:color w:val="000000"/>
                <w:lang w:eastAsia="en-GB"/>
              </w:rPr>
              <w:t>Strongly disagree</w:t>
            </w:r>
          </w:p>
        </w:tc>
      </w:tr>
      <w:tr w:rsidR="00406EE1" w14:paraId="7DF0FE80"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4DA4627" w14:textId="77777777" w:rsidR="00406EE1" w:rsidRDefault="0065460F">
            <w:pPr>
              <w:spacing w:after="0" w:line="240" w:lineRule="auto"/>
            </w:pPr>
            <w:r>
              <w:rPr>
                <w:rFonts w:ascii="Arial" w:eastAsia="Times New Roman" w:hAnsi="Arial" w:cs="Arial"/>
                <w:b/>
                <w:bCs/>
                <w:color w:val="000000"/>
                <w:lang w:eastAsia="en-GB"/>
              </w:rPr>
              <w:t>7</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4C236C9" w14:textId="77777777" w:rsidR="00406EE1" w:rsidRDefault="0065460F">
            <w:pPr>
              <w:spacing w:after="0" w:line="240" w:lineRule="auto"/>
            </w:pPr>
            <w:r>
              <w:rPr>
                <w:rFonts w:ascii="Arial" w:eastAsia="Times New Roman" w:hAnsi="Arial" w:cs="Arial"/>
                <w:b/>
                <w:bCs/>
                <w:color w:val="000000"/>
                <w:lang w:eastAsia="en-GB"/>
              </w:rPr>
              <w:t>3</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BC9716" w14:textId="77777777" w:rsidR="00406EE1" w:rsidRDefault="0065460F">
            <w:pPr>
              <w:spacing w:after="0" w:line="240" w:lineRule="auto"/>
            </w:pPr>
            <w:r>
              <w:rPr>
                <w:rFonts w:ascii="Arial" w:eastAsia="Times New Roman" w:hAnsi="Arial" w:cs="Arial"/>
                <w:b/>
                <w:bCs/>
                <w:color w:val="000000"/>
                <w:lang w:eastAsia="en-GB"/>
              </w:rPr>
              <w:t>1</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2FCE735" w14:textId="77777777" w:rsidR="00406EE1" w:rsidRDefault="0065460F">
            <w:pPr>
              <w:spacing w:after="0" w:line="240" w:lineRule="auto"/>
            </w:pPr>
            <w:r>
              <w:rPr>
                <w:rFonts w:ascii="Arial" w:eastAsia="Times New Roman" w:hAnsi="Arial" w:cs="Arial"/>
                <w:b/>
                <w:bCs/>
                <w:color w:val="000000"/>
                <w:lang w:eastAsia="en-GB"/>
              </w:rPr>
              <w:t>1</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B3EA949" w14:textId="77777777" w:rsidR="00406EE1" w:rsidRDefault="0065460F">
            <w:pPr>
              <w:spacing w:after="0" w:line="240" w:lineRule="auto"/>
            </w:pPr>
            <w:r>
              <w:rPr>
                <w:rFonts w:ascii="Arial" w:eastAsia="Times New Roman" w:hAnsi="Arial" w:cs="Arial"/>
                <w:b/>
                <w:bCs/>
                <w:color w:val="000000"/>
                <w:lang w:eastAsia="en-GB"/>
              </w:rPr>
              <w:t>0</w:t>
            </w:r>
          </w:p>
        </w:tc>
      </w:tr>
    </w:tbl>
    <w:p w14:paraId="2160826B" w14:textId="77777777" w:rsidR="00406EE1" w:rsidRDefault="00406EE1">
      <w:pPr>
        <w:spacing w:after="0" w:line="240" w:lineRule="auto"/>
        <w:rPr>
          <w:rFonts w:ascii="Times New Roman" w:eastAsia="Times New Roman" w:hAnsi="Times New Roman"/>
          <w:sz w:val="24"/>
          <w:szCs w:val="24"/>
          <w:lang w:eastAsia="en-GB"/>
        </w:rPr>
      </w:pPr>
    </w:p>
    <w:p w14:paraId="0E77F78D" w14:textId="77777777" w:rsidR="00406EE1" w:rsidRDefault="0065460F">
      <w:pPr>
        <w:spacing w:after="200" w:line="240" w:lineRule="auto"/>
        <w:jc w:val="center"/>
      </w:pPr>
      <w:r>
        <w:rPr>
          <w:rFonts w:ascii="Times New Roman" w:eastAsia="Times New Roman" w:hAnsi="Times New Roman"/>
          <w:noProof/>
          <w:color w:val="000000"/>
          <w:sz w:val="24"/>
          <w:szCs w:val="24"/>
          <w:lang w:eastAsia="en-GB"/>
        </w:rPr>
        <w:lastRenderedPageBreak/>
        <w:drawing>
          <wp:inline distT="0" distB="0" distL="0" distR="0" wp14:anchorId="17A60C9F" wp14:editId="5A36D4CB">
            <wp:extent cx="5209200" cy="2494800"/>
            <wp:effectExtent l="0" t="0" r="0" b="1270"/>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209200" cy="2494800"/>
                    </a:xfrm>
                    <a:prstGeom prst="rect">
                      <a:avLst/>
                    </a:prstGeom>
                    <a:noFill/>
                    <a:ln>
                      <a:noFill/>
                      <a:prstDash/>
                    </a:ln>
                  </pic:spPr>
                </pic:pic>
              </a:graphicData>
            </a:graphic>
          </wp:inline>
        </w:drawing>
      </w:r>
    </w:p>
    <w:p w14:paraId="2B6083F0" w14:textId="77777777" w:rsidR="00406EE1" w:rsidRDefault="00406EE1">
      <w:pPr>
        <w:spacing w:after="0" w:line="240" w:lineRule="auto"/>
        <w:rPr>
          <w:rFonts w:ascii="Times New Roman" w:eastAsia="Times New Roman" w:hAnsi="Times New Roman"/>
          <w:sz w:val="24"/>
          <w:szCs w:val="24"/>
          <w:lang w:eastAsia="en-GB"/>
        </w:rPr>
      </w:pPr>
    </w:p>
    <w:p w14:paraId="30B24C01" w14:textId="77777777" w:rsidR="00406EE1" w:rsidRDefault="0065460F" w:rsidP="00CF55C3">
      <w:pPr>
        <w:spacing w:after="200" w:line="360" w:lineRule="auto"/>
        <w:jc w:val="both"/>
      </w:pPr>
      <w:r>
        <w:rPr>
          <w:rFonts w:ascii="Arial" w:eastAsia="Times New Roman" w:hAnsi="Arial" w:cs="Arial"/>
          <w:color w:val="000000"/>
          <w:lang w:eastAsia="en-GB"/>
        </w:rPr>
        <w:t>Among the total of 12 participants 58.33% participants agreed with the fact that UWTSD has a good library and that helps students to select their required books. Therefore, 8.33% of participants cannot deliver a proper response due to the lack of information regarding this matter.</w:t>
      </w:r>
    </w:p>
    <w:p w14:paraId="431A9695" w14:textId="77777777" w:rsidR="00406EE1" w:rsidRDefault="0065460F">
      <w:pPr>
        <w:spacing w:after="200" w:line="240" w:lineRule="auto"/>
        <w:jc w:val="both"/>
      </w:pPr>
      <w:r>
        <w:rPr>
          <w:rFonts w:ascii="Arial" w:eastAsia="Times New Roman" w:hAnsi="Arial" w:cs="Arial"/>
          <w:b/>
          <w:bCs/>
          <w:color w:val="000000"/>
          <w:lang w:eastAsia="en-GB"/>
        </w:rPr>
        <w:t>Q3. At the UWTSD is very intensive learning process</w:t>
      </w:r>
    </w:p>
    <w:p w14:paraId="6E0FB242" w14:textId="77777777" w:rsidR="00406EE1" w:rsidRDefault="0065460F">
      <w:pPr>
        <w:spacing w:after="200" w:line="240" w:lineRule="auto"/>
        <w:jc w:val="both"/>
      </w:pPr>
      <w:r>
        <w:rPr>
          <w:rFonts w:ascii="Arial" w:eastAsia="Times New Roman" w:hAnsi="Arial" w:cs="Arial"/>
          <w:b/>
          <w:bCs/>
          <w:color w:val="000000"/>
          <w:lang w:eastAsia="en-GB"/>
        </w:rPr>
        <w:t xml:space="preserve">Table </w:t>
      </w:r>
      <w:proofErr w:type="gramStart"/>
      <w:r>
        <w:rPr>
          <w:rFonts w:ascii="Arial" w:eastAsia="Times New Roman" w:hAnsi="Arial" w:cs="Arial"/>
          <w:b/>
          <w:bCs/>
          <w:color w:val="000000"/>
          <w:lang w:eastAsia="en-GB"/>
        </w:rPr>
        <w:t>3:Strong</w:t>
      </w:r>
      <w:proofErr w:type="gramEnd"/>
      <w:r>
        <w:rPr>
          <w:rFonts w:ascii="Arial" w:eastAsia="Times New Roman" w:hAnsi="Arial" w:cs="Arial"/>
          <w:b/>
          <w:bCs/>
          <w:color w:val="000000"/>
          <w:lang w:eastAsia="en-GB"/>
        </w:rPr>
        <w:t xml:space="preserve"> learning skills</w:t>
      </w:r>
    </w:p>
    <w:tbl>
      <w:tblPr>
        <w:tblW w:w="9026" w:type="dxa"/>
        <w:tblCellMar>
          <w:left w:w="10" w:type="dxa"/>
          <w:right w:w="10" w:type="dxa"/>
        </w:tblCellMar>
        <w:tblLook w:val="04A0" w:firstRow="1" w:lastRow="0" w:firstColumn="1" w:lastColumn="0" w:noHBand="0" w:noVBand="1"/>
      </w:tblPr>
      <w:tblGrid>
        <w:gridCol w:w="1023"/>
        <w:gridCol w:w="2160"/>
        <w:gridCol w:w="1886"/>
        <w:gridCol w:w="1402"/>
        <w:gridCol w:w="2555"/>
      </w:tblGrid>
      <w:tr w:rsidR="00406EE1" w14:paraId="12495F62"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B368FE6" w14:textId="77777777" w:rsidR="00406EE1" w:rsidRDefault="0065460F">
            <w:pPr>
              <w:spacing w:after="0" w:line="240" w:lineRule="auto"/>
            </w:pPr>
            <w:r>
              <w:rPr>
                <w:rFonts w:ascii="Arial" w:eastAsia="Times New Roman" w:hAnsi="Arial" w:cs="Arial"/>
                <w:b/>
                <w:bCs/>
                <w:color w:val="000000"/>
                <w:lang w:eastAsia="en-GB"/>
              </w:rPr>
              <w:t>Agree</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73B698F" w14:textId="77777777" w:rsidR="00406EE1" w:rsidRDefault="0065460F">
            <w:pPr>
              <w:spacing w:after="0" w:line="240" w:lineRule="auto"/>
            </w:pPr>
            <w:r>
              <w:rPr>
                <w:rFonts w:ascii="Arial" w:eastAsia="Times New Roman" w:hAnsi="Arial" w:cs="Arial"/>
                <w:b/>
                <w:bCs/>
                <w:color w:val="000000"/>
                <w:lang w:eastAsia="en-GB"/>
              </w:rPr>
              <w:t>Strongly agree</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D4D684B" w14:textId="77777777" w:rsidR="00406EE1" w:rsidRDefault="0065460F">
            <w:pPr>
              <w:spacing w:after="0" w:line="240" w:lineRule="auto"/>
            </w:pPr>
            <w:r>
              <w:rPr>
                <w:rFonts w:ascii="Arial" w:eastAsia="Times New Roman" w:hAnsi="Arial" w:cs="Arial"/>
                <w:b/>
                <w:bCs/>
                <w:color w:val="000000"/>
                <w:lang w:eastAsia="en-GB"/>
              </w:rPr>
              <w:t>Do not know</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DA6DAD1" w14:textId="77777777" w:rsidR="00406EE1" w:rsidRDefault="0065460F">
            <w:pPr>
              <w:spacing w:after="0" w:line="240" w:lineRule="auto"/>
            </w:pPr>
            <w:r>
              <w:rPr>
                <w:rFonts w:ascii="Arial" w:eastAsia="Times New Roman" w:hAnsi="Arial" w:cs="Arial"/>
                <w:b/>
                <w:bCs/>
                <w:color w:val="000000"/>
                <w:lang w:eastAsia="en-GB"/>
              </w:rPr>
              <w:t>Disagree</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5254809" w14:textId="77777777" w:rsidR="00406EE1" w:rsidRDefault="0065460F">
            <w:pPr>
              <w:spacing w:after="0" w:line="240" w:lineRule="auto"/>
            </w:pPr>
            <w:r>
              <w:rPr>
                <w:rFonts w:ascii="Arial" w:eastAsia="Times New Roman" w:hAnsi="Arial" w:cs="Arial"/>
                <w:b/>
                <w:bCs/>
                <w:color w:val="000000"/>
                <w:lang w:eastAsia="en-GB"/>
              </w:rPr>
              <w:t>Strongly disagree</w:t>
            </w:r>
          </w:p>
        </w:tc>
      </w:tr>
      <w:tr w:rsidR="00406EE1" w14:paraId="0A74E0AE"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DCEB79" w14:textId="77777777" w:rsidR="00406EE1" w:rsidRDefault="0065460F">
            <w:pPr>
              <w:spacing w:after="0" w:line="240" w:lineRule="auto"/>
            </w:pPr>
            <w:r>
              <w:rPr>
                <w:rFonts w:ascii="Arial" w:eastAsia="Times New Roman" w:hAnsi="Arial" w:cs="Arial"/>
                <w:b/>
                <w:bCs/>
                <w:color w:val="000000"/>
                <w:lang w:eastAsia="en-GB"/>
              </w:rPr>
              <w:t>6</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D4255A0" w14:textId="77777777" w:rsidR="00406EE1" w:rsidRDefault="0065460F">
            <w:pPr>
              <w:spacing w:after="0" w:line="240" w:lineRule="auto"/>
            </w:pPr>
            <w:r>
              <w:rPr>
                <w:rFonts w:ascii="Arial" w:eastAsia="Times New Roman" w:hAnsi="Arial" w:cs="Arial"/>
                <w:b/>
                <w:bCs/>
                <w:color w:val="000000"/>
                <w:lang w:eastAsia="en-GB"/>
              </w:rPr>
              <w:t>3</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4DBBEB5" w14:textId="77777777" w:rsidR="00406EE1" w:rsidRDefault="0065460F">
            <w:pPr>
              <w:spacing w:after="0" w:line="240" w:lineRule="auto"/>
            </w:pPr>
            <w:r>
              <w:rPr>
                <w:rFonts w:ascii="Arial" w:eastAsia="Times New Roman" w:hAnsi="Arial" w:cs="Arial"/>
                <w:b/>
                <w:bCs/>
                <w:color w:val="000000"/>
                <w:lang w:eastAsia="en-GB"/>
              </w:rPr>
              <w:t>2</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D2FE8AB" w14:textId="77777777" w:rsidR="00406EE1" w:rsidRDefault="0065460F">
            <w:pPr>
              <w:spacing w:after="0" w:line="240" w:lineRule="auto"/>
            </w:pPr>
            <w:r>
              <w:rPr>
                <w:rFonts w:ascii="Arial" w:eastAsia="Times New Roman" w:hAnsi="Arial" w:cs="Arial"/>
                <w:b/>
                <w:bCs/>
                <w:color w:val="000000"/>
                <w:lang w:eastAsia="en-GB"/>
              </w:rPr>
              <w:t>1</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FDA377" w14:textId="77777777" w:rsidR="00406EE1" w:rsidRDefault="0065460F">
            <w:pPr>
              <w:spacing w:after="0" w:line="240" w:lineRule="auto"/>
            </w:pPr>
            <w:r>
              <w:rPr>
                <w:rFonts w:ascii="Arial" w:eastAsia="Times New Roman" w:hAnsi="Arial" w:cs="Arial"/>
                <w:b/>
                <w:bCs/>
                <w:color w:val="000000"/>
                <w:lang w:eastAsia="en-GB"/>
              </w:rPr>
              <w:t>0</w:t>
            </w:r>
          </w:p>
        </w:tc>
      </w:tr>
    </w:tbl>
    <w:p w14:paraId="40DC1B86" w14:textId="77777777" w:rsidR="00406EE1" w:rsidRDefault="00406EE1">
      <w:pPr>
        <w:spacing w:after="0" w:line="240" w:lineRule="auto"/>
        <w:rPr>
          <w:rFonts w:ascii="Times New Roman" w:eastAsia="Times New Roman" w:hAnsi="Times New Roman"/>
          <w:sz w:val="24"/>
          <w:szCs w:val="24"/>
          <w:lang w:eastAsia="en-GB"/>
        </w:rPr>
      </w:pPr>
    </w:p>
    <w:p w14:paraId="4BDF80B9" w14:textId="77777777" w:rsidR="00F20A49" w:rsidRDefault="00F20A49">
      <w:pPr>
        <w:spacing w:after="200" w:line="240" w:lineRule="auto"/>
        <w:jc w:val="both"/>
      </w:pPr>
    </w:p>
    <w:p w14:paraId="146B3015" w14:textId="77777777" w:rsidR="00F20A49" w:rsidRDefault="00F20A49">
      <w:pPr>
        <w:spacing w:after="200" w:line="240" w:lineRule="auto"/>
        <w:jc w:val="both"/>
      </w:pPr>
    </w:p>
    <w:p w14:paraId="47FFBBAF" w14:textId="77777777" w:rsidR="00F20A49" w:rsidRDefault="00F20A49">
      <w:pPr>
        <w:spacing w:after="200" w:line="240" w:lineRule="auto"/>
        <w:jc w:val="both"/>
      </w:pPr>
    </w:p>
    <w:p w14:paraId="5718B2E1" w14:textId="6F205F95" w:rsidR="00406EE1" w:rsidRDefault="0065460F">
      <w:pPr>
        <w:spacing w:after="200" w:line="240" w:lineRule="auto"/>
        <w:jc w:val="both"/>
      </w:pPr>
      <w:r>
        <w:rPr>
          <w:rFonts w:ascii="Arial" w:eastAsia="Times New Roman" w:hAnsi="Arial" w:cs="Arial"/>
          <w:b/>
          <w:bCs/>
          <w:noProof/>
          <w:color w:val="000000"/>
          <w:lang w:eastAsia="en-GB"/>
        </w:rPr>
        <w:drawing>
          <wp:inline distT="0" distB="0" distL="0" distR="0" wp14:anchorId="016F3804" wp14:editId="22C4992B">
            <wp:extent cx="4572000" cy="2495553"/>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4572000" cy="2495553"/>
                    </a:xfrm>
                    <a:prstGeom prst="rect">
                      <a:avLst/>
                    </a:prstGeom>
                    <a:noFill/>
                    <a:ln>
                      <a:noFill/>
                      <a:prstDash/>
                    </a:ln>
                  </pic:spPr>
                </pic:pic>
              </a:graphicData>
            </a:graphic>
          </wp:inline>
        </w:drawing>
      </w:r>
    </w:p>
    <w:p w14:paraId="69933B5A" w14:textId="77777777" w:rsidR="00406EE1" w:rsidRDefault="00406EE1">
      <w:pPr>
        <w:spacing w:after="240" w:line="240" w:lineRule="auto"/>
        <w:rPr>
          <w:rFonts w:ascii="Times New Roman" w:eastAsia="Times New Roman" w:hAnsi="Times New Roman"/>
          <w:sz w:val="24"/>
          <w:szCs w:val="24"/>
          <w:lang w:eastAsia="en-GB"/>
        </w:rPr>
      </w:pPr>
    </w:p>
    <w:p w14:paraId="5058CED3" w14:textId="77777777" w:rsidR="00406EE1" w:rsidRDefault="0065460F" w:rsidP="00CF55C3">
      <w:pPr>
        <w:spacing w:after="200" w:line="360" w:lineRule="auto"/>
        <w:jc w:val="both"/>
      </w:pPr>
      <w:r>
        <w:rPr>
          <w:rFonts w:ascii="Arial" w:eastAsia="Times New Roman" w:hAnsi="Arial" w:cs="Arial"/>
          <w:color w:val="000000"/>
          <w:lang w:eastAsia="en-GB"/>
        </w:rPr>
        <w:lastRenderedPageBreak/>
        <w:t>50% of participants among the total 12 participants agreed that the learning process of UWTSD is very intensive. On the other hand,1 participant disagreed with this statement which is presented in the current question.2 participants have no clear idea about the learning method of this campus. </w:t>
      </w:r>
    </w:p>
    <w:p w14:paraId="7A035A67" w14:textId="2F5E7B83" w:rsidR="00406EE1" w:rsidRDefault="0065460F">
      <w:pPr>
        <w:spacing w:after="200" w:line="240" w:lineRule="auto"/>
        <w:jc w:val="both"/>
      </w:pPr>
      <w:r>
        <w:rPr>
          <w:rFonts w:ascii="Arial" w:eastAsia="Times New Roman" w:hAnsi="Arial" w:cs="Arial"/>
          <w:b/>
          <w:bCs/>
          <w:color w:val="000000"/>
          <w:lang w:eastAsia="en-GB"/>
        </w:rPr>
        <w:t xml:space="preserve">Q4. At the UWTSD </w:t>
      </w:r>
      <w:proofErr w:type="gramStart"/>
      <w:r>
        <w:rPr>
          <w:rFonts w:ascii="Arial" w:eastAsia="Times New Roman" w:hAnsi="Arial" w:cs="Arial"/>
          <w:b/>
          <w:bCs/>
          <w:color w:val="000000"/>
          <w:lang w:eastAsia="en-GB"/>
        </w:rPr>
        <w:t>the  lectures</w:t>
      </w:r>
      <w:proofErr w:type="gramEnd"/>
      <w:r>
        <w:rPr>
          <w:rFonts w:ascii="Arial" w:eastAsia="Times New Roman" w:hAnsi="Arial" w:cs="Arial"/>
          <w:b/>
          <w:bCs/>
          <w:color w:val="000000"/>
          <w:lang w:eastAsia="en-GB"/>
        </w:rPr>
        <w:t xml:space="preserve"> are very interesting and educative.</w:t>
      </w:r>
    </w:p>
    <w:p w14:paraId="6DB014E1" w14:textId="77777777" w:rsidR="00406EE1" w:rsidRDefault="0065460F">
      <w:pPr>
        <w:spacing w:after="200" w:line="240" w:lineRule="auto"/>
        <w:jc w:val="both"/>
      </w:pPr>
      <w:r>
        <w:rPr>
          <w:rFonts w:ascii="Arial" w:eastAsia="Times New Roman" w:hAnsi="Arial" w:cs="Arial"/>
          <w:b/>
          <w:bCs/>
          <w:color w:val="000000"/>
          <w:lang w:eastAsia="en-GB"/>
        </w:rPr>
        <w:t>Table 4: Learning process</w:t>
      </w:r>
    </w:p>
    <w:p w14:paraId="171DF87F" w14:textId="77777777" w:rsidR="00406EE1" w:rsidRDefault="00406EE1">
      <w:pPr>
        <w:spacing w:after="0" w:line="240" w:lineRule="auto"/>
        <w:rPr>
          <w:rFonts w:ascii="Times New Roman" w:eastAsia="Times New Roman" w:hAnsi="Times New Roman"/>
          <w:sz w:val="24"/>
          <w:szCs w:val="24"/>
          <w:lang w:eastAsia="en-GB"/>
        </w:rPr>
      </w:pPr>
    </w:p>
    <w:tbl>
      <w:tblPr>
        <w:tblW w:w="9026" w:type="dxa"/>
        <w:tblCellMar>
          <w:left w:w="10" w:type="dxa"/>
          <w:right w:w="10" w:type="dxa"/>
        </w:tblCellMar>
        <w:tblLook w:val="04A0" w:firstRow="1" w:lastRow="0" w:firstColumn="1" w:lastColumn="0" w:noHBand="0" w:noVBand="1"/>
      </w:tblPr>
      <w:tblGrid>
        <w:gridCol w:w="1023"/>
        <w:gridCol w:w="2160"/>
        <w:gridCol w:w="1886"/>
        <w:gridCol w:w="1402"/>
        <w:gridCol w:w="2555"/>
      </w:tblGrid>
      <w:tr w:rsidR="00406EE1" w14:paraId="539BA403"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3D2E43E" w14:textId="77777777" w:rsidR="00406EE1" w:rsidRDefault="0065460F">
            <w:pPr>
              <w:spacing w:after="0" w:line="240" w:lineRule="auto"/>
            </w:pPr>
            <w:r>
              <w:rPr>
                <w:rFonts w:ascii="Arial" w:eastAsia="Times New Roman" w:hAnsi="Arial" w:cs="Arial"/>
                <w:b/>
                <w:bCs/>
                <w:color w:val="000000"/>
                <w:lang w:eastAsia="en-GB"/>
              </w:rPr>
              <w:t>Agree</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C8B22FE" w14:textId="77777777" w:rsidR="00406EE1" w:rsidRDefault="0065460F">
            <w:pPr>
              <w:spacing w:after="0" w:line="240" w:lineRule="auto"/>
            </w:pPr>
            <w:r>
              <w:rPr>
                <w:rFonts w:ascii="Arial" w:eastAsia="Times New Roman" w:hAnsi="Arial" w:cs="Arial"/>
                <w:b/>
                <w:bCs/>
                <w:color w:val="000000"/>
                <w:lang w:eastAsia="en-GB"/>
              </w:rPr>
              <w:t>Strongly agree</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CA6FE0" w14:textId="77777777" w:rsidR="00406EE1" w:rsidRDefault="0065460F">
            <w:pPr>
              <w:spacing w:after="0" w:line="240" w:lineRule="auto"/>
            </w:pPr>
            <w:r>
              <w:rPr>
                <w:rFonts w:ascii="Arial" w:eastAsia="Times New Roman" w:hAnsi="Arial" w:cs="Arial"/>
                <w:b/>
                <w:bCs/>
                <w:color w:val="000000"/>
                <w:lang w:eastAsia="en-GB"/>
              </w:rPr>
              <w:t>Do not know</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13292C1" w14:textId="77777777" w:rsidR="00406EE1" w:rsidRDefault="0065460F">
            <w:pPr>
              <w:spacing w:after="0" w:line="240" w:lineRule="auto"/>
            </w:pPr>
            <w:r>
              <w:rPr>
                <w:rFonts w:ascii="Arial" w:eastAsia="Times New Roman" w:hAnsi="Arial" w:cs="Arial"/>
                <w:b/>
                <w:bCs/>
                <w:color w:val="000000"/>
                <w:lang w:eastAsia="en-GB"/>
              </w:rPr>
              <w:t>Disagree</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C34E0AA" w14:textId="77777777" w:rsidR="00406EE1" w:rsidRDefault="0065460F">
            <w:pPr>
              <w:spacing w:after="0" w:line="240" w:lineRule="auto"/>
            </w:pPr>
            <w:r>
              <w:rPr>
                <w:rFonts w:ascii="Arial" w:eastAsia="Times New Roman" w:hAnsi="Arial" w:cs="Arial"/>
                <w:b/>
                <w:bCs/>
                <w:color w:val="000000"/>
                <w:lang w:eastAsia="en-GB"/>
              </w:rPr>
              <w:t>Strongly disagree</w:t>
            </w:r>
          </w:p>
        </w:tc>
      </w:tr>
      <w:tr w:rsidR="00406EE1" w14:paraId="1194C210"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4EFE128" w14:textId="77777777" w:rsidR="00406EE1" w:rsidRDefault="0065460F">
            <w:pPr>
              <w:spacing w:after="0" w:line="240" w:lineRule="auto"/>
            </w:pPr>
            <w:r>
              <w:rPr>
                <w:rFonts w:ascii="Arial" w:eastAsia="Times New Roman" w:hAnsi="Arial" w:cs="Arial"/>
                <w:b/>
                <w:bCs/>
                <w:color w:val="000000"/>
                <w:lang w:eastAsia="en-GB"/>
              </w:rPr>
              <w:t>6</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9D7BBE" w14:textId="77777777" w:rsidR="00406EE1" w:rsidRDefault="0065460F">
            <w:pPr>
              <w:spacing w:after="0" w:line="240" w:lineRule="auto"/>
            </w:pPr>
            <w:r>
              <w:rPr>
                <w:rFonts w:ascii="Arial" w:eastAsia="Times New Roman" w:hAnsi="Arial" w:cs="Arial"/>
                <w:b/>
                <w:bCs/>
                <w:color w:val="000000"/>
                <w:lang w:eastAsia="en-GB"/>
              </w:rPr>
              <w:t>5</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1A11B6A" w14:textId="77777777" w:rsidR="00406EE1" w:rsidRDefault="0065460F">
            <w:pPr>
              <w:spacing w:after="0" w:line="240" w:lineRule="auto"/>
            </w:pPr>
            <w:r>
              <w:rPr>
                <w:rFonts w:ascii="Arial" w:eastAsia="Times New Roman" w:hAnsi="Arial" w:cs="Arial"/>
                <w:b/>
                <w:bCs/>
                <w:color w:val="000000"/>
                <w:lang w:eastAsia="en-GB"/>
              </w:rPr>
              <w:t>1</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CA580DB" w14:textId="77777777" w:rsidR="00406EE1" w:rsidRDefault="0065460F">
            <w:pPr>
              <w:spacing w:after="0" w:line="240" w:lineRule="auto"/>
            </w:pPr>
            <w:r>
              <w:rPr>
                <w:rFonts w:ascii="Arial" w:eastAsia="Times New Roman" w:hAnsi="Arial" w:cs="Arial"/>
                <w:b/>
                <w:bCs/>
                <w:color w:val="000000"/>
                <w:lang w:eastAsia="en-GB"/>
              </w:rPr>
              <w:t>0</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44D391C" w14:textId="77777777" w:rsidR="00406EE1" w:rsidRDefault="0065460F">
            <w:pPr>
              <w:spacing w:after="0" w:line="240" w:lineRule="auto"/>
            </w:pPr>
            <w:r>
              <w:rPr>
                <w:rFonts w:ascii="Arial" w:eastAsia="Times New Roman" w:hAnsi="Arial" w:cs="Arial"/>
                <w:b/>
                <w:bCs/>
                <w:color w:val="000000"/>
                <w:lang w:eastAsia="en-GB"/>
              </w:rPr>
              <w:t>0</w:t>
            </w:r>
          </w:p>
        </w:tc>
      </w:tr>
    </w:tbl>
    <w:p w14:paraId="12E59FF4" w14:textId="38CFF96C" w:rsidR="00406EE1" w:rsidRDefault="00406EE1">
      <w:pPr>
        <w:spacing w:after="0" w:line="240" w:lineRule="auto"/>
        <w:rPr>
          <w:rFonts w:ascii="Times New Roman" w:eastAsia="Times New Roman" w:hAnsi="Times New Roman"/>
          <w:sz w:val="24"/>
          <w:szCs w:val="24"/>
          <w:lang w:eastAsia="en-GB"/>
        </w:rPr>
      </w:pPr>
    </w:p>
    <w:p w14:paraId="1DA07DB4" w14:textId="31031139" w:rsidR="00F20A49" w:rsidRDefault="00F20A49">
      <w:pPr>
        <w:spacing w:after="0" w:line="240" w:lineRule="auto"/>
        <w:rPr>
          <w:rFonts w:ascii="Times New Roman" w:eastAsia="Times New Roman" w:hAnsi="Times New Roman"/>
          <w:sz w:val="24"/>
          <w:szCs w:val="24"/>
          <w:lang w:eastAsia="en-GB"/>
        </w:rPr>
      </w:pPr>
    </w:p>
    <w:p w14:paraId="5DB87F56" w14:textId="09F9F8F6" w:rsidR="00F20A49" w:rsidRDefault="00F20A49">
      <w:pPr>
        <w:spacing w:after="0" w:line="240" w:lineRule="auto"/>
        <w:rPr>
          <w:rFonts w:ascii="Times New Roman" w:eastAsia="Times New Roman" w:hAnsi="Times New Roman"/>
          <w:sz w:val="24"/>
          <w:szCs w:val="24"/>
          <w:lang w:eastAsia="en-GB"/>
        </w:rPr>
      </w:pPr>
    </w:p>
    <w:p w14:paraId="55D0AC5D" w14:textId="77777777" w:rsidR="00F20A49" w:rsidRDefault="00F20A49">
      <w:pPr>
        <w:spacing w:after="0" w:line="240" w:lineRule="auto"/>
        <w:rPr>
          <w:rFonts w:ascii="Times New Roman" w:eastAsia="Times New Roman" w:hAnsi="Times New Roman"/>
          <w:sz w:val="24"/>
          <w:szCs w:val="24"/>
          <w:lang w:eastAsia="en-GB"/>
        </w:rPr>
      </w:pPr>
    </w:p>
    <w:p w14:paraId="0E3619B4" w14:textId="77777777" w:rsidR="00406EE1" w:rsidRDefault="0065460F">
      <w:pPr>
        <w:spacing w:after="200" w:line="240" w:lineRule="auto"/>
        <w:jc w:val="both"/>
      </w:pPr>
      <w:r>
        <w:rPr>
          <w:rFonts w:ascii="Arial" w:eastAsia="Times New Roman" w:hAnsi="Arial" w:cs="Arial"/>
          <w:b/>
          <w:bCs/>
          <w:noProof/>
          <w:color w:val="000000"/>
          <w:lang w:eastAsia="en-GB"/>
        </w:rPr>
        <w:drawing>
          <wp:inline distT="0" distB="0" distL="0" distR="0" wp14:anchorId="6B34C470" wp14:editId="6260DC68">
            <wp:extent cx="4572000" cy="2495553"/>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4572000" cy="2495553"/>
                    </a:xfrm>
                    <a:prstGeom prst="rect">
                      <a:avLst/>
                    </a:prstGeom>
                    <a:noFill/>
                    <a:ln>
                      <a:noFill/>
                      <a:prstDash/>
                    </a:ln>
                  </pic:spPr>
                </pic:pic>
              </a:graphicData>
            </a:graphic>
          </wp:inline>
        </w:drawing>
      </w:r>
    </w:p>
    <w:p w14:paraId="4C84BB7F" w14:textId="77777777" w:rsidR="00406EE1" w:rsidRDefault="00406EE1">
      <w:pPr>
        <w:spacing w:after="240" w:line="240" w:lineRule="auto"/>
        <w:rPr>
          <w:rFonts w:ascii="Times New Roman" w:eastAsia="Times New Roman" w:hAnsi="Times New Roman"/>
          <w:sz w:val="24"/>
          <w:szCs w:val="24"/>
          <w:lang w:eastAsia="en-GB"/>
        </w:rPr>
      </w:pPr>
    </w:p>
    <w:p w14:paraId="1B19DE51" w14:textId="77777777" w:rsidR="00406EE1" w:rsidRDefault="0065460F" w:rsidP="00CF55C3">
      <w:pPr>
        <w:spacing w:after="200" w:line="360" w:lineRule="auto"/>
        <w:jc w:val="both"/>
      </w:pPr>
      <w:r>
        <w:rPr>
          <w:rFonts w:ascii="Arial" w:eastAsia="Times New Roman" w:hAnsi="Arial" w:cs="Arial"/>
          <w:color w:val="000000"/>
          <w:lang w:eastAsia="en-GB"/>
        </w:rPr>
        <w:t>41.67% of participants are offering their strong response in favour of the interesting and educative lectures of UWTSD. Moreover, 8.33% of participants did not deliver an exact response about the lectures of this university. There is no negative response of students regarding lectures on this campus.</w:t>
      </w:r>
    </w:p>
    <w:p w14:paraId="4A728179" w14:textId="77777777" w:rsidR="00406EE1" w:rsidRDefault="0065460F">
      <w:pPr>
        <w:spacing w:after="200" w:line="240" w:lineRule="auto"/>
        <w:jc w:val="both"/>
      </w:pPr>
      <w:r>
        <w:rPr>
          <w:rFonts w:ascii="Arial" w:eastAsia="Times New Roman" w:hAnsi="Arial" w:cs="Arial"/>
          <w:b/>
          <w:bCs/>
          <w:color w:val="000000"/>
          <w:lang w:eastAsia="en-GB"/>
        </w:rPr>
        <w:t>Q5. UWTSD organizes supplement lessons for the best students learning.</w:t>
      </w:r>
    </w:p>
    <w:p w14:paraId="25DDD3B4" w14:textId="77777777" w:rsidR="00406EE1" w:rsidRDefault="0065460F">
      <w:pPr>
        <w:spacing w:after="200" w:line="240" w:lineRule="auto"/>
        <w:jc w:val="both"/>
      </w:pPr>
      <w:r>
        <w:rPr>
          <w:rFonts w:ascii="Arial" w:eastAsia="Times New Roman" w:hAnsi="Arial" w:cs="Arial"/>
          <w:b/>
          <w:bCs/>
          <w:color w:val="000000"/>
          <w:lang w:eastAsia="en-GB"/>
        </w:rPr>
        <w:t xml:space="preserve">Table </w:t>
      </w:r>
      <w:proofErr w:type="gramStart"/>
      <w:r>
        <w:rPr>
          <w:rFonts w:ascii="Arial" w:eastAsia="Times New Roman" w:hAnsi="Arial" w:cs="Arial"/>
          <w:b/>
          <w:bCs/>
          <w:color w:val="000000"/>
          <w:lang w:eastAsia="en-GB"/>
        </w:rPr>
        <w:t>5:Support</w:t>
      </w:r>
      <w:proofErr w:type="gramEnd"/>
      <w:r>
        <w:rPr>
          <w:rFonts w:ascii="Arial" w:eastAsia="Times New Roman" w:hAnsi="Arial" w:cs="Arial"/>
          <w:b/>
          <w:bCs/>
          <w:color w:val="000000"/>
          <w:lang w:eastAsia="en-GB"/>
        </w:rPr>
        <w:t xml:space="preserve"> from University team</w:t>
      </w:r>
    </w:p>
    <w:tbl>
      <w:tblPr>
        <w:tblW w:w="9026" w:type="dxa"/>
        <w:tblCellMar>
          <w:left w:w="10" w:type="dxa"/>
          <w:right w:w="10" w:type="dxa"/>
        </w:tblCellMar>
        <w:tblLook w:val="04A0" w:firstRow="1" w:lastRow="0" w:firstColumn="1" w:lastColumn="0" w:noHBand="0" w:noVBand="1"/>
      </w:tblPr>
      <w:tblGrid>
        <w:gridCol w:w="1037"/>
        <w:gridCol w:w="2204"/>
        <w:gridCol w:w="1914"/>
        <w:gridCol w:w="1386"/>
        <w:gridCol w:w="2485"/>
      </w:tblGrid>
      <w:tr w:rsidR="00406EE1" w14:paraId="1F1BE9AB" w14:textId="77777777">
        <w:tc>
          <w:tcPr>
            <w:tcW w:w="103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A0F6493" w14:textId="77777777" w:rsidR="00406EE1" w:rsidRDefault="0065460F">
            <w:pPr>
              <w:spacing w:after="0" w:line="240" w:lineRule="auto"/>
            </w:pPr>
            <w:r>
              <w:rPr>
                <w:rFonts w:ascii="Times New Roman" w:eastAsia="Times New Roman" w:hAnsi="Times New Roman"/>
                <w:color w:val="000000"/>
                <w:sz w:val="24"/>
                <w:szCs w:val="24"/>
                <w:lang w:eastAsia="en-GB"/>
              </w:rPr>
              <w:t>Agree</w:t>
            </w:r>
          </w:p>
        </w:tc>
        <w:tc>
          <w:tcPr>
            <w:tcW w:w="220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B92407B" w14:textId="77777777" w:rsidR="00406EE1" w:rsidRDefault="0065460F">
            <w:pPr>
              <w:spacing w:after="0" w:line="240" w:lineRule="auto"/>
            </w:pPr>
            <w:r>
              <w:rPr>
                <w:rFonts w:ascii="Times New Roman" w:eastAsia="Times New Roman" w:hAnsi="Times New Roman"/>
                <w:color w:val="000000"/>
                <w:sz w:val="24"/>
                <w:szCs w:val="24"/>
                <w:lang w:eastAsia="en-GB"/>
              </w:rPr>
              <w:t>Strongly Agree</w:t>
            </w:r>
          </w:p>
        </w:tc>
        <w:tc>
          <w:tcPr>
            <w:tcW w:w="19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4C089CC" w14:textId="77777777" w:rsidR="00406EE1" w:rsidRDefault="0065460F">
            <w:pPr>
              <w:spacing w:after="0" w:line="240" w:lineRule="auto"/>
            </w:pPr>
            <w:r>
              <w:rPr>
                <w:rFonts w:ascii="Times New Roman" w:eastAsia="Times New Roman" w:hAnsi="Times New Roman"/>
                <w:color w:val="000000"/>
                <w:sz w:val="24"/>
                <w:szCs w:val="24"/>
                <w:lang w:eastAsia="en-GB"/>
              </w:rPr>
              <w:t>Do not know</w:t>
            </w:r>
          </w:p>
        </w:tc>
        <w:tc>
          <w:tcPr>
            <w:tcW w:w="13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9732C28" w14:textId="77777777" w:rsidR="00406EE1" w:rsidRDefault="0065460F">
            <w:pPr>
              <w:spacing w:after="0" w:line="240" w:lineRule="auto"/>
            </w:pPr>
            <w:r>
              <w:rPr>
                <w:rFonts w:ascii="Times New Roman" w:eastAsia="Times New Roman" w:hAnsi="Times New Roman"/>
                <w:color w:val="000000"/>
                <w:sz w:val="24"/>
                <w:szCs w:val="24"/>
                <w:lang w:eastAsia="en-GB"/>
              </w:rPr>
              <w:t>Disagree</w:t>
            </w:r>
          </w:p>
        </w:tc>
        <w:tc>
          <w:tcPr>
            <w:tcW w:w="2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271B43A" w14:textId="77777777" w:rsidR="00406EE1" w:rsidRDefault="0065460F">
            <w:pPr>
              <w:spacing w:after="0" w:line="240" w:lineRule="auto"/>
            </w:pPr>
            <w:r>
              <w:rPr>
                <w:rFonts w:ascii="Times New Roman" w:eastAsia="Times New Roman" w:hAnsi="Times New Roman"/>
                <w:color w:val="000000"/>
                <w:sz w:val="24"/>
                <w:szCs w:val="24"/>
                <w:lang w:eastAsia="en-GB"/>
              </w:rPr>
              <w:t>Strongly disagree</w:t>
            </w:r>
          </w:p>
        </w:tc>
      </w:tr>
      <w:tr w:rsidR="00406EE1" w14:paraId="0B0B2231" w14:textId="77777777">
        <w:tc>
          <w:tcPr>
            <w:tcW w:w="103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CDFFB5F" w14:textId="77777777" w:rsidR="00406EE1" w:rsidRDefault="0065460F">
            <w:pPr>
              <w:spacing w:after="0" w:line="240" w:lineRule="auto"/>
            </w:pPr>
            <w:r>
              <w:rPr>
                <w:rFonts w:ascii="Times New Roman" w:eastAsia="Times New Roman" w:hAnsi="Times New Roman"/>
                <w:color w:val="000000"/>
                <w:sz w:val="24"/>
                <w:szCs w:val="24"/>
                <w:lang w:eastAsia="en-GB"/>
              </w:rPr>
              <w:t>6</w:t>
            </w:r>
          </w:p>
        </w:tc>
        <w:tc>
          <w:tcPr>
            <w:tcW w:w="220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7BB3279" w14:textId="77777777" w:rsidR="00406EE1" w:rsidRDefault="0065460F">
            <w:pPr>
              <w:spacing w:after="0" w:line="240" w:lineRule="auto"/>
            </w:pPr>
            <w:r>
              <w:rPr>
                <w:rFonts w:ascii="Times New Roman" w:eastAsia="Times New Roman" w:hAnsi="Times New Roman"/>
                <w:color w:val="000000"/>
                <w:sz w:val="24"/>
                <w:szCs w:val="24"/>
                <w:lang w:eastAsia="en-GB"/>
              </w:rPr>
              <w:t>5</w:t>
            </w:r>
          </w:p>
        </w:tc>
        <w:tc>
          <w:tcPr>
            <w:tcW w:w="19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38BFFF5" w14:textId="77777777" w:rsidR="00406EE1" w:rsidRDefault="0065460F">
            <w:pPr>
              <w:spacing w:after="0" w:line="240" w:lineRule="auto"/>
            </w:pPr>
            <w:r>
              <w:rPr>
                <w:rFonts w:ascii="Times New Roman" w:eastAsia="Times New Roman" w:hAnsi="Times New Roman"/>
                <w:color w:val="000000"/>
                <w:sz w:val="24"/>
                <w:szCs w:val="24"/>
                <w:lang w:eastAsia="en-GB"/>
              </w:rPr>
              <w:t>1</w:t>
            </w:r>
          </w:p>
        </w:tc>
        <w:tc>
          <w:tcPr>
            <w:tcW w:w="13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CE73618" w14:textId="77777777" w:rsidR="00406EE1" w:rsidRDefault="0065460F">
            <w:pPr>
              <w:spacing w:after="0" w:line="240" w:lineRule="auto"/>
            </w:pPr>
            <w:r>
              <w:rPr>
                <w:rFonts w:ascii="Times New Roman" w:eastAsia="Times New Roman" w:hAnsi="Times New Roman"/>
                <w:color w:val="000000"/>
                <w:sz w:val="24"/>
                <w:szCs w:val="24"/>
                <w:lang w:eastAsia="en-GB"/>
              </w:rPr>
              <w:t>0</w:t>
            </w:r>
          </w:p>
        </w:tc>
        <w:tc>
          <w:tcPr>
            <w:tcW w:w="24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D12F342" w14:textId="77777777" w:rsidR="00406EE1" w:rsidRDefault="0065460F">
            <w:pPr>
              <w:spacing w:after="0" w:line="240" w:lineRule="auto"/>
            </w:pPr>
            <w:r>
              <w:rPr>
                <w:rFonts w:ascii="Times New Roman" w:eastAsia="Times New Roman" w:hAnsi="Times New Roman"/>
                <w:color w:val="000000"/>
                <w:sz w:val="24"/>
                <w:szCs w:val="24"/>
                <w:lang w:eastAsia="en-GB"/>
              </w:rPr>
              <w:t>0</w:t>
            </w:r>
          </w:p>
        </w:tc>
      </w:tr>
    </w:tbl>
    <w:p w14:paraId="452B64FA" w14:textId="77777777" w:rsidR="00406EE1" w:rsidRDefault="00406EE1">
      <w:pPr>
        <w:spacing w:after="240" w:line="240" w:lineRule="auto"/>
        <w:rPr>
          <w:rFonts w:ascii="Times New Roman" w:eastAsia="Times New Roman" w:hAnsi="Times New Roman"/>
          <w:sz w:val="24"/>
          <w:szCs w:val="24"/>
          <w:lang w:eastAsia="en-GB"/>
        </w:rPr>
      </w:pPr>
    </w:p>
    <w:p w14:paraId="2CCDA6FC" w14:textId="77777777" w:rsidR="00406EE1" w:rsidRDefault="0065460F">
      <w:pPr>
        <w:spacing w:after="200" w:line="240" w:lineRule="auto"/>
        <w:jc w:val="both"/>
      </w:pPr>
      <w:r>
        <w:rPr>
          <w:rFonts w:ascii="Times New Roman" w:eastAsia="Times New Roman" w:hAnsi="Times New Roman"/>
          <w:noProof/>
          <w:color w:val="000000"/>
          <w:sz w:val="24"/>
          <w:szCs w:val="24"/>
          <w:lang w:eastAsia="en-GB"/>
        </w:rPr>
        <w:lastRenderedPageBreak/>
        <w:drawing>
          <wp:inline distT="0" distB="0" distL="0" distR="0" wp14:anchorId="38F4709A" wp14:editId="1490903A">
            <wp:extent cx="4572000" cy="2495553"/>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4572000" cy="2495553"/>
                    </a:xfrm>
                    <a:prstGeom prst="rect">
                      <a:avLst/>
                    </a:prstGeom>
                    <a:noFill/>
                    <a:ln>
                      <a:noFill/>
                      <a:prstDash/>
                    </a:ln>
                  </pic:spPr>
                </pic:pic>
              </a:graphicData>
            </a:graphic>
          </wp:inline>
        </w:drawing>
      </w:r>
    </w:p>
    <w:p w14:paraId="688BD50E" w14:textId="77777777" w:rsidR="00406EE1" w:rsidRDefault="0065460F" w:rsidP="00CF55C3">
      <w:pPr>
        <w:spacing w:after="200" w:line="360" w:lineRule="auto"/>
        <w:jc w:val="both"/>
      </w:pPr>
      <w:r>
        <w:rPr>
          <w:rFonts w:ascii="Arial" w:eastAsia="Times New Roman" w:hAnsi="Arial" w:cs="Arial"/>
          <w:color w:val="000000"/>
          <w:lang w:eastAsia="en-GB"/>
        </w:rPr>
        <w:t xml:space="preserve">The majority of the participants among the total 12 participants 6 agree with the fact that UWTSD organises supplementary lessons for the best student to deliver effective support for their </w:t>
      </w:r>
      <w:proofErr w:type="spellStart"/>
      <w:proofErr w:type="gramStart"/>
      <w:r>
        <w:rPr>
          <w:rFonts w:ascii="Arial" w:eastAsia="Times New Roman" w:hAnsi="Arial" w:cs="Arial"/>
          <w:color w:val="000000"/>
          <w:lang w:eastAsia="en-GB"/>
        </w:rPr>
        <w:t>learning.Among</w:t>
      </w:r>
      <w:proofErr w:type="spellEnd"/>
      <w:proofErr w:type="gramEnd"/>
      <w:r>
        <w:rPr>
          <w:rFonts w:ascii="Arial" w:eastAsia="Times New Roman" w:hAnsi="Arial" w:cs="Arial"/>
          <w:color w:val="000000"/>
          <w:lang w:eastAsia="en-GB"/>
        </w:rPr>
        <w:t xml:space="preserve"> the total respondents,12.5% of students cannot provide any information about this matter. </w:t>
      </w:r>
    </w:p>
    <w:p w14:paraId="57796D2D" w14:textId="77777777" w:rsidR="00406EE1" w:rsidRDefault="0065460F">
      <w:pPr>
        <w:spacing w:after="200" w:line="240" w:lineRule="auto"/>
        <w:jc w:val="both"/>
      </w:pPr>
      <w:r>
        <w:rPr>
          <w:rFonts w:ascii="Arial" w:eastAsia="Times New Roman" w:hAnsi="Arial" w:cs="Arial"/>
          <w:b/>
          <w:bCs/>
          <w:color w:val="000000"/>
          <w:lang w:eastAsia="en-GB"/>
        </w:rPr>
        <w:t>Q6. I received clear instructions from UWTSD on how to upload the assignment. </w:t>
      </w:r>
    </w:p>
    <w:p w14:paraId="685E312F" w14:textId="77777777" w:rsidR="00406EE1" w:rsidRDefault="0065460F">
      <w:pPr>
        <w:spacing w:after="200" w:line="240" w:lineRule="auto"/>
        <w:jc w:val="both"/>
      </w:pPr>
      <w:r>
        <w:rPr>
          <w:rFonts w:ascii="Arial" w:eastAsia="Times New Roman" w:hAnsi="Arial" w:cs="Arial"/>
          <w:b/>
          <w:bCs/>
          <w:color w:val="000000"/>
          <w:lang w:eastAsia="en-GB"/>
        </w:rPr>
        <w:t>Table 6: Assignment’s instructions</w:t>
      </w:r>
    </w:p>
    <w:tbl>
      <w:tblPr>
        <w:tblW w:w="9026" w:type="dxa"/>
        <w:tblCellMar>
          <w:left w:w="10" w:type="dxa"/>
          <w:right w:w="10" w:type="dxa"/>
        </w:tblCellMar>
        <w:tblLook w:val="04A0" w:firstRow="1" w:lastRow="0" w:firstColumn="1" w:lastColumn="0" w:noHBand="0" w:noVBand="1"/>
      </w:tblPr>
      <w:tblGrid>
        <w:gridCol w:w="1040"/>
        <w:gridCol w:w="2154"/>
        <w:gridCol w:w="1879"/>
        <w:gridCol w:w="1427"/>
        <w:gridCol w:w="2526"/>
      </w:tblGrid>
      <w:tr w:rsidR="00406EE1" w14:paraId="09488919" w14:textId="77777777">
        <w:tc>
          <w:tcPr>
            <w:tcW w:w="10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91D01D" w14:textId="77777777" w:rsidR="00406EE1" w:rsidRDefault="0065460F">
            <w:pPr>
              <w:spacing w:after="0" w:line="240" w:lineRule="auto"/>
            </w:pPr>
            <w:r>
              <w:rPr>
                <w:rFonts w:ascii="Arial" w:eastAsia="Times New Roman" w:hAnsi="Arial" w:cs="Arial"/>
                <w:color w:val="000000"/>
                <w:lang w:eastAsia="en-GB"/>
              </w:rPr>
              <w:t>Agree</w:t>
            </w:r>
          </w:p>
        </w:tc>
        <w:tc>
          <w:tcPr>
            <w:tcW w:w="215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4E99B8F" w14:textId="77777777" w:rsidR="00406EE1" w:rsidRDefault="0065460F">
            <w:pPr>
              <w:spacing w:after="0" w:line="240" w:lineRule="auto"/>
            </w:pPr>
            <w:r>
              <w:rPr>
                <w:rFonts w:ascii="Arial" w:eastAsia="Times New Roman" w:hAnsi="Arial" w:cs="Arial"/>
                <w:color w:val="000000"/>
                <w:lang w:eastAsia="en-GB"/>
              </w:rPr>
              <w:t>Strongly agree</w:t>
            </w:r>
          </w:p>
        </w:tc>
        <w:tc>
          <w:tcPr>
            <w:tcW w:w="187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101B18A" w14:textId="77777777" w:rsidR="00406EE1" w:rsidRDefault="0065460F">
            <w:pPr>
              <w:spacing w:after="0" w:line="240" w:lineRule="auto"/>
            </w:pPr>
            <w:r>
              <w:rPr>
                <w:rFonts w:ascii="Arial" w:eastAsia="Times New Roman" w:hAnsi="Arial" w:cs="Arial"/>
                <w:color w:val="000000"/>
                <w:lang w:eastAsia="en-GB"/>
              </w:rPr>
              <w:t>Do not know</w:t>
            </w:r>
          </w:p>
        </w:tc>
        <w:tc>
          <w:tcPr>
            <w:tcW w:w="142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904D26C" w14:textId="77777777" w:rsidR="00406EE1" w:rsidRDefault="0065460F">
            <w:pPr>
              <w:spacing w:after="0" w:line="240" w:lineRule="auto"/>
            </w:pPr>
            <w:r>
              <w:rPr>
                <w:rFonts w:ascii="Arial" w:eastAsia="Times New Roman" w:hAnsi="Arial" w:cs="Arial"/>
                <w:color w:val="000000"/>
                <w:lang w:eastAsia="en-GB"/>
              </w:rPr>
              <w:t>Disagree</w:t>
            </w:r>
          </w:p>
        </w:tc>
        <w:tc>
          <w:tcPr>
            <w:tcW w:w="252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9096A87" w14:textId="77777777" w:rsidR="00406EE1" w:rsidRDefault="0065460F">
            <w:pPr>
              <w:spacing w:after="0" w:line="240" w:lineRule="auto"/>
            </w:pPr>
            <w:r>
              <w:rPr>
                <w:rFonts w:ascii="Arial" w:eastAsia="Times New Roman" w:hAnsi="Arial" w:cs="Arial"/>
                <w:color w:val="000000"/>
                <w:lang w:eastAsia="en-GB"/>
              </w:rPr>
              <w:t>Strongly disagree</w:t>
            </w:r>
          </w:p>
        </w:tc>
      </w:tr>
      <w:tr w:rsidR="00406EE1" w14:paraId="130147E6" w14:textId="77777777">
        <w:tc>
          <w:tcPr>
            <w:tcW w:w="10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EC04592" w14:textId="77777777" w:rsidR="00406EE1" w:rsidRDefault="0065460F">
            <w:pPr>
              <w:spacing w:after="0" w:line="240" w:lineRule="auto"/>
            </w:pPr>
            <w:r>
              <w:rPr>
                <w:rFonts w:ascii="Arial" w:eastAsia="Times New Roman" w:hAnsi="Arial" w:cs="Arial"/>
                <w:color w:val="000000"/>
                <w:lang w:eastAsia="en-GB"/>
              </w:rPr>
              <w:t>10</w:t>
            </w:r>
          </w:p>
        </w:tc>
        <w:tc>
          <w:tcPr>
            <w:tcW w:w="215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139C26F" w14:textId="77777777" w:rsidR="00406EE1" w:rsidRDefault="0065460F">
            <w:pPr>
              <w:spacing w:after="0" w:line="240" w:lineRule="auto"/>
            </w:pPr>
            <w:r>
              <w:rPr>
                <w:rFonts w:ascii="Arial" w:eastAsia="Times New Roman" w:hAnsi="Arial" w:cs="Arial"/>
                <w:color w:val="000000"/>
                <w:lang w:eastAsia="en-GB"/>
              </w:rPr>
              <w:t>2</w:t>
            </w:r>
          </w:p>
        </w:tc>
        <w:tc>
          <w:tcPr>
            <w:tcW w:w="187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FE518B4" w14:textId="77777777" w:rsidR="00406EE1" w:rsidRDefault="0065460F">
            <w:pPr>
              <w:spacing w:after="0" w:line="240" w:lineRule="auto"/>
            </w:pPr>
            <w:r>
              <w:rPr>
                <w:rFonts w:ascii="Arial" w:eastAsia="Times New Roman" w:hAnsi="Arial" w:cs="Arial"/>
                <w:color w:val="000000"/>
                <w:lang w:eastAsia="en-GB"/>
              </w:rPr>
              <w:t>0</w:t>
            </w:r>
          </w:p>
        </w:tc>
        <w:tc>
          <w:tcPr>
            <w:tcW w:w="142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2F19F50" w14:textId="77777777" w:rsidR="00406EE1" w:rsidRDefault="0065460F">
            <w:pPr>
              <w:spacing w:after="0" w:line="240" w:lineRule="auto"/>
            </w:pPr>
            <w:r>
              <w:rPr>
                <w:rFonts w:ascii="Arial" w:eastAsia="Times New Roman" w:hAnsi="Arial" w:cs="Arial"/>
                <w:color w:val="000000"/>
                <w:lang w:eastAsia="en-GB"/>
              </w:rPr>
              <w:t>0</w:t>
            </w:r>
          </w:p>
        </w:tc>
        <w:tc>
          <w:tcPr>
            <w:tcW w:w="252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A798573" w14:textId="77777777" w:rsidR="00406EE1" w:rsidRDefault="0065460F">
            <w:pPr>
              <w:spacing w:after="0" w:line="240" w:lineRule="auto"/>
            </w:pPr>
            <w:r>
              <w:rPr>
                <w:rFonts w:ascii="Arial" w:eastAsia="Times New Roman" w:hAnsi="Arial" w:cs="Arial"/>
                <w:color w:val="000000"/>
                <w:lang w:eastAsia="en-GB"/>
              </w:rPr>
              <w:t>0</w:t>
            </w:r>
          </w:p>
        </w:tc>
      </w:tr>
    </w:tbl>
    <w:p w14:paraId="33300218" w14:textId="41715210" w:rsidR="00406EE1" w:rsidRDefault="00406EE1">
      <w:pPr>
        <w:spacing w:after="0" w:line="240" w:lineRule="auto"/>
        <w:rPr>
          <w:rFonts w:ascii="Times New Roman" w:eastAsia="Times New Roman" w:hAnsi="Times New Roman"/>
          <w:sz w:val="24"/>
          <w:szCs w:val="24"/>
          <w:lang w:eastAsia="en-GB"/>
        </w:rPr>
      </w:pPr>
    </w:p>
    <w:p w14:paraId="33660754" w14:textId="6C340159" w:rsidR="00F20A49" w:rsidRDefault="00F20A49">
      <w:pPr>
        <w:spacing w:after="0" w:line="240" w:lineRule="auto"/>
        <w:rPr>
          <w:rFonts w:ascii="Times New Roman" w:eastAsia="Times New Roman" w:hAnsi="Times New Roman"/>
          <w:sz w:val="24"/>
          <w:szCs w:val="24"/>
          <w:lang w:eastAsia="en-GB"/>
        </w:rPr>
      </w:pPr>
    </w:p>
    <w:p w14:paraId="22249963" w14:textId="711D2DB9" w:rsidR="00F20A49" w:rsidRDefault="00F20A49">
      <w:pPr>
        <w:spacing w:after="0" w:line="240" w:lineRule="auto"/>
        <w:rPr>
          <w:rFonts w:ascii="Times New Roman" w:eastAsia="Times New Roman" w:hAnsi="Times New Roman"/>
          <w:sz w:val="24"/>
          <w:szCs w:val="24"/>
          <w:lang w:eastAsia="en-GB"/>
        </w:rPr>
      </w:pPr>
    </w:p>
    <w:p w14:paraId="07700C58" w14:textId="77777777" w:rsidR="00F20A49" w:rsidRDefault="00F20A49">
      <w:pPr>
        <w:spacing w:after="0" w:line="240" w:lineRule="auto"/>
        <w:rPr>
          <w:rFonts w:ascii="Times New Roman" w:eastAsia="Times New Roman" w:hAnsi="Times New Roman"/>
          <w:sz w:val="24"/>
          <w:szCs w:val="24"/>
          <w:lang w:eastAsia="en-GB"/>
        </w:rPr>
      </w:pPr>
    </w:p>
    <w:p w14:paraId="53CD2DC1" w14:textId="77777777" w:rsidR="00406EE1" w:rsidRDefault="0065460F">
      <w:pPr>
        <w:spacing w:after="200" w:line="240" w:lineRule="auto"/>
        <w:jc w:val="both"/>
      </w:pPr>
      <w:r>
        <w:rPr>
          <w:rFonts w:ascii="Arial" w:eastAsia="Times New Roman" w:hAnsi="Arial" w:cs="Arial"/>
          <w:noProof/>
          <w:color w:val="000000"/>
          <w:lang w:eastAsia="en-GB"/>
        </w:rPr>
        <w:drawing>
          <wp:inline distT="0" distB="0" distL="0" distR="0" wp14:anchorId="08F9B11A" wp14:editId="6E0BF67A">
            <wp:extent cx="4572000" cy="2495553"/>
            <wp:effectExtent l="0" t="0" r="0" b="0"/>
            <wp:docPr id="6"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4572000" cy="2495553"/>
                    </a:xfrm>
                    <a:prstGeom prst="rect">
                      <a:avLst/>
                    </a:prstGeom>
                    <a:noFill/>
                    <a:ln>
                      <a:noFill/>
                      <a:prstDash/>
                    </a:ln>
                  </pic:spPr>
                </pic:pic>
              </a:graphicData>
            </a:graphic>
          </wp:inline>
        </w:drawing>
      </w:r>
    </w:p>
    <w:p w14:paraId="0161398E" w14:textId="77777777" w:rsidR="00406EE1" w:rsidRDefault="0065460F">
      <w:pPr>
        <w:spacing w:after="24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br/>
      </w:r>
    </w:p>
    <w:p w14:paraId="09E9BA68" w14:textId="77777777" w:rsidR="00406EE1" w:rsidRDefault="0065460F" w:rsidP="00CF55C3">
      <w:pPr>
        <w:spacing w:after="200" w:line="360" w:lineRule="auto"/>
        <w:jc w:val="both"/>
      </w:pPr>
      <w:r>
        <w:rPr>
          <w:rFonts w:ascii="Arial" w:eastAsia="Times New Roman" w:hAnsi="Arial" w:cs="Arial"/>
          <w:color w:val="000000"/>
          <w:lang w:eastAsia="en-GB"/>
        </w:rPr>
        <w:lastRenderedPageBreak/>
        <w:t>83.33% of students serve positive responses about the adoption of clear instructions from UWTSD to upload their assignments. On the other hand,2 respondents also serve their strong response about the guidelines that have been gathered by them for uploading their assignments helps them to maintain a timeline for project uploading.</w:t>
      </w:r>
    </w:p>
    <w:p w14:paraId="66A0D5A3" w14:textId="77777777" w:rsidR="00406EE1" w:rsidRDefault="00406EE1">
      <w:pPr>
        <w:spacing w:after="0" w:line="240" w:lineRule="auto"/>
        <w:rPr>
          <w:rFonts w:ascii="Times New Roman" w:eastAsia="Times New Roman" w:hAnsi="Times New Roman"/>
          <w:sz w:val="24"/>
          <w:szCs w:val="24"/>
          <w:lang w:eastAsia="en-GB"/>
        </w:rPr>
      </w:pPr>
    </w:p>
    <w:p w14:paraId="4330B9D9" w14:textId="1F60C677" w:rsidR="00406EE1" w:rsidRDefault="0065460F" w:rsidP="00C6488C">
      <w:pPr>
        <w:spacing w:after="200" w:line="360" w:lineRule="auto"/>
        <w:jc w:val="both"/>
      </w:pPr>
      <w:r>
        <w:rPr>
          <w:rFonts w:ascii="Arial" w:eastAsia="Times New Roman" w:hAnsi="Arial" w:cs="Arial"/>
          <w:b/>
          <w:bCs/>
          <w:color w:val="000000"/>
          <w:lang w:eastAsia="en-GB"/>
        </w:rPr>
        <w:t xml:space="preserve">Q7. During online lectures </w:t>
      </w:r>
      <w:proofErr w:type="spellStart"/>
      <w:r w:rsidR="004B5CCC">
        <w:rPr>
          <w:rFonts w:ascii="Arial" w:eastAsia="Times New Roman" w:hAnsi="Arial" w:cs="Arial"/>
          <w:b/>
          <w:bCs/>
          <w:color w:val="000000"/>
          <w:lang w:eastAsia="en-GB"/>
        </w:rPr>
        <w:t>i</w:t>
      </w:r>
      <w:proofErr w:type="spellEnd"/>
      <w:r>
        <w:rPr>
          <w:rFonts w:ascii="Arial" w:eastAsia="Times New Roman" w:hAnsi="Arial" w:cs="Arial"/>
          <w:b/>
          <w:bCs/>
          <w:color w:val="000000"/>
          <w:lang w:eastAsia="en-GB"/>
        </w:rPr>
        <w:t xml:space="preserve"> made the questions and received very useful answers that is very educative for my future studying</w:t>
      </w:r>
    </w:p>
    <w:p w14:paraId="3F56A415" w14:textId="77777777" w:rsidR="00406EE1" w:rsidRDefault="0065460F">
      <w:pPr>
        <w:spacing w:after="200" w:line="240" w:lineRule="auto"/>
        <w:jc w:val="both"/>
      </w:pPr>
      <w:r>
        <w:rPr>
          <w:rFonts w:ascii="Arial" w:eastAsia="Times New Roman" w:hAnsi="Arial" w:cs="Arial"/>
          <w:b/>
          <w:bCs/>
          <w:color w:val="000000"/>
          <w:lang w:eastAsia="en-GB"/>
        </w:rPr>
        <w:t>Table 7: New knowledge</w:t>
      </w:r>
    </w:p>
    <w:tbl>
      <w:tblPr>
        <w:tblW w:w="9026" w:type="dxa"/>
        <w:tblCellMar>
          <w:left w:w="10" w:type="dxa"/>
          <w:right w:w="10" w:type="dxa"/>
        </w:tblCellMar>
        <w:tblLook w:val="04A0" w:firstRow="1" w:lastRow="0" w:firstColumn="1" w:lastColumn="0" w:noHBand="0" w:noVBand="1"/>
      </w:tblPr>
      <w:tblGrid>
        <w:gridCol w:w="1023"/>
        <w:gridCol w:w="2160"/>
        <w:gridCol w:w="1886"/>
        <w:gridCol w:w="1402"/>
        <w:gridCol w:w="2555"/>
      </w:tblGrid>
      <w:tr w:rsidR="00406EE1" w14:paraId="465F95DE"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9E182D5" w14:textId="77777777" w:rsidR="00406EE1" w:rsidRDefault="0065460F">
            <w:pPr>
              <w:spacing w:after="0" w:line="240" w:lineRule="auto"/>
            </w:pPr>
            <w:r>
              <w:rPr>
                <w:rFonts w:ascii="Arial" w:eastAsia="Times New Roman" w:hAnsi="Arial" w:cs="Arial"/>
                <w:b/>
                <w:bCs/>
                <w:color w:val="000000"/>
                <w:lang w:eastAsia="en-GB"/>
              </w:rPr>
              <w:t>Agree</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B6510F9" w14:textId="77777777" w:rsidR="00406EE1" w:rsidRDefault="0065460F">
            <w:pPr>
              <w:spacing w:after="0" w:line="240" w:lineRule="auto"/>
            </w:pPr>
            <w:r>
              <w:rPr>
                <w:rFonts w:ascii="Arial" w:eastAsia="Times New Roman" w:hAnsi="Arial" w:cs="Arial"/>
                <w:b/>
                <w:bCs/>
                <w:color w:val="000000"/>
                <w:lang w:eastAsia="en-GB"/>
              </w:rPr>
              <w:t>Strongly agree</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F491A5D" w14:textId="77777777" w:rsidR="00406EE1" w:rsidRDefault="0065460F">
            <w:pPr>
              <w:spacing w:after="0" w:line="240" w:lineRule="auto"/>
            </w:pPr>
            <w:r>
              <w:rPr>
                <w:rFonts w:ascii="Arial" w:eastAsia="Times New Roman" w:hAnsi="Arial" w:cs="Arial"/>
                <w:b/>
                <w:bCs/>
                <w:color w:val="000000"/>
                <w:lang w:eastAsia="en-GB"/>
              </w:rPr>
              <w:t>Do not know</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2854FEE" w14:textId="77777777" w:rsidR="00406EE1" w:rsidRDefault="0065460F">
            <w:pPr>
              <w:spacing w:after="0" w:line="240" w:lineRule="auto"/>
            </w:pPr>
            <w:r>
              <w:rPr>
                <w:rFonts w:ascii="Arial" w:eastAsia="Times New Roman" w:hAnsi="Arial" w:cs="Arial"/>
                <w:b/>
                <w:bCs/>
                <w:color w:val="000000"/>
                <w:lang w:eastAsia="en-GB"/>
              </w:rPr>
              <w:t>Disagree</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F5837C1" w14:textId="77777777" w:rsidR="00406EE1" w:rsidRDefault="0065460F">
            <w:pPr>
              <w:spacing w:after="0" w:line="240" w:lineRule="auto"/>
            </w:pPr>
            <w:r>
              <w:rPr>
                <w:rFonts w:ascii="Arial" w:eastAsia="Times New Roman" w:hAnsi="Arial" w:cs="Arial"/>
                <w:b/>
                <w:bCs/>
                <w:color w:val="000000"/>
                <w:lang w:eastAsia="en-GB"/>
              </w:rPr>
              <w:t>Strongly disagree</w:t>
            </w:r>
          </w:p>
        </w:tc>
      </w:tr>
      <w:tr w:rsidR="00406EE1" w14:paraId="131B8744"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C054CAC" w14:textId="77777777" w:rsidR="00406EE1" w:rsidRDefault="0065460F">
            <w:pPr>
              <w:spacing w:after="0" w:line="240" w:lineRule="auto"/>
            </w:pPr>
            <w:r>
              <w:rPr>
                <w:rFonts w:ascii="Arial" w:eastAsia="Times New Roman" w:hAnsi="Arial" w:cs="Arial"/>
                <w:b/>
                <w:bCs/>
                <w:color w:val="000000"/>
                <w:lang w:eastAsia="en-GB"/>
              </w:rPr>
              <w:t>7</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25B5952" w14:textId="77777777" w:rsidR="00406EE1" w:rsidRDefault="0065460F">
            <w:pPr>
              <w:spacing w:after="0" w:line="240" w:lineRule="auto"/>
            </w:pPr>
            <w:r>
              <w:rPr>
                <w:rFonts w:ascii="Arial" w:eastAsia="Times New Roman" w:hAnsi="Arial" w:cs="Arial"/>
                <w:b/>
                <w:bCs/>
                <w:color w:val="000000"/>
                <w:lang w:eastAsia="en-GB"/>
              </w:rPr>
              <w:t>2</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57E7BC7" w14:textId="77777777" w:rsidR="00406EE1" w:rsidRDefault="0065460F">
            <w:pPr>
              <w:spacing w:after="0" w:line="240" w:lineRule="auto"/>
            </w:pPr>
            <w:r>
              <w:rPr>
                <w:rFonts w:ascii="Arial" w:eastAsia="Times New Roman" w:hAnsi="Arial" w:cs="Arial"/>
                <w:b/>
                <w:bCs/>
                <w:color w:val="000000"/>
                <w:lang w:eastAsia="en-GB"/>
              </w:rPr>
              <w:t>3</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05F44BB" w14:textId="77777777" w:rsidR="00406EE1" w:rsidRDefault="0065460F">
            <w:pPr>
              <w:spacing w:after="0" w:line="240" w:lineRule="auto"/>
            </w:pPr>
            <w:r>
              <w:rPr>
                <w:rFonts w:ascii="Arial" w:eastAsia="Times New Roman" w:hAnsi="Arial" w:cs="Arial"/>
                <w:b/>
                <w:bCs/>
                <w:color w:val="000000"/>
                <w:lang w:eastAsia="en-GB"/>
              </w:rPr>
              <w:t>0</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DC7FB1" w14:textId="77777777" w:rsidR="00406EE1" w:rsidRDefault="0065460F">
            <w:pPr>
              <w:spacing w:after="0" w:line="240" w:lineRule="auto"/>
            </w:pPr>
            <w:r>
              <w:rPr>
                <w:rFonts w:ascii="Arial" w:eastAsia="Times New Roman" w:hAnsi="Arial" w:cs="Arial"/>
                <w:b/>
                <w:bCs/>
                <w:color w:val="000000"/>
                <w:lang w:eastAsia="en-GB"/>
              </w:rPr>
              <w:t>0</w:t>
            </w:r>
          </w:p>
        </w:tc>
      </w:tr>
    </w:tbl>
    <w:p w14:paraId="2220E6A4" w14:textId="70964270" w:rsidR="00406EE1" w:rsidRDefault="00406EE1">
      <w:pPr>
        <w:spacing w:after="0" w:line="240" w:lineRule="auto"/>
        <w:rPr>
          <w:rFonts w:ascii="Times New Roman" w:eastAsia="Times New Roman" w:hAnsi="Times New Roman"/>
          <w:sz w:val="24"/>
          <w:szCs w:val="24"/>
          <w:lang w:eastAsia="en-GB"/>
        </w:rPr>
      </w:pPr>
    </w:p>
    <w:p w14:paraId="4F7FC4EA" w14:textId="73B21328" w:rsidR="00F20A49" w:rsidRDefault="00F20A49">
      <w:pPr>
        <w:spacing w:after="0" w:line="240" w:lineRule="auto"/>
        <w:rPr>
          <w:rFonts w:ascii="Times New Roman" w:eastAsia="Times New Roman" w:hAnsi="Times New Roman"/>
          <w:sz w:val="24"/>
          <w:szCs w:val="24"/>
          <w:lang w:eastAsia="en-GB"/>
        </w:rPr>
      </w:pPr>
    </w:p>
    <w:p w14:paraId="1195D0AF" w14:textId="3B737376" w:rsidR="00F20A49" w:rsidRDefault="00F20A49">
      <w:pPr>
        <w:spacing w:after="0" w:line="240" w:lineRule="auto"/>
        <w:rPr>
          <w:rFonts w:ascii="Times New Roman" w:eastAsia="Times New Roman" w:hAnsi="Times New Roman"/>
          <w:sz w:val="24"/>
          <w:szCs w:val="24"/>
          <w:lang w:eastAsia="en-GB"/>
        </w:rPr>
      </w:pPr>
    </w:p>
    <w:p w14:paraId="57213DF2" w14:textId="77777777" w:rsidR="00F20A49" w:rsidRDefault="00F20A49">
      <w:pPr>
        <w:spacing w:after="0" w:line="240" w:lineRule="auto"/>
        <w:rPr>
          <w:rFonts w:ascii="Times New Roman" w:eastAsia="Times New Roman" w:hAnsi="Times New Roman"/>
          <w:sz w:val="24"/>
          <w:szCs w:val="24"/>
          <w:lang w:eastAsia="en-GB"/>
        </w:rPr>
      </w:pPr>
    </w:p>
    <w:p w14:paraId="633CD820" w14:textId="77777777" w:rsidR="00406EE1" w:rsidRDefault="0065460F">
      <w:pPr>
        <w:spacing w:after="200" w:line="240" w:lineRule="auto"/>
        <w:jc w:val="both"/>
      </w:pPr>
      <w:r>
        <w:rPr>
          <w:rFonts w:ascii="Arial" w:eastAsia="Times New Roman" w:hAnsi="Arial" w:cs="Arial"/>
          <w:b/>
          <w:bCs/>
          <w:noProof/>
          <w:color w:val="000000"/>
          <w:lang w:eastAsia="en-GB"/>
        </w:rPr>
        <w:drawing>
          <wp:inline distT="0" distB="0" distL="0" distR="0" wp14:anchorId="5BFBA3D3" wp14:editId="5FC8B915">
            <wp:extent cx="4572000" cy="2495553"/>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4572000" cy="2495553"/>
                    </a:xfrm>
                    <a:prstGeom prst="rect">
                      <a:avLst/>
                    </a:prstGeom>
                    <a:noFill/>
                    <a:ln>
                      <a:noFill/>
                      <a:prstDash/>
                    </a:ln>
                  </pic:spPr>
                </pic:pic>
              </a:graphicData>
            </a:graphic>
          </wp:inline>
        </w:drawing>
      </w:r>
    </w:p>
    <w:p w14:paraId="303C2675" w14:textId="77777777" w:rsidR="00406EE1" w:rsidRDefault="00406EE1">
      <w:pPr>
        <w:spacing w:after="240" w:line="240" w:lineRule="auto"/>
        <w:rPr>
          <w:rFonts w:ascii="Times New Roman" w:eastAsia="Times New Roman" w:hAnsi="Times New Roman"/>
          <w:sz w:val="24"/>
          <w:szCs w:val="24"/>
          <w:lang w:eastAsia="en-GB"/>
        </w:rPr>
      </w:pPr>
    </w:p>
    <w:p w14:paraId="0E9C2063" w14:textId="77777777" w:rsidR="00406EE1" w:rsidRDefault="0065460F" w:rsidP="00CF55C3">
      <w:pPr>
        <w:spacing w:after="200" w:line="360" w:lineRule="auto"/>
        <w:jc w:val="both"/>
      </w:pPr>
      <w:r>
        <w:rPr>
          <w:rFonts w:ascii="Arial" w:eastAsia="Times New Roman" w:hAnsi="Arial" w:cs="Arial"/>
          <w:color w:val="000000"/>
          <w:lang w:eastAsia="en-GB"/>
        </w:rPr>
        <w:t>A clear analysis of this chart defined that 58.33% of students among the total respondents agreed with the fact that they are getting very useful answers from the lecturers during online lectures.16.67% of respondents strongly agree regarding this matter and they stated that those answers will help them in future learning. </w:t>
      </w:r>
    </w:p>
    <w:p w14:paraId="16932D31" w14:textId="71E99888" w:rsidR="00406EE1" w:rsidRDefault="0065460F" w:rsidP="00C6488C">
      <w:pPr>
        <w:spacing w:after="200" w:line="360" w:lineRule="auto"/>
        <w:jc w:val="both"/>
      </w:pPr>
      <w:r>
        <w:rPr>
          <w:rFonts w:ascii="Arial" w:eastAsia="Times New Roman" w:hAnsi="Arial" w:cs="Arial"/>
          <w:b/>
          <w:bCs/>
          <w:color w:val="000000"/>
          <w:lang w:eastAsia="en-GB"/>
        </w:rPr>
        <w:t xml:space="preserve">Q8. With VLE online </w:t>
      </w:r>
      <w:proofErr w:type="spellStart"/>
      <w:r w:rsidR="004B5CCC">
        <w:rPr>
          <w:rFonts w:ascii="Arial" w:eastAsia="Times New Roman" w:hAnsi="Arial" w:cs="Arial"/>
          <w:b/>
          <w:bCs/>
          <w:color w:val="000000"/>
          <w:lang w:eastAsia="en-GB"/>
        </w:rPr>
        <w:t>i</w:t>
      </w:r>
      <w:proofErr w:type="spellEnd"/>
      <w:r>
        <w:rPr>
          <w:rFonts w:ascii="Arial" w:eastAsia="Times New Roman" w:hAnsi="Arial" w:cs="Arial"/>
          <w:b/>
          <w:bCs/>
          <w:color w:val="000000"/>
          <w:lang w:eastAsia="en-GB"/>
        </w:rPr>
        <w:t xml:space="preserve"> can easily make a lot of friends at the UWTSD which will help me if </w:t>
      </w:r>
      <w:proofErr w:type="spellStart"/>
      <w:r w:rsidR="004B5CCC">
        <w:rPr>
          <w:rFonts w:ascii="Arial" w:eastAsia="Times New Roman" w:hAnsi="Arial" w:cs="Arial"/>
          <w:b/>
          <w:bCs/>
          <w:color w:val="000000"/>
          <w:lang w:eastAsia="en-GB"/>
        </w:rPr>
        <w:t>i</w:t>
      </w:r>
      <w:proofErr w:type="spellEnd"/>
      <w:r w:rsidR="004B5CCC">
        <w:rPr>
          <w:rFonts w:ascii="Arial" w:eastAsia="Times New Roman" w:hAnsi="Arial" w:cs="Arial"/>
          <w:b/>
          <w:bCs/>
          <w:color w:val="000000"/>
          <w:lang w:eastAsia="en-GB"/>
        </w:rPr>
        <w:t xml:space="preserve"> </w:t>
      </w:r>
      <w:r>
        <w:rPr>
          <w:rFonts w:ascii="Arial" w:eastAsia="Times New Roman" w:hAnsi="Arial" w:cs="Arial"/>
          <w:b/>
          <w:bCs/>
          <w:color w:val="000000"/>
          <w:lang w:eastAsia="en-GB"/>
        </w:rPr>
        <w:t>will have any difficulties with my study</w:t>
      </w:r>
    </w:p>
    <w:p w14:paraId="27395F42" w14:textId="77777777" w:rsidR="00406EE1" w:rsidRDefault="0065460F">
      <w:pPr>
        <w:spacing w:after="200" w:line="240" w:lineRule="auto"/>
        <w:jc w:val="both"/>
      </w:pPr>
      <w:r>
        <w:rPr>
          <w:rFonts w:ascii="Arial" w:eastAsia="Times New Roman" w:hAnsi="Arial" w:cs="Arial"/>
          <w:b/>
          <w:bCs/>
          <w:color w:val="000000"/>
          <w:lang w:eastAsia="en-GB"/>
        </w:rPr>
        <w:t>Table 8: Help between students during learning</w:t>
      </w:r>
    </w:p>
    <w:tbl>
      <w:tblPr>
        <w:tblW w:w="9026" w:type="dxa"/>
        <w:tblCellMar>
          <w:left w:w="10" w:type="dxa"/>
          <w:right w:w="10" w:type="dxa"/>
        </w:tblCellMar>
        <w:tblLook w:val="04A0" w:firstRow="1" w:lastRow="0" w:firstColumn="1" w:lastColumn="0" w:noHBand="0" w:noVBand="1"/>
      </w:tblPr>
      <w:tblGrid>
        <w:gridCol w:w="1019"/>
        <w:gridCol w:w="2153"/>
        <w:gridCol w:w="1880"/>
        <w:gridCol w:w="1398"/>
        <w:gridCol w:w="2576"/>
      </w:tblGrid>
      <w:tr w:rsidR="00406EE1" w14:paraId="185C38D5" w14:textId="77777777">
        <w:tc>
          <w:tcPr>
            <w:tcW w:w="10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F083221" w14:textId="77777777" w:rsidR="00406EE1" w:rsidRDefault="0065460F">
            <w:pPr>
              <w:spacing w:after="0" w:line="240" w:lineRule="auto"/>
            </w:pPr>
            <w:r>
              <w:rPr>
                <w:rFonts w:ascii="Arial" w:eastAsia="Times New Roman" w:hAnsi="Arial" w:cs="Arial"/>
                <w:b/>
                <w:bCs/>
                <w:color w:val="000000"/>
                <w:lang w:eastAsia="en-GB"/>
              </w:rPr>
              <w:t>Agree</w:t>
            </w:r>
          </w:p>
        </w:tc>
        <w:tc>
          <w:tcPr>
            <w:tcW w:w="215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877FCF2" w14:textId="77777777" w:rsidR="00406EE1" w:rsidRDefault="0065460F">
            <w:pPr>
              <w:spacing w:after="0" w:line="240" w:lineRule="auto"/>
            </w:pPr>
            <w:r>
              <w:rPr>
                <w:rFonts w:ascii="Arial" w:eastAsia="Times New Roman" w:hAnsi="Arial" w:cs="Arial"/>
                <w:b/>
                <w:bCs/>
                <w:color w:val="000000"/>
                <w:lang w:eastAsia="en-GB"/>
              </w:rPr>
              <w:t>Strongly agree</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E2FAB68" w14:textId="77777777" w:rsidR="00406EE1" w:rsidRDefault="0065460F">
            <w:pPr>
              <w:spacing w:after="0" w:line="240" w:lineRule="auto"/>
            </w:pPr>
            <w:r>
              <w:rPr>
                <w:rFonts w:ascii="Arial" w:eastAsia="Times New Roman" w:hAnsi="Arial" w:cs="Arial"/>
                <w:b/>
                <w:bCs/>
                <w:color w:val="000000"/>
                <w:lang w:eastAsia="en-GB"/>
              </w:rPr>
              <w:t>Do not know</w:t>
            </w:r>
          </w:p>
        </w:tc>
        <w:tc>
          <w:tcPr>
            <w:tcW w:w="139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5CF5FF0" w14:textId="77777777" w:rsidR="00406EE1" w:rsidRDefault="0065460F">
            <w:pPr>
              <w:spacing w:after="0" w:line="240" w:lineRule="auto"/>
            </w:pPr>
            <w:r>
              <w:rPr>
                <w:rFonts w:ascii="Arial" w:eastAsia="Times New Roman" w:hAnsi="Arial" w:cs="Arial"/>
                <w:b/>
                <w:bCs/>
                <w:color w:val="000000"/>
                <w:lang w:eastAsia="en-GB"/>
              </w:rPr>
              <w:t>Disagree</w:t>
            </w:r>
          </w:p>
        </w:tc>
        <w:tc>
          <w:tcPr>
            <w:tcW w:w="257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FA06C02" w14:textId="77777777" w:rsidR="00406EE1" w:rsidRDefault="0065460F">
            <w:pPr>
              <w:spacing w:after="0" w:line="240" w:lineRule="auto"/>
            </w:pPr>
            <w:r>
              <w:rPr>
                <w:rFonts w:ascii="Arial" w:eastAsia="Times New Roman" w:hAnsi="Arial" w:cs="Arial"/>
                <w:b/>
                <w:bCs/>
                <w:color w:val="000000"/>
                <w:lang w:eastAsia="en-GB"/>
              </w:rPr>
              <w:t>Strongly Disagree</w:t>
            </w:r>
          </w:p>
        </w:tc>
      </w:tr>
      <w:tr w:rsidR="00406EE1" w14:paraId="121D6274" w14:textId="77777777">
        <w:tc>
          <w:tcPr>
            <w:tcW w:w="101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4FD0E62" w14:textId="77777777" w:rsidR="00406EE1" w:rsidRDefault="0065460F">
            <w:pPr>
              <w:spacing w:after="0" w:line="240" w:lineRule="auto"/>
            </w:pPr>
            <w:r>
              <w:rPr>
                <w:rFonts w:ascii="Arial" w:eastAsia="Times New Roman" w:hAnsi="Arial" w:cs="Arial"/>
                <w:b/>
                <w:bCs/>
                <w:color w:val="000000"/>
                <w:lang w:eastAsia="en-GB"/>
              </w:rPr>
              <w:lastRenderedPageBreak/>
              <w:t>5</w:t>
            </w:r>
          </w:p>
        </w:tc>
        <w:tc>
          <w:tcPr>
            <w:tcW w:w="215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B1D98A0" w14:textId="77777777" w:rsidR="00406EE1" w:rsidRDefault="0065460F">
            <w:pPr>
              <w:spacing w:after="0" w:line="240" w:lineRule="auto"/>
            </w:pPr>
            <w:r>
              <w:rPr>
                <w:rFonts w:ascii="Arial" w:eastAsia="Times New Roman" w:hAnsi="Arial" w:cs="Arial"/>
                <w:b/>
                <w:bCs/>
                <w:color w:val="000000"/>
                <w:lang w:eastAsia="en-GB"/>
              </w:rPr>
              <w:t>4</w:t>
            </w:r>
          </w:p>
        </w:tc>
        <w:tc>
          <w:tcPr>
            <w:tcW w:w="18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974EF7D" w14:textId="77777777" w:rsidR="00406EE1" w:rsidRDefault="0065460F">
            <w:pPr>
              <w:spacing w:after="0" w:line="240" w:lineRule="auto"/>
            </w:pPr>
            <w:r>
              <w:rPr>
                <w:rFonts w:ascii="Arial" w:eastAsia="Times New Roman" w:hAnsi="Arial" w:cs="Arial"/>
                <w:b/>
                <w:bCs/>
                <w:color w:val="000000"/>
                <w:lang w:eastAsia="en-GB"/>
              </w:rPr>
              <w:t>2</w:t>
            </w:r>
          </w:p>
        </w:tc>
        <w:tc>
          <w:tcPr>
            <w:tcW w:w="139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614858B" w14:textId="77777777" w:rsidR="00406EE1" w:rsidRDefault="0065460F">
            <w:pPr>
              <w:spacing w:after="0" w:line="240" w:lineRule="auto"/>
            </w:pPr>
            <w:r>
              <w:rPr>
                <w:rFonts w:ascii="Arial" w:eastAsia="Times New Roman" w:hAnsi="Arial" w:cs="Arial"/>
                <w:b/>
                <w:bCs/>
                <w:color w:val="000000"/>
                <w:lang w:eastAsia="en-GB"/>
              </w:rPr>
              <w:t>0</w:t>
            </w:r>
          </w:p>
        </w:tc>
        <w:tc>
          <w:tcPr>
            <w:tcW w:w="257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C541E5C" w14:textId="77777777" w:rsidR="00406EE1" w:rsidRDefault="0065460F">
            <w:pPr>
              <w:spacing w:after="0" w:line="240" w:lineRule="auto"/>
            </w:pPr>
            <w:r>
              <w:rPr>
                <w:rFonts w:ascii="Arial" w:eastAsia="Times New Roman" w:hAnsi="Arial" w:cs="Arial"/>
                <w:b/>
                <w:bCs/>
                <w:color w:val="000000"/>
                <w:lang w:eastAsia="en-GB"/>
              </w:rPr>
              <w:t>1</w:t>
            </w:r>
          </w:p>
        </w:tc>
      </w:tr>
    </w:tbl>
    <w:p w14:paraId="0C56A402" w14:textId="77777777" w:rsidR="00406EE1" w:rsidRDefault="00406EE1">
      <w:pPr>
        <w:spacing w:after="240" w:line="240" w:lineRule="auto"/>
        <w:rPr>
          <w:rFonts w:ascii="Times New Roman" w:eastAsia="Times New Roman" w:hAnsi="Times New Roman"/>
          <w:sz w:val="24"/>
          <w:szCs w:val="24"/>
          <w:lang w:eastAsia="en-GB"/>
        </w:rPr>
      </w:pPr>
    </w:p>
    <w:p w14:paraId="72DE861D" w14:textId="77777777" w:rsidR="00406EE1" w:rsidRDefault="0065460F">
      <w:pPr>
        <w:spacing w:after="200" w:line="240" w:lineRule="auto"/>
        <w:jc w:val="both"/>
      </w:pPr>
      <w:r>
        <w:rPr>
          <w:rFonts w:ascii="Arial" w:eastAsia="Times New Roman" w:hAnsi="Arial" w:cs="Arial"/>
          <w:b/>
          <w:bCs/>
          <w:noProof/>
          <w:color w:val="000000"/>
          <w:lang w:eastAsia="en-GB"/>
        </w:rPr>
        <w:drawing>
          <wp:inline distT="0" distB="0" distL="0" distR="0" wp14:anchorId="327135E5" wp14:editId="3C2D4ECF">
            <wp:extent cx="4572000" cy="2495553"/>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4572000" cy="2495553"/>
                    </a:xfrm>
                    <a:prstGeom prst="rect">
                      <a:avLst/>
                    </a:prstGeom>
                    <a:noFill/>
                    <a:ln>
                      <a:noFill/>
                      <a:prstDash/>
                    </a:ln>
                  </pic:spPr>
                </pic:pic>
              </a:graphicData>
            </a:graphic>
          </wp:inline>
        </w:drawing>
      </w:r>
    </w:p>
    <w:p w14:paraId="5DCBF8E0" w14:textId="77777777" w:rsidR="00406EE1" w:rsidRDefault="00406EE1">
      <w:pPr>
        <w:spacing w:after="0" w:line="240" w:lineRule="auto"/>
        <w:rPr>
          <w:rFonts w:ascii="Times New Roman" w:eastAsia="Times New Roman" w:hAnsi="Times New Roman"/>
          <w:sz w:val="24"/>
          <w:szCs w:val="24"/>
          <w:lang w:eastAsia="en-GB"/>
        </w:rPr>
      </w:pPr>
    </w:p>
    <w:p w14:paraId="75178A67" w14:textId="77777777" w:rsidR="00406EE1" w:rsidRDefault="0065460F" w:rsidP="00CF55C3">
      <w:pPr>
        <w:spacing w:after="200" w:line="360" w:lineRule="auto"/>
        <w:jc w:val="both"/>
      </w:pPr>
      <w:r>
        <w:rPr>
          <w:rFonts w:ascii="Arial" w:eastAsia="Times New Roman" w:hAnsi="Arial" w:cs="Arial"/>
          <w:color w:val="000000"/>
          <w:lang w:eastAsia="en-GB"/>
        </w:rPr>
        <w:t>41.67% of respondents responded in favour of the effectiveness of the VLE online method in getting the easiest solution from others at the time of facing issues in learning. 16.67% of the 12 respondents have no idea about this onion platform to manage connection with others in UWTSD. </w:t>
      </w:r>
    </w:p>
    <w:p w14:paraId="23259A3D" w14:textId="3703162A" w:rsidR="00406EE1" w:rsidRDefault="0065460F">
      <w:pPr>
        <w:spacing w:after="200" w:line="240" w:lineRule="auto"/>
        <w:jc w:val="both"/>
      </w:pPr>
      <w:r>
        <w:rPr>
          <w:rFonts w:ascii="Arial" w:eastAsia="Times New Roman" w:hAnsi="Arial" w:cs="Arial"/>
          <w:b/>
          <w:bCs/>
          <w:color w:val="000000"/>
          <w:lang w:eastAsia="en-GB"/>
        </w:rPr>
        <w:t xml:space="preserve">Q9. During online classes </w:t>
      </w:r>
      <w:proofErr w:type="spellStart"/>
      <w:r w:rsidR="004B5CCC">
        <w:rPr>
          <w:rFonts w:ascii="Arial" w:eastAsia="Times New Roman" w:hAnsi="Arial" w:cs="Arial"/>
          <w:b/>
          <w:bCs/>
          <w:color w:val="000000"/>
          <w:lang w:eastAsia="en-GB"/>
        </w:rPr>
        <w:t>i</w:t>
      </w:r>
      <w:proofErr w:type="spellEnd"/>
      <w:r>
        <w:rPr>
          <w:rFonts w:ascii="Arial" w:eastAsia="Times New Roman" w:hAnsi="Arial" w:cs="Arial"/>
          <w:b/>
          <w:bCs/>
          <w:color w:val="000000"/>
          <w:lang w:eastAsia="en-GB"/>
        </w:rPr>
        <w:t xml:space="preserve"> have got a lot of new skills </w:t>
      </w:r>
    </w:p>
    <w:p w14:paraId="749AE3B5" w14:textId="77777777" w:rsidR="00406EE1" w:rsidRDefault="0065460F">
      <w:pPr>
        <w:spacing w:after="200" w:line="240" w:lineRule="auto"/>
        <w:jc w:val="both"/>
      </w:pPr>
      <w:r>
        <w:rPr>
          <w:rFonts w:ascii="Arial" w:eastAsia="Times New Roman" w:hAnsi="Arial" w:cs="Arial"/>
          <w:b/>
          <w:bCs/>
          <w:color w:val="000000"/>
          <w:lang w:eastAsia="en-GB"/>
        </w:rPr>
        <w:t>Table 9: New skills</w:t>
      </w:r>
    </w:p>
    <w:tbl>
      <w:tblPr>
        <w:tblW w:w="9026" w:type="dxa"/>
        <w:tblCellMar>
          <w:left w:w="10" w:type="dxa"/>
          <w:right w:w="10" w:type="dxa"/>
        </w:tblCellMar>
        <w:tblLook w:val="04A0" w:firstRow="1" w:lastRow="0" w:firstColumn="1" w:lastColumn="0" w:noHBand="0" w:noVBand="1"/>
      </w:tblPr>
      <w:tblGrid>
        <w:gridCol w:w="1023"/>
        <w:gridCol w:w="2160"/>
        <w:gridCol w:w="1886"/>
        <w:gridCol w:w="1402"/>
        <w:gridCol w:w="2555"/>
      </w:tblGrid>
      <w:tr w:rsidR="00406EE1" w14:paraId="59375DDB"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51E96E1" w14:textId="77777777" w:rsidR="00406EE1" w:rsidRDefault="0065460F">
            <w:pPr>
              <w:spacing w:after="0" w:line="240" w:lineRule="auto"/>
            </w:pPr>
            <w:r>
              <w:rPr>
                <w:rFonts w:ascii="Arial" w:eastAsia="Times New Roman" w:hAnsi="Arial" w:cs="Arial"/>
                <w:b/>
                <w:bCs/>
                <w:color w:val="000000"/>
                <w:lang w:eastAsia="en-GB"/>
              </w:rPr>
              <w:t>Agree</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18F26F5" w14:textId="77777777" w:rsidR="00406EE1" w:rsidRDefault="0065460F">
            <w:pPr>
              <w:spacing w:after="0" w:line="240" w:lineRule="auto"/>
            </w:pPr>
            <w:r>
              <w:rPr>
                <w:rFonts w:ascii="Arial" w:eastAsia="Times New Roman" w:hAnsi="Arial" w:cs="Arial"/>
                <w:b/>
                <w:bCs/>
                <w:color w:val="000000"/>
                <w:lang w:eastAsia="en-GB"/>
              </w:rPr>
              <w:t>Strongly agree</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BD64A29" w14:textId="77777777" w:rsidR="00406EE1" w:rsidRDefault="0065460F">
            <w:pPr>
              <w:spacing w:after="0" w:line="240" w:lineRule="auto"/>
            </w:pPr>
            <w:r>
              <w:rPr>
                <w:rFonts w:ascii="Arial" w:eastAsia="Times New Roman" w:hAnsi="Arial" w:cs="Arial"/>
                <w:b/>
                <w:bCs/>
                <w:color w:val="000000"/>
                <w:lang w:eastAsia="en-GB"/>
              </w:rPr>
              <w:t>Do not know</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6E7F9D6" w14:textId="77777777" w:rsidR="00406EE1" w:rsidRDefault="0065460F">
            <w:pPr>
              <w:spacing w:after="0" w:line="240" w:lineRule="auto"/>
            </w:pPr>
            <w:r>
              <w:rPr>
                <w:rFonts w:ascii="Arial" w:eastAsia="Times New Roman" w:hAnsi="Arial" w:cs="Arial"/>
                <w:b/>
                <w:bCs/>
                <w:color w:val="000000"/>
                <w:lang w:eastAsia="en-GB"/>
              </w:rPr>
              <w:t>Disagree</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C6852A5" w14:textId="77777777" w:rsidR="00406EE1" w:rsidRDefault="0065460F">
            <w:pPr>
              <w:spacing w:after="0" w:line="240" w:lineRule="auto"/>
            </w:pPr>
            <w:r>
              <w:rPr>
                <w:rFonts w:ascii="Arial" w:eastAsia="Times New Roman" w:hAnsi="Arial" w:cs="Arial"/>
                <w:b/>
                <w:bCs/>
                <w:color w:val="000000"/>
                <w:lang w:eastAsia="en-GB"/>
              </w:rPr>
              <w:t>Strongly disagree</w:t>
            </w:r>
          </w:p>
        </w:tc>
      </w:tr>
      <w:tr w:rsidR="00406EE1" w14:paraId="726A70EE"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C187333" w14:textId="77777777" w:rsidR="00406EE1" w:rsidRDefault="0065460F">
            <w:pPr>
              <w:spacing w:after="0" w:line="240" w:lineRule="auto"/>
            </w:pPr>
            <w:r>
              <w:rPr>
                <w:rFonts w:ascii="Arial" w:eastAsia="Times New Roman" w:hAnsi="Arial" w:cs="Arial"/>
                <w:b/>
                <w:bCs/>
                <w:color w:val="000000"/>
                <w:lang w:eastAsia="en-GB"/>
              </w:rPr>
              <w:t>8</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10840CD" w14:textId="77777777" w:rsidR="00406EE1" w:rsidRDefault="0065460F">
            <w:pPr>
              <w:spacing w:after="0" w:line="240" w:lineRule="auto"/>
            </w:pPr>
            <w:r>
              <w:rPr>
                <w:rFonts w:ascii="Arial" w:eastAsia="Times New Roman" w:hAnsi="Arial" w:cs="Arial"/>
                <w:b/>
                <w:bCs/>
                <w:color w:val="000000"/>
                <w:lang w:eastAsia="en-GB"/>
              </w:rPr>
              <w:t>3</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4AAA0B7" w14:textId="77777777" w:rsidR="00406EE1" w:rsidRDefault="0065460F">
            <w:pPr>
              <w:spacing w:after="0" w:line="240" w:lineRule="auto"/>
            </w:pPr>
            <w:r>
              <w:rPr>
                <w:rFonts w:ascii="Arial" w:eastAsia="Times New Roman" w:hAnsi="Arial" w:cs="Arial"/>
                <w:b/>
                <w:bCs/>
                <w:color w:val="000000"/>
                <w:lang w:eastAsia="en-GB"/>
              </w:rPr>
              <w:t>1</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E42E5A" w14:textId="77777777" w:rsidR="00406EE1" w:rsidRDefault="0065460F">
            <w:pPr>
              <w:spacing w:after="0" w:line="240" w:lineRule="auto"/>
            </w:pPr>
            <w:r>
              <w:rPr>
                <w:rFonts w:ascii="Arial" w:eastAsia="Times New Roman" w:hAnsi="Arial" w:cs="Arial"/>
                <w:b/>
                <w:bCs/>
                <w:color w:val="000000"/>
                <w:lang w:eastAsia="en-GB"/>
              </w:rPr>
              <w:t>0</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CD2EA11" w14:textId="77777777" w:rsidR="00406EE1" w:rsidRDefault="0065460F">
            <w:pPr>
              <w:spacing w:after="0" w:line="240" w:lineRule="auto"/>
            </w:pPr>
            <w:r>
              <w:rPr>
                <w:rFonts w:ascii="Arial" w:eastAsia="Times New Roman" w:hAnsi="Arial" w:cs="Arial"/>
                <w:b/>
                <w:bCs/>
                <w:color w:val="000000"/>
                <w:lang w:eastAsia="en-GB"/>
              </w:rPr>
              <w:t>0</w:t>
            </w:r>
          </w:p>
        </w:tc>
      </w:tr>
    </w:tbl>
    <w:p w14:paraId="787B43E2" w14:textId="77777777" w:rsidR="00406EE1" w:rsidRDefault="00406EE1">
      <w:pPr>
        <w:spacing w:after="0" w:line="240" w:lineRule="auto"/>
        <w:rPr>
          <w:rFonts w:ascii="Times New Roman" w:eastAsia="Times New Roman" w:hAnsi="Times New Roman"/>
          <w:sz w:val="24"/>
          <w:szCs w:val="24"/>
          <w:lang w:eastAsia="en-GB"/>
        </w:rPr>
      </w:pPr>
    </w:p>
    <w:p w14:paraId="40AFBAE6" w14:textId="77777777" w:rsidR="00F20A49" w:rsidRDefault="00F20A49">
      <w:pPr>
        <w:spacing w:after="200" w:line="240" w:lineRule="auto"/>
        <w:jc w:val="both"/>
      </w:pPr>
    </w:p>
    <w:p w14:paraId="4FD0D204" w14:textId="77777777" w:rsidR="00F20A49" w:rsidRDefault="00F20A49">
      <w:pPr>
        <w:spacing w:after="200" w:line="240" w:lineRule="auto"/>
        <w:jc w:val="both"/>
      </w:pPr>
    </w:p>
    <w:p w14:paraId="2BE824D2" w14:textId="1915BABF" w:rsidR="00406EE1" w:rsidRDefault="0065460F">
      <w:pPr>
        <w:spacing w:after="200" w:line="240" w:lineRule="auto"/>
        <w:jc w:val="both"/>
      </w:pPr>
      <w:r>
        <w:rPr>
          <w:rFonts w:ascii="Arial" w:eastAsia="Times New Roman" w:hAnsi="Arial" w:cs="Arial"/>
          <w:b/>
          <w:bCs/>
          <w:noProof/>
          <w:color w:val="000000"/>
          <w:lang w:eastAsia="en-GB"/>
        </w:rPr>
        <w:drawing>
          <wp:inline distT="0" distB="0" distL="0" distR="0" wp14:anchorId="31353304" wp14:editId="60F2F5CB">
            <wp:extent cx="4572000" cy="2495553"/>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4572000" cy="2495553"/>
                    </a:xfrm>
                    <a:prstGeom prst="rect">
                      <a:avLst/>
                    </a:prstGeom>
                    <a:noFill/>
                    <a:ln>
                      <a:noFill/>
                      <a:prstDash/>
                    </a:ln>
                  </pic:spPr>
                </pic:pic>
              </a:graphicData>
            </a:graphic>
          </wp:inline>
        </w:drawing>
      </w:r>
    </w:p>
    <w:p w14:paraId="03D95F8A" w14:textId="77777777" w:rsidR="00406EE1" w:rsidRDefault="00406EE1">
      <w:pPr>
        <w:spacing w:after="240" w:line="240" w:lineRule="auto"/>
        <w:rPr>
          <w:rFonts w:ascii="Times New Roman" w:eastAsia="Times New Roman" w:hAnsi="Times New Roman"/>
          <w:sz w:val="24"/>
          <w:szCs w:val="24"/>
          <w:lang w:eastAsia="en-GB"/>
        </w:rPr>
      </w:pPr>
    </w:p>
    <w:p w14:paraId="4532DD0A" w14:textId="77777777" w:rsidR="00406EE1" w:rsidRDefault="0065460F" w:rsidP="00CF55C3">
      <w:pPr>
        <w:spacing w:after="200" w:line="360" w:lineRule="auto"/>
        <w:jc w:val="both"/>
      </w:pPr>
      <w:r>
        <w:rPr>
          <w:rFonts w:ascii="Arial" w:eastAsia="Times New Roman" w:hAnsi="Arial" w:cs="Arial"/>
          <w:color w:val="000000"/>
          <w:lang w:eastAsia="en-GB"/>
        </w:rPr>
        <w:t>66.67% of the participants responded that they have got a lot of new skills during their online classes and 25% of the respondents also strongly agree with the fact which is analysed in this present question.</w:t>
      </w:r>
    </w:p>
    <w:p w14:paraId="4B56B368" w14:textId="27D1CE6D" w:rsidR="00406EE1" w:rsidRDefault="0065460F" w:rsidP="00C6488C">
      <w:pPr>
        <w:spacing w:after="200" w:line="360" w:lineRule="auto"/>
        <w:jc w:val="both"/>
      </w:pPr>
      <w:r>
        <w:rPr>
          <w:rFonts w:ascii="Arial" w:eastAsia="Times New Roman" w:hAnsi="Arial" w:cs="Arial"/>
          <w:b/>
          <w:bCs/>
          <w:color w:val="000000"/>
          <w:lang w:eastAsia="en-GB"/>
        </w:rPr>
        <w:t xml:space="preserve">Q10. During online classes at the UWTSD </w:t>
      </w:r>
      <w:proofErr w:type="spellStart"/>
      <w:r w:rsidR="004B5CCC">
        <w:rPr>
          <w:rFonts w:ascii="Arial" w:eastAsia="Times New Roman" w:hAnsi="Arial" w:cs="Arial"/>
          <w:b/>
          <w:bCs/>
          <w:color w:val="000000"/>
          <w:lang w:eastAsia="en-GB"/>
        </w:rPr>
        <w:t>i</w:t>
      </w:r>
      <w:proofErr w:type="spellEnd"/>
      <w:r>
        <w:rPr>
          <w:rFonts w:ascii="Arial" w:eastAsia="Times New Roman" w:hAnsi="Arial" w:cs="Arial"/>
          <w:b/>
          <w:bCs/>
          <w:color w:val="000000"/>
          <w:lang w:eastAsia="en-GB"/>
        </w:rPr>
        <w:t xml:space="preserve"> learned a lot of specific English words and enlarged my vocabulary.</w:t>
      </w:r>
    </w:p>
    <w:p w14:paraId="582D7066" w14:textId="77777777" w:rsidR="00406EE1" w:rsidRDefault="0065460F">
      <w:pPr>
        <w:spacing w:after="200" w:line="240" w:lineRule="auto"/>
        <w:jc w:val="both"/>
      </w:pPr>
      <w:r>
        <w:rPr>
          <w:rFonts w:ascii="Arial" w:eastAsia="Times New Roman" w:hAnsi="Arial" w:cs="Arial"/>
          <w:b/>
          <w:bCs/>
          <w:color w:val="000000"/>
          <w:lang w:eastAsia="en-GB"/>
        </w:rPr>
        <w:t>Table 10: Improving of English skills</w:t>
      </w:r>
    </w:p>
    <w:tbl>
      <w:tblPr>
        <w:tblW w:w="9026" w:type="dxa"/>
        <w:tblCellMar>
          <w:left w:w="10" w:type="dxa"/>
          <w:right w:w="10" w:type="dxa"/>
        </w:tblCellMar>
        <w:tblLook w:val="04A0" w:firstRow="1" w:lastRow="0" w:firstColumn="1" w:lastColumn="0" w:noHBand="0" w:noVBand="1"/>
      </w:tblPr>
      <w:tblGrid>
        <w:gridCol w:w="1023"/>
        <w:gridCol w:w="2160"/>
        <w:gridCol w:w="1886"/>
        <w:gridCol w:w="1402"/>
        <w:gridCol w:w="2555"/>
      </w:tblGrid>
      <w:tr w:rsidR="00406EE1" w14:paraId="13CBEAD9"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23DEE2A" w14:textId="77777777" w:rsidR="00406EE1" w:rsidRDefault="0065460F">
            <w:pPr>
              <w:spacing w:after="0" w:line="240" w:lineRule="auto"/>
            </w:pPr>
            <w:r>
              <w:rPr>
                <w:rFonts w:ascii="Arial" w:eastAsia="Times New Roman" w:hAnsi="Arial" w:cs="Arial"/>
                <w:b/>
                <w:bCs/>
                <w:color w:val="000000"/>
                <w:lang w:eastAsia="en-GB"/>
              </w:rPr>
              <w:t>Agree</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CE6BDC9" w14:textId="77777777" w:rsidR="00406EE1" w:rsidRDefault="0065460F">
            <w:pPr>
              <w:spacing w:after="0" w:line="240" w:lineRule="auto"/>
            </w:pPr>
            <w:r>
              <w:rPr>
                <w:rFonts w:ascii="Arial" w:eastAsia="Times New Roman" w:hAnsi="Arial" w:cs="Arial"/>
                <w:b/>
                <w:bCs/>
                <w:color w:val="000000"/>
                <w:lang w:eastAsia="en-GB"/>
              </w:rPr>
              <w:t>Strongly agree</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B0BC3E0" w14:textId="77777777" w:rsidR="00406EE1" w:rsidRDefault="0065460F">
            <w:pPr>
              <w:spacing w:after="0" w:line="240" w:lineRule="auto"/>
            </w:pPr>
            <w:r>
              <w:rPr>
                <w:rFonts w:ascii="Arial" w:eastAsia="Times New Roman" w:hAnsi="Arial" w:cs="Arial"/>
                <w:b/>
                <w:bCs/>
                <w:color w:val="000000"/>
                <w:lang w:eastAsia="en-GB"/>
              </w:rPr>
              <w:t>Do not know</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D664BF4" w14:textId="77777777" w:rsidR="00406EE1" w:rsidRDefault="0065460F">
            <w:pPr>
              <w:spacing w:after="0" w:line="240" w:lineRule="auto"/>
            </w:pPr>
            <w:r>
              <w:rPr>
                <w:rFonts w:ascii="Arial" w:eastAsia="Times New Roman" w:hAnsi="Arial" w:cs="Arial"/>
                <w:b/>
                <w:bCs/>
                <w:color w:val="000000"/>
                <w:lang w:eastAsia="en-GB"/>
              </w:rPr>
              <w:t>Disagree</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87CB8D6" w14:textId="77777777" w:rsidR="00406EE1" w:rsidRDefault="0065460F">
            <w:pPr>
              <w:spacing w:after="0" w:line="240" w:lineRule="auto"/>
            </w:pPr>
            <w:r>
              <w:rPr>
                <w:rFonts w:ascii="Arial" w:eastAsia="Times New Roman" w:hAnsi="Arial" w:cs="Arial"/>
                <w:b/>
                <w:bCs/>
                <w:color w:val="000000"/>
                <w:lang w:eastAsia="en-GB"/>
              </w:rPr>
              <w:t>Strongly disagree</w:t>
            </w:r>
          </w:p>
        </w:tc>
      </w:tr>
      <w:tr w:rsidR="00406EE1" w14:paraId="708482BB"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0FD390A" w14:textId="77777777" w:rsidR="00406EE1" w:rsidRDefault="0065460F">
            <w:pPr>
              <w:spacing w:after="0" w:line="240" w:lineRule="auto"/>
            </w:pPr>
            <w:r>
              <w:rPr>
                <w:rFonts w:ascii="Arial" w:eastAsia="Times New Roman" w:hAnsi="Arial" w:cs="Arial"/>
                <w:b/>
                <w:bCs/>
                <w:color w:val="000000"/>
                <w:lang w:eastAsia="en-GB"/>
              </w:rPr>
              <w:t>8</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D81DC91" w14:textId="77777777" w:rsidR="00406EE1" w:rsidRDefault="0065460F">
            <w:pPr>
              <w:spacing w:after="0" w:line="240" w:lineRule="auto"/>
            </w:pPr>
            <w:r>
              <w:rPr>
                <w:rFonts w:ascii="Arial" w:eastAsia="Times New Roman" w:hAnsi="Arial" w:cs="Arial"/>
                <w:b/>
                <w:bCs/>
                <w:color w:val="000000"/>
                <w:lang w:eastAsia="en-GB"/>
              </w:rPr>
              <w:t>3</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9F79FC2" w14:textId="77777777" w:rsidR="00406EE1" w:rsidRDefault="0065460F">
            <w:pPr>
              <w:spacing w:after="0" w:line="240" w:lineRule="auto"/>
            </w:pPr>
            <w:r>
              <w:rPr>
                <w:rFonts w:ascii="Arial" w:eastAsia="Times New Roman" w:hAnsi="Arial" w:cs="Arial"/>
                <w:b/>
                <w:bCs/>
                <w:color w:val="000000"/>
                <w:lang w:eastAsia="en-GB"/>
              </w:rPr>
              <w:t>1</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BB8C3B3" w14:textId="77777777" w:rsidR="00406EE1" w:rsidRDefault="0065460F">
            <w:pPr>
              <w:spacing w:after="0" w:line="240" w:lineRule="auto"/>
            </w:pPr>
            <w:r>
              <w:rPr>
                <w:rFonts w:ascii="Arial" w:eastAsia="Times New Roman" w:hAnsi="Arial" w:cs="Arial"/>
                <w:b/>
                <w:bCs/>
                <w:color w:val="000000"/>
                <w:lang w:eastAsia="en-GB"/>
              </w:rPr>
              <w:t>0</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A3864EC" w14:textId="77777777" w:rsidR="00406EE1" w:rsidRDefault="0065460F">
            <w:pPr>
              <w:spacing w:after="0" w:line="240" w:lineRule="auto"/>
            </w:pPr>
            <w:r>
              <w:rPr>
                <w:rFonts w:ascii="Arial" w:eastAsia="Times New Roman" w:hAnsi="Arial" w:cs="Arial"/>
                <w:b/>
                <w:bCs/>
                <w:color w:val="000000"/>
                <w:lang w:eastAsia="en-GB"/>
              </w:rPr>
              <w:t>0</w:t>
            </w:r>
          </w:p>
        </w:tc>
      </w:tr>
    </w:tbl>
    <w:p w14:paraId="26982756" w14:textId="77777777" w:rsidR="00406EE1" w:rsidRDefault="00406EE1">
      <w:pPr>
        <w:spacing w:after="240" w:line="240" w:lineRule="auto"/>
        <w:rPr>
          <w:rFonts w:ascii="Times New Roman" w:eastAsia="Times New Roman" w:hAnsi="Times New Roman"/>
          <w:sz w:val="24"/>
          <w:szCs w:val="24"/>
          <w:lang w:eastAsia="en-GB"/>
        </w:rPr>
      </w:pPr>
    </w:p>
    <w:p w14:paraId="682ADF3E" w14:textId="77777777" w:rsidR="00F20A49" w:rsidRDefault="00F20A49">
      <w:pPr>
        <w:spacing w:after="200" w:line="240" w:lineRule="auto"/>
        <w:jc w:val="both"/>
      </w:pPr>
    </w:p>
    <w:p w14:paraId="3629DB32" w14:textId="21417B7B" w:rsidR="00406EE1" w:rsidRDefault="0065460F">
      <w:pPr>
        <w:spacing w:after="200" w:line="240" w:lineRule="auto"/>
        <w:jc w:val="both"/>
      </w:pPr>
      <w:r>
        <w:rPr>
          <w:rFonts w:ascii="Arial" w:eastAsia="Times New Roman" w:hAnsi="Arial" w:cs="Arial"/>
          <w:b/>
          <w:bCs/>
          <w:noProof/>
          <w:color w:val="000000"/>
          <w:lang w:eastAsia="en-GB"/>
        </w:rPr>
        <w:drawing>
          <wp:inline distT="0" distB="0" distL="0" distR="0" wp14:anchorId="63CC68AD" wp14:editId="33D89F52">
            <wp:extent cx="4572000" cy="2495553"/>
            <wp:effectExtent l="0" t="0" r="0" b="0"/>
            <wp:docPr id="10"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4572000" cy="2495553"/>
                    </a:xfrm>
                    <a:prstGeom prst="rect">
                      <a:avLst/>
                    </a:prstGeom>
                    <a:noFill/>
                    <a:ln>
                      <a:noFill/>
                      <a:prstDash/>
                    </a:ln>
                  </pic:spPr>
                </pic:pic>
              </a:graphicData>
            </a:graphic>
          </wp:inline>
        </w:drawing>
      </w:r>
    </w:p>
    <w:p w14:paraId="234F6E75" w14:textId="7A0418D2" w:rsidR="009757D6" w:rsidRDefault="0065460F" w:rsidP="00BB44D6">
      <w:pPr>
        <w:spacing w:after="200"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66.67% of the participants agreed that during their online classes at UWTSD, they have learned a lot of new English words and that must help them to increase their </w:t>
      </w:r>
      <w:proofErr w:type="spellStart"/>
      <w:proofErr w:type="gramStart"/>
      <w:r>
        <w:rPr>
          <w:rFonts w:ascii="Arial" w:eastAsia="Times New Roman" w:hAnsi="Arial" w:cs="Arial"/>
          <w:color w:val="000000"/>
          <w:lang w:eastAsia="en-GB"/>
        </w:rPr>
        <w:t>vocabulary.Nobody</w:t>
      </w:r>
      <w:proofErr w:type="spellEnd"/>
      <w:proofErr w:type="gramEnd"/>
      <w:r>
        <w:rPr>
          <w:rFonts w:ascii="Arial" w:eastAsia="Times New Roman" w:hAnsi="Arial" w:cs="Arial"/>
          <w:color w:val="000000"/>
          <w:lang w:eastAsia="en-GB"/>
        </w:rPr>
        <w:t xml:space="preserve"> neither disagree nor strongly disagree. </w:t>
      </w:r>
    </w:p>
    <w:p w14:paraId="0A393763" w14:textId="500E979F" w:rsidR="00387F67" w:rsidRDefault="00387F67" w:rsidP="00BB44D6">
      <w:pPr>
        <w:spacing w:after="200" w:line="360" w:lineRule="auto"/>
        <w:jc w:val="both"/>
        <w:rPr>
          <w:rFonts w:ascii="Arial" w:eastAsia="Times New Roman" w:hAnsi="Arial" w:cs="Arial"/>
          <w:color w:val="000000"/>
          <w:lang w:eastAsia="en-GB"/>
        </w:rPr>
      </w:pPr>
    </w:p>
    <w:p w14:paraId="5ADB939D" w14:textId="34BADA9B" w:rsidR="00387F67" w:rsidRDefault="00387F67" w:rsidP="00BB44D6">
      <w:pPr>
        <w:spacing w:after="200" w:line="360" w:lineRule="auto"/>
        <w:jc w:val="both"/>
        <w:rPr>
          <w:rFonts w:ascii="Arial" w:eastAsia="Times New Roman" w:hAnsi="Arial" w:cs="Arial"/>
          <w:color w:val="000000"/>
          <w:lang w:eastAsia="en-GB"/>
        </w:rPr>
      </w:pPr>
    </w:p>
    <w:p w14:paraId="7F614DB6" w14:textId="52EF446A" w:rsidR="00387F67" w:rsidRDefault="00387F67" w:rsidP="00BB44D6">
      <w:pPr>
        <w:spacing w:after="200" w:line="360" w:lineRule="auto"/>
        <w:jc w:val="both"/>
        <w:rPr>
          <w:rFonts w:ascii="Arial" w:eastAsia="Times New Roman" w:hAnsi="Arial" w:cs="Arial"/>
          <w:color w:val="000000"/>
          <w:lang w:eastAsia="en-GB"/>
        </w:rPr>
      </w:pPr>
    </w:p>
    <w:p w14:paraId="402075BE" w14:textId="3851CEB1" w:rsidR="00387F67" w:rsidRDefault="00387F67" w:rsidP="00BB44D6">
      <w:pPr>
        <w:spacing w:after="200" w:line="360" w:lineRule="auto"/>
        <w:jc w:val="both"/>
        <w:rPr>
          <w:rFonts w:ascii="Arial" w:eastAsia="Times New Roman" w:hAnsi="Arial" w:cs="Arial"/>
          <w:color w:val="000000"/>
          <w:lang w:eastAsia="en-GB"/>
        </w:rPr>
      </w:pPr>
    </w:p>
    <w:p w14:paraId="35733FE2" w14:textId="216683F1" w:rsidR="00387F67" w:rsidRDefault="00387F67" w:rsidP="00BB44D6">
      <w:pPr>
        <w:spacing w:after="200" w:line="360" w:lineRule="auto"/>
        <w:jc w:val="both"/>
        <w:rPr>
          <w:rFonts w:ascii="Arial" w:eastAsia="Times New Roman" w:hAnsi="Arial" w:cs="Arial"/>
          <w:color w:val="000000"/>
          <w:lang w:eastAsia="en-GB"/>
        </w:rPr>
      </w:pPr>
    </w:p>
    <w:p w14:paraId="74E068EC" w14:textId="602624A9" w:rsidR="00387F67" w:rsidRDefault="00387F67" w:rsidP="00BB44D6">
      <w:pPr>
        <w:spacing w:after="200" w:line="360" w:lineRule="auto"/>
        <w:jc w:val="both"/>
        <w:rPr>
          <w:rFonts w:ascii="Arial" w:eastAsia="Times New Roman" w:hAnsi="Arial" w:cs="Arial"/>
          <w:color w:val="000000"/>
          <w:lang w:eastAsia="en-GB"/>
        </w:rPr>
      </w:pPr>
    </w:p>
    <w:p w14:paraId="32595C35" w14:textId="77777777" w:rsidR="00387F67" w:rsidRPr="00BB44D6" w:rsidRDefault="00387F67" w:rsidP="00BB44D6">
      <w:pPr>
        <w:spacing w:after="200" w:line="360" w:lineRule="auto"/>
        <w:jc w:val="both"/>
      </w:pPr>
    </w:p>
    <w:p w14:paraId="466F212B" w14:textId="5B27DCD3" w:rsidR="00406EE1" w:rsidRDefault="0065460F" w:rsidP="00CF55C3">
      <w:pPr>
        <w:spacing w:before="480" w:after="0" w:line="360" w:lineRule="auto"/>
        <w:jc w:val="both"/>
        <w:outlineLvl w:val="0"/>
      </w:pPr>
      <w:r>
        <w:rPr>
          <w:rFonts w:ascii="Arial" w:eastAsia="Times New Roman" w:hAnsi="Arial" w:cs="Arial"/>
          <w:b/>
          <w:bCs/>
          <w:color w:val="000000"/>
          <w:kern w:val="3"/>
          <w:lang w:eastAsia="en-GB"/>
        </w:rPr>
        <w:t>Discussion </w:t>
      </w:r>
    </w:p>
    <w:p w14:paraId="30584936" w14:textId="77777777" w:rsidR="00406EE1" w:rsidRDefault="00406EE1" w:rsidP="00CF55C3">
      <w:pPr>
        <w:spacing w:after="0" w:line="360" w:lineRule="auto"/>
        <w:rPr>
          <w:rFonts w:ascii="Times New Roman" w:eastAsia="Times New Roman" w:hAnsi="Times New Roman"/>
          <w:sz w:val="24"/>
          <w:szCs w:val="24"/>
          <w:lang w:eastAsia="en-GB"/>
        </w:rPr>
      </w:pPr>
    </w:p>
    <w:p w14:paraId="45FD673F" w14:textId="557642D3" w:rsidR="00406EE1" w:rsidRDefault="0065460F" w:rsidP="00CF55C3">
      <w:pPr>
        <w:spacing w:after="200" w:line="360" w:lineRule="auto"/>
        <w:jc w:val="both"/>
      </w:pPr>
      <w:r>
        <w:rPr>
          <w:rFonts w:ascii="Arial" w:eastAsia="Times New Roman" w:hAnsi="Arial" w:cs="Arial"/>
          <w:color w:val="0E101A"/>
          <w:lang w:eastAsia="en-GB"/>
        </w:rPr>
        <w:t xml:space="preserve">With the overview of the analysis part, it is recognised that among the total respondents most of the students have enjoyed their online classes. During the online classes at UWTSD, they use easy learning methods to continue their learning in the future. Not only that, but students also get answers to their questions during the online lectures. Moreover, </w:t>
      </w:r>
      <w:r w:rsidR="00272239">
        <w:rPr>
          <w:rFonts w:ascii="Arial" w:eastAsia="Times New Roman" w:hAnsi="Arial" w:cs="Arial"/>
          <w:color w:val="0E101A"/>
          <w:lang w:eastAsia="en-GB"/>
        </w:rPr>
        <w:t xml:space="preserve">the </w:t>
      </w:r>
      <w:r>
        <w:rPr>
          <w:rFonts w:ascii="Arial" w:eastAsia="Times New Roman" w:hAnsi="Arial" w:cs="Arial"/>
          <w:color w:val="0E101A"/>
          <w:lang w:eastAsia="en-GB"/>
        </w:rPr>
        <w:t xml:space="preserve">VLE online platform serves effectively in front of students to manage their active connection with other students of UWTSD and that delivers scope in front of them to manage any hurdles in case of learning based on the group discussion. Therefore, UWTSD served effective guidance to all the students to upload their assignments within the university module without facing any hindrance. Based on the analysis of responses of all the students it is observed that the majority of the students have enjoyed their learning in </w:t>
      </w:r>
      <w:proofErr w:type="gramStart"/>
      <w:r>
        <w:rPr>
          <w:rFonts w:ascii="Arial" w:eastAsia="Times New Roman" w:hAnsi="Arial" w:cs="Arial"/>
          <w:color w:val="0E101A"/>
          <w:lang w:eastAsia="en-GB"/>
        </w:rPr>
        <w:t>UWTSD</w:t>
      </w:r>
      <w:proofErr w:type="gramEnd"/>
      <w:r>
        <w:rPr>
          <w:rFonts w:ascii="Arial" w:eastAsia="Times New Roman" w:hAnsi="Arial" w:cs="Arial"/>
          <w:color w:val="0E101A"/>
          <w:lang w:eastAsia="en-GB"/>
        </w:rPr>
        <w:t xml:space="preserve"> and they have learned a lot of new English words. The learning process of new things and new English words must deliver active support to all the students in their developed learning in future days. </w:t>
      </w:r>
    </w:p>
    <w:p w14:paraId="256EB26E" w14:textId="77777777" w:rsidR="00406EE1" w:rsidRDefault="0065460F" w:rsidP="00CF55C3">
      <w:pPr>
        <w:spacing w:before="480" w:after="0" w:line="360" w:lineRule="auto"/>
        <w:jc w:val="both"/>
        <w:outlineLvl w:val="0"/>
      </w:pPr>
      <w:r>
        <w:rPr>
          <w:rFonts w:ascii="Arial" w:eastAsia="Times New Roman" w:hAnsi="Arial" w:cs="Arial"/>
          <w:b/>
          <w:bCs/>
          <w:color w:val="000000"/>
          <w:kern w:val="3"/>
          <w:lang w:eastAsia="en-GB"/>
        </w:rPr>
        <w:t>Research Ethics/Ethical Considerations</w:t>
      </w:r>
    </w:p>
    <w:p w14:paraId="22BFF7EF" w14:textId="77777777" w:rsidR="00406EE1" w:rsidRDefault="00406EE1" w:rsidP="00CF55C3">
      <w:pPr>
        <w:spacing w:after="0" w:line="360" w:lineRule="auto"/>
        <w:rPr>
          <w:rFonts w:ascii="Times New Roman" w:eastAsia="Times New Roman" w:hAnsi="Times New Roman"/>
          <w:sz w:val="24"/>
          <w:szCs w:val="24"/>
          <w:lang w:eastAsia="en-GB"/>
        </w:rPr>
      </w:pPr>
    </w:p>
    <w:p w14:paraId="39975AB9" w14:textId="46E8D2CD" w:rsidR="00406EE1" w:rsidRDefault="0065460F" w:rsidP="00CF55C3">
      <w:pPr>
        <w:spacing w:after="200" w:line="360" w:lineRule="auto"/>
        <w:jc w:val="both"/>
      </w:pPr>
      <w:r>
        <w:rPr>
          <w:rFonts w:ascii="Arial" w:eastAsia="Times New Roman" w:hAnsi="Arial" w:cs="Arial"/>
          <w:color w:val="0E101A"/>
          <w:lang w:eastAsia="en-GB"/>
        </w:rPr>
        <w:t xml:space="preserve">In this research paper, </w:t>
      </w:r>
      <w:proofErr w:type="spellStart"/>
      <w:r w:rsidR="00272239">
        <w:rPr>
          <w:rFonts w:ascii="Arial" w:eastAsia="Times New Roman" w:hAnsi="Arial" w:cs="Arial"/>
          <w:color w:val="0E101A"/>
          <w:lang w:eastAsia="en-GB"/>
        </w:rPr>
        <w:t>i</w:t>
      </w:r>
      <w:proofErr w:type="spellEnd"/>
      <w:r w:rsidR="00272239">
        <w:rPr>
          <w:rFonts w:ascii="Arial" w:eastAsia="Times New Roman" w:hAnsi="Arial" w:cs="Arial"/>
          <w:color w:val="0E101A"/>
          <w:lang w:eastAsia="en-GB"/>
        </w:rPr>
        <w:t xml:space="preserve"> </w:t>
      </w:r>
      <w:r>
        <w:rPr>
          <w:rFonts w:ascii="Arial" w:eastAsia="Times New Roman" w:hAnsi="Arial" w:cs="Arial"/>
          <w:color w:val="0E101A"/>
          <w:lang w:eastAsia="en-GB"/>
        </w:rPr>
        <w:t>maintain</w:t>
      </w:r>
      <w:r w:rsidR="00272239">
        <w:rPr>
          <w:rFonts w:ascii="Arial" w:eastAsia="Times New Roman" w:hAnsi="Arial" w:cs="Arial"/>
          <w:color w:val="0E101A"/>
          <w:lang w:eastAsia="en-GB"/>
        </w:rPr>
        <w:t>ed</w:t>
      </w:r>
      <w:r>
        <w:rPr>
          <w:rFonts w:ascii="Arial" w:eastAsia="Times New Roman" w:hAnsi="Arial" w:cs="Arial"/>
          <w:color w:val="0E101A"/>
          <w:lang w:eastAsia="en-GB"/>
        </w:rPr>
        <w:t xml:space="preserve"> some ethical considerations and this process is evident with the fact that participants in the primary data collection method are selected based on their active connection with the research topic. Before ensuring the participation of all the participants </w:t>
      </w:r>
      <w:proofErr w:type="spellStart"/>
      <w:r w:rsidR="00272239">
        <w:rPr>
          <w:rFonts w:ascii="Arial" w:eastAsia="Times New Roman" w:hAnsi="Arial" w:cs="Arial"/>
          <w:color w:val="0E101A"/>
          <w:lang w:eastAsia="en-GB"/>
        </w:rPr>
        <w:t>i</w:t>
      </w:r>
      <w:proofErr w:type="spellEnd"/>
      <w:r>
        <w:rPr>
          <w:rFonts w:ascii="Arial" w:eastAsia="Times New Roman" w:hAnsi="Arial" w:cs="Arial"/>
          <w:color w:val="0E101A"/>
          <w:lang w:eastAsia="en-GB"/>
        </w:rPr>
        <w:t xml:space="preserve"> t</w:t>
      </w:r>
      <w:r w:rsidR="00272239">
        <w:rPr>
          <w:rFonts w:ascii="Arial" w:eastAsia="Times New Roman" w:hAnsi="Arial" w:cs="Arial"/>
          <w:color w:val="0E101A"/>
          <w:lang w:eastAsia="en-GB"/>
        </w:rPr>
        <w:t>ook</w:t>
      </w:r>
      <w:r>
        <w:rPr>
          <w:rFonts w:ascii="Arial" w:eastAsia="Times New Roman" w:hAnsi="Arial" w:cs="Arial"/>
          <w:color w:val="0E101A"/>
          <w:lang w:eastAsia="en-GB"/>
        </w:rPr>
        <w:t xml:space="preserve"> their concerns from them by presenting the concerned form to them. This process helps to maintain ethical aspects in the data collection method. Furthermore, </w:t>
      </w:r>
      <w:proofErr w:type="spellStart"/>
      <w:r w:rsidR="00F9332D">
        <w:rPr>
          <w:rFonts w:ascii="Arial" w:eastAsia="Times New Roman" w:hAnsi="Arial" w:cs="Arial"/>
          <w:color w:val="0E101A"/>
          <w:lang w:eastAsia="en-GB"/>
        </w:rPr>
        <w:t>i</w:t>
      </w:r>
      <w:proofErr w:type="spellEnd"/>
      <w:r w:rsidR="00272239">
        <w:rPr>
          <w:rFonts w:ascii="Arial" w:eastAsia="Times New Roman" w:hAnsi="Arial" w:cs="Arial"/>
          <w:color w:val="0E101A"/>
          <w:lang w:eastAsia="en-GB"/>
        </w:rPr>
        <w:t xml:space="preserve"> collected</w:t>
      </w:r>
      <w:r>
        <w:rPr>
          <w:rFonts w:ascii="Arial" w:eastAsia="Times New Roman" w:hAnsi="Arial" w:cs="Arial"/>
          <w:color w:val="0E101A"/>
          <w:lang w:eastAsia="en-GB"/>
        </w:rPr>
        <w:t xml:space="preserve"> data to perform the literature review by analysing existing </w:t>
      </w:r>
      <w:proofErr w:type="gramStart"/>
      <w:r>
        <w:rPr>
          <w:rFonts w:ascii="Arial" w:eastAsia="Times New Roman" w:hAnsi="Arial" w:cs="Arial"/>
          <w:color w:val="0E101A"/>
          <w:lang w:eastAsia="en-GB"/>
        </w:rPr>
        <w:t>researches</w:t>
      </w:r>
      <w:proofErr w:type="gramEnd"/>
      <w:r>
        <w:rPr>
          <w:rFonts w:ascii="Arial" w:eastAsia="Times New Roman" w:hAnsi="Arial" w:cs="Arial"/>
          <w:color w:val="0E101A"/>
          <w:lang w:eastAsia="en-GB"/>
        </w:rPr>
        <w:t xml:space="preserve"> regarding the impact of virtual learning environment models on the establishment of learning experiences for students.</w:t>
      </w:r>
    </w:p>
    <w:p w14:paraId="7E804F4F" w14:textId="77777777" w:rsidR="00406EE1" w:rsidRDefault="0065460F" w:rsidP="00CF55C3">
      <w:pPr>
        <w:spacing w:before="480" w:after="0" w:line="360" w:lineRule="auto"/>
        <w:jc w:val="both"/>
        <w:outlineLvl w:val="0"/>
      </w:pPr>
      <w:r>
        <w:rPr>
          <w:rFonts w:ascii="Arial" w:eastAsia="Times New Roman" w:hAnsi="Arial" w:cs="Arial"/>
          <w:b/>
          <w:bCs/>
          <w:color w:val="000000"/>
          <w:kern w:val="3"/>
          <w:lang w:eastAsia="en-GB"/>
        </w:rPr>
        <w:t>Limitations </w:t>
      </w:r>
    </w:p>
    <w:p w14:paraId="1B6F7D51" w14:textId="77777777" w:rsidR="00406EE1" w:rsidRDefault="00406EE1" w:rsidP="00CF55C3">
      <w:pPr>
        <w:spacing w:after="0" w:line="360" w:lineRule="auto"/>
        <w:rPr>
          <w:rFonts w:ascii="Times New Roman" w:eastAsia="Times New Roman" w:hAnsi="Times New Roman"/>
          <w:sz w:val="24"/>
          <w:szCs w:val="24"/>
          <w:lang w:eastAsia="en-GB"/>
        </w:rPr>
      </w:pPr>
    </w:p>
    <w:p w14:paraId="75E3EFA3" w14:textId="29333DEA" w:rsidR="009757D6" w:rsidRDefault="0065460F" w:rsidP="00BB44D6">
      <w:pPr>
        <w:spacing w:after="200" w:line="360" w:lineRule="auto"/>
        <w:jc w:val="both"/>
        <w:rPr>
          <w:rFonts w:ascii="Arial" w:eastAsia="Times New Roman" w:hAnsi="Arial" w:cs="Arial"/>
          <w:color w:val="0E101A"/>
          <w:lang w:eastAsia="en-GB"/>
        </w:rPr>
      </w:pPr>
      <w:r>
        <w:rPr>
          <w:rFonts w:ascii="Arial" w:eastAsia="Times New Roman" w:hAnsi="Arial" w:cs="Arial"/>
          <w:color w:val="0E101A"/>
          <w:lang w:eastAsia="en-GB"/>
        </w:rPr>
        <w:t>In the case of performing this research paper, there are some limitations that create hurdles for the research to complete this research work effectively and successfully. Lack of effective time is noted as the basic limitation of this research. This process creates issues for the researcher to acquire primary data with the active participation of participants. Therefore, limited resources of this research are also identified as the other hurdle which is faced by the researcher during the performance of this study. </w:t>
      </w:r>
    </w:p>
    <w:p w14:paraId="2DDAF9A0" w14:textId="44A72AC5" w:rsidR="00387F67" w:rsidRDefault="00387F67" w:rsidP="00BB44D6">
      <w:pPr>
        <w:spacing w:after="200" w:line="360" w:lineRule="auto"/>
        <w:jc w:val="both"/>
        <w:rPr>
          <w:rFonts w:ascii="Arial" w:eastAsia="Times New Roman" w:hAnsi="Arial" w:cs="Arial"/>
          <w:color w:val="0E101A"/>
          <w:lang w:eastAsia="en-GB"/>
        </w:rPr>
      </w:pPr>
    </w:p>
    <w:p w14:paraId="5C209185" w14:textId="77777777" w:rsidR="00387F67" w:rsidRPr="00BB44D6" w:rsidRDefault="00387F67" w:rsidP="00BB44D6">
      <w:pPr>
        <w:spacing w:after="200" w:line="360" w:lineRule="auto"/>
        <w:jc w:val="both"/>
      </w:pPr>
    </w:p>
    <w:p w14:paraId="415DC07C" w14:textId="7FBC4D07" w:rsidR="00406EE1" w:rsidRDefault="0065460F" w:rsidP="00CF55C3">
      <w:pPr>
        <w:spacing w:before="480" w:after="0" w:line="360" w:lineRule="auto"/>
        <w:jc w:val="both"/>
        <w:outlineLvl w:val="0"/>
      </w:pPr>
      <w:r>
        <w:rPr>
          <w:rFonts w:ascii="Arial" w:eastAsia="Times New Roman" w:hAnsi="Arial" w:cs="Arial"/>
          <w:b/>
          <w:bCs/>
          <w:color w:val="000000"/>
          <w:kern w:val="3"/>
          <w:lang w:eastAsia="en-GB"/>
        </w:rPr>
        <w:t>Conclusion and Recommendations </w:t>
      </w:r>
    </w:p>
    <w:p w14:paraId="44AE2CF0" w14:textId="77777777" w:rsidR="00406EE1" w:rsidRDefault="00406EE1" w:rsidP="00CF55C3">
      <w:pPr>
        <w:spacing w:after="0" w:line="360" w:lineRule="auto"/>
        <w:rPr>
          <w:rFonts w:ascii="Times New Roman" w:eastAsia="Times New Roman" w:hAnsi="Times New Roman"/>
          <w:sz w:val="24"/>
          <w:szCs w:val="24"/>
          <w:lang w:eastAsia="en-GB"/>
        </w:rPr>
      </w:pPr>
    </w:p>
    <w:p w14:paraId="68FECF7F" w14:textId="77777777" w:rsidR="00406EE1" w:rsidRDefault="0065460F" w:rsidP="00CF55C3">
      <w:pPr>
        <w:spacing w:after="200" w:line="360" w:lineRule="auto"/>
        <w:jc w:val="both"/>
      </w:pPr>
      <w:r>
        <w:rPr>
          <w:rFonts w:ascii="Arial" w:eastAsia="Times New Roman" w:hAnsi="Arial" w:cs="Arial"/>
          <w:color w:val="0E101A"/>
          <w:lang w:eastAsia="en-GB"/>
        </w:rPr>
        <w:t>To conclude it can be concluded that virtual learning serves an effective impact on the learning process of students as it delivers instant feedback to the students according to their queries. Based on the overview of the apartment discussion it is analysed that involvement of virtual learning within the education system of the UWTSD, London Campus students get effective support to continue their learning process. This present research also analyses that with the adoption of this learning process, students within this learning institution can take responsibility for continuing their learning. </w:t>
      </w:r>
    </w:p>
    <w:p w14:paraId="126B32F3" w14:textId="2394905F" w:rsidR="00406EE1" w:rsidRDefault="0065460F" w:rsidP="00CF55C3">
      <w:pPr>
        <w:spacing w:after="200" w:line="360" w:lineRule="auto"/>
        <w:jc w:val="both"/>
        <w:rPr>
          <w:rFonts w:ascii="Arial" w:eastAsia="Times New Roman" w:hAnsi="Arial" w:cs="Arial"/>
          <w:color w:val="0E101A"/>
          <w:lang w:eastAsia="en-GB"/>
        </w:rPr>
      </w:pPr>
      <w:r>
        <w:rPr>
          <w:rFonts w:ascii="Arial" w:eastAsia="Times New Roman" w:hAnsi="Arial" w:cs="Arial"/>
          <w:color w:val="0E101A"/>
          <w:lang w:eastAsia="en-GB"/>
        </w:rPr>
        <w:t>In that case, it can be concluded that the management team of UWTSD, London Campus should introduce web pages, emails, and message boards for their students to deliver easy access to their learning module during the presence of COVID 19. This process also will help to establish developed communication with other students to perform group studies. Furthermore, tracking tools also must be implemented by the management team of this campus to track the performance of virtual learning processes. It also will help to recover weak areas from this system to offer a better learning experience to students. Different learning options should be offered by this campus to its students for allowing them to their learning process according to their needs.</w:t>
      </w:r>
    </w:p>
    <w:p w14:paraId="157342B0" w14:textId="253980CC" w:rsidR="00043EC5" w:rsidRDefault="00043EC5" w:rsidP="00CF55C3">
      <w:pPr>
        <w:spacing w:after="200" w:line="360" w:lineRule="auto"/>
        <w:jc w:val="both"/>
      </w:pPr>
      <w:r>
        <w:rPr>
          <w:rFonts w:ascii="Arial" w:eastAsia="Times New Roman" w:hAnsi="Arial" w:cs="Arial"/>
          <w:color w:val="0E101A"/>
          <w:lang w:eastAsia="en-GB"/>
        </w:rPr>
        <w:t xml:space="preserve">Studying this Module </w:t>
      </w:r>
      <w:proofErr w:type="spellStart"/>
      <w:r w:rsidR="00F9332D">
        <w:rPr>
          <w:rFonts w:ascii="Arial" w:eastAsia="Times New Roman" w:hAnsi="Arial" w:cs="Arial"/>
          <w:color w:val="0E101A"/>
          <w:lang w:eastAsia="en-GB"/>
        </w:rPr>
        <w:t>i</w:t>
      </w:r>
      <w:proofErr w:type="spellEnd"/>
      <w:r>
        <w:rPr>
          <w:rFonts w:ascii="Arial" w:eastAsia="Times New Roman" w:hAnsi="Arial" w:cs="Arial"/>
          <w:color w:val="0E101A"/>
          <w:lang w:eastAsia="en-GB"/>
        </w:rPr>
        <w:t xml:space="preserve"> acquired new skills which will be useful for my future studying.</w:t>
      </w:r>
      <w:r w:rsidR="00F9332D">
        <w:rPr>
          <w:rFonts w:ascii="Arial" w:eastAsia="Times New Roman" w:hAnsi="Arial" w:cs="Arial"/>
          <w:color w:val="0E101A"/>
          <w:lang w:eastAsia="en-GB"/>
        </w:rPr>
        <w:t xml:space="preserve"> </w:t>
      </w:r>
      <w:r>
        <w:rPr>
          <w:rFonts w:ascii="Arial" w:eastAsia="Times New Roman" w:hAnsi="Arial" w:cs="Arial"/>
          <w:color w:val="0E101A"/>
          <w:lang w:eastAsia="en-GB"/>
        </w:rPr>
        <w:t xml:space="preserve">Despite that at the beginning to research and to process a lot of information was extremely difficult for </w:t>
      </w:r>
      <w:proofErr w:type="spellStart"/>
      <w:r>
        <w:rPr>
          <w:rFonts w:ascii="Arial" w:eastAsia="Times New Roman" w:hAnsi="Arial" w:cs="Arial"/>
          <w:color w:val="0E101A"/>
          <w:lang w:eastAsia="en-GB"/>
        </w:rPr>
        <w:t>me,</w:t>
      </w:r>
      <w:r w:rsidR="00F9332D">
        <w:rPr>
          <w:rFonts w:ascii="Arial" w:eastAsia="Times New Roman" w:hAnsi="Arial" w:cs="Arial"/>
          <w:color w:val="0E101A"/>
          <w:lang w:eastAsia="en-GB"/>
        </w:rPr>
        <w:t>considering</w:t>
      </w:r>
      <w:proofErr w:type="spellEnd"/>
      <w:r w:rsidR="00F9332D">
        <w:rPr>
          <w:rFonts w:ascii="Arial" w:eastAsia="Times New Roman" w:hAnsi="Arial" w:cs="Arial"/>
          <w:color w:val="0E101A"/>
          <w:lang w:eastAsia="en-GB"/>
        </w:rPr>
        <w:t xml:space="preserve"> also</w:t>
      </w:r>
      <w:r>
        <w:rPr>
          <w:rFonts w:ascii="Arial" w:eastAsia="Times New Roman" w:hAnsi="Arial" w:cs="Arial"/>
          <w:color w:val="0E101A"/>
          <w:lang w:eastAsia="en-GB"/>
        </w:rPr>
        <w:t xml:space="preserve"> the new concept </w:t>
      </w:r>
      <w:r w:rsidR="00F9332D">
        <w:rPr>
          <w:rFonts w:ascii="Arial" w:eastAsia="Times New Roman" w:hAnsi="Arial" w:cs="Arial"/>
          <w:color w:val="0E101A"/>
          <w:lang w:eastAsia="en-GB"/>
        </w:rPr>
        <w:t>because</w:t>
      </w:r>
      <w:r>
        <w:rPr>
          <w:rFonts w:ascii="Arial" w:eastAsia="Times New Roman" w:hAnsi="Arial" w:cs="Arial"/>
          <w:color w:val="0E101A"/>
          <w:lang w:eastAsia="en-GB"/>
        </w:rPr>
        <w:t xml:space="preserve"> </w:t>
      </w:r>
      <w:proofErr w:type="spellStart"/>
      <w:r w:rsidR="00F9332D">
        <w:rPr>
          <w:rFonts w:ascii="Arial" w:eastAsia="Times New Roman" w:hAnsi="Arial" w:cs="Arial"/>
          <w:color w:val="0E101A"/>
          <w:lang w:eastAsia="en-GB"/>
        </w:rPr>
        <w:t>i</w:t>
      </w:r>
      <w:proofErr w:type="spellEnd"/>
      <w:r>
        <w:rPr>
          <w:rFonts w:ascii="Arial" w:eastAsia="Times New Roman" w:hAnsi="Arial" w:cs="Arial"/>
          <w:color w:val="0E101A"/>
          <w:lang w:eastAsia="en-GB"/>
        </w:rPr>
        <w:t xml:space="preserve"> have never </w:t>
      </w:r>
      <w:r w:rsidR="00F9332D">
        <w:rPr>
          <w:rFonts w:ascii="Arial" w:eastAsia="Times New Roman" w:hAnsi="Arial" w:cs="Arial"/>
          <w:color w:val="0E101A"/>
          <w:lang w:eastAsia="en-GB"/>
        </w:rPr>
        <w:t xml:space="preserve">researched </w:t>
      </w:r>
      <w:proofErr w:type="spellStart"/>
      <w:r w:rsidR="00F9332D">
        <w:rPr>
          <w:rFonts w:ascii="Arial" w:eastAsia="Times New Roman" w:hAnsi="Arial" w:cs="Arial"/>
          <w:color w:val="0E101A"/>
          <w:lang w:eastAsia="en-GB"/>
        </w:rPr>
        <w:t>before</w:t>
      </w:r>
      <w:r>
        <w:rPr>
          <w:rFonts w:ascii="Arial" w:eastAsia="Times New Roman" w:hAnsi="Arial" w:cs="Arial"/>
          <w:color w:val="0E101A"/>
          <w:lang w:eastAsia="en-GB"/>
        </w:rPr>
        <w:t>,</w:t>
      </w:r>
      <w:r w:rsidR="00F9332D">
        <w:rPr>
          <w:rFonts w:ascii="Arial" w:eastAsia="Times New Roman" w:hAnsi="Arial" w:cs="Arial"/>
          <w:color w:val="0E101A"/>
          <w:lang w:eastAsia="en-GB"/>
        </w:rPr>
        <w:t>but</w:t>
      </w:r>
      <w:proofErr w:type="spellEnd"/>
      <w:r w:rsidR="00F9332D">
        <w:rPr>
          <w:rFonts w:ascii="Arial" w:eastAsia="Times New Roman" w:hAnsi="Arial" w:cs="Arial"/>
          <w:color w:val="0E101A"/>
          <w:lang w:eastAsia="en-GB"/>
        </w:rPr>
        <w:t xml:space="preserve"> </w:t>
      </w:r>
      <w:r>
        <w:rPr>
          <w:rFonts w:ascii="Arial" w:eastAsia="Times New Roman" w:hAnsi="Arial" w:cs="Arial"/>
          <w:color w:val="0E101A"/>
          <w:lang w:eastAsia="en-GB"/>
        </w:rPr>
        <w:t xml:space="preserve">now it became </w:t>
      </w:r>
      <w:proofErr w:type="spellStart"/>
      <w:r>
        <w:rPr>
          <w:rFonts w:ascii="Arial" w:eastAsia="Times New Roman" w:hAnsi="Arial" w:cs="Arial"/>
          <w:color w:val="0E101A"/>
          <w:lang w:eastAsia="en-GB"/>
        </w:rPr>
        <w:t>easier.</w:t>
      </w:r>
      <w:r w:rsidR="00F9332D">
        <w:rPr>
          <w:rFonts w:ascii="Arial" w:eastAsia="Times New Roman" w:hAnsi="Arial" w:cs="Arial"/>
          <w:color w:val="0E101A"/>
          <w:lang w:eastAsia="en-GB"/>
        </w:rPr>
        <w:t>i</w:t>
      </w:r>
      <w:proofErr w:type="spellEnd"/>
      <w:r>
        <w:rPr>
          <w:rFonts w:ascii="Arial" w:eastAsia="Times New Roman" w:hAnsi="Arial" w:cs="Arial"/>
          <w:color w:val="0E101A"/>
          <w:lang w:eastAsia="en-GB"/>
        </w:rPr>
        <w:t xml:space="preserve"> have practiced for the first time as the researcher</w:t>
      </w:r>
      <w:r w:rsidR="00F9332D">
        <w:rPr>
          <w:rFonts w:ascii="Arial" w:eastAsia="Times New Roman" w:hAnsi="Arial" w:cs="Arial"/>
          <w:color w:val="0E101A"/>
          <w:lang w:eastAsia="en-GB"/>
        </w:rPr>
        <w:t>,</w:t>
      </w:r>
      <w:r>
        <w:rPr>
          <w:rFonts w:ascii="Arial" w:eastAsia="Times New Roman" w:hAnsi="Arial" w:cs="Arial"/>
          <w:color w:val="0E101A"/>
          <w:lang w:eastAsia="en-GB"/>
        </w:rPr>
        <w:t xml:space="preserve"> but </w:t>
      </w:r>
      <w:proofErr w:type="spellStart"/>
      <w:r w:rsidR="00F9332D">
        <w:rPr>
          <w:rFonts w:ascii="Arial" w:eastAsia="Times New Roman" w:hAnsi="Arial" w:cs="Arial"/>
          <w:color w:val="0E101A"/>
          <w:lang w:eastAsia="en-GB"/>
        </w:rPr>
        <w:t>i</w:t>
      </w:r>
      <w:proofErr w:type="spellEnd"/>
      <w:r>
        <w:rPr>
          <w:rFonts w:ascii="Arial" w:eastAsia="Times New Roman" w:hAnsi="Arial" w:cs="Arial"/>
          <w:color w:val="0E101A"/>
          <w:lang w:eastAsia="en-GB"/>
        </w:rPr>
        <w:t xml:space="preserve"> know that </w:t>
      </w:r>
      <w:proofErr w:type="spellStart"/>
      <w:r w:rsidR="00F9332D">
        <w:rPr>
          <w:rFonts w:ascii="Arial" w:eastAsia="Times New Roman" w:hAnsi="Arial" w:cs="Arial"/>
          <w:color w:val="0E101A"/>
          <w:lang w:eastAsia="en-GB"/>
        </w:rPr>
        <w:t>i</w:t>
      </w:r>
      <w:proofErr w:type="spellEnd"/>
      <w:r>
        <w:rPr>
          <w:rFonts w:ascii="Arial" w:eastAsia="Times New Roman" w:hAnsi="Arial" w:cs="Arial"/>
          <w:color w:val="0E101A"/>
          <w:lang w:eastAsia="en-GB"/>
        </w:rPr>
        <w:t xml:space="preserve"> need to study more and to improve my </w:t>
      </w:r>
      <w:proofErr w:type="spellStart"/>
      <w:r>
        <w:rPr>
          <w:rFonts w:ascii="Arial" w:eastAsia="Times New Roman" w:hAnsi="Arial" w:cs="Arial"/>
          <w:color w:val="0E101A"/>
          <w:lang w:eastAsia="en-GB"/>
        </w:rPr>
        <w:t>skills.I</w:t>
      </w:r>
      <w:proofErr w:type="spellEnd"/>
      <w:r>
        <w:rPr>
          <w:rFonts w:ascii="Arial" w:eastAsia="Times New Roman" w:hAnsi="Arial" w:cs="Arial"/>
          <w:color w:val="0E101A"/>
          <w:lang w:eastAsia="en-GB"/>
        </w:rPr>
        <w:t xml:space="preserve"> feel now more confident and </w:t>
      </w:r>
      <w:proofErr w:type="spellStart"/>
      <w:r w:rsidR="00F9332D">
        <w:rPr>
          <w:rFonts w:ascii="Arial" w:eastAsia="Times New Roman" w:hAnsi="Arial" w:cs="Arial"/>
          <w:color w:val="0E101A"/>
          <w:lang w:eastAsia="en-GB"/>
        </w:rPr>
        <w:t>i</w:t>
      </w:r>
      <w:proofErr w:type="spellEnd"/>
      <w:r>
        <w:rPr>
          <w:rFonts w:ascii="Arial" w:eastAsia="Times New Roman" w:hAnsi="Arial" w:cs="Arial"/>
          <w:color w:val="0E101A"/>
          <w:lang w:eastAsia="en-GB"/>
        </w:rPr>
        <w:t xml:space="preserve"> can share my skills with my </w:t>
      </w:r>
      <w:proofErr w:type="spellStart"/>
      <w:r>
        <w:rPr>
          <w:rFonts w:ascii="Arial" w:eastAsia="Times New Roman" w:hAnsi="Arial" w:cs="Arial"/>
          <w:color w:val="0E101A"/>
          <w:lang w:eastAsia="en-GB"/>
        </w:rPr>
        <w:t>classmates.Learning</w:t>
      </w:r>
      <w:proofErr w:type="spellEnd"/>
      <w:r>
        <w:rPr>
          <w:rFonts w:ascii="Arial" w:eastAsia="Times New Roman" w:hAnsi="Arial" w:cs="Arial"/>
          <w:color w:val="0E101A"/>
          <w:lang w:eastAsia="en-GB"/>
        </w:rPr>
        <w:t xml:space="preserve"> this Module will help me to become a successful and a professional person in my future career.</w:t>
      </w:r>
    </w:p>
    <w:p w14:paraId="2F780D2B" w14:textId="687B7FDE" w:rsidR="009757D6" w:rsidRDefault="009757D6">
      <w:pPr>
        <w:spacing w:after="200" w:line="240" w:lineRule="auto"/>
        <w:jc w:val="both"/>
        <w:rPr>
          <w:rFonts w:ascii="Arial" w:eastAsia="Times New Roman" w:hAnsi="Arial" w:cs="Arial"/>
          <w:b/>
          <w:bCs/>
          <w:color w:val="000000"/>
          <w:lang w:eastAsia="en-GB"/>
        </w:rPr>
      </w:pPr>
    </w:p>
    <w:p w14:paraId="64E55EB5" w14:textId="4E6F37A5" w:rsidR="00387F67" w:rsidRDefault="00387F67">
      <w:pPr>
        <w:spacing w:after="200" w:line="240" w:lineRule="auto"/>
        <w:jc w:val="both"/>
        <w:rPr>
          <w:rFonts w:ascii="Arial" w:eastAsia="Times New Roman" w:hAnsi="Arial" w:cs="Arial"/>
          <w:b/>
          <w:bCs/>
          <w:color w:val="000000"/>
          <w:lang w:eastAsia="en-GB"/>
        </w:rPr>
      </w:pPr>
    </w:p>
    <w:p w14:paraId="1BB69261" w14:textId="461A5A1F" w:rsidR="00387F67" w:rsidRDefault="00387F67">
      <w:pPr>
        <w:spacing w:after="200" w:line="240" w:lineRule="auto"/>
        <w:jc w:val="both"/>
        <w:rPr>
          <w:rFonts w:ascii="Arial" w:eastAsia="Times New Roman" w:hAnsi="Arial" w:cs="Arial"/>
          <w:b/>
          <w:bCs/>
          <w:color w:val="000000"/>
          <w:lang w:eastAsia="en-GB"/>
        </w:rPr>
      </w:pPr>
    </w:p>
    <w:p w14:paraId="7C002AA7" w14:textId="2D714F3E" w:rsidR="00387F67" w:rsidRDefault="00387F67">
      <w:pPr>
        <w:spacing w:after="200" w:line="240" w:lineRule="auto"/>
        <w:jc w:val="both"/>
        <w:rPr>
          <w:rFonts w:ascii="Arial" w:eastAsia="Times New Roman" w:hAnsi="Arial" w:cs="Arial"/>
          <w:b/>
          <w:bCs/>
          <w:color w:val="000000"/>
          <w:lang w:eastAsia="en-GB"/>
        </w:rPr>
      </w:pPr>
    </w:p>
    <w:p w14:paraId="6EF9B9B0" w14:textId="7D558FAB" w:rsidR="00387F67" w:rsidRDefault="00387F67">
      <w:pPr>
        <w:spacing w:after="200" w:line="240" w:lineRule="auto"/>
        <w:jc w:val="both"/>
        <w:rPr>
          <w:rFonts w:ascii="Arial" w:eastAsia="Times New Roman" w:hAnsi="Arial" w:cs="Arial"/>
          <w:b/>
          <w:bCs/>
          <w:color w:val="000000"/>
          <w:lang w:eastAsia="en-GB"/>
        </w:rPr>
      </w:pPr>
    </w:p>
    <w:p w14:paraId="56758157" w14:textId="74EFC7EF" w:rsidR="00387F67" w:rsidRDefault="00387F67">
      <w:pPr>
        <w:spacing w:after="200" w:line="240" w:lineRule="auto"/>
        <w:jc w:val="both"/>
        <w:rPr>
          <w:rFonts w:ascii="Arial" w:eastAsia="Times New Roman" w:hAnsi="Arial" w:cs="Arial"/>
          <w:b/>
          <w:bCs/>
          <w:color w:val="000000"/>
          <w:lang w:eastAsia="en-GB"/>
        </w:rPr>
      </w:pPr>
    </w:p>
    <w:p w14:paraId="2DD61A28" w14:textId="09B62D9A" w:rsidR="00387F67" w:rsidRDefault="00387F67">
      <w:pPr>
        <w:spacing w:after="200" w:line="240" w:lineRule="auto"/>
        <w:jc w:val="both"/>
        <w:rPr>
          <w:rFonts w:ascii="Arial" w:eastAsia="Times New Roman" w:hAnsi="Arial" w:cs="Arial"/>
          <w:b/>
          <w:bCs/>
          <w:color w:val="000000"/>
          <w:lang w:eastAsia="en-GB"/>
        </w:rPr>
      </w:pPr>
    </w:p>
    <w:p w14:paraId="2D0021D9" w14:textId="77777777" w:rsidR="00387F67" w:rsidRDefault="00387F67">
      <w:pPr>
        <w:spacing w:after="200" w:line="240" w:lineRule="auto"/>
        <w:jc w:val="both"/>
        <w:rPr>
          <w:rFonts w:ascii="Arial" w:eastAsia="Times New Roman" w:hAnsi="Arial" w:cs="Arial"/>
          <w:b/>
          <w:bCs/>
          <w:color w:val="000000"/>
          <w:lang w:eastAsia="en-GB"/>
        </w:rPr>
      </w:pPr>
    </w:p>
    <w:p w14:paraId="112D6802" w14:textId="77777777" w:rsidR="00BB44D6" w:rsidRDefault="00BB44D6">
      <w:pPr>
        <w:spacing w:after="200" w:line="240" w:lineRule="auto"/>
        <w:jc w:val="both"/>
        <w:rPr>
          <w:rFonts w:ascii="Arial" w:eastAsia="Times New Roman" w:hAnsi="Arial" w:cs="Arial"/>
          <w:b/>
          <w:bCs/>
          <w:color w:val="000000"/>
          <w:lang w:eastAsia="en-GB"/>
        </w:rPr>
      </w:pPr>
    </w:p>
    <w:p w14:paraId="0BF5D949" w14:textId="77777777" w:rsidR="009757D6" w:rsidRDefault="009757D6">
      <w:pPr>
        <w:spacing w:after="200" w:line="240" w:lineRule="auto"/>
        <w:jc w:val="both"/>
        <w:rPr>
          <w:rFonts w:ascii="Arial" w:eastAsia="Times New Roman" w:hAnsi="Arial" w:cs="Arial"/>
          <w:b/>
          <w:bCs/>
          <w:color w:val="000000"/>
          <w:lang w:eastAsia="en-GB"/>
        </w:rPr>
      </w:pPr>
    </w:p>
    <w:p w14:paraId="358E58C3" w14:textId="72D3242F" w:rsidR="00406EE1" w:rsidRDefault="0065460F">
      <w:pPr>
        <w:spacing w:after="200" w:line="240" w:lineRule="auto"/>
        <w:jc w:val="both"/>
        <w:rPr>
          <w:rFonts w:ascii="Arial" w:eastAsia="Times New Roman" w:hAnsi="Arial" w:cs="Arial"/>
          <w:b/>
          <w:bCs/>
          <w:color w:val="000000"/>
          <w:lang w:eastAsia="en-GB"/>
        </w:rPr>
      </w:pPr>
      <w:r>
        <w:rPr>
          <w:rFonts w:ascii="Arial" w:eastAsia="Times New Roman" w:hAnsi="Arial" w:cs="Arial"/>
          <w:b/>
          <w:bCs/>
          <w:color w:val="000000"/>
          <w:lang w:eastAsia="en-GB"/>
        </w:rPr>
        <w:t>List of References</w:t>
      </w:r>
    </w:p>
    <w:p w14:paraId="29202100" w14:textId="509ED5A4" w:rsidR="00BB44D6" w:rsidRDefault="00BB44D6">
      <w:pPr>
        <w:spacing w:after="200" w:line="240" w:lineRule="auto"/>
        <w:jc w:val="both"/>
        <w:rPr>
          <w:rFonts w:ascii="Arial" w:eastAsia="Times New Roman" w:hAnsi="Arial" w:cs="Arial"/>
          <w:b/>
          <w:bCs/>
          <w:color w:val="000000"/>
          <w:lang w:eastAsia="en-GB"/>
        </w:rPr>
      </w:pPr>
    </w:p>
    <w:p w14:paraId="002A5870" w14:textId="77777777" w:rsidR="00BB44D6" w:rsidRPr="00BB44D6" w:rsidRDefault="00BB44D6" w:rsidP="00BB44D6">
      <w:pPr>
        <w:numPr>
          <w:ilvl w:val="0"/>
          <w:numId w:val="6"/>
        </w:numPr>
        <w:suppressAutoHyphens w:val="0"/>
        <w:autoSpaceDN/>
        <w:spacing w:line="360" w:lineRule="auto"/>
        <w:contextualSpacing/>
        <w:jc w:val="both"/>
        <w:textAlignment w:val="auto"/>
        <w:rPr>
          <w:rFonts w:ascii="Arial" w:eastAsiaTheme="minorHAnsi" w:hAnsi="Arial" w:cs="Arial"/>
        </w:rPr>
      </w:pPr>
      <w:r w:rsidRPr="00BB44D6">
        <w:rPr>
          <w:rFonts w:ascii="Arial" w:eastAsiaTheme="minorHAnsi" w:hAnsi="Arial" w:cs="Arial"/>
        </w:rPr>
        <w:t xml:space="preserve">Alves, P., Miranda, L. and </w:t>
      </w:r>
      <w:proofErr w:type="spellStart"/>
      <w:r w:rsidRPr="00BB44D6">
        <w:rPr>
          <w:rFonts w:ascii="Arial" w:eastAsiaTheme="minorHAnsi" w:hAnsi="Arial" w:cs="Arial"/>
        </w:rPr>
        <w:t>Morais</w:t>
      </w:r>
      <w:proofErr w:type="spellEnd"/>
      <w:r w:rsidRPr="00BB44D6">
        <w:rPr>
          <w:rFonts w:ascii="Arial" w:eastAsiaTheme="minorHAnsi" w:hAnsi="Arial" w:cs="Arial"/>
        </w:rPr>
        <w:t>, C., 2017. The influence of virtual learning environments</w:t>
      </w:r>
    </w:p>
    <w:p w14:paraId="738F62A1" w14:textId="77777777" w:rsidR="00BB44D6" w:rsidRPr="00BB44D6" w:rsidRDefault="00BB44D6" w:rsidP="00BB44D6">
      <w:pPr>
        <w:suppressAutoHyphens w:val="0"/>
        <w:autoSpaceDN/>
        <w:spacing w:line="360" w:lineRule="auto"/>
        <w:textAlignment w:val="auto"/>
        <w:rPr>
          <w:rFonts w:ascii="Arial" w:eastAsiaTheme="minorHAnsi" w:hAnsi="Arial" w:cs="Arial"/>
        </w:rPr>
      </w:pPr>
      <w:r w:rsidRPr="00BB44D6">
        <w:rPr>
          <w:rFonts w:ascii="Arial" w:eastAsiaTheme="minorHAnsi" w:hAnsi="Arial" w:cs="Arial"/>
        </w:rPr>
        <w:t xml:space="preserve">              in students’ performance. Universal Journal of Educational Research, 5(3), pp.517-    527.Available at:</w:t>
      </w:r>
    </w:p>
    <w:p w14:paraId="5EC79F31" w14:textId="77777777" w:rsidR="00BB44D6" w:rsidRPr="00BB44D6" w:rsidRDefault="00BB44D6" w:rsidP="00BB44D6">
      <w:pPr>
        <w:shd w:val="clear" w:color="auto" w:fill="FFFFFF"/>
        <w:suppressAutoHyphens w:val="0"/>
        <w:autoSpaceDN/>
        <w:spacing w:after="0" w:line="240" w:lineRule="auto"/>
        <w:ind w:left="720"/>
        <w:contextualSpacing/>
        <w:textAlignment w:val="auto"/>
        <w:rPr>
          <w:rFonts w:ascii="Arial" w:eastAsiaTheme="minorHAnsi" w:hAnsi="Arial" w:cs="Arial"/>
          <w:color w:val="0070C0"/>
        </w:rPr>
      </w:pPr>
      <w:r w:rsidRPr="00BB44D6">
        <w:rPr>
          <w:rFonts w:ascii="Arial" w:eastAsiaTheme="minorHAnsi" w:hAnsi="Arial" w:cs="Arial"/>
          <w:color w:val="0070C0"/>
        </w:rPr>
        <w:t>https://files.eric.ed.gov </w:t>
      </w:r>
    </w:p>
    <w:p w14:paraId="2B3307D3" w14:textId="77777777" w:rsidR="00BB44D6" w:rsidRPr="00BB44D6" w:rsidRDefault="00BB44D6" w:rsidP="00BB44D6">
      <w:pPr>
        <w:shd w:val="clear" w:color="auto" w:fill="FFFFFF"/>
        <w:suppressAutoHyphens w:val="0"/>
        <w:autoSpaceDN/>
        <w:spacing w:after="0" w:line="240" w:lineRule="auto"/>
        <w:ind w:left="720"/>
        <w:contextualSpacing/>
        <w:textAlignment w:val="auto"/>
        <w:rPr>
          <w:rFonts w:ascii="Arial" w:eastAsiaTheme="minorHAnsi" w:hAnsi="Arial" w:cs="Arial"/>
        </w:rPr>
      </w:pPr>
      <w:r w:rsidRPr="00BB44D6">
        <w:rPr>
          <w:rFonts w:ascii="Arial" w:eastAsiaTheme="minorHAnsi" w:hAnsi="Arial" w:cs="Arial"/>
        </w:rPr>
        <w:t>(Accessed 02 May 2021)</w:t>
      </w:r>
    </w:p>
    <w:p w14:paraId="5FBFE824" w14:textId="77777777" w:rsidR="00BB44D6" w:rsidRPr="00BB44D6" w:rsidRDefault="00BB44D6" w:rsidP="00BB44D6">
      <w:pPr>
        <w:suppressAutoHyphens w:val="0"/>
        <w:autoSpaceDN/>
        <w:spacing w:line="259" w:lineRule="auto"/>
        <w:textAlignment w:val="auto"/>
        <w:rPr>
          <w:rFonts w:ascii="Arial" w:eastAsiaTheme="minorHAnsi" w:hAnsi="Arial" w:cs="Arial"/>
        </w:rPr>
      </w:pPr>
    </w:p>
    <w:p w14:paraId="603999A6" w14:textId="77777777" w:rsidR="00BB44D6" w:rsidRPr="00BB44D6" w:rsidRDefault="00BB44D6" w:rsidP="00BB44D6">
      <w:pPr>
        <w:numPr>
          <w:ilvl w:val="0"/>
          <w:numId w:val="6"/>
        </w:numPr>
        <w:suppressAutoHyphens w:val="0"/>
        <w:autoSpaceDN/>
        <w:spacing w:line="360" w:lineRule="auto"/>
        <w:contextualSpacing/>
        <w:textAlignment w:val="auto"/>
        <w:rPr>
          <w:rFonts w:ascii="Arial" w:eastAsiaTheme="minorHAnsi" w:hAnsi="Arial" w:cs="Arial"/>
        </w:rPr>
      </w:pPr>
      <w:r w:rsidRPr="00BB44D6">
        <w:rPr>
          <w:rFonts w:ascii="Arial" w:eastAsiaTheme="minorHAnsi" w:hAnsi="Arial" w:cs="Arial"/>
        </w:rPr>
        <w:t>Chua, Y.P. and Chua, Y.P., 2017. How are e-leadership practices in implementing a school</w:t>
      </w:r>
    </w:p>
    <w:p w14:paraId="37A405EE" w14:textId="4DA6FDC5" w:rsidR="00BF79BD" w:rsidRPr="00BB44D6" w:rsidRDefault="00BB44D6" w:rsidP="00BB44D6">
      <w:pPr>
        <w:suppressAutoHyphens w:val="0"/>
        <w:autoSpaceDN/>
        <w:spacing w:line="259" w:lineRule="auto"/>
        <w:textAlignment w:val="auto"/>
        <w:rPr>
          <w:rStyle w:val="Hyperlink"/>
          <w:rFonts w:ascii="Arial" w:eastAsiaTheme="minorHAnsi" w:hAnsi="Arial" w:cs="Arial"/>
        </w:rPr>
      </w:pPr>
      <w:r w:rsidRPr="00BB44D6">
        <w:rPr>
          <w:rFonts w:ascii="Arial" w:eastAsiaTheme="minorHAnsi" w:hAnsi="Arial" w:cs="Arial"/>
        </w:rPr>
        <w:t xml:space="preserve">              virtual learning environment enhanced? A grounded model </w:t>
      </w:r>
      <w:proofErr w:type="gramStart"/>
      <w:r w:rsidRPr="00BB44D6">
        <w:rPr>
          <w:rFonts w:ascii="Arial" w:eastAsiaTheme="minorHAnsi" w:hAnsi="Arial" w:cs="Arial"/>
        </w:rPr>
        <w:t>study</w:t>
      </w:r>
      <w:proofErr w:type="gramEnd"/>
      <w:r w:rsidRPr="00BB44D6">
        <w:rPr>
          <w:rFonts w:ascii="Arial" w:eastAsiaTheme="minorHAnsi" w:hAnsi="Arial" w:cs="Arial"/>
        </w:rPr>
        <w:t>. Computers &amp;</w:t>
      </w:r>
      <w:proofErr w:type="gramStart"/>
      <w:r w:rsidRPr="00BB44D6">
        <w:rPr>
          <w:rFonts w:ascii="Arial" w:eastAsiaTheme="minorHAnsi" w:hAnsi="Arial" w:cs="Arial"/>
        </w:rPr>
        <w:t xml:space="preserve">amp;   </w:t>
      </w:r>
      <w:proofErr w:type="gramEnd"/>
      <w:r w:rsidRPr="00BB44D6">
        <w:rPr>
          <w:rFonts w:ascii="Arial" w:eastAsiaTheme="minorHAnsi" w:hAnsi="Arial" w:cs="Arial"/>
        </w:rPr>
        <w:t xml:space="preserve"> Ed</w:t>
      </w:r>
      <w:r w:rsidR="00C32D71">
        <w:rPr>
          <w:rFonts w:ascii="Arial" w:eastAsiaTheme="minorHAnsi" w:hAnsi="Arial" w:cs="Arial"/>
        </w:rPr>
        <w:t xml:space="preserve">  </w:t>
      </w:r>
      <w:proofErr w:type="spellStart"/>
      <w:r w:rsidRPr="00BB44D6">
        <w:rPr>
          <w:rFonts w:ascii="Arial" w:eastAsiaTheme="minorHAnsi" w:hAnsi="Arial" w:cs="Arial"/>
        </w:rPr>
        <w:t>ucation</w:t>
      </w:r>
      <w:proofErr w:type="spellEnd"/>
      <w:r w:rsidRPr="00BB44D6">
        <w:rPr>
          <w:rFonts w:ascii="Arial" w:eastAsiaTheme="minorHAnsi" w:hAnsi="Arial" w:cs="Arial"/>
        </w:rPr>
        <w:t>,</w:t>
      </w:r>
      <w:r w:rsidRPr="00BB44D6">
        <w:rPr>
          <w:rFonts w:ascii="Arial" w:eastAsiaTheme="minorHAnsi" w:hAnsi="Arial" w:cs="Arial"/>
        </w:rPr>
        <w:t xml:space="preserve"> </w:t>
      </w:r>
      <w:r w:rsidRPr="00BB44D6">
        <w:rPr>
          <w:rFonts w:ascii="Arial" w:eastAsiaTheme="minorHAnsi" w:hAnsi="Arial" w:cs="Arial"/>
        </w:rPr>
        <w:t xml:space="preserve">109, pp.109-121 Available at </w:t>
      </w:r>
      <w:r w:rsidR="00BF79BD">
        <w:rPr>
          <w:rFonts w:ascii="Arial" w:eastAsiaTheme="minorHAnsi" w:hAnsi="Arial" w:cs="Arial"/>
        </w:rPr>
        <w:t>:</w:t>
      </w:r>
      <w:r w:rsidR="00BF79BD" w:rsidRPr="00BF79BD">
        <w:rPr>
          <w:rFonts w:ascii="Arial" w:eastAsiaTheme="minorHAnsi" w:hAnsi="Arial" w:cs="Arial"/>
          <w:color w:val="0563C1" w:themeColor="hyperlink"/>
          <w:u w:val="single"/>
        </w:rPr>
        <w:fldChar w:fldCharType="begin"/>
      </w:r>
      <w:r w:rsidR="00C65876">
        <w:rPr>
          <w:rFonts w:ascii="Arial" w:eastAsiaTheme="minorHAnsi" w:hAnsi="Arial" w:cs="Arial"/>
          <w:color w:val="0563C1" w:themeColor="hyperlink"/>
          <w:u w:val="single"/>
        </w:rPr>
        <w:instrText>HYPERLINK "C:\\Users\\ele\\Downloads\\</w:instrText>
      </w:r>
      <w:r w:rsidR="00C65876">
        <w:rPr>
          <w:rFonts w:ascii="Arial" w:eastAsiaTheme="minorHAnsi" w:hAnsi="Arial" w:cs="Arial"/>
          <w:color w:val="0563C1" w:themeColor="hyperlink"/>
          <w:u w:val="single"/>
        </w:rPr>
        <w:cr/>
        <w:instrText xml:space="preserve">             https:\\www.researchgate.net .</w:instrText>
      </w:r>
      <w:r w:rsidR="00C65876">
        <w:rPr>
          <w:rFonts w:ascii="Arial" w:eastAsiaTheme="minorHAnsi" w:hAnsi="Arial" w:cs="Arial"/>
          <w:color w:val="0563C1" w:themeColor="hyperlink"/>
          <w:u w:val="single"/>
        </w:rPr>
        <w:cr/>
        <w:instrText>"</w:instrText>
      </w:r>
      <w:r w:rsidR="00C65876" w:rsidRPr="00BF79BD">
        <w:rPr>
          <w:rFonts w:ascii="Arial" w:eastAsiaTheme="minorHAnsi" w:hAnsi="Arial" w:cs="Arial"/>
          <w:color w:val="0563C1" w:themeColor="hyperlink"/>
          <w:u w:val="single"/>
        </w:rPr>
      </w:r>
      <w:r w:rsidR="00BF79BD" w:rsidRPr="00BF79BD">
        <w:rPr>
          <w:rFonts w:ascii="Arial" w:eastAsiaTheme="minorHAnsi" w:hAnsi="Arial" w:cs="Arial"/>
          <w:color w:val="0563C1" w:themeColor="hyperlink"/>
          <w:u w:val="single"/>
        </w:rPr>
        <w:fldChar w:fldCharType="separate"/>
      </w:r>
    </w:p>
    <w:p w14:paraId="2A845467" w14:textId="77777777" w:rsidR="00BF79BD" w:rsidRPr="00BB44D6" w:rsidRDefault="00BF79BD" w:rsidP="00BB44D6">
      <w:pPr>
        <w:shd w:val="clear" w:color="auto" w:fill="FFFFFF"/>
        <w:suppressAutoHyphens w:val="0"/>
        <w:autoSpaceDN/>
        <w:spacing w:after="0" w:line="240" w:lineRule="auto"/>
        <w:textAlignment w:val="auto"/>
        <w:rPr>
          <w:rStyle w:val="Hyperlink"/>
          <w:rFonts w:ascii="Arial" w:eastAsia="Times New Roman" w:hAnsi="Arial" w:cs="Arial"/>
          <w:sz w:val="24"/>
          <w:szCs w:val="24"/>
          <w:u w:val="none"/>
          <w:lang w:eastAsia="en-GB"/>
        </w:rPr>
      </w:pPr>
      <w:r w:rsidRPr="00BB44D6">
        <w:rPr>
          <w:rStyle w:val="Hyperlink"/>
          <w:rFonts w:ascii="Arial" w:eastAsia="Times New Roman" w:hAnsi="Arial" w:cs="Arial"/>
          <w:sz w:val="21"/>
          <w:szCs w:val="21"/>
          <w:u w:val="none"/>
          <w:lang w:eastAsia="en-GB"/>
        </w:rPr>
        <w:t xml:space="preserve">             </w:t>
      </w:r>
      <w:proofErr w:type="gramStart"/>
      <w:r w:rsidRPr="00BB44D6">
        <w:rPr>
          <w:rStyle w:val="Hyperlink"/>
          <w:rFonts w:ascii="Arial" w:eastAsia="Times New Roman" w:hAnsi="Arial" w:cs="Arial"/>
          <w:sz w:val="21"/>
          <w:szCs w:val="21"/>
          <w:u w:val="none"/>
          <w:lang w:eastAsia="en-GB"/>
        </w:rPr>
        <w:t>https://www.researchgate.net .</w:t>
      </w:r>
      <w:proofErr w:type="gramEnd"/>
    </w:p>
    <w:p w14:paraId="5D6ACBCF" w14:textId="31A6BE33" w:rsidR="00BB44D6" w:rsidRPr="00BB44D6" w:rsidRDefault="00BF79BD" w:rsidP="00BB44D6">
      <w:pPr>
        <w:shd w:val="clear" w:color="auto" w:fill="FFFFFF"/>
        <w:suppressAutoHyphens w:val="0"/>
        <w:autoSpaceDN/>
        <w:spacing w:after="0" w:line="240" w:lineRule="auto"/>
        <w:textAlignment w:val="auto"/>
        <w:rPr>
          <w:rFonts w:ascii="Arial" w:eastAsia="Times New Roman" w:hAnsi="Arial" w:cs="Arial"/>
          <w:color w:val="202124"/>
          <w:sz w:val="24"/>
          <w:szCs w:val="24"/>
          <w:lang w:eastAsia="en-GB"/>
        </w:rPr>
      </w:pPr>
      <w:r w:rsidRPr="00BF79BD">
        <w:rPr>
          <w:rFonts w:ascii="Arial" w:eastAsiaTheme="minorHAnsi" w:hAnsi="Arial" w:cs="Arial"/>
          <w:color w:val="0563C1" w:themeColor="hyperlink"/>
          <w:u w:val="single"/>
        </w:rPr>
        <w:fldChar w:fldCharType="end"/>
      </w:r>
      <w:r w:rsidR="00BB44D6" w:rsidRPr="00BB44D6">
        <w:rPr>
          <w:rFonts w:ascii="Arial" w:eastAsiaTheme="minorHAnsi" w:hAnsi="Arial" w:cs="Arial"/>
        </w:rPr>
        <w:t xml:space="preserve">               (Accessed 02 May </w:t>
      </w:r>
      <w:proofErr w:type="gramStart"/>
      <w:r w:rsidR="00BB44D6" w:rsidRPr="00BB44D6">
        <w:rPr>
          <w:rFonts w:ascii="Arial" w:eastAsiaTheme="minorHAnsi" w:hAnsi="Arial" w:cs="Arial"/>
        </w:rPr>
        <w:t>2021 )</w:t>
      </w:r>
      <w:proofErr w:type="gramEnd"/>
    </w:p>
    <w:p w14:paraId="6519A275" w14:textId="77777777" w:rsidR="00BB44D6" w:rsidRPr="00BB44D6" w:rsidRDefault="00BB44D6" w:rsidP="00BB44D6">
      <w:pPr>
        <w:suppressAutoHyphens w:val="0"/>
        <w:autoSpaceDN/>
        <w:spacing w:line="259" w:lineRule="auto"/>
        <w:textAlignment w:val="auto"/>
        <w:rPr>
          <w:rFonts w:asciiTheme="minorHAnsi" w:eastAsiaTheme="minorHAnsi" w:hAnsiTheme="minorHAnsi" w:cstheme="minorBidi"/>
        </w:rPr>
      </w:pPr>
    </w:p>
    <w:p w14:paraId="237A4FAD" w14:textId="77777777" w:rsidR="00BB44D6" w:rsidRPr="00BB44D6" w:rsidRDefault="00BB44D6" w:rsidP="00BB44D6">
      <w:pPr>
        <w:numPr>
          <w:ilvl w:val="0"/>
          <w:numId w:val="6"/>
        </w:numPr>
        <w:suppressAutoHyphens w:val="0"/>
        <w:autoSpaceDN/>
        <w:spacing w:line="360" w:lineRule="auto"/>
        <w:contextualSpacing/>
        <w:textAlignment w:val="auto"/>
        <w:rPr>
          <w:rFonts w:ascii="Arial" w:eastAsiaTheme="minorHAnsi" w:hAnsi="Arial" w:cs="Arial"/>
        </w:rPr>
      </w:pPr>
      <w:r w:rsidRPr="00BB44D6">
        <w:rPr>
          <w:rFonts w:ascii="Arial" w:eastAsiaTheme="minorHAnsi" w:hAnsi="Arial" w:cs="Arial"/>
        </w:rPr>
        <w:t xml:space="preserve">Hassan, S.U., </w:t>
      </w:r>
      <w:proofErr w:type="spellStart"/>
      <w:r w:rsidRPr="00BB44D6">
        <w:rPr>
          <w:rFonts w:ascii="Arial" w:eastAsiaTheme="minorHAnsi" w:hAnsi="Arial" w:cs="Arial"/>
        </w:rPr>
        <w:t>Waheed</w:t>
      </w:r>
      <w:proofErr w:type="spellEnd"/>
      <w:r w:rsidRPr="00BB44D6">
        <w:rPr>
          <w:rFonts w:ascii="Arial" w:eastAsiaTheme="minorHAnsi" w:hAnsi="Arial" w:cs="Arial"/>
        </w:rPr>
        <w:t xml:space="preserve">, H., </w:t>
      </w:r>
      <w:proofErr w:type="spellStart"/>
      <w:r w:rsidRPr="00BB44D6">
        <w:rPr>
          <w:rFonts w:ascii="Arial" w:eastAsiaTheme="minorHAnsi" w:hAnsi="Arial" w:cs="Arial"/>
        </w:rPr>
        <w:t>Aljohani</w:t>
      </w:r>
      <w:proofErr w:type="spellEnd"/>
      <w:r w:rsidRPr="00BB44D6">
        <w:rPr>
          <w:rFonts w:ascii="Arial" w:eastAsiaTheme="minorHAnsi" w:hAnsi="Arial" w:cs="Arial"/>
        </w:rPr>
        <w:t>, N.R., Ali, M., Ventura, S. and Herrera, F., 2019. Virtual</w:t>
      </w:r>
    </w:p>
    <w:p w14:paraId="264F6C47" w14:textId="77777777" w:rsidR="00BB44D6" w:rsidRPr="00BB44D6" w:rsidRDefault="00BB44D6" w:rsidP="00BB44D6">
      <w:pPr>
        <w:suppressAutoHyphens w:val="0"/>
        <w:autoSpaceDN/>
        <w:spacing w:line="360" w:lineRule="auto"/>
        <w:textAlignment w:val="auto"/>
        <w:rPr>
          <w:rFonts w:ascii="Arial" w:eastAsiaTheme="minorHAnsi" w:hAnsi="Arial" w:cs="Arial"/>
        </w:rPr>
      </w:pPr>
      <w:r w:rsidRPr="00BB44D6">
        <w:rPr>
          <w:rFonts w:ascii="Arial" w:eastAsiaTheme="minorHAnsi" w:hAnsi="Arial" w:cs="Arial"/>
        </w:rPr>
        <w:t xml:space="preserve">              learning environment to predict withdrawal by leveraging deep learning. International</w:t>
      </w:r>
    </w:p>
    <w:p w14:paraId="4FF99DC2" w14:textId="77777777" w:rsidR="00BB44D6" w:rsidRPr="00BB44D6" w:rsidRDefault="00BB44D6" w:rsidP="00BB44D6">
      <w:pPr>
        <w:suppressAutoHyphens w:val="0"/>
        <w:autoSpaceDN/>
        <w:spacing w:line="259" w:lineRule="auto"/>
        <w:textAlignment w:val="auto"/>
        <w:rPr>
          <w:rFonts w:ascii="Arial" w:eastAsiaTheme="minorHAnsi" w:hAnsi="Arial" w:cs="Arial"/>
          <w:u w:val="single"/>
        </w:rPr>
      </w:pPr>
      <w:r w:rsidRPr="00BB44D6">
        <w:rPr>
          <w:rFonts w:ascii="Arial" w:eastAsiaTheme="minorHAnsi" w:hAnsi="Arial" w:cs="Arial"/>
        </w:rPr>
        <w:t xml:space="preserve">              Journal of Intelligent Systems, 34(8), pp.1935-1952. Available at:     </w:t>
      </w:r>
    </w:p>
    <w:p w14:paraId="3625FDA2" w14:textId="77777777" w:rsidR="00BB44D6" w:rsidRPr="00BB44D6" w:rsidRDefault="00BB44D6" w:rsidP="00BB44D6">
      <w:pPr>
        <w:shd w:val="clear" w:color="auto" w:fill="FFFFFF"/>
        <w:suppressAutoHyphens w:val="0"/>
        <w:autoSpaceDN/>
        <w:spacing w:after="0" w:line="240" w:lineRule="auto"/>
        <w:textAlignment w:val="auto"/>
        <w:rPr>
          <w:rFonts w:ascii="Arial" w:eastAsia="Times New Roman" w:hAnsi="Arial" w:cs="Arial"/>
          <w:lang w:eastAsia="en-GB"/>
        </w:rPr>
      </w:pPr>
      <w:r w:rsidRPr="00BB44D6">
        <w:rPr>
          <w:rFonts w:ascii="Arial" w:eastAsia="Times New Roman" w:hAnsi="Arial" w:cs="Arial"/>
          <w:color w:val="4472C4" w:themeColor="accent1"/>
          <w:lang w:eastAsia="en-GB"/>
        </w:rPr>
        <w:t xml:space="preserve">           http://scholar.google.com.pk </w:t>
      </w:r>
    </w:p>
    <w:p w14:paraId="6A8007BD" w14:textId="77777777" w:rsidR="00BB44D6" w:rsidRPr="00BB44D6" w:rsidRDefault="00BB44D6" w:rsidP="00BB44D6">
      <w:pPr>
        <w:shd w:val="clear" w:color="auto" w:fill="FFFFFF"/>
        <w:suppressAutoHyphens w:val="0"/>
        <w:autoSpaceDN/>
        <w:spacing w:line="259" w:lineRule="auto"/>
        <w:textAlignment w:val="auto"/>
        <w:rPr>
          <w:rFonts w:ascii="Arial" w:eastAsia="Times New Roman" w:hAnsi="Arial" w:cs="Arial"/>
          <w:lang w:eastAsia="en-GB"/>
        </w:rPr>
      </w:pPr>
      <w:r w:rsidRPr="00BB44D6">
        <w:rPr>
          <w:rFonts w:ascii="Arial" w:eastAsia="Times New Roman" w:hAnsi="Arial" w:cs="Arial"/>
          <w:lang w:eastAsia="en-GB"/>
        </w:rPr>
        <w:t xml:space="preserve">            (Accessed </w:t>
      </w:r>
      <w:proofErr w:type="gramStart"/>
      <w:r w:rsidRPr="00BB44D6">
        <w:rPr>
          <w:rFonts w:ascii="Arial" w:eastAsia="Times New Roman" w:hAnsi="Arial" w:cs="Arial"/>
          <w:lang w:eastAsia="en-GB"/>
        </w:rPr>
        <w:t>02.May</w:t>
      </w:r>
      <w:proofErr w:type="gramEnd"/>
      <w:r w:rsidRPr="00BB44D6">
        <w:rPr>
          <w:rFonts w:ascii="Arial" w:eastAsia="Times New Roman" w:hAnsi="Arial" w:cs="Arial"/>
          <w:lang w:eastAsia="en-GB"/>
        </w:rPr>
        <w:t xml:space="preserve"> 2021)</w:t>
      </w:r>
    </w:p>
    <w:p w14:paraId="4CB5E056" w14:textId="77777777" w:rsidR="00BB44D6" w:rsidRPr="00BB44D6" w:rsidRDefault="00BB44D6" w:rsidP="00BB44D6">
      <w:pPr>
        <w:shd w:val="clear" w:color="auto" w:fill="FFFFFF"/>
        <w:suppressAutoHyphens w:val="0"/>
        <w:autoSpaceDN/>
        <w:spacing w:line="259" w:lineRule="auto"/>
        <w:textAlignment w:val="auto"/>
        <w:rPr>
          <w:rFonts w:ascii="Arial" w:eastAsia="Times New Roman" w:hAnsi="Arial" w:cs="Arial"/>
          <w:color w:val="4D5156"/>
          <w:sz w:val="21"/>
          <w:szCs w:val="21"/>
          <w:lang w:eastAsia="en-GB"/>
        </w:rPr>
      </w:pPr>
    </w:p>
    <w:p w14:paraId="786C14B0" w14:textId="77777777" w:rsidR="00BB44D6" w:rsidRPr="00BB44D6" w:rsidRDefault="00BB44D6" w:rsidP="00BB44D6">
      <w:pPr>
        <w:numPr>
          <w:ilvl w:val="0"/>
          <w:numId w:val="6"/>
        </w:numPr>
        <w:shd w:val="clear" w:color="auto" w:fill="FFFFFF"/>
        <w:suppressAutoHyphens w:val="0"/>
        <w:autoSpaceDN/>
        <w:spacing w:line="360" w:lineRule="auto"/>
        <w:contextualSpacing/>
        <w:textAlignment w:val="auto"/>
        <w:rPr>
          <w:rFonts w:ascii="Arial" w:eastAsia="Times New Roman" w:hAnsi="Arial" w:cs="Arial"/>
          <w:lang w:eastAsia="en-GB"/>
        </w:rPr>
      </w:pPr>
      <w:r w:rsidRPr="00BB44D6">
        <w:rPr>
          <w:rFonts w:ascii="Arial" w:eastAsia="Times New Roman" w:hAnsi="Arial" w:cs="Arial"/>
          <w:lang w:eastAsia="en-GB"/>
        </w:rPr>
        <w:t>Herrera Mosquera, L., 2017. Impact of implementing a virtual learning environment (VLE) in</w:t>
      </w:r>
    </w:p>
    <w:p w14:paraId="29F3DE0B" w14:textId="37A98C28" w:rsidR="00BB44D6" w:rsidRPr="00BB44D6" w:rsidRDefault="00BB44D6" w:rsidP="00BB44D6">
      <w:pPr>
        <w:shd w:val="clear" w:color="auto" w:fill="FFFFFF"/>
        <w:suppressAutoHyphens w:val="0"/>
        <w:autoSpaceDN/>
        <w:spacing w:line="360" w:lineRule="auto"/>
        <w:textAlignment w:val="auto"/>
        <w:rPr>
          <w:rFonts w:ascii="Arial" w:eastAsia="Times New Roman" w:hAnsi="Arial" w:cs="Arial"/>
          <w:color w:val="0563C1" w:themeColor="hyperlink"/>
          <w:lang w:eastAsia="en-GB"/>
        </w:rPr>
      </w:pPr>
      <w:r w:rsidRPr="00BB44D6">
        <w:rPr>
          <w:rFonts w:ascii="Arial" w:eastAsia="Times New Roman" w:hAnsi="Arial" w:cs="Arial"/>
          <w:lang w:eastAsia="en-GB"/>
        </w:rPr>
        <w:t xml:space="preserve">            the EFL classroom. </w:t>
      </w:r>
      <w:proofErr w:type="spellStart"/>
      <w:r w:rsidRPr="00BB44D6">
        <w:rPr>
          <w:rFonts w:ascii="Arial" w:eastAsia="Times New Roman" w:hAnsi="Arial" w:cs="Arial"/>
          <w:lang w:eastAsia="en-GB"/>
        </w:rPr>
        <w:t>Íkala</w:t>
      </w:r>
      <w:proofErr w:type="spellEnd"/>
      <w:r w:rsidRPr="00BB44D6">
        <w:rPr>
          <w:rFonts w:ascii="Arial" w:eastAsia="Times New Roman" w:hAnsi="Arial" w:cs="Arial"/>
          <w:lang w:eastAsia="en-GB"/>
        </w:rPr>
        <w:t xml:space="preserve">, </w:t>
      </w:r>
      <w:proofErr w:type="spellStart"/>
      <w:r w:rsidRPr="00BB44D6">
        <w:rPr>
          <w:rFonts w:ascii="Arial" w:eastAsia="Times New Roman" w:hAnsi="Arial" w:cs="Arial"/>
          <w:lang w:eastAsia="en-GB"/>
        </w:rPr>
        <w:t>revista</w:t>
      </w:r>
      <w:proofErr w:type="spellEnd"/>
      <w:r w:rsidRPr="00BB44D6">
        <w:rPr>
          <w:rFonts w:ascii="Arial" w:eastAsia="Times New Roman" w:hAnsi="Arial" w:cs="Arial"/>
          <w:lang w:eastAsia="en-GB"/>
        </w:rPr>
        <w:t xml:space="preserve"> de </w:t>
      </w:r>
      <w:proofErr w:type="spellStart"/>
      <w:r w:rsidRPr="00BB44D6">
        <w:rPr>
          <w:rFonts w:ascii="Arial" w:eastAsia="Times New Roman" w:hAnsi="Arial" w:cs="Arial"/>
          <w:lang w:eastAsia="en-GB"/>
        </w:rPr>
        <w:t>lenguaje</w:t>
      </w:r>
      <w:proofErr w:type="spellEnd"/>
      <w:r w:rsidRPr="00BB44D6">
        <w:rPr>
          <w:rFonts w:ascii="Arial" w:eastAsia="Times New Roman" w:hAnsi="Arial" w:cs="Arial"/>
          <w:lang w:eastAsia="en-GB"/>
        </w:rPr>
        <w:t xml:space="preserve"> y </w:t>
      </w:r>
      <w:proofErr w:type="spellStart"/>
      <w:r w:rsidRPr="00BB44D6">
        <w:rPr>
          <w:rFonts w:ascii="Arial" w:eastAsia="Times New Roman" w:hAnsi="Arial" w:cs="Arial"/>
          <w:lang w:eastAsia="en-GB"/>
        </w:rPr>
        <w:t>cultura</w:t>
      </w:r>
      <w:proofErr w:type="spellEnd"/>
      <w:r w:rsidRPr="00BB44D6">
        <w:rPr>
          <w:rFonts w:ascii="Arial" w:eastAsia="Times New Roman" w:hAnsi="Arial" w:cs="Arial"/>
          <w:lang w:eastAsia="en-GB"/>
        </w:rPr>
        <w:t>, 22(3), pp.479-498. Available at</w:t>
      </w:r>
      <w:r w:rsidRPr="00BB44D6">
        <w:rPr>
          <w:rFonts w:ascii="Arial" w:eastAsia="Times New Roman" w:hAnsi="Arial" w:cs="Arial"/>
          <w:color w:val="4D5156"/>
          <w:lang w:eastAsia="en-GB"/>
        </w:rPr>
        <w:t>:</w:t>
      </w:r>
      <w:r w:rsidRPr="00BB44D6">
        <w:rPr>
          <w:rFonts w:ascii="Arial" w:eastAsia="Times New Roman" w:hAnsi="Arial" w:cs="Arial"/>
          <w:color w:val="1A0DAB"/>
          <w:lang w:eastAsia="en-GB"/>
        </w:rPr>
        <w:fldChar w:fldCharType="begin"/>
      </w:r>
      <w:r w:rsidR="00C65876">
        <w:rPr>
          <w:rFonts w:ascii="Arial" w:eastAsia="Times New Roman" w:hAnsi="Arial" w:cs="Arial"/>
          <w:color w:val="1A0DAB"/>
          <w:lang w:eastAsia="en-GB"/>
        </w:rPr>
        <w:instrText>HYPERLINK "C:\\Users\\ele\\Downloads\\</w:instrText>
      </w:r>
      <w:r w:rsidR="00C65876">
        <w:rPr>
          <w:rFonts w:ascii="Arial" w:eastAsia="Times New Roman" w:hAnsi="Arial" w:cs="Arial"/>
          <w:color w:val="1A0DAB"/>
          <w:lang w:eastAsia="en-GB"/>
        </w:rPr>
        <w:cr/>
        <w:instrText xml:space="preserve">              http:\\www.scielo.org.co </w:instrText>
      </w:r>
      <w:r w:rsidR="00C65876">
        <w:rPr>
          <w:rFonts w:ascii="Arial" w:eastAsia="Times New Roman" w:hAnsi="Arial" w:cs="Arial"/>
          <w:color w:val="1A0DAB"/>
          <w:lang w:eastAsia="en-GB"/>
        </w:rPr>
        <w:cr/>
        <w:instrText>"</w:instrText>
      </w:r>
      <w:r w:rsidR="00C65876" w:rsidRPr="00BB44D6">
        <w:rPr>
          <w:rFonts w:ascii="Arial" w:eastAsia="Times New Roman" w:hAnsi="Arial" w:cs="Arial"/>
          <w:color w:val="1A0DAB"/>
          <w:lang w:eastAsia="en-GB"/>
        </w:rPr>
      </w:r>
      <w:r w:rsidRPr="00BB44D6">
        <w:rPr>
          <w:rFonts w:ascii="Arial" w:eastAsia="Times New Roman" w:hAnsi="Arial" w:cs="Arial"/>
          <w:color w:val="1A0DAB"/>
          <w:lang w:eastAsia="en-GB"/>
        </w:rPr>
        <w:fldChar w:fldCharType="separate"/>
      </w:r>
    </w:p>
    <w:p w14:paraId="0B9A1A4D" w14:textId="77777777" w:rsidR="00BB44D6" w:rsidRPr="00BB44D6" w:rsidRDefault="00BB44D6" w:rsidP="00BB44D6">
      <w:pPr>
        <w:shd w:val="clear" w:color="auto" w:fill="FFFFFF"/>
        <w:suppressAutoHyphens w:val="0"/>
        <w:autoSpaceDN/>
        <w:spacing w:after="0" w:line="360" w:lineRule="auto"/>
        <w:textAlignment w:val="auto"/>
        <w:rPr>
          <w:rFonts w:ascii="Arial" w:eastAsia="Times New Roman" w:hAnsi="Arial" w:cs="Arial"/>
          <w:color w:val="0563C1" w:themeColor="hyperlink"/>
          <w:lang w:eastAsia="en-GB"/>
        </w:rPr>
      </w:pPr>
      <w:r w:rsidRPr="00BB44D6">
        <w:rPr>
          <w:rFonts w:ascii="Arial" w:eastAsia="Times New Roman" w:hAnsi="Arial" w:cs="Arial"/>
          <w:color w:val="0563C1" w:themeColor="hyperlink"/>
          <w:lang w:eastAsia="en-GB"/>
        </w:rPr>
        <w:t xml:space="preserve">              http://www.scielo.org.co </w:t>
      </w:r>
    </w:p>
    <w:p w14:paraId="31EFA855" w14:textId="77777777" w:rsidR="00BB44D6" w:rsidRPr="00BB44D6" w:rsidRDefault="00BB44D6" w:rsidP="00BB44D6">
      <w:pPr>
        <w:shd w:val="clear" w:color="auto" w:fill="FFFFFF"/>
        <w:suppressAutoHyphens w:val="0"/>
        <w:autoSpaceDN/>
        <w:spacing w:after="0" w:line="240" w:lineRule="auto"/>
        <w:textAlignment w:val="auto"/>
        <w:rPr>
          <w:rFonts w:ascii="Arial" w:eastAsia="Times New Roman" w:hAnsi="Arial" w:cs="Arial"/>
          <w:color w:val="202124"/>
          <w:lang w:eastAsia="en-GB"/>
        </w:rPr>
      </w:pPr>
      <w:r w:rsidRPr="00BB44D6">
        <w:rPr>
          <w:rFonts w:ascii="Arial" w:eastAsia="Times New Roman" w:hAnsi="Arial" w:cs="Arial"/>
          <w:color w:val="1A0DAB"/>
          <w:lang w:eastAsia="en-GB"/>
        </w:rPr>
        <w:fldChar w:fldCharType="end"/>
      </w:r>
    </w:p>
    <w:p w14:paraId="52198CBC" w14:textId="77777777" w:rsidR="00BB44D6" w:rsidRPr="00BB44D6" w:rsidRDefault="00BB44D6" w:rsidP="00BB44D6">
      <w:pPr>
        <w:shd w:val="clear" w:color="auto" w:fill="FFFFFF"/>
        <w:suppressAutoHyphens w:val="0"/>
        <w:autoSpaceDN/>
        <w:spacing w:line="259" w:lineRule="auto"/>
        <w:textAlignment w:val="auto"/>
        <w:rPr>
          <w:rFonts w:ascii="Arial" w:eastAsia="Times New Roman" w:hAnsi="Arial" w:cs="Arial"/>
          <w:color w:val="4D5156"/>
          <w:lang w:eastAsia="en-GB"/>
        </w:rPr>
      </w:pPr>
      <w:r w:rsidRPr="00BB44D6">
        <w:rPr>
          <w:rFonts w:ascii="Arial" w:eastAsia="Times New Roman" w:hAnsi="Arial" w:cs="Arial"/>
          <w:color w:val="4D5156"/>
          <w:lang w:eastAsia="en-GB"/>
        </w:rPr>
        <w:t xml:space="preserve">          </w:t>
      </w:r>
      <w:r w:rsidRPr="00BB44D6">
        <w:rPr>
          <w:rFonts w:ascii="Arial" w:eastAsia="Times New Roman" w:hAnsi="Arial" w:cs="Arial"/>
          <w:lang w:eastAsia="en-GB"/>
        </w:rPr>
        <w:t>(Accessed: 02 May 2021)</w:t>
      </w:r>
    </w:p>
    <w:p w14:paraId="3938E98E" w14:textId="77777777" w:rsidR="00BB44D6" w:rsidRPr="00BB44D6" w:rsidRDefault="00BB44D6" w:rsidP="00BB44D6">
      <w:pPr>
        <w:shd w:val="clear" w:color="auto" w:fill="FFFFFF"/>
        <w:suppressAutoHyphens w:val="0"/>
        <w:autoSpaceDN/>
        <w:spacing w:line="259" w:lineRule="auto"/>
        <w:textAlignment w:val="auto"/>
        <w:rPr>
          <w:rFonts w:ascii="Arial" w:eastAsia="Times New Roman" w:hAnsi="Arial" w:cs="Arial"/>
          <w:color w:val="4D5156"/>
          <w:sz w:val="21"/>
          <w:szCs w:val="21"/>
          <w:lang w:eastAsia="en-GB"/>
        </w:rPr>
      </w:pPr>
    </w:p>
    <w:p w14:paraId="5764BD95" w14:textId="77777777" w:rsidR="00BB44D6" w:rsidRPr="00BB44D6" w:rsidRDefault="00BB44D6" w:rsidP="00BB44D6">
      <w:pPr>
        <w:numPr>
          <w:ilvl w:val="0"/>
          <w:numId w:val="6"/>
        </w:numPr>
        <w:shd w:val="clear" w:color="auto" w:fill="FFFFFF"/>
        <w:suppressAutoHyphens w:val="0"/>
        <w:autoSpaceDN/>
        <w:spacing w:line="360" w:lineRule="auto"/>
        <w:contextualSpacing/>
        <w:textAlignment w:val="auto"/>
        <w:rPr>
          <w:rFonts w:ascii="Arial" w:eastAsia="Times New Roman" w:hAnsi="Arial" w:cs="Arial"/>
          <w:lang w:eastAsia="en-GB"/>
        </w:rPr>
      </w:pPr>
      <w:proofErr w:type="spellStart"/>
      <w:r w:rsidRPr="00BB44D6">
        <w:rPr>
          <w:rFonts w:ascii="Arial" w:eastAsia="Times New Roman" w:hAnsi="Arial" w:cs="Arial"/>
          <w:lang w:eastAsia="en-GB"/>
        </w:rPr>
        <w:t>Lacka</w:t>
      </w:r>
      <w:proofErr w:type="spellEnd"/>
      <w:r w:rsidRPr="00BB44D6">
        <w:rPr>
          <w:rFonts w:ascii="Arial" w:eastAsia="Times New Roman" w:hAnsi="Arial" w:cs="Arial"/>
          <w:lang w:eastAsia="en-GB"/>
        </w:rPr>
        <w:t xml:space="preserve">, E., Wong, T.C. and </w:t>
      </w:r>
      <w:proofErr w:type="spellStart"/>
      <w:r w:rsidRPr="00BB44D6">
        <w:rPr>
          <w:rFonts w:ascii="Arial" w:eastAsia="Times New Roman" w:hAnsi="Arial" w:cs="Arial"/>
          <w:lang w:eastAsia="en-GB"/>
        </w:rPr>
        <w:t>Haddoud</w:t>
      </w:r>
      <w:proofErr w:type="spellEnd"/>
      <w:r w:rsidRPr="00BB44D6">
        <w:rPr>
          <w:rFonts w:ascii="Arial" w:eastAsia="Times New Roman" w:hAnsi="Arial" w:cs="Arial"/>
          <w:lang w:eastAsia="en-GB"/>
        </w:rPr>
        <w:t>, M.Y., 2021. Can digital technologies improve</w:t>
      </w:r>
    </w:p>
    <w:p w14:paraId="68D44BCD" w14:textId="5D629CB1" w:rsidR="00BB44D6" w:rsidRPr="00BB44D6" w:rsidRDefault="00C32D71" w:rsidP="00BB44D6">
      <w:pPr>
        <w:shd w:val="clear" w:color="auto" w:fill="FFFFFF"/>
        <w:suppressAutoHyphens w:val="0"/>
        <w:autoSpaceDN/>
        <w:spacing w:line="360" w:lineRule="auto"/>
        <w:textAlignment w:val="auto"/>
        <w:rPr>
          <w:rFonts w:ascii="Arial" w:eastAsia="Times New Roman" w:hAnsi="Arial" w:cs="Arial"/>
          <w:color w:val="0563C1" w:themeColor="hyperlink"/>
          <w:u w:val="single"/>
          <w:lang w:eastAsia="en-GB"/>
        </w:rPr>
      </w:pPr>
      <w:r w:rsidRPr="00BB44D6">
        <w:rPr>
          <w:rFonts w:ascii="Arial" w:eastAsia="Times New Roman" w:hAnsi="Arial" w:cs="Arial"/>
          <w:lang w:eastAsia="en-GB"/>
        </w:rPr>
        <w:t>S</w:t>
      </w:r>
      <w:r w:rsidR="00BB44D6" w:rsidRPr="00BB44D6">
        <w:rPr>
          <w:rFonts w:ascii="Arial" w:eastAsia="Times New Roman" w:hAnsi="Arial" w:cs="Arial"/>
          <w:lang w:eastAsia="en-GB"/>
        </w:rPr>
        <w:t>tudents</w:t>
      </w:r>
      <w:r>
        <w:rPr>
          <w:rFonts w:ascii="Arial" w:eastAsia="Times New Roman" w:hAnsi="Arial" w:cs="Arial"/>
          <w:lang w:eastAsia="en-GB"/>
        </w:rPr>
        <w:t>’</w:t>
      </w:r>
      <w:r w:rsidR="00BB44D6" w:rsidRPr="00BB44D6">
        <w:rPr>
          <w:rFonts w:ascii="Arial" w:eastAsia="Times New Roman" w:hAnsi="Arial" w:cs="Arial"/>
          <w:lang w:eastAsia="en-GB"/>
        </w:rPr>
        <w:t xml:space="preserve"> efficiency? Exploring the role of Virtual Learning Environment and Social              </w:t>
      </w:r>
      <w:r w:rsidR="00BB44D6">
        <w:rPr>
          <w:rFonts w:ascii="Arial" w:eastAsia="Times New Roman" w:hAnsi="Arial" w:cs="Arial"/>
          <w:lang w:eastAsia="en-GB"/>
        </w:rPr>
        <w:t xml:space="preserve"> </w:t>
      </w:r>
      <w:proofErr w:type="gramStart"/>
      <w:r w:rsidR="00BB44D6" w:rsidRPr="00BB44D6">
        <w:rPr>
          <w:rFonts w:ascii="Arial" w:eastAsia="Times New Roman" w:hAnsi="Arial" w:cs="Arial"/>
          <w:lang w:eastAsia="en-GB"/>
        </w:rPr>
        <w:t>Media  use</w:t>
      </w:r>
      <w:proofErr w:type="gramEnd"/>
      <w:r w:rsidR="00BB44D6" w:rsidRPr="00BB44D6">
        <w:rPr>
          <w:rFonts w:ascii="Arial" w:eastAsia="Times New Roman" w:hAnsi="Arial" w:cs="Arial"/>
          <w:lang w:eastAsia="en-GB"/>
        </w:rPr>
        <w:t xml:space="preserve"> in Higher Education. Computers &amp;amp; Education, 163, p.104099.Available at:   </w:t>
      </w:r>
      <w:r w:rsidR="00BB44D6" w:rsidRPr="00BB44D6">
        <w:rPr>
          <w:rFonts w:ascii="Arial" w:eastAsia="Times New Roman" w:hAnsi="Arial" w:cs="Arial"/>
          <w:color w:val="4D5156"/>
          <w:lang w:eastAsia="en-GB"/>
        </w:rPr>
        <w:fldChar w:fldCharType="begin"/>
      </w:r>
      <w:r w:rsidR="00C65876">
        <w:rPr>
          <w:rFonts w:ascii="Arial" w:eastAsia="Times New Roman" w:hAnsi="Arial" w:cs="Arial"/>
          <w:color w:val="4D5156"/>
          <w:lang w:eastAsia="en-GB"/>
        </w:rPr>
        <w:instrText>HYPERLINK "C:\\Users\\ele\\Downloads\\</w:instrText>
      </w:r>
      <w:r w:rsidR="00C65876">
        <w:rPr>
          <w:rFonts w:ascii="Arial" w:eastAsia="Times New Roman" w:hAnsi="Arial" w:cs="Arial"/>
          <w:color w:val="4D5156"/>
          <w:lang w:eastAsia="en-GB"/>
        </w:rPr>
        <w:cr/>
        <w:instrText xml:space="preserve">           https:\\pearl.plymouth.ac.uk </w:instrText>
      </w:r>
      <w:r w:rsidR="00C65876">
        <w:rPr>
          <w:rFonts w:ascii="Arial" w:eastAsia="Times New Roman" w:hAnsi="Arial" w:cs="Arial"/>
          <w:color w:val="4D5156"/>
          <w:lang w:eastAsia="en-GB"/>
        </w:rPr>
        <w:cr/>
        <w:instrText>"</w:instrText>
      </w:r>
      <w:r w:rsidR="00C65876" w:rsidRPr="00BB44D6">
        <w:rPr>
          <w:rFonts w:ascii="Arial" w:eastAsia="Times New Roman" w:hAnsi="Arial" w:cs="Arial"/>
          <w:color w:val="4D5156"/>
          <w:lang w:eastAsia="en-GB"/>
        </w:rPr>
      </w:r>
      <w:r w:rsidR="00BB44D6" w:rsidRPr="00BB44D6">
        <w:rPr>
          <w:rFonts w:ascii="Arial" w:eastAsia="Times New Roman" w:hAnsi="Arial" w:cs="Arial"/>
          <w:color w:val="4D5156"/>
          <w:lang w:eastAsia="en-GB"/>
        </w:rPr>
        <w:fldChar w:fldCharType="separate"/>
      </w:r>
    </w:p>
    <w:p w14:paraId="336CE325" w14:textId="77777777" w:rsidR="00BB44D6" w:rsidRPr="00BB44D6" w:rsidRDefault="00BB44D6" w:rsidP="00BB44D6">
      <w:pPr>
        <w:shd w:val="clear" w:color="auto" w:fill="FFFFFF"/>
        <w:suppressAutoHyphens w:val="0"/>
        <w:autoSpaceDN/>
        <w:spacing w:after="0" w:line="360" w:lineRule="auto"/>
        <w:textAlignment w:val="auto"/>
        <w:rPr>
          <w:rFonts w:ascii="Times New Roman" w:eastAsia="Times New Roman" w:hAnsi="Times New Roman"/>
          <w:color w:val="0563C1" w:themeColor="hyperlink"/>
          <w:lang w:eastAsia="en-GB"/>
        </w:rPr>
      </w:pPr>
      <w:r w:rsidRPr="00BB44D6">
        <w:rPr>
          <w:rFonts w:ascii="Arial" w:eastAsia="Times New Roman" w:hAnsi="Arial" w:cs="Arial"/>
          <w:color w:val="0563C1" w:themeColor="hyperlink"/>
          <w:lang w:eastAsia="en-GB"/>
        </w:rPr>
        <w:t xml:space="preserve">           https://pearl.plymouth.ac.uk </w:t>
      </w:r>
    </w:p>
    <w:p w14:paraId="7352DCF4" w14:textId="77777777" w:rsidR="00BB44D6" w:rsidRPr="00BB44D6" w:rsidRDefault="00BB44D6" w:rsidP="00BB44D6">
      <w:pPr>
        <w:shd w:val="clear" w:color="auto" w:fill="FFFFFF"/>
        <w:suppressAutoHyphens w:val="0"/>
        <w:autoSpaceDN/>
        <w:spacing w:after="0" w:line="360" w:lineRule="auto"/>
        <w:textAlignment w:val="auto"/>
        <w:rPr>
          <w:rFonts w:ascii="Arial" w:eastAsia="Times New Roman" w:hAnsi="Arial" w:cs="Arial"/>
          <w:lang w:eastAsia="en-GB"/>
        </w:rPr>
      </w:pPr>
      <w:r w:rsidRPr="00BB44D6">
        <w:rPr>
          <w:rFonts w:ascii="Arial" w:eastAsia="Times New Roman" w:hAnsi="Arial" w:cs="Arial"/>
          <w:color w:val="4D5156"/>
          <w:lang w:eastAsia="en-GB"/>
        </w:rPr>
        <w:fldChar w:fldCharType="end"/>
      </w:r>
      <w:r w:rsidRPr="00BB44D6">
        <w:rPr>
          <w:rFonts w:ascii="Arial" w:eastAsia="Times New Roman" w:hAnsi="Arial" w:cs="Arial"/>
          <w:lang w:eastAsia="en-GB"/>
        </w:rPr>
        <w:t xml:space="preserve">           </w:t>
      </w:r>
      <w:proofErr w:type="gramStart"/>
      <w:r w:rsidRPr="00BB44D6">
        <w:rPr>
          <w:rFonts w:ascii="Arial" w:eastAsia="Times New Roman" w:hAnsi="Arial" w:cs="Arial"/>
          <w:lang w:eastAsia="en-GB"/>
        </w:rPr>
        <w:t>( Accessed</w:t>
      </w:r>
      <w:proofErr w:type="gramEnd"/>
      <w:r w:rsidRPr="00BB44D6">
        <w:rPr>
          <w:rFonts w:ascii="Arial" w:eastAsia="Times New Roman" w:hAnsi="Arial" w:cs="Arial"/>
          <w:lang w:eastAsia="en-GB"/>
        </w:rPr>
        <w:t xml:space="preserve"> 02.May 2021)</w:t>
      </w:r>
    </w:p>
    <w:p w14:paraId="4CF366AA" w14:textId="77777777" w:rsidR="00BB44D6" w:rsidRPr="00BB44D6" w:rsidRDefault="00BB44D6" w:rsidP="00BB44D6">
      <w:pPr>
        <w:shd w:val="clear" w:color="auto" w:fill="FFFFFF"/>
        <w:suppressAutoHyphens w:val="0"/>
        <w:autoSpaceDN/>
        <w:spacing w:after="0" w:line="240" w:lineRule="auto"/>
        <w:textAlignment w:val="auto"/>
        <w:rPr>
          <w:rFonts w:ascii="Arial" w:eastAsia="Times New Roman" w:hAnsi="Arial" w:cs="Arial"/>
          <w:sz w:val="21"/>
          <w:szCs w:val="21"/>
          <w:lang w:eastAsia="en-GB"/>
        </w:rPr>
      </w:pPr>
    </w:p>
    <w:p w14:paraId="30B6627F" w14:textId="77777777" w:rsidR="00BB44D6" w:rsidRPr="00BB44D6" w:rsidRDefault="00BB44D6" w:rsidP="00BB44D6">
      <w:pPr>
        <w:numPr>
          <w:ilvl w:val="0"/>
          <w:numId w:val="6"/>
        </w:numPr>
        <w:shd w:val="clear" w:color="auto" w:fill="FFFFFF"/>
        <w:suppressAutoHyphens w:val="0"/>
        <w:autoSpaceDN/>
        <w:spacing w:after="0" w:line="360" w:lineRule="auto"/>
        <w:contextualSpacing/>
        <w:textAlignment w:val="auto"/>
        <w:rPr>
          <w:rFonts w:ascii="Arial" w:eastAsia="Times New Roman" w:hAnsi="Arial" w:cs="Arial"/>
          <w:color w:val="202124"/>
          <w:lang w:eastAsia="en-GB"/>
        </w:rPr>
      </w:pPr>
      <w:proofErr w:type="spellStart"/>
      <w:r w:rsidRPr="00BB44D6">
        <w:rPr>
          <w:rFonts w:ascii="Arial" w:eastAsia="Times New Roman" w:hAnsi="Arial" w:cs="Arial"/>
          <w:color w:val="202124"/>
          <w:lang w:eastAsia="en-GB"/>
        </w:rPr>
        <w:t>Odrekhivskyy</w:t>
      </w:r>
      <w:proofErr w:type="spellEnd"/>
      <w:r w:rsidRPr="00BB44D6">
        <w:rPr>
          <w:rFonts w:ascii="Arial" w:eastAsia="Times New Roman" w:hAnsi="Arial" w:cs="Arial"/>
          <w:color w:val="202124"/>
          <w:lang w:eastAsia="en-GB"/>
        </w:rPr>
        <w:t xml:space="preserve">, M., </w:t>
      </w:r>
      <w:proofErr w:type="spellStart"/>
      <w:r w:rsidRPr="00BB44D6">
        <w:rPr>
          <w:rFonts w:ascii="Arial" w:eastAsia="Times New Roman" w:hAnsi="Arial" w:cs="Arial"/>
          <w:color w:val="202124"/>
          <w:lang w:eastAsia="en-GB"/>
        </w:rPr>
        <w:t>Pasichnyk</w:t>
      </w:r>
      <w:proofErr w:type="spellEnd"/>
      <w:r w:rsidRPr="00BB44D6">
        <w:rPr>
          <w:rFonts w:ascii="Arial" w:eastAsia="Times New Roman" w:hAnsi="Arial" w:cs="Arial"/>
          <w:color w:val="202124"/>
          <w:lang w:eastAsia="en-GB"/>
        </w:rPr>
        <w:t xml:space="preserve">, V., </w:t>
      </w:r>
      <w:proofErr w:type="spellStart"/>
      <w:r w:rsidRPr="00BB44D6">
        <w:rPr>
          <w:rFonts w:ascii="Arial" w:eastAsia="Times New Roman" w:hAnsi="Arial" w:cs="Arial"/>
          <w:color w:val="202124"/>
          <w:lang w:eastAsia="en-GB"/>
        </w:rPr>
        <w:t>Rzheuskyi</w:t>
      </w:r>
      <w:proofErr w:type="spellEnd"/>
      <w:r w:rsidRPr="00BB44D6">
        <w:rPr>
          <w:rFonts w:ascii="Arial" w:eastAsia="Times New Roman" w:hAnsi="Arial" w:cs="Arial"/>
          <w:color w:val="202124"/>
          <w:lang w:eastAsia="en-GB"/>
        </w:rPr>
        <w:t xml:space="preserve">, A., </w:t>
      </w:r>
      <w:proofErr w:type="spellStart"/>
      <w:r w:rsidRPr="00BB44D6">
        <w:rPr>
          <w:rFonts w:ascii="Arial" w:eastAsia="Times New Roman" w:hAnsi="Arial" w:cs="Arial"/>
          <w:color w:val="202124"/>
          <w:lang w:eastAsia="en-GB"/>
        </w:rPr>
        <w:t>Andrunyk</w:t>
      </w:r>
      <w:proofErr w:type="spellEnd"/>
      <w:r w:rsidRPr="00BB44D6">
        <w:rPr>
          <w:rFonts w:ascii="Arial" w:eastAsia="Times New Roman" w:hAnsi="Arial" w:cs="Arial"/>
          <w:color w:val="202124"/>
          <w:lang w:eastAsia="en-GB"/>
        </w:rPr>
        <w:t xml:space="preserve">, V., </w:t>
      </w:r>
      <w:proofErr w:type="spellStart"/>
      <w:r w:rsidRPr="00BB44D6">
        <w:rPr>
          <w:rFonts w:ascii="Arial" w:eastAsia="Times New Roman" w:hAnsi="Arial" w:cs="Arial"/>
          <w:color w:val="202124"/>
          <w:lang w:eastAsia="en-GB"/>
        </w:rPr>
        <w:t>Nazaruk</w:t>
      </w:r>
      <w:proofErr w:type="spellEnd"/>
      <w:r w:rsidRPr="00BB44D6">
        <w:rPr>
          <w:rFonts w:ascii="Arial" w:eastAsia="Times New Roman" w:hAnsi="Arial" w:cs="Arial"/>
          <w:color w:val="202124"/>
          <w:lang w:eastAsia="en-GB"/>
        </w:rPr>
        <w:t xml:space="preserve">, M., </w:t>
      </w:r>
      <w:proofErr w:type="spellStart"/>
      <w:r w:rsidRPr="00BB44D6">
        <w:rPr>
          <w:rFonts w:ascii="Arial" w:eastAsia="Times New Roman" w:hAnsi="Arial" w:cs="Arial"/>
          <w:color w:val="202124"/>
          <w:lang w:eastAsia="en-GB"/>
        </w:rPr>
        <w:t>Kunanets</w:t>
      </w:r>
      <w:proofErr w:type="spellEnd"/>
      <w:r w:rsidRPr="00BB44D6">
        <w:rPr>
          <w:rFonts w:ascii="Arial" w:eastAsia="Times New Roman" w:hAnsi="Arial" w:cs="Arial"/>
          <w:color w:val="202124"/>
          <w:lang w:eastAsia="en-GB"/>
        </w:rPr>
        <w:t>, O.</w:t>
      </w:r>
    </w:p>
    <w:p w14:paraId="5FED7AB3" w14:textId="77777777" w:rsidR="00BB44D6" w:rsidRPr="00BB44D6" w:rsidRDefault="00BB44D6" w:rsidP="00BB44D6">
      <w:pPr>
        <w:shd w:val="clear" w:color="auto" w:fill="FFFFFF"/>
        <w:suppressAutoHyphens w:val="0"/>
        <w:autoSpaceDN/>
        <w:spacing w:after="0" w:line="360" w:lineRule="auto"/>
        <w:textAlignment w:val="auto"/>
        <w:rPr>
          <w:rFonts w:ascii="Arial" w:eastAsia="Times New Roman" w:hAnsi="Arial" w:cs="Arial"/>
          <w:color w:val="202124"/>
          <w:lang w:eastAsia="en-GB"/>
        </w:rPr>
      </w:pPr>
      <w:r w:rsidRPr="00BB44D6">
        <w:rPr>
          <w:rFonts w:ascii="Arial" w:eastAsia="Times New Roman" w:hAnsi="Arial" w:cs="Arial"/>
          <w:color w:val="202124"/>
          <w:lang w:eastAsia="en-GB"/>
        </w:rPr>
        <w:t xml:space="preserve">           and </w:t>
      </w:r>
      <w:proofErr w:type="spellStart"/>
      <w:r w:rsidRPr="00BB44D6">
        <w:rPr>
          <w:rFonts w:ascii="Arial" w:eastAsia="Times New Roman" w:hAnsi="Arial" w:cs="Arial"/>
          <w:color w:val="202124"/>
          <w:lang w:eastAsia="en-GB"/>
        </w:rPr>
        <w:t>Yanchyshyn</w:t>
      </w:r>
      <w:proofErr w:type="spellEnd"/>
      <w:r w:rsidRPr="00BB44D6">
        <w:rPr>
          <w:rFonts w:ascii="Arial" w:eastAsia="Times New Roman" w:hAnsi="Arial" w:cs="Arial"/>
          <w:color w:val="202124"/>
          <w:lang w:eastAsia="en-GB"/>
        </w:rPr>
        <w:t>, D., 2019. Problems of the Intelligent Virtual Learning Environment</w:t>
      </w:r>
    </w:p>
    <w:p w14:paraId="348919B1" w14:textId="77777777" w:rsidR="00BB44D6" w:rsidRPr="00BB44D6" w:rsidRDefault="00BB44D6" w:rsidP="00BB44D6">
      <w:pPr>
        <w:shd w:val="clear" w:color="auto" w:fill="FFFFFF"/>
        <w:suppressAutoHyphens w:val="0"/>
        <w:autoSpaceDN/>
        <w:spacing w:after="0" w:line="360" w:lineRule="auto"/>
        <w:textAlignment w:val="auto"/>
        <w:rPr>
          <w:rFonts w:ascii="Arial" w:eastAsia="Times New Roman" w:hAnsi="Arial" w:cs="Arial"/>
          <w:color w:val="202124"/>
          <w:lang w:eastAsia="en-GB"/>
        </w:rPr>
      </w:pPr>
      <w:r w:rsidRPr="00BB44D6">
        <w:rPr>
          <w:rFonts w:ascii="Arial" w:eastAsia="Times New Roman" w:hAnsi="Arial" w:cs="Arial"/>
          <w:color w:val="202124"/>
          <w:lang w:eastAsia="en-GB"/>
        </w:rPr>
        <w:t xml:space="preserve">           Development. In </w:t>
      </w:r>
      <w:proofErr w:type="spellStart"/>
      <w:r w:rsidRPr="00BB44D6">
        <w:rPr>
          <w:rFonts w:ascii="Arial" w:eastAsia="Times New Roman" w:hAnsi="Arial" w:cs="Arial"/>
          <w:color w:val="202124"/>
          <w:lang w:eastAsia="en-GB"/>
        </w:rPr>
        <w:t>MoMLeT</w:t>
      </w:r>
      <w:proofErr w:type="spellEnd"/>
      <w:r w:rsidRPr="00BB44D6">
        <w:rPr>
          <w:rFonts w:ascii="Arial" w:eastAsia="Times New Roman" w:hAnsi="Arial" w:cs="Arial"/>
          <w:color w:val="202124"/>
          <w:lang w:eastAsia="en-GB"/>
        </w:rPr>
        <w:t xml:space="preserve"> (pp. 359-369). Available at:</w:t>
      </w:r>
      <w:r w:rsidRPr="00BB44D6">
        <w:rPr>
          <w:rFonts w:ascii="Arial" w:eastAsia="Times New Roman" w:hAnsi="Arial" w:cs="Arial"/>
          <w:color w:val="202124"/>
          <w:lang w:eastAsia="en-GB"/>
        </w:rPr>
        <w:fldChar w:fldCharType="begin"/>
      </w:r>
      <w:r w:rsidRPr="00BB44D6">
        <w:rPr>
          <w:rFonts w:ascii="Arial" w:eastAsia="Times New Roman" w:hAnsi="Arial" w:cs="Arial"/>
          <w:color w:val="202124"/>
          <w:lang w:eastAsia="en-GB"/>
        </w:rPr>
        <w:instrText xml:space="preserve"> HYPERLINK "https://pearl.plymouth.ac.uk/handle/10026.1/16778" \t "_blank" </w:instrText>
      </w:r>
      <w:r w:rsidRPr="00BB44D6">
        <w:rPr>
          <w:rFonts w:ascii="Arial" w:eastAsia="Times New Roman" w:hAnsi="Arial" w:cs="Arial"/>
          <w:color w:val="202124"/>
          <w:lang w:eastAsia="en-GB"/>
        </w:rPr>
        <w:fldChar w:fldCharType="separate"/>
      </w:r>
    </w:p>
    <w:p w14:paraId="0AAB6E06" w14:textId="77777777" w:rsidR="00BB44D6" w:rsidRPr="00BB44D6" w:rsidRDefault="00BB44D6" w:rsidP="00BB44D6">
      <w:pPr>
        <w:shd w:val="clear" w:color="auto" w:fill="FFFFFF"/>
        <w:suppressAutoHyphens w:val="0"/>
        <w:autoSpaceDN/>
        <w:spacing w:after="0" w:line="360" w:lineRule="auto"/>
        <w:textAlignment w:val="auto"/>
        <w:rPr>
          <w:rFonts w:ascii="Arial" w:eastAsia="Times New Roman" w:hAnsi="Arial" w:cs="Arial"/>
          <w:color w:val="4472C4" w:themeColor="accent1"/>
          <w:lang w:eastAsia="en-GB"/>
        </w:rPr>
      </w:pPr>
      <w:r w:rsidRPr="00BB44D6">
        <w:rPr>
          <w:rFonts w:ascii="Arial" w:eastAsia="Times New Roman" w:hAnsi="Arial" w:cs="Arial"/>
          <w:color w:val="202124"/>
          <w:lang w:eastAsia="en-GB"/>
        </w:rPr>
        <w:lastRenderedPageBreak/>
        <w:fldChar w:fldCharType="end"/>
      </w:r>
      <w:r w:rsidRPr="00BB44D6">
        <w:rPr>
          <w:rFonts w:ascii="Arial" w:eastAsia="Times New Roman" w:hAnsi="Arial" w:cs="Arial"/>
          <w:color w:val="4472C4" w:themeColor="accent1"/>
          <w:lang w:eastAsia="en-GB"/>
        </w:rPr>
        <w:t xml:space="preserve">          </w:t>
      </w:r>
      <w:r w:rsidRPr="00BB44D6">
        <w:rPr>
          <w:rFonts w:asciiTheme="minorHAnsi" w:eastAsiaTheme="minorHAnsi" w:hAnsiTheme="minorHAnsi" w:cstheme="minorBidi"/>
          <w:color w:val="4472C4" w:themeColor="accent1"/>
          <w:lang w:eastAsia="en-GB"/>
        </w:rPr>
        <w:t xml:space="preserve"> </w:t>
      </w:r>
      <w:r w:rsidRPr="00BB44D6">
        <w:rPr>
          <w:rFonts w:ascii="Arial" w:eastAsia="Times New Roman" w:hAnsi="Arial" w:cs="Arial"/>
          <w:color w:val="4472C4" w:themeColor="accent1"/>
          <w:lang w:eastAsia="en-GB"/>
        </w:rPr>
        <w:t>http://ceur-ws.org </w:t>
      </w:r>
    </w:p>
    <w:p w14:paraId="6DA8A409" w14:textId="77777777" w:rsidR="00BB44D6" w:rsidRPr="00BB44D6" w:rsidRDefault="00BB44D6" w:rsidP="00BB44D6">
      <w:pPr>
        <w:shd w:val="clear" w:color="auto" w:fill="FFFFFF"/>
        <w:suppressAutoHyphens w:val="0"/>
        <w:autoSpaceDN/>
        <w:spacing w:after="0" w:line="360" w:lineRule="auto"/>
        <w:textAlignment w:val="auto"/>
        <w:rPr>
          <w:rFonts w:ascii="Arial" w:eastAsia="Times New Roman" w:hAnsi="Arial" w:cs="Arial"/>
          <w:color w:val="202124"/>
          <w:lang w:eastAsia="en-GB"/>
        </w:rPr>
      </w:pPr>
      <w:r w:rsidRPr="00BB44D6">
        <w:rPr>
          <w:rFonts w:ascii="Arial" w:eastAsia="Times New Roman" w:hAnsi="Arial" w:cs="Arial"/>
          <w:color w:val="202124"/>
          <w:lang w:eastAsia="en-GB"/>
        </w:rPr>
        <w:t xml:space="preserve">          (Accessed 02 May 2021)</w:t>
      </w:r>
    </w:p>
    <w:p w14:paraId="0264E232" w14:textId="77777777" w:rsidR="00BB44D6" w:rsidRPr="00BB44D6" w:rsidRDefault="00BB44D6" w:rsidP="00BB44D6">
      <w:pPr>
        <w:shd w:val="clear" w:color="auto" w:fill="FFFFFF"/>
        <w:suppressAutoHyphens w:val="0"/>
        <w:autoSpaceDN/>
        <w:spacing w:after="0" w:line="240" w:lineRule="auto"/>
        <w:textAlignment w:val="auto"/>
        <w:rPr>
          <w:rFonts w:ascii="Arial" w:eastAsia="Times New Roman" w:hAnsi="Arial" w:cs="Arial"/>
          <w:color w:val="202124"/>
          <w:lang w:eastAsia="en-GB"/>
        </w:rPr>
      </w:pPr>
    </w:p>
    <w:p w14:paraId="734640D9" w14:textId="77777777" w:rsidR="00BB44D6" w:rsidRPr="00BB44D6" w:rsidRDefault="00BB44D6" w:rsidP="00BB44D6">
      <w:pPr>
        <w:shd w:val="clear" w:color="auto" w:fill="FFFFFF"/>
        <w:suppressAutoHyphens w:val="0"/>
        <w:autoSpaceDN/>
        <w:spacing w:after="0" w:line="240" w:lineRule="auto"/>
        <w:textAlignment w:val="auto"/>
        <w:rPr>
          <w:rFonts w:ascii="Arial" w:eastAsia="Times New Roman" w:hAnsi="Arial" w:cs="Arial"/>
          <w:color w:val="202124"/>
          <w:lang w:eastAsia="en-GB"/>
        </w:rPr>
      </w:pPr>
    </w:p>
    <w:p w14:paraId="6932B6E0" w14:textId="77777777" w:rsidR="00BB44D6" w:rsidRPr="00BB44D6" w:rsidRDefault="00BB44D6" w:rsidP="00BB44D6">
      <w:pPr>
        <w:numPr>
          <w:ilvl w:val="0"/>
          <w:numId w:val="6"/>
        </w:numPr>
        <w:shd w:val="clear" w:color="auto" w:fill="FFFFFF"/>
        <w:suppressAutoHyphens w:val="0"/>
        <w:autoSpaceDN/>
        <w:spacing w:after="0" w:line="360" w:lineRule="auto"/>
        <w:contextualSpacing/>
        <w:textAlignment w:val="auto"/>
        <w:rPr>
          <w:rFonts w:ascii="Arial" w:eastAsia="Times New Roman" w:hAnsi="Arial" w:cs="Arial"/>
          <w:color w:val="202124"/>
          <w:lang w:eastAsia="en-GB"/>
        </w:rPr>
      </w:pPr>
      <w:proofErr w:type="spellStart"/>
      <w:r w:rsidRPr="00BB44D6">
        <w:rPr>
          <w:rFonts w:ascii="Arial" w:eastAsia="Times New Roman" w:hAnsi="Arial" w:cs="Arial"/>
          <w:color w:val="202124"/>
          <w:lang w:eastAsia="en-GB"/>
        </w:rPr>
        <w:t>Pererva</w:t>
      </w:r>
      <w:proofErr w:type="spellEnd"/>
      <w:r w:rsidRPr="00BB44D6">
        <w:rPr>
          <w:rFonts w:ascii="Arial" w:eastAsia="Times New Roman" w:hAnsi="Arial" w:cs="Arial"/>
          <w:color w:val="202124"/>
          <w:lang w:eastAsia="en-GB"/>
        </w:rPr>
        <w:t xml:space="preserve">, V., </w:t>
      </w:r>
      <w:proofErr w:type="spellStart"/>
      <w:r w:rsidRPr="00BB44D6">
        <w:rPr>
          <w:rFonts w:ascii="Arial" w:eastAsia="Times New Roman" w:hAnsi="Arial" w:cs="Arial"/>
          <w:color w:val="202124"/>
          <w:lang w:eastAsia="en-GB"/>
        </w:rPr>
        <w:t>Lavrentieva</w:t>
      </w:r>
      <w:proofErr w:type="spellEnd"/>
      <w:r w:rsidRPr="00BB44D6">
        <w:rPr>
          <w:rFonts w:ascii="Arial" w:eastAsia="Times New Roman" w:hAnsi="Arial" w:cs="Arial"/>
          <w:color w:val="202124"/>
          <w:lang w:eastAsia="en-GB"/>
        </w:rPr>
        <w:t xml:space="preserve">, O., </w:t>
      </w:r>
      <w:proofErr w:type="spellStart"/>
      <w:r w:rsidRPr="00BB44D6">
        <w:rPr>
          <w:rFonts w:ascii="Arial" w:eastAsia="Times New Roman" w:hAnsi="Arial" w:cs="Arial"/>
          <w:color w:val="202124"/>
          <w:lang w:eastAsia="en-GB"/>
        </w:rPr>
        <w:t>Lakomova</w:t>
      </w:r>
      <w:proofErr w:type="spellEnd"/>
      <w:r w:rsidRPr="00BB44D6">
        <w:rPr>
          <w:rFonts w:ascii="Arial" w:eastAsia="Times New Roman" w:hAnsi="Arial" w:cs="Arial"/>
          <w:color w:val="202124"/>
          <w:lang w:eastAsia="en-GB"/>
        </w:rPr>
        <w:t xml:space="preserve">, O., </w:t>
      </w:r>
      <w:proofErr w:type="spellStart"/>
      <w:r w:rsidRPr="00BB44D6">
        <w:rPr>
          <w:rFonts w:ascii="Arial" w:eastAsia="Times New Roman" w:hAnsi="Arial" w:cs="Arial"/>
          <w:color w:val="202124"/>
          <w:lang w:eastAsia="en-GB"/>
        </w:rPr>
        <w:t>Zavalniuk</w:t>
      </w:r>
      <w:proofErr w:type="spellEnd"/>
      <w:r w:rsidRPr="00BB44D6">
        <w:rPr>
          <w:rFonts w:ascii="Arial" w:eastAsia="Times New Roman" w:hAnsi="Arial" w:cs="Arial"/>
          <w:color w:val="202124"/>
          <w:lang w:eastAsia="en-GB"/>
        </w:rPr>
        <w:t xml:space="preserve">, O. and </w:t>
      </w:r>
      <w:proofErr w:type="spellStart"/>
      <w:r w:rsidRPr="00BB44D6">
        <w:rPr>
          <w:rFonts w:ascii="Arial" w:eastAsia="Times New Roman" w:hAnsi="Arial" w:cs="Arial"/>
          <w:color w:val="202124"/>
          <w:lang w:eastAsia="en-GB"/>
        </w:rPr>
        <w:t>Tolmachev</w:t>
      </w:r>
      <w:proofErr w:type="spellEnd"/>
      <w:r w:rsidRPr="00BB44D6">
        <w:rPr>
          <w:rFonts w:ascii="Arial" w:eastAsia="Times New Roman" w:hAnsi="Arial" w:cs="Arial"/>
          <w:color w:val="202124"/>
          <w:lang w:eastAsia="en-GB"/>
        </w:rPr>
        <w:t>, S., 2020. The</w:t>
      </w:r>
    </w:p>
    <w:p w14:paraId="599E8B76" w14:textId="77777777" w:rsidR="00BB44D6" w:rsidRPr="00BB44D6" w:rsidRDefault="00BB44D6" w:rsidP="00BB44D6">
      <w:pPr>
        <w:shd w:val="clear" w:color="auto" w:fill="FFFFFF"/>
        <w:suppressAutoHyphens w:val="0"/>
        <w:autoSpaceDN/>
        <w:spacing w:after="0" w:line="360" w:lineRule="auto"/>
        <w:textAlignment w:val="auto"/>
        <w:rPr>
          <w:rFonts w:ascii="Arial" w:eastAsia="Times New Roman" w:hAnsi="Arial" w:cs="Arial"/>
          <w:color w:val="202124"/>
          <w:lang w:eastAsia="en-GB"/>
        </w:rPr>
      </w:pPr>
      <w:r w:rsidRPr="00BB44D6">
        <w:rPr>
          <w:rFonts w:ascii="Arial" w:eastAsia="Times New Roman" w:hAnsi="Arial" w:cs="Arial"/>
          <w:color w:val="202124"/>
          <w:lang w:eastAsia="en-GB"/>
        </w:rPr>
        <w:t xml:space="preserve">           technique of the use of Virtual Learning Environment in the process of organizing the future</w:t>
      </w:r>
    </w:p>
    <w:p w14:paraId="325910C6" w14:textId="497D72B3" w:rsidR="00BB44D6" w:rsidRPr="00BB44D6" w:rsidRDefault="00BB44D6" w:rsidP="00BB44D6">
      <w:pPr>
        <w:shd w:val="clear" w:color="auto" w:fill="FFFFFF"/>
        <w:suppressAutoHyphens w:val="0"/>
        <w:autoSpaceDN/>
        <w:spacing w:after="0" w:line="360" w:lineRule="auto"/>
        <w:textAlignment w:val="auto"/>
        <w:rPr>
          <w:rFonts w:ascii="Arial" w:eastAsia="Times New Roman" w:hAnsi="Arial" w:cs="Arial"/>
          <w:color w:val="202124"/>
          <w:lang w:eastAsia="en-GB"/>
        </w:rPr>
      </w:pPr>
      <w:r w:rsidRPr="00BB44D6">
        <w:rPr>
          <w:rFonts w:ascii="Arial" w:eastAsia="Times New Roman" w:hAnsi="Arial" w:cs="Arial"/>
          <w:color w:val="202124"/>
          <w:lang w:eastAsia="en-GB"/>
        </w:rPr>
        <w:t xml:space="preserve">            teachers</w:t>
      </w:r>
      <w:r>
        <w:rPr>
          <w:rFonts w:ascii="Arial" w:eastAsia="Times New Roman" w:hAnsi="Arial" w:cs="Arial"/>
          <w:color w:val="202124"/>
          <w:lang w:eastAsia="en-GB"/>
        </w:rPr>
        <w:t>’</w:t>
      </w:r>
      <w:r w:rsidRPr="00BB44D6">
        <w:rPr>
          <w:rFonts w:ascii="Arial" w:eastAsia="Times New Roman" w:hAnsi="Arial" w:cs="Arial"/>
          <w:color w:val="202124"/>
          <w:lang w:eastAsia="en-GB"/>
        </w:rPr>
        <w:t xml:space="preserve"> terminological work by specialty. Available at</w:t>
      </w:r>
      <w:hyperlink r:id="rId16" w:history="1">
        <w:r w:rsidR="00C6488C" w:rsidRPr="00BB44D6">
          <w:rPr>
            <w:rStyle w:val="Hyperlink"/>
            <w:rFonts w:ascii="Arial" w:eastAsiaTheme="minorHAnsi" w:hAnsi="Arial" w:cs="Arial"/>
            <w:u w:val="none"/>
          </w:rPr>
          <w:br/>
          <w:t xml:space="preserve">             http://ceur-ws.org/Vol-2643/paper19.pdf</w:t>
        </w:r>
      </w:hyperlink>
      <w:r w:rsidRPr="00BB44D6">
        <w:rPr>
          <w:rFonts w:ascii="Arial" w:eastAsiaTheme="minorHAnsi" w:hAnsi="Arial" w:cs="Arial"/>
          <w:color w:val="444444"/>
        </w:rPr>
        <w:br/>
      </w:r>
      <w:r w:rsidRPr="00BB44D6">
        <w:rPr>
          <w:rFonts w:ascii="Arial" w:eastAsiaTheme="minorHAnsi" w:hAnsi="Arial" w:cs="Arial"/>
        </w:rPr>
        <w:t xml:space="preserve">             </w:t>
      </w:r>
      <w:hyperlink r:id="rId17" w:history="1">
        <w:r w:rsidR="00C6488C" w:rsidRPr="00BB44D6">
          <w:rPr>
            <w:rStyle w:val="Hyperlink"/>
            <w:rFonts w:ascii="Arial" w:eastAsiaTheme="minorHAnsi" w:hAnsi="Arial" w:cs="Arial"/>
            <w:u w:val="none"/>
          </w:rPr>
          <w:t>http://elibrary.kdpu.edu.ua/xmlui/handle/123456789/3868</w:t>
        </w:r>
      </w:hyperlink>
    </w:p>
    <w:p w14:paraId="1DE54CC8" w14:textId="77777777" w:rsidR="00BB44D6" w:rsidRPr="00BB44D6" w:rsidRDefault="00BB44D6" w:rsidP="00BB44D6">
      <w:pPr>
        <w:shd w:val="clear" w:color="auto" w:fill="FFFFFF"/>
        <w:suppressAutoHyphens w:val="0"/>
        <w:autoSpaceDN/>
        <w:spacing w:after="0" w:line="360" w:lineRule="auto"/>
        <w:textAlignment w:val="auto"/>
        <w:rPr>
          <w:rFonts w:ascii="Arial" w:eastAsiaTheme="minorHAnsi" w:hAnsi="Arial" w:cs="Arial"/>
        </w:rPr>
      </w:pPr>
      <w:r w:rsidRPr="00BB44D6">
        <w:rPr>
          <w:rFonts w:ascii="Arial" w:eastAsiaTheme="minorHAnsi" w:hAnsi="Arial" w:cs="Arial"/>
        </w:rPr>
        <w:t xml:space="preserve">              (Accessed 02 May 2021)</w:t>
      </w:r>
    </w:p>
    <w:p w14:paraId="00BF47C3" w14:textId="77777777" w:rsidR="00BB44D6" w:rsidRPr="00BB44D6" w:rsidRDefault="00BB44D6" w:rsidP="00BB44D6">
      <w:pPr>
        <w:shd w:val="clear" w:color="auto" w:fill="FFFFFF"/>
        <w:suppressAutoHyphens w:val="0"/>
        <w:autoSpaceDN/>
        <w:spacing w:after="0" w:line="360" w:lineRule="auto"/>
        <w:textAlignment w:val="auto"/>
        <w:rPr>
          <w:rFonts w:ascii="Arial" w:eastAsiaTheme="minorHAnsi" w:hAnsi="Arial" w:cs="Arial"/>
          <w:color w:val="607890"/>
          <w:sz w:val="20"/>
          <w:szCs w:val="20"/>
        </w:rPr>
      </w:pPr>
    </w:p>
    <w:p w14:paraId="4530B2AC" w14:textId="77777777" w:rsidR="00BB44D6" w:rsidRPr="00BB44D6" w:rsidRDefault="00BB44D6" w:rsidP="00BB44D6">
      <w:pPr>
        <w:numPr>
          <w:ilvl w:val="0"/>
          <w:numId w:val="5"/>
        </w:numPr>
        <w:suppressAutoHyphens w:val="0"/>
        <w:autoSpaceDN/>
        <w:spacing w:after="0" w:line="360" w:lineRule="auto"/>
        <w:jc w:val="both"/>
        <w:textAlignment w:val="auto"/>
        <w:rPr>
          <w:rFonts w:ascii="Arial" w:eastAsiaTheme="minorHAnsi" w:hAnsi="Arial" w:cs="Arial"/>
        </w:rPr>
      </w:pPr>
      <w:proofErr w:type="spellStart"/>
      <w:r w:rsidRPr="00BB44D6">
        <w:rPr>
          <w:rFonts w:ascii="Arial" w:eastAsia="Times New Roman" w:hAnsi="Arial" w:cs="Arial"/>
          <w:color w:val="222222"/>
          <w:shd w:val="clear" w:color="auto" w:fill="FFFFFF"/>
          <w:lang w:eastAsia="en-GB"/>
        </w:rPr>
        <w:t>Phungsuk</w:t>
      </w:r>
      <w:proofErr w:type="spellEnd"/>
      <w:r w:rsidRPr="00BB44D6">
        <w:rPr>
          <w:rFonts w:ascii="Arial" w:eastAsia="Times New Roman" w:hAnsi="Arial" w:cs="Arial"/>
          <w:color w:val="222222"/>
          <w:shd w:val="clear" w:color="auto" w:fill="FFFFFF"/>
          <w:lang w:eastAsia="en-GB"/>
        </w:rPr>
        <w:t xml:space="preserve">, R., </w:t>
      </w:r>
      <w:proofErr w:type="spellStart"/>
      <w:r w:rsidRPr="00BB44D6">
        <w:rPr>
          <w:rFonts w:ascii="Arial" w:eastAsia="Times New Roman" w:hAnsi="Arial" w:cs="Arial"/>
          <w:color w:val="222222"/>
          <w:shd w:val="clear" w:color="auto" w:fill="FFFFFF"/>
          <w:lang w:eastAsia="en-GB"/>
        </w:rPr>
        <w:t>Viriyavejakul</w:t>
      </w:r>
      <w:proofErr w:type="spellEnd"/>
      <w:r w:rsidRPr="00BB44D6">
        <w:rPr>
          <w:rFonts w:ascii="Arial" w:eastAsia="Times New Roman" w:hAnsi="Arial" w:cs="Arial"/>
          <w:color w:val="222222"/>
          <w:shd w:val="clear" w:color="auto" w:fill="FFFFFF"/>
          <w:lang w:eastAsia="en-GB"/>
        </w:rPr>
        <w:t xml:space="preserve">, C. and </w:t>
      </w:r>
      <w:proofErr w:type="spellStart"/>
      <w:r w:rsidRPr="00BB44D6">
        <w:rPr>
          <w:rFonts w:ascii="Arial" w:eastAsia="Times New Roman" w:hAnsi="Arial" w:cs="Arial"/>
          <w:color w:val="222222"/>
          <w:shd w:val="clear" w:color="auto" w:fill="FFFFFF"/>
          <w:lang w:eastAsia="en-GB"/>
        </w:rPr>
        <w:t>Ratanaolarn</w:t>
      </w:r>
      <w:proofErr w:type="spellEnd"/>
      <w:r w:rsidRPr="00BB44D6">
        <w:rPr>
          <w:rFonts w:ascii="Arial" w:eastAsia="Times New Roman" w:hAnsi="Arial" w:cs="Arial"/>
          <w:color w:val="222222"/>
          <w:shd w:val="clear" w:color="auto" w:fill="FFFFFF"/>
          <w:lang w:eastAsia="en-GB"/>
        </w:rPr>
        <w:t xml:space="preserve">, T., 2017. Development of a problem-based learning model via a virtual learning environment. </w:t>
      </w:r>
      <w:proofErr w:type="spellStart"/>
      <w:r w:rsidRPr="00BB44D6">
        <w:rPr>
          <w:rFonts w:ascii="Arial" w:eastAsia="Times New Roman" w:hAnsi="Arial" w:cs="Arial"/>
          <w:i/>
          <w:iCs/>
          <w:color w:val="222222"/>
          <w:shd w:val="clear" w:color="auto" w:fill="FFFFFF"/>
          <w:lang w:eastAsia="en-GB"/>
        </w:rPr>
        <w:t>Kasetsart</w:t>
      </w:r>
      <w:proofErr w:type="spellEnd"/>
      <w:r w:rsidRPr="00BB44D6">
        <w:rPr>
          <w:rFonts w:ascii="Arial" w:eastAsia="Times New Roman" w:hAnsi="Arial" w:cs="Arial"/>
          <w:i/>
          <w:iCs/>
          <w:color w:val="222222"/>
          <w:shd w:val="clear" w:color="auto" w:fill="FFFFFF"/>
          <w:lang w:eastAsia="en-GB"/>
        </w:rPr>
        <w:t xml:space="preserve"> Journal of Social Sciences</w:t>
      </w:r>
      <w:r w:rsidRPr="00BB44D6">
        <w:rPr>
          <w:rFonts w:ascii="Arial" w:eastAsia="Times New Roman" w:hAnsi="Arial" w:cs="Arial"/>
          <w:color w:val="222222"/>
          <w:shd w:val="clear" w:color="auto" w:fill="FFFFFF"/>
          <w:lang w:eastAsia="en-GB"/>
        </w:rPr>
        <w:t xml:space="preserve">, </w:t>
      </w:r>
      <w:r w:rsidRPr="00BB44D6">
        <w:rPr>
          <w:rFonts w:ascii="Arial" w:eastAsia="Times New Roman" w:hAnsi="Arial" w:cs="Arial"/>
          <w:i/>
          <w:iCs/>
          <w:color w:val="222222"/>
          <w:shd w:val="clear" w:color="auto" w:fill="FFFFFF"/>
          <w:lang w:eastAsia="en-GB"/>
        </w:rPr>
        <w:t>38</w:t>
      </w:r>
      <w:r w:rsidRPr="00BB44D6">
        <w:rPr>
          <w:rFonts w:ascii="Arial" w:eastAsia="Times New Roman" w:hAnsi="Arial" w:cs="Arial"/>
          <w:color w:val="222222"/>
          <w:shd w:val="clear" w:color="auto" w:fill="FFFFFF"/>
          <w:lang w:eastAsia="en-GB"/>
        </w:rPr>
        <w:t>(3), pp.297-306. Available at:</w:t>
      </w:r>
    </w:p>
    <w:p w14:paraId="7843381D" w14:textId="77777777" w:rsidR="00BB44D6" w:rsidRPr="00BB44D6" w:rsidRDefault="00BB44D6" w:rsidP="00BB44D6">
      <w:pPr>
        <w:spacing w:after="0" w:line="360" w:lineRule="auto"/>
        <w:ind w:left="360"/>
        <w:jc w:val="both"/>
        <w:textAlignment w:val="auto"/>
        <w:rPr>
          <w:rFonts w:ascii="Arial" w:eastAsiaTheme="minorHAnsi" w:hAnsi="Arial" w:cs="Arial"/>
          <w:color w:val="5F6368"/>
        </w:rPr>
      </w:pPr>
      <w:r w:rsidRPr="00BB44D6">
        <w:rPr>
          <w:rFonts w:ascii="Arial" w:eastAsiaTheme="minorHAnsi" w:hAnsi="Arial" w:cs="Arial"/>
        </w:rPr>
        <w:t xml:space="preserve">        </w:t>
      </w:r>
      <w:r w:rsidRPr="00BB44D6">
        <w:rPr>
          <w:rFonts w:ascii="Arial" w:eastAsiaTheme="minorHAnsi" w:hAnsi="Arial" w:cs="Arial"/>
          <w:color w:val="4472C4" w:themeColor="accent1"/>
        </w:rPr>
        <w:t>https://www.sciencedirect.com </w:t>
      </w:r>
    </w:p>
    <w:p w14:paraId="45CCAEB7" w14:textId="77777777" w:rsidR="00BB44D6" w:rsidRPr="00BB44D6" w:rsidRDefault="00BB44D6" w:rsidP="00BB44D6">
      <w:pPr>
        <w:spacing w:after="0" w:line="360" w:lineRule="auto"/>
        <w:ind w:left="360"/>
        <w:jc w:val="both"/>
        <w:textAlignment w:val="auto"/>
        <w:rPr>
          <w:rFonts w:ascii="Arial" w:eastAsiaTheme="minorHAnsi" w:hAnsi="Arial" w:cs="Arial"/>
        </w:rPr>
      </w:pPr>
      <w:r w:rsidRPr="00BB44D6">
        <w:rPr>
          <w:rFonts w:ascii="Arial" w:eastAsiaTheme="minorHAnsi" w:hAnsi="Arial" w:cs="Arial"/>
        </w:rPr>
        <w:t xml:space="preserve">        (Accessed </w:t>
      </w:r>
      <w:proofErr w:type="gramStart"/>
      <w:r w:rsidRPr="00BB44D6">
        <w:rPr>
          <w:rFonts w:ascii="Arial" w:eastAsiaTheme="minorHAnsi" w:hAnsi="Arial" w:cs="Arial"/>
        </w:rPr>
        <w:t>03.May</w:t>
      </w:r>
      <w:proofErr w:type="gramEnd"/>
      <w:r w:rsidRPr="00BB44D6">
        <w:rPr>
          <w:rFonts w:ascii="Arial" w:eastAsiaTheme="minorHAnsi" w:hAnsi="Arial" w:cs="Arial"/>
        </w:rPr>
        <w:t xml:space="preserve"> 2021)</w:t>
      </w:r>
    </w:p>
    <w:p w14:paraId="585777D3" w14:textId="77777777" w:rsidR="00BB44D6" w:rsidRPr="00BB44D6" w:rsidRDefault="00BB44D6" w:rsidP="00BB44D6">
      <w:pPr>
        <w:shd w:val="clear" w:color="auto" w:fill="FFFFFF"/>
        <w:suppressAutoHyphens w:val="0"/>
        <w:autoSpaceDN/>
        <w:spacing w:after="0" w:line="240" w:lineRule="auto"/>
        <w:textAlignment w:val="auto"/>
        <w:rPr>
          <w:rFonts w:ascii="Arial" w:eastAsia="Times New Roman" w:hAnsi="Arial" w:cs="Arial"/>
          <w:color w:val="202124"/>
          <w:sz w:val="24"/>
          <w:szCs w:val="24"/>
          <w:lang w:eastAsia="en-GB"/>
        </w:rPr>
      </w:pPr>
    </w:p>
    <w:p w14:paraId="2E9CAF39" w14:textId="77777777" w:rsidR="00BB44D6" w:rsidRPr="00BB44D6" w:rsidRDefault="00BB44D6" w:rsidP="00BB44D6">
      <w:pPr>
        <w:numPr>
          <w:ilvl w:val="0"/>
          <w:numId w:val="6"/>
        </w:numPr>
        <w:shd w:val="clear" w:color="auto" w:fill="FFFFFF"/>
        <w:suppressAutoHyphens w:val="0"/>
        <w:autoSpaceDN/>
        <w:spacing w:after="0" w:line="360" w:lineRule="auto"/>
        <w:contextualSpacing/>
        <w:textAlignment w:val="auto"/>
        <w:rPr>
          <w:rFonts w:ascii="Arial" w:eastAsia="Times New Roman" w:hAnsi="Arial" w:cs="Arial"/>
          <w:lang w:eastAsia="en-GB"/>
        </w:rPr>
      </w:pPr>
      <w:r w:rsidRPr="00BB44D6">
        <w:rPr>
          <w:rFonts w:ascii="Arial" w:eastAsia="Times New Roman" w:hAnsi="Arial" w:cs="Arial"/>
          <w:lang w:eastAsia="en-GB"/>
        </w:rPr>
        <w:t xml:space="preserve">Vaganova </w:t>
      </w:r>
      <w:proofErr w:type="spellStart"/>
      <w:proofErr w:type="gramStart"/>
      <w:r w:rsidRPr="00BB44D6">
        <w:rPr>
          <w:rFonts w:ascii="Arial" w:eastAsia="Times New Roman" w:hAnsi="Arial" w:cs="Arial"/>
          <w:lang w:eastAsia="en-GB"/>
        </w:rPr>
        <w:t>O.I.,Smirnova</w:t>
      </w:r>
      <w:proofErr w:type="spellEnd"/>
      <w:proofErr w:type="gramEnd"/>
      <w:r w:rsidRPr="00BB44D6">
        <w:rPr>
          <w:rFonts w:ascii="Arial" w:eastAsia="Times New Roman" w:hAnsi="Arial" w:cs="Arial"/>
          <w:lang w:eastAsia="en-GB"/>
        </w:rPr>
        <w:t xml:space="preserve"> Z.V., </w:t>
      </w:r>
      <w:proofErr w:type="spellStart"/>
      <w:r w:rsidRPr="00BB44D6">
        <w:rPr>
          <w:rFonts w:ascii="Arial" w:eastAsia="Times New Roman" w:hAnsi="Arial" w:cs="Arial"/>
          <w:lang w:eastAsia="en-GB"/>
        </w:rPr>
        <w:t>Mukhina</w:t>
      </w:r>
      <w:proofErr w:type="spellEnd"/>
      <w:r w:rsidRPr="00BB44D6">
        <w:rPr>
          <w:rFonts w:ascii="Arial" w:eastAsia="Times New Roman" w:hAnsi="Arial" w:cs="Arial"/>
          <w:lang w:eastAsia="en-GB"/>
        </w:rPr>
        <w:t xml:space="preserve"> M.V.,</w:t>
      </w:r>
      <w:proofErr w:type="spellStart"/>
      <w:r w:rsidRPr="00BB44D6">
        <w:rPr>
          <w:rFonts w:ascii="Arial" w:eastAsia="Times New Roman" w:hAnsi="Arial" w:cs="Arial"/>
          <w:lang w:eastAsia="en-GB"/>
        </w:rPr>
        <w:t>Kutepov</w:t>
      </w:r>
      <w:proofErr w:type="spellEnd"/>
      <w:r w:rsidRPr="00BB44D6">
        <w:rPr>
          <w:rFonts w:ascii="Arial" w:eastAsia="Times New Roman" w:hAnsi="Arial" w:cs="Arial"/>
          <w:lang w:eastAsia="en-GB"/>
        </w:rPr>
        <w:t xml:space="preserve"> M.M.,</w:t>
      </w:r>
      <w:proofErr w:type="spellStart"/>
      <w:r w:rsidRPr="00BB44D6">
        <w:rPr>
          <w:rFonts w:ascii="Arial" w:eastAsia="Times New Roman" w:hAnsi="Arial" w:cs="Arial"/>
          <w:lang w:eastAsia="en-GB"/>
        </w:rPr>
        <w:t>Kutepova</w:t>
      </w:r>
      <w:proofErr w:type="spellEnd"/>
      <w:r w:rsidRPr="00BB44D6">
        <w:rPr>
          <w:rFonts w:ascii="Arial" w:eastAsia="Times New Roman" w:hAnsi="Arial" w:cs="Arial"/>
          <w:lang w:eastAsia="en-GB"/>
        </w:rPr>
        <w:t xml:space="preserve"> l.</w:t>
      </w:r>
      <w:proofErr w:type="spellStart"/>
      <w:r w:rsidRPr="00BB44D6">
        <w:rPr>
          <w:rFonts w:ascii="Arial" w:eastAsia="Times New Roman" w:hAnsi="Arial" w:cs="Arial"/>
          <w:lang w:eastAsia="en-GB"/>
        </w:rPr>
        <w:t>i</w:t>
      </w:r>
      <w:proofErr w:type="spellEnd"/>
      <w:r w:rsidRPr="00BB44D6">
        <w:rPr>
          <w:rFonts w:ascii="Arial" w:eastAsia="Times New Roman" w:hAnsi="Arial" w:cs="Arial"/>
          <w:lang w:eastAsia="en-GB"/>
        </w:rPr>
        <w:t xml:space="preserve">.,and </w:t>
      </w:r>
      <w:proofErr w:type="spellStart"/>
      <w:r w:rsidRPr="00BB44D6">
        <w:rPr>
          <w:rFonts w:ascii="Arial" w:eastAsia="Times New Roman" w:hAnsi="Arial" w:cs="Arial"/>
          <w:lang w:eastAsia="en-GB"/>
        </w:rPr>
        <w:t>Chernysheva</w:t>
      </w:r>
      <w:proofErr w:type="spellEnd"/>
      <w:r w:rsidRPr="00BB44D6">
        <w:rPr>
          <w:rFonts w:ascii="Arial" w:eastAsia="Times New Roman" w:hAnsi="Arial" w:cs="Arial"/>
          <w:lang w:eastAsia="en-GB"/>
        </w:rPr>
        <w:t xml:space="preserve"> T.L., 2017 .The Organization of </w:t>
      </w:r>
      <w:proofErr w:type="spellStart"/>
      <w:r w:rsidRPr="00BB44D6">
        <w:rPr>
          <w:rFonts w:ascii="Arial" w:eastAsia="Times New Roman" w:hAnsi="Arial" w:cs="Arial"/>
          <w:lang w:eastAsia="en-GB"/>
        </w:rPr>
        <w:t>thr</w:t>
      </w:r>
      <w:proofErr w:type="spellEnd"/>
      <w:r w:rsidRPr="00BB44D6">
        <w:rPr>
          <w:rFonts w:ascii="Arial" w:eastAsia="Times New Roman" w:hAnsi="Arial" w:cs="Arial"/>
          <w:lang w:eastAsia="en-GB"/>
        </w:rPr>
        <w:t xml:space="preserve"> Test Control of Student’s Knowledge in a Virtual Learning Environment Vol:20 Issue: 3 , </w:t>
      </w:r>
      <w:proofErr w:type="spellStart"/>
      <w:r w:rsidRPr="00BB44D6">
        <w:rPr>
          <w:rFonts w:ascii="Arial" w:eastAsia="Times New Roman" w:hAnsi="Arial" w:cs="Arial"/>
          <w:lang w:eastAsia="en-GB"/>
        </w:rPr>
        <w:t>Availavle</w:t>
      </w:r>
      <w:proofErr w:type="spellEnd"/>
      <w:r w:rsidRPr="00BB44D6">
        <w:rPr>
          <w:rFonts w:ascii="Arial" w:eastAsia="Times New Roman" w:hAnsi="Arial" w:cs="Arial"/>
          <w:lang w:eastAsia="en-GB"/>
        </w:rPr>
        <w:t xml:space="preserve"> at:</w:t>
      </w:r>
    </w:p>
    <w:p w14:paraId="4BFAE1D1" w14:textId="77777777" w:rsidR="00BB44D6" w:rsidRPr="00BB44D6" w:rsidRDefault="00BB44D6" w:rsidP="00BB44D6">
      <w:pPr>
        <w:shd w:val="clear" w:color="auto" w:fill="FFFFFF"/>
        <w:suppressAutoHyphens w:val="0"/>
        <w:autoSpaceDN/>
        <w:spacing w:after="0" w:line="360" w:lineRule="auto"/>
        <w:textAlignment w:val="auto"/>
        <w:rPr>
          <w:rFonts w:ascii="Arial" w:eastAsia="Times New Roman" w:hAnsi="Arial" w:cs="Arial"/>
          <w:color w:val="4472C4" w:themeColor="accent1"/>
          <w:lang w:eastAsia="en-GB"/>
        </w:rPr>
      </w:pPr>
      <w:r w:rsidRPr="00BB44D6">
        <w:rPr>
          <w:rFonts w:ascii="Arial" w:eastAsia="Times New Roman" w:hAnsi="Arial" w:cs="Arial"/>
          <w:color w:val="4D5156"/>
          <w:lang w:eastAsia="en-GB"/>
        </w:rPr>
        <w:t xml:space="preserve">             </w:t>
      </w:r>
      <w:hyperlink r:id="rId18" w:history="1">
        <w:r w:rsidRPr="00BB44D6">
          <w:rPr>
            <w:rFonts w:ascii="Arial" w:eastAsia="Times New Roman" w:hAnsi="Arial" w:cs="Arial"/>
            <w:color w:val="0563C1" w:themeColor="hyperlink"/>
            <w:lang w:eastAsia="en-GB"/>
          </w:rPr>
          <w:t>https://www.abacademies.org</w:t>
        </w:r>
      </w:hyperlink>
    </w:p>
    <w:p w14:paraId="72B5ED08" w14:textId="77777777" w:rsidR="00BB44D6" w:rsidRPr="00BB44D6" w:rsidRDefault="00BB44D6" w:rsidP="00BB44D6">
      <w:pPr>
        <w:shd w:val="clear" w:color="auto" w:fill="FFFFFF"/>
        <w:suppressAutoHyphens w:val="0"/>
        <w:autoSpaceDN/>
        <w:spacing w:after="0" w:line="360" w:lineRule="auto"/>
        <w:textAlignment w:val="auto"/>
        <w:rPr>
          <w:rFonts w:ascii="Arial" w:eastAsia="Times New Roman" w:hAnsi="Arial" w:cs="Arial"/>
          <w:color w:val="4D5156"/>
          <w:lang w:eastAsia="en-GB"/>
        </w:rPr>
      </w:pPr>
      <w:r w:rsidRPr="00BB44D6">
        <w:rPr>
          <w:rFonts w:ascii="Arial" w:eastAsia="Times New Roman" w:hAnsi="Arial" w:cs="Arial"/>
          <w:color w:val="4472C4" w:themeColor="accent1"/>
          <w:lang w:eastAsia="en-GB"/>
        </w:rPr>
        <w:t xml:space="preserve">             </w:t>
      </w:r>
      <w:r w:rsidRPr="00BB44D6">
        <w:rPr>
          <w:rFonts w:ascii="Arial" w:eastAsia="Times New Roman" w:hAnsi="Arial" w:cs="Arial"/>
          <w:lang w:eastAsia="en-GB"/>
        </w:rPr>
        <w:t>(Accessed 03 May 2021)</w:t>
      </w:r>
    </w:p>
    <w:p w14:paraId="48535181" w14:textId="77777777" w:rsidR="00BB44D6" w:rsidRPr="00BB44D6" w:rsidRDefault="00BB44D6" w:rsidP="00BB44D6">
      <w:pPr>
        <w:shd w:val="clear" w:color="auto" w:fill="FFFFFF"/>
        <w:suppressAutoHyphens w:val="0"/>
        <w:autoSpaceDN/>
        <w:spacing w:after="0" w:line="360" w:lineRule="auto"/>
        <w:textAlignment w:val="auto"/>
        <w:rPr>
          <w:rFonts w:ascii="Arial" w:eastAsia="Times New Roman" w:hAnsi="Arial" w:cs="Arial"/>
          <w:color w:val="4D5156"/>
          <w:lang w:eastAsia="en-GB"/>
        </w:rPr>
      </w:pPr>
    </w:p>
    <w:p w14:paraId="3F6A969C" w14:textId="77777777" w:rsidR="00BB44D6" w:rsidRPr="00BB44D6" w:rsidRDefault="00BB44D6" w:rsidP="00BB44D6">
      <w:pPr>
        <w:spacing w:after="0" w:line="360" w:lineRule="auto"/>
        <w:ind w:left="720"/>
        <w:contextualSpacing/>
        <w:jc w:val="both"/>
        <w:textAlignment w:val="auto"/>
        <w:rPr>
          <w:rFonts w:asciiTheme="minorHAnsi" w:eastAsiaTheme="minorHAnsi" w:hAnsiTheme="minorHAnsi" w:cstheme="minorBidi"/>
        </w:rPr>
      </w:pPr>
    </w:p>
    <w:p w14:paraId="7720A2DB" w14:textId="77777777" w:rsidR="00BB44D6" w:rsidRPr="00BB44D6" w:rsidRDefault="00BB44D6" w:rsidP="00BB44D6">
      <w:pPr>
        <w:shd w:val="clear" w:color="auto" w:fill="FFFFFF"/>
        <w:suppressAutoHyphens w:val="0"/>
        <w:autoSpaceDN/>
        <w:spacing w:after="0" w:line="360" w:lineRule="auto"/>
        <w:textAlignment w:val="auto"/>
        <w:rPr>
          <w:rFonts w:ascii="Arial" w:eastAsia="Times New Roman" w:hAnsi="Arial" w:cs="Arial"/>
          <w:color w:val="202124"/>
          <w:lang w:eastAsia="en-GB"/>
        </w:rPr>
      </w:pPr>
    </w:p>
    <w:p w14:paraId="3A1490A3" w14:textId="77777777" w:rsidR="00BB44D6" w:rsidRPr="00BB44D6" w:rsidRDefault="00BB44D6" w:rsidP="00BB44D6">
      <w:pPr>
        <w:shd w:val="clear" w:color="auto" w:fill="FFFFFF"/>
        <w:suppressAutoHyphens w:val="0"/>
        <w:autoSpaceDN/>
        <w:spacing w:after="0" w:line="240" w:lineRule="auto"/>
        <w:textAlignment w:val="auto"/>
        <w:rPr>
          <w:rFonts w:ascii="Arial" w:eastAsia="Times New Roman" w:hAnsi="Arial" w:cs="Arial"/>
          <w:color w:val="202124"/>
          <w:sz w:val="24"/>
          <w:szCs w:val="24"/>
          <w:lang w:eastAsia="en-GB"/>
        </w:rPr>
      </w:pPr>
    </w:p>
    <w:p w14:paraId="41FD9867" w14:textId="77777777" w:rsidR="00BB44D6" w:rsidRPr="00BB44D6" w:rsidRDefault="00BB44D6" w:rsidP="00BB44D6">
      <w:pPr>
        <w:shd w:val="clear" w:color="auto" w:fill="FFFFFF"/>
        <w:suppressAutoHyphens w:val="0"/>
        <w:autoSpaceDN/>
        <w:spacing w:after="0" w:line="240" w:lineRule="auto"/>
        <w:textAlignment w:val="auto"/>
        <w:rPr>
          <w:rFonts w:ascii="Times New Roman" w:eastAsia="Times New Roman" w:hAnsi="Times New Roman"/>
          <w:color w:val="1A0DAB"/>
          <w:sz w:val="24"/>
          <w:szCs w:val="24"/>
          <w:u w:val="single"/>
          <w:lang w:eastAsia="en-GB"/>
        </w:rPr>
      </w:pPr>
      <w:r w:rsidRPr="00BB44D6">
        <w:rPr>
          <w:rFonts w:ascii="Arial" w:eastAsia="Times New Roman" w:hAnsi="Arial" w:cs="Arial"/>
          <w:color w:val="202124"/>
          <w:sz w:val="24"/>
          <w:szCs w:val="24"/>
          <w:lang w:eastAsia="en-GB"/>
        </w:rPr>
        <w:fldChar w:fldCharType="begin"/>
      </w:r>
      <w:r w:rsidRPr="00BB44D6">
        <w:rPr>
          <w:rFonts w:ascii="Arial" w:eastAsia="Times New Roman" w:hAnsi="Arial" w:cs="Arial"/>
          <w:color w:val="202124"/>
          <w:sz w:val="24"/>
          <w:szCs w:val="24"/>
          <w:lang w:eastAsia="en-GB"/>
        </w:rPr>
        <w:instrText xml:space="preserve"> HYPERLINK "https://www.google.co.uk/url?sa=t&amp;rct=j&amp;q=&amp;esrc=s&amp;source=web&amp;cd=&amp;cad=rja&amp;uact=8&amp;ved=2ahUKEwiOksX65qvwAhVyRBUIHcYUACgQFjAAegQIAhAD&amp;url=http%3A%2F%2Fceur-ws.org%2FVol-2386%2Fpaper27.pdf&amp;usg=AOvVaw19twAuYdfiPzzZwVQyMOkQ" \t "_blank" </w:instrText>
      </w:r>
      <w:r w:rsidRPr="00BB44D6">
        <w:rPr>
          <w:rFonts w:ascii="Arial" w:eastAsia="Times New Roman" w:hAnsi="Arial" w:cs="Arial"/>
          <w:color w:val="202124"/>
          <w:sz w:val="24"/>
          <w:szCs w:val="24"/>
          <w:lang w:eastAsia="en-GB"/>
        </w:rPr>
        <w:fldChar w:fldCharType="separate"/>
      </w:r>
      <w:r w:rsidRPr="00BB44D6">
        <w:rPr>
          <w:rFonts w:ascii="Arial" w:eastAsia="Times New Roman" w:hAnsi="Arial" w:cs="Arial"/>
          <w:color w:val="1A0DAB"/>
          <w:sz w:val="24"/>
          <w:szCs w:val="24"/>
          <w:u w:val="single"/>
          <w:lang w:eastAsia="en-GB"/>
        </w:rPr>
        <w:br/>
      </w:r>
    </w:p>
    <w:p w14:paraId="38CC836E" w14:textId="77777777" w:rsidR="00BB44D6" w:rsidRPr="00BB44D6" w:rsidRDefault="00BB44D6" w:rsidP="00BB44D6">
      <w:pPr>
        <w:shd w:val="clear" w:color="auto" w:fill="FFFFFF"/>
        <w:suppressAutoHyphens w:val="0"/>
        <w:autoSpaceDN/>
        <w:spacing w:after="0" w:line="240" w:lineRule="auto"/>
        <w:textAlignment w:val="auto"/>
        <w:rPr>
          <w:rFonts w:ascii="Arial" w:eastAsia="Times New Roman" w:hAnsi="Arial" w:cs="Arial"/>
          <w:color w:val="202124"/>
          <w:sz w:val="24"/>
          <w:szCs w:val="24"/>
          <w:lang w:eastAsia="en-GB"/>
        </w:rPr>
      </w:pPr>
      <w:r w:rsidRPr="00BB44D6">
        <w:rPr>
          <w:rFonts w:ascii="Arial" w:eastAsia="Times New Roman" w:hAnsi="Arial" w:cs="Arial"/>
          <w:color w:val="202124"/>
          <w:sz w:val="24"/>
          <w:szCs w:val="24"/>
          <w:lang w:eastAsia="en-GB"/>
        </w:rPr>
        <w:fldChar w:fldCharType="end"/>
      </w:r>
    </w:p>
    <w:p w14:paraId="18DAEEE7" w14:textId="77777777" w:rsidR="00BB44D6" w:rsidRPr="00BB44D6" w:rsidRDefault="00BB44D6" w:rsidP="00BB44D6">
      <w:pPr>
        <w:shd w:val="clear" w:color="auto" w:fill="FFFFFF"/>
        <w:suppressAutoHyphens w:val="0"/>
        <w:autoSpaceDN/>
        <w:spacing w:after="0" w:line="240" w:lineRule="auto"/>
        <w:textAlignment w:val="center"/>
        <w:rPr>
          <w:rFonts w:ascii="Arial" w:eastAsia="Times New Roman" w:hAnsi="Arial" w:cs="Arial"/>
          <w:color w:val="202124"/>
          <w:sz w:val="20"/>
          <w:szCs w:val="20"/>
          <w:lang w:eastAsia="en-GB"/>
        </w:rPr>
      </w:pPr>
    </w:p>
    <w:p w14:paraId="220BC287" w14:textId="77777777" w:rsidR="00BB44D6" w:rsidRPr="00BB44D6" w:rsidRDefault="00BB44D6" w:rsidP="00BB44D6">
      <w:pPr>
        <w:shd w:val="clear" w:color="auto" w:fill="FFFFFF"/>
        <w:suppressAutoHyphens w:val="0"/>
        <w:autoSpaceDN/>
        <w:spacing w:line="240" w:lineRule="auto"/>
        <w:textAlignment w:val="auto"/>
        <w:rPr>
          <w:rFonts w:ascii="Arial" w:eastAsia="Times New Roman" w:hAnsi="Arial" w:cs="Arial"/>
          <w:color w:val="4D5156"/>
          <w:sz w:val="21"/>
          <w:szCs w:val="21"/>
          <w:lang w:eastAsia="en-GB"/>
        </w:rPr>
      </w:pPr>
    </w:p>
    <w:p w14:paraId="383267C5" w14:textId="77777777" w:rsidR="00BB44D6" w:rsidRPr="00BB44D6" w:rsidRDefault="00BB44D6" w:rsidP="00BB44D6">
      <w:pPr>
        <w:shd w:val="clear" w:color="auto" w:fill="FFFFFF"/>
        <w:suppressAutoHyphens w:val="0"/>
        <w:autoSpaceDN/>
        <w:spacing w:after="0" w:line="240" w:lineRule="auto"/>
        <w:textAlignment w:val="auto"/>
        <w:rPr>
          <w:rFonts w:ascii="Arial" w:eastAsia="Times New Roman" w:hAnsi="Arial" w:cs="Arial"/>
          <w:color w:val="202124"/>
          <w:lang w:eastAsia="en-GB"/>
        </w:rPr>
      </w:pPr>
    </w:p>
    <w:p w14:paraId="00C3C949" w14:textId="77777777" w:rsidR="00BB44D6" w:rsidRPr="00BB44D6" w:rsidRDefault="00BB44D6" w:rsidP="00BB44D6">
      <w:pPr>
        <w:shd w:val="clear" w:color="auto" w:fill="FFFFFF"/>
        <w:suppressAutoHyphens w:val="0"/>
        <w:autoSpaceDN/>
        <w:spacing w:after="0" w:line="240" w:lineRule="auto"/>
        <w:textAlignment w:val="auto"/>
        <w:rPr>
          <w:rFonts w:ascii="Arial" w:eastAsia="Times New Roman" w:hAnsi="Arial" w:cs="Arial"/>
          <w:color w:val="202124"/>
          <w:lang w:eastAsia="en-GB"/>
        </w:rPr>
      </w:pPr>
    </w:p>
    <w:p w14:paraId="720DAB64" w14:textId="77777777" w:rsidR="00BB44D6" w:rsidRPr="00BB44D6" w:rsidRDefault="00BB44D6" w:rsidP="00BB44D6">
      <w:pPr>
        <w:shd w:val="clear" w:color="auto" w:fill="FFFFFF"/>
        <w:suppressAutoHyphens w:val="0"/>
        <w:autoSpaceDN/>
        <w:spacing w:line="259" w:lineRule="auto"/>
        <w:textAlignment w:val="auto"/>
        <w:rPr>
          <w:rFonts w:ascii="Arial" w:eastAsia="Times New Roman" w:hAnsi="Arial" w:cs="Arial"/>
          <w:color w:val="4D5156"/>
          <w:sz w:val="21"/>
          <w:szCs w:val="21"/>
          <w:lang w:eastAsia="en-GB"/>
        </w:rPr>
      </w:pPr>
    </w:p>
    <w:p w14:paraId="11750C2D" w14:textId="77777777" w:rsidR="00BB44D6" w:rsidRPr="00BB44D6" w:rsidRDefault="00BB44D6" w:rsidP="00BB44D6">
      <w:pPr>
        <w:suppressAutoHyphens w:val="0"/>
        <w:autoSpaceDN/>
        <w:spacing w:line="259" w:lineRule="auto"/>
        <w:textAlignment w:val="auto"/>
        <w:rPr>
          <w:rFonts w:asciiTheme="minorHAnsi" w:eastAsiaTheme="minorHAnsi" w:hAnsiTheme="minorHAnsi" w:cstheme="minorBidi"/>
        </w:rPr>
      </w:pPr>
    </w:p>
    <w:p w14:paraId="7876C9D8" w14:textId="77777777" w:rsidR="00BB44D6" w:rsidRDefault="00BB44D6">
      <w:pPr>
        <w:spacing w:after="200" w:line="240" w:lineRule="auto"/>
        <w:jc w:val="both"/>
      </w:pPr>
    </w:p>
    <w:p w14:paraId="30F00B6E" w14:textId="791F3E72" w:rsidR="00406EE1" w:rsidRDefault="0065460F">
      <w:pPr>
        <w:spacing w:after="200" w:line="240" w:lineRule="auto"/>
        <w:jc w:val="both"/>
        <w:rPr>
          <w:rFonts w:ascii="Arial" w:eastAsia="Times New Roman" w:hAnsi="Arial" w:cs="Arial"/>
          <w:b/>
          <w:bCs/>
          <w:color w:val="000000"/>
          <w:lang w:eastAsia="en-GB"/>
        </w:rPr>
      </w:pPr>
      <w:r>
        <w:rPr>
          <w:rFonts w:ascii="Arial" w:eastAsia="Times New Roman" w:hAnsi="Arial" w:cs="Arial"/>
          <w:b/>
          <w:bCs/>
          <w:color w:val="000000"/>
          <w:lang w:eastAsia="en-GB"/>
        </w:rPr>
        <w:t> </w:t>
      </w:r>
    </w:p>
    <w:p w14:paraId="3EAB9998" w14:textId="58303190" w:rsidR="00387F67" w:rsidRDefault="00387F67">
      <w:pPr>
        <w:spacing w:after="200" w:line="240" w:lineRule="auto"/>
        <w:jc w:val="both"/>
        <w:rPr>
          <w:rFonts w:ascii="Arial" w:eastAsia="Times New Roman" w:hAnsi="Arial" w:cs="Arial"/>
          <w:b/>
          <w:bCs/>
          <w:color w:val="000000"/>
          <w:lang w:eastAsia="en-GB"/>
        </w:rPr>
      </w:pPr>
    </w:p>
    <w:p w14:paraId="4BEA36E1" w14:textId="77777777" w:rsidR="00387F67" w:rsidRDefault="00387F67">
      <w:pPr>
        <w:spacing w:after="200" w:line="240" w:lineRule="auto"/>
        <w:jc w:val="both"/>
      </w:pPr>
    </w:p>
    <w:p w14:paraId="37B3AD3C" w14:textId="03099597" w:rsidR="00C6488C" w:rsidRPr="00C6488C" w:rsidRDefault="0065460F" w:rsidP="00C6488C">
      <w:pPr>
        <w:spacing w:after="0" w:line="360" w:lineRule="auto"/>
        <w:ind w:left="720"/>
        <w:jc w:val="both"/>
      </w:pPr>
      <w:r>
        <w:rPr>
          <w:rFonts w:ascii="Arial" w:eastAsia="Times New Roman" w:hAnsi="Arial" w:cs="Arial"/>
          <w:color w:val="222222"/>
          <w:shd w:val="clear" w:color="auto" w:fill="FFFFFF"/>
          <w:lang w:eastAsia="en-GB"/>
        </w:rPr>
        <w:lastRenderedPageBreak/>
        <w:t>.</w:t>
      </w:r>
    </w:p>
    <w:p w14:paraId="564AC318" w14:textId="21BC7D93" w:rsidR="00406EE1" w:rsidRDefault="0065460F" w:rsidP="00CF55C3">
      <w:pPr>
        <w:spacing w:before="200" w:after="0" w:line="360" w:lineRule="auto"/>
        <w:jc w:val="both"/>
        <w:outlineLvl w:val="1"/>
        <w:rPr>
          <w:rFonts w:ascii="Arial" w:eastAsia="Times New Roman" w:hAnsi="Arial" w:cs="Arial"/>
          <w:b/>
          <w:bCs/>
          <w:color w:val="000000"/>
          <w:lang w:eastAsia="en-GB"/>
        </w:rPr>
      </w:pPr>
      <w:r>
        <w:rPr>
          <w:rFonts w:ascii="Arial" w:eastAsia="Times New Roman" w:hAnsi="Arial" w:cs="Arial"/>
          <w:b/>
          <w:bCs/>
          <w:color w:val="000000"/>
          <w:lang w:eastAsia="en-GB"/>
        </w:rPr>
        <w:t>Appendix</w:t>
      </w:r>
    </w:p>
    <w:p w14:paraId="0D2B4657" w14:textId="5AEAEF7B" w:rsidR="00406EE1" w:rsidRPr="00C6488C" w:rsidRDefault="00C6488C" w:rsidP="00C6488C">
      <w:pPr>
        <w:spacing w:before="200" w:after="0" w:line="360" w:lineRule="auto"/>
        <w:jc w:val="both"/>
        <w:outlineLvl w:val="1"/>
      </w:pPr>
      <w:r>
        <w:rPr>
          <w:rFonts w:ascii="Arial" w:eastAsia="Times New Roman" w:hAnsi="Arial" w:cs="Arial"/>
          <w:b/>
          <w:bCs/>
          <w:color w:val="000000"/>
          <w:lang w:eastAsia="en-GB"/>
        </w:rPr>
        <w:t>Topic:</w:t>
      </w:r>
      <w:r w:rsidR="00C32D71">
        <w:rPr>
          <w:rFonts w:ascii="Arial" w:eastAsia="Times New Roman" w:hAnsi="Arial" w:cs="Arial"/>
          <w:b/>
          <w:bCs/>
          <w:color w:val="000000"/>
          <w:lang w:eastAsia="en-GB"/>
        </w:rPr>
        <w:t xml:space="preserve"> </w:t>
      </w:r>
      <w:r>
        <w:rPr>
          <w:rFonts w:ascii="Arial" w:eastAsia="Times New Roman" w:hAnsi="Arial" w:cs="Arial"/>
          <w:b/>
          <w:bCs/>
          <w:color w:val="000000"/>
          <w:lang w:eastAsia="en-GB"/>
        </w:rPr>
        <w:t>Impact of COVID-19 on an Online Learning</w:t>
      </w:r>
    </w:p>
    <w:p w14:paraId="209629E4" w14:textId="3BD1D4C3" w:rsidR="00C6488C" w:rsidRPr="00C6488C" w:rsidRDefault="0065460F" w:rsidP="00CF55C3">
      <w:pPr>
        <w:spacing w:after="200" w:line="360" w:lineRule="auto"/>
        <w:jc w:val="both"/>
        <w:rPr>
          <w:rFonts w:ascii="Arial" w:eastAsia="Times New Roman" w:hAnsi="Arial" w:cs="Arial"/>
          <w:b/>
          <w:bCs/>
          <w:color w:val="000000"/>
          <w:lang w:eastAsia="en-GB"/>
        </w:rPr>
      </w:pPr>
      <w:r>
        <w:rPr>
          <w:rFonts w:ascii="Arial" w:eastAsia="Times New Roman" w:hAnsi="Arial" w:cs="Arial"/>
          <w:b/>
          <w:bCs/>
          <w:color w:val="000000"/>
          <w:lang w:eastAsia="en-GB"/>
        </w:rPr>
        <w:t>In Class Exercise Questionnaire Design</w:t>
      </w:r>
    </w:p>
    <w:p w14:paraId="48FD17DA" w14:textId="77777777" w:rsidR="00406EE1" w:rsidRDefault="0065460F" w:rsidP="00CF55C3">
      <w:pPr>
        <w:spacing w:after="200" w:line="360" w:lineRule="auto"/>
        <w:jc w:val="both"/>
      </w:pPr>
      <w:r>
        <w:rPr>
          <w:rFonts w:ascii="Arial" w:eastAsia="Times New Roman" w:hAnsi="Arial" w:cs="Arial"/>
          <w:color w:val="000000"/>
          <w:lang w:eastAsia="en-GB"/>
        </w:rPr>
        <w:t xml:space="preserve">We have done research in the class about the impact of Covid-19 at the workplace. Total number of participants in research were 28 </w:t>
      </w:r>
      <w:proofErr w:type="gramStart"/>
      <w:r>
        <w:rPr>
          <w:rFonts w:ascii="Arial" w:eastAsia="Times New Roman" w:hAnsi="Arial" w:cs="Arial"/>
          <w:color w:val="000000"/>
          <w:lang w:eastAsia="en-GB"/>
        </w:rPr>
        <w:t>persons .Replied</w:t>
      </w:r>
      <w:proofErr w:type="gramEnd"/>
      <w:r>
        <w:rPr>
          <w:rFonts w:ascii="Arial" w:eastAsia="Times New Roman" w:hAnsi="Arial" w:cs="Arial"/>
          <w:color w:val="000000"/>
          <w:lang w:eastAsia="en-GB"/>
        </w:rPr>
        <w:t xml:space="preserve"> 7 </w:t>
      </w:r>
      <w:proofErr w:type="spellStart"/>
      <w:r>
        <w:rPr>
          <w:rFonts w:ascii="Arial" w:eastAsia="Times New Roman" w:hAnsi="Arial" w:cs="Arial"/>
          <w:color w:val="000000"/>
          <w:lang w:eastAsia="en-GB"/>
        </w:rPr>
        <w:t>persons.Between</w:t>
      </w:r>
      <w:proofErr w:type="spellEnd"/>
      <w:r>
        <w:rPr>
          <w:rFonts w:ascii="Arial" w:eastAsia="Times New Roman" w:hAnsi="Arial" w:cs="Arial"/>
          <w:color w:val="000000"/>
          <w:lang w:eastAsia="en-GB"/>
        </w:rPr>
        <w:t xml:space="preserve"> them were </w:t>
      </w:r>
      <w:proofErr w:type="spellStart"/>
      <w:r>
        <w:rPr>
          <w:rFonts w:ascii="Arial" w:eastAsia="Times New Roman" w:hAnsi="Arial" w:cs="Arial"/>
          <w:color w:val="000000"/>
          <w:lang w:eastAsia="en-GB"/>
        </w:rPr>
        <w:t>agree,strongly</w:t>
      </w:r>
      <w:proofErr w:type="spellEnd"/>
      <w:r>
        <w:rPr>
          <w:rFonts w:ascii="Arial" w:eastAsia="Times New Roman" w:hAnsi="Arial" w:cs="Arial"/>
          <w:color w:val="000000"/>
          <w:lang w:eastAsia="en-GB"/>
        </w:rPr>
        <w:t xml:space="preserve"> </w:t>
      </w:r>
      <w:proofErr w:type="spellStart"/>
      <w:r>
        <w:rPr>
          <w:rFonts w:ascii="Arial" w:eastAsia="Times New Roman" w:hAnsi="Arial" w:cs="Arial"/>
          <w:color w:val="000000"/>
          <w:lang w:eastAsia="en-GB"/>
        </w:rPr>
        <w:t>agree,who</w:t>
      </w:r>
      <w:proofErr w:type="spellEnd"/>
      <w:r>
        <w:rPr>
          <w:rFonts w:ascii="Arial" w:eastAsia="Times New Roman" w:hAnsi="Arial" w:cs="Arial"/>
          <w:color w:val="000000"/>
          <w:lang w:eastAsia="en-GB"/>
        </w:rPr>
        <w:t xml:space="preserve"> did not know how to </w:t>
      </w:r>
      <w:proofErr w:type="spellStart"/>
      <w:r>
        <w:rPr>
          <w:rFonts w:ascii="Arial" w:eastAsia="Times New Roman" w:hAnsi="Arial" w:cs="Arial"/>
          <w:color w:val="000000"/>
          <w:lang w:eastAsia="en-GB"/>
        </w:rPr>
        <w:t>reply,disagree,and</w:t>
      </w:r>
      <w:proofErr w:type="spellEnd"/>
      <w:r>
        <w:rPr>
          <w:rFonts w:ascii="Arial" w:eastAsia="Times New Roman" w:hAnsi="Arial" w:cs="Arial"/>
          <w:color w:val="000000"/>
          <w:lang w:eastAsia="en-GB"/>
        </w:rPr>
        <w:t xml:space="preserve"> strongly disagree.</w:t>
      </w:r>
    </w:p>
    <w:p w14:paraId="3088EAAD" w14:textId="77777777" w:rsidR="00406EE1" w:rsidRDefault="00406EE1">
      <w:pPr>
        <w:spacing w:after="0" w:line="240" w:lineRule="auto"/>
        <w:rPr>
          <w:rFonts w:ascii="Times New Roman" w:eastAsia="Times New Roman" w:hAnsi="Times New Roman"/>
          <w:sz w:val="24"/>
          <w:szCs w:val="24"/>
          <w:lang w:eastAsia="en-GB"/>
        </w:rPr>
      </w:pPr>
    </w:p>
    <w:p w14:paraId="7D78D569" w14:textId="50ED556E" w:rsidR="00406EE1" w:rsidRDefault="00C6488C" w:rsidP="00BF79BD">
      <w:pPr>
        <w:spacing w:after="200" w:line="360" w:lineRule="auto"/>
      </w:pPr>
      <w:r>
        <w:rPr>
          <w:rFonts w:ascii="Arial" w:eastAsia="Times New Roman" w:hAnsi="Arial" w:cs="Arial"/>
          <w:b/>
          <w:bCs/>
          <w:i/>
          <w:iCs/>
          <w:color w:val="000000"/>
          <w:lang w:eastAsia="en-GB"/>
        </w:rPr>
        <w:t xml:space="preserve">Q 1: Due to the government’s </w:t>
      </w:r>
      <w:r w:rsidR="00BF79BD">
        <w:rPr>
          <w:rFonts w:ascii="Arial" w:eastAsia="Times New Roman" w:hAnsi="Arial" w:cs="Arial"/>
          <w:b/>
          <w:bCs/>
          <w:i/>
          <w:iCs/>
          <w:color w:val="000000"/>
          <w:lang w:eastAsia="en-GB"/>
        </w:rPr>
        <w:t xml:space="preserve">restrictions during Covid-19 pandemic all students study online.                                                                                                                                                  </w:t>
      </w:r>
      <w:r w:rsidR="0065460F">
        <w:rPr>
          <w:rFonts w:ascii="Arial" w:eastAsia="Times New Roman" w:hAnsi="Arial" w:cs="Arial"/>
          <w:b/>
          <w:bCs/>
          <w:color w:val="000000"/>
          <w:lang w:eastAsia="en-GB"/>
        </w:rPr>
        <w:t xml:space="preserve">Table 1: </w:t>
      </w:r>
      <w:r w:rsidR="00BF79BD">
        <w:rPr>
          <w:rFonts w:ascii="Arial" w:eastAsia="Times New Roman" w:hAnsi="Arial" w:cs="Arial"/>
          <w:b/>
          <w:bCs/>
          <w:color w:val="000000"/>
          <w:lang w:eastAsia="en-GB"/>
        </w:rPr>
        <w:t>Online learning from the home</w:t>
      </w:r>
    </w:p>
    <w:tbl>
      <w:tblPr>
        <w:tblW w:w="9026" w:type="dxa"/>
        <w:jc w:val="center"/>
        <w:tblCellMar>
          <w:left w:w="10" w:type="dxa"/>
          <w:right w:w="10" w:type="dxa"/>
        </w:tblCellMar>
        <w:tblLook w:val="04A0" w:firstRow="1" w:lastRow="0" w:firstColumn="1" w:lastColumn="0" w:noHBand="0" w:noVBand="1"/>
      </w:tblPr>
      <w:tblGrid>
        <w:gridCol w:w="1033"/>
        <w:gridCol w:w="2159"/>
        <w:gridCol w:w="1914"/>
        <w:gridCol w:w="1388"/>
        <w:gridCol w:w="2532"/>
      </w:tblGrid>
      <w:tr w:rsidR="00406EE1" w14:paraId="7C11681C" w14:textId="77777777">
        <w:trPr>
          <w:jc w:val="center"/>
        </w:trPr>
        <w:tc>
          <w:tcPr>
            <w:tcW w:w="103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FA02092" w14:textId="77777777" w:rsidR="00406EE1" w:rsidRDefault="0065460F">
            <w:pPr>
              <w:spacing w:after="0" w:line="240" w:lineRule="auto"/>
            </w:pPr>
            <w:r>
              <w:rPr>
                <w:rFonts w:ascii="Times New Roman" w:eastAsia="Times New Roman" w:hAnsi="Times New Roman"/>
                <w:b/>
                <w:bCs/>
                <w:color w:val="000000"/>
                <w:sz w:val="24"/>
                <w:szCs w:val="24"/>
                <w:lang w:eastAsia="en-GB"/>
              </w:rPr>
              <w:t>Agree</w:t>
            </w:r>
          </w:p>
        </w:tc>
        <w:tc>
          <w:tcPr>
            <w:tcW w:w="215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D0E4B97" w14:textId="77777777" w:rsidR="00406EE1" w:rsidRDefault="0065460F">
            <w:pPr>
              <w:spacing w:after="0" w:line="240" w:lineRule="auto"/>
            </w:pPr>
            <w:r>
              <w:rPr>
                <w:rFonts w:ascii="Times New Roman" w:eastAsia="Times New Roman" w:hAnsi="Times New Roman"/>
                <w:b/>
                <w:bCs/>
                <w:color w:val="000000"/>
                <w:sz w:val="24"/>
                <w:szCs w:val="24"/>
                <w:lang w:eastAsia="en-GB"/>
              </w:rPr>
              <w:t>Strongly agree</w:t>
            </w:r>
          </w:p>
        </w:tc>
        <w:tc>
          <w:tcPr>
            <w:tcW w:w="19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876D5CC" w14:textId="77777777" w:rsidR="00406EE1" w:rsidRDefault="0065460F">
            <w:pPr>
              <w:spacing w:after="0" w:line="240" w:lineRule="auto"/>
            </w:pPr>
            <w:r>
              <w:rPr>
                <w:rFonts w:ascii="Times New Roman" w:eastAsia="Times New Roman" w:hAnsi="Times New Roman"/>
                <w:b/>
                <w:bCs/>
                <w:color w:val="000000"/>
                <w:sz w:val="24"/>
                <w:szCs w:val="24"/>
                <w:lang w:eastAsia="en-GB"/>
              </w:rPr>
              <w:t>Do not know</w:t>
            </w:r>
          </w:p>
        </w:tc>
        <w:tc>
          <w:tcPr>
            <w:tcW w:w="138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F4A2D7" w14:textId="77777777" w:rsidR="00406EE1" w:rsidRDefault="0065460F">
            <w:pPr>
              <w:spacing w:after="0" w:line="240" w:lineRule="auto"/>
            </w:pPr>
            <w:r>
              <w:rPr>
                <w:rFonts w:ascii="Times New Roman" w:eastAsia="Times New Roman" w:hAnsi="Times New Roman"/>
                <w:b/>
                <w:bCs/>
                <w:color w:val="000000"/>
                <w:sz w:val="24"/>
                <w:szCs w:val="24"/>
                <w:lang w:eastAsia="en-GB"/>
              </w:rPr>
              <w:t>Disagree</w:t>
            </w:r>
          </w:p>
        </w:tc>
        <w:tc>
          <w:tcPr>
            <w:tcW w:w="253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117E0A2" w14:textId="77777777" w:rsidR="00406EE1" w:rsidRDefault="0065460F">
            <w:pPr>
              <w:spacing w:after="0" w:line="240" w:lineRule="auto"/>
            </w:pPr>
            <w:r>
              <w:rPr>
                <w:rFonts w:ascii="Times New Roman" w:eastAsia="Times New Roman" w:hAnsi="Times New Roman"/>
                <w:b/>
                <w:bCs/>
                <w:color w:val="000000"/>
                <w:sz w:val="24"/>
                <w:szCs w:val="24"/>
                <w:lang w:eastAsia="en-GB"/>
              </w:rPr>
              <w:t>Strongly disagree</w:t>
            </w:r>
          </w:p>
        </w:tc>
      </w:tr>
      <w:tr w:rsidR="00406EE1" w14:paraId="44B8E59B" w14:textId="77777777">
        <w:trPr>
          <w:jc w:val="center"/>
        </w:trPr>
        <w:tc>
          <w:tcPr>
            <w:tcW w:w="103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2D40264" w14:textId="77777777" w:rsidR="00406EE1" w:rsidRDefault="0065460F">
            <w:pPr>
              <w:spacing w:after="0" w:line="240" w:lineRule="auto"/>
            </w:pPr>
            <w:r>
              <w:rPr>
                <w:rFonts w:ascii="Times New Roman" w:eastAsia="Times New Roman" w:hAnsi="Times New Roman"/>
                <w:b/>
                <w:bCs/>
                <w:color w:val="000000"/>
                <w:sz w:val="24"/>
                <w:szCs w:val="24"/>
                <w:lang w:eastAsia="en-GB"/>
              </w:rPr>
              <w:t>5</w:t>
            </w:r>
          </w:p>
        </w:tc>
        <w:tc>
          <w:tcPr>
            <w:tcW w:w="215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A6C98DC" w14:textId="77777777" w:rsidR="00406EE1" w:rsidRDefault="0065460F">
            <w:pPr>
              <w:spacing w:after="0" w:line="240" w:lineRule="auto"/>
            </w:pPr>
            <w:r>
              <w:rPr>
                <w:rFonts w:ascii="Times New Roman" w:eastAsia="Times New Roman" w:hAnsi="Times New Roman"/>
                <w:b/>
                <w:bCs/>
                <w:color w:val="000000"/>
                <w:sz w:val="24"/>
                <w:szCs w:val="24"/>
                <w:lang w:eastAsia="en-GB"/>
              </w:rPr>
              <w:t>1</w:t>
            </w:r>
          </w:p>
        </w:tc>
        <w:tc>
          <w:tcPr>
            <w:tcW w:w="19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331044B" w14:textId="77777777" w:rsidR="00406EE1" w:rsidRDefault="0065460F">
            <w:pPr>
              <w:spacing w:after="0" w:line="240" w:lineRule="auto"/>
            </w:pPr>
            <w:r>
              <w:rPr>
                <w:rFonts w:ascii="Times New Roman" w:eastAsia="Times New Roman" w:hAnsi="Times New Roman"/>
                <w:b/>
                <w:bCs/>
                <w:color w:val="000000"/>
                <w:sz w:val="24"/>
                <w:szCs w:val="24"/>
                <w:lang w:eastAsia="en-GB"/>
              </w:rPr>
              <w:t>1</w:t>
            </w:r>
          </w:p>
        </w:tc>
        <w:tc>
          <w:tcPr>
            <w:tcW w:w="138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A7E78F4" w14:textId="77777777" w:rsidR="00406EE1" w:rsidRDefault="0065460F">
            <w:pPr>
              <w:spacing w:after="0" w:line="240" w:lineRule="auto"/>
            </w:pPr>
            <w:r>
              <w:rPr>
                <w:rFonts w:ascii="Times New Roman" w:eastAsia="Times New Roman" w:hAnsi="Times New Roman"/>
                <w:b/>
                <w:bCs/>
                <w:color w:val="000000"/>
                <w:sz w:val="24"/>
                <w:szCs w:val="24"/>
                <w:lang w:eastAsia="en-GB"/>
              </w:rPr>
              <w:t>0</w:t>
            </w:r>
          </w:p>
        </w:tc>
        <w:tc>
          <w:tcPr>
            <w:tcW w:w="253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0F2FBF6" w14:textId="77777777" w:rsidR="00406EE1" w:rsidRDefault="0065460F">
            <w:pPr>
              <w:spacing w:after="0" w:line="240" w:lineRule="auto"/>
            </w:pPr>
            <w:r>
              <w:rPr>
                <w:rFonts w:ascii="Times New Roman" w:eastAsia="Times New Roman" w:hAnsi="Times New Roman"/>
                <w:b/>
                <w:bCs/>
                <w:color w:val="000000"/>
                <w:sz w:val="24"/>
                <w:szCs w:val="24"/>
                <w:lang w:eastAsia="en-GB"/>
              </w:rPr>
              <w:t>0</w:t>
            </w:r>
          </w:p>
        </w:tc>
      </w:tr>
    </w:tbl>
    <w:p w14:paraId="59DC9723" w14:textId="77777777" w:rsidR="00F20A49" w:rsidRDefault="00F20A49">
      <w:pPr>
        <w:spacing w:after="200" w:line="240" w:lineRule="auto"/>
        <w:jc w:val="center"/>
      </w:pPr>
    </w:p>
    <w:p w14:paraId="3736AF1D" w14:textId="77777777" w:rsidR="00F20A49" w:rsidRDefault="00F20A49">
      <w:pPr>
        <w:spacing w:after="200" w:line="240" w:lineRule="auto"/>
        <w:jc w:val="center"/>
      </w:pPr>
    </w:p>
    <w:p w14:paraId="044D51F7" w14:textId="15E0E5AB" w:rsidR="00406EE1" w:rsidRDefault="0065460F">
      <w:pPr>
        <w:spacing w:after="200" w:line="240" w:lineRule="auto"/>
        <w:jc w:val="center"/>
      </w:pPr>
      <w:r>
        <w:rPr>
          <w:rFonts w:ascii="Times New Roman" w:eastAsia="Times New Roman" w:hAnsi="Times New Roman"/>
          <w:b/>
          <w:bCs/>
          <w:noProof/>
          <w:color w:val="FF0000"/>
          <w:sz w:val="24"/>
          <w:szCs w:val="24"/>
          <w:lang w:eastAsia="en-GB"/>
        </w:rPr>
        <w:drawing>
          <wp:inline distT="0" distB="0" distL="0" distR="0" wp14:anchorId="1864EAE7" wp14:editId="729458C9">
            <wp:extent cx="4572000" cy="2495553"/>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4572000" cy="2495553"/>
                    </a:xfrm>
                    <a:prstGeom prst="rect">
                      <a:avLst/>
                    </a:prstGeom>
                    <a:noFill/>
                    <a:ln>
                      <a:noFill/>
                      <a:prstDash/>
                    </a:ln>
                  </pic:spPr>
                </pic:pic>
              </a:graphicData>
            </a:graphic>
          </wp:inline>
        </w:drawing>
      </w:r>
    </w:p>
    <w:p w14:paraId="6FD78711" w14:textId="3A658EFD" w:rsidR="00396872" w:rsidRDefault="00396872">
      <w:pPr>
        <w:spacing w:after="200" w:line="240" w:lineRule="auto"/>
        <w:jc w:val="center"/>
      </w:pPr>
    </w:p>
    <w:p w14:paraId="652B4478" w14:textId="47EE9126" w:rsidR="00396872" w:rsidRDefault="00396872">
      <w:pPr>
        <w:spacing w:after="200" w:line="240" w:lineRule="auto"/>
        <w:jc w:val="center"/>
      </w:pPr>
    </w:p>
    <w:p w14:paraId="26434BAD" w14:textId="7EBB02C3" w:rsidR="00396872" w:rsidRDefault="00396872">
      <w:pPr>
        <w:spacing w:after="200" w:line="240" w:lineRule="auto"/>
        <w:jc w:val="center"/>
      </w:pPr>
    </w:p>
    <w:p w14:paraId="6765E7A7" w14:textId="4B74D266" w:rsidR="00396872" w:rsidRDefault="00396872">
      <w:pPr>
        <w:spacing w:after="200" w:line="240" w:lineRule="auto"/>
        <w:jc w:val="center"/>
      </w:pPr>
    </w:p>
    <w:p w14:paraId="5BB88000" w14:textId="50135DE2" w:rsidR="00396872" w:rsidRDefault="00396872">
      <w:pPr>
        <w:spacing w:after="200" w:line="240" w:lineRule="auto"/>
        <w:jc w:val="center"/>
      </w:pPr>
    </w:p>
    <w:p w14:paraId="120597CC" w14:textId="77777777" w:rsidR="00396872" w:rsidRDefault="00396872">
      <w:pPr>
        <w:spacing w:after="200" w:line="240" w:lineRule="auto"/>
        <w:jc w:val="center"/>
      </w:pPr>
    </w:p>
    <w:p w14:paraId="570BDFBF" w14:textId="77777777" w:rsidR="00396872" w:rsidRDefault="00396872">
      <w:pPr>
        <w:spacing w:after="240" w:line="240" w:lineRule="auto"/>
        <w:rPr>
          <w:rFonts w:ascii="Times New Roman" w:eastAsia="Times New Roman" w:hAnsi="Times New Roman"/>
          <w:sz w:val="24"/>
          <w:szCs w:val="24"/>
          <w:lang w:eastAsia="en-GB"/>
        </w:rPr>
      </w:pPr>
    </w:p>
    <w:p w14:paraId="254E1E5D" w14:textId="7B9D27C6" w:rsidR="00406EE1" w:rsidRDefault="0065460F">
      <w:pPr>
        <w:spacing w:after="24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br/>
      </w:r>
    </w:p>
    <w:p w14:paraId="40EFA103" w14:textId="5C432CB8" w:rsidR="00406EE1" w:rsidRDefault="0065460F">
      <w:pPr>
        <w:spacing w:after="200" w:line="240" w:lineRule="auto"/>
        <w:jc w:val="both"/>
      </w:pPr>
      <w:r>
        <w:rPr>
          <w:rFonts w:ascii="Arial" w:eastAsia="Times New Roman" w:hAnsi="Arial" w:cs="Arial"/>
          <w:b/>
          <w:bCs/>
          <w:i/>
          <w:iCs/>
          <w:color w:val="000000"/>
          <w:lang w:eastAsia="en-GB"/>
        </w:rPr>
        <w:t xml:space="preserve">Q 2: COVID-19 has impacted </w:t>
      </w:r>
      <w:r w:rsidR="00BF79BD">
        <w:rPr>
          <w:rFonts w:ascii="Arial" w:eastAsia="Times New Roman" w:hAnsi="Arial" w:cs="Arial"/>
          <w:b/>
          <w:bCs/>
          <w:i/>
          <w:iCs/>
          <w:color w:val="000000"/>
          <w:lang w:eastAsia="en-GB"/>
        </w:rPr>
        <w:t>on the physical contact between students</w:t>
      </w:r>
    </w:p>
    <w:p w14:paraId="4400D804" w14:textId="28C0A4F5" w:rsidR="00406EE1" w:rsidRDefault="0065460F">
      <w:pPr>
        <w:spacing w:after="200" w:line="240" w:lineRule="auto"/>
        <w:jc w:val="both"/>
      </w:pPr>
      <w:r>
        <w:rPr>
          <w:rFonts w:ascii="Times New Roman" w:eastAsia="Times New Roman" w:hAnsi="Times New Roman"/>
          <w:b/>
          <w:bCs/>
          <w:color w:val="FF0000"/>
          <w:sz w:val="24"/>
          <w:szCs w:val="24"/>
          <w:lang w:eastAsia="en-GB"/>
        </w:rPr>
        <w:t> </w:t>
      </w:r>
      <w:r>
        <w:rPr>
          <w:rFonts w:ascii="Arial" w:eastAsia="Times New Roman" w:hAnsi="Arial" w:cs="Arial"/>
          <w:b/>
          <w:bCs/>
          <w:color w:val="000000"/>
          <w:lang w:eastAsia="en-GB"/>
        </w:rPr>
        <w:t xml:space="preserve"> Table 2: </w:t>
      </w:r>
      <w:r w:rsidR="00BF79BD">
        <w:rPr>
          <w:rFonts w:ascii="Arial" w:eastAsia="Times New Roman" w:hAnsi="Arial" w:cs="Arial"/>
          <w:b/>
          <w:bCs/>
          <w:color w:val="000000"/>
          <w:lang w:eastAsia="en-GB"/>
        </w:rPr>
        <w:t>Communication between students only online</w:t>
      </w:r>
    </w:p>
    <w:p w14:paraId="6F6BE8D1" w14:textId="77777777" w:rsidR="00406EE1" w:rsidRDefault="00406EE1">
      <w:pPr>
        <w:spacing w:after="0" w:line="240" w:lineRule="auto"/>
        <w:rPr>
          <w:rFonts w:ascii="Times New Roman" w:eastAsia="Times New Roman" w:hAnsi="Times New Roman"/>
          <w:sz w:val="24"/>
          <w:szCs w:val="24"/>
          <w:lang w:eastAsia="en-GB"/>
        </w:rPr>
      </w:pPr>
    </w:p>
    <w:tbl>
      <w:tblPr>
        <w:tblW w:w="9026" w:type="dxa"/>
        <w:tblCellMar>
          <w:left w:w="10" w:type="dxa"/>
          <w:right w:w="10" w:type="dxa"/>
        </w:tblCellMar>
        <w:tblLook w:val="04A0" w:firstRow="1" w:lastRow="0" w:firstColumn="1" w:lastColumn="0" w:noHBand="0" w:noVBand="1"/>
      </w:tblPr>
      <w:tblGrid>
        <w:gridCol w:w="1023"/>
        <w:gridCol w:w="2160"/>
        <w:gridCol w:w="1886"/>
        <w:gridCol w:w="1402"/>
        <w:gridCol w:w="2555"/>
      </w:tblGrid>
      <w:tr w:rsidR="00406EE1" w14:paraId="677504D7"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9CF9230" w14:textId="77777777" w:rsidR="00406EE1" w:rsidRDefault="0065460F">
            <w:pPr>
              <w:spacing w:after="0" w:line="240" w:lineRule="auto"/>
            </w:pPr>
            <w:r>
              <w:rPr>
                <w:rFonts w:ascii="Arial" w:eastAsia="Times New Roman" w:hAnsi="Arial" w:cs="Arial"/>
                <w:b/>
                <w:bCs/>
                <w:color w:val="000000"/>
                <w:lang w:eastAsia="en-GB"/>
              </w:rPr>
              <w:t>Agree</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B280371" w14:textId="77777777" w:rsidR="00406EE1" w:rsidRDefault="0065460F">
            <w:pPr>
              <w:spacing w:after="0" w:line="240" w:lineRule="auto"/>
            </w:pPr>
            <w:r>
              <w:rPr>
                <w:rFonts w:ascii="Arial" w:eastAsia="Times New Roman" w:hAnsi="Arial" w:cs="Arial"/>
                <w:b/>
                <w:bCs/>
                <w:color w:val="000000"/>
                <w:lang w:eastAsia="en-GB"/>
              </w:rPr>
              <w:t>Strongly agree</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918F53E" w14:textId="77777777" w:rsidR="00406EE1" w:rsidRDefault="0065460F">
            <w:pPr>
              <w:spacing w:after="0" w:line="240" w:lineRule="auto"/>
            </w:pPr>
            <w:r>
              <w:rPr>
                <w:rFonts w:ascii="Arial" w:eastAsia="Times New Roman" w:hAnsi="Arial" w:cs="Arial"/>
                <w:b/>
                <w:bCs/>
                <w:color w:val="000000"/>
                <w:lang w:eastAsia="en-GB"/>
              </w:rPr>
              <w:t>Do not know</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D853AA5" w14:textId="77777777" w:rsidR="00406EE1" w:rsidRDefault="0065460F">
            <w:pPr>
              <w:spacing w:after="0" w:line="240" w:lineRule="auto"/>
            </w:pPr>
            <w:r>
              <w:rPr>
                <w:rFonts w:ascii="Arial" w:eastAsia="Times New Roman" w:hAnsi="Arial" w:cs="Arial"/>
                <w:b/>
                <w:bCs/>
                <w:color w:val="000000"/>
                <w:lang w:eastAsia="en-GB"/>
              </w:rPr>
              <w:t>Disagree</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B278DBA" w14:textId="77777777" w:rsidR="00406EE1" w:rsidRDefault="0065460F">
            <w:pPr>
              <w:spacing w:after="0" w:line="240" w:lineRule="auto"/>
            </w:pPr>
            <w:r>
              <w:rPr>
                <w:rFonts w:ascii="Arial" w:eastAsia="Times New Roman" w:hAnsi="Arial" w:cs="Arial"/>
                <w:b/>
                <w:bCs/>
                <w:color w:val="000000"/>
                <w:lang w:eastAsia="en-GB"/>
              </w:rPr>
              <w:t>Strongly disagree</w:t>
            </w:r>
          </w:p>
        </w:tc>
      </w:tr>
      <w:tr w:rsidR="00406EE1" w14:paraId="7617ED66"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F479815" w14:textId="77777777" w:rsidR="00406EE1" w:rsidRDefault="0065460F">
            <w:pPr>
              <w:spacing w:after="0" w:line="240" w:lineRule="auto"/>
            </w:pPr>
            <w:r>
              <w:rPr>
                <w:rFonts w:ascii="Arial" w:eastAsia="Times New Roman" w:hAnsi="Arial" w:cs="Arial"/>
                <w:b/>
                <w:bCs/>
                <w:color w:val="000000"/>
                <w:lang w:eastAsia="en-GB"/>
              </w:rPr>
              <w:t>3</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8A2074A" w14:textId="77777777" w:rsidR="00406EE1" w:rsidRDefault="0065460F">
            <w:pPr>
              <w:spacing w:after="0" w:line="240" w:lineRule="auto"/>
            </w:pPr>
            <w:r>
              <w:rPr>
                <w:rFonts w:ascii="Arial" w:eastAsia="Times New Roman" w:hAnsi="Arial" w:cs="Arial"/>
                <w:b/>
                <w:bCs/>
                <w:color w:val="000000"/>
                <w:lang w:eastAsia="en-GB"/>
              </w:rPr>
              <w:t>2</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AFE7B6D" w14:textId="77777777" w:rsidR="00406EE1" w:rsidRDefault="0065460F">
            <w:pPr>
              <w:spacing w:after="0" w:line="240" w:lineRule="auto"/>
            </w:pPr>
            <w:r>
              <w:rPr>
                <w:rFonts w:ascii="Arial" w:eastAsia="Times New Roman" w:hAnsi="Arial" w:cs="Arial"/>
                <w:b/>
                <w:bCs/>
                <w:color w:val="000000"/>
                <w:lang w:eastAsia="en-GB"/>
              </w:rPr>
              <w:t>2</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FD1BA65" w14:textId="77777777" w:rsidR="00406EE1" w:rsidRDefault="0065460F">
            <w:pPr>
              <w:spacing w:after="0" w:line="240" w:lineRule="auto"/>
            </w:pPr>
            <w:r>
              <w:rPr>
                <w:rFonts w:ascii="Arial" w:eastAsia="Times New Roman" w:hAnsi="Arial" w:cs="Arial"/>
                <w:b/>
                <w:bCs/>
                <w:color w:val="000000"/>
                <w:lang w:eastAsia="en-GB"/>
              </w:rPr>
              <w:t>0</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BE89E92" w14:textId="77777777" w:rsidR="00406EE1" w:rsidRDefault="0065460F">
            <w:pPr>
              <w:spacing w:after="0" w:line="240" w:lineRule="auto"/>
            </w:pPr>
            <w:r>
              <w:rPr>
                <w:rFonts w:ascii="Arial" w:eastAsia="Times New Roman" w:hAnsi="Arial" w:cs="Arial"/>
                <w:b/>
                <w:bCs/>
                <w:color w:val="000000"/>
                <w:lang w:eastAsia="en-GB"/>
              </w:rPr>
              <w:t>0</w:t>
            </w:r>
          </w:p>
        </w:tc>
      </w:tr>
    </w:tbl>
    <w:p w14:paraId="0EFB6243" w14:textId="77777777" w:rsidR="00406EE1" w:rsidRDefault="00406EE1">
      <w:pPr>
        <w:spacing w:after="0" w:line="240" w:lineRule="auto"/>
        <w:rPr>
          <w:rFonts w:ascii="Times New Roman" w:eastAsia="Times New Roman" w:hAnsi="Times New Roman"/>
          <w:sz w:val="24"/>
          <w:szCs w:val="24"/>
          <w:lang w:eastAsia="en-GB"/>
        </w:rPr>
      </w:pPr>
    </w:p>
    <w:p w14:paraId="5CF54FB9" w14:textId="7D93964C" w:rsidR="00406EE1" w:rsidRDefault="0065460F">
      <w:pPr>
        <w:spacing w:after="200" w:line="240" w:lineRule="auto"/>
        <w:jc w:val="center"/>
      </w:pPr>
      <w:r>
        <w:rPr>
          <w:rFonts w:ascii="Times New Roman" w:eastAsia="Times New Roman" w:hAnsi="Times New Roman"/>
          <w:b/>
          <w:bCs/>
          <w:i/>
          <w:iCs/>
          <w:noProof/>
          <w:color w:val="FF0000"/>
          <w:sz w:val="24"/>
          <w:szCs w:val="24"/>
          <w:lang w:eastAsia="en-GB"/>
        </w:rPr>
        <w:drawing>
          <wp:inline distT="0" distB="0" distL="0" distR="0" wp14:anchorId="401F120D" wp14:editId="03046075">
            <wp:extent cx="4572000" cy="2495553"/>
            <wp:effectExtent l="0" t="0" r="0" b="0"/>
            <wp:docPr id="12"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4572000" cy="2495553"/>
                    </a:xfrm>
                    <a:prstGeom prst="rect">
                      <a:avLst/>
                    </a:prstGeom>
                    <a:noFill/>
                    <a:ln>
                      <a:noFill/>
                      <a:prstDash/>
                    </a:ln>
                  </pic:spPr>
                </pic:pic>
              </a:graphicData>
            </a:graphic>
          </wp:inline>
        </w:drawing>
      </w:r>
    </w:p>
    <w:p w14:paraId="21F9E1BD" w14:textId="0A55DA84" w:rsidR="00396872" w:rsidRDefault="00396872">
      <w:pPr>
        <w:spacing w:after="200" w:line="240" w:lineRule="auto"/>
        <w:jc w:val="center"/>
      </w:pPr>
    </w:p>
    <w:p w14:paraId="1AACBF0A" w14:textId="7029A83D" w:rsidR="00396872" w:rsidRDefault="00396872">
      <w:pPr>
        <w:spacing w:after="200" w:line="240" w:lineRule="auto"/>
        <w:jc w:val="center"/>
      </w:pPr>
    </w:p>
    <w:p w14:paraId="0928228D" w14:textId="63C22E66" w:rsidR="00396872" w:rsidRDefault="00396872">
      <w:pPr>
        <w:spacing w:after="200" w:line="240" w:lineRule="auto"/>
        <w:jc w:val="center"/>
      </w:pPr>
    </w:p>
    <w:p w14:paraId="2B7ADB38" w14:textId="2338B6DB" w:rsidR="00396872" w:rsidRDefault="00396872">
      <w:pPr>
        <w:spacing w:after="200" w:line="240" w:lineRule="auto"/>
        <w:jc w:val="center"/>
      </w:pPr>
    </w:p>
    <w:p w14:paraId="51CBBC49" w14:textId="1003165D" w:rsidR="00396872" w:rsidRDefault="00396872">
      <w:pPr>
        <w:spacing w:after="200" w:line="240" w:lineRule="auto"/>
        <w:jc w:val="center"/>
      </w:pPr>
    </w:p>
    <w:p w14:paraId="617D9918" w14:textId="2A67071C" w:rsidR="00396872" w:rsidRDefault="00396872">
      <w:pPr>
        <w:spacing w:after="200" w:line="240" w:lineRule="auto"/>
        <w:jc w:val="center"/>
      </w:pPr>
    </w:p>
    <w:p w14:paraId="4D888B66" w14:textId="0A5893D0" w:rsidR="00396872" w:rsidRDefault="00396872">
      <w:pPr>
        <w:spacing w:after="200" w:line="240" w:lineRule="auto"/>
        <w:jc w:val="center"/>
      </w:pPr>
    </w:p>
    <w:p w14:paraId="032B382E" w14:textId="2C16F73B" w:rsidR="00396872" w:rsidRDefault="00396872">
      <w:pPr>
        <w:spacing w:after="200" w:line="240" w:lineRule="auto"/>
        <w:jc w:val="center"/>
      </w:pPr>
    </w:p>
    <w:p w14:paraId="081766F5" w14:textId="04D58B4A" w:rsidR="00396872" w:rsidRDefault="00396872">
      <w:pPr>
        <w:spacing w:after="200" w:line="240" w:lineRule="auto"/>
        <w:jc w:val="center"/>
      </w:pPr>
    </w:p>
    <w:p w14:paraId="0F4D57E6" w14:textId="2531C702" w:rsidR="00396872" w:rsidRDefault="00396872">
      <w:pPr>
        <w:spacing w:after="200" w:line="240" w:lineRule="auto"/>
        <w:jc w:val="center"/>
      </w:pPr>
    </w:p>
    <w:p w14:paraId="01AC50E7" w14:textId="4AA851BC" w:rsidR="00396872" w:rsidRDefault="00396872">
      <w:pPr>
        <w:spacing w:after="200" w:line="240" w:lineRule="auto"/>
        <w:jc w:val="center"/>
      </w:pPr>
    </w:p>
    <w:p w14:paraId="36546C65" w14:textId="5FCF3A07" w:rsidR="00396872" w:rsidRDefault="00396872">
      <w:pPr>
        <w:spacing w:after="200" w:line="240" w:lineRule="auto"/>
        <w:jc w:val="center"/>
      </w:pPr>
    </w:p>
    <w:p w14:paraId="2BF2087E" w14:textId="7F3C9D77" w:rsidR="00396872" w:rsidRDefault="00396872">
      <w:pPr>
        <w:spacing w:after="200" w:line="240" w:lineRule="auto"/>
        <w:jc w:val="center"/>
      </w:pPr>
    </w:p>
    <w:p w14:paraId="5371DA50" w14:textId="51D1011C" w:rsidR="00396872" w:rsidRDefault="00396872">
      <w:pPr>
        <w:spacing w:after="200" w:line="240" w:lineRule="auto"/>
        <w:jc w:val="center"/>
      </w:pPr>
    </w:p>
    <w:p w14:paraId="5A24650A" w14:textId="77777777" w:rsidR="00396872" w:rsidRDefault="00396872">
      <w:pPr>
        <w:spacing w:after="200" w:line="240" w:lineRule="auto"/>
        <w:jc w:val="center"/>
      </w:pPr>
    </w:p>
    <w:p w14:paraId="4A004C91" w14:textId="6CF1AC85" w:rsidR="00406EE1" w:rsidRDefault="0065460F" w:rsidP="00BF79BD">
      <w:pPr>
        <w:spacing w:after="200" w:line="360" w:lineRule="auto"/>
        <w:jc w:val="both"/>
      </w:pPr>
      <w:r>
        <w:rPr>
          <w:rFonts w:ascii="Arial" w:eastAsia="Times New Roman" w:hAnsi="Arial" w:cs="Arial"/>
          <w:b/>
          <w:bCs/>
          <w:i/>
          <w:iCs/>
          <w:color w:val="000000"/>
          <w:lang w:eastAsia="en-GB"/>
        </w:rPr>
        <w:t xml:space="preserve">Q 3:  </w:t>
      </w:r>
      <w:r w:rsidR="00BF79BD">
        <w:rPr>
          <w:rFonts w:ascii="Arial" w:eastAsia="Times New Roman" w:hAnsi="Arial" w:cs="Arial"/>
          <w:b/>
          <w:bCs/>
          <w:i/>
          <w:iCs/>
          <w:color w:val="000000"/>
          <w:lang w:eastAsia="en-GB"/>
        </w:rPr>
        <w:t>Due to Covid-19 students feel isolated when they spend hours studying all alone and interacting only with computer</w:t>
      </w:r>
    </w:p>
    <w:p w14:paraId="088620C9" w14:textId="26AD03AE" w:rsidR="00406EE1" w:rsidRDefault="0065460F">
      <w:pPr>
        <w:spacing w:after="200" w:line="240" w:lineRule="auto"/>
        <w:jc w:val="both"/>
      </w:pPr>
      <w:r>
        <w:rPr>
          <w:rFonts w:ascii="Arial" w:eastAsia="Times New Roman" w:hAnsi="Arial" w:cs="Arial"/>
          <w:b/>
          <w:bCs/>
          <w:color w:val="000000"/>
          <w:lang w:eastAsia="en-GB"/>
        </w:rPr>
        <w:t xml:space="preserve">Table 3: </w:t>
      </w:r>
      <w:r w:rsidR="00BF79BD">
        <w:rPr>
          <w:rFonts w:ascii="Arial" w:eastAsia="Times New Roman" w:hAnsi="Arial" w:cs="Arial"/>
          <w:b/>
          <w:bCs/>
          <w:color w:val="000000"/>
          <w:lang w:eastAsia="en-GB"/>
        </w:rPr>
        <w:t>Feeling of isolation during an online learning</w:t>
      </w:r>
    </w:p>
    <w:p w14:paraId="1CA464C9" w14:textId="77777777" w:rsidR="00406EE1" w:rsidRDefault="00406EE1">
      <w:pPr>
        <w:spacing w:after="0" w:line="240" w:lineRule="auto"/>
        <w:rPr>
          <w:rFonts w:ascii="Times New Roman" w:eastAsia="Times New Roman" w:hAnsi="Times New Roman"/>
          <w:sz w:val="24"/>
          <w:szCs w:val="24"/>
          <w:lang w:eastAsia="en-GB"/>
        </w:rPr>
      </w:pPr>
    </w:p>
    <w:tbl>
      <w:tblPr>
        <w:tblW w:w="9026" w:type="dxa"/>
        <w:tblCellMar>
          <w:left w:w="10" w:type="dxa"/>
          <w:right w:w="10" w:type="dxa"/>
        </w:tblCellMar>
        <w:tblLook w:val="04A0" w:firstRow="1" w:lastRow="0" w:firstColumn="1" w:lastColumn="0" w:noHBand="0" w:noVBand="1"/>
      </w:tblPr>
      <w:tblGrid>
        <w:gridCol w:w="1023"/>
        <w:gridCol w:w="2160"/>
        <w:gridCol w:w="1886"/>
        <w:gridCol w:w="1402"/>
        <w:gridCol w:w="2555"/>
      </w:tblGrid>
      <w:tr w:rsidR="00406EE1" w14:paraId="490F0A62"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9BB3B79" w14:textId="77777777" w:rsidR="00406EE1" w:rsidRDefault="0065460F">
            <w:pPr>
              <w:spacing w:after="0" w:line="240" w:lineRule="auto"/>
            </w:pPr>
            <w:r>
              <w:rPr>
                <w:rFonts w:ascii="Arial" w:eastAsia="Times New Roman" w:hAnsi="Arial" w:cs="Arial"/>
                <w:b/>
                <w:bCs/>
                <w:color w:val="000000"/>
                <w:lang w:eastAsia="en-GB"/>
              </w:rPr>
              <w:t>Agree</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EE58399" w14:textId="77777777" w:rsidR="00406EE1" w:rsidRDefault="0065460F">
            <w:pPr>
              <w:spacing w:after="0" w:line="240" w:lineRule="auto"/>
            </w:pPr>
            <w:r>
              <w:rPr>
                <w:rFonts w:ascii="Arial" w:eastAsia="Times New Roman" w:hAnsi="Arial" w:cs="Arial"/>
                <w:b/>
                <w:bCs/>
                <w:color w:val="000000"/>
                <w:lang w:eastAsia="en-GB"/>
              </w:rPr>
              <w:t>Strongly agree</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5F65AF9" w14:textId="77777777" w:rsidR="00406EE1" w:rsidRDefault="0065460F">
            <w:pPr>
              <w:spacing w:after="0" w:line="240" w:lineRule="auto"/>
            </w:pPr>
            <w:r>
              <w:rPr>
                <w:rFonts w:ascii="Arial" w:eastAsia="Times New Roman" w:hAnsi="Arial" w:cs="Arial"/>
                <w:b/>
                <w:bCs/>
                <w:color w:val="000000"/>
                <w:lang w:eastAsia="en-GB"/>
              </w:rPr>
              <w:t>Do not know</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0CECDA" w14:textId="77777777" w:rsidR="00406EE1" w:rsidRDefault="0065460F">
            <w:pPr>
              <w:spacing w:after="0" w:line="240" w:lineRule="auto"/>
            </w:pPr>
            <w:r>
              <w:rPr>
                <w:rFonts w:ascii="Arial" w:eastAsia="Times New Roman" w:hAnsi="Arial" w:cs="Arial"/>
                <w:b/>
                <w:bCs/>
                <w:color w:val="000000"/>
                <w:lang w:eastAsia="en-GB"/>
              </w:rPr>
              <w:t>Disagree</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5E764B2" w14:textId="77777777" w:rsidR="00406EE1" w:rsidRDefault="0065460F">
            <w:pPr>
              <w:spacing w:after="0" w:line="240" w:lineRule="auto"/>
            </w:pPr>
            <w:r>
              <w:rPr>
                <w:rFonts w:ascii="Arial" w:eastAsia="Times New Roman" w:hAnsi="Arial" w:cs="Arial"/>
                <w:b/>
                <w:bCs/>
                <w:color w:val="000000"/>
                <w:lang w:eastAsia="en-GB"/>
              </w:rPr>
              <w:t>Strongly disagree</w:t>
            </w:r>
          </w:p>
        </w:tc>
      </w:tr>
      <w:tr w:rsidR="00406EE1" w14:paraId="68B2C13E"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10E260B" w14:textId="77777777" w:rsidR="00406EE1" w:rsidRDefault="0065460F">
            <w:pPr>
              <w:spacing w:after="0" w:line="240" w:lineRule="auto"/>
            </w:pPr>
            <w:r>
              <w:rPr>
                <w:rFonts w:ascii="Arial" w:eastAsia="Times New Roman" w:hAnsi="Arial" w:cs="Arial"/>
                <w:b/>
                <w:bCs/>
                <w:color w:val="000000"/>
                <w:lang w:eastAsia="en-GB"/>
              </w:rPr>
              <w:t>2</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6D66908" w14:textId="77777777" w:rsidR="00406EE1" w:rsidRDefault="0065460F">
            <w:pPr>
              <w:spacing w:after="0" w:line="240" w:lineRule="auto"/>
            </w:pPr>
            <w:r>
              <w:rPr>
                <w:rFonts w:ascii="Arial" w:eastAsia="Times New Roman" w:hAnsi="Arial" w:cs="Arial"/>
                <w:b/>
                <w:bCs/>
                <w:color w:val="000000"/>
                <w:lang w:eastAsia="en-GB"/>
              </w:rPr>
              <w:t>2</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A884D79" w14:textId="77777777" w:rsidR="00406EE1" w:rsidRDefault="0065460F">
            <w:pPr>
              <w:spacing w:after="0" w:line="240" w:lineRule="auto"/>
            </w:pPr>
            <w:r>
              <w:rPr>
                <w:rFonts w:ascii="Arial" w:eastAsia="Times New Roman" w:hAnsi="Arial" w:cs="Arial"/>
                <w:b/>
                <w:bCs/>
                <w:color w:val="000000"/>
                <w:lang w:eastAsia="en-GB"/>
              </w:rPr>
              <w:t>1</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A10CE48" w14:textId="77777777" w:rsidR="00406EE1" w:rsidRDefault="0065460F">
            <w:pPr>
              <w:spacing w:after="0" w:line="240" w:lineRule="auto"/>
            </w:pPr>
            <w:r>
              <w:rPr>
                <w:rFonts w:ascii="Arial" w:eastAsia="Times New Roman" w:hAnsi="Arial" w:cs="Arial"/>
                <w:b/>
                <w:bCs/>
                <w:color w:val="000000"/>
                <w:lang w:eastAsia="en-GB"/>
              </w:rPr>
              <w:t>1</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1C68A41" w14:textId="77777777" w:rsidR="00406EE1" w:rsidRDefault="0065460F">
            <w:pPr>
              <w:spacing w:after="0" w:line="240" w:lineRule="auto"/>
            </w:pPr>
            <w:r>
              <w:rPr>
                <w:rFonts w:ascii="Arial" w:eastAsia="Times New Roman" w:hAnsi="Arial" w:cs="Arial"/>
                <w:b/>
                <w:bCs/>
                <w:color w:val="000000"/>
                <w:lang w:eastAsia="en-GB"/>
              </w:rPr>
              <w:t>1</w:t>
            </w:r>
          </w:p>
        </w:tc>
      </w:tr>
    </w:tbl>
    <w:p w14:paraId="2CAC5B70" w14:textId="77777777" w:rsidR="00406EE1" w:rsidRDefault="00406EE1">
      <w:pPr>
        <w:spacing w:after="0" w:line="240" w:lineRule="auto"/>
        <w:rPr>
          <w:rFonts w:ascii="Times New Roman" w:eastAsia="Times New Roman" w:hAnsi="Times New Roman"/>
          <w:sz w:val="24"/>
          <w:szCs w:val="24"/>
          <w:lang w:eastAsia="en-GB"/>
        </w:rPr>
      </w:pPr>
    </w:p>
    <w:p w14:paraId="6B3CB173" w14:textId="4145109E" w:rsidR="00406EE1" w:rsidRDefault="0065460F">
      <w:pPr>
        <w:spacing w:after="200" w:line="240" w:lineRule="auto"/>
      </w:pPr>
      <w:r>
        <w:rPr>
          <w:rFonts w:ascii="Times New Roman" w:eastAsia="Times New Roman" w:hAnsi="Times New Roman"/>
          <w:b/>
          <w:bCs/>
          <w:noProof/>
          <w:color w:val="FF0000"/>
          <w:sz w:val="24"/>
          <w:szCs w:val="24"/>
          <w:lang w:eastAsia="en-GB"/>
        </w:rPr>
        <w:drawing>
          <wp:inline distT="0" distB="0" distL="0" distR="0" wp14:anchorId="59F512E9" wp14:editId="29E36D82">
            <wp:extent cx="4572000" cy="2495553"/>
            <wp:effectExtent l="0" t="0" r="0" b="0"/>
            <wp:docPr id="13"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4572000" cy="2495553"/>
                    </a:xfrm>
                    <a:prstGeom prst="rect">
                      <a:avLst/>
                    </a:prstGeom>
                    <a:noFill/>
                    <a:ln>
                      <a:noFill/>
                      <a:prstDash/>
                    </a:ln>
                  </pic:spPr>
                </pic:pic>
              </a:graphicData>
            </a:graphic>
          </wp:inline>
        </w:drawing>
      </w:r>
    </w:p>
    <w:p w14:paraId="119B4B07" w14:textId="0D9A05EA" w:rsidR="00396872" w:rsidRDefault="00396872">
      <w:pPr>
        <w:spacing w:after="200" w:line="240" w:lineRule="auto"/>
      </w:pPr>
    </w:p>
    <w:p w14:paraId="68E1A897" w14:textId="340D86BE" w:rsidR="00396872" w:rsidRDefault="00396872">
      <w:pPr>
        <w:spacing w:after="200" w:line="240" w:lineRule="auto"/>
      </w:pPr>
    </w:p>
    <w:p w14:paraId="05F6F15B" w14:textId="6D95EABA" w:rsidR="00396872" w:rsidRDefault="00396872">
      <w:pPr>
        <w:spacing w:after="200" w:line="240" w:lineRule="auto"/>
      </w:pPr>
    </w:p>
    <w:p w14:paraId="2B5AC407" w14:textId="541F0E18" w:rsidR="00396872" w:rsidRDefault="00396872">
      <w:pPr>
        <w:spacing w:after="200" w:line="240" w:lineRule="auto"/>
      </w:pPr>
    </w:p>
    <w:p w14:paraId="466C887C" w14:textId="4CBCC7C0" w:rsidR="00396872" w:rsidRDefault="00396872">
      <w:pPr>
        <w:spacing w:after="200" w:line="240" w:lineRule="auto"/>
      </w:pPr>
    </w:p>
    <w:p w14:paraId="0147EE44" w14:textId="3F8C4E31" w:rsidR="00396872" w:rsidRDefault="00396872">
      <w:pPr>
        <w:spacing w:after="200" w:line="240" w:lineRule="auto"/>
      </w:pPr>
    </w:p>
    <w:p w14:paraId="04A07D14" w14:textId="1BEB2DF4" w:rsidR="00396872" w:rsidRDefault="00396872">
      <w:pPr>
        <w:spacing w:after="200" w:line="240" w:lineRule="auto"/>
      </w:pPr>
    </w:p>
    <w:p w14:paraId="284E9A45" w14:textId="6A811E7B" w:rsidR="00396872" w:rsidRDefault="00396872">
      <w:pPr>
        <w:spacing w:after="200" w:line="240" w:lineRule="auto"/>
      </w:pPr>
    </w:p>
    <w:p w14:paraId="767B5795" w14:textId="74DBD57A" w:rsidR="00396872" w:rsidRDefault="00396872">
      <w:pPr>
        <w:spacing w:after="200" w:line="240" w:lineRule="auto"/>
      </w:pPr>
    </w:p>
    <w:p w14:paraId="3099AE52" w14:textId="12C14327" w:rsidR="00396872" w:rsidRDefault="00396872">
      <w:pPr>
        <w:spacing w:after="200" w:line="240" w:lineRule="auto"/>
      </w:pPr>
    </w:p>
    <w:p w14:paraId="1B39EDF6" w14:textId="186AB216" w:rsidR="00396872" w:rsidRDefault="00396872">
      <w:pPr>
        <w:spacing w:after="200" w:line="240" w:lineRule="auto"/>
      </w:pPr>
    </w:p>
    <w:p w14:paraId="503EC6EA" w14:textId="1361DF72" w:rsidR="00396872" w:rsidRDefault="00396872">
      <w:pPr>
        <w:spacing w:after="200" w:line="240" w:lineRule="auto"/>
      </w:pPr>
    </w:p>
    <w:p w14:paraId="2CC5C320" w14:textId="39DB6AA2" w:rsidR="00396872" w:rsidRDefault="00396872">
      <w:pPr>
        <w:spacing w:after="200" w:line="240" w:lineRule="auto"/>
      </w:pPr>
    </w:p>
    <w:p w14:paraId="319691AF" w14:textId="77777777" w:rsidR="00396872" w:rsidRDefault="00396872">
      <w:pPr>
        <w:spacing w:after="200" w:line="240" w:lineRule="auto"/>
      </w:pPr>
    </w:p>
    <w:p w14:paraId="69DB1C7D" w14:textId="77777777" w:rsidR="00396872" w:rsidRDefault="00396872">
      <w:pPr>
        <w:spacing w:after="200" w:line="240" w:lineRule="auto"/>
      </w:pPr>
    </w:p>
    <w:p w14:paraId="127079D9" w14:textId="182B484B" w:rsidR="00406EE1" w:rsidRDefault="0065460F">
      <w:pPr>
        <w:spacing w:after="200" w:line="240" w:lineRule="auto"/>
        <w:jc w:val="both"/>
      </w:pPr>
      <w:r>
        <w:rPr>
          <w:rFonts w:ascii="Arial" w:eastAsia="Times New Roman" w:hAnsi="Arial" w:cs="Arial"/>
          <w:b/>
          <w:bCs/>
          <w:i/>
          <w:iCs/>
          <w:color w:val="000000"/>
          <w:lang w:eastAsia="en-GB"/>
        </w:rPr>
        <w:t xml:space="preserve">Q 4: </w:t>
      </w:r>
      <w:r w:rsidR="00BF79BD">
        <w:rPr>
          <w:rFonts w:ascii="Arial" w:eastAsia="Times New Roman" w:hAnsi="Arial" w:cs="Arial"/>
          <w:b/>
          <w:bCs/>
          <w:i/>
          <w:iCs/>
          <w:color w:val="000000"/>
          <w:lang w:eastAsia="en-GB"/>
        </w:rPr>
        <w:t>Due to Covid-19 restrictions it is difficult to study online by yourself</w:t>
      </w:r>
    </w:p>
    <w:p w14:paraId="7FFF310D" w14:textId="208511A9" w:rsidR="00406EE1" w:rsidRDefault="0065460F">
      <w:pPr>
        <w:spacing w:after="200" w:line="240" w:lineRule="auto"/>
      </w:pPr>
      <w:r>
        <w:rPr>
          <w:rFonts w:ascii="Arial" w:eastAsia="Times New Roman" w:hAnsi="Arial" w:cs="Arial"/>
          <w:b/>
          <w:bCs/>
          <w:color w:val="000000"/>
          <w:lang w:eastAsia="en-GB"/>
        </w:rPr>
        <w:t xml:space="preserve">Table 4: </w:t>
      </w:r>
      <w:r w:rsidR="008E4052">
        <w:rPr>
          <w:rFonts w:ascii="Arial" w:eastAsia="Times New Roman" w:hAnsi="Arial" w:cs="Arial"/>
          <w:b/>
          <w:bCs/>
          <w:color w:val="000000"/>
          <w:lang w:eastAsia="en-GB"/>
        </w:rPr>
        <w:t>Difficulty to study remote</w:t>
      </w:r>
    </w:p>
    <w:p w14:paraId="7C09BAE7" w14:textId="77777777" w:rsidR="00406EE1" w:rsidRDefault="00406EE1">
      <w:pPr>
        <w:spacing w:after="0" w:line="240" w:lineRule="auto"/>
        <w:rPr>
          <w:rFonts w:ascii="Times New Roman" w:eastAsia="Times New Roman" w:hAnsi="Times New Roman"/>
          <w:sz w:val="24"/>
          <w:szCs w:val="24"/>
          <w:lang w:eastAsia="en-GB"/>
        </w:rPr>
      </w:pPr>
    </w:p>
    <w:tbl>
      <w:tblPr>
        <w:tblW w:w="9026" w:type="dxa"/>
        <w:tblCellMar>
          <w:left w:w="10" w:type="dxa"/>
          <w:right w:w="10" w:type="dxa"/>
        </w:tblCellMar>
        <w:tblLook w:val="04A0" w:firstRow="1" w:lastRow="0" w:firstColumn="1" w:lastColumn="0" w:noHBand="0" w:noVBand="1"/>
      </w:tblPr>
      <w:tblGrid>
        <w:gridCol w:w="1023"/>
        <w:gridCol w:w="2160"/>
        <w:gridCol w:w="1886"/>
        <w:gridCol w:w="1402"/>
        <w:gridCol w:w="2555"/>
      </w:tblGrid>
      <w:tr w:rsidR="00406EE1" w14:paraId="170AE36A"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C542170" w14:textId="77777777" w:rsidR="00406EE1" w:rsidRDefault="0065460F">
            <w:pPr>
              <w:spacing w:after="0" w:line="240" w:lineRule="auto"/>
            </w:pPr>
            <w:r>
              <w:rPr>
                <w:rFonts w:ascii="Arial" w:eastAsia="Times New Roman" w:hAnsi="Arial" w:cs="Arial"/>
                <w:b/>
                <w:bCs/>
                <w:color w:val="000000"/>
                <w:lang w:eastAsia="en-GB"/>
              </w:rPr>
              <w:t>Agree</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293805B" w14:textId="77777777" w:rsidR="00406EE1" w:rsidRDefault="0065460F">
            <w:pPr>
              <w:spacing w:after="0" w:line="240" w:lineRule="auto"/>
            </w:pPr>
            <w:r>
              <w:rPr>
                <w:rFonts w:ascii="Arial" w:eastAsia="Times New Roman" w:hAnsi="Arial" w:cs="Arial"/>
                <w:b/>
                <w:bCs/>
                <w:color w:val="000000"/>
                <w:lang w:eastAsia="en-GB"/>
              </w:rPr>
              <w:t>Strongly agree</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FB00584" w14:textId="77777777" w:rsidR="00406EE1" w:rsidRDefault="0065460F">
            <w:pPr>
              <w:spacing w:after="0" w:line="240" w:lineRule="auto"/>
            </w:pPr>
            <w:r>
              <w:rPr>
                <w:rFonts w:ascii="Arial" w:eastAsia="Times New Roman" w:hAnsi="Arial" w:cs="Arial"/>
                <w:b/>
                <w:bCs/>
                <w:color w:val="000000"/>
                <w:lang w:eastAsia="en-GB"/>
              </w:rPr>
              <w:t>Do not know</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ED0665B" w14:textId="77777777" w:rsidR="00406EE1" w:rsidRDefault="0065460F">
            <w:pPr>
              <w:spacing w:after="0" w:line="240" w:lineRule="auto"/>
            </w:pPr>
            <w:r>
              <w:rPr>
                <w:rFonts w:ascii="Arial" w:eastAsia="Times New Roman" w:hAnsi="Arial" w:cs="Arial"/>
                <w:b/>
                <w:bCs/>
                <w:color w:val="000000"/>
                <w:lang w:eastAsia="en-GB"/>
              </w:rPr>
              <w:t>Disagree</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BF37CE4" w14:textId="77777777" w:rsidR="00406EE1" w:rsidRDefault="0065460F">
            <w:pPr>
              <w:spacing w:after="0" w:line="240" w:lineRule="auto"/>
            </w:pPr>
            <w:r>
              <w:rPr>
                <w:rFonts w:ascii="Arial" w:eastAsia="Times New Roman" w:hAnsi="Arial" w:cs="Arial"/>
                <w:b/>
                <w:bCs/>
                <w:color w:val="000000"/>
                <w:lang w:eastAsia="en-GB"/>
              </w:rPr>
              <w:t>Strongly disagree</w:t>
            </w:r>
          </w:p>
        </w:tc>
      </w:tr>
      <w:tr w:rsidR="00406EE1" w14:paraId="71543BA6"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7C30FE9" w14:textId="77777777" w:rsidR="00406EE1" w:rsidRDefault="0065460F">
            <w:pPr>
              <w:spacing w:after="0" w:line="240" w:lineRule="auto"/>
            </w:pPr>
            <w:r>
              <w:rPr>
                <w:rFonts w:ascii="Arial" w:eastAsia="Times New Roman" w:hAnsi="Arial" w:cs="Arial"/>
                <w:b/>
                <w:bCs/>
                <w:color w:val="000000"/>
                <w:lang w:eastAsia="en-GB"/>
              </w:rPr>
              <w:t>5</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1460C2D" w14:textId="77777777" w:rsidR="00406EE1" w:rsidRDefault="0065460F">
            <w:pPr>
              <w:spacing w:after="0" w:line="240" w:lineRule="auto"/>
            </w:pPr>
            <w:r>
              <w:rPr>
                <w:rFonts w:ascii="Arial" w:eastAsia="Times New Roman" w:hAnsi="Arial" w:cs="Arial"/>
                <w:b/>
                <w:bCs/>
                <w:color w:val="000000"/>
                <w:lang w:eastAsia="en-GB"/>
              </w:rPr>
              <w:t>2</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4DEC78" w14:textId="77777777" w:rsidR="00406EE1" w:rsidRDefault="0065460F">
            <w:pPr>
              <w:spacing w:after="0" w:line="240" w:lineRule="auto"/>
            </w:pPr>
            <w:r>
              <w:rPr>
                <w:rFonts w:ascii="Arial" w:eastAsia="Times New Roman" w:hAnsi="Arial" w:cs="Arial"/>
                <w:b/>
                <w:bCs/>
                <w:color w:val="000000"/>
                <w:lang w:eastAsia="en-GB"/>
              </w:rPr>
              <w:t>0</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375946E" w14:textId="77777777" w:rsidR="00406EE1" w:rsidRDefault="0065460F">
            <w:pPr>
              <w:spacing w:after="0" w:line="240" w:lineRule="auto"/>
            </w:pPr>
            <w:r>
              <w:rPr>
                <w:rFonts w:ascii="Arial" w:eastAsia="Times New Roman" w:hAnsi="Arial" w:cs="Arial"/>
                <w:b/>
                <w:bCs/>
                <w:color w:val="000000"/>
                <w:lang w:eastAsia="en-GB"/>
              </w:rPr>
              <w:t>0</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0CC1BD3" w14:textId="77777777" w:rsidR="00406EE1" w:rsidRDefault="0065460F">
            <w:pPr>
              <w:spacing w:after="0" w:line="240" w:lineRule="auto"/>
            </w:pPr>
            <w:r>
              <w:rPr>
                <w:rFonts w:ascii="Arial" w:eastAsia="Times New Roman" w:hAnsi="Arial" w:cs="Arial"/>
                <w:b/>
                <w:bCs/>
                <w:color w:val="000000"/>
                <w:lang w:eastAsia="en-GB"/>
              </w:rPr>
              <w:t>0</w:t>
            </w:r>
          </w:p>
        </w:tc>
      </w:tr>
    </w:tbl>
    <w:p w14:paraId="478152E1" w14:textId="77777777" w:rsidR="00406EE1" w:rsidRDefault="0065460F">
      <w:pPr>
        <w:spacing w:after="200" w:line="240" w:lineRule="auto"/>
      </w:pPr>
      <w:r>
        <w:rPr>
          <w:rFonts w:ascii="Arial" w:eastAsia="Times New Roman" w:hAnsi="Arial" w:cs="Arial"/>
          <w:b/>
          <w:bCs/>
          <w:color w:val="000000"/>
          <w:lang w:eastAsia="en-GB"/>
        </w:rPr>
        <w:t> </w:t>
      </w:r>
    </w:p>
    <w:p w14:paraId="47555A14" w14:textId="785FAF54" w:rsidR="00406EE1" w:rsidRDefault="0065460F">
      <w:pPr>
        <w:spacing w:after="200" w:line="240" w:lineRule="auto"/>
      </w:pPr>
      <w:r>
        <w:rPr>
          <w:rFonts w:ascii="Arial" w:eastAsia="Times New Roman" w:hAnsi="Arial" w:cs="Arial"/>
          <w:b/>
          <w:bCs/>
          <w:noProof/>
          <w:color w:val="000000"/>
          <w:lang w:eastAsia="en-GB"/>
        </w:rPr>
        <w:drawing>
          <wp:inline distT="0" distB="0" distL="0" distR="0" wp14:anchorId="14ECDE2F" wp14:editId="5E146F43">
            <wp:extent cx="4572000" cy="2495553"/>
            <wp:effectExtent l="0" t="0" r="0" b="0"/>
            <wp:docPr id="14"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a:stretch>
                      <a:fillRect/>
                    </a:stretch>
                  </pic:blipFill>
                  <pic:spPr>
                    <a:xfrm>
                      <a:off x="0" y="0"/>
                      <a:ext cx="4572000" cy="2495553"/>
                    </a:xfrm>
                    <a:prstGeom prst="rect">
                      <a:avLst/>
                    </a:prstGeom>
                    <a:noFill/>
                    <a:ln>
                      <a:noFill/>
                      <a:prstDash/>
                    </a:ln>
                  </pic:spPr>
                </pic:pic>
              </a:graphicData>
            </a:graphic>
          </wp:inline>
        </w:drawing>
      </w:r>
    </w:p>
    <w:p w14:paraId="09D611AB" w14:textId="7470932D" w:rsidR="00396872" w:rsidRDefault="00396872">
      <w:pPr>
        <w:spacing w:after="200" w:line="240" w:lineRule="auto"/>
      </w:pPr>
    </w:p>
    <w:p w14:paraId="1DCB1F2F" w14:textId="14780F0A" w:rsidR="00396872" w:rsidRDefault="00396872">
      <w:pPr>
        <w:spacing w:after="200" w:line="240" w:lineRule="auto"/>
      </w:pPr>
    </w:p>
    <w:p w14:paraId="5CE5B89D" w14:textId="73E851E6" w:rsidR="00396872" w:rsidRDefault="00396872">
      <w:pPr>
        <w:spacing w:after="200" w:line="240" w:lineRule="auto"/>
      </w:pPr>
    </w:p>
    <w:p w14:paraId="329ACFDA" w14:textId="7824BC3A" w:rsidR="00396872" w:rsidRDefault="00396872">
      <w:pPr>
        <w:spacing w:after="200" w:line="240" w:lineRule="auto"/>
      </w:pPr>
    </w:p>
    <w:p w14:paraId="3455FBB3" w14:textId="61A5DAF7" w:rsidR="00396872" w:rsidRDefault="00396872">
      <w:pPr>
        <w:spacing w:after="200" w:line="240" w:lineRule="auto"/>
      </w:pPr>
    </w:p>
    <w:p w14:paraId="32CE26E0" w14:textId="29B61D7E" w:rsidR="00396872" w:rsidRDefault="00396872">
      <w:pPr>
        <w:spacing w:after="200" w:line="240" w:lineRule="auto"/>
      </w:pPr>
    </w:p>
    <w:p w14:paraId="4A963481" w14:textId="7F690882" w:rsidR="00396872" w:rsidRDefault="00396872">
      <w:pPr>
        <w:spacing w:after="200" w:line="240" w:lineRule="auto"/>
      </w:pPr>
    </w:p>
    <w:p w14:paraId="7B7866A6" w14:textId="5506DF38" w:rsidR="00396872" w:rsidRDefault="00396872">
      <w:pPr>
        <w:spacing w:after="200" w:line="240" w:lineRule="auto"/>
      </w:pPr>
    </w:p>
    <w:p w14:paraId="03AE5D5C" w14:textId="5340491E" w:rsidR="00396872" w:rsidRDefault="00396872">
      <w:pPr>
        <w:spacing w:after="200" w:line="240" w:lineRule="auto"/>
      </w:pPr>
    </w:p>
    <w:p w14:paraId="6441F4AA" w14:textId="515405C2" w:rsidR="00396872" w:rsidRDefault="00396872">
      <w:pPr>
        <w:spacing w:after="200" w:line="240" w:lineRule="auto"/>
      </w:pPr>
    </w:p>
    <w:p w14:paraId="1F6DC1D0" w14:textId="50B11656" w:rsidR="00396872" w:rsidRDefault="00396872">
      <w:pPr>
        <w:spacing w:after="200" w:line="240" w:lineRule="auto"/>
      </w:pPr>
    </w:p>
    <w:p w14:paraId="34B2CFEA" w14:textId="4ADF0259" w:rsidR="00396872" w:rsidRDefault="00396872">
      <w:pPr>
        <w:spacing w:after="200" w:line="240" w:lineRule="auto"/>
      </w:pPr>
    </w:p>
    <w:p w14:paraId="6869EEF7" w14:textId="43016361" w:rsidR="00396872" w:rsidRDefault="00396872">
      <w:pPr>
        <w:spacing w:after="200" w:line="240" w:lineRule="auto"/>
      </w:pPr>
    </w:p>
    <w:p w14:paraId="274E5E6D" w14:textId="77777777" w:rsidR="00396872" w:rsidRDefault="00396872">
      <w:pPr>
        <w:spacing w:after="200" w:line="240" w:lineRule="auto"/>
      </w:pPr>
    </w:p>
    <w:p w14:paraId="35B5D243" w14:textId="77777777" w:rsidR="00396872" w:rsidRDefault="00396872">
      <w:pPr>
        <w:spacing w:after="200" w:line="240" w:lineRule="auto"/>
      </w:pPr>
    </w:p>
    <w:p w14:paraId="306D9106" w14:textId="77777777" w:rsidR="00406EE1" w:rsidRDefault="00406EE1">
      <w:pPr>
        <w:spacing w:after="0" w:line="240" w:lineRule="auto"/>
        <w:rPr>
          <w:rFonts w:ascii="Times New Roman" w:eastAsia="Times New Roman" w:hAnsi="Times New Roman"/>
          <w:sz w:val="24"/>
          <w:szCs w:val="24"/>
          <w:lang w:eastAsia="en-GB"/>
        </w:rPr>
      </w:pPr>
    </w:p>
    <w:p w14:paraId="76617243" w14:textId="01A9C537" w:rsidR="00406EE1" w:rsidRDefault="0065460F" w:rsidP="008E4052">
      <w:pPr>
        <w:spacing w:after="200" w:line="360" w:lineRule="auto"/>
        <w:jc w:val="both"/>
      </w:pPr>
      <w:r>
        <w:rPr>
          <w:rFonts w:ascii="Arial" w:eastAsia="Times New Roman" w:hAnsi="Arial" w:cs="Arial"/>
          <w:b/>
          <w:bCs/>
          <w:i/>
          <w:iCs/>
          <w:color w:val="000000"/>
          <w:lang w:eastAsia="en-GB"/>
        </w:rPr>
        <w:t>Q 5: </w:t>
      </w:r>
      <w:r w:rsidR="008E4052">
        <w:rPr>
          <w:rFonts w:ascii="Arial" w:eastAsia="Times New Roman" w:hAnsi="Arial" w:cs="Arial"/>
          <w:b/>
          <w:bCs/>
          <w:i/>
          <w:iCs/>
          <w:color w:val="000000"/>
          <w:lang w:eastAsia="en-GB"/>
        </w:rPr>
        <w:t>Due to an online learning during restriction measures the spreading of Covid-19 between students was reduced</w:t>
      </w:r>
      <w:r>
        <w:rPr>
          <w:rFonts w:ascii="Arial" w:eastAsia="Times New Roman" w:hAnsi="Arial" w:cs="Arial"/>
          <w:b/>
          <w:bCs/>
          <w:i/>
          <w:iCs/>
          <w:color w:val="000000"/>
          <w:lang w:eastAsia="en-GB"/>
        </w:rPr>
        <w:t xml:space="preserve"> </w:t>
      </w:r>
    </w:p>
    <w:p w14:paraId="13696170" w14:textId="701F050E" w:rsidR="00406EE1" w:rsidRDefault="0065460F">
      <w:pPr>
        <w:spacing w:after="200" w:line="240" w:lineRule="auto"/>
        <w:jc w:val="both"/>
      </w:pPr>
      <w:r>
        <w:rPr>
          <w:rFonts w:ascii="Arial" w:eastAsia="Times New Roman" w:hAnsi="Arial" w:cs="Arial"/>
          <w:b/>
          <w:bCs/>
          <w:i/>
          <w:iCs/>
          <w:color w:val="000000"/>
          <w:lang w:eastAsia="en-GB"/>
        </w:rPr>
        <w:t> </w:t>
      </w:r>
      <w:r>
        <w:rPr>
          <w:rFonts w:ascii="Arial" w:eastAsia="Times New Roman" w:hAnsi="Arial" w:cs="Arial"/>
          <w:b/>
          <w:bCs/>
          <w:color w:val="000000"/>
          <w:lang w:eastAsia="en-GB"/>
        </w:rPr>
        <w:t xml:space="preserve">Table 5: </w:t>
      </w:r>
      <w:r w:rsidR="008E4052">
        <w:rPr>
          <w:rFonts w:ascii="Arial" w:eastAsia="Times New Roman" w:hAnsi="Arial" w:cs="Arial"/>
          <w:b/>
          <w:bCs/>
          <w:color w:val="000000"/>
          <w:lang w:eastAsia="en-GB"/>
        </w:rPr>
        <w:t>Secure area</w:t>
      </w:r>
    </w:p>
    <w:p w14:paraId="4CCBCB25" w14:textId="77777777" w:rsidR="00406EE1" w:rsidRDefault="00406EE1">
      <w:pPr>
        <w:spacing w:after="0" w:line="240" w:lineRule="auto"/>
        <w:rPr>
          <w:rFonts w:ascii="Times New Roman" w:eastAsia="Times New Roman" w:hAnsi="Times New Roman"/>
          <w:sz w:val="24"/>
          <w:szCs w:val="24"/>
          <w:lang w:eastAsia="en-GB"/>
        </w:rPr>
      </w:pPr>
    </w:p>
    <w:tbl>
      <w:tblPr>
        <w:tblW w:w="9026" w:type="dxa"/>
        <w:tblCellMar>
          <w:left w:w="10" w:type="dxa"/>
          <w:right w:w="10" w:type="dxa"/>
        </w:tblCellMar>
        <w:tblLook w:val="04A0" w:firstRow="1" w:lastRow="0" w:firstColumn="1" w:lastColumn="0" w:noHBand="0" w:noVBand="1"/>
      </w:tblPr>
      <w:tblGrid>
        <w:gridCol w:w="1033"/>
        <w:gridCol w:w="2159"/>
        <w:gridCol w:w="1914"/>
        <w:gridCol w:w="1388"/>
        <w:gridCol w:w="2532"/>
      </w:tblGrid>
      <w:tr w:rsidR="00406EE1" w14:paraId="4070626B" w14:textId="77777777">
        <w:tc>
          <w:tcPr>
            <w:tcW w:w="103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13D32E4" w14:textId="77777777" w:rsidR="00406EE1" w:rsidRDefault="0065460F">
            <w:pPr>
              <w:spacing w:after="0" w:line="240" w:lineRule="auto"/>
            </w:pPr>
            <w:r>
              <w:rPr>
                <w:rFonts w:ascii="Times New Roman" w:eastAsia="Times New Roman" w:hAnsi="Times New Roman"/>
                <w:b/>
                <w:bCs/>
                <w:color w:val="000000"/>
                <w:sz w:val="24"/>
                <w:szCs w:val="24"/>
                <w:lang w:eastAsia="en-GB"/>
              </w:rPr>
              <w:t>Agree</w:t>
            </w:r>
          </w:p>
        </w:tc>
        <w:tc>
          <w:tcPr>
            <w:tcW w:w="215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3D6369C" w14:textId="77777777" w:rsidR="00406EE1" w:rsidRDefault="0065460F">
            <w:pPr>
              <w:spacing w:after="0" w:line="240" w:lineRule="auto"/>
            </w:pPr>
            <w:r>
              <w:rPr>
                <w:rFonts w:ascii="Times New Roman" w:eastAsia="Times New Roman" w:hAnsi="Times New Roman"/>
                <w:b/>
                <w:bCs/>
                <w:color w:val="000000"/>
                <w:sz w:val="24"/>
                <w:szCs w:val="24"/>
                <w:lang w:eastAsia="en-GB"/>
              </w:rPr>
              <w:t>Strongly agree</w:t>
            </w:r>
          </w:p>
        </w:tc>
        <w:tc>
          <w:tcPr>
            <w:tcW w:w="19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BF9DA16" w14:textId="77777777" w:rsidR="00406EE1" w:rsidRDefault="0065460F">
            <w:pPr>
              <w:spacing w:after="0" w:line="240" w:lineRule="auto"/>
            </w:pPr>
            <w:r>
              <w:rPr>
                <w:rFonts w:ascii="Times New Roman" w:eastAsia="Times New Roman" w:hAnsi="Times New Roman"/>
                <w:b/>
                <w:bCs/>
                <w:color w:val="000000"/>
                <w:sz w:val="24"/>
                <w:szCs w:val="24"/>
                <w:lang w:eastAsia="en-GB"/>
              </w:rPr>
              <w:t>Do not know</w:t>
            </w:r>
          </w:p>
        </w:tc>
        <w:tc>
          <w:tcPr>
            <w:tcW w:w="138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B30488C" w14:textId="77777777" w:rsidR="00406EE1" w:rsidRDefault="0065460F">
            <w:pPr>
              <w:spacing w:after="0" w:line="240" w:lineRule="auto"/>
            </w:pPr>
            <w:r>
              <w:rPr>
                <w:rFonts w:ascii="Times New Roman" w:eastAsia="Times New Roman" w:hAnsi="Times New Roman"/>
                <w:b/>
                <w:bCs/>
                <w:color w:val="000000"/>
                <w:sz w:val="24"/>
                <w:szCs w:val="24"/>
                <w:lang w:eastAsia="en-GB"/>
              </w:rPr>
              <w:t>Disagree</w:t>
            </w:r>
          </w:p>
        </w:tc>
        <w:tc>
          <w:tcPr>
            <w:tcW w:w="253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65BF26E" w14:textId="77777777" w:rsidR="00406EE1" w:rsidRDefault="0065460F">
            <w:pPr>
              <w:spacing w:after="0" w:line="240" w:lineRule="auto"/>
            </w:pPr>
            <w:r>
              <w:rPr>
                <w:rFonts w:ascii="Times New Roman" w:eastAsia="Times New Roman" w:hAnsi="Times New Roman"/>
                <w:b/>
                <w:bCs/>
                <w:color w:val="000000"/>
                <w:sz w:val="24"/>
                <w:szCs w:val="24"/>
                <w:lang w:eastAsia="en-GB"/>
              </w:rPr>
              <w:t>Strongly disagree</w:t>
            </w:r>
          </w:p>
        </w:tc>
      </w:tr>
      <w:tr w:rsidR="00406EE1" w14:paraId="02404793" w14:textId="77777777">
        <w:tc>
          <w:tcPr>
            <w:tcW w:w="103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27C7179" w14:textId="77777777" w:rsidR="00406EE1" w:rsidRDefault="0065460F">
            <w:pPr>
              <w:spacing w:after="0" w:line="240" w:lineRule="auto"/>
            </w:pPr>
            <w:r>
              <w:rPr>
                <w:rFonts w:ascii="Times New Roman" w:eastAsia="Times New Roman" w:hAnsi="Times New Roman"/>
                <w:b/>
                <w:bCs/>
                <w:color w:val="000000"/>
                <w:sz w:val="24"/>
                <w:szCs w:val="24"/>
                <w:lang w:eastAsia="en-GB"/>
              </w:rPr>
              <w:t>3</w:t>
            </w:r>
          </w:p>
        </w:tc>
        <w:tc>
          <w:tcPr>
            <w:tcW w:w="215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B19F730" w14:textId="77777777" w:rsidR="00406EE1" w:rsidRDefault="0065460F">
            <w:pPr>
              <w:spacing w:after="0" w:line="240" w:lineRule="auto"/>
            </w:pPr>
            <w:r>
              <w:rPr>
                <w:rFonts w:ascii="Times New Roman" w:eastAsia="Times New Roman" w:hAnsi="Times New Roman"/>
                <w:b/>
                <w:bCs/>
                <w:color w:val="000000"/>
                <w:sz w:val="24"/>
                <w:szCs w:val="24"/>
                <w:lang w:eastAsia="en-GB"/>
              </w:rPr>
              <w:t>3</w:t>
            </w:r>
          </w:p>
        </w:tc>
        <w:tc>
          <w:tcPr>
            <w:tcW w:w="19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E2CCA2C" w14:textId="77777777" w:rsidR="00406EE1" w:rsidRDefault="0065460F">
            <w:pPr>
              <w:spacing w:after="0" w:line="240" w:lineRule="auto"/>
            </w:pPr>
            <w:r>
              <w:rPr>
                <w:rFonts w:ascii="Times New Roman" w:eastAsia="Times New Roman" w:hAnsi="Times New Roman"/>
                <w:b/>
                <w:bCs/>
                <w:color w:val="000000"/>
                <w:sz w:val="24"/>
                <w:szCs w:val="24"/>
                <w:lang w:eastAsia="en-GB"/>
              </w:rPr>
              <w:t>1</w:t>
            </w:r>
          </w:p>
        </w:tc>
        <w:tc>
          <w:tcPr>
            <w:tcW w:w="138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754DCD0" w14:textId="77777777" w:rsidR="00406EE1" w:rsidRDefault="0065460F">
            <w:pPr>
              <w:spacing w:after="0" w:line="240" w:lineRule="auto"/>
            </w:pPr>
            <w:r>
              <w:rPr>
                <w:rFonts w:ascii="Times New Roman" w:eastAsia="Times New Roman" w:hAnsi="Times New Roman"/>
                <w:b/>
                <w:bCs/>
                <w:color w:val="000000"/>
                <w:sz w:val="24"/>
                <w:szCs w:val="24"/>
                <w:lang w:eastAsia="en-GB"/>
              </w:rPr>
              <w:t>0</w:t>
            </w:r>
          </w:p>
        </w:tc>
        <w:tc>
          <w:tcPr>
            <w:tcW w:w="253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DA807CF" w14:textId="77777777" w:rsidR="00406EE1" w:rsidRDefault="0065460F">
            <w:pPr>
              <w:spacing w:after="0" w:line="240" w:lineRule="auto"/>
            </w:pPr>
            <w:r>
              <w:rPr>
                <w:rFonts w:ascii="Times New Roman" w:eastAsia="Times New Roman" w:hAnsi="Times New Roman"/>
                <w:b/>
                <w:bCs/>
                <w:color w:val="000000"/>
                <w:sz w:val="24"/>
                <w:szCs w:val="24"/>
                <w:lang w:eastAsia="en-GB"/>
              </w:rPr>
              <w:t>0</w:t>
            </w:r>
          </w:p>
        </w:tc>
      </w:tr>
    </w:tbl>
    <w:p w14:paraId="77068ECB" w14:textId="6CA3AC68" w:rsidR="00406EE1" w:rsidRDefault="0065460F">
      <w:pPr>
        <w:spacing w:after="200" w:line="240" w:lineRule="auto"/>
        <w:jc w:val="both"/>
        <w:rPr>
          <w:rFonts w:ascii="Times New Roman" w:eastAsia="Times New Roman" w:hAnsi="Times New Roman"/>
          <w:b/>
          <w:bCs/>
          <w:color w:val="FF0000"/>
          <w:sz w:val="24"/>
          <w:szCs w:val="24"/>
          <w:lang w:eastAsia="en-GB"/>
        </w:rPr>
      </w:pPr>
      <w:r>
        <w:rPr>
          <w:rFonts w:ascii="Times New Roman" w:eastAsia="Times New Roman" w:hAnsi="Times New Roman"/>
          <w:b/>
          <w:bCs/>
          <w:color w:val="FF0000"/>
          <w:sz w:val="24"/>
          <w:szCs w:val="24"/>
          <w:lang w:eastAsia="en-GB"/>
        </w:rPr>
        <w:t>   </w:t>
      </w:r>
    </w:p>
    <w:p w14:paraId="5E19F55C" w14:textId="24E6B3B3" w:rsidR="00396872" w:rsidRDefault="00396872">
      <w:pPr>
        <w:spacing w:after="200" w:line="240" w:lineRule="auto"/>
        <w:jc w:val="both"/>
        <w:rPr>
          <w:rFonts w:ascii="Times New Roman" w:eastAsia="Times New Roman" w:hAnsi="Times New Roman"/>
          <w:b/>
          <w:bCs/>
          <w:color w:val="FF0000"/>
          <w:sz w:val="24"/>
          <w:szCs w:val="24"/>
          <w:lang w:eastAsia="en-GB"/>
        </w:rPr>
      </w:pPr>
    </w:p>
    <w:p w14:paraId="4188955F" w14:textId="77777777" w:rsidR="00396872" w:rsidRDefault="00396872">
      <w:pPr>
        <w:spacing w:after="200" w:line="240" w:lineRule="auto"/>
        <w:jc w:val="both"/>
      </w:pPr>
    </w:p>
    <w:p w14:paraId="51A0EB06" w14:textId="2FF153B0" w:rsidR="00406EE1" w:rsidRDefault="0065460F">
      <w:pPr>
        <w:spacing w:after="200" w:line="240" w:lineRule="auto"/>
        <w:jc w:val="center"/>
      </w:pPr>
      <w:r>
        <w:rPr>
          <w:rFonts w:ascii="Times New Roman" w:eastAsia="Times New Roman" w:hAnsi="Times New Roman"/>
          <w:b/>
          <w:bCs/>
          <w:noProof/>
          <w:color w:val="FF0000"/>
          <w:sz w:val="24"/>
          <w:szCs w:val="24"/>
          <w:lang w:eastAsia="en-GB"/>
        </w:rPr>
        <w:drawing>
          <wp:inline distT="0" distB="0" distL="0" distR="0" wp14:anchorId="50FD5466" wp14:editId="351D53F8">
            <wp:extent cx="4572000" cy="2495553"/>
            <wp:effectExtent l="0" t="0" r="0" b="0"/>
            <wp:docPr id="15" name="Picture 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a:off x="0" y="0"/>
                      <a:ext cx="4572000" cy="2495553"/>
                    </a:xfrm>
                    <a:prstGeom prst="rect">
                      <a:avLst/>
                    </a:prstGeom>
                    <a:noFill/>
                    <a:ln>
                      <a:noFill/>
                      <a:prstDash/>
                    </a:ln>
                  </pic:spPr>
                </pic:pic>
              </a:graphicData>
            </a:graphic>
          </wp:inline>
        </w:drawing>
      </w:r>
    </w:p>
    <w:p w14:paraId="58244773" w14:textId="02D5EFAE" w:rsidR="008E4052" w:rsidRDefault="008E4052">
      <w:pPr>
        <w:spacing w:after="200" w:line="240" w:lineRule="auto"/>
        <w:jc w:val="center"/>
      </w:pPr>
    </w:p>
    <w:p w14:paraId="6458A513" w14:textId="2FD731F5" w:rsidR="008E4052" w:rsidRDefault="008E4052">
      <w:pPr>
        <w:spacing w:after="200" w:line="240" w:lineRule="auto"/>
        <w:jc w:val="center"/>
      </w:pPr>
    </w:p>
    <w:p w14:paraId="6DA452AD" w14:textId="5404AC69" w:rsidR="00396872" w:rsidRDefault="00396872">
      <w:pPr>
        <w:spacing w:after="200" w:line="240" w:lineRule="auto"/>
        <w:jc w:val="center"/>
      </w:pPr>
    </w:p>
    <w:p w14:paraId="525711D5" w14:textId="7154027A" w:rsidR="00396872" w:rsidRDefault="00396872">
      <w:pPr>
        <w:spacing w:after="200" w:line="240" w:lineRule="auto"/>
        <w:jc w:val="center"/>
      </w:pPr>
    </w:p>
    <w:p w14:paraId="3EEFE3F4" w14:textId="1408D532" w:rsidR="00396872" w:rsidRDefault="00396872">
      <w:pPr>
        <w:spacing w:after="200" w:line="240" w:lineRule="auto"/>
        <w:jc w:val="center"/>
      </w:pPr>
    </w:p>
    <w:p w14:paraId="31E79291" w14:textId="1BEE8F62" w:rsidR="00396872" w:rsidRDefault="00396872">
      <w:pPr>
        <w:spacing w:after="200" w:line="240" w:lineRule="auto"/>
        <w:jc w:val="center"/>
      </w:pPr>
    </w:p>
    <w:p w14:paraId="29FF59C0" w14:textId="4422E89A" w:rsidR="00396872" w:rsidRDefault="00396872">
      <w:pPr>
        <w:spacing w:after="200" w:line="240" w:lineRule="auto"/>
        <w:jc w:val="center"/>
      </w:pPr>
    </w:p>
    <w:p w14:paraId="0A422B39" w14:textId="77777777" w:rsidR="00396872" w:rsidRDefault="00396872">
      <w:pPr>
        <w:spacing w:after="200" w:line="240" w:lineRule="auto"/>
        <w:jc w:val="center"/>
      </w:pPr>
    </w:p>
    <w:p w14:paraId="1CFB1E73" w14:textId="68CBD327" w:rsidR="008E4052" w:rsidRDefault="008E4052">
      <w:pPr>
        <w:spacing w:after="200" w:line="240" w:lineRule="auto"/>
        <w:jc w:val="center"/>
      </w:pPr>
    </w:p>
    <w:p w14:paraId="6E7073E7" w14:textId="6B1B64F8" w:rsidR="008E4052" w:rsidRDefault="008E4052">
      <w:pPr>
        <w:spacing w:after="200" w:line="240" w:lineRule="auto"/>
        <w:jc w:val="center"/>
      </w:pPr>
    </w:p>
    <w:p w14:paraId="14FD6845" w14:textId="77777777" w:rsidR="008E4052" w:rsidRDefault="008E4052">
      <w:pPr>
        <w:spacing w:after="200" w:line="240" w:lineRule="auto"/>
        <w:jc w:val="center"/>
      </w:pPr>
    </w:p>
    <w:p w14:paraId="25651787" w14:textId="0F8D45BA" w:rsidR="00406EE1" w:rsidRDefault="00406EE1">
      <w:pPr>
        <w:spacing w:after="240" w:line="240" w:lineRule="auto"/>
        <w:rPr>
          <w:rFonts w:ascii="Times New Roman" w:eastAsia="Times New Roman" w:hAnsi="Times New Roman"/>
          <w:sz w:val="24"/>
          <w:szCs w:val="24"/>
          <w:lang w:eastAsia="en-GB"/>
        </w:rPr>
      </w:pPr>
    </w:p>
    <w:p w14:paraId="39B8991B" w14:textId="77777777" w:rsidR="00396872" w:rsidRDefault="00396872">
      <w:pPr>
        <w:spacing w:after="240" w:line="240" w:lineRule="auto"/>
        <w:rPr>
          <w:rFonts w:ascii="Times New Roman" w:eastAsia="Times New Roman" w:hAnsi="Times New Roman"/>
          <w:sz w:val="24"/>
          <w:szCs w:val="24"/>
          <w:lang w:eastAsia="en-GB"/>
        </w:rPr>
      </w:pPr>
    </w:p>
    <w:p w14:paraId="3244616C" w14:textId="4086DCF6" w:rsidR="00406EE1" w:rsidRDefault="0065460F">
      <w:pPr>
        <w:spacing w:after="200" w:line="240" w:lineRule="auto"/>
        <w:jc w:val="both"/>
      </w:pPr>
      <w:r>
        <w:rPr>
          <w:rFonts w:ascii="Arial" w:eastAsia="Times New Roman" w:hAnsi="Arial" w:cs="Arial"/>
          <w:b/>
          <w:bCs/>
          <w:i/>
          <w:iCs/>
          <w:color w:val="000000"/>
          <w:lang w:eastAsia="en-GB"/>
        </w:rPr>
        <w:t xml:space="preserve">Q 6: </w:t>
      </w:r>
      <w:r w:rsidR="008E4052">
        <w:rPr>
          <w:rFonts w:ascii="Arial" w:eastAsia="Times New Roman" w:hAnsi="Arial" w:cs="Arial"/>
          <w:b/>
          <w:bCs/>
          <w:i/>
          <w:iCs/>
          <w:color w:val="000000"/>
          <w:lang w:eastAsia="en-GB"/>
        </w:rPr>
        <w:t>Due to Covid-19 restriction measures the students use an access to the online library</w:t>
      </w:r>
    </w:p>
    <w:p w14:paraId="045A3BBD" w14:textId="10D798CB" w:rsidR="00406EE1" w:rsidRDefault="0065460F">
      <w:pPr>
        <w:spacing w:after="200" w:line="240" w:lineRule="auto"/>
        <w:jc w:val="both"/>
        <w:rPr>
          <w:rFonts w:ascii="Arial" w:eastAsia="Times New Roman" w:hAnsi="Arial" w:cs="Arial"/>
          <w:b/>
          <w:bCs/>
          <w:color w:val="000000"/>
          <w:lang w:eastAsia="en-GB"/>
        </w:rPr>
      </w:pPr>
      <w:r>
        <w:rPr>
          <w:rFonts w:ascii="Arial" w:eastAsia="Times New Roman" w:hAnsi="Arial" w:cs="Arial"/>
          <w:b/>
          <w:bCs/>
          <w:color w:val="000000"/>
          <w:lang w:eastAsia="en-GB"/>
        </w:rPr>
        <w:t>  Table 6</w:t>
      </w:r>
      <w:r w:rsidR="008E4052">
        <w:rPr>
          <w:rFonts w:ascii="Arial" w:eastAsia="Times New Roman" w:hAnsi="Arial" w:cs="Arial"/>
          <w:b/>
          <w:bCs/>
          <w:color w:val="000000"/>
          <w:lang w:eastAsia="en-GB"/>
        </w:rPr>
        <w:t>: Online library</w:t>
      </w:r>
    </w:p>
    <w:p w14:paraId="3A0D6BE7" w14:textId="77777777" w:rsidR="008E4052" w:rsidRDefault="008E4052">
      <w:pPr>
        <w:spacing w:after="200" w:line="240" w:lineRule="auto"/>
        <w:jc w:val="both"/>
      </w:pPr>
    </w:p>
    <w:p w14:paraId="14B26A6D" w14:textId="77777777" w:rsidR="00406EE1" w:rsidRDefault="00406EE1">
      <w:pPr>
        <w:spacing w:after="0" w:line="240" w:lineRule="auto"/>
        <w:rPr>
          <w:rFonts w:ascii="Times New Roman" w:eastAsia="Times New Roman" w:hAnsi="Times New Roman"/>
          <w:sz w:val="24"/>
          <w:szCs w:val="24"/>
          <w:lang w:eastAsia="en-GB"/>
        </w:rPr>
      </w:pPr>
    </w:p>
    <w:tbl>
      <w:tblPr>
        <w:tblW w:w="7107" w:type="dxa"/>
        <w:tblCellMar>
          <w:left w:w="10" w:type="dxa"/>
          <w:right w:w="10" w:type="dxa"/>
        </w:tblCellMar>
        <w:tblLook w:val="04A0" w:firstRow="1" w:lastRow="0" w:firstColumn="1" w:lastColumn="0" w:noHBand="0" w:noVBand="1"/>
      </w:tblPr>
      <w:tblGrid>
        <w:gridCol w:w="813"/>
        <w:gridCol w:w="1700"/>
        <w:gridCol w:w="1507"/>
        <w:gridCol w:w="1093"/>
        <w:gridCol w:w="1994"/>
      </w:tblGrid>
      <w:tr w:rsidR="00406EE1" w14:paraId="2F049E14" w14:textId="77777777">
        <w:tc>
          <w:tcPr>
            <w:tcW w:w="81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BA983E2" w14:textId="77777777" w:rsidR="00406EE1" w:rsidRDefault="0065460F">
            <w:pPr>
              <w:spacing w:after="0" w:line="240" w:lineRule="auto"/>
            </w:pPr>
            <w:r>
              <w:rPr>
                <w:rFonts w:ascii="Times New Roman" w:eastAsia="Times New Roman" w:hAnsi="Times New Roman"/>
                <w:b/>
                <w:bCs/>
                <w:color w:val="000000"/>
                <w:sz w:val="24"/>
                <w:szCs w:val="24"/>
                <w:lang w:eastAsia="en-GB"/>
              </w:rPr>
              <w:t>Agree</w:t>
            </w:r>
          </w:p>
        </w:tc>
        <w:tc>
          <w:tcPr>
            <w:tcW w:w="170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3535FD" w14:textId="77777777" w:rsidR="00406EE1" w:rsidRDefault="0065460F">
            <w:pPr>
              <w:spacing w:after="0" w:line="240" w:lineRule="auto"/>
            </w:pPr>
            <w:r>
              <w:rPr>
                <w:rFonts w:ascii="Times New Roman" w:eastAsia="Times New Roman" w:hAnsi="Times New Roman"/>
                <w:b/>
                <w:bCs/>
                <w:color w:val="000000"/>
                <w:sz w:val="24"/>
                <w:szCs w:val="24"/>
                <w:lang w:eastAsia="en-GB"/>
              </w:rPr>
              <w:t>Strongly agree</w:t>
            </w:r>
          </w:p>
        </w:tc>
        <w:tc>
          <w:tcPr>
            <w:tcW w:w="15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165104B" w14:textId="77777777" w:rsidR="00406EE1" w:rsidRDefault="0065460F">
            <w:pPr>
              <w:spacing w:after="0" w:line="240" w:lineRule="auto"/>
            </w:pPr>
            <w:r>
              <w:rPr>
                <w:rFonts w:ascii="Times New Roman" w:eastAsia="Times New Roman" w:hAnsi="Times New Roman"/>
                <w:b/>
                <w:bCs/>
                <w:color w:val="000000"/>
                <w:sz w:val="24"/>
                <w:szCs w:val="24"/>
                <w:lang w:eastAsia="en-GB"/>
              </w:rPr>
              <w:t>Do not know</w:t>
            </w:r>
          </w:p>
        </w:tc>
        <w:tc>
          <w:tcPr>
            <w:tcW w:w="109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D2EB782" w14:textId="77777777" w:rsidR="00406EE1" w:rsidRDefault="0065460F">
            <w:pPr>
              <w:spacing w:after="0" w:line="240" w:lineRule="auto"/>
            </w:pPr>
            <w:r>
              <w:rPr>
                <w:rFonts w:ascii="Times New Roman" w:eastAsia="Times New Roman" w:hAnsi="Times New Roman"/>
                <w:b/>
                <w:bCs/>
                <w:color w:val="000000"/>
                <w:sz w:val="24"/>
                <w:szCs w:val="24"/>
                <w:lang w:eastAsia="en-GB"/>
              </w:rPr>
              <w:t>Disagree</w:t>
            </w:r>
          </w:p>
        </w:tc>
        <w:tc>
          <w:tcPr>
            <w:tcW w:w="199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442BACA" w14:textId="77777777" w:rsidR="00406EE1" w:rsidRDefault="0065460F">
            <w:pPr>
              <w:spacing w:after="0" w:line="240" w:lineRule="auto"/>
            </w:pPr>
            <w:r>
              <w:rPr>
                <w:rFonts w:ascii="Times New Roman" w:eastAsia="Times New Roman" w:hAnsi="Times New Roman"/>
                <w:b/>
                <w:bCs/>
                <w:color w:val="000000"/>
                <w:sz w:val="24"/>
                <w:szCs w:val="24"/>
                <w:lang w:eastAsia="en-GB"/>
              </w:rPr>
              <w:t>Strongly disagree</w:t>
            </w:r>
          </w:p>
        </w:tc>
      </w:tr>
      <w:tr w:rsidR="00406EE1" w14:paraId="55948B07" w14:textId="77777777">
        <w:tc>
          <w:tcPr>
            <w:tcW w:w="81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F313A6C" w14:textId="77777777" w:rsidR="00406EE1" w:rsidRDefault="0065460F">
            <w:pPr>
              <w:spacing w:after="0" w:line="240" w:lineRule="auto"/>
            </w:pPr>
            <w:r>
              <w:rPr>
                <w:rFonts w:ascii="Times New Roman" w:eastAsia="Times New Roman" w:hAnsi="Times New Roman"/>
                <w:b/>
                <w:bCs/>
                <w:color w:val="000000"/>
                <w:sz w:val="24"/>
                <w:szCs w:val="24"/>
                <w:lang w:eastAsia="en-GB"/>
              </w:rPr>
              <w:t>4</w:t>
            </w:r>
          </w:p>
        </w:tc>
        <w:tc>
          <w:tcPr>
            <w:tcW w:w="170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E9B188F" w14:textId="77777777" w:rsidR="00406EE1" w:rsidRDefault="0065460F">
            <w:pPr>
              <w:spacing w:after="0" w:line="240" w:lineRule="auto"/>
            </w:pPr>
            <w:r>
              <w:rPr>
                <w:rFonts w:ascii="Times New Roman" w:eastAsia="Times New Roman" w:hAnsi="Times New Roman"/>
                <w:b/>
                <w:bCs/>
                <w:color w:val="000000"/>
                <w:sz w:val="24"/>
                <w:szCs w:val="24"/>
                <w:lang w:eastAsia="en-GB"/>
              </w:rPr>
              <w:t>2</w:t>
            </w:r>
          </w:p>
        </w:tc>
        <w:tc>
          <w:tcPr>
            <w:tcW w:w="15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F0A2DDF" w14:textId="77777777" w:rsidR="00406EE1" w:rsidRDefault="0065460F">
            <w:pPr>
              <w:spacing w:after="0" w:line="240" w:lineRule="auto"/>
            </w:pPr>
            <w:r>
              <w:rPr>
                <w:rFonts w:ascii="Times New Roman" w:eastAsia="Times New Roman" w:hAnsi="Times New Roman"/>
                <w:b/>
                <w:bCs/>
                <w:color w:val="000000"/>
                <w:sz w:val="24"/>
                <w:szCs w:val="24"/>
                <w:lang w:eastAsia="en-GB"/>
              </w:rPr>
              <w:t>1</w:t>
            </w:r>
          </w:p>
        </w:tc>
        <w:tc>
          <w:tcPr>
            <w:tcW w:w="109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48E8AAB" w14:textId="77777777" w:rsidR="00406EE1" w:rsidRDefault="0065460F">
            <w:pPr>
              <w:spacing w:after="0" w:line="240" w:lineRule="auto"/>
            </w:pPr>
            <w:r>
              <w:rPr>
                <w:rFonts w:ascii="Times New Roman" w:eastAsia="Times New Roman" w:hAnsi="Times New Roman"/>
                <w:b/>
                <w:bCs/>
                <w:color w:val="000000"/>
                <w:sz w:val="24"/>
                <w:szCs w:val="24"/>
                <w:lang w:eastAsia="en-GB"/>
              </w:rPr>
              <w:t>0</w:t>
            </w:r>
          </w:p>
        </w:tc>
        <w:tc>
          <w:tcPr>
            <w:tcW w:w="199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B6AA6F9" w14:textId="77777777" w:rsidR="00406EE1" w:rsidRDefault="0065460F">
            <w:pPr>
              <w:spacing w:after="0" w:line="240" w:lineRule="auto"/>
            </w:pPr>
            <w:r>
              <w:rPr>
                <w:rFonts w:ascii="Times New Roman" w:eastAsia="Times New Roman" w:hAnsi="Times New Roman"/>
                <w:b/>
                <w:bCs/>
                <w:color w:val="000000"/>
                <w:sz w:val="24"/>
                <w:szCs w:val="24"/>
                <w:lang w:eastAsia="en-GB"/>
              </w:rPr>
              <w:t>0</w:t>
            </w:r>
          </w:p>
        </w:tc>
      </w:tr>
    </w:tbl>
    <w:p w14:paraId="3EA66CF3" w14:textId="77777777" w:rsidR="00406EE1" w:rsidRDefault="0065460F">
      <w:pPr>
        <w:spacing w:after="200" w:line="240" w:lineRule="auto"/>
        <w:jc w:val="both"/>
      </w:pPr>
      <w:r>
        <w:rPr>
          <w:rFonts w:ascii="Times New Roman" w:eastAsia="Times New Roman" w:hAnsi="Times New Roman"/>
          <w:b/>
          <w:bCs/>
          <w:color w:val="000000"/>
          <w:sz w:val="24"/>
          <w:szCs w:val="24"/>
          <w:lang w:eastAsia="en-GB"/>
        </w:rPr>
        <w:t>  </w:t>
      </w:r>
    </w:p>
    <w:p w14:paraId="11AE8537" w14:textId="358E09E2" w:rsidR="00406EE1" w:rsidRDefault="0065460F">
      <w:pPr>
        <w:spacing w:after="200" w:line="240" w:lineRule="auto"/>
        <w:jc w:val="both"/>
      </w:pPr>
      <w:r>
        <w:rPr>
          <w:rFonts w:ascii="Times New Roman" w:eastAsia="Times New Roman" w:hAnsi="Times New Roman"/>
          <w:b/>
          <w:bCs/>
          <w:noProof/>
          <w:color w:val="FF0000"/>
          <w:sz w:val="24"/>
          <w:szCs w:val="24"/>
          <w:lang w:eastAsia="en-GB"/>
        </w:rPr>
        <w:drawing>
          <wp:anchor distT="0" distB="0" distL="114300" distR="114300" simplePos="0" relativeHeight="251658240" behindDoc="0" locked="0" layoutInCell="1" allowOverlap="1" wp14:anchorId="6EF92759" wp14:editId="73249784">
            <wp:simplePos x="723900" y="1533525"/>
            <wp:positionH relativeFrom="column">
              <wp:align>left</wp:align>
            </wp:positionH>
            <wp:positionV relativeFrom="paragraph">
              <wp:align>top</wp:align>
            </wp:positionV>
            <wp:extent cx="4572000" cy="2495553"/>
            <wp:effectExtent l="0" t="0" r="0" b="0"/>
            <wp:wrapSquare wrapText="bothSides"/>
            <wp:docPr id="16" name="Picture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rcRect/>
                    <a:stretch>
                      <a:fillRect/>
                    </a:stretch>
                  </pic:blipFill>
                  <pic:spPr>
                    <a:xfrm>
                      <a:off x="0" y="0"/>
                      <a:ext cx="4572000" cy="2495553"/>
                    </a:xfrm>
                    <a:prstGeom prst="rect">
                      <a:avLst/>
                    </a:prstGeom>
                    <a:noFill/>
                    <a:ln>
                      <a:noFill/>
                      <a:prstDash/>
                    </a:ln>
                  </pic:spPr>
                </pic:pic>
              </a:graphicData>
            </a:graphic>
          </wp:anchor>
        </w:drawing>
      </w:r>
      <w:r w:rsidR="005F4FE7">
        <w:br w:type="textWrapping" w:clear="all"/>
      </w:r>
    </w:p>
    <w:p w14:paraId="251DF4A0" w14:textId="093E6995" w:rsidR="00396872" w:rsidRDefault="00396872">
      <w:pPr>
        <w:spacing w:after="200" w:line="240" w:lineRule="auto"/>
        <w:jc w:val="both"/>
      </w:pPr>
    </w:p>
    <w:p w14:paraId="3A65293C" w14:textId="55EBADCD" w:rsidR="00396872" w:rsidRDefault="00396872">
      <w:pPr>
        <w:spacing w:after="200" w:line="240" w:lineRule="auto"/>
        <w:jc w:val="both"/>
      </w:pPr>
    </w:p>
    <w:p w14:paraId="4D77647E" w14:textId="78571980" w:rsidR="00396872" w:rsidRDefault="00396872">
      <w:pPr>
        <w:spacing w:after="200" w:line="240" w:lineRule="auto"/>
        <w:jc w:val="both"/>
      </w:pPr>
    </w:p>
    <w:p w14:paraId="407A3AA3" w14:textId="2C2851DD" w:rsidR="00396872" w:rsidRDefault="00396872">
      <w:pPr>
        <w:spacing w:after="200" w:line="240" w:lineRule="auto"/>
        <w:jc w:val="both"/>
      </w:pPr>
    </w:p>
    <w:p w14:paraId="21D94C2D" w14:textId="284C195D" w:rsidR="00396872" w:rsidRDefault="00396872">
      <w:pPr>
        <w:spacing w:after="200" w:line="240" w:lineRule="auto"/>
        <w:jc w:val="both"/>
      </w:pPr>
    </w:p>
    <w:p w14:paraId="0A75D569" w14:textId="6588E1B4" w:rsidR="00396872" w:rsidRDefault="00396872">
      <w:pPr>
        <w:spacing w:after="200" w:line="240" w:lineRule="auto"/>
        <w:jc w:val="both"/>
      </w:pPr>
    </w:p>
    <w:p w14:paraId="4F4797F2" w14:textId="74C6BAFC" w:rsidR="00396872" w:rsidRDefault="00396872">
      <w:pPr>
        <w:spacing w:after="200" w:line="240" w:lineRule="auto"/>
        <w:jc w:val="both"/>
      </w:pPr>
    </w:p>
    <w:p w14:paraId="07005DFF" w14:textId="3422AA46" w:rsidR="00396872" w:rsidRDefault="00396872">
      <w:pPr>
        <w:spacing w:after="200" w:line="240" w:lineRule="auto"/>
        <w:jc w:val="both"/>
      </w:pPr>
    </w:p>
    <w:p w14:paraId="30EB0078" w14:textId="427DC88C" w:rsidR="00396872" w:rsidRDefault="00396872">
      <w:pPr>
        <w:spacing w:after="200" w:line="240" w:lineRule="auto"/>
        <w:jc w:val="both"/>
      </w:pPr>
    </w:p>
    <w:p w14:paraId="6E836B3D" w14:textId="42B5EED5" w:rsidR="00396872" w:rsidRDefault="00396872">
      <w:pPr>
        <w:spacing w:after="200" w:line="240" w:lineRule="auto"/>
        <w:jc w:val="both"/>
      </w:pPr>
    </w:p>
    <w:p w14:paraId="58983BF7" w14:textId="77777777" w:rsidR="00396872" w:rsidRDefault="00396872">
      <w:pPr>
        <w:spacing w:after="200" w:line="240" w:lineRule="auto"/>
        <w:jc w:val="both"/>
      </w:pPr>
    </w:p>
    <w:p w14:paraId="0BD9F4F1" w14:textId="439669A3" w:rsidR="00396872" w:rsidRDefault="00396872">
      <w:pPr>
        <w:spacing w:after="200" w:line="240" w:lineRule="auto"/>
        <w:jc w:val="both"/>
      </w:pPr>
    </w:p>
    <w:p w14:paraId="7C5F72DE" w14:textId="77777777" w:rsidR="00396872" w:rsidRDefault="00396872">
      <w:pPr>
        <w:spacing w:after="200" w:line="240" w:lineRule="auto"/>
        <w:jc w:val="both"/>
      </w:pPr>
    </w:p>
    <w:p w14:paraId="6F3947C6" w14:textId="634163B8" w:rsidR="00406EE1" w:rsidRDefault="00406EE1">
      <w:pPr>
        <w:spacing w:after="240" w:line="240" w:lineRule="auto"/>
        <w:rPr>
          <w:rFonts w:ascii="Times New Roman" w:eastAsia="Times New Roman" w:hAnsi="Times New Roman"/>
          <w:sz w:val="24"/>
          <w:szCs w:val="24"/>
          <w:lang w:eastAsia="en-GB"/>
        </w:rPr>
      </w:pPr>
    </w:p>
    <w:p w14:paraId="5E9B86BF" w14:textId="77777777" w:rsidR="00396872" w:rsidRDefault="00396872">
      <w:pPr>
        <w:spacing w:after="240" w:line="240" w:lineRule="auto"/>
        <w:rPr>
          <w:rFonts w:ascii="Times New Roman" w:eastAsia="Times New Roman" w:hAnsi="Times New Roman"/>
          <w:sz w:val="24"/>
          <w:szCs w:val="24"/>
          <w:lang w:eastAsia="en-GB"/>
        </w:rPr>
      </w:pPr>
    </w:p>
    <w:p w14:paraId="6AD30E26" w14:textId="5CD99EB6" w:rsidR="00406EE1" w:rsidRDefault="0065460F">
      <w:pPr>
        <w:spacing w:after="200" w:line="240" w:lineRule="auto"/>
        <w:jc w:val="both"/>
      </w:pPr>
      <w:r>
        <w:rPr>
          <w:rFonts w:ascii="Times New Roman" w:eastAsia="Times New Roman" w:hAnsi="Times New Roman"/>
          <w:b/>
          <w:bCs/>
          <w:color w:val="FF0000"/>
          <w:sz w:val="24"/>
          <w:szCs w:val="24"/>
          <w:lang w:eastAsia="en-GB"/>
        </w:rPr>
        <w:t> </w:t>
      </w:r>
      <w:r>
        <w:rPr>
          <w:rFonts w:ascii="Arial" w:eastAsia="Times New Roman" w:hAnsi="Arial" w:cs="Arial"/>
          <w:b/>
          <w:bCs/>
          <w:color w:val="000000"/>
          <w:lang w:eastAsia="en-GB"/>
        </w:rPr>
        <w:t>Q</w:t>
      </w:r>
      <w:r>
        <w:rPr>
          <w:rFonts w:ascii="Times New Roman" w:eastAsia="Times New Roman" w:hAnsi="Times New Roman"/>
          <w:b/>
          <w:bCs/>
          <w:color w:val="FF0000"/>
          <w:sz w:val="24"/>
          <w:szCs w:val="24"/>
          <w:lang w:eastAsia="en-GB"/>
        </w:rPr>
        <w:t xml:space="preserve"> </w:t>
      </w:r>
      <w:r>
        <w:rPr>
          <w:rFonts w:ascii="Arial" w:eastAsia="Times New Roman" w:hAnsi="Arial" w:cs="Arial"/>
          <w:b/>
          <w:bCs/>
          <w:i/>
          <w:iCs/>
          <w:color w:val="000000"/>
          <w:lang w:eastAsia="en-GB"/>
        </w:rPr>
        <w:t xml:space="preserve">7: </w:t>
      </w:r>
      <w:r w:rsidR="008E4052">
        <w:rPr>
          <w:rFonts w:ascii="Arial" w:eastAsia="Times New Roman" w:hAnsi="Arial" w:cs="Arial"/>
          <w:b/>
          <w:bCs/>
          <w:i/>
          <w:iCs/>
          <w:color w:val="000000"/>
          <w:lang w:eastAsia="en-GB"/>
        </w:rPr>
        <w:t>Somebody thinks that Covid-19 has only a positive impact on an online learning</w:t>
      </w:r>
    </w:p>
    <w:p w14:paraId="3DD2C84F" w14:textId="0811B713" w:rsidR="00406EE1" w:rsidRDefault="0065460F">
      <w:pPr>
        <w:spacing w:after="200" w:line="240" w:lineRule="auto"/>
        <w:jc w:val="both"/>
      </w:pPr>
      <w:r>
        <w:rPr>
          <w:rFonts w:ascii="Arial" w:eastAsia="Times New Roman" w:hAnsi="Arial" w:cs="Arial"/>
          <w:b/>
          <w:bCs/>
          <w:color w:val="000000"/>
          <w:lang w:eastAsia="en-GB"/>
        </w:rPr>
        <w:t>  Table 7</w:t>
      </w:r>
      <w:r w:rsidR="008E4052">
        <w:rPr>
          <w:rFonts w:ascii="Arial" w:eastAsia="Times New Roman" w:hAnsi="Arial" w:cs="Arial"/>
          <w:b/>
          <w:bCs/>
          <w:color w:val="000000"/>
          <w:lang w:eastAsia="en-GB"/>
        </w:rPr>
        <w:t>: Different opinions</w:t>
      </w:r>
    </w:p>
    <w:p w14:paraId="5A5B45F4" w14:textId="77777777" w:rsidR="00406EE1" w:rsidRDefault="00406EE1">
      <w:pPr>
        <w:spacing w:after="0" w:line="240" w:lineRule="auto"/>
        <w:rPr>
          <w:rFonts w:ascii="Times New Roman" w:eastAsia="Times New Roman" w:hAnsi="Times New Roman"/>
          <w:sz w:val="24"/>
          <w:szCs w:val="24"/>
          <w:lang w:eastAsia="en-GB"/>
        </w:rPr>
      </w:pPr>
    </w:p>
    <w:tbl>
      <w:tblPr>
        <w:tblW w:w="9026" w:type="dxa"/>
        <w:tblCellMar>
          <w:left w:w="10" w:type="dxa"/>
          <w:right w:w="10" w:type="dxa"/>
        </w:tblCellMar>
        <w:tblLook w:val="04A0" w:firstRow="1" w:lastRow="0" w:firstColumn="1" w:lastColumn="0" w:noHBand="0" w:noVBand="1"/>
      </w:tblPr>
      <w:tblGrid>
        <w:gridCol w:w="1023"/>
        <w:gridCol w:w="2160"/>
        <w:gridCol w:w="1886"/>
        <w:gridCol w:w="1402"/>
        <w:gridCol w:w="2555"/>
      </w:tblGrid>
      <w:tr w:rsidR="00406EE1" w14:paraId="7592F7B1"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A9797E0" w14:textId="77777777" w:rsidR="00406EE1" w:rsidRDefault="0065460F">
            <w:pPr>
              <w:spacing w:after="0" w:line="240" w:lineRule="auto"/>
            </w:pPr>
            <w:r>
              <w:rPr>
                <w:rFonts w:ascii="Arial" w:eastAsia="Times New Roman" w:hAnsi="Arial" w:cs="Arial"/>
                <w:b/>
                <w:bCs/>
                <w:color w:val="000000"/>
                <w:lang w:eastAsia="en-GB"/>
              </w:rPr>
              <w:t>Agree</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4AA5E58" w14:textId="77777777" w:rsidR="00406EE1" w:rsidRDefault="0065460F">
            <w:pPr>
              <w:spacing w:after="0" w:line="240" w:lineRule="auto"/>
            </w:pPr>
            <w:r>
              <w:rPr>
                <w:rFonts w:ascii="Arial" w:eastAsia="Times New Roman" w:hAnsi="Arial" w:cs="Arial"/>
                <w:b/>
                <w:bCs/>
                <w:color w:val="000000"/>
                <w:lang w:eastAsia="en-GB"/>
              </w:rPr>
              <w:t>Strongly agree</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F21416" w14:textId="77777777" w:rsidR="00406EE1" w:rsidRDefault="0065460F">
            <w:pPr>
              <w:spacing w:after="0" w:line="240" w:lineRule="auto"/>
            </w:pPr>
            <w:r>
              <w:rPr>
                <w:rFonts w:ascii="Arial" w:eastAsia="Times New Roman" w:hAnsi="Arial" w:cs="Arial"/>
                <w:b/>
                <w:bCs/>
                <w:color w:val="000000"/>
                <w:lang w:eastAsia="en-GB"/>
              </w:rPr>
              <w:t>Do not know</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FF959B8" w14:textId="77777777" w:rsidR="00406EE1" w:rsidRDefault="0065460F">
            <w:pPr>
              <w:spacing w:after="0" w:line="240" w:lineRule="auto"/>
            </w:pPr>
            <w:r>
              <w:rPr>
                <w:rFonts w:ascii="Arial" w:eastAsia="Times New Roman" w:hAnsi="Arial" w:cs="Arial"/>
                <w:b/>
                <w:bCs/>
                <w:color w:val="000000"/>
                <w:lang w:eastAsia="en-GB"/>
              </w:rPr>
              <w:t>Disagree</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BF3DDDC" w14:textId="77777777" w:rsidR="00406EE1" w:rsidRDefault="0065460F">
            <w:pPr>
              <w:spacing w:after="0" w:line="240" w:lineRule="auto"/>
            </w:pPr>
            <w:r>
              <w:rPr>
                <w:rFonts w:ascii="Arial" w:eastAsia="Times New Roman" w:hAnsi="Arial" w:cs="Arial"/>
                <w:b/>
                <w:bCs/>
                <w:color w:val="000000"/>
                <w:lang w:eastAsia="en-GB"/>
              </w:rPr>
              <w:t>Strongly disagree</w:t>
            </w:r>
          </w:p>
        </w:tc>
      </w:tr>
      <w:tr w:rsidR="00406EE1" w14:paraId="601D4F85" w14:textId="77777777">
        <w:tc>
          <w:tcPr>
            <w:tcW w:w="102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235390A" w14:textId="77777777" w:rsidR="00406EE1" w:rsidRDefault="0065460F">
            <w:pPr>
              <w:spacing w:after="0" w:line="240" w:lineRule="auto"/>
            </w:pPr>
            <w:r>
              <w:rPr>
                <w:rFonts w:ascii="Arial" w:eastAsia="Times New Roman" w:hAnsi="Arial" w:cs="Arial"/>
                <w:b/>
                <w:bCs/>
                <w:color w:val="000000"/>
                <w:lang w:eastAsia="en-GB"/>
              </w:rPr>
              <w:t>2</w:t>
            </w:r>
          </w:p>
        </w:tc>
        <w:tc>
          <w:tcPr>
            <w:tcW w:w="2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ED9F24C" w14:textId="77777777" w:rsidR="00406EE1" w:rsidRDefault="0065460F">
            <w:pPr>
              <w:spacing w:after="0" w:line="240" w:lineRule="auto"/>
            </w:pPr>
            <w:r>
              <w:rPr>
                <w:rFonts w:ascii="Arial" w:eastAsia="Times New Roman" w:hAnsi="Arial" w:cs="Arial"/>
                <w:b/>
                <w:bCs/>
                <w:color w:val="000000"/>
                <w:lang w:eastAsia="en-GB"/>
              </w:rPr>
              <w:t>2</w:t>
            </w:r>
          </w:p>
        </w:tc>
        <w:tc>
          <w:tcPr>
            <w:tcW w:w="18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A313A42" w14:textId="77777777" w:rsidR="00406EE1" w:rsidRDefault="0065460F">
            <w:pPr>
              <w:spacing w:after="0" w:line="240" w:lineRule="auto"/>
            </w:pPr>
            <w:r>
              <w:rPr>
                <w:rFonts w:ascii="Arial" w:eastAsia="Times New Roman" w:hAnsi="Arial" w:cs="Arial"/>
                <w:b/>
                <w:bCs/>
                <w:color w:val="000000"/>
                <w:lang w:eastAsia="en-GB"/>
              </w:rPr>
              <w:t>2</w:t>
            </w:r>
          </w:p>
        </w:tc>
        <w:tc>
          <w:tcPr>
            <w:tcW w:w="1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D94B824" w14:textId="77777777" w:rsidR="00406EE1" w:rsidRDefault="0065460F">
            <w:pPr>
              <w:spacing w:after="0" w:line="240" w:lineRule="auto"/>
            </w:pPr>
            <w:r>
              <w:rPr>
                <w:rFonts w:ascii="Arial" w:eastAsia="Times New Roman" w:hAnsi="Arial" w:cs="Arial"/>
                <w:b/>
                <w:bCs/>
                <w:color w:val="000000"/>
                <w:lang w:eastAsia="en-GB"/>
              </w:rPr>
              <w:t>0</w:t>
            </w:r>
          </w:p>
        </w:tc>
        <w:tc>
          <w:tcPr>
            <w:tcW w:w="25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D68FF78" w14:textId="77777777" w:rsidR="00406EE1" w:rsidRDefault="0065460F">
            <w:pPr>
              <w:spacing w:after="0" w:line="240" w:lineRule="auto"/>
            </w:pPr>
            <w:r>
              <w:rPr>
                <w:rFonts w:ascii="Arial" w:eastAsia="Times New Roman" w:hAnsi="Arial" w:cs="Arial"/>
                <w:b/>
                <w:bCs/>
                <w:color w:val="000000"/>
                <w:lang w:eastAsia="en-GB"/>
              </w:rPr>
              <w:t>1</w:t>
            </w:r>
          </w:p>
        </w:tc>
      </w:tr>
    </w:tbl>
    <w:p w14:paraId="65613F75" w14:textId="77777777" w:rsidR="00B3015F" w:rsidRDefault="0065460F">
      <w:pPr>
        <w:spacing w:after="200" w:line="240" w:lineRule="auto"/>
        <w:jc w:val="both"/>
        <w:rPr>
          <w:rFonts w:ascii="Arial" w:eastAsia="Times New Roman" w:hAnsi="Arial" w:cs="Arial"/>
          <w:b/>
          <w:bCs/>
          <w:color w:val="000000"/>
          <w:lang w:eastAsia="en-GB"/>
        </w:rPr>
      </w:pPr>
      <w:r>
        <w:rPr>
          <w:rFonts w:ascii="Arial" w:eastAsia="Times New Roman" w:hAnsi="Arial" w:cs="Arial"/>
          <w:b/>
          <w:bCs/>
          <w:color w:val="000000"/>
          <w:lang w:eastAsia="en-GB"/>
        </w:rPr>
        <w:t xml:space="preserve">   </w:t>
      </w:r>
    </w:p>
    <w:p w14:paraId="5F80929B" w14:textId="35039469" w:rsidR="00406EE1" w:rsidRDefault="0065460F">
      <w:pPr>
        <w:spacing w:after="200" w:line="240" w:lineRule="auto"/>
        <w:jc w:val="both"/>
      </w:pPr>
      <w:r>
        <w:rPr>
          <w:rFonts w:ascii="Arial" w:eastAsia="Times New Roman" w:hAnsi="Arial" w:cs="Arial"/>
          <w:b/>
          <w:bCs/>
          <w:color w:val="000000"/>
          <w:lang w:eastAsia="en-GB"/>
        </w:rPr>
        <w:t xml:space="preserve">  </w:t>
      </w:r>
      <w:r>
        <w:rPr>
          <w:rFonts w:ascii="Arial" w:eastAsia="Times New Roman" w:hAnsi="Arial" w:cs="Arial"/>
          <w:b/>
          <w:bCs/>
          <w:noProof/>
          <w:color w:val="000000"/>
          <w:lang w:eastAsia="en-GB"/>
        </w:rPr>
        <w:drawing>
          <wp:inline distT="0" distB="0" distL="0" distR="0" wp14:anchorId="0609F751" wp14:editId="47617FD8">
            <wp:extent cx="4572000" cy="2495553"/>
            <wp:effectExtent l="0" t="0" r="0" b="0"/>
            <wp:docPr id="17" name="Picture 1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a:stretch>
                      <a:fillRect/>
                    </a:stretch>
                  </pic:blipFill>
                  <pic:spPr>
                    <a:xfrm>
                      <a:off x="0" y="0"/>
                      <a:ext cx="4572000" cy="2495553"/>
                    </a:xfrm>
                    <a:prstGeom prst="rect">
                      <a:avLst/>
                    </a:prstGeom>
                    <a:noFill/>
                    <a:ln>
                      <a:noFill/>
                      <a:prstDash/>
                    </a:ln>
                  </pic:spPr>
                </pic:pic>
              </a:graphicData>
            </a:graphic>
          </wp:inline>
        </w:drawing>
      </w:r>
    </w:p>
    <w:p w14:paraId="628536B9" w14:textId="77777777" w:rsidR="00406EE1" w:rsidRDefault="00406EE1">
      <w:pPr>
        <w:spacing w:after="0" w:line="240" w:lineRule="auto"/>
        <w:rPr>
          <w:rFonts w:ascii="Times New Roman" w:eastAsia="Times New Roman" w:hAnsi="Times New Roman"/>
          <w:sz w:val="24"/>
          <w:szCs w:val="24"/>
          <w:lang w:eastAsia="en-GB"/>
        </w:rPr>
      </w:pPr>
    </w:p>
    <w:p w14:paraId="2B913F0F" w14:textId="77777777" w:rsidR="00406EE1" w:rsidRDefault="0065460F">
      <w:pPr>
        <w:spacing w:after="200" w:line="240" w:lineRule="auto"/>
        <w:jc w:val="center"/>
      </w:pPr>
      <w:r>
        <w:rPr>
          <w:rFonts w:ascii="Times New Roman" w:eastAsia="Times New Roman" w:hAnsi="Times New Roman"/>
          <w:b/>
          <w:bCs/>
          <w:color w:val="FF0000"/>
          <w:sz w:val="24"/>
          <w:szCs w:val="24"/>
          <w:lang w:eastAsia="en-GB"/>
        </w:rPr>
        <w:t>    </w:t>
      </w:r>
    </w:p>
    <w:p w14:paraId="7E2CF2D8" w14:textId="77777777" w:rsidR="00406EE1" w:rsidRDefault="00406EE1"/>
    <w:p w14:paraId="1D6D44DA" w14:textId="77777777" w:rsidR="00406EE1" w:rsidRDefault="00406EE1"/>
    <w:sectPr w:rsidR="00406EE1">
      <w:footerReference w:type="default" r:id="rId26"/>
      <w:pgSz w:w="11906" w:h="16838"/>
      <w:pgMar w:top="1417"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8AB37" w14:textId="77777777" w:rsidR="00425C49" w:rsidRDefault="00425C49">
      <w:pPr>
        <w:spacing w:after="0" w:line="240" w:lineRule="auto"/>
      </w:pPr>
      <w:r>
        <w:separator/>
      </w:r>
    </w:p>
  </w:endnote>
  <w:endnote w:type="continuationSeparator" w:id="0">
    <w:p w14:paraId="5BFFED30" w14:textId="77777777" w:rsidR="00425C49" w:rsidRDefault="00425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709377"/>
      <w:docPartObj>
        <w:docPartGallery w:val="Page Numbers (Bottom of Page)"/>
        <w:docPartUnique/>
      </w:docPartObj>
    </w:sdtPr>
    <w:sdtEndPr>
      <w:rPr>
        <w:noProof/>
      </w:rPr>
    </w:sdtEndPr>
    <w:sdtContent>
      <w:p w14:paraId="59D0A224" w14:textId="100C0571" w:rsidR="005F4FE7" w:rsidRDefault="005F4F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573095" w14:textId="77777777" w:rsidR="005F4FE7" w:rsidRDefault="005F4F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7E036E" w14:textId="77777777" w:rsidR="00425C49" w:rsidRDefault="00425C49">
      <w:pPr>
        <w:spacing w:after="0" w:line="240" w:lineRule="auto"/>
      </w:pPr>
      <w:r>
        <w:rPr>
          <w:color w:val="000000"/>
        </w:rPr>
        <w:separator/>
      </w:r>
    </w:p>
  </w:footnote>
  <w:footnote w:type="continuationSeparator" w:id="0">
    <w:p w14:paraId="27969451" w14:textId="77777777" w:rsidR="00425C49" w:rsidRDefault="00425C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01F13"/>
    <w:multiLevelType w:val="hybridMultilevel"/>
    <w:tmpl w:val="6638F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622EBD"/>
    <w:multiLevelType w:val="multilevel"/>
    <w:tmpl w:val="9D9C1B5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32F40842"/>
    <w:multiLevelType w:val="multilevel"/>
    <w:tmpl w:val="F73C52C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57F34A3C"/>
    <w:multiLevelType w:val="multilevel"/>
    <w:tmpl w:val="4508C4D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6E686D70"/>
    <w:multiLevelType w:val="multilevel"/>
    <w:tmpl w:val="515A6E1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7C9708E8"/>
    <w:multiLevelType w:val="multilevel"/>
    <w:tmpl w:val="B290C0A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abstractNumId w:val="1"/>
  </w:num>
  <w:num w:numId="2">
    <w:abstractNumId w:val="3"/>
  </w:num>
  <w:num w:numId="3">
    <w:abstractNumId w:val="2"/>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EE1"/>
    <w:rsid w:val="00043EC5"/>
    <w:rsid w:val="000A30B7"/>
    <w:rsid w:val="000A30B9"/>
    <w:rsid w:val="000F0636"/>
    <w:rsid w:val="000F2DFA"/>
    <w:rsid w:val="001862A1"/>
    <w:rsid w:val="00196216"/>
    <w:rsid w:val="00251CB2"/>
    <w:rsid w:val="00262E20"/>
    <w:rsid w:val="002705D6"/>
    <w:rsid w:val="00272239"/>
    <w:rsid w:val="00282889"/>
    <w:rsid w:val="003009F5"/>
    <w:rsid w:val="00387F67"/>
    <w:rsid w:val="00396872"/>
    <w:rsid w:val="00406EE1"/>
    <w:rsid w:val="00425C49"/>
    <w:rsid w:val="00487B98"/>
    <w:rsid w:val="004B5CCC"/>
    <w:rsid w:val="004E1BE0"/>
    <w:rsid w:val="005F4FE7"/>
    <w:rsid w:val="0065460F"/>
    <w:rsid w:val="00704AC5"/>
    <w:rsid w:val="007346E2"/>
    <w:rsid w:val="00787622"/>
    <w:rsid w:val="008E4052"/>
    <w:rsid w:val="00945F47"/>
    <w:rsid w:val="009757D6"/>
    <w:rsid w:val="009C0B6B"/>
    <w:rsid w:val="009E0594"/>
    <w:rsid w:val="009E3938"/>
    <w:rsid w:val="00A24523"/>
    <w:rsid w:val="00B3015F"/>
    <w:rsid w:val="00B304EF"/>
    <w:rsid w:val="00BB44D6"/>
    <w:rsid w:val="00BF79BD"/>
    <w:rsid w:val="00C32D71"/>
    <w:rsid w:val="00C6488C"/>
    <w:rsid w:val="00C65876"/>
    <w:rsid w:val="00CA58A9"/>
    <w:rsid w:val="00CC46A6"/>
    <w:rsid w:val="00CF55C3"/>
    <w:rsid w:val="00D9296E"/>
    <w:rsid w:val="00E82BF0"/>
    <w:rsid w:val="00F12D5A"/>
    <w:rsid w:val="00F20A49"/>
    <w:rsid w:val="00F93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0C49A"/>
  <w15:docId w15:val="{02BC1629-DC16-4DE9-9C6A-DD9A8EF9B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4FE7"/>
    <w:pPr>
      <w:tabs>
        <w:tab w:val="center" w:pos="4819"/>
        <w:tab w:val="right" w:pos="9638"/>
      </w:tabs>
      <w:spacing w:after="0" w:line="240" w:lineRule="auto"/>
    </w:pPr>
  </w:style>
  <w:style w:type="character" w:customStyle="1" w:styleId="HeaderChar">
    <w:name w:val="Header Char"/>
    <w:basedOn w:val="DefaultParagraphFont"/>
    <w:link w:val="Header"/>
    <w:uiPriority w:val="99"/>
    <w:rsid w:val="005F4FE7"/>
  </w:style>
  <w:style w:type="paragraph" w:styleId="Footer">
    <w:name w:val="footer"/>
    <w:basedOn w:val="Normal"/>
    <w:link w:val="FooterChar"/>
    <w:uiPriority w:val="99"/>
    <w:unhideWhenUsed/>
    <w:rsid w:val="005F4FE7"/>
    <w:pPr>
      <w:tabs>
        <w:tab w:val="center" w:pos="4819"/>
        <w:tab w:val="right" w:pos="9638"/>
      </w:tabs>
      <w:spacing w:after="0" w:line="240" w:lineRule="auto"/>
    </w:pPr>
  </w:style>
  <w:style w:type="character" w:customStyle="1" w:styleId="FooterChar">
    <w:name w:val="Footer Char"/>
    <w:basedOn w:val="DefaultParagraphFont"/>
    <w:link w:val="Footer"/>
    <w:uiPriority w:val="99"/>
    <w:rsid w:val="005F4FE7"/>
  </w:style>
  <w:style w:type="paragraph" w:styleId="ListParagraph">
    <w:name w:val="List Paragraph"/>
    <w:basedOn w:val="Normal"/>
    <w:uiPriority w:val="34"/>
    <w:qFormat/>
    <w:rsid w:val="00F20A49"/>
    <w:pPr>
      <w:ind w:left="720"/>
      <w:contextualSpacing/>
    </w:pPr>
  </w:style>
  <w:style w:type="character" w:styleId="Hyperlink">
    <w:name w:val="Hyperlink"/>
    <w:basedOn w:val="DefaultParagraphFont"/>
    <w:uiPriority w:val="99"/>
    <w:unhideWhenUsed/>
    <w:rsid w:val="00C6488C"/>
    <w:rPr>
      <w:color w:val="0563C1" w:themeColor="hyperlink"/>
      <w:u w:val="single"/>
    </w:rPr>
  </w:style>
  <w:style w:type="character" w:styleId="UnresolvedMention">
    <w:name w:val="Unresolved Mention"/>
    <w:basedOn w:val="DefaultParagraphFont"/>
    <w:uiPriority w:val="99"/>
    <w:semiHidden/>
    <w:unhideWhenUsed/>
    <w:rsid w:val="00C648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abacademies.org"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elibrary.kdpu.edu.ua/xmlui/handle/123456789/3868" TargetMode="External"/><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hyperlink" Target="%20%20%20%20%20%20%20%20%20%20%20%20%20http://ceur-ws.org/Vol-2643/paper19.pdf" TargetMode="External"/><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066964-ECBB-441F-95B4-22D457F4B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3888</Words>
  <Characters>22164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Ekaterina Rudakova</dc:creator>
  <dc:description/>
  <cp:lastModifiedBy>Ekaterina Rudakova</cp:lastModifiedBy>
  <cp:revision>2</cp:revision>
  <dcterms:created xsi:type="dcterms:W3CDTF">2021-05-03T16:26:00Z</dcterms:created>
  <dcterms:modified xsi:type="dcterms:W3CDTF">2021-05-03T16:26:00Z</dcterms:modified>
</cp:coreProperties>
</file>