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00"/>
  <w:body>
    <w:p w14:paraId="4E8B21BE" w14:textId="77777777" w:rsidR="00DD39EF" w:rsidRPr="00301299" w:rsidRDefault="00DD39EF" w:rsidP="00DD39EF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A9A5E06" w14:textId="77777777" w:rsidR="00DD39EF" w:rsidRPr="00301299" w:rsidRDefault="00DD39EF" w:rsidP="00DD39EF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1F15EA84" w14:textId="77777777" w:rsidR="00DD39EF" w:rsidRDefault="00DD39EF" w:rsidP="00DD39EF">
      <w:pPr>
        <w:jc w:val="center"/>
      </w:pPr>
      <w:r>
        <w:rPr>
          <w:noProof/>
        </w:rPr>
        <w:drawing>
          <wp:inline distT="0" distB="0" distL="0" distR="0" wp14:anchorId="74AA4FCD" wp14:editId="44C4514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D297BB" w14:textId="77777777" w:rsidR="00DD39EF" w:rsidRDefault="00DD39EF" w:rsidP="00DD39EF">
      <w:pPr>
        <w:jc w:val="center"/>
      </w:pPr>
    </w:p>
    <w:p w14:paraId="7813A93C" w14:textId="77777777" w:rsidR="00DD39EF" w:rsidRDefault="00DD39EF" w:rsidP="00DD39EF">
      <w:pPr>
        <w:jc w:val="center"/>
        <w:rPr>
          <w:sz w:val="96"/>
          <w:szCs w:val="96"/>
        </w:rPr>
      </w:pPr>
    </w:p>
    <w:p w14:paraId="199395EC" w14:textId="6BD19EF4" w:rsidR="00DD39EF" w:rsidRDefault="00DD39EF" w:rsidP="00DD39EF">
      <w:pPr>
        <w:jc w:val="center"/>
        <w:rPr>
          <w:sz w:val="36"/>
          <w:szCs w:val="36"/>
        </w:rPr>
      </w:pPr>
      <w:r>
        <w:rPr>
          <w:sz w:val="52"/>
          <w:szCs w:val="52"/>
        </w:rPr>
        <w:t xml:space="preserve">Preventative Maintenance Strategies </w:t>
      </w:r>
    </w:p>
    <w:p w14:paraId="4DEB4205" w14:textId="77777777" w:rsidR="00DD39EF" w:rsidRPr="00301299" w:rsidRDefault="00DD39EF" w:rsidP="00DD39EF">
      <w:pPr>
        <w:jc w:val="center"/>
        <w:rPr>
          <w:sz w:val="36"/>
          <w:szCs w:val="36"/>
        </w:rPr>
      </w:pPr>
      <w:r>
        <w:rPr>
          <w:sz w:val="36"/>
          <w:szCs w:val="36"/>
        </w:rPr>
        <w:t>Control Technology AMCA6001</w:t>
      </w:r>
    </w:p>
    <w:p w14:paraId="55509800" w14:textId="77777777" w:rsidR="00DD39EF" w:rsidRDefault="00DD39EF" w:rsidP="00DD39EF">
      <w:pPr>
        <w:jc w:val="center"/>
        <w:rPr>
          <w:sz w:val="32"/>
          <w:szCs w:val="32"/>
        </w:rPr>
      </w:pPr>
    </w:p>
    <w:p w14:paraId="0FE41E35" w14:textId="77777777" w:rsidR="00DD39EF" w:rsidRDefault="00DD39EF" w:rsidP="00DD39EF">
      <w:pPr>
        <w:jc w:val="center"/>
        <w:rPr>
          <w:sz w:val="32"/>
          <w:szCs w:val="32"/>
        </w:rPr>
      </w:pPr>
    </w:p>
    <w:p w14:paraId="3D678170" w14:textId="77777777" w:rsidR="00DD39EF" w:rsidRDefault="00DD39EF" w:rsidP="00DD39EF">
      <w:pPr>
        <w:jc w:val="center"/>
        <w:rPr>
          <w:sz w:val="32"/>
          <w:szCs w:val="32"/>
        </w:rPr>
      </w:pPr>
    </w:p>
    <w:p w14:paraId="46DD89A4" w14:textId="77777777" w:rsidR="00DD39EF" w:rsidRDefault="00DD39EF" w:rsidP="00DD39EF">
      <w:pPr>
        <w:jc w:val="center"/>
        <w:rPr>
          <w:sz w:val="32"/>
          <w:szCs w:val="32"/>
        </w:rPr>
      </w:pPr>
    </w:p>
    <w:p w14:paraId="3BF63E42" w14:textId="77777777" w:rsidR="00DD39EF" w:rsidRPr="007C23A4" w:rsidRDefault="00DD39EF" w:rsidP="00DD39EF">
      <w:pPr>
        <w:jc w:val="center"/>
        <w:rPr>
          <w:sz w:val="40"/>
          <w:szCs w:val="40"/>
        </w:rPr>
      </w:pPr>
      <w:r w:rsidRPr="007C23A4">
        <w:rPr>
          <w:sz w:val="32"/>
          <w:szCs w:val="32"/>
        </w:rPr>
        <w:t>Andrew Johnson</w:t>
      </w:r>
    </w:p>
    <w:p w14:paraId="70BF301B" w14:textId="77777777" w:rsidR="00DD39EF" w:rsidRPr="007C23A4" w:rsidRDefault="00DD39EF" w:rsidP="00DD39EF">
      <w:pPr>
        <w:jc w:val="center"/>
      </w:pPr>
      <w:r w:rsidRPr="007C23A4">
        <w:rPr>
          <w:sz w:val="24"/>
          <w:szCs w:val="24"/>
        </w:rPr>
        <w:t>2405685</w:t>
      </w:r>
    </w:p>
    <w:p w14:paraId="71A57C9C" w14:textId="218BC599" w:rsidR="00DD39EF" w:rsidRDefault="00DD39EF" w:rsidP="00DD39EF">
      <w:pPr>
        <w:jc w:val="center"/>
        <w:sectPr w:rsidR="00DD39EF" w:rsidSect="00DD39EF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September 2026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844649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F1C9E4" w14:textId="5A48B421" w:rsidR="009E2D18" w:rsidRDefault="009E2D18">
          <w:pPr>
            <w:pStyle w:val="TOCHeading"/>
          </w:pPr>
          <w:r>
            <w:t>Contents</w:t>
          </w:r>
        </w:p>
        <w:p w14:paraId="053FCE7E" w14:textId="5AC390DF" w:rsidR="0066001F" w:rsidRDefault="009E2D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9777643" w:history="1">
            <w:r w:rsidR="0066001F" w:rsidRPr="00BA575F">
              <w:rPr>
                <w:rStyle w:val="Hyperlink"/>
                <w:noProof/>
              </w:rPr>
              <w:t>0/1 Introduction: 250 words</w:t>
            </w:r>
            <w:r w:rsidR="0066001F">
              <w:rPr>
                <w:noProof/>
                <w:webHidden/>
              </w:rPr>
              <w:tab/>
            </w:r>
            <w:r w:rsidR="0066001F">
              <w:rPr>
                <w:noProof/>
                <w:webHidden/>
              </w:rPr>
              <w:fldChar w:fldCharType="begin"/>
            </w:r>
            <w:r w:rsidR="0066001F">
              <w:rPr>
                <w:noProof/>
                <w:webHidden/>
              </w:rPr>
              <w:instrText xml:space="preserve"> PAGEREF _Toc239777643 \h </w:instrText>
            </w:r>
            <w:r w:rsidR="0066001F">
              <w:rPr>
                <w:noProof/>
                <w:webHidden/>
              </w:rPr>
            </w:r>
            <w:r w:rsidR="0066001F">
              <w:rPr>
                <w:noProof/>
                <w:webHidden/>
              </w:rPr>
              <w:fldChar w:fldCharType="separate"/>
            </w:r>
            <w:r w:rsidR="0066001F">
              <w:rPr>
                <w:noProof/>
                <w:webHidden/>
              </w:rPr>
              <w:t>4</w:t>
            </w:r>
            <w:r w:rsidR="0066001F">
              <w:rPr>
                <w:noProof/>
                <w:webHidden/>
              </w:rPr>
              <w:fldChar w:fldCharType="end"/>
            </w:r>
          </w:hyperlink>
        </w:p>
        <w:p w14:paraId="7BE166C0" w14:textId="6E0CFF92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4" w:history="1">
            <w:r w:rsidRPr="00BA575F">
              <w:rPr>
                <w:rStyle w:val="Hyperlink"/>
                <w:noProof/>
              </w:rPr>
              <w:t>4/4 Maintenance Strategies in Industrial Operations: 400 words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FCFAF" w14:textId="652095F5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5" w:history="1">
            <w:r w:rsidRPr="00BA575F">
              <w:rPr>
                <w:rStyle w:val="Hyperlink"/>
                <w:noProof/>
              </w:rPr>
              <w:t>1/1 Reactive Maintenance 96 words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F30D5" w14:textId="7C4BE1C7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6" w:history="1">
            <w:r w:rsidRPr="00BA575F">
              <w:rPr>
                <w:rStyle w:val="Hyperlink"/>
                <w:noProof/>
              </w:rPr>
              <w:t>1/1 Preventative Maintenance 90 words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1476C" w14:textId="4EB641E3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7" w:history="1">
            <w:r w:rsidRPr="00BA575F">
              <w:rPr>
                <w:rStyle w:val="Hyperlink"/>
                <w:noProof/>
              </w:rPr>
              <w:t>1/1 Predictive Maintenance (PDM) 84 words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5DF7BD" w14:textId="4D063007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8" w:history="1">
            <w:r w:rsidRPr="00BA575F">
              <w:rPr>
                <w:rStyle w:val="Hyperlink"/>
                <w:noProof/>
              </w:rPr>
              <w:t>1/1 Maintenance Comparison 101 words done.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5F117" w14:textId="5E0477D4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49" w:history="1">
            <w:r w:rsidRPr="00BA575F">
              <w:rPr>
                <w:rStyle w:val="Hyperlink"/>
                <w:noProof/>
              </w:rPr>
              <w:t>1.5/2 Condition Monitoring and Fault Diagnosis: 400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EDA9E" w14:textId="017E14D3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0" w:history="1">
            <w:r w:rsidRPr="00BA575F">
              <w:rPr>
                <w:rStyle w:val="Hyperlink"/>
                <w:noProof/>
              </w:rPr>
              <w:t>Conventional Techniques 1 /1 200 words done 195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85C261" w14:textId="3D91A536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1" w:history="1">
            <w:r w:rsidRPr="00BA575F">
              <w:rPr>
                <w:rStyle w:val="Hyperlink"/>
                <w:noProof/>
              </w:rPr>
              <w:t>Contemporary Approaches 0.5/1 200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EDB0D" w14:textId="04AEAB12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2" w:history="1">
            <w:r w:rsidRPr="00BA575F">
              <w:rPr>
                <w:rStyle w:val="Hyperlink"/>
                <w:noProof/>
              </w:rPr>
              <w:t>0/1 Case Study Model: 450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67D6F" w14:textId="6F2F9BFE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3" w:history="1">
            <w:r w:rsidRPr="00BA575F">
              <w:rPr>
                <w:rStyle w:val="Hyperlink"/>
                <w:noProof/>
              </w:rPr>
              <w:t>0/1 Comparative Analysis: 450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6BA87" w14:textId="272C4508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4" w:history="1">
            <w:r w:rsidRPr="00BA575F">
              <w:rPr>
                <w:rStyle w:val="Hyperlink"/>
                <w:noProof/>
              </w:rPr>
              <w:t>0/1 Discussion: 650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EB784" w14:textId="70322065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5" w:history="1">
            <w:r w:rsidRPr="00BA575F">
              <w:rPr>
                <w:rStyle w:val="Hyperlink"/>
                <w:noProof/>
              </w:rPr>
              <w:t>0/1 Conclusions and Recommendations: 300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32110" w14:textId="1621AE66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6" w:history="1">
            <w:r w:rsidRPr="00BA575F">
              <w:rPr>
                <w:rStyle w:val="Hyperlink"/>
                <w:noProof/>
              </w:rPr>
              <w:t>0.5/1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8420C" w14:textId="2C5BF46A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7" w:history="1">
            <w:r w:rsidRPr="00BA575F">
              <w:rPr>
                <w:rStyle w:val="Hyperlink"/>
                <w:noProof/>
              </w:rPr>
              <w:t>0.5 /1 Appendices (optional, excluded from word count):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A9B07" w14:textId="7A9575D7" w:rsidR="0066001F" w:rsidRDefault="0066001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8" w:history="1">
            <w:r w:rsidRPr="00BA575F">
              <w:rPr>
                <w:rStyle w:val="Hyperlink"/>
                <w:noProof/>
              </w:rPr>
              <w:t>Neural network fault prediction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A3F1F" w14:textId="0F961FCC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59" w:history="1">
            <w:r w:rsidRPr="00BA575F">
              <w:rPr>
                <w:rStyle w:val="Hyperlink"/>
                <w:noProof/>
              </w:rPr>
              <w:t>Sensor drift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47176" w14:textId="17CF6032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0" w:history="1">
            <w:r w:rsidRPr="00BA575F">
              <w:rPr>
                <w:rStyle w:val="Hyperlink"/>
                <w:noProof/>
              </w:rPr>
              <w:t>Layer size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1969C" w14:textId="5C53F3AC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1" w:history="1">
            <w:r w:rsidRPr="00BA575F">
              <w:rPr>
                <w:rStyle w:val="Hyperlink"/>
                <w:noProof/>
              </w:rPr>
              <w:t>Lambda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B90E1" w14:textId="7A2C4192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2" w:history="1">
            <w:r w:rsidRPr="00BA575F">
              <w:rPr>
                <w:rStyle w:val="Hyperlink"/>
                <w:noProof/>
              </w:rPr>
              <w:t>Validation Patience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F1AFAD" w14:textId="39D5D9DD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3" w:history="1">
            <w:r w:rsidRPr="00BA575F">
              <w:rPr>
                <w:rStyle w:val="Hyperlink"/>
                <w:noProof/>
              </w:rPr>
              <w:t>Iteration limit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D5291" w14:textId="7CA8CDB4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4" w:history="1">
            <w:r w:rsidRPr="00BA575F">
              <w:rPr>
                <w:rStyle w:val="Hyperlink"/>
                <w:noProof/>
              </w:rPr>
              <w:t>Activations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572E4" w14:textId="573C8886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5" w:history="1">
            <w:r w:rsidRPr="00BA575F">
              <w:rPr>
                <w:rStyle w:val="Hyperlink"/>
                <w:noProof/>
              </w:rPr>
              <w:t>Optimised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59C86" w14:textId="01C9ED70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6" w:history="1">
            <w:r w:rsidRPr="00BA575F">
              <w:rPr>
                <w:rStyle w:val="Hyperlink"/>
                <w:noProof/>
              </w:rPr>
              <w:t>Shaft wear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298B8" w14:textId="2513EE28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7" w:history="1">
            <w:r w:rsidRPr="00BA575F">
              <w:rPr>
                <w:rStyle w:val="Hyperlink"/>
                <w:noProof/>
              </w:rPr>
              <w:t>Layer Size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C9B519" w14:textId="1F65A675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8" w:history="1">
            <w:r w:rsidRPr="00BA575F">
              <w:rPr>
                <w:rStyle w:val="Hyperlink"/>
                <w:noProof/>
              </w:rPr>
              <w:t>Lambda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522ED" w14:textId="00EAF5BA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69" w:history="1">
            <w:r w:rsidRPr="00BA575F">
              <w:rPr>
                <w:rStyle w:val="Hyperlink"/>
                <w:noProof/>
              </w:rPr>
              <w:t>Validation Patience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9A355" w14:textId="78BD04BF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0" w:history="1">
            <w:r w:rsidRPr="00BA575F">
              <w:rPr>
                <w:rStyle w:val="Hyperlink"/>
                <w:noProof/>
              </w:rPr>
              <w:t>Iteration limit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BC76D" w14:textId="7897B7DD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1" w:history="1">
            <w:r w:rsidRPr="00BA575F">
              <w:rPr>
                <w:rStyle w:val="Hyperlink"/>
                <w:noProof/>
              </w:rPr>
              <w:t>Activations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E7F62" w14:textId="0991AFFF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2" w:history="1">
            <w:r w:rsidRPr="00BA575F">
              <w:rPr>
                <w:rStyle w:val="Hyperlink"/>
                <w:noProof/>
              </w:rPr>
              <w:t>Optimised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D9A3D4" w14:textId="2E998AEE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3" w:history="1">
            <w:r w:rsidRPr="00BA575F">
              <w:rPr>
                <w:rStyle w:val="Hyperlink"/>
                <w:noProof/>
              </w:rPr>
              <w:t>Gear tooth fault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EAB99" w14:textId="17666225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4" w:history="1">
            <w:r w:rsidRPr="00BA575F">
              <w:rPr>
                <w:rStyle w:val="Hyperlink"/>
                <w:noProof/>
              </w:rPr>
              <w:t>Layer size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9CD2C" w14:textId="3E1CCEDD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5" w:history="1">
            <w:r w:rsidRPr="00BA575F">
              <w:rPr>
                <w:rStyle w:val="Hyperlink"/>
                <w:noProof/>
              </w:rPr>
              <w:t>Lambda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0DA7E" w14:textId="0A0E9EDE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6" w:history="1">
            <w:r w:rsidRPr="00BA575F">
              <w:rPr>
                <w:rStyle w:val="Hyperlink"/>
                <w:noProof/>
              </w:rPr>
              <w:t>Validation Patience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ACE84" w14:textId="5FCBC243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7" w:history="1">
            <w:r w:rsidRPr="00BA575F">
              <w:rPr>
                <w:rStyle w:val="Hyperlink"/>
                <w:noProof/>
              </w:rPr>
              <w:t>Iteration limit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18761" w14:textId="3C355397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8" w:history="1">
            <w:r w:rsidRPr="00BA575F">
              <w:rPr>
                <w:rStyle w:val="Hyperlink"/>
                <w:noProof/>
              </w:rPr>
              <w:t>Activations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35D86" w14:textId="4A7A5049" w:rsidR="0066001F" w:rsidRDefault="0066001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79" w:history="1">
            <w:r w:rsidRPr="00BA575F">
              <w:rPr>
                <w:rStyle w:val="Hyperlink"/>
                <w:noProof/>
              </w:rPr>
              <w:t>Optimised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78385" w14:textId="7412B33A" w:rsidR="0066001F" w:rsidRDefault="0066001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80" w:history="1">
            <w:r w:rsidRPr="00BA575F">
              <w:rPr>
                <w:rStyle w:val="Hyperlink"/>
                <w:noProof/>
              </w:rPr>
              <w:t>PDM assignment fault prediction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D54BE" w14:textId="253A0807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81" w:history="1">
            <w:r w:rsidRPr="00BA575F">
              <w:rPr>
                <w:rStyle w:val="Hyperlink"/>
                <w:noProof/>
              </w:rPr>
              <w:t>Sensor Drift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8C52F" w14:textId="06A25B5C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82" w:history="1">
            <w:r w:rsidRPr="00BA575F">
              <w:rPr>
                <w:rStyle w:val="Hyperlink"/>
                <w:noProof/>
              </w:rPr>
              <w:t>Shaft Wear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14C7A" w14:textId="59A26AF1" w:rsidR="0066001F" w:rsidRDefault="0066001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9777683" w:history="1">
            <w:r w:rsidRPr="00BA575F">
              <w:rPr>
                <w:rStyle w:val="Hyperlink"/>
                <w:noProof/>
              </w:rPr>
              <w:t>Gear Tooth Fault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_Toc239777683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B17E8" w14:textId="77FFCB32" w:rsidR="009E2D18" w:rsidRDefault="009E2D18">
          <w:r>
            <w:rPr>
              <w:b/>
              <w:bCs/>
              <w:noProof/>
            </w:rPr>
            <w:fldChar w:fldCharType="end"/>
          </w:r>
        </w:p>
      </w:sdtContent>
    </w:sdt>
    <w:p w14:paraId="5AAA7E1A" w14:textId="37C936B9" w:rsidR="009E2D18" w:rsidRDefault="009E2D18">
      <w:r>
        <w:br w:type="page"/>
      </w:r>
    </w:p>
    <w:p w14:paraId="2E8B385F" w14:textId="77777777" w:rsidR="00BD4EC6" w:rsidRDefault="00BD4EC6" w:rsidP="00BD4EC6">
      <w:pPr>
        <w:rPr>
          <w:rFonts w:ascii="Arial" w:hAnsi="Arial" w:cs="Arial"/>
          <w:b/>
          <w:bCs/>
        </w:rPr>
      </w:pPr>
    </w:p>
    <w:p w14:paraId="5BF3652D" w14:textId="0C90F69E" w:rsidR="00BD4EC6" w:rsidRDefault="001D2CFE" w:rsidP="00BD4EC6">
      <w:pPr>
        <w:pStyle w:val="Heading2"/>
      </w:pPr>
      <w:bookmarkStart w:id="0" w:name="_Toc239777643"/>
      <w:r>
        <w:t>1</w:t>
      </w:r>
      <w:r w:rsidR="00163205">
        <w:t xml:space="preserve">/1 </w:t>
      </w:r>
      <w:r w:rsidR="00BD4EC6" w:rsidRPr="009617D1">
        <w:t>Introduction</w:t>
      </w:r>
      <w:r w:rsidR="00BD4EC6">
        <w:t>:</w:t>
      </w:r>
      <w:r w:rsidR="00B71B1C">
        <w:t xml:space="preserve"> </w:t>
      </w:r>
      <w:r w:rsidR="00AA3CE1">
        <w:t>2</w:t>
      </w:r>
      <w:r w:rsidR="00155E2A">
        <w:t>50</w:t>
      </w:r>
      <w:r w:rsidR="00B71B1C">
        <w:t xml:space="preserve"> words</w:t>
      </w:r>
      <w:bookmarkEnd w:id="0"/>
      <w:r>
        <w:t xml:space="preserve"> 223 done </w:t>
      </w:r>
    </w:p>
    <w:p w14:paraId="78C8527E" w14:textId="18CAA35E" w:rsidR="007138C2" w:rsidRDefault="00AB3C63" w:rsidP="002F38B7">
      <w:r>
        <w:t xml:space="preserve">Maintenance strategy when used correctly can have a direct impact </w:t>
      </w:r>
      <w:r w:rsidR="00414E25">
        <w:t xml:space="preserve">on many parts of industry, these include operational safety, product quality and machine availability. </w:t>
      </w:r>
      <w:r w:rsidR="00BD1298">
        <w:t xml:space="preserve">Conventional methods such as preventative and reactive maintenance </w:t>
      </w:r>
      <w:r w:rsidR="00C62137">
        <w:t xml:space="preserve">have been used but preventative methods </w:t>
      </w:r>
      <w:r w:rsidR="006101DE">
        <w:t xml:space="preserve">can be used to detect a fault before it happens giving </w:t>
      </w:r>
      <w:r w:rsidR="00337EF5">
        <w:t xml:space="preserve">time planned maintenance </w:t>
      </w:r>
      <w:r w:rsidR="001D2CFE">
        <w:t xml:space="preserve">to reduce downtime when busy. </w:t>
      </w:r>
    </w:p>
    <w:p w14:paraId="5D6937D1" w14:textId="2CE2183B" w:rsidR="002F38B7" w:rsidRDefault="002F38B7" w:rsidP="002F38B7">
      <w:r>
        <w:t xml:space="preserve">The purpose of this report is to </w:t>
      </w:r>
      <w:r w:rsidR="00B27CDF">
        <w:t xml:space="preserve">Critically review </w:t>
      </w:r>
      <w:r w:rsidR="00713E9D">
        <w:t>maintenance within industrial operations comparing</w:t>
      </w:r>
      <w:r w:rsidR="004B3A38">
        <w:t xml:space="preserve"> reactive, preventative and predictive maintenance strategies</w:t>
      </w:r>
      <w:r w:rsidR="00A067D9">
        <w:t xml:space="preserve">. This report will also review conventional techniques </w:t>
      </w:r>
      <w:r w:rsidR="00DF15BE">
        <w:t>for condition monitoring</w:t>
      </w:r>
      <w:r w:rsidR="00C1754B">
        <w:t xml:space="preserve"> and fault diagnosis such as </w:t>
      </w:r>
      <w:r w:rsidR="004264F8">
        <w:t xml:space="preserve">statistical </w:t>
      </w:r>
      <w:r w:rsidR="00C1754B">
        <w:t>techniques</w:t>
      </w:r>
      <w:r w:rsidR="004264F8">
        <w:t xml:space="preserve"> </w:t>
      </w:r>
      <w:r w:rsidR="0072204D">
        <w:t xml:space="preserve">using AI and conventional techniques such as </w:t>
      </w:r>
      <w:r w:rsidR="00E97974">
        <w:t xml:space="preserve">vibrational analysis. </w:t>
      </w:r>
    </w:p>
    <w:p w14:paraId="4700D20A" w14:textId="44F1B6B0" w:rsidR="00B55180" w:rsidRDefault="00E97974" w:rsidP="002F38B7">
      <w:r>
        <w:t xml:space="preserve">A case study was created </w:t>
      </w:r>
      <w:r w:rsidR="00846AEC">
        <w:t xml:space="preserve">developing models </w:t>
      </w:r>
      <w:r w:rsidR="007C04BE">
        <w:t xml:space="preserve">for fault prediction. </w:t>
      </w:r>
      <w:r w:rsidR="00300513">
        <w:t xml:space="preserve">One of which </w:t>
      </w:r>
      <w:r w:rsidR="007C16C0">
        <w:t xml:space="preserve">is a neural network fault prediction method </w:t>
      </w:r>
      <w:r w:rsidR="003A25DD">
        <w:t xml:space="preserve">and the other is </w:t>
      </w:r>
      <w:r w:rsidR="00956463">
        <w:t xml:space="preserve">a PDM fault detection method.  Both methods were </w:t>
      </w:r>
      <w:r w:rsidR="00781980">
        <w:t xml:space="preserve">then used to create a comparison </w:t>
      </w:r>
      <w:r w:rsidR="00E33789">
        <w:t xml:space="preserve">for fault accuracy detection. </w:t>
      </w:r>
      <w:r w:rsidR="009B4627">
        <w:t xml:space="preserve">A confusion matrix is created to show accuracy of models. </w:t>
      </w:r>
    </w:p>
    <w:p w14:paraId="2324886C" w14:textId="77777777" w:rsidR="009E236A" w:rsidRDefault="00827109" w:rsidP="002F38B7">
      <w:r>
        <w:t>Within this report, th</w:t>
      </w:r>
      <w:r w:rsidR="00531516">
        <w:t xml:space="preserve">e results collected will be compared for the best method of training but also </w:t>
      </w:r>
      <w:r w:rsidR="007A30AB">
        <w:t xml:space="preserve">to see which fault is hardest to detect and why and evaluate any findings found using </w:t>
      </w:r>
      <w:r w:rsidR="004405DB">
        <w:t>statistical analysis</w:t>
      </w:r>
      <w:r w:rsidR="001D717B">
        <w:t xml:space="preserve"> and suggest methods for implementation</w:t>
      </w:r>
      <w:r w:rsidR="00280012">
        <w:t xml:space="preserve"> for industrial deployment</w:t>
      </w:r>
      <w:r w:rsidR="009E236A">
        <w:t>.</w:t>
      </w:r>
    </w:p>
    <w:p w14:paraId="1C3FDAC0" w14:textId="6CF551D7" w:rsidR="00827109" w:rsidRDefault="009E236A" w:rsidP="002F38B7">
      <w:r>
        <w:t xml:space="preserve">The report is concluded </w:t>
      </w:r>
      <w:r w:rsidR="001941E5">
        <w:t xml:space="preserve">with recommendations for the best approach </w:t>
      </w:r>
      <w:r w:rsidR="00CB7165">
        <w:t xml:space="preserve">for use within the refinery with results to support the argument. </w:t>
      </w:r>
      <w:r w:rsidR="00280012">
        <w:t xml:space="preserve"> </w:t>
      </w:r>
      <w:r w:rsidR="004405DB">
        <w:t xml:space="preserve"> </w:t>
      </w:r>
    </w:p>
    <w:p w14:paraId="0BAFD2F4" w14:textId="7B0C18D5" w:rsidR="00502624" w:rsidRDefault="00B04009" w:rsidP="00163205">
      <w:pPr>
        <w:pStyle w:val="Heading2"/>
      </w:pPr>
      <w:bookmarkStart w:id="1" w:name="_Toc239777644"/>
      <w:r>
        <w:t>4</w:t>
      </w:r>
      <w:r w:rsidR="00163205">
        <w:t>/</w:t>
      </w:r>
      <w:r w:rsidR="00B3078B">
        <w:t>4</w:t>
      </w:r>
      <w:r w:rsidR="00163205">
        <w:t xml:space="preserve"> </w:t>
      </w:r>
      <w:r w:rsidR="00BD4EC6" w:rsidRPr="009617D1">
        <w:t>Maintenance Strategies in Industrial Operations</w:t>
      </w:r>
      <w:r w:rsidR="00BD4EC6">
        <w:t>:</w:t>
      </w:r>
      <w:r w:rsidR="00B71B1C">
        <w:t xml:space="preserve"> </w:t>
      </w:r>
      <w:r w:rsidR="00AA3CE1">
        <w:t>400</w:t>
      </w:r>
      <w:r w:rsidR="00B71B1C">
        <w:t xml:space="preserve"> words</w:t>
      </w:r>
      <w:r>
        <w:t xml:space="preserve"> done</w:t>
      </w:r>
      <w:bookmarkEnd w:id="1"/>
      <w:r>
        <w:t xml:space="preserve"> </w:t>
      </w:r>
    </w:p>
    <w:p w14:paraId="0888808D" w14:textId="77777777" w:rsidR="00D27596" w:rsidRPr="00D27596" w:rsidRDefault="00D27596" w:rsidP="00D27596"/>
    <w:p w14:paraId="731F7DD9" w14:textId="0A78AF7B" w:rsidR="00502624" w:rsidRDefault="00B7093C" w:rsidP="00502624">
      <w:pPr>
        <w:pStyle w:val="Heading3"/>
      </w:pPr>
      <w:bookmarkStart w:id="2" w:name="_Toc239777645"/>
      <w:r>
        <w:t xml:space="preserve">1/1 </w:t>
      </w:r>
      <w:r w:rsidR="00502624">
        <w:t xml:space="preserve">Reactive Maintenance </w:t>
      </w:r>
      <w:r w:rsidR="00D3152A">
        <w:t xml:space="preserve">96 words </w:t>
      </w:r>
      <w:r w:rsidR="002257C9">
        <w:t>done</w:t>
      </w:r>
      <w:bookmarkEnd w:id="2"/>
    </w:p>
    <w:p w14:paraId="0B153B26" w14:textId="40B13081" w:rsidR="00502624" w:rsidRDefault="00D50373" w:rsidP="00502624">
      <w:r>
        <w:t xml:space="preserve">According to </w:t>
      </w:r>
      <w:r w:rsidRPr="00D50373">
        <w:t>(IBM)</w:t>
      </w:r>
      <w:r>
        <w:t>,</w:t>
      </w:r>
      <w:r w:rsidR="00D1420B">
        <w:t xml:space="preserve"> Reactive maintenance also known as corrective maintenance,</w:t>
      </w:r>
      <w:r w:rsidR="00D24F15">
        <w:t xml:space="preserve"> is where maintenance is conducted only after the tool or machine has broken down. </w:t>
      </w:r>
      <w:r w:rsidR="00F810E1">
        <w:t xml:space="preserve">This is done </w:t>
      </w:r>
      <w:r w:rsidR="00096EA1">
        <w:t>when the cost of</w:t>
      </w:r>
      <w:r w:rsidR="00590880">
        <w:t xml:space="preserve"> repair is lower than the cost of continuously maintaining the machine. </w:t>
      </w:r>
      <w:r w:rsidR="00D547A1">
        <w:t xml:space="preserve">An Example of this would be a pump. It would only be repaired when it is unable to function properly. </w:t>
      </w:r>
      <w:r w:rsidR="002D57DD">
        <w:t xml:space="preserve">Advantages according to </w:t>
      </w:r>
      <w:r w:rsidR="002D57DD" w:rsidRPr="002D57DD">
        <w:t>(Goncalves)</w:t>
      </w:r>
      <w:r w:rsidR="002D57DD">
        <w:t xml:space="preserve"> are</w:t>
      </w:r>
      <w:r w:rsidR="00175F63">
        <w:t xml:space="preserve"> </w:t>
      </w:r>
      <w:r w:rsidR="00781673">
        <w:t>simplicity and less planning required</w:t>
      </w:r>
      <w:r w:rsidR="003170F8">
        <w:t xml:space="preserve"> but can create longer term costs in repairs</w:t>
      </w:r>
      <w:r w:rsidR="00D3152A">
        <w:t xml:space="preserve"> and safety concerns depending on the levels of failure of the part or system. </w:t>
      </w:r>
    </w:p>
    <w:p w14:paraId="7653E029" w14:textId="77777777" w:rsidR="00D27596" w:rsidRDefault="00D27596" w:rsidP="00502624"/>
    <w:p w14:paraId="0F7A914A" w14:textId="7C82C85F" w:rsidR="00502624" w:rsidRDefault="007E3347" w:rsidP="00502624">
      <w:pPr>
        <w:pStyle w:val="Heading3"/>
      </w:pPr>
      <w:bookmarkStart w:id="3" w:name="_Toc239777646"/>
      <w:r>
        <w:t>1</w:t>
      </w:r>
      <w:r w:rsidR="001A2519">
        <w:t xml:space="preserve">/1 </w:t>
      </w:r>
      <w:r w:rsidR="00502624">
        <w:t xml:space="preserve">Preventative Maintenance </w:t>
      </w:r>
      <w:r w:rsidR="00B313A0">
        <w:t>90 words done</w:t>
      </w:r>
      <w:bookmarkEnd w:id="3"/>
    </w:p>
    <w:p w14:paraId="54976B22" w14:textId="7DA0A4F0" w:rsidR="00322936" w:rsidRPr="00322936" w:rsidRDefault="0052018E" w:rsidP="00322936">
      <w:r>
        <w:t xml:space="preserve">According to </w:t>
      </w:r>
      <w:r w:rsidRPr="0052018E">
        <w:t>(SAP)</w:t>
      </w:r>
      <w:r>
        <w:t xml:space="preserve"> </w:t>
      </w:r>
      <w:r w:rsidR="001910AE">
        <w:t xml:space="preserve">preventative maintenance is used to </w:t>
      </w:r>
      <w:r w:rsidR="00113140">
        <w:t xml:space="preserve">reduce the risk of downtime by using </w:t>
      </w:r>
      <w:r w:rsidR="00EF47A5">
        <w:t>inspections</w:t>
      </w:r>
      <w:r w:rsidR="00113140">
        <w:t xml:space="preserve"> and </w:t>
      </w:r>
      <w:r w:rsidR="00EF47A5">
        <w:t xml:space="preserve">services to reduce downtime and keep processes running smoothly. </w:t>
      </w:r>
      <w:r w:rsidR="00A70773">
        <w:t xml:space="preserve"> There are a few different versions such as time, usage and condition based depending on what is required for the given machine or tool. </w:t>
      </w:r>
      <w:r w:rsidR="00317F6E">
        <w:t xml:space="preserve">An example of this would be </w:t>
      </w:r>
      <w:r w:rsidR="002758F8">
        <w:t xml:space="preserve">servicing a machine after </w:t>
      </w:r>
      <w:r w:rsidR="007E3347">
        <w:t>a given timeframe</w:t>
      </w:r>
      <w:r w:rsidR="002758F8">
        <w:t xml:space="preserve"> to ensure it is working properly and efficiency. </w:t>
      </w:r>
      <w:r w:rsidR="00036D55">
        <w:t xml:space="preserve">According to </w:t>
      </w:r>
      <w:r w:rsidR="00322936" w:rsidRPr="00322936">
        <w:t>(IBM, “Preventive Maintenance”)</w:t>
      </w:r>
      <w:r w:rsidR="00322936">
        <w:t xml:space="preserve"> </w:t>
      </w:r>
      <w:r w:rsidR="001A2ED0">
        <w:t xml:space="preserve">advantages include </w:t>
      </w:r>
      <w:r w:rsidR="00B313A0">
        <w:t xml:space="preserve">reduced downtime, improved reliability, safety and lower ongoing maintenance costs. </w:t>
      </w:r>
    </w:p>
    <w:p w14:paraId="7C2BBAF2" w14:textId="5D19DB5E" w:rsidR="00C53E17" w:rsidRDefault="00C53E17" w:rsidP="00502624">
      <w:r>
        <w:lastRenderedPageBreak/>
        <w:t xml:space="preserve"> </w:t>
      </w:r>
    </w:p>
    <w:p w14:paraId="28C2446B" w14:textId="7EA6F8FD" w:rsidR="00B7093C" w:rsidRDefault="000117F4" w:rsidP="001A2519">
      <w:pPr>
        <w:pStyle w:val="Heading3"/>
      </w:pPr>
      <w:bookmarkStart w:id="4" w:name="_Toc239777647"/>
      <w:r>
        <w:t>1</w:t>
      </w:r>
      <w:r w:rsidR="001A2519">
        <w:t xml:space="preserve">/1 </w:t>
      </w:r>
      <w:r w:rsidR="00502624">
        <w:t>Predictive Maintenance (P</w:t>
      </w:r>
      <w:r w:rsidR="003A476A">
        <w:t>D</w:t>
      </w:r>
      <w:r w:rsidR="00014517">
        <w:t>M)</w:t>
      </w:r>
      <w:r w:rsidR="00B8751B">
        <w:t xml:space="preserve"> </w:t>
      </w:r>
      <w:r w:rsidR="00C67951">
        <w:t>84 words done</w:t>
      </w:r>
      <w:bookmarkEnd w:id="4"/>
    </w:p>
    <w:p w14:paraId="26A29B4D" w14:textId="77777777" w:rsidR="00705A29" w:rsidRDefault="006E7B6B" w:rsidP="001A2519">
      <w:r>
        <w:t xml:space="preserve">According to </w:t>
      </w:r>
      <w:r w:rsidRPr="006E7B6B">
        <w:t>(Graney)</w:t>
      </w:r>
      <w:r>
        <w:t>, Predict</w:t>
      </w:r>
      <w:r w:rsidR="00752E5C">
        <w:t xml:space="preserve">ive maintenance </w:t>
      </w:r>
      <w:r w:rsidR="002D29D2">
        <w:t>is using software that tracks</w:t>
      </w:r>
      <w:r w:rsidR="00EB666A">
        <w:t xml:space="preserve"> part</w:t>
      </w:r>
      <w:r w:rsidR="002D29D2">
        <w:t xml:space="preserve"> </w:t>
      </w:r>
      <w:r w:rsidR="007C1494">
        <w:t xml:space="preserve">wear to </w:t>
      </w:r>
      <w:r w:rsidR="00EB666A">
        <w:t>predict</w:t>
      </w:r>
      <w:r w:rsidR="007C1494">
        <w:t xml:space="preserve"> exactly when </w:t>
      </w:r>
      <w:r w:rsidR="00783503">
        <w:t xml:space="preserve">downtime for servicing is required. </w:t>
      </w:r>
      <w:r w:rsidR="00EB666A">
        <w:t xml:space="preserve">This reduces time and extends </w:t>
      </w:r>
      <w:r w:rsidR="00B8751B">
        <w:t xml:space="preserve">the lift of usable parts. This requires training and prior information to train the system to make accurate predictions. </w:t>
      </w:r>
      <w:r w:rsidR="00D13479">
        <w:t xml:space="preserve"> Advantages and disadvantages according to </w:t>
      </w:r>
      <w:r w:rsidR="00D13479" w:rsidRPr="00D13479">
        <w:t>(IBM et al.)</w:t>
      </w:r>
      <w:r w:rsidR="00D13479">
        <w:t xml:space="preserve"> are</w:t>
      </w:r>
      <w:r w:rsidR="00E36F7E">
        <w:t xml:space="preserve"> </w:t>
      </w:r>
      <w:r w:rsidR="00C41DFA">
        <w:t>reduced unplanned downtime</w:t>
      </w:r>
      <w:r w:rsidR="00FA63F1">
        <w:t>, lower maintenance costs</w:t>
      </w:r>
      <w:r w:rsidR="003A476A">
        <w:t>, improved safety and machine reliability. Disadvantages are skilled personnel required and very high investment in sensors and technology to implement.</w:t>
      </w:r>
    </w:p>
    <w:p w14:paraId="1878AB60" w14:textId="77777777" w:rsidR="00705A29" w:rsidRDefault="00705A29" w:rsidP="001A2519"/>
    <w:p w14:paraId="5DA5332C" w14:textId="77777777" w:rsidR="00705A29" w:rsidRDefault="00705A29" w:rsidP="001A2519"/>
    <w:p w14:paraId="61A5E28F" w14:textId="77777777" w:rsidR="00705A29" w:rsidRDefault="00705A29" w:rsidP="001A2519"/>
    <w:p w14:paraId="4E1D04BE" w14:textId="25A90EB4" w:rsidR="001A2519" w:rsidRPr="001A2519" w:rsidRDefault="003A476A" w:rsidP="001A2519">
      <w:r>
        <w:t xml:space="preserve"> </w:t>
      </w:r>
    </w:p>
    <w:p w14:paraId="376ADFFE" w14:textId="47B998A9" w:rsidR="003170E4" w:rsidRDefault="000117F4" w:rsidP="00EF1231">
      <w:pPr>
        <w:pStyle w:val="Heading3"/>
      </w:pPr>
      <w:bookmarkStart w:id="5" w:name="_Toc239777648"/>
      <w:r>
        <w:t>1</w:t>
      </w:r>
      <w:r w:rsidR="001A2519">
        <w:t xml:space="preserve">/1 </w:t>
      </w:r>
      <w:r w:rsidR="00B7093C">
        <w:t xml:space="preserve">Maintenance </w:t>
      </w:r>
      <w:r w:rsidR="00163205">
        <w:t xml:space="preserve">Comparison </w:t>
      </w:r>
      <w:r w:rsidR="00B04009">
        <w:t>101 words done.</w:t>
      </w:r>
      <w:bookmarkEnd w:id="5"/>
      <w:r w:rsidR="00B04009">
        <w:t xml:space="preserve"> </w:t>
      </w:r>
    </w:p>
    <w:p w14:paraId="1933EB30" w14:textId="24137B50" w:rsidR="001F1BED" w:rsidRDefault="001F1BED" w:rsidP="001F1BED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Maintenance type attributes table</w:t>
      </w:r>
    </w:p>
    <w:p w14:paraId="4187C2B6" w14:textId="7129AD82" w:rsidR="006A3EE6" w:rsidRDefault="00EF1231" w:rsidP="00B0419B">
      <w:r w:rsidRPr="00EF1231">
        <w:rPr>
          <w:noProof/>
        </w:rPr>
        <w:drawing>
          <wp:inline distT="0" distB="0" distL="0" distR="0" wp14:anchorId="5539E481" wp14:editId="75997551">
            <wp:extent cx="5943600" cy="2122170"/>
            <wp:effectExtent l="0" t="0" r="0" b="0"/>
            <wp:docPr id="1023174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31740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2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82EA3" w14:textId="5498D4F6" w:rsidR="001A2519" w:rsidRPr="001A2519" w:rsidRDefault="00C46566" w:rsidP="001A2519">
      <w:r>
        <w:t xml:space="preserve">Maintenance types should be used </w:t>
      </w:r>
      <w:r w:rsidR="0075232D">
        <w:t xml:space="preserve">depending on how critical the process is and </w:t>
      </w:r>
      <w:r w:rsidR="00FD015D">
        <w:t xml:space="preserve">funds available for investment. </w:t>
      </w:r>
      <w:r w:rsidR="00B32B13">
        <w:t xml:space="preserve">Reactive maintenance is useful for </w:t>
      </w:r>
      <w:r w:rsidR="0065602E">
        <w:t>non-critical</w:t>
      </w:r>
      <w:r w:rsidR="00B32B13">
        <w:t xml:space="preserve"> machines </w:t>
      </w:r>
      <w:r w:rsidR="0065602E">
        <w:t xml:space="preserve">e.g. emptying a tank when full.  Preventative maintenance </w:t>
      </w:r>
      <w:r w:rsidR="00E0298B">
        <w:t xml:space="preserve">uses schedules to improve reliability </w:t>
      </w:r>
      <w:r w:rsidR="0022679F">
        <w:t>and reduce failure</w:t>
      </w:r>
      <w:r w:rsidR="00AA7ABA">
        <w:t xml:space="preserve">, an example of this is </w:t>
      </w:r>
      <w:r w:rsidR="00A57782">
        <w:t>an</w:t>
      </w:r>
      <w:r w:rsidR="00AA7ABA">
        <w:t xml:space="preserve"> </w:t>
      </w:r>
      <w:r w:rsidR="00F021D7">
        <w:t>annual service.</w:t>
      </w:r>
      <w:r w:rsidR="0022679F">
        <w:t xml:space="preserve"> Predictive maintenance is </w:t>
      </w:r>
      <w:r w:rsidR="00AA7ABA">
        <w:t>best used allowing for sen</w:t>
      </w:r>
      <w:r w:rsidR="00F021D7">
        <w:t xml:space="preserve">sors to detect wear and faults providing the highest level of safety </w:t>
      </w:r>
      <w:r w:rsidR="009514B0">
        <w:t xml:space="preserve">and lowest maintenance costs but requires the highest initial investment. </w:t>
      </w:r>
      <w:r w:rsidR="004C5959">
        <w:t>Preventative maintenance is the best balance between reliability and cost</w:t>
      </w:r>
      <w:r w:rsidR="00966ED1">
        <w:t xml:space="preserve"> according to </w:t>
      </w:r>
      <w:r w:rsidR="00B5737A" w:rsidRPr="00B5737A">
        <w:t>(IBM, “Preventive Maintenance”)</w:t>
      </w:r>
    </w:p>
    <w:p w14:paraId="25DB2091" w14:textId="6AD565B0" w:rsidR="00A342AF" w:rsidRDefault="00D72C98" w:rsidP="00A342AF">
      <w:pPr>
        <w:pStyle w:val="Heading2"/>
      </w:pPr>
      <w:bookmarkStart w:id="6" w:name="_Toc239777649"/>
      <w:r>
        <w:t>2</w:t>
      </w:r>
      <w:r w:rsidR="009B4A16">
        <w:t>/</w:t>
      </w:r>
      <w:r w:rsidR="00E57250">
        <w:t>2</w:t>
      </w:r>
      <w:r w:rsidR="009B4A16">
        <w:t xml:space="preserve"> </w:t>
      </w:r>
      <w:r w:rsidR="00BD4EC6" w:rsidRPr="009617D1">
        <w:t>Condition Monitoring and Fault Diagnosis</w:t>
      </w:r>
      <w:r w:rsidR="00BD4EC6">
        <w:t>:</w:t>
      </w:r>
      <w:r w:rsidR="00B71B1C">
        <w:t xml:space="preserve"> </w:t>
      </w:r>
      <w:r w:rsidR="00AA3CE1">
        <w:t>400</w:t>
      </w:r>
      <w:r w:rsidR="00B71B1C">
        <w:t xml:space="preserve"> words</w:t>
      </w:r>
      <w:bookmarkEnd w:id="6"/>
    </w:p>
    <w:p w14:paraId="488FBD74" w14:textId="19E70868" w:rsidR="00E57250" w:rsidRDefault="00E57250" w:rsidP="00E57250">
      <w:pPr>
        <w:pStyle w:val="Heading3"/>
      </w:pPr>
      <w:bookmarkStart w:id="7" w:name="_Toc239777650"/>
      <w:r>
        <w:t xml:space="preserve">Conventional Techniques </w:t>
      </w:r>
      <w:r w:rsidR="003852E5">
        <w:t xml:space="preserve">1 </w:t>
      </w:r>
      <w:r>
        <w:t xml:space="preserve">/1 </w:t>
      </w:r>
      <w:r w:rsidR="007339B1">
        <w:t>200 words</w:t>
      </w:r>
      <w:r w:rsidR="003852E5">
        <w:t xml:space="preserve"> done 195</w:t>
      </w:r>
      <w:bookmarkEnd w:id="7"/>
    </w:p>
    <w:p w14:paraId="61C43C91" w14:textId="6C4FB847" w:rsidR="001D7539" w:rsidRDefault="00640044" w:rsidP="00D46198">
      <w:r>
        <w:t>Conventional</w:t>
      </w:r>
      <w:r w:rsidR="002540E9">
        <w:t xml:space="preserve"> techniques are monitoring methods that are used </w:t>
      </w:r>
      <w:r>
        <w:t xml:space="preserve">in industry due to their reliability and low implementation costs. </w:t>
      </w:r>
      <w:r w:rsidR="002540E9">
        <w:t xml:space="preserve"> </w:t>
      </w:r>
    </w:p>
    <w:p w14:paraId="21680306" w14:textId="389F5331" w:rsidR="008D60D3" w:rsidRDefault="008D60D3" w:rsidP="00D46198">
      <w:r>
        <w:lastRenderedPageBreak/>
        <w:t xml:space="preserve">According to </w:t>
      </w:r>
      <w:r w:rsidRPr="008D60D3">
        <w:t>(</w:t>
      </w:r>
      <w:proofErr w:type="spellStart"/>
      <w:r w:rsidRPr="008D60D3">
        <w:t>Romanssini</w:t>
      </w:r>
      <w:proofErr w:type="spellEnd"/>
      <w:r w:rsidRPr="008D60D3">
        <w:t xml:space="preserve"> et al.)</w:t>
      </w:r>
      <w:r>
        <w:t xml:space="preserve"> manual vibration</w:t>
      </w:r>
      <w:r w:rsidR="00810EDA">
        <w:t xml:space="preserve">al analysis is an effective tool used to identify different faults such as, </w:t>
      </w:r>
      <w:r w:rsidR="00444195">
        <w:t xml:space="preserve">misalignment, part wear and imbalance in rotating machinery. </w:t>
      </w:r>
      <w:r w:rsidR="00FF79D7">
        <w:t>I</w:t>
      </w:r>
      <w:r w:rsidR="00444195">
        <w:t>t</w:t>
      </w:r>
      <w:r w:rsidR="00FF79D7">
        <w:t xml:space="preserve"> collects detailed information but requires trained operators to </w:t>
      </w:r>
      <w:r w:rsidR="00E4570B">
        <w:t xml:space="preserve">use the data to determine maintenance requirements. </w:t>
      </w:r>
    </w:p>
    <w:p w14:paraId="7FB15515" w14:textId="571F4123" w:rsidR="00DE3814" w:rsidRDefault="00DE3814" w:rsidP="00DE3814">
      <w:r>
        <w:t xml:space="preserve">According to </w:t>
      </w:r>
      <w:r w:rsidRPr="00DE3814">
        <w:t>(Jumpcloud )</w:t>
      </w:r>
      <w:r>
        <w:t xml:space="preserve">, Threshold alarms </w:t>
      </w:r>
      <w:r w:rsidR="00167FC6">
        <w:t xml:space="preserve">measure abnormalities </w:t>
      </w:r>
      <w:r w:rsidR="00B77C2E">
        <w:t xml:space="preserve">by comparing values to set limits. </w:t>
      </w:r>
      <w:r w:rsidR="00AF1292">
        <w:t xml:space="preserve">Sensors are used to monitor parts when they operate out of set limits. </w:t>
      </w:r>
      <w:r w:rsidR="002C363D">
        <w:t xml:space="preserve">An example of this is speed monitoring on a rotating system. </w:t>
      </w:r>
    </w:p>
    <w:p w14:paraId="35F94AAE" w14:textId="131D127B" w:rsidR="00E57250" w:rsidRDefault="00FD0B4B" w:rsidP="00556A14">
      <w:r>
        <w:t xml:space="preserve">Signal processing and </w:t>
      </w:r>
      <w:r w:rsidR="005D6A39">
        <w:t>statistical</w:t>
      </w:r>
      <w:r>
        <w:t xml:space="preserve"> methods </w:t>
      </w:r>
      <w:r w:rsidR="001E1604">
        <w:t xml:space="preserve">such as </w:t>
      </w:r>
      <w:r w:rsidR="009F1215">
        <w:t xml:space="preserve">Fast </w:t>
      </w:r>
      <w:r w:rsidR="006F17D9">
        <w:t>Fourier</w:t>
      </w:r>
      <w:r w:rsidR="009F1215">
        <w:t xml:space="preserve"> </w:t>
      </w:r>
      <w:r w:rsidR="006F17D9">
        <w:t xml:space="preserve">Transform (FFT)and wavelet analysis according to </w:t>
      </w:r>
      <w:r w:rsidR="006F17D9" w:rsidRPr="006F17D9">
        <w:t>(</w:t>
      </w:r>
      <w:proofErr w:type="spellStart"/>
      <w:r w:rsidR="006F17D9" w:rsidRPr="006F17D9">
        <w:t>Ietezaz</w:t>
      </w:r>
      <w:proofErr w:type="spellEnd"/>
      <w:r w:rsidR="006F17D9" w:rsidRPr="006F17D9">
        <w:t xml:space="preserve"> Ul Hassan et al.)</w:t>
      </w:r>
      <w:r w:rsidR="00D60EFA">
        <w:t xml:space="preserve"> </w:t>
      </w:r>
      <w:r w:rsidR="007E22B2">
        <w:t xml:space="preserve">are used to find abnormal </w:t>
      </w:r>
      <w:r w:rsidR="00634AE3">
        <w:t>behaviour</w:t>
      </w:r>
      <w:r w:rsidR="007E22B2">
        <w:t xml:space="preserve"> </w:t>
      </w:r>
      <w:r w:rsidR="004C7D70">
        <w:t>in equipment using data collected from sensors.</w:t>
      </w:r>
      <w:r w:rsidR="00E03722">
        <w:t xml:space="preserve"> </w:t>
      </w:r>
      <w:r w:rsidR="00815682">
        <w:t>An example is if increase</w:t>
      </w:r>
      <w:r w:rsidR="00874ACD">
        <w:t>d vibration is detected</w:t>
      </w:r>
      <w:r w:rsidR="00556A14">
        <w:t xml:space="preserve">, this could show signs of wear on equipment. </w:t>
      </w:r>
    </w:p>
    <w:p w14:paraId="795220A9" w14:textId="236C1826" w:rsidR="00556A14" w:rsidRDefault="00556A14" w:rsidP="00556A14">
      <w:r>
        <w:t xml:space="preserve">Advantages: </w:t>
      </w:r>
    </w:p>
    <w:p w14:paraId="33E1E7BB" w14:textId="7C7AFFB2" w:rsidR="00556A14" w:rsidRDefault="00540B5C" w:rsidP="00556A14">
      <w:pPr>
        <w:pStyle w:val="ListParagraph"/>
        <w:numPr>
          <w:ilvl w:val="0"/>
          <w:numId w:val="12"/>
        </w:numPr>
      </w:pPr>
      <w:r>
        <w:t>Low start-up cost.</w:t>
      </w:r>
    </w:p>
    <w:p w14:paraId="29C0B4B4" w14:textId="48899DF0" w:rsidR="00540B5C" w:rsidRDefault="00540B5C" w:rsidP="00556A14">
      <w:pPr>
        <w:pStyle w:val="ListParagraph"/>
        <w:numPr>
          <w:ilvl w:val="0"/>
          <w:numId w:val="12"/>
        </w:numPr>
      </w:pPr>
      <w:r>
        <w:t xml:space="preserve">Tested fault detection methods. </w:t>
      </w:r>
    </w:p>
    <w:p w14:paraId="4A7EA0C1" w14:textId="743292B4" w:rsidR="00A420D6" w:rsidRPr="00556A14" w:rsidRDefault="00A420D6" w:rsidP="00556A14">
      <w:pPr>
        <w:pStyle w:val="ListParagraph"/>
        <w:numPr>
          <w:ilvl w:val="0"/>
          <w:numId w:val="12"/>
        </w:numPr>
      </w:pPr>
      <w:r>
        <w:t xml:space="preserve">Easily to interpret following training. </w:t>
      </w:r>
    </w:p>
    <w:p w14:paraId="00346B39" w14:textId="341FD70F" w:rsidR="00404B65" w:rsidRDefault="00404B65" w:rsidP="00404B65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  <w:r w:rsidRPr="00404B65">
        <w:rPr>
          <w:rFonts w:eastAsia="Times New Roman" w:cstheme="minorHAnsi"/>
          <w:lang w:eastAsia="en-GB"/>
        </w:rPr>
        <w:t>(Kok et al.</w:t>
      </w:r>
      <w:r w:rsidR="00BB4A21">
        <w:rPr>
          <w:rFonts w:eastAsia="Times New Roman" w:cstheme="minorHAnsi"/>
          <w:lang w:eastAsia="en-GB"/>
        </w:rPr>
        <w:t xml:space="preserve">) </w:t>
      </w:r>
    </w:p>
    <w:p w14:paraId="7528D03C" w14:textId="77777777" w:rsidR="00BB4A21" w:rsidRDefault="00BB4A21" w:rsidP="00404B65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</w:p>
    <w:p w14:paraId="054F8932" w14:textId="72FD7BF3" w:rsidR="00BB4A21" w:rsidRDefault="00BB4A21" w:rsidP="00BB4A21">
      <w:pPr>
        <w:pStyle w:val="ListParagraph"/>
        <w:spacing w:after="0" w:line="240" w:lineRule="auto"/>
        <w:ind w:left="0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Disadvantages </w:t>
      </w:r>
    </w:p>
    <w:p w14:paraId="02A38105" w14:textId="77777777" w:rsidR="00BB4A21" w:rsidRDefault="00BB4A21" w:rsidP="00BB4A21">
      <w:pPr>
        <w:pStyle w:val="ListParagraph"/>
        <w:spacing w:after="0" w:line="240" w:lineRule="auto"/>
        <w:ind w:left="0"/>
        <w:rPr>
          <w:rFonts w:eastAsia="Times New Roman" w:cstheme="minorHAnsi"/>
          <w:lang w:eastAsia="en-GB"/>
        </w:rPr>
      </w:pPr>
    </w:p>
    <w:p w14:paraId="0214C1E0" w14:textId="6B616A8A" w:rsidR="00BB4A21" w:rsidRDefault="00BB4A21" w:rsidP="00BB4A21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Requires training to interpret </w:t>
      </w:r>
    </w:p>
    <w:p w14:paraId="08D59252" w14:textId="6BBF11A1" w:rsidR="002940F0" w:rsidRDefault="002940F0" w:rsidP="00DF51BC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Limited early detection</w:t>
      </w:r>
      <w:r w:rsidR="00DF51BC">
        <w:rPr>
          <w:rFonts w:eastAsia="Times New Roman" w:cstheme="minorHAnsi"/>
          <w:lang w:eastAsia="en-GB"/>
        </w:rPr>
        <w:t>.</w:t>
      </w:r>
    </w:p>
    <w:p w14:paraId="50E43D42" w14:textId="5FD4A03A" w:rsidR="00DF51BC" w:rsidRDefault="00DF51BC" w:rsidP="00DF51BC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Possibility of false alarms.</w:t>
      </w:r>
    </w:p>
    <w:p w14:paraId="779225A2" w14:textId="7E67B02E" w:rsidR="00301985" w:rsidRDefault="00301985" w:rsidP="00DF51BC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Noise sensitivity </w:t>
      </w:r>
    </w:p>
    <w:p w14:paraId="0CDA1A5A" w14:textId="77777777" w:rsidR="003852E5" w:rsidRPr="003852E5" w:rsidRDefault="003852E5" w:rsidP="003852E5">
      <w:pPr>
        <w:pStyle w:val="ListParagraph"/>
        <w:numPr>
          <w:ilvl w:val="0"/>
          <w:numId w:val="12"/>
        </w:numPr>
        <w:spacing w:after="0" w:line="240" w:lineRule="auto"/>
        <w:rPr>
          <w:rFonts w:eastAsia="Times New Roman" w:cstheme="minorHAnsi"/>
          <w:lang w:eastAsia="en-GB"/>
        </w:rPr>
      </w:pPr>
      <w:r w:rsidRPr="003852E5">
        <w:rPr>
          <w:rFonts w:eastAsia="Times New Roman" w:cstheme="minorHAnsi"/>
          <w:lang w:eastAsia="en-GB"/>
        </w:rPr>
        <w:t>(Aleksandra Grzesiek et al.)</w:t>
      </w:r>
    </w:p>
    <w:p w14:paraId="1EB43670" w14:textId="77777777" w:rsidR="00E57250" w:rsidRDefault="00E57250" w:rsidP="007151FC">
      <w:pPr>
        <w:pStyle w:val="ListParagraph"/>
        <w:spacing w:before="240" w:after="0" w:line="240" w:lineRule="auto"/>
        <w:rPr>
          <w:rFonts w:ascii="Arial" w:hAnsi="Arial" w:cs="Arial"/>
          <w:color w:val="FF0000"/>
        </w:rPr>
      </w:pPr>
    </w:p>
    <w:p w14:paraId="49A6EB3C" w14:textId="422A961C" w:rsidR="00E57250" w:rsidRDefault="00E57250" w:rsidP="00E57250">
      <w:pPr>
        <w:pStyle w:val="Heading3"/>
      </w:pPr>
      <w:bookmarkStart w:id="8" w:name="_Toc239777651"/>
      <w:r>
        <w:t xml:space="preserve">Contemporary Approaches </w:t>
      </w:r>
      <w:r w:rsidR="00D72C98">
        <w:t>1</w:t>
      </w:r>
      <w:r>
        <w:t>/1</w:t>
      </w:r>
      <w:r w:rsidR="007339B1">
        <w:t xml:space="preserve"> 200 words</w:t>
      </w:r>
      <w:bookmarkEnd w:id="8"/>
      <w:r w:rsidR="007339B1">
        <w:t xml:space="preserve"> </w:t>
      </w:r>
      <w:r w:rsidR="00AD0291">
        <w:t>1</w:t>
      </w:r>
      <w:r w:rsidR="008310B4">
        <w:t>83</w:t>
      </w:r>
      <w:r w:rsidR="00AD0291">
        <w:t xml:space="preserve"> words</w:t>
      </w:r>
      <w:r w:rsidR="008310B4">
        <w:t xml:space="preserve"> requires source</w:t>
      </w:r>
    </w:p>
    <w:p w14:paraId="34A85FD2" w14:textId="1951B4A8" w:rsidR="008F0D69" w:rsidRDefault="00A02C5D" w:rsidP="008F0D69">
      <w:r>
        <w:t xml:space="preserve">Contemporary approaches </w:t>
      </w:r>
      <w:r w:rsidR="00B84CA1">
        <w:t xml:space="preserve">include using artificial </w:t>
      </w:r>
      <w:r w:rsidR="005E793B">
        <w:t>intelligence</w:t>
      </w:r>
      <w:r w:rsidR="00B84CA1">
        <w:t xml:space="preserve"> or </w:t>
      </w:r>
      <w:r w:rsidR="005E793B">
        <w:t>machine</w:t>
      </w:r>
      <w:r w:rsidR="00B84CA1">
        <w:t xml:space="preserve"> </w:t>
      </w:r>
      <w:r w:rsidR="005E793B">
        <w:t>learning</w:t>
      </w:r>
      <w:r w:rsidR="00B84CA1">
        <w:t xml:space="preserve"> </w:t>
      </w:r>
      <w:r w:rsidR="005E793B">
        <w:t xml:space="preserve">to use </w:t>
      </w:r>
      <w:r w:rsidR="0003316E">
        <w:t xml:space="preserve">large amounts of </w:t>
      </w:r>
      <w:r w:rsidR="005E793B">
        <w:t xml:space="preserve">data collected and be trained to support </w:t>
      </w:r>
      <w:r w:rsidR="0003316E">
        <w:t xml:space="preserve">maintenance by predicting a fault before it occurs. Different learning models </w:t>
      </w:r>
      <w:r w:rsidR="00C34F4D">
        <w:t xml:space="preserve">can learn characteristics of faults allowing for better predicting </w:t>
      </w:r>
      <w:r w:rsidR="003E3D14">
        <w:t>rates and</w:t>
      </w:r>
      <w:r w:rsidR="00C34F4D">
        <w:t xml:space="preserve"> he</w:t>
      </w:r>
      <w:r w:rsidR="003E3D14">
        <w:t>l</w:t>
      </w:r>
      <w:r w:rsidR="00C34F4D">
        <w:t xml:space="preserve">p with fault diagnosing </w:t>
      </w:r>
      <w:r w:rsidR="009F4E94">
        <w:t xml:space="preserve">in complex industrial environments. </w:t>
      </w:r>
      <w:r w:rsidR="00AD0291">
        <w:t xml:space="preserve">Large amounts of data are required </w:t>
      </w:r>
      <w:r w:rsidR="008310B4">
        <w:t xml:space="preserve">allow AI models to train with to correctly predict rates of failure accurately. </w:t>
      </w:r>
      <w:r w:rsidR="009F4E94">
        <w:t xml:space="preserve"> These can be used to detect </w:t>
      </w:r>
      <w:r w:rsidR="00813C30">
        <w:t>issues like real time fault detection, the ability to schedule maintenance when is best prior to breakdown and predict the lifecycle of the machine allowing for better planning in</w:t>
      </w:r>
      <w:r w:rsidR="002E2A30">
        <w:t xml:space="preserve"> downtime for replacement or repairs. </w:t>
      </w:r>
      <w:r w:rsidR="008310B4">
        <w:t xml:space="preserve">A high investment of sensors and equipment is required to retrieve data to train models. </w:t>
      </w:r>
    </w:p>
    <w:p w14:paraId="14CC3A05" w14:textId="77777777" w:rsidR="00B8527A" w:rsidRDefault="00B8527A" w:rsidP="008F0D69"/>
    <w:p w14:paraId="513AE8C5" w14:textId="737616AC" w:rsidR="00B8527A" w:rsidRDefault="00B8527A" w:rsidP="008F0D69">
      <w:r>
        <w:t>Advantages</w:t>
      </w:r>
    </w:p>
    <w:p w14:paraId="79B04471" w14:textId="44E8185A" w:rsidR="00B8527A" w:rsidRDefault="00B8527A" w:rsidP="00B8527A">
      <w:pPr>
        <w:pStyle w:val="ListParagraph"/>
        <w:numPr>
          <w:ilvl w:val="0"/>
          <w:numId w:val="12"/>
        </w:numPr>
      </w:pPr>
      <w:r>
        <w:t>Higher accuracy of fault detection</w:t>
      </w:r>
    </w:p>
    <w:p w14:paraId="140C8FEE" w14:textId="6FD50DCD" w:rsidR="00B8527A" w:rsidRDefault="00824BC8" w:rsidP="00B8527A">
      <w:pPr>
        <w:pStyle w:val="ListParagraph"/>
        <w:numPr>
          <w:ilvl w:val="0"/>
          <w:numId w:val="12"/>
        </w:numPr>
      </w:pPr>
      <w:r>
        <w:t>Attached sensors allow for continuous</w:t>
      </w:r>
      <w:r w:rsidR="00D5010A">
        <w:t xml:space="preserve"> real-time</w:t>
      </w:r>
      <w:r>
        <w:t xml:space="preserve"> monitoring </w:t>
      </w:r>
    </w:p>
    <w:p w14:paraId="437528CE" w14:textId="11418F41" w:rsidR="00D5010A" w:rsidRDefault="00D5010A" w:rsidP="00B8527A">
      <w:pPr>
        <w:pStyle w:val="ListParagraph"/>
        <w:numPr>
          <w:ilvl w:val="0"/>
          <w:numId w:val="12"/>
        </w:numPr>
      </w:pPr>
      <w:r>
        <w:t>Reduced overall downtime and better planning on required maintenance.</w:t>
      </w:r>
    </w:p>
    <w:p w14:paraId="5A7D2A3E" w14:textId="77777777" w:rsidR="00D5010A" w:rsidRDefault="00D5010A" w:rsidP="00D5010A"/>
    <w:p w14:paraId="09DC2063" w14:textId="77777777" w:rsidR="00D5010A" w:rsidRDefault="00D5010A" w:rsidP="00D5010A"/>
    <w:p w14:paraId="6ECC8CB3" w14:textId="0ECA81A4" w:rsidR="00D5010A" w:rsidRDefault="00D5010A" w:rsidP="00D5010A">
      <w:r>
        <w:t xml:space="preserve">Disadvantages </w:t>
      </w:r>
    </w:p>
    <w:p w14:paraId="2B42ED3A" w14:textId="26BC254F" w:rsidR="00D5010A" w:rsidRDefault="00D5010A" w:rsidP="00D5010A">
      <w:pPr>
        <w:pStyle w:val="ListParagraph"/>
        <w:numPr>
          <w:ilvl w:val="0"/>
          <w:numId w:val="12"/>
        </w:numPr>
      </w:pPr>
      <w:r>
        <w:t xml:space="preserve">High initial startup cost of sensors. </w:t>
      </w:r>
    </w:p>
    <w:p w14:paraId="0932F9A9" w14:textId="6900AA02" w:rsidR="00E50C54" w:rsidRDefault="00E50C54" w:rsidP="00D5010A">
      <w:pPr>
        <w:pStyle w:val="ListParagraph"/>
        <w:numPr>
          <w:ilvl w:val="0"/>
          <w:numId w:val="12"/>
        </w:numPr>
      </w:pPr>
      <w:r>
        <w:t xml:space="preserve">High dependence on </w:t>
      </w:r>
      <w:r w:rsidR="00AD0291">
        <w:t>high-quality</w:t>
      </w:r>
      <w:r>
        <w:t xml:space="preserve"> data for fault predi</w:t>
      </w:r>
      <w:r w:rsidR="007B3555">
        <w:t xml:space="preserve">ction. </w:t>
      </w:r>
    </w:p>
    <w:p w14:paraId="2EB92A0D" w14:textId="51EF1893" w:rsidR="007B3555" w:rsidRDefault="007B3555" w:rsidP="00D5010A">
      <w:pPr>
        <w:pStyle w:val="ListParagraph"/>
        <w:numPr>
          <w:ilvl w:val="0"/>
          <w:numId w:val="12"/>
        </w:numPr>
      </w:pPr>
      <w:r>
        <w:t xml:space="preserve">Models created can lack </w:t>
      </w:r>
      <w:r w:rsidR="00AD0291">
        <w:t>explainability</w:t>
      </w:r>
      <w:r>
        <w:t xml:space="preserve"> for the results created </w:t>
      </w:r>
      <w:r w:rsidR="00AD0291">
        <w:t xml:space="preserve">for fault prediction. </w:t>
      </w:r>
    </w:p>
    <w:p w14:paraId="149D3652" w14:textId="1288AE33" w:rsidR="00C16EAF" w:rsidRDefault="00462940" w:rsidP="00462940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  <w:r w:rsidRPr="00462940">
        <w:rPr>
          <w:rFonts w:eastAsia="Times New Roman" w:cstheme="minorHAnsi"/>
          <w:lang w:eastAsia="en-GB"/>
        </w:rPr>
        <w:t>(</w:t>
      </w:r>
      <w:proofErr w:type="spellStart"/>
      <w:r w:rsidRPr="00462940">
        <w:rPr>
          <w:rFonts w:eastAsia="Times New Roman" w:cstheme="minorHAnsi"/>
          <w:lang w:eastAsia="en-GB"/>
        </w:rPr>
        <w:t>Ietezaz</w:t>
      </w:r>
      <w:proofErr w:type="spellEnd"/>
      <w:r w:rsidRPr="00462940">
        <w:rPr>
          <w:rFonts w:eastAsia="Times New Roman" w:cstheme="minorHAnsi"/>
          <w:lang w:eastAsia="en-GB"/>
        </w:rPr>
        <w:t xml:space="preserve"> Ul Hassan et al., “Review of Data Processing Methods Used in Predictive Maintenance for Next Generation Heavy Machinery”)</w:t>
      </w:r>
    </w:p>
    <w:p w14:paraId="3FFC7A61" w14:textId="77777777" w:rsidR="00462940" w:rsidRPr="00462940" w:rsidRDefault="00462940" w:rsidP="00462940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</w:p>
    <w:p w14:paraId="26BC6CA7" w14:textId="1DE2DCF8" w:rsidR="00BD4EC6" w:rsidRDefault="00963BF0" w:rsidP="00BD4EC6">
      <w:pPr>
        <w:pStyle w:val="Heading2"/>
      </w:pPr>
      <w:bookmarkStart w:id="9" w:name="_Toc239777652"/>
      <w:r>
        <w:t>1</w:t>
      </w:r>
      <w:r w:rsidR="009B4A16">
        <w:t xml:space="preserve">/1 </w:t>
      </w:r>
      <w:r w:rsidR="00BD4EC6" w:rsidRPr="009617D1">
        <w:t>Case Study Model</w:t>
      </w:r>
      <w:r w:rsidR="00BD4EC6">
        <w:t xml:space="preserve">: </w:t>
      </w:r>
      <w:r w:rsidR="0052485A">
        <w:t>4</w:t>
      </w:r>
      <w:r w:rsidR="0053311C">
        <w:t>50</w:t>
      </w:r>
      <w:r w:rsidR="007D3674">
        <w:t xml:space="preserve"> words</w:t>
      </w:r>
      <w:bookmarkEnd w:id="9"/>
      <w:r w:rsidR="007D3674">
        <w:t xml:space="preserve"> </w:t>
      </w:r>
      <w:r>
        <w:t>519 done</w:t>
      </w:r>
    </w:p>
    <w:p w14:paraId="2C63C69C" w14:textId="77777777" w:rsidR="00094AB6" w:rsidRDefault="00094AB6" w:rsidP="00094AB6"/>
    <w:p w14:paraId="06CBBD7B" w14:textId="2423EE30" w:rsidR="0046781C" w:rsidRDefault="0046781C" w:rsidP="00094AB6">
      <w:r>
        <w:t xml:space="preserve">The case study model for </w:t>
      </w:r>
      <w:r w:rsidR="00914C4B" w:rsidRPr="00914C4B">
        <w:t>Aberdaron Point Refinery</w:t>
      </w:r>
      <w:r w:rsidR="00914C4B">
        <w:t xml:space="preserve"> is made up of two parts, </w:t>
      </w:r>
      <w:r w:rsidR="00697103">
        <w:t xml:space="preserve"> the predicative maintenance model and the</w:t>
      </w:r>
      <w:r w:rsidR="005D15B8">
        <w:t xml:space="preserve"> neural network fault prediction</w:t>
      </w:r>
      <w:r w:rsidR="00330642">
        <w:t xml:space="preserve"> as follows;</w:t>
      </w:r>
    </w:p>
    <w:p w14:paraId="2019B270" w14:textId="6DBFAF05" w:rsidR="009A09C0" w:rsidRDefault="009A09C0" w:rsidP="009A09C0">
      <w:pPr>
        <w:pStyle w:val="ListParagraph"/>
        <w:numPr>
          <w:ilvl w:val="0"/>
          <w:numId w:val="12"/>
        </w:numPr>
      </w:pPr>
      <w:r>
        <w:t>Tooth fault gain</w:t>
      </w:r>
      <w:r w:rsidR="00740933">
        <w:t xml:space="preserve">, a damaged gear tooth </w:t>
      </w:r>
      <w:r w:rsidR="00CD6317">
        <w:t xml:space="preserve">products a torque disturbance </w:t>
      </w:r>
      <w:r w:rsidR="00561DC0">
        <w:t>which is detected. 0 = a healthy gear</w:t>
      </w:r>
      <w:r w:rsidR="001010AE">
        <w:t xml:space="preserve"> the further negative the result becomes, the more severe the tooth damage. </w:t>
      </w:r>
    </w:p>
    <w:p w14:paraId="39F21BFB" w14:textId="0153953F" w:rsidR="001010AE" w:rsidRDefault="00A1171E" w:rsidP="009A09C0">
      <w:pPr>
        <w:pStyle w:val="ListParagraph"/>
        <w:numPr>
          <w:ilvl w:val="0"/>
          <w:numId w:val="12"/>
        </w:numPr>
      </w:pPr>
      <w:r>
        <w:t xml:space="preserve">Shaft wear, </w:t>
      </w:r>
      <w:r w:rsidR="000C7362">
        <w:t xml:space="preserve">lubricant oxidation </w:t>
      </w:r>
      <w:r w:rsidR="0003299C">
        <w:t>and oil seepages causes shaft wear</w:t>
      </w:r>
      <w:r w:rsidR="00841F1B">
        <w:t xml:space="preserve">. This is measured by looking at the effective damping </w:t>
      </w:r>
      <w:r w:rsidR="008D5171">
        <w:t>of the shaft.</w:t>
      </w:r>
      <w:r w:rsidR="0003299C">
        <w:t xml:space="preserve"> 0 = a health</w:t>
      </w:r>
      <w:r w:rsidR="008D5171">
        <w:t>y</w:t>
      </w:r>
      <w:r w:rsidR="0003299C">
        <w:t xml:space="preserve"> shaft</w:t>
      </w:r>
      <w:r w:rsidR="008D5171">
        <w:t xml:space="preserve"> whereas 1 = </w:t>
      </w:r>
      <w:r w:rsidR="00142F64">
        <w:t xml:space="preserve">altered damping within shaft. </w:t>
      </w:r>
    </w:p>
    <w:p w14:paraId="24D44155" w14:textId="1119CA13" w:rsidR="00142F64" w:rsidRDefault="00D3588B" w:rsidP="009A09C0">
      <w:pPr>
        <w:pStyle w:val="ListParagraph"/>
        <w:numPr>
          <w:ilvl w:val="0"/>
          <w:numId w:val="12"/>
        </w:numPr>
      </w:pPr>
      <w:r>
        <w:t>Vibration drift (</w:t>
      </w:r>
      <w:proofErr w:type="spellStart"/>
      <w:r>
        <w:t>Sdrift</w:t>
      </w:r>
      <w:proofErr w:type="spellEnd"/>
      <w:r>
        <w:t xml:space="preserve">), </w:t>
      </w:r>
      <w:r w:rsidR="00DC4853">
        <w:t xml:space="preserve">Machine heat cycling </w:t>
      </w:r>
      <w:r w:rsidR="00627A0B">
        <w:t>and vibration causes a DC offset within the output of the sensor</w:t>
      </w:r>
      <w:r w:rsidR="007B43C7">
        <w:t xml:space="preserve"> which can mask other faults.  </w:t>
      </w:r>
      <w:proofErr w:type="spellStart"/>
      <w:r w:rsidR="007B43C7">
        <w:t>Sdrift</w:t>
      </w:r>
      <w:proofErr w:type="spellEnd"/>
      <w:r w:rsidR="007B43C7">
        <w:t xml:space="preserve"> = 0</w:t>
      </w:r>
      <w:r w:rsidR="00AE24B0">
        <w:t xml:space="preserve"> – 0.01</w:t>
      </w:r>
      <w:r w:rsidR="007B43C7">
        <w:t xml:space="preserve"> is a heathy sensor</w:t>
      </w:r>
      <w:r w:rsidR="00AE24B0">
        <w:t xml:space="preserve"> with tolerance for no fault</w:t>
      </w:r>
      <w:r w:rsidR="007B43C7">
        <w:t xml:space="preserve">. </w:t>
      </w:r>
      <w:r w:rsidR="00AE24B0">
        <w:t xml:space="preserve"> Anything higher than this is considered </w:t>
      </w:r>
      <w:proofErr w:type="spellStart"/>
      <w:r w:rsidR="00792F0B">
        <w:t>Sdrift</w:t>
      </w:r>
      <w:proofErr w:type="spellEnd"/>
    </w:p>
    <w:p w14:paraId="49D0BA43" w14:textId="77777777" w:rsidR="00796ECF" w:rsidRDefault="00796ECF" w:rsidP="00796ECF">
      <w:pPr>
        <w:pStyle w:val="ListParagraph"/>
      </w:pPr>
    </w:p>
    <w:p w14:paraId="15169F04" w14:textId="16EAEFFE" w:rsidR="00094AB6" w:rsidRDefault="009266B8" w:rsidP="00094AB6">
      <w:r>
        <w:t xml:space="preserve">Synthetic data </w:t>
      </w:r>
      <w:r w:rsidR="00796ECF">
        <w:t xml:space="preserve"> </w:t>
      </w:r>
      <w:r w:rsidR="005F29B9">
        <w:t xml:space="preserve">Is used due to the refinery not having large amounts of failure data due to </w:t>
      </w:r>
      <w:r w:rsidR="00BF2A2D">
        <w:t>very few recorded failures. Monitoring was installed after a large fault so there is no</w:t>
      </w:r>
      <w:r w:rsidR="000F331C">
        <w:t>t enough labelled data to train a classifier</w:t>
      </w:r>
      <w:r w:rsidR="00DD183F">
        <w:t xml:space="preserve">. The physics-based model </w:t>
      </w:r>
      <w:r w:rsidR="00591C3C">
        <w:t xml:space="preserve">within Simulink to generate </w:t>
      </w:r>
      <w:r w:rsidR="00CB35FF">
        <w:t xml:space="preserve">both healthy and unhealthy </w:t>
      </w:r>
      <w:r w:rsidR="004E0C40">
        <w:t xml:space="preserve">results by doing the following; </w:t>
      </w:r>
    </w:p>
    <w:p w14:paraId="14EC6C43" w14:textId="4CCEFFAF" w:rsidR="004E0C40" w:rsidRDefault="00C06EB8" w:rsidP="004E0C40">
      <w:pPr>
        <w:pStyle w:val="ListParagraph"/>
        <w:numPr>
          <w:ilvl w:val="0"/>
          <w:numId w:val="12"/>
        </w:numPr>
      </w:pPr>
      <w:r>
        <w:t xml:space="preserve">Define arrays of fault- parameter values </w:t>
      </w:r>
    </w:p>
    <w:p w14:paraId="2596A171" w14:textId="63825FBD" w:rsidR="00C06EB8" w:rsidRDefault="009D5E15" w:rsidP="004E0C40">
      <w:pPr>
        <w:pStyle w:val="ListParagraph"/>
        <w:numPr>
          <w:ilvl w:val="0"/>
          <w:numId w:val="12"/>
        </w:numPr>
      </w:pPr>
      <w:r>
        <w:t xml:space="preserve">Build </w:t>
      </w:r>
      <w:r w:rsidR="00C53DD5">
        <w:t xml:space="preserve">Simulink </w:t>
      </w:r>
      <w:r>
        <w:t xml:space="preserve">array </w:t>
      </w:r>
      <w:r w:rsidR="00C53DD5">
        <w:t>and run</w:t>
      </w:r>
      <w:r w:rsidR="00087B9A">
        <w:t xml:space="preserve"> to simulate </w:t>
      </w:r>
      <w:r w:rsidR="00503AE3">
        <w:t>scenarios</w:t>
      </w:r>
    </w:p>
    <w:p w14:paraId="536D9790" w14:textId="7630C85B" w:rsidR="00561947" w:rsidRDefault="00503AE3" w:rsidP="00FC3678">
      <w:pPr>
        <w:pStyle w:val="ListParagraph"/>
        <w:numPr>
          <w:ilvl w:val="0"/>
          <w:numId w:val="12"/>
        </w:numPr>
      </w:pPr>
      <w:r>
        <w:t>Extract results</w:t>
      </w:r>
      <w:r w:rsidR="00290687">
        <w:t xml:space="preserve">, discards starting data, attach fault labels </w:t>
      </w:r>
    </w:p>
    <w:p w14:paraId="61532C74" w14:textId="36F299D0" w:rsidR="00FC3678" w:rsidRDefault="00FC3678" w:rsidP="00FC3678">
      <w:pPr>
        <w:pStyle w:val="ListParagraph"/>
        <w:numPr>
          <w:ilvl w:val="0"/>
          <w:numId w:val="12"/>
        </w:numPr>
      </w:pPr>
      <w:r>
        <w:t>Extract condition-indicator</w:t>
      </w:r>
      <w:r w:rsidR="00FB672D">
        <w:t xml:space="preserve"> features. </w:t>
      </w:r>
    </w:p>
    <w:p w14:paraId="1928E5CC" w14:textId="66260E39" w:rsidR="00290687" w:rsidRDefault="00290687" w:rsidP="00290687">
      <w:r>
        <w:t xml:space="preserve">Three </w:t>
      </w:r>
      <w:r w:rsidR="006730B8">
        <w:t xml:space="preserve">shallow </w:t>
      </w:r>
      <w:r w:rsidR="006742F3">
        <w:t>neural</w:t>
      </w:r>
      <w:r w:rsidR="006730B8">
        <w:t xml:space="preserve"> networks </w:t>
      </w:r>
      <w:r w:rsidR="006742F3">
        <w:t>were created, one for each fault type. Each fault is represented with either yes or no</w:t>
      </w:r>
      <w:r w:rsidR="00D00F4C">
        <w:t xml:space="preserve"> using the Rawdata file. </w:t>
      </w:r>
      <w:r w:rsidR="0001515C">
        <w:t>The shallow networks</w:t>
      </w:r>
      <w:r w:rsidR="000A0EB3">
        <w:t xml:space="preserve"> works using one hidden layer of 20 neurons. </w:t>
      </w:r>
      <w:r w:rsidR="00F7578F">
        <w:t xml:space="preserve">With different parts being changes such as </w:t>
      </w:r>
      <w:r w:rsidR="008E6DD5">
        <w:t>regul</w:t>
      </w:r>
      <w:r w:rsidR="00796ECF">
        <w:t xml:space="preserve">arization </w:t>
      </w:r>
      <w:r w:rsidR="00F7578F">
        <w:t xml:space="preserve">strength </w:t>
      </w:r>
      <w:r w:rsidR="00796ECF">
        <w:t>and rescaling.</w:t>
      </w:r>
    </w:p>
    <w:p w14:paraId="69CBE4EE" w14:textId="77777777" w:rsidR="00C42707" w:rsidRDefault="00C42707" w:rsidP="00290687"/>
    <w:p w14:paraId="697A116D" w14:textId="77777777" w:rsidR="00C42707" w:rsidRDefault="00C42707" w:rsidP="00290687"/>
    <w:p w14:paraId="6DC484EB" w14:textId="77777777" w:rsidR="00C42707" w:rsidRDefault="00C42707" w:rsidP="00290687"/>
    <w:p w14:paraId="723B6312" w14:textId="77777777" w:rsidR="008C6406" w:rsidRDefault="008C6406" w:rsidP="00290687"/>
    <w:p w14:paraId="03CBEBEE" w14:textId="4DFE7052" w:rsidR="00796ECF" w:rsidRDefault="005D068F" w:rsidP="00290687">
      <w:r>
        <w:lastRenderedPageBreak/>
        <w:t xml:space="preserve">Turning raw data into </w:t>
      </w:r>
      <w:r w:rsidR="00C42707">
        <w:t>a fixed-length spectrum is essential for the following reasons;</w:t>
      </w:r>
    </w:p>
    <w:p w14:paraId="62741076" w14:textId="4456006B" w:rsidR="00C42707" w:rsidRDefault="002478F0" w:rsidP="00C42707">
      <w:pPr>
        <w:pStyle w:val="ListParagraph"/>
        <w:numPr>
          <w:ilvl w:val="0"/>
          <w:numId w:val="12"/>
        </w:numPr>
      </w:pPr>
      <w:r>
        <w:t xml:space="preserve">Requires same amount of inputs. </w:t>
      </w:r>
    </w:p>
    <w:p w14:paraId="6530C0D8" w14:textId="759AE7DA" w:rsidR="002478F0" w:rsidRDefault="002478F0" w:rsidP="00C42707">
      <w:pPr>
        <w:pStyle w:val="ListParagraph"/>
        <w:numPr>
          <w:ilvl w:val="0"/>
          <w:numId w:val="12"/>
        </w:numPr>
      </w:pPr>
      <w:r>
        <w:t>Resample signal into common grid.</w:t>
      </w:r>
    </w:p>
    <w:p w14:paraId="4B7C789E" w14:textId="5E38A044" w:rsidR="002478F0" w:rsidRDefault="00EF2135" w:rsidP="00C42707">
      <w:pPr>
        <w:pStyle w:val="ListParagraph"/>
        <w:numPr>
          <w:ilvl w:val="0"/>
          <w:numId w:val="12"/>
        </w:numPr>
      </w:pPr>
      <w:r>
        <w:t>Take FFT</w:t>
      </w:r>
      <w:r w:rsidR="0083577B">
        <w:t xml:space="preserve"> to obtain frequency spectrum. </w:t>
      </w:r>
    </w:p>
    <w:p w14:paraId="0A85BAA6" w14:textId="47CF3E86" w:rsidR="0083577B" w:rsidRDefault="0083577B" w:rsidP="00C42707">
      <w:pPr>
        <w:pStyle w:val="ListParagraph"/>
        <w:numPr>
          <w:ilvl w:val="0"/>
          <w:numId w:val="12"/>
        </w:numPr>
      </w:pPr>
      <w:r>
        <w:t xml:space="preserve">Remove last half due to </w:t>
      </w:r>
      <w:r w:rsidR="00561DFD">
        <w:t xml:space="preserve">signal </w:t>
      </w:r>
      <w:r>
        <w:t>duplication</w:t>
      </w:r>
    </w:p>
    <w:p w14:paraId="7E2DE0E2" w14:textId="7EA42B49" w:rsidR="00561DFD" w:rsidRDefault="00561DFD" w:rsidP="00C42707">
      <w:pPr>
        <w:pStyle w:val="ListParagraph"/>
        <w:numPr>
          <w:ilvl w:val="0"/>
          <w:numId w:val="12"/>
        </w:numPr>
      </w:pPr>
      <w:r>
        <w:t xml:space="preserve">Take log10 for compression. </w:t>
      </w:r>
    </w:p>
    <w:p w14:paraId="70EE484D" w14:textId="624C6BD0" w:rsidR="00C22549" w:rsidRDefault="00C22549" w:rsidP="00C22549">
      <w:r>
        <w:t xml:space="preserve">Spectrum </w:t>
      </w:r>
      <w:r w:rsidR="0012552E">
        <w:t xml:space="preserve">is used instead of time signal due to </w:t>
      </w:r>
      <w:r w:rsidR="00E4281E">
        <w:t xml:space="preserve">signal not starting on the same place each time. </w:t>
      </w:r>
    </w:p>
    <w:p w14:paraId="6C6D233B" w14:textId="190DAE78" w:rsidR="00290687" w:rsidRDefault="00F123FD" w:rsidP="00290687">
      <w:r>
        <w:t xml:space="preserve">Data splitting </w:t>
      </w:r>
      <w:r w:rsidR="00AA5FBB">
        <w:t>(70% training, 15% validation, 15% test)</w:t>
      </w:r>
    </w:p>
    <w:p w14:paraId="1C20412B" w14:textId="6A65D2B2" w:rsidR="00DA5239" w:rsidRDefault="00DA5239" w:rsidP="00DA5239">
      <w:pPr>
        <w:pStyle w:val="ListParagraph"/>
        <w:numPr>
          <w:ilvl w:val="0"/>
          <w:numId w:val="12"/>
        </w:numPr>
      </w:pPr>
      <w:r>
        <w:t>Training used to train the networks.</w:t>
      </w:r>
    </w:p>
    <w:p w14:paraId="3AF6EF8D" w14:textId="06D4E458" w:rsidR="00DA5239" w:rsidRDefault="00DA5239" w:rsidP="00DA5239">
      <w:pPr>
        <w:pStyle w:val="ListParagraph"/>
        <w:numPr>
          <w:ilvl w:val="0"/>
          <w:numId w:val="12"/>
        </w:numPr>
      </w:pPr>
      <w:r>
        <w:t>Validation used to determine when to stop.</w:t>
      </w:r>
    </w:p>
    <w:p w14:paraId="6DFAC161" w14:textId="1603A88C" w:rsidR="00DA5239" w:rsidRPr="00BA74A2" w:rsidRDefault="00450BE8" w:rsidP="00DA5239">
      <w:pPr>
        <w:pStyle w:val="ListParagraph"/>
        <w:numPr>
          <w:ilvl w:val="0"/>
          <w:numId w:val="12"/>
        </w:numPr>
        <w:rPr>
          <w:rFonts w:cstheme="minorHAnsi"/>
        </w:rPr>
      </w:pPr>
      <w:r>
        <w:t xml:space="preserve">Test data used once at the end. (due to not training with results </w:t>
      </w:r>
      <w:r w:rsidR="00330642">
        <w:t xml:space="preserve">making it unreliable due to </w:t>
      </w:r>
      <w:r w:rsidR="00330642" w:rsidRPr="00BA74A2">
        <w:rPr>
          <w:rFonts w:cstheme="minorHAnsi"/>
        </w:rPr>
        <w:t>knowing answers)</w:t>
      </w:r>
    </w:p>
    <w:p w14:paraId="0427CAC1" w14:textId="77777777" w:rsidR="00BA74A2" w:rsidRPr="00BA74A2" w:rsidRDefault="00BA74A2" w:rsidP="00BA74A2">
      <w:pPr>
        <w:pStyle w:val="ListParagraph"/>
        <w:spacing w:after="0" w:line="240" w:lineRule="auto"/>
        <w:rPr>
          <w:rFonts w:eastAsia="Times New Roman" w:cstheme="minorHAnsi"/>
          <w:lang w:eastAsia="en-GB"/>
        </w:rPr>
      </w:pPr>
      <w:r w:rsidRPr="00BA74A2">
        <w:rPr>
          <w:rFonts w:eastAsia="Times New Roman" w:cstheme="minorHAnsi"/>
          <w:lang w:eastAsia="en-GB"/>
        </w:rPr>
        <w:t>(Soner Yıldırım)</w:t>
      </w:r>
    </w:p>
    <w:p w14:paraId="34EFEC58" w14:textId="77777777" w:rsidR="00BA74A2" w:rsidRDefault="00BA74A2" w:rsidP="00BA74A2">
      <w:pPr>
        <w:pStyle w:val="ListParagraph"/>
      </w:pPr>
    </w:p>
    <w:p w14:paraId="06334216" w14:textId="180B5F0C" w:rsidR="00DC569B" w:rsidRDefault="00F814DB" w:rsidP="00514DDD">
      <w:r>
        <w:t xml:space="preserve">All </w:t>
      </w:r>
      <w:r w:rsidR="00CF4A14">
        <w:t xml:space="preserve">inputs are normalised to mean = 0 and standard deviation = 1 </w:t>
      </w:r>
      <w:r w:rsidR="000976FB">
        <w:t xml:space="preserve">so all results are classified the same despite different number sizes. These are used for training rows only, </w:t>
      </w:r>
      <w:r w:rsidR="002009A7">
        <w:t xml:space="preserve">if complete dataset is used, test information could leak into training results causing training rates to be higher than </w:t>
      </w:r>
      <w:r w:rsidR="009372F7">
        <w:t xml:space="preserve">normal. </w:t>
      </w:r>
    </w:p>
    <w:p w14:paraId="426DFE58" w14:textId="39327B20" w:rsidR="00613B00" w:rsidRPr="00613B00" w:rsidRDefault="00514DDD" w:rsidP="00613B00">
      <w:r>
        <w:t xml:space="preserve">An ensemble simulation is used to run all networks </w:t>
      </w:r>
      <w:r w:rsidR="00D85560">
        <w:t>are run</w:t>
      </w:r>
      <w:r w:rsidR="00515ED4">
        <w:t xml:space="preserve"> </w:t>
      </w:r>
      <w:r w:rsidR="00F11C20">
        <w:t>using</w:t>
      </w:r>
      <w:r w:rsidR="003C7578">
        <w:t xml:space="preserve"> </w:t>
      </w:r>
      <w:r w:rsidR="00767BF7">
        <w:t>Fast Fourier Transform (FFT) and</w:t>
      </w:r>
      <w:r w:rsidR="005B3DAF">
        <w:t xml:space="preserve"> stochastic </w:t>
      </w:r>
      <w:r w:rsidR="007071F9">
        <w:t>field modelling</w:t>
      </w:r>
      <w:r w:rsidR="00F11C20">
        <w:t xml:space="preserve"> </w:t>
      </w:r>
      <w:r w:rsidR="002454D5">
        <w:t>to speed up</w:t>
      </w:r>
      <w:r w:rsidR="00D4239E">
        <w:t xml:space="preserve"> modelling processes. </w:t>
      </w:r>
      <w:r w:rsidR="002454D5">
        <w:t xml:space="preserve"> </w:t>
      </w:r>
      <w:r w:rsidR="00383BB5">
        <w:t xml:space="preserve"> </w:t>
      </w:r>
      <w:r w:rsidR="00613B00" w:rsidRPr="00613B00">
        <w:t>(Mandel et al.PMC2964148)</w:t>
      </w:r>
    </w:p>
    <w:p w14:paraId="3AE01A17" w14:textId="686C362F" w:rsidR="00775D0F" w:rsidRDefault="00030857" w:rsidP="009D661D">
      <w:r>
        <w:t xml:space="preserve"> </w:t>
      </w:r>
      <w:r w:rsidR="00E738C1">
        <w:t xml:space="preserve">Transient removal is used to remove </w:t>
      </w:r>
      <w:r w:rsidR="0076076B">
        <w:t xml:space="preserve">spikes causing energy spreads that can </w:t>
      </w:r>
      <w:r w:rsidR="00436E4F">
        <w:t xml:space="preserve">create distortion and wideband noise. </w:t>
      </w:r>
    </w:p>
    <w:p w14:paraId="343CB82F" w14:textId="77777777" w:rsidR="00072836" w:rsidRPr="00072836" w:rsidRDefault="00802B26" w:rsidP="00072836">
      <w:r>
        <w:t xml:space="preserve">Feature extraction is used to </w:t>
      </w:r>
      <w:r w:rsidR="00072836">
        <w:t xml:space="preserve">turn raw data into smaller sets of structural data making it easier for data to be understood </w:t>
      </w:r>
      <w:r w:rsidR="00072836" w:rsidRPr="00072836">
        <w:t>(IBM, “Feature Extraction”)</w:t>
      </w:r>
    </w:p>
    <w:p w14:paraId="00D6F770" w14:textId="2493D43F" w:rsidR="006328D7" w:rsidRPr="00963BF0" w:rsidRDefault="00072836" w:rsidP="00963BF0">
      <w:r>
        <w:t xml:space="preserve">Fault labelling is used to </w:t>
      </w:r>
      <w:r w:rsidR="0002548F">
        <w:t>label anomalies or faults that have been found</w:t>
      </w:r>
      <w:r w:rsidR="00963BF0">
        <w:t xml:space="preserve">. This is essential to understand the information found by the model ad what it means.  </w:t>
      </w:r>
      <w:r w:rsidR="00024041" w:rsidRPr="00024041">
        <w:t xml:space="preserve">(Velasco-Gallego and </w:t>
      </w:r>
      <w:proofErr w:type="spellStart"/>
      <w:r w:rsidR="00024041" w:rsidRPr="00024041">
        <w:t>Cubo</w:t>
      </w:r>
      <w:proofErr w:type="spellEnd"/>
      <w:r w:rsidR="00024041" w:rsidRPr="00024041">
        <w:t>-Mateo)</w:t>
      </w:r>
    </w:p>
    <w:p w14:paraId="054684D1" w14:textId="5BBFFBC9" w:rsidR="00BD4EC6" w:rsidRDefault="009B4A16" w:rsidP="00BD4EC6">
      <w:pPr>
        <w:pStyle w:val="Heading2"/>
      </w:pPr>
      <w:bookmarkStart w:id="10" w:name="_Toc239777653"/>
      <w:r>
        <w:t>0</w:t>
      </w:r>
      <w:r w:rsidR="00F41C44">
        <w:t>.25</w:t>
      </w:r>
      <w:r>
        <w:t xml:space="preserve">/1 </w:t>
      </w:r>
      <w:r w:rsidR="00BD4EC6" w:rsidRPr="009617D1">
        <w:t>Comparative Analysis:</w:t>
      </w:r>
      <w:r w:rsidR="007D3674">
        <w:t xml:space="preserve"> </w:t>
      </w:r>
      <w:r w:rsidR="0052485A">
        <w:t>4</w:t>
      </w:r>
      <w:r w:rsidR="0053311C">
        <w:t>50</w:t>
      </w:r>
      <w:r w:rsidR="007D3674">
        <w:t xml:space="preserve"> words</w:t>
      </w:r>
      <w:bookmarkEnd w:id="10"/>
    </w:p>
    <w:p w14:paraId="607D7F7D" w14:textId="13CD2D9D" w:rsidR="00E67842" w:rsidRPr="00E67842" w:rsidRDefault="00BF2FFC" w:rsidP="00E67842">
      <w:r>
        <w:t xml:space="preserve">Both machine learning and </w:t>
      </w:r>
      <w:r w:rsidR="008F6D85">
        <w:t xml:space="preserve">neural network approaches work in two different ways. </w:t>
      </w:r>
    </w:p>
    <w:p w14:paraId="1CB719FB" w14:textId="276BC5F0" w:rsidR="00F36DAE" w:rsidRDefault="00BD4EC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Pr="009617D1">
        <w:rPr>
          <w:rFonts w:ascii="Arial" w:hAnsi="Arial" w:cs="Arial"/>
        </w:rPr>
        <w:t>achine Learning vs Neural Network Approaches</w:t>
      </w:r>
      <w:r>
        <w:rPr>
          <w:rFonts w:ascii="Arial" w:hAnsi="Arial" w:cs="Arial"/>
        </w:rPr>
        <w:t xml:space="preserve">. Discuss </w:t>
      </w:r>
      <w:r w:rsidRPr="009617D1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feature-based</w:t>
      </w:r>
      <w:r w:rsidRPr="009617D1">
        <w:rPr>
          <w:rFonts w:ascii="Arial" w:hAnsi="Arial" w:cs="Arial"/>
        </w:rPr>
        <w:t xml:space="preserve"> SVM </w:t>
      </w:r>
      <w:r>
        <w:rPr>
          <w:rFonts w:ascii="Arial" w:hAnsi="Arial" w:cs="Arial"/>
        </w:rPr>
        <w:t>vs</w:t>
      </w:r>
      <w:r w:rsidRPr="009617D1">
        <w:rPr>
          <w:rFonts w:ascii="Arial" w:hAnsi="Arial" w:cs="Arial"/>
        </w:rPr>
        <w:t xml:space="preserve"> raw-spectrum </w:t>
      </w:r>
      <w:r>
        <w:rPr>
          <w:rFonts w:ascii="Arial" w:hAnsi="Arial" w:cs="Arial"/>
        </w:rPr>
        <w:t xml:space="preserve">neural </w:t>
      </w:r>
      <w:r w:rsidRPr="009617D1">
        <w:rPr>
          <w:rFonts w:ascii="Arial" w:hAnsi="Arial" w:cs="Arial"/>
        </w:rPr>
        <w:t>networks</w:t>
      </w:r>
      <w:r>
        <w:rPr>
          <w:rFonts w:ascii="Arial" w:hAnsi="Arial" w:cs="Arial"/>
        </w:rPr>
        <w:t xml:space="preserve">: </w:t>
      </w:r>
      <w:r w:rsidRPr="009617D1">
        <w:rPr>
          <w:rFonts w:ascii="Arial" w:hAnsi="Arial" w:cs="Arial"/>
        </w:rPr>
        <w:t>methodology (splits, normalisation, cross-validation) and results</w:t>
      </w:r>
      <w:r>
        <w:rPr>
          <w:rFonts w:ascii="Arial" w:hAnsi="Arial" w:cs="Arial"/>
        </w:rPr>
        <w:t xml:space="preserve"> (</w:t>
      </w:r>
      <w:r w:rsidRPr="009617D1">
        <w:rPr>
          <w:rFonts w:ascii="Arial" w:hAnsi="Arial" w:cs="Arial"/>
        </w:rPr>
        <w:t xml:space="preserve">confusion matrices </w:t>
      </w:r>
      <w:r>
        <w:rPr>
          <w:rFonts w:ascii="Arial" w:hAnsi="Arial" w:cs="Arial"/>
        </w:rPr>
        <w:t xml:space="preserve">&amp; </w:t>
      </w:r>
      <w:r w:rsidRPr="009617D1">
        <w:rPr>
          <w:rFonts w:ascii="Arial" w:hAnsi="Arial" w:cs="Arial"/>
        </w:rPr>
        <w:t>accuracy figures</w:t>
      </w:r>
      <w:r>
        <w:rPr>
          <w:rFonts w:ascii="Arial" w:hAnsi="Arial" w:cs="Arial"/>
        </w:rPr>
        <w:t>)</w:t>
      </w:r>
      <w:r w:rsidRPr="009617D1">
        <w:rPr>
          <w:rFonts w:ascii="Arial" w:hAnsi="Arial" w:cs="Arial"/>
        </w:rPr>
        <w:t>.</w:t>
      </w:r>
    </w:p>
    <w:p w14:paraId="361B838A" w14:textId="59917F43" w:rsidR="00F36DAE" w:rsidRDefault="00192AC8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Machine learning vs </w:t>
      </w:r>
      <w:proofErr w:type="spellStart"/>
      <w:r>
        <w:rPr>
          <w:rFonts w:ascii="Arial" w:hAnsi="Arial" w:cs="Arial"/>
        </w:rPr>
        <w:t>Nural</w:t>
      </w:r>
      <w:proofErr w:type="spellEnd"/>
      <w:r>
        <w:rPr>
          <w:rFonts w:ascii="Arial" w:hAnsi="Arial" w:cs="Arial"/>
        </w:rPr>
        <w:t xml:space="preserve"> network approaches</w:t>
      </w:r>
      <w:r w:rsidR="00A3545E">
        <w:rPr>
          <w:rFonts w:ascii="Arial" w:hAnsi="Arial" w:cs="Arial"/>
        </w:rPr>
        <w:t>.</w:t>
      </w:r>
    </w:p>
    <w:p w14:paraId="5A839B9E" w14:textId="77777777" w:rsidR="00A3545E" w:rsidRDefault="00A3545E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46BACAB5" w14:textId="27DBCD36" w:rsidR="00A3545E" w:rsidRDefault="00A3545E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Future based </w:t>
      </w:r>
      <w:proofErr w:type="spellStart"/>
      <w:r>
        <w:rPr>
          <w:rFonts w:ascii="Arial" w:hAnsi="Arial" w:cs="Arial"/>
        </w:rPr>
        <w:t>svm</w:t>
      </w:r>
      <w:proofErr w:type="spellEnd"/>
      <w:r>
        <w:rPr>
          <w:rFonts w:ascii="Arial" w:hAnsi="Arial" w:cs="Arial"/>
        </w:rPr>
        <w:t xml:space="preserve"> vs raw-spectrum neural networks</w:t>
      </w:r>
      <w:r w:rsidR="0094422B">
        <w:rPr>
          <w:rFonts w:ascii="Arial" w:hAnsi="Arial" w:cs="Arial"/>
        </w:rPr>
        <w:t xml:space="preserve"> </w:t>
      </w:r>
    </w:p>
    <w:p w14:paraId="1E151AC1" w14:textId="59F7C76A" w:rsidR="00EB10E1" w:rsidRDefault="0094422B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Methodology (Splits, normalisation, cross validation and results </w:t>
      </w:r>
    </w:p>
    <w:p w14:paraId="42B33C18" w14:textId="037A6CDE" w:rsidR="00EB10E1" w:rsidRDefault="00EB10E1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Confusion matrix and accuracy figures. </w:t>
      </w:r>
    </w:p>
    <w:p w14:paraId="7ACD0E41" w14:textId="090EADB2" w:rsidR="00FF7276" w:rsidRDefault="00FF727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Improvements made to neural network to increase accuracy. </w:t>
      </w:r>
    </w:p>
    <w:p w14:paraId="7478D848" w14:textId="74183B64" w:rsidR="00BD4EC6" w:rsidRDefault="009B4A16" w:rsidP="00BD4EC6">
      <w:pPr>
        <w:pStyle w:val="Heading2"/>
      </w:pPr>
      <w:bookmarkStart w:id="11" w:name="_Toc239777654"/>
      <w:r>
        <w:t>0</w:t>
      </w:r>
      <w:r w:rsidR="00F41C44">
        <w:t>.25</w:t>
      </w:r>
      <w:r>
        <w:t xml:space="preserve">/1 </w:t>
      </w:r>
      <w:r w:rsidR="00BD4EC6" w:rsidRPr="009617D1">
        <w:t>Discussion:</w:t>
      </w:r>
      <w:r w:rsidR="00BD4EC6">
        <w:t xml:space="preserve"> </w:t>
      </w:r>
      <w:r w:rsidR="00AA3CE1">
        <w:t>6</w:t>
      </w:r>
      <w:r w:rsidR="0053311C">
        <w:t>50</w:t>
      </w:r>
      <w:r w:rsidR="007D3674">
        <w:t xml:space="preserve"> words</w:t>
      </w:r>
      <w:bookmarkEnd w:id="11"/>
    </w:p>
    <w:p w14:paraId="60790F5F" w14:textId="4F57C04B" w:rsidR="00BD4EC6" w:rsidRDefault="00BD4EC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9617D1">
        <w:rPr>
          <w:rFonts w:ascii="Arial" w:hAnsi="Arial" w:cs="Arial"/>
        </w:rPr>
        <w:t xml:space="preserve">nterpretation of the comparison in light of </w:t>
      </w:r>
      <w:r>
        <w:rPr>
          <w:rFonts w:ascii="Arial" w:hAnsi="Arial" w:cs="Arial"/>
        </w:rPr>
        <w:t>chapters</w:t>
      </w:r>
      <w:r w:rsidRPr="009617D1">
        <w:rPr>
          <w:rFonts w:ascii="Arial" w:hAnsi="Arial" w:cs="Arial"/>
        </w:rPr>
        <w:t xml:space="preserve"> 2–3</w:t>
      </w:r>
      <w:r>
        <w:rPr>
          <w:rFonts w:ascii="Arial" w:hAnsi="Arial" w:cs="Arial"/>
        </w:rPr>
        <w:t xml:space="preserve"> above</w:t>
      </w:r>
      <w:r w:rsidRPr="009617D1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 xml:space="preserve">describe </w:t>
      </w:r>
      <w:r w:rsidRPr="009617D1">
        <w:rPr>
          <w:rFonts w:ascii="Arial" w:hAnsi="Arial" w:cs="Arial"/>
        </w:rPr>
        <w:t xml:space="preserve">hardest fault and why, detection vs false-alarm trade-off, and deployment suitability </w:t>
      </w:r>
      <w:r>
        <w:rPr>
          <w:rFonts w:ascii="Arial" w:hAnsi="Arial" w:cs="Arial"/>
        </w:rPr>
        <w:t xml:space="preserve">with regards to </w:t>
      </w:r>
      <w:r w:rsidRPr="009617D1">
        <w:rPr>
          <w:rFonts w:ascii="Arial" w:hAnsi="Arial" w:cs="Arial"/>
        </w:rPr>
        <w:t>availability, safety, and quality.</w:t>
      </w:r>
    </w:p>
    <w:p w14:paraId="1CBF04E7" w14:textId="77777777" w:rsidR="00F36DAE" w:rsidRDefault="00F36DAE" w:rsidP="00F36DAE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Analyse results between them. </w:t>
      </w:r>
    </w:p>
    <w:p w14:paraId="13C7D598" w14:textId="6CAED7C5" w:rsidR="00470A5C" w:rsidRDefault="006B023E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Hardest fault </w:t>
      </w:r>
      <w:r w:rsidR="00470A5C">
        <w:rPr>
          <w:rFonts w:ascii="Arial" w:hAnsi="Arial" w:cs="Arial"/>
        </w:rPr>
        <w:t xml:space="preserve">to find for </w:t>
      </w:r>
      <w:proofErr w:type="spellStart"/>
      <w:r w:rsidR="00470A5C">
        <w:rPr>
          <w:rFonts w:ascii="Arial" w:hAnsi="Arial" w:cs="Arial"/>
        </w:rPr>
        <w:t>pdm</w:t>
      </w:r>
      <w:proofErr w:type="spellEnd"/>
      <w:r w:rsidR="009A4263">
        <w:rPr>
          <w:rFonts w:ascii="Arial" w:hAnsi="Arial" w:cs="Arial"/>
        </w:rPr>
        <w:t xml:space="preserve"> and why</w:t>
      </w:r>
    </w:p>
    <w:p w14:paraId="34C71EED" w14:textId="07D781AF" w:rsidR="00470A5C" w:rsidRDefault="00470A5C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Hardest fault to find for </w:t>
      </w:r>
      <w:r w:rsidR="00FF7276">
        <w:rPr>
          <w:rFonts w:ascii="Arial" w:hAnsi="Arial" w:cs="Arial"/>
        </w:rPr>
        <w:t>neural</w:t>
      </w:r>
      <w:r>
        <w:rPr>
          <w:rFonts w:ascii="Arial" w:hAnsi="Arial" w:cs="Arial"/>
        </w:rPr>
        <w:t xml:space="preserve"> network </w:t>
      </w:r>
      <w:r w:rsidR="009A4263">
        <w:rPr>
          <w:rFonts w:ascii="Arial" w:hAnsi="Arial" w:cs="Arial"/>
        </w:rPr>
        <w:t xml:space="preserve">why </w:t>
      </w:r>
    </w:p>
    <w:p w14:paraId="17C00C60" w14:textId="67F4A1DD" w:rsidR="009A4263" w:rsidRDefault="009A4263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Detection vs false alarm for both. </w:t>
      </w:r>
    </w:p>
    <w:p w14:paraId="283ECA62" w14:textId="2161381C" w:rsidR="009A4263" w:rsidRDefault="009A4263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Deployment suitability </w:t>
      </w:r>
      <w:r w:rsidR="00FD0F79">
        <w:rPr>
          <w:rFonts w:ascii="Arial" w:hAnsi="Arial" w:cs="Arial"/>
        </w:rPr>
        <w:t xml:space="preserve">with regards to availability, safety and quality </w:t>
      </w:r>
    </w:p>
    <w:p w14:paraId="21EE2945" w14:textId="77777777" w:rsidR="00EB10E1" w:rsidRDefault="00EB10E1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19E00B59" w14:textId="4E23CFBF" w:rsidR="00BD4EC6" w:rsidRPr="00BD4EC6" w:rsidRDefault="009B4A16" w:rsidP="00BD4EC6">
      <w:pPr>
        <w:pStyle w:val="Heading2"/>
      </w:pPr>
      <w:bookmarkStart w:id="12" w:name="_Toc239777655"/>
      <w:r>
        <w:t xml:space="preserve">0/1 </w:t>
      </w:r>
      <w:r w:rsidR="00BD4EC6" w:rsidRPr="00317C6F">
        <w:t>Conclusions and Recommendations:</w:t>
      </w:r>
      <w:r w:rsidR="007D3674">
        <w:t xml:space="preserve"> </w:t>
      </w:r>
      <w:r w:rsidR="00AA3CE1">
        <w:t>300</w:t>
      </w:r>
      <w:r w:rsidR="007D3674">
        <w:t xml:space="preserve"> words</w:t>
      </w:r>
      <w:bookmarkEnd w:id="12"/>
      <w:r>
        <w:t xml:space="preserve"> </w:t>
      </w:r>
    </w:p>
    <w:p w14:paraId="186EA1FA" w14:textId="77777777" w:rsidR="00BD4EC6" w:rsidRDefault="00BD4EC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9617D1">
        <w:rPr>
          <w:rFonts w:ascii="Arial" w:hAnsi="Arial" w:cs="Arial"/>
        </w:rPr>
        <w:t xml:space="preserve">justified recommendation for </w:t>
      </w:r>
      <w:r>
        <w:rPr>
          <w:rFonts w:ascii="Arial" w:hAnsi="Arial" w:cs="Arial"/>
        </w:rPr>
        <w:t>deployment</w:t>
      </w:r>
      <w:r w:rsidRPr="009617D1">
        <w:rPr>
          <w:rFonts w:ascii="Arial" w:hAnsi="Arial" w:cs="Arial"/>
        </w:rPr>
        <w:t>, supported by both the quantitative results and the literature; limitations and possible further work.</w:t>
      </w:r>
    </w:p>
    <w:p w14:paraId="1351506B" w14:textId="5205EF69" w:rsidR="00C1029A" w:rsidRDefault="00C1029A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Recommend which one is best for what fault, </w:t>
      </w:r>
      <w:r w:rsidR="00A71815">
        <w:rPr>
          <w:rFonts w:ascii="Arial" w:hAnsi="Arial" w:cs="Arial"/>
        </w:rPr>
        <w:t xml:space="preserve">what they could be used for and how they could be implemented, maybe if they are easy to implement. </w:t>
      </w:r>
    </w:p>
    <w:p w14:paraId="27695ED9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11555316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328477EB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04D084F8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1E60624C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44D0A6A6" w14:textId="24B3D8E3" w:rsidR="00F41C44" w:rsidRDefault="00F41C44" w:rsidP="00FF7276">
      <w:pPr>
        <w:pStyle w:val="Heading1"/>
      </w:pPr>
      <w:r>
        <w:t xml:space="preserve">Tally for completion </w:t>
      </w:r>
    </w:p>
    <w:p w14:paraId="02A1D9A1" w14:textId="0F429730" w:rsidR="00FF7276" w:rsidRDefault="00FF7276" w:rsidP="00FF7276">
      <w:r>
        <w:t xml:space="preserve">13 total </w:t>
      </w:r>
    </w:p>
    <w:p w14:paraId="3677BDFA" w14:textId="21B85307" w:rsidR="00FF7276" w:rsidRDefault="00963BF0" w:rsidP="00FF7276">
      <w:r>
        <w:t>8</w:t>
      </w:r>
      <w:r w:rsidR="00FA0BA9">
        <w:t>.5</w:t>
      </w:r>
      <w:r w:rsidR="00FF7276">
        <w:t xml:space="preserve">/ 13 </w:t>
      </w:r>
      <w:r w:rsidR="00A82A19">
        <w:t>=</w:t>
      </w:r>
      <w:r w:rsidR="009736A3">
        <w:t>6</w:t>
      </w:r>
      <w:r w:rsidR="00A406AE">
        <w:t>5</w:t>
      </w:r>
      <w:r w:rsidR="00A82A19">
        <w:t xml:space="preserve">% done </w:t>
      </w:r>
    </w:p>
    <w:p w14:paraId="5E599CF7" w14:textId="77777777" w:rsidR="00A82A19" w:rsidRDefault="00A82A19" w:rsidP="00FF7276"/>
    <w:p w14:paraId="06F99F0B" w14:textId="3721BBF0" w:rsidR="00A82A19" w:rsidRDefault="00A82A19" w:rsidP="00FF7276">
      <w:r>
        <w:t xml:space="preserve">Not counting references </w:t>
      </w:r>
    </w:p>
    <w:p w14:paraId="6E86134B" w14:textId="77777777" w:rsidR="009034A3" w:rsidRDefault="009034A3" w:rsidP="00FF7276"/>
    <w:p w14:paraId="796362D5" w14:textId="78C2977F" w:rsidR="009034A3" w:rsidRDefault="00963BF0" w:rsidP="00FF7276">
      <w:r>
        <w:lastRenderedPageBreak/>
        <w:t>8</w:t>
      </w:r>
      <w:r w:rsidR="00FA0BA9">
        <w:t>.5</w:t>
      </w:r>
      <w:r w:rsidR="009034A3">
        <w:t>/11=</w:t>
      </w:r>
      <w:r w:rsidR="00C47063">
        <w:t>7</w:t>
      </w:r>
      <w:r w:rsidR="00A406AE">
        <w:t>7</w:t>
      </w:r>
      <w:r w:rsidR="00C47063">
        <w:t>%</w:t>
      </w:r>
    </w:p>
    <w:p w14:paraId="75533954" w14:textId="77777777" w:rsidR="00FF7276" w:rsidRPr="00FF7276" w:rsidRDefault="00FF7276" w:rsidP="00FF7276"/>
    <w:p w14:paraId="17B0DBD5" w14:textId="77777777" w:rsidR="00F41C44" w:rsidRDefault="00F41C44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</w:p>
    <w:p w14:paraId="73976845" w14:textId="24C01F7B" w:rsidR="00BD4EC6" w:rsidRPr="00BD4EC6" w:rsidRDefault="009B4A16" w:rsidP="00BD4EC6">
      <w:pPr>
        <w:pStyle w:val="Heading2"/>
      </w:pPr>
      <w:bookmarkStart w:id="13" w:name="_Toc239777656"/>
      <w:r>
        <w:rPr>
          <w:rStyle w:val="Heading2Char"/>
        </w:rPr>
        <w:t xml:space="preserve">0.5/1 </w:t>
      </w:r>
      <w:r w:rsidR="00BD4EC6" w:rsidRPr="00BD4EC6">
        <w:rPr>
          <w:rStyle w:val="Heading2Char"/>
        </w:rPr>
        <w:t>References</w:t>
      </w:r>
      <w:r w:rsidR="00BD4EC6" w:rsidRPr="00BD4EC6">
        <w:t>:</w:t>
      </w:r>
      <w:bookmarkEnd w:id="13"/>
      <w:r w:rsidR="00BD4EC6" w:rsidRPr="00BD4EC6">
        <w:t xml:space="preserve"> </w:t>
      </w:r>
    </w:p>
    <w:p w14:paraId="49101679" w14:textId="740B610F" w:rsidR="00BD4EC6" w:rsidRDefault="00BD4EC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 w:rsidRPr="009617D1">
        <w:rPr>
          <w:rFonts w:ascii="Arial" w:hAnsi="Arial" w:cs="Arial"/>
        </w:rPr>
        <w:t>Harvard</w:t>
      </w:r>
      <w:r>
        <w:rPr>
          <w:rFonts w:ascii="Arial" w:hAnsi="Arial" w:cs="Arial"/>
        </w:rPr>
        <w:t xml:space="preserve"> convention (</w:t>
      </w:r>
      <w:r w:rsidRPr="009617D1">
        <w:rPr>
          <w:rFonts w:ascii="Arial" w:hAnsi="Arial" w:cs="Arial"/>
        </w:rPr>
        <w:t>excluded from the word count</w:t>
      </w:r>
      <w:r>
        <w:rPr>
          <w:rFonts w:ascii="Arial" w:hAnsi="Arial" w:cs="Arial"/>
        </w:rPr>
        <w:t>)</w:t>
      </w:r>
      <w:r w:rsidRPr="009617D1">
        <w:rPr>
          <w:rFonts w:ascii="Arial" w:hAnsi="Arial" w:cs="Arial"/>
        </w:rPr>
        <w:t>.</w:t>
      </w:r>
    </w:p>
    <w:p w14:paraId="1147BC9F" w14:textId="4C58E6D4" w:rsidR="00BD4EC6" w:rsidRPr="00BD4EC6" w:rsidRDefault="00A952E6" w:rsidP="00BD4EC6">
      <w:pPr>
        <w:pStyle w:val="Heading2"/>
      </w:pPr>
      <w:bookmarkStart w:id="14" w:name="_Toc239777657"/>
      <w:r>
        <w:t xml:space="preserve">0.5 /1 </w:t>
      </w:r>
      <w:r w:rsidR="00BD4EC6" w:rsidRPr="00317C6F">
        <w:t>Appendices (optional, excluded from word count):</w:t>
      </w:r>
      <w:bookmarkEnd w:id="14"/>
    </w:p>
    <w:p w14:paraId="093AE92A" w14:textId="658DF047" w:rsidR="00BD4EC6" w:rsidRPr="009617D1" w:rsidRDefault="00BD4EC6" w:rsidP="00BD4EC6">
      <w:pPr>
        <w:pStyle w:val="ListParagraph"/>
        <w:spacing w:before="240" w:after="0" w:line="240" w:lineRule="auto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9617D1">
        <w:rPr>
          <w:rFonts w:ascii="Arial" w:hAnsi="Arial" w:cs="Arial"/>
        </w:rPr>
        <w:t xml:space="preserve">additional figures or information not essential to the argument </w:t>
      </w:r>
    </w:p>
    <w:p w14:paraId="340FB57E" w14:textId="48080673" w:rsidR="00BD4EC6" w:rsidRDefault="00866E16" w:rsidP="00866E16">
      <w:pPr>
        <w:pStyle w:val="Heading1"/>
      </w:pPr>
      <w:bookmarkStart w:id="15" w:name="_Toc239777658"/>
      <w:r>
        <w:t>Neural network fault prediction</w:t>
      </w:r>
      <w:bookmarkEnd w:id="15"/>
      <w:r>
        <w:t xml:space="preserve"> </w:t>
      </w:r>
    </w:p>
    <w:p w14:paraId="7868EE17" w14:textId="77777777" w:rsidR="00866E16" w:rsidRDefault="00866E16" w:rsidP="00866E16"/>
    <w:p w14:paraId="7199F04D" w14:textId="3F7114F5" w:rsidR="00866E16" w:rsidRDefault="00866E16" w:rsidP="00866E16">
      <w:pPr>
        <w:pStyle w:val="Heading2"/>
      </w:pPr>
      <w:bookmarkStart w:id="16" w:name="_Toc239777659"/>
      <w:r>
        <w:t>Sensor drift</w:t>
      </w:r>
      <w:bookmarkEnd w:id="16"/>
    </w:p>
    <w:p w14:paraId="5CC1467C" w14:textId="5E555825" w:rsidR="00AA77F4" w:rsidRPr="00AA77F4" w:rsidRDefault="00AA77F4" w:rsidP="00AA77F4">
      <w:pPr>
        <w:pStyle w:val="Heading3"/>
      </w:pPr>
      <w:bookmarkStart w:id="17" w:name="_Toc239777660"/>
      <w:r>
        <w:t>Layer size</w:t>
      </w:r>
      <w:bookmarkEnd w:id="17"/>
      <w:r>
        <w:t xml:space="preserve"> </w:t>
      </w:r>
    </w:p>
    <w:p w14:paraId="0E10BDEE" w14:textId="6B8EE47E" w:rsidR="00152E0B" w:rsidRPr="00152E0B" w:rsidRDefault="00152E0B" w:rsidP="00152E0B">
      <w:r>
        <w:t>Layer size 20</w:t>
      </w:r>
    </w:p>
    <w:p w14:paraId="3D453B89" w14:textId="17E36DC9" w:rsidR="00166613" w:rsidRDefault="009A6DB3" w:rsidP="00D87129">
      <w:pPr>
        <w:spacing w:after="0" w:line="240" w:lineRule="auto"/>
      </w:pPr>
      <w:r w:rsidRPr="009A6DB3">
        <w:rPr>
          <w:noProof/>
        </w:rPr>
        <w:drawing>
          <wp:inline distT="0" distB="0" distL="0" distR="0" wp14:anchorId="0AF76CFF" wp14:editId="2EAAF7B6">
            <wp:extent cx="5943600" cy="3297555"/>
            <wp:effectExtent l="0" t="0" r="0" b="0"/>
            <wp:docPr id="11024007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40074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7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99577" w14:textId="77777777" w:rsidR="00152E0B" w:rsidRDefault="00152E0B" w:rsidP="00D87129">
      <w:pPr>
        <w:spacing w:after="0" w:line="240" w:lineRule="auto"/>
      </w:pPr>
    </w:p>
    <w:p w14:paraId="4BA3B0B8" w14:textId="56E05290" w:rsidR="00152E0B" w:rsidRDefault="00152E0B" w:rsidP="00D87129">
      <w:pPr>
        <w:spacing w:after="0" w:line="240" w:lineRule="auto"/>
      </w:pPr>
      <w:r>
        <w:t xml:space="preserve">Layer size 10 </w:t>
      </w:r>
    </w:p>
    <w:p w14:paraId="1789B431" w14:textId="4E05F8CC" w:rsidR="00152E0B" w:rsidRDefault="00152E0B" w:rsidP="00D87129">
      <w:pPr>
        <w:spacing w:after="0" w:line="240" w:lineRule="auto"/>
      </w:pPr>
      <w:r w:rsidRPr="00152E0B">
        <w:rPr>
          <w:noProof/>
        </w:rPr>
        <w:lastRenderedPageBreak/>
        <w:drawing>
          <wp:inline distT="0" distB="0" distL="0" distR="0" wp14:anchorId="56269375" wp14:editId="54C4AAC0">
            <wp:extent cx="5943600" cy="3231515"/>
            <wp:effectExtent l="0" t="0" r="0" b="6985"/>
            <wp:docPr id="1573109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10910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AA434" w14:textId="77777777" w:rsidR="00152E0B" w:rsidRDefault="00152E0B" w:rsidP="00D87129">
      <w:pPr>
        <w:spacing w:after="0" w:line="240" w:lineRule="auto"/>
      </w:pPr>
    </w:p>
    <w:p w14:paraId="65F20F79" w14:textId="447E3EF4" w:rsidR="00152E0B" w:rsidRDefault="001E11FC" w:rsidP="00D87129">
      <w:pPr>
        <w:spacing w:after="0" w:line="240" w:lineRule="auto"/>
      </w:pPr>
      <w:r>
        <w:t xml:space="preserve">Layer size 30 </w:t>
      </w:r>
    </w:p>
    <w:p w14:paraId="0C4C4C09" w14:textId="40BB5C64" w:rsidR="001E11FC" w:rsidRDefault="001E11FC" w:rsidP="00D87129">
      <w:pPr>
        <w:spacing w:after="0" w:line="240" w:lineRule="auto"/>
      </w:pPr>
      <w:r w:rsidRPr="001E11FC">
        <w:rPr>
          <w:noProof/>
        </w:rPr>
        <w:drawing>
          <wp:inline distT="0" distB="0" distL="0" distR="0" wp14:anchorId="6ED43D85" wp14:editId="33EA969D">
            <wp:extent cx="5943600" cy="3233420"/>
            <wp:effectExtent l="0" t="0" r="0" b="5080"/>
            <wp:docPr id="8747805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78054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B45C2" w14:textId="77777777" w:rsidR="00054140" w:rsidRDefault="00054140" w:rsidP="00D87129">
      <w:pPr>
        <w:spacing w:after="0" w:line="240" w:lineRule="auto"/>
      </w:pPr>
    </w:p>
    <w:p w14:paraId="3B656928" w14:textId="76AF6134" w:rsidR="00AA77F4" w:rsidRDefault="00AA77F4" w:rsidP="00AA77F4">
      <w:pPr>
        <w:pStyle w:val="Heading3"/>
      </w:pPr>
      <w:bookmarkStart w:id="18" w:name="_Toc239777661"/>
      <w:r>
        <w:t>Lambda</w:t>
      </w:r>
      <w:bookmarkEnd w:id="18"/>
    </w:p>
    <w:p w14:paraId="1704E558" w14:textId="5998D41B" w:rsidR="00054140" w:rsidRDefault="00CA0C90" w:rsidP="00D87129">
      <w:pPr>
        <w:spacing w:after="0" w:line="240" w:lineRule="auto"/>
      </w:pPr>
      <w:r>
        <w:t>Lambda = 1e-3</w:t>
      </w:r>
      <w:r w:rsidR="004F1876">
        <w:t xml:space="preserve"> layer size 20</w:t>
      </w:r>
    </w:p>
    <w:p w14:paraId="3470DD5B" w14:textId="2AF283C7" w:rsidR="004F1876" w:rsidRDefault="004F1876" w:rsidP="00D87129">
      <w:pPr>
        <w:spacing w:after="0" w:line="240" w:lineRule="auto"/>
      </w:pPr>
      <w:r w:rsidRPr="004F1876">
        <w:rPr>
          <w:noProof/>
        </w:rPr>
        <w:lastRenderedPageBreak/>
        <w:drawing>
          <wp:inline distT="0" distB="0" distL="0" distR="0" wp14:anchorId="34B6369F" wp14:editId="0BCB6E1C">
            <wp:extent cx="5943600" cy="3307715"/>
            <wp:effectExtent l="0" t="0" r="0" b="6985"/>
            <wp:docPr id="382953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95304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A034B" w14:textId="5249C223" w:rsidR="00AA77F4" w:rsidRDefault="00AA77F4" w:rsidP="00D87129">
      <w:pPr>
        <w:spacing w:after="0" w:line="240" w:lineRule="auto"/>
      </w:pPr>
    </w:p>
    <w:p w14:paraId="6DA1CC2E" w14:textId="0ED62D08" w:rsidR="00AA77F4" w:rsidRDefault="00AA77F4" w:rsidP="00D87129">
      <w:pPr>
        <w:spacing w:after="0" w:line="240" w:lineRule="auto"/>
      </w:pPr>
      <w:r>
        <w:t>Lambda = 1e-2</w:t>
      </w:r>
      <w:r w:rsidR="00A552AB">
        <w:t xml:space="preserve"> layer size 20</w:t>
      </w:r>
    </w:p>
    <w:p w14:paraId="5B2F3BEC" w14:textId="77777777" w:rsidR="00A552AB" w:rsidRDefault="00A552AB" w:rsidP="00D87129">
      <w:pPr>
        <w:spacing w:after="0" w:line="240" w:lineRule="auto"/>
      </w:pPr>
    </w:p>
    <w:p w14:paraId="222CC7C8" w14:textId="4D03772A" w:rsidR="00A552AB" w:rsidRDefault="00AB46AE" w:rsidP="00D87129">
      <w:pPr>
        <w:spacing w:after="0" w:line="240" w:lineRule="auto"/>
      </w:pPr>
      <w:r w:rsidRPr="00AB46AE">
        <w:rPr>
          <w:noProof/>
        </w:rPr>
        <w:drawing>
          <wp:inline distT="0" distB="0" distL="0" distR="0" wp14:anchorId="18FF6352" wp14:editId="5F858520">
            <wp:extent cx="5943600" cy="3354070"/>
            <wp:effectExtent l="0" t="0" r="0" b="0"/>
            <wp:docPr id="648342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34279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2258B" w14:textId="77777777" w:rsidR="00A552AB" w:rsidRDefault="00A552AB" w:rsidP="00D87129">
      <w:pPr>
        <w:spacing w:after="0" w:line="240" w:lineRule="auto"/>
      </w:pPr>
    </w:p>
    <w:p w14:paraId="69F15E73" w14:textId="77777777" w:rsidR="00A552AB" w:rsidRDefault="00A552AB" w:rsidP="00D87129">
      <w:pPr>
        <w:spacing w:after="0" w:line="240" w:lineRule="auto"/>
      </w:pPr>
    </w:p>
    <w:p w14:paraId="74D8ABDA" w14:textId="2F0D4DD6" w:rsidR="00A552AB" w:rsidRDefault="00A552AB" w:rsidP="00D87129">
      <w:pPr>
        <w:spacing w:after="0" w:line="240" w:lineRule="auto"/>
      </w:pPr>
      <w:r>
        <w:t>Lambda = 1e-4 layer size 20</w:t>
      </w:r>
    </w:p>
    <w:p w14:paraId="57E9849B" w14:textId="626F0811" w:rsidR="00A552AB" w:rsidRDefault="00A552AB" w:rsidP="00D87129">
      <w:pPr>
        <w:spacing w:after="0" w:line="240" w:lineRule="auto"/>
      </w:pPr>
      <w:r w:rsidRPr="00A552AB">
        <w:rPr>
          <w:noProof/>
        </w:rPr>
        <w:lastRenderedPageBreak/>
        <w:drawing>
          <wp:inline distT="0" distB="0" distL="0" distR="0" wp14:anchorId="589565EA" wp14:editId="47057DDD">
            <wp:extent cx="5943600" cy="3239135"/>
            <wp:effectExtent l="0" t="0" r="0" b="0"/>
            <wp:docPr id="14557144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71443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ACD226" w14:textId="77777777" w:rsidR="00AB46AE" w:rsidRDefault="00AB46AE" w:rsidP="00D87129">
      <w:pPr>
        <w:spacing w:after="0" w:line="240" w:lineRule="auto"/>
      </w:pPr>
    </w:p>
    <w:p w14:paraId="4E9D7153" w14:textId="6F24C296" w:rsidR="00AB46AE" w:rsidRDefault="00AB46AE" w:rsidP="00D87129">
      <w:pPr>
        <w:spacing w:after="0" w:line="240" w:lineRule="auto"/>
      </w:pPr>
      <w:r>
        <w:t>Lambda = 1e-1 layer size 20</w:t>
      </w:r>
    </w:p>
    <w:p w14:paraId="4820BF2C" w14:textId="6352EECB" w:rsidR="0048076E" w:rsidRDefault="0048076E" w:rsidP="00D87129">
      <w:pPr>
        <w:spacing w:after="0" w:line="240" w:lineRule="auto"/>
      </w:pPr>
      <w:r w:rsidRPr="0048076E">
        <w:rPr>
          <w:noProof/>
        </w:rPr>
        <w:drawing>
          <wp:inline distT="0" distB="0" distL="0" distR="0" wp14:anchorId="7F9FE039" wp14:editId="369AA411">
            <wp:extent cx="5943600" cy="3312160"/>
            <wp:effectExtent l="0" t="0" r="0" b="2540"/>
            <wp:docPr id="536247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24724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2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D3F5A" w14:textId="77777777" w:rsidR="009926AE" w:rsidRDefault="009926AE" w:rsidP="00D87129">
      <w:pPr>
        <w:spacing w:after="0" w:line="240" w:lineRule="auto"/>
      </w:pPr>
    </w:p>
    <w:p w14:paraId="7A096EA0" w14:textId="56C11938" w:rsidR="00B36B06" w:rsidRDefault="00AB6028" w:rsidP="00AB6028">
      <w:pPr>
        <w:pStyle w:val="Heading3"/>
      </w:pPr>
      <w:bookmarkStart w:id="19" w:name="_Toc239777662"/>
      <w:r>
        <w:t>Validation Patience</w:t>
      </w:r>
      <w:bookmarkEnd w:id="19"/>
      <w:r>
        <w:t xml:space="preserve"> </w:t>
      </w:r>
    </w:p>
    <w:p w14:paraId="4CBD89A5" w14:textId="26872EE8" w:rsidR="00B36B06" w:rsidRDefault="00AB6028" w:rsidP="00D87129">
      <w:pPr>
        <w:spacing w:after="0" w:line="240" w:lineRule="auto"/>
      </w:pPr>
      <w:r>
        <w:t xml:space="preserve">Validation Patience = 10 </w:t>
      </w:r>
    </w:p>
    <w:p w14:paraId="66F47418" w14:textId="36196BC9" w:rsidR="00AB6028" w:rsidRDefault="00AB6028" w:rsidP="00D87129">
      <w:pPr>
        <w:spacing w:after="0" w:line="240" w:lineRule="auto"/>
      </w:pPr>
      <w:r w:rsidRPr="00AB6028">
        <w:rPr>
          <w:noProof/>
        </w:rPr>
        <w:lastRenderedPageBreak/>
        <w:drawing>
          <wp:inline distT="0" distB="0" distL="0" distR="0" wp14:anchorId="0848BC5D" wp14:editId="503F7103">
            <wp:extent cx="5943600" cy="3058795"/>
            <wp:effectExtent l="0" t="0" r="0" b="8255"/>
            <wp:docPr id="1994692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469206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5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E4CB1" w14:textId="47ADE5A0" w:rsidR="009926AE" w:rsidRDefault="001F10A9" w:rsidP="00D87129">
      <w:pPr>
        <w:spacing w:after="0" w:line="240" w:lineRule="auto"/>
      </w:pPr>
      <w:r>
        <w:t xml:space="preserve">Validation Patience = 5 </w:t>
      </w:r>
    </w:p>
    <w:p w14:paraId="49EE101B" w14:textId="41ACD34D" w:rsidR="00C27A40" w:rsidRDefault="004421FE" w:rsidP="00D87129">
      <w:pPr>
        <w:spacing w:after="0" w:line="240" w:lineRule="auto"/>
      </w:pPr>
      <w:r w:rsidRPr="004421FE">
        <w:rPr>
          <w:noProof/>
        </w:rPr>
        <w:drawing>
          <wp:inline distT="0" distB="0" distL="0" distR="0" wp14:anchorId="1E331468" wp14:editId="2B0F2B98">
            <wp:extent cx="5943600" cy="3190240"/>
            <wp:effectExtent l="0" t="0" r="0" b="0"/>
            <wp:docPr id="4468719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7193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CB6A0" w14:textId="77777777" w:rsidR="004421FE" w:rsidRDefault="004421FE" w:rsidP="00D87129">
      <w:pPr>
        <w:spacing w:after="0" w:line="240" w:lineRule="auto"/>
      </w:pPr>
    </w:p>
    <w:p w14:paraId="0C4C66BB" w14:textId="37BFB7EE" w:rsidR="004421FE" w:rsidRDefault="004421FE" w:rsidP="00D87129">
      <w:pPr>
        <w:spacing w:after="0" w:line="240" w:lineRule="auto"/>
      </w:pPr>
      <w:r>
        <w:t xml:space="preserve">Validation Patience = </w:t>
      </w:r>
      <w:r w:rsidR="00B75430">
        <w:t xml:space="preserve">15 </w:t>
      </w:r>
    </w:p>
    <w:p w14:paraId="059659CF" w14:textId="78417F52" w:rsidR="00B75430" w:rsidRDefault="00B75430" w:rsidP="00D87129">
      <w:pPr>
        <w:spacing w:after="0" w:line="240" w:lineRule="auto"/>
      </w:pPr>
      <w:r w:rsidRPr="00B75430">
        <w:rPr>
          <w:noProof/>
        </w:rPr>
        <w:lastRenderedPageBreak/>
        <w:drawing>
          <wp:inline distT="0" distB="0" distL="0" distR="0" wp14:anchorId="03BE7550" wp14:editId="30F0F561">
            <wp:extent cx="5943600" cy="3398520"/>
            <wp:effectExtent l="0" t="0" r="0" b="0"/>
            <wp:docPr id="6079178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91780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8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3E6BC" w14:textId="77777777" w:rsidR="00AB1F21" w:rsidRDefault="00AB1F21" w:rsidP="00D87129">
      <w:pPr>
        <w:spacing w:after="0" w:line="240" w:lineRule="auto"/>
      </w:pPr>
    </w:p>
    <w:p w14:paraId="28AD2D7A" w14:textId="56763222" w:rsidR="00AB1F21" w:rsidRDefault="0044114D" w:rsidP="0044114D">
      <w:pPr>
        <w:pStyle w:val="Heading3"/>
      </w:pPr>
      <w:bookmarkStart w:id="20" w:name="_Toc239777663"/>
      <w:r>
        <w:t>Iteration limit</w:t>
      </w:r>
      <w:bookmarkEnd w:id="20"/>
      <w:r>
        <w:t xml:space="preserve"> </w:t>
      </w:r>
    </w:p>
    <w:p w14:paraId="0D75FE66" w14:textId="0F81D367" w:rsidR="0044114D" w:rsidRDefault="0044114D" w:rsidP="0044114D">
      <w:r>
        <w:t>Iteration limit = 2000</w:t>
      </w:r>
    </w:p>
    <w:p w14:paraId="38DE82BE" w14:textId="35CF714E" w:rsidR="0044114D" w:rsidRDefault="0044114D" w:rsidP="0044114D">
      <w:r w:rsidRPr="0044114D">
        <w:rPr>
          <w:noProof/>
        </w:rPr>
        <w:drawing>
          <wp:inline distT="0" distB="0" distL="0" distR="0" wp14:anchorId="723A893C" wp14:editId="37E85911">
            <wp:extent cx="5943600" cy="3022600"/>
            <wp:effectExtent l="0" t="0" r="0" b="6350"/>
            <wp:docPr id="2040722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72216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F6B93" w14:textId="2E083019" w:rsidR="00D31DA1" w:rsidRDefault="00D31DA1" w:rsidP="0044114D">
      <w:r>
        <w:t xml:space="preserve">Iteration limit = </w:t>
      </w:r>
      <w:r w:rsidR="00DE55C1">
        <w:t>3000</w:t>
      </w:r>
    </w:p>
    <w:p w14:paraId="63215FE2" w14:textId="5E57CF1B" w:rsidR="00DE55C1" w:rsidRDefault="00DE55C1" w:rsidP="0044114D">
      <w:r w:rsidRPr="00DE55C1">
        <w:rPr>
          <w:noProof/>
        </w:rPr>
        <w:lastRenderedPageBreak/>
        <w:drawing>
          <wp:inline distT="0" distB="0" distL="0" distR="0" wp14:anchorId="69B124B5" wp14:editId="338DC29F">
            <wp:extent cx="5943600" cy="3169285"/>
            <wp:effectExtent l="0" t="0" r="0" b="0"/>
            <wp:docPr id="2085536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536045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E2DA4" w14:textId="18431822" w:rsidR="00DE55C1" w:rsidRDefault="00DE55C1" w:rsidP="0044114D">
      <w:r>
        <w:t xml:space="preserve">Iteration limit </w:t>
      </w:r>
      <w:r w:rsidR="00F4095B">
        <w:t xml:space="preserve">= 1000 </w:t>
      </w:r>
    </w:p>
    <w:p w14:paraId="14E2CE65" w14:textId="1504DE3E" w:rsidR="00F4095B" w:rsidRDefault="00F4095B" w:rsidP="0044114D">
      <w:r w:rsidRPr="00F4095B">
        <w:rPr>
          <w:noProof/>
        </w:rPr>
        <w:drawing>
          <wp:inline distT="0" distB="0" distL="0" distR="0" wp14:anchorId="76CEBC46" wp14:editId="29658124">
            <wp:extent cx="5943600" cy="3107055"/>
            <wp:effectExtent l="0" t="0" r="0" b="0"/>
            <wp:docPr id="812213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2213828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5AB4A" w14:textId="77777777" w:rsidR="00772609" w:rsidRDefault="00772609" w:rsidP="00772609">
      <w:pPr>
        <w:pStyle w:val="Heading3"/>
      </w:pPr>
      <w:bookmarkStart w:id="21" w:name="_Toc239777664"/>
      <w:r>
        <w:t>Activations</w:t>
      </w:r>
      <w:bookmarkEnd w:id="21"/>
    </w:p>
    <w:p w14:paraId="53FFADBD" w14:textId="61D6FAE9" w:rsidR="00312D74" w:rsidRDefault="00772609" w:rsidP="00344500">
      <w:r>
        <w:t xml:space="preserve"> </w:t>
      </w:r>
      <w:proofErr w:type="spellStart"/>
      <w:r w:rsidR="00344500">
        <w:t>Relu</w:t>
      </w:r>
      <w:proofErr w:type="spellEnd"/>
      <w:r w:rsidR="00344500">
        <w:t xml:space="preserve"> </w:t>
      </w:r>
    </w:p>
    <w:p w14:paraId="251E147B" w14:textId="1E76ACC2" w:rsidR="00344500" w:rsidRDefault="00344500" w:rsidP="00344500">
      <w:r w:rsidRPr="00344500">
        <w:rPr>
          <w:noProof/>
        </w:rPr>
        <w:lastRenderedPageBreak/>
        <w:drawing>
          <wp:inline distT="0" distB="0" distL="0" distR="0" wp14:anchorId="49CE3E5B" wp14:editId="5E69A862">
            <wp:extent cx="5943600" cy="3188970"/>
            <wp:effectExtent l="0" t="0" r="0" b="0"/>
            <wp:docPr id="15129953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99536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8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5761E" w14:textId="4854DF79" w:rsidR="00344500" w:rsidRDefault="00C4042A" w:rsidP="00344500">
      <w:r>
        <w:t xml:space="preserve">Tanh </w:t>
      </w:r>
    </w:p>
    <w:p w14:paraId="62ACCD03" w14:textId="38C749F0" w:rsidR="00C4042A" w:rsidRDefault="00C4042A" w:rsidP="00344500">
      <w:r w:rsidRPr="00C4042A">
        <w:rPr>
          <w:noProof/>
        </w:rPr>
        <w:drawing>
          <wp:inline distT="0" distB="0" distL="0" distR="0" wp14:anchorId="506C54AD" wp14:editId="0966092C">
            <wp:extent cx="5943600" cy="3322955"/>
            <wp:effectExtent l="0" t="0" r="0" b="0"/>
            <wp:docPr id="1422617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617087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983F1" w14:textId="77777777" w:rsidR="002E0867" w:rsidRDefault="002E0867" w:rsidP="00344500"/>
    <w:p w14:paraId="2E36B8E5" w14:textId="77777777" w:rsidR="002E0867" w:rsidRDefault="002E0867" w:rsidP="00344500"/>
    <w:p w14:paraId="71F1009E" w14:textId="77777777" w:rsidR="002E0867" w:rsidRDefault="002E0867" w:rsidP="00344500"/>
    <w:p w14:paraId="605F0857" w14:textId="363AD381" w:rsidR="00ED6484" w:rsidRDefault="00ED6484" w:rsidP="002C2A81">
      <w:pPr>
        <w:pStyle w:val="Heading3"/>
      </w:pPr>
      <w:bookmarkStart w:id="22" w:name="_Toc239777665"/>
      <w:r>
        <w:lastRenderedPageBreak/>
        <w:t>Optimised</w:t>
      </w:r>
      <w:bookmarkEnd w:id="22"/>
      <w:r>
        <w:t xml:space="preserve"> </w:t>
      </w:r>
    </w:p>
    <w:p w14:paraId="41A51345" w14:textId="77777777" w:rsidR="00D5015D" w:rsidRDefault="00511D9E" w:rsidP="00511D9E">
      <w:r>
        <w:t xml:space="preserve">Layer size = </w:t>
      </w:r>
      <w:r w:rsidR="00895B33">
        <w:t>10</w:t>
      </w:r>
      <w:r>
        <w:t>, Lambda =</w:t>
      </w:r>
      <w:r w:rsidR="00895B33">
        <w:t>1e -</w:t>
      </w:r>
      <w:r w:rsidR="00AD7BA1">
        <w:t>3</w:t>
      </w:r>
      <w:r>
        <w:t>,</w:t>
      </w:r>
      <w:r w:rsidR="00AD7BA1">
        <w:t xml:space="preserve"> V</w:t>
      </w:r>
      <w:r>
        <w:t>alidation patience =</w:t>
      </w:r>
      <w:r w:rsidR="00AD7BA1">
        <w:t>10</w:t>
      </w:r>
      <w:r>
        <w:t xml:space="preserve"> </w:t>
      </w:r>
      <w:r w:rsidR="004C3ABD">
        <w:t>,</w:t>
      </w:r>
      <w:r w:rsidR="002E0867">
        <w:t>I</w:t>
      </w:r>
      <w:r w:rsidR="004C3ABD">
        <w:t>teration limit =</w:t>
      </w:r>
      <w:r w:rsidR="002E0867">
        <w:t>1000</w:t>
      </w:r>
      <w:r w:rsidR="004C3ABD">
        <w:t>,</w:t>
      </w:r>
      <w:r w:rsidR="002E0867">
        <w:t xml:space="preserve"> A</w:t>
      </w:r>
      <w:r w:rsidR="004C3ABD">
        <w:t>ctivations =</w:t>
      </w:r>
      <w:proofErr w:type="spellStart"/>
      <w:r w:rsidR="00D5015D">
        <w:t>relu</w:t>
      </w:r>
      <w:proofErr w:type="spellEnd"/>
      <w:r w:rsidR="00D5015D">
        <w:t xml:space="preserve"> </w:t>
      </w:r>
    </w:p>
    <w:p w14:paraId="6DCF8D52" w14:textId="5E0A5DF9" w:rsidR="00511D9E" w:rsidRPr="00511D9E" w:rsidRDefault="00D5015D" w:rsidP="00511D9E">
      <w:r w:rsidRPr="00D5015D">
        <w:rPr>
          <w:noProof/>
        </w:rPr>
        <w:drawing>
          <wp:inline distT="0" distB="0" distL="0" distR="0" wp14:anchorId="4EC3F5C5" wp14:editId="2E46A247">
            <wp:extent cx="5943600" cy="3143250"/>
            <wp:effectExtent l="0" t="0" r="0" b="0"/>
            <wp:docPr id="441157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157662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C3ABD">
        <w:t xml:space="preserve"> </w:t>
      </w:r>
    </w:p>
    <w:p w14:paraId="5DABA310" w14:textId="7EFE0274" w:rsidR="005A2958" w:rsidRDefault="005A2958" w:rsidP="002C2A81">
      <w:pPr>
        <w:pStyle w:val="Heading2"/>
      </w:pPr>
      <w:bookmarkStart w:id="23" w:name="_Toc239777666"/>
      <w:r>
        <w:t>Shaft wear</w:t>
      </w:r>
      <w:bookmarkEnd w:id="23"/>
      <w:r>
        <w:t xml:space="preserve"> </w:t>
      </w:r>
    </w:p>
    <w:p w14:paraId="17A4627C" w14:textId="3F93C640" w:rsidR="005A2958" w:rsidRDefault="005A2958" w:rsidP="002C2A81">
      <w:pPr>
        <w:pStyle w:val="Heading3"/>
      </w:pPr>
      <w:bookmarkStart w:id="24" w:name="_Toc239777667"/>
      <w:r>
        <w:t>Layer Size</w:t>
      </w:r>
      <w:bookmarkEnd w:id="24"/>
      <w:r>
        <w:t xml:space="preserve"> </w:t>
      </w:r>
    </w:p>
    <w:p w14:paraId="049F2DA0" w14:textId="37C6E173" w:rsidR="005A2958" w:rsidRDefault="00700EB8" w:rsidP="00ED6484">
      <w:r>
        <w:t xml:space="preserve">Layer size = 20 </w:t>
      </w:r>
    </w:p>
    <w:p w14:paraId="6C0BF6B4" w14:textId="38DC8AF5" w:rsidR="00700EB8" w:rsidRDefault="00700EB8" w:rsidP="00ED6484">
      <w:r w:rsidRPr="00700EB8">
        <w:rPr>
          <w:noProof/>
        </w:rPr>
        <w:drawing>
          <wp:inline distT="0" distB="0" distL="0" distR="0" wp14:anchorId="7FCBA1AE" wp14:editId="6AE99D99">
            <wp:extent cx="5943600" cy="3338195"/>
            <wp:effectExtent l="0" t="0" r="0" b="0"/>
            <wp:docPr id="12087776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77763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8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CD475" w14:textId="6EA2C4D0" w:rsidR="00700EB8" w:rsidRDefault="00700EB8" w:rsidP="00ED6484">
      <w:r>
        <w:lastRenderedPageBreak/>
        <w:t>Layer size = 10</w:t>
      </w:r>
    </w:p>
    <w:p w14:paraId="790CEDAA" w14:textId="3E26EAD8" w:rsidR="00FF4836" w:rsidRDefault="00FF4836" w:rsidP="00ED6484">
      <w:r w:rsidRPr="00FF4836">
        <w:rPr>
          <w:noProof/>
        </w:rPr>
        <w:drawing>
          <wp:inline distT="0" distB="0" distL="0" distR="0" wp14:anchorId="760C3BCE" wp14:editId="00C7CEAE">
            <wp:extent cx="5943600" cy="3225165"/>
            <wp:effectExtent l="0" t="0" r="0" b="0"/>
            <wp:docPr id="16203759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375976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23393" w14:textId="77777777" w:rsidR="002E32B1" w:rsidRDefault="002E32B1" w:rsidP="00ED6484"/>
    <w:p w14:paraId="281CA1DF" w14:textId="77777777" w:rsidR="002E32B1" w:rsidRDefault="002E32B1" w:rsidP="00ED6484"/>
    <w:p w14:paraId="13FC5877" w14:textId="77777777" w:rsidR="002E32B1" w:rsidRDefault="002E32B1" w:rsidP="00ED6484"/>
    <w:p w14:paraId="23717276" w14:textId="77777777" w:rsidR="002E32B1" w:rsidRDefault="002E32B1" w:rsidP="00ED6484"/>
    <w:p w14:paraId="1FCBA584" w14:textId="2B57D83A" w:rsidR="002E32B1" w:rsidRDefault="002E32B1" w:rsidP="00ED6484">
      <w:r>
        <w:t xml:space="preserve">Layer size = 30 </w:t>
      </w:r>
    </w:p>
    <w:p w14:paraId="2A188E0F" w14:textId="2B5FC174" w:rsidR="002E32B1" w:rsidRDefault="00937DCB" w:rsidP="00ED6484">
      <w:r w:rsidRPr="00937DCB">
        <w:rPr>
          <w:noProof/>
        </w:rPr>
        <w:lastRenderedPageBreak/>
        <w:drawing>
          <wp:inline distT="0" distB="0" distL="0" distR="0" wp14:anchorId="138D4799" wp14:editId="5D7D0714">
            <wp:extent cx="5943600" cy="3352165"/>
            <wp:effectExtent l="0" t="0" r="0" b="635"/>
            <wp:docPr id="17327766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776684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714B6" w14:textId="6F19ED62" w:rsidR="005A2958" w:rsidRDefault="005A2958" w:rsidP="002C2A81">
      <w:pPr>
        <w:pStyle w:val="Heading3"/>
      </w:pPr>
      <w:bookmarkStart w:id="25" w:name="_Toc239777668"/>
      <w:r>
        <w:t>La</w:t>
      </w:r>
      <w:r w:rsidR="00F83E28">
        <w:t>mbda</w:t>
      </w:r>
      <w:bookmarkEnd w:id="25"/>
      <w:r w:rsidR="00F83E28">
        <w:t xml:space="preserve"> </w:t>
      </w:r>
    </w:p>
    <w:p w14:paraId="3F693C89" w14:textId="0339EAA2" w:rsidR="00F83E28" w:rsidRDefault="00016180" w:rsidP="00ED6484">
      <w:r>
        <w:t>Lambda = 1e-</w:t>
      </w:r>
      <w:r w:rsidR="00852FFF">
        <w:t>3</w:t>
      </w:r>
    </w:p>
    <w:p w14:paraId="51DCADD8" w14:textId="5867C57F" w:rsidR="00852FFF" w:rsidRDefault="00093F44" w:rsidP="00ED6484">
      <w:r w:rsidRPr="00093F44">
        <w:rPr>
          <w:noProof/>
        </w:rPr>
        <w:drawing>
          <wp:inline distT="0" distB="0" distL="0" distR="0" wp14:anchorId="20107826" wp14:editId="448206FF">
            <wp:extent cx="5943600" cy="3449320"/>
            <wp:effectExtent l="0" t="0" r="0" b="0"/>
            <wp:docPr id="1315427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42718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4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75505" w14:textId="77777777" w:rsidR="00093F44" w:rsidRDefault="00093F44" w:rsidP="00ED6484"/>
    <w:p w14:paraId="50FE6912" w14:textId="30DA0CC2" w:rsidR="00093F44" w:rsidRDefault="00093F44" w:rsidP="00ED6484">
      <w:r>
        <w:t xml:space="preserve">Lambda = 1e-2 </w:t>
      </w:r>
    </w:p>
    <w:p w14:paraId="00FDCE36" w14:textId="69F28E94" w:rsidR="002974BF" w:rsidRDefault="002974BF" w:rsidP="00ED6484">
      <w:r w:rsidRPr="002974BF">
        <w:rPr>
          <w:noProof/>
        </w:rPr>
        <w:lastRenderedPageBreak/>
        <w:drawing>
          <wp:inline distT="0" distB="0" distL="0" distR="0" wp14:anchorId="1954B01D" wp14:editId="49743F64">
            <wp:extent cx="5943600" cy="3122295"/>
            <wp:effectExtent l="0" t="0" r="0" b="1905"/>
            <wp:docPr id="20689124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891249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2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3C821" w14:textId="7C8BD997" w:rsidR="002974BF" w:rsidRDefault="001316FE" w:rsidP="00ED6484">
      <w:r>
        <w:t>Lambda = 1e-4</w:t>
      </w:r>
    </w:p>
    <w:p w14:paraId="1B5D0607" w14:textId="30E1700F" w:rsidR="006D534A" w:rsidRDefault="006D534A" w:rsidP="00ED6484">
      <w:r w:rsidRPr="006D534A">
        <w:rPr>
          <w:noProof/>
        </w:rPr>
        <w:drawing>
          <wp:inline distT="0" distB="0" distL="0" distR="0" wp14:anchorId="5394BCB3" wp14:editId="191CBE4F">
            <wp:extent cx="5943600" cy="3054985"/>
            <wp:effectExtent l="0" t="0" r="0" b="0"/>
            <wp:docPr id="1574785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785703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54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979EA" w14:textId="77777777" w:rsidR="00766274" w:rsidRDefault="00766274" w:rsidP="00ED6484"/>
    <w:p w14:paraId="14CBF837" w14:textId="77777777" w:rsidR="00766274" w:rsidRDefault="00766274" w:rsidP="00ED6484"/>
    <w:p w14:paraId="025E40EB" w14:textId="77777777" w:rsidR="00766274" w:rsidRDefault="00766274" w:rsidP="00ED6484"/>
    <w:p w14:paraId="29C76926" w14:textId="189E431D" w:rsidR="00F83E28" w:rsidRDefault="00F83E28" w:rsidP="002C2A81">
      <w:pPr>
        <w:pStyle w:val="Heading3"/>
      </w:pPr>
      <w:bookmarkStart w:id="26" w:name="_Toc239777669"/>
      <w:r>
        <w:t>Validation Patience</w:t>
      </w:r>
      <w:bookmarkEnd w:id="26"/>
      <w:r>
        <w:t xml:space="preserve"> </w:t>
      </w:r>
    </w:p>
    <w:p w14:paraId="1F9B08F5" w14:textId="3A94EC03" w:rsidR="00F83E28" w:rsidRDefault="00766274" w:rsidP="00ED6484">
      <w:r>
        <w:t xml:space="preserve">Validation patience = 10 </w:t>
      </w:r>
    </w:p>
    <w:p w14:paraId="48B72256" w14:textId="7CF2C96A" w:rsidR="00766274" w:rsidRDefault="00766274" w:rsidP="00ED6484">
      <w:r w:rsidRPr="00766274">
        <w:rPr>
          <w:noProof/>
        </w:rPr>
        <w:lastRenderedPageBreak/>
        <w:drawing>
          <wp:inline distT="0" distB="0" distL="0" distR="0" wp14:anchorId="0925DCED" wp14:editId="2C6C5557">
            <wp:extent cx="5943600" cy="3134360"/>
            <wp:effectExtent l="0" t="0" r="0" b="8890"/>
            <wp:docPr id="10395723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572357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3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0EB92" w14:textId="48B6179A" w:rsidR="00766274" w:rsidRDefault="00766274" w:rsidP="00ED6484">
      <w:r>
        <w:t xml:space="preserve">Validation patience = </w:t>
      </w:r>
      <w:r w:rsidR="007819BE">
        <w:t>20</w:t>
      </w:r>
    </w:p>
    <w:p w14:paraId="7AB81FEE" w14:textId="0C124C4D" w:rsidR="007819BE" w:rsidRDefault="007819BE" w:rsidP="00ED6484">
      <w:r w:rsidRPr="007819BE">
        <w:rPr>
          <w:noProof/>
        </w:rPr>
        <w:drawing>
          <wp:inline distT="0" distB="0" distL="0" distR="0" wp14:anchorId="3505D002" wp14:editId="1C518A14">
            <wp:extent cx="5943600" cy="3316605"/>
            <wp:effectExtent l="0" t="0" r="0" b="0"/>
            <wp:docPr id="801857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857877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D6ED4" w14:textId="77777777" w:rsidR="007819BE" w:rsidRDefault="007819BE" w:rsidP="00ED6484"/>
    <w:p w14:paraId="058862FC" w14:textId="77777777" w:rsidR="007819BE" w:rsidRDefault="007819BE" w:rsidP="00ED6484"/>
    <w:p w14:paraId="1E487E34" w14:textId="62A3F73C" w:rsidR="007819BE" w:rsidRDefault="007819BE" w:rsidP="00ED6484">
      <w:r>
        <w:t>Validation patience = 30</w:t>
      </w:r>
    </w:p>
    <w:p w14:paraId="2EBD28EB" w14:textId="4C6C2667" w:rsidR="005719F7" w:rsidRDefault="005719F7" w:rsidP="00ED6484">
      <w:r w:rsidRPr="005719F7">
        <w:rPr>
          <w:noProof/>
        </w:rPr>
        <w:lastRenderedPageBreak/>
        <w:drawing>
          <wp:inline distT="0" distB="0" distL="0" distR="0" wp14:anchorId="6C0A0CD7" wp14:editId="1069F151">
            <wp:extent cx="5943600" cy="3272155"/>
            <wp:effectExtent l="0" t="0" r="0" b="4445"/>
            <wp:docPr id="657654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654216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CB0DF" w14:textId="77777777" w:rsidR="00F83E28" w:rsidRDefault="00F83E28" w:rsidP="002C2A81">
      <w:pPr>
        <w:pStyle w:val="Heading3"/>
      </w:pPr>
      <w:bookmarkStart w:id="27" w:name="_Toc239777670"/>
      <w:r>
        <w:t>Iteration limit</w:t>
      </w:r>
      <w:bookmarkEnd w:id="27"/>
    </w:p>
    <w:p w14:paraId="0A14A748" w14:textId="71F5F081" w:rsidR="00F83E28" w:rsidRDefault="00CD4A28" w:rsidP="00ED6484">
      <w:r>
        <w:t xml:space="preserve">Iteration limit = 2000 </w:t>
      </w:r>
    </w:p>
    <w:p w14:paraId="5D45BF7A" w14:textId="2C565BA1" w:rsidR="00CD4A28" w:rsidRDefault="00CD4A28" w:rsidP="00ED6484">
      <w:r w:rsidRPr="00CD4A28">
        <w:rPr>
          <w:noProof/>
        </w:rPr>
        <w:drawing>
          <wp:inline distT="0" distB="0" distL="0" distR="0" wp14:anchorId="08060BF4" wp14:editId="4ADF6D7F">
            <wp:extent cx="5943600" cy="3267075"/>
            <wp:effectExtent l="0" t="0" r="0" b="9525"/>
            <wp:docPr id="584059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059916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4819B" w14:textId="77777777" w:rsidR="00CD4A28" w:rsidRDefault="00CD4A28" w:rsidP="00ED6484"/>
    <w:p w14:paraId="2F469734" w14:textId="77777777" w:rsidR="00CD4A28" w:rsidRDefault="00CD4A28" w:rsidP="00ED6484"/>
    <w:p w14:paraId="647556CC" w14:textId="453FA89D" w:rsidR="00CD4A28" w:rsidRDefault="00CD4A28" w:rsidP="00ED6484">
      <w:r>
        <w:t xml:space="preserve">Iteration limit = 3000 </w:t>
      </w:r>
    </w:p>
    <w:p w14:paraId="1493E072" w14:textId="74237BA7" w:rsidR="00CD4A28" w:rsidRDefault="00CD69F0" w:rsidP="00ED6484">
      <w:r w:rsidRPr="00CD69F0">
        <w:rPr>
          <w:noProof/>
        </w:rPr>
        <w:lastRenderedPageBreak/>
        <w:drawing>
          <wp:inline distT="0" distB="0" distL="0" distR="0" wp14:anchorId="104BA324" wp14:editId="1C589937">
            <wp:extent cx="5943600" cy="3342005"/>
            <wp:effectExtent l="0" t="0" r="0" b="0"/>
            <wp:docPr id="550467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46763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BE214" w14:textId="18EE96F6" w:rsidR="00CD69F0" w:rsidRDefault="00CD69F0" w:rsidP="00ED6484">
      <w:r>
        <w:t>Iteration limit = 1000</w:t>
      </w:r>
    </w:p>
    <w:p w14:paraId="5DF1B678" w14:textId="3E6A473A" w:rsidR="008646F2" w:rsidRDefault="008646F2" w:rsidP="00ED6484">
      <w:r w:rsidRPr="008646F2">
        <w:rPr>
          <w:noProof/>
        </w:rPr>
        <w:drawing>
          <wp:inline distT="0" distB="0" distL="0" distR="0" wp14:anchorId="0E3B4342" wp14:editId="322ACC4A">
            <wp:extent cx="5943600" cy="3116580"/>
            <wp:effectExtent l="0" t="0" r="0" b="7620"/>
            <wp:docPr id="1228729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729125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F8DFB" w14:textId="491A1E99" w:rsidR="00F83E28" w:rsidRDefault="00F83E28" w:rsidP="00ED6484">
      <w:r>
        <w:t xml:space="preserve"> </w:t>
      </w:r>
    </w:p>
    <w:p w14:paraId="31745E16" w14:textId="77777777" w:rsidR="008646F2" w:rsidRDefault="008646F2" w:rsidP="00ED6484"/>
    <w:p w14:paraId="337A5101" w14:textId="77777777" w:rsidR="008646F2" w:rsidRDefault="008646F2" w:rsidP="00ED6484"/>
    <w:p w14:paraId="0115E19D" w14:textId="723FB1B2" w:rsidR="00F83E28" w:rsidRDefault="00F83E28" w:rsidP="002C2A81">
      <w:pPr>
        <w:pStyle w:val="Heading3"/>
      </w:pPr>
      <w:bookmarkStart w:id="28" w:name="_Toc239777671"/>
      <w:r>
        <w:lastRenderedPageBreak/>
        <w:t>Activations</w:t>
      </w:r>
      <w:bookmarkEnd w:id="28"/>
      <w:r>
        <w:t xml:space="preserve"> </w:t>
      </w:r>
    </w:p>
    <w:p w14:paraId="23E895BE" w14:textId="3D6DB051" w:rsidR="00F83E28" w:rsidRDefault="00432F69" w:rsidP="00ED6484">
      <w:proofErr w:type="spellStart"/>
      <w:r>
        <w:t>Relu</w:t>
      </w:r>
      <w:proofErr w:type="spellEnd"/>
      <w:r>
        <w:t xml:space="preserve"> </w:t>
      </w:r>
    </w:p>
    <w:p w14:paraId="2C4CD7F5" w14:textId="13EC09D1" w:rsidR="00432F69" w:rsidRDefault="00432F69" w:rsidP="00ED6484">
      <w:r w:rsidRPr="00432F69">
        <w:rPr>
          <w:noProof/>
        </w:rPr>
        <w:drawing>
          <wp:inline distT="0" distB="0" distL="0" distR="0" wp14:anchorId="61415171" wp14:editId="28000B91">
            <wp:extent cx="5943600" cy="3148965"/>
            <wp:effectExtent l="0" t="0" r="0" b="0"/>
            <wp:docPr id="3673085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308529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48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EE69B" w14:textId="6D0D42A8" w:rsidR="00F83E28" w:rsidRDefault="00432F69" w:rsidP="00ED6484">
      <w:r>
        <w:t xml:space="preserve">Tanh </w:t>
      </w:r>
    </w:p>
    <w:p w14:paraId="66F83465" w14:textId="5C883243" w:rsidR="00F37449" w:rsidRDefault="00F37449" w:rsidP="00ED6484">
      <w:r w:rsidRPr="00F37449">
        <w:rPr>
          <w:noProof/>
        </w:rPr>
        <w:drawing>
          <wp:inline distT="0" distB="0" distL="0" distR="0" wp14:anchorId="6FFD1FDC" wp14:editId="772E2BEA">
            <wp:extent cx="5943600" cy="2980055"/>
            <wp:effectExtent l="0" t="0" r="0" b="0"/>
            <wp:docPr id="704998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998763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0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7D4ED" w14:textId="77777777" w:rsidR="0069465A" w:rsidRDefault="0069465A" w:rsidP="00ED6484"/>
    <w:p w14:paraId="64ACCAC6" w14:textId="77777777" w:rsidR="0069465A" w:rsidRDefault="0069465A" w:rsidP="00ED6484"/>
    <w:p w14:paraId="44A23E62" w14:textId="07616F62" w:rsidR="00F83E28" w:rsidRPr="00ED6484" w:rsidRDefault="00F83E28" w:rsidP="002C2A81">
      <w:pPr>
        <w:pStyle w:val="Heading3"/>
      </w:pPr>
      <w:bookmarkStart w:id="29" w:name="_Toc239777672"/>
      <w:r>
        <w:lastRenderedPageBreak/>
        <w:t>Optimised</w:t>
      </w:r>
      <w:bookmarkEnd w:id="29"/>
    </w:p>
    <w:p w14:paraId="16794D3A" w14:textId="018004D7" w:rsidR="0044114D" w:rsidRDefault="007C6858" w:rsidP="0044114D">
      <w:r w:rsidRPr="007C6858">
        <w:rPr>
          <w:noProof/>
        </w:rPr>
        <w:drawing>
          <wp:inline distT="0" distB="0" distL="0" distR="0" wp14:anchorId="27465505" wp14:editId="56C5E651">
            <wp:extent cx="5943600" cy="3111500"/>
            <wp:effectExtent l="0" t="0" r="0" b="0"/>
            <wp:docPr id="3878613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861313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1373EE" w14:textId="4926CB8D" w:rsidR="007C6858" w:rsidRDefault="00954690" w:rsidP="002C2A81">
      <w:pPr>
        <w:pStyle w:val="Heading2"/>
      </w:pPr>
      <w:bookmarkStart w:id="30" w:name="_Toc239777673"/>
      <w:r>
        <w:t>Gear tooth fault</w:t>
      </w:r>
      <w:bookmarkEnd w:id="30"/>
      <w:r>
        <w:t xml:space="preserve"> </w:t>
      </w:r>
    </w:p>
    <w:p w14:paraId="24F5C4F0" w14:textId="0EFBCB22" w:rsidR="00954690" w:rsidRDefault="00954690" w:rsidP="002C2A81">
      <w:pPr>
        <w:pStyle w:val="Heading3"/>
      </w:pPr>
      <w:bookmarkStart w:id="31" w:name="_Toc239777674"/>
      <w:r>
        <w:t>Layer size</w:t>
      </w:r>
      <w:bookmarkEnd w:id="31"/>
      <w:r>
        <w:t xml:space="preserve"> </w:t>
      </w:r>
    </w:p>
    <w:p w14:paraId="43A53BE1" w14:textId="4EA7571D" w:rsidR="00954690" w:rsidRDefault="00B43C24" w:rsidP="00954690">
      <w:r>
        <w:t xml:space="preserve">Layer size = 20 </w:t>
      </w:r>
    </w:p>
    <w:p w14:paraId="33C66927" w14:textId="72F5C4B6" w:rsidR="00B43C24" w:rsidRDefault="00B43C24" w:rsidP="00954690">
      <w:r w:rsidRPr="00B43C24">
        <w:rPr>
          <w:noProof/>
        </w:rPr>
        <w:drawing>
          <wp:inline distT="0" distB="0" distL="0" distR="0" wp14:anchorId="5988796B" wp14:editId="121B1F6A">
            <wp:extent cx="5943600" cy="3453130"/>
            <wp:effectExtent l="0" t="0" r="0" b="0"/>
            <wp:docPr id="484397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397017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3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A37AA" w14:textId="77777777" w:rsidR="00F90EDF" w:rsidRDefault="00F90EDF" w:rsidP="00954690"/>
    <w:p w14:paraId="00EC8FC1" w14:textId="77777777" w:rsidR="00F90EDF" w:rsidRDefault="00F90EDF" w:rsidP="00954690"/>
    <w:p w14:paraId="113D0915" w14:textId="77777777" w:rsidR="00B43C24" w:rsidRDefault="00B43C24" w:rsidP="00954690"/>
    <w:p w14:paraId="1CC45F03" w14:textId="1EBE093F" w:rsidR="00B43C24" w:rsidRDefault="00B43C24" w:rsidP="00954690">
      <w:r>
        <w:t xml:space="preserve">Layer size = 10 </w:t>
      </w:r>
    </w:p>
    <w:p w14:paraId="64D329E0" w14:textId="4188C9C7" w:rsidR="00B43C24" w:rsidRDefault="00586422" w:rsidP="00954690">
      <w:r w:rsidRPr="00586422">
        <w:rPr>
          <w:noProof/>
        </w:rPr>
        <w:drawing>
          <wp:inline distT="0" distB="0" distL="0" distR="0" wp14:anchorId="37B1B75A" wp14:editId="6B359AB7">
            <wp:extent cx="5943600" cy="3205480"/>
            <wp:effectExtent l="0" t="0" r="0" b="0"/>
            <wp:docPr id="12587907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790715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243D1" w14:textId="2386B9E2" w:rsidR="00586422" w:rsidRDefault="00586422" w:rsidP="00954690">
      <w:r>
        <w:t xml:space="preserve">Layer size = 30 </w:t>
      </w:r>
    </w:p>
    <w:p w14:paraId="7D44D287" w14:textId="7BD35399" w:rsidR="00103972" w:rsidRDefault="00103972" w:rsidP="00954690">
      <w:r w:rsidRPr="00103972">
        <w:rPr>
          <w:noProof/>
        </w:rPr>
        <w:drawing>
          <wp:inline distT="0" distB="0" distL="0" distR="0" wp14:anchorId="753B1681" wp14:editId="71F43AEA">
            <wp:extent cx="5943600" cy="3435985"/>
            <wp:effectExtent l="0" t="0" r="0" b="0"/>
            <wp:docPr id="784335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335526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5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D3C99" w14:textId="77777777" w:rsidR="00954690" w:rsidRDefault="00954690" w:rsidP="00954690"/>
    <w:p w14:paraId="09FEC2F5" w14:textId="77777777" w:rsidR="00954690" w:rsidRDefault="00954690" w:rsidP="00954690"/>
    <w:p w14:paraId="7F486641" w14:textId="5D7FC999" w:rsidR="00954690" w:rsidRDefault="0020670C" w:rsidP="002C2A81">
      <w:pPr>
        <w:pStyle w:val="Heading3"/>
      </w:pPr>
      <w:bookmarkStart w:id="32" w:name="_Toc239777675"/>
      <w:r>
        <w:t>Lambda</w:t>
      </w:r>
      <w:bookmarkEnd w:id="32"/>
    </w:p>
    <w:p w14:paraId="4CB88B39" w14:textId="68B3E0E7" w:rsidR="0020670C" w:rsidRDefault="00CE4EA3" w:rsidP="0020670C">
      <w:r>
        <w:t xml:space="preserve">Lambda = 1e -3 </w:t>
      </w:r>
    </w:p>
    <w:p w14:paraId="2B0E63BC" w14:textId="4F1DA4DC" w:rsidR="00CE4EA3" w:rsidRDefault="00CE4EA3" w:rsidP="0020670C">
      <w:r w:rsidRPr="00CE4EA3">
        <w:rPr>
          <w:noProof/>
        </w:rPr>
        <w:drawing>
          <wp:inline distT="0" distB="0" distL="0" distR="0" wp14:anchorId="3F4A5F64" wp14:editId="3B8D277C">
            <wp:extent cx="5943600" cy="3215005"/>
            <wp:effectExtent l="0" t="0" r="0" b="4445"/>
            <wp:docPr id="16039511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95116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BED8C" w14:textId="3563D603" w:rsidR="0020670C" w:rsidRDefault="00CE4EA3" w:rsidP="0020670C">
      <w:r>
        <w:t xml:space="preserve">Lambda = </w:t>
      </w:r>
      <w:r w:rsidR="001E37EE">
        <w:t xml:space="preserve">1e -2 </w:t>
      </w:r>
    </w:p>
    <w:p w14:paraId="32D65C53" w14:textId="6CA17CBE" w:rsidR="001E37EE" w:rsidRDefault="001E37EE" w:rsidP="0020670C">
      <w:r w:rsidRPr="001E37EE">
        <w:rPr>
          <w:noProof/>
        </w:rPr>
        <w:drawing>
          <wp:inline distT="0" distB="0" distL="0" distR="0" wp14:anchorId="0A3B7D49" wp14:editId="600206FC">
            <wp:extent cx="5943600" cy="3143885"/>
            <wp:effectExtent l="0" t="0" r="0" b="0"/>
            <wp:docPr id="1585739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739950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4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911CC" w14:textId="77777777" w:rsidR="0092161B" w:rsidRDefault="0092161B" w:rsidP="0020670C"/>
    <w:p w14:paraId="0095A8C6" w14:textId="77777777" w:rsidR="0092161B" w:rsidRDefault="0092161B" w:rsidP="0020670C"/>
    <w:p w14:paraId="0FC49FB5" w14:textId="77777777" w:rsidR="0092161B" w:rsidRDefault="0092161B" w:rsidP="0020670C"/>
    <w:p w14:paraId="5C862778" w14:textId="6F6DA9B8" w:rsidR="001E37EE" w:rsidRDefault="001E37EE" w:rsidP="0020670C">
      <w:r>
        <w:t>Lambda = 1e-4</w:t>
      </w:r>
    </w:p>
    <w:p w14:paraId="76CD4FCD" w14:textId="3D8E0D53" w:rsidR="0020670C" w:rsidRDefault="0092161B" w:rsidP="0020670C">
      <w:r w:rsidRPr="0092161B">
        <w:rPr>
          <w:noProof/>
        </w:rPr>
        <w:drawing>
          <wp:inline distT="0" distB="0" distL="0" distR="0" wp14:anchorId="4C77E53B" wp14:editId="17DF12C7">
            <wp:extent cx="5943600" cy="3443605"/>
            <wp:effectExtent l="0" t="0" r="0" b="4445"/>
            <wp:docPr id="1606964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964517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6DBC9" w14:textId="2339F646" w:rsidR="0020670C" w:rsidRDefault="0020670C" w:rsidP="002C2A81">
      <w:pPr>
        <w:pStyle w:val="Heading3"/>
      </w:pPr>
      <w:bookmarkStart w:id="33" w:name="_Toc239777676"/>
      <w:r>
        <w:t>Validation Patience</w:t>
      </w:r>
      <w:bookmarkEnd w:id="33"/>
    </w:p>
    <w:p w14:paraId="02A6A1CD" w14:textId="4CC80BA2" w:rsidR="0020670C" w:rsidRDefault="00CC6A2C" w:rsidP="0020670C">
      <w:r>
        <w:t xml:space="preserve">Validation patience = 10 </w:t>
      </w:r>
    </w:p>
    <w:p w14:paraId="2B50FB6B" w14:textId="20F922EF" w:rsidR="00CC6A2C" w:rsidRDefault="00CC6A2C" w:rsidP="0020670C">
      <w:r w:rsidRPr="00CC6A2C">
        <w:rPr>
          <w:noProof/>
        </w:rPr>
        <w:drawing>
          <wp:inline distT="0" distB="0" distL="0" distR="0" wp14:anchorId="10BDFC59" wp14:editId="59E81BC5">
            <wp:extent cx="5943600" cy="3346450"/>
            <wp:effectExtent l="0" t="0" r="0" b="6350"/>
            <wp:docPr id="1109056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056660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B0AE3" w14:textId="77777777" w:rsidR="00CC6A2C" w:rsidRDefault="00CC6A2C" w:rsidP="0020670C"/>
    <w:p w14:paraId="2E2BE2EA" w14:textId="72934D4B" w:rsidR="00CC6A2C" w:rsidRDefault="00CC6A2C" w:rsidP="0020670C">
      <w:r>
        <w:t>Validation patience = 20</w:t>
      </w:r>
    </w:p>
    <w:p w14:paraId="6DF0D157" w14:textId="76D8B107" w:rsidR="001D422A" w:rsidRDefault="001D422A" w:rsidP="0020670C">
      <w:r w:rsidRPr="001D422A">
        <w:rPr>
          <w:noProof/>
        </w:rPr>
        <w:drawing>
          <wp:inline distT="0" distB="0" distL="0" distR="0" wp14:anchorId="720C474F" wp14:editId="7B2E2B6A">
            <wp:extent cx="5943600" cy="3383280"/>
            <wp:effectExtent l="0" t="0" r="0" b="7620"/>
            <wp:docPr id="108140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4048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05321" w14:textId="6C8D2929" w:rsidR="001D422A" w:rsidRDefault="001D422A" w:rsidP="0020670C">
      <w:r>
        <w:t>Validation patience =  5</w:t>
      </w:r>
    </w:p>
    <w:p w14:paraId="38D331FD" w14:textId="7AFFF84E" w:rsidR="00E53D91" w:rsidRDefault="00E53D91" w:rsidP="0020670C">
      <w:r w:rsidRPr="00E53D91">
        <w:rPr>
          <w:noProof/>
        </w:rPr>
        <w:drawing>
          <wp:inline distT="0" distB="0" distL="0" distR="0" wp14:anchorId="48E5C95D" wp14:editId="1ACE8379">
            <wp:extent cx="5943600" cy="3183255"/>
            <wp:effectExtent l="0" t="0" r="0" b="0"/>
            <wp:docPr id="718698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698133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32DF8" w14:textId="77777777" w:rsidR="0020670C" w:rsidRDefault="0020670C" w:rsidP="0020670C"/>
    <w:p w14:paraId="230914F7" w14:textId="77777777" w:rsidR="0020670C" w:rsidRDefault="0020670C" w:rsidP="0020670C"/>
    <w:p w14:paraId="30955B1D" w14:textId="2AD65045" w:rsidR="0020670C" w:rsidRDefault="0020670C" w:rsidP="002C2A81">
      <w:pPr>
        <w:pStyle w:val="Heading3"/>
      </w:pPr>
      <w:bookmarkStart w:id="34" w:name="_Toc239777677"/>
      <w:r>
        <w:lastRenderedPageBreak/>
        <w:t>Iteration limit</w:t>
      </w:r>
      <w:bookmarkEnd w:id="34"/>
    </w:p>
    <w:p w14:paraId="7F8C0DEA" w14:textId="2BBF18DF" w:rsidR="0020670C" w:rsidRDefault="00FF51F1" w:rsidP="0020670C">
      <w:r>
        <w:t xml:space="preserve">Iteration limit = 2000 </w:t>
      </w:r>
    </w:p>
    <w:p w14:paraId="7F17F3AB" w14:textId="48EA61E0" w:rsidR="00FF51F1" w:rsidRDefault="0033482F" w:rsidP="0020670C">
      <w:r w:rsidRPr="0033482F">
        <w:rPr>
          <w:noProof/>
        </w:rPr>
        <w:drawing>
          <wp:inline distT="0" distB="0" distL="0" distR="0" wp14:anchorId="40AFF743" wp14:editId="2AB9A11B">
            <wp:extent cx="5943600" cy="3271520"/>
            <wp:effectExtent l="0" t="0" r="0" b="5080"/>
            <wp:docPr id="825881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881950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21834" w14:textId="7F7F099D" w:rsidR="00FF51F1" w:rsidRDefault="00FF51F1" w:rsidP="0020670C">
      <w:r>
        <w:t xml:space="preserve">Iteration limit = 3000 </w:t>
      </w:r>
    </w:p>
    <w:p w14:paraId="7FC226BA" w14:textId="711A2B83" w:rsidR="00FF51F1" w:rsidRDefault="002450E7" w:rsidP="0020670C">
      <w:r w:rsidRPr="002450E7">
        <w:rPr>
          <w:noProof/>
        </w:rPr>
        <w:drawing>
          <wp:inline distT="0" distB="0" distL="0" distR="0" wp14:anchorId="14043196" wp14:editId="0D50CAB7">
            <wp:extent cx="5943600" cy="3361690"/>
            <wp:effectExtent l="0" t="0" r="0" b="0"/>
            <wp:docPr id="17965266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526638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3F65E" w14:textId="77777777" w:rsidR="00FF51F1" w:rsidRDefault="00FF51F1" w:rsidP="0020670C"/>
    <w:p w14:paraId="3E9E9247" w14:textId="77777777" w:rsidR="002450E7" w:rsidRDefault="002450E7" w:rsidP="0020670C"/>
    <w:p w14:paraId="163B14DC" w14:textId="41750774" w:rsidR="00FF51F1" w:rsidRDefault="00FF51F1" w:rsidP="0020670C">
      <w:r>
        <w:lastRenderedPageBreak/>
        <w:t>Iteration limit = 1000</w:t>
      </w:r>
    </w:p>
    <w:p w14:paraId="59A941EB" w14:textId="7E1CB2B6" w:rsidR="0020670C" w:rsidRDefault="00D24DEB" w:rsidP="0020670C">
      <w:r w:rsidRPr="00D24DEB">
        <w:rPr>
          <w:noProof/>
        </w:rPr>
        <w:drawing>
          <wp:inline distT="0" distB="0" distL="0" distR="0" wp14:anchorId="2E00D9D8" wp14:editId="59C9EC49">
            <wp:extent cx="5943600" cy="3283585"/>
            <wp:effectExtent l="0" t="0" r="0" b="0"/>
            <wp:docPr id="468733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733213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88B2B" w14:textId="27E6766E" w:rsidR="0020670C" w:rsidRDefault="0020670C" w:rsidP="002C2A81">
      <w:pPr>
        <w:pStyle w:val="Heading3"/>
      </w:pPr>
      <w:bookmarkStart w:id="35" w:name="_Toc239777678"/>
      <w:r>
        <w:t>Activations</w:t>
      </w:r>
      <w:bookmarkEnd w:id="35"/>
    </w:p>
    <w:p w14:paraId="2652C639" w14:textId="1623CE1D" w:rsidR="0020670C" w:rsidRDefault="00EA47CE" w:rsidP="0020670C">
      <w:proofErr w:type="spellStart"/>
      <w:r>
        <w:t>Relu</w:t>
      </w:r>
      <w:proofErr w:type="spellEnd"/>
      <w:r>
        <w:t xml:space="preserve"> </w:t>
      </w:r>
    </w:p>
    <w:p w14:paraId="7AFA219B" w14:textId="7D5EA5D5" w:rsidR="00EA47CE" w:rsidRDefault="00EA47CE" w:rsidP="0020670C">
      <w:r w:rsidRPr="00EA47CE">
        <w:rPr>
          <w:noProof/>
        </w:rPr>
        <w:drawing>
          <wp:inline distT="0" distB="0" distL="0" distR="0" wp14:anchorId="330CDDEE" wp14:editId="725922A1">
            <wp:extent cx="5943600" cy="3437255"/>
            <wp:effectExtent l="0" t="0" r="0" b="0"/>
            <wp:docPr id="1119791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79130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F2965" w14:textId="77777777" w:rsidR="00EA47CE" w:rsidRDefault="00EA47CE" w:rsidP="0020670C"/>
    <w:p w14:paraId="5474039A" w14:textId="72FF538C" w:rsidR="00EA47CE" w:rsidRDefault="00EA47CE" w:rsidP="0020670C">
      <w:r>
        <w:lastRenderedPageBreak/>
        <w:t xml:space="preserve">Tanh </w:t>
      </w:r>
    </w:p>
    <w:p w14:paraId="378B6707" w14:textId="5429F7BF" w:rsidR="005B29BC" w:rsidRDefault="005B29BC" w:rsidP="0020670C">
      <w:r w:rsidRPr="005B29BC">
        <w:rPr>
          <w:noProof/>
        </w:rPr>
        <w:drawing>
          <wp:inline distT="0" distB="0" distL="0" distR="0" wp14:anchorId="691240BD" wp14:editId="75B28C13">
            <wp:extent cx="5943600" cy="3249930"/>
            <wp:effectExtent l="0" t="0" r="0" b="7620"/>
            <wp:docPr id="295301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30156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68E25" w14:textId="77777777" w:rsidR="0020670C" w:rsidRDefault="0020670C" w:rsidP="0020670C"/>
    <w:p w14:paraId="52E42F5E" w14:textId="77777777" w:rsidR="0020670C" w:rsidRDefault="0020670C" w:rsidP="0020670C"/>
    <w:p w14:paraId="50988125" w14:textId="4B025B87" w:rsidR="0020670C" w:rsidRDefault="0020670C" w:rsidP="002C2A81">
      <w:pPr>
        <w:pStyle w:val="Heading3"/>
      </w:pPr>
      <w:bookmarkStart w:id="36" w:name="_Toc239777679"/>
      <w:r>
        <w:t>Optimised</w:t>
      </w:r>
      <w:bookmarkEnd w:id="36"/>
    </w:p>
    <w:p w14:paraId="1CCBC8EA" w14:textId="50E770D4" w:rsidR="005B29BC" w:rsidRDefault="005B29BC" w:rsidP="005B29BC">
      <w:r w:rsidRPr="00B43C24">
        <w:rPr>
          <w:noProof/>
        </w:rPr>
        <w:drawing>
          <wp:inline distT="0" distB="0" distL="0" distR="0" wp14:anchorId="59E05B37" wp14:editId="4D99D6B2">
            <wp:extent cx="5943600" cy="3453130"/>
            <wp:effectExtent l="0" t="0" r="0" b="0"/>
            <wp:docPr id="2107574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397017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3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69437" w14:textId="77777777" w:rsidR="00623ED7" w:rsidRDefault="00623ED7" w:rsidP="005B29BC"/>
    <w:p w14:paraId="775FBF5A" w14:textId="6F0641B5" w:rsidR="006273DC" w:rsidRDefault="00623ED7" w:rsidP="006273DC">
      <w:pPr>
        <w:pStyle w:val="Heading1"/>
      </w:pPr>
      <w:bookmarkStart w:id="37" w:name="_Toc239777680"/>
      <w:r>
        <w:t xml:space="preserve">PDM </w:t>
      </w:r>
      <w:r w:rsidR="00C05B79">
        <w:t xml:space="preserve">(predictive maintenance) </w:t>
      </w:r>
      <w:r>
        <w:t xml:space="preserve">assignment </w:t>
      </w:r>
      <w:r w:rsidR="006273DC">
        <w:t>fault prediction</w:t>
      </w:r>
      <w:bookmarkEnd w:id="37"/>
    </w:p>
    <w:p w14:paraId="4C7A96E8" w14:textId="52D51499" w:rsidR="006273DC" w:rsidRDefault="006273DC" w:rsidP="006273DC">
      <w:pPr>
        <w:pStyle w:val="Heading2"/>
      </w:pPr>
      <w:bookmarkStart w:id="38" w:name="_Toc239777681"/>
      <w:r>
        <w:t>Sensor Drift</w:t>
      </w:r>
      <w:bookmarkEnd w:id="38"/>
      <w:r>
        <w:t xml:space="preserve"> </w:t>
      </w:r>
    </w:p>
    <w:p w14:paraId="0B696367" w14:textId="4A5B5763" w:rsidR="006273DC" w:rsidRDefault="00DE1A25" w:rsidP="006273DC">
      <w:r w:rsidRPr="00DE1A25">
        <w:rPr>
          <w:noProof/>
        </w:rPr>
        <w:drawing>
          <wp:inline distT="0" distB="0" distL="0" distR="0" wp14:anchorId="2D3441E4" wp14:editId="1C2F7ADB">
            <wp:extent cx="5943600" cy="3726815"/>
            <wp:effectExtent l="0" t="0" r="0" b="6985"/>
            <wp:docPr id="2989839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983999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2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9BB37" w14:textId="16D3D21B" w:rsidR="009077F6" w:rsidRDefault="009077F6" w:rsidP="006273DC">
      <w:r w:rsidRPr="009077F6">
        <w:rPr>
          <w:noProof/>
        </w:rPr>
        <w:drawing>
          <wp:inline distT="0" distB="0" distL="0" distR="0" wp14:anchorId="57301ECA" wp14:editId="6C1A0213">
            <wp:extent cx="2743583" cy="2314898"/>
            <wp:effectExtent l="0" t="0" r="0" b="9525"/>
            <wp:docPr id="1808659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659966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743583" cy="2314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55F3C" w14:textId="77777777" w:rsidR="006273DC" w:rsidRDefault="006273DC" w:rsidP="006273DC"/>
    <w:p w14:paraId="339CC984" w14:textId="0627C2F5" w:rsidR="006273DC" w:rsidRDefault="006273DC" w:rsidP="006273DC">
      <w:pPr>
        <w:pStyle w:val="Heading2"/>
      </w:pPr>
      <w:bookmarkStart w:id="39" w:name="_Toc239777682"/>
      <w:r>
        <w:lastRenderedPageBreak/>
        <w:t>Shaft Wear</w:t>
      </w:r>
      <w:bookmarkEnd w:id="39"/>
      <w:r>
        <w:t xml:space="preserve"> </w:t>
      </w:r>
    </w:p>
    <w:p w14:paraId="3F7991C5" w14:textId="3ED3E787" w:rsidR="006273DC" w:rsidRDefault="00F24834" w:rsidP="006273DC">
      <w:r w:rsidRPr="00F24834">
        <w:rPr>
          <w:noProof/>
        </w:rPr>
        <w:drawing>
          <wp:inline distT="0" distB="0" distL="0" distR="0" wp14:anchorId="6265F251" wp14:editId="7B02832A">
            <wp:extent cx="5943600" cy="3380740"/>
            <wp:effectExtent l="0" t="0" r="0" b="0"/>
            <wp:docPr id="1802455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2455268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75C38" w14:textId="50AFEFF5" w:rsidR="009077F6" w:rsidRDefault="009077F6" w:rsidP="006273DC">
      <w:r w:rsidRPr="009077F6">
        <w:rPr>
          <w:noProof/>
        </w:rPr>
        <w:drawing>
          <wp:inline distT="0" distB="0" distL="0" distR="0" wp14:anchorId="08956844" wp14:editId="66CDBF82">
            <wp:extent cx="2581635" cy="2019582"/>
            <wp:effectExtent l="0" t="0" r="9525" b="0"/>
            <wp:docPr id="9474560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456030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2581635" cy="2019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F0E10" w14:textId="77777777" w:rsidR="006273DC" w:rsidRDefault="006273DC" w:rsidP="006273DC"/>
    <w:p w14:paraId="48670901" w14:textId="53129A81" w:rsidR="006273DC" w:rsidRDefault="006273DC" w:rsidP="006273DC">
      <w:pPr>
        <w:pStyle w:val="Heading2"/>
      </w:pPr>
      <w:bookmarkStart w:id="40" w:name="_Toc239777683"/>
      <w:r>
        <w:lastRenderedPageBreak/>
        <w:t>Gear Tooth Fault</w:t>
      </w:r>
      <w:bookmarkEnd w:id="40"/>
    </w:p>
    <w:p w14:paraId="773285CE" w14:textId="31F2F366" w:rsidR="00F24834" w:rsidRDefault="00617E29" w:rsidP="00F24834">
      <w:r w:rsidRPr="00617E29">
        <w:rPr>
          <w:noProof/>
        </w:rPr>
        <w:drawing>
          <wp:inline distT="0" distB="0" distL="0" distR="0" wp14:anchorId="50705C68" wp14:editId="1BABCB03">
            <wp:extent cx="5943600" cy="3519805"/>
            <wp:effectExtent l="0" t="0" r="0" b="4445"/>
            <wp:docPr id="2008396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396563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1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6CA2E" w14:textId="664E3DD0" w:rsidR="007A5088" w:rsidRPr="00F24834" w:rsidRDefault="007A5088" w:rsidP="00F24834">
      <w:r w:rsidRPr="007A5088">
        <w:rPr>
          <w:noProof/>
        </w:rPr>
        <w:drawing>
          <wp:inline distT="0" distB="0" distL="0" distR="0" wp14:anchorId="62A65117" wp14:editId="2181DB37">
            <wp:extent cx="2734057" cy="2057687"/>
            <wp:effectExtent l="0" t="0" r="9525" b="0"/>
            <wp:docPr id="1993598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598923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2734057" cy="2057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A5088" w:rsidRPr="00F2483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A60F81" w14:textId="77777777" w:rsidR="00042328" w:rsidRDefault="00042328">
      <w:pPr>
        <w:spacing w:after="0" w:line="240" w:lineRule="auto"/>
      </w:pPr>
      <w:r>
        <w:separator/>
      </w:r>
    </w:p>
  </w:endnote>
  <w:endnote w:type="continuationSeparator" w:id="0">
    <w:p w14:paraId="7C20C5AE" w14:textId="77777777" w:rsidR="00042328" w:rsidRDefault="000423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11A07E" w14:textId="77777777" w:rsidR="00DD39EF" w:rsidRDefault="00DD39E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470054" w14:textId="77777777" w:rsidR="00DD39EF" w:rsidRDefault="00DD39E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F6031B" w14:textId="77777777" w:rsidR="00042328" w:rsidRDefault="00042328">
      <w:pPr>
        <w:spacing w:after="0" w:line="240" w:lineRule="auto"/>
      </w:pPr>
      <w:r>
        <w:separator/>
      </w:r>
    </w:p>
  </w:footnote>
  <w:footnote w:type="continuationSeparator" w:id="0">
    <w:p w14:paraId="70E85B00" w14:textId="77777777" w:rsidR="00042328" w:rsidRDefault="000423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6FCB1E" w14:textId="77777777" w:rsidR="00DD39EF" w:rsidRDefault="00DD39EF">
    <w:pPr>
      <w:pStyle w:val="Header"/>
    </w:pPr>
    <w:r w:rsidRPr="007C23A4">
      <w:t>Andrew Johnson</w:t>
    </w:r>
    <w:r w:rsidRPr="007C23A4">
      <w:ptab w:relativeTo="margin" w:alignment="center" w:leader="none"/>
    </w:r>
    <w:r w:rsidRPr="007C23A4">
      <w:t>AMCA6001</w:t>
    </w:r>
    <w:r w:rsidRPr="007C23A4">
      <w:ptab w:relativeTo="margin" w:alignment="right" w:leader="none"/>
    </w:r>
    <w:r w:rsidRPr="007C23A4">
      <w:t>2405685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AE46D1"/>
    <w:multiLevelType w:val="hybridMultilevel"/>
    <w:tmpl w:val="C1D6A0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970F4D"/>
    <w:multiLevelType w:val="multilevel"/>
    <w:tmpl w:val="6E449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856EDF"/>
    <w:multiLevelType w:val="multilevel"/>
    <w:tmpl w:val="764A53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544278"/>
    <w:multiLevelType w:val="multilevel"/>
    <w:tmpl w:val="6046C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FB77E1"/>
    <w:multiLevelType w:val="multilevel"/>
    <w:tmpl w:val="98EE79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D330267"/>
    <w:multiLevelType w:val="multilevel"/>
    <w:tmpl w:val="A2E82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EC51998"/>
    <w:multiLevelType w:val="hybridMultilevel"/>
    <w:tmpl w:val="8E8C2F64"/>
    <w:lvl w:ilvl="0" w:tplc="16E25B7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8A5B9C"/>
    <w:multiLevelType w:val="multilevel"/>
    <w:tmpl w:val="57BAE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31C1E87"/>
    <w:multiLevelType w:val="multilevel"/>
    <w:tmpl w:val="A6E8B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8383430"/>
    <w:multiLevelType w:val="multilevel"/>
    <w:tmpl w:val="8CC6EB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3667B02"/>
    <w:multiLevelType w:val="multilevel"/>
    <w:tmpl w:val="A244B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D363A3"/>
    <w:multiLevelType w:val="multilevel"/>
    <w:tmpl w:val="5BA08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A5607BA"/>
    <w:multiLevelType w:val="multilevel"/>
    <w:tmpl w:val="252EB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0950145">
    <w:abstractNumId w:val="0"/>
  </w:num>
  <w:num w:numId="2" w16cid:durableId="1906063689">
    <w:abstractNumId w:val="1"/>
  </w:num>
  <w:num w:numId="3" w16cid:durableId="730542737">
    <w:abstractNumId w:val="11"/>
  </w:num>
  <w:num w:numId="4" w16cid:durableId="2121878905">
    <w:abstractNumId w:val="4"/>
  </w:num>
  <w:num w:numId="5" w16cid:durableId="432475477">
    <w:abstractNumId w:val="7"/>
  </w:num>
  <w:num w:numId="6" w16cid:durableId="40792186">
    <w:abstractNumId w:val="2"/>
  </w:num>
  <w:num w:numId="7" w16cid:durableId="1349870495">
    <w:abstractNumId w:val="8"/>
  </w:num>
  <w:num w:numId="8" w16cid:durableId="634913104">
    <w:abstractNumId w:val="5"/>
  </w:num>
  <w:num w:numId="9" w16cid:durableId="1203321563">
    <w:abstractNumId w:val="12"/>
  </w:num>
  <w:num w:numId="10" w16cid:durableId="111679905">
    <w:abstractNumId w:val="3"/>
  </w:num>
  <w:num w:numId="11" w16cid:durableId="1297757953">
    <w:abstractNumId w:val="9"/>
  </w:num>
  <w:num w:numId="12" w16cid:durableId="1235893251">
    <w:abstractNumId w:val="6"/>
  </w:num>
  <w:num w:numId="13" w16cid:durableId="19774439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39EF"/>
    <w:rsid w:val="000117F4"/>
    <w:rsid w:val="00014517"/>
    <w:rsid w:val="0001515C"/>
    <w:rsid w:val="00016180"/>
    <w:rsid w:val="0001751B"/>
    <w:rsid w:val="000222B6"/>
    <w:rsid w:val="00024041"/>
    <w:rsid w:val="0002548F"/>
    <w:rsid w:val="00030857"/>
    <w:rsid w:val="0003299C"/>
    <w:rsid w:val="0003316E"/>
    <w:rsid w:val="00036D55"/>
    <w:rsid w:val="00042328"/>
    <w:rsid w:val="00047E7A"/>
    <w:rsid w:val="00054140"/>
    <w:rsid w:val="00060EA6"/>
    <w:rsid w:val="00072836"/>
    <w:rsid w:val="00074578"/>
    <w:rsid w:val="0008652E"/>
    <w:rsid w:val="00087B9A"/>
    <w:rsid w:val="00090A0A"/>
    <w:rsid w:val="00093F44"/>
    <w:rsid w:val="00094AB6"/>
    <w:rsid w:val="00096EA1"/>
    <w:rsid w:val="000976FB"/>
    <w:rsid w:val="000A0EB3"/>
    <w:rsid w:val="000B5EF9"/>
    <w:rsid w:val="000C169E"/>
    <w:rsid w:val="000C7362"/>
    <w:rsid w:val="000E2C31"/>
    <w:rsid w:val="000E6316"/>
    <w:rsid w:val="000F331C"/>
    <w:rsid w:val="000F38D3"/>
    <w:rsid w:val="001010AE"/>
    <w:rsid w:val="00103972"/>
    <w:rsid w:val="00113140"/>
    <w:rsid w:val="00120CD9"/>
    <w:rsid w:val="0012552E"/>
    <w:rsid w:val="001316FE"/>
    <w:rsid w:val="00142F64"/>
    <w:rsid w:val="00152E0B"/>
    <w:rsid w:val="00155E2A"/>
    <w:rsid w:val="001569A5"/>
    <w:rsid w:val="00160476"/>
    <w:rsid w:val="00161740"/>
    <w:rsid w:val="0016191D"/>
    <w:rsid w:val="00163205"/>
    <w:rsid w:val="00166613"/>
    <w:rsid w:val="00167FC6"/>
    <w:rsid w:val="00174358"/>
    <w:rsid w:val="00175F63"/>
    <w:rsid w:val="001910AE"/>
    <w:rsid w:val="00192AC8"/>
    <w:rsid w:val="001941E5"/>
    <w:rsid w:val="001A2519"/>
    <w:rsid w:val="001A2ED0"/>
    <w:rsid w:val="001C0317"/>
    <w:rsid w:val="001D2CFE"/>
    <w:rsid w:val="001D422A"/>
    <w:rsid w:val="001D717B"/>
    <w:rsid w:val="001D7539"/>
    <w:rsid w:val="001E11FC"/>
    <w:rsid w:val="001E1604"/>
    <w:rsid w:val="001E37EE"/>
    <w:rsid w:val="001F10A9"/>
    <w:rsid w:val="001F1BED"/>
    <w:rsid w:val="002009A7"/>
    <w:rsid w:val="0020319D"/>
    <w:rsid w:val="0020670C"/>
    <w:rsid w:val="00211842"/>
    <w:rsid w:val="002257C9"/>
    <w:rsid w:val="0022679F"/>
    <w:rsid w:val="002427A5"/>
    <w:rsid w:val="002450E7"/>
    <w:rsid w:val="002454D5"/>
    <w:rsid w:val="002478F0"/>
    <w:rsid w:val="002540E9"/>
    <w:rsid w:val="00272421"/>
    <w:rsid w:val="002758F8"/>
    <w:rsid w:val="00280012"/>
    <w:rsid w:val="00283F83"/>
    <w:rsid w:val="00290687"/>
    <w:rsid w:val="002940F0"/>
    <w:rsid w:val="002974BF"/>
    <w:rsid w:val="002A0299"/>
    <w:rsid w:val="002C2A81"/>
    <w:rsid w:val="002C363D"/>
    <w:rsid w:val="002D0937"/>
    <w:rsid w:val="002D29D2"/>
    <w:rsid w:val="002D57DD"/>
    <w:rsid w:val="002E0867"/>
    <w:rsid w:val="002E2A30"/>
    <w:rsid w:val="002E32B1"/>
    <w:rsid w:val="002E6282"/>
    <w:rsid w:val="002F03D1"/>
    <w:rsid w:val="002F14D6"/>
    <w:rsid w:val="002F16A9"/>
    <w:rsid w:val="002F38B7"/>
    <w:rsid w:val="002F491E"/>
    <w:rsid w:val="002F5247"/>
    <w:rsid w:val="00300513"/>
    <w:rsid w:val="00301985"/>
    <w:rsid w:val="00312D74"/>
    <w:rsid w:val="003170E4"/>
    <w:rsid w:val="003170F8"/>
    <w:rsid w:val="00317F6E"/>
    <w:rsid w:val="00322936"/>
    <w:rsid w:val="00330642"/>
    <w:rsid w:val="0033482F"/>
    <w:rsid w:val="00337EF5"/>
    <w:rsid w:val="00343934"/>
    <w:rsid w:val="00344500"/>
    <w:rsid w:val="003717C0"/>
    <w:rsid w:val="00383BB5"/>
    <w:rsid w:val="003852E5"/>
    <w:rsid w:val="003A25DD"/>
    <w:rsid w:val="003A476A"/>
    <w:rsid w:val="003B4DEB"/>
    <w:rsid w:val="003C7578"/>
    <w:rsid w:val="003E3D14"/>
    <w:rsid w:val="00404B65"/>
    <w:rsid w:val="00414E25"/>
    <w:rsid w:val="004264F8"/>
    <w:rsid w:val="00432F69"/>
    <w:rsid w:val="00436E4F"/>
    <w:rsid w:val="00437110"/>
    <w:rsid w:val="004405DB"/>
    <w:rsid w:val="0044114D"/>
    <w:rsid w:val="004421FE"/>
    <w:rsid w:val="00442E82"/>
    <w:rsid w:val="00444195"/>
    <w:rsid w:val="00450BE8"/>
    <w:rsid w:val="00462940"/>
    <w:rsid w:val="0046781C"/>
    <w:rsid w:val="00470A5C"/>
    <w:rsid w:val="00471091"/>
    <w:rsid w:val="0047631B"/>
    <w:rsid w:val="0048076E"/>
    <w:rsid w:val="0048452C"/>
    <w:rsid w:val="004A4BF4"/>
    <w:rsid w:val="004B3A38"/>
    <w:rsid w:val="004B4775"/>
    <w:rsid w:val="004B654C"/>
    <w:rsid w:val="004C3ABD"/>
    <w:rsid w:val="004C5959"/>
    <w:rsid w:val="004C7D70"/>
    <w:rsid w:val="004E0C40"/>
    <w:rsid w:val="004F1876"/>
    <w:rsid w:val="00501142"/>
    <w:rsid w:val="00502624"/>
    <w:rsid w:val="00503AE3"/>
    <w:rsid w:val="0050700E"/>
    <w:rsid w:val="00511D9E"/>
    <w:rsid w:val="00514DDD"/>
    <w:rsid w:val="00515ED4"/>
    <w:rsid w:val="00516E19"/>
    <w:rsid w:val="0052018E"/>
    <w:rsid w:val="0052485A"/>
    <w:rsid w:val="00531516"/>
    <w:rsid w:val="0053311C"/>
    <w:rsid w:val="00540B5C"/>
    <w:rsid w:val="00545183"/>
    <w:rsid w:val="0055562B"/>
    <w:rsid w:val="00556A14"/>
    <w:rsid w:val="00561947"/>
    <w:rsid w:val="00561DC0"/>
    <w:rsid w:val="00561DFD"/>
    <w:rsid w:val="005719F7"/>
    <w:rsid w:val="00576DFB"/>
    <w:rsid w:val="00576F29"/>
    <w:rsid w:val="005803D2"/>
    <w:rsid w:val="00586422"/>
    <w:rsid w:val="00590880"/>
    <w:rsid w:val="00591C3C"/>
    <w:rsid w:val="005934A7"/>
    <w:rsid w:val="005A2958"/>
    <w:rsid w:val="005A7C31"/>
    <w:rsid w:val="005B011F"/>
    <w:rsid w:val="005B0304"/>
    <w:rsid w:val="005B29BC"/>
    <w:rsid w:val="005B3DAF"/>
    <w:rsid w:val="005C05BE"/>
    <w:rsid w:val="005D068F"/>
    <w:rsid w:val="005D15B8"/>
    <w:rsid w:val="005D6A39"/>
    <w:rsid w:val="005E793B"/>
    <w:rsid w:val="005F29B9"/>
    <w:rsid w:val="005F2B5E"/>
    <w:rsid w:val="005F51D8"/>
    <w:rsid w:val="00606939"/>
    <w:rsid w:val="006101DE"/>
    <w:rsid w:val="00613B00"/>
    <w:rsid w:val="00617E29"/>
    <w:rsid w:val="00623ED7"/>
    <w:rsid w:val="006273DC"/>
    <w:rsid w:val="00627A0B"/>
    <w:rsid w:val="006328D7"/>
    <w:rsid w:val="00634AE3"/>
    <w:rsid w:val="00640044"/>
    <w:rsid w:val="006433CB"/>
    <w:rsid w:val="0065602E"/>
    <w:rsid w:val="0066001F"/>
    <w:rsid w:val="006627BA"/>
    <w:rsid w:val="006730B8"/>
    <w:rsid w:val="006742F3"/>
    <w:rsid w:val="00676FAA"/>
    <w:rsid w:val="00682A61"/>
    <w:rsid w:val="00682B04"/>
    <w:rsid w:val="0069465A"/>
    <w:rsid w:val="00697103"/>
    <w:rsid w:val="006A3EE6"/>
    <w:rsid w:val="006B023E"/>
    <w:rsid w:val="006B4BCA"/>
    <w:rsid w:val="006C55CA"/>
    <w:rsid w:val="006D352A"/>
    <w:rsid w:val="006D534A"/>
    <w:rsid w:val="006E7B6B"/>
    <w:rsid w:val="006F17D9"/>
    <w:rsid w:val="006F1EA2"/>
    <w:rsid w:val="00700EB8"/>
    <w:rsid w:val="00705A29"/>
    <w:rsid w:val="00705D34"/>
    <w:rsid w:val="007071F9"/>
    <w:rsid w:val="007138C2"/>
    <w:rsid w:val="00713E9D"/>
    <w:rsid w:val="007151FC"/>
    <w:rsid w:val="0072204D"/>
    <w:rsid w:val="007230E7"/>
    <w:rsid w:val="007339B1"/>
    <w:rsid w:val="00740933"/>
    <w:rsid w:val="0075232D"/>
    <w:rsid w:val="00752E5C"/>
    <w:rsid w:val="0076076B"/>
    <w:rsid w:val="00766274"/>
    <w:rsid w:val="00767BF7"/>
    <w:rsid w:val="00772609"/>
    <w:rsid w:val="00775D0F"/>
    <w:rsid w:val="007770FD"/>
    <w:rsid w:val="00781673"/>
    <w:rsid w:val="00781980"/>
    <w:rsid w:val="007819BE"/>
    <w:rsid w:val="00783503"/>
    <w:rsid w:val="00792F0B"/>
    <w:rsid w:val="00796ECF"/>
    <w:rsid w:val="007A30AB"/>
    <w:rsid w:val="007A5088"/>
    <w:rsid w:val="007B3555"/>
    <w:rsid w:val="007B43C7"/>
    <w:rsid w:val="007B608A"/>
    <w:rsid w:val="007C04BE"/>
    <w:rsid w:val="007C1494"/>
    <w:rsid w:val="007C16C0"/>
    <w:rsid w:val="007C6858"/>
    <w:rsid w:val="007D3674"/>
    <w:rsid w:val="007E22B2"/>
    <w:rsid w:val="007E3017"/>
    <w:rsid w:val="007E3347"/>
    <w:rsid w:val="00802B26"/>
    <w:rsid w:val="00806BB7"/>
    <w:rsid w:val="0080709A"/>
    <w:rsid w:val="00810EDA"/>
    <w:rsid w:val="00813C30"/>
    <w:rsid w:val="00815682"/>
    <w:rsid w:val="00824BC8"/>
    <w:rsid w:val="00824C13"/>
    <w:rsid w:val="00827109"/>
    <w:rsid w:val="008310B4"/>
    <w:rsid w:val="0083577B"/>
    <w:rsid w:val="00841F1B"/>
    <w:rsid w:val="00846AEC"/>
    <w:rsid w:val="00851090"/>
    <w:rsid w:val="00852FFF"/>
    <w:rsid w:val="008545FF"/>
    <w:rsid w:val="008638DE"/>
    <w:rsid w:val="008646F2"/>
    <w:rsid w:val="00865C87"/>
    <w:rsid w:val="00866E16"/>
    <w:rsid w:val="00874ACD"/>
    <w:rsid w:val="00895B33"/>
    <w:rsid w:val="008C6406"/>
    <w:rsid w:val="008D5171"/>
    <w:rsid w:val="008D60D3"/>
    <w:rsid w:val="008E225F"/>
    <w:rsid w:val="008E36FD"/>
    <w:rsid w:val="008E6DD5"/>
    <w:rsid w:val="008F0D69"/>
    <w:rsid w:val="008F6D85"/>
    <w:rsid w:val="009034A3"/>
    <w:rsid w:val="009077F6"/>
    <w:rsid w:val="00914C4B"/>
    <w:rsid w:val="0092161B"/>
    <w:rsid w:val="0092168B"/>
    <w:rsid w:val="009266B8"/>
    <w:rsid w:val="00926939"/>
    <w:rsid w:val="009339B0"/>
    <w:rsid w:val="009372F7"/>
    <w:rsid w:val="00937DCB"/>
    <w:rsid w:val="0094422B"/>
    <w:rsid w:val="009514B0"/>
    <w:rsid w:val="009524EF"/>
    <w:rsid w:val="00954690"/>
    <w:rsid w:val="00956463"/>
    <w:rsid w:val="00963BF0"/>
    <w:rsid w:val="00966ED1"/>
    <w:rsid w:val="00971266"/>
    <w:rsid w:val="009736A3"/>
    <w:rsid w:val="009843C4"/>
    <w:rsid w:val="009926AE"/>
    <w:rsid w:val="00995A6B"/>
    <w:rsid w:val="009A09C0"/>
    <w:rsid w:val="009A4263"/>
    <w:rsid w:val="009A6DB3"/>
    <w:rsid w:val="009B272A"/>
    <w:rsid w:val="009B4627"/>
    <w:rsid w:val="009B4A16"/>
    <w:rsid w:val="009C51C1"/>
    <w:rsid w:val="009D5E15"/>
    <w:rsid w:val="009D661D"/>
    <w:rsid w:val="009E236A"/>
    <w:rsid w:val="009E2D18"/>
    <w:rsid w:val="009F1215"/>
    <w:rsid w:val="009F4E94"/>
    <w:rsid w:val="00A02C5D"/>
    <w:rsid w:val="00A03EF7"/>
    <w:rsid w:val="00A067D9"/>
    <w:rsid w:val="00A1171E"/>
    <w:rsid w:val="00A270F6"/>
    <w:rsid w:val="00A342AF"/>
    <w:rsid w:val="00A3545E"/>
    <w:rsid w:val="00A406AE"/>
    <w:rsid w:val="00A420D6"/>
    <w:rsid w:val="00A552AB"/>
    <w:rsid w:val="00A57782"/>
    <w:rsid w:val="00A65E1E"/>
    <w:rsid w:val="00A70773"/>
    <w:rsid w:val="00A71815"/>
    <w:rsid w:val="00A82A19"/>
    <w:rsid w:val="00A82CCC"/>
    <w:rsid w:val="00A952E6"/>
    <w:rsid w:val="00AA3CE1"/>
    <w:rsid w:val="00AA5FBB"/>
    <w:rsid w:val="00AA77F4"/>
    <w:rsid w:val="00AA7ABA"/>
    <w:rsid w:val="00AB1F21"/>
    <w:rsid w:val="00AB3C63"/>
    <w:rsid w:val="00AB46AE"/>
    <w:rsid w:val="00AB6028"/>
    <w:rsid w:val="00AC76EE"/>
    <w:rsid w:val="00AD0291"/>
    <w:rsid w:val="00AD7BA1"/>
    <w:rsid w:val="00AE24B0"/>
    <w:rsid w:val="00AE456C"/>
    <w:rsid w:val="00AF1292"/>
    <w:rsid w:val="00B04009"/>
    <w:rsid w:val="00B0419B"/>
    <w:rsid w:val="00B12B45"/>
    <w:rsid w:val="00B21A0A"/>
    <w:rsid w:val="00B21AC7"/>
    <w:rsid w:val="00B223C2"/>
    <w:rsid w:val="00B27CDF"/>
    <w:rsid w:val="00B3078B"/>
    <w:rsid w:val="00B313A0"/>
    <w:rsid w:val="00B32B13"/>
    <w:rsid w:val="00B36B06"/>
    <w:rsid w:val="00B41C24"/>
    <w:rsid w:val="00B43C24"/>
    <w:rsid w:val="00B4585C"/>
    <w:rsid w:val="00B55180"/>
    <w:rsid w:val="00B5737A"/>
    <w:rsid w:val="00B7093C"/>
    <w:rsid w:val="00B70BF7"/>
    <w:rsid w:val="00B71B1C"/>
    <w:rsid w:val="00B7264B"/>
    <w:rsid w:val="00B75430"/>
    <w:rsid w:val="00B77C2E"/>
    <w:rsid w:val="00B84CA1"/>
    <w:rsid w:val="00B8527A"/>
    <w:rsid w:val="00B8751B"/>
    <w:rsid w:val="00BA3604"/>
    <w:rsid w:val="00BA74A2"/>
    <w:rsid w:val="00BB4A21"/>
    <w:rsid w:val="00BC4973"/>
    <w:rsid w:val="00BD1298"/>
    <w:rsid w:val="00BD4EC6"/>
    <w:rsid w:val="00BF2A2D"/>
    <w:rsid w:val="00BF2FFC"/>
    <w:rsid w:val="00C05B79"/>
    <w:rsid w:val="00C06EB8"/>
    <w:rsid w:val="00C1029A"/>
    <w:rsid w:val="00C16EAF"/>
    <w:rsid w:val="00C1754B"/>
    <w:rsid w:val="00C22549"/>
    <w:rsid w:val="00C27A40"/>
    <w:rsid w:val="00C34F4D"/>
    <w:rsid w:val="00C35317"/>
    <w:rsid w:val="00C370F4"/>
    <w:rsid w:val="00C4042A"/>
    <w:rsid w:val="00C41DFA"/>
    <w:rsid w:val="00C42707"/>
    <w:rsid w:val="00C46566"/>
    <w:rsid w:val="00C47063"/>
    <w:rsid w:val="00C53DD5"/>
    <w:rsid w:val="00C53E17"/>
    <w:rsid w:val="00C62137"/>
    <w:rsid w:val="00C65531"/>
    <w:rsid w:val="00C67951"/>
    <w:rsid w:val="00CA0C90"/>
    <w:rsid w:val="00CA5B4F"/>
    <w:rsid w:val="00CB35FF"/>
    <w:rsid w:val="00CB7165"/>
    <w:rsid w:val="00CC6A2C"/>
    <w:rsid w:val="00CC7870"/>
    <w:rsid w:val="00CD4A28"/>
    <w:rsid w:val="00CD6317"/>
    <w:rsid w:val="00CD69F0"/>
    <w:rsid w:val="00CE4EA3"/>
    <w:rsid w:val="00CF4A14"/>
    <w:rsid w:val="00D00F4C"/>
    <w:rsid w:val="00D13479"/>
    <w:rsid w:val="00D1420B"/>
    <w:rsid w:val="00D24DEB"/>
    <w:rsid w:val="00D24F15"/>
    <w:rsid w:val="00D259E5"/>
    <w:rsid w:val="00D262BF"/>
    <w:rsid w:val="00D27596"/>
    <w:rsid w:val="00D3152A"/>
    <w:rsid w:val="00D31DA1"/>
    <w:rsid w:val="00D3588B"/>
    <w:rsid w:val="00D414C9"/>
    <w:rsid w:val="00D4239E"/>
    <w:rsid w:val="00D46198"/>
    <w:rsid w:val="00D46A81"/>
    <w:rsid w:val="00D5010A"/>
    <w:rsid w:val="00D5015D"/>
    <w:rsid w:val="00D50373"/>
    <w:rsid w:val="00D50D13"/>
    <w:rsid w:val="00D547A1"/>
    <w:rsid w:val="00D60EFA"/>
    <w:rsid w:val="00D72C98"/>
    <w:rsid w:val="00D762CE"/>
    <w:rsid w:val="00D848D5"/>
    <w:rsid w:val="00D85560"/>
    <w:rsid w:val="00D87129"/>
    <w:rsid w:val="00DA5239"/>
    <w:rsid w:val="00DC4853"/>
    <w:rsid w:val="00DC569B"/>
    <w:rsid w:val="00DD183F"/>
    <w:rsid w:val="00DD1EA1"/>
    <w:rsid w:val="00DD39EF"/>
    <w:rsid w:val="00DE1A25"/>
    <w:rsid w:val="00DE3814"/>
    <w:rsid w:val="00DE55C1"/>
    <w:rsid w:val="00DF15BE"/>
    <w:rsid w:val="00DF214D"/>
    <w:rsid w:val="00DF51BC"/>
    <w:rsid w:val="00DF7377"/>
    <w:rsid w:val="00E0298B"/>
    <w:rsid w:val="00E03722"/>
    <w:rsid w:val="00E23315"/>
    <w:rsid w:val="00E33789"/>
    <w:rsid w:val="00E35977"/>
    <w:rsid w:val="00E36F7E"/>
    <w:rsid w:val="00E40FB7"/>
    <w:rsid w:val="00E4281E"/>
    <w:rsid w:val="00E4570B"/>
    <w:rsid w:val="00E50C54"/>
    <w:rsid w:val="00E53D91"/>
    <w:rsid w:val="00E57250"/>
    <w:rsid w:val="00E67842"/>
    <w:rsid w:val="00E738C1"/>
    <w:rsid w:val="00E75485"/>
    <w:rsid w:val="00E97974"/>
    <w:rsid w:val="00EA47CE"/>
    <w:rsid w:val="00EB10E1"/>
    <w:rsid w:val="00EB3A2D"/>
    <w:rsid w:val="00EB666A"/>
    <w:rsid w:val="00ED6484"/>
    <w:rsid w:val="00EE74E1"/>
    <w:rsid w:val="00EF1231"/>
    <w:rsid w:val="00EF2135"/>
    <w:rsid w:val="00EF47A5"/>
    <w:rsid w:val="00F021D7"/>
    <w:rsid w:val="00F11C20"/>
    <w:rsid w:val="00F123FD"/>
    <w:rsid w:val="00F132BD"/>
    <w:rsid w:val="00F24834"/>
    <w:rsid w:val="00F36DAE"/>
    <w:rsid w:val="00F37449"/>
    <w:rsid w:val="00F4095B"/>
    <w:rsid w:val="00F41C44"/>
    <w:rsid w:val="00F6521F"/>
    <w:rsid w:val="00F7578F"/>
    <w:rsid w:val="00F810E1"/>
    <w:rsid w:val="00F814DB"/>
    <w:rsid w:val="00F82373"/>
    <w:rsid w:val="00F82CFC"/>
    <w:rsid w:val="00F83E28"/>
    <w:rsid w:val="00F90EDF"/>
    <w:rsid w:val="00FA0BA9"/>
    <w:rsid w:val="00FA63F1"/>
    <w:rsid w:val="00FB672D"/>
    <w:rsid w:val="00FC3678"/>
    <w:rsid w:val="00FD015D"/>
    <w:rsid w:val="00FD0B4B"/>
    <w:rsid w:val="00FD0F79"/>
    <w:rsid w:val="00FF4836"/>
    <w:rsid w:val="00FF51F1"/>
    <w:rsid w:val="00FF7276"/>
    <w:rsid w:val="00FF7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97F57"/>
  <w15:chartTrackingRefBased/>
  <w15:docId w15:val="{AC3384EB-DED0-4CFD-AD92-6B917D7D02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9E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39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B42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39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B42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39EF"/>
    <w:pPr>
      <w:keepNext/>
      <w:keepLines/>
      <w:spacing w:before="160" w:after="80"/>
      <w:outlineLvl w:val="2"/>
    </w:pPr>
    <w:rPr>
      <w:rFonts w:eastAsiaTheme="majorEastAsia" w:cstheme="majorBidi"/>
      <w:color w:val="2FB42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39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B42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39EF"/>
    <w:pPr>
      <w:keepNext/>
      <w:keepLines/>
      <w:spacing w:before="80" w:after="40"/>
      <w:outlineLvl w:val="4"/>
    </w:pPr>
    <w:rPr>
      <w:rFonts w:eastAsiaTheme="majorEastAsia" w:cstheme="majorBidi"/>
      <w:color w:val="2FB42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39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4F4F76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39EF"/>
    <w:pPr>
      <w:keepNext/>
      <w:keepLines/>
      <w:spacing w:before="40" w:after="0"/>
      <w:outlineLvl w:val="6"/>
    </w:pPr>
    <w:rPr>
      <w:rFonts w:eastAsiaTheme="majorEastAsia" w:cstheme="majorBidi"/>
      <w:color w:val="4F4F76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39EF"/>
    <w:pPr>
      <w:keepNext/>
      <w:keepLines/>
      <w:spacing w:after="0"/>
      <w:outlineLvl w:val="7"/>
    </w:pPr>
    <w:rPr>
      <w:rFonts w:eastAsiaTheme="majorEastAsia" w:cstheme="majorBidi"/>
      <w:i/>
      <w:iCs/>
      <w:color w:val="29293E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39EF"/>
    <w:pPr>
      <w:keepNext/>
      <w:keepLines/>
      <w:spacing w:after="0"/>
      <w:outlineLvl w:val="8"/>
    </w:pPr>
    <w:rPr>
      <w:rFonts w:eastAsiaTheme="majorEastAsia" w:cstheme="majorBidi"/>
      <w:color w:val="29293E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39EF"/>
    <w:rPr>
      <w:rFonts w:asciiTheme="majorHAnsi" w:eastAsiaTheme="majorEastAsia" w:hAnsiTheme="majorHAnsi" w:cstheme="majorBidi"/>
      <w:color w:val="2FB42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D39EF"/>
    <w:rPr>
      <w:rFonts w:asciiTheme="majorHAnsi" w:eastAsiaTheme="majorEastAsia" w:hAnsiTheme="majorHAnsi" w:cstheme="majorBidi"/>
      <w:color w:val="2FB42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D39EF"/>
    <w:rPr>
      <w:rFonts w:eastAsiaTheme="majorEastAsia" w:cstheme="majorBidi"/>
      <w:color w:val="2FB42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39EF"/>
    <w:rPr>
      <w:rFonts w:eastAsiaTheme="majorEastAsia" w:cstheme="majorBidi"/>
      <w:i/>
      <w:iCs/>
      <w:color w:val="2FB42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39EF"/>
    <w:rPr>
      <w:rFonts w:eastAsiaTheme="majorEastAsia" w:cstheme="majorBidi"/>
      <w:color w:val="2FB42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39EF"/>
    <w:rPr>
      <w:rFonts w:eastAsiaTheme="majorEastAsia" w:cstheme="majorBidi"/>
      <w:i/>
      <w:iCs/>
      <w:color w:val="4F4F76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39EF"/>
    <w:rPr>
      <w:rFonts w:eastAsiaTheme="majorEastAsia" w:cstheme="majorBidi"/>
      <w:color w:val="4F4F76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39EF"/>
    <w:rPr>
      <w:rFonts w:eastAsiaTheme="majorEastAsia" w:cstheme="majorBidi"/>
      <w:i/>
      <w:iCs/>
      <w:color w:val="29293E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39EF"/>
    <w:rPr>
      <w:rFonts w:eastAsiaTheme="majorEastAsia" w:cstheme="majorBidi"/>
      <w:color w:val="29293E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39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39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39EF"/>
    <w:pPr>
      <w:numPr>
        <w:ilvl w:val="1"/>
      </w:numPr>
    </w:pPr>
    <w:rPr>
      <w:rFonts w:eastAsiaTheme="majorEastAsia" w:cstheme="majorBidi"/>
      <w:color w:val="4F4F76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39EF"/>
    <w:rPr>
      <w:rFonts w:eastAsiaTheme="majorEastAsia" w:cstheme="majorBidi"/>
      <w:color w:val="4F4F76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39EF"/>
    <w:pPr>
      <w:spacing w:before="160"/>
      <w:jc w:val="center"/>
    </w:pPr>
    <w:rPr>
      <w:i/>
      <w:iCs/>
      <w:color w:val="3C3C5A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39EF"/>
    <w:rPr>
      <w:i/>
      <w:iCs/>
      <w:color w:val="3C3C5A" w:themeColor="text1" w:themeTint="BF"/>
    </w:rPr>
  </w:style>
  <w:style w:type="paragraph" w:styleId="ListParagraph">
    <w:name w:val="List Paragraph"/>
    <w:basedOn w:val="Normal"/>
    <w:uiPriority w:val="34"/>
    <w:qFormat/>
    <w:rsid w:val="00DD39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39EF"/>
    <w:rPr>
      <w:i/>
      <w:iCs/>
      <w:color w:val="2FB42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39EF"/>
    <w:pPr>
      <w:pBdr>
        <w:top w:val="single" w:sz="4" w:space="10" w:color="2FB420" w:themeColor="accent1" w:themeShade="BF"/>
        <w:bottom w:val="single" w:sz="4" w:space="10" w:color="2FB420" w:themeColor="accent1" w:themeShade="BF"/>
      </w:pBdr>
      <w:spacing w:before="360" w:after="360"/>
      <w:ind w:left="864" w:right="864"/>
      <w:jc w:val="center"/>
    </w:pPr>
    <w:rPr>
      <w:i/>
      <w:iCs/>
      <w:color w:val="2FB42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39EF"/>
    <w:rPr>
      <w:i/>
      <w:iCs/>
      <w:color w:val="2FB420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39EF"/>
    <w:rPr>
      <w:b/>
      <w:bCs/>
      <w:smallCaps/>
      <w:color w:val="2FB420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D3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39E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DD39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39EF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E2D18"/>
    <w:pPr>
      <w:spacing w:before="240" w:after="0"/>
      <w:outlineLvl w:val="9"/>
    </w:pPr>
    <w:rPr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C2A81"/>
    <w:rPr>
      <w:i/>
      <w:iCs/>
      <w:color w:val="3C3C5A" w:themeColor="text1" w:themeTint="BF"/>
    </w:rPr>
  </w:style>
  <w:style w:type="paragraph" w:styleId="TOC2">
    <w:name w:val="toc 2"/>
    <w:basedOn w:val="Normal"/>
    <w:next w:val="Normal"/>
    <w:autoRedefine/>
    <w:uiPriority w:val="39"/>
    <w:unhideWhenUsed/>
    <w:rsid w:val="00865C87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865C87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865C8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65C87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6A3E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82B04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F1BED"/>
    <w:pPr>
      <w:spacing w:after="200" w:line="240" w:lineRule="auto"/>
    </w:pPr>
    <w:rPr>
      <w:i/>
      <w:iCs/>
      <w:color w:val="41007F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63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5" Type="http://schemas.openxmlformats.org/officeDocument/2006/relationships/webSettings" Target="webSettings.xml"/><Relationship Id="rId61" Type="http://schemas.openxmlformats.org/officeDocument/2006/relationships/image" Target="media/image52.png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64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2.png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50.png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image" Target="media/image5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png"/><Relationship Id="rId10" Type="http://schemas.openxmlformats.org/officeDocument/2006/relationships/footer" Target="footer1.xml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image" Target="media/image51.png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KLA Bianco Confidential">
  <a:themeElements>
    <a:clrScheme name="KLA colorset">
      <a:dk1>
        <a:srgbClr val="0C0C12"/>
      </a:dk1>
      <a:lt1>
        <a:srgbClr val="FFFFFF"/>
      </a:lt1>
      <a:dk2>
        <a:srgbClr val="41007F"/>
      </a:dk2>
      <a:lt2>
        <a:srgbClr val="5A5A64"/>
      </a:lt2>
      <a:accent1>
        <a:srgbClr val="50DD3F"/>
      </a:accent1>
      <a:accent2>
        <a:srgbClr val="FF6400"/>
      </a:accent2>
      <a:accent3>
        <a:srgbClr val="00A7E1"/>
      </a:accent3>
      <a:accent4>
        <a:srgbClr val="FFAF00"/>
      </a:accent4>
      <a:accent5>
        <a:srgbClr val="F01E69"/>
      </a:accent5>
      <a:accent6>
        <a:srgbClr val="AA1DD5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>
        <a:defPPr algn="ctr">
          <a:defRPr/>
        </a:defPPr>
      </a:lstStyle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chemeClr val="bg2"/>
          </a:solidFill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>
        <a:noFill/>
      </a:spPr>
      <a:bodyPr wrap="square" rtlCol="0" anchor="ctr">
        <a:noAutofit/>
      </a:bodyPr>
      <a:lstStyle>
        <a:defPPr algn="l">
          <a:defRPr dirty="0" smtClean="0"/>
        </a:defPPr>
      </a:lstStyle>
    </a:txDef>
  </a:objectDefaults>
  <a:extraClrSchemeLst/>
  <a:extLst>
    <a:ext uri="{05A4C25C-085E-4340-85A3-A5531E510DB2}">
      <thm15:themeFamily xmlns:thm15="http://schemas.microsoft.com/office/thememl/2012/main" name="KLA Bianco Confidential" id="{AA1FAD31-9EE7-4A96-8472-16DB00B01E4D}" vid="{E5BD2122-1C2A-415C-AE32-E76A825AA22C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F8CD83-0BB0-4C8A-9A39-22CDF832CB04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cf75356e-fe8e-498d-be4b-37ec8fbf04cf}" enabled="0" method="" siteId="{cf75356e-fe8e-498d-be4b-37ec8fbf04cf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873</TotalTime>
  <Pages>36</Pages>
  <Words>2571</Words>
  <Characters>14655</Characters>
  <Application>Microsoft Office Word</Application>
  <DocSecurity>0</DocSecurity>
  <Lines>122</Lines>
  <Paragraphs>34</Paragraphs>
  <ScaleCrop>false</ScaleCrop>
  <Company>KLA Corp.</Company>
  <LinksUpToDate>false</LinksUpToDate>
  <CharactersWithSpaces>17192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Johnson, Andrew</dc:creator>
  <cp:keywords/>
  <dc:description/>
  <cp:lastModifiedBy>Johnson, Andrew</cp:lastModifiedBy>
  <cp:revision>487</cp:revision>
  <dcterms:created xsi:type="dcterms:W3CDTF">2026-08-04T06:00:00Z</dcterms:created>
  <dcterms:modified xsi:type="dcterms:W3CDTF">2026-09-23T06:21:00Z</dcterms:modified>
</cp:coreProperties>
</file>