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omments.xml" ContentType="application/vnd.openxmlformats-officedocument.wordprocessingml.comments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 A"/>
        <w:jc w:val="center"/>
        <w:rPr>
          <w:b w:val="1"/>
          <w:bCs w:val="1"/>
          <w:sz w:val="32"/>
          <w:szCs w:val="32"/>
        </w:rPr>
      </w:pPr>
      <w:r>
        <w:rPr>
          <w:b w:val="1"/>
          <w:bCs w:val="1"/>
          <w:sz w:val="32"/>
          <w:szCs w:val="32"/>
          <w:rtl w:val="0"/>
          <w:lang w:val="nl-NL"/>
        </w:rPr>
        <w:t>Amserlen Arsylwi</w:t>
      </w:r>
      <w:r>
        <w:rPr>
          <w:b w:val="1"/>
          <w:bCs w:val="1"/>
          <w:sz w:val="32"/>
          <w:szCs w:val="32"/>
          <w:rtl w:val="0"/>
          <w:lang w:val="en-US"/>
        </w:rPr>
        <w:t xml:space="preserve"> - Atodiad 1</w:t>
      </w:r>
      <w:r>
        <w:rPr>
          <w:b w:val="1"/>
          <w:bCs w:val="1"/>
          <w:sz w:val="32"/>
          <w:szCs w:val="32"/>
          <w:rtl w:val="0"/>
          <w:lang w:val="nl-NL"/>
        </w:rPr>
        <w:t xml:space="preserve"> </w:t>
      </w:r>
    </w:p>
    <w:p>
      <w:pPr>
        <w:pStyle w:val="Body A"/>
        <w:jc w:val="center"/>
        <w:rPr>
          <w:b w:val="1"/>
          <w:bCs w:val="1"/>
          <w:sz w:val="32"/>
          <w:szCs w:val="32"/>
        </w:rPr>
      </w:pPr>
    </w:p>
    <w:p>
      <w:pPr>
        <w:pStyle w:val="Body A"/>
        <w:jc w:val="center"/>
        <w:rPr>
          <w:b w:val="1"/>
          <w:bCs w:val="1"/>
          <w:sz w:val="32"/>
          <w:szCs w:val="32"/>
        </w:rPr>
      </w:pPr>
      <w:r>
        <w:rPr>
          <w:b w:val="1"/>
          <w:bCs w:val="1"/>
          <w:sz w:val="32"/>
          <w:szCs w:val="32"/>
          <w:rtl w:val="0"/>
          <w:lang w:val="nl-NL"/>
        </w:rPr>
        <w:t xml:space="preserve">I ba raddau mae amseru pendant yn dylanwadu ar gyflawniad disgyblion? </w:t>
      </w:r>
    </w:p>
    <w:p>
      <w:pPr>
        <w:pStyle w:val="Body A"/>
      </w:pPr>
    </w:p>
    <w:p>
      <w:pPr>
        <w:pStyle w:val="Body A"/>
      </w:pPr>
      <w:r>
        <w:rPr>
          <w:rtl w:val="0"/>
        </w:rPr>
        <w:t xml:space="preserve"> </w:t>
      </w:r>
    </w:p>
    <w:p>
      <w:pPr>
        <w:pStyle w:val="Body A"/>
        <w:rPr>
          <w:sz w:val="28"/>
          <w:szCs w:val="28"/>
        </w:rPr>
      </w:pPr>
      <w:r>
        <w:rPr>
          <w:sz w:val="28"/>
          <w:szCs w:val="28"/>
          <w:rtl w:val="0"/>
          <w:lang w:val="en-US"/>
        </w:rPr>
        <w:t>1. Ydy</w:t>
      </w:r>
      <w:r>
        <w:rPr>
          <w:sz w:val="28"/>
          <w:szCs w:val="28"/>
          <w:rtl w:val="0"/>
          <w:lang w:val="nl-NL"/>
        </w:rPr>
        <w:t>’</w:t>
      </w:r>
      <w:r>
        <w:rPr>
          <w:sz w:val="28"/>
          <w:szCs w:val="28"/>
          <w:rtl w:val="0"/>
          <w:lang w:val="en-US"/>
        </w:rPr>
        <w:t xml:space="preserve">r athro </w:t>
      </w:r>
      <w:r>
        <w:rPr>
          <w:sz w:val="28"/>
          <w:szCs w:val="28"/>
          <w:rtl w:val="0"/>
          <w:lang w:val="de-DE"/>
        </w:rPr>
        <w:t xml:space="preserve">wedi sicrhau amseru pendant? Sut? 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</w:t>
      </w:r>
      <w:r>
        <w:rPr>
          <w:b w:val="1"/>
          <w:bCs w:val="1"/>
          <w:sz w:val="28"/>
          <w:szCs w:val="28"/>
          <w:rtl w:val="0"/>
          <w:lang w:val="nl-NL"/>
        </w:rPr>
        <w:t xml:space="preserve"> </w:t>
      </w:r>
      <w:r>
        <w:rPr>
          <w:sz w:val="28"/>
          <w:szCs w:val="28"/>
          <w:rtl w:val="0"/>
          <w:lang w:val="de-DE"/>
        </w:rPr>
        <w:t xml:space="preserve">1               2               3             </w:t>
      </w:r>
      <w:commentRangeStart w:id="0"/>
      <w:r>
        <w:rPr>
          <w:sz w:val="28"/>
          <w:szCs w:val="28"/>
          <w:rtl w:val="0"/>
          <w:lang w:val="de-DE"/>
        </w:rPr>
        <w:t xml:space="preserve">  </w:t>
      </w:r>
      <w:r>
        <w:rPr>
          <w:b w:val="1"/>
          <w:bCs w:val="1"/>
          <w:sz w:val="28"/>
          <w:szCs w:val="28"/>
          <w:rtl w:val="0"/>
          <w:lang w:val="nl-NL"/>
        </w:rPr>
        <w:t>4</w:t>
      </w:r>
      <w:r>
        <w:rPr>
          <w:sz w:val="28"/>
          <w:szCs w:val="28"/>
          <w:rtl w:val="0"/>
          <w:lang w:val="nl-NL"/>
        </w:rPr>
        <w:t xml:space="preserve"> </w:t>
      </w:r>
      <w:commentRangeEnd w:id="0"/>
      <w:r>
        <w:commentReference w:id="0"/>
      </w:r>
      <w:r>
        <w:rPr>
          <w:sz w:val="28"/>
          <w:szCs w:val="28"/>
          <w:rtl w:val="0"/>
          <w:lang w:val="de-DE"/>
        </w:rPr>
        <w:t xml:space="preserve">              5</w:t>
      </w:r>
      <w:r>
        <w:rPr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59264" behindDoc="0" locked="0" layoutInCell="1" allowOverlap="1">
                <wp:simplePos x="0" y="0"/>
                <wp:positionH relativeFrom="page">
                  <wp:posOffset>726439</wp:posOffset>
                </wp:positionH>
                <wp:positionV relativeFrom="line">
                  <wp:posOffset>224443</wp:posOffset>
                </wp:positionV>
                <wp:extent cx="5968933" cy="1693624"/>
                <wp:effectExtent l="0" t="0" r="0" b="0"/>
                <wp:wrapTopAndBottom distT="152400" distB="152400"/>
                <wp:docPr id="1073741825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8933" cy="1693624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26" style="visibility:visible;position:absolute;margin-left:57.2pt;margin-top:17.7pt;width:470.0pt;height:133.4pt;z-index:251659264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60288" behindDoc="0" locked="0" layoutInCell="1" allowOverlap="1">
                <wp:simplePos x="0" y="0"/>
                <wp:positionH relativeFrom="page">
                  <wp:posOffset>837018</wp:posOffset>
                </wp:positionH>
                <wp:positionV relativeFrom="line">
                  <wp:posOffset>258455</wp:posOffset>
                </wp:positionV>
                <wp:extent cx="5735072" cy="1625600"/>
                <wp:effectExtent l="0" t="0" r="0" b="0"/>
                <wp:wrapTopAndBottom distT="152400" distB="152400"/>
                <wp:docPr id="1073741826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5072" cy="16256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Body A"/>
                              <w:numPr>
                                <w:ilvl w:val="0"/>
                                <w:numId w:val="1"/>
                              </w:numPr>
                              <w:rPr>
                                <w:lang w:val="nl-NL"/>
                              </w:rPr>
                            </w:pPr>
                            <w:r>
                              <w:rPr>
                                <w:rtl w:val="0"/>
                                <w:lang w:val="nl-NL"/>
                              </w:rPr>
                              <w:t>Amserydd gweladwy ar y bwrdd gwyn am y cychwynnwr (cyfri i lawr o bedwar munud).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rtl w:val="0"/>
                                <w:lang w:val="en-US"/>
                              </w:rPr>
                              <w:t>Amseru atgyfnerthol cyson, hyd yn oed am bethau bach fel ysgrifennu lawr y cwestiwn yn eu llyfrau.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1"/>
                              </w:numPr>
                              <w:rPr>
                                <w:lang w:val="nl-NL"/>
                              </w:rPr>
                            </w:pPr>
                            <w:r>
                              <w:rPr>
                                <w:rtl w:val="0"/>
                                <w:lang w:val="nl-NL"/>
                              </w:rPr>
                              <w:t>Amseru atgyfnerthol i sicrhau bod nhw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n cadw ar dasg yn ystod tasgau ble mae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en-US"/>
                              </w:rPr>
                              <w:t>r athro yn defnyddio amserydd gweladwy.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1"/>
                              </w:numPr>
                              <w:rPr>
                                <w:lang w:val="nl-NL"/>
                              </w:rPr>
                            </w:pPr>
                            <w:r>
                              <w:rPr>
                                <w:rtl w:val="0"/>
                                <w:lang w:val="nl-NL"/>
                              </w:rPr>
                              <w:t>Efallai bydd defnydd mwy o amserydd gweladwy yn fuddiol - amseru atgyfnerthol yn gweithio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 xml:space="preserve">n dda ond angen mwy o bwyslais ar rhai gweladwy.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1"/>
                              </w:numPr>
                              <w:rPr>
                                <w:lang w:val="nl-NL"/>
                              </w:rPr>
                            </w:pPr>
                            <w:r>
                              <w:rPr>
                                <w:rtl w:val="0"/>
                                <w:lang w:val="nl-NL"/>
                              </w:rPr>
                              <w:t>Ond, pan mae amserydd gweladwy i weld maent yn cael ei ddefnyddio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en-US"/>
                              </w:rPr>
                              <w:t xml:space="preserve">n effeithiol, gyda disgyblion angen neud cymaint 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 xml:space="preserve">â </w:t>
                            </w:r>
                            <w:r>
                              <w:rPr>
                                <w:rtl w:val="0"/>
                                <w:lang w:val="de-DE"/>
                              </w:rPr>
                              <w:t>nhw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n gallu mewn 5 munud gweladwy.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7" style="visibility:visible;position:absolute;margin-left:65.9pt;margin-top:20.4pt;width:451.6pt;height:128.0pt;z-index:251660288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Body A"/>
                        <w:numPr>
                          <w:ilvl w:val="0"/>
                          <w:numId w:val="1"/>
                        </w:numPr>
                        <w:rPr>
                          <w:lang w:val="nl-NL"/>
                        </w:rPr>
                      </w:pPr>
                      <w:r>
                        <w:rPr>
                          <w:rtl w:val="0"/>
                          <w:lang w:val="nl-NL"/>
                        </w:rPr>
                        <w:t>Amserydd gweladwy ar y bwrdd gwyn am y cychwynnwr (cyfri i lawr o bedwar munud).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rtl w:val="0"/>
                          <w:lang w:val="en-US"/>
                        </w:rPr>
                        <w:t>Amseru atgyfnerthol cyson, hyd yn oed am bethau bach fel ysgrifennu lawr y cwestiwn yn eu llyfrau.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1"/>
                        </w:numPr>
                        <w:rPr>
                          <w:lang w:val="nl-NL"/>
                        </w:rPr>
                      </w:pPr>
                      <w:r>
                        <w:rPr>
                          <w:rtl w:val="0"/>
                          <w:lang w:val="nl-NL"/>
                        </w:rPr>
                        <w:t>Amseru atgyfnerthol i sicrhau bod nhw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nl-NL"/>
                        </w:rPr>
                        <w:t>n cadw ar dasg yn ystod tasgau ble mae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en-US"/>
                        </w:rPr>
                        <w:t>r athro yn defnyddio amserydd gweladwy.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1"/>
                        </w:numPr>
                        <w:rPr>
                          <w:lang w:val="nl-NL"/>
                        </w:rPr>
                      </w:pPr>
                      <w:r>
                        <w:rPr>
                          <w:rtl w:val="0"/>
                          <w:lang w:val="nl-NL"/>
                        </w:rPr>
                        <w:t>Efallai bydd defnydd mwy o amserydd gweladwy yn fuddiol - amseru atgyfnerthol yn gweithio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nl-NL"/>
                        </w:rPr>
                        <w:t xml:space="preserve">n dda ond angen mwy o bwyslais ar rhai gweladwy.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1"/>
                        </w:numPr>
                        <w:rPr>
                          <w:lang w:val="nl-NL"/>
                        </w:rPr>
                      </w:pPr>
                      <w:r>
                        <w:rPr>
                          <w:rtl w:val="0"/>
                          <w:lang w:val="nl-NL"/>
                        </w:rPr>
                        <w:t>Ond, pan mae amserydd gweladwy i weld maent yn cael ei ddefnyddio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en-US"/>
                        </w:rPr>
                        <w:t xml:space="preserve">n effeithiol, gyda disgyblion angen neud cymaint </w:t>
                      </w:r>
                      <w:r>
                        <w:rPr>
                          <w:rtl w:val="0"/>
                          <w:lang w:val="nl-NL"/>
                        </w:rPr>
                        <w:t xml:space="preserve">â </w:t>
                      </w:r>
                      <w:r>
                        <w:rPr>
                          <w:rtl w:val="0"/>
                          <w:lang w:val="de-DE"/>
                        </w:rPr>
                        <w:t>nhw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nl-NL"/>
                        </w:rPr>
                        <w:t>n gallu mewn 5 munud gweladwy.</w:t>
                      </w:r>
                    </w:p>
                  </w:txbxContent>
                </v:textbox>
                <w10:wrap type="topAndBottom" side="bothSides" anchorx="page"/>
              </v:rect>
            </w:pict>
          </mc:Fallback>
        </mc:AlternateConten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2. Beth yw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lefel o ganolbwyntiad y ddisgyblion pan ar dasg? Oes unrhyw aflonyddwch i weld?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 1               2               3              </w:t>
      </w:r>
      <w:commentRangeStart w:id="1"/>
      <w:r>
        <w:rPr>
          <w:sz w:val="28"/>
          <w:szCs w:val="28"/>
          <w:rtl w:val="0"/>
          <w:lang w:val="nl-NL"/>
        </w:rPr>
        <w:t xml:space="preserve"> </w:t>
      </w:r>
      <w:r>
        <w:rPr>
          <w:b w:val="1"/>
          <w:bCs w:val="1"/>
          <w:sz w:val="28"/>
          <w:szCs w:val="28"/>
          <w:rtl w:val="0"/>
          <w:lang w:val="nl-NL"/>
        </w:rPr>
        <w:t>4</w:t>
      </w:r>
      <w:r>
        <w:rPr>
          <w:sz w:val="28"/>
          <w:szCs w:val="28"/>
          <w:rtl w:val="0"/>
          <w:lang w:val="nl-NL"/>
        </w:rPr>
        <w:t xml:space="preserve"> </w:t>
      </w:r>
      <w:commentRangeEnd w:id="1"/>
      <w:r>
        <w:commentReference w:id="1"/>
      </w:r>
      <w:r>
        <w:rPr>
          <w:sz w:val="28"/>
          <w:szCs w:val="28"/>
          <w:rtl w:val="0"/>
          <w:lang w:val="de-DE"/>
        </w:rPr>
        <w:t xml:space="preserve">              5</w: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61312" behindDoc="0" locked="0" layoutInCell="1" allowOverlap="1">
                <wp:simplePos x="0" y="0"/>
                <wp:positionH relativeFrom="page">
                  <wp:posOffset>726440</wp:posOffset>
                </wp:positionH>
                <wp:positionV relativeFrom="line">
                  <wp:posOffset>254486</wp:posOffset>
                </wp:positionV>
                <wp:extent cx="5968932" cy="1699855"/>
                <wp:effectExtent l="0" t="0" r="0" b="0"/>
                <wp:wrapTopAndBottom distT="152400" distB="152400"/>
                <wp:docPr id="1073741827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8932" cy="1699855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28" style="visibility:visible;position:absolute;margin-left:57.2pt;margin-top:20.0pt;width:470.0pt;height:133.8pt;z-index:251661312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62336" behindDoc="0" locked="0" layoutInCell="1" allowOverlap="1">
                <wp:simplePos x="0" y="0"/>
                <wp:positionH relativeFrom="page">
                  <wp:posOffset>837018</wp:posOffset>
                </wp:positionH>
                <wp:positionV relativeFrom="line">
                  <wp:posOffset>291614</wp:posOffset>
                </wp:positionV>
                <wp:extent cx="5735072" cy="1625600"/>
                <wp:effectExtent l="0" t="0" r="0" b="0"/>
                <wp:wrapTopAndBottom distT="152400" distB="152400"/>
                <wp:docPr id="1073741828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5072" cy="16256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Body A"/>
                              <w:numPr>
                                <w:ilvl w:val="0"/>
                                <w:numId w:val="2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rtl w:val="0"/>
                                <w:lang w:val="en-US"/>
                              </w:rPr>
                              <w:t>Pawb ar dasg gyda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 xml:space="preserve">r cychwynnwr. Rhai yn siarad ond y mwyafrif yn ffocysu ar y dasg i gyd. Cymysg o amserydd gweladwy ac atgyfnerthol yn cadarnhau hyn.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2"/>
                              </w:numPr>
                              <w:rPr>
                                <w:lang w:val="de-DE"/>
                              </w:rPr>
                            </w:pPr>
                            <w:r>
                              <w:rPr>
                                <w:rtl w:val="0"/>
                                <w:lang w:val="de-DE"/>
                              </w:rPr>
                              <w:t>Ar ddechrau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en-US"/>
                              </w:rPr>
                              <w:t>r brif dasg, roedd y dosbarth cyfan ar dasg - distawrwydd a ffocws pur yn ymddangos. Er hyn, mae rhai aflonyddwch yn codi yn ystod ail ran o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 xml:space="preserve">r dasg - bydd amseru atgyfnerthol yn ddefnyddiol i leihau hyn.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2"/>
                              </w:numPr>
                              <w:rPr>
                                <w:lang w:val="nl-NL"/>
                              </w:rPr>
                            </w:pPr>
                            <w:r>
                              <w:rPr>
                                <w:rtl w:val="0"/>
                                <w:lang w:val="nl-NL"/>
                              </w:rPr>
                              <w:t>Roedd yr athro heb amseru ar gyfer un dasg ac mae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en-US"/>
                              </w:rPr>
                              <w:t xml:space="preserve">r gwahaniaeth mewn lefel canolbwyntied y disgyblion yn amlwg iawn.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2"/>
                              </w:numPr>
                              <w:rPr>
                                <w:lang w:val="nl-NL"/>
                              </w:rPr>
                            </w:pPr>
                            <w:r>
                              <w:rPr>
                                <w:rtl w:val="0"/>
                                <w:lang w:val="nl-NL"/>
                              </w:rPr>
                              <w:t>Tasg o wneud cymaint ag sy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en-US"/>
                              </w:rPr>
                              <w:t>n bosib o fewn 5 munud yn sbarduno sialens o fewn y dosbarth ac mae pawb yn ffocysu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n gryf - defnydd gwych.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29" style="visibility:visible;position:absolute;margin-left:65.9pt;margin-top:23.0pt;width:451.6pt;height:128.0pt;z-index:251662336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Body A"/>
                        <w:numPr>
                          <w:ilvl w:val="0"/>
                          <w:numId w:val="2"/>
                        </w:numPr>
                        <w:rPr>
                          <w:lang w:val="en-US"/>
                        </w:rPr>
                      </w:pPr>
                      <w:r>
                        <w:rPr>
                          <w:rtl w:val="0"/>
                          <w:lang w:val="en-US"/>
                        </w:rPr>
                        <w:t>Pawb ar dasg gyda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nl-NL"/>
                        </w:rPr>
                        <w:t xml:space="preserve">r cychwynnwr. Rhai yn siarad ond y mwyafrif yn ffocysu ar y dasg i gyd. Cymysg o amserydd gweladwy ac atgyfnerthol yn cadarnhau hyn.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2"/>
                        </w:numPr>
                        <w:rPr>
                          <w:lang w:val="de-DE"/>
                        </w:rPr>
                      </w:pPr>
                      <w:r>
                        <w:rPr>
                          <w:rtl w:val="0"/>
                          <w:lang w:val="de-DE"/>
                        </w:rPr>
                        <w:t>Ar ddechrau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en-US"/>
                        </w:rPr>
                        <w:t>r brif dasg, roedd y dosbarth cyfan ar dasg - distawrwydd a ffocws pur yn ymddangos. Er hyn, mae rhai aflonyddwch yn codi yn ystod ail ran o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nl-NL"/>
                        </w:rPr>
                        <w:t xml:space="preserve">r dasg - bydd amseru atgyfnerthol yn ddefnyddiol i leihau hyn.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2"/>
                        </w:numPr>
                        <w:rPr>
                          <w:lang w:val="nl-NL"/>
                        </w:rPr>
                      </w:pPr>
                      <w:r>
                        <w:rPr>
                          <w:rtl w:val="0"/>
                          <w:lang w:val="nl-NL"/>
                        </w:rPr>
                        <w:t>Roedd yr athro heb amseru ar gyfer un dasg ac mae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en-US"/>
                        </w:rPr>
                        <w:t xml:space="preserve">r gwahaniaeth mewn lefel canolbwyntied y disgyblion yn amlwg iawn.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2"/>
                        </w:numPr>
                        <w:rPr>
                          <w:lang w:val="nl-NL"/>
                        </w:rPr>
                      </w:pPr>
                      <w:r>
                        <w:rPr>
                          <w:rtl w:val="0"/>
                          <w:lang w:val="nl-NL"/>
                        </w:rPr>
                        <w:t>Tasg o wneud cymaint ag sy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en-US"/>
                        </w:rPr>
                        <w:t>n bosib o fewn 5 munud yn sbarduno sialens o fewn y dosbarth ac mae pawb yn ffocysu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nl-NL"/>
                        </w:rPr>
                        <w:t>n gryf - defnydd gwych.</w:t>
                      </w:r>
                    </w:p>
                  </w:txbxContent>
                </v:textbox>
                <w10:wrap type="topAndBottom" side="bothSides" anchorx="page"/>
              </v:rect>
            </w:pict>
          </mc:Fallback>
        </mc:AlternateContent>
      </w: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3. Ydy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amseru wedi cael effaith a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rheolaeth o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amgylchedd dysgu?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 1               2               3             </w:t>
      </w:r>
      <w:r>
        <w:rPr>
          <w:b w:val="1"/>
          <w:bCs w:val="1"/>
          <w:sz w:val="28"/>
          <w:szCs w:val="28"/>
          <w:rtl w:val="0"/>
          <w:lang w:val="nl-NL"/>
        </w:rPr>
        <w:t xml:space="preserve"> </w:t>
      </w:r>
      <w:commentRangeStart w:id="2"/>
      <w:r>
        <w:rPr>
          <w:b w:val="1"/>
          <w:bCs w:val="1"/>
          <w:sz w:val="28"/>
          <w:szCs w:val="28"/>
          <w:rtl w:val="0"/>
          <w:lang w:val="nl-NL"/>
        </w:rPr>
        <w:t xml:space="preserve"> 4 </w:t>
      </w:r>
      <w:commentRangeEnd w:id="2"/>
      <w:r>
        <w:commentReference w:id="2"/>
      </w:r>
      <w:r>
        <w:rPr>
          <w:b w:val="1"/>
          <w:bCs w:val="1"/>
          <w:sz w:val="28"/>
          <w:szCs w:val="28"/>
          <w:rtl w:val="0"/>
          <w:lang w:val="de-DE"/>
        </w:rPr>
        <w:t xml:space="preserve">  </w:t>
      </w:r>
      <w:r>
        <w:rPr>
          <w:sz w:val="28"/>
          <w:szCs w:val="28"/>
          <w:rtl w:val="0"/>
          <w:lang w:val="de-DE"/>
        </w:rPr>
        <w:t xml:space="preserve">              </w:t>
      </w:r>
      <w:r>
        <w:rPr>
          <w:sz w:val="28"/>
          <w:szCs w:val="28"/>
          <w:rtl w:val="0"/>
          <w:lang w:val="en-US"/>
        </w:rPr>
        <w:t>5</w: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63360" behindDoc="0" locked="0" layoutInCell="1" allowOverlap="1">
                <wp:simplePos x="0" y="0"/>
                <wp:positionH relativeFrom="page">
                  <wp:posOffset>726440</wp:posOffset>
                </wp:positionH>
                <wp:positionV relativeFrom="line">
                  <wp:posOffset>346911</wp:posOffset>
                </wp:positionV>
                <wp:extent cx="5968932" cy="1461929"/>
                <wp:effectExtent l="0" t="0" r="0" b="0"/>
                <wp:wrapTopAndBottom distT="152400" distB="152400"/>
                <wp:docPr id="1073741829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8932" cy="1461929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30" style="visibility:visible;position:absolute;margin-left:57.2pt;margin-top:27.3pt;width:470.0pt;height:115.1pt;z-index:251663360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64384" behindDoc="0" locked="0" layoutInCell="1" allowOverlap="1">
                <wp:simplePos x="0" y="0"/>
                <wp:positionH relativeFrom="page">
                  <wp:posOffset>837018</wp:posOffset>
                </wp:positionH>
                <wp:positionV relativeFrom="line">
                  <wp:posOffset>416760</wp:posOffset>
                </wp:positionV>
                <wp:extent cx="5735072" cy="1322229"/>
                <wp:effectExtent l="0" t="0" r="0" b="0"/>
                <wp:wrapTopAndBottom distT="152400" distB="152400"/>
                <wp:docPr id="1073741830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5072" cy="1322229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Body A"/>
                              <w:numPr>
                                <w:ilvl w:val="0"/>
                                <w:numId w:val="3"/>
                              </w:numPr>
                              <w:rPr>
                                <w:lang w:val="nl-NL"/>
                              </w:rPr>
                            </w:pPr>
                            <w:r>
                              <w:rPr>
                                <w:rtl w:val="0"/>
                                <w:lang w:val="nl-NL"/>
                              </w:rPr>
                              <w:t xml:space="preserve">Tawelwch pur am fwyafrif y cychwynnwr.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3"/>
                              </w:numPr>
                              <w:rPr>
                                <w:lang w:val="es-ES_tradnl"/>
                              </w:rPr>
                            </w:pPr>
                            <w:r>
                              <w:rPr>
                                <w:rtl w:val="0"/>
                                <w:lang w:val="es-ES_tradnl"/>
                              </w:rPr>
                              <w:t>Defnydd o amserydd ar y dasg gychwynnol wedi gosod rheolaeth gadarn o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r eiliad cyntaf ac mae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en-US"/>
                              </w:rPr>
                              <w:t>r disgyblion yn aros yn dawel a dim yn tarfu am fwyafrif o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 xml:space="preserve">r wers.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3"/>
                              </w:numPr>
                              <w:rPr>
                                <w:lang w:val="nl-NL"/>
                              </w:rPr>
                            </w:pPr>
                            <w:r>
                              <w:rPr>
                                <w:rtl w:val="0"/>
                                <w:lang w:val="nl-NL"/>
                              </w:rPr>
                              <w:t>Ond, ar dasgau heb amseru mor glir mae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rtl w:val="0"/>
                                <w:lang w:val="nl-NL"/>
                              </w:rPr>
                              <w:t xml:space="preserve">r disgyblion yn fwy siaradus - hyd yn oed ar rai sydd dim yn defnyddio cymysg o amserydd gweladwy ac atgyfnerthol.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3"/>
                              </w:numPr>
                              <w:rPr>
                                <w:lang w:val="es-ES_tradnl"/>
                              </w:rPr>
                            </w:pPr>
                            <w:r>
                              <w:rPr>
                                <w:rtl w:val="0"/>
                                <w:lang w:val="es-ES_tradnl"/>
                              </w:rPr>
                              <w:t>Dim tarfu o gwbl ar y prif dasgau gydag amserydd.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31" style="visibility:visible;position:absolute;margin-left:65.9pt;margin-top:32.8pt;width:451.6pt;height:104.1pt;z-index:251664384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Body A"/>
                        <w:numPr>
                          <w:ilvl w:val="0"/>
                          <w:numId w:val="3"/>
                        </w:numPr>
                        <w:rPr>
                          <w:lang w:val="nl-NL"/>
                        </w:rPr>
                      </w:pPr>
                      <w:r>
                        <w:rPr>
                          <w:rtl w:val="0"/>
                          <w:lang w:val="nl-NL"/>
                        </w:rPr>
                        <w:t xml:space="preserve">Tawelwch pur am fwyafrif y cychwynnwr.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3"/>
                        </w:numPr>
                        <w:rPr>
                          <w:lang w:val="es-ES_tradnl"/>
                        </w:rPr>
                      </w:pPr>
                      <w:r>
                        <w:rPr>
                          <w:rtl w:val="0"/>
                          <w:lang w:val="es-ES_tradnl"/>
                        </w:rPr>
                        <w:t>Defnydd o amserydd ar y dasg gychwynnol wedi gosod rheolaeth gadarn o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nl-NL"/>
                        </w:rPr>
                        <w:t>r eiliad cyntaf ac mae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en-US"/>
                        </w:rPr>
                        <w:t>r disgyblion yn aros yn dawel a dim yn tarfu am fwyafrif o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nl-NL"/>
                        </w:rPr>
                        <w:t xml:space="preserve">r wers.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3"/>
                        </w:numPr>
                        <w:rPr>
                          <w:lang w:val="nl-NL"/>
                        </w:rPr>
                      </w:pPr>
                      <w:r>
                        <w:rPr>
                          <w:rtl w:val="0"/>
                          <w:lang w:val="nl-NL"/>
                        </w:rPr>
                        <w:t>Ond, ar dasgau heb amseru mor glir mae</w:t>
                      </w:r>
                      <w:r>
                        <w:rPr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rtl w:val="0"/>
                          <w:lang w:val="nl-NL"/>
                        </w:rPr>
                        <w:t xml:space="preserve">r disgyblion yn fwy siaradus - hyd yn oed ar rai sydd dim yn defnyddio cymysg o amserydd gweladwy ac atgyfnerthol.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3"/>
                        </w:numPr>
                        <w:rPr>
                          <w:lang w:val="es-ES_tradnl"/>
                        </w:rPr>
                      </w:pPr>
                      <w:r>
                        <w:rPr>
                          <w:rtl w:val="0"/>
                          <w:lang w:val="es-ES_tradnl"/>
                        </w:rPr>
                        <w:t>Dim tarfu o gwbl ar y prif dasgau gydag amserydd.</w:t>
                      </w:r>
                    </w:p>
                  </w:txbxContent>
                </v:textbox>
                <w10:wrap type="topAndBottom" side="bothSides" anchorx="page"/>
              </v:rect>
            </w:pict>
          </mc:Fallback>
        </mc:AlternateContent>
      </w:r>
    </w:p>
    <w:p>
      <w:pPr>
        <w:pStyle w:val="Body A"/>
        <w:rPr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4. Ydy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disgyblion yn llwyddo cwblhau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tasgau sydd wedi cael ei osod iddynt?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 1               2               3       </w:t>
      </w:r>
      <w:r>
        <w:rPr>
          <w:sz w:val="28"/>
          <w:szCs w:val="28"/>
          <w:rtl w:val="0"/>
          <w:lang w:val="en-US"/>
        </w:rPr>
        <w:t xml:space="preserve">  </w:t>
      </w:r>
      <w:r>
        <w:rPr>
          <w:sz w:val="28"/>
          <w:szCs w:val="28"/>
          <w:rtl w:val="0"/>
          <w:lang w:val="de-DE"/>
        </w:rPr>
        <w:t xml:space="preserve">     </w:t>
      </w:r>
      <w:commentRangeStart w:id="3"/>
      <w:r>
        <w:rPr>
          <w:sz w:val="28"/>
          <w:szCs w:val="28"/>
          <w:rtl w:val="0"/>
          <w:lang w:val="nl-NL"/>
        </w:rPr>
        <w:t xml:space="preserve"> </w:t>
      </w:r>
      <w:r>
        <w:rPr>
          <w:b w:val="1"/>
          <w:bCs w:val="1"/>
          <w:sz w:val="28"/>
          <w:szCs w:val="28"/>
          <w:rtl w:val="0"/>
          <w:lang w:val="nl-NL"/>
        </w:rPr>
        <w:t>4</w:t>
      </w:r>
      <w:r>
        <w:rPr>
          <w:sz w:val="28"/>
          <w:szCs w:val="28"/>
          <w:rtl w:val="0"/>
          <w:lang w:val="nl-NL"/>
        </w:rPr>
        <w:t xml:space="preserve"> </w:t>
      </w:r>
      <w:commentRangeEnd w:id="3"/>
      <w:r>
        <w:commentReference w:id="3"/>
      </w:r>
      <w:r>
        <w:rPr>
          <w:sz w:val="28"/>
          <w:szCs w:val="28"/>
          <w:rtl w:val="0"/>
          <w:lang w:val="de-DE"/>
        </w:rPr>
        <w:t xml:space="preserve">            5</w: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65408" behindDoc="0" locked="0" layoutInCell="1" allowOverlap="1">
                <wp:simplePos x="0" y="0"/>
                <wp:positionH relativeFrom="page">
                  <wp:posOffset>726440</wp:posOffset>
                </wp:positionH>
                <wp:positionV relativeFrom="line">
                  <wp:posOffset>352005</wp:posOffset>
                </wp:positionV>
                <wp:extent cx="5954287" cy="1889642"/>
                <wp:effectExtent l="0" t="0" r="0" b="0"/>
                <wp:wrapTopAndBottom distT="152400" distB="152400"/>
                <wp:docPr id="1073741831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54287" cy="1889642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32" style="visibility:visible;position:absolute;margin-left:57.2pt;margin-top:27.7pt;width:468.8pt;height:148.8pt;z-index:251665408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66432" behindDoc="0" locked="0" layoutInCell="1" allowOverlap="1">
                <wp:simplePos x="0" y="0"/>
                <wp:positionH relativeFrom="page">
                  <wp:posOffset>829697</wp:posOffset>
                </wp:positionH>
                <wp:positionV relativeFrom="line">
                  <wp:posOffset>373595</wp:posOffset>
                </wp:positionV>
                <wp:extent cx="5735072" cy="1732877"/>
                <wp:effectExtent l="0" t="0" r="0" b="0"/>
                <wp:wrapTopAndBottom distT="152400" distB="152400"/>
                <wp:docPr id="1073741832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5072" cy="1732877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Body A"/>
                              <w:numPr>
                                <w:ilvl w:val="0"/>
                                <w:numId w:val="4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da-DK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da-DK"/>
                              </w:rPr>
                              <w:t>Nifer o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disgyblion wedi cwblhau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r cychwynnwr erbyn diwedd y pedwar munud.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4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Rhan fwyaf yn llwyddo cydweithio er mwyn cwblhau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r 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‘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de-DE"/>
                              </w:rPr>
                              <w:t>tasgau wal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’ 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a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de-DE"/>
                              </w:rPr>
                              <w:t>r gweithgareddau yma cyn i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athro gofyn am adborth - weddill a oedd dim yn cwblhau nawr gyda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r cyfle i ychwanegu.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4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Roedd ychydig o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r disgyblion yn llwyddo gwneud llawer iawn o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es-ES_tradnl"/>
                              </w:rPr>
                              <w:t>r cwestiynau (roedd yna nifer fawr ohonynt) yn y sialens 5 munud - teimlaf fod y sialens o gwblhau o fewn 5 munud yw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de-DE"/>
                              </w:rPr>
                              <w:t xml:space="preserve">r rheswm tu 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ô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l i hyn. Bu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r disgyblion a wnaeth dim gwneud cymaint 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â 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rhain dal i gyflawni cryn dipyn. 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33" style="visibility:visible;position:absolute;margin-left:65.3pt;margin-top:29.4pt;width:451.6pt;height:136.4pt;z-index:251666432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Body A"/>
                        <w:numPr>
                          <w:ilvl w:val="0"/>
                          <w:numId w:val="4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da-DK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da-DK"/>
                        </w:rPr>
                        <w:t>Nifer o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en-US"/>
                        </w:rPr>
                        <w:t>r disgyblion wedi cwblhau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r cychwynnwr erbyn diwedd y pedwar munud.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4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en-US"/>
                        </w:rPr>
                        <w:t>Rhan fwyaf yn llwyddo cydweithio er mwyn cwblhau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r 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‘</w:t>
                      </w:r>
                      <w:r>
                        <w:rPr>
                          <w:sz w:val="24"/>
                          <w:szCs w:val="24"/>
                          <w:rtl w:val="0"/>
                          <w:lang w:val="de-DE"/>
                        </w:rPr>
                        <w:t>tasgau wal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’ 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a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de-DE"/>
                        </w:rPr>
                        <w:t>r gweithgareddau yma cyn i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en-US"/>
                        </w:rPr>
                        <w:t>r athro gofyn am adborth - weddill a oedd dim yn cwblhau nawr gyda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r cyfle i ychwanegu.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4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nl-NL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Roedd ychydig o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r disgyblion yn llwyddo gwneud llawer iawn o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es-ES_tradnl"/>
                        </w:rPr>
                        <w:t>r cwestiynau (roedd yna nifer fawr ohonynt) yn y sialens 5 munud - teimlaf fod y sialens o gwblhau o fewn 5 munud yw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de-DE"/>
                        </w:rPr>
                        <w:t xml:space="preserve">r rheswm tu 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ô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l i hyn. Bu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r disgyblion a wnaeth dim gwneud cymaint 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â 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rhain dal i gyflawni cryn dipyn. </w:t>
                      </w:r>
                    </w:p>
                  </w:txbxContent>
                </v:textbox>
                <w10:wrap type="topAndBottom" side="bothSides" anchorx="page"/>
              </v:rect>
            </w:pict>
          </mc:Fallback>
        </mc:AlternateContent>
      </w: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5. Ydy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amseru a osodwyd yn realistig o ran y amser mae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n cymryd i gyflawni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tasg?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</w:t>
      </w:r>
      <w:r>
        <w:rPr>
          <w:b w:val="1"/>
          <w:bCs w:val="1"/>
          <w:sz w:val="28"/>
          <w:szCs w:val="28"/>
          <w:rtl w:val="0"/>
          <w:lang w:val="nl-NL"/>
        </w:rPr>
        <w:t xml:space="preserve"> </w:t>
      </w:r>
      <w:r>
        <w:rPr>
          <w:sz w:val="28"/>
          <w:szCs w:val="28"/>
          <w:rtl w:val="0"/>
          <w:lang w:val="de-DE"/>
        </w:rPr>
        <w:t xml:space="preserve">1               2               3               4 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     </w:t>
      </w:r>
      <w:commentRangeStart w:id="4"/>
      <w:r>
        <w:rPr>
          <w:b w:val="1"/>
          <w:bCs w:val="1"/>
          <w:sz w:val="28"/>
          <w:szCs w:val="28"/>
          <w:rtl w:val="0"/>
          <w:lang w:val="nl-NL"/>
        </w:rPr>
        <w:t xml:space="preserve"> </w:t>
      </w:r>
      <w:r>
        <w:rPr>
          <w:b w:val="1"/>
          <w:bCs w:val="1"/>
          <w:sz w:val="28"/>
          <w:szCs w:val="28"/>
          <w:rtl w:val="0"/>
          <w:lang w:val="en-US"/>
        </w:rPr>
        <w:t>5</w:t>
      </w:r>
      <w:r>
        <w:rPr>
          <w:b w:val="1"/>
          <w:bCs w:val="1"/>
          <w:sz w:val="28"/>
          <w:szCs w:val="28"/>
          <w:lang w:val="en-US"/>
        </w:rPr>
        <w:br w:type="textWrapping"/>
      </w:r>
      <w:commentRangeEnd w:id="4"/>
      <w:r>
        <w:commentReference w:id="4"/>
      </w:r>
    </w:p>
    <w:p>
      <w:pPr>
        <w:pStyle w:val="Body A"/>
        <w:rPr>
          <w:b w:val="1"/>
          <w:bCs w:val="1"/>
          <w:sz w:val="28"/>
          <w:szCs w:val="28"/>
        </w:rPr>
      </w:pP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</w:rPr>
        <mc:AlternateContent>
          <mc:Choice Requires="wps">
            <w:drawing>
              <wp:anchor distT="152400" distB="152400" distL="152400" distR="152400" simplePos="0" relativeHeight="251667456" behindDoc="0" locked="0" layoutInCell="1" allowOverlap="1">
                <wp:simplePos x="0" y="0"/>
                <wp:positionH relativeFrom="page">
                  <wp:posOffset>726439</wp:posOffset>
                </wp:positionH>
                <wp:positionV relativeFrom="line">
                  <wp:posOffset>268186</wp:posOffset>
                </wp:positionV>
                <wp:extent cx="5954287" cy="2118519"/>
                <wp:effectExtent l="0" t="0" r="0" b="0"/>
                <wp:wrapTopAndBottom distT="152400" distB="152400"/>
                <wp:docPr id="1073741833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54287" cy="2118519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34" style="visibility:visible;position:absolute;margin-left:57.2pt;margin-top:21.1pt;width:468.8pt;height:166.8pt;z-index:251667456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</w:rPr>
        <mc:AlternateContent>
          <mc:Choice Requires="wps">
            <w:drawing>
              <wp:anchor distT="152400" distB="152400" distL="152400" distR="152400" simplePos="0" relativeHeight="251668480" behindDoc="0" locked="0" layoutInCell="1" allowOverlap="1">
                <wp:simplePos x="0" y="0"/>
                <wp:positionH relativeFrom="page">
                  <wp:posOffset>829697</wp:posOffset>
                </wp:positionH>
                <wp:positionV relativeFrom="line">
                  <wp:posOffset>358356</wp:posOffset>
                </wp:positionV>
                <wp:extent cx="5735072" cy="1938179"/>
                <wp:effectExtent l="0" t="0" r="0" b="0"/>
                <wp:wrapTopAndBottom distT="152400" distB="152400"/>
                <wp:docPr id="1073741834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5072" cy="1938179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Body A"/>
                              <w:numPr>
                                <w:ilvl w:val="0"/>
                                <w:numId w:val="5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 xml:space="preserve">Amseru perffaith am y cychwynnwr - y pedwar munud yn berffaith am bron a bod y dosbarth cyfan.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5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fr-FR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fr-FR"/>
                              </w:rPr>
                              <w:t>Eto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it-IT"/>
                              </w:rPr>
                              <w:t>n ddefnyddiol iawn i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es-ES_tradnl"/>
                              </w:rPr>
                              <w:t xml:space="preserve">r rhan fwyaf ar y brif dasg.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5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Hefyd yn hynod o effeithiol am yr agwedd o sialens i orffen cymaint ag sy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de-DE"/>
                              </w:rPr>
                              <w:t>n bosib - wir wedi gwthio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r disgyblion i ymestyn eu hunain.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35" style="visibility:visible;position:absolute;margin-left:65.3pt;margin-top:28.2pt;width:451.6pt;height:152.6pt;z-index:251668480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Body A"/>
                        <w:numPr>
                          <w:ilvl w:val="0"/>
                          <w:numId w:val="5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en-US"/>
                        </w:rPr>
                        <w:t xml:space="preserve">Amseru perffaith am y cychwynnwr - y pedwar munud yn berffaith am bron a bod y dosbarth cyfan.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5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fr-FR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fr-FR"/>
                        </w:rPr>
                        <w:t>Eto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it-IT"/>
                        </w:rPr>
                        <w:t>n ddefnyddiol iawn i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es-ES_tradnl"/>
                        </w:rPr>
                        <w:t xml:space="preserve">r rhan fwyaf ar y brif dasg.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5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en-US"/>
                        </w:rPr>
                        <w:t>Hefyd yn hynod o effeithiol am yr agwedd o sialens i orffen cymaint ag sy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de-DE"/>
                        </w:rPr>
                        <w:t>n bosib - wir wedi gwthio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r disgyblion i ymestyn eu hunain.</w:t>
                      </w:r>
                    </w:p>
                  </w:txbxContent>
                </v:textbox>
                <w10:wrap type="topAndBottom" side="bothSides" anchorx="page"/>
              </v:rect>
            </w:pict>
          </mc:Fallback>
        </mc:AlternateContent>
      </w: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6. Oes yna gwelliant yn safon y waith sydd yn cael ei gyflawni o ganlyniad?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   </w:t>
      </w:r>
      <w:r>
        <w:rPr>
          <w:sz w:val="28"/>
          <w:szCs w:val="28"/>
          <w:rtl w:val="0"/>
          <w:lang w:val="de-DE"/>
        </w:rPr>
        <w:t xml:space="preserve">   1               2               3               4     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  </w:t>
      </w:r>
      <w:commentRangeStart w:id="5"/>
      <w:r>
        <w:rPr>
          <w:b w:val="1"/>
          <w:bCs w:val="1"/>
          <w:sz w:val="28"/>
          <w:szCs w:val="28"/>
          <w:rtl w:val="0"/>
          <w:lang w:val="nl-NL"/>
        </w:rPr>
        <w:t xml:space="preserve"> </w:t>
      </w:r>
      <w:r>
        <w:rPr>
          <w:b w:val="1"/>
          <w:bCs w:val="1"/>
          <w:sz w:val="28"/>
          <w:szCs w:val="28"/>
          <w:rtl w:val="0"/>
          <w:lang w:val="en-US"/>
        </w:rPr>
        <w:t>5</w:t>
      </w:r>
      <w:r>
        <w:rPr>
          <w:b w:val="1"/>
          <w:bCs w:val="1"/>
          <w:sz w:val="28"/>
          <w:szCs w:val="28"/>
          <w:lang w:val="en-US"/>
        </w:rPr>
        <w:br w:type="textWrapping"/>
      </w:r>
      <w:commentRangeEnd w:id="5"/>
      <w:r>
        <w:commentReference w:id="5"/>
      </w:r>
    </w:p>
    <w:p>
      <w:pPr>
        <w:pStyle w:val="Body A"/>
        <w:rPr>
          <w:b w:val="1"/>
          <w:bCs w:val="1"/>
          <w:sz w:val="28"/>
          <w:szCs w:val="28"/>
        </w:rPr>
      </w:pP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</w:rPr>
        <mc:AlternateContent>
          <mc:Choice Requires="wps">
            <w:drawing>
              <wp:anchor distT="152400" distB="152400" distL="152400" distR="152400" simplePos="0" relativeHeight="251669504" behindDoc="0" locked="0" layoutInCell="1" allowOverlap="1">
                <wp:simplePos x="0" y="0"/>
                <wp:positionH relativeFrom="page">
                  <wp:posOffset>726439</wp:posOffset>
                </wp:positionH>
                <wp:positionV relativeFrom="line">
                  <wp:posOffset>284823</wp:posOffset>
                </wp:positionV>
                <wp:extent cx="6026121" cy="1767840"/>
                <wp:effectExtent l="0" t="0" r="0" b="0"/>
                <wp:wrapTopAndBottom distT="152400" distB="152400"/>
                <wp:docPr id="1073741835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26121" cy="176784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36" style="visibility:visible;position:absolute;margin-left:57.2pt;margin-top:22.4pt;width:474.5pt;height:139.2pt;z-index:251669504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</w:rPr>
        <mc:AlternateContent>
          <mc:Choice Requires="wps">
            <w:drawing>
              <wp:anchor distT="152400" distB="152400" distL="152400" distR="152400" simplePos="0" relativeHeight="251670528" behindDoc="0" locked="0" layoutInCell="1" allowOverlap="1">
                <wp:simplePos x="0" y="0"/>
                <wp:positionH relativeFrom="page">
                  <wp:posOffset>793838</wp:posOffset>
                </wp:positionH>
                <wp:positionV relativeFrom="line">
                  <wp:posOffset>367372</wp:posOffset>
                </wp:positionV>
                <wp:extent cx="5878622" cy="1602741"/>
                <wp:effectExtent l="0" t="0" r="0" b="0"/>
                <wp:wrapTopAndBottom distT="152400" distB="152400"/>
                <wp:docPr id="1073741836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78622" cy="160274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Body A"/>
                              <w:numPr>
                                <w:ilvl w:val="0"/>
                                <w:numId w:val="6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Roedd y rhan fwyaf o ddisgyblion wedi gwneud cynnydd gweladwy.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6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Nifer wedi cyflawni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r ymarferion i gyd. </w:t>
                            </w:r>
                          </w:p>
                          <w:p>
                            <w:pPr>
                              <w:pStyle w:val="Body A"/>
                              <w:numPr>
                                <w:ilvl w:val="0"/>
                                <w:numId w:val="6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Llawer hefyd wedi datblygu ar sgiliau o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r gwersi blaenorol.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37" style="visibility:visible;position:absolute;margin-left:62.5pt;margin-top:28.9pt;width:462.9pt;height:126.2pt;z-index:251670528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Body A"/>
                        <w:numPr>
                          <w:ilvl w:val="0"/>
                          <w:numId w:val="6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nl-NL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Roedd y rhan fwyaf o ddisgyblion wedi gwneud cynnydd gweladwy.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6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nl-NL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Nifer wedi cyflawni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r ymarferion i gyd. </w:t>
                      </w:r>
                    </w:p>
                    <w:p>
                      <w:pPr>
                        <w:pStyle w:val="Body A"/>
                        <w:numPr>
                          <w:ilvl w:val="0"/>
                          <w:numId w:val="6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en-US"/>
                        </w:rPr>
                        <w:t>Llawer hefyd wedi datblygu ar sgiliau o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r gwersi blaenorol.</w:t>
                      </w:r>
                    </w:p>
                  </w:txbxContent>
                </v:textbox>
                <w10:wrap type="topAndBottom" side="bothSides" anchorx="page"/>
              </v:rect>
            </w:pict>
          </mc:Fallback>
        </mc:AlternateConten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7. Oes tystiolaeth o gynnydd mewn dealltwriaeth y disgyblion?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      </w:t>
      </w:r>
      <w:r>
        <w:rPr>
          <w:sz w:val="28"/>
          <w:szCs w:val="28"/>
          <w:rtl w:val="0"/>
          <w:lang w:val="de-DE"/>
        </w:rPr>
        <w:t xml:space="preserve">1               2               3               4       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</w:t>
      </w:r>
      <w:commentRangeStart w:id="6"/>
      <w:r>
        <w:rPr>
          <w:b w:val="1"/>
          <w:bCs w:val="1"/>
          <w:sz w:val="28"/>
          <w:szCs w:val="28"/>
          <w:rtl w:val="0"/>
          <w:lang w:val="nl-NL"/>
        </w:rPr>
        <w:t xml:space="preserve"> </w:t>
      </w:r>
      <w:r>
        <w:rPr>
          <w:b w:val="1"/>
          <w:bCs w:val="1"/>
          <w:sz w:val="28"/>
          <w:szCs w:val="28"/>
          <w:rtl w:val="0"/>
          <w:lang w:val="en-US"/>
        </w:rPr>
        <w:t>5</w:t>
      </w:r>
      <w:r>
        <w:rPr>
          <w:b w:val="1"/>
          <w:bCs w:val="1"/>
          <w:sz w:val="28"/>
          <w:szCs w:val="28"/>
          <w:lang w:val="en-US"/>
        </w:rPr>
        <w:br w:type="textWrapping"/>
      </w:r>
      <w:commentRangeEnd w:id="6"/>
      <w:r>
        <w:commentReference w:id="6"/>
      </w:r>
      <w:r>
        <w:rPr>
          <w:b w:val="1"/>
          <w:bCs w:val="1"/>
          <w:sz w:val="28"/>
          <w:szCs w:val="28"/>
          <w:lang w:val="en-US"/>
        </w:rPr>
        <mc:AlternateContent>
          <mc:Choice Requires="wps">
            <w:drawing>
              <wp:anchor distT="152400" distB="152400" distL="152400" distR="152400" simplePos="0" relativeHeight="251672576" behindDoc="0" locked="0" layoutInCell="1" allowOverlap="1">
                <wp:simplePos x="0" y="0"/>
                <wp:positionH relativeFrom="margin">
                  <wp:posOffset>80188</wp:posOffset>
                </wp:positionH>
                <wp:positionV relativeFrom="line">
                  <wp:posOffset>409644</wp:posOffset>
                </wp:positionV>
                <wp:extent cx="6033518" cy="1718311"/>
                <wp:effectExtent l="0" t="0" r="0" b="0"/>
                <wp:wrapTopAndBottom distT="152400" distB="152400"/>
                <wp:docPr id="1073741837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3518" cy="171831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Body A"/>
                              <w:numPr>
                                <w:ilvl w:val="0"/>
                                <w:numId w:val="7"/>
                              </w:numPr>
                              <w:bidi w:val="0"/>
                              <w:ind w:right="0"/>
                              <w:jc w:val="left"/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Oes, mae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 xml:space="preserve">r niferoedd o ddisgyblion a oedd yn cynnig atebion ar lafar ar 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ô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l y cychwynnwr i gymharu ag ar 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ô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l y dasg orffennol wedi cynyddu i raddau helaeth - mwy o ddisgyblion nawr yn teimlo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’</w:t>
                            </w:r>
                            <w:r>
                              <w:rPr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n hyderus o fewn ei allu er mwyn y cwestiynau.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38" style="visibility:visible;position:absolute;margin-left:6.3pt;margin-top:32.3pt;width:475.1pt;height:135.3pt;z-index:251672576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filltype="solid" color="#000000" opacity="100.0%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Body A"/>
                        <w:numPr>
                          <w:ilvl w:val="0"/>
                          <w:numId w:val="7"/>
                        </w:numPr>
                        <w:bidi w:val="0"/>
                        <w:ind w:right="0"/>
                        <w:jc w:val="left"/>
                        <w:rPr>
                          <w:sz w:val="24"/>
                          <w:szCs w:val="24"/>
                          <w:rtl w:val="0"/>
                          <w:lang w:val="nl-NL"/>
                        </w:rPr>
                      </w:pP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Oes, mae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en-US"/>
                        </w:rPr>
                        <w:t xml:space="preserve">r niferoedd o ddisgyblion a oedd yn cynnig atebion ar lafar ar 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ô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 xml:space="preserve">l y cychwynnwr i gymharu ag ar 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ô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l y dasg orffennol wedi cynyddu i raddau helaeth - mwy o ddisgyblion nawr yn teimlo</w:t>
                      </w:r>
                      <w:r>
                        <w:rPr>
                          <w:sz w:val="24"/>
                          <w:szCs w:val="24"/>
                          <w:rtl w:val="0"/>
                          <w:lang w:val="nl-NL"/>
                        </w:rPr>
                        <w:t>’</w:t>
                      </w:r>
                      <w:r>
                        <w:rPr>
                          <w:sz w:val="24"/>
                          <w:szCs w:val="24"/>
                          <w:rtl w:val="0"/>
                          <w:lang w:val="en-US"/>
                        </w:rPr>
                        <w:t>n hyderus o fewn ei allu er mwyn y cwestiynau.</w:t>
                      </w:r>
                    </w:p>
                  </w:txbxContent>
                </v:textbox>
                <w10:wrap type="topAndBottom" side="bothSides" anchorx="margin"/>
              </v:rect>
            </w:pict>
          </mc:Fallback>
        </mc:AlternateContent>
      </w:r>
      <w:r>
        <w:rPr>
          <w:b w:val="1"/>
          <w:bCs w:val="1"/>
          <w:sz w:val="28"/>
          <w:szCs w:val="28"/>
          <w:rtl w:val="0"/>
          <w:lang w:val="en-US"/>
        </w:rPr>
        <w:t xml:space="preserve">                                                                                                                                                                  </w:t>
      </w:r>
    </w:p>
    <w:p>
      <w:pPr>
        <w:pStyle w:val="Body A"/>
        <w:rPr>
          <w:b w:val="1"/>
          <w:bCs w:val="1"/>
          <w:sz w:val="28"/>
          <w:szCs w:val="28"/>
          <w:lang w:val="en-US"/>
        </w:rPr>
      </w:pPr>
      <w:r>
        <w:rPr>
          <w:b w:val="1"/>
          <w:bCs w:val="1"/>
          <w:sz w:val="28"/>
          <w:szCs w:val="28"/>
          <w:lang w:val="en-US"/>
        </w:rPr>
        <w:tab/>
        <w:tab/>
        <w:tab/>
        <w:tab/>
      </w: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</w:p>
    <w:p>
      <w:pPr>
        <w:pStyle w:val="Body A"/>
        <w:rPr>
          <w:b w:val="1"/>
          <w:bCs w:val="1"/>
          <w:sz w:val="36"/>
          <w:szCs w:val="36"/>
          <w:lang w:val="en-US"/>
        </w:rPr>
      </w:pPr>
    </w:p>
    <w:p>
      <w:pPr>
        <w:pStyle w:val="Body"/>
        <w:bidi w:val="0"/>
        <w:spacing w:after="160" w:line="259" w:lineRule="auto"/>
        <w:ind w:left="0" w:right="0" w:firstLine="0"/>
        <w:jc w:val="center"/>
        <w:rPr>
          <w:rFonts w:ascii="Arial" w:cs="Arial" w:hAnsi="Arial" w:eastAsia="Arial"/>
          <w:b w:val="1"/>
          <w:bCs w:val="1"/>
          <w:sz w:val="36"/>
          <w:szCs w:val="36"/>
          <w:u w:val="single" w:color="000000"/>
          <w:rtl w:val="0"/>
        </w:rPr>
      </w:pPr>
      <w:r>
        <w:rPr>
          <w:rFonts w:ascii="Arial" w:cs="Calibri" w:hAnsi="Arial" w:eastAsia="Calibri"/>
          <w:b w:val="1"/>
          <w:bCs w:val="1"/>
          <w:sz w:val="36"/>
          <w:szCs w:val="36"/>
          <w:u w:val="single" w:color="000000"/>
          <w:rtl w:val="0"/>
          <w:lang w:val="nl-NL"/>
        </w:rPr>
        <w:t>Cwestiynau Cyfweliad</w:t>
      </w:r>
      <w:r>
        <w:rPr>
          <w:rFonts w:ascii="Arial" w:cs="Calibri" w:hAnsi="Arial" w:eastAsia="Calibri"/>
          <w:b w:val="1"/>
          <w:bCs w:val="1"/>
          <w:sz w:val="36"/>
          <w:szCs w:val="36"/>
          <w:u w:val="single" w:color="000000"/>
          <w:rtl w:val="0"/>
          <w:lang w:val="en-US"/>
        </w:rPr>
        <w:t xml:space="preserve"> - Atodiad 2</w:t>
      </w:r>
    </w:p>
    <w:p>
      <w:pPr>
        <w:pStyle w:val="Body"/>
        <w:bidi w:val="0"/>
        <w:spacing w:after="160" w:line="259" w:lineRule="auto"/>
        <w:ind w:left="0" w:right="0" w:firstLine="0"/>
        <w:jc w:val="center"/>
        <w:rPr>
          <w:rFonts w:ascii="Arial" w:cs="Arial" w:hAnsi="Arial" w:eastAsia="Arial"/>
          <w:b w:val="1"/>
          <w:bCs w:val="1"/>
          <w:u w:val="single"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  <w:lang w:val="en-US"/>
        </w:rPr>
      </w:pPr>
      <w:r>
        <w:rPr>
          <w:rFonts w:ascii="Arial" w:hAnsi="Arial"/>
          <w:rtl w:val="0"/>
          <w:lang w:val="en-US"/>
        </w:rPr>
        <w:t>Beth mwynhaoch chi fwyaf am y wers?</w:t>
      </w: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0" distB="0" distL="0" distR="0" simplePos="0" relativeHeight="251673600" behindDoc="0" locked="0" layoutInCell="1" allowOverlap="1">
                <wp:simplePos x="0" y="0"/>
                <wp:positionH relativeFrom="column">
                  <wp:posOffset>281940</wp:posOffset>
                </wp:positionH>
                <wp:positionV relativeFrom="line">
                  <wp:posOffset>7619</wp:posOffset>
                </wp:positionV>
                <wp:extent cx="5600700" cy="2042161"/>
                <wp:effectExtent l="0" t="0" r="0" b="0"/>
                <wp:wrapNone/>
                <wp:docPr id="1073741838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0700" cy="20421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39" style="visibility:visible;position:absolute;margin-left:22.2pt;margin-top:0.6pt;width:441.0pt;height:160.8pt;z-index:251673600;mso-position-horizontal:absolute;mso-position-horizontal-relative:text;mso-position-vertical:absolute;mso-position-vertical-relative:line;mso-wrap-distance-left:0.0pt;mso-wrap-distance-top:0.0pt;mso-wrap-distance-right:0.0pt;mso-wrap-distance-bottom:0.0pt;">
                <v:fill on="f"/>
                <v:stroke filltype="solid" color="#000000" opacity="100.0%" weight="1.0pt" dashstyle="solid" endcap="flat" miterlimit="800.0%" joinstyle="miter" linestyle="single" startarrow="none" startarrowwidth="medium" startarrowlength="medium" endarrow="none" endarrowwidth="medium" endarrowlength="medium"/>
                <w10:wrap type="none" side="bothSides" anchorx="text"/>
              </v:rect>
            </w:pict>
          </mc:Fallback>
        </mc:AlternateContent>
      </w: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152400" distB="152400" distL="152400" distR="152400" simplePos="0" relativeHeight="251674624" behindDoc="0" locked="0" layoutInCell="1" allowOverlap="1">
                <wp:simplePos x="0" y="0"/>
                <wp:positionH relativeFrom="margin">
                  <wp:posOffset>419357</wp:posOffset>
                </wp:positionH>
                <wp:positionV relativeFrom="line">
                  <wp:posOffset>196373</wp:posOffset>
                </wp:positionV>
                <wp:extent cx="5313165" cy="1551226"/>
                <wp:effectExtent l="0" t="0" r="0" b="0"/>
                <wp:wrapTopAndBottom distT="152400" distB="152400"/>
                <wp:docPr id="1073741839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13165" cy="15512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Caption"/>
                              <w:numPr>
                                <w:ilvl w:val="0"/>
                                <w:numId w:val="10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 xml:space="preserve">Disgyblion wedi disgrifio sut maen nhw wedi mwynhau gwneud yr amrywiaeth o gwestiynau i wneud gyda chanrannau. 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0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Fel rhan o hyn, mae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disgyblion wedi mwynhau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r cyfle i wneud shwt gymaint o gwestiynau yn ystod y wers - wedi teimlo bod hyn wedi cynyddu eu dealltwriaeth.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0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nl-NL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Y dasg roedden nhw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n mwynhau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r mwyaf oedd y dasg wal, cyfle i symud oddi wrth eu byrddau a gwneud eu gwaith mewn ffordd fwy bywiog.</w:t>
                            </w:r>
                          </w:p>
                        </w:txbxContent>
                      </wps:txbx>
                      <wps:bodyPr wrap="square" lIns="45719" tIns="45719" rIns="45719" bIns="45719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40" style="visibility:visible;position:absolute;margin-left:33.0pt;margin-top:15.5pt;width:418.4pt;height:122.1pt;z-index:251674624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  <w:numPr>
                          <w:ilvl w:val="0"/>
                          <w:numId w:val="10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 xml:space="preserve">Disgyblion wedi disgrifio sut maen nhw wedi mwynhau gwneud yr amrywiaeth o gwestiynau i wneud gyda chanrannau. 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0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Fel rhan o hyn, mae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disgyblion wedi mwynhau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r cyfle i wneud shwt gymaint o gwestiynau yn ystod y wers - wedi teimlo bod hyn wedi cynyddu eu dealltwriaeth.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0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nl-NL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nl-NL"/>
                        </w:rPr>
                        <w:t>Y dasg roedden nhw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n mwynhau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r mwyaf oedd y dasg wal, cyfle i symud oddi wrth eu byrddau a gwneud eu gwaith mewn ffordd fwy bywiog.</w:t>
                      </w:r>
                    </w:p>
                  </w:txbxContent>
                </v:textbox>
                <w10:wrap type="topAndBottom" side="bothSides" anchorx="margin"/>
              </v:rect>
            </w:pict>
          </mc:Fallback>
        </mc:AlternateConten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 xml:space="preserve"> Beth dysgoch chi yn y wers?</w: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0" distB="0" distL="0" distR="0" simplePos="0" relativeHeight="251675648" behindDoc="0" locked="0" layoutInCell="1" allowOverlap="1">
                <wp:simplePos x="0" y="0"/>
                <wp:positionH relativeFrom="column">
                  <wp:posOffset>274320</wp:posOffset>
                </wp:positionH>
                <wp:positionV relativeFrom="line">
                  <wp:posOffset>58419</wp:posOffset>
                </wp:positionV>
                <wp:extent cx="5600700" cy="2042161"/>
                <wp:effectExtent l="0" t="0" r="0" b="0"/>
                <wp:wrapNone/>
                <wp:docPr id="1073741840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0700" cy="20421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41" style="visibility:visible;position:absolute;margin-left:21.6pt;margin-top:4.6pt;width:441.0pt;height:160.8pt;z-index:251675648;mso-position-horizontal:absolute;mso-position-horizontal-relative:text;mso-position-vertical:absolute;mso-position-vertical-relative:line;mso-wrap-distance-left:0.0pt;mso-wrap-distance-top:0.0pt;mso-wrap-distance-right:0.0pt;mso-wrap-distance-bottom:0.0pt;">
                <v:fill on="f"/>
                <v:stroke filltype="solid" color="#000000" opacity="100.0%" weight="1.0pt" dashstyle="solid" endcap="flat" miterlimit="800.0%" joinstyle="miter" linestyle="single" startarrow="none" startarrowwidth="medium" startarrowlength="medium" endarrow="none" endarrowwidth="medium" endarrowlength="medium"/>
                <w10:wrap type="none" side="bothSides" anchorx="text"/>
              </v:rect>
            </w:pict>
          </mc:Fallback>
        </mc:AlternateContent>
      </w: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152400" distB="152400" distL="152400" distR="152400" simplePos="0" relativeHeight="251676672" behindDoc="0" locked="0" layoutInCell="1" allowOverlap="1">
                <wp:simplePos x="0" y="0"/>
                <wp:positionH relativeFrom="margin">
                  <wp:posOffset>419357</wp:posOffset>
                </wp:positionH>
                <wp:positionV relativeFrom="line">
                  <wp:posOffset>169633</wp:posOffset>
                </wp:positionV>
                <wp:extent cx="5313165" cy="1551226"/>
                <wp:effectExtent l="0" t="0" r="0" b="0"/>
                <wp:wrapTopAndBottom distT="152400" distB="152400"/>
                <wp:docPr id="1073741841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13165" cy="15512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Caption"/>
                              <w:numPr>
                                <w:ilvl w:val="0"/>
                                <w:numId w:val="11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Mae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disgyblon i gyd wedi nodi bod nhw wedi dysgu sut i weithio allan canrannau.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1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Hefyd wedi dysgu sut i ddefnyddio hyn mewn bywyd go iawn megis o fewn siop i weithio allan y pris.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1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 xml:space="preserve">Credu bod eu dealltwriaeth wedi gwella yn ystod y wers. 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1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Credu bod nhw wedi adeiladu yn sylweddol ar y wybodaeth dysgon nhw yn flaenorol.</w:t>
                            </w:r>
                          </w:p>
                        </w:txbxContent>
                      </wps:txbx>
                      <wps:bodyPr wrap="square" lIns="45719" tIns="45719" rIns="45719" bIns="45719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42" style="visibility:visible;position:absolute;margin-left:33.0pt;margin-top:13.4pt;width:418.4pt;height:122.1pt;z-index:251676672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  <w:numPr>
                          <w:ilvl w:val="0"/>
                          <w:numId w:val="11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Mae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disgyblon i gyd wedi nodi bod nhw wedi dysgu sut i weithio allan canrannau.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1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Hefyd wedi dysgu sut i ddefnyddio hyn mewn bywyd go iawn megis o fewn siop i weithio allan y pris.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1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 xml:space="preserve">Credu bod eu dealltwriaeth wedi gwella yn ystod y wers. 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1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Credu bod nhw wedi adeiladu yn sylweddol ar y wybodaeth dysgon nhw yn flaenorol.</w:t>
                      </w:r>
                    </w:p>
                  </w:txbxContent>
                </v:textbox>
                <w10:wrap type="topAndBottom" side="bothSides" anchorx="margin"/>
              </v:rect>
            </w:pict>
          </mc:Fallback>
        </mc:AlternateConten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 xml:space="preserve">Faint gyflawnoch chi yn y wers? (Gofyn pob disgybl yn unigol) Pa dasgau wnaethoch? </w: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0" distB="0" distL="0" distR="0" simplePos="0" relativeHeight="251677696" behindDoc="0" locked="0" layoutInCell="1" allowOverlap="1">
                <wp:simplePos x="0" y="0"/>
                <wp:positionH relativeFrom="column">
                  <wp:posOffset>281940</wp:posOffset>
                </wp:positionH>
                <wp:positionV relativeFrom="line">
                  <wp:posOffset>59689</wp:posOffset>
                </wp:positionV>
                <wp:extent cx="5600700" cy="2042161"/>
                <wp:effectExtent l="0" t="0" r="0" b="0"/>
                <wp:wrapNone/>
                <wp:docPr id="1073741842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0700" cy="20421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43" style="visibility:visible;position:absolute;margin-left:22.2pt;margin-top:4.7pt;width:441.0pt;height:160.8pt;z-index:251677696;mso-position-horizontal:absolute;mso-position-horizontal-relative:text;mso-position-vertical:absolute;mso-position-vertical-relative:line;mso-wrap-distance-left:0.0pt;mso-wrap-distance-top:0.0pt;mso-wrap-distance-right:0.0pt;mso-wrap-distance-bottom:0.0pt;">
                <v:fill on="f"/>
                <v:stroke filltype="solid" color="#000000" opacity="100.0%" weight="1.0pt" dashstyle="solid" endcap="flat" miterlimit="800.0%" joinstyle="miter" linestyle="single" startarrow="none" startarrowwidth="medium" startarrowlength="medium" endarrow="none" endarrowwidth="medium" endarrowlength="medium"/>
                <w10:wrap type="none" side="bothSides" anchorx="text"/>
              </v:rect>
            </w:pict>
          </mc:Fallback>
        </mc:AlternateContent>
      </w: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152400" distB="152400" distL="152400" distR="152400" simplePos="0" relativeHeight="251678720" behindDoc="0" locked="0" layoutInCell="1" allowOverlap="1">
                <wp:simplePos x="0" y="0"/>
                <wp:positionH relativeFrom="margin">
                  <wp:posOffset>408185</wp:posOffset>
                </wp:positionH>
                <wp:positionV relativeFrom="line">
                  <wp:posOffset>174167</wp:posOffset>
                </wp:positionV>
                <wp:extent cx="5313165" cy="1551226"/>
                <wp:effectExtent l="0" t="0" r="0" b="0"/>
                <wp:wrapTopAndBottom distT="152400" distB="152400"/>
                <wp:docPr id="1073741843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13165" cy="15512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Caption"/>
                              <w:numPr>
                                <w:ilvl w:val="0"/>
                                <w:numId w:val="12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it-IT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it-IT"/>
                              </w:rPr>
                              <w:t>Dwedodd un o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r disgyblion bod nhw wedi gorffen bron pob tasg a osodwyd yr athro yn ystod y wers, gan gynnwys y nifer fawr o gwestiynau ar ddiwedd y wers.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2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Roedd y ddau ddisgybl arall hefyd wedi nodi bod nhw wedi gwneud rhan fwyaf o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r gwaith, a dim ond y dasg olaf gyda nifer o gwestiynau estynedig nad oeddent wedi dod yn agos i orffen ond bod nhw dal wedi cyflawni llawer yn y dasg yma.</w:t>
                            </w:r>
                          </w:p>
                        </w:txbxContent>
                      </wps:txbx>
                      <wps:bodyPr wrap="square" lIns="45719" tIns="45719" rIns="45719" bIns="45719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44" style="visibility:visible;position:absolute;margin-left:32.1pt;margin-top:13.7pt;width:418.4pt;height:122.1pt;z-index:251678720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  <w:numPr>
                          <w:ilvl w:val="0"/>
                          <w:numId w:val="12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it-IT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it-IT"/>
                        </w:rPr>
                        <w:t>Dwedodd un o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r disgyblion bod nhw wedi gorffen bron pob tasg a osodwyd yr athro yn ystod y wers, gan gynnwys y nifer fawr o gwestiynau ar ddiwedd y wers.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2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Roedd y ddau ddisgybl arall hefyd wedi nodi bod nhw wedi gwneud rhan fwyaf o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r gwaith, a dim ond y dasg olaf gyda nifer o gwestiynau estynedig nad oeddent wedi dod yn agos i orffen ond bod nhw dal wedi cyflawni llawer yn y dasg yma.</w:t>
                      </w:r>
                    </w:p>
                  </w:txbxContent>
                </v:textbox>
                <w10:wrap type="topAndBottom" side="bothSides" anchorx="margin"/>
              </v:rect>
            </w:pict>
          </mc:Fallback>
        </mc:AlternateConten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  <w:lang w:val="en-US"/>
        </w:rPr>
      </w:pPr>
      <w:r>
        <w:rPr>
          <w:rFonts w:ascii="Arial" w:hAnsi="Arial"/>
          <w:rtl w:val="0"/>
          <w:lang w:val="en-US"/>
        </w:rPr>
        <w:t>a) Beth ydych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meddwl am yr amseru gweladwy yn ystod y wers? b) Pam oeddech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meddwl hyn?</w:t>
      </w:r>
    </w:p>
    <w:p>
      <w:pPr>
        <w:pStyle w:val="List Paragraph"/>
        <w:rPr>
          <w:rFonts w:ascii="Arial" w:cs="Arial" w:hAnsi="Arial" w:eastAsia="Arial"/>
        </w:rPr>
      </w:pPr>
      <w:r>
        <w:rPr>
          <w:rFonts w:ascii="Arial" w:cs="Arial" w:hAnsi="Arial" w:eastAsia="Arial"/>
        </w:rPr>
        <mc:AlternateContent>
          <mc:Choice Requires="wps">
            <w:drawing>
              <wp:anchor distT="0" distB="0" distL="0" distR="0" simplePos="0" relativeHeight="251679744" behindDoc="0" locked="0" layoutInCell="1" allowOverlap="1">
                <wp:simplePos x="0" y="0"/>
                <wp:positionH relativeFrom="column">
                  <wp:posOffset>320040</wp:posOffset>
                </wp:positionH>
                <wp:positionV relativeFrom="line">
                  <wp:posOffset>128904</wp:posOffset>
                </wp:positionV>
                <wp:extent cx="5600700" cy="2042161"/>
                <wp:effectExtent l="0" t="0" r="0" b="0"/>
                <wp:wrapNone/>
                <wp:docPr id="1073741844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0700" cy="20421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45" style="visibility:visible;position:absolute;margin-left:25.2pt;margin-top:10.1pt;width:441.0pt;height:160.8pt;z-index:251679744;mso-position-horizontal:absolute;mso-position-horizontal-relative:text;mso-position-vertical:absolute;mso-position-vertical-relative:line;mso-wrap-distance-left:0.0pt;mso-wrap-distance-top:0.0pt;mso-wrap-distance-right:0.0pt;mso-wrap-distance-bottom:0.0pt;">
                <v:fill on="f"/>
                <v:stroke filltype="solid" color="#000000" opacity="100.0%" weight="1.0pt" dashstyle="solid" endcap="flat" miterlimit="800.0%" joinstyle="miter" linestyle="single" startarrow="none" startarrowwidth="medium" startarrowlength="medium" endarrow="none" endarrowwidth="medium" endarrowlength="medium"/>
                <w10:wrap type="none" side="bothSides" anchorx="text"/>
              </v:rect>
            </w:pict>
          </mc:Fallback>
        </mc:AlternateContent>
      </w:r>
      <w:r>
        <w:rPr>
          <w:rFonts w:ascii="Arial" w:cs="Arial" w:hAnsi="Arial" w:eastAsia="Arial"/>
        </w:rPr>
        <mc:AlternateContent>
          <mc:Choice Requires="wps">
            <w:drawing>
              <wp:anchor distT="152400" distB="152400" distL="152400" distR="152400" simplePos="0" relativeHeight="251680768" behindDoc="0" locked="0" layoutInCell="1" allowOverlap="1">
                <wp:simplePos x="0" y="0"/>
                <wp:positionH relativeFrom="margin">
                  <wp:posOffset>472697</wp:posOffset>
                </wp:positionH>
                <wp:positionV relativeFrom="line">
                  <wp:posOffset>221972</wp:posOffset>
                </wp:positionV>
                <wp:extent cx="5313165" cy="1551226"/>
                <wp:effectExtent l="0" t="0" r="0" b="0"/>
                <wp:wrapTopAndBottom distT="152400" distB="152400"/>
                <wp:docPr id="1073741845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13165" cy="15512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Caption"/>
                              <w:numPr>
                                <w:ilvl w:val="0"/>
                                <w:numId w:val="13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de-DE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de-DE"/>
                              </w:rPr>
                              <w:t>Teimla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disgyblion bod yr amseru gweladwy yn hynod o effeithiol, maen nhw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n dweud maen nhw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n teimlo o dan fwy o bwysau o ran angen gorffen y gwaith am y tasgau gydag amseru gweladwy na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 xml:space="preserve">r tasgau heb amseru gweladwy. 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3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Creda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r disgyblion bod yr amserydd gweladwy wedi gwneud iddyn nhw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n gweithio yn gyflymach oherwydd hyn.</w:t>
                            </w:r>
                          </w:p>
                        </w:txbxContent>
                      </wps:txbx>
                      <wps:bodyPr wrap="square" lIns="45719" tIns="45719" rIns="45719" bIns="45719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46" style="visibility:visible;position:absolute;margin-left:37.2pt;margin-top:17.5pt;width:418.4pt;height:122.1pt;z-index:251680768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  <w:numPr>
                          <w:ilvl w:val="0"/>
                          <w:numId w:val="13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de-DE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de-DE"/>
                        </w:rPr>
                        <w:t>Teimla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disgyblion bod yr amseru gweladwy yn hynod o effeithiol, maen nhw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nl-NL"/>
                        </w:rPr>
                        <w:t>n dweud maen nhw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n teimlo o dan fwy o bwysau o ran angen gorffen y gwaith am y tasgau gydag amseru gweladwy na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nl-NL"/>
                        </w:rPr>
                        <w:t xml:space="preserve">r tasgau heb amseru gweladwy. 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3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Creda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r disgyblion bod yr amserydd gweladwy wedi gwneud iddyn nhw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n gweithio yn gyflymach oherwydd hyn.</w:t>
                      </w:r>
                    </w:p>
                  </w:txbxContent>
                </v:textbox>
                <w10:wrap type="topAndBottom" side="bothSides" anchorx="margin"/>
              </v:rect>
            </w:pict>
          </mc:Fallback>
        </mc:AlternateConten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>Sut oeddech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teimlo bod yr amseru yma wedi effeithio ar eich gwaith?</w: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0" distB="0" distL="0" distR="0" simplePos="0" relativeHeight="251681792" behindDoc="0" locked="0" layoutInCell="1" allowOverlap="1">
                <wp:simplePos x="0" y="0"/>
                <wp:positionH relativeFrom="column">
                  <wp:posOffset>335279</wp:posOffset>
                </wp:positionH>
                <wp:positionV relativeFrom="line">
                  <wp:posOffset>113664</wp:posOffset>
                </wp:positionV>
                <wp:extent cx="5600700" cy="2042161"/>
                <wp:effectExtent l="0" t="0" r="0" b="0"/>
                <wp:wrapNone/>
                <wp:docPr id="1073741846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0700" cy="20421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47" style="visibility:visible;position:absolute;margin-left:26.4pt;margin-top:8.9pt;width:441.0pt;height:160.8pt;z-index:251681792;mso-position-horizontal:absolute;mso-position-horizontal-relative:text;mso-position-vertical:absolute;mso-position-vertical-relative:line;mso-wrap-distance-left:0.0pt;mso-wrap-distance-top:0.0pt;mso-wrap-distance-right:0.0pt;mso-wrap-distance-bottom:0.0pt;">
                <v:fill on="f"/>
                <v:stroke filltype="solid" color="#000000" opacity="100.0%" weight="1.0pt" dashstyle="solid" endcap="flat" miterlimit="800.0%" joinstyle="miter" linestyle="single" startarrow="none" startarrowwidth="medium" startarrowlength="medium" endarrow="none" endarrowwidth="medium" endarrowlength="medium"/>
                <w10:wrap type="none" side="bothSides" anchorx="text"/>
              </v:rect>
            </w:pict>
          </mc:Fallback>
        </mc:AlternateContent>
      </w: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152400" distB="152400" distL="152400" distR="152400" simplePos="0" relativeHeight="251682816" behindDoc="0" locked="0" layoutInCell="1" allowOverlap="1">
                <wp:simplePos x="0" y="0"/>
                <wp:positionH relativeFrom="margin">
                  <wp:posOffset>472697</wp:posOffset>
                </wp:positionH>
                <wp:positionV relativeFrom="line">
                  <wp:posOffset>192577</wp:posOffset>
                </wp:positionV>
                <wp:extent cx="5313165" cy="1551226"/>
                <wp:effectExtent l="0" t="0" r="0" b="0"/>
                <wp:wrapTopAndBottom distT="152400" distB="152400"/>
                <wp:docPr id="1073741847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13165" cy="15512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Caption"/>
                              <w:numPr>
                                <w:ilvl w:val="0"/>
                                <w:numId w:val="14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de-DE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de-DE"/>
                              </w:rPr>
                              <w:t>Roedd cytundeb rhwng y tri disgybl bod er roedd hyn yn gwneud iddyn nhw deimlo fel roedd angen iddynt weithio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n gyflymach, nad oedd hyn yn effeithio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n negyddol ar safon eu gwaith. Creda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r disgyblion bod nhw wedi llwyddo i weithio i safon dda, ac yn cael eu gwthio i wneud mwy.</w:t>
                            </w:r>
                          </w:p>
                        </w:txbxContent>
                      </wps:txbx>
                      <wps:bodyPr wrap="square" lIns="45719" tIns="45719" rIns="45719" bIns="45719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48" style="visibility:visible;position:absolute;margin-left:37.2pt;margin-top:15.2pt;width:418.4pt;height:122.1pt;z-index:251682816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  <w:numPr>
                          <w:ilvl w:val="0"/>
                          <w:numId w:val="14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de-DE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de-DE"/>
                        </w:rPr>
                        <w:t>Roedd cytundeb rhwng y tri disgybl bod er roedd hyn yn gwneud iddyn nhw deimlo fel roedd angen iddynt weithio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n gyflymach, nad oedd hyn yn effeithio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n negyddol ar safon eu gwaith. Creda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r disgyblion bod nhw wedi llwyddo i weithio i safon dda, ac yn cael eu gwthio i wneud mwy.</w:t>
                      </w:r>
                    </w:p>
                  </w:txbxContent>
                </v:textbox>
                <w10:wrap type="topAndBottom" side="bothSides" anchorx="margin"/>
              </v:rect>
            </w:pict>
          </mc:Fallback>
        </mc:AlternateConten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>A byddech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hoffi gweld yr amseru pendant yma ymhob un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it-IT"/>
        </w:rPr>
        <w:t>ch gwersi a pham?</w: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0" distB="0" distL="0" distR="0" simplePos="0" relativeHeight="251683840" behindDoc="0" locked="0" layoutInCell="1" allowOverlap="1">
                <wp:simplePos x="0" y="0"/>
                <wp:positionH relativeFrom="column">
                  <wp:posOffset>358140</wp:posOffset>
                </wp:positionH>
                <wp:positionV relativeFrom="line">
                  <wp:posOffset>167639</wp:posOffset>
                </wp:positionV>
                <wp:extent cx="5600700" cy="2042161"/>
                <wp:effectExtent l="0" t="0" r="0" b="0"/>
                <wp:wrapNone/>
                <wp:docPr id="1073741848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0700" cy="20421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49" style="visibility:visible;position:absolute;margin-left:28.2pt;margin-top:13.2pt;width:441.0pt;height:160.8pt;z-index:251683840;mso-position-horizontal:absolute;mso-position-horizontal-relative:text;mso-position-vertical:absolute;mso-position-vertical-relative:line;mso-wrap-distance-left:0.0pt;mso-wrap-distance-top:0.0pt;mso-wrap-distance-right:0.0pt;mso-wrap-distance-bottom:0.0pt;">
                <v:fill on="f"/>
                <v:stroke filltype="solid" color="#000000" opacity="100.0%" weight="1.0pt" dashstyle="solid" endcap="flat" miterlimit="800.0%" joinstyle="miter" linestyle="single" startarrow="none" startarrowwidth="medium" startarrowlength="medium" endarrow="none" endarrowwidth="medium" endarrowlength="medium"/>
                <w10:wrap type="none" side="bothSides" anchorx="text"/>
              </v:rect>
            </w:pict>
          </mc:Fallback>
        </mc:AlternateContent>
      </w: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152400" distB="152400" distL="152400" distR="152400" simplePos="0" relativeHeight="251684864" behindDoc="0" locked="0" layoutInCell="1" allowOverlap="1">
                <wp:simplePos x="0" y="0"/>
                <wp:positionH relativeFrom="margin">
                  <wp:posOffset>457457</wp:posOffset>
                </wp:positionH>
                <wp:positionV relativeFrom="line">
                  <wp:posOffset>234130</wp:posOffset>
                </wp:positionV>
                <wp:extent cx="5313165" cy="1551226"/>
                <wp:effectExtent l="0" t="0" r="0" b="0"/>
                <wp:wrapTopAndBottom distT="152400" distB="152400"/>
                <wp:docPr id="1073741849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13165" cy="15512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Caption"/>
                              <w:numPr>
                                <w:ilvl w:val="0"/>
                                <w:numId w:val="15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nl-NL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nl-NL"/>
                              </w:rPr>
                              <w:t>Pob disgybl yn nodi sut byddent yn hoffi gweld hyn ymhob wers, gan maen nhw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n credu bod nhw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it-IT"/>
                              </w:rPr>
                              <w:t xml:space="preserve">n hynod o ddefnyddiol. 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5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it-IT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it-IT"/>
                              </w:rPr>
                              <w:t>Roedd un o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disgyblion hyd yn oed wedi argymell i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athro a oedd yn arsylwi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r wers i ddefnyddio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r math yma o amseru yn ei wersi hefyd oherwydd roedd e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n mwynhau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dull cymaint.</w:t>
                            </w:r>
                          </w:p>
                        </w:txbxContent>
                      </wps:txbx>
                      <wps:bodyPr wrap="square" lIns="45719" tIns="45719" rIns="45719" bIns="45719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50" style="visibility:visible;position:absolute;margin-left:36.0pt;margin-top:18.4pt;width:418.4pt;height:122.1pt;z-index:251684864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  <w:numPr>
                          <w:ilvl w:val="0"/>
                          <w:numId w:val="15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nl-NL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nl-NL"/>
                        </w:rPr>
                        <w:t>Pob disgybl yn nodi sut byddent yn hoffi gweld hyn ymhob wers, gan maen nhw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n credu bod nhw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it-IT"/>
                        </w:rPr>
                        <w:t xml:space="preserve">n hynod o ddefnyddiol. 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5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it-IT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it-IT"/>
                        </w:rPr>
                        <w:t>Roedd un o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disgyblion hyd yn oed wedi argymell i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athro a oedd yn arsylwi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r wers i ddefnyddio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r math yma o amseru yn ei wersi hefyd oherwydd roedd e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n mwynhau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dull cymaint.</w:t>
                      </w:r>
                    </w:p>
                  </w:txbxContent>
                </v:textbox>
                <w10:wrap type="topAndBottom" side="bothSides" anchorx="margin"/>
              </v:rect>
            </w:pict>
          </mc:Fallback>
        </mc:AlternateConten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>Oedd well gennych chi yr amseru pendant gweladwy neu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 xml:space="preserve">r amseru </w:t>
      </w:r>
      <w:r>
        <w:rPr>
          <w:rFonts w:ascii="Arial" w:hAnsi="Arial"/>
          <w:rtl w:val="0"/>
          <w:lang w:val="en-US"/>
        </w:rPr>
        <w:t>atgyfnerthol</w:t>
      </w:r>
      <w:r>
        <w:rPr>
          <w:rFonts w:ascii="Arial" w:hAnsi="Arial"/>
          <w:rtl w:val="0"/>
          <w:lang w:val="nl-NL"/>
        </w:rPr>
        <w:t xml:space="preserve"> heb amser gweladwy a pham?</w: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0" distB="0" distL="0" distR="0" simplePos="0" relativeHeight="251685888" behindDoc="0" locked="0" layoutInCell="1" allowOverlap="1">
                <wp:simplePos x="0" y="0"/>
                <wp:positionH relativeFrom="column">
                  <wp:posOffset>396240</wp:posOffset>
                </wp:positionH>
                <wp:positionV relativeFrom="line">
                  <wp:posOffset>6984</wp:posOffset>
                </wp:positionV>
                <wp:extent cx="5600700" cy="2042161"/>
                <wp:effectExtent l="0" t="0" r="0" b="0"/>
                <wp:wrapNone/>
                <wp:docPr id="1073741850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0700" cy="20421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51" style="visibility:visible;position:absolute;margin-left:31.2pt;margin-top:0.5pt;width:441.0pt;height:160.8pt;z-index:251685888;mso-position-horizontal:absolute;mso-position-horizontal-relative:text;mso-position-vertical:absolute;mso-position-vertical-relative:line;mso-wrap-distance-left:0.0pt;mso-wrap-distance-top:0.0pt;mso-wrap-distance-right:0.0pt;mso-wrap-distance-bottom:0.0pt;">
                <v:fill on="f"/>
                <v:stroke filltype="solid" color="#000000" opacity="100.0%" weight="1.0pt" dashstyle="solid" endcap="flat" miterlimit="800.0%" joinstyle="miter" linestyle="single" startarrow="none" startarrowwidth="medium" startarrowlength="medium" endarrow="none" endarrowwidth="medium" endarrowlength="medium"/>
                <w10:wrap type="none" side="bothSides" anchorx="text"/>
              </v:rect>
            </w:pict>
          </mc:Fallback>
        </mc:AlternateContent>
      </w: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152400" distB="152400" distL="152400" distR="152400" simplePos="0" relativeHeight="251686912" behindDoc="0" locked="0" layoutInCell="1" allowOverlap="1">
                <wp:simplePos x="0" y="0"/>
                <wp:positionH relativeFrom="margin">
                  <wp:posOffset>533657</wp:posOffset>
                </wp:positionH>
                <wp:positionV relativeFrom="line">
                  <wp:posOffset>189953</wp:posOffset>
                </wp:positionV>
                <wp:extent cx="5313165" cy="1551226"/>
                <wp:effectExtent l="0" t="0" r="0" b="0"/>
                <wp:wrapTopAndBottom distT="152400" distB="152400"/>
                <wp:docPr id="1073741851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13165" cy="15512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52" style="visibility:visible;position:absolute;margin-left:42.0pt;margin-top:15.0pt;width:418.4pt;height:122.1pt;z-index:251686912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margin"/>
              </v:rect>
            </w:pict>
          </mc:Fallback>
        </mc:AlternateContent>
      </w:r>
      <w:r>
        <w:rPr>
          <w:rFonts w:ascii="Arial" w:cs="Arial" w:hAnsi="Arial" w:eastAsia="Arial"/>
          <w:u w:color="000000"/>
          <w:rtl w:val="0"/>
        </w:rPr>
        <mc:AlternateContent>
          <mc:Choice Requires="wps">
            <w:drawing>
              <wp:anchor distT="152400" distB="152400" distL="152400" distR="152400" simplePos="0" relativeHeight="251687936" behindDoc="0" locked="0" layoutInCell="1" allowOverlap="1">
                <wp:simplePos x="0" y="0"/>
                <wp:positionH relativeFrom="margin">
                  <wp:posOffset>533657</wp:posOffset>
                </wp:positionH>
                <wp:positionV relativeFrom="line">
                  <wp:posOffset>189953</wp:posOffset>
                </wp:positionV>
                <wp:extent cx="5358885" cy="1551226"/>
                <wp:effectExtent l="0" t="0" r="0" b="0"/>
                <wp:wrapTopAndBottom distT="152400" distB="152400"/>
                <wp:docPr id="1073741852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58885" cy="15512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Caption"/>
                              <w:numPr>
                                <w:ilvl w:val="0"/>
                                <w:numId w:val="16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it-IT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it-IT"/>
                              </w:rPr>
                              <w:t>Roedd un o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disgyblion yn nodi bod gwell ganddynt yr amseru atgyfnerthol ar lafar yn unig gan nad oedd angen iddynt edrych lan ar y bwrdd gwyn er mwyn gweld yr amser a gallu ffocysu yn llwyr ar ei waith yn lle.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6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Ond, anghytunaf y ddau ddisgybl arall gan ddweud bod yr amserydd gweladwy wedi gwneud iddyn nhw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de-DE"/>
                              </w:rPr>
                              <w:t>n gweithio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n gyflymach na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 xml:space="preserve">r amseru atgyfnerthol. 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6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Daw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disgyblion i gytundeb yn y pen draw bod cyfuniad o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ddau oedd y ffordd gorau gan roedd hyn yn cyfuno cryfderau'r ddau ddull.</w:t>
                            </w:r>
                          </w:p>
                        </w:txbxContent>
                      </wps:txbx>
                      <wps:bodyPr wrap="square" lIns="45719" tIns="45719" rIns="45719" bIns="45719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53" style="visibility:visible;position:absolute;margin-left:42.0pt;margin-top:15.0pt;width:422.0pt;height:122.1pt;z-index:251687936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  <w:numPr>
                          <w:ilvl w:val="0"/>
                          <w:numId w:val="16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it-IT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it-IT"/>
                        </w:rPr>
                        <w:t>Roedd un o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disgyblion yn nodi bod gwell ganddynt yr amseru atgyfnerthol ar lafar yn unig gan nad oedd angen iddynt edrych lan ar y bwrdd gwyn er mwyn gweld yr amser a gallu ffocysu yn llwyr ar ei waith yn lle.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6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Ond, anghytunaf y ddau ddisgybl arall gan ddweud bod yr amserydd gweladwy wedi gwneud iddyn nhw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de-DE"/>
                        </w:rPr>
                        <w:t>n gweithio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n gyflymach na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 xml:space="preserve">r amseru atgyfnerthol. 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6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Daw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disgyblion i gytundeb yn y pen draw bod cyfuniad o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ddau oedd y ffordd gorau gan roedd hyn yn cyfuno cryfderau'r ddau ddull.</w:t>
                      </w:r>
                    </w:p>
                  </w:txbxContent>
                </v:textbox>
                <w10:wrap type="topAndBottom" side="bothSides" anchorx="margin"/>
              </v:rect>
            </w:pict>
          </mc:Fallback>
        </mc:AlternateConten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>Sut oeddech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meddwl bo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amseru yma wedi effeithio ar y dosbarth cyfan? (Nid gwaith eu hunain yn unig</w:t>
      </w:r>
      <w:r>
        <w:rPr>
          <w:rFonts w:ascii="Arial" w:hAnsi="Arial"/>
          <w:rtl w:val="0"/>
          <w:lang w:val="en-US"/>
        </w:rPr>
        <w:t>).</w:t>
      </w:r>
      <w:r>
        <w:rPr>
          <w:rFonts w:ascii="Arial" w:cs="Arial" w:hAnsi="Arial" w:eastAsia="Arial"/>
        </w:rPr>
        <mc:AlternateContent>
          <mc:Choice Requires="wps">
            <w:drawing>
              <wp:anchor distT="152400" distB="152400" distL="152400" distR="152400" simplePos="0" relativeHeight="251689984" behindDoc="0" locked="0" layoutInCell="1" allowOverlap="1">
                <wp:simplePos x="0" y="0"/>
                <wp:positionH relativeFrom="margin">
                  <wp:posOffset>380585</wp:posOffset>
                </wp:positionH>
                <wp:positionV relativeFrom="line">
                  <wp:posOffset>175816</wp:posOffset>
                </wp:positionV>
                <wp:extent cx="5632009" cy="1889019"/>
                <wp:effectExtent l="0" t="0" r="0" b="0"/>
                <wp:wrapTopAndBottom distT="152400" distB="152400"/>
                <wp:docPr id="1073741853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32009" cy="1889019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Caption"/>
                              <w:numPr>
                                <w:ilvl w:val="0"/>
                                <w:numId w:val="17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Roedd yr ymateb i hyn yn amrywiol, gyda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r disgyblion yn anghytuno gyda'u hatebion.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7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Mynnodd un disgybl bod yr amseru wedi cael yr un effaith i bawb.</w:t>
                            </w:r>
                          </w:p>
                          <w:p>
                            <w:pPr>
                              <w:pStyle w:val="Caption"/>
                              <w:numPr>
                                <w:ilvl w:val="0"/>
                                <w:numId w:val="17"/>
                              </w:numPr>
                              <w:suppressAutoHyphens w:val="1"/>
                              <w:jc w:val="left"/>
                              <w:outlineLvl w:val="0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  <w:lang w:val="en-US"/>
                              </w:rPr>
                              <w:t>Ond, dwedodd y ddau arall bod er bod llawer wedi manteisio a chael eu dylanwadu gan yr amseru, roedd rhai dim yn poeni gan nad oedd ganddynt ddiddordeb mewn cwblhau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’</w:t>
                            </w: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caps w:val="0"/>
                                <w:smallCaps w:val="0"/>
                                <w:sz w:val="24"/>
                                <w:szCs w:val="24"/>
                                <w:rtl w:val="0"/>
                              </w:rPr>
                              <w:t>r gwaith.</w:t>
                            </w:r>
                          </w:p>
                        </w:txbxContent>
                      </wps:txbx>
                      <wps:bodyPr wrap="square" lIns="45719" tIns="45719" rIns="45719" bIns="45719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54" style="visibility:visible;position:absolute;margin-left:30.0pt;margin-top:13.8pt;width:443.5pt;height:148.7pt;z-index:251689984;mso-position-horizontal:absolute;mso-position-horizontal-relative:margin;mso-position-vertical:absolute;mso-position-vertical-relative:line;mso-wrap-distance-left:12.0pt;mso-wrap-distance-top:12.0pt;mso-wrap-distance-right:12.0pt;mso-wrap-distance-bottom:12.0pt;">
                <v:fill on="f"/>
                <v:stroke filltype="solid" color="#000000" opacity="100.0%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  <w:numPr>
                          <w:ilvl w:val="0"/>
                          <w:numId w:val="17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Roedd yr ymateb i hyn yn amrywiol, gyda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r disgyblion yn anghytuno gyda'u hatebion.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7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Mynnodd un disgybl bod yr amseru wedi cael yr un effaith i bawb.</w:t>
                      </w:r>
                    </w:p>
                    <w:p>
                      <w:pPr>
                        <w:pStyle w:val="Caption"/>
                        <w:numPr>
                          <w:ilvl w:val="0"/>
                          <w:numId w:val="17"/>
                        </w:numPr>
                        <w:suppressAutoHyphens w:val="1"/>
                        <w:jc w:val="left"/>
                        <w:outlineLvl w:val="0"/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  <w:lang w:val="en-US"/>
                        </w:rPr>
                        <w:t>Ond, dwedodd y ddau arall bod er bod llawer wedi manteisio a chael eu dylanwadu gan yr amseru, roedd rhai dim yn poeni gan nad oedd ganddynt ddiddordeb mewn cwblhau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’</w:t>
                      </w:r>
                      <w:r>
                        <w:rPr>
                          <w:rFonts w:ascii="Calibri" w:cs="Calibri" w:hAnsi="Calibri" w:eastAsia="Calibri"/>
                          <w:b w:val="0"/>
                          <w:bCs w:val="0"/>
                          <w:caps w:val="0"/>
                          <w:smallCaps w:val="0"/>
                          <w:sz w:val="24"/>
                          <w:szCs w:val="24"/>
                          <w:rtl w:val="0"/>
                        </w:rPr>
                        <w:t>r gwaith.</w:t>
                      </w:r>
                    </w:p>
                  </w:txbxContent>
                </v:textbox>
                <w10:wrap type="topAndBottom" side="bothSides" anchorx="margin"/>
              </v:rect>
            </w:pict>
          </mc:Fallback>
        </mc:AlternateContent>
      </w: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List Paragraph"/>
        <w:bidi w:val="0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Title A"/>
        <w:keepNext w:val="0"/>
        <w:pBdr>
          <w:top w:val="nil"/>
          <w:left w:val="nil"/>
          <w:bottom w:val="single" w:color="4f81bd" w:sz="8" w:space="0" w:shadow="0" w:frame="0"/>
          <w:right w:val="nil"/>
        </w:pBdr>
        <w:spacing w:after="300"/>
        <w:rPr>
          <w:color w:val="17365d"/>
          <w:spacing w:val="0"/>
          <w:kern w:val="28"/>
          <w:u w:color="17365d"/>
        </w:rPr>
      </w:pPr>
      <w:r>
        <w:rPr>
          <w:rFonts w:ascii="Cambria" w:cs="Cambria" w:hAnsi="Cambria" w:eastAsia="Cambria"/>
          <w:b w:val="0"/>
          <w:bCs w:val="0"/>
          <w:color w:val="17365d"/>
          <w:spacing w:val="5"/>
          <w:kern w:val="28"/>
          <w:sz w:val="36"/>
          <w:szCs w:val="36"/>
          <w:u w:color="17365d"/>
          <w:rtl w:val="0"/>
          <w:lang w:val="en-US"/>
        </w:rPr>
        <w:t>Model Beirniad Wedi Adfyfyrio (BWA)</w:t>
      </w:r>
      <w:r>
        <w:rPr>
          <w:rFonts w:ascii="Cambria" w:cs="Cambria" w:hAnsi="Cambria" w:eastAsia="Cambria"/>
          <w:b w:val="0"/>
          <w:bCs w:val="0"/>
          <w:color w:val="17365d"/>
          <w:spacing w:val="5"/>
          <w:kern w:val="28"/>
          <w:sz w:val="36"/>
          <w:szCs w:val="36"/>
          <w:u w:color="17365d"/>
          <w:rtl w:val="0"/>
          <w:lang w:val="en-US"/>
        </w:rPr>
        <w:t xml:space="preserve"> - Atodiad 3</w:t>
      </w:r>
    </w:p>
    <w:p>
      <w:pPr>
        <w:pStyle w:val="Body A"/>
        <w:spacing w:after="200" w:line="276" w:lineRule="auto"/>
        <w:rPr>
          <w:rFonts w:ascii="Calibri" w:cs="Calibri" w:hAnsi="Calibri" w:eastAsia="Calibri"/>
          <w:b w:val="1"/>
          <w:bCs w:val="1"/>
          <w:u w:val="single" w:color="000000"/>
        </w:rPr>
      </w:pPr>
      <w:r>
        <w:rPr>
          <w:rFonts w:ascii="Calibri" w:cs="Calibri" w:hAnsi="Calibri" w:eastAsia="Calibri"/>
          <w:b w:val="1"/>
          <w:bCs w:val="1"/>
          <w:u w:val="single" w:color="000000"/>
          <w:rtl w:val="0"/>
          <w:lang w:val="en-US"/>
        </w:rPr>
        <w:t>Dyddiad/</w:t>
      </w:r>
      <w:r>
        <w:rPr>
          <w:rFonts w:ascii="Calibri" w:cs="Calibri" w:hAnsi="Calibri" w:eastAsia="Calibri"/>
          <w:b w:val="1"/>
          <w:bCs w:val="1"/>
          <w:i w:val="1"/>
          <w:iCs w:val="1"/>
          <w:u w:val="single" w:color="000000"/>
          <w:rtl w:val="0"/>
          <w:lang w:val="de-DE"/>
        </w:rPr>
        <w:t>Date</w:t>
      </w:r>
      <w:r>
        <w:rPr>
          <w:rFonts w:ascii="Calibri" w:cs="Calibri" w:hAnsi="Calibri" w:eastAsia="Calibri"/>
          <w:b w:val="1"/>
          <w:bCs w:val="1"/>
          <w:u w:val="single" w:color="000000"/>
          <w:rtl w:val="0"/>
          <w:lang w:val="en-US"/>
        </w:rPr>
        <w:t>: 04/02/20</w:t>
      </w:r>
    </w:p>
    <w:tbl>
      <w:tblPr>
        <w:tblW w:w="9638" w:type="dxa"/>
        <w:jc w:val="left"/>
        <w:tblInd w:w="2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deb"/>
        <w:tblLayout w:type="fixed"/>
      </w:tblPr>
      <w:tblGrid>
        <w:gridCol w:w="2407"/>
        <w:gridCol w:w="7231"/>
      </w:tblGrid>
      <w:tr>
        <w:tblPrEx>
          <w:shd w:val="clear" w:color="auto" w:fill="ceddeb"/>
        </w:tblPrEx>
        <w:trPr>
          <w:trHeight w:val="257" w:hRule="atLeast"/>
        </w:trPr>
        <w:tc>
          <w:tcPr>
            <w:tcW w:type="dxa" w:w="9638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eece1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200" w:line="276" w:lineRule="auto"/>
              <w:jc w:val="center"/>
            </w:pPr>
            <w:r>
              <w:rPr>
                <w:rFonts w:ascii="Calibri" w:cs="Calibri" w:hAnsi="Calibri" w:eastAsia="Calibri"/>
                <w:rtl w:val="0"/>
                <w:lang w:val="en-US"/>
              </w:rPr>
              <w:t xml:space="preserve">Profiad/ </w:t>
            </w:r>
            <w:r>
              <w:rPr>
                <w:rFonts w:ascii="Calibri" w:cs="Calibri" w:hAnsi="Calibri" w:eastAsia="Calibri"/>
                <w:i w:val="1"/>
                <w:iCs w:val="1"/>
                <w:rtl w:val="0"/>
                <w:lang w:val="en-US"/>
              </w:rPr>
              <w:t>Experience</w:t>
            </w:r>
          </w:p>
        </w:tc>
      </w:tr>
      <w:tr>
        <w:tblPrEx>
          <w:shd w:val="clear" w:color="auto" w:fill="ceddeb"/>
        </w:tblPrEx>
        <w:trPr>
          <w:trHeight w:val="1971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Teimladau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Beth yw eich teimladau ynghylch y profiad?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</w:rPr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numPr>
                <w:ilvl w:val="0"/>
                <w:numId w:val="18"/>
              </w:numPr>
              <w:rPr>
                <w:rFonts w:ascii="Calibri" w:cs="Calibri" w:hAnsi="Calibri" w:eastAsia="Calibri"/>
                <w:b w:val="1"/>
                <w:bCs w:val="1"/>
                <w:u w:val="single"/>
                <w:lang w:val="en-US"/>
              </w:rPr>
            </w:pP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Teimlaf fod y wers wedi mynd yn dda a roedd y dull defnyddiwyd wedi gweithio</w:t>
            </w:r>
            <w:r>
              <w:rPr>
                <w:rFonts w:ascii="Calibri" w:cs="Calibri" w:hAnsi="Calibri" w:eastAsia="Calibri" w:hint="default"/>
                <w:b w:val="0"/>
                <w:bCs w:val="0"/>
                <w:u w:val="none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n effeithiol.</w:t>
            </w:r>
          </w:p>
          <w:p>
            <w:pPr>
              <w:pStyle w:val="Body A"/>
              <w:numPr>
                <w:ilvl w:val="0"/>
                <w:numId w:val="18"/>
              </w:numPr>
              <w:bidi w:val="0"/>
              <w:ind w:right="0"/>
              <w:jc w:val="left"/>
              <w:rPr>
                <w:rFonts w:ascii="Calibri" w:cs="Calibri" w:hAnsi="Calibri" w:eastAsia="Calibri"/>
                <w:b w:val="1"/>
                <w:bCs w:val="1"/>
                <w:u w:val="single"/>
                <w:rtl w:val="0"/>
                <w:lang w:val="en-US"/>
              </w:rPr>
            </w:pP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Teimlaf yn eithaf hyderus bo</w:t>
            </w:r>
            <w:r>
              <w:rPr>
                <w:rFonts w:ascii="Calibri" w:cs="Calibri" w:hAnsi="Calibri" w:eastAsia="Calibri" w:hint="default"/>
                <w:b w:val="0"/>
                <w:bCs w:val="0"/>
                <w:u w:val="none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r dull yma o gynyddu cyflawniad a chanolbwyntio</w:t>
            </w:r>
            <w:r>
              <w:rPr>
                <w:rFonts w:ascii="Calibri" w:cs="Calibri" w:hAnsi="Calibri" w:eastAsia="Calibri" w:hint="default"/>
                <w:b w:val="0"/>
                <w:bCs w:val="0"/>
                <w:u w:val="none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 xml:space="preserve">r disgyblion yn un effeithiol. </w:t>
            </w:r>
            <w:r>
              <w:rPr>
                <w:rFonts w:ascii="Calibri" w:cs="Calibri" w:hAnsi="Calibri" w:eastAsia="Calibri"/>
                <w:b w:val="1"/>
                <w:bCs w:val="1"/>
                <w:u w:val="single"/>
              </w:rPr>
            </w:r>
          </w:p>
        </w:tc>
      </w:tr>
      <w:tr>
        <w:tblPrEx>
          <w:shd w:val="clear" w:color="auto" w:fill="ceddeb"/>
        </w:tblPrEx>
        <w:trPr>
          <w:trHeight w:val="1950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Cofio a Deall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de-DE"/>
              </w:rPr>
              <w:t>“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Allwch chi restru elfennau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s-ES_tradnl"/>
              </w:rPr>
              <w:t>r achos yng nghyd-destun y dysgu?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”</w:t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numPr>
                <w:ilvl w:val="0"/>
                <w:numId w:val="19"/>
              </w:numPr>
              <w:rPr>
                <w:rFonts w:ascii="Calibri" w:cs="Calibri" w:hAnsi="Calibri" w:eastAsia="Calibri"/>
                <w:b w:val="1"/>
                <w:bCs w:val="1"/>
                <w:u w:val="single"/>
                <w:lang w:val="en-US"/>
              </w:rPr>
            </w:pP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Roedd y defnydd o amseryddion gweladwy ac atgyfnerthu ar lafar wedi gorfodi</w:t>
            </w:r>
            <w:r>
              <w:rPr>
                <w:rFonts w:ascii="Calibri" w:cs="Calibri" w:hAnsi="Calibri" w:eastAsia="Calibri" w:hint="default"/>
                <w:b w:val="0"/>
                <w:bCs w:val="0"/>
                <w:u w:val="none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r disgyblion I fod ar das gyn fwy.</w:t>
            </w:r>
          </w:p>
          <w:p>
            <w:pPr>
              <w:pStyle w:val="Body A"/>
              <w:numPr>
                <w:ilvl w:val="0"/>
                <w:numId w:val="19"/>
              </w:numPr>
              <w:bidi w:val="0"/>
              <w:ind w:right="0"/>
              <w:jc w:val="left"/>
              <w:rPr>
                <w:rFonts w:ascii="Calibri" w:cs="Calibri" w:hAnsi="Calibri" w:eastAsia="Calibri"/>
                <w:b w:val="1"/>
                <w:bCs w:val="1"/>
                <w:u w:val="single"/>
                <w:rtl w:val="0"/>
                <w:lang w:val="en-US"/>
              </w:rPr>
            </w:pP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Roedd hyn yn galluogi I mi cynnig cymorth yn fwy effeithlon gan fod y disgyblion ar-dasg.</w:t>
            </w:r>
          </w:p>
          <w:p>
            <w:pPr>
              <w:pStyle w:val="Body A"/>
              <w:numPr>
                <w:ilvl w:val="0"/>
                <w:numId w:val="19"/>
              </w:numPr>
              <w:bidi w:val="0"/>
              <w:ind w:right="0"/>
              <w:jc w:val="left"/>
              <w:rPr>
                <w:rFonts w:ascii="Calibri" w:cs="Calibri" w:hAnsi="Calibri" w:eastAsia="Calibri"/>
                <w:b w:val="1"/>
                <w:bCs w:val="1"/>
                <w:u w:val="single"/>
                <w:rtl w:val="0"/>
                <w:lang w:val="en-US"/>
              </w:rPr>
            </w:pP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Roedd yr amseru hefyd yn sicrhau bod dim amser yn cael ei wastraffu yn ystod y wers a bo</w:t>
            </w:r>
            <w:r>
              <w:rPr>
                <w:rFonts w:ascii="Calibri" w:cs="Calibri" w:hAnsi="Calibri" w:eastAsia="Calibri" w:hint="default"/>
                <w:b w:val="0"/>
                <w:bCs w:val="0"/>
                <w:u w:val="none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r disgyblion yn dysgu mor gymaint ag sy</w:t>
            </w:r>
            <w:r>
              <w:rPr>
                <w:rFonts w:ascii="Calibri" w:cs="Calibri" w:hAnsi="Calibri" w:eastAsia="Calibri" w:hint="default"/>
                <w:b w:val="0"/>
                <w:bCs w:val="0"/>
                <w:u w:val="none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 xml:space="preserve">n bosib </w:t>
            </w:r>
            <w:r>
              <w:rPr>
                <w:rFonts w:ascii="Calibri" w:cs="Calibri" w:hAnsi="Calibri" w:eastAsia="Calibri"/>
                <w:b w:val="1"/>
                <w:bCs w:val="1"/>
                <w:u w:val="single"/>
              </w:rPr>
            </w:r>
          </w:p>
        </w:tc>
      </w:tr>
      <w:tr>
        <w:tblPrEx>
          <w:shd w:val="clear" w:color="auto" w:fill="ceddeb"/>
        </w:tblPrEx>
        <w:trPr>
          <w:trHeight w:val="2944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Gwerthuso a dadansoddi</w:t>
            </w: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de-DE"/>
              </w:rPr>
              <w:t>“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Beth y gellid ei gadw yr un fath i sicrhau addysgu a dysgu effeithiol yn y dyfodol?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”</w:t>
            </w:r>
          </w:p>
          <w:p>
            <w:pPr>
              <w:pStyle w:val="Body A"/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numPr>
                <w:ilvl w:val="0"/>
                <w:numId w:val="20"/>
              </w:numPr>
              <w:rPr>
                <w:rFonts w:ascii="Calibri" w:cs="Calibri" w:hAnsi="Calibri" w:eastAsia="Calibri"/>
                <w:b w:val="1"/>
                <w:bCs w:val="1"/>
                <w:u w:val="single"/>
                <w:lang w:val="en-US"/>
              </w:rPr>
            </w:pP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Sicrhau bo</w:t>
            </w:r>
            <w:r>
              <w:rPr>
                <w:rFonts w:ascii="Calibri" w:cs="Calibri" w:hAnsi="Calibri" w:eastAsia="Calibri" w:hint="default"/>
                <w:b w:val="0"/>
                <w:bCs w:val="0"/>
                <w:u w:val="none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 xml:space="preserve">r dulliau yma o amseru gweithgareddau yn ystod gwersi yn cael ei ddefnyddio ymhob gwers ar gyfer pob gweithgaredd. </w:t>
            </w:r>
          </w:p>
          <w:p>
            <w:pPr>
              <w:pStyle w:val="Body A"/>
              <w:numPr>
                <w:ilvl w:val="0"/>
                <w:numId w:val="20"/>
              </w:numPr>
              <w:bidi w:val="0"/>
              <w:ind w:right="0"/>
              <w:jc w:val="left"/>
              <w:rPr>
                <w:rFonts w:ascii="Calibri" w:cs="Calibri" w:hAnsi="Calibri" w:eastAsia="Calibri"/>
                <w:b w:val="1"/>
                <w:bCs w:val="1"/>
                <w:u w:val="single"/>
                <w:rtl w:val="0"/>
                <w:lang w:val="en-US"/>
              </w:rPr>
            </w:pP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Weithiau roedd yr amser rhoddais I weithgareddau</w:t>
            </w:r>
            <w:r>
              <w:rPr>
                <w:rFonts w:ascii="Calibri" w:cs="Calibri" w:hAnsi="Calibri" w:eastAsia="Calibri" w:hint="default"/>
                <w:b w:val="0"/>
                <w:bCs w:val="0"/>
                <w:u w:val="none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n gormod o amser, felly er mwyn osgoi hyn yn y dyfodol, rhaid parhau I amseru gweithgareddau er mwyn cael syniad gwell o faint o amser maent yn cymryd</w:t>
            </w:r>
            <w:r>
              <w:rPr>
                <w:rFonts w:ascii="Calibri" w:cs="Calibri" w:hAnsi="Calibri" w:eastAsia="Calibri"/>
                <w:b w:val="1"/>
                <w:bCs w:val="1"/>
                <w:u w:val="single"/>
                <w:rtl w:val="0"/>
                <w:lang w:val="en-US"/>
              </w:rPr>
              <w:t>.</w:t>
            </w:r>
          </w:p>
        </w:tc>
      </w:tr>
      <w:tr>
        <w:tblPrEx>
          <w:shd w:val="clear" w:color="auto" w:fill="ceddeb"/>
        </w:tblPrEx>
        <w:trPr>
          <w:trHeight w:val="2550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Casgliadau a chamau gweithredu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de-DE"/>
              </w:rPr>
              <w:t>“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s-ES_tradnl"/>
              </w:rPr>
              <w:t>Beth yw eich atebion posibl i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r mater a nodwyd?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”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de-DE"/>
              </w:rPr>
              <w:t>“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Beth y gellid ei wneud nesaf?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”</w:t>
            </w: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 xml:space="preserve"> 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</w:rPr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numPr>
                <w:ilvl w:val="0"/>
                <w:numId w:val="21"/>
              </w:numPr>
              <w:rPr>
                <w:rFonts w:ascii="Calibri" w:cs="Calibri" w:hAnsi="Calibri" w:eastAsia="Calibri"/>
                <w:lang w:val="en-US"/>
              </w:rPr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Rhaid cynllunio ar gyfer pob gweithgaredd a phob agwedd o</w:t>
            </w:r>
            <w:r>
              <w:rPr>
                <w:rFonts w:ascii="Calibri" w:cs="Calibri" w:hAnsi="Calibri" w:eastAsia="Calibri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rtl w:val="0"/>
                <w:lang w:val="en-US"/>
              </w:rPr>
              <w:t>r gweithgareddau a meddwl am faint o amser maent yn mynd I gymryd. Bydd hyn yn sicrhau bod amser yn cael ei ddefnyddio</w:t>
            </w:r>
            <w:r>
              <w:rPr>
                <w:rFonts w:ascii="Calibri" w:cs="Calibri" w:hAnsi="Calibri" w:eastAsia="Calibri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rtl w:val="0"/>
                <w:lang w:val="en-US"/>
              </w:rPr>
              <w:t xml:space="preserve">n effeithiol yn ystod y wers er mwyn gwella cynnydd y disgyblion. </w:t>
            </w:r>
            <w:r>
              <w:rPr>
                <w:rFonts w:ascii="Calibri" w:cs="Calibri" w:hAnsi="Calibri" w:eastAsia="Calibri"/>
              </w:rPr>
            </w:r>
          </w:p>
        </w:tc>
      </w:tr>
      <w:tr>
        <w:tblPrEx>
          <w:shd w:val="clear" w:color="auto" w:fill="ceddeb"/>
        </w:tblPrEx>
        <w:trPr>
          <w:trHeight w:val="1264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Llenyddiaeth ysgolheigaidd</w:t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numPr>
                <w:ilvl w:val="0"/>
                <w:numId w:val="22"/>
              </w:numPr>
              <w:rPr>
                <w:rFonts w:ascii="Calibri" w:cs="Calibri" w:hAnsi="Calibri" w:eastAsia="Calibri"/>
                <w:b w:val="1"/>
                <w:bCs w:val="1"/>
                <w:u w:val="single"/>
                <w:lang w:val="en-US"/>
              </w:rPr>
            </w:pP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Mae Gorman a Norris (2019, tud. 27) yn awgrymu defnyddio amseryddion er mwyn amseru gweithgareddau er mwyn dod yn fwy ymwybodol o faint o amser mae gweithgareddau</w:t>
            </w:r>
            <w:r>
              <w:rPr>
                <w:rFonts w:ascii="Calibri" w:cs="Calibri" w:hAnsi="Calibri" w:eastAsia="Calibri" w:hint="default"/>
                <w:b w:val="0"/>
                <w:bCs w:val="0"/>
                <w:u w:val="none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b w:val="0"/>
                <w:bCs w:val="0"/>
                <w:u w:val="none"/>
                <w:rtl w:val="0"/>
                <w:lang w:val="en-US"/>
              </w:rPr>
              <w:t>n cymryd gyda gwahanol grwpiau o ddisgyblion.</w:t>
            </w:r>
          </w:p>
        </w:tc>
      </w:tr>
      <w:tr>
        <w:tblPrEx>
          <w:shd w:val="clear" w:color="auto" w:fill="ceddeb"/>
        </w:tblPrEx>
        <w:trPr>
          <w:trHeight w:val="300" w:hRule="atLeast"/>
        </w:trPr>
        <w:tc>
          <w:tcPr>
            <w:tcW w:type="dxa" w:w="9638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eece1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</w:tbl>
    <w:p>
      <w:pPr>
        <w:pStyle w:val="Body A"/>
        <w:widowControl w:val="0"/>
        <w:spacing w:after="200"/>
        <w:ind w:left="108" w:hanging="108"/>
        <w:rPr>
          <w:rFonts w:ascii="Calibri" w:cs="Calibri" w:hAnsi="Calibri" w:eastAsia="Calibri"/>
          <w:b w:val="1"/>
          <w:bCs w:val="1"/>
          <w:u w:val="single" w:color="000000"/>
        </w:rPr>
      </w:pPr>
    </w:p>
    <w:p>
      <w:pPr>
        <w:pStyle w:val="Body A"/>
        <w:jc w:val="center"/>
        <w:rPr>
          <w:b w:val="1"/>
          <w:bCs w:val="1"/>
          <w:sz w:val="32"/>
          <w:szCs w:val="32"/>
        </w:rPr>
      </w:pPr>
      <w:r>
        <w:rPr>
          <w:b w:val="1"/>
          <w:bCs w:val="1"/>
          <w:sz w:val="32"/>
          <w:szCs w:val="32"/>
          <w:rtl w:val="0"/>
          <w:lang w:val="nl-NL"/>
        </w:rPr>
        <w:t xml:space="preserve">Amserlen Arsylwi </w:t>
      </w:r>
      <w:r>
        <w:rPr>
          <w:b w:val="1"/>
          <w:bCs w:val="1"/>
          <w:sz w:val="32"/>
          <w:szCs w:val="32"/>
          <w:rtl w:val="0"/>
          <w:lang w:val="en-US"/>
        </w:rPr>
        <w:t>- Atodiad 4</w:t>
      </w:r>
    </w:p>
    <w:p>
      <w:pPr>
        <w:pStyle w:val="Body A"/>
        <w:jc w:val="center"/>
        <w:rPr>
          <w:b w:val="1"/>
          <w:bCs w:val="1"/>
          <w:sz w:val="32"/>
          <w:szCs w:val="32"/>
        </w:rPr>
      </w:pPr>
    </w:p>
    <w:p>
      <w:pPr>
        <w:pStyle w:val="Body A"/>
        <w:jc w:val="center"/>
        <w:rPr>
          <w:b w:val="1"/>
          <w:bCs w:val="1"/>
          <w:sz w:val="32"/>
          <w:szCs w:val="32"/>
        </w:rPr>
      </w:pPr>
      <w:r>
        <w:rPr>
          <w:b w:val="1"/>
          <w:bCs w:val="1"/>
          <w:sz w:val="32"/>
          <w:szCs w:val="32"/>
          <w:rtl w:val="0"/>
          <w:lang w:val="nl-NL"/>
        </w:rPr>
        <w:t xml:space="preserve">I ba raddau mae amseru pendant yn dylanwadu ar gyflawniad disgyblion? </w:t>
      </w:r>
    </w:p>
    <w:p>
      <w:pPr>
        <w:pStyle w:val="Body A"/>
      </w:pPr>
    </w:p>
    <w:p>
      <w:pPr>
        <w:pStyle w:val="Body A"/>
      </w:pPr>
      <w:r>
        <w:rPr>
          <w:rtl w:val="0"/>
        </w:rPr>
        <w:t xml:space="preserve"> </w:t>
      </w:r>
    </w:p>
    <w:p>
      <w:pPr>
        <w:pStyle w:val="Body A"/>
        <w:rPr>
          <w:sz w:val="28"/>
          <w:szCs w:val="28"/>
        </w:rPr>
      </w:pP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91008" behindDoc="0" locked="0" layoutInCell="1" allowOverlap="1">
                <wp:simplePos x="0" y="0"/>
                <wp:positionH relativeFrom="page">
                  <wp:posOffset>720089</wp:posOffset>
                </wp:positionH>
                <wp:positionV relativeFrom="line">
                  <wp:posOffset>366395</wp:posOffset>
                </wp:positionV>
                <wp:extent cx="5968366" cy="1973579"/>
                <wp:effectExtent l="0" t="0" r="0" b="0"/>
                <wp:wrapTopAndBottom distT="152400" distB="152400"/>
                <wp:docPr id="1073741854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8366" cy="1973579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55" style="visibility:visible;position:absolute;margin-left:56.7pt;margin-top:28.9pt;width:470.0pt;height:155.4pt;z-index:251691008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sz w:val="28"/>
          <w:szCs w:val="28"/>
          <w:rtl w:val="0"/>
          <w:lang w:val="en-US"/>
        </w:rPr>
        <w:t>1. Ydy</w:t>
      </w:r>
      <w:r>
        <w:rPr>
          <w:sz w:val="28"/>
          <w:szCs w:val="28"/>
          <w:rtl w:val="0"/>
          <w:lang w:val="nl-NL"/>
        </w:rPr>
        <w:t>’</w:t>
      </w:r>
      <w:r>
        <w:rPr>
          <w:sz w:val="28"/>
          <w:szCs w:val="28"/>
          <w:rtl w:val="0"/>
          <w:lang w:val="en-US"/>
        </w:rPr>
        <w:t xml:space="preserve">r athro </w:t>
      </w:r>
      <w:r>
        <w:rPr>
          <w:sz w:val="28"/>
          <w:szCs w:val="28"/>
          <w:rtl w:val="0"/>
          <w:lang w:val="de-DE"/>
        </w:rPr>
        <w:t>wedi sicrhau amseru pendant? Sut?</w:t>
      </w:r>
      <w:r>
        <w:rPr>
          <w:sz w:val="28"/>
          <w:szCs w:val="28"/>
          <w:lang w:val="de-DE"/>
        </w:rPr>
        <mc:AlternateContent>
          <mc:Choice Requires="wps">
            <w:drawing>
              <wp:anchor distT="0" distB="0" distL="0" distR="0" simplePos="0" relativeHeight="251692032" behindDoc="0" locked="0" layoutInCell="1" allowOverlap="1">
                <wp:simplePos x="0" y="0"/>
                <wp:positionH relativeFrom="margin">
                  <wp:posOffset>11429</wp:posOffset>
                </wp:positionH>
                <wp:positionV relativeFrom="line">
                  <wp:posOffset>588645</wp:posOffset>
                </wp:positionV>
                <wp:extent cx="5975985" cy="1950720"/>
                <wp:effectExtent l="0" t="0" r="0" b="0"/>
                <wp:wrapNone/>
                <wp:docPr id="1073741855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75985" cy="195072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ist Paragraph"/>
                              <w:numPr>
                                <w:ilvl w:val="0"/>
                                <w:numId w:val="23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Cyhoeddi amser ar gyfer tasgau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n aml ac yn defnyddio hyn er mwyn cadw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r disgyblion ar dasg.</w:t>
                            </w:r>
                          </w:p>
                          <w:p>
                            <w:pPr>
                              <w:pStyle w:val="List Paragraph"/>
                              <w:numPr>
                                <w:ilvl w:val="0"/>
                                <w:numId w:val="23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Cyhoeddi amser ar gyfer popeth mae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r disgyblion yn neud ar ddechrau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 xml:space="preserve">r wers. </w:t>
                            </w:r>
                          </w:p>
                          <w:p>
                            <w:pPr>
                              <w:pStyle w:val="List Paragraph"/>
                              <w:numPr>
                                <w:ilvl w:val="0"/>
                                <w:numId w:val="23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Dweud faint o amser sydd gyda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r dosbarth i neud y dasg cyn iddynt ddechrau ar y dasg.</w:t>
                            </w:r>
                          </w:p>
                          <w:p>
                            <w:pPr>
                              <w:pStyle w:val="List Paragraph"/>
                              <w:numPr>
                                <w:ilvl w:val="0"/>
                                <w:numId w:val="23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Defnyddio amserydd ar y bwrdd gwyn er mwyn iddynt weld.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56" style="visibility:visible;position:absolute;margin-left:0.9pt;margin-top:46.4pt;width:470.5pt;height:153.6pt;z-index:251692032;mso-position-horizontal:absolute;mso-position-horizontal-relative:margin;mso-position-vertical:absolute;mso-position-vertical-relative:line;mso-wrap-distance-left:0.0pt;mso-wrap-distance-top:0.0pt;mso-wrap-distance-right:0.0pt;mso-wrap-distance-bottom:0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ist Paragraph"/>
                        <w:numPr>
                          <w:ilvl w:val="0"/>
                          <w:numId w:val="23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Cyhoeddi amser ar gyfer tasgau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n aml ac yn defnyddio hyn er mwyn cadw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r disgyblion ar dasg.</w:t>
                      </w:r>
                    </w:p>
                    <w:p>
                      <w:pPr>
                        <w:pStyle w:val="List Paragraph"/>
                        <w:numPr>
                          <w:ilvl w:val="0"/>
                          <w:numId w:val="23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Cyhoeddi amser ar gyfer popeth mae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r disgyblion yn neud ar ddechrau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 xml:space="preserve">r wers. </w:t>
                      </w:r>
                    </w:p>
                    <w:p>
                      <w:pPr>
                        <w:pStyle w:val="List Paragraph"/>
                        <w:numPr>
                          <w:ilvl w:val="0"/>
                          <w:numId w:val="23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Dweud faint o amser sydd gyda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r dosbarth i neud y dasg cyn iddynt ddechrau ar y dasg.</w:t>
                      </w:r>
                    </w:p>
                    <w:p>
                      <w:pPr>
                        <w:pStyle w:val="List Paragraph"/>
                        <w:numPr>
                          <w:ilvl w:val="0"/>
                          <w:numId w:val="23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Defnyddio amserydd ar y bwrdd gwyn er mwyn iddynt weld.</w:t>
                      </w:r>
                    </w:p>
                  </w:txbxContent>
                </v:textbox>
                <w10:wrap type="none" side="bothSides" anchorx="margin"/>
              </v:rect>
            </w:pict>
          </mc:Fallback>
        </mc:AlternateContent>
      </w:r>
      <w:r>
        <w:rPr>
          <w:sz w:val="28"/>
          <w:szCs w:val="28"/>
          <w:rtl w:val="0"/>
          <w:lang w:val="de-DE"/>
        </w:rPr>
        <w:t xml:space="preserve"> 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</w:t>
      </w:r>
      <w:r>
        <w:rPr>
          <w:b w:val="1"/>
          <w:bCs w:val="1"/>
          <w:sz w:val="28"/>
          <w:szCs w:val="28"/>
          <w:rtl w:val="0"/>
          <w:lang w:val="de-DE"/>
        </w:rPr>
        <w:t xml:space="preserve"> 1               2               3               4               </w:t>
      </w:r>
      <w:r>
        <w:rPr>
          <w:b w:val="1"/>
          <w:bCs w:val="1"/>
          <w:sz w:val="28"/>
          <w:szCs w:val="28"/>
          <w:shd w:val="clear" w:color="auto" w:fill="ffff00"/>
          <w:rtl w:val="0"/>
          <w:lang w:val="de-DE"/>
        </w:rPr>
        <w:t>5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sz w:val="28"/>
          <w:szCs w:val="28"/>
        </w:rPr>
      </w:pPr>
      <w:r>
        <w:rPr>
          <w:sz w:val="28"/>
          <w:szCs w:val="28"/>
          <w:rtl w:val="0"/>
          <w:lang w:val="en-US"/>
        </w:rPr>
        <w:t>2. Beth yw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 xml:space="preserve">r lefel o ganolbwyntiad y disgyblion pan ar dasg? Oes unrhyw </w: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93056" behindDoc="0" locked="0" layoutInCell="1" allowOverlap="1">
                <wp:simplePos x="0" y="0"/>
                <wp:positionH relativeFrom="page">
                  <wp:posOffset>720089</wp:posOffset>
                </wp:positionH>
                <wp:positionV relativeFrom="line">
                  <wp:posOffset>541019</wp:posOffset>
                </wp:positionV>
                <wp:extent cx="5968366" cy="1828800"/>
                <wp:effectExtent l="0" t="0" r="0" b="0"/>
                <wp:wrapTopAndBottom distT="152400" distB="152400"/>
                <wp:docPr id="1073741856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8366" cy="18288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57" style="visibility:visible;position:absolute;margin-left:56.7pt;margin-top:42.6pt;width:470.0pt;height:144.0pt;z-index:251693056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sz w:val="28"/>
          <w:szCs w:val="28"/>
          <w:rtl w:val="0"/>
          <w:lang w:val="en-US"/>
        </w:rPr>
        <w:t>aflonyddwch i weld?</w:t>
      </w:r>
    </w:p>
    <w:p>
      <w:pPr>
        <w:pStyle w:val="Body A"/>
        <w:rPr>
          <w:sz w:val="28"/>
          <w:szCs w:val="28"/>
        </w:rPr>
      </w:pPr>
      <w:r>
        <w:rPr>
          <w:sz w:val="28"/>
          <w:szCs w:val="28"/>
        </w:rPr>
        <mc:AlternateContent>
          <mc:Choice Requires="wps">
            <w:drawing>
              <wp:anchor distT="0" distB="0" distL="0" distR="0" simplePos="0" relativeHeight="251694080" behindDoc="0" locked="0" layoutInCell="1" allowOverlap="1">
                <wp:simplePos x="0" y="0"/>
                <wp:positionH relativeFrom="margin">
                  <wp:posOffset>11429</wp:posOffset>
                </wp:positionH>
                <wp:positionV relativeFrom="line">
                  <wp:posOffset>596331</wp:posOffset>
                </wp:positionV>
                <wp:extent cx="5943600" cy="1813561"/>
                <wp:effectExtent l="0" t="0" r="0" b="0"/>
                <wp:wrapNone/>
                <wp:docPr id="1073741857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43600" cy="18135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ist Paragraph"/>
                              <w:numPr>
                                <w:ilvl w:val="0"/>
                                <w:numId w:val="24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Siarad ar ddechrau</w:t>
                            </w:r>
                            <w:r>
                              <w:rPr>
                                <w:rFonts w:ascii="Arial" w:hAnsi="Arial" w:hint="default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r dasg cyntaf. Wedi tawelu wrth i</w:t>
                            </w:r>
                            <w:r>
                              <w:rPr>
                                <w:rFonts w:ascii="Arial" w:hAnsi="Arial" w:hint="default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 xml:space="preserve">r athro atgyfnerthu faint o amser sydd ar </w:t>
                            </w:r>
                            <w:r>
                              <w:rPr>
                                <w:rFonts w:ascii="Arial" w:hAnsi="Arial" w:hint="default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ô</w:t>
                            </w: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 xml:space="preserve">l i neud y dasg. </w:t>
                            </w:r>
                          </w:p>
                          <w:p>
                            <w:pPr>
                              <w:pStyle w:val="List Paragraph"/>
                              <w:numPr>
                                <w:ilvl w:val="0"/>
                                <w:numId w:val="24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 xml:space="preserve">Pawb yn canolbwyntio ar y prif dasg. 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58" style="visibility:visible;position:absolute;margin-left:0.9pt;margin-top:47.0pt;width:468.0pt;height:142.8pt;z-index:251694080;mso-position-horizontal:absolute;mso-position-horizontal-relative:margin;mso-position-vertical:absolute;mso-position-vertical-relative:line;mso-wrap-distance-left:0.0pt;mso-wrap-distance-top:0.0pt;mso-wrap-distance-right:0.0pt;mso-wrap-distance-bottom:0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ist Paragraph"/>
                        <w:numPr>
                          <w:ilvl w:val="0"/>
                          <w:numId w:val="24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>Siarad ar ddechrau</w:t>
                      </w:r>
                      <w:r>
                        <w:rPr>
                          <w:rFonts w:ascii="Arial" w:hAnsi="Arial" w:hint="default"/>
                          <w:sz w:val="32"/>
                          <w:szCs w:val="32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>r dasg cyntaf. Wedi tawelu wrth i</w:t>
                      </w:r>
                      <w:r>
                        <w:rPr>
                          <w:rFonts w:ascii="Arial" w:hAnsi="Arial" w:hint="default"/>
                          <w:sz w:val="32"/>
                          <w:szCs w:val="32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 xml:space="preserve">r athro atgyfnerthu faint o amser sydd ar </w:t>
                      </w:r>
                      <w:r>
                        <w:rPr>
                          <w:rFonts w:ascii="Arial" w:hAnsi="Arial" w:hint="default"/>
                          <w:sz w:val="32"/>
                          <w:szCs w:val="32"/>
                          <w:rtl w:val="0"/>
                          <w:lang w:val="en-US"/>
                        </w:rPr>
                        <w:t>ô</w:t>
                      </w: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 xml:space="preserve">l i neud y dasg. </w:t>
                      </w:r>
                    </w:p>
                    <w:p>
                      <w:pPr>
                        <w:pStyle w:val="List Paragraph"/>
                        <w:numPr>
                          <w:ilvl w:val="0"/>
                          <w:numId w:val="24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 xml:space="preserve">Pawb yn canolbwyntio ar y prif dasg. </w:t>
                      </w:r>
                    </w:p>
                  </w:txbxContent>
                </v:textbox>
                <w10:wrap type="none" side="bothSides" anchorx="margin"/>
              </v:rect>
            </w:pict>
          </mc:Fallback>
        </mc:AlternateContent>
      </w:r>
    </w:p>
    <w:p>
      <w:pPr>
        <w:pStyle w:val="Body A"/>
        <w:rPr>
          <w:b w:val="1"/>
          <w:bCs w:val="1"/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 </w:t>
      </w:r>
      <w:r>
        <w:rPr>
          <w:b w:val="1"/>
          <w:bCs w:val="1"/>
          <w:sz w:val="28"/>
          <w:szCs w:val="28"/>
          <w:rtl w:val="0"/>
          <w:lang w:val="de-DE"/>
        </w:rPr>
        <w:t xml:space="preserve">1               2               3               </w:t>
      </w:r>
      <w:r>
        <w:rPr>
          <w:b w:val="1"/>
          <w:bCs w:val="1"/>
          <w:sz w:val="28"/>
          <w:szCs w:val="28"/>
          <w:shd w:val="clear" w:color="auto" w:fill="ffff00"/>
          <w:rtl w:val="0"/>
          <w:lang w:val="de-DE"/>
        </w:rPr>
        <w:t>4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       5</w:t>
      </w: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lang w:val="en-US"/>
        </w:rPr>
      </w:pPr>
    </w:p>
    <w:p>
      <w:pPr>
        <w:pStyle w:val="Body A"/>
        <w:rPr>
          <w:lang w:val="en-US"/>
        </w:rPr>
      </w:pPr>
    </w:p>
    <w:p>
      <w:pPr>
        <w:pStyle w:val="Body A"/>
        <w:rPr>
          <w:lang w:val="en-US"/>
        </w:rPr>
      </w:pPr>
    </w:p>
    <w:p>
      <w:pPr>
        <w:pStyle w:val="Body A"/>
        <w:rPr>
          <w:lang w:val="en-US"/>
        </w:rPr>
      </w:pPr>
    </w:p>
    <w:p>
      <w:pPr>
        <w:pStyle w:val="Body A"/>
        <w:rPr>
          <w:lang w:val="en-US"/>
        </w:rPr>
      </w:pPr>
    </w:p>
    <w:p>
      <w:pPr>
        <w:pStyle w:val="Body A"/>
        <w:rPr>
          <w:lang w:val="en-US"/>
        </w:rPr>
      </w:pPr>
    </w:p>
    <w:p>
      <w:pPr>
        <w:pStyle w:val="Body A"/>
        <w:rPr>
          <w:lang w:val="en-US"/>
        </w:rPr>
      </w:pPr>
    </w:p>
    <w:p>
      <w:pPr>
        <w:pStyle w:val="Body A"/>
        <w:rPr>
          <w:lang w:val="en-US"/>
        </w:rPr>
      </w:pPr>
    </w:p>
    <w:p>
      <w:pPr>
        <w:pStyle w:val="Body A"/>
        <w:rPr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3. Ydy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amseru wedi cael effaith ar y rheolaeth o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amgylchedd dysgu?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</w:t>
      </w:r>
      <w:r>
        <w:rPr>
          <w:b w:val="1"/>
          <w:bCs w:val="1"/>
          <w:sz w:val="28"/>
          <w:szCs w:val="28"/>
          <w:rtl w:val="0"/>
          <w:lang w:val="de-DE"/>
        </w:rPr>
        <w:t xml:space="preserve"> 1               2               3               </w:t>
      </w:r>
      <w:r>
        <w:rPr>
          <w:b w:val="1"/>
          <w:bCs w:val="1"/>
          <w:sz w:val="28"/>
          <w:szCs w:val="28"/>
          <w:shd w:val="clear" w:color="auto" w:fill="ffff00"/>
          <w:rtl w:val="0"/>
          <w:lang w:val="de-DE"/>
        </w:rPr>
        <w:t>4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       </w:t>
      </w:r>
      <w:r>
        <w:rPr>
          <w:b w:val="1"/>
          <w:bCs w:val="1"/>
          <w:sz w:val="28"/>
          <w:szCs w:val="28"/>
          <w:rtl w:val="0"/>
          <w:lang w:val="en-US"/>
        </w:rPr>
        <w:t>5</w: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95104" behindDoc="0" locked="0" layoutInCell="1" allowOverlap="1">
                <wp:simplePos x="0" y="0"/>
                <wp:positionH relativeFrom="page">
                  <wp:posOffset>726440</wp:posOffset>
                </wp:positionH>
                <wp:positionV relativeFrom="line">
                  <wp:posOffset>346911</wp:posOffset>
                </wp:positionV>
                <wp:extent cx="5968932" cy="1461929"/>
                <wp:effectExtent l="0" t="0" r="0" b="0"/>
                <wp:wrapTopAndBottom distT="152400" distB="152400"/>
                <wp:docPr id="1073741858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8932" cy="1461929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59" style="visibility:visible;position:absolute;margin-left:57.2pt;margin-top:27.3pt;width:470.0pt;height:115.1pt;z-index:251695104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0" distB="0" distL="0" distR="0" simplePos="0" relativeHeight="251696128" behindDoc="0" locked="0" layoutInCell="1" allowOverlap="1">
                <wp:simplePos x="0" y="0"/>
                <wp:positionH relativeFrom="margin">
                  <wp:posOffset>29209</wp:posOffset>
                </wp:positionH>
                <wp:positionV relativeFrom="line">
                  <wp:posOffset>505819</wp:posOffset>
                </wp:positionV>
                <wp:extent cx="5928361" cy="1461770"/>
                <wp:effectExtent l="0" t="0" r="0" b="0"/>
                <wp:wrapNone/>
                <wp:docPr id="1073741859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28361" cy="146177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ist Paragraph"/>
                              <w:numPr>
                                <w:ilvl w:val="0"/>
                                <w:numId w:val="25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Atgyfnerthu amser yn cadw</w:t>
                            </w:r>
                            <w:r>
                              <w:rPr>
                                <w:rFonts w:ascii="Arial" w:hAnsi="Arial" w:hint="default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 xml:space="preserve">r disgyblion yn dawel ar </w:t>
                            </w:r>
                            <w:r>
                              <w:rPr>
                                <w:rFonts w:ascii="Arial" w:hAnsi="Arial" w:hint="default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ô</w:t>
                            </w: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l bach o amser.</w:t>
                            </w:r>
                          </w:p>
                          <w:p>
                            <w:pPr>
                              <w:pStyle w:val="List Paragraph"/>
                              <w:numPr>
                                <w:ilvl w:val="0"/>
                                <w:numId w:val="25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 xml:space="preserve">Cyhoeddi faint o amser sydd ar </w:t>
                            </w:r>
                            <w:r>
                              <w:rPr>
                                <w:rFonts w:ascii="Arial" w:hAnsi="Arial" w:hint="default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ô</w:t>
                            </w: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l yn helpu tynnu sylw</w:t>
                            </w:r>
                            <w:r>
                              <w:rPr>
                                <w:rFonts w:ascii="Arial" w:hAnsi="Arial" w:hint="default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r disgyblion nol i</w:t>
                            </w:r>
                            <w:r>
                              <w:rPr>
                                <w:rFonts w:ascii="Arial" w:hAnsi="Arial" w:hint="default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32"/>
                                <w:szCs w:val="32"/>
                                <w:rtl w:val="0"/>
                                <w:lang w:val="en-US"/>
                              </w:rPr>
                              <w:t>w gwaith.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60" style="visibility:visible;position:absolute;margin-left:2.3pt;margin-top:39.8pt;width:466.8pt;height:115.1pt;z-index:251696128;mso-position-horizontal:absolute;mso-position-horizontal-relative:margin;mso-position-vertical:absolute;mso-position-vertical-relative:line;mso-wrap-distance-left:0.0pt;mso-wrap-distance-top:0.0pt;mso-wrap-distance-right:0.0pt;mso-wrap-distance-bottom:0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ist Paragraph"/>
                        <w:numPr>
                          <w:ilvl w:val="0"/>
                          <w:numId w:val="25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>Atgyfnerthu amser yn cadw</w:t>
                      </w:r>
                      <w:r>
                        <w:rPr>
                          <w:rFonts w:ascii="Arial" w:hAnsi="Arial" w:hint="default"/>
                          <w:sz w:val="32"/>
                          <w:szCs w:val="32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 xml:space="preserve">r disgyblion yn dawel ar </w:t>
                      </w:r>
                      <w:r>
                        <w:rPr>
                          <w:rFonts w:ascii="Arial" w:hAnsi="Arial" w:hint="default"/>
                          <w:sz w:val="32"/>
                          <w:szCs w:val="32"/>
                          <w:rtl w:val="0"/>
                          <w:lang w:val="en-US"/>
                        </w:rPr>
                        <w:t>ô</w:t>
                      </w: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>l bach o amser.</w:t>
                      </w:r>
                    </w:p>
                    <w:p>
                      <w:pPr>
                        <w:pStyle w:val="List Paragraph"/>
                        <w:numPr>
                          <w:ilvl w:val="0"/>
                          <w:numId w:val="25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 xml:space="preserve">Cyhoeddi faint o amser sydd ar </w:t>
                      </w:r>
                      <w:r>
                        <w:rPr>
                          <w:rFonts w:ascii="Arial" w:hAnsi="Arial" w:hint="default"/>
                          <w:sz w:val="32"/>
                          <w:szCs w:val="32"/>
                          <w:rtl w:val="0"/>
                          <w:lang w:val="en-US"/>
                        </w:rPr>
                        <w:t>ô</w:t>
                      </w: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>l yn helpu tynnu sylw</w:t>
                      </w:r>
                      <w:r>
                        <w:rPr>
                          <w:rFonts w:ascii="Arial" w:hAnsi="Arial" w:hint="default"/>
                          <w:sz w:val="32"/>
                          <w:szCs w:val="32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>r disgyblion nol i</w:t>
                      </w:r>
                      <w:r>
                        <w:rPr>
                          <w:rFonts w:ascii="Arial" w:hAnsi="Arial" w:hint="default"/>
                          <w:sz w:val="32"/>
                          <w:szCs w:val="32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32"/>
                          <w:szCs w:val="32"/>
                          <w:rtl w:val="0"/>
                          <w:lang w:val="en-US"/>
                        </w:rPr>
                        <w:t>w gwaith.</w:t>
                      </w:r>
                    </w:p>
                  </w:txbxContent>
                </v:textbox>
                <w10:wrap type="none" side="bothSides" anchorx="margin"/>
              </v:rect>
            </w:pict>
          </mc:Fallback>
        </mc:AlternateContent>
      </w:r>
    </w:p>
    <w:p>
      <w:pPr>
        <w:pStyle w:val="Body A"/>
        <w:rPr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4. Ydy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disgyblion yn llwyddo cwblhau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tasgau sydd wedi cael ei osod iddynt?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</w:t>
      </w:r>
      <w:r>
        <w:rPr>
          <w:b w:val="1"/>
          <w:bCs w:val="1"/>
          <w:sz w:val="28"/>
          <w:szCs w:val="28"/>
          <w:rtl w:val="0"/>
          <w:lang w:val="de-DE"/>
        </w:rPr>
        <w:t xml:space="preserve"> 1               2               3               </w:t>
      </w:r>
      <w:r>
        <w:rPr>
          <w:b w:val="1"/>
          <w:bCs w:val="1"/>
          <w:sz w:val="28"/>
          <w:szCs w:val="28"/>
          <w:shd w:val="clear" w:color="auto" w:fill="ffff00"/>
          <w:rtl w:val="0"/>
          <w:lang w:val="de-DE"/>
        </w:rPr>
        <w:t>4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       5</w: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697152" behindDoc="0" locked="0" layoutInCell="1" allowOverlap="1">
                <wp:simplePos x="0" y="0"/>
                <wp:positionH relativeFrom="page">
                  <wp:posOffset>726440</wp:posOffset>
                </wp:positionH>
                <wp:positionV relativeFrom="line">
                  <wp:posOffset>352005</wp:posOffset>
                </wp:positionV>
                <wp:extent cx="5954287" cy="1889642"/>
                <wp:effectExtent l="0" t="0" r="0" b="0"/>
                <wp:wrapTopAndBottom distT="152400" distB="152400"/>
                <wp:docPr id="1073741860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54287" cy="1889642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61" style="visibility:visible;position:absolute;margin-left:57.2pt;margin-top:27.7pt;width:468.8pt;height:148.8pt;z-index:251697152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nl-NL"/>
        </w:rPr>
        <mc:AlternateContent>
          <mc:Choice Requires="wps">
            <w:drawing>
              <wp:anchor distT="0" distB="0" distL="0" distR="0" simplePos="0" relativeHeight="251698176" behindDoc="0" locked="0" layoutInCell="1" allowOverlap="1">
                <wp:simplePos x="0" y="0"/>
                <wp:positionH relativeFrom="margin">
                  <wp:posOffset>-6350</wp:posOffset>
                </wp:positionH>
                <wp:positionV relativeFrom="line">
                  <wp:posOffset>767080</wp:posOffset>
                </wp:positionV>
                <wp:extent cx="5946141" cy="1882140"/>
                <wp:effectExtent l="0" t="0" r="0" b="0"/>
                <wp:wrapNone/>
                <wp:docPr id="1073741861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46141" cy="188214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ist Paragraph"/>
                              <w:numPr>
                                <w:ilvl w:val="0"/>
                                <w:numId w:val="26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Disgyblion gyda digon o amser ac yn gallu cyflawni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r tasgau.</w:t>
                            </w:r>
                          </w:p>
                          <w:p>
                            <w:pPr>
                              <w:pStyle w:val="List Paragraph"/>
                              <w:numPr>
                                <w:ilvl w:val="0"/>
                                <w:numId w:val="26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 xml:space="preserve">Rhai heb neud y gwaith erbyn diwedd yr amser oherwydd maent yn meddwl eu bod wedi gorffen. 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62" style="visibility:visible;position:absolute;margin-left:-0.5pt;margin-top:60.4pt;width:468.2pt;height:148.2pt;z-index:251698176;mso-position-horizontal:absolute;mso-position-horizontal-relative:margin;mso-position-vertical:absolute;mso-position-vertical-relative:line;mso-wrap-distance-left:0.0pt;mso-wrap-distance-top:0.0pt;mso-wrap-distance-right:0.0pt;mso-wrap-distance-bottom:0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ist Paragraph"/>
                        <w:numPr>
                          <w:ilvl w:val="0"/>
                          <w:numId w:val="26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Disgyblion gyda digon o amser ac yn gallu cyflawni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r tasgau.</w:t>
                      </w:r>
                    </w:p>
                    <w:p>
                      <w:pPr>
                        <w:pStyle w:val="List Paragraph"/>
                        <w:numPr>
                          <w:ilvl w:val="0"/>
                          <w:numId w:val="26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 xml:space="preserve">Rhai heb neud y gwaith erbyn diwedd yr amser oherwydd maent yn meddwl eu bod wedi gorffen. </w:t>
                      </w:r>
                    </w:p>
                  </w:txbxContent>
                </v:textbox>
                <w10:wrap type="none" side="bothSides" anchorx="margin"/>
              </v:rect>
            </w:pict>
          </mc:Fallback>
        </mc:AlternateContent>
      </w:r>
    </w:p>
    <w:p>
      <w:pPr>
        <w:pStyle w:val="Body A"/>
        <w:rPr>
          <w:b w:val="1"/>
          <w:bCs w:val="1"/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5. Ydy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amseru a osodwyd yn realistig o ran y amser mae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n cymryd i gyflawni</w:t>
      </w:r>
      <w:r>
        <w:rPr>
          <w:sz w:val="28"/>
          <w:szCs w:val="28"/>
          <w:rtl w:val="0"/>
          <w:lang w:val="en-US"/>
        </w:rPr>
        <w:t>’</w:t>
      </w:r>
      <w:r>
        <w:rPr>
          <w:sz w:val="28"/>
          <w:szCs w:val="28"/>
          <w:rtl w:val="0"/>
          <w:lang w:val="en-US"/>
        </w:rPr>
        <w:t>r tasg?</w: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en-US"/>
        </w:rPr>
        <mc:AlternateContent>
          <mc:Choice Requires="wps">
            <w:drawing>
              <wp:anchor distT="152400" distB="152400" distL="152400" distR="152400" simplePos="0" relativeHeight="251699200" behindDoc="0" locked="0" layoutInCell="1" allowOverlap="1">
                <wp:simplePos x="0" y="0"/>
                <wp:positionH relativeFrom="page">
                  <wp:posOffset>726439</wp:posOffset>
                </wp:positionH>
                <wp:positionV relativeFrom="line">
                  <wp:posOffset>268186</wp:posOffset>
                </wp:positionV>
                <wp:extent cx="5954287" cy="2118519"/>
                <wp:effectExtent l="0" t="0" r="0" b="0"/>
                <wp:wrapTopAndBottom distT="152400" distB="152400"/>
                <wp:docPr id="1073741862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54287" cy="2118519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63" style="visibility:visible;position:absolute;margin-left:57.2pt;margin-top:21.1pt;width:468.8pt;height:166.8pt;z-index:251699200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  <w:lang w:val="en-US"/>
        </w:rPr>
        <mc:AlternateContent>
          <mc:Choice Requires="wps">
            <w:drawing>
              <wp:anchor distT="0" distB="0" distL="0" distR="0" simplePos="0" relativeHeight="251700224" behindDoc="0" locked="0" layoutInCell="1" allowOverlap="1">
                <wp:simplePos x="0" y="0"/>
                <wp:positionH relativeFrom="margin">
                  <wp:posOffset>-6349</wp:posOffset>
                </wp:positionH>
                <wp:positionV relativeFrom="line">
                  <wp:posOffset>648334</wp:posOffset>
                </wp:positionV>
                <wp:extent cx="5943600" cy="2118361"/>
                <wp:effectExtent l="0" t="0" r="0" b="0"/>
                <wp:wrapNone/>
                <wp:docPr id="1073741863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43600" cy="21183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ist Paragraph"/>
                              <w:numPr>
                                <w:ilvl w:val="0"/>
                                <w:numId w:val="27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Ar ddechrau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r wers, roedd yr amser a roddir yn digon o amser iddynt gyflawni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 xml:space="preserve">r tasgau. </w:t>
                            </w:r>
                          </w:p>
                          <w:p>
                            <w:pPr>
                              <w:pStyle w:val="List Paragraph"/>
                              <w:numPr>
                                <w:ilvl w:val="0"/>
                                <w:numId w:val="27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Y brif dasg- digon o amser er mwyn cyflawni, dweud beth mae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 xml:space="preserve">n disgwyl i weld eu bod wedi cyflawni erbyn diwedd yr amser. 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64" style="visibility:visible;position:absolute;margin-left:-0.5pt;margin-top:51.0pt;width:468.0pt;height:166.8pt;z-index:251700224;mso-position-horizontal:absolute;mso-position-horizontal-relative:margin;mso-position-vertical:absolute;mso-position-vertical-relative:line;mso-wrap-distance-left:0.0pt;mso-wrap-distance-top:0.0pt;mso-wrap-distance-right:0.0pt;mso-wrap-distance-bottom:0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ist Paragraph"/>
                        <w:numPr>
                          <w:ilvl w:val="0"/>
                          <w:numId w:val="27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Ar ddechrau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r wers, roedd yr amser a roddir yn digon o amser iddynt gyflawni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 xml:space="preserve">r tasgau. </w:t>
                      </w:r>
                    </w:p>
                    <w:p>
                      <w:pPr>
                        <w:pStyle w:val="List Paragraph"/>
                        <w:numPr>
                          <w:ilvl w:val="0"/>
                          <w:numId w:val="27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Y brif dasg- digon o amser er mwyn cyflawni, dweud beth mae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 xml:space="preserve">n disgwyl i weld eu bod wedi cyflawni erbyn diwedd yr amser. </w:t>
                      </w:r>
                    </w:p>
                  </w:txbxContent>
                </v:textbox>
                <w10:wrap type="none" side="bothSides" anchorx="margin"/>
              </v:rect>
            </w:pict>
          </mc:Fallback>
        </mc:AlternateContent>
      </w:r>
    </w:p>
    <w:p>
      <w:pPr>
        <w:pStyle w:val="Body A"/>
        <w:rPr>
          <w:b w:val="1"/>
          <w:bCs w:val="1"/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</w:t>
      </w:r>
      <w:r>
        <w:rPr>
          <w:b w:val="1"/>
          <w:bCs w:val="1"/>
          <w:sz w:val="28"/>
          <w:szCs w:val="28"/>
          <w:rtl w:val="0"/>
          <w:lang w:val="de-DE"/>
        </w:rPr>
        <w:t xml:space="preserve"> 1               2               3               4               </w:t>
      </w:r>
      <w:r>
        <w:rPr>
          <w:b w:val="1"/>
          <w:bCs w:val="1"/>
          <w:sz w:val="28"/>
          <w:szCs w:val="28"/>
          <w:shd w:val="clear" w:color="auto" w:fill="ffff00"/>
          <w:rtl w:val="0"/>
          <w:lang w:val="en-US"/>
        </w:rPr>
        <w:t>5</w:t>
      </w:r>
    </w:p>
    <w:p>
      <w:pPr>
        <w:pStyle w:val="Body A"/>
        <w:rPr>
          <w:sz w:val="28"/>
          <w:szCs w:val="28"/>
        </w:rPr>
      </w:pPr>
      <w:r>
        <w:rPr>
          <w:sz w:val="28"/>
          <w:szCs w:val="28"/>
          <w:rtl w:val="0"/>
          <w:lang w:val="en-US"/>
        </w:rPr>
        <w:t>6. Oes yna gwelliant yn safon y waith sydd yn cael ei gyflawni o ganlyniad</w:t>
      </w:r>
      <w:r>
        <w:rPr>
          <w:sz w:val="28"/>
          <w:szCs w:val="28"/>
          <w:u w:val="single"/>
          <w:rtl w:val="0"/>
          <w:lang w:val="nl-NL"/>
        </w:rPr>
        <w:t>?</w:t>
      </w:r>
    </w:p>
    <w:p>
      <w:pPr>
        <w:pStyle w:val="Body A"/>
        <w:rPr>
          <w:b w:val="1"/>
          <w:bCs w:val="1"/>
          <w:sz w:val="28"/>
          <w:szCs w:val="28"/>
        </w:rPr>
      </w:pP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</w:rPr>
        <mc:AlternateContent>
          <mc:Choice Requires="wps">
            <w:drawing>
              <wp:anchor distT="152400" distB="152400" distL="152400" distR="152400" simplePos="0" relativeHeight="251701248" behindDoc="0" locked="0" layoutInCell="1" allowOverlap="1">
                <wp:simplePos x="0" y="0"/>
                <wp:positionH relativeFrom="page">
                  <wp:posOffset>726439</wp:posOffset>
                </wp:positionH>
                <wp:positionV relativeFrom="line">
                  <wp:posOffset>284823</wp:posOffset>
                </wp:positionV>
                <wp:extent cx="6026121" cy="1767840"/>
                <wp:effectExtent l="0" t="0" r="0" b="0"/>
                <wp:wrapTopAndBottom distT="152400" distB="152400"/>
                <wp:docPr id="1073741864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26121" cy="176784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65" style="visibility:visible;position:absolute;margin-left:57.2pt;margin-top:22.4pt;width:474.5pt;height:139.2pt;z-index:251701248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Times New Roman" w:cs="Times New Roman" w:hAnsi="Times New Roman" w:eastAsia="Times New Roman"/>
          <w:b w:val="1"/>
          <w:bCs w:val="1"/>
          <w:sz w:val="28"/>
          <w:szCs w:val="28"/>
        </w:rPr>
        <mc:AlternateContent>
          <mc:Choice Requires="wps">
            <w:drawing>
              <wp:anchor distT="0" distB="0" distL="0" distR="0" simplePos="0" relativeHeight="251702272" behindDoc="0" locked="0" layoutInCell="1" allowOverlap="1">
                <wp:simplePos x="0" y="0"/>
                <wp:positionH relativeFrom="margin">
                  <wp:posOffset>-6350</wp:posOffset>
                </wp:positionH>
                <wp:positionV relativeFrom="line">
                  <wp:posOffset>542290</wp:posOffset>
                </wp:positionV>
                <wp:extent cx="6004561" cy="1767840"/>
                <wp:effectExtent l="0" t="0" r="0" b="0"/>
                <wp:wrapNone/>
                <wp:docPr id="1073741865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04561" cy="176784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ist Paragraph"/>
                              <w:numPr>
                                <w:ilvl w:val="0"/>
                                <w:numId w:val="28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Roedd safon y gwaith yn dda oherwydd roedd y disgyblion yn canolbwyntio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n dda ar y tasgau, o ganlyniad i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r amseru atgynerthol.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66" style="visibility:visible;position:absolute;margin-left:-0.5pt;margin-top:42.7pt;width:472.8pt;height:139.2pt;z-index:251702272;mso-position-horizontal:absolute;mso-position-horizontal-relative:margin;mso-position-vertical:absolute;mso-position-vertical-relative:line;mso-wrap-distance-left:0.0pt;mso-wrap-distance-top:0.0pt;mso-wrap-distance-right:0.0pt;mso-wrap-distance-bottom:0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ist Paragraph"/>
                        <w:numPr>
                          <w:ilvl w:val="0"/>
                          <w:numId w:val="28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Roedd safon y gwaith yn dda oherwydd roedd y disgyblion yn canolbwyntio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n dda ar y tasgau, o ganlyniad i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r amseru atgynerthol.</w:t>
                      </w:r>
                    </w:p>
                  </w:txbxContent>
                </v:textbox>
                <w10:wrap type="none" side="bothSides" anchorx="margin"/>
              </v:rect>
            </w:pict>
          </mc:Fallback>
        </mc:AlternateContent>
      </w:r>
    </w:p>
    <w:p>
      <w:pPr>
        <w:pStyle w:val="Body A"/>
        <w:rPr>
          <w:b w:val="1"/>
          <w:bCs w:val="1"/>
          <w:sz w:val="28"/>
          <w:szCs w:val="28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sz w:val="28"/>
          <w:szCs w:val="28"/>
          <w:rtl w:val="0"/>
          <w:lang w:val="de-DE"/>
        </w:rPr>
        <w:t xml:space="preserve">             </w:t>
      </w:r>
      <w:r>
        <w:rPr>
          <w:b w:val="1"/>
          <w:bCs w:val="1"/>
          <w:sz w:val="28"/>
          <w:szCs w:val="28"/>
          <w:rtl w:val="0"/>
          <w:lang w:val="de-DE"/>
        </w:rPr>
        <w:t xml:space="preserve"> 1               2               3               </w:t>
      </w:r>
      <w:r>
        <w:rPr>
          <w:b w:val="1"/>
          <w:bCs w:val="1"/>
          <w:sz w:val="28"/>
          <w:szCs w:val="28"/>
          <w:shd w:val="clear" w:color="auto" w:fill="ffff00"/>
          <w:rtl w:val="0"/>
          <w:lang w:val="de-DE"/>
        </w:rPr>
        <w:t>4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       </w:t>
      </w:r>
      <w:r>
        <w:rPr>
          <w:b w:val="1"/>
          <w:bCs w:val="1"/>
          <w:sz w:val="28"/>
          <w:szCs w:val="28"/>
          <w:rtl w:val="0"/>
          <w:lang w:val="en-US"/>
        </w:rPr>
        <w:t>5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sz w:val="28"/>
          <w:szCs w:val="28"/>
          <w:lang w:val="en-US"/>
        </w:rPr>
      </w:pPr>
    </w:p>
    <w:p>
      <w:pPr>
        <w:pStyle w:val="Body A"/>
        <w:rPr>
          <w:sz w:val="28"/>
          <w:szCs w:val="28"/>
          <w:lang w:val="en-US"/>
        </w:rPr>
      </w:pPr>
      <w:r>
        <w:rPr>
          <w:sz w:val="28"/>
          <w:szCs w:val="28"/>
          <w:rtl w:val="0"/>
          <w:lang w:val="en-US"/>
        </w:rPr>
        <w:t>7. Oes dystiolaeth o gynnydd mewn dealltwriaeth y disgyblion?</w:t>
      </w: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sz w:val="28"/>
          <w:szCs w:val="28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  <w:r>
        <w:rPr>
          <w:sz w:val="28"/>
          <w:szCs w:val="28"/>
          <w:u w:val="single"/>
          <w:rtl w:val="0"/>
          <w:lang w:val="it-IT"/>
        </w:rPr>
        <w:t>Graddfa</w:t>
      </w:r>
      <w:r>
        <w:rPr>
          <w:b w:val="1"/>
          <w:bCs w:val="1"/>
          <w:sz w:val="28"/>
          <w:szCs w:val="28"/>
          <w:rtl w:val="0"/>
          <w:lang w:val="de-DE"/>
        </w:rPr>
        <w:t xml:space="preserve">              1               2               3               4               </w:t>
      </w:r>
      <w:r>
        <w:rPr>
          <w:b w:val="1"/>
          <w:bCs w:val="1"/>
          <w:sz w:val="28"/>
          <w:szCs w:val="28"/>
          <w:shd w:val="clear" w:color="auto" w:fill="ffff00"/>
          <w:rtl w:val="0"/>
          <w:lang w:val="de-DE"/>
        </w:rPr>
        <w:t>5</w:t>
      </w: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  <w:r>
        <w:rPr>
          <w:b w:val="1"/>
          <w:bCs w:val="1"/>
          <w:sz w:val="28"/>
          <w:szCs w:val="28"/>
          <w:shd w:val="clear" w:color="auto" w:fill="ffff00"/>
          <w:lang w:val="de-DE"/>
        </w:rPr>
        <mc:AlternateContent>
          <mc:Choice Requires="wps">
            <w:drawing>
              <wp:anchor distT="0" distB="0" distL="0" distR="0" simplePos="0" relativeHeight="251704320" behindDoc="0" locked="0" layoutInCell="1" allowOverlap="1">
                <wp:simplePos x="0" y="0"/>
                <wp:positionH relativeFrom="margin">
                  <wp:posOffset>-74235</wp:posOffset>
                </wp:positionH>
                <wp:positionV relativeFrom="line">
                  <wp:posOffset>325754</wp:posOffset>
                </wp:positionV>
                <wp:extent cx="6106796" cy="1851661"/>
                <wp:effectExtent l="0" t="0" r="0" b="0"/>
                <wp:wrapNone/>
                <wp:docPr id="1073741866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6796" cy="18516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</wps:spPr>
                      <wps:txbx>
                        <w:txbxContent>
                          <w:p>
                            <w:pPr>
                              <w:pStyle w:val="List Paragraph"/>
                              <w:numPr>
                                <w:ilvl w:val="0"/>
                                <w:numId w:val="29"/>
                              </w:numPr>
                              <w:bidi w:val="0"/>
                              <w:spacing w:after="0" w:line="240" w:lineRule="auto"/>
                              <w:ind w:right="0"/>
                              <w:jc w:val="left"/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Roedd y disgyblion yn gofyn cwestiynau aeddfed a synhwyrol ac felly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n adlewyrchu eu cynnydd nhw yn ystod y wers. Yn enwedig wrth ystyried mai</w:t>
                            </w:r>
                            <w:r>
                              <w:rPr>
                                <w:rFonts w:ascii="Arial" w:hAnsi="Arial" w:hint="default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>’</w:t>
                            </w:r>
                            <w:r>
                              <w:rPr>
                                <w:rFonts w:ascii="Arial" w:hAnsi="Arial"/>
                                <w:sz w:val="28"/>
                                <w:szCs w:val="28"/>
                                <w:rtl w:val="0"/>
                                <w:lang w:val="en-US"/>
                              </w:rPr>
                              <w:t xml:space="preserve">r wers yma oedd eu gwers cyntaf ar y topig yma. </w:t>
                            </w:r>
                          </w:p>
                        </w:txbxContent>
                      </wps:txbx>
                      <wps:bodyPr wrap="square" lIns="50800" tIns="50800" rIns="50800" bIns="5080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_x0000_s1067" style="visibility:visible;position:absolute;margin-left:-5.8pt;margin-top:25.6pt;width:480.9pt;height:145.8pt;z-index:251704320;mso-position-horizontal:absolute;mso-position-horizontal-relative:margin;mso-position-vertical:absolute;mso-position-vertical-relative:line;mso-wrap-distance-left:0.0pt;mso-wrap-distance-top:0.0pt;mso-wrap-distance-right:0.0pt;mso-wrap-distance-bottom:0.0pt;">
                <v:fill on="f"/>
                <v:stroke filltype="solid" color="#000000" opacity="100.0%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List Paragraph"/>
                        <w:numPr>
                          <w:ilvl w:val="0"/>
                          <w:numId w:val="29"/>
                        </w:numPr>
                        <w:bidi w:val="0"/>
                        <w:spacing w:after="0" w:line="240" w:lineRule="auto"/>
                        <w:ind w:right="0"/>
                        <w:jc w:val="left"/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</w:pP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Roedd y disgyblion yn gofyn cwestiynau aeddfed a synhwyrol ac felly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>n adlewyrchu eu cynnydd nhw yn ystod y wers. Yn enwedig wrth ystyried mai</w:t>
                      </w:r>
                      <w:r>
                        <w:rPr>
                          <w:rFonts w:ascii="Arial" w:hAnsi="Arial" w:hint="default"/>
                          <w:sz w:val="28"/>
                          <w:szCs w:val="28"/>
                          <w:rtl w:val="0"/>
                          <w:lang w:val="en-US"/>
                        </w:rPr>
                        <w:t>’</w:t>
                      </w:r>
                      <w:r>
                        <w:rPr>
                          <w:rFonts w:ascii="Arial" w:hAnsi="Arial"/>
                          <w:sz w:val="28"/>
                          <w:szCs w:val="28"/>
                          <w:rtl w:val="0"/>
                          <w:lang w:val="en-US"/>
                        </w:rPr>
                        <w:t xml:space="preserve">r wers yma oedd eu gwers cyntaf ar y topig yma. </w:t>
                      </w:r>
                    </w:p>
                  </w:txbxContent>
                </v:textbox>
                <w10:wrap type="none" side="bothSides" anchorx="margin"/>
              </v:rect>
            </w:pict>
          </mc:Fallback>
        </mc:AlternateContent>
      </w: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"/>
        <w:bidi w:val="0"/>
        <w:spacing w:after="160" w:line="259" w:lineRule="auto"/>
        <w:ind w:left="0" w:right="0" w:firstLine="0"/>
        <w:jc w:val="center"/>
        <w:rPr>
          <w:rFonts w:ascii="Arial" w:cs="Arial" w:hAnsi="Arial" w:eastAsia="Arial"/>
          <w:b w:val="1"/>
          <w:bCs w:val="1"/>
          <w:u w:val="single" w:color="000000"/>
          <w:rtl w:val="0"/>
        </w:rPr>
      </w:pPr>
      <w:r>
        <w:rPr>
          <w:rFonts w:ascii="Arial" w:cs="Calibri" w:hAnsi="Arial" w:eastAsia="Calibri"/>
          <w:b w:val="1"/>
          <w:bCs w:val="1"/>
          <w:u w:val="single" w:color="000000"/>
          <w:rtl w:val="0"/>
          <w:lang w:val="nl-NL"/>
        </w:rPr>
        <w:t>Cwestiynau Cyfweliad</w:t>
      </w:r>
      <w:r>
        <w:rPr>
          <w:rFonts w:ascii="Arial" w:cs="Calibri" w:hAnsi="Arial" w:eastAsia="Calibri"/>
          <w:b w:val="1"/>
          <w:bCs w:val="1"/>
          <w:u w:val="single" w:color="000000"/>
          <w:rtl w:val="0"/>
          <w:lang w:val="en-US"/>
        </w:rPr>
        <w:t xml:space="preserve"> - Atodiad 5</w:t>
      </w:r>
      <w:r>
        <w:rPr>
          <w:rFonts w:ascii="Arial" w:cs="Arial" w:hAnsi="Arial" w:eastAsia="Arial"/>
          <w:b w:val="1"/>
          <w:bCs w:val="1"/>
          <w:u w:val="single" w:color="000000"/>
          <w:rtl w:val="0"/>
        </w:rPr>
        <mc:AlternateContent>
          <mc:Choice Requires="wpg">
            <w:drawing>
              <wp:anchor distT="0" distB="0" distL="0" distR="0" simplePos="0" relativeHeight="251705344" behindDoc="0" locked="0" layoutInCell="1" allowOverlap="1">
                <wp:simplePos x="0" y="0"/>
                <wp:positionH relativeFrom="margin">
                  <wp:posOffset>248248</wp:posOffset>
                </wp:positionH>
                <wp:positionV relativeFrom="line">
                  <wp:posOffset>380276</wp:posOffset>
                </wp:positionV>
                <wp:extent cx="5623561" cy="1920240"/>
                <wp:effectExtent l="0" t="0" r="0" b="0"/>
                <wp:wrapNone/>
                <wp:docPr id="1073741869" name="officeArt objec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23561" cy="1920240"/>
                          <a:chOff x="0" y="0"/>
                          <a:chExt cx="5623560" cy="1920239"/>
                        </a:xfrm>
                      </wpg:grpSpPr>
                      <wps:wsp>
                        <wps:cNvPr id="1073741867" name="Shape 1073741867"/>
                        <wps:cNvSpPr/>
                        <wps:spPr>
                          <a:xfrm>
                            <a:off x="-1" y="0"/>
                            <a:ext cx="5623562" cy="19202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6350" cap="flat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  <wps:wsp>
                        <wps:cNvPr id="1073741868" name="Shape 1073741868"/>
                        <wps:cNvSpPr/>
                        <wps:spPr>
                          <a:xfrm>
                            <a:off x="-1" y="0"/>
                            <a:ext cx="5623562" cy="1920240"/>
                          </a:xfrm>
                          <a:prstGeom prst="rect">
                            <a:avLst/>
                          </a:prstGeom>
                          <a:noFill/>
                          <a:ln w="12700" cap="flat">
                            <a:noFill/>
                            <a:miter lim="400000"/>
                          </a:ln>
                          <a:effectLst/>
                        </wps:spPr>
                        <wps:txbx>
                          <w:txbxContent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0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Hoffi dysgu am beth oedd wedi newid yn ystod  y rhyfel byd cyntaf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0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Y ffeithiau am yr rhyfel byd cyntaf.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0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Hoffi cydweithio gyda phartneriaid wrth wneud y tasgau.</w:t>
                              </w:r>
                            </w:p>
                          </w:txbxContent>
                        </wps:txbx>
                        <wps:bodyPr wrap="square" lIns="45719" tIns="45719" rIns="45719" bIns="45719" numCol="1" anchor="t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_x0000_s1068" style="visibility:visible;position:absolute;margin-left:19.5pt;margin-top:29.9pt;width:442.8pt;height:151.2pt;z-index:251705344;mso-position-horizontal:absolute;mso-position-horizontal-relative:margin;mso-position-vertical:absolute;mso-position-vertical-relative:line;mso-wrap-distance-left:0.0pt;mso-wrap-distance-top:0.0pt;mso-wrap-distance-right:0.0pt;mso-wrap-distance-bottom:0.0pt;" coordorigin="0,0" coordsize="5623560,1920240">
                <w10:wrap type="none" side="bothSides" anchorx="margin"/>
                <v:rect id="_x0000_s1069" style="position:absolute;left:0;top:0;width:5623560;height:1920240;">
                  <v:fill color="#FFFFFF" opacity="100.0%" type="solid"/>
                  <v:stroke filltype="solid" color="#000000" opacity="100.0%" weight="0.5pt" dashstyle="solid" endcap="flat" joinstyle="round" linestyle="single" startarrow="none" startarrowwidth="medium" startarrowlength="medium" endarrow="none" endarrowwidth="medium" endarrowlength="medium"/>
                </v:rect>
                <v:rect id="_x0000_s1070" style="position:absolute;left:0;top:0;width:5623560;height:1920240;">
                  <v:fill on="f"/>
  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  <v:textbox>
                    <w:txbxContent>
                      <w:p>
                        <w:pPr>
                          <w:pStyle w:val="List Paragraph"/>
                          <w:numPr>
                            <w:ilvl w:val="0"/>
                            <w:numId w:val="30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Hoffi dysgu am beth oedd wedi newid yn ystod  y rhyfel byd cyntaf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0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Y ffeithiau am yr rhyfel byd cyntaf.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0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Hoffi cydweithio gyda phartneriaid wrth wneud y tasgau.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>
      <w:pPr>
        <w:pStyle w:val="List Paragraph"/>
        <w:numPr>
          <w:ilvl w:val="0"/>
          <w:numId w:val="31"/>
        </w:numPr>
        <w:bidi w:val="0"/>
        <w:ind w:right="0"/>
        <w:jc w:val="left"/>
        <w:rPr>
          <w:rFonts w:ascii="Arial" w:cs="Arial" w:hAnsi="Arial" w:eastAsia="Arial"/>
          <w:rtl w:val="0"/>
          <w:lang w:val="en-US"/>
        </w:rPr>
      </w:pPr>
      <w:r>
        <w:rPr>
          <w:rFonts w:ascii="Arial" w:hAnsi="Arial"/>
          <w:rtl w:val="0"/>
          <w:lang w:val="en-US"/>
        </w:rPr>
        <w:t>Beth mwynhaoch chi fwyaf am y wers?</w:t>
      </w:r>
    </w:p>
    <w:p>
      <w:pPr>
        <w:pStyle w:val="List Paragraph"/>
        <w:rPr>
          <w:rFonts w:ascii="Arial" w:cs="Arial" w:hAnsi="Arial" w:eastAsia="Arial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  <w:r>
        <w:rPr>
          <w:rFonts w:ascii="Arial" w:cs="Arial" w:hAnsi="Arial" w:eastAsia="Arial"/>
          <w:u w:color="000000"/>
          <w:rtl w:val="0"/>
        </w:rPr>
        <mc:AlternateContent>
          <mc:Choice Requires="wpg">
            <w:drawing>
              <wp:anchor distT="0" distB="0" distL="0" distR="0" simplePos="0" relativeHeight="251706368" behindDoc="0" locked="0" layoutInCell="1" allowOverlap="1">
                <wp:simplePos x="0" y="0"/>
                <wp:positionH relativeFrom="margin">
                  <wp:posOffset>271109</wp:posOffset>
                </wp:positionH>
                <wp:positionV relativeFrom="line">
                  <wp:posOffset>374561</wp:posOffset>
                </wp:positionV>
                <wp:extent cx="5600700" cy="1798320"/>
                <wp:effectExtent l="0" t="0" r="0" b="0"/>
                <wp:wrapNone/>
                <wp:docPr id="1073741872" name="officeArt objec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00700" cy="1798320"/>
                          <a:chOff x="0" y="0"/>
                          <a:chExt cx="5600699" cy="1798319"/>
                        </a:xfrm>
                      </wpg:grpSpPr>
                      <wps:wsp>
                        <wps:cNvPr id="1073741870" name="Shape 1073741870"/>
                        <wps:cNvSpPr/>
                        <wps:spPr>
                          <a:xfrm>
                            <a:off x="-1" y="-1"/>
                            <a:ext cx="5600701" cy="179832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6350" cap="flat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  <wps:wsp>
                        <wps:cNvPr id="1073741871" name="Shape 1073741871"/>
                        <wps:cNvSpPr/>
                        <wps:spPr>
                          <a:xfrm>
                            <a:off x="-1" y="-1"/>
                            <a:ext cx="5600701" cy="1798321"/>
                          </a:xfrm>
                          <a:prstGeom prst="rect">
                            <a:avLst/>
                          </a:prstGeom>
                          <a:noFill/>
                          <a:ln w="12700" cap="flat">
                            <a:noFill/>
                            <a:miter lim="400000"/>
                          </a:ln>
                          <a:effectLst/>
                        </wps:spPr>
                        <wps:txbx>
                          <w:txbxContent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2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 xml:space="preserve">Popeth sydd wedi digwydd yn y rhyfel byd cyntaf. Dim yn gwybod unrhyw beth cyn y wers. 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2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Holl ganlyniadau ac effeithiau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>r rhyfel byd cyntaf.</w:t>
                              </w:r>
                            </w:p>
                          </w:txbxContent>
                        </wps:txbx>
                        <wps:bodyPr wrap="square" lIns="45719" tIns="45719" rIns="45719" bIns="45719" numCol="1" anchor="t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_x0000_s1071" style="visibility:visible;position:absolute;margin-left:21.3pt;margin-top:29.5pt;width:441.0pt;height:141.6pt;z-index:251706368;mso-position-horizontal:absolute;mso-position-horizontal-relative:margin;mso-position-vertical:absolute;mso-position-vertical-relative:line;mso-wrap-distance-left:0.0pt;mso-wrap-distance-top:0.0pt;mso-wrap-distance-right:0.0pt;mso-wrap-distance-bottom:0.0pt;" coordorigin="0,0" coordsize="5600699,1798319">
                <w10:wrap type="none" side="bothSides" anchorx="margin"/>
                <v:rect id="_x0000_s1072" style="position:absolute;left:0;top:0;width:5600699;height:1798319;">
                  <v:fill color="#FFFFFF" opacity="100.0%" type="solid"/>
                  <v:stroke filltype="solid" color="#000000" opacity="100.0%" weight="0.5pt" dashstyle="solid" endcap="flat" joinstyle="round" linestyle="single" startarrow="none" startarrowwidth="medium" startarrowlength="medium" endarrow="none" endarrowwidth="medium" endarrowlength="medium"/>
                </v:rect>
                <v:rect id="_x0000_s1073" style="position:absolute;left:0;top:0;width:5600699;height:1798319;">
                  <v:fill on="f"/>
  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  <v:textbox>
                    <w:txbxContent>
                      <w:p>
                        <w:pPr>
                          <w:pStyle w:val="List Paragraph"/>
                          <w:numPr>
                            <w:ilvl w:val="0"/>
                            <w:numId w:val="32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</w:rPr>
                          <w:t xml:space="preserve">Popeth sydd wedi digwydd yn y rhyfel byd cyntaf. Dim yn gwybod unrhyw beth cyn y wers. 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2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Holl ganlyniadau ac effeithiau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</w:rPr>
                          <w:t>r rhyfel byd cyntaf.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 xml:space="preserve"> Beth dysgoch chi yn y wers?</w: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 xml:space="preserve">Faint gyflawnoch chi yn y wers? (Gofyn pob disgybl yn unigol) Pa dasgau wnaethoch? </w: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  <w:r>
        <w:rPr>
          <w:rFonts w:ascii="Arial" w:cs="Arial" w:hAnsi="Arial" w:eastAsia="Arial"/>
          <w:u w:color="000000"/>
          <w:rtl w:val="0"/>
        </w:rPr>
        <mc:AlternateContent>
          <mc:Choice Requires="wpg">
            <w:drawing>
              <wp:anchor distT="0" distB="0" distL="0" distR="0" simplePos="0" relativeHeight="251707392" behindDoc="0" locked="0" layoutInCell="1" allowOverlap="1">
                <wp:simplePos x="0" y="0"/>
                <wp:positionH relativeFrom="column">
                  <wp:posOffset>297180</wp:posOffset>
                </wp:positionH>
                <wp:positionV relativeFrom="line">
                  <wp:posOffset>76200</wp:posOffset>
                </wp:positionV>
                <wp:extent cx="5608321" cy="1866900"/>
                <wp:effectExtent l="0" t="0" r="0" b="0"/>
                <wp:wrapNone/>
                <wp:docPr id="1073741875" name="officeArt objec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08321" cy="1866900"/>
                          <a:chOff x="0" y="0"/>
                          <a:chExt cx="5608320" cy="1866900"/>
                        </a:xfrm>
                      </wpg:grpSpPr>
                      <wps:wsp>
                        <wps:cNvPr id="1073741873" name="Shape 1073741873"/>
                        <wps:cNvSpPr/>
                        <wps:spPr>
                          <a:xfrm>
                            <a:off x="-1" y="0"/>
                            <a:ext cx="5608322" cy="18669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6350" cap="flat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  <wps:wsp>
                        <wps:cNvPr id="1073741874" name="Shape 1073741874"/>
                        <wps:cNvSpPr/>
                        <wps:spPr>
                          <a:xfrm>
                            <a:off x="-1" y="0"/>
                            <a:ext cx="5608322" cy="1866900"/>
                          </a:xfrm>
                          <a:prstGeom prst="rect">
                            <a:avLst/>
                          </a:prstGeom>
                          <a:noFill/>
                          <a:ln w="12700" cap="flat">
                            <a:noFill/>
                            <a:miter lim="400000"/>
                          </a:ln>
                          <a:effectLst/>
                        </wps:spPr>
                        <wps:txbx>
                          <w:txbxContent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3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Tasg ymarfer- wedi rhoi 3 pwynt ar gyfer nhw gyd ond am un. Felly wedi cyflawni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 xml:space="preserve">r dasg yn gyflawn. 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3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s-ES_tradnl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s-ES_tradnl"/>
                                </w:rPr>
                                <w:t>Siarad am y llun yn fanwl gyda phartner.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3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Pob disgybl wedi neud hyn.</w:t>
                              </w:r>
                            </w:p>
                          </w:txbxContent>
                        </wps:txbx>
                        <wps:bodyPr wrap="square" lIns="45719" tIns="45719" rIns="45719" bIns="45719" numCol="1" anchor="t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_x0000_s1074" style="visibility:visible;position:absolute;margin-left:23.4pt;margin-top:6.0pt;width:441.6pt;height:147.0pt;z-index:251707392;mso-position-horizontal:absolute;mso-position-horizontal-relative:text;mso-position-vertical:absolute;mso-position-vertical-relative:line;mso-wrap-distance-left:0.0pt;mso-wrap-distance-top:0.0pt;mso-wrap-distance-right:0.0pt;mso-wrap-distance-bottom:0.0pt;" coordorigin="0,0" coordsize="5608320,1866900">
                <w10:wrap type="none" side="bothSides" anchorx="text"/>
                <v:rect id="_x0000_s1075" style="position:absolute;left:0;top:0;width:5608320;height:1866900;">
                  <v:fill color="#FFFFFF" opacity="100.0%" type="solid"/>
                  <v:stroke filltype="solid" color="#000000" opacity="100.0%" weight="0.5pt" dashstyle="solid" endcap="flat" joinstyle="round" linestyle="single" startarrow="none" startarrowwidth="medium" startarrowlength="medium" endarrow="none" endarrowwidth="medium" endarrowlength="medium"/>
                </v:rect>
                <v:rect id="_x0000_s1076" style="position:absolute;left:0;top:0;width:5608320;height:1866900;">
                  <v:fill on="f"/>
  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  <v:textbox>
                    <w:txbxContent>
                      <w:p>
                        <w:pPr>
                          <w:pStyle w:val="List Paragraph"/>
                          <w:numPr>
                            <w:ilvl w:val="0"/>
                            <w:numId w:val="33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Tasg ymarfer- wedi rhoi 3 pwynt ar gyfer nhw gyd ond am un. Felly wedi cyflawni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 xml:space="preserve">r dasg yn gyflawn. 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3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s-ES_tradnl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s-ES_tradnl"/>
                          </w:rPr>
                          <w:t>Siarad am y llun yn fanwl gyda phartner.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3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Pob disgybl wedi neud hyn.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  <w:lang w:val="en-US"/>
        </w:rPr>
      </w:pPr>
      <w:r>
        <w:rPr>
          <w:rFonts w:ascii="Arial" w:hAnsi="Arial"/>
          <w:rtl w:val="0"/>
          <w:lang w:val="en-US"/>
        </w:rPr>
        <w:t>a) Beth ydych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meddwl am yr amseru gweladwy yn ystod y wers? b) Pam oeddech</w:t>
      </w:r>
      <w:r>
        <w:rPr>
          <w:rFonts w:ascii="Arial" w:cs="Arial" w:hAnsi="Arial" w:eastAsia="Arial"/>
        </w:rPr>
        <mc:AlternateContent>
          <mc:Choice Requires="wpg">
            <w:drawing>
              <wp:anchor distT="0" distB="0" distL="0" distR="0" simplePos="0" relativeHeight="251708416" behindDoc="0" locked="0" layoutInCell="1" allowOverlap="1">
                <wp:simplePos x="0" y="0"/>
                <wp:positionH relativeFrom="margin">
                  <wp:posOffset>239395</wp:posOffset>
                </wp:positionH>
                <wp:positionV relativeFrom="line">
                  <wp:posOffset>268516</wp:posOffset>
                </wp:positionV>
                <wp:extent cx="5715000" cy="1760220"/>
                <wp:effectExtent l="0" t="0" r="0" b="0"/>
                <wp:wrapNone/>
                <wp:docPr id="1073741878" name="officeArt objec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15000" cy="1760220"/>
                          <a:chOff x="0" y="0"/>
                          <a:chExt cx="5714999" cy="1760219"/>
                        </a:xfrm>
                      </wpg:grpSpPr>
                      <wps:wsp>
                        <wps:cNvPr id="1073741876" name="Shape 1073741876"/>
                        <wps:cNvSpPr/>
                        <wps:spPr>
                          <a:xfrm>
                            <a:off x="-1" y="-1"/>
                            <a:ext cx="5715001" cy="176022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6350" cap="flat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  <wps:wsp>
                        <wps:cNvPr id="1073741877" name="Shape 1073741877"/>
                        <wps:cNvSpPr/>
                        <wps:spPr>
                          <a:xfrm>
                            <a:off x="-1" y="-1"/>
                            <a:ext cx="5715001" cy="1760221"/>
                          </a:xfrm>
                          <a:prstGeom prst="rect">
                            <a:avLst/>
                          </a:prstGeom>
                          <a:noFill/>
                          <a:ln w="12700" cap="flat">
                            <a:noFill/>
                            <a:miter lim="400000"/>
                          </a:ln>
                          <a:effectLst/>
                        </wps:spPr>
                        <wps:txbx>
                          <w:txbxContent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4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>Da oherwydd gwybod bod gan 10 mun i orffen a gwybod faint o amser roedd ganddynt i orffen y dasg.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4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>Neud iddynt gyflawni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>r dasg yn gyflymach.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4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 xml:space="preserve">Amserydd gweladwy yn galluogi iddynt amseru pa mor gyflym maent yn neud y dasg. </w:t>
                              </w:r>
                            </w:p>
                          </w:txbxContent>
                        </wps:txbx>
                        <wps:bodyPr wrap="square" lIns="45719" tIns="45719" rIns="45719" bIns="45719" numCol="1" anchor="t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_x0000_s1077" style="visibility:visible;position:absolute;margin-left:18.9pt;margin-top:21.1pt;width:450.0pt;height:138.6pt;z-index:251708416;mso-position-horizontal:absolute;mso-position-horizontal-relative:margin;mso-position-vertical:absolute;mso-position-vertical-relative:line;mso-wrap-distance-left:0.0pt;mso-wrap-distance-top:0.0pt;mso-wrap-distance-right:0.0pt;mso-wrap-distance-bottom:0.0pt;" coordorigin="0,0" coordsize="5714999,1760219">
                <w10:wrap type="none" side="bothSides" anchorx="margin"/>
                <v:rect id="_x0000_s1078" style="position:absolute;left:0;top:0;width:5714999;height:1760219;">
                  <v:fill color="#FFFFFF" opacity="100.0%" type="solid"/>
                  <v:stroke filltype="solid" color="#000000" opacity="100.0%" weight="0.5pt" dashstyle="solid" endcap="flat" joinstyle="round" linestyle="single" startarrow="none" startarrowwidth="medium" startarrowlength="medium" endarrow="none" endarrowwidth="medium" endarrowlength="medium"/>
                </v:rect>
                <v:rect id="_x0000_s1079" style="position:absolute;left:0;top:0;width:5714999;height:1760219;">
                  <v:fill on="f"/>
  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  <v:textbox>
                    <w:txbxContent>
                      <w:p>
                        <w:pPr>
                          <w:pStyle w:val="List Paragraph"/>
                          <w:numPr>
                            <w:ilvl w:val="0"/>
                            <w:numId w:val="34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</w:rPr>
                          <w:t>Da oherwydd gwybod bod gan 10 mun i orffen a gwybod faint o amser roedd ganddynt i orffen y dasg.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4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</w:rPr>
                          <w:t>Neud iddynt gyflawni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</w:rPr>
                          <w:t>r dasg yn gyflymach.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4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</w:rPr>
                          <w:t xml:space="preserve">Amserydd gweladwy yn galluogi iddynt amseru pa mor gyflym maent yn neud y dasg.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  <w:r>
        <w:rPr>
          <w:rFonts w:ascii="Arial" w:hAnsi="Arial"/>
          <w:rtl w:val="0"/>
          <w:lang w:val="it-IT"/>
        </w:rPr>
        <w:t xml:space="preserve">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meddwl hyn?</w:t>
      </w:r>
    </w:p>
    <w:p>
      <w:pPr>
        <w:pStyle w:val="List Paragraph"/>
        <w:rPr>
          <w:rFonts w:ascii="Arial" w:cs="Arial" w:hAnsi="Arial" w:eastAsia="Arial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  <w:r>
        <w:rPr>
          <w:rFonts w:ascii="Arial" w:cs="Arial" w:hAnsi="Arial" w:eastAsia="Arial"/>
          <w:u w:color="000000"/>
          <w:rtl w:val="0"/>
        </w:rPr>
        <mc:AlternateContent>
          <mc:Choice Requires="wpg">
            <w:drawing>
              <wp:anchor distT="0" distB="0" distL="0" distR="0" simplePos="0" relativeHeight="251709440" behindDoc="0" locked="0" layoutInCell="1" allowOverlap="1">
                <wp:simplePos x="0" y="0"/>
                <wp:positionH relativeFrom="margin">
                  <wp:posOffset>228599</wp:posOffset>
                </wp:positionH>
                <wp:positionV relativeFrom="line">
                  <wp:posOffset>315976</wp:posOffset>
                </wp:positionV>
                <wp:extent cx="5722619" cy="1760220"/>
                <wp:effectExtent l="0" t="0" r="0" b="0"/>
                <wp:wrapNone/>
                <wp:docPr id="1073741881" name="officeArt objec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2619" cy="1760220"/>
                          <a:chOff x="0" y="0"/>
                          <a:chExt cx="5722618" cy="1760219"/>
                        </a:xfrm>
                      </wpg:grpSpPr>
                      <wps:wsp>
                        <wps:cNvPr id="1073741879" name="Shape 1073741879"/>
                        <wps:cNvSpPr/>
                        <wps:spPr>
                          <a:xfrm>
                            <a:off x="0" y="-1"/>
                            <a:ext cx="5722619" cy="176022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6350" cap="flat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txbx>
                          <w:txbxContent>
                            <w:p>
                              <w:pPr>
                                <w:pStyle w:val="Label"/>
                                <w:tabs>
                                  <w:tab w:val="left" w:pos="1440"/>
                                  <w:tab w:val="left" w:pos="2880"/>
                                  <w:tab w:val="left" w:pos="4320"/>
                                  <w:tab w:val="left" w:pos="5760"/>
                                  <w:tab w:val="left" w:pos="7200"/>
                                  <w:tab w:val="left" w:pos="8640"/>
                                </w:tabs>
                                <w:suppressAutoHyphens w:val="1"/>
                                <w:jc w:val="left"/>
                                <w:outlineLvl w:val="0"/>
                              </w:pPr>
                              <w:r>
                                <w:rPr>
                                  <w:rFonts w:ascii="Calibri" w:cs="Calibri" w:hAnsi="Calibri" w:eastAsia="Calibri"/>
                                  <w:color w:val="000000"/>
                                  <w:sz w:val="36"/>
                                  <w:szCs w:val="36"/>
                                </w:rPr>
                              </w:r>
                            </w:p>
                          </w:txbxContent>
                        </wps:txbx>
                        <wps:bodyPr wrap="square" lIns="45719" tIns="45719" rIns="45719" bIns="45719" numCol="1" anchor="ctr">
                          <a:noAutofit/>
                        </wps:bodyPr>
                      </wps:wsp>
                      <wps:wsp>
                        <wps:cNvPr id="1073741880" name="Shape 1073741880"/>
                        <wps:cNvSpPr/>
                        <wps:spPr>
                          <a:xfrm>
                            <a:off x="0" y="-1"/>
                            <a:ext cx="5722619" cy="1760221"/>
                          </a:xfrm>
                          <a:prstGeom prst="rect">
                            <a:avLst/>
                          </a:prstGeom>
                          <a:noFill/>
                          <a:ln w="12700" cap="flat">
                            <a:noFill/>
                            <a:miter lim="400000"/>
                          </a:ln>
                          <a:effectLst/>
                        </wps:spPr>
                        <wps:txbx>
                          <w:txbxContent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5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 xml:space="preserve">Pan oedd 2 funud ar 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ô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>l, gwybod bod rhaid gweithio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n galetach i orffen y gwaith. Gwell na jyst athro yn dweud yr amser.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5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 xml:space="preserve">Gallu amseru pob tasg eu hunain. 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5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 xml:space="preserve">Siarad yn llai gyda ffrindiau wrth wneud tasg unigol. </w:t>
                              </w:r>
                            </w:p>
                          </w:txbxContent>
                        </wps:txbx>
                        <wps:bodyPr wrap="square" lIns="45719" tIns="45719" rIns="45719" bIns="45719" numCol="1" anchor="t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_x0000_s1080" style="visibility:visible;position:absolute;margin-left:18.0pt;margin-top:24.9pt;width:450.6pt;height:138.6pt;z-index:251709440;mso-position-horizontal:absolute;mso-position-horizontal-relative:margin;mso-position-vertical:absolute;mso-position-vertical-relative:line;mso-wrap-distance-left:0.0pt;mso-wrap-distance-top:0.0pt;mso-wrap-distance-right:0.0pt;mso-wrap-distance-bottom:0.0pt;" coordorigin="0,0" coordsize="5722619,1760219">
                <w10:wrap type="none" side="bothSides" anchorx="margin"/>
                <v:rect id="_x0000_s1081" style="position:absolute;left:0;top:0;width:5722619;height:1760219;">
                  <v:fill color="#FFFFFF" opacity="100.0%" type="solid"/>
                  <v:stroke filltype="solid" color="#000000" opacity="100.0%" weight="0.5pt" dashstyle="solid" endcap="flat" joinstyle="round" linestyle="single" startarrow="none" startarrowwidth="medium" startarrowlength="medium" endarrow="none" endarrowwidth="medium" endarrowlength="medium"/>
                  <v:textbox>
                    <w:txbxContent>
                      <w:p>
                        <w:pPr>
                          <w:pStyle w:val="Label"/>
                          <w:tabs>
                            <w:tab w:val="left" w:pos="1440"/>
                            <w:tab w:val="left" w:pos="2880"/>
                            <w:tab w:val="left" w:pos="4320"/>
                            <w:tab w:val="left" w:pos="5760"/>
                            <w:tab w:val="left" w:pos="7200"/>
                            <w:tab w:val="left" w:pos="8640"/>
                          </w:tabs>
                          <w:suppressAutoHyphens w:val="1"/>
                          <w:jc w:val="left"/>
                          <w:outlineLvl w:val="0"/>
                        </w:pPr>
                        <w:r>
                          <w:rPr>
                            <w:rFonts w:ascii="Calibri" w:cs="Calibri" w:hAnsi="Calibri" w:eastAsia="Calibri"/>
                            <w:color w:val="000000"/>
                            <w:sz w:val="36"/>
                            <w:szCs w:val="36"/>
                          </w:rPr>
                        </w:r>
                      </w:p>
                    </w:txbxContent>
                  </v:textbox>
                </v:rect>
                <v:rect id="_x0000_s1082" style="position:absolute;left:0;top:0;width:5722619;height:1760219;">
                  <v:fill on="f"/>
  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  <v:textbox>
                    <w:txbxContent>
                      <w:p>
                        <w:pPr>
                          <w:pStyle w:val="List Paragraph"/>
                          <w:numPr>
                            <w:ilvl w:val="0"/>
                            <w:numId w:val="35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 xml:space="preserve">Pan oedd 2 funud ar 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ô</w:t>
                        </w:r>
                        <w:r>
                          <w:rPr>
                            <w:rFonts w:ascii="Arial" w:hAnsi="Arial"/>
                            <w:rtl w:val="0"/>
                          </w:rPr>
                          <w:t>l, gwybod bod rhaid gweithio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n galetach i orffen y gwaith. Gwell na jyst athro yn dweud yr amser.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5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</w:rPr>
                          <w:t xml:space="preserve">Gallu amseru pob tasg eu hunain. 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5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 xml:space="preserve">Siarad yn llai gyda ffrindiau wrth wneud tasg unigol.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>Sut oeddech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teimlo bod yr amseru yma wedi effeithio ar eich gwaith?</w: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>A byddech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</w:rPr>
        <w:t>n hoffi gweld yr amseru pendant yma ymhob un 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it-IT"/>
        </w:rPr>
        <w:t>ch gwersi a pham?</w:t>
      </w:r>
      <w:r>
        <w:rPr>
          <w:rFonts w:ascii="Arial" w:cs="Arial" w:hAnsi="Arial" w:eastAsia="Arial"/>
        </w:rPr>
        <mc:AlternateContent>
          <mc:Choice Requires="wpg">
            <w:drawing>
              <wp:anchor distT="0" distB="0" distL="0" distR="0" simplePos="0" relativeHeight="251710464" behindDoc="0" locked="0" layoutInCell="1" allowOverlap="1">
                <wp:simplePos x="0" y="0"/>
                <wp:positionH relativeFrom="margin">
                  <wp:posOffset>239395</wp:posOffset>
                </wp:positionH>
                <wp:positionV relativeFrom="line">
                  <wp:posOffset>-1234166</wp:posOffset>
                </wp:positionV>
                <wp:extent cx="5725796" cy="2133600"/>
                <wp:effectExtent l="0" t="0" r="0" b="0"/>
                <wp:wrapNone/>
                <wp:docPr id="1073741884" name="officeArt objec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5796" cy="2133600"/>
                          <a:chOff x="0" y="1391919"/>
                          <a:chExt cx="5725795" cy="2133599"/>
                        </a:xfrm>
                      </wpg:grpSpPr>
                      <wps:wsp>
                        <wps:cNvPr id="1073741882" name="Shape 1073741882"/>
                        <wps:cNvSpPr/>
                        <wps:spPr>
                          <a:xfrm>
                            <a:off x="-1" y="1391919"/>
                            <a:ext cx="5722622" cy="198120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6350" cap="flat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  <wps:wsp>
                        <wps:cNvPr id="1073741883" name="Shape 1073741883"/>
                        <wps:cNvSpPr/>
                        <wps:spPr>
                          <a:xfrm>
                            <a:off x="3174" y="1544319"/>
                            <a:ext cx="5722622" cy="1981201"/>
                          </a:xfrm>
                          <a:prstGeom prst="rect">
                            <a:avLst/>
                          </a:prstGeom>
                          <a:noFill/>
                          <a:ln w="12700" cap="flat">
                            <a:noFill/>
                            <a:miter lim="400000"/>
                          </a:ln>
                          <a:effectLst/>
                        </wps:spPr>
                        <wps:txbx>
                          <w:txbxContent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6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pt-PT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pt-PT"/>
                                </w:rPr>
                                <w:t>Ydy, os oes angen neud tri pharagraff, gallu rhannu e lan a rhoi amser ar gyfer pob rhan.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6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Roedd y dosbarth yn tynnu llai o sylw, roedd rhan fwyaf yn canolbwyntio felly roeddwn yn gallu canolbwyntio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 xml:space="preserve">n well. </w:t>
                              </w:r>
                            </w:p>
                          </w:txbxContent>
                        </wps:txbx>
                        <wps:bodyPr wrap="square" lIns="45719" tIns="45719" rIns="45719" bIns="45719" numCol="1" anchor="t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_x0000_s1083" style="visibility:visible;position:absolute;margin-left:18.9pt;margin-top:-97.2pt;width:450.9pt;height:168.0pt;z-index:251710464;mso-position-horizontal:absolute;mso-position-horizontal-relative:margin;mso-position-vertical:absolute;mso-position-vertical-relative:line;mso-wrap-distance-left:0.0pt;mso-wrap-distance-top:0.0pt;mso-wrap-distance-right:0.0pt;mso-wrap-distance-bottom:0.0pt;" coordorigin="0,1391920" coordsize="5725795,2133600">
                <w10:wrap type="none" side="bothSides" anchorx="margin"/>
                <v:rect id="_x0000_s1084" style="position:absolute;left:0;top:1391920;width:5722620;height:1981200;">
                  <v:fill color="#FFFFFF" opacity="100.0%" type="solid"/>
                  <v:stroke filltype="solid" color="#000000" opacity="100.0%" weight="0.5pt" dashstyle="solid" endcap="flat" joinstyle="round" linestyle="single" startarrow="none" startarrowwidth="medium" startarrowlength="medium" endarrow="none" endarrowwidth="medium" endarrowlength="medium"/>
                </v:rect>
                <v:rect id="_x0000_s1085" style="position:absolute;left:3175;top:1544320;width:5722620;height:1981200;">
                  <v:fill on="f"/>
  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  <v:textbox>
                    <w:txbxContent>
                      <w:p>
                        <w:pPr>
                          <w:pStyle w:val="List Paragraph"/>
                          <w:numPr>
                            <w:ilvl w:val="0"/>
                            <w:numId w:val="36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pt-PT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pt-PT"/>
                          </w:rPr>
                          <w:t>Ydy, os oes angen neud tri pharagraff, gallu rhannu e lan a rhoi amser ar gyfer pob rhan.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6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Roedd y dosbarth yn tynnu llai o sylw, roedd rhan fwyaf yn canolbwyntio felly roeddwn yn gallu canolbwyntio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 xml:space="preserve">n well.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rPr>
          <w:rFonts w:ascii="Arial" w:cs="Arial" w:hAnsi="Arial" w:eastAsia="Arial"/>
        </w:rPr>
      </w:pPr>
    </w:p>
    <w:p>
      <w:pPr>
        <w:pStyle w:val="Body"/>
        <w:bidi w:val="0"/>
        <w:spacing w:after="160" w:line="259" w:lineRule="auto"/>
        <w:ind w:left="36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36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Arial" w:cs="Arial" w:hAnsi="Arial" w:eastAsia="Arial"/>
          <w:rtl w:val="0"/>
        </w:rPr>
      </w:pPr>
      <w:r>
        <w:rPr>
          <w:rFonts w:ascii="Arial" w:cs="Arial" w:hAnsi="Arial" w:eastAsia="Arial"/>
        </w:rPr>
        <mc:AlternateContent>
          <mc:Choice Requires="wpg">
            <w:drawing>
              <wp:anchor distT="0" distB="0" distL="0" distR="0" simplePos="0" relativeHeight="251711488" behindDoc="0" locked="0" layoutInCell="1" allowOverlap="1">
                <wp:simplePos x="0" y="0"/>
                <wp:positionH relativeFrom="column">
                  <wp:posOffset>259079</wp:posOffset>
                </wp:positionH>
                <wp:positionV relativeFrom="line">
                  <wp:posOffset>434339</wp:posOffset>
                </wp:positionV>
                <wp:extent cx="5524500" cy="1882140"/>
                <wp:effectExtent l="0" t="0" r="0" b="0"/>
                <wp:wrapNone/>
                <wp:docPr id="1073741887" name="officeArt objec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24500" cy="1882140"/>
                          <a:chOff x="0" y="0"/>
                          <a:chExt cx="5524500" cy="1882139"/>
                        </a:xfrm>
                      </wpg:grpSpPr>
                      <wps:wsp>
                        <wps:cNvPr id="1073741885" name="Shape 1073741885"/>
                        <wps:cNvSpPr/>
                        <wps:spPr>
                          <a:xfrm>
                            <a:off x="0" y="0"/>
                            <a:ext cx="5524500" cy="18821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6350" cap="flat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  <wps:wsp>
                        <wps:cNvPr id="1073741886" name="Shape 1073741886"/>
                        <wps:cNvSpPr/>
                        <wps:spPr>
                          <a:xfrm>
                            <a:off x="0" y="0"/>
                            <a:ext cx="5524500" cy="1882140"/>
                          </a:xfrm>
                          <a:prstGeom prst="rect">
                            <a:avLst/>
                          </a:prstGeom>
                          <a:noFill/>
                          <a:ln w="12700" cap="flat">
                            <a:noFill/>
                            <a:miter lim="400000"/>
                          </a:ln>
                          <a:effectLst/>
                        </wps:spPr>
                        <wps:txbx>
                          <w:txbxContent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7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 xml:space="preserve">Ar y bwrdd, mwy o gyfrifoldeb ganddynt i orffen y gwaith. 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7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>Gwell cael cyfuniad o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>r amser ar y bwrdd ac amser atgyfnerthol oherwydd mae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 xml:space="preserve">r amseru atgyfnerthol gan yr athro yn atgoffa disgyblion o faint o amser sydd ar 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ô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 xml:space="preserve">l.  </w:t>
                              </w:r>
                            </w:p>
                          </w:txbxContent>
                        </wps:txbx>
                        <wps:bodyPr wrap="square" lIns="45719" tIns="45719" rIns="45719" bIns="45719" numCol="1" anchor="t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_x0000_s1086" style="visibility:visible;position:absolute;margin-left:20.4pt;margin-top:34.2pt;width:435.0pt;height:148.2pt;z-index:251711488;mso-position-horizontal:absolute;mso-position-horizontal-relative:text;mso-position-vertical:absolute;mso-position-vertical-relative:line;mso-wrap-distance-left:0.0pt;mso-wrap-distance-top:0.0pt;mso-wrap-distance-right:0.0pt;mso-wrap-distance-bottom:0.0pt;" coordorigin="0,0" coordsize="5524500,1882140">
                <w10:wrap type="none" side="bothSides" anchorx="text"/>
                <v:rect id="_x0000_s1087" style="position:absolute;left:0;top:0;width:5524500;height:1882140;">
                  <v:fill color="#FFFFFF" opacity="100.0%" type="solid"/>
                  <v:stroke filltype="solid" color="#000000" opacity="100.0%" weight="0.5pt" dashstyle="solid" endcap="flat" joinstyle="round" linestyle="single" startarrow="none" startarrowwidth="medium" startarrowlength="medium" endarrow="none" endarrowwidth="medium" endarrowlength="medium"/>
                </v:rect>
                <v:rect id="_x0000_s1088" style="position:absolute;left:0;top:0;width:5524500;height:1882140;">
                  <v:fill on="f"/>
  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  <v:textbox>
                    <w:txbxContent>
                      <w:p>
                        <w:pPr>
                          <w:pStyle w:val="List Paragraph"/>
                          <w:numPr>
                            <w:ilvl w:val="0"/>
                            <w:numId w:val="37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</w:rPr>
                          <w:t xml:space="preserve">Ar y bwrdd, mwy o gyfrifoldeb ganddynt i orffen y gwaith. 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7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</w:rPr>
                          <w:t>Gwell cael cyfuniad o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</w:rPr>
                          <w:t>r amser ar y bwrdd ac amser atgyfnerthol oherwydd mae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 xml:space="preserve">r amseru atgyfnerthol gan yr athro yn atgoffa disgyblion o faint o amser sydd ar 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ô</w:t>
                        </w:r>
                        <w:r>
                          <w:rPr>
                            <w:rFonts w:ascii="Arial" w:hAnsi="Arial"/>
                            <w:rtl w:val="0"/>
                          </w:rPr>
                          <w:t xml:space="preserve">l. 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  <w:r>
        <w:rPr>
          <w:rFonts w:ascii="Arial" w:hAnsi="Arial"/>
          <w:rtl w:val="0"/>
        </w:rPr>
        <w:t>Oedd well gennych chi yr amseru pendant gweladwy neu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nl-NL"/>
        </w:rPr>
        <w:t>r amseru pendant heb amser gweladwy a pham?</w:t>
      </w: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Body"/>
        <w:bidi w:val="0"/>
        <w:spacing w:after="160" w:line="259" w:lineRule="auto"/>
        <w:ind w:left="0" w:right="0" w:firstLine="0"/>
        <w:jc w:val="left"/>
        <w:rPr>
          <w:rFonts w:ascii="Arial" w:cs="Arial" w:hAnsi="Arial" w:eastAsia="Arial"/>
          <w:u w:color="000000"/>
          <w:rtl w:val="0"/>
        </w:rPr>
      </w:pPr>
    </w:p>
    <w:p>
      <w:pPr>
        <w:pStyle w:val="List Paragraph"/>
        <w:numPr>
          <w:ilvl w:val="0"/>
          <w:numId w:val="9"/>
        </w:numPr>
        <w:bidi w:val="0"/>
        <w:ind w:right="0"/>
        <w:jc w:val="left"/>
        <w:rPr>
          <w:rFonts w:ascii="Helvetica" w:cs="Helvetica" w:hAnsi="Helvetica" w:eastAsia="Helvetica"/>
          <w:b w:val="1"/>
          <w:bCs w:val="1"/>
          <w:sz w:val="28"/>
          <w:szCs w:val="28"/>
          <w:shd w:val="clear" w:color="auto" w:fill="ffff00"/>
          <w:rtl w:val="0"/>
          <w:lang w:val="de-DE"/>
        </w:rPr>
      </w:pPr>
      <w:r>
        <w:rPr>
          <w:rFonts w:ascii="Arial" w:cs="Arial" w:hAnsi="Arial" w:eastAsia="Arial"/>
        </w:rPr>
        <mc:AlternateContent>
          <mc:Choice Requires="wpg">
            <w:drawing>
              <wp:anchor distT="0" distB="0" distL="0" distR="0" simplePos="0" relativeHeight="251712512" behindDoc="0" locked="0" layoutInCell="1" allowOverlap="1">
                <wp:simplePos x="0" y="0"/>
                <wp:positionH relativeFrom="column">
                  <wp:posOffset>274319</wp:posOffset>
                </wp:positionH>
                <wp:positionV relativeFrom="line">
                  <wp:posOffset>422910</wp:posOffset>
                </wp:positionV>
                <wp:extent cx="5532121" cy="1889761"/>
                <wp:effectExtent l="0" t="0" r="0" b="0"/>
                <wp:wrapNone/>
                <wp:docPr id="1073741890" name="officeArt object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32121" cy="1889761"/>
                          <a:chOff x="0" y="0"/>
                          <a:chExt cx="5532120" cy="1889760"/>
                        </a:xfrm>
                      </wpg:grpSpPr>
                      <wps:wsp>
                        <wps:cNvPr id="1073741888" name="Shape 1073741888"/>
                        <wps:cNvSpPr/>
                        <wps:spPr>
                          <a:xfrm>
                            <a:off x="-1" y="-1"/>
                            <a:ext cx="5532122" cy="1889762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6350" cap="flat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  <wps:wsp>
                        <wps:cNvPr id="1073741889" name="Shape 1073741889"/>
                        <wps:cNvSpPr/>
                        <wps:spPr>
                          <a:xfrm>
                            <a:off x="-1" y="-1"/>
                            <a:ext cx="5532122" cy="1889762"/>
                          </a:xfrm>
                          <a:prstGeom prst="rect">
                            <a:avLst/>
                          </a:prstGeom>
                          <a:noFill/>
                          <a:ln w="12700" cap="flat">
                            <a:noFill/>
                            <a:miter lim="400000"/>
                          </a:ln>
                          <a:effectLst/>
                        </wps:spPr>
                        <wps:txbx>
                          <w:txbxContent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8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Pawb wedi mynd yn dawel ar gyfer y 2 funud olaf o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r dasg felly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  <w:lang w:val="de-DE"/>
                                </w:rPr>
                                <w:t>n gweithio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>n galetach.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8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>Y dosbarth yn sylweddoli tuag at ddiwedd yr amser bod rhaid iddynt ganolbwyntio</w:t>
                              </w:r>
                              <w:r>
                                <w:rPr>
                                  <w:rFonts w:ascii="Arial" w:hAnsi="Arial" w:hint="default"/>
                                  <w:rtl w:val="0"/>
                                </w:rPr>
                                <w:t>’</w:t>
                              </w:r>
                              <w:r>
                                <w:rPr>
                                  <w:rFonts w:ascii="Arial" w:hAnsi="Arial"/>
                                  <w:rtl w:val="0"/>
                                </w:rPr>
                                <w:t xml:space="preserve">n fwy. </w:t>
                              </w:r>
                            </w:p>
                            <w:p>
                              <w:pPr>
                                <w:pStyle w:val="List Paragraph"/>
                                <w:numPr>
                                  <w:ilvl w:val="0"/>
                                  <w:numId w:val="38"/>
                                </w:numPr>
                                <w:bidi w:val="0"/>
                                <w:ind w:right="0"/>
                                <w:jc w:val="left"/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/>
                                  <w:rtl w:val="0"/>
                                  <w:lang w:val="en-US"/>
                                </w:rPr>
                                <w:t xml:space="preserve">Dal dim effaith ar rhai. Rhai ddim yn canolbwyntio 100% ar y dasg. </w:t>
                              </w:r>
                            </w:p>
                          </w:txbxContent>
                        </wps:txbx>
                        <wps:bodyPr wrap="square" lIns="45719" tIns="45719" rIns="45719" bIns="45719" numCol="1" anchor="t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_x0000_s1089" style="visibility:visible;position:absolute;margin-left:21.6pt;margin-top:33.3pt;width:435.6pt;height:148.8pt;z-index:251712512;mso-position-horizontal:absolute;mso-position-horizontal-relative:text;mso-position-vertical:absolute;mso-position-vertical-relative:line;mso-wrap-distance-left:0.0pt;mso-wrap-distance-top:0.0pt;mso-wrap-distance-right:0.0pt;mso-wrap-distance-bottom:0.0pt;" coordorigin="0,0" coordsize="5532120,1889760">
                <w10:wrap type="none" side="bothSides" anchorx="text"/>
                <v:rect id="_x0000_s1090" style="position:absolute;left:0;top:0;width:5532120;height:1889760;">
                  <v:fill color="#FFFFFF" opacity="100.0%" type="solid"/>
                  <v:stroke filltype="solid" color="#000000" opacity="100.0%" weight="0.5pt" dashstyle="solid" endcap="flat" joinstyle="round" linestyle="single" startarrow="none" startarrowwidth="medium" startarrowlength="medium" endarrow="none" endarrowwidth="medium" endarrowlength="medium"/>
                </v:rect>
                <v:rect id="_x0000_s1091" style="position:absolute;left:0;top:0;width:5532120;height:1889760;">
                  <v:fill on="f"/>
  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  <v:textbox>
                    <w:txbxContent>
                      <w:p>
                        <w:pPr>
                          <w:pStyle w:val="List Paragraph"/>
                          <w:numPr>
                            <w:ilvl w:val="0"/>
                            <w:numId w:val="38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Pawb wedi mynd yn dawel ar gyfer y 2 funud olaf o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r dasg felly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  <w:lang w:val="de-DE"/>
                          </w:rPr>
                          <w:t>n gweithio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</w:rPr>
                          <w:t>n galetach.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8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>Y dosbarth yn sylweddoli tuag at ddiwedd yr amser bod rhaid iddynt ganolbwyntio</w:t>
                        </w:r>
                        <w:r>
                          <w:rPr>
                            <w:rFonts w:ascii="Arial" w:hAnsi="Arial" w:hint="default"/>
                            <w:rtl w:val="0"/>
                          </w:rPr>
                          <w:t>’</w:t>
                        </w:r>
                        <w:r>
                          <w:rPr>
                            <w:rFonts w:ascii="Arial" w:hAnsi="Arial"/>
                            <w:rtl w:val="0"/>
                          </w:rPr>
                          <w:t xml:space="preserve">n fwy. </w:t>
                        </w:r>
                      </w:p>
                      <w:p>
                        <w:pPr>
                          <w:pStyle w:val="List Paragraph"/>
                          <w:numPr>
                            <w:ilvl w:val="0"/>
                            <w:numId w:val="38"/>
                          </w:numPr>
                          <w:bidi w:val="0"/>
                          <w:ind w:right="0"/>
                          <w:jc w:val="left"/>
                          <w:rPr>
                            <w:rFonts w:ascii="Arial" w:hAnsi="Arial"/>
                            <w:rtl w:val="0"/>
                            <w:lang w:val="en-US"/>
                          </w:rPr>
                        </w:pPr>
                        <w:r>
                          <w:rPr>
                            <w:rFonts w:ascii="Arial" w:hAnsi="Arial"/>
                            <w:rtl w:val="0"/>
                            <w:lang w:val="en-US"/>
                          </w:rPr>
                          <w:t xml:space="preserve">Dal dim effaith ar rhai. Rhai ddim yn canolbwyntio 100% ar y dasg.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  <w:r>
        <w:rPr>
          <w:rFonts w:ascii="Arial" w:hAnsi="Arial"/>
          <w:rtl w:val="0"/>
        </w:rPr>
        <w:t>Sut oeddech chi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n meddwl bo</w:t>
      </w:r>
      <w:r>
        <w:rPr>
          <w:rFonts w:ascii="Arial" w:hAnsi="Arial" w:hint="default"/>
          <w:rtl w:val="0"/>
        </w:rPr>
        <w:t>’</w:t>
      </w:r>
      <w:r>
        <w:rPr>
          <w:rFonts w:ascii="Arial" w:hAnsi="Arial"/>
          <w:rtl w:val="0"/>
          <w:lang w:val="en-US"/>
        </w:rPr>
        <w:t>r amseru yma wedi effeithio ar y dosbarth cyfan? (Nid gwaith eu hunain yn unig)</w:t>
      </w: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Body A"/>
        <w:rPr>
          <w:b w:val="1"/>
          <w:bCs w:val="1"/>
          <w:sz w:val="28"/>
          <w:szCs w:val="28"/>
          <w:shd w:val="clear" w:color="auto" w:fill="ffff00"/>
          <w:lang w:val="de-DE"/>
        </w:rPr>
      </w:pPr>
    </w:p>
    <w:p>
      <w:pPr>
        <w:pStyle w:val="Title"/>
        <w:keepNext w:val="0"/>
        <w:pBdr>
          <w:top w:val="nil"/>
          <w:left w:val="nil"/>
          <w:bottom w:val="single" w:color="4f81bd" w:sz="8" w:space="0" w:shadow="0" w:frame="0"/>
          <w:right w:val="nil"/>
        </w:pBdr>
        <w:bidi w:val="0"/>
        <w:spacing w:after="300"/>
        <w:ind w:left="0" w:right="0" w:firstLine="0"/>
        <w:jc w:val="left"/>
        <w:rPr>
          <w:rFonts w:ascii="Cambria" w:cs="Cambria" w:hAnsi="Cambria" w:eastAsia="Cambria"/>
          <w:b w:val="0"/>
          <w:bCs w:val="0"/>
          <w:color w:val="17365d"/>
          <w:spacing w:val="5"/>
          <w:kern w:val="28"/>
          <w:sz w:val="36"/>
          <w:szCs w:val="36"/>
          <w:u w:color="17365d"/>
          <w:rtl w:val="0"/>
          <w:lang w:val="en-US"/>
        </w:rPr>
      </w:pPr>
      <w:r>
        <w:rPr>
          <w:rFonts w:ascii="Cambria" w:cs="Cambria" w:hAnsi="Cambria" w:eastAsia="Cambria"/>
          <w:b w:val="0"/>
          <w:bCs w:val="0"/>
          <w:color w:val="17365d"/>
          <w:spacing w:val="5"/>
          <w:kern w:val="28"/>
          <w:sz w:val="36"/>
          <w:szCs w:val="36"/>
          <w:u w:color="17365d"/>
          <w:rtl w:val="0"/>
          <w:lang w:val="en-US"/>
        </w:rPr>
        <w:t>Model Beirniad Wedi Adfyfyrio (BWA)</w:t>
      </w:r>
      <w:r>
        <w:rPr>
          <w:rFonts w:ascii="Cambria" w:cs="Cambria" w:hAnsi="Cambria" w:eastAsia="Cambria"/>
          <w:b w:val="0"/>
          <w:bCs w:val="0"/>
          <w:color w:val="17365d"/>
          <w:spacing w:val="5"/>
          <w:kern w:val="28"/>
          <w:sz w:val="36"/>
          <w:szCs w:val="36"/>
          <w:u w:color="17365d"/>
          <w:rtl w:val="0"/>
          <w:lang w:val="en-US"/>
        </w:rPr>
        <w:t xml:space="preserve"> - Atodiad 6</w:t>
      </w:r>
    </w:p>
    <w:p>
      <w:pPr>
        <w:pStyle w:val="Title"/>
        <w:keepNext w:val="0"/>
        <w:pBdr>
          <w:top w:val="nil"/>
          <w:left w:val="nil"/>
          <w:bottom w:val="single" w:color="4f81bd" w:sz="8" w:space="0" w:shadow="0" w:frame="0"/>
          <w:right w:val="nil"/>
        </w:pBdr>
        <w:bidi w:val="0"/>
        <w:spacing w:after="300"/>
        <w:ind w:left="0" w:right="0" w:firstLine="0"/>
        <w:jc w:val="left"/>
        <w:rPr>
          <w:rFonts w:ascii="Cambria" w:cs="Cambria" w:hAnsi="Cambria" w:eastAsia="Cambria"/>
          <w:b w:val="0"/>
          <w:bCs w:val="0"/>
          <w:color w:val="17365d"/>
          <w:spacing w:val="5"/>
          <w:kern w:val="28"/>
          <w:sz w:val="36"/>
          <w:szCs w:val="36"/>
          <w:u w:color="17365d"/>
          <w:rtl w:val="0"/>
          <w:lang w:val="en-US"/>
        </w:rPr>
      </w:pPr>
    </w:p>
    <w:p>
      <w:pPr>
        <w:pStyle w:val="Body A"/>
        <w:spacing w:after="200" w:line="276" w:lineRule="auto"/>
        <w:rPr>
          <w:rFonts w:ascii="Calibri" w:cs="Calibri" w:hAnsi="Calibri" w:eastAsia="Calibri"/>
          <w:b w:val="1"/>
          <w:bCs w:val="1"/>
          <w:u w:val="single" w:color="000000"/>
        </w:rPr>
      </w:pPr>
      <w:r>
        <w:rPr>
          <w:rFonts w:ascii="Calibri" w:cs="Calibri" w:hAnsi="Calibri" w:eastAsia="Calibri"/>
          <w:b w:val="1"/>
          <w:bCs w:val="1"/>
          <w:u w:val="single" w:color="000000"/>
          <w:rtl w:val="0"/>
          <w:lang w:val="en-US"/>
        </w:rPr>
        <w:t>Dyddiad/</w:t>
      </w:r>
      <w:r>
        <w:rPr>
          <w:rFonts w:ascii="Calibri" w:cs="Calibri" w:hAnsi="Calibri" w:eastAsia="Calibri"/>
          <w:b w:val="1"/>
          <w:bCs w:val="1"/>
          <w:i w:val="1"/>
          <w:iCs w:val="1"/>
          <w:u w:val="single" w:color="000000"/>
          <w:rtl w:val="0"/>
          <w:lang w:val="de-DE"/>
        </w:rPr>
        <w:t>Date</w:t>
      </w:r>
      <w:r>
        <w:rPr>
          <w:rFonts w:ascii="Calibri" w:cs="Calibri" w:hAnsi="Calibri" w:eastAsia="Calibri"/>
          <w:b w:val="1"/>
          <w:bCs w:val="1"/>
          <w:u w:val="single" w:color="000000"/>
          <w:rtl w:val="0"/>
          <w:lang w:val="en-US"/>
        </w:rPr>
        <w:t>:</w:t>
      </w:r>
      <w:r>
        <w:rPr>
          <w:rFonts w:ascii="Calibri" w:cs="Calibri" w:hAnsi="Calibri" w:eastAsia="Calibri"/>
          <w:u w:color="000000"/>
          <w:rtl w:val="0"/>
          <w:lang w:val="en-US"/>
        </w:rPr>
        <w:t xml:space="preserve"> 04/02/2020</w:t>
      </w:r>
    </w:p>
    <w:tbl>
      <w:tblPr>
        <w:tblW w:w="9638" w:type="dxa"/>
        <w:jc w:val="left"/>
        <w:tblInd w:w="2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deb"/>
        <w:tblLayout w:type="fixed"/>
      </w:tblPr>
      <w:tblGrid>
        <w:gridCol w:w="2407"/>
        <w:gridCol w:w="7231"/>
      </w:tblGrid>
      <w:tr>
        <w:tblPrEx>
          <w:shd w:val="clear" w:color="auto" w:fill="ceddeb"/>
        </w:tblPrEx>
        <w:trPr>
          <w:trHeight w:val="257" w:hRule="atLeast"/>
        </w:trPr>
        <w:tc>
          <w:tcPr>
            <w:tcW w:type="dxa" w:w="9638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eece1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200" w:line="276" w:lineRule="auto"/>
              <w:jc w:val="center"/>
            </w:pPr>
            <w:r>
              <w:rPr>
                <w:rFonts w:ascii="Calibri" w:cs="Calibri" w:hAnsi="Calibri" w:eastAsia="Calibri"/>
                <w:rtl w:val="0"/>
                <w:lang w:val="en-US"/>
              </w:rPr>
              <w:t xml:space="preserve">Profiad/ </w:t>
            </w:r>
            <w:r>
              <w:rPr>
                <w:rFonts w:ascii="Calibri" w:cs="Calibri" w:hAnsi="Calibri" w:eastAsia="Calibri"/>
                <w:i w:val="1"/>
                <w:iCs w:val="1"/>
                <w:rtl w:val="0"/>
                <w:lang w:val="en-US"/>
              </w:rPr>
              <w:t>Experience</w:t>
            </w:r>
          </w:p>
        </w:tc>
      </w:tr>
      <w:tr>
        <w:tblPrEx>
          <w:shd w:val="clear" w:color="auto" w:fill="ceddeb"/>
        </w:tblPrEx>
        <w:trPr>
          <w:trHeight w:val="1971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Teimladau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Beth yw eich teimladau ynghylch y profiad?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</w:rPr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numPr>
                <w:ilvl w:val="0"/>
                <w:numId w:val="39"/>
              </w:numPr>
              <w:rPr>
                <w:lang w:val="en-US"/>
              </w:rPr>
            </w:pPr>
            <w:r>
              <w:rPr>
                <w:rFonts w:ascii="Trebuchet MS" w:hAnsi="Trebuchet MS"/>
                <w:u w:val="none"/>
                <w:rtl w:val="0"/>
                <w:lang w:val="en-US"/>
              </w:rPr>
              <w:t>Rydw i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n teimlo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 xml:space="preserve">n falch ar 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ô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l y wers yma gan roeddwn i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n gweld cynnydd sylweddol o ran cyflawniad y dosbarth.</w:t>
            </w:r>
          </w:p>
          <w:p>
            <w:pPr>
              <w:pStyle w:val="Body A"/>
              <w:numPr>
                <w:ilvl w:val="0"/>
                <w:numId w:val="39"/>
              </w:numPr>
              <w:rPr>
                <w:lang w:val="en-US"/>
              </w:rPr>
            </w:pPr>
            <w:r>
              <w:rPr>
                <w:rFonts w:ascii="Trebuchet MS" w:hAnsi="Trebuchet MS"/>
                <w:u w:val="none"/>
                <w:rtl w:val="0"/>
                <w:lang w:val="en-US"/>
              </w:rPr>
              <w:t>Rydw i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n teimlo fel fy mod i wedi rhoi gwers hynod o effeithiol i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r disgyblion, gyda chynnydd yn eu dealltwriaeth glir i weld.</w:t>
            </w:r>
          </w:p>
          <w:p>
            <w:pPr>
              <w:pStyle w:val="Body A"/>
              <w:numPr>
                <w:ilvl w:val="0"/>
                <w:numId w:val="39"/>
              </w:numPr>
              <w:rPr>
                <w:lang w:val="en-US"/>
              </w:rPr>
            </w:pPr>
            <w:r>
              <w:rPr>
                <w:rFonts w:ascii="Trebuchet MS" w:hAnsi="Trebuchet MS"/>
                <w:u w:val="none"/>
                <w:rtl w:val="0"/>
                <w:lang w:val="en-US"/>
              </w:rPr>
              <w:t>Rydw i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n teimlo fel mae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r defnydd o dechnegau amseru pendant wedi bod yn llwyddiannus iawn yn y wers yma.</w:t>
            </w:r>
          </w:p>
        </w:tc>
      </w:tr>
      <w:tr>
        <w:tblPrEx>
          <w:shd w:val="clear" w:color="auto" w:fill="ceddeb"/>
        </w:tblPrEx>
        <w:trPr>
          <w:trHeight w:val="1690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Cofio a Deall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de-DE"/>
              </w:rPr>
              <w:t>“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Allwch chi restru elfennau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s-ES_tradnl"/>
              </w:rPr>
              <w:t>r achos yng nghyd-destun y dysgu?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”</w:t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numPr>
                <w:ilvl w:val="0"/>
                <w:numId w:val="40"/>
              </w:numPr>
              <w:rPr>
                <w:lang w:val="en-US"/>
              </w:rPr>
            </w:pPr>
            <w:r>
              <w:rPr>
                <w:rFonts w:ascii="Trebuchet MS" w:hAnsi="Trebuchet MS"/>
                <w:u w:val="none"/>
                <w:rtl w:val="0"/>
                <w:lang w:val="en-US"/>
              </w:rPr>
              <w:t>Roedd yr amseru pendant yn cynyddu cyflawniad y disgyblion wrth i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r technegau gwahanol cadw nhw ar ffocws yn ystod y dasg.</w:t>
            </w:r>
          </w:p>
          <w:p>
            <w:pPr>
              <w:pStyle w:val="Body A"/>
              <w:numPr>
                <w:ilvl w:val="0"/>
                <w:numId w:val="40"/>
              </w:numPr>
              <w:rPr>
                <w:lang w:val="en-US"/>
              </w:rPr>
            </w:pPr>
            <w:r>
              <w:rPr>
                <w:rFonts w:ascii="Trebuchet MS" w:hAnsi="Trebuchet MS"/>
                <w:u w:val="none"/>
                <w:rtl w:val="0"/>
                <w:lang w:val="en-US"/>
              </w:rPr>
              <w:t>Roedd y disgyblion yn ymddangos yn llawer mwy llawn cymhelliant i weithio.</w:t>
            </w:r>
          </w:p>
          <w:p>
            <w:pPr>
              <w:pStyle w:val="Body A"/>
              <w:numPr>
                <w:ilvl w:val="0"/>
                <w:numId w:val="40"/>
              </w:numPr>
              <w:rPr>
                <w:lang w:val="en-US"/>
              </w:rPr>
            </w:pPr>
            <w:r>
              <w:rPr>
                <w:rFonts w:ascii="Trebuchet MS" w:hAnsi="Trebuchet MS"/>
                <w:u w:val="none"/>
                <w:rtl w:val="0"/>
                <w:lang w:val="en-US"/>
              </w:rPr>
              <w:t>Roedd y defnydd o dechnegau amseru pendant wedi lleihau gwrthdyniadau a oedd yn bresennol i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r disgyblion.</w:t>
            </w:r>
          </w:p>
        </w:tc>
      </w:tr>
      <w:tr>
        <w:tblPrEx>
          <w:shd w:val="clear" w:color="auto" w:fill="ceddeb"/>
        </w:tblPrEx>
        <w:trPr>
          <w:trHeight w:val="2944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Gwerthuso a dadansoddi</w:t>
            </w: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de-DE"/>
              </w:rPr>
              <w:t>“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Beth y gellid ei gadw yr un fath i sicrhau addysgu a dysgu effeithiol yn y dyfodol?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”</w:t>
            </w:r>
          </w:p>
          <w:p>
            <w:pPr>
              <w:pStyle w:val="Body A"/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numPr>
                <w:ilvl w:val="0"/>
                <w:numId w:val="41"/>
              </w:numPr>
              <w:rPr>
                <w:lang w:val="en-US"/>
              </w:rPr>
            </w:pPr>
            <w:r>
              <w:rPr>
                <w:rFonts w:ascii="Trebuchet MS" w:hAnsi="Trebuchet MS"/>
                <w:u w:val="none"/>
                <w:rtl w:val="0"/>
                <w:lang w:val="en-US"/>
              </w:rPr>
              <w:t>Y prif werthusiad a dadansoddiad o</w:t>
            </w:r>
            <w:r>
              <w:rPr>
                <w:rFonts w:ascii="Trebuchet MS" w:hAnsi="Trebuchet MS" w:hint="default"/>
                <w:u w:val="none"/>
                <w:rtl w:val="0"/>
                <w:lang w:val="en-US"/>
              </w:rPr>
              <w:t>’</w:t>
            </w:r>
            <w:r>
              <w:rPr>
                <w:rFonts w:ascii="Trebuchet MS" w:hAnsi="Trebuchet MS"/>
                <w:u w:val="none"/>
                <w:rtl w:val="0"/>
                <w:lang w:val="en-US"/>
              </w:rPr>
              <w:t>r wers yma yw byddaf yn parhau i ddefnyddio ac arbrofi gyda thechnegau amseru pendant er mwyn sicrhau addysgu dysgu effeithiol.</w:t>
            </w:r>
          </w:p>
          <w:p>
            <w:pPr>
              <w:pStyle w:val="Body A"/>
              <w:numPr>
                <w:ilvl w:val="0"/>
                <w:numId w:val="41"/>
              </w:numPr>
              <w:rPr>
                <w:lang w:val="en-US"/>
              </w:rPr>
            </w:pPr>
            <w:r>
              <w:rPr>
                <w:rFonts w:ascii="Trebuchet MS" w:hAnsi="Trebuchet MS"/>
                <w:u w:val="none"/>
                <w:rtl w:val="0"/>
                <w:lang w:val="en-US"/>
              </w:rPr>
              <w:t>Fel rhan o hyn, byddaf yn defnyddio cydbwysedd o amserydd gweladwy ac amseru atgyfnerthol gan hyn a wnaeth gweithio gorau yn y wers.</w:t>
            </w:r>
          </w:p>
        </w:tc>
      </w:tr>
      <w:tr>
        <w:tblPrEx>
          <w:shd w:val="clear" w:color="auto" w:fill="ceddeb"/>
        </w:tblPrEx>
        <w:trPr>
          <w:trHeight w:val="2550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Casgliadau a chamau gweithredu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de-DE"/>
              </w:rPr>
              <w:t>“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s-ES_tradnl"/>
              </w:rPr>
              <w:t>Beth yw eich atebion posibl i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’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r mater a nodwyd?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”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de-DE"/>
              </w:rPr>
              <w:t>“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Beth y gellid ei wneud nesaf?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>”</w:t>
            </w: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  <w:rtl w:val="0"/>
                <w:lang w:val="en-US"/>
              </w:rPr>
              <w:t xml:space="preserve"> </w:t>
            </w:r>
            <w:r>
              <w:rPr>
                <w:rFonts w:ascii="Calibri" w:cs="Calibri" w:hAnsi="Calibri" w:eastAsia="Calibri"/>
                <w:i w:val="1"/>
                <w:iCs w:val="1"/>
                <w:sz w:val="16"/>
                <w:szCs w:val="16"/>
              </w:rPr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numPr>
                <w:ilvl w:val="0"/>
                <w:numId w:val="42"/>
              </w:numPr>
              <w:rPr>
                <w:lang w:val="en-US"/>
              </w:rPr>
            </w:pPr>
            <w:r>
              <w:rPr>
                <w:rtl w:val="0"/>
                <w:lang w:val="en-US"/>
              </w:rPr>
              <w:t>O ganlyniad i</w:t>
            </w:r>
            <w:r>
              <w:rPr>
                <w:rtl w:val="0"/>
                <w:lang w:val="en-US"/>
              </w:rPr>
              <w:t>’</w:t>
            </w:r>
            <w:r>
              <w:rPr>
                <w:rtl w:val="0"/>
                <w:lang w:val="en-US"/>
              </w:rPr>
              <w:t>r ffaith rydw i wedi dod i</w:t>
            </w:r>
            <w:r>
              <w:rPr>
                <w:rtl w:val="0"/>
                <w:lang w:val="en-US"/>
              </w:rPr>
              <w:t>’</w:t>
            </w:r>
            <w:r>
              <w:rPr>
                <w:rtl w:val="0"/>
                <w:lang w:val="en-US"/>
              </w:rPr>
              <w:t>r casgliad bod technegau amseru pendant yn cynyddu cyflawniad disgyblion, y camau gweithredu byddaf yn cymryd yw, yn syml, i weithredu</w:t>
            </w:r>
            <w:r>
              <w:rPr>
                <w:rtl w:val="0"/>
                <w:lang w:val="en-US"/>
              </w:rPr>
              <w:t>’</w:t>
            </w:r>
            <w:r>
              <w:rPr>
                <w:rtl w:val="0"/>
                <w:lang w:val="en-US"/>
              </w:rPr>
              <w:t xml:space="preserve">r technegau yma yn gyson o fewn fy ngwersi. </w:t>
            </w:r>
          </w:p>
          <w:p>
            <w:pPr>
              <w:pStyle w:val="Body A"/>
              <w:numPr>
                <w:ilvl w:val="0"/>
                <w:numId w:val="42"/>
              </w:numPr>
              <w:rPr>
                <w:lang w:val="en-US"/>
              </w:rPr>
            </w:pPr>
            <w:r>
              <w:rPr>
                <w:rtl w:val="0"/>
                <w:lang w:val="en-US"/>
              </w:rPr>
              <w:t>Ond, un mater a godwyd yw nad ydy</w:t>
            </w:r>
            <w:r>
              <w:rPr>
                <w:rtl w:val="0"/>
                <w:lang w:val="en-US"/>
              </w:rPr>
              <w:t>’</w:t>
            </w:r>
            <w:r>
              <w:rPr>
                <w:rtl w:val="0"/>
                <w:lang w:val="en-US"/>
              </w:rPr>
              <w:t>r technegau yma yn gweithio o reidrwydd ar gyfer pob unigolyn, felly rhywbeth byddaf yn wneud nesaf yw parhau i arbrofi gydag amrywiaeth o dechnegau sy</w:t>
            </w:r>
            <w:r>
              <w:rPr>
                <w:rtl w:val="0"/>
                <w:lang w:val="en-US"/>
              </w:rPr>
              <w:t>’</w:t>
            </w:r>
            <w:r>
              <w:rPr>
                <w:rtl w:val="0"/>
                <w:lang w:val="en-US"/>
              </w:rPr>
              <w:t>n gysylltiedig gyda chodi cyflawniad disgyblion.</w:t>
            </w:r>
          </w:p>
        </w:tc>
      </w:tr>
      <w:tr>
        <w:tblPrEx>
          <w:shd w:val="clear" w:color="auto" w:fill="ceddeb"/>
        </w:tblPrEx>
        <w:trPr>
          <w:trHeight w:val="1264" w:hRule="atLeast"/>
        </w:trPr>
        <w:tc>
          <w:tcPr>
            <w:tcW w:type="dxa" w:w="240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Calibri" w:cs="Calibri" w:hAnsi="Calibri" w:eastAsia="Calibri"/>
                <w:rtl w:val="0"/>
                <w:lang w:val="en-US"/>
              </w:rPr>
              <w:t>Llenyddiaeth ysgolheigaidd</w:t>
            </w:r>
          </w:p>
        </w:tc>
        <w:tc>
          <w:tcPr>
            <w:tcW w:type="dxa" w:w="72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Helvetica" w:hAnsi="Helvetica"/>
                <w:u w:color="000000"/>
                <w:rtl w:val="0"/>
              </w:rPr>
              <w:t>- Mae nifer o lenyddiaeth wahanol wedi cadarnhau'r darganfyddiadau a wnaeth dod o</w:t>
            </w:r>
            <w:r>
              <w:rPr>
                <w:rFonts w:ascii="Helvetica" w:hAnsi="Helvetica" w:hint="default"/>
                <w:u w:color="000000"/>
                <w:rtl w:val="0"/>
              </w:rPr>
              <w:t>’</w:t>
            </w:r>
            <w:r>
              <w:rPr>
                <w:rFonts w:ascii="Helvetica" w:hAnsi="Helvetica"/>
                <w:u w:color="000000"/>
                <w:rtl w:val="0"/>
              </w:rPr>
              <w:t>r wers, megis gwaith Gr</w:t>
            </w:r>
            <w:r>
              <w:rPr>
                <w:rFonts w:ascii="Helvetica" w:hAnsi="Helvetica" w:hint="default"/>
                <w:u w:color="000000"/>
                <w:rtl w:val="0"/>
              </w:rPr>
              <w:t>ü</w:t>
            </w:r>
            <w:r>
              <w:rPr>
                <w:rFonts w:ascii="Helvetica" w:hAnsi="Helvetica"/>
                <w:u w:color="000000"/>
                <w:rtl w:val="0"/>
              </w:rPr>
              <w:t>nke, Sperling a Burke (2017) sy</w:t>
            </w:r>
            <w:r>
              <w:rPr>
                <w:rFonts w:ascii="Helvetica" w:hAnsi="Helvetica" w:hint="default"/>
                <w:u w:color="000000"/>
                <w:rtl w:val="0"/>
              </w:rPr>
              <w:t>’</w:t>
            </w:r>
            <w:r>
              <w:rPr>
                <w:rFonts w:ascii="Helvetica" w:hAnsi="Helvetica"/>
                <w:u w:color="000000"/>
                <w:rtl w:val="0"/>
              </w:rPr>
              <w:t>n nodi</w:t>
            </w:r>
            <w:r>
              <w:rPr>
                <w:rFonts w:ascii="Helvetica" w:hAnsi="Helvetica" w:hint="default"/>
                <w:u w:color="000000"/>
                <w:rtl w:val="0"/>
              </w:rPr>
              <w:t>’</w:t>
            </w:r>
            <w:r>
              <w:rPr>
                <w:rFonts w:ascii="Helvetica" w:hAnsi="Helvetica"/>
                <w:u w:color="000000"/>
                <w:rtl w:val="0"/>
              </w:rPr>
              <w:t>n glir y cysylltiad rhwng cyflawniad disgyblion a</w:t>
            </w:r>
            <w:r>
              <w:rPr>
                <w:rFonts w:ascii="Helvetica" w:hAnsi="Helvetica" w:hint="default"/>
                <w:u w:color="000000"/>
                <w:rtl w:val="0"/>
              </w:rPr>
              <w:t>’</w:t>
            </w:r>
            <w:r>
              <w:rPr>
                <w:rFonts w:ascii="Helvetica" w:hAnsi="Helvetica"/>
                <w:u w:color="000000"/>
                <w:rtl w:val="0"/>
              </w:rPr>
              <w:t>r defnydd o amseru pendant.</w:t>
            </w:r>
          </w:p>
        </w:tc>
      </w:tr>
      <w:tr>
        <w:tblPrEx>
          <w:shd w:val="clear" w:color="auto" w:fill="ceddeb"/>
        </w:tblPrEx>
        <w:trPr>
          <w:trHeight w:val="300" w:hRule="atLeast"/>
        </w:trPr>
        <w:tc>
          <w:tcPr>
            <w:tcW w:type="dxa" w:w="9638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eece1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</w:tbl>
    <w:p>
      <w:pPr>
        <w:pStyle w:val="Body A"/>
        <w:widowControl w:val="0"/>
        <w:spacing w:after="200"/>
        <w:ind w:left="108" w:hanging="108"/>
      </w:pPr>
      <w:r>
        <w:rPr>
          <w:sz w:val="28"/>
          <w:szCs w:val="28"/>
          <w:lang w:val="nl-NL"/>
        </w:rPr>
        <mc:AlternateContent>
          <mc:Choice Requires="wps">
            <w:drawing>
              <wp:anchor distT="152400" distB="152400" distL="152400" distR="152400" simplePos="0" relativeHeight="251703296" behindDoc="0" locked="0" layoutInCell="1" allowOverlap="1">
                <wp:simplePos x="0" y="0"/>
                <wp:positionH relativeFrom="page">
                  <wp:posOffset>726439</wp:posOffset>
                </wp:positionH>
                <wp:positionV relativeFrom="line">
                  <wp:posOffset>339140</wp:posOffset>
                </wp:positionV>
                <wp:extent cx="6107358" cy="1868210"/>
                <wp:effectExtent l="0" t="0" r="0" b="0"/>
                <wp:wrapTopAndBottom distT="152400" distB="152400"/>
                <wp:docPr id="1073741891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7358" cy="186821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92" style="visibility:visible;position:absolute;margin-left:57.2pt;margin-top:26.7pt;width:480.9pt;height:147.1pt;z-index:251703296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  <w:r>
        <w:rPr>
          <w:rFonts w:ascii="Arial" w:cs="Arial" w:hAnsi="Arial" w:eastAsia="Arial"/>
        </w:rPr>
        <mc:AlternateContent>
          <mc:Choice Requires="wps">
            <w:drawing>
              <wp:anchor distT="0" distB="0" distL="0" distR="0" simplePos="0" relativeHeight="251688960" behindDoc="0" locked="0" layoutInCell="1" allowOverlap="1">
                <wp:simplePos x="0" y="0"/>
                <wp:positionH relativeFrom="column">
                  <wp:posOffset>419100</wp:posOffset>
                </wp:positionH>
                <wp:positionV relativeFrom="line">
                  <wp:posOffset>182244</wp:posOffset>
                </wp:positionV>
                <wp:extent cx="5600700" cy="2042161"/>
                <wp:effectExtent l="0" t="0" r="0" b="0"/>
                <wp:wrapNone/>
                <wp:docPr id="1073741892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0700" cy="2042161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93" style="visibility:visible;position:absolute;margin-left:33.0pt;margin-top:14.3pt;width:441.0pt;height:160.8pt;z-index:251688960;mso-position-horizontal:absolute;mso-position-horizontal-relative:text;mso-position-vertical:absolute;mso-position-vertical-relative:line;mso-wrap-distance-left:0.0pt;mso-wrap-distance-top:0.0pt;mso-wrap-distance-right:0.0pt;mso-wrap-distance-bottom:0.0pt;">
                <v:fill on="f"/>
                <v:stroke filltype="solid" color="#000000" opacity="100.0%" weight="1.0pt" dashstyle="solid" endcap="flat" miterlimit="800.0%" joinstyle="miter" linestyle="single" startarrow="none" startarrowwidth="medium" startarrowlength="medium" endarrow="none" endarrowwidth="medium" endarrowlength="medium"/>
                <w10:wrap type="none" side="bothSides" anchorx="text"/>
              </v:rect>
            </w:pict>
          </mc:Fallback>
        </mc:AlternateContent>
      </w:r>
      <w:r>
        <w:rPr>
          <w:sz w:val="28"/>
          <w:szCs w:val="28"/>
        </w:rPr>
        <mc:AlternateContent>
          <mc:Choice Requires="wps">
            <w:drawing>
              <wp:anchor distT="152400" distB="152400" distL="152400" distR="152400" simplePos="0" relativeHeight="251671552" behindDoc="0" locked="0" layoutInCell="1" allowOverlap="1">
                <wp:simplePos x="0" y="0"/>
                <wp:positionH relativeFrom="page">
                  <wp:posOffset>726439</wp:posOffset>
                </wp:positionH>
                <wp:positionV relativeFrom="line">
                  <wp:posOffset>339140</wp:posOffset>
                </wp:positionV>
                <wp:extent cx="6107358" cy="1868210"/>
                <wp:effectExtent l="0" t="0" r="0" b="0"/>
                <wp:wrapTopAndBottom distT="152400" distB="152400"/>
                <wp:docPr id="1073741893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7358" cy="186821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solidFill>
                            <a:srgbClr val="53585F">
                              <a:alpha val="71000"/>
                            </a:srgbClr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id="_x0000_s1094" style="visibility:visible;position:absolute;margin-left:57.2pt;margin-top:26.7pt;width:480.9pt;height:147.1pt;z-index:251671552;mso-position-horizontal:absolute;mso-position-horizontal-relative:page;mso-position-vertical:absolute;mso-position-vertical-relative:line;mso-wrap-distance-left:12.0pt;mso-wrap-distance-top:12.0pt;mso-wrap-distance-right:12.0pt;mso-wrap-distance-bottom:12.0pt;">
                <v:fill on="f"/>
                <v:stroke filltype="solid" color="#53585F" opacity="71.0%" weight="1.0pt" dashstyle="solid" endcap="flat" miterlimit="400.0%" joinstyle="miter" linestyle="single" startarrow="none" startarrowwidth="medium" startarrowlength="medium" endarrow="none" endarrowwidth="medium" endarrowlength="medium"/>
                <w10:wrap type="topAndBottom" side="bothSides" anchorx="page"/>
              </v:rect>
            </w:pict>
          </mc:Fallback>
        </mc:AlternateConten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comments.xml><?xml version="1.0" encoding="utf-8"?>
<w:comments xmlns:w="http://schemas.openxmlformats.org/wordprocessingml/2006/main" xmlns:r="http://schemas.openxmlformats.org/officeDocument/2006/relationships" xmlns:wp="http://schemas.openxmlformats.org/drawingml/2006/wordprocessingDrawing">
  <w:comment w:id="5" w:author="," w:date="2020-02-12T16:35:10Z">
    <w:p>
      <w:pPr>
        <w:pStyle w:val="Default"/>
        <w:bidi w:val="0"/>
      </w:pPr>
    </w:p>
  </w:comment>
  <w:comment w:id="2" w:author="," w:date="2020-02-12T16:12:30Z">
    <w:p>
      <w:pPr>
        <w:pStyle w:val="Default"/>
        <w:bidi w:val="0"/>
      </w:pPr>
    </w:p>
  </w:comment>
  <w:comment w:id="3" w:author="," w:date="2020-02-12T16:23:37Z">
    <w:p>
      <w:pPr>
        <w:pStyle w:val="Default"/>
        <w:bidi w:val="0"/>
      </w:pPr>
    </w:p>
  </w:comment>
  <w:comment w:id="6" w:author="," w:date="2020-02-12T16:35:10Z">
    <w:p>
      <w:pPr>
        <w:pStyle w:val="Default"/>
        <w:bidi w:val="0"/>
      </w:pPr>
    </w:p>
  </w:comment>
  <w:comment w:id="1" w:author="," w:date="2020-02-12T16:12:30Z">
    <w:p>
      <w:pPr>
        <w:pStyle w:val="Default"/>
        <w:bidi w:val="0"/>
      </w:pPr>
    </w:p>
  </w:comment>
  <w:comment w:id="4" w:author="," w:date="2020-02-12T16:35:10Z">
    <w:p>
      <w:pPr>
        <w:pStyle w:val="Default"/>
        <w:bidi w:val="0"/>
      </w:pPr>
    </w:p>
  </w:comment>
  <w:comment w:id="0" w:author="," w:date="2020-02-12T16:10:21Z">
    <w:p>
      <w:pPr>
        <w:pStyle w:val="Default"/>
        <w:bidi w:val="0"/>
      </w:pPr>
    </w:p>
  </w:comment>
</w:comments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  <w:font w:name="Calibri">
    <w:charset w:val="00"/>
    <w:family w:val="roman"/>
    <w:pitch w:val="default"/>
  </w:font>
  <w:font w:name="Cambria">
    <w:charset w:val="00"/>
    <w:family w:val="roman"/>
    <w:pitch w:val="default"/>
  </w:font>
  <w:font w:name="Trebuchet MS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lvl w:ilvl="0">
      <w:start w:val="1"/>
      <w:numFmt w:val="bullet"/>
      <w:suff w:val="tab"/>
      <w:lvlText w:val="-"/>
      <w:lvlJc w:val="left"/>
      <w:pPr>
        <w:ind w:left="305" w:hanging="305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48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72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96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120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144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168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192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216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">
    <w:multiLevelType w:val="hybridMultilevel"/>
    <w:lvl w:ilvl="0">
      <w:start w:val="1"/>
      <w:numFmt w:val="bullet"/>
      <w:suff w:val="tab"/>
      <w:lvlText w:val="-"/>
      <w:lvlJc w:val="left"/>
      <w:pPr>
        <w:ind w:left="305" w:hanging="305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48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72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96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120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144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168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192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216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>
    <w:multiLevelType w:val="hybridMultilevel"/>
    <w:lvl w:ilvl="0">
      <w:start w:val="1"/>
      <w:numFmt w:val="bullet"/>
      <w:suff w:val="tab"/>
      <w:lvlText w:val="-"/>
      <w:lvlJc w:val="left"/>
      <w:pPr>
        <w:ind w:left="305" w:hanging="305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48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72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96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120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144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168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192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2160" w:hanging="240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>
    <w:multiLevelType w:val="hybridMultilevel"/>
    <w:lvl w:ilvl="0">
      <w:start w:val="1"/>
      <w:numFmt w:val="bullet"/>
      <w:suff w:val="tab"/>
      <w:lvlText w:val="-"/>
      <w:lvlJc w:val="left"/>
      <w:pPr>
        <w:ind w:left="305" w:hanging="305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50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74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98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122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146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170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194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218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4">
    <w:multiLevelType w:val="hybridMultilevel"/>
    <w:lvl w:ilvl="0">
      <w:start w:val="1"/>
      <w:numFmt w:val="bullet"/>
      <w:suff w:val="tab"/>
      <w:lvlText w:val="-"/>
      <w:lvlJc w:val="left"/>
      <w:pPr>
        <w:ind w:left="305" w:hanging="305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50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74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98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122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146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170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194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218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>
    <w:multiLevelType w:val="hybridMultilevel"/>
    <w:lvl w:ilvl="0">
      <w:start w:val="1"/>
      <w:numFmt w:val="bullet"/>
      <w:suff w:val="tab"/>
      <w:lvlText w:val="-"/>
      <w:lvlJc w:val="left"/>
      <w:pPr>
        <w:ind w:left="305" w:hanging="305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50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74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98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122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146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170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194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218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>
    <w:multiLevelType w:val="hybridMultilevel"/>
    <w:lvl w:ilvl="0">
      <w:start w:val="1"/>
      <w:numFmt w:val="bullet"/>
      <w:suff w:val="tab"/>
      <w:lvlText w:val="-"/>
      <w:lvlJc w:val="left"/>
      <w:pPr>
        <w:ind w:left="305" w:hanging="305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50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74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98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122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146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170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194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2182" w:hanging="262"/>
      </w:pPr>
      <w:rPr>
        <w:rFonts w:ascii="Helvetica" w:cs="Helvetica" w:hAnsi="Helvetica" w:eastAsia="Helvetica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>
    <w:multiLevelType w:val="hybridMultilevel"/>
    <w:numStyleLink w:val="Imported Style 1"/>
  </w:abstractNum>
  <w:abstractNum w:abstractNumId="8">
    <w:multiLevelType w:val="hybridMultilevel"/>
    <w:styleLink w:val="Imported Style 1"/>
    <w:lvl w:ilvl="0">
      <w:start w:val="1"/>
      <w:numFmt w:val="decimal"/>
      <w:suff w:val="tab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lowerLetter"/>
      <w:suff w:val="tab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lowerRoman"/>
      <w:suff w:val="tab"/>
      <w:lvlText w:val="%3."/>
      <w:lvlJc w:val="left"/>
      <w:pPr>
        <w:ind w:left="2160" w:hanging="28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lowerLetter"/>
      <w:suff w:val="tab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lowerRoman"/>
      <w:suff w:val="tab"/>
      <w:lvlText w:val="%6."/>
      <w:lvlJc w:val="left"/>
      <w:pPr>
        <w:ind w:left="4320" w:hanging="28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lowerLetter"/>
      <w:suff w:val="tab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lowerRoman"/>
      <w:suff w:val="tab"/>
      <w:lvlText w:val="%9."/>
      <w:lvlJc w:val="left"/>
      <w:pPr>
        <w:ind w:left="6480" w:hanging="28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>
    <w:multiLevelType w:val="hybridMultilevel"/>
    <w:lvl w:ilvl="0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5760"/>
          <w:tab w:val="left" w:pos="7200"/>
          <w:tab w:val="clear" w:pos="1150"/>
        </w:tabs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0">
    <w:multiLevelType w:val="hybridMultilevel"/>
    <w:lvl w:ilvl="0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5760"/>
          <w:tab w:val="left" w:pos="7200"/>
          <w:tab w:val="clear" w:pos="1150"/>
        </w:tabs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>
    <w:multiLevelType w:val="hybridMultilevel"/>
    <w:lvl w:ilvl="0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5760"/>
          <w:tab w:val="left" w:pos="7200"/>
          <w:tab w:val="clear" w:pos="1150"/>
        </w:tabs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2">
    <w:multiLevelType w:val="hybridMultilevel"/>
    <w:lvl w:ilvl="0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5760"/>
          <w:tab w:val="left" w:pos="7200"/>
          <w:tab w:val="clear" w:pos="1150"/>
        </w:tabs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3">
    <w:multiLevelType w:val="hybridMultilevel"/>
    <w:lvl w:ilvl="0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5760"/>
          <w:tab w:val="left" w:pos="7200"/>
          <w:tab w:val="clear" w:pos="1150"/>
        </w:tabs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4">
    <w:multiLevelType w:val="hybridMultilevel"/>
    <w:lvl w:ilvl="0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5760"/>
          <w:tab w:val="left" w:pos="7200"/>
          <w:tab w:val="clear" w:pos="1150"/>
        </w:tabs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5">
    <w:multiLevelType w:val="hybridMultilevel"/>
    <w:lvl w:ilvl="0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5760"/>
          <w:tab w:val="left" w:pos="7200"/>
          <w:tab w:val="clear" w:pos="1150"/>
        </w:tabs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clear" w:pos="1150"/>
        </w:tabs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6">
    <w:multiLevelType w:val="hybridMultilevel"/>
    <w:lvl w:ilvl="0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left" w:pos="8640"/>
          <w:tab w:val="clear" w:pos="1150"/>
        </w:tabs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left" w:pos="8640"/>
          <w:tab w:val="clear" w:pos="1150"/>
        </w:tabs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left" w:pos="8640"/>
          <w:tab w:val="clear" w:pos="1150"/>
        </w:tabs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left" w:pos="8640"/>
          <w:tab w:val="clear" w:pos="1150"/>
        </w:tabs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left" w:pos="8640"/>
          <w:tab w:val="clear" w:pos="1150"/>
        </w:tabs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left" w:pos="8640"/>
          <w:tab w:val="clear" w:pos="1150"/>
        </w:tabs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left" w:pos="8640"/>
          <w:tab w:val="clear" w:pos="1150"/>
        </w:tabs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5760"/>
          <w:tab w:val="left" w:pos="7200"/>
          <w:tab w:val="left" w:pos="8640"/>
          <w:tab w:val="clear" w:pos="1150"/>
        </w:tabs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tabs>
          <w:tab w:val="left" w:pos="1440"/>
          <w:tab w:val="left" w:pos="2880"/>
          <w:tab w:val="left" w:pos="4320"/>
          <w:tab w:val="left" w:pos="5760"/>
          <w:tab w:val="left" w:pos="7200"/>
          <w:tab w:val="left" w:pos="8640"/>
          <w:tab w:val="clear" w:pos="1150"/>
        </w:tabs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7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8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9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0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1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2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Times New Roman" w:cs="Times New Roman" w:hAnsi="Times New Roman" w:eastAsia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Times New Roman" w:cs="Times New Roman" w:hAnsi="Times New Roman" w:eastAsia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Times New Roman" w:cs="Times New Roman" w:hAnsi="Times New Roman" w:eastAsia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Times New Roman" w:cs="Times New Roman" w:hAnsi="Times New Roman" w:eastAsia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Times New Roman" w:cs="Times New Roman" w:hAnsi="Times New Roman" w:eastAsia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Times New Roman" w:cs="Times New Roman" w:hAnsi="Times New Roman" w:eastAsia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Times New Roman" w:cs="Times New Roman" w:hAnsi="Times New Roman" w:eastAsia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Times New Roman" w:cs="Times New Roman" w:hAnsi="Times New Roman" w:eastAsia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Times New Roman" w:cs="Times New Roman" w:hAnsi="Times New Roman" w:eastAsia="Times New Roman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3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4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5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6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7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8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9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0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1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2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3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4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5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6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" w:cs="Arial" w:hAnsi="Arial" w:eastAsia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7">
    <w:multiLevelType w:val="hybridMultilevel"/>
    <w:lvl w:ilvl="0">
      <w:start w:val="1"/>
      <w:numFmt w:val="bullet"/>
      <w:suff w:val="tab"/>
      <w:lvlText w:val="-"/>
      <w:lvlJc w:val="left"/>
      <w:pPr>
        <w:ind w:left="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1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1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25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3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3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4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4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8">
    <w:multiLevelType w:val="hybridMultilevel"/>
    <w:lvl w:ilvl="0">
      <w:start w:val="1"/>
      <w:numFmt w:val="bullet"/>
      <w:suff w:val="tab"/>
      <w:lvlText w:val="-"/>
      <w:lvlJc w:val="left"/>
      <w:pPr>
        <w:ind w:left="7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28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504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Trebuchet MS" w:cs="Trebuchet MS" w:hAnsi="Trebuchet MS" w:eastAsia="Trebuchet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9">
    <w:multiLevelType w:val="hybridMultilevel"/>
    <w:lvl w:ilvl="0">
      <w:start w:val="1"/>
      <w:numFmt w:val="bullet"/>
      <w:suff w:val="tab"/>
      <w:lvlText w:val="-"/>
      <w:lvlJc w:val="left"/>
      <w:pPr>
        <w:ind w:left="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1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1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25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3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3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4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4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40">
    <w:multiLevelType w:val="hybridMultilevel"/>
    <w:lvl w:ilvl="0">
      <w:start w:val="1"/>
      <w:numFmt w:val="bullet"/>
      <w:suff w:val="tab"/>
      <w:lvlText w:val="-"/>
      <w:lvlJc w:val="left"/>
      <w:pPr>
        <w:ind w:left="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1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1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25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3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3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4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4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8"/>
  </w:num>
  <w:num w:numId="9">
    <w:abstractNumId w:val="7"/>
  </w:num>
  <w:num w:numId="10">
    <w:abstractNumId w:val="9"/>
  </w:num>
  <w:num w:numId="11">
    <w:abstractNumId w:val="10"/>
  </w:num>
  <w:num w:numId="12">
    <w:abstractNumId w:val="11"/>
  </w:num>
  <w:num w:numId="13">
    <w:abstractNumId w:val="12"/>
  </w:num>
  <w:num w:numId="14">
    <w:abstractNumId w:val="13"/>
  </w:num>
  <w:num w:numId="15">
    <w:abstractNumId w:val="14"/>
  </w:num>
  <w:num w:numId="16">
    <w:abstractNumId w:val="15"/>
  </w:num>
  <w:num w:numId="17">
    <w:abstractNumId w:val="16"/>
  </w:num>
  <w:num w:numId="18">
    <w:abstractNumId w:val="17"/>
  </w:num>
  <w:num w:numId="19">
    <w:abstractNumId w:val="18"/>
  </w:num>
  <w:num w:numId="20">
    <w:abstractNumId w:val="19"/>
  </w:num>
  <w:num w:numId="21">
    <w:abstractNumId w:val="20"/>
  </w:num>
  <w:num w:numId="22">
    <w:abstractNumId w:val="21"/>
  </w:num>
  <w:num w:numId="23">
    <w:abstractNumId w:val="22"/>
  </w:num>
  <w:num w:numId="24">
    <w:abstractNumId w:val="23"/>
  </w:num>
  <w:num w:numId="25">
    <w:abstractNumId w:val="24"/>
  </w:num>
  <w:num w:numId="26">
    <w:abstractNumId w:val="25"/>
  </w:num>
  <w:num w:numId="27">
    <w:abstractNumId w:val="26"/>
  </w:num>
  <w:num w:numId="28">
    <w:abstractNumId w:val="27"/>
  </w:num>
  <w:num w:numId="29">
    <w:abstractNumId w:val="28"/>
  </w:num>
  <w:num w:numId="30">
    <w:abstractNumId w:val="29"/>
  </w:num>
  <w:num w:numId="31">
    <w:abstractNumId w:val="7"/>
    <w:lvlOverride w:ilvl="0">
      <w:startOverride w:val="1"/>
    </w:lvlOverride>
  </w:num>
  <w:num w:numId="32">
    <w:abstractNumId w:val="30"/>
  </w:num>
  <w:num w:numId="33">
    <w:abstractNumId w:val="31"/>
  </w:num>
  <w:num w:numId="34">
    <w:abstractNumId w:val="32"/>
  </w:num>
  <w:num w:numId="35">
    <w:abstractNumId w:val="33"/>
  </w:num>
  <w:num w:numId="36">
    <w:abstractNumId w:val="34"/>
  </w:num>
  <w:num w:numId="37">
    <w:abstractNumId w:val="35"/>
  </w:num>
  <w:num w:numId="38">
    <w:abstractNumId w:val="36"/>
  </w:num>
  <w:num w:numId="39">
    <w:abstractNumId w:val="37"/>
  </w:num>
  <w:num w:numId="40">
    <w:abstractNumId w:val="38"/>
  </w:num>
  <w:num w:numId="41">
    <w:abstractNumId w:val="39"/>
  </w:num>
  <w:num w:numId="42">
    <w:abstractNumId w:val="4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 A">
    <w:name w:val="Body A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  <w:lang w:val="nl-NL"/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Helvetica" w:hAnsi="Helvetica" w:eastAsia="Helvetica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nl-NL"/>
    </w:rPr>
  </w:style>
  <w:style w:type="paragraph" w:styleId="List Paragraph">
    <w:name w:val="List Paragraph"/>
    <w:next w:val="List Paragraph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720" w:right="0" w:firstLine="0"/>
      <w:jc w:val="left"/>
      <w:outlineLvl w:val="9"/>
    </w:pPr>
    <w:rPr>
      <w:rFonts w:ascii="Calibri" w:cs="Calibri" w:hAnsi="Calibri" w:eastAsia="Calibr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  <w:lang w:val="en-US"/>
    </w:rPr>
  </w:style>
  <w:style w:type="numbering" w:styleId="Imported Style 1">
    <w:name w:val="Imported Style 1"/>
    <w:pPr>
      <w:numPr>
        <w:numId w:val="8"/>
      </w:numPr>
    </w:pPr>
  </w:style>
  <w:style w:type="paragraph" w:styleId="Caption">
    <w:name w:val="Caption"/>
    <w:next w:val="Caption"/>
    <w:pPr>
      <w:keepNext w:val="0"/>
      <w:keepLines w:val="0"/>
      <w:pageBreakBefore w:val="0"/>
      <w:widowControl w:val="1"/>
      <w:shd w:val="clear" w:color="auto" w:fill="auto"/>
      <w:tabs>
        <w:tab w:val="left" w:pos="115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1"/>
      <w:bCs w:val="1"/>
      <w:i w:val="0"/>
      <w:iCs w:val="0"/>
      <w:caps w:val="1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/>
      <w:vertAlign w:val="baseline"/>
    </w:rPr>
  </w:style>
  <w:style w:type="paragraph" w:styleId="Title A">
    <w:name w:val="Title A"/>
    <w:next w:val="Body A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60"/>
      <w:szCs w:val="60"/>
      <w:u w:val="none" w:color="000000"/>
      <w:vertAlign w:val="baseline"/>
      <w:lang w:val="en-US"/>
    </w:rPr>
  </w:style>
  <w:style w:type="paragraph" w:styleId="Label">
    <w:name w:val="Label"/>
    <w:next w:val="Label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center"/>
      <w:outlineLvl w:val="9"/>
    </w:pPr>
    <w:rPr>
      <w:rFonts w:ascii="Helvetica" w:cs="Helvetica" w:hAnsi="Helvetica" w:eastAsia="Helvetica"/>
      <w:b w:val="0"/>
      <w:bCs w:val="0"/>
      <w:i w:val="0"/>
      <w:iCs w:val="0"/>
      <w:caps w:val="0"/>
      <w:smallCaps w:val="0"/>
      <w:strike w:val="0"/>
      <w:dstrike w:val="0"/>
      <w:outline w:val="0"/>
      <w:color w:val="fefefe"/>
      <w:spacing w:val="0"/>
      <w:kern w:val="0"/>
      <w:position w:val="0"/>
      <w:sz w:val="24"/>
      <w:szCs w:val="24"/>
      <w:u w:val="none"/>
      <w:vertAlign w:val="baseline"/>
      <w14:shadow w14:sx="100000" w14:sy="100000" w14:kx="0" w14:ky="0" w14:algn="tl" w14:blurRad="50800" w14:dist="35997" w14:dir="2700000">
        <w14:srgbClr w14:val="000000">
          <w14:alpha w14:val="68965"/>
        </w14:srgbClr>
      </w14:shadow>
    </w:rPr>
  </w:style>
  <w:style w:type="paragraph" w:styleId="Title">
    <w:name w:val="Title"/>
    <w:next w:val="Body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60"/>
      <w:szCs w:val="60"/>
      <w:u w:val="none"/>
      <w:vertAlign w:val="baseline"/>
      <w:lang w:val="en-US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comments" Target="comments.xml"/><Relationship Id="rId7" Type="http://schemas.openxmlformats.org/officeDocument/2006/relationships/numbering" Target="numbering.xml"/><Relationship Id="rId8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