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D3FFA8" w14:textId="77777777" w:rsidR="00BE48C1" w:rsidRDefault="00BE48C1" w:rsidP="00081A09">
      <w:pPr>
        <w:spacing w:line="480" w:lineRule="auto"/>
        <w:jc w:val="center"/>
        <w:rPr>
          <w:rFonts w:ascii="Times New Roman" w:hAnsi="Times New Roman"/>
          <w:b/>
          <w:sz w:val="44"/>
          <w:szCs w:val="44"/>
          <w:lang w:val="en-US"/>
        </w:rPr>
      </w:pPr>
      <w:bookmarkStart w:id="0" w:name="_Hlk37004326"/>
    </w:p>
    <w:p w14:paraId="570E49D8" w14:textId="0038CB38" w:rsidR="00F56E33" w:rsidRPr="003957CA" w:rsidRDefault="00F56E33" w:rsidP="00081A09">
      <w:pPr>
        <w:spacing w:line="480" w:lineRule="auto"/>
        <w:jc w:val="center"/>
        <w:rPr>
          <w:rFonts w:ascii="Times New Roman" w:hAnsi="Times New Roman"/>
          <w:b/>
          <w:sz w:val="44"/>
          <w:szCs w:val="44"/>
          <w:lang w:val="en-US"/>
        </w:rPr>
      </w:pPr>
      <w:r w:rsidRPr="003957CA">
        <w:rPr>
          <w:rFonts w:ascii="Times New Roman" w:hAnsi="Times New Roman"/>
          <w:b/>
          <w:sz w:val="44"/>
          <w:szCs w:val="44"/>
          <w:lang w:val="en-US"/>
        </w:rPr>
        <w:t xml:space="preserve">Assignment </w:t>
      </w:r>
      <w:r w:rsidR="00EF3592">
        <w:rPr>
          <w:rFonts w:ascii="Times New Roman" w:hAnsi="Times New Roman"/>
          <w:b/>
          <w:sz w:val="44"/>
          <w:szCs w:val="44"/>
          <w:lang w:val="en-US"/>
        </w:rPr>
        <w:t>1</w:t>
      </w:r>
      <w:r w:rsidR="005C74F1">
        <w:rPr>
          <w:rFonts w:ascii="Times New Roman" w:hAnsi="Times New Roman"/>
          <w:b/>
          <w:sz w:val="44"/>
          <w:szCs w:val="44"/>
          <w:lang w:val="en-US"/>
        </w:rPr>
        <w:t xml:space="preserve"> – Part </w:t>
      </w:r>
      <w:r w:rsidR="00D43397">
        <w:rPr>
          <w:rFonts w:ascii="Times New Roman" w:hAnsi="Times New Roman"/>
          <w:b/>
          <w:sz w:val="44"/>
          <w:szCs w:val="44"/>
          <w:lang w:val="en-US"/>
        </w:rPr>
        <w:t>A</w:t>
      </w:r>
    </w:p>
    <w:p w14:paraId="119F3B17" w14:textId="2AF8882B" w:rsidR="00B51B70" w:rsidRDefault="00DC638E" w:rsidP="00081A09">
      <w:pPr>
        <w:spacing w:line="480" w:lineRule="auto"/>
        <w:jc w:val="center"/>
        <w:rPr>
          <w:rFonts w:ascii="Times New Roman" w:hAnsi="Times New Roman"/>
          <w:b/>
          <w:sz w:val="44"/>
          <w:szCs w:val="44"/>
          <w:lang w:val="en-US"/>
        </w:rPr>
      </w:pPr>
      <w:r w:rsidRPr="00DC638E">
        <w:rPr>
          <w:rFonts w:ascii="Times New Roman" w:hAnsi="Times New Roman"/>
          <w:b/>
          <w:sz w:val="44"/>
          <w:szCs w:val="44"/>
          <w:lang w:val="en-US"/>
        </w:rPr>
        <w:t xml:space="preserve">Assessment of a digital media </w:t>
      </w:r>
      <w:r w:rsidR="00450F49">
        <w:rPr>
          <w:rFonts w:ascii="Times New Roman" w:hAnsi="Times New Roman"/>
          <w:b/>
          <w:sz w:val="44"/>
          <w:szCs w:val="44"/>
          <w:lang w:val="en-US"/>
        </w:rPr>
        <w:t>organization: Netflix</w:t>
      </w:r>
      <w:r w:rsidR="00D43397">
        <w:rPr>
          <w:rFonts w:ascii="Times New Roman" w:hAnsi="Times New Roman"/>
          <w:b/>
          <w:sz w:val="44"/>
          <w:szCs w:val="44"/>
          <w:lang w:val="en-US"/>
        </w:rPr>
        <w:t>’s Marketplace</w:t>
      </w:r>
    </w:p>
    <w:p w14:paraId="1B8CA9B9" w14:textId="662D085F" w:rsidR="003C201A" w:rsidRDefault="003C201A" w:rsidP="003C201A">
      <w:pPr>
        <w:spacing w:line="480" w:lineRule="auto"/>
        <w:jc w:val="center"/>
        <w:rPr>
          <w:rStyle w:val="Hyperlink"/>
          <w:rFonts w:ascii="Times New Roman" w:hAnsi="Times New Roman"/>
          <w:sz w:val="36"/>
          <w:szCs w:val="36"/>
        </w:rPr>
      </w:pPr>
      <w:r w:rsidRPr="00391264">
        <w:rPr>
          <w:rFonts w:ascii="Times New Roman" w:hAnsi="Times New Roman"/>
          <w:b/>
          <w:sz w:val="36"/>
          <w:szCs w:val="36"/>
        </w:rPr>
        <w:t xml:space="preserve">Video link: </w:t>
      </w:r>
      <w:hyperlink r:id="rId8" w:history="1">
        <w:r w:rsidR="0019480F" w:rsidRPr="00AE06CB">
          <w:rPr>
            <w:rStyle w:val="Hyperlink"/>
            <w:rFonts w:ascii="Times New Roman" w:hAnsi="Times New Roman"/>
            <w:sz w:val="36"/>
            <w:szCs w:val="36"/>
          </w:rPr>
          <w:t>https://youtu.be/UyLeqjU3iU4</w:t>
        </w:r>
      </w:hyperlink>
    </w:p>
    <w:p w14:paraId="02C23D1C" w14:textId="77777777" w:rsidR="0019480F" w:rsidRDefault="0019480F" w:rsidP="003C201A">
      <w:pPr>
        <w:spacing w:line="480" w:lineRule="auto"/>
        <w:jc w:val="center"/>
        <w:rPr>
          <w:rStyle w:val="Hyperlink"/>
          <w:rFonts w:ascii="Times New Roman" w:hAnsi="Times New Roman"/>
          <w:sz w:val="36"/>
          <w:szCs w:val="36"/>
        </w:rPr>
      </w:pPr>
    </w:p>
    <w:p w14:paraId="58F464BB" w14:textId="38CCFBF3" w:rsidR="00F56E33" w:rsidRPr="00673AA2" w:rsidRDefault="00BE48C1" w:rsidP="00081A09">
      <w:pPr>
        <w:spacing w:line="480" w:lineRule="auto"/>
        <w:jc w:val="center"/>
        <w:rPr>
          <w:rFonts w:ascii="Times New Roman" w:hAnsi="Times New Roman"/>
          <w:b/>
          <w:sz w:val="40"/>
          <w:szCs w:val="40"/>
          <w:lang w:val="en-US"/>
        </w:rPr>
      </w:pPr>
      <w:r>
        <w:rPr>
          <w:b/>
          <w:noProof/>
          <w:sz w:val="40"/>
          <w:szCs w:val="40"/>
          <w:lang w:val="en-US"/>
        </w:rPr>
        <w:drawing>
          <wp:inline distT="0" distB="0" distL="0" distR="0" wp14:anchorId="5A2C9C06" wp14:editId="48480783">
            <wp:extent cx="1926382" cy="12827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6746" cy="13029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2CC992" w14:textId="77777777" w:rsidR="00F56E33" w:rsidRPr="00673AA2" w:rsidRDefault="00F56E33" w:rsidP="00081A09">
      <w:pPr>
        <w:spacing w:line="480" w:lineRule="auto"/>
        <w:jc w:val="center"/>
        <w:rPr>
          <w:rFonts w:ascii="Times New Roman" w:hAnsi="Times New Roman"/>
          <w:b/>
          <w:sz w:val="40"/>
          <w:szCs w:val="40"/>
          <w:lang w:val="en-US"/>
        </w:rPr>
      </w:pPr>
    </w:p>
    <w:p w14:paraId="24AA985B" w14:textId="07260FFB" w:rsidR="00B51B70" w:rsidRPr="003957CA" w:rsidRDefault="00F56E33" w:rsidP="00081A09">
      <w:pPr>
        <w:spacing w:line="480" w:lineRule="auto"/>
        <w:rPr>
          <w:rFonts w:ascii="Times New Roman" w:hAnsi="Times New Roman"/>
          <w:b/>
          <w:sz w:val="24"/>
          <w:szCs w:val="24"/>
          <w:lang w:val="en-US"/>
        </w:rPr>
      </w:pPr>
      <w:r w:rsidRPr="003957CA">
        <w:rPr>
          <w:rFonts w:ascii="Times New Roman" w:hAnsi="Times New Roman"/>
          <w:b/>
          <w:sz w:val="24"/>
          <w:szCs w:val="24"/>
          <w:lang w:val="en-US"/>
        </w:rPr>
        <w:t xml:space="preserve">Module: </w:t>
      </w:r>
      <w:r w:rsidR="00F370CB">
        <w:rPr>
          <w:rFonts w:ascii="Arial" w:hAnsi="Arial" w:cs="Arial"/>
          <w:b/>
        </w:rPr>
        <w:t>Digital Entrepreneurship</w:t>
      </w:r>
    </w:p>
    <w:p w14:paraId="2A0D68FF" w14:textId="09ABA811" w:rsidR="00F56E33" w:rsidRPr="003957CA" w:rsidRDefault="00F56E33" w:rsidP="00081A09">
      <w:pPr>
        <w:spacing w:line="480" w:lineRule="auto"/>
        <w:rPr>
          <w:rFonts w:ascii="Times New Roman" w:hAnsi="Times New Roman"/>
          <w:b/>
          <w:sz w:val="24"/>
          <w:szCs w:val="24"/>
          <w:lang w:val="en-US"/>
        </w:rPr>
      </w:pPr>
      <w:r w:rsidRPr="003957CA">
        <w:rPr>
          <w:rFonts w:ascii="Times New Roman" w:hAnsi="Times New Roman"/>
          <w:b/>
          <w:sz w:val="24"/>
          <w:szCs w:val="24"/>
          <w:lang w:val="en-US"/>
        </w:rPr>
        <w:t xml:space="preserve">Module code: </w:t>
      </w:r>
      <w:r w:rsidR="00B64059">
        <w:rPr>
          <w:rFonts w:ascii="Arial" w:hAnsi="Arial" w:cs="Arial"/>
          <w:b/>
        </w:rPr>
        <w:t>BMMB7002D</w:t>
      </w:r>
    </w:p>
    <w:p w14:paraId="027D19FA" w14:textId="0B726753" w:rsidR="00B51B70" w:rsidRPr="003957CA" w:rsidRDefault="00B51B70" w:rsidP="00081A09">
      <w:pPr>
        <w:spacing w:line="480" w:lineRule="auto"/>
        <w:rPr>
          <w:rFonts w:ascii="Times New Roman" w:hAnsi="Times New Roman"/>
          <w:b/>
          <w:sz w:val="24"/>
          <w:szCs w:val="24"/>
        </w:rPr>
      </w:pPr>
      <w:r w:rsidRPr="003957CA">
        <w:rPr>
          <w:rFonts w:ascii="Times New Roman" w:hAnsi="Times New Roman"/>
          <w:b/>
          <w:sz w:val="24"/>
          <w:szCs w:val="24"/>
        </w:rPr>
        <w:t>Student Name:</w:t>
      </w:r>
      <w:r w:rsidR="00F34923" w:rsidRPr="003957CA">
        <w:rPr>
          <w:rFonts w:ascii="Times New Roman" w:hAnsi="Times New Roman"/>
          <w:b/>
          <w:sz w:val="24"/>
          <w:szCs w:val="24"/>
        </w:rPr>
        <w:t xml:space="preserve"> </w:t>
      </w:r>
      <w:r w:rsidR="003572C3" w:rsidRPr="003957CA">
        <w:rPr>
          <w:rFonts w:ascii="Times New Roman" w:hAnsi="Times New Roman"/>
          <w:b/>
          <w:sz w:val="24"/>
          <w:szCs w:val="24"/>
        </w:rPr>
        <w:t>Arcangelo Ferrigno</w:t>
      </w:r>
      <w:r w:rsidR="00F56E33" w:rsidRPr="003957CA">
        <w:rPr>
          <w:rFonts w:ascii="Times New Roman" w:hAnsi="Times New Roman"/>
          <w:b/>
          <w:sz w:val="24"/>
          <w:szCs w:val="24"/>
        </w:rPr>
        <w:t xml:space="preserve"> </w:t>
      </w:r>
    </w:p>
    <w:p w14:paraId="0B550922" w14:textId="5F3C00DB" w:rsidR="00F56E33" w:rsidRPr="003957CA" w:rsidRDefault="00F56E33" w:rsidP="00081A09">
      <w:pPr>
        <w:spacing w:line="480" w:lineRule="auto"/>
        <w:rPr>
          <w:rFonts w:ascii="Times New Roman" w:hAnsi="Times New Roman"/>
          <w:b/>
          <w:sz w:val="24"/>
          <w:szCs w:val="24"/>
        </w:rPr>
      </w:pPr>
      <w:r w:rsidRPr="003957CA">
        <w:rPr>
          <w:rFonts w:ascii="Times New Roman" w:hAnsi="Times New Roman"/>
          <w:b/>
          <w:sz w:val="24"/>
          <w:szCs w:val="24"/>
        </w:rPr>
        <w:t>Student Number: 1917529</w:t>
      </w:r>
    </w:p>
    <w:p w14:paraId="145A454B" w14:textId="00C81458" w:rsidR="00B51B70" w:rsidRPr="003957CA" w:rsidRDefault="00B51B70" w:rsidP="00081A09">
      <w:pPr>
        <w:spacing w:line="480" w:lineRule="auto"/>
        <w:rPr>
          <w:rFonts w:ascii="Times New Roman" w:hAnsi="Times New Roman"/>
          <w:b/>
          <w:sz w:val="24"/>
          <w:szCs w:val="24"/>
        </w:rPr>
      </w:pPr>
      <w:r w:rsidRPr="003957CA">
        <w:rPr>
          <w:rFonts w:ascii="Times New Roman" w:hAnsi="Times New Roman"/>
          <w:b/>
          <w:sz w:val="24"/>
          <w:szCs w:val="24"/>
        </w:rPr>
        <w:t xml:space="preserve">Date Submitted: </w:t>
      </w:r>
      <w:r w:rsidR="0047571A">
        <w:rPr>
          <w:rFonts w:ascii="Times New Roman" w:hAnsi="Times New Roman"/>
          <w:b/>
          <w:sz w:val="24"/>
          <w:szCs w:val="24"/>
        </w:rPr>
        <w:t>2</w:t>
      </w:r>
      <w:r w:rsidR="008C03B7">
        <w:rPr>
          <w:rFonts w:ascii="Times New Roman" w:hAnsi="Times New Roman"/>
          <w:b/>
          <w:sz w:val="24"/>
          <w:szCs w:val="24"/>
        </w:rPr>
        <w:t>0</w:t>
      </w:r>
      <w:r w:rsidRPr="003957CA">
        <w:rPr>
          <w:rFonts w:ascii="Times New Roman" w:hAnsi="Times New Roman"/>
          <w:b/>
          <w:sz w:val="24"/>
          <w:szCs w:val="24"/>
        </w:rPr>
        <w:t>/</w:t>
      </w:r>
      <w:r w:rsidR="003572C3" w:rsidRPr="003957CA">
        <w:rPr>
          <w:rFonts w:ascii="Times New Roman" w:hAnsi="Times New Roman"/>
          <w:b/>
          <w:sz w:val="24"/>
          <w:szCs w:val="24"/>
        </w:rPr>
        <w:t>0</w:t>
      </w:r>
      <w:r w:rsidR="008C03B7">
        <w:rPr>
          <w:rFonts w:ascii="Times New Roman" w:hAnsi="Times New Roman"/>
          <w:b/>
          <w:sz w:val="24"/>
          <w:szCs w:val="24"/>
        </w:rPr>
        <w:t>6</w:t>
      </w:r>
      <w:r w:rsidRPr="003957CA">
        <w:rPr>
          <w:rFonts w:ascii="Times New Roman" w:hAnsi="Times New Roman"/>
          <w:b/>
          <w:sz w:val="24"/>
          <w:szCs w:val="24"/>
        </w:rPr>
        <w:t>/20</w:t>
      </w:r>
      <w:r w:rsidR="003572C3" w:rsidRPr="003957CA">
        <w:rPr>
          <w:rFonts w:ascii="Times New Roman" w:hAnsi="Times New Roman"/>
          <w:b/>
          <w:sz w:val="24"/>
          <w:szCs w:val="24"/>
        </w:rPr>
        <w:t>2</w:t>
      </w:r>
      <w:r w:rsidR="008C03B7">
        <w:rPr>
          <w:rFonts w:ascii="Times New Roman" w:hAnsi="Times New Roman"/>
          <w:b/>
          <w:sz w:val="24"/>
          <w:szCs w:val="24"/>
        </w:rPr>
        <w:t>1</w:t>
      </w:r>
    </w:p>
    <w:p w14:paraId="38A6D13E" w14:textId="77777777" w:rsidR="00437FE3" w:rsidRDefault="00437FE3" w:rsidP="00437FE3">
      <w:pPr>
        <w:pStyle w:val="Body"/>
        <w:spacing w:line="360" w:lineRule="auto"/>
        <w:rPr>
          <w:rFonts w:ascii="Times New Roman" w:hAnsi="Times New Roman" w:cs="Times New Roman"/>
          <w:color w:val="auto"/>
          <w:sz w:val="24"/>
          <w:szCs w:val="24"/>
        </w:rPr>
      </w:pPr>
    </w:p>
    <w:p w14:paraId="0A34A869" w14:textId="73079EA5" w:rsidR="00B51B70" w:rsidRPr="00B3780C" w:rsidRDefault="00B51B70" w:rsidP="00EC6158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1" w:name="_Toc37004967"/>
      <w:bookmarkStart w:id="2" w:name="_Toc75024323"/>
      <w:r w:rsidRPr="00B3780C">
        <w:rPr>
          <w:rFonts w:ascii="Times New Roman" w:hAnsi="Times New Roman" w:cs="Times New Roman"/>
          <w:b/>
          <w:bCs/>
          <w:color w:val="auto"/>
          <w:sz w:val="24"/>
          <w:szCs w:val="24"/>
        </w:rPr>
        <w:t>References</w:t>
      </w:r>
      <w:bookmarkEnd w:id="1"/>
      <w:bookmarkEnd w:id="2"/>
    </w:p>
    <w:p w14:paraId="420D30DF" w14:textId="1C7E99FA" w:rsidR="00B00B65" w:rsidRPr="00DC485E" w:rsidRDefault="00B00B65" w:rsidP="00E0446A">
      <w:pPr>
        <w:pStyle w:val="Body"/>
        <w:spacing w:line="360" w:lineRule="auto"/>
        <w:rPr>
          <w:rFonts w:ascii="Times New Roman" w:hAnsi="Times New Roman" w:cs="Times New Roman"/>
          <w:color w:val="auto"/>
          <w:sz w:val="24"/>
          <w:szCs w:val="24"/>
        </w:rPr>
      </w:pPr>
    </w:p>
    <w:tbl>
      <w:tblPr>
        <w:tblW w:w="9360" w:type="dxa"/>
        <w:tblLook w:val="04A0" w:firstRow="1" w:lastRow="0" w:firstColumn="1" w:lastColumn="0" w:noHBand="0" w:noVBand="1"/>
      </w:tblPr>
      <w:tblGrid>
        <w:gridCol w:w="9360"/>
      </w:tblGrid>
      <w:tr w:rsidR="00DC485E" w:rsidRPr="00DC485E" w14:paraId="1E84788F" w14:textId="77777777" w:rsidTr="00DC485E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8B3A316" w14:textId="22D5EC33" w:rsidR="00DC485E" w:rsidRPr="00DC485E" w:rsidRDefault="00DC485E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bookmarkEnd w:id="0"/>
      <w:tr w:rsidR="00767F20" w:rsidRPr="00767F20" w14:paraId="51B19DB7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6E375D9" w14:textId="39508F17" w:rsid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767F2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Bessant, J. and Tidd, J. (2015,) Innovation and Entrepreneurship, 3rd edition, Chichester: John Wiley &amp; Sons.</w:t>
            </w:r>
          </w:p>
          <w:p w14:paraId="628E396C" w14:textId="77777777" w:rsidR="0019480F" w:rsidRDefault="0019480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7EEFD454" w14:textId="452350E7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5BCC4AD7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9B58266" w14:textId="053DDCCC" w:rsid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767F2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Businessofapps.com, (2021), Netflix Revenue and Usage Statistics. Available at: https://www.businessofapps.com/data/netflix-statistics/ (Accessed: 13th June 2021).</w:t>
            </w:r>
          </w:p>
          <w:p w14:paraId="314C3B8D" w14:textId="77777777" w:rsidR="0019480F" w:rsidRDefault="0019480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25FC516B" w14:textId="0F2CEE10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47019DE1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3128AC9" w14:textId="43546FF8" w:rsidR="00767F20" w:rsidRDefault="004D58A3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hyperlink r:id="rId10" w:anchor="gref" w:history="1">
              <w:r w:rsidR="00767F20" w:rsidRPr="00767F20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CIPD, (2020), PESTLE analysis. Available at: https://www.cipd.co.uk/knowledge/strategy/organisational-development/pestle-analysis-factsheet#gref (Accessed: 14th June 2021).</w:t>
              </w:r>
            </w:hyperlink>
          </w:p>
          <w:p w14:paraId="19585D3B" w14:textId="77777777" w:rsidR="0019480F" w:rsidRDefault="0019480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475FF332" w14:textId="535871CC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791CED4C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4645CA5" w14:textId="2E58E725" w:rsidR="00767F20" w:rsidRDefault="004D58A3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hyperlink r:id="rId11" w:anchor="gref" w:history="1">
              <w:r w:rsidR="00767F20" w:rsidRPr="00767F20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CIPD, (2020), SWOT analysis. Available at: https://www.cipd.co.uk/knowledge/strategy/organisational-development/swot-analysis-factsheet#gref (Accessed: 15th June 2021).</w:t>
              </w:r>
            </w:hyperlink>
          </w:p>
          <w:p w14:paraId="23A84FD5" w14:textId="77777777" w:rsidR="0019480F" w:rsidRDefault="0019480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24129CFA" w14:textId="7962F52B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54D3E70E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DED8434" w14:textId="09705547" w:rsidR="00767F20" w:rsidRDefault="004D58A3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hyperlink r:id="rId12" w:history="1">
              <w:r w:rsidR="00767F20" w:rsidRPr="00767F20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CNN Business, (2021), Netflix Inc. Available at: https://money.cnn.com/quote/profile/profile.html?symb=NFLX (Accessed: 10th June 2021).</w:t>
              </w:r>
            </w:hyperlink>
          </w:p>
          <w:p w14:paraId="358447EE" w14:textId="77777777" w:rsidR="0063376F" w:rsidRDefault="0063376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65C86B94" w14:textId="7943179B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0BC086EC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6F41AFC" w14:textId="7BE4B753" w:rsid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767F2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Dave Chaffey, (2020), Digital Media Channels. Available at: https://www.davechaffey.com/digital-marketing-glossary/digital-media-channels/ (Accessed: 10th June 2021).</w:t>
            </w:r>
          </w:p>
          <w:p w14:paraId="1059D627" w14:textId="77777777" w:rsidR="0063376F" w:rsidRDefault="0063376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6053D934" w14:textId="3BF59223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73C0FC74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530BD68" w14:textId="61795854" w:rsid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767F2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Dave Chaffey, (2020), Digital Media. Available at: https://www.davechaffey.com/digital-marketing-glossary/digital-media/ (Accessed: 10th June 2021).</w:t>
            </w:r>
          </w:p>
          <w:p w14:paraId="073E7745" w14:textId="77777777" w:rsidR="0063376F" w:rsidRDefault="0063376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7404B5D7" w14:textId="6DBC2051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54E8DE41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2D6AE5C" w14:textId="02724300" w:rsidR="00767F20" w:rsidRDefault="004D58A3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hyperlink r:id="rId13" w:history="1">
              <w:r w:rsidR="00767F20" w:rsidRPr="00767F20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Forbes, (2021), Netflix (NFLX). Available at: https://www.forbes.com/companies/netflix/?sh=1d61f9468541 (Accessed: 11th June 2021).</w:t>
              </w:r>
            </w:hyperlink>
          </w:p>
          <w:p w14:paraId="7480FB90" w14:textId="77777777" w:rsidR="0063376F" w:rsidRDefault="0063376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4DA1D804" w14:textId="19DF33E6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0684B0CA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253F884" w14:textId="133FB5BC" w:rsidR="00767F20" w:rsidRDefault="004D58A3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hyperlink r:id="rId14" w:history="1">
              <w:r w:rsidR="00767F20" w:rsidRPr="00767F20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Forbes, (2021), Netflix: A Meme-Stock Original. Available at: https://www.forbes.com/sites/greatspeculations/2021/05/10/netflix-a-meme-stock-original/?sh=4c7aad893333 (Accessed: 12th June 2021).</w:t>
              </w:r>
            </w:hyperlink>
          </w:p>
          <w:p w14:paraId="0E2B9F6D" w14:textId="77777777" w:rsidR="0063376F" w:rsidRDefault="0063376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04A3446D" w14:textId="20EBD4EB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3EB531B9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373A626" w14:textId="3A8FDFEE" w:rsid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767F2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Hitesh Bhasin, (2019), Marketing Strategy of Netflix. Available at: https://www.marketing91.com/marketing-strategy-of-netflix/ (Accessed: 14th June 2021).</w:t>
            </w:r>
          </w:p>
          <w:p w14:paraId="3C8E844E" w14:textId="77777777" w:rsidR="0063376F" w:rsidRDefault="0063376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2B7EE8C9" w14:textId="3A719BD2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0F9B57B3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0477F5D" w14:textId="42766BD1" w:rsidR="00767F20" w:rsidRDefault="004D58A3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hyperlink r:id="rId15" w:history="1">
              <w:r w:rsidR="00767F20" w:rsidRPr="00767F20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Inc.com, (2020). Netflix Employees Are Happier with Their Job Than Facebook or Google Employees. Available at: https://www.inc.com/business-insider/tech-employees-anonymously-rate-companies-work-facebook-google-netflix-twitter.html (Accessed: 15th June 2021). </w:t>
              </w:r>
            </w:hyperlink>
          </w:p>
          <w:p w14:paraId="541315B4" w14:textId="77777777" w:rsidR="0063376F" w:rsidRDefault="0063376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484163B8" w14:textId="647D26D4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2DFCD5C6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D9BDED1" w14:textId="7B347FFD" w:rsidR="00767F20" w:rsidRDefault="004D58A3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hyperlink r:id="rId16" w:history="1">
              <w:r w:rsidR="00767F20" w:rsidRPr="00767F20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Indipendent, (2021), Netflix promises to wipe carbon footprint in under two years. Available at: https://www.independent.co.uk/climate-change/news/netflix-net-zero-emissions-2022-b1824262.html (Accessed: 15th June 2021). </w:t>
              </w:r>
            </w:hyperlink>
          </w:p>
          <w:p w14:paraId="281F18CE" w14:textId="77777777" w:rsidR="0063376F" w:rsidRDefault="0063376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558016F0" w14:textId="41EDDF4A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74257E87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D8016A2" w14:textId="4C074F1B" w:rsidR="00767F20" w:rsidRDefault="004D58A3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hyperlink r:id="rId17" w:history="1">
              <w:r w:rsidR="00767F20" w:rsidRPr="00767F20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Investopedia.com, (2021), Over the Top (OTT). Available at: https://www.investopedia.com/terms/o/over-top.asp (Accessed: 11th June 2021).</w:t>
              </w:r>
            </w:hyperlink>
          </w:p>
          <w:p w14:paraId="4F72A875" w14:textId="77777777" w:rsidR="0063376F" w:rsidRDefault="0063376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57A1C593" w14:textId="3FBFD5F6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43F0DBC6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E0AFFC9" w14:textId="7CB56EAF" w:rsid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767F2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Investopedia.com, (2021), Who Are Netflix's Main Competitors? Available at: https://www.investopedia.com/articles/markets/051215/who-are-netflixs-main-competitors-nflx.asp (Accessed: 13th June 2021).</w:t>
            </w:r>
          </w:p>
          <w:p w14:paraId="57643C23" w14:textId="77777777" w:rsidR="0063376F" w:rsidRDefault="0063376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5D73F0FC" w14:textId="75F11DA3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5634519C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D93BA37" w14:textId="3B6401A0" w:rsid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767F2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Marketplace.org, (2021), Netflix is looking into video games to keep subscriptions growing. Available at: https://www.marketplace.org/2021/06/03/netflix-looking-into-video-games-keep-subscriptions-growing/ (Accessed: 15th June 2021).</w:t>
            </w:r>
          </w:p>
          <w:p w14:paraId="069F3B15" w14:textId="77777777" w:rsidR="0063376F" w:rsidRDefault="0063376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0A2C07CF" w14:textId="47038861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1910585F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7D5B240" w14:textId="25AA53F2" w:rsidR="00767F20" w:rsidRDefault="004D58A3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hyperlink r:id="rId18" w:history="1">
              <w:r w:rsidR="00767F20" w:rsidRPr="00767F20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Mazsystems.com, (2020), OTT Business Models: A Full Breakdown on Making Revenue in OTT. Available at: https://www.mazsystems.com/en/blog/types-of-ott-business-models (Accessed: 12th June 2021).</w:t>
              </w:r>
            </w:hyperlink>
          </w:p>
          <w:p w14:paraId="1263310D" w14:textId="77777777" w:rsidR="0063376F" w:rsidRDefault="0063376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302BBD77" w14:textId="575BCD09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5D36A491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41B45E4" w14:textId="025D73CD" w:rsidR="00767F20" w:rsidRDefault="004D58A3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hyperlink r:id="rId19" w:anchor="our-members" w:history="1">
              <w:r w:rsidR="00767F20" w:rsidRPr="00767F20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Motionpicture.org, (2021), Who we are. Available at: Who We Are | Motion Picture Association (motionpictures.org) (Accessed: 11th June 2021).</w:t>
              </w:r>
            </w:hyperlink>
          </w:p>
          <w:p w14:paraId="56303C2A" w14:textId="77777777" w:rsidR="0063376F" w:rsidRDefault="0063376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231AFBB2" w14:textId="5C24353D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7FDED0DE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F0A11F7" w14:textId="1380F60C" w:rsid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767F2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 xml:space="preserve">Ndp.com, (2016), Over 80% of Smartphone Users Now Stream Video on Their Devices, According to The NPD Group. Available at: https://www.npd.com/wps/portal/npd/us/news/press-releases/2016/over-80-of-smartphone-users-now-stream-video-on-their-devices-according-to-the-npd-group/ (Accessed: 15th June 2021). </w:t>
            </w:r>
          </w:p>
          <w:p w14:paraId="556BEC38" w14:textId="77777777" w:rsidR="0063376F" w:rsidRDefault="0063376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145444C4" w14:textId="555528C6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6BA742C5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F45F76C" w14:textId="28521396" w:rsidR="00767F20" w:rsidRDefault="004D58A3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hyperlink r:id="rId20" w:history="1">
              <w:r w:rsidR="00767F20" w:rsidRPr="00767F20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Netflix, (2021), Company Profile. Available at: https://ir.netflix.net/ir-overview/profile/default.aspx (Accessed: 10th June 2021).</w:t>
              </w:r>
            </w:hyperlink>
          </w:p>
          <w:p w14:paraId="6FC622E7" w14:textId="77777777" w:rsidR="0063376F" w:rsidRDefault="0063376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21FFC14C" w14:textId="00600900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05E3C2DF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962FA95" w14:textId="1F35E7B7" w:rsidR="00767F20" w:rsidRDefault="004D58A3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hyperlink r:id="rId21" w:history="1">
              <w:r w:rsidR="00767F20" w:rsidRPr="00767F20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Ofcom, (2020), Media Nations 2020 – UK Report. Available at: https://www.ofcom.org.uk/__data/assets/pdf_file/0010/200503/media-nations-2020-uk-report.pdf (Accessed: 13th June 2021).</w:t>
              </w:r>
            </w:hyperlink>
          </w:p>
          <w:p w14:paraId="72070B41" w14:textId="77777777" w:rsidR="0063376F" w:rsidRDefault="0063376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0AB96852" w14:textId="3A31F3CE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573C66C3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3B0E424" w14:textId="1347AA29" w:rsid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767F2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Palmer, A. (2004). Introduction to Marketing - Theory and Practice, UK: Oxford University Press.</w:t>
            </w:r>
          </w:p>
          <w:p w14:paraId="3F57AFF3" w14:textId="77777777" w:rsidR="0063376F" w:rsidRDefault="0063376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0DB79784" w14:textId="5533EA50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6A0BCB67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06C70D9" w14:textId="55AD04F9" w:rsid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767F2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Schilling, M.A., (2013), Strategic Management of Technological Innovation, 2nd edition, New York: McGraw-Hill Education</w:t>
            </w:r>
            <w:r w:rsidR="0063376F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</w:t>
            </w:r>
          </w:p>
          <w:p w14:paraId="69A4B1DA" w14:textId="77777777" w:rsidR="0063376F" w:rsidRDefault="0063376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433F2F71" w14:textId="742D1430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191486F2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59B6583" w14:textId="6E47D986" w:rsidR="00767F20" w:rsidRDefault="004D58A3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hyperlink r:id="rId22" w:history="1">
              <w:r w:rsidR="00767F20" w:rsidRPr="00767F20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Statista,com, (2020), Share of adults with a Netflix subscription in the United States as of May 2020, by generation. Available at: https://www.statista.com/statistics/720723/netflix-members-usa-by-age-group/ (Accessed: 14th June 2021).</w:t>
              </w:r>
            </w:hyperlink>
          </w:p>
          <w:p w14:paraId="5570E802" w14:textId="77777777" w:rsidR="0063376F" w:rsidRDefault="0063376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618727F3" w14:textId="5B31EE9A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15C27AAA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F839A63" w14:textId="67817828" w:rsidR="00767F20" w:rsidRDefault="004D58A3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hyperlink r:id="rId23" w:history="1">
              <w:r w:rsidR="00767F20" w:rsidRPr="00767F20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Statista,com, (2020), Subscription Video on Demand in the U.S. Available at: https://www.statista.com/topics/2702/subscription-video-on-demand/ (Accessed: 12th June 2021).</w:t>
              </w:r>
            </w:hyperlink>
          </w:p>
          <w:p w14:paraId="6CEB71CB" w14:textId="77777777" w:rsidR="0063376F" w:rsidRDefault="0063376F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14:paraId="4389BA72" w14:textId="5592102E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67F20" w:rsidRPr="00767F20" w14:paraId="51439F88" w14:textId="77777777" w:rsidTr="00767F20">
        <w:trPr>
          <w:trHeight w:val="29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0E877AA" w14:textId="77777777" w:rsidR="00767F20" w:rsidRPr="00767F20" w:rsidRDefault="00767F20" w:rsidP="00767F20">
            <w:pPr>
              <w:pStyle w:val="Body"/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11692955" w14:textId="0EDAD445" w:rsidR="00F54FDA" w:rsidRPr="00767F20" w:rsidRDefault="00F54FDA" w:rsidP="0061635D">
      <w:pPr>
        <w:pStyle w:val="Footer"/>
        <w:spacing w:line="480" w:lineRule="auto"/>
        <w:rPr>
          <w:rFonts w:ascii="Times New Roman" w:eastAsia="Arial Unicode MS" w:hAnsi="Times New Roman"/>
          <w:color w:val="000000"/>
          <w:sz w:val="24"/>
          <w:szCs w:val="24"/>
          <w:lang w:eastAsia="en-GB"/>
          <w14:textOutline w14:w="0" w14:cap="flat" w14:cmpd="sng" w14:algn="ctr">
            <w14:noFill/>
            <w14:prstDash w14:val="solid"/>
            <w14:bevel/>
          </w14:textOutline>
        </w:rPr>
      </w:pPr>
    </w:p>
    <w:sectPr w:rsidR="00F54FDA" w:rsidRPr="00767F20" w:rsidSect="00704534">
      <w:footerReference w:type="default" r:id="rId24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D27AD4" w14:textId="77777777" w:rsidR="004D58A3" w:rsidRDefault="004D58A3">
      <w:pPr>
        <w:spacing w:after="0"/>
      </w:pPr>
      <w:r>
        <w:separator/>
      </w:r>
    </w:p>
  </w:endnote>
  <w:endnote w:type="continuationSeparator" w:id="0">
    <w:p w14:paraId="7D9353A2" w14:textId="77777777" w:rsidR="004D58A3" w:rsidRDefault="004D58A3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 Neue">
    <w:altName w:val="Arial"/>
    <w:charset w:val="00"/>
    <w:family w:val="roman"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A016F4" w14:textId="77777777" w:rsidR="0075755C" w:rsidRDefault="0075755C">
    <w:pPr>
      <w:pStyle w:val="Footer"/>
      <w:jc w:val="right"/>
    </w:pPr>
    <w:r>
      <w:fldChar w:fldCharType="begin"/>
    </w:r>
    <w:r>
      <w:instrText>PAGE   \* MERGEFORMAT</w:instrText>
    </w:r>
    <w:r>
      <w:fldChar w:fldCharType="separate"/>
    </w:r>
    <w:r w:rsidRPr="006070EC">
      <w:rPr>
        <w:noProof/>
        <w:lang w:val="it-IT"/>
      </w:rPr>
      <w:t>13</w:t>
    </w:r>
    <w:r>
      <w:fldChar w:fldCharType="end"/>
    </w:r>
  </w:p>
  <w:p w14:paraId="079D54ED" w14:textId="77777777" w:rsidR="0075755C" w:rsidRPr="000A6631" w:rsidRDefault="0075755C" w:rsidP="00442315">
    <w:pPr>
      <w:pStyle w:val="Footer"/>
      <w:rPr>
        <w:rFonts w:ascii="Arial" w:hAnsi="Arial" w:cs="Arial"/>
        <w:color w:val="3C3C3C"/>
        <w:sz w:val="16"/>
        <w:szCs w:val="14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FDCEB8" w14:textId="77777777" w:rsidR="004D58A3" w:rsidRDefault="004D58A3">
      <w:pPr>
        <w:spacing w:after="0"/>
      </w:pPr>
      <w:r>
        <w:separator/>
      </w:r>
    </w:p>
  </w:footnote>
  <w:footnote w:type="continuationSeparator" w:id="0">
    <w:p w14:paraId="4CC7DEE9" w14:textId="77777777" w:rsidR="004D58A3" w:rsidRDefault="004D58A3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6242F6"/>
    <w:multiLevelType w:val="hybridMultilevel"/>
    <w:tmpl w:val="55003988"/>
    <w:lvl w:ilvl="0" w:tplc="2B3AC2D8">
      <w:numFmt w:val="bullet"/>
      <w:lvlText w:val="-"/>
      <w:lvlJc w:val="left"/>
      <w:pPr>
        <w:ind w:left="1080" w:hanging="360"/>
      </w:pPr>
      <w:rPr>
        <w:rFonts w:ascii="Times New Roman" w:eastAsia="Arial Unicode MS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4DF0D67"/>
    <w:multiLevelType w:val="hybridMultilevel"/>
    <w:tmpl w:val="4386BCF6"/>
    <w:lvl w:ilvl="0" w:tplc="71CAEB7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880C9F"/>
    <w:multiLevelType w:val="hybridMultilevel"/>
    <w:tmpl w:val="CD9EDC90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8DB5D36"/>
    <w:multiLevelType w:val="hybridMultilevel"/>
    <w:tmpl w:val="C9AAF1F4"/>
    <w:lvl w:ilvl="0" w:tplc="E0AA8CB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F3A5B38"/>
    <w:multiLevelType w:val="hybridMultilevel"/>
    <w:tmpl w:val="F968AAA4"/>
    <w:lvl w:ilvl="0" w:tplc="678827EC">
      <w:numFmt w:val="bullet"/>
      <w:lvlText w:val="-"/>
      <w:lvlJc w:val="left"/>
      <w:pPr>
        <w:ind w:left="720" w:hanging="360"/>
      </w:pPr>
      <w:rPr>
        <w:rFonts w:ascii="Times New Roman" w:eastAsia="Arial Unicode MS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3320DB9"/>
    <w:multiLevelType w:val="hybridMultilevel"/>
    <w:tmpl w:val="89E6B89E"/>
    <w:lvl w:ilvl="0" w:tplc="5346F3A4">
      <w:numFmt w:val="bullet"/>
      <w:lvlText w:val="-"/>
      <w:lvlJc w:val="left"/>
      <w:pPr>
        <w:ind w:left="420" w:hanging="360"/>
      </w:pPr>
      <w:rPr>
        <w:rFonts w:ascii="Times New Roman" w:eastAsia="Arial Unicode MS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14023DCE"/>
    <w:multiLevelType w:val="multilevel"/>
    <w:tmpl w:val="D9E2681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360"/>
      </w:pPr>
      <w:rPr>
        <w:rFonts w:hint="default"/>
        <w:b/>
        <w:bCs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7" w15:restartNumberingAfterBreak="0">
    <w:nsid w:val="1D3817BF"/>
    <w:multiLevelType w:val="multilevel"/>
    <w:tmpl w:val="83B6571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8" w15:restartNumberingAfterBreak="0">
    <w:nsid w:val="2042398E"/>
    <w:multiLevelType w:val="multilevel"/>
    <w:tmpl w:val="545007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1B679AD"/>
    <w:multiLevelType w:val="multilevel"/>
    <w:tmpl w:val="5792F8A8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0" w15:restartNumberingAfterBreak="0">
    <w:nsid w:val="24700B10"/>
    <w:multiLevelType w:val="hybridMultilevel"/>
    <w:tmpl w:val="088A12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5C40751"/>
    <w:multiLevelType w:val="hybridMultilevel"/>
    <w:tmpl w:val="6700E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6CF1FFF"/>
    <w:multiLevelType w:val="hybridMultilevel"/>
    <w:tmpl w:val="717E556C"/>
    <w:lvl w:ilvl="0" w:tplc="A78E7802">
      <w:numFmt w:val="bullet"/>
      <w:lvlText w:val="-"/>
      <w:lvlJc w:val="left"/>
      <w:pPr>
        <w:ind w:left="720" w:hanging="360"/>
      </w:pPr>
      <w:rPr>
        <w:rFonts w:ascii="Times New Roman" w:eastAsia="Arial Unicode MS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77C6D01"/>
    <w:multiLevelType w:val="multilevel"/>
    <w:tmpl w:val="37DA12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97705CF"/>
    <w:multiLevelType w:val="hybridMultilevel"/>
    <w:tmpl w:val="20B086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9927C3F"/>
    <w:multiLevelType w:val="hybridMultilevel"/>
    <w:tmpl w:val="9B64DD7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B547378"/>
    <w:multiLevelType w:val="multilevel"/>
    <w:tmpl w:val="D9E2681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360"/>
      </w:pPr>
      <w:rPr>
        <w:rFonts w:hint="default"/>
        <w:b/>
        <w:bCs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17" w15:restartNumberingAfterBreak="0">
    <w:nsid w:val="2B8601D6"/>
    <w:multiLevelType w:val="hybridMultilevel"/>
    <w:tmpl w:val="7FCC4370"/>
    <w:lvl w:ilvl="0" w:tplc="0410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100019" w:tentative="1">
      <w:start w:val="1"/>
      <w:numFmt w:val="lowerLetter"/>
      <w:lvlText w:val="%2."/>
      <w:lvlJc w:val="left"/>
      <w:pPr>
        <w:ind w:left="1080" w:hanging="360"/>
      </w:pPr>
    </w:lvl>
    <w:lvl w:ilvl="2" w:tplc="0410001B" w:tentative="1">
      <w:start w:val="1"/>
      <w:numFmt w:val="lowerRoman"/>
      <w:lvlText w:val="%3."/>
      <w:lvlJc w:val="right"/>
      <w:pPr>
        <w:ind w:left="1800" w:hanging="180"/>
      </w:pPr>
    </w:lvl>
    <w:lvl w:ilvl="3" w:tplc="0410000F" w:tentative="1">
      <w:start w:val="1"/>
      <w:numFmt w:val="decimal"/>
      <w:lvlText w:val="%4."/>
      <w:lvlJc w:val="left"/>
      <w:pPr>
        <w:ind w:left="2520" w:hanging="360"/>
      </w:pPr>
    </w:lvl>
    <w:lvl w:ilvl="4" w:tplc="04100019" w:tentative="1">
      <w:start w:val="1"/>
      <w:numFmt w:val="lowerLetter"/>
      <w:lvlText w:val="%5."/>
      <w:lvlJc w:val="left"/>
      <w:pPr>
        <w:ind w:left="3240" w:hanging="360"/>
      </w:pPr>
    </w:lvl>
    <w:lvl w:ilvl="5" w:tplc="0410001B" w:tentative="1">
      <w:start w:val="1"/>
      <w:numFmt w:val="lowerRoman"/>
      <w:lvlText w:val="%6."/>
      <w:lvlJc w:val="right"/>
      <w:pPr>
        <w:ind w:left="3960" w:hanging="180"/>
      </w:pPr>
    </w:lvl>
    <w:lvl w:ilvl="6" w:tplc="0410000F" w:tentative="1">
      <w:start w:val="1"/>
      <w:numFmt w:val="decimal"/>
      <w:lvlText w:val="%7."/>
      <w:lvlJc w:val="left"/>
      <w:pPr>
        <w:ind w:left="4680" w:hanging="360"/>
      </w:pPr>
    </w:lvl>
    <w:lvl w:ilvl="7" w:tplc="04100019" w:tentative="1">
      <w:start w:val="1"/>
      <w:numFmt w:val="lowerLetter"/>
      <w:lvlText w:val="%8."/>
      <w:lvlJc w:val="left"/>
      <w:pPr>
        <w:ind w:left="5400" w:hanging="360"/>
      </w:pPr>
    </w:lvl>
    <w:lvl w:ilvl="8" w:tplc="0410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2E1F2086"/>
    <w:multiLevelType w:val="hybridMultilevel"/>
    <w:tmpl w:val="BF8C09C4"/>
    <w:lvl w:ilvl="0" w:tplc="E0AA8CB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AF621B9"/>
    <w:multiLevelType w:val="hybridMultilevel"/>
    <w:tmpl w:val="56C4FE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F0E2ADB"/>
    <w:multiLevelType w:val="hybridMultilevel"/>
    <w:tmpl w:val="B1745FDC"/>
    <w:lvl w:ilvl="0" w:tplc="64F47428">
      <w:numFmt w:val="bullet"/>
      <w:lvlText w:val="-"/>
      <w:lvlJc w:val="left"/>
      <w:pPr>
        <w:ind w:left="720" w:hanging="360"/>
      </w:pPr>
      <w:rPr>
        <w:rFonts w:ascii="Times New Roman" w:eastAsia="Arial Unicode MS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42E5D65"/>
    <w:multiLevelType w:val="multilevel"/>
    <w:tmpl w:val="8A0C86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5DD6117"/>
    <w:multiLevelType w:val="multilevel"/>
    <w:tmpl w:val="DB8E7D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D9931A7"/>
    <w:multiLevelType w:val="hybridMultilevel"/>
    <w:tmpl w:val="1CCC26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02D05C0"/>
    <w:multiLevelType w:val="hybridMultilevel"/>
    <w:tmpl w:val="AB9AC3C6"/>
    <w:lvl w:ilvl="0" w:tplc="E0AA8CB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DD91421"/>
    <w:multiLevelType w:val="multilevel"/>
    <w:tmpl w:val="D9E2681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360"/>
      </w:pPr>
      <w:rPr>
        <w:rFonts w:hint="default"/>
        <w:b/>
        <w:bCs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26" w15:restartNumberingAfterBreak="0">
    <w:nsid w:val="61FF2DB3"/>
    <w:multiLevelType w:val="multilevel"/>
    <w:tmpl w:val="D9E2681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360"/>
      </w:pPr>
      <w:rPr>
        <w:rFonts w:hint="default"/>
        <w:b/>
        <w:bCs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27" w15:restartNumberingAfterBreak="0">
    <w:nsid w:val="63991E5D"/>
    <w:multiLevelType w:val="hybridMultilevel"/>
    <w:tmpl w:val="3ABA4A02"/>
    <w:lvl w:ilvl="0" w:tplc="51545BA4">
      <w:numFmt w:val="bullet"/>
      <w:lvlText w:val="-"/>
      <w:lvlJc w:val="left"/>
      <w:pPr>
        <w:ind w:left="720" w:hanging="360"/>
      </w:pPr>
      <w:rPr>
        <w:rFonts w:ascii="Times New Roman" w:eastAsia="Arial Unicode MS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63A080F"/>
    <w:multiLevelType w:val="hybridMultilevel"/>
    <w:tmpl w:val="55FE57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C7B7CA3"/>
    <w:multiLevelType w:val="hybridMultilevel"/>
    <w:tmpl w:val="7A14D47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F81074E"/>
    <w:multiLevelType w:val="hybridMultilevel"/>
    <w:tmpl w:val="0D9216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45F3815"/>
    <w:multiLevelType w:val="hybridMultilevel"/>
    <w:tmpl w:val="A4A600D6"/>
    <w:lvl w:ilvl="0" w:tplc="286AF2FE">
      <w:numFmt w:val="bullet"/>
      <w:lvlText w:val="-"/>
      <w:lvlJc w:val="left"/>
      <w:pPr>
        <w:ind w:left="720" w:hanging="360"/>
      </w:pPr>
      <w:rPr>
        <w:rFonts w:ascii="Times New Roman" w:eastAsia="Arial Unicode MS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4936971"/>
    <w:multiLevelType w:val="multilevel"/>
    <w:tmpl w:val="D196F5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764870AE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4" w15:restartNumberingAfterBreak="0">
    <w:nsid w:val="7B960F66"/>
    <w:multiLevelType w:val="hybridMultilevel"/>
    <w:tmpl w:val="B99E8D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DA02E68"/>
    <w:multiLevelType w:val="hybridMultilevel"/>
    <w:tmpl w:val="3160799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E037DF6"/>
    <w:multiLevelType w:val="hybridMultilevel"/>
    <w:tmpl w:val="4CF26C6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EA25057"/>
    <w:multiLevelType w:val="hybridMultilevel"/>
    <w:tmpl w:val="B302BFA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19"/>
  </w:num>
  <w:num w:numId="3">
    <w:abstractNumId w:val="29"/>
  </w:num>
  <w:num w:numId="4">
    <w:abstractNumId w:val="2"/>
  </w:num>
  <w:num w:numId="5">
    <w:abstractNumId w:val="9"/>
  </w:num>
  <w:num w:numId="6">
    <w:abstractNumId w:val="3"/>
  </w:num>
  <w:num w:numId="7">
    <w:abstractNumId w:val="18"/>
  </w:num>
  <w:num w:numId="8">
    <w:abstractNumId w:val="24"/>
  </w:num>
  <w:num w:numId="9">
    <w:abstractNumId w:val="10"/>
  </w:num>
  <w:num w:numId="10">
    <w:abstractNumId w:val="14"/>
  </w:num>
  <w:num w:numId="11">
    <w:abstractNumId w:val="23"/>
  </w:num>
  <w:num w:numId="12">
    <w:abstractNumId w:val="30"/>
  </w:num>
  <w:num w:numId="13">
    <w:abstractNumId w:val="28"/>
  </w:num>
  <w:num w:numId="14">
    <w:abstractNumId w:val="33"/>
  </w:num>
  <w:num w:numId="15">
    <w:abstractNumId w:val="1"/>
  </w:num>
  <w:num w:numId="16">
    <w:abstractNumId w:val="7"/>
  </w:num>
  <w:num w:numId="17">
    <w:abstractNumId w:val="25"/>
  </w:num>
  <w:num w:numId="18">
    <w:abstractNumId w:val="26"/>
  </w:num>
  <w:num w:numId="19">
    <w:abstractNumId w:val="6"/>
  </w:num>
  <w:num w:numId="20">
    <w:abstractNumId w:val="5"/>
  </w:num>
  <w:num w:numId="21">
    <w:abstractNumId w:val="16"/>
  </w:num>
  <w:num w:numId="22">
    <w:abstractNumId w:val="8"/>
  </w:num>
  <w:num w:numId="23">
    <w:abstractNumId w:val="21"/>
  </w:num>
  <w:num w:numId="24">
    <w:abstractNumId w:val="12"/>
  </w:num>
  <w:num w:numId="25">
    <w:abstractNumId w:val="27"/>
  </w:num>
  <w:num w:numId="26">
    <w:abstractNumId w:val="0"/>
  </w:num>
  <w:num w:numId="27">
    <w:abstractNumId w:val="31"/>
  </w:num>
  <w:num w:numId="28">
    <w:abstractNumId w:val="13"/>
  </w:num>
  <w:num w:numId="29">
    <w:abstractNumId w:val="22"/>
  </w:num>
  <w:num w:numId="30">
    <w:abstractNumId w:val="32"/>
  </w:num>
  <w:num w:numId="31">
    <w:abstractNumId w:val="34"/>
  </w:num>
  <w:num w:numId="32">
    <w:abstractNumId w:val="4"/>
  </w:num>
  <w:num w:numId="33">
    <w:abstractNumId w:val="20"/>
  </w:num>
  <w:num w:numId="34">
    <w:abstractNumId w:val="36"/>
  </w:num>
  <w:num w:numId="35">
    <w:abstractNumId w:val="37"/>
  </w:num>
  <w:num w:numId="36">
    <w:abstractNumId w:val="15"/>
  </w:num>
  <w:num w:numId="37">
    <w:abstractNumId w:val="35"/>
  </w:num>
  <w:num w:numId="3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338"/>
    <w:rsid w:val="00000FAF"/>
    <w:rsid w:val="00012576"/>
    <w:rsid w:val="000126D8"/>
    <w:rsid w:val="00013407"/>
    <w:rsid w:val="00014E48"/>
    <w:rsid w:val="00015370"/>
    <w:rsid w:val="00016C85"/>
    <w:rsid w:val="00017827"/>
    <w:rsid w:val="00031F16"/>
    <w:rsid w:val="00034B98"/>
    <w:rsid w:val="00037F10"/>
    <w:rsid w:val="000439D9"/>
    <w:rsid w:val="000467FB"/>
    <w:rsid w:val="00047EF5"/>
    <w:rsid w:val="00053F55"/>
    <w:rsid w:val="000572B6"/>
    <w:rsid w:val="00057456"/>
    <w:rsid w:val="0006786A"/>
    <w:rsid w:val="0007160D"/>
    <w:rsid w:val="00072BD6"/>
    <w:rsid w:val="00080467"/>
    <w:rsid w:val="00080D89"/>
    <w:rsid w:val="00081A09"/>
    <w:rsid w:val="00083131"/>
    <w:rsid w:val="0008339F"/>
    <w:rsid w:val="00083937"/>
    <w:rsid w:val="0009313D"/>
    <w:rsid w:val="000A2BCD"/>
    <w:rsid w:val="000A313F"/>
    <w:rsid w:val="000A3D9D"/>
    <w:rsid w:val="000A516B"/>
    <w:rsid w:val="000A5646"/>
    <w:rsid w:val="000A73C9"/>
    <w:rsid w:val="000A786B"/>
    <w:rsid w:val="000B410A"/>
    <w:rsid w:val="000B686D"/>
    <w:rsid w:val="000C744F"/>
    <w:rsid w:val="000C7CE9"/>
    <w:rsid w:val="000D08CC"/>
    <w:rsid w:val="000D0FC5"/>
    <w:rsid w:val="000D37AB"/>
    <w:rsid w:val="000D3E46"/>
    <w:rsid w:val="000D5CDE"/>
    <w:rsid w:val="000D64DE"/>
    <w:rsid w:val="000D72D6"/>
    <w:rsid w:val="000E0585"/>
    <w:rsid w:val="000E4681"/>
    <w:rsid w:val="000E4D7B"/>
    <w:rsid w:val="000F0D3D"/>
    <w:rsid w:val="000F197E"/>
    <w:rsid w:val="000F5771"/>
    <w:rsid w:val="000F5F2C"/>
    <w:rsid w:val="0010269C"/>
    <w:rsid w:val="0011243C"/>
    <w:rsid w:val="001154B8"/>
    <w:rsid w:val="00115C60"/>
    <w:rsid w:val="001177AA"/>
    <w:rsid w:val="00124454"/>
    <w:rsid w:val="00131BEB"/>
    <w:rsid w:val="001345F0"/>
    <w:rsid w:val="001370D8"/>
    <w:rsid w:val="00137487"/>
    <w:rsid w:val="001434AB"/>
    <w:rsid w:val="001545D5"/>
    <w:rsid w:val="00155EBA"/>
    <w:rsid w:val="001608D9"/>
    <w:rsid w:val="001616C2"/>
    <w:rsid w:val="00161939"/>
    <w:rsid w:val="001731FF"/>
    <w:rsid w:val="001774AD"/>
    <w:rsid w:val="0018088A"/>
    <w:rsid w:val="001819A2"/>
    <w:rsid w:val="00181EF1"/>
    <w:rsid w:val="00184744"/>
    <w:rsid w:val="00187C46"/>
    <w:rsid w:val="0019031B"/>
    <w:rsid w:val="0019480F"/>
    <w:rsid w:val="00195BD7"/>
    <w:rsid w:val="001B6B9C"/>
    <w:rsid w:val="001B77AC"/>
    <w:rsid w:val="001C1060"/>
    <w:rsid w:val="001C149B"/>
    <w:rsid w:val="001C2726"/>
    <w:rsid w:val="001C56CD"/>
    <w:rsid w:val="001D276E"/>
    <w:rsid w:val="001D320F"/>
    <w:rsid w:val="001E4072"/>
    <w:rsid w:val="001E4E7B"/>
    <w:rsid w:val="001E4FE8"/>
    <w:rsid w:val="001E73D5"/>
    <w:rsid w:val="001F3C83"/>
    <w:rsid w:val="001F487A"/>
    <w:rsid w:val="002017C5"/>
    <w:rsid w:val="00202086"/>
    <w:rsid w:val="002032C3"/>
    <w:rsid w:val="00204238"/>
    <w:rsid w:val="002074A7"/>
    <w:rsid w:val="002104C7"/>
    <w:rsid w:val="00213E48"/>
    <w:rsid w:val="0021464F"/>
    <w:rsid w:val="00215512"/>
    <w:rsid w:val="00223BAB"/>
    <w:rsid w:val="002273AA"/>
    <w:rsid w:val="0024046A"/>
    <w:rsid w:val="00240E11"/>
    <w:rsid w:val="002420EA"/>
    <w:rsid w:val="00242C4B"/>
    <w:rsid w:val="0024387D"/>
    <w:rsid w:val="00243E46"/>
    <w:rsid w:val="00246617"/>
    <w:rsid w:val="00246846"/>
    <w:rsid w:val="00247498"/>
    <w:rsid w:val="00252694"/>
    <w:rsid w:val="002537FC"/>
    <w:rsid w:val="0025615A"/>
    <w:rsid w:val="00257ED4"/>
    <w:rsid w:val="00257EF1"/>
    <w:rsid w:val="00260670"/>
    <w:rsid w:val="002608B4"/>
    <w:rsid w:val="00264768"/>
    <w:rsid w:val="00267DF3"/>
    <w:rsid w:val="00270786"/>
    <w:rsid w:val="00273AE3"/>
    <w:rsid w:val="00282350"/>
    <w:rsid w:val="002836B8"/>
    <w:rsid w:val="002841C8"/>
    <w:rsid w:val="00284C6A"/>
    <w:rsid w:val="00287A74"/>
    <w:rsid w:val="002901E0"/>
    <w:rsid w:val="00291305"/>
    <w:rsid w:val="002923FB"/>
    <w:rsid w:val="00293924"/>
    <w:rsid w:val="00296B98"/>
    <w:rsid w:val="00296D86"/>
    <w:rsid w:val="0029755E"/>
    <w:rsid w:val="002A0950"/>
    <w:rsid w:val="002A4465"/>
    <w:rsid w:val="002A60E0"/>
    <w:rsid w:val="002B179A"/>
    <w:rsid w:val="002B23E7"/>
    <w:rsid w:val="002B55B1"/>
    <w:rsid w:val="002B5FE5"/>
    <w:rsid w:val="002B65B2"/>
    <w:rsid w:val="002C1A90"/>
    <w:rsid w:val="002C3509"/>
    <w:rsid w:val="002C57E8"/>
    <w:rsid w:val="002D2FEE"/>
    <w:rsid w:val="002D4A9B"/>
    <w:rsid w:val="002D59EF"/>
    <w:rsid w:val="002D6F38"/>
    <w:rsid w:val="002E2526"/>
    <w:rsid w:val="002E3471"/>
    <w:rsid w:val="002F7A02"/>
    <w:rsid w:val="0030232E"/>
    <w:rsid w:val="003024B1"/>
    <w:rsid w:val="00307739"/>
    <w:rsid w:val="0031179F"/>
    <w:rsid w:val="00313C13"/>
    <w:rsid w:val="003146F3"/>
    <w:rsid w:val="0031763B"/>
    <w:rsid w:val="00322614"/>
    <w:rsid w:val="00323753"/>
    <w:rsid w:val="00323D44"/>
    <w:rsid w:val="00324915"/>
    <w:rsid w:val="0033570A"/>
    <w:rsid w:val="00341C71"/>
    <w:rsid w:val="0035232B"/>
    <w:rsid w:val="003537CE"/>
    <w:rsid w:val="00355413"/>
    <w:rsid w:val="003572C3"/>
    <w:rsid w:val="00367B09"/>
    <w:rsid w:val="00370E20"/>
    <w:rsid w:val="0037676C"/>
    <w:rsid w:val="00376B53"/>
    <w:rsid w:val="003810E2"/>
    <w:rsid w:val="00381F5C"/>
    <w:rsid w:val="00381F9B"/>
    <w:rsid w:val="00385EA6"/>
    <w:rsid w:val="00387DEB"/>
    <w:rsid w:val="00387FAF"/>
    <w:rsid w:val="00391467"/>
    <w:rsid w:val="003926E6"/>
    <w:rsid w:val="00393736"/>
    <w:rsid w:val="00393DC2"/>
    <w:rsid w:val="00394A9E"/>
    <w:rsid w:val="003957CA"/>
    <w:rsid w:val="003957F2"/>
    <w:rsid w:val="0039749E"/>
    <w:rsid w:val="003A0846"/>
    <w:rsid w:val="003A5E2C"/>
    <w:rsid w:val="003C0EAF"/>
    <w:rsid w:val="003C201A"/>
    <w:rsid w:val="003C3040"/>
    <w:rsid w:val="003C757E"/>
    <w:rsid w:val="003D27F7"/>
    <w:rsid w:val="003D3875"/>
    <w:rsid w:val="003D484D"/>
    <w:rsid w:val="003D5B31"/>
    <w:rsid w:val="003D6C73"/>
    <w:rsid w:val="003E30E0"/>
    <w:rsid w:val="003E35A3"/>
    <w:rsid w:val="003E51F2"/>
    <w:rsid w:val="003E5658"/>
    <w:rsid w:val="0040055A"/>
    <w:rsid w:val="004021D6"/>
    <w:rsid w:val="00407ADD"/>
    <w:rsid w:val="00411B90"/>
    <w:rsid w:val="00422CB1"/>
    <w:rsid w:val="00423434"/>
    <w:rsid w:val="00426062"/>
    <w:rsid w:val="00427794"/>
    <w:rsid w:val="004277FD"/>
    <w:rsid w:val="00437FE3"/>
    <w:rsid w:val="004417F2"/>
    <w:rsid w:val="00442315"/>
    <w:rsid w:val="00450F49"/>
    <w:rsid w:val="00453B43"/>
    <w:rsid w:val="0045546E"/>
    <w:rsid w:val="00456C63"/>
    <w:rsid w:val="00467CA1"/>
    <w:rsid w:val="00471B02"/>
    <w:rsid w:val="0047571A"/>
    <w:rsid w:val="00475886"/>
    <w:rsid w:val="00480A23"/>
    <w:rsid w:val="00480B35"/>
    <w:rsid w:val="00481B8B"/>
    <w:rsid w:val="00481E8C"/>
    <w:rsid w:val="0048277A"/>
    <w:rsid w:val="0048432F"/>
    <w:rsid w:val="0049563F"/>
    <w:rsid w:val="004973BD"/>
    <w:rsid w:val="004A2BDA"/>
    <w:rsid w:val="004A42C7"/>
    <w:rsid w:val="004A5BDE"/>
    <w:rsid w:val="004A6554"/>
    <w:rsid w:val="004B15EC"/>
    <w:rsid w:val="004C1D87"/>
    <w:rsid w:val="004C21A1"/>
    <w:rsid w:val="004C49BC"/>
    <w:rsid w:val="004C5418"/>
    <w:rsid w:val="004C780D"/>
    <w:rsid w:val="004D0CE9"/>
    <w:rsid w:val="004D58A3"/>
    <w:rsid w:val="004D7611"/>
    <w:rsid w:val="004E1C92"/>
    <w:rsid w:val="004E39D0"/>
    <w:rsid w:val="004E60FB"/>
    <w:rsid w:val="004F1F9B"/>
    <w:rsid w:val="004F425C"/>
    <w:rsid w:val="004F4E24"/>
    <w:rsid w:val="005045DF"/>
    <w:rsid w:val="00507879"/>
    <w:rsid w:val="00513456"/>
    <w:rsid w:val="00514D83"/>
    <w:rsid w:val="005158F2"/>
    <w:rsid w:val="00517FFD"/>
    <w:rsid w:val="00526439"/>
    <w:rsid w:val="00531D44"/>
    <w:rsid w:val="00532C8E"/>
    <w:rsid w:val="00533E5B"/>
    <w:rsid w:val="00542C43"/>
    <w:rsid w:val="00545FF1"/>
    <w:rsid w:val="005540B4"/>
    <w:rsid w:val="0056058F"/>
    <w:rsid w:val="00560B31"/>
    <w:rsid w:val="0056281D"/>
    <w:rsid w:val="00565337"/>
    <w:rsid w:val="00570255"/>
    <w:rsid w:val="00570E13"/>
    <w:rsid w:val="0057285B"/>
    <w:rsid w:val="00572E9D"/>
    <w:rsid w:val="00581AF7"/>
    <w:rsid w:val="00585F71"/>
    <w:rsid w:val="005863CD"/>
    <w:rsid w:val="00586721"/>
    <w:rsid w:val="005901F6"/>
    <w:rsid w:val="0059037B"/>
    <w:rsid w:val="00593B90"/>
    <w:rsid w:val="00597AF6"/>
    <w:rsid w:val="00597F86"/>
    <w:rsid w:val="005A70A4"/>
    <w:rsid w:val="005B157C"/>
    <w:rsid w:val="005B346C"/>
    <w:rsid w:val="005C74F1"/>
    <w:rsid w:val="005D1228"/>
    <w:rsid w:val="005D3CAB"/>
    <w:rsid w:val="005D79AC"/>
    <w:rsid w:val="005E1E58"/>
    <w:rsid w:val="005E2839"/>
    <w:rsid w:val="005E6ABC"/>
    <w:rsid w:val="005F0B38"/>
    <w:rsid w:val="005F2C6A"/>
    <w:rsid w:val="005F3E33"/>
    <w:rsid w:val="005F5997"/>
    <w:rsid w:val="00615F93"/>
    <w:rsid w:val="0061635D"/>
    <w:rsid w:val="00616E70"/>
    <w:rsid w:val="0061718A"/>
    <w:rsid w:val="00620222"/>
    <w:rsid w:val="006233BC"/>
    <w:rsid w:val="0063376F"/>
    <w:rsid w:val="00635879"/>
    <w:rsid w:val="0063732C"/>
    <w:rsid w:val="006411EE"/>
    <w:rsid w:val="0064519C"/>
    <w:rsid w:val="00652806"/>
    <w:rsid w:val="00653EE2"/>
    <w:rsid w:val="00657338"/>
    <w:rsid w:val="00657A0B"/>
    <w:rsid w:val="006607EE"/>
    <w:rsid w:val="006608D8"/>
    <w:rsid w:val="006617CF"/>
    <w:rsid w:val="00673A30"/>
    <w:rsid w:val="00673AA2"/>
    <w:rsid w:val="0067497F"/>
    <w:rsid w:val="00681458"/>
    <w:rsid w:val="0068326C"/>
    <w:rsid w:val="00695D8C"/>
    <w:rsid w:val="006972DC"/>
    <w:rsid w:val="006B57C4"/>
    <w:rsid w:val="006B5C26"/>
    <w:rsid w:val="006B61E0"/>
    <w:rsid w:val="006D26A3"/>
    <w:rsid w:val="006D499A"/>
    <w:rsid w:val="006D5EAE"/>
    <w:rsid w:val="006E4E06"/>
    <w:rsid w:val="006E61AE"/>
    <w:rsid w:val="006E6814"/>
    <w:rsid w:val="006F18ED"/>
    <w:rsid w:val="006F2E0D"/>
    <w:rsid w:val="006F4B99"/>
    <w:rsid w:val="006F5BBF"/>
    <w:rsid w:val="0070140E"/>
    <w:rsid w:val="00701A1C"/>
    <w:rsid w:val="00702A88"/>
    <w:rsid w:val="00704534"/>
    <w:rsid w:val="007052F6"/>
    <w:rsid w:val="007123F1"/>
    <w:rsid w:val="0071478F"/>
    <w:rsid w:val="00716762"/>
    <w:rsid w:val="00717B14"/>
    <w:rsid w:val="007238E4"/>
    <w:rsid w:val="00727151"/>
    <w:rsid w:val="00727DA2"/>
    <w:rsid w:val="0073285F"/>
    <w:rsid w:val="0073384A"/>
    <w:rsid w:val="00734307"/>
    <w:rsid w:val="00735251"/>
    <w:rsid w:val="00735DCF"/>
    <w:rsid w:val="00740053"/>
    <w:rsid w:val="00740A5E"/>
    <w:rsid w:val="007433CD"/>
    <w:rsid w:val="007460FE"/>
    <w:rsid w:val="007500CC"/>
    <w:rsid w:val="00750244"/>
    <w:rsid w:val="00751ABF"/>
    <w:rsid w:val="00754602"/>
    <w:rsid w:val="0075755C"/>
    <w:rsid w:val="00757792"/>
    <w:rsid w:val="00763254"/>
    <w:rsid w:val="00767F20"/>
    <w:rsid w:val="00767FF3"/>
    <w:rsid w:val="00774518"/>
    <w:rsid w:val="00780864"/>
    <w:rsid w:val="00780A59"/>
    <w:rsid w:val="00784283"/>
    <w:rsid w:val="00785B95"/>
    <w:rsid w:val="00787175"/>
    <w:rsid w:val="007935FB"/>
    <w:rsid w:val="007A1588"/>
    <w:rsid w:val="007A42F4"/>
    <w:rsid w:val="007A5636"/>
    <w:rsid w:val="007B351E"/>
    <w:rsid w:val="007B5210"/>
    <w:rsid w:val="007C11AA"/>
    <w:rsid w:val="007C54B2"/>
    <w:rsid w:val="007E31EE"/>
    <w:rsid w:val="007E3645"/>
    <w:rsid w:val="007E5225"/>
    <w:rsid w:val="007E7A69"/>
    <w:rsid w:val="007F0478"/>
    <w:rsid w:val="007F2DFD"/>
    <w:rsid w:val="007F6E99"/>
    <w:rsid w:val="00804875"/>
    <w:rsid w:val="00812B30"/>
    <w:rsid w:val="00814A67"/>
    <w:rsid w:val="008176C4"/>
    <w:rsid w:val="0082107D"/>
    <w:rsid w:val="008216F6"/>
    <w:rsid w:val="00822D4A"/>
    <w:rsid w:val="00825660"/>
    <w:rsid w:val="00831E51"/>
    <w:rsid w:val="00836112"/>
    <w:rsid w:val="00837BF4"/>
    <w:rsid w:val="008515FB"/>
    <w:rsid w:val="008541DA"/>
    <w:rsid w:val="00856D14"/>
    <w:rsid w:val="00860C97"/>
    <w:rsid w:val="00861085"/>
    <w:rsid w:val="0086152D"/>
    <w:rsid w:val="00861B18"/>
    <w:rsid w:val="008658B0"/>
    <w:rsid w:val="00871825"/>
    <w:rsid w:val="00872DC3"/>
    <w:rsid w:val="008800F9"/>
    <w:rsid w:val="00883F12"/>
    <w:rsid w:val="008913A5"/>
    <w:rsid w:val="008A101A"/>
    <w:rsid w:val="008A4F3B"/>
    <w:rsid w:val="008A5A39"/>
    <w:rsid w:val="008B2850"/>
    <w:rsid w:val="008B5545"/>
    <w:rsid w:val="008C03B7"/>
    <w:rsid w:val="008C1895"/>
    <w:rsid w:val="008C36CB"/>
    <w:rsid w:val="008C48A9"/>
    <w:rsid w:val="008C4B98"/>
    <w:rsid w:val="008C5FF1"/>
    <w:rsid w:val="008D40BF"/>
    <w:rsid w:val="008E1DE2"/>
    <w:rsid w:val="008E3999"/>
    <w:rsid w:val="008E50DD"/>
    <w:rsid w:val="008E588D"/>
    <w:rsid w:val="008E74E6"/>
    <w:rsid w:val="008E7661"/>
    <w:rsid w:val="008F16AC"/>
    <w:rsid w:val="008F455D"/>
    <w:rsid w:val="008F6824"/>
    <w:rsid w:val="0090287B"/>
    <w:rsid w:val="009077E3"/>
    <w:rsid w:val="0091002A"/>
    <w:rsid w:val="00915AE3"/>
    <w:rsid w:val="00915BBB"/>
    <w:rsid w:val="00924B5F"/>
    <w:rsid w:val="00931BD9"/>
    <w:rsid w:val="00931E10"/>
    <w:rsid w:val="00932323"/>
    <w:rsid w:val="00942BFD"/>
    <w:rsid w:val="0095142B"/>
    <w:rsid w:val="00960C1C"/>
    <w:rsid w:val="00961353"/>
    <w:rsid w:val="009644CE"/>
    <w:rsid w:val="00970906"/>
    <w:rsid w:val="00973520"/>
    <w:rsid w:val="00973710"/>
    <w:rsid w:val="00973F17"/>
    <w:rsid w:val="00975944"/>
    <w:rsid w:val="009A25BB"/>
    <w:rsid w:val="009A387E"/>
    <w:rsid w:val="009A3AC8"/>
    <w:rsid w:val="009A560B"/>
    <w:rsid w:val="009A604F"/>
    <w:rsid w:val="009B09D2"/>
    <w:rsid w:val="009B17D3"/>
    <w:rsid w:val="009B1ACE"/>
    <w:rsid w:val="009B4F1C"/>
    <w:rsid w:val="009B5C29"/>
    <w:rsid w:val="009C1925"/>
    <w:rsid w:val="009D21F4"/>
    <w:rsid w:val="009E0D17"/>
    <w:rsid w:val="009E286E"/>
    <w:rsid w:val="009F0D74"/>
    <w:rsid w:val="009F49C9"/>
    <w:rsid w:val="009F4AEA"/>
    <w:rsid w:val="009F5CB9"/>
    <w:rsid w:val="009F74AD"/>
    <w:rsid w:val="009F78A9"/>
    <w:rsid w:val="00A039B6"/>
    <w:rsid w:val="00A05A3E"/>
    <w:rsid w:val="00A11D6F"/>
    <w:rsid w:val="00A14A7E"/>
    <w:rsid w:val="00A1577E"/>
    <w:rsid w:val="00A15E4E"/>
    <w:rsid w:val="00A1627D"/>
    <w:rsid w:val="00A16A41"/>
    <w:rsid w:val="00A25496"/>
    <w:rsid w:val="00A3097F"/>
    <w:rsid w:val="00A36B59"/>
    <w:rsid w:val="00A4215F"/>
    <w:rsid w:val="00A53C58"/>
    <w:rsid w:val="00A54CC8"/>
    <w:rsid w:val="00A57BD1"/>
    <w:rsid w:val="00A617E8"/>
    <w:rsid w:val="00A64230"/>
    <w:rsid w:val="00A66DF9"/>
    <w:rsid w:val="00A80243"/>
    <w:rsid w:val="00A918DB"/>
    <w:rsid w:val="00A932B3"/>
    <w:rsid w:val="00A95C6F"/>
    <w:rsid w:val="00A96EDB"/>
    <w:rsid w:val="00A973B4"/>
    <w:rsid w:val="00A97A8C"/>
    <w:rsid w:val="00AA1DDC"/>
    <w:rsid w:val="00AA40DB"/>
    <w:rsid w:val="00AB1057"/>
    <w:rsid w:val="00AB5642"/>
    <w:rsid w:val="00AB6139"/>
    <w:rsid w:val="00AC451C"/>
    <w:rsid w:val="00AC4BD6"/>
    <w:rsid w:val="00AD1A93"/>
    <w:rsid w:val="00AD1B6B"/>
    <w:rsid w:val="00AD303C"/>
    <w:rsid w:val="00AE0A8E"/>
    <w:rsid w:val="00AE2A10"/>
    <w:rsid w:val="00AE7255"/>
    <w:rsid w:val="00AF098C"/>
    <w:rsid w:val="00AF5196"/>
    <w:rsid w:val="00B00B65"/>
    <w:rsid w:val="00B00F84"/>
    <w:rsid w:val="00B1572C"/>
    <w:rsid w:val="00B240E8"/>
    <w:rsid w:val="00B24EDA"/>
    <w:rsid w:val="00B26AE9"/>
    <w:rsid w:val="00B308EA"/>
    <w:rsid w:val="00B3176C"/>
    <w:rsid w:val="00B3780C"/>
    <w:rsid w:val="00B4032B"/>
    <w:rsid w:val="00B416CB"/>
    <w:rsid w:val="00B447A4"/>
    <w:rsid w:val="00B4682E"/>
    <w:rsid w:val="00B51B70"/>
    <w:rsid w:val="00B628B2"/>
    <w:rsid w:val="00B6338C"/>
    <w:rsid w:val="00B64059"/>
    <w:rsid w:val="00B70F64"/>
    <w:rsid w:val="00B71BE2"/>
    <w:rsid w:val="00B74D48"/>
    <w:rsid w:val="00B8252F"/>
    <w:rsid w:val="00B8337D"/>
    <w:rsid w:val="00B835B8"/>
    <w:rsid w:val="00B83FD2"/>
    <w:rsid w:val="00B85E92"/>
    <w:rsid w:val="00B91055"/>
    <w:rsid w:val="00B96773"/>
    <w:rsid w:val="00BA134D"/>
    <w:rsid w:val="00BA2BE1"/>
    <w:rsid w:val="00BA310E"/>
    <w:rsid w:val="00BB2E34"/>
    <w:rsid w:val="00BB3A74"/>
    <w:rsid w:val="00BB6405"/>
    <w:rsid w:val="00BC111C"/>
    <w:rsid w:val="00BC43E4"/>
    <w:rsid w:val="00BC52EC"/>
    <w:rsid w:val="00BD3508"/>
    <w:rsid w:val="00BE0A82"/>
    <w:rsid w:val="00BE48C1"/>
    <w:rsid w:val="00BF356E"/>
    <w:rsid w:val="00BF3AD3"/>
    <w:rsid w:val="00BF7A23"/>
    <w:rsid w:val="00C02F88"/>
    <w:rsid w:val="00C043F6"/>
    <w:rsid w:val="00C04AAC"/>
    <w:rsid w:val="00C054DA"/>
    <w:rsid w:val="00C07FEB"/>
    <w:rsid w:val="00C17EC3"/>
    <w:rsid w:val="00C17FB5"/>
    <w:rsid w:val="00C233E2"/>
    <w:rsid w:val="00C23D51"/>
    <w:rsid w:val="00C241C4"/>
    <w:rsid w:val="00C311AD"/>
    <w:rsid w:val="00C35A54"/>
    <w:rsid w:val="00C35F86"/>
    <w:rsid w:val="00C402F6"/>
    <w:rsid w:val="00C40CA7"/>
    <w:rsid w:val="00C47DBF"/>
    <w:rsid w:val="00C62A7B"/>
    <w:rsid w:val="00C65A57"/>
    <w:rsid w:val="00C7157B"/>
    <w:rsid w:val="00C73B2E"/>
    <w:rsid w:val="00C76044"/>
    <w:rsid w:val="00C77D3A"/>
    <w:rsid w:val="00C815A1"/>
    <w:rsid w:val="00C82F04"/>
    <w:rsid w:val="00C83248"/>
    <w:rsid w:val="00C87F9E"/>
    <w:rsid w:val="00C90872"/>
    <w:rsid w:val="00C909B0"/>
    <w:rsid w:val="00C9377B"/>
    <w:rsid w:val="00C9669F"/>
    <w:rsid w:val="00C973C1"/>
    <w:rsid w:val="00CA0989"/>
    <w:rsid w:val="00CA65BD"/>
    <w:rsid w:val="00CB2413"/>
    <w:rsid w:val="00CB2C14"/>
    <w:rsid w:val="00CB3DBE"/>
    <w:rsid w:val="00CB3F1E"/>
    <w:rsid w:val="00CC015E"/>
    <w:rsid w:val="00CC1F1B"/>
    <w:rsid w:val="00CC2673"/>
    <w:rsid w:val="00CC38D5"/>
    <w:rsid w:val="00CC5344"/>
    <w:rsid w:val="00CD6589"/>
    <w:rsid w:val="00CE0714"/>
    <w:rsid w:val="00CE08E8"/>
    <w:rsid w:val="00CE5925"/>
    <w:rsid w:val="00CE5AF3"/>
    <w:rsid w:val="00CE7E78"/>
    <w:rsid w:val="00CF106B"/>
    <w:rsid w:val="00CF14E9"/>
    <w:rsid w:val="00CF2588"/>
    <w:rsid w:val="00CF3128"/>
    <w:rsid w:val="00D027A5"/>
    <w:rsid w:val="00D07EB3"/>
    <w:rsid w:val="00D11448"/>
    <w:rsid w:val="00D16909"/>
    <w:rsid w:val="00D172B8"/>
    <w:rsid w:val="00D24FC8"/>
    <w:rsid w:val="00D26685"/>
    <w:rsid w:val="00D33388"/>
    <w:rsid w:val="00D33D2D"/>
    <w:rsid w:val="00D34510"/>
    <w:rsid w:val="00D345E1"/>
    <w:rsid w:val="00D356BD"/>
    <w:rsid w:val="00D37B7B"/>
    <w:rsid w:val="00D37C73"/>
    <w:rsid w:val="00D43397"/>
    <w:rsid w:val="00D63D79"/>
    <w:rsid w:val="00D66C9D"/>
    <w:rsid w:val="00D719EE"/>
    <w:rsid w:val="00D72F91"/>
    <w:rsid w:val="00D80F42"/>
    <w:rsid w:val="00D82A59"/>
    <w:rsid w:val="00D872FD"/>
    <w:rsid w:val="00D87B08"/>
    <w:rsid w:val="00D9158E"/>
    <w:rsid w:val="00D956E0"/>
    <w:rsid w:val="00DA2496"/>
    <w:rsid w:val="00DA55C3"/>
    <w:rsid w:val="00DB18BB"/>
    <w:rsid w:val="00DB3695"/>
    <w:rsid w:val="00DC3B85"/>
    <w:rsid w:val="00DC485E"/>
    <w:rsid w:val="00DC4CA9"/>
    <w:rsid w:val="00DC638E"/>
    <w:rsid w:val="00DC765B"/>
    <w:rsid w:val="00DD09D0"/>
    <w:rsid w:val="00DD65CE"/>
    <w:rsid w:val="00DE357B"/>
    <w:rsid w:val="00DE3F61"/>
    <w:rsid w:val="00DE5665"/>
    <w:rsid w:val="00DE571E"/>
    <w:rsid w:val="00DF03BD"/>
    <w:rsid w:val="00DF1535"/>
    <w:rsid w:val="00DF64BC"/>
    <w:rsid w:val="00E00224"/>
    <w:rsid w:val="00E011F9"/>
    <w:rsid w:val="00E037E6"/>
    <w:rsid w:val="00E040E1"/>
    <w:rsid w:val="00E0446A"/>
    <w:rsid w:val="00E10290"/>
    <w:rsid w:val="00E113B4"/>
    <w:rsid w:val="00E13EFD"/>
    <w:rsid w:val="00E17229"/>
    <w:rsid w:val="00E205F4"/>
    <w:rsid w:val="00E22AEF"/>
    <w:rsid w:val="00E22C47"/>
    <w:rsid w:val="00E32B8D"/>
    <w:rsid w:val="00E33C91"/>
    <w:rsid w:val="00E359F2"/>
    <w:rsid w:val="00E35FBC"/>
    <w:rsid w:val="00E371DD"/>
    <w:rsid w:val="00E42515"/>
    <w:rsid w:val="00E42905"/>
    <w:rsid w:val="00E47953"/>
    <w:rsid w:val="00E52017"/>
    <w:rsid w:val="00E53164"/>
    <w:rsid w:val="00E6056C"/>
    <w:rsid w:val="00E62DAD"/>
    <w:rsid w:val="00E67013"/>
    <w:rsid w:val="00E67024"/>
    <w:rsid w:val="00E67C84"/>
    <w:rsid w:val="00E72CFD"/>
    <w:rsid w:val="00E72ED0"/>
    <w:rsid w:val="00E7487A"/>
    <w:rsid w:val="00E76094"/>
    <w:rsid w:val="00E80F92"/>
    <w:rsid w:val="00E86F58"/>
    <w:rsid w:val="00E8753D"/>
    <w:rsid w:val="00E911C5"/>
    <w:rsid w:val="00E94C24"/>
    <w:rsid w:val="00EA51CA"/>
    <w:rsid w:val="00EA6124"/>
    <w:rsid w:val="00EA76C6"/>
    <w:rsid w:val="00EB4A2B"/>
    <w:rsid w:val="00EB4D0D"/>
    <w:rsid w:val="00EB5F3C"/>
    <w:rsid w:val="00EC0321"/>
    <w:rsid w:val="00EC3DB2"/>
    <w:rsid w:val="00EC4510"/>
    <w:rsid w:val="00EC6158"/>
    <w:rsid w:val="00ED0B2B"/>
    <w:rsid w:val="00ED14A3"/>
    <w:rsid w:val="00ED350E"/>
    <w:rsid w:val="00EE1638"/>
    <w:rsid w:val="00EE16D2"/>
    <w:rsid w:val="00EE241D"/>
    <w:rsid w:val="00EE6003"/>
    <w:rsid w:val="00EF3178"/>
    <w:rsid w:val="00EF3592"/>
    <w:rsid w:val="00EF35D1"/>
    <w:rsid w:val="00EF570F"/>
    <w:rsid w:val="00EF68AD"/>
    <w:rsid w:val="00F02D87"/>
    <w:rsid w:val="00F040C3"/>
    <w:rsid w:val="00F04338"/>
    <w:rsid w:val="00F06650"/>
    <w:rsid w:val="00F16539"/>
    <w:rsid w:val="00F237C2"/>
    <w:rsid w:val="00F261C3"/>
    <w:rsid w:val="00F27A81"/>
    <w:rsid w:val="00F30EAD"/>
    <w:rsid w:val="00F348DD"/>
    <w:rsid w:val="00F34923"/>
    <w:rsid w:val="00F363F9"/>
    <w:rsid w:val="00F370CB"/>
    <w:rsid w:val="00F41EEC"/>
    <w:rsid w:val="00F4484F"/>
    <w:rsid w:val="00F448B2"/>
    <w:rsid w:val="00F45E88"/>
    <w:rsid w:val="00F47612"/>
    <w:rsid w:val="00F52A2B"/>
    <w:rsid w:val="00F5434E"/>
    <w:rsid w:val="00F54FDA"/>
    <w:rsid w:val="00F56E33"/>
    <w:rsid w:val="00F60AFD"/>
    <w:rsid w:val="00F618AD"/>
    <w:rsid w:val="00F772F9"/>
    <w:rsid w:val="00F77976"/>
    <w:rsid w:val="00F80151"/>
    <w:rsid w:val="00F81ECA"/>
    <w:rsid w:val="00F81EE9"/>
    <w:rsid w:val="00F8526A"/>
    <w:rsid w:val="00F86BFA"/>
    <w:rsid w:val="00F908F9"/>
    <w:rsid w:val="00F9216E"/>
    <w:rsid w:val="00F9261E"/>
    <w:rsid w:val="00FA0108"/>
    <w:rsid w:val="00FA3228"/>
    <w:rsid w:val="00FA5054"/>
    <w:rsid w:val="00FB1CE1"/>
    <w:rsid w:val="00FB24E6"/>
    <w:rsid w:val="00FB6E5D"/>
    <w:rsid w:val="00FC06FB"/>
    <w:rsid w:val="00FC3653"/>
    <w:rsid w:val="00FC5EA2"/>
    <w:rsid w:val="00FC71A6"/>
    <w:rsid w:val="00FD1875"/>
    <w:rsid w:val="00FD482C"/>
    <w:rsid w:val="00FD58E9"/>
    <w:rsid w:val="00FD590F"/>
    <w:rsid w:val="00FE2F21"/>
    <w:rsid w:val="00FE4023"/>
    <w:rsid w:val="00FE4E03"/>
    <w:rsid w:val="00FE66B4"/>
    <w:rsid w:val="00FE756B"/>
    <w:rsid w:val="00FF100B"/>
    <w:rsid w:val="00FF70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7418F5"/>
  <w15:chartTrackingRefBased/>
  <w15:docId w15:val="{26B8CA3F-A494-47F1-9116-F608E60904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51B70"/>
    <w:pPr>
      <w:spacing w:after="200" w:line="240" w:lineRule="auto"/>
    </w:pPr>
    <w:rPr>
      <w:rFonts w:ascii="Calibri" w:eastAsia="Calibri" w:hAnsi="Calibri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5901F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241C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058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3E5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B51B70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B51B70"/>
    <w:rPr>
      <w:rFonts w:ascii="Calibri" w:eastAsia="Calibri" w:hAnsi="Calibri" w:cs="Times New Roman"/>
    </w:rPr>
  </w:style>
  <w:style w:type="character" w:styleId="Hyperlink">
    <w:name w:val="Hyperlink"/>
    <w:uiPriority w:val="99"/>
    <w:unhideWhenUsed/>
    <w:rsid w:val="00B51B70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5901F6"/>
    <w:pPr>
      <w:spacing w:before="100" w:beforeAutospacing="1" w:after="100" w:afterAutospacing="1"/>
    </w:pPr>
    <w:rPr>
      <w:rFonts w:ascii="Times New Roman" w:eastAsia="Times New Roman" w:hAnsi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5901F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CommentReference">
    <w:name w:val="annotation reference"/>
    <w:basedOn w:val="DefaultParagraphFont"/>
    <w:uiPriority w:val="99"/>
    <w:semiHidden/>
    <w:unhideWhenUsed/>
    <w:rsid w:val="005901F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901F6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901F6"/>
    <w:rPr>
      <w:rFonts w:ascii="Calibri" w:eastAsia="Calibri" w:hAnsi="Calibri" w:cs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901F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901F6"/>
    <w:rPr>
      <w:rFonts w:ascii="Calibri" w:eastAsia="Calibri" w:hAnsi="Calibri" w:cs="Times New Roman"/>
      <w:b/>
      <w:b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5901F6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901F6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901F6"/>
    <w:rPr>
      <w:rFonts w:ascii="Segoe UI" w:eastAsia="Calibri" w:hAnsi="Segoe UI" w:cs="Segoe UI"/>
      <w:sz w:val="18"/>
      <w:szCs w:val="18"/>
    </w:rPr>
  </w:style>
  <w:style w:type="paragraph" w:customStyle="1" w:styleId="Body">
    <w:name w:val="Body"/>
    <w:rsid w:val="000467FB"/>
    <w:pPr>
      <w:spacing w:after="0" w:line="240" w:lineRule="auto"/>
    </w:pPr>
    <w:rPr>
      <w:rFonts w:ascii="Helvetica Neue" w:eastAsia="Arial Unicode MS" w:hAnsi="Helvetica Neue" w:cs="Arial Unicode MS"/>
      <w:color w:val="000000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character" w:customStyle="1" w:styleId="uppercase">
    <w:name w:val="uppercase"/>
    <w:basedOn w:val="DefaultParagraphFont"/>
    <w:rsid w:val="00411B90"/>
  </w:style>
  <w:style w:type="paragraph" w:styleId="Header">
    <w:name w:val="header"/>
    <w:basedOn w:val="Normal"/>
    <w:link w:val="HeaderChar"/>
    <w:uiPriority w:val="99"/>
    <w:unhideWhenUsed/>
    <w:rsid w:val="00CE5AF3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E5AF3"/>
    <w:rPr>
      <w:rFonts w:ascii="Calibri" w:eastAsia="Calibri" w:hAnsi="Calibri" w:cs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CE5AF3"/>
    <w:pPr>
      <w:spacing w:line="259" w:lineRule="auto"/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CE5AF3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CE5AF3"/>
    <w:pPr>
      <w:spacing w:after="100" w:line="259" w:lineRule="auto"/>
      <w:ind w:left="220"/>
    </w:pPr>
    <w:rPr>
      <w:rFonts w:asciiTheme="minorHAnsi" w:eastAsiaTheme="minorEastAsia" w:hAnsiTheme="min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E5AF3"/>
    <w:pPr>
      <w:spacing w:after="100" w:line="259" w:lineRule="auto"/>
    </w:pPr>
    <w:rPr>
      <w:rFonts w:asciiTheme="minorHAnsi" w:eastAsiaTheme="minorEastAsia" w:hAnsiTheme="minorHAnsi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CE5AF3"/>
    <w:pPr>
      <w:spacing w:after="100" w:line="259" w:lineRule="auto"/>
      <w:ind w:left="440"/>
    </w:pPr>
    <w:rPr>
      <w:rFonts w:asciiTheme="minorHAnsi" w:eastAsiaTheme="minorEastAsia" w:hAnsiTheme="minorHAnsi"/>
      <w:lang w:val="en-US"/>
    </w:rPr>
  </w:style>
  <w:style w:type="character" w:styleId="IntenseEmphasis">
    <w:name w:val="Intense Emphasis"/>
    <w:basedOn w:val="DefaultParagraphFont"/>
    <w:uiPriority w:val="21"/>
    <w:qFormat/>
    <w:rsid w:val="00924B5F"/>
    <w:rPr>
      <w:i/>
      <w:iCs/>
      <w:color w:val="4472C4" w:themeColor="accent1"/>
    </w:rPr>
  </w:style>
  <w:style w:type="paragraph" w:styleId="NoSpacing">
    <w:name w:val="No Spacing"/>
    <w:uiPriority w:val="1"/>
    <w:qFormat/>
    <w:rsid w:val="00EB4D0D"/>
    <w:pPr>
      <w:spacing w:after="0" w:line="240" w:lineRule="auto"/>
    </w:pPr>
    <w:rPr>
      <w:rFonts w:ascii="Calibri" w:eastAsia="Calibri" w:hAnsi="Calibri" w:cs="Times New Roman"/>
    </w:rPr>
  </w:style>
  <w:style w:type="character" w:styleId="Emphasis">
    <w:name w:val="Emphasis"/>
    <w:basedOn w:val="DefaultParagraphFont"/>
    <w:uiPriority w:val="20"/>
    <w:qFormat/>
    <w:rsid w:val="00CB2C14"/>
    <w:rPr>
      <w:i/>
      <w:iCs/>
    </w:rPr>
  </w:style>
  <w:style w:type="character" w:styleId="Strong">
    <w:name w:val="Strong"/>
    <w:basedOn w:val="DefaultParagraphFont"/>
    <w:uiPriority w:val="22"/>
    <w:qFormat/>
    <w:rsid w:val="00CB2C14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07160D"/>
    <w:rPr>
      <w:color w:val="954F72" w:themeColor="followedHyperlink"/>
      <w:u w:val="single"/>
    </w:rPr>
  </w:style>
  <w:style w:type="character" w:customStyle="1" w:styleId="instancename">
    <w:name w:val="instancename"/>
    <w:basedOn w:val="DefaultParagraphFont"/>
    <w:rsid w:val="001C149B"/>
  </w:style>
  <w:style w:type="character" w:customStyle="1" w:styleId="accesshide">
    <w:name w:val="accesshide"/>
    <w:basedOn w:val="DefaultParagraphFont"/>
    <w:rsid w:val="001C149B"/>
  </w:style>
  <w:style w:type="character" w:customStyle="1" w:styleId="Heading3Char">
    <w:name w:val="Heading 3 Char"/>
    <w:basedOn w:val="DefaultParagraphFont"/>
    <w:link w:val="Heading3"/>
    <w:uiPriority w:val="9"/>
    <w:semiHidden/>
    <w:rsid w:val="0056058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C241C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sr-only">
    <w:name w:val="sr-only"/>
    <w:basedOn w:val="DefaultParagraphFont"/>
    <w:rsid w:val="00B83FD2"/>
  </w:style>
  <w:style w:type="character" w:customStyle="1" w:styleId="public-companyticker">
    <w:name w:val="public-company__ticker"/>
    <w:basedOn w:val="DefaultParagraphFont"/>
    <w:rsid w:val="00526439"/>
  </w:style>
  <w:style w:type="character" w:customStyle="1" w:styleId="Heading4Char">
    <w:name w:val="Heading 4 Char"/>
    <w:basedOn w:val="DefaultParagraphFont"/>
    <w:link w:val="Heading4"/>
    <w:uiPriority w:val="9"/>
    <w:semiHidden/>
    <w:rsid w:val="00533E5B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scoswrapper">
    <w:name w:val="hs_cos_wrapper"/>
    <w:basedOn w:val="DefaultParagraphFont"/>
    <w:rsid w:val="00533E5B"/>
  </w:style>
  <w:style w:type="paragraph" w:styleId="BodyText">
    <w:name w:val="Body Text"/>
    <w:basedOn w:val="Normal"/>
    <w:link w:val="BodyTextChar"/>
    <w:semiHidden/>
    <w:rsid w:val="00437FE3"/>
    <w:pPr>
      <w:spacing w:after="0"/>
    </w:pPr>
    <w:rPr>
      <w:rFonts w:ascii="Tahoma" w:eastAsia="Times New Roman" w:hAnsi="Tahoma"/>
      <w:b/>
      <w:bCs/>
      <w:sz w:val="28"/>
      <w:szCs w:val="20"/>
    </w:rPr>
  </w:style>
  <w:style w:type="character" w:customStyle="1" w:styleId="BodyTextChar">
    <w:name w:val="Body Text Char"/>
    <w:basedOn w:val="DefaultParagraphFont"/>
    <w:link w:val="BodyText"/>
    <w:semiHidden/>
    <w:rsid w:val="00437FE3"/>
    <w:rPr>
      <w:rFonts w:ascii="Tahoma" w:eastAsia="Times New Roman" w:hAnsi="Tahoma" w:cs="Times New Roman"/>
      <w:b/>
      <w:bCs/>
      <w:sz w:val="28"/>
      <w:szCs w:val="20"/>
    </w:rPr>
  </w:style>
  <w:style w:type="character" w:customStyle="1" w:styleId="entry-author-name">
    <w:name w:val="entry-author-name"/>
    <w:basedOn w:val="DefaultParagraphFont"/>
    <w:rsid w:val="00D172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9323284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1806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2880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5639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653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5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21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0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7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88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87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62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97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8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29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41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75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42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11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504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08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20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267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73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17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27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53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38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52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261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514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683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888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330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85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021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8070832">
          <w:marLeft w:val="165"/>
          <w:marRight w:val="16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69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836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140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9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1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8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0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60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8454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358722">
          <w:marLeft w:val="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505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89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772972">
          <w:marLeft w:val="15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9287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932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65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91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78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23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07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78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96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97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03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46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86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5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06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89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44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96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577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46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85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03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92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9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62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35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578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1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80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UyLeqjU3iU4" TargetMode="External"/><Relationship Id="rId13" Type="http://schemas.openxmlformats.org/officeDocument/2006/relationships/hyperlink" Target="https://www.forbes.com/companies/netflix/?sh=1d61f9468541" TargetMode="External"/><Relationship Id="rId18" Type="http://schemas.openxmlformats.org/officeDocument/2006/relationships/hyperlink" Target="https://www.mazsystems.com/en/blog/types-of-ott-business-models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www.ofcom.org.uk/__data/assets/pdf_file/0010/200503/media-nations-2020-uk-report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money.cnn.com/quote/profile/profile.html?symb=NFLX" TargetMode="External"/><Relationship Id="rId17" Type="http://schemas.openxmlformats.org/officeDocument/2006/relationships/hyperlink" Target="https://www.investopedia.com/terms/o/over-top.asp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independent.co.uk/climate-change/news/netflix-net-zero-emissions-2022-b1824262.html" TargetMode="External"/><Relationship Id="rId20" Type="http://schemas.openxmlformats.org/officeDocument/2006/relationships/hyperlink" Target="https://ir.netflix.net/ir-overview/profile/default.aspx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ipd.co.uk/knowledge/strategy/organisational-development/swot-analysis-factsheet" TargetMode="External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www.inc.com/business-insider/tech-employees-anonymously-rate-companies-work-facebook-google-netflix-twitter.html" TargetMode="External"/><Relationship Id="rId23" Type="http://schemas.openxmlformats.org/officeDocument/2006/relationships/hyperlink" Target="https://www.statista.com/topics/2702/subscription-video-on-demand/" TargetMode="External"/><Relationship Id="rId10" Type="http://schemas.openxmlformats.org/officeDocument/2006/relationships/hyperlink" Target="https://www.cipd.co.uk/knowledge/strategy/organisational-development/pestle-analysis-factsheet" TargetMode="External"/><Relationship Id="rId19" Type="http://schemas.openxmlformats.org/officeDocument/2006/relationships/hyperlink" Target="https://www.motionpictures.org/who-we-are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openxmlformats.org/officeDocument/2006/relationships/hyperlink" Target="https://www.forbes.com/sites/greatspeculations/2021/05/10/netflix-a-meme-stock-original/?sh=4c7aad893333" TargetMode="External"/><Relationship Id="rId22" Type="http://schemas.openxmlformats.org/officeDocument/2006/relationships/hyperlink" Target="https://www.statista.com/statistics/720723/netflix-members-usa-by-age-group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4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40697D40-DBEA-4BF3-97C9-F4F561C94289}">
  <we:reference id="wa104099688" version="1.3.0.0" store="en-US" storeType="OMEX"/>
  <we:alternateReferences/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E192A3B-90E4-4865-84B8-37552CE1B9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7483</TotalTime>
  <Pages>4</Pages>
  <Words>885</Words>
  <Characters>5050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Arcangelo Ferrigno</dc:creator>
  <cp:keywords/>
  <dc:description/>
  <cp:lastModifiedBy>Arcangelo Ferrigno</cp:lastModifiedBy>
  <cp:revision>562</cp:revision>
  <dcterms:created xsi:type="dcterms:W3CDTF">2020-04-05T11:19:00Z</dcterms:created>
  <dcterms:modified xsi:type="dcterms:W3CDTF">2021-06-20T14:20:00Z</dcterms:modified>
</cp:coreProperties>
</file>