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62E0EFEC"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196F50"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BBC92E1" w:rsidR="00587CE6" w:rsidRPr="00580542" w:rsidRDefault="004A1BF8" w:rsidP="00331A9E">
            <w:pPr>
              <w:spacing w:after="0" w:line="240" w:lineRule="auto"/>
              <w:rPr>
                <w:rFonts w:ascii="Arial" w:eastAsia="Times New Roman" w:hAnsi="Arial" w:cs="Arial"/>
                <w:sz w:val="20"/>
                <w:szCs w:val="20"/>
                <w:lang w:val="nb-NO"/>
              </w:rPr>
            </w:pPr>
            <w:r>
              <w:rPr>
                <w:rFonts w:ascii="Arial" w:eastAsia="Times New Roman" w:hAnsi="Arial" w:cs="Arial"/>
                <w:sz w:val="20"/>
                <w:szCs w:val="20"/>
                <w:lang w:val="nb-NO"/>
              </w:rPr>
              <w:t>Ian Hill</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5A1D82FD" w:rsidR="00587CE6" w:rsidRPr="00587CE6" w:rsidRDefault="00196F50" w:rsidP="00587CE6">
            <w:pPr>
              <w:spacing w:after="0" w:line="240" w:lineRule="auto"/>
              <w:rPr>
                <w:rFonts w:ascii="Arial" w:eastAsia="Times New Roman" w:hAnsi="Arial" w:cs="Arial"/>
                <w:sz w:val="20"/>
                <w:szCs w:val="20"/>
              </w:rPr>
            </w:pPr>
            <w:r w:rsidRPr="00196F50">
              <w:rPr>
                <w:rFonts w:ascii="Arial" w:eastAsia="Times New Roman" w:hAnsi="Arial" w:cs="Arial"/>
                <w:sz w:val="20"/>
                <w:szCs w:val="20"/>
              </w:rPr>
              <w:t>Rebecca Stewart</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ABBD1A4" w:rsidR="00587CE6" w:rsidRPr="00587CE6" w:rsidRDefault="00196F50" w:rsidP="00587CE6">
            <w:pPr>
              <w:spacing w:after="0" w:line="240" w:lineRule="auto"/>
              <w:rPr>
                <w:rFonts w:ascii="Arial" w:eastAsia="Times New Roman" w:hAnsi="Arial" w:cs="Arial"/>
                <w:sz w:val="20"/>
                <w:szCs w:val="20"/>
              </w:rPr>
            </w:pPr>
            <w:r>
              <w:rPr>
                <w:rFonts w:ascii="Arial" w:eastAsia="Times New Roman" w:hAnsi="Arial" w:cs="Arial"/>
                <w:sz w:val="20"/>
                <w:szCs w:val="20"/>
              </w:rPr>
              <w:t>Digital</w:t>
            </w:r>
            <w:r w:rsidR="00047E78">
              <w:rPr>
                <w:rFonts w:ascii="Arial" w:eastAsia="Times New Roman" w:hAnsi="Arial" w:cs="Arial"/>
                <w:sz w:val="20"/>
                <w:szCs w:val="20"/>
              </w:rPr>
              <w:t xml:space="preserve"> Skills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90BC0CE" w:rsidR="00587CE6" w:rsidRPr="00587CE6" w:rsidRDefault="00047E78" w:rsidP="00587CE6">
            <w:pPr>
              <w:spacing w:after="0" w:line="240" w:lineRule="auto"/>
              <w:rPr>
                <w:rFonts w:ascii="Arial" w:eastAsia="Times New Roman" w:hAnsi="Arial" w:cs="Arial"/>
                <w:sz w:val="20"/>
                <w:szCs w:val="20"/>
              </w:rPr>
            </w:pPr>
            <w:r w:rsidRPr="00047E78">
              <w:rPr>
                <w:rFonts w:ascii="Arial" w:eastAsia="Times New Roman" w:hAnsi="Arial" w:cs="Arial"/>
                <w:sz w:val="20"/>
                <w:szCs w:val="20"/>
              </w:rPr>
              <w:t>LCLM400</w:t>
            </w:r>
            <w:r w:rsidR="00196F50">
              <w:rPr>
                <w:rFonts w:ascii="Arial" w:eastAsia="Times New Roman" w:hAnsi="Arial" w:cs="Arial"/>
                <w:sz w:val="20"/>
                <w:szCs w:val="20"/>
              </w:rPr>
              <w:t>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3600BE7"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6B58F1C"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1FA0468"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161664A" w:rsidR="00587CE6" w:rsidRPr="00587CE6" w:rsidRDefault="009C6208"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4B93D753" w:rsidR="00587CE6" w:rsidRPr="00587CE6" w:rsidRDefault="00047E78"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5F7BA4E" w:rsidR="00587CE6" w:rsidRPr="00587CE6" w:rsidRDefault="00047E7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13E1059B" w:rsidR="00587CE6" w:rsidRPr="00587CE6" w:rsidRDefault="00047E78"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3AE2C391" w:rsidR="00792D49" w:rsidRPr="00587CE6" w:rsidRDefault="007B438D" w:rsidP="007B438D">
            <w:pPr>
              <w:spacing w:after="0" w:line="240" w:lineRule="auto"/>
              <w:rPr>
                <w:rFonts w:ascii="Arial" w:hAnsi="Arial" w:cs="Arial"/>
                <w:b/>
                <w:bCs/>
              </w:rPr>
            </w:pPr>
            <w:r w:rsidRPr="007B438D">
              <w:rPr>
                <w:rFonts w:ascii="Arial" w:hAnsi="Arial" w:cs="Arial"/>
                <w:b/>
                <w:bCs/>
              </w:rPr>
              <w:t>THOMPSON</w:t>
            </w:r>
            <w:r>
              <w:rPr>
                <w:rFonts w:ascii="Arial" w:hAnsi="Arial" w:cs="Arial"/>
                <w:b/>
                <w:bCs/>
              </w:rPr>
              <w:t xml:space="preserve">, </w:t>
            </w:r>
            <w:r w:rsidRPr="007B438D">
              <w:rPr>
                <w:rFonts w:ascii="Arial" w:hAnsi="Arial" w:cs="Arial"/>
                <w:b/>
                <w:bCs/>
              </w:rPr>
              <w:t>SHANTEL SHEILA JOYCE</w:t>
            </w:r>
          </w:p>
        </w:tc>
        <w:tc>
          <w:tcPr>
            <w:tcW w:w="1087" w:type="dxa"/>
          </w:tcPr>
          <w:p w14:paraId="2743B9FE" w14:textId="430A9918" w:rsidR="00792D49" w:rsidRPr="00587CE6" w:rsidRDefault="007B438D" w:rsidP="00417F4F">
            <w:pPr>
              <w:spacing w:after="0" w:line="240" w:lineRule="auto"/>
              <w:rPr>
                <w:rFonts w:ascii="Arial" w:hAnsi="Arial" w:cs="Arial"/>
                <w:b/>
                <w:bCs/>
              </w:rPr>
            </w:pPr>
            <w:r>
              <w:rPr>
                <w:rFonts w:ascii="Arial" w:hAnsi="Arial" w:cs="Arial"/>
                <w:b/>
                <w:bCs/>
              </w:rPr>
              <w:t>40% Overall</w:t>
            </w:r>
          </w:p>
        </w:tc>
        <w:tc>
          <w:tcPr>
            <w:tcW w:w="1087" w:type="dxa"/>
          </w:tcPr>
          <w:p w14:paraId="6C431F90" w14:textId="2E621EF3"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D46F6E8" w14:textId="77777777" w:rsidR="00792D49" w:rsidRDefault="00D55A71" w:rsidP="00417F4F">
            <w:pPr>
              <w:spacing w:after="0" w:line="240" w:lineRule="auto"/>
              <w:rPr>
                <w:rFonts w:ascii="Arial" w:hAnsi="Arial" w:cs="Arial"/>
                <w:b/>
                <w:bCs/>
              </w:rPr>
            </w:pPr>
            <w:r>
              <w:rPr>
                <w:rFonts w:ascii="Arial" w:hAnsi="Arial" w:cs="Arial"/>
                <w:b/>
                <w:bCs/>
              </w:rPr>
              <w:t>40%</w:t>
            </w:r>
          </w:p>
          <w:p w14:paraId="453C575C" w14:textId="2F006ABC" w:rsidR="00D55A71" w:rsidRPr="00587CE6" w:rsidRDefault="00D55A71" w:rsidP="00417F4F">
            <w:pPr>
              <w:spacing w:after="0" w:line="240" w:lineRule="auto"/>
              <w:rPr>
                <w:rFonts w:ascii="Arial" w:hAnsi="Arial" w:cs="Arial"/>
                <w:b/>
                <w:bCs/>
              </w:rPr>
            </w:pPr>
            <w:r>
              <w:rPr>
                <w:rFonts w:ascii="Arial" w:hAnsi="Arial" w:cs="Arial"/>
                <w:b/>
                <w:bCs/>
              </w:rPr>
              <w:t>Overall</w:t>
            </w:r>
          </w:p>
        </w:tc>
        <w:tc>
          <w:tcPr>
            <w:tcW w:w="3307" w:type="dxa"/>
          </w:tcPr>
          <w:p w14:paraId="36F03CB0" w14:textId="37E915CE" w:rsidR="00792D49" w:rsidRPr="00587CE6" w:rsidRDefault="00E52C0D" w:rsidP="00417F4F">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792D49" w:rsidRPr="00587CE6" w14:paraId="72569ACE" w14:textId="77777777" w:rsidTr="00792D49">
        <w:tc>
          <w:tcPr>
            <w:tcW w:w="1696" w:type="dxa"/>
          </w:tcPr>
          <w:p w14:paraId="0DA336C7" w14:textId="19E1BFBB" w:rsidR="00792D49" w:rsidRPr="00587CE6" w:rsidRDefault="007B438D" w:rsidP="00417F4F">
            <w:pPr>
              <w:spacing w:after="0" w:line="240" w:lineRule="auto"/>
              <w:rPr>
                <w:rFonts w:ascii="Arial" w:hAnsi="Arial" w:cs="Arial"/>
                <w:b/>
                <w:bCs/>
              </w:rPr>
            </w:pPr>
            <w:r w:rsidRPr="007B438D">
              <w:rPr>
                <w:rFonts w:ascii="Arial" w:hAnsi="Arial" w:cs="Arial"/>
                <w:b/>
                <w:bCs/>
              </w:rPr>
              <w:t>SLAVOIU</w:t>
            </w:r>
            <w:r>
              <w:rPr>
                <w:rFonts w:ascii="Arial" w:hAnsi="Arial" w:cs="Arial"/>
                <w:b/>
                <w:bCs/>
              </w:rPr>
              <w:t xml:space="preserve">, </w:t>
            </w:r>
            <w:r w:rsidRPr="007B438D">
              <w:rPr>
                <w:rFonts w:ascii="Arial" w:hAnsi="Arial" w:cs="Arial"/>
                <w:b/>
                <w:bCs/>
              </w:rPr>
              <w:t xml:space="preserve">IONELA    </w:t>
            </w:r>
          </w:p>
        </w:tc>
        <w:tc>
          <w:tcPr>
            <w:tcW w:w="1087" w:type="dxa"/>
          </w:tcPr>
          <w:p w14:paraId="497936A6" w14:textId="48FB6433" w:rsidR="00792D49" w:rsidRPr="00587CE6" w:rsidRDefault="007B438D" w:rsidP="00417F4F">
            <w:pPr>
              <w:spacing w:after="0" w:line="240" w:lineRule="auto"/>
              <w:rPr>
                <w:rFonts w:ascii="Arial" w:hAnsi="Arial" w:cs="Arial"/>
                <w:b/>
                <w:bCs/>
              </w:rPr>
            </w:pPr>
            <w:r>
              <w:rPr>
                <w:rFonts w:ascii="Arial" w:hAnsi="Arial" w:cs="Arial"/>
                <w:b/>
                <w:bCs/>
              </w:rPr>
              <w:t>42% Overall</w:t>
            </w:r>
          </w:p>
        </w:tc>
        <w:tc>
          <w:tcPr>
            <w:tcW w:w="1087" w:type="dxa"/>
          </w:tcPr>
          <w:p w14:paraId="4A326DA6" w14:textId="032485E1"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3B041495" w14:textId="77777777" w:rsidR="00792D49" w:rsidRDefault="00D55A71" w:rsidP="00417F4F">
            <w:pPr>
              <w:spacing w:after="0" w:line="240" w:lineRule="auto"/>
              <w:rPr>
                <w:rFonts w:ascii="Arial" w:hAnsi="Arial" w:cs="Arial"/>
                <w:b/>
                <w:bCs/>
              </w:rPr>
            </w:pPr>
            <w:r>
              <w:rPr>
                <w:rFonts w:ascii="Arial" w:hAnsi="Arial" w:cs="Arial"/>
                <w:b/>
                <w:bCs/>
              </w:rPr>
              <w:t>42%</w:t>
            </w:r>
          </w:p>
          <w:p w14:paraId="5FFAC98B" w14:textId="5E42E2CE" w:rsidR="00D55A71" w:rsidRPr="00587CE6" w:rsidRDefault="00D55A71" w:rsidP="00417F4F">
            <w:pPr>
              <w:spacing w:after="0" w:line="240" w:lineRule="auto"/>
              <w:rPr>
                <w:rFonts w:ascii="Arial" w:hAnsi="Arial" w:cs="Arial"/>
                <w:b/>
                <w:bCs/>
              </w:rPr>
            </w:pPr>
            <w:r>
              <w:rPr>
                <w:rFonts w:ascii="Arial" w:hAnsi="Arial" w:cs="Arial"/>
                <w:b/>
                <w:bCs/>
              </w:rPr>
              <w:t>Overall</w:t>
            </w:r>
          </w:p>
        </w:tc>
        <w:tc>
          <w:tcPr>
            <w:tcW w:w="3307" w:type="dxa"/>
          </w:tcPr>
          <w:p w14:paraId="3312C685" w14:textId="2434D467" w:rsidR="00792D49" w:rsidRPr="00587CE6" w:rsidRDefault="008B1CF5" w:rsidP="00417F4F">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DC50D1" w:rsidRPr="00587CE6" w14:paraId="42F3E3E7" w14:textId="77777777" w:rsidTr="00792D49">
        <w:tc>
          <w:tcPr>
            <w:tcW w:w="1696" w:type="dxa"/>
          </w:tcPr>
          <w:p w14:paraId="7F7DBD67" w14:textId="1FEC32AB" w:rsidR="00DC50D1" w:rsidRPr="00587CE6" w:rsidRDefault="007B438D" w:rsidP="00DC50D1">
            <w:pPr>
              <w:spacing w:after="0" w:line="240" w:lineRule="auto"/>
              <w:rPr>
                <w:rFonts w:ascii="Arial" w:hAnsi="Arial" w:cs="Arial"/>
                <w:b/>
                <w:bCs/>
              </w:rPr>
            </w:pPr>
            <w:r w:rsidRPr="007B438D">
              <w:rPr>
                <w:rFonts w:ascii="Arial" w:hAnsi="Arial" w:cs="Arial"/>
                <w:b/>
                <w:bCs/>
              </w:rPr>
              <w:t>MIHAI</w:t>
            </w:r>
            <w:r>
              <w:rPr>
                <w:rFonts w:ascii="Arial" w:hAnsi="Arial" w:cs="Arial"/>
                <w:b/>
                <w:bCs/>
              </w:rPr>
              <w:t xml:space="preserve">, </w:t>
            </w:r>
            <w:r w:rsidRPr="007B438D">
              <w:rPr>
                <w:rFonts w:ascii="Arial" w:hAnsi="Arial" w:cs="Arial"/>
                <w:b/>
                <w:bCs/>
              </w:rPr>
              <w:t xml:space="preserve">ANA    </w:t>
            </w:r>
          </w:p>
        </w:tc>
        <w:tc>
          <w:tcPr>
            <w:tcW w:w="1087" w:type="dxa"/>
          </w:tcPr>
          <w:p w14:paraId="15D82044" w14:textId="705A3C63" w:rsidR="00DC50D1" w:rsidRPr="00587CE6" w:rsidRDefault="007B438D" w:rsidP="00DC50D1">
            <w:pPr>
              <w:spacing w:after="0" w:line="240" w:lineRule="auto"/>
              <w:rPr>
                <w:rFonts w:ascii="Arial" w:hAnsi="Arial" w:cs="Arial"/>
                <w:b/>
                <w:bCs/>
              </w:rPr>
            </w:pPr>
            <w:r>
              <w:rPr>
                <w:rFonts w:ascii="Arial" w:hAnsi="Arial" w:cs="Arial"/>
                <w:b/>
                <w:bCs/>
              </w:rPr>
              <w:t>49% Overall</w:t>
            </w:r>
          </w:p>
        </w:tc>
        <w:tc>
          <w:tcPr>
            <w:tcW w:w="1087" w:type="dxa"/>
          </w:tcPr>
          <w:p w14:paraId="1F5A9052" w14:textId="17B8698C" w:rsidR="00DC50D1" w:rsidRPr="00587CE6" w:rsidRDefault="00DC50D1" w:rsidP="00DC50D1">
            <w:pPr>
              <w:spacing w:after="0" w:line="240" w:lineRule="auto"/>
              <w:rPr>
                <w:rFonts w:ascii="Arial" w:hAnsi="Arial" w:cs="Arial"/>
                <w:b/>
                <w:bCs/>
              </w:rPr>
            </w:pPr>
          </w:p>
        </w:tc>
        <w:tc>
          <w:tcPr>
            <w:tcW w:w="1087" w:type="dxa"/>
          </w:tcPr>
          <w:p w14:paraId="705F556E" w14:textId="77777777" w:rsidR="00DC50D1" w:rsidRPr="00587CE6" w:rsidRDefault="00DC50D1" w:rsidP="00DC50D1">
            <w:pPr>
              <w:spacing w:after="0" w:line="240" w:lineRule="auto"/>
              <w:rPr>
                <w:rFonts w:ascii="Arial" w:hAnsi="Arial" w:cs="Arial"/>
                <w:b/>
                <w:bCs/>
              </w:rPr>
            </w:pPr>
          </w:p>
        </w:tc>
        <w:tc>
          <w:tcPr>
            <w:tcW w:w="1087" w:type="dxa"/>
          </w:tcPr>
          <w:p w14:paraId="5BF2576A" w14:textId="77777777" w:rsidR="00DC50D1" w:rsidRDefault="00D55A71" w:rsidP="00DC50D1">
            <w:pPr>
              <w:spacing w:after="0" w:line="240" w:lineRule="auto"/>
              <w:rPr>
                <w:rFonts w:ascii="Arial" w:hAnsi="Arial" w:cs="Arial"/>
                <w:b/>
                <w:bCs/>
              </w:rPr>
            </w:pPr>
            <w:r>
              <w:rPr>
                <w:rFonts w:ascii="Arial" w:hAnsi="Arial" w:cs="Arial"/>
                <w:b/>
                <w:bCs/>
              </w:rPr>
              <w:t>50%</w:t>
            </w:r>
          </w:p>
          <w:p w14:paraId="145D4D48" w14:textId="20622CE8" w:rsidR="00D55A71" w:rsidRPr="00587CE6" w:rsidRDefault="00D55A71" w:rsidP="00DC50D1">
            <w:pPr>
              <w:spacing w:after="0" w:line="240" w:lineRule="auto"/>
              <w:rPr>
                <w:rFonts w:ascii="Arial" w:hAnsi="Arial" w:cs="Arial"/>
                <w:b/>
                <w:bCs/>
              </w:rPr>
            </w:pPr>
            <w:r>
              <w:rPr>
                <w:rFonts w:ascii="Arial" w:hAnsi="Arial" w:cs="Arial"/>
                <w:b/>
                <w:bCs/>
              </w:rPr>
              <w:t>Overall</w:t>
            </w:r>
          </w:p>
        </w:tc>
        <w:tc>
          <w:tcPr>
            <w:tcW w:w="3307" w:type="dxa"/>
          </w:tcPr>
          <w:p w14:paraId="5A6A816C" w14:textId="4BC785D5" w:rsidR="00DC50D1" w:rsidRPr="00587CE6" w:rsidRDefault="008B1CF8" w:rsidP="00DC50D1">
            <w:pPr>
              <w:spacing w:after="0" w:line="240" w:lineRule="auto"/>
              <w:rPr>
                <w:rFonts w:ascii="Arial" w:hAnsi="Arial" w:cs="Arial"/>
                <w:b/>
                <w:bCs/>
              </w:rPr>
            </w:pPr>
            <w:r>
              <w:rPr>
                <w:rFonts w:ascii="Arial" w:hAnsi="Arial" w:cs="Arial"/>
                <w:b/>
                <w:bCs/>
              </w:rPr>
              <w:t>I agreed with the first marker in terms of awarded marks and given feedback</w:t>
            </w:r>
            <w:r>
              <w:rPr>
                <w:rFonts w:ascii="Arial" w:hAnsi="Arial" w:cs="Arial"/>
                <w:b/>
                <w:bCs/>
              </w:rPr>
              <w:t xml:space="preserve"> for this task</w:t>
            </w:r>
            <w:r>
              <w:rPr>
                <w:rFonts w:ascii="Arial" w:hAnsi="Arial" w:cs="Arial"/>
                <w:b/>
                <w:bCs/>
              </w:rPr>
              <w:t>.</w:t>
            </w:r>
            <w:r>
              <w:rPr>
                <w:rFonts w:ascii="Arial" w:hAnsi="Arial" w:cs="Arial"/>
                <w:b/>
                <w:bCs/>
              </w:rPr>
              <w:t xml:space="preserve"> However, it 49% overall is a borderline mark</w:t>
            </w:r>
            <w:r>
              <w:rPr>
                <w:rFonts w:ascii="Arial" w:hAnsi="Arial" w:cs="Arial"/>
                <w:b/>
                <w:bCs/>
              </w:rPr>
              <w:t xml:space="preserve"> It</w:t>
            </w:r>
            <w:r>
              <w:rPr>
                <w:rFonts w:ascii="Arial" w:hAnsi="Arial" w:cs="Arial"/>
                <w:b/>
                <w:bCs/>
              </w:rPr>
              <w:t xml:space="preserve"> should be rounded off to 50%</w:t>
            </w:r>
            <w:r>
              <w:rPr>
                <w:rFonts w:ascii="Arial" w:hAnsi="Arial" w:cs="Arial"/>
                <w:b/>
                <w:bCs/>
              </w:rPr>
              <w:t>.</w:t>
            </w:r>
          </w:p>
        </w:tc>
      </w:tr>
      <w:tr w:rsidR="00DC50D1" w:rsidRPr="00587CE6" w14:paraId="17C09C8B" w14:textId="77777777" w:rsidTr="00792D49">
        <w:tc>
          <w:tcPr>
            <w:tcW w:w="1696" w:type="dxa"/>
          </w:tcPr>
          <w:p w14:paraId="217ADC54" w14:textId="3D0D243C" w:rsidR="00DC50D1" w:rsidRPr="00587CE6" w:rsidRDefault="007B438D" w:rsidP="00DC50D1">
            <w:pPr>
              <w:spacing w:after="0" w:line="240" w:lineRule="auto"/>
              <w:rPr>
                <w:rFonts w:ascii="Arial" w:hAnsi="Arial" w:cs="Arial"/>
                <w:b/>
                <w:bCs/>
              </w:rPr>
            </w:pPr>
            <w:r w:rsidRPr="007B438D">
              <w:rPr>
                <w:rFonts w:ascii="Arial" w:hAnsi="Arial" w:cs="Arial"/>
                <w:b/>
                <w:bCs/>
              </w:rPr>
              <w:lastRenderedPageBreak/>
              <w:t>ERCSE</w:t>
            </w:r>
            <w:r>
              <w:rPr>
                <w:rFonts w:ascii="Arial" w:hAnsi="Arial" w:cs="Arial"/>
                <w:b/>
                <w:bCs/>
              </w:rPr>
              <w:t xml:space="preserve">, </w:t>
            </w:r>
            <w:r w:rsidRPr="007B438D">
              <w:rPr>
                <w:rFonts w:ascii="Arial" w:hAnsi="Arial" w:cs="Arial"/>
                <w:b/>
                <w:bCs/>
              </w:rPr>
              <w:t xml:space="preserve">IONUT ADI  </w:t>
            </w:r>
          </w:p>
        </w:tc>
        <w:tc>
          <w:tcPr>
            <w:tcW w:w="1087" w:type="dxa"/>
          </w:tcPr>
          <w:p w14:paraId="016339F7" w14:textId="25486BBB" w:rsidR="00DC50D1" w:rsidRPr="00587CE6" w:rsidRDefault="007B438D" w:rsidP="00DC50D1">
            <w:pPr>
              <w:spacing w:after="0" w:line="240" w:lineRule="auto"/>
              <w:rPr>
                <w:rFonts w:ascii="Arial" w:hAnsi="Arial" w:cs="Arial"/>
                <w:b/>
                <w:bCs/>
              </w:rPr>
            </w:pPr>
            <w:r>
              <w:rPr>
                <w:rFonts w:ascii="Arial" w:hAnsi="Arial" w:cs="Arial"/>
                <w:b/>
                <w:bCs/>
              </w:rPr>
              <w:t>53% Overall</w:t>
            </w:r>
          </w:p>
        </w:tc>
        <w:tc>
          <w:tcPr>
            <w:tcW w:w="1087" w:type="dxa"/>
          </w:tcPr>
          <w:p w14:paraId="56B37C17" w14:textId="4CC68716" w:rsidR="00DC50D1" w:rsidRPr="00587CE6" w:rsidRDefault="00DC50D1" w:rsidP="00DC50D1">
            <w:pPr>
              <w:spacing w:after="0" w:line="240" w:lineRule="auto"/>
              <w:rPr>
                <w:rFonts w:ascii="Arial" w:hAnsi="Arial" w:cs="Arial"/>
                <w:b/>
                <w:bCs/>
              </w:rPr>
            </w:pPr>
          </w:p>
        </w:tc>
        <w:tc>
          <w:tcPr>
            <w:tcW w:w="1087" w:type="dxa"/>
          </w:tcPr>
          <w:p w14:paraId="3EAC6383" w14:textId="77777777" w:rsidR="00DC50D1" w:rsidRPr="00587CE6" w:rsidRDefault="00DC50D1" w:rsidP="00DC50D1">
            <w:pPr>
              <w:spacing w:after="0" w:line="240" w:lineRule="auto"/>
              <w:rPr>
                <w:rFonts w:ascii="Arial" w:hAnsi="Arial" w:cs="Arial"/>
                <w:b/>
                <w:bCs/>
              </w:rPr>
            </w:pPr>
          </w:p>
        </w:tc>
        <w:tc>
          <w:tcPr>
            <w:tcW w:w="1087" w:type="dxa"/>
          </w:tcPr>
          <w:p w14:paraId="2868C527" w14:textId="77777777" w:rsidR="00DC50D1" w:rsidRDefault="00D55A71" w:rsidP="00DC50D1">
            <w:pPr>
              <w:spacing w:after="0" w:line="240" w:lineRule="auto"/>
              <w:rPr>
                <w:rFonts w:ascii="Arial" w:hAnsi="Arial" w:cs="Arial"/>
                <w:b/>
                <w:bCs/>
              </w:rPr>
            </w:pPr>
            <w:r>
              <w:rPr>
                <w:rFonts w:ascii="Arial" w:hAnsi="Arial" w:cs="Arial"/>
                <w:b/>
                <w:bCs/>
              </w:rPr>
              <w:t>53%</w:t>
            </w:r>
          </w:p>
          <w:p w14:paraId="76725FC5" w14:textId="020E53A3" w:rsidR="00D55A71" w:rsidRPr="00587CE6" w:rsidRDefault="00D55A71" w:rsidP="00DC50D1">
            <w:pPr>
              <w:spacing w:after="0" w:line="240" w:lineRule="auto"/>
              <w:rPr>
                <w:rFonts w:ascii="Arial" w:hAnsi="Arial" w:cs="Arial"/>
                <w:b/>
                <w:bCs/>
              </w:rPr>
            </w:pPr>
            <w:r>
              <w:rPr>
                <w:rFonts w:ascii="Arial" w:hAnsi="Arial" w:cs="Arial"/>
                <w:b/>
                <w:bCs/>
              </w:rPr>
              <w:t>Overall</w:t>
            </w:r>
          </w:p>
        </w:tc>
        <w:tc>
          <w:tcPr>
            <w:tcW w:w="3307" w:type="dxa"/>
          </w:tcPr>
          <w:p w14:paraId="1CD0F7D6" w14:textId="711B56B0" w:rsidR="00DC50D1" w:rsidRPr="00587CE6" w:rsidRDefault="00322FE6" w:rsidP="00DC50D1">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DC50D1" w:rsidRPr="00587CE6" w14:paraId="1D714F03" w14:textId="77777777" w:rsidTr="00792D49">
        <w:tc>
          <w:tcPr>
            <w:tcW w:w="1696" w:type="dxa"/>
          </w:tcPr>
          <w:p w14:paraId="53424521" w14:textId="25841204" w:rsidR="00DC50D1" w:rsidRPr="00587CE6" w:rsidRDefault="007B438D" w:rsidP="00DC50D1">
            <w:pPr>
              <w:spacing w:after="0" w:line="240" w:lineRule="auto"/>
              <w:rPr>
                <w:rFonts w:ascii="Arial" w:hAnsi="Arial" w:cs="Arial"/>
                <w:b/>
                <w:bCs/>
              </w:rPr>
            </w:pPr>
            <w:r w:rsidRPr="007B438D">
              <w:rPr>
                <w:rFonts w:ascii="Arial" w:hAnsi="Arial" w:cs="Arial"/>
                <w:b/>
                <w:bCs/>
              </w:rPr>
              <w:t>BEGUM</w:t>
            </w:r>
            <w:r>
              <w:rPr>
                <w:rFonts w:ascii="Arial" w:hAnsi="Arial" w:cs="Arial"/>
                <w:b/>
                <w:bCs/>
              </w:rPr>
              <w:t xml:space="preserve">, </w:t>
            </w:r>
            <w:r w:rsidRPr="007B438D">
              <w:rPr>
                <w:rFonts w:ascii="Arial" w:hAnsi="Arial" w:cs="Arial"/>
                <w:b/>
                <w:bCs/>
              </w:rPr>
              <w:t xml:space="preserve">MEHNAZ    </w:t>
            </w:r>
          </w:p>
        </w:tc>
        <w:tc>
          <w:tcPr>
            <w:tcW w:w="1087" w:type="dxa"/>
          </w:tcPr>
          <w:p w14:paraId="3062EB84" w14:textId="2E93F3BA" w:rsidR="00DC50D1" w:rsidRPr="00587CE6" w:rsidRDefault="007B438D" w:rsidP="00DC50D1">
            <w:pPr>
              <w:spacing w:after="0" w:line="240" w:lineRule="auto"/>
              <w:rPr>
                <w:rFonts w:ascii="Arial" w:hAnsi="Arial" w:cs="Arial"/>
                <w:b/>
                <w:bCs/>
              </w:rPr>
            </w:pPr>
            <w:r>
              <w:rPr>
                <w:rFonts w:ascii="Arial" w:hAnsi="Arial" w:cs="Arial"/>
                <w:b/>
                <w:bCs/>
              </w:rPr>
              <w:t>57% Overall</w:t>
            </w:r>
          </w:p>
        </w:tc>
        <w:tc>
          <w:tcPr>
            <w:tcW w:w="1087" w:type="dxa"/>
          </w:tcPr>
          <w:p w14:paraId="5DF1E957" w14:textId="23A7D948" w:rsidR="00DC50D1" w:rsidRPr="00587CE6" w:rsidRDefault="00DC50D1" w:rsidP="00DC50D1">
            <w:pPr>
              <w:spacing w:after="0" w:line="240" w:lineRule="auto"/>
              <w:rPr>
                <w:rFonts w:ascii="Arial" w:hAnsi="Arial" w:cs="Arial"/>
                <w:b/>
                <w:bCs/>
              </w:rPr>
            </w:pPr>
          </w:p>
        </w:tc>
        <w:tc>
          <w:tcPr>
            <w:tcW w:w="1087" w:type="dxa"/>
          </w:tcPr>
          <w:p w14:paraId="249185E6" w14:textId="77777777" w:rsidR="00DC50D1" w:rsidRPr="00587CE6" w:rsidRDefault="00DC50D1" w:rsidP="00DC50D1">
            <w:pPr>
              <w:spacing w:after="0" w:line="240" w:lineRule="auto"/>
              <w:rPr>
                <w:rFonts w:ascii="Arial" w:hAnsi="Arial" w:cs="Arial"/>
                <w:b/>
                <w:bCs/>
              </w:rPr>
            </w:pPr>
          </w:p>
        </w:tc>
        <w:tc>
          <w:tcPr>
            <w:tcW w:w="1087" w:type="dxa"/>
          </w:tcPr>
          <w:p w14:paraId="347CB8BF" w14:textId="77777777" w:rsidR="00DC50D1" w:rsidRDefault="00D55A71" w:rsidP="00DC50D1">
            <w:pPr>
              <w:spacing w:after="0" w:line="240" w:lineRule="auto"/>
              <w:rPr>
                <w:rFonts w:ascii="Arial" w:hAnsi="Arial" w:cs="Arial"/>
                <w:b/>
                <w:bCs/>
              </w:rPr>
            </w:pPr>
            <w:r>
              <w:rPr>
                <w:rFonts w:ascii="Arial" w:hAnsi="Arial" w:cs="Arial"/>
                <w:b/>
                <w:bCs/>
              </w:rPr>
              <w:t>57%</w:t>
            </w:r>
          </w:p>
          <w:p w14:paraId="7DCA937B" w14:textId="20EC11F8" w:rsidR="00D55A71" w:rsidRPr="00587CE6" w:rsidRDefault="00D55A71" w:rsidP="00DC50D1">
            <w:pPr>
              <w:spacing w:after="0" w:line="240" w:lineRule="auto"/>
              <w:rPr>
                <w:rFonts w:ascii="Arial" w:hAnsi="Arial" w:cs="Arial"/>
                <w:b/>
                <w:bCs/>
              </w:rPr>
            </w:pPr>
            <w:r>
              <w:rPr>
                <w:rFonts w:ascii="Arial" w:hAnsi="Arial" w:cs="Arial"/>
                <w:b/>
                <w:bCs/>
              </w:rPr>
              <w:t>Overall</w:t>
            </w:r>
          </w:p>
        </w:tc>
        <w:tc>
          <w:tcPr>
            <w:tcW w:w="3307" w:type="dxa"/>
          </w:tcPr>
          <w:p w14:paraId="5F88C819" w14:textId="42790607" w:rsidR="00DC50D1" w:rsidRPr="00587CE6" w:rsidRDefault="00E52C0D" w:rsidP="00DC50D1">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DC50D1" w:rsidRPr="00587CE6" w14:paraId="18C65250" w14:textId="77777777" w:rsidTr="00792D49">
        <w:tc>
          <w:tcPr>
            <w:tcW w:w="1696" w:type="dxa"/>
          </w:tcPr>
          <w:p w14:paraId="1EF0D718" w14:textId="255A834A" w:rsidR="00DC50D1" w:rsidRPr="00587CE6" w:rsidRDefault="007B438D" w:rsidP="00DC50D1">
            <w:pPr>
              <w:spacing w:after="0" w:line="240" w:lineRule="auto"/>
              <w:rPr>
                <w:rFonts w:ascii="Arial" w:hAnsi="Arial" w:cs="Arial"/>
                <w:b/>
                <w:bCs/>
              </w:rPr>
            </w:pPr>
            <w:r w:rsidRPr="007B438D">
              <w:rPr>
                <w:rFonts w:ascii="Arial" w:hAnsi="Arial" w:cs="Arial"/>
                <w:b/>
                <w:bCs/>
              </w:rPr>
              <w:t>WALKER</w:t>
            </w:r>
            <w:r>
              <w:rPr>
                <w:rFonts w:ascii="Arial" w:hAnsi="Arial" w:cs="Arial"/>
                <w:b/>
                <w:bCs/>
              </w:rPr>
              <w:t xml:space="preserve">, </w:t>
            </w:r>
            <w:r w:rsidRPr="007B438D">
              <w:rPr>
                <w:rFonts w:ascii="Arial" w:hAnsi="Arial" w:cs="Arial"/>
                <w:b/>
                <w:bCs/>
              </w:rPr>
              <w:t xml:space="preserve">CHAD ALAN  </w:t>
            </w:r>
          </w:p>
        </w:tc>
        <w:tc>
          <w:tcPr>
            <w:tcW w:w="1087" w:type="dxa"/>
          </w:tcPr>
          <w:p w14:paraId="1878859E" w14:textId="7DA2BDCA" w:rsidR="00DC50D1" w:rsidRPr="00587CE6" w:rsidRDefault="007B438D" w:rsidP="00DC50D1">
            <w:pPr>
              <w:spacing w:after="0" w:line="240" w:lineRule="auto"/>
              <w:rPr>
                <w:rFonts w:ascii="Arial" w:hAnsi="Arial" w:cs="Arial"/>
                <w:b/>
                <w:bCs/>
              </w:rPr>
            </w:pPr>
            <w:r>
              <w:rPr>
                <w:rFonts w:ascii="Arial" w:hAnsi="Arial" w:cs="Arial"/>
                <w:b/>
                <w:bCs/>
              </w:rPr>
              <w:t>59% Overall</w:t>
            </w:r>
          </w:p>
        </w:tc>
        <w:tc>
          <w:tcPr>
            <w:tcW w:w="1087" w:type="dxa"/>
          </w:tcPr>
          <w:p w14:paraId="62AAC654" w14:textId="3EA3A2D5" w:rsidR="00DC50D1" w:rsidRPr="00587CE6" w:rsidRDefault="00DC50D1" w:rsidP="00DC50D1">
            <w:pPr>
              <w:spacing w:after="0" w:line="240" w:lineRule="auto"/>
              <w:rPr>
                <w:rFonts w:ascii="Arial" w:hAnsi="Arial" w:cs="Arial"/>
                <w:b/>
                <w:bCs/>
              </w:rPr>
            </w:pPr>
          </w:p>
        </w:tc>
        <w:tc>
          <w:tcPr>
            <w:tcW w:w="1087" w:type="dxa"/>
          </w:tcPr>
          <w:p w14:paraId="4C876CBE" w14:textId="77777777" w:rsidR="00DC50D1" w:rsidRPr="00587CE6" w:rsidRDefault="00DC50D1" w:rsidP="00DC50D1">
            <w:pPr>
              <w:spacing w:after="0" w:line="240" w:lineRule="auto"/>
              <w:rPr>
                <w:rFonts w:ascii="Arial" w:hAnsi="Arial" w:cs="Arial"/>
                <w:b/>
                <w:bCs/>
              </w:rPr>
            </w:pPr>
          </w:p>
        </w:tc>
        <w:tc>
          <w:tcPr>
            <w:tcW w:w="1087" w:type="dxa"/>
          </w:tcPr>
          <w:p w14:paraId="1E35ADD3" w14:textId="77777777" w:rsidR="00DC50D1" w:rsidRDefault="00D55A71" w:rsidP="00DC50D1">
            <w:pPr>
              <w:spacing w:after="0" w:line="240" w:lineRule="auto"/>
              <w:rPr>
                <w:rFonts w:ascii="Arial" w:hAnsi="Arial" w:cs="Arial"/>
                <w:b/>
                <w:bCs/>
              </w:rPr>
            </w:pPr>
            <w:r>
              <w:rPr>
                <w:rFonts w:ascii="Arial" w:hAnsi="Arial" w:cs="Arial"/>
                <w:b/>
                <w:bCs/>
              </w:rPr>
              <w:t>60%</w:t>
            </w:r>
          </w:p>
          <w:p w14:paraId="026381E7" w14:textId="7D2DBAAC" w:rsidR="00D55A71" w:rsidRPr="00587CE6" w:rsidRDefault="00D55A71" w:rsidP="00DC50D1">
            <w:pPr>
              <w:spacing w:after="0" w:line="240" w:lineRule="auto"/>
              <w:rPr>
                <w:rFonts w:ascii="Arial" w:hAnsi="Arial" w:cs="Arial"/>
                <w:b/>
                <w:bCs/>
              </w:rPr>
            </w:pPr>
            <w:r>
              <w:rPr>
                <w:rFonts w:ascii="Arial" w:hAnsi="Arial" w:cs="Arial"/>
                <w:b/>
                <w:bCs/>
              </w:rPr>
              <w:t>Overall</w:t>
            </w:r>
          </w:p>
        </w:tc>
        <w:tc>
          <w:tcPr>
            <w:tcW w:w="3307" w:type="dxa"/>
          </w:tcPr>
          <w:p w14:paraId="3E7B3C55" w14:textId="1A66944B" w:rsidR="00DC50D1" w:rsidRPr="00587CE6" w:rsidRDefault="008B1CF8" w:rsidP="00DC50D1">
            <w:pPr>
              <w:spacing w:after="0" w:line="240" w:lineRule="auto"/>
              <w:rPr>
                <w:rFonts w:ascii="Arial" w:hAnsi="Arial" w:cs="Arial"/>
                <w:b/>
                <w:bCs/>
              </w:rPr>
            </w:pPr>
            <w:r>
              <w:rPr>
                <w:rFonts w:ascii="Arial" w:hAnsi="Arial" w:cs="Arial"/>
                <w:b/>
                <w:bCs/>
              </w:rPr>
              <w:t xml:space="preserve">I agreed with the first marker in terms of awarded marks and given feedback for this task. However, it </w:t>
            </w:r>
            <w:r>
              <w:rPr>
                <w:rFonts w:ascii="Arial" w:hAnsi="Arial" w:cs="Arial"/>
                <w:b/>
                <w:bCs/>
              </w:rPr>
              <w:t>5</w:t>
            </w:r>
            <w:r>
              <w:rPr>
                <w:rFonts w:ascii="Arial" w:hAnsi="Arial" w:cs="Arial"/>
                <w:b/>
                <w:bCs/>
              </w:rPr>
              <w:t xml:space="preserve">9% overall is a borderline mark It should be rounded off to </w:t>
            </w:r>
            <w:r>
              <w:rPr>
                <w:rFonts w:ascii="Arial" w:hAnsi="Arial" w:cs="Arial"/>
                <w:b/>
                <w:bCs/>
              </w:rPr>
              <w:t>6</w:t>
            </w:r>
            <w:r>
              <w:rPr>
                <w:rFonts w:ascii="Arial" w:hAnsi="Arial" w:cs="Arial"/>
                <w:b/>
                <w:bCs/>
              </w:rPr>
              <w:t>0%.</w:t>
            </w:r>
          </w:p>
        </w:tc>
      </w:tr>
      <w:tr w:rsidR="00DC50D1" w:rsidRPr="00587CE6" w14:paraId="52268FC2" w14:textId="77777777" w:rsidTr="00792D49">
        <w:tc>
          <w:tcPr>
            <w:tcW w:w="1696" w:type="dxa"/>
          </w:tcPr>
          <w:p w14:paraId="0B5091D8" w14:textId="777958BD" w:rsidR="00DC50D1" w:rsidRPr="00587CE6" w:rsidRDefault="007B438D" w:rsidP="00DC50D1">
            <w:pPr>
              <w:spacing w:after="0" w:line="240" w:lineRule="auto"/>
              <w:rPr>
                <w:rFonts w:ascii="Arial" w:hAnsi="Arial" w:cs="Arial"/>
                <w:b/>
                <w:bCs/>
              </w:rPr>
            </w:pPr>
            <w:r w:rsidRPr="007B438D">
              <w:rPr>
                <w:rFonts w:ascii="Arial" w:hAnsi="Arial" w:cs="Arial"/>
                <w:b/>
                <w:bCs/>
              </w:rPr>
              <w:t>MURRAY</w:t>
            </w:r>
            <w:r>
              <w:rPr>
                <w:rFonts w:ascii="Arial" w:hAnsi="Arial" w:cs="Arial"/>
                <w:b/>
                <w:bCs/>
              </w:rPr>
              <w:t xml:space="preserve">, </w:t>
            </w:r>
            <w:r w:rsidRPr="007B438D">
              <w:rPr>
                <w:rFonts w:ascii="Arial" w:hAnsi="Arial" w:cs="Arial"/>
                <w:b/>
                <w:bCs/>
              </w:rPr>
              <w:t xml:space="preserve">SEAN PATRICK  </w:t>
            </w:r>
          </w:p>
        </w:tc>
        <w:tc>
          <w:tcPr>
            <w:tcW w:w="1087" w:type="dxa"/>
          </w:tcPr>
          <w:p w14:paraId="2CF7C996" w14:textId="75D97734" w:rsidR="00DC50D1" w:rsidRPr="00587CE6" w:rsidRDefault="00A96604" w:rsidP="00DC50D1">
            <w:pPr>
              <w:spacing w:after="0" w:line="240" w:lineRule="auto"/>
              <w:rPr>
                <w:rFonts w:ascii="Arial" w:hAnsi="Arial" w:cs="Arial"/>
                <w:b/>
                <w:bCs/>
              </w:rPr>
            </w:pPr>
            <w:r>
              <w:rPr>
                <w:rFonts w:ascii="Arial" w:hAnsi="Arial" w:cs="Arial"/>
                <w:b/>
                <w:bCs/>
              </w:rPr>
              <w:t>61% Overall</w:t>
            </w:r>
          </w:p>
        </w:tc>
        <w:tc>
          <w:tcPr>
            <w:tcW w:w="1087" w:type="dxa"/>
          </w:tcPr>
          <w:p w14:paraId="38FD4939" w14:textId="77777777" w:rsidR="00DC50D1" w:rsidRPr="00587CE6" w:rsidRDefault="00DC50D1" w:rsidP="00DC50D1">
            <w:pPr>
              <w:spacing w:after="0" w:line="240" w:lineRule="auto"/>
              <w:rPr>
                <w:rFonts w:ascii="Arial" w:hAnsi="Arial" w:cs="Arial"/>
                <w:b/>
                <w:bCs/>
              </w:rPr>
            </w:pPr>
          </w:p>
        </w:tc>
        <w:tc>
          <w:tcPr>
            <w:tcW w:w="1087" w:type="dxa"/>
          </w:tcPr>
          <w:p w14:paraId="67EEDF5B" w14:textId="77777777" w:rsidR="00DC50D1" w:rsidRPr="00587CE6" w:rsidRDefault="00DC50D1" w:rsidP="00DC50D1">
            <w:pPr>
              <w:spacing w:after="0" w:line="240" w:lineRule="auto"/>
              <w:rPr>
                <w:rFonts w:ascii="Arial" w:hAnsi="Arial" w:cs="Arial"/>
                <w:b/>
                <w:bCs/>
              </w:rPr>
            </w:pPr>
          </w:p>
        </w:tc>
        <w:tc>
          <w:tcPr>
            <w:tcW w:w="1087" w:type="dxa"/>
          </w:tcPr>
          <w:p w14:paraId="1043D4EB" w14:textId="77777777" w:rsidR="00DC50D1" w:rsidRDefault="00D55A71" w:rsidP="00DC50D1">
            <w:pPr>
              <w:spacing w:after="0" w:line="240" w:lineRule="auto"/>
              <w:rPr>
                <w:rFonts w:ascii="Arial" w:hAnsi="Arial" w:cs="Arial"/>
                <w:b/>
                <w:bCs/>
              </w:rPr>
            </w:pPr>
            <w:r>
              <w:rPr>
                <w:rFonts w:ascii="Arial" w:hAnsi="Arial" w:cs="Arial"/>
                <w:b/>
                <w:bCs/>
              </w:rPr>
              <w:t>61%</w:t>
            </w:r>
          </w:p>
          <w:p w14:paraId="51FB831E" w14:textId="6C104BDF" w:rsidR="00D55A71" w:rsidRPr="00587CE6" w:rsidRDefault="00D55A71" w:rsidP="00DC50D1">
            <w:pPr>
              <w:spacing w:after="0" w:line="240" w:lineRule="auto"/>
              <w:rPr>
                <w:rFonts w:ascii="Arial" w:hAnsi="Arial" w:cs="Arial"/>
                <w:b/>
                <w:bCs/>
              </w:rPr>
            </w:pPr>
            <w:r>
              <w:rPr>
                <w:rFonts w:ascii="Arial" w:hAnsi="Arial" w:cs="Arial"/>
                <w:b/>
                <w:bCs/>
              </w:rPr>
              <w:t>Overall</w:t>
            </w:r>
          </w:p>
        </w:tc>
        <w:tc>
          <w:tcPr>
            <w:tcW w:w="3307" w:type="dxa"/>
          </w:tcPr>
          <w:p w14:paraId="38E206AB" w14:textId="34E5DB50" w:rsidR="00DC50D1" w:rsidRPr="00587CE6" w:rsidRDefault="00322FE6" w:rsidP="00DC50D1">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DC50D1" w:rsidRPr="00587CE6" w14:paraId="312C904C" w14:textId="77777777" w:rsidTr="00792D49">
        <w:tc>
          <w:tcPr>
            <w:tcW w:w="1696" w:type="dxa"/>
          </w:tcPr>
          <w:p w14:paraId="2C65E3D0" w14:textId="28C9A277" w:rsidR="00DC50D1" w:rsidRPr="00587CE6" w:rsidRDefault="00A96604" w:rsidP="00DC50D1">
            <w:pPr>
              <w:spacing w:after="0" w:line="240" w:lineRule="auto"/>
              <w:rPr>
                <w:rFonts w:ascii="Arial" w:hAnsi="Arial" w:cs="Arial"/>
                <w:b/>
                <w:bCs/>
              </w:rPr>
            </w:pPr>
            <w:r w:rsidRPr="00A96604">
              <w:rPr>
                <w:rFonts w:ascii="Arial" w:hAnsi="Arial" w:cs="Arial"/>
                <w:b/>
                <w:bCs/>
              </w:rPr>
              <w:t>ENCEA</w:t>
            </w:r>
            <w:r>
              <w:rPr>
                <w:rFonts w:ascii="Arial" w:hAnsi="Arial" w:cs="Arial"/>
                <w:b/>
                <w:bCs/>
              </w:rPr>
              <w:t xml:space="preserve">, </w:t>
            </w:r>
            <w:r w:rsidRPr="00A96604">
              <w:rPr>
                <w:rFonts w:ascii="Arial" w:hAnsi="Arial" w:cs="Arial"/>
                <w:b/>
                <w:bCs/>
              </w:rPr>
              <w:t xml:space="preserve">GINA    </w:t>
            </w:r>
          </w:p>
        </w:tc>
        <w:tc>
          <w:tcPr>
            <w:tcW w:w="1087" w:type="dxa"/>
          </w:tcPr>
          <w:p w14:paraId="5BE17056" w14:textId="080CF728" w:rsidR="00DC50D1" w:rsidRPr="00587CE6" w:rsidRDefault="00A96604" w:rsidP="00DC50D1">
            <w:pPr>
              <w:spacing w:after="0" w:line="240" w:lineRule="auto"/>
              <w:rPr>
                <w:rFonts w:ascii="Arial" w:hAnsi="Arial" w:cs="Arial"/>
                <w:b/>
                <w:bCs/>
              </w:rPr>
            </w:pPr>
            <w:r>
              <w:rPr>
                <w:rFonts w:ascii="Arial" w:hAnsi="Arial" w:cs="Arial"/>
                <w:b/>
                <w:bCs/>
              </w:rPr>
              <w:t>65% Overall</w:t>
            </w:r>
          </w:p>
        </w:tc>
        <w:tc>
          <w:tcPr>
            <w:tcW w:w="1087" w:type="dxa"/>
          </w:tcPr>
          <w:p w14:paraId="729F81E9" w14:textId="77777777" w:rsidR="00DC50D1" w:rsidRPr="00587CE6" w:rsidRDefault="00DC50D1" w:rsidP="00DC50D1">
            <w:pPr>
              <w:spacing w:after="0" w:line="240" w:lineRule="auto"/>
              <w:rPr>
                <w:rFonts w:ascii="Arial" w:hAnsi="Arial" w:cs="Arial"/>
                <w:b/>
                <w:bCs/>
              </w:rPr>
            </w:pPr>
          </w:p>
        </w:tc>
        <w:tc>
          <w:tcPr>
            <w:tcW w:w="1087" w:type="dxa"/>
          </w:tcPr>
          <w:p w14:paraId="6C47AC59" w14:textId="77777777" w:rsidR="00DC50D1" w:rsidRPr="00587CE6" w:rsidRDefault="00DC50D1" w:rsidP="00DC50D1">
            <w:pPr>
              <w:spacing w:after="0" w:line="240" w:lineRule="auto"/>
              <w:rPr>
                <w:rFonts w:ascii="Arial" w:hAnsi="Arial" w:cs="Arial"/>
                <w:b/>
                <w:bCs/>
              </w:rPr>
            </w:pPr>
          </w:p>
        </w:tc>
        <w:tc>
          <w:tcPr>
            <w:tcW w:w="1087" w:type="dxa"/>
          </w:tcPr>
          <w:p w14:paraId="15B131BB" w14:textId="77777777" w:rsidR="00DC50D1" w:rsidRDefault="00D55A71" w:rsidP="00DC50D1">
            <w:pPr>
              <w:spacing w:after="0" w:line="240" w:lineRule="auto"/>
              <w:rPr>
                <w:rFonts w:ascii="Arial" w:hAnsi="Arial" w:cs="Arial"/>
                <w:b/>
                <w:bCs/>
              </w:rPr>
            </w:pPr>
            <w:r>
              <w:rPr>
                <w:rFonts w:ascii="Arial" w:hAnsi="Arial" w:cs="Arial"/>
                <w:b/>
                <w:bCs/>
              </w:rPr>
              <w:t>65%</w:t>
            </w:r>
          </w:p>
          <w:p w14:paraId="14ABB0F8" w14:textId="20C4362F" w:rsidR="00D55A71" w:rsidRPr="00587CE6" w:rsidRDefault="00D55A71" w:rsidP="00DC50D1">
            <w:pPr>
              <w:spacing w:after="0" w:line="240" w:lineRule="auto"/>
              <w:rPr>
                <w:rFonts w:ascii="Arial" w:hAnsi="Arial" w:cs="Arial"/>
                <w:b/>
                <w:bCs/>
              </w:rPr>
            </w:pPr>
            <w:r>
              <w:rPr>
                <w:rFonts w:ascii="Arial" w:hAnsi="Arial" w:cs="Arial"/>
                <w:b/>
                <w:bCs/>
              </w:rPr>
              <w:t>Overall</w:t>
            </w:r>
          </w:p>
        </w:tc>
        <w:tc>
          <w:tcPr>
            <w:tcW w:w="3307" w:type="dxa"/>
          </w:tcPr>
          <w:p w14:paraId="19B0DD75" w14:textId="03F662D2" w:rsidR="00DC50D1" w:rsidRPr="00587CE6" w:rsidRDefault="00E52C0D" w:rsidP="00DC50D1">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DC50D1" w:rsidRPr="00587CE6" w14:paraId="19ABDA97" w14:textId="77777777" w:rsidTr="00792D49">
        <w:tc>
          <w:tcPr>
            <w:tcW w:w="1696" w:type="dxa"/>
          </w:tcPr>
          <w:p w14:paraId="15A86F55" w14:textId="189A5852" w:rsidR="00DC50D1" w:rsidRPr="00587CE6" w:rsidRDefault="00A96604" w:rsidP="00DC50D1">
            <w:pPr>
              <w:spacing w:after="0" w:line="240" w:lineRule="auto"/>
              <w:rPr>
                <w:rFonts w:ascii="Arial" w:hAnsi="Arial" w:cs="Arial"/>
                <w:b/>
                <w:bCs/>
              </w:rPr>
            </w:pPr>
            <w:r w:rsidRPr="00A96604">
              <w:rPr>
                <w:rFonts w:ascii="Arial" w:hAnsi="Arial" w:cs="Arial"/>
                <w:b/>
                <w:bCs/>
              </w:rPr>
              <w:t>DUMAN</w:t>
            </w:r>
            <w:r>
              <w:rPr>
                <w:rFonts w:ascii="Arial" w:hAnsi="Arial" w:cs="Arial"/>
                <w:b/>
                <w:bCs/>
              </w:rPr>
              <w:t xml:space="preserve">, </w:t>
            </w:r>
            <w:r w:rsidRPr="00A96604">
              <w:rPr>
                <w:rFonts w:ascii="Arial" w:hAnsi="Arial" w:cs="Arial"/>
                <w:b/>
                <w:bCs/>
              </w:rPr>
              <w:t xml:space="preserve">VASILE VIRGIL  </w:t>
            </w:r>
          </w:p>
        </w:tc>
        <w:tc>
          <w:tcPr>
            <w:tcW w:w="1087" w:type="dxa"/>
          </w:tcPr>
          <w:p w14:paraId="79C3BA6F" w14:textId="5EEFB778" w:rsidR="00DC50D1" w:rsidRPr="00587CE6" w:rsidRDefault="00A96604" w:rsidP="00DC50D1">
            <w:pPr>
              <w:spacing w:after="0" w:line="240" w:lineRule="auto"/>
              <w:rPr>
                <w:rFonts w:ascii="Arial" w:hAnsi="Arial" w:cs="Arial"/>
                <w:b/>
                <w:bCs/>
              </w:rPr>
            </w:pPr>
            <w:r>
              <w:rPr>
                <w:rFonts w:ascii="Arial" w:hAnsi="Arial" w:cs="Arial"/>
                <w:b/>
                <w:bCs/>
              </w:rPr>
              <w:t>69% Overall</w:t>
            </w:r>
          </w:p>
        </w:tc>
        <w:tc>
          <w:tcPr>
            <w:tcW w:w="1087" w:type="dxa"/>
          </w:tcPr>
          <w:p w14:paraId="64D43B1E" w14:textId="77777777" w:rsidR="00DC50D1" w:rsidRPr="00587CE6" w:rsidRDefault="00DC50D1" w:rsidP="00DC50D1">
            <w:pPr>
              <w:spacing w:after="0" w:line="240" w:lineRule="auto"/>
              <w:rPr>
                <w:rFonts w:ascii="Arial" w:hAnsi="Arial" w:cs="Arial"/>
                <w:b/>
                <w:bCs/>
              </w:rPr>
            </w:pPr>
          </w:p>
        </w:tc>
        <w:tc>
          <w:tcPr>
            <w:tcW w:w="1087" w:type="dxa"/>
          </w:tcPr>
          <w:p w14:paraId="3CECE569" w14:textId="77777777" w:rsidR="00DC50D1" w:rsidRPr="00587CE6" w:rsidRDefault="00DC50D1" w:rsidP="00DC50D1">
            <w:pPr>
              <w:spacing w:after="0" w:line="240" w:lineRule="auto"/>
              <w:rPr>
                <w:rFonts w:ascii="Arial" w:hAnsi="Arial" w:cs="Arial"/>
                <w:b/>
                <w:bCs/>
              </w:rPr>
            </w:pPr>
          </w:p>
        </w:tc>
        <w:tc>
          <w:tcPr>
            <w:tcW w:w="1087" w:type="dxa"/>
          </w:tcPr>
          <w:p w14:paraId="27D13498" w14:textId="77777777" w:rsidR="00DC50D1" w:rsidRDefault="00D55A71" w:rsidP="00DC50D1">
            <w:pPr>
              <w:spacing w:after="0" w:line="240" w:lineRule="auto"/>
              <w:rPr>
                <w:rFonts w:ascii="Arial" w:hAnsi="Arial" w:cs="Arial"/>
                <w:b/>
                <w:bCs/>
              </w:rPr>
            </w:pPr>
            <w:r>
              <w:rPr>
                <w:rFonts w:ascii="Arial" w:hAnsi="Arial" w:cs="Arial"/>
                <w:b/>
                <w:bCs/>
              </w:rPr>
              <w:t>70%</w:t>
            </w:r>
          </w:p>
          <w:p w14:paraId="6729BC1E" w14:textId="3774D654" w:rsidR="00D55A71" w:rsidRPr="00587CE6" w:rsidRDefault="00D55A71" w:rsidP="00DC50D1">
            <w:pPr>
              <w:spacing w:after="0" w:line="240" w:lineRule="auto"/>
              <w:rPr>
                <w:rFonts w:ascii="Arial" w:hAnsi="Arial" w:cs="Arial"/>
                <w:b/>
                <w:bCs/>
              </w:rPr>
            </w:pPr>
            <w:r>
              <w:rPr>
                <w:rFonts w:ascii="Arial" w:hAnsi="Arial" w:cs="Arial"/>
                <w:b/>
                <w:bCs/>
              </w:rPr>
              <w:t>Overall</w:t>
            </w:r>
          </w:p>
        </w:tc>
        <w:tc>
          <w:tcPr>
            <w:tcW w:w="3307" w:type="dxa"/>
          </w:tcPr>
          <w:p w14:paraId="4722B5F9" w14:textId="1519E90E" w:rsidR="00DC50D1" w:rsidRPr="00587CE6" w:rsidRDefault="008B1CF8" w:rsidP="00DC50D1">
            <w:pPr>
              <w:spacing w:after="0" w:line="240" w:lineRule="auto"/>
              <w:rPr>
                <w:rFonts w:ascii="Arial" w:hAnsi="Arial" w:cs="Arial"/>
                <w:b/>
                <w:bCs/>
              </w:rPr>
            </w:pPr>
            <w:r>
              <w:rPr>
                <w:rFonts w:ascii="Arial" w:hAnsi="Arial" w:cs="Arial"/>
                <w:b/>
                <w:bCs/>
              </w:rPr>
              <w:t xml:space="preserve">I agreed with the first marker in terms of awarded marks and given feedback for this task. However, it </w:t>
            </w:r>
            <w:r>
              <w:rPr>
                <w:rFonts w:ascii="Arial" w:hAnsi="Arial" w:cs="Arial"/>
                <w:b/>
                <w:bCs/>
              </w:rPr>
              <w:t>6</w:t>
            </w:r>
            <w:r>
              <w:rPr>
                <w:rFonts w:ascii="Arial" w:hAnsi="Arial" w:cs="Arial"/>
                <w:b/>
                <w:bCs/>
              </w:rPr>
              <w:t xml:space="preserve">9% overall is a borderline mark It should be rounded off to </w:t>
            </w:r>
            <w:r>
              <w:rPr>
                <w:rFonts w:ascii="Arial" w:hAnsi="Arial" w:cs="Arial"/>
                <w:b/>
                <w:bCs/>
              </w:rPr>
              <w:t>7</w:t>
            </w:r>
            <w:r>
              <w:rPr>
                <w:rFonts w:ascii="Arial" w:hAnsi="Arial" w:cs="Arial"/>
                <w:b/>
                <w:bCs/>
              </w:rPr>
              <w:t>0%.</w:t>
            </w:r>
          </w:p>
        </w:tc>
      </w:tr>
      <w:tr w:rsidR="00B3199E" w:rsidRPr="00587CE6" w14:paraId="7F40FB86" w14:textId="77777777" w:rsidTr="00792D49">
        <w:tc>
          <w:tcPr>
            <w:tcW w:w="1696" w:type="dxa"/>
          </w:tcPr>
          <w:p w14:paraId="70ED911E" w14:textId="241F7503" w:rsidR="00B3199E" w:rsidRPr="00587CE6" w:rsidRDefault="00B3199E" w:rsidP="00B3199E">
            <w:pPr>
              <w:spacing w:after="0" w:line="240" w:lineRule="auto"/>
              <w:rPr>
                <w:rFonts w:ascii="Arial" w:hAnsi="Arial" w:cs="Arial"/>
                <w:b/>
                <w:bCs/>
              </w:rPr>
            </w:pPr>
            <w:r w:rsidRPr="00A96604">
              <w:rPr>
                <w:rFonts w:ascii="Arial" w:hAnsi="Arial" w:cs="Arial"/>
                <w:b/>
                <w:bCs/>
              </w:rPr>
              <w:t>SERBAN</w:t>
            </w:r>
            <w:r>
              <w:rPr>
                <w:rFonts w:ascii="Arial" w:hAnsi="Arial" w:cs="Arial"/>
                <w:b/>
                <w:bCs/>
              </w:rPr>
              <w:t xml:space="preserve">, </w:t>
            </w:r>
            <w:r w:rsidRPr="00A96604">
              <w:rPr>
                <w:rFonts w:ascii="Arial" w:hAnsi="Arial" w:cs="Arial"/>
                <w:b/>
                <w:bCs/>
              </w:rPr>
              <w:t xml:space="preserve">ELENA-GEORGIANA    </w:t>
            </w:r>
          </w:p>
        </w:tc>
        <w:tc>
          <w:tcPr>
            <w:tcW w:w="1087" w:type="dxa"/>
          </w:tcPr>
          <w:p w14:paraId="64E529ED" w14:textId="00C24860" w:rsidR="00B3199E" w:rsidRPr="00587CE6" w:rsidRDefault="00B3199E" w:rsidP="00B3199E">
            <w:pPr>
              <w:spacing w:after="0" w:line="240" w:lineRule="auto"/>
              <w:rPr>
                <w:rFonts w:ascii="Arial" w:hAnsi="Arial" w:cs="Arial"/>
                <w:b/>
                <w:bCs/>
              </w:rPr>
            </w:pPr>
            <w:r>
              <w:rPr>
                <w:rFonts w:ascii="Arial" w:hAnsi="Arial" w:cs="Arial"/>
                <w:b/>
                <w:bCs/>
              </w:rPr>
              <w:t>71% Overall</w:t>
            </w:r>
          </w:p>
        </w:tc>
        <w:tc>
          <w:tcPr>
            <w:tcW w:w="1087" w:type="dxa"/>
          </w:tcPr>
          <w:p w14:paraId="46865704" w14:textId="77777777" w:rsidR="00B3199E" w:rsidRPr="00587CE6" w:rsidRDefault="00B3199E" w:rsidP="00B3199E">
            <w:pPr>
              <w:spacing w:after="0" w:line="240" w:lineRule="auto"/>
              <w:rPr>
                <w:rFonts w:ascii="Arial" w:hAnsi="Arial" w:cs="Arial"/>
                <w:b/>
                <w:bCs/>
              </w:rPr>
            </w:pPr>
          </w:p>
        </w:tc>
        <w:tc>
          <w:tcPr>
            <w:tcW w:w="1087" w:type="dxa"/>
          </w:tcPr>
          <w:p w14:paraId="2AC52034" w14:textId="77777777" w:rsidR="00B3199E" w:rsidRPr="00587CE6" w:rsidRDefault="00B3199E" w:rsidP="00B3199E">
            <w:pPr>
              <w:spacing w:after="0" w:line="240" w:lineRule="auto"/>
              <w:rPr>
                <w:rFonts w:ascii="Arial" w:hAnsi="Arial" w:cs="Arial"/>
                <w:b/>
                <w:bCs/>
              </w:rPr>
            </w:pPr>
          </w:p>
        </w:tc>
        <w:tc>
          <w:tcPr>
            <w:tcW w:w="1087" w:type="dxa"/>
          </w:tcPr>
          <w:p w14:paraId="3E3AD7B1" w14:textId="77777777" w:rsidR="00B3199E" w:rsidRDefault="00B3199E" w:rsidP="00B3199E">
            <w:pPr>
              <w:spacing w:after="0" w:line="240" w:lineRule="auto"/>
              <w:rPr>
                <w:rFonts w:ascii="Arial" w:hAnsi="Arial" w:cs="Arial"/>
                <w:b/>
                <w:bCs/>
              </w:rPr>
            </w:pPr>
            <w:r>
              <w:rPr>
                <w:rFonts w:ascii="Arial" w:hAnsi="Arial" w:cs="Arial"/>
                <w:b/>
                <w:bCs/>
              </w:rPr>
              <w:t>71%</w:t>
            </w:r>
          </w:p>
          <w:p w14:paraId="67712602" w14:textId="239EBEBF" w:rsidR="00B3199E" w:rsidRPr="00587CE6" w:rsidRDefault="00B3199E" w:rsidP="00B3199E">
            <w:pPr>
              <w:spacing w:after="0" w:line="240" w:lineRule="auto"/>
              <w:rPr>
                <w:rFonts w:ascii="Arial" w:hAnsi="Arial" w:cs="Arial"/>
                <w:b/>
                <w:bCs/>
              </w:rPr>
            </w:pPr>
            <w:r>
              <w:rPr>
                <w:rFonts w:ascii="Arial" w:hAnsi="Arial" w:cs="Arial"/>
                <w:b/>
                <w:bCs/>
              </w:rPr>
              <w:t>Overall</w:t>
            </w:r>
          </w:p>
        </w:tc>
        <w:tc>
          <w:tcPr>
            <w:tcW w:w="3307" w:type="dxa"/>
          </w:tcPr>
          <w:p w14:paraId="7ACC00A0" w14:textId="746A2B1E" w:rsidR="00B3199E" w:rsidRPr="00587CE6" w:rsidRDefault="00B3199E" w:rsidP="00B3199E">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B3199E" w:rsidRPr="00587CE6" w14:paraId="70733C9E" w14:textId="77777777" w:rsidTr="00792D49">
        <w:tc>
          <w:tcPr>
            <w:tcW w:w="1696" w:type="dxa"/>
          </w:tcPr>
          <w:p w14:paraId="4E56E0BC" w14:textId="17E5137E" w:rsidR="00B3199E" w:rsidRPr="00587CE6" w:rsidRDefault="00B3199E" w:rsidP="00B3199E">
            <w:pPr>
              <w:spacing w:after="0" w:line="240" w:lineRule="auto"/>
              <w:rPr>
                <w:rFonts w:ascii="Arial" w:hAnsi="Arial" w:cs="Arial"/>
                <w:b/>
                <w:bCs/>
              </w:rPr>
            </w:pPr>
            <w:r w:rsidRPr="00A96604">
              <w:rPr>
                <w:rFonts w:ascii="Arial" w:hAnsi="Arial" w:cs="Arial"/>
                <w:b/>
                <w:bCs/>
              </w:rPr>
              <w:t>HUTULEAC</w:t>
            </w:r>
            <w:r>
              <w:rPr>
                <w:rFonts w:ascii="Arial" w:hAnsi="Arial" w:cs="Arial"/>
                <w:b/>
                <w:bCs/>
              </w:rPr>
              <w:t xml:space="preserve">, </w:t>
            </w:r>
            <w:r w:rsidRPr="00A96604">
              <w:rPr>
                <w:rFonts w:ascii="Arial" w:hAnsi="Arial" w:cs="Arial"/>
                <w:b/>
                <w:bCs/>
              </w:rPr>
              <w:t xml:space="preserve">IONUT    </w:t>
            </w:r>
          </w:p>
        </w:tc>
        <w:tc>
          <w:tcPr>
            <w:tcW w:w="1087" w:type="dxa"/>
          </w:tcPr>
          <w:p w14:paraId="75F86F93" w14:textId="19D4276D" w:rsidR="00B3199E" w:rsidRPr="00587CE6" w:rsidRDefault="00B3199E" w:rsidP="00B3199E">
            <w:pPr>
              <w:spacing w:after="0" w:line="240" w:lineRule="auto"/>
              <w:rPr>
                <w:rFonts w:ascii="Arial" w:hAnsi="Arial" w:cs="Arial"/>
                <w:b/>
                <w:bCs/>
              </w:rPr>
            </w:pPr>
            <w:r>
              <w:rPr>
                <w:rFonts w:ascii="Arial" w:hAnsi="Arial" w:cs="Arial"/>
                <w:b/>
                <w:bCs/>
              </w:rPr>
              <w:t>74% Overall</w:t>
            </w:r>
          </w:p>
        </w:tc>
        <w:tc>
          <w:tcPr>
            <w:tcW w:w="1087" w:type="dxa"/>
          </w:tcPr>
          <w:p w14:paraId="56DD4E17" w14:textId="77777777" w:rsidR="00B3199E" w:rsidRPr="00587CE6" w:rsidRDefault="00B3199E" w:rsidP="00B3199E">
            <w:pPr>
              <w:spacing w:after="0" w:line="240" w:lineRule="auto"/>
              <w:rPr>
                <w:rFonts w:ascii="Arial" w:hAnsi="Arial" w:cs="Arial"/>
                <w:b/>
                <w:bCs/>
              </w:rPr>
            </w:pPr>
          </w:p>
        </w:tc>
        <w:tc>
          <w:tcPr>
            <w:tcW w:w="1087" w:type="dxa"/>
          </w:tcPr>
          <w:p w14:paraId="0309B395" w14:textId="77777777" w:rsidR="00B3199E" w:rsidRPr="00587CE6" w:rsidRDefault="00B3199E" w:rsidP="00B3199E">
            <w:pPr>
              <w:spacing w:after="0" w:line="240" w:lineRule="auto"/>
              <w:rPr>
                <w:rFonts w:ascii="Arial" w:hAnsi="Arial" w:cs="Arial"/>
                <w:b/>
                <w:bCs/>
              </w:rPr>
            </w:pPr>
          </w:p>
        </w:tc>
        <w:tc>
          <w:tcPr>
            <w:tcW w:w="1087" w:type="dxa"/>
          </w:tcPr>
          <w:p w14:paraId="7883181F" w14:textId="77777777" w:rsidR="00B3199E" w:rsidRDefault="00B3199E" w:rsidP="00B3199E">
            <w:pPr>
              <w:spacing w:after="0" w:line="240" w:lineRule="auto"/>
              <w:rPr>
                <w:rFonts w:ascii="Arial" w:hAnsi="Arial" w:cs="Arial"/>
                <w:b/>
                <w:bCs/>
              </w:rPr>
            </w:pPr>
            <w:r>
              <w:rPr>
                <w:rFonts w:ascii="Arial" w:hAnsi="Arial" w:cs="Arial"/>
                <w:b/>
                <w:bCs/>
              </w:rPr>
              <w:t>74%</w:t>
            </w:r>
          </w:p>
          <w:p w14:paraId="263B0BD6" w14:textId="1BA96B46" w:rsidR="00B3199E" w:rsidRPr="00587CE6" w:rsidRDefault="00B3199E" w:rsidP="00B3199E">
            <w:pPr>
              <w:spacing w:after="0" w:line="240" w:lineRule="auto"/>
              <w:rPr>
                <w:rFonts w:ascii="Arial" w:hAnsi="Arial" w:cs="Arial"/>
                <w:b/>
                <w:bCs/>
              </w:rPr>
            </w:pPr>
            <w:r>
              <w:rPr>
                <w:rFonts w:ascii="Arial" w:hAnsi="Arial" w:cs="Arial"/>
                <w:b/>
                <w:bCs/>
              </w:rPr>
              <w:t>Overall</w:t>
            </w:r>
          </w:p>
        </w:tc>
        <w:tc>
          <w:tcPr>
            <w:tcW w:w="3307" w:type="dxa"/>
          </w:tcPr>
          <w:p w14:paraId="4241C6C5" w14:textId="352F16AC" w:rsidR="00B3199E" w:rsidRPr="00587CE6" w:rsidRDefault="00C2088B" w:rsidP="00B3199E">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B3199E" w:rsidRPr="00587CE6" w14:paraId="675DD5F9" w14:textId="77777777" w:rsidTr="00792D49">
        <w:tc>
          <w:tcPr>
            <w:tcW w:w="1696" w:type="dxa"/>
          </w:tcPr>
          <w:p w14:paraId="0FE97D6D" w14:textId="6D660C49" w:rsidR="00B3199E" w:rsidRPr="00587CE6" w:rsidRDefault="00B3199E" w:rsidP="00B3199E">
            <w:pPr>
              <w:spacing w:after="0" w:line="240" w:lineRule="auto"/>
              <w:rPr>
                <w:rFonts w:ascii="Arial" w:hAnsi="Arial" w:cs="Arial"/>
                <w:b/>
                <w:bCs/>
              </w:rPr>
            </w:pPr>
            <w:r w:rsidRPr="00A96604">
              <w:rPr>
                <w:rFonts w:ascii="Arial" w:hAnsi="Arial" w:cs="Arial"/>
                <w:b/>
                <w:bCs/>
              </w:rPr>
              <w:t>BALCANU</w:t>
            </w:r>
            <w:r>
              <w:rPr>
                <w:rFonts w:ascii="Arial" w:hAnsi="Arial" w:cs="Arial"/>
                <w:b/>
                <w:bCs/>
              </w:rPr>
              <w:t xml:space="preserve">, </w:t>
            </w:r>
            <w:r w:rsidRPr="00A96604">
              <w:rPr>
                <w:rFonts w:ascii="Arial" w:hAnsi="Arial" w:cs="Arial"/>
                <w:b/>
                <w:bCs/>
              </w:rPr>
              <w:t xml:space="preserve">RADU-PETRU    </w:t>
            </w:r>
          </w:p>
        </w:tc>
        <w:tc>
          <w:tcPr>
            <w:tcW w:w="1087" w:type="dxa"/>
          </w:tcPr>
          <w:p w14:paraId="0B7D742D" w14:textId="61A8CD2D" w:rsidR="00B3199E" w:rsidRPr="00587CE6" w:rsidRDefault="00B3199E" w:rsidP="00B3199E">
            <w:pPr>
              <w:spacing w:after="0" w:line="240" w:lineRule="auto"/>
              <w:rPr>
                <w:rFonts w:ascii="Arial" w:hAnsi="Arial" w:cs="Arial"/>
                <w:b/>
                <w:bCs/>
              </w:rPr>
            </w:pPr>
            <w:r>
              <w:rPr>
                <w:rFonts w:ascii="Arial" w:hAnsi="Arial" w:cs="Arial"/>
                <w:b/>
                <w:bCs/>
              </w:rPr>
              <w:t>78% Overall</w:t>
            </w:r>
          </w:p>
        </w:tc>
        <w:tc>
          <w:tcPr>
            <w:tcW w:w="1087" w:type="dxa"/>
          </w:tcPr>
          <w:p w14:paraId="66DE90F3" w14:textId="77777777" w:rsidR="00B3199E" w:rsidRPr="00587CE6" w:rsidRDefault="00B3199E" w:rsidP="00B3199E">
            <w:pPr>
              <w:spacing w:after="0" w:line="240" w:lineRule="auto"/>
              <w:rPr>
                <w:rFonts w:ascii="Arial" w:hAnsi="Arial" w:cs="Arial"/>
                <w:b/>
                <w:bCs/>
              </w:rPr>
            </w:pPr>
          </w:p>
        </w:tc>
        <w:tc>
          <w:tcPr>
            <w:tcW w:w="1087" w:type="dxa"/>
          </w:tcPr>
          <w:p w14:paraId="036BB9BC" w14:textId="77777777" w:rsidR="00B3199E" w:rsidRPr="00587CE6" w:rsidRDefault="00B3199E" w:rsidP="00B3199E">
            <w:pPr>
              <w:spacing w:after="0" w:line="240" w:lineRule="auto"/>
              <w:rPr>
                <w:rFonts w:ascii="Arial" w:hAnsi="Arial" w:cs="Arial"/>
                <w:b/>
                <w:bCs/>
              </w:rPr>
            </w:pPr>
          </w:p>
        </w:tc>
        <w:tc>
          <w:tcPr>
            <w:tcW w:w="1087" w:type="dxa"/>
          </w:tcPr>
          <w:p w14:paraId="09687A3B" w14:textId="77777777" w:rsidR="00B3199E" w:rsidRDefault="00B3199E" w:rsidP="00B3199E">
            <w:pPr>
              <w:spacing w:after="0" w:line="240" w:lineRule="auto"/>
              <w:rPr>
                <w:rFonts w:ascii="Arial" w:hAnsi="Arial" w:cs="Arial"/>
                <w:b/>
                <w:bCs/>
              </w:rPr>
            </w:pPr>
            <w:r>
              <w:rPr>
                <w:rFonts w:ascii="Arial" w:hAnsi="Arial" w:cs="Arial"/>
                <w:b/>
                <w:bCs/>
              </w:rPr>
              <w:t>78%</w:t>
            </w:r>
          </w:p>
          <w:p w14:paraId="56C113A6" w14:textId="3FA1665E" w:rsidR="00B3199E" w:rsidRPr="00587CE6" w:rsidRDefault="00B3199E" w:rsidP="00B3199E">
            <w:pPr>
              <w:spacing w:after="0" w:line="240" w:lineRule="auto"/>
              <w:rPr>
                <w:rFonts w:ascii="Arial" w:hAnsi="Arial" w:cs="Arial"/>
                <w:b/>
                <w:bCs/>
              </w:rPr>
            </w:pPr>
            <w:r>
              <w:rPr>
                <w:rFonts w:ascii="Arial" w:hAnsi="Arial" w:cs="Arial"/>
                <w:b/>
                <w:bCs/>
              </w:rPr>
              <w:t>Overall</w:t>
            </w:r>
          </w:p>
        </w:tc>
        <w:tc>
          <w:tcPr>
            <w:tcW w:w="3307" w:type="dxa"/>
          </w:tcPr>
          <w:p w14:paraId="481BA38B" w14:textId="2BB7AE71" w:rsidR="00B3199E" w:rsidRPr="00587CE6" w:rsidRDefault="006956A4" w:rsidP="00B3199E">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B3199E" w:rsidRPr="00587CE6" w14:paraId="23DC0E3A" w14:textId="77777777" w:rsidTr="00792D49">
        <w:tc>
          <w:tcPr>
            <w:tcW w:w="1696" w:type="dxa"/>
          </w:tcPr>
          <w:p w14:paraId="15E6A06E" w14:textId="7F5A091F" w:rsidR="00B3199E" w:rsidRPr="00587CE6" w:rsidRDefault="00B3199E" w:rsidP="00B3199E">
            <w:pPr>
              <w:spacing w:after="0" w:line="240" w:lineRule="auto"/>
              <w:rPr>
                <w:rFonts w:ascii="Arial" w:hAnsi="Arial" w:cs="Arial"/>
                <w:b/>
                <w:bCs/>
              </w:rPr>
            </w:pPr>
            <w:r w:rsidRPr="00A96604">
              <w:rPr>
                <w:rFonts w:ascii="Arial" w:hAnsi="Arial" w:cs="Arial"/>
                <w:b/>
                <w:bCs/>
              </w:rPr>
              <w:t>HAMILTON</w:t>
            </w:r>
            <w:r>
              <w:rPr>
                <w:rFonts w:ascii="Arial" w:hAnsi="Arial" w:cs="Arial"/>
                <w:b/>
                <w:bCs/>
              </w:rPr>
              <w:t xml:space="preserve">, </w:t>
            </w:r>
            <w:r w:rsidRPr="00A96604">
              <w:rPr>
                <w:rFonts w:ascii="Arial" w:hAnsi="Arial" w:cs="Arial"/>
                <w:b/>
                <w:bCs/>
              </w:rPr>
              <w:t xml:space="preserve">GARRY    </w:t>
            </w:r>
          </w:p>
        </w:tc>
        <w:tc>
          <w:tcPr>
            <w:tcW w:w="1087" w:type="dxa"/>
          </w:tcPr>
          <w:p w14:paraId="4BA54FD0" w14:textId="1CAD0879" w:rsidR="00B3199E" w:rsidRPr="00587CE6" w:rsidRDefault="00B3199E" w:rsidP="00B3199E">
            <w:pPr>
              <w:spacing w:after="0" w:line="240" w:lineRule="auto"/>
              <w:rPr>
                <w:rFonts w:ascii="Arial" w:hAnsi="Arial" w:cs="Arial"/>
                <w:b/>
                <w:bCs/>
              </w:rPr>
            </w:pPr>
            <w:r>
              <w:rPr>
                <w:rFonts w:ascii="Arial" w:hAnsi="Arial" w:cs="Arial"/>
                <w:b/>
                <w:bCs/>
              </w:rPr>
              <w:t>81% Overall</w:t>
            </w:r>
          </w:p>
        </w:tc>
        <w:tc>
          <w:tcPr>
            <w:tcW w:w="1087" w:type="dxa"/>
          </w:tcPr>
          <w:p w14:paraId="1FF3ACB7" w14:textId="77777777" w:rsidR="00B3199E" w:rsidRPr="00587CE6" w:rsidRDefault="00B3199E" w:rsidP="00B3199E">
            <w:pPr>
              <w:spacing w:after="0" w:line="240" w:lineRule="auto"/>
              <w:rPr>
                <w:rFonts w:ascii="Arial" w:hAnsi="Arial" w:cs="Arial"/>
                <w:b/>
                <w:bCs/>
              </w:rPr>
            </w:pPr>
          </w:p>
        </w:tc>
        <w:tc>
          <w:tcPr>
            <w:tcW w:w="1087" w:type="dxa"/>
          </w:tcPr>
          <w:p w14:paraId="6235AD43" w14:textId="77777777" w:rsidR="00B3199E" w:rsidRPr="00587CE6" w:rsidRDefault="00B3199E" w:rsidP="00B3199E">
            <w:pPr>
              <w:spacing w:after="0" w:line="240" w:lineRule="auto"/>
              <w:rPr>
                <w:rFonts w:ascii="Arial" w:hAnsi="Arial" w:cs="Arial"/>
                <w:b/>
                <w:bCs/>
              </w:rPr>
            </w:pPr>
          </w:p>
        </w:tc>
        <w:tc>
          <w:tcPr>
            <w:tcW w:w="1087" w:type="dxa"/>
          </w:tcPr>
          <w:p w14:paraId="2C957496" w14:textId="77777777" w:rsidR="00B3199E" w:rsidRDefault="00B3199E" w:rsidP="00B3199E">
            <w:pPr>
              <w:spacing w:after="0" w:line="240" w:lineRule="auto"/>
              <w:rPr>
                <w:rFonts w:ascii="Arial" w:hAnsi="Arial" w:cs="Arial"/>
                <w:b/>
                <w:bCs/>
              </w:rPr>
            </w:pPr>
            <w:r>
              <w:rPr>
                <w:rFonts w:ascii="Arial" w:hAnsi="Arial" w:cs="Arial"/>
                <w:b/>
                <w:bCs/>
              </w:rPr>
              <w:t>81%</w:t>
            </w:r>
          </w:p>
          <w:p w14:paraId="4044D9CD" w14:textId="702AB0EB" w:rsidR="00B3199E" w:rsidRPr="00587CE6" w:rsidRDefault="00B3199E" w:rsidP="00B3199E">
            <w:pPr>
              <w:spacing w:after="0" w:line="240" w:lineRule="auto"/>
              <w:rPr>
                <w:rFonts w:ascii="Arial" w:hAnsi="Arial" w:cs="Arial"/>
                <w:b/>
                <w:bCs/>
              </w:rPr>
            </w:pPr>
            <w:r>
              <w:rPr>
                <w:rFonts w:ascii="Arial" w:hAnsi="Arial" w:cs="Arial"/>
                <w:b/>
                <w:bCs/>
              </w:rPr>
              <w:t>Overall</w:t>
            </w:r>
          </w:p>
        </w:tc>
        <w:tc>
          <w:tcPr>
            <w:tcW w:w="3307" w:type="dxa"/>
          </w:tcPr>
          <w:p w14:paraId="2C646DFB" w14:textId="04790D0E" w:rsidR="00B3199E" w:rsidRPr="00587CE6" w:rsidRDefault="00B3199E" w:rsidP="00B3199E">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w:t>
            </w:r>
            <w:r>
              <w:rPr>
                <w:rFonts w:ascii="Arial" w:hAnsi="Arial" w:cs="Arial"/>
                <w:b/>
                <w:bCs/>
              </w:rPr>
              <w:t xml:space="preserve"> in the task</w:t>
            </w:r>
            <w:r>
              <w:rPr>
                <w:rFonts w:ascii="Arial" w:hAnsi="Arial" w:cs="Arial"/>
                <w:b/>
                <w:bCs/>
              </w:rPr>
              <w:t>.</w:t>
            </w:r>
          </w:p>
        </w:tc>
      </w:tr>
      <w:tr w:rsidR="00B3199E" w:rsidRPr="00587CE6" w14:paraId="776E3022" w14:textId="77777777" w:rsidTr="00792D49">
        <w:tc>
          <w:tcPr>
            <w:tcW w:w="1696" w:type="dxa"/>
          </w:tcPr>
          <w:p w14:paraId="237721BF" w14:textId="2C4622D0" w:rsidR="00B3199E" w:rsidRPr="00587CE6" w:rsidRDefault="00B3199E" w:rsidP="00B3199E">
            <w:pPr>
              <w:spacing w:after="0" w:line="240" w:lineRule="auto"/>
              <w:rPr>
                <w:rFonts w:ascii="Arial" w:hAnsi="Arial" w:cs="Arial"/>
                <w:b/>
                <w:bCs/>
              </w:rPr>
            </w:pPr>
            <w:r w:rsidRPr="00A96604">
              <w:rPr>
                <w:rFonts w:ascii="Arial" w:hAnsi="Arial" w:cs="Arial"/>
                <w:b/>
                <w:bCs/>
              </w:rPr>
              <w:t>NIKOLOVA</w:t>
            </w:r>
            <w:r>
              <w:rPr>
                <w:rFonts w:ascii="Arial" w:hAnsi="Arial" w:cs="Arial"/>
                <w:b/>
                <w:bCs/>
              </w:rPr>
              <w:t xml:space="preserve">, </w:t>
            </w:r>
            <w:r w:rsidRPr="00A96604">
              <w:rPr>
                <w:rFonts w:ascii="Arial" w:hAnsi="Arial" w:cs="Arial"/>
                <w:b/>
                <w:bCs/>
              </w:rPr>
              <w:t xml:space="preserve">ELENA    </w:t>
            </w:r>
          </w:p>
        </w:tc>
        <w:tc>
          <w:tcPr>
            <w:tcW w:w="1087" w:type="dxa"/>
          </w:tcPr>
          <w:p w14:paraId="2C565D0D" w14:textId="1F56BB5F" w:rsidR="00B3199E" w:rsidRPr="00587CE6" w:rsidRDefault="00B3199E" w:rsidP="00B3199E">
            <w:pPr>
              <w:spacing w:after="0" w:line="240" w:lineRule="auto"/>
              <w:rPr>
                <w:rFonts w:ascii="Arial" w:hAnsi="Arial" w:cs="Arial"/>
                <w:b/>
                <w:bCs/>
              </w:rPr>
            </w:pPr>
            <w:r>
              <w:rPr>
                <w:rFonts w:ascii="Arial" w:hAnsi="Arial" w:cs="Arial"/>
                <w:b/>
                <w:bCs/>
              </w:rPr>
              <w:t>84% Overall</w:t>
            </w:r>
          </w:p>
        </w:tc>
        <w:tc>
          <w:tcPr>
            <w:tcW w:w="1087" w:type="dxa"/>
          </w:tcPr>
          <w:p w14:paraId="083C8C33" w14:textId="77777777" w:rsidR="00B3199E" w:rsidRPr="00587CE6" w:rsidRDefault="00B3199E" w:rsidP="00B3199E">
            <w:pPr>
              <w:spacing w:after="0" w:line="240" w:lineRule="auto"/>
              <w:rPr>
                <w:rFonts w:ascii="Arial" w:hAnsi="Arial" w:cs="Arial"/>
                <w:b/>
                <w:bCs/>
              </w:rPr>
            </w:pPr>
          </w:p>
        </w:tc>
        <w:tc>
          <w:tcPr>
            <w:tcW w:w="1087" w:type="dxa"/>
          </w:tcPr>
          <w:p w14:paraId="15DB3727" w14:textId="77777777" w:rsidR="00B3199E" w:rsidRPr="00587CE6" w:rsidRDefault="00B3199E" w:rsidP="00B3199E">
            <w:pPr>
              <w:spacing w:after="0" w:line="240" w:lineRule="auto"/>
              <w:rPr>
                <w:rFonts w:ascii="Arial" w:hAnsi="Arial" w:cs="Arial"/>
                <w:b/>
                <w:bCs/>
              </w:rPr>
            </w:pPr>
          </w:p>
        </w:tc>
        <w:tc>
          <w:tcPr>
            <w:tcW w:w="1087" w:type="dxa"/>
          </w:tcPr>
          <w:p w14:paraId="44C981BA" w14:textId="77777777" w:rsidR="00B3199E" w:rsidRDefault="00B3199E" w:rsidP="00B3199E">
            <w:pPr>
              <w:spacing w:after="0" w:line="240" w:lineRule="auto"/>
              <w:rPr>
                <w:rFonts w:ascii="Arial" w:hAnsi="Arial" w:cs="Arial"/>
                <w:b/>
                <w:bCs/>
              </w:rPr>
            </w:pPr>
            <w:r>
              <w:rPr>
                <w:rFonts w:ascii="Arial" w:hAnsi="Arial" w:cs="Arial"/>
                <w:b/>
                <w:bCs/>
              </w:rPr>
              <w:t>84%</w:t>
            </w:r>
          </w:p>
          <w:p w14:paraId="15DF969B" w14:textId="5976FF19" w:rsidR="00B3199E" w:rsidRPr="00587CE6" w:rsidRDefault="00B3199E" w:rsidP="00B3199E">
            <w:pPr>
              <w:spacing w:after="0" w:line="240" w:lineRule="auto"/>
              <w:rPr>
                <w:rFonts w:ascii="Arial" w:hAnsi="Arial" w:cs="Arial"/>
                <w:b/>
                <w:bCs/>
              </w:rPr>
            </w:pPr>
            <w:r>
              <w:rPr>
                <w:rFonts w:ascii="Arial" w:hAnsi="Arial" w:cs="Arial"/>
                <w:b/>
                <w:bCs/>
              </w:rPr>
              <w:t>Overall</w:t>
            </w:r>
          </w:p>
        </w:tc>
        <w:tc>
          <w:tcPr>
            <w:tcW w:w="3307" w:type="dxa"/>
          </w:tcPr>
          <w:p w14:paraId="3DA17E11" w14:textId="252EAC47" w:rsidR="00B3199E" w:rsidRPr="00587CE6" w:rsidRDefault="00B3199E" w:rsidP="00B3199E">
            <w:pPr>
              <w:spacing w:after="0" w:line="240" w:lineRule="auto"/>
              <w:rPr>
                <w:rFonts w:ascii="Arial" w:hAnsi="Arial" w:cs="Arial"/>
                <w:b/>
                <w:bCs/>
              </w:rPr>
            </w:pPr>
            <w:r>
              <w:rPr>
                <w:rFonts w:ascii="Arial" w:hAnsi="Arial" w:cs="Arial"/>
                <w:b/>
                <w:bCs/>
              </w:rPr>
              <w:t xml:space="preserve">I agreed with the first marker in terms of awarded marks and given feedback. It </w:t>
            </w:r>
            <w:r>
              <w:rPr>
                <w:rFonts w:ascii="Arial" w:hAnsi="Arial" w:cs="Arial"/>
                <w:b/>
                <w:bCs/>
              </w:rPr>
              <w:lastRenderedPageBreak/>
              <w:t>reflects learner’s performance in the task.</w:t>
            </w:r>
          </w:p>
        </w:tc>
      </w:tr>
      <w:tr w:rsidR="00B3199E" w:rsidRPr="00587CE6" w14:paraId="34536F6A" w14:textId="77777777" w:rsidTr="00792D49">
        <w:tc>
          <w:tcPr>
            <w:tcW w:w="1696" w:type="dxa"/>
          </w:tcPr>
          <w:p w14:paraId="59398003" w14:textId="56834FC8" w:rsidR="00B3199E" w:rsidRPr="00587CE6" w:rsidRDefault="00B3199E" w:rsidP="00B3199E">
            <w:pPr>
              <w:spacing w:after="0" w:line="240" w:lineRule="auto"/>
              <w:rPr>
                <w:rFonts w:ascii="Arial" w:hAnsi="Arial" w:cs="Arial"/>
                <w:b/>
                <w:bCs/>
              </w:rPr>
            </w:pPr>
            <w:r w:rsidRPr="00A96604">
              <w:rPr>
                <w:rFonts w:ascii="Arial" w:hAnsi="Arial" w:cs="Arial"/>
                <w:b/>
                <w:bCs/>
              </w:rPr>
              <w:lastRenderedPageBreak/>
              <w:t>BI</w:t>
            </w:r>
            <w:r>
              <w:rPr>
                <w:rFonts w:ascii="Arial" w:hAnsi="Arial" w:cs="Arial"/>
                <w:b/>
                <w:bCs/>
              </w:rPr>
              <w:t xml:space="preserve">, </w:t>
            </w:r>
            <w:r w:rsidRPr="00A96604">
              <w:rPr>
                <w:rFonts w:ascii="Arial" w:hAnsi="Arial" w:cs="Arial"/>
                <w:b/>
                <w:bCs/>
              </w:rPr>
              <w:t xml:space="preserve">MARIAM    </w:t>
            </w:r>
          </w:p>
        </w:tc>
        <w:tc>
          <w:tcPr>
            <w:tcW w:w="1087" w:type="dxa"/>
          </w:tcPr>
          <w:p w14:paraId="0DF0D014" w14:textId="31D5B241" w:rsidR="00B3199E" w:rsidRPr="00587CE6" w:rsidRDefault="00B3199E" w:rsidP="00B3199E">
            <w:pPr>
              <w:spacing w:after="0" w:line="240" w:lineRule="auto"/>
              <w:rPr>
                <w:rFonts w:ascii="Arial" w:hAnsi="Arial" w:cs="Arial"/>
                <w:b/>
                <w:bCs/>
              </w:rPr>
            </w:pPr>
            <w:r>
              <w:rPr>
                <w:rFonts w:ascii="Arial" w:hAnsi="Arial" w:cs="Arial"/>
                <w:b/>
                <w:bCs/>
              </w:rPr>
              <w:t>86% Overall</w:t>
            </w:r>
          </w:p>
        </w:tc>
        <w:tc>
          <w:tcPr>
            <w:tcW w:w="1087" w:type="dxa"/>
          </w:tcPr>
          <w:p w14:paraId="6A6B52B3" w14:textId="77777777" w:rsidR="00B3199E" w:rsidRPr="00587CE6" w:rsidRDefault="00B3199E" w:rsidP="00B3199E">
            <w:pPr>
              <w:spacing w:after="0" w:line="240" w:lineRule="auto"/>
              <w:rPr>
                <w:rFonts w:ascii="Arial" w:hAnsi="Arial" w:cs="Arial"/>
                <w:b/>
                <w:bCs/>
              </w:rPr>
            </w:pPr>
          </w:p>
        </w:tc>
        <w:tc>
          <w:tcPr>
            <w:tcW w:w="1087" w:type="dxa"/>
          </w:tcPr>
          <w:p w14:paraId="32508926" w14:textId="77777777" w:rsidR="00B3199E" w:rsidRPr="00587CE6" w:rsidRDefault="00B3199E" w:rsidP="00B3199E">
            <w:pPr>
              <w:spacing w:after="0" w:line="240" w:lineRule="auto"/>
              <w:rPr>
                <w:rFonts w:ascii="Arial" w:hAnsi="Arial" w:cs="Arial"/>
                <w:b/>
                <w:bCs/>
              </w:rPr>
            </w:pPr>
          </w:p>
        </w:tc>
        <w:tc>
          <w:tcPr>
            <w:tcW w:w="1087" w:type="dxa"/>
          </w:tcPr>
          <w:p w14:paraId="3F0D84DB" w14:textId="77777777" w:rsidR="00B3199E" w:rsidRDefault="00B3199E" w:rsidP="00B3199E">
            <w:pPr>
              <w:spacing w:after="0" w:line="240" w:lineRule="auto"/>
              <w:rPr>
                <w:rFonts w:ascii="Arial" w:hAnsi="Arial" w:cs="Arial"/>
                <w:b/>
                <w:bCs/>
              </w:rPr>
            </w:pPr>
            <w:r>
              <w:rPr>
                <w:rFonts w:ascii="Arial" w:hAnsi="Arial" w:cs="Arial"/>
                <w:b/>
                <w:bCs/>
              </w:rPr>
              <w:t>86%</w:t>
            </w:r>
          </w:p>
          <w:p w14:paraId="56AA54C4" w14:textId="34638DA1" w:rsidR="00B3199E" w:rsidRPr="00587CE6" w:rsidRDefault="00B3199E" w:rsidP="00B3199E">
            <w:pPr>
              <w:spacing w:after="0" w:line="240" w:lineRule="auto"/>
              <w:rPr>
                <w:rFonts w:ascii="Arial" w:hAnsi="Arial" w:cs="Arial"/>
                <w:b/>
                <w:bCs/>
              </w:rPr>
            </w:pPr>
            <w:r>
              <w:rPr>
                <w:rFonts w:ascii="Arial" w:hAnsi="Arial" w:cs="Arial"/>
                <w:b/>
                <w:bCs/>
              </w:rPr>
              <w:t>Overall</w:t>
            </w:r>
          </w:p>
        </w:tc>
        <w:tc>
          <w:tcPr>
            <w:tcW w:w="3307" w:type="dxa"/>
          </w:tcPr>
          <w:p w14:paraId="5F82B480" w14:textId="17D4316E" w:rsidR="00B3199E" w:rsidRPr="00587CE6" w:rsidRDefault="00E52C0D" w:rsidP="00B3199E">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bl>
    <w:p w14:paraId="7AFE3831" w14:textId="77777777" w:rsidR="003A0622" w:rsidRPr="00587CE6" w:rsidRDefault="003A0622" w:rsidP="00417F4F">
      <w:pPr>
        <w:spacing w:after="0" w:line="240" w:lineRule="auto"/>
        <w:rPr>
          <w:rFonts w:ascii="Arial" w:hAnsi="Arial" w:cs="Arial"/>
          <w:b/>
          <w:bCs/>
        </w:rPr>
      </w:pPr>
    </w:p>
    <w:p w14:paraId="593B8925" w14:textId="7EBC3EA6"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CDA945B" w:rsidR="00741EC6" w:rsidRPr="00ED385D" w:rsidRDefault="0014186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3B6EE75E" w:rsidR="00741EC6" w:rsidRPr="00ED385D" w:rsidRDefault="0014186B" w:rsidP="00741EC6">
            <w:pPr>
              <w:spacing w:after="0" w:line="240" w:lineRule="auto"/>
              <w:rPr>
                <w:rFonts w:ascii="Arial" w:hAnsi="Arial" w:cs="Arial"/>
                <w:sz w:val="20"/>
                <w:szCs w:val="20"/>
              </w:rPr>
            </w:pPr>
            <w:r>
              <w:rPr>
                <w:rFonts w:ascii="Arial" w:hAnsi="Arial" w:cs="Arial"/>
                <w:sz w:val="20"/>
                <w:szCs w:val="20"/>
              </w:rPr>
              <w:t>Largely yes, except for 3 border line overall marks that need to be rounded up.</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8AEC975" w:rsidR="00741EC6" w:rsidRPr="00ED385D" w:rsidRDefault="0014186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0F4AAECA" w:rsidR="00741EC6" w:rsidRPr="00ED385D" w:rsidRDefault="00937DC1" w:rsidP="00741EC6">
            <w:pPr>
              <w:spacing w:after="0" w:line="240" w:lineRule="auto"/>
              <w:rPr>
                <w:rFonts w:ascii="Arial" w:hAnsi="Arial" w:cs="Arial"/>
                <w:sz w:val="20"/>
                <w:szCs w:val="20"/>
              </w:rPr>
            </w:pPr>
            <w:r w:rsidRPr="00F0150B">
              <w:rPr>
                <w:rFonts w:ascii="Arial" w:hAnsi="Arial" w:cs="Arial"/>
                <w:sz w:val="20"/>
                <w:szCs w:val="20"/>
                <w:lang w:val="en-US"/>
              </w:rPr>
              <w:t>Yes, feedback i</w:t>
            </w:r>
            <w:r>
              <w:rPr>
                <w:rFonts w:ascii="Arial" w:hAnsi="Arial" w:cs="Arial"/>
                <w:sz w:val="20"/>
                <w:szCs w:val="20"/>
                <w:lang w:val="en-US"/>
              </w:rPr>
              <w:t>dentified areas of opportunities for improvement. However, additional i</w:t>
            </w:r>
            <w:r w:rsidRPr="00F0150B">
              <w:rPr>
                <w:rFonts w:ascii="Arial" w:hAnsi="Arial" w:cs="Arial"/>
                <w:sz w:val="20"/>
                <w:szCs w:val="20"/>
                <w:lang w:val="en-US"/>
              </w:rPr>
              <w:t>n</w:t>
            </w:r>
            <w:r>
              <w:rPr>
                <w:rFonts w:ascii="Arial" w:hAnsi="Arial" w:cs="Arial"/>
                <w:sz w:val="20"/>
                <w:szCs w:val="20"/>
                <w:lang w:val="en-US"/>
              </w:rPr>
              <w:t>-text feedback could have been provided.</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1505224" w:rsidR="00741EC6" w:rsidRPr="00ED385D" w:rsidRDefault="0014186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4F6CB1" w:rsidR="00741EC6" w:rsidRPr="00ED385D" w:rsidRDefault="00937DC1" w:rsidP="00741EC6">
            <w:pPr>
              <w:spacing w:after="0" w:line="240" w:lineRule="auto"/>
              <w:rPr>
                <w:rFonts w:ascii="Arial" w:hAnsi="Arial" w:cs="Arial"/>
                <w:sz w:val="20"/>
                <w:szCs w:val="20"/>
              </w:rPr>
            </w:pPr>
            <w:r w:rsidRPr="00F0150B">
              <w:rPr>
                <w:rFonts w:ascii="Arial" w:hAnsi="Arial" w:cs="Arial"/>
                <w:sz w:val="20"/>
                <w:szCs w:val="20"/>
                <w:lang w:val="en-US"/>
              </w:rPr>
              <w:t xml:space="preserve">Yes, feedback was </w:t>
            </w:r>
            <w:r>
              <w:rPr>
                <w:rFonts w:ascii="Arial" w:hAnsi="Arial" w:cs="Arial"/>
                <w:sz w:val="20"/>
                <w:szCs w:val="20"/>
                <w:lang w:val="en-US"/>
              </w:rPr>
              <w:t>constructive and would be helpful to student if acted upon.</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1F41F42" w:rsidR="00741EC6" w:rsidRPr="00ED385D" w:rsidRDefault="0014186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04ADEF8D" w:rsidR="00741EC6" w:rsidRPr="00ED385D" w:rsidRDefault="00686B2E" w:rsidP="00741EC6">
            <w:pPr>
              <w:spacing w:after="0" w:line="240" w:lineRule="auto"/>
              <w:rPr>
                <w:rFonts w:ascii="Arial" w:hAnsi="Arial" w:cs="Arial"/>
                <w:sz w:val="20"/>
                <w:szCs w:val="20"/>
              </w:rPr>
            </w:pPr>
            <w:r w:rsidRPr="00686B2E">
              <w:rPr>
                <w:rFonts w:ascii="Arial" w:hAnsi="Arial" w:cs="Arial"/>
                <w:sz w:val="20"/>
                <w:szCs w:val="20"/>
              </w:rPr>
              <w:t>Yes, feedback was linked as appropriate to the assessment category.</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6B7E2CB" w:rsidR="00741EC6" w:rsidRPr="00ED385D" w:rsidRDefault="0014186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0FAC62E1" w:rsidR="00741EC6" w:rsidRPr="00ED385D" w:rsidRDefault="00686B2E" w:rsidP="00741EC6">
            <w:pPr>
              <w:spacing w:after="0" w:line="240" w:lineRule="auto"/>
              <w:rPr>
                <w:rFonts w:ascii="Arial" w:hAnsi="Arial" w:cs="Arial"/>
                <w:sz w:val="20"/>
                <w:szCs w:val="20"/>
              </w:rPr>
            </w:pPr>
            <w:r>
              <w:rPr>
                <w:rFonts w:ascii="Arial" w:hAnsi="Arial" w:cs="Arial"/>
                <w:sz w:val="20"/>
                <w:szCs w:val="20"/>
              </w:rPr>
              <w:t>Yes, provided feedback was consistent across the sample seen.</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6C9D4C2" w:rsidR="00741EC6" w:rsidRPr="00ED385D" w:rsidRDefault="0014186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5229BA80" w:rsidR="00741EC6" w:rsidRPr="00ED385D" w:rsidRDefault="00686B2E" w:rsidP="00741EC6">
            <w:pPr>
              <w:spacing w:after="0" w:line="240" w:lineRule="auto"/>
              <w:rPr>
                <w:rFonts w:ascii="Arial" w:hAnsi="Arial" w:cs="Arial"/>
                <w:sz w:val="20"/>
                <w:szCs w:val="20"/>
              </w:rPr>
            </w:pPr>
            <w:r>
              <w:rPr>
                <w:rFonts w:ascii="Arial" w:hAnsi="Arial" w:cs="Arial"/>
                <w:sz w:val="20"/>
                <w:szCs w:val="20"/>
              </w:rPr>
              <w:t xml:space="preserve">Students’ attention were drawn to the areas </w:t>
            </w:r>
            <w:r>
              <w:rPr>
                <w:rFonts w:ascii="Arial" w:hAnsi="Arial" w:cs="Arial"/>
                <w:sz w:val="20"/>
                <w:szCs w:val="20"/>
              </w:rPr>
              <w:t xml:space="preserve">that need </w:t>
            </w:r>
            <w:r>
              <w:rPr>
                <w:rFonts w:ascii="Arial" w:hAnsi="Arial" w:cs="Arial"/>
                <w:sz w:val="20"/>
                <w:szCs w:val="20"/>
              </w:rPr>
              <w:t>improvement as</w:t>
            </w:r>
            <w:r>
              <w:rPr>
                <w:rFonts w:ascii="Arial" w:hAnsi="Arial" w:cs="Arial"/>
                <w:sz w:val="20"/>
                <w:szCs w:val="20"/>
              </w:rPr>
              <w:t xml:space="preserve"> appropriate</w:t>
            </w:r>
            <w:r>
              <w:rPr>
                <w:rFonts w:ascii="Arial" w:hAnsi="Arial" w:cs="Arial"/>
                <w:sz w:val="20"/>
                <w:szCs w:val="20"/>
              </w:rPr>
              <w:t>.</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1D405DC" w:rsidR="00741EC6" w:rsidRDefault="0014186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 following students’ overall marks are border line and need to be rounded up as follows:</w:t>
            </w:r>
          </w:p>
          <w:p w14:paraId="4346D970" w14:textId="1D776F9F" w:rsidR="0014186B" w:rsidRPr="00B6465D" w:rsidRDefault="0014186B" w:rsidP="00741EC6">
            <w:pPr>
              <w:spacing w:after="0" w:line="249" w:lineRule="exact"/>
              <w:ind w:left="100" w:right="-20"/>
              <w:rPr>
                <w:rFonts w:ascii="Arial" w:hAnsi="Arial" w:cs="Arial"/>
                <w:b/>
                <w:bCs/>
                <w:color w:val="FF0000"/>
                <w:sz w:val="20"/>
                <w:szCs w:val="20"/>
              </w:rPr>
            </w:pPr>
            <w:r w:rsidRPr="00B6465D">
              <w:rPr>
                <w:rFonts w:ascii="Arial" w:hAnsi="Arial" w:cs="Arial"/>
                <w:b/>
                <w:bCs/>
                <w:color w:val="FF0000"/>
                <w:sz w:val="20"/>
                <w:szCs w:val="20"/>
              </w:rPr>
              <w:t>1.</w:t>
            </w:r>
            <w:r w:rsidRPr="00B6465D">
              <w:rPr>
                <w:rFonts w:ascii="Arial" w:hAnsi="Arial" w:cs="Arial"/>
                <w:b/>
                <w:bCs/>
                <w:color w:val="FF0000"/>
                <w:sz w:val="20"/>
                <w:szCs w:val="20"/>
              </w:rPr>
              <w:t xml:space="preserve">MIHAI, ANA    </w:t>
            </w:r>
            <w:r w:rsidRPr="00B6465D">
              <w:rPr>
                <w:rFonts w:ascii="Arial" w:hAnsi="Arial" w:cs="Arial"/>
                <w:b/>
                <w:bCs/>
                <w:color w:val="FF0000"/>
                <w:sz w:val="20"/>
                <w:szCs w:val="20"/>
              </w:rPr>
              <w:t xml:space="preserve">49% overall </w:t>
            </w:r>
            <w:r w:rsidR="00B6465D" w:rsidRPr="00B6465D">
              <w:rPr>
                <w:rFonts w:ascii="Arial" w:hAnsi="Arial" w:cs="Arial"/>
                <w:b/>
                <w:bCs/>
                <w:color w:val="FF0000"/>
                <w:sz w:val="20"/>
                <w:szCs w:val="20"/>
              </w:rPr>
              <w:t>marks to</w:t>
            </w:r>
            <w:r w:rsidRPr="00B6465D">
              <w:rPr>
                <w:rFonts w:ascii="Arial" w:hAnsi="Arial" w:cs="Arial"/>
                <w:b/>
                <w:bCs/>
                <w:color w:val="FF0000"/>
                <w:sz w:val="20"/>
                <w:szCs w:val="20"/>
              </w:rPr>
              <w:t xml:space="preserve"> be rounded up to 50% overall marks</w:t>
            </w:r>
          </w:p>
          <w:p w14:paraId="700426D9" w14:textId="77777777" w:rsidR="0014186B" w:rsidRPr="00B6465D" w:rsidRDefault="0014186B" w:rsidP="00741EC6">
            <w:pPr>
              <w:spacing w:after="0" w:line="249" w:lineRule="exact"/>
              <w:ind w:left="100" w:right="-20"/>
              <w:rPr>
                <w:rFonts w:ascii="Arial" w:hAnsi="Arial" w:cs="Arial"/>
                <w:b/>
                <w:bCs/>
                <w:color w:val="FF0000"/>
                <w:sz w:val="20"/>
                <w:szCs w:val="20"/>
              </w:rPr>
            </w:pPr>
          </w:p>
          <w:p w14:paraId="4BCE6CFB" w14:textId="7D46E2F4" w:rsidR="0014186B" w:rsidRPr="00B6465D" w:rsidRDefault="0014186B" w:rsidP="00741EC6">
            <w:pPr>
              <w:spacing w:after="0" w:line="249" w:lineRule="exact"/>
              <w:ind w:left="100" w:right="-20"/>
              <w:rPr>
                <w:rFonts w:ascii="Arial" w:hAnsi="Arial" w:cs="Arial"/>
                <w:b/>
                <w:bCs/>
                <w:color w:val="FF0000"/>
                <w:sz w:val="20"/>
                <w:szCs w:val="20"/>
              </w:rPr>
            </w:pPr>
            <w:r w:rsidRPr="00B6465D">
              <w:rPr>
                <w:rFonts w:ascii="Arial" w:hAnsi="Arial" w:cs="Arial"/>
                <w:b/>
                <w:bCs/>
                <w:color w:val="FF0000"/>
                <w:sz w:val="20"/>
                <w:szCs w:val="20"/>
              </w:rPr>
              <w:t xml:space="preserve">2. </w:t>
            </w:r>
            <w:r w:rsidRPr="00B6465D">
              <w:rPr>
                <w:rFonts w:ascii="Arial" w:hAnsi="Arial" w:cs="Arial"/>
                <w:b/>
                <w:bCs/>
                <w:color w:val="FF0000"/>
                <w:sz w:val="20"/>
                <w:szCs w:val="20"/>
              </w:rPr>
              <w:t xml:space="preserve">WALKER, CHAD ALAN  </w:t>
            </w:r>
            <w:r w:rsidRPr="00B6465D">
              <w:rPr>
                <w:rFonts w:ascii="Arial" w:hAnsi="Arial" w:cs="Arial"/>
                <w:b/>
                <w:bCs/>
                <w:color w:val="FF0000"/>
                <w:sz w:val="20"/>
                <w:szCs w:val="20"/>
              </w:rPr>
              <w:t>59% overall marks to be rounded up to 60% overall marks</w:t>
            </w:r>
          </w:p>
          <w:p w14:paraId="16D6B25A" w14:textId="77777777" w:rsidR="0014186B" w:rsidRPr="00B6465D" w:rsidRDefault="0014186B" w:rsidP="00741EC6">
            <w:pPr>
              <w:spacing w:after="0" w:line="249" w:lineRule="exact"/>
              <w:ind w:left="100" w:right="-20"/>
              <w:rPr>
                <w:rFonts w:ascii="Arial Narrow" w:eastAsia="Arial Narrow" w:hAnsi="Arial Narrow" w:cs="Arial Narrow"/>
                <w:b/>
                <w:bCs/>
                <w:color w:val="FF0000"/>
                <w:sz w:val="20"/>
                <w:szCs w:val="20"/>
              </w:rPr>
            </w:pPr>
          </w:p>
          <w:p w14:paraId="38F2908A" w14:textId="5ED9AD8F" w:rsidR="0014186B" w:rsidRPr="00B6465D" w:rsidRDefault="0014186B" w:rsidP="00741EC6">
            <w:pPr>
              <w:spacing w:after="0" w:line="249" w:lineRule="exact"/>
              <w:ind w:left="100" w:right="-20"/>
              <w:rPr>
                <w:rFonts w:ascii="Arial Narrow" w:eastAsia="Arial Narrow" w:hAnsi="Arial Narrow" w:cs="Arial Narrow"/>
                <w:b/>
                <w:bCs/>
                <w:color w:val="FF0000"/>
                <w:sz w:val="20"/>
                <w:szCs w:val="20"/>
              </w:rPr>
            </w:pPr>
            <w:r w:rsidRPr="00B6465D">
              <w:rPr>
                <w:rFonts w:ascii="Arial" w:hAnsi="Arial" w:cs="Arial"/>
                <w:b/>
                <w:bCs/>
                <w:color w:val="FF0000"/>
                <w:sz w:val="20"/>
                <w:szCs w:val="20"/>
              </w:rPr>
              <w:t xml:space="preserve">3. </w:t>
            </w:r>
            <w:r w:rsidRPr="00B6465D">
              <w:rPr>
                <w:rFonts w:ascii="Arial" w:hAnsi="Arial" w:cs="Arial"/>
                <w:b/>
                <w:bCs/>
                <w:color w:val="FF0000"/>
                <w:sz w:val="20"/>
                <w:szCs w:val="20"/>
              </w:rPr>
              <w:t xml:space="preserve">DUMAN, VASILE VIRGIL  </w:t>
            </w:r>
            <w:r w:rsidRPr="00B6465D">
              <w:rPr>
                <w:rFonts w:ascii="Arial" w:hAnsi="Arial" w:cs="Arial"/>
                <w:b/>
                <w:bCs/>
                <w:color w:val="FF0000"/>
                <w:sz w:val="20"/>
                <w:szCs w:val="20"/>
              </w:rPr>
              <w:t>6</w:t>
            </w:r>
            <w:r w:rsidRPr="00B6465D">
              <w:rPr>
                <w:rFonts w:ascii="Arial" w:hAnsi="Arial" w:cs="Arial"/>
                <w:b/>
                <w:bCs/>
                <w:color w:val="FF0000"/>
                <w:sz w:val="20"/>
                <w:szCs w:val="20"/>
              </w:rPr>
              <w:t xml:space="preserve">9% overall marks to be rounded up to </w:t>
            </w:r>
            <w:r w:rsidRPr="00B6465D">
              <w:rPr>
                <w:rFonts w:ascii="Arial" w:hAnsi="Arial" w:cs="Arial"/>
                <w:b/>
                <w:bCs/>
                <w:color w:val="FF0000"/>
                <w:sz w:val="20"/>
                <w:szCs w:val="20"/>
              </w:rPr>
              <w:t>7</w:t>
            </w:r>
            <w:r w:rsidRPr="00B6465D">
              <w:rPr>
                <w:rFonts w:ascii="Arial" w:hAnsi="Arial" w:cs="Arial"/>
                <w:b/>
                <w:bCs/>
                <w:color w:val="FF0000"/>
                <w:sz w:val="20"/>
                <w:szCs w:val="20"/>
              </w:rPr>
              <w:t>0% overall marks</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0329F3D" w14:textId="437A03EF" w:rsidR="00207D91" w:rsidRPr="009D0CFF" w:rsidRDefault="00207D91" w:rsidP="00207D91">
            <w:pPr>
              <w:spacing w:after="0" w:line="249" w:lineRule="exact"/>
              <w:ind w:left="100" w:right="-20"/>
              <w:rPr>
                <w:rFonts w:ascii="Arial Narrow" w:eastAsia="Arial Narrow" w:hAnsi="Arial Narrow" w:cs="Arial Narrow"/>
              </w:rPr>
            </w:pPr>
            <w:r w:rsidRPr="009D0CFF">
              <w:rPr>
                <w:rFonts w:ascii="Arial Narrow" w:eastAsia="Arial Narrow" w:hAnsi="Arial Narrow" w:cs="Arial Narrow"/>
              </w:rPr>
              <w:t>Through review and moderation process, FM did tick the boxes in terms of providing the necessary feedback in a consistent manner that reflect the marks awarded to the students.</w:t>
            </w:r>
            <w:r>
              <w:rPr>
                <w:rFonts w:ascii="Arial Narrow" w:eastAsia="Arial Narrow" w:hAnsi="Arial Narrow" w:cs="Arial Narrow"/>
              </w:rPr>
              <w:t xml:space="preserve"> Only the border line marks need to be rounded up as stated above.</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1FBE13DE" w:rsidR="00A20015" w:rsidRPr="00ED385D" w:rsidRDefault="00E2629A"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5A0D015D" w:rsidR="00A20015" w:rsidRPr="00ED385D" w:rsidRDefault="00E2629A"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3FFA4532" w:rsidR="00A20015" w:rsidRPr="00ED385D" w:rsidRDefault="00E2629A"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F3D6507" w:rsidR="00A20015" w:rsidRPr="00ED385D" w:rsidRDefault="00E2629A" w:rsidP="004A26C0">
            <w:pPr>
              <w:spacing w:after="0" w:line="240" w:lineRule="auto"/>
              <w:rPr>
                <w:rFonts w:ascii="Arial" w:hAnsi="Arial" w:cs="Arial"/>
                <w:sz w:val="20"/>
                <w:szCs w:val="20"/>
              </w:rPr>
            </w:pPr>
            <w:r w:rsidRPr="00ED385D">
              <w:rPr>
                <w:rFonts w:ascii="Arial Narrow" w:eastAsia="Arial Narrow" w:hAnsi="Arial Narrow" w:cs="Arial Narrow"/>
                <w:b/>
                <w:bCs/>
                <w:i/>
              </w:rPr>
              <w:lastRenderedPageBreak/>
              <w:sym w:font="Wingdings" w:char="F0FC"/>
            </w: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159C3E3" w:rsidR="00A20015" w:rsidRPr="00ED385D" w:rsidRDefault="00E2629A"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1BBCCF88" w:rsidR="00A20015" w:rsidRPr="00ED385D" w:rsidRDefault="00E2629A"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5667C6FB" w:rsidR="00A20015" w:rsidRPr="00ED385D" w:rsidRDefault="00E2629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09702D" w14:textId="19E8400E" w:rsidR="00A20015" w:rsidRPr="00ED385D" w:rsidRDefault="00E2629A" w:rsidP="004A26C0">
            <w:pPr>
              <w:spacing w:after="0" w:line="240" w:lineRule="auto"/>
              <w:rPr>
                <w:rFonts w:ascii="Arial" w:hAnsi="Arial" w:cs="Arial"/>
                <w:i/>
                <w:color w:val="A6A6A6"/>
                <w:sz w:val="18"/>
                <w:szCs w:val="18"/>
              </w:rPr>
            </w:pPr>
            <w:r w:rsidRPr="00E2629A">
              <w:rPr>
                <w:rFonts w:ascii="Arial" w:hAnsi="Arial" w:cs="Arial"/>
                <w:i/>
                <w:color w:val="000000" w:themeColor="text1"/>
                <w:sz w:val="18"/>
                <w:szCs w:val="18"/>
              </w:rPr>
              <w:t xml:space="preserve">Agreement was reached through email and telephone communication were it was deemed necessary. </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43BB3C9"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207D91" w:rsidRPr="00207D91">
              <w:rPr>
                <w:rFonts w:ascii="Dreaming Outloud Script Pro" w:hAnsi="Dreaming Outloud Script Pro" w:cs="Dreaming Outloud Script Pro"/>
                <w:b/>
                <w:bCs/>
                <w:sz w:val="28"/>
                <w:szCs w:val="28"/>
              </w:rPr>
              <w:t>Oluwaseun Adegbite</w:t>
            </w:r>
          </w:p>
          <w:p w14:paraId="586DDF75" w14:textId="77777777" w:rsidR="00E853AC" w:rsidRPr="00587CE6" w:rsidRDefault="00E853AC" w:rsidP="009C6208">
            <w:pPr>
              <w:spacing w:after="0" w:line="240" w:lineRule="auto"/>
              <w:rPr>
                <w:rFonts w:ascii="Arial" w:hAnsi="Arial" w:cs="Arial"/>
              </w:rPr>
            </w:pPr>
          </w:p>
        </w:tc>
        <w:tc>
          <w:tcPr>
            <w:tcW w:w="2834" w:type="dxa"/>
            <w:vAlign w:val="center"/>
          </w:tcPr>
          <w:p w14:paraId="0A227B27" w14:textId="1C2538ED" w:rsidR="00747852" w:rsidRPr="00E2629A" w:rsidRDefault="00747852" w:rsidP="003968A9">
            <w:pPr>
              <w:spacing w:after="0" w:line="240" w:lineRule="auto"/>
              <w:rPr>
                <w:rFonts w:ascii="Brush Script MT" w:eastAsia="Brush Script MT" w:hAnsi="Brush Script MT" w:cs="Brush Script MT"/>
              </w:rPr>
            </w:pPr>
            <w:r w:rsidRPr="00587CE6">
              <w:rPr>
                <w:rFonts w:ascii="Arial" w:hAnsi="Arial" w:cs="Arial"/>
              </w:rPr>
              <w:t xml:space="preserve">Date: </w:t>
            </w:r>
            <w:r w:rsidR="00207D91">
              <w:rPr>
                <w:rFonts w:ascii="Arial" w:hAnsi="Arial" w:cs="Arial"/>
              </w:rPr>
              <w:t>26/08/2023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reaming Outloud Script Pro">
    <w:charset w:val="00"/>
    <w:family w:val="script"/>
    <w:pitch w:val="variable"/>
    <w:sig w:usb0="800000EF" w:usb1="0000000A" w:usb2="00000008" w:usb3="00000000" w:csb0="00000001" w:csb1="00000000"/>
  </w:font>
  <w:font w:name="Brush Script MT">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E78"/>
    <w:rsid w:val="00055118"/>
    <w:rsid w:val="000A745C"/>
    <w:rsid w:val="000B1F89"/>
    <w:rsid w:val="000C4B1F"/>
    <w:rsid w:val="000D7B83"/>
    <w:rsid w:val="000F0F2F"/>
    <w:rsid w:val="000F64CC"/>
    <w:rsid w:val="00107E7A"/>
    <w:rsid w:val="00110E94"/>
    <w:rsid w:val="00122C0F"/>
    <w:rsid w:val="00122D1D"/>
    <w:rsid w:val="0014186B"/>
    <w:rsid w:val="0016601E"/>
    <w:rsid w:val="00186CF5"/>
    <w:rsid w:val="00193BDC"/>
    <w:rsid w:val="00196F50"/>
    <w:rsid w:val="001B2D70"/>
    <w:rsid w:val="001B7E17"/>
    <w:rsid w:val="001E7D8D"/>
    <w:rsid w:val="00207D91"/>
    <w:rsid w:val="00210AD9"/>
    <w:rsid w:val="00244E7F"/>
    <w:rsid w:val="0025101B"/>
    <w:rsid w:val="0027723E"/>
    <w:rsid w:val="00282ED6"/>
    <w:rsid w:val="00285D6F"/>
    <w:rsid w:val="002A727D"/>
    <w:rsid w:val="002B08D3"/>
    <w:rsid w:val="002B747C"/>
    <w:rsid w:val="002F44B3"/>
    <w:rsid w:val="00322FE6"/>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1BF8"/>
    <w:rsid w:val="004A21EC"/>
    <w:rsid w:val="004D3EFB"/>
    <w:rsid w:val="00507442"/>
    <w:rsid w:val="0051296B"/>
    <w:rsid w:val="0052074A"/>
    <w:rsid w:val="005218D5"/>
    <w:rsid w:val="00536A75"/>
    <w:rsid w:val="005739F8"/>
    <w:rsid w:val="00580542"/>
    <w:rsid w:val="00587CE6"/>
    <w:rsid w:val="00596BAF"/>
    <w:rsid w:val="005A28B8"/>
    <w:rsid w:val="005A74CD"/>
    <w:rsid w:val="005B25F9"/>
    <w:rsid w:val="005B460D"/>
    <w:rsid w:val="00645102"/>
    <w:rsid w:val="00647D03"/>
    <w:rsid w:val="00650E76"/>
    <w:rsid w:val="00677C6A"/>
    <w:rsid w:val="00686B2E"/>
    <w:rsid w:val="006956A4"/>
    <w:rsid w:val="006A194A"/>
    <w:rsid w:val="006C4452"/>
    <w:rsid w:val="006D0A44"/>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438D"/>
    <w:rsid w:val="007E5D59"/>
    <w:rsid w:val="00874D23"/>
    <w:rsid w:val="008A7C06"/>
    <w:rsid w:val="008B1CF5"/>
    <w:rsid w:val="008B1CF8"/>
    <w:rsid w:val="008B32FF"/>
    <w:rsid w:val="008E5A0D"/>
    <w:rsid w:val="00905215"/>
    <w:rsid w:val="0091282B"/>
    <w:rsid w:val="00920F17"/>
    <w:rsid w:val="00937DC1"/>
    <w:rsid w:val="00940D6C"/>
    <w:rsid w:val="00942186"/>
    <w:rsid w:val="009620CD"/>
    <w:rsid w:val="00990AE7"/>
    <w:rsid w:val="009C34CA"/>
    <w:rsid w:val="009C6208"/>
    <w:rsid w:val="009C688B"/>
    <w:rsid w:val="009D04BE"/>
    <w:rsid w:val="00A20015"/>
    <w:rsid w:val="00A96604"/>
    <w:rsid w:val="00AB09D9"/>
    <w:rsid w:val="00AC7457"/>
    <w:rsid w:val="00AD2AFC"/>
    <w:rsid w:val="00AE723D"/>
    <w:rsid w:val="00B020D0"/>
    <w:rsid w:val="00B1114A"/>
    <w:rsid w:val="00B30400"/>
    <w:rsid w:val="00B3199E"/>
    <w:rsid w:val="00B6465D"/>
    <w:rsid w:val="00BE13FF"/>
    <w:rsid w:val="00BE4360"/>
    <w:rsid w:val="00BF33E9"/>
    <w:rsid w:val="00BF46EC"/>
    <w:rsid w:val="00C00D39"/>
    <w:rsid w:val="00C0204C"/>
    <w:rsid w:val="00C036D5"/>
    <w:rsid w:val="00C2088B"/>
    <w:rsid w:val="00C25B6E"/>
    <w:rsid w:val="00C3472D"/>
    <w:rsid w:val="00C53EE5"/>
    <w:rsid w:val="00C9211B"/>
    <w:rsid w:val="00CB7244"/>
    <w:rsid w:val="00CE245C"/>
    <w:rsid w:val="00CE3E2B"/>
    <w:rsid w:val="00D02D86"/>
    <w:rsid w:val="00D4012C"/>
    <w:rsid w:val="00D55A71"/>
    <w:rsid w:val="00D72891"/>
    <w:rsid w:val="00D72FBD"/>
    <w:rsid w:val="00D805D6"/>
    <w:rsid w:val="00D84865"/>
    <w:rsid w:val="00DA7BE8"/>
    <w:rsid w:val="00DC50D1"/>
    <w:rsid w:val="00DF4677"/>
    <w:rsid w:val="00E253B2"/>
    <w:rsid w:val="00E2629A"/>
    <w:rsid w:val="00E52C0D"/>
    <w:rsid w:val="00E60022"/>
    <w:rsid w:val="00E736F0"/>
    <w:rsid w:val="00E853AC"/>
    <w:rsid w:val="00ED385D"/>
    <w:rsid w:val="00EE4175"/>
    <w:rsid w:val="00EF13BA"/>
    <w:rsid w:val="00F045AF"/>
    <w:rsid w:val="00F2106D"/>
    <w:rsid w:val="00F34170"/>
    <w:rsid w:val="00F3615A"/>
    <w:rsid w:val="00F36B5C"/>
    <w:rsid w:val="00F85259"/>
    <w:rsid w:val="00FC7AD6"/>
    <w:rsid w:val="00FD5D8B"/>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516085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643448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847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B742020C-6718-4E44-ABA6-F641170A1922}"/>
</file>

<file path=customXml/itemProps2.xml><?xml version="1.0" encoding="utf-8"?>
<ds:datastoreItem xmlns:ds="http://schemas.openxmlformats.org/officeDocument/2006/customXml" ds:itemID="{CF5B846B-B1E1-4E68-B35A-4039FEEAABEF}"/>
</file>

<file path=customXml/itemProps3.xml><?xml version="1.0" encoding="utf-8"?>
<ds:datastoreItem xmlns:ds="http://schemas.openxmlformats.org/officeDocument/2006/customXml" ds:itemID="{2CF0BA09-0FC5-4EED-A753-8C78C72B43F0}"/>
</file>

<file path=docProps/app.xml><?xml version="1.0" encoding="utf-8"?>
<Properties xmlns="http://schemas.openxmlformats.org/officeDocument/2006/extended-properties" xmlns:vt="http://schemas.openxmlformats.org/officeDocument/2006/docPropsVTypes">
  <Template>Normal</Template>
  <TotalTime>135</TotalTime>
  <Pages>7</Pages>
  <Words>1442</Words>
  <Characters>8221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Adegbite, Oluwaseun</cp:lastModifiedBy>
  <cp:revision>19</cp:revision>
  <cp:lastPrinted>2014-12-09T15:50:00Z</cp:lastPrinted>
  <dcterms:created xsi:type="dcterms:W3CDTF">2023-08-26T16:07:00Z</dcterms:created>
  <dcterms:modified xsi:type="dcterms:W3CDTF">2023-08-26T18:24:00Z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52697d7c6d25c85a4f16e69dccb9262f6830e1da77fe15e1238d314f4adb85f6</vt:lpwstr>
  </property>
  <property fmtid="{D5CDD505-2E9C-101B-9397-08002B2CF9AE}" pid="3" name="ContentTypeId">
    <vt:lpwstr>0x010100823338C805855D449ACDE54BDAC31346</vt:lpwstr>
  </property>
</Properties>
</file>