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D18C6" w14:textId="77777777" w:rsidR="00511B5B" w:rsidRPr="005B638E" w:rsidRDefault="00511B5B" w:rsidP="00511B5B">
      <w:pPr>
        <w:jc w:val="both"/>
        <w:rPr>
          <w:rFonts w:asciiTheme="minorHAnsi" w:hAnsiTheme="minorHAnsi"/>
          <w:color w:val="000000" w:themeColor="text1"/>
        </w:rPr>
      </w:pPr>
    </w:p>
    <w:p w14:paraId="025C52C1" w14:textId="77777777" w:rsidR="00511B5B" w:rsidRDefault="00875C52" w:rsidP="00511B5B">
      <w:pPr>
        <w:jc w:val="center"/>
        <w:rPr>
          <w:rFonts w:asciiTheme="minorHAnsi" w:hAnsiTheme="minorHAnsi"/>
          <w:color w:val="000000" w:themeColor="text1"/>
        </w:rPr>
      </w:pPr>
      <w:r>
        <w:rPr>
          <w:noProof/>
        </w:rPr>
        <w:drawing>
          <wp:inline distT="0" distB="0" distL="0" distR="0" wp14:anchorId="540B174E" wp14:editId="209A2B02">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inline>
        </w:drawing>
      </w:r>
    </w:p>
    <w:p w14:paraId="2ADF5C07" w14:textId="77777777" w:rsidR="00511B5B" w:rsidRDefault="00511B5B" w:rsidP="00511B5B">
      <w:pPr>
        <w:jc w:val="both"/>
        <w:rPr>
          <w:rFonts w:asciiTheme="minorHAnsi" w:hAnsiTheme="minorHAnsi"/>
          <w:color w:val="000000" w:themeColor="text1"/>
        </w:rPr>
      </w:pPr>
    </w:p>
    <w:p w14:paraId="3313283A" w14:textId="4AD456E3" w:rsidR="00511B5B" w:rsidRDefault="00511B5B" w:rsidP="00511B5B">
      <w:pPr>
        <w:jc w:val="both"/>
        <w:rPr>
          <w:rFonts w:asciiTheme="minorHAnsi" w:hAnsiTheme="minorHAnsi"/>
          <w:color w:val="000000" w:themeColor="text1"/>
        </w:rPr>
      </w:pPr>
    </w:p>
    <w:p w14:paraId="4F162213" w14:textId="77777777" w:rsidR="006B363A" w:rsidRDefault="006B363A" w:rsidP="00511B5B">
      <w:pPr>
        <w:jc w:val="both"/>
        <w:rPr>
          <w:rFonts w:asciiTheme="minorHAnsi" w:hAnsiTheme="minorHAnsi"/>
          <w:color w:val="000000" w:themeColor="text1"/>
        </w:rPr>
      </w:pPr>
    </w:p>
    <w:p w14:paraId="00FB0726" w14:textId="77777777" w:rsidR="00511B5B" w:rsidRDefault="00511B5B" w:rsidP="00511B5B">
      <w:pPr>
        <w:jc w:val="both"/>
        <w:rPr>
          <w:rFonts w:asciiTheme="minorHAnsi" w:hAnsiTheme="minorHAnsi"/>
          <w:color w:val="000000" w:themeColor="text1"/>
        </w:rPr>
      </w:pPr>
    </w:p>
    <w:p w14:paraId="394DFA9F" w14:textId="77777777" w:rsidR="00511B5B" w:rsidRPr="005B638E" w:rsidRDefault="00511B5B" w:rsidP="00511B5B">
      <w:pPr>
        <w:jc w:val="both"/>
        <w:rPr>
          <w:rFonts w:asciiTheme="minorHAnsi" w:hAnsiTheme="minorHAnsi"/>
          <w:color w:val="000000" w:themeColor="text1"/>
        </w:rPr>
      </w:pPr>
    </w:p>
    <w:p w14:paraId="7E187DC7" w14:textId="432E9F1B" w:rsidR="00511B5B" w:rsidRPr="00511B5B" w:rsidRDefault="00967539" w:rsidP="389BE637">
      <w:pPr>
        <w:jc w:val="center"/>
        <w:rPr>
          <w:rFonts w:asciiTheme="minorHAnsi" w:hAnsiTheme="minorHAnsi"/>
          <w:b/>
          <w:bCs/>
          <w:color w:val="000000" w:themeColor="text1"/>
          <w:sz w:val="44"/>
          <w:szCs w:val="44"/>
        </w:rPr>
      </w:pPr>
      <w:r w:rsidRPr="4E877DBA">
        <w:rPr>
          <w:rFonts w:asciiTheme="minorHAnsi" w:hAnsiTheme="minorHAnsi"/>
          <w:b/>
          <w:bCs/>
          <w:color w:val="000000" w:themeColor="text1"/>
          <w:sz w:val="44"/>
          <w:szCs w:val="44"/>
        </w:rPr>
        <w:t xml:space="preserve">Reviewing and </w:t>
      </w:r>
      <w:r w:rsidR="0CDD87DF" w:rsidRPr="4E877DBA">
        <w:rPr>
          <w:rFonts w:asciiTheme="minorHAnsi" w:hAnsiTheme="minorHAnsi"/>
          <w:b/>
          <w:bCs/>
          <w:color w:val="000000" w:themeColor="text1"/>
          <w:sz w:val="44"/>
          <w:szCs w:val="44"/>
        </w:rPr>
        <w:t>c</w:t>
      </w:r>
      <w:r w:rsidRPr="4E877DBA">
        <w:rPr>
          <w:rFonts w:asciiTheme="minorHAnsi" w:hAnsiTheme="minorHAnsi"/>
          <w:b/>
          <w:bCs/>
          <w:color w:val="000000" w:themeColor="text1"/>
          <w:sz w:val="44"/>
          <w:szCs w:val="44"/>
        </w:rPr>
        <w:t>omparing popular language apps</w:t>
      </w:r>
      <w:r w:rsidR="43833A29" w:rsidRPr="4E877DBA">
        <w:rPr>
          <w:rFonts w:asciiTheme="minorHAnsi" w:hAnsiTheme="minorHAnsi"/>
          <w:b/>
          <w:bCs/>
          <w:color w:val="000000" w:themeColor="text1"/>
          <w:sz w:val="44"/>
          <w:szCs w:val="44"/>
        </w:rPr>
        <w:t xml:space="preserve"> and building a case study teaching </w:t>
      </w:r>
      <w:r w:rsidR="6FEC757E" w:rsidRPr="4E877DBA">
        <w:rPr>
          <w:rFonts w:asciiTheme="minorHAnsi" w:hAnsiTheme="minorHAnsi"/>
          <w:b/>
          <w:bCs/>
          <w:color w:val="000000" w:themeColor="text1"/>
          <w:sz w:val="44"/>
          <w:szCs w:val="44"/>
        </w:rPr>
        <w:t xml:space="preserve">of the Welsh language </w:t>
      </w:r>
      <w:r w:rsidR="43833A29" w:rsidRPr="4E877DBA">
        <w:rPr>
          <w:rFonts w:asciiTheme="minorHAnsi" w:hAnsiTheme="minorHAnsi"/>
          <w:b/>
          <w:bCs/>
          <w:color w:val="000000" w:themeColor="text1"/>
          <w:sz w:val="44"/>
          <w:szCs w:val="44"/>
        </w:rPr>
        <w:t>website for children.</w:t>
      </w:r>
    </w:p>
    <w:p w14:paraId="0986C0A5" w14:textId="3439C323" w:rsidR="389BE637" w:rsidRDefault="389BE637" w:rsidP="389BE637">
      <w:pPr>
        <w:jc w:val="center"/>
        <w:rPr>
          <w:b/>
          <w:bCs/>
          <w:color w:val="000000" w:themeColor="text1"/>
        </w:rPr>
      </w:pPr>
    </w:p>
    <w:p w14:paraId="0C9E3534" w14:textId="77777777" w:rsidR="00511B5B" w:rsidRPr="00511B5B" w:rsidRDefault="00511B5B" w:rsidP="00511B5B">
      <w:pPr>
        <w:jc w:val="center"/>
        <w:rPr>
          <w:rFonts w:asciiTheme="minorHAnsi" w:hAnsiTheme="minorHAnsi"/>
          <w:color w:val="000000" w:themeColor="text1"/>
          <w:sz w:val="40"/>
        </w:rPr>
      </w:pPr>
    </w:p>
    <w:p w14:paraId="2C6BD3C0"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3FA727A5" w14:textId="7EC3B235" w:rsidR="00511B5B" w:rsidRPr="00511B5B" w:rsidRDefault="00967539" w:rsidP="00511B5B">
      <w:pPr>
        <w:jc w:val="center"/>
        <w:rPr>
          <w:rFonts w:asciiTheme="minorHAnsi" w:hAnsiTheme="minorHAnsi"/>
          <w:color w:val="000000" w:themeColor="text1"/>
          <w:sz w:val="40"/>
        </w:rPr>
      </w:pPr>
      <w:r>
        <w:rPr>
          <w:rFonts w:asciiTheme="minorHAnsi" w:hAnsiTheme="minorHAnsi"/>
          <w:color w:val="000000" w:themeColor="text1"/>
          <w:sz w:val="40"/>
        </w:rPr>
        <w:t>Lowri Jones.</w:t>
      </w:r>
    </w:p>
    <w:p w14:paraId="0AA8B5F1" w14:textId="77777777" w:rsidR="00511B5B" w:rsidRPr="00511B5B" w:rsidRDefault="00511B5B" w:rsidP="00511B5B">
      <w:pPr>
        <w:jc w:val="center"/>
        <w:rPr>
          <w:rFonts w:asciiTheme="minorHAnsi" w:hAnsiTheme="minorHAnsi"/>
          <w:color w:val="000000" w:themeColor="text1"/>
          <w:sz w:val="40"/>
        </w:rPr>
      </w:pPr>
    </w:p>
    <w:p w14:paraId="05589F98" w14:textId="31161084"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967539">
        <w:rPr>
          <w:rFonts w:asciiTheme="minorHAnsi" w:hAnsiTheme="minorHAnsi"/>
          <w:color w:val="000000" w:themeColor="text1"/>
          <w:sz w:val="40"/>
        </w:rPr>
        <w:t>Beverly Holland</w:t>
      </w:r>
    </w:p>
    <w:p w14:paraId="36846953" w14:textId="7F3D1F40" w:rsidR="00967539" w:rsidRPr="00511B5B" w:rsidRDefault="00967539" w:rsidP="00511B5B">
      <w:pPr>
        <w:jc w:val="center"/>
        <w:rPr>
          <w:rFonts w:asciiTheme="minorHAnsi" w:hAnsiTheme="minorHAnsi"/>
          <w:color w:val="000000" w:themeColor="text1"/>
          <w:sz w:val="40"/>
        </w:rPr>
      </w:pPr>
      <w:r>
        <w:rPr>
          <w:rFonts w:asciiTheme="minorHAnsi" w:hAnsiTheme="minorHAnsi"/>
          <w:color w:val="000000" w:themeColor="text1"/>
          <w:sz w:val="40"/>
        </w:rPr>
        <w:t>Second marker: Nik Whitehead</w:t>
      </w:r>
    </w:p>
    <w:p w14:paraId="33EF30CF" w14:textId="77777777" w:rsidR="00511B5B" w:rsidRPr="00511B5B" w:rsidRDefault="00511B5B" w:rsidP="00511B5B">
      <w:pPr>
        <w:jc w:val="center"/>
        <w:rPr>
          <w:rFonts w:asciiTheme="minorHAnsi" w:hAnsiTheme="minorHAnsi"/>
          <w:color w:val="000000" w:themeColor="text1"/>
          <w:sz w:val="40"/>
        </w:rPr>
      </w:pPr>
    </w:p>
    <w:p w14:paraId="7A303D94" w14:textId="77777777" w:rsidR="00511B5B" w:rsidRDefault="00511B5B" w:rsidP="00511B5B">
      <w:pPr>
        <w:jc w:val="center"/>
        <w:rPr>
          <w:rFonts w:asciiTheme="minorHAnsi" w:hAnsiTheme="minorHAnsi"/>
          <w:color w:val="000000" w:themeColor="text1"/>
          <w:sz w:val="40"/>
        </w:rPr>
      </w:pPr>
    </w:p>
    <w:p w14:paraId="27B74270" w14:textId="77777777" w:rsidR="00511B5B" w:rsidRPr="00511B5B" w:rsidRDefault="00511B5B" w:rsidP="00511B5B">
      <w:pPr>
        <w:jc w:val="center"/>
        <w:rPr>
          <w:rFonts w:asciiTheme="minorHAnsi" w:hAnsiTheme="minorHAnsi"/>
          <w:color w:val="000000" w:themeColor="text1"/>
          <w:sz w:val="40"/>
        </w:rPr>
      </w:pPr>
    </w:p>
    <w:p w14:paraId="3C7C9D47"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13AA776D" w14:textId="28FD7DFF"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sidR="00967539">
        <w:rPr>
          <w:rFonts w:asciiTheme="minorHAnsi" w:hAnsiTheme="minorHAnsi"/>
          <w:i/>
          <w:color w:val="000000" w:themeColor="text1"/>
          <w:sz w:val="40"/>
        </w:rPr>
        <w:t xml:space="preserve">Applied </w:t>
      </w:r>
      <w:r w:rsidR="0019360C">
        <w:rPr>
          <w:rFonts w:asciiTheme="minorHAnsi" w:hAnsiTheme="minorHAnsi"/>
          <w:i/>
          <w:color w:val="000000" w:themeColor="text1"/>
          <w:sz w:val="40"/>
        </w:rPr>
        <w:t xml:space="preserve">Computing </w:t>
      </w:r>
    </w:p>
    <w:p w14:paraId="63B2D39A" w14:textId="77777777" w:rsidR="00511B5B" w:rsidRDefault="00511B5B" w:rsidP="00511B5B">
      <w:pPr>
        <w:jc w:val="center"/>
        <w:rPr>
          <w:rFonts w:asciiTheme="minorHAnsi" w:hAnsiTheme="minorHAnsi"/>
          <w:color w:val="000000" w:themeColor="text1"/>
          <w:sz w:val="40"/>
        </w:rPr>
      </w:pPr>
    </w:p>
    <w:p w14:paraId="5E6C9F0C" w14:textId="77777777" w:rsidR="00511B5B" w:rsidRPr="00511B5B" w:rsidRDefault="00511B5B" w:rsidP="00511B5B">
      <w:pPr>
        <w:jc w:val="center"/>
        <w:rPr>
          <w:rFonts w:asciiTheme="minorHAnsi" w:hAnsiTheme="minorHAnsi"/>
          <w:color w:val="000000" w:themeColor="text1"/>
          <w:sz w:val="40"/>
        </w:rPr>
      </w:pPr>
    </w:p>
    <w:p w14:paraId="081E82FA" w14:textId="59F9EDE6" w:rsidR="00511B5B" w:rsidRPr="00511B5B" w:rsidRDefault="00967539" w:rsidP="00511B5B">
      <w:pPr>
        <w:jc w:val="center"/>
        <w:rPr>
          <w:rFonts w:asciiTheme="minorHAnsi" w:hAnsiTheme="minorHAnsi"/>
          <w:color w:val="000000" w:themeColor="text1"/>
          <w:sz w:val="40"/>
        </w:rPr>
      </w:pPr>
      <w:r>
        <w:rPr>
          <w:rFonts w:asciiTheme="minorHAnsi" w:hAnsiTheme="minorHAnsi"/>
          <w:color w:val="000000" w:themeColor="text1"/>
          <w:sz w:val="40"/>
        </w:rPr>
        <w:t>April</w:t>
      </w:r>
      <w:r w:rsidR="00511B5B" w:rsidRPr="00511B5B">
        <w:rPr>
          <w:rFonts w:asciiTheme="minorHAnsi" w:hAnsiTheme="minorHAnsi"/>
          <w:color w:val="000000" w:themeColor="text1"/>
          <w:sz w:val="40"/>
        </w:rPr>
        <w:t xml:space="preserve"> 20</w:t>
      </w:r>
      <w:r w:rsidR="0019360C">
        <w:rPr>
          <w:rFonts w:asciiTheme="minorHAnsi" w:hAnsiTheme="minorHAnsi"/>
          <w:color w:val="000000" w:themeColor="text1"/>
          <w:sz w:val="40"/>
        </w:rPr>
        <w:t>21</w:t>
      </w:r>
    </w:p>
    <w:p w14:paraId="15936EB7" w14:textId="14983253" w:rsidR="005946B6" w:rsidRDefault="005946B6"/>
    <w:p w14:paraId="2DCF635C" w14:textId="082385A9" w:rsidR="000445B7" w:rsidRDefault="000445B7"/>
    <w:p w14:paraId="61AE7DC4" w14:textId="104E5596" w:rsidR="000445B7" w:rsidRDefault="000445B7"/>
    <w:p w14:paraId="28361D81" w14:textId="25F28685" w:rsidR="000445B7" w:rsidRDefault="000445B7"/>
    <w:p w14:paraId="641F6AC4" w14:textId="33CF9753" w:rsidR="000445B7" w:rsidRDefault="000445B7" w:rsidP="000445B7">
      <w:pPr>
        <w:pStyle w:val="Heading1"/>
        <w:rPr>
          <w:color w:val="auto"/>
        </w:rPr>
      </w:pPr>
      <w:bookmarkStart w:id="0" w:name="_Toc69983943"/>
      <w:r w:rsidRPr="000445B7">
        <w:rPr>
          <w:color w:val="auto"/>
        </w:rPr>
        <w:lastRenderedPageBreak/>
        <w:t>Declaration and Form of consent.</w:t>
      </w:r>
      <w:bookmarkEnd w:id="0"/>
    </w:p>
    <w:p w14:paraId="3DED1568" w14:textId="77777777" w:rsidR="006D0EEB" w:rsidRPr="006D0EEB" w:rsidRDefault="006D0EEB" w:rsidP="006D0EEB"/>
    <w:p w14:paraId="0A866053" w14:textId="77777777" w:rsidR="000445B7" w:rsidRPr="000445B7" w:rsidRDefault="000445B7" w:rsidP="000445B7"/>
    <w:p w14:paraId="640BFC80" w14:textId="77777777" w:rsidR="000445B7" w:rsidRPr="005B638E" w:rsidRDefault="000445B7" w:rsidP="000445B7">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3AE2ACC4" w14:textId="77777777" w:rsidR="000445B7" w:rsidRPr="005B638E" w:rsidRDefault="000445B7" w:rsidP="000445B7">
      <w:pPr>
        <w:jc w:val="both"/>
        <w:rPr>
          <w:rFonts w:asciiTheme="minorHAnsi" w:hAnsiTheme="minorHAnsi"/>
          <w:color w:val="000000" w:themeColor="text1"/>
        </w:rPr>
      </w:pPr>
    </w:p>
    <w:p w14:paraId="250AB51E" w14:textId="77777777" w:rsidR="000445B7" w:rsidRPr="005B638E" w:rsidRDefault="000445B7" w:rsidP="000445B7">
      <w:pPr>
        <w:jc w:val="both"/>
        <w:rPr>
          <w:rFonts w:asciiTheme="minorHAnsi" w:hAnsiTheme="minorHAnsi"/>
          <w:color w:val="000000" w:themeColor="text1"/>
        </w:rPr>
      </w:pPr>
    </w:p>
    <w:p w14:paraId="26D3188A" w14:textId="77777777" w:rsidR="000445B7" w:rsidRPr="005B638E" w:rsidRDefault="000445B7" w:rsidP="000445B7">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0B613B68" w14:textId="5AB908C6" w:rsidR="000445B7" w:rsidRPr="005B638E" w:rsidRDefault="000445B7" w:rsidP="000445B7">
      <w:pPr>
        <w:jc w:val="both"/>
        <w:rPr>
          <w:rFonts w:asciiTheme="minorHAnsi" w:hAnsiTheme="minorHAnsi"/>
          <w:color w:val="000000" w:themeColor="text1"/>
        </w:rPr>
      </w:pPr>
      <w:r w:rsidRPr="005B638E">
        <w:rPr>
          <w:rFonts w:asciiTheme="minorHAnsi" w:hAnsiTheme="minorHAnsi"/>
          <w:color w:val="000000" w:themeColor="text1"/>
        </w:rPr>
        <w:t xml:space="preserve">I, </w:t>
      </w:r>
      <w:r w:rsidR="00591542">
        <w:rPr>
          <w:rFonts w:asciiTheme="minorHAnsi" w:hAnsiTheme="minorHAnsi"/>
          <w:color w:val="000000" w:themeColor="text1"/>
        </w:rPr>
        <w:t>Lowri Jones</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2C30AD05" w14:textId="77777777" w:rsidR="000445B7" w:rsidRPr="005B638E" w:rsidRDefault="000445B7" w:rsidP="000445B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26A610C" w14:textId="77777777" w:rsidR="000445B7" w:rsidRPr="005B638E" w:rsidRDefault="000445B7" w:rsidP="000445B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619E719" w14:textId="77777777" w:rsidR="000445B7" w:rsidRPr="005B638E" w:rsidRDefault="000445B7" w:rsidP="000445B7">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4AC36679" w14:textId="77777777" w:rsidR="000445B7" w:rsidRPr="005B638E" w:rsidRDefault="000445B7" w:rsidP="000445B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453F193B" w14:textId="77777777" w:rsidR="000445B7" w:rsidRPr="005B638E" w:rsidRDefault="000445B7" w:rsidP="000445B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0B7CE24" w14:textId="77777777" w:rsidR="000445B7" w:rsidRPr="005B638E" w:rsidRDefault="000445B7" w:rsidP="000445B7">
      <w:pPr>
        <w:jc w:val="both"/>
        <w:rPr>
          <w:rFonts w:asciiTheme="minorHAnsi" w:hAnsiTheme="minorHAnsi"/>
          <w:color w:val="000000" w:themeColor="text1"/>
        </w:rPr>
      </w:pPr>
    </w:p>
    <w:p w14:paraId="466C0F86" w14:textId="77777777" w:rsidR="000445B7" w:rsidRPr="005B638E" w:rsidRDefault="000445B7" w:rsidP="000445B7">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3A9C565B" w14:textId="77777777" w:rsidR="000445B7" w:rsidRPr="005B638E" w:rsidRDefault="000445B7" w:rsidP="000445B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A9B043" w14:textId="1D671F06" w:rsidR="000445B7" w:rsidRPr="005B638E" w:rsidRDefault="000445B7" w:rsidP="000445B7">
      <w:pPr>
        <w:ind w:left="1440"/>
        <w:jc w:val="both"/>
        <w:rPr>
          <w:rFonts w:asciiTheme="minorHAnsi" w:hAnsiTheme="minorHAnsi"/>
          <w:color w:val="000000" w:themeColor="text1"/>
        </w:rPr>
      </w:pPr>
      <w:proofErr w:type="gramStart"/>
      <w:r w:rsidRPr="005B638E">
        <w:rPr>
          <w:rFonts w:asciiTheme="minorHAnsi" w:hAnsiTheme="minorHAnsi"/>
          <w:b/>
          <w:bCs/>
          <w:i/>
          <w:iCs/>
          <w:color w:val="000000" w:themeColor="text1"/>
        </w:rPr>
        <w:t>Date :</w:t>
      </w:r>
      <w:proofErr w:type="gramEnd"/>
      <w:r w:rsidRPr="005B638E">
        <w:rPr>
          <w:rFonts w:asciiTheme="minorHAnsi" w:hAnsiTheme="minorHAnsi"/>
          <w:b/>
          <w:bCs/>
          <w:i/>
          <w:iCs/>
          <w:color w:val="000000" w:themeColor="text1"/>
        </w:rPr>
        <w:t xml:space="preserve"> </w:t>
      </w:r>
      <w:r w:rsidR="00591542">
        <w:rPr>
          <w:rFonts w:asciiTheme="minorHAnsi" w:hAnsiTheme="minorHAnsi"/>
          <w:b/>
          <w:bCs/>
          <w:i/>
          <w:iCs/>
          <w:color w:val="000000" w:themeColor="text1"/>
        </w:rPr>
        <w:t>April 11</w:t>
      </w:r>
      <w:r w:rsidR="00591542" w:rsidRPr="00591542">
        <w:rPr>
          <w:rFonts w:asciiTheme="minorHAnsi" w:hAnsiTheme="minorHAnsi"/>
          <w:b/>
          <w:bCs/>
          <w:i/>
          <w:iCs/>
          <w:color w:val="000000" w:themeColor="text1"/>
          <w:vertAlign w:val="superscript"/>
        </w:rPr>
        <w:t>th</w:t>
      </w:r>
      <w:r w:rsidR="00591542">
        <w:rPr>
          <w:rFonts w:asciiTheme="minorHAnsi" w:hAnsiTheme="minorHAnsi"/>
          <w:b/>
          <w:bCs/>
          <w:i/>
          <w:iCs/>
          <w:color w:val="000000" w:themeColor="text1"/>
        </w:rPr>
        <w:t xml:space="preserve"> 2021</w:t>
      </w:r>
    </w:p>
    <w:p w14:paraId="7ADBAD96" w14:textId="77777777" w:rsidR="000445B7" w:rsidRPr="005B638E" w:rsidRDefault="000445B7" w:rsidP="000445B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589F5CFC" w14:textId="77777777" w:rsidR="000445B7" w:rsidRPr="005B638E" w:rsidRDefault="000445B7" w:rsidP="000445B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4BF155F" w14:textId="77777777" w:rsidR="000445B7" w:rsidRDefault="000445B7" w:rsidP="000445B7">
      <w:pPr>
        <w:jc w:val="both"/>
        <w:rPr>
          <w:rFonts w:asciiTheme="minorHAnsi" w:hAnsiTheme="minorHAnsi"/>
          <w:color w:val="000000" w:themeColor="text1"/>
        </w:rPr>
      </w:pPr>
    </w:p>
    <w:p w14:paraId="61A3D7F1" w14:textId="77777777" w:rsidR="000445B7" w:rsidRDefault="000445B7" w:rsidP="000445B7">
      <w:pPr>
        <w:jc w:val="both"/>
        <w:rPr>
          <w:rFonts w:asciiTheme="minorHAnsi" w:hAnsiTheme="minorHAnsi"/>
          <w:color w:val="000000" w:themeColor="text1"/>
        </w:rPr>
      </w:pPr>
    </w:p>
    <w:p w14:paraId="65A03142" w14:textId="77777777" w:rsidR="000445B7" w:rsidRPr="008D3E3F" w:rsidRDefault="000445B7" w:rsidP="000445B7">
      <w:pPr>
        <w:jc w:val="both"/>
        <w:rPr>
          <w:rFonts w:asciiTheme="minorHAnsi" w:hAnsiTheme="minorHAnsi" w:cs="Arial"/>
          <w:b/>
          <w:bCs/>
          <w:color w:val="000000" w:themeColor="text1"/>
          <w:kern w:val="32"/>
        </w:rPr>
      </w:pPr>
    </w:p>
    <w:p w14:paraId="4D8EA2B8" w14:textId="77777777" w:rsidR="000445B7" w:rsidRPr="005B638E" w:rsidRDefault="000445B7" w:rsidP="000445B7">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74053C57" w14:textId="77777777" w:rsidR="000445B7" w:rsidRPr="005B638E" w:rsidRDefault="000445B7" w:rsidP="000445B7">
      <w:pPr>
        <w:autoSpaceDE w:val="0"/>
        <w:autoSpaceDN w:val="0"/>
        <w:adjustRightInd w:val="0"/>
        <w:ind w:left="1440"/>
        <w:jc w:val="both"/>
        <w:rPr>
          <w:rFonts w:asciiTheme="minorHAnsi" w:hAnsiTheme="minorHAnsi"/>
          <w:b/>
          <w:bCs/>
          <w:i/>
          <w:iCs/>
          <w:color w:val="000000" w:themeColor="text1"/>
        </w:rPr>
      </w:pPr>
    </w:p>
    <w:p w14:paraId="07E8CB19" w14:textId="77777777" w:rsidR="000445B7" w:rsidRPr="005B638E" w:rsidRDefault="000445B7" w:rsidP="000445B7">
      <w:pPr>
        <w:autoSpaceDE w:val="0"/>
        <w:autoSpaceDN w:val="0"/>
        <w:adjustRightInd w:val="0"/>
        <w:ind w:left="1440"/>
        <w:jc w:val="both"/>
        <w:rPr>
          <w:rFonts w:asciiTheme="minorHAnsi" w:hAnsiTheme="minorHAnsi"/>
          <w:b/>
          <w:bCs/>
          <w:i/>
          <w:iCs/>
          <w:color w:val="000000" w:themeColor="text1"/>
        </w:rPr>
      </w:pPr>
    </w:p>
    <w:p w14:paraId="08C42A5E" w14:textId="77777777" w:rsidR="000445B7" w:rsidRPr="005B638E" w:rsidRDefault="000445B7" w:rsidP="000445B7">
      <w:pPr>
        <w:autoSpaceDE w:val="0"/>
        <w:autoSpaceDN w:val="0"/>
        <w:adjustRightInd w:val="0"/>
        <w:ind w:left="1440"/>
        <w:jc w:val="both"/>
        <w:rPr>
          <w:rFonts w:asciiTheme="minorHAnsi" w:hAnsiTheme="minorHAnsi"/>
          <w:b/>
          <w:bCs/>
          <w:i/>
          <w:iCs/>
          <w:color w:val="000000" w:themeColor="text1"/>
        </w:rPr>
      </w:pPr>
    </w:p>
    <w:p w14:paraId="689A1909" w14:textId="5AB35464" w:rsidR="000445B7" w:rsidRPr="005B638E" w:rsidRDefault="000445B7" w:rsidP="000445B7">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591542">
        <w:rPr>
          <w:rFonts w:asciiTheme="minorHAnsi" w:hAnsiTheme="minorHAnsi"/>
          <w:color w:val="000000" w:themeColor="text1"/>
        </w:rPr>
        <w:t xml:space="preserve">Lowri Jones </w:t>
      </w:r>
      <w:r w:rsidRPr="005B638E">
        <w:rPr>
          <w:rFonts w:asciiTheme="minorHAnsi" w:hAnsiTheme="minorHAnsi"/>
          <w:color w:val="000000" w:themeColor="text1"/>
        </w:rPr>
        <w:t xml:space="preserve">hereby consent that my Project, submitted in candidature for the </w:t>
      </w:r>
      <w:proofErr w:type="gramStart"/>
      <w:r w:rsidRPr="00591542">
        <w:rPr>
          <w:rFonts w:asciiTheme="minorHAnsi" w:hAnsiTheme="minorHAnsi"/>
          <w:iCs/>
          <w:color w:val="000000" w:themeColor="text1"/>
        </w:rPr>
        <w:t>B.Sc.(</w:t>
      </w:r>
      <w:proofErr w:type="gramEnd"/>
      <w:r w:rsidRPr="00591542">
        <w:rPr>
          <w:rFonts w:asciiTheme="minorHAnsi" w:hAnsiTheme="minorHAnsi"/>
          <w:iCs/>
          <w:color w:val="000000" w:themeColor="text1"/>
        </w:rPr>
        <w:t xml:space="preserve">Hons) </w:t>
      </w:r>
      <w:r w:rsidR="00591542" w:rsidRPr="00591542">
        <w:rPr>
          <w:rFonts w:asciiTheme="minorHAnsi" w:hAnsiTheme="minorHAnsi"/>
          <w:iCs/>
          <w:color w:val="000000" w:themeColor="text1"/>
        </w:rPr>
        <w:t>Applied computing</w:t>
      </w:r>
      <w:r w:rsidRPr="00591542">
        <w:rPr>
          <w:rFonts w:asciiTheme="minorHAnsi" w:hAnsiTheme="minorHAnsi"/>
          <w:iCs/>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7ABF53A5" w14:textId="77777777" w:rsidR="000445B7" w:rsidRPr="005B638E" w:rsidRDefault="000445B7" w:rsidP="000445B7">
      <w:pPr>
        <w:ind w:left="1440"/>
        <w:jc w:val="both"/>
        <w:rPr>
          <w:rFonts w:asciiTheme="minorHAnsi" w:hAnsiTheme="minorHAnsi"/>
          <w:b/>
          <w:bCs/>
          <w:color w:val="000000" w:themeColor="text1"/>
        </w:rPr>
      </w:pPr>
    </w:p>
    <w:p w14:paraId="18F8D7EE" w14:textId="77777777" w:rsidR="000445B7" w:rsidRPr="005B638E" w:rsidRDefault="000445B7" w:rsidP="000445B7">
      <w:pPr>
        <w:ind w:left="1440"/>
        <w:jc w:val="both"/>
        <w:rPr>
          <w:rFonts w:asciiTheme="minorHAnsi" w:hAnsiTheme="minorHAnsi"/>
          <w:b/>
          <w:bCs/>
          <w:color w:val="000000" w:themeColor="text1"/>
        </w:rPr>
      </w:pPr>
    </w:p>
    <w:p w14:paraId="1D808A06" w14:textId="77777777" w:rsidR="000445B7" w:rsidRPr="005B638E" w:rsidRDefault="000445B7" w:rsidP="000445B7">
      <w:pPr>
        <w:ind w:left="1440"/>
        <w:jc w:val="both"/>
        <w:rPr>
          <w:rFonts w:asciiTheme="minorHAnsi" w:hAnsiTheme="minorHAnsi"/>
          <w:color w:val="000000" w:themeColor="text1"/>
        </w:rPr>
      </w:pPr>
    </w:p>
    <w:p w14:paraId="673BC35F" w14:textId="77777777" w:rsidR="000445B7" w:rsidRPr="005B638E" w:rsidRDefault="000445B7" w:rsidP="000445B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EE576D1" w14:textId="10B08C97" w:rsidR="000445B7" w:rsidRDefault="000445B7">
      <w:pPr>
        <w:rPr>
          <w:rFonts w:asciiTheme="minorHAnsi" w:hAnsiTheme="minorHAnsi"/>
          <w:b/>
          <w:bCs/>
          <w:i/>
          <w:iCs/>
          <w:color w:val="000000" w:themeColor="text1"/>
        </w:rPr>
      </w:pPr>
      <w:r>
        <w:rPr>
          <w:rFonts w:asciiTheme="minorHAnsi" w:hAnsiTheme="minorHAnsi"/>
          <w:b/>
          <w:bCs/>
          <w:i/>
          <w:iCs/>
          <w:color w:val="000000" w:themeColor="text1"/>
        </w:rPr>
        <w:tab/>
      </w:r>
      <w:r>
        <w:rPr>
          <w:rFonts w:asciiTheme="minorHAnsi" w:hAnsiTheme="minorHAnsi"/>
          <w:b/>
          <w:bCs/>
          <w:i/>
          <w:iCs/>
          <w:color w:val="000000" w:themeColor="text1"/>
        </w:rPr>
        <w:tab/>
      </w:r>
      <w:proofErr w:type="gramStart"/>
      <w:r w:rsidRPr="005B638E">
        <w:rPr>
          <w:rFonts w:asciiTheme="minorHAnsi" w:hAnsiTheme="minorHAnsi"/>
          <w:b/>
          <w:bCs/>
          <w:i/>
          <w:iCs/>
          <w:color w:val="000000" w:themeColor="text1"/>
        </w:rPr>
        <w:t>Date :</w:t>
      </w:r>
      <w:proofErr w:type="gramEnd"/>
      <w:r w:rsidR="00591542">
        <w:rPr>
          <w:rFonts w:asciiTheme="minorHAnsi" w:hAnsiTheme="minorHAnsi"/>
          <w:b/>
          <w:bCs/>
          <w:i/>
          <w:iCs/>
          <w:color w:val="000000" w:themeColor="text1"/>
        </w:rPr>
        <w:t xml:space="preserve"> April 11</w:t>
      </w:r>
      <w:r w:rsidR="00591542" w:rsidRPr="00591542">
        <w:rPr>
          <w:rFonts w:asciiTheme="minorHAnsi" w:hAnsiTheme="minorHAnsi"/>
          <w:b/>
          <w:bCs/>
          <w:i/>
          <w:iCs/>
          <w:color w:val="000000" w:themeColor="text1"/>
          <w:vertAlign w:val="superscript"/>
        </w:rPr>
        <w:t>th</w:t>
      </w:r>
      <w:r w:rsidR="00591542">
        <w:rPr>
          <w:rFonts w:asciiTheme="minorHAnsi" w:hAnsiTheme="minorHAnsi"/>
          <w:b/>
          <w:bCs/>
          <w:i/>
          <w:iCs/>
          <w:color w:val="000000" w:themeColor="text1"/>
        </w:rPr>
        <w:t xml:space="preserve"> 2021</w:t>
      </w:r>
    </w:p>
    <w:p w14:paraId="600E3593" w14:textId="77777777" w:rsidR="00591542" w:rsidRDefault="00591542"/>
    <w:p w14:paraId="0640764F" w14:textId="3F2E61BB" w:rsidR="000445B7" w:rsidRDefault="000445B7"/>
    <w:p w14:paraId="71680910" w14:textId="3F30AB9D" w:rsidR="008632E8" w:rsidRDefault="008632E8"/>
    <w:p w14:paraId="4934892A" w14:textId="46B19431" w:rsidR="008632E8" w:rsidRDefault="008632E8"/>
    <w:p w14:paraId="258F0633" w14:textId="40ED64C4" w:rsidR="008632E8" w:rsidRDefault="008632E8"/>
    <w:p w14:paraId="6E3F81E0" w14:textId="7C44C678" w:rsidR="008632E8" w:rsidRDefault="008632E8"/>
    <w:p w14:paraId="757EF196" w14:textId="50BD0B6F" w:rsidR="008632E8" w:rsidRDefault="008632E8"/>
    <w:p w14:paraId="7F6C7AB6" w14:textId="6370BB6B" w:rsidR="008632E8" w:rsidRDefault="008632E8"/>
    <w:p w14:paraId="76D2EE8E" w14:textId="77777777" w:rsidR="008632E8" w:rsidRDefault="008632E8"/>
    <w:p w14:paraId="5A2F7BA8" w14:textId="2D5AC80D" w:rsidR="00D73A52" w:rsidRDefault="000445B7" w:rsidP="00D73A52">
      <w:pPr>
        <w:pStyle w:val="Heading1"/>
        <w:rPr>
          <w:color w:val="auto"/>
        </w:rPr>
      </w:pPr>
      <w:bookmarkStart w:id="1" w:name="_Toc69983944"/>
      <w:r w:rsidRPr="000445B7">
        <w:rPr>
          <w:color w:val="auto"/>
        </w:rPr>
        <w:lastRenderedPageBreak/>
        <w:t>Abstrac</w:t>
      </w:r>
      <w:r w:rsidR="00D73A52">
        <w:rPr>
          <w:color w:val="auto"/>
        </w:rPr>
        <w:t>t</w:t>
      </w:r>
      <w:bookmarkEnd w:id="1"/>
    </w:p>
    <w:p w14:paraId="19221F91" w14:textId="4D21BA11" w:rsidR="000445B7" w:rsidRDefault="000445B7" w:rsidP="000445B7"/>
    <w:p w14:paraId="09DA717F" w14:textId="64391FB6" w:rsidR="000445B7" w:rsidRDefault="00674256" w:rsidP="000445B7">
      <w:r>
        <w:t>The report below covers the background research on Education both in school and online, focussing on the techniques used and how different children learn. An in-depth review of online language teaching applications took place which was then used to develop a list of requirements for LingoLearning. The research that has taken place has been used to design and develop a case study welsh teaching website for children. The design process has been achieved through an iterative process,</w:t>
      </w:r>
      <w:r w:rsidR="0024219E">
        <w:t xml:space="preserve"> creating paper and software prototypes. </w:t>
      </w:r>
    </w:p>
    <w:p w14:paraId="7E826427" w14:textId="6B49209B" w:rsidR="0024219E" w:rsidRDefault="0024219E" w:rsidP="000445B7"/>
    <w:p w14:paraId="6F74BEA3" w14:textId="1FC15A47" w:rsidR="0024219E" w:rsidRDefault="0024219E" w:rsidP="000445B7">
      <w:r>
        <w:t>The LingoLearning website has been developed and key aspects of the implementation stage are detailed throughout this report. This following report also contains a thorough evaluation and testing analysis, looking into possible recommendations for future work.</w:t>
      </w:r>
      <w:r w:rsidR="00FD52E5">
        <w:t xml:space="preserve"> The below project as an overall success, meeting both the aim and objectives set.</w:t>
      </w:r>
    </w:p>
    <w:p w14:paraId="30E7B872" w14:textId="449BAD07" w:rsidR="0024219E" w:rsidRDefault="0024219E" w:rsidP="000445B7"/>
    <w:p w14:paraId="2349C78D" w14:textId="6079362D" w:rsidR="0024219E" w:rsidRDefault="0024219E" w:rsidP="000445B7"/>
    <w:p w14:paraId="252040E7" w14:textId="6166AE9D" w:rsidR="0024219E" w:rsidRDefault="0024219E" w:rsidP="000445B7"/>
    <w:p w14:paraId="3B45AEED" w14:textId="7B549788" w:rsidR="0024219E" w:rsidRDefault="0024219E" w:rsidP="000445B7"/>
    <w:p w14:paraId="774629A6" w14:textId="59B8BF36" w:rsidR="0024219E" w:rsidRDefault="0024219E" w:rsidP="000445B7"/>
    <w:p w14:paraId="1F8C68D7" w14:textId="689EBAFF" w:rsidR="0024219E" w:rsidRDefault="0024219E" w:rsidP="000445B7"/>
    <w:p w14:paraId="2C78C000" w14:textId="2F6A810A" w:rsidR="0024219E" w:rsidRDefault="0024219E" w:rsidP="000445B7"/>
    <w:p w14:paraId="23E52996" w14:textId="297927E0" w:rsidR="0024219E" w:rsidRDefault="0024219E" w:rsidP="000445B7"/>
    <w:p w14:paraId="27FB81AF" w14:textId="76AAF116" w:rsidR="0024219E" w:rsidRDefault="0024219E" w:rsidP="000445B7"/>
    <w:p w14:paraId="16EFC305" w14:textId="07194B32" w:rsidR="0024219E" w:rsidRDefault="0024219E" w:rsidP="000445B7"/>
    <w:p w14:paraId="70666F5D" w14:textId="24CB3773" w:rsidR="0024219E" w:rsidRDefault="0024219E" w:rsidP="000445B7"/>
    <w:p w14:paraId="231B0993" w14:textId="5F4B1B3A" w:rsidR="0024219E" w:rsidRDefault="0024219E" w:rsidP="000445B7"/>
    <w:p w14:paraId="5F605D34" w14:textId="0EE48BA1" w:rsidR="0024219E" w:rsidRDefault="0024219E" w:rsidP="000445B7"/>
    <w:p w14:paraId="70CD5D00" w14:textId="1175CE13" w:rsidR="0024219E" w:rsidRDefault="0024219E" w:rsidP="000445B7"/>
    <w:p w14:paraId="6F6F7927" w14:textId="2287CD99" w:rsidR="0024219E" w:rsidRDefault="0024219E" w:rsidP="000445B7"/>
    <w:p w14:paraId="4EE726F2" w14:textId="14CDECE1" w:rsidR="0024219E" w:rsidRDefault="0024219E" w:rsidP="000445B7"/>
    <w:p w14:paraId="3B053AD9" w14:textId="52AF58C5" w:rsidR="0024219E" w:rsidRDefault="0024219E" w:rsidP="000445B7"/>
    <w:p w14:paraId="2BED516A" w14:textId="4A590CCD" w:rsidR="0024219E" w:rsidRDefault="0024219E" w:rsidP="000445B7"/>
    <w:p w14:paraId="554CDE47" w14:textId="00F8206A" w:rsidR="0024219E" w:rsidRDefault="0024219E" w:rsidP="000445B7"/>
    <w:p w14:paraId="4A003516" w14:textId="050157C7" w:rsidR="0024219E" w:rsidRDefault="0024219E" w:rsidP="000445B7"/>
    <w:p w14:paraId="1F911083" w14:textId="1B33334E" w:rsidR="0024219E" w:rsidRDefault="0024219E" w:rsidP="000445B7"/>
    <w:p w14:paraId="1643F647" w14:textId="484BCB73" w:rsidR="0024219E" w:rsidRDefault="0024219E" w:rsidP="000445B7"/>
    <w:p w14:paraId="1EC8C376" w14:textId="16FF40B0" w:rsidR="0024219E" w:rsidRDefault="0024219E" w:rsidP="000445B7"/>
    <w:p w14:paraId="596169F7" w14:textId="092B1442" w:rsidR="0024219E" w:rsidRDefault="0024219E" w:rsidP="000445B7"/>
    <w:p w14:paraId="54B4CE30" w14:textId="3756F9B4" w:rsidR="0024219E" w:rsidRDefault="0024219E" w:rsidP="000445B7"/>
    <w:p w14:paraId="1EB6484F" w14:textId="5200B0FA" w:rsidR="0024219E" w:rsidRDefault="0024219E" w:rsidP="000445B7"/>
    <w:p w14:paraId="7F923C16" w14:textId="28180CF5" w:rsidR="0024219E" w:rsidRDefault="0024219E" w:rsidP="000445B7"/>
    <w:p w14:paraId="3DB5DB4F" w14:textId="04AB4A68" w:rsidR="0024219E" w:rsidRDefault="0024219E" w:rsidP="000445B7"/>
    <w:p w14:paraId="3A52300E" w14:textId="7E0A4C5E" w:rsidR="0024219E" w:rsidRDefault="0024219E" w:rsidP="000445B7"/>
    <w:p w14:paraId="6C20B6B2" w14:textId="3E0DB0F1" w:rsidR="0024219E" w:rsidRDefault="0024219E" w:rsidP="000445B7"/>
    <w:p w14:paraId="2E49E525" w14:textId="63E87CE1" w:rsidR="0024219E" w:rsidRDefault="0024219E" w:rsidP="000445B7"/>
    <w:p w14:paraId="690BA5AB" w14:textId="7EDF7A77" w:rsidR="0024219E" w:rsidRDefault="0024219E" w:rsidP="000445B7"/>
    <w:p w14:paraId="5E6A3644" w14:textId="2BB0C577" w:rsidR="0024219E" w:rsidRDefault="0024219E" w:rsidP="000445B7"/>
    <w:p w14:paraId="37943C40" w14:textId="77777777" w:rsidR="0024219E" w:rsidRDefault="0024219E" w:rsidP="000445B7"/>
    <w:p w14:paraId="0FBA63D7" w14:textId="77777777" w:rsidR="00674256" w:rsidRPr="000445B7" w:rsidRDefault="00674256" w:rsidP="000445B7"/>
    <w:sdt>
      <w:sdtPr>
        <w:rPr>
          <w:rFonts w:ascii="Times New Roman" w:eastAsia="Times New Roman" w:hAnsi="Times New Roman" w:cs="Times New Roman"/>
          <w:color w:val="auto"/>
          <w:sz w:val="24"/>
          <w:szCs w:val="24"/>
          <w:lang w:val="en-GB"/>
        </w:rPr>
        <w:id w:val="1205679339"/>
        <w:docPartObj>
          <w:docPartGallery w:val="Table of Contents"/>
          <w:docPartUnique/>
        </w:docPartObj>
      </w:sdtPr>
      <w:sdtEndPr>
        <w:rPr>
          <w:b/>
          <w:bCs/>
          <w:noProof/>
        </w:rPr>
      </w:sdtEndPr>
      <w:sdtContent>
        <w:p w14:paraId="3D4534F0" w14:textId="7A769E30" w:rsidR="000445B7" w:rsidRDefault="000445B7" w:rsidP="00591542">
          <w:pPr>
            <w:pStyle w:val="TOCHeading"/>
            <w:jc w:val="center"/>
            <w:rPr>
              <w:color w:val="auto"/>
            </w:rPr>
          </w:pPr>
          <w:r w:rsidRPr="00591542">
            <w:rPr>
              <w:color w:val="auto"/>
            </w:rPr>
            <w:t>Contents</w:t>
          </w:r>
        </w:p>
        <w:p w14:paraId="339F9B50" w14:textId="77777777" w:rsidR="00591542" w:rsidRPr="00591542" w:rsidRDefault="00591542" w:rsidP="00591542">
          <w:pPr>
            <w:rPr>
              <w:lang w:val="en-US"/>
            </w:rPr>
          </w:pPr>
        </w:p>
        <w:p w14:paraId="0D38CCD6" w14:textId="77777777" w:rsidR="00591542" w:rsidRPr="00591542" w:rsidRDefault="00591542" w:rsidP="00591542">
          <w:pPr>
            <w:rPr>
              <w:lang w:val="en-US"/>
            </w:rPr>
          </w:pPr>
        </w:p>
        <w:p w14:paraId="2A13588E" w14:textId="63F0244D" w:rsidR="00F27BCE" w:rsidRDefault="000445B7">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69983943" w:history="1">
            <w:r w:rsidR="00F27BCE" w:rsidRPr="007765BB">
              <w:rPr>
                <w:rStyle w:val="Hyperlink"/>
                <w:rFonts w:eastAsiaTheme="majorEastAsia"/>
                <w:noProof/>
              </w:rPr>
              <w:t>Declaration and Form of consent.</w:t>
            </w:r>
            <w:r w:rsidR="00F27BCE">
              <w:rPr>
                <w:noProof/>
                <w:webHidden/>
              </w:rPr>
              <w:tab/>
            </w:r>
            <w:r w:rsidR="00F27BCE">
              <w:rPr>
                <w:noProof/>
                <w:webHidden/>
              </w:rPr>
              <w:fldChar w:fldCharType="begin"/>
            </w:r>
            <w:r w:rsidR="00F27BCE">
              <w:rPr>
                <w:noProof/>
                <w:webHidden/>
              </w:rPr>
              <w:instrText xml:space="preserve"> PAGEREF _Toc69983943 \h </w:instrText>
            </w:r>
            <w:r w:rsidR="00F27BCE">
              <w:rPr>
                <w:noProof/>
                <w:webHidden/>
              </w:rPr>
            </w:r>
            <w:r w:rsidR="00F27BCE">
              <w:rPr>
                <w:noProof/>
                <w:webHidden/>
              </w:rPr>
              <w:fldChar w:fldCharType="separate"/>
            </w:r>
            <w:r w:rsidR="00F27BCE">
              <w:rPr>
                <w:noProof/>
                <w:webHidden/>
              </w:rPr>
              <w:t>2</w:t>
            </w:r>
            <w:r w:rsidR="00F27BCE">
              <w:rPr>
                <w:noProof/>
                <w:webHidden/>
              </w:rPr>
              <w:fldChar w:fldCharType="end"/>
            </w:r>
          </w:hyperlink>
        </w:p>
        <w:p w14:paraId="43391BAC" w14:textId="4507C788" w:rsidR="00F27BCE" w:rsidRDefault="00855F7D">
          <w:pPr>
            <w:pStyle w:val="TOC1"/>
            <w:tabs>
              <w:tab w:val="right" w:leader="dot" w:pos="9016"/>
            </w:tabs>
            <w:rPr>
              <w:rFonts w:asciiTheme="minorHAnsi" w:eastAsiaTheme="minorEastAsia" w:hAnsiTheme="minorHAnsi" w:cstheme="minorBidi"/>
              <w:noProof/>
              <w:sz w:val="22"/>
              <w:szCs w:val="22"/>
              <w:lang w:eastAsia="en-GB"/>
            </w:rPr>
          </w:pPr>
          <w:hyperlink w:anchor="_Toc69983944" w:history="1">
            <w:r w:rsidR="00F27BCE" w:rsidRPr="007765BB">
              <w:rPr>
                <w:rStyle w:val="Hyperlink"/>
                <w:rFonts w:eastAsiaTheme="majorEastAsia"/>
                <w:noProof/>
              </w:rPr>
              <w:t>Abstract</w:t>
            </w:r>
            <w:r w:rsidR="00F27BCE">
              <w:rPr>
                <w:noProof/>
                <w:webHidden/>
              </w:rPr>
              <w:tab/>
            </w:r>
            <w:r w:rsidR="00F27BCE">
              <w:rPr>
                <w:noProof/>
                <w:webHidden/>
              </w:rPr>
              <w:fldChar w:fldCharType="begin"/>
            </w:r>
            <w:r w:rsidR="00F27BCE">
              <w:rPr>
                <w:noProof/>
                <w:webHidden/>
              </w:rPr>
              <w:instrText xml:space="preserve"> PAGEREF _Toc69983944 \h </w:instrText>
            </w:r>
            <w:r w:rsidR="00F27BCE">
              <w:rPr>
                <w:noProof/>
                <w:webHidden/>
              </w:rPr>
            </w:r>
            <w:r w:rsidR="00F27BCE">
              <w:rPr>
                <w:noProof/>
                <w:webHidden/>
              </w:rPr>
              <w:fldChar w:fldCharType="separate"/>
            </w:r>
            <w:r w:rsidR="00F27BCE">
              <w:rPr>
                <w:noProof/>
                <w:webHidden/>
              </w:rPr>
              <w:t>3</w:t>
            </w:r>
            <w:r w:rsidR="00F27BCE">
              <w:rPr>
                <w:noProof/>
                <w:webHidden/>
              </w:rPr>
              <w:fldChar w:fldCharType="end"/>
            </w:r>
          </w:hyperlink>
        </w:p>
        <w:p w14:paraId="00E77865" w14:textId="7C85AF60"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3945" w:history="1">
            <w:r w:rsidR="00F27BCE" w:rsidRPr="007765BB">
              <w:rPr>
                <w:rStyle w:val="Hyperlink"/>
                <w:rFonts w:eastAsiaTheme="majorEastAsia"/>
                <w:b/>
                <w:bCs/>
                <w:noProof/>
              </w:rPr>
              <w:t>1.</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Introduction.</w:t>
            </w:r>
            <w:r w:rsidR="00F27BCE">
              <w:rPr>
                <w:noProof/>
                <w:webHidden/>
              </w:rPr>
              <w:tab/>
            </w:r>
            <w:r w:rsidR="00F27BCE">
              <w:rPr>
                <w:noProof/>
                <w:webHidden/>
              </w:rPr>
              <w:fldChar w:fldCharType="begin"/>
            </w:r>
            <w:r w:rsidR="00F27BCE">
              <w:rPr>
                <w:noProof/>
                <w:webHidden/>
              </w:rPr>
              <w:instrText xml:space="preserve"> PAGEREF _Toc69983945 \h </w:instrText>
            </w:r>
            <w:r w:rsidR="00F27BCE">
              <w:rPr>
                <w:noProof/>
                <w:webHidden/>
              </w:rPr>
            </w:r>
            <w:r w:rsidR="00F27BCE">
              <w:rPr>
                <w:noProof/>
                <w:webHidden/>
              </w:rPr>
              <w:fldChar w:fldCharType="separate"/>
            </w:r>
            <w:r w:rsidR="00F27BCE">
              <w:rPr>
                <w:noProof/>
                <w:webHidden/>
              </w:rPr>
              <w:t>9</w:t>
            </w:r>
            <w:r w:rsidR="00F27BCE">
              <w:rPr>
                <w:noProof/>
                <w:webHidden/>
              </w:rPr>
              <w:fldChar w:fldCharType="end"/>
            </w:r>
          </w:hyperlink>
        </w:p>
        <w:p w14:paraId="4B02652D" w14:textId="3A58279D" w:rsidR="00F27BCE" w:rsidRDefault="00855F7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983946" w:history="1">
            <w:r w:rsidR="00F27BCE" w:rsidRPr="007765BB">
              <w:rPr>
                <w:rStyle w:val="Hyperlink"/>
                <w:rFonts w:eastAsiaTheme="majorEastAsia"/>
                <w:b/>
                <w:bCs/>
                <w:noProof/>
              </w:rPr>
              <w:t>1.1</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Aim.</w:t>
            </w:r>
            <w:r w:rsidR="00F27BCE">
              <w:rPr>
                <w:noProof/>
                <w:webHidden/>
              </w:rPr>
              <w:tab/>
            </w:r>
            <w:r w:rsidR="00F27BCE">
              <w:rPr>
                <w:noProof/>
                <w:webHidden/>
              </w:rPr>
              <w:fldChar w:fldCharType="begin"/>
            </w:r>
            <w:r w:rsidR="00F27BCE">
              <w:rPr>
                <w:noProof/>
                <w:webHidden/>
              </w:rPr>
              <w:instrText xml:space="preserve"> PAGEREF _Toc69983946 \h </w:instrText>
            </w:r>
            <w:r w:rsidR="00F27BCE">
              <w:rPr>
                <w:noProof/>
                <w:webHidden/>
              </w:rPr>
            </w:r>
            <w:r w:rsidR="00F27BCE">
              <w:rPr>
                <w:noProof/>
                <w:webHidden/>
              </w:rPr>
              <w:fldChar w:fldCharType="separate"/>
            </w:r>
            <w:r w:rsidR="00F27BCE">
              <w:rPr>
                <w:noProof/>
                <w:webHidden/>
              </w:rPr>
              <w:t>9</w:t>
            </w:r>
            <w:r w:rsidR="00F27BCE">
              <w:rPr>
                <w:noProof/>
                <w:webHidden/>
              </w:rPr>
              <w:fldChar w:fldCharType="end"/>
            </w:r>
          </w:hyperlink>
        </w:p>
        <w:p w14:paraId="35F048D0" w14:textId="12ED5FC3"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47" w:history="1">
            <w:r w:rsidR="00F27BCE" w:rsidRPr="007765BB">
              <w:rPr>
                <w:rStyle w:val="Hyperlink"/>
                <w:b/>
                <w:bCs/>
                <w:noProof/>
              </w:rPr>
              <w:t>1.2 Objectives.</w:t>
            </w:r>
            <w:r w:rsidR="00F27BCE">
              <w:rPr>
                <w:noProof/>
                <w:webHidden/>
              </w:rPr>
              <w:tab/>
            </w:r>
            <w:r w:rsidR="00F27BCE">
              <w:rPr>
                <w:noProof/>
                <w:webHidden/>
              </w:rPr>
              <w:fldChar w:fldCharType="begin"/>
            </w:r>
            <w:r w:rsidR="00F27BCE">
              <w:rPr>
                <w:noProof/>
                <w:webHidden/>
              </w:rPr>
              <w:instrText xml:space="preserve"> PAGEREF _Toc69983947 \h </w:instrText>
            </w:r>
            <w:r w:rsidR="00F27BCE">
              <w:rPr>
                <w:noProof/>
                <w:webHidden/>
              </w:rPr>
            </w:r>
            <w:r w:rsidR="00F27BCE">
              <w:rPr>
                <w:noProof/>
                <w:webHidden/>
              </w:rPr>
              <w:fldChar w:fldCharType="separate"/>
            </w:r>
            <w:r w:rsidR="00F27BCE">
              <w:rPr>
                <w:noProof/>
                <w:webHidden/>
              </w:rPr>
              <w:t>9</w:t>
            </w:r>
            <w:r w:rsidR="00F27BCE">
              <w:rPr>
                <w:noProof/>
                <w:webHidden/>
              </w:rPr>
              <w:fldChar w:fldCharType="end"/>
            </w:r>
          </w:hyperlink>
        </w:p>
        <w:p w14:paraId="5E263438" w14:textId="45D929D9" w:rsidR="00F27BCE" w:rsidRDefault="00855F7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983948" w:history="1">
            <w:r w:rsidR="00F27BCE" w:rsidRPr="007765BB">
              <w:rPr>
                <w:rStyle w:val="Hyperlink"/>
                <w:rFonts w:eastAsiaTheme="majorEastAsia"/>
                <w:b/>
                <w:bCs/>
                <w:noProof/>
              </w:rPr>
              <w:t>1.3</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Outline of project.</w:t>
            </w:r>
            <w:r w:rsidR="00F27BCE">
              <w:rPr>
                <w:noProof/>
                <w:webHidden/>
              </w:rPr>
              <w:tab/>
            </w:r>
            <w:r w:rsidR="00F27BCE">
              <w:rPr>
                <w:noProof/>
                <w:webHidden/>
              </w:rPr>
              <w:fldChar w:fldCharType="begin"/>
            </w:r>
            <w:r w:rsidR="00F27BCE">
              <w:rPr>
                <w:noProof/>
                <w:webHidden/>
              </w:rPr>
              <w:instrText xml:space="preserve"> PAGEREF _Toc69983948 \h </w:instrText>
            </w:r>
            <w:r w:rsidR="00F27BCE">
              <w:rPr>
                <w:noProof/>
                <w:webHidden/>
              </w:rPr>
            </w:r>
            <w:r w:rsidR="00F27BCE">
              <w:rPr>
                <w:noProof/>
                <w:webHidden/>
              </w:rPr>
              <w:fldChar w:fldCharType="separate"/>
            </w:r>
            <w:r w:rsidR="00F27BCE">
              <w:rPr>
                <w:noProof/>
                <w:webHidden/>
              </w:rPr>
              <w:t>9</w:t>
            </w:r>
            <w:r w:rsidR="00F27BCE">
              <w:rPr>
                <w:noProof/>
                <w:webHidden/>
              </w:rPr>
              <w:fldChar w:fldCharType="end"/>
            </w:r>
          </w:hyperlink>
        </w:p>
        <w:p w14:paraId="7AAE2E51" w14:textId="60BBFAB5"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3949" w:history="1">
            <w:r w:rsidR="00F27BCE" w:rsidRPr="007765BB">
              <w:rPr>
                <w:rStyle w:val="Hyperlink"/>
                <w:rFonts w:eastAsiaTheme="majorEastAsia"/>
                <w:b/>
                <w:bCs/>
                <w:noProof/>
              </w:rPr>
              <w:t>2.</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Literature Review.</w:t>
            </w:r>
            <w:r w:rsidR="00F27BCE">
              <w:rPr>
                <w:noProof/>
                <w:webHidden/>
              </w:rPr>
              <w:tab/>
            </w:r>
            <w:r w:rsidR="00F27BCE">
              <w:rPr>
                <w:noProof/>
                <w:webHidden/>
              </w:rPr>
              <w:fldChar w:fldCharType="begin"/>
            </w:r>
            <w:r w:rsidR="00F27BCE">
              <w:rPr>
                <w:noProof/>
                <w:webHidden/>
              </w:rPr>
              <w:instrText xml:space="preserve"> PAGEREF _Toc69983949 \h </w:instrText>
            </w:r>
            <w:r w:rsidR="00F27BCE">
              <w:rPr>
                <w:noProof/>
                <w:webHidden/>
              </w:rPr>
            </w:r>
            <w:r w:rsidR="00F27BCE">
              <w:rPr>
                <w:noProof/>
                <w:webHidden/>
              </w:rPr>
              <w:fldChar w:fldCharType="separate"/>
            </w:r>
            <w:r w:rsidR="00F27BCE">
              <w:rPr>
                <w:noProof/>
                <w:webHidden/>
              </w:rPr>
              <w:t>10</w:t>
            </w:r>
            <w:r w:rsidR="00F27BCE">
              <w:rPr>
                <w:noProof/>
                <w:webHidden/>
              </w:rPr>
              <w:fldChar w:fldCharType="end"/>
            </w:r>
          </w:hyperlink>
        </w:p>
        <w:p w14:paraId="0733E1CD" w14:textId="2601ADCB"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50" w:history="1">
            <w:r w:rsidR="00F27BCE" w:rsidRPr="007765BB">
              <w:rPr>
                <w:rStyle w:val="Hyperlink"/>
                <w:rFonts w:eastAsiaTheme="majorEastAsia"/>
                <w:b/>
                <w:bCs/>
                <w:noProof/>
              </w:rPr>
              <w:t>2.1 How do Primary School Children learn?</w:t>
            </w:r>
            <w:r w:rsidR="00F27BCE">
              <w:rPr>
                <w:noProof/>
                <w:webHidden/>
              </w:rPr>
              <w:tab/>
            </w:r>
            <w:r w:rsidR="00F27BCE">
              <w:rPr>
                <w:noProof/>
                <w:webHidden/>
              </w:rPr>
              <w:fldChar w:fldCharType="begin"/>
            </w:r>
            <w:r w:rsidR="00F27BCE">
              <w:rPr>
                <w:noProof/>
                <w:webHidden/>
              </w:rPr>
              <w:instrText xml:space="preserve"> PAGEREF _Toc69983950 \h </w:instrText>
            </w:r>
            <w:r w:rsidR="00F27BCE">
              <w:rPr>
                <w:noProof/>
                <w:webHidden/>
              </w:rPr>
            </w:r>
            <w:r w:rsidR="00F27BCE">
              <w:rPr>
                <w:noProof/>
                <w:webHidden/>
              </w:rPr>
              <w:fldChar w:fldCharType="separate"/>
            </w:r>
            <w:r w:rsidR="00F27BCE">
              <w:rPr>
                <w:noProof/>
                <w:webHidden/>
              </w:rPr>
              <w:t>10</w:t>
            </w:r>
            <w:r w:rsidR="00F27BCE">
              <w:rPr>
                <w:noProof/>
                <w:webHidden/>
              </w:rPr>
              <w:fldChar w:fldCharType="end"/>
            </w:r>
          </w:hyperlink>
        </w:p>
        <w:p w14:paraId="6C6A1910" w14:textId="7BC4FDE4"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1" w:history="1">
            <w:r w:rsidR="00F27BCE" w:rsidRPr="007765BB">
              <w:rPr>
                <w:rStyle w:val="Hyperlink"/>
                <w:rFonts w:eastAsiaTheme="majorEastAsia"/>
                <w:b/>
                <w:bCs/>
                <w:noProof/>
              </w:rPr>
              <w:t>2.1.1 Visual learning.</w:t>
            </w:r>
            <w:r w:rsidR="00F27BCE">
              <w:rPr>
                <w:noProof/>
                <w:webHidden/>
              </w:rPr>
              <w:tab/>
            </w:r>
            <w:r w:rsidR="00F27BCE">
              <w:rPr>
                <w:noProof/>
                <w:webHidden/>
              </w:rPr>
              <w:fldChar w:fldCharType="begin"/>
            </w:r>
            <w:r w:rsidR="00F27BCE">
              <w:rPr>
                <w:noProof/>
                <w:webHidden/>
              </w:rPr>
              <w:instrText xml:space="preserve"> PAGEREF _Toc69983951 \h </w:instrText>
            </w:r>
            <w:r w:rsidR="00F27BCE">
              <w:rPr>
                <w:noProof/>
                <w:webHidden/>
              </w:rPr>
            </w:r>
            <w:r w:rsidR="00F27BCE">
              <w:rPr>
                <w:noProof/>
                <w:webHidden/>
              </w:rPr>
              <w:fldChar w:fldCharType="separate"/>
            </w:r>
            <w:r w:rsidR="00F27BCE">
              <w:rPr>
                <w:noProof/>
                <w:webHidden/>
              </w:rPr>
              <w:t>10</w:t>
            </w:r>
            <w:r w:rsidR="00F27BCE">
              <w:rPr>
                <w:noProof/>
                <w:webHidden/>
              </w:rPr>
              <w:fldChar w:fldCharType="end"/>
            </w:r>
          </w:hyperlink>
        </w:p>
        <w:p w14:paraId="3D505F5E" w14:textId="32C71F79"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2" w:history="1">
            <w:r w:rsidR="00F27BCE" w:rsidRPr="007765BB">
              <w:rPr>
                <w:rStyle w:val="Hyperlink"/>
                <w:rFonts w:eastAsiaTheme="majorEastAsia"/>
                <w:b/>
                <w:bCs/>
                <w:noProof/>
              </w:rPr>
              <w:t>2.1.3 Kinesthetics learning.</w:t>
            </w:r>
            <w:r w:rsidR="00F27BCE">
              <w:rPr>
                <w:noProof/>
                <w:webHidden/>
              </w:rPr>
              <w:tab/>
            </w:r>
            <w:r w:rsidR="00F27BCE">
              <w:rPr>
                <w:noProof/>
                <w:webHidden/>
              </w:rPr>
              <w:fldChar w:fldCharType="begin"/>
            </w:r>
            <w:r w:rsidR="00F27BCE">
              <w:rPr>
                <w:noProof/>
                <w:webHidden/>
              </w:rPr>
              <w:instrText xml:space="preserve"> PAGEREF _Toc69983952 \h </w:instrText>
            </w:r>
            <w:r w:rsidR="00F27BCE">
              <w:rPr>
                <w:noProof/>
                <w:webHidden/>
              </w:rPr>
            </w:r>
            <w:r w:rsidR="00F27BCE">
              <w:rPr>
                <w:noProof/>
                <w:webHidden/>
              </w:rPr>
              <w:fldChar w:fldCharType="separate"/>
            </w:r>
            <w:r w:rsidR="00F27BCE">
              <w:rPr>
                <w:noProof/>
                <w:webHidden/>
              </w:rPr>
              <w:t>10</w:t>
            </w:r>
            <w:r w:rsidR="00F27BCE">
              <w:rPr>
                <w:noProof/>
                <w:webHidden/>
              </w:rPr>
              <w:fldChar w:fldCharType="end"/>
            </w:r>
          </w:hyperlink>
        </w:p>
        <w:p w14:paraId="4F6769FF" w14:textId="255ADB1B"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3" w:history="1">
            <w:r w:rsidR="00F27BCE" w:rsidRPr="007765BB">
              <w:rPr>
                <w:rStyle w:val="Hyperlink"/>
                <w:rFonts w:eastAsiaTheme="majorEastAsia"/>
                <w:b/>
                <w:bCs/>
                <w:noProof/>
              </w:rPr>
              <w:t>2.1.2 Auditory learning.</w:t>
            </w:r>
            <w:r w:rsidR="00F27BCE">
              <w:rPr>
                <w:noProof/>
                <w:webHidden/>
              </w:rPr>
              <w:tab/>
            </w:r>
            <w:r w:rsidR="00F27BCE">
              <w:rPr>
                <w:noProof/>
                <w:webHidden/>
              </w:rPr>
              <w:fldChar w:fldCharType="begin"/>
            </w:r>
            <w:r w:rsidR="00F27BCE">
              <w:rPr>
                <w:noProof/>
                <w:webHidden/>
              </w:rPr>
              <w:instrText xml:space="preserve"> PAGEREF _Toc69983953 \h </w:instrText>
            </w:r>
            <w:r w:rsidR="00F27BCE">
              <w:rPr>
                <w:noProof/>
                <w:webHidden/>
              </w:rPr>
            </w:r>
            <w:r w:rsidR="00F27BCE">
              <w:rPr>
                <w:noProof/>
                <w:webHidden/>
              </w:rPr>
              <w:fldChar w:fldCharType="separate"/>
            </w:r>
            <w:r w:rsidR="00F27BCE">
              <w:rPr>
                <w:noProof/>
                <w:webHidden/>
              </w:rPr>
              <w:t>10</w:t>
            </w:r>
            <w:r w:rsidR="00F27BCE">
              <w:rPr>
                <w:noProof/>
                <w:webHidden/>
              </w:rPr>
              <w:fldChar w:fldCharType="end"/>
            </w:r>
          </w:hyperlink>
        </w:p>
        <w:p w14:paraId="4D5A351A" w14:textId="0D8AD4DD"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4" w:history="1">
            <w:r w:rsidR="00F27BCE" w:rsidRPr="007765BB">
              <w:rPr>
                <w:rStyle w:val="Hyperlink"/>
                <w:rFonts w:eastAsiaTheme="majorEastAsia"/>
                <w:b/>
                <w:bCs/>
                <w:noProof/>
              </w:rPr>
              <w:t>2.1.4 Learning through play.</w:t>
            </w:r>
            <w:r w:rsidR="00F27BCE">
              <w:rPr>
                <w:noProof/>
                <w:webHidden/>
              </w:rPr>
              <w:tab/>
            </w:r>
            <w:r w:rsidR="00F27BCE">
              <w:rPr>
                <w:noProof/>
                <w:webHidden/>
              </w:rPr>
              <w:fldChar w:fldCharType="begin"/>
            </w:r>
            <w:r w:rsidR="00F27BCE">
              <w:rPr>
                <w:noProof/>
                <w:webHidden/>
              </w:rPr>
              <w:instrText xml:space="preserve"> PAGEREF _Toc69983954 \h </w:instrText>
            </w:r>
            <w:r w:rsidR="00F27BCE">
              <w:rPr>
                <w:noProof/>
                <w:webHidden/>
              </w:rPr>
            </w:r>
            <w:r w:rsidR="00F27BCE">
              <w:rPr>
                <w:noProof/>
                <w:webHidden/>
              </w:rPr>
              <w:fldChar w:fldCharType="separate"/>
            </w:r>
            <w:r w:rsidR="00F27BCE">
              <w:rPr>
                <w:noProof/>
                <w:webHidden/>
              </w:rPr>
              <w:t>11</w:t>
            </w:r>
            <w:r w:rsidR="00F27BCE">
              <w:rPr>
                <w:noProof/>
                <w:webHidden/>
              </w:rPr>
              <w:fldChar w:fldCharType="end"/>
            </w:r>
          </w:hyperlink>
        </w:p>
        <w:p w14:paraId="18B3FBA4" w14:textId="3C39E6AE"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5" w:history="1">
            <w:r w:rsidR="00F27BCE" w:rsidRPr="007765BB">
              <w:rPr>
                <w:rStyle w:val="Hyperlink"/>
                <w:rFonts w:eastAsiaTheme="majorEastAsia"/>
                <w:b/>
                <w:bCs/>
                <w:noProof/>
              </w:rPr>
              <w:t>2.1.5 Mobile Technology for learning.</w:t>
            </w:r>
            <w:r w:rsidR="00F27BCE">
              <w:rPr>
                <w:noProof/>
                <w:webHidden/>
              </w:rPr>
              <w:tab/>
            </w:r>
            <w:r w:rsidR="00F27BCE">
              <w:rPr>
                <w:noProof/>
                <w:webHidden/>
              </w:rPr>
              <w:fldChar w:fldCharType="begin"/>
            </w:r>
            <w:r w:rsidR="00F27BCE">
              <w:rPr>
                <w:noProof/>
                <w:webHidden/>
              </w:rPr>
              <w:instrText xml:space="preserve"> PAGEREF _Toc69983955 \h </w:instrText>
            </w:r>
            <w:r w:rsidR="00F27BCE">
              <w:rPr>
                <w:noProof/>
                <w:webHidden/>
              </w:rPr>
            </w:r>
            <w:r w:rsidR="00F27BCE">
              <w:rPr>
                <w:noProof/>
                <w:webHidden/>
              </w:rPr>
              <w:fldChar w:fldCharType="separate"/>
            </w:r>
            <w:r w:rsidR="00F27BCE">
              <w:rPr>
                <w:noProof/>
                <w:webHidden/>
              </w:rPr>
              <w:t>11</w:t>
            </w:r>
            <w:r w:rsidR="00F27BCE">
              <w:rPr>
                <w:noProof/>
                <w:webHidden/>
              </w:rPr>
              <w:fldChar w:fldCharType="end"/>
            </w:r>
          </w:hyperlink>
        </w:p>
        <w:p w14:paraId="4BC98A36" w14:textId="0ACFC9FA"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6" w:history="1">
            <w:r w:rsidR="00F27BCE" w:rsidRPr="007765BB">
              <w:rPr>
                <w:rStyle w:val="Hyperlink"/>
                <w:rFonts w:eastAsiaTheme="majorEastAsia"/>
                <w:b/>
                <w:bCs/>
                <w:noProof/>
              </w:rPr>
              <w:t>2.1.6 Mobile Technology for learning languages.</w:t>
            </w:r>
            <w:r w:rsidR="00F27BCE">
              <w:rPr>
                <w:noProof/>
                <w:webHidden/>
              </w:rPr>
              <w:tab/>
            </w:r>
            <w:r w:rsidR="00F27BCE">
              <w:rPr>
                <w:noProof/>
                <w:webHidden/>
              </w:rPr>
              <w:fldChar w:fldCharType="begin"/>
            </w:r>
            <w:r w:rsidR="00F27BCE">
              <w:rPr>
                <w:noProof/>
                <w:webHidden/>
              </w:rPr>
              <w:instrText xml:space="preserve"> PAGEREF _Toc69983956 \h </w:instrText>
            </w:r>
            <w:r w:rsidR="00F27BCE">
              <w:rPr>
                <w:noProof/>
                <w:webHidden/>
              </w:rPr>
            </w:r>
            <w:r w:rsidR="00F27BCE">
              <w:rPr>
                <w:noProof/>
                <w:webHidden/>
              </w:rPr>
              <w:fldChar w:fldCharType="separate"/>
            </w:r>
            <w:r w:rsidR="00F27BCE">
              <w:rPr>
                <w:noProof/>
                <w:webHidden/>
              </w:rPr>
              <w:t>11</w:t>
            </w:r>
            <w:r w:rsidR="00F27BCE">
              <w:rPr>
                <w:noProof/>
                <w:webHidden/>
              </w:rPr>
              <w:fldChar w:fldCharType="end"/>
            </w:r>
          </w:hyperlink>
        </w:p>
        <w:p w14:paraId="0DC805F9" w14:textId="4AC67FBF"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7" w:history="1">
            <w:r w:rsidR="00F27BCE" w:rsidRPr="007765BB">
              <w:rPr>
                <w:rStyle w:val="Hyperlink"/>
                <w:rFonts w:eastAsiaTheme="majorEastAsia"/>
                <w:b/>
                <w:bCs/>
                <w:noProof/>
              </w:rPr>
              <w:t>2.1.7 Gamification of Education.</w:t>
            </w:r>
            <w:r w:rsidR="00F27BCE">
              <w:rPr>
                <w:noProof/>
                <w:webHidden/>
              </w:rPr>
              <w:tab/>
            </w:r>
            <w:r w:rsidR="00F27BCE">
              <w:rPr>
                <w:noProof/>
                <w:webHidden/>
              </w:rPr>
              <w:fldChar w:fldCharType="begin"/>
            </w:r>
            <w:r w:rsidR="00F27BCE">
              <w:rPr>
                <w:noProof/>
                <w:webHidden/>
              </w:rPr>
              <w:instrText xml:space="preserve"> PAGEREF _Toc69983957 \h </w:instrText>
            </w:r>
            <w:r w:rsidR="00F27BCE">
              <w:rPr>
                <w:noProof/>
                <w:webHidden/>
              </w:rPr>
            </w:r>
            <w:r w:rsidR="00F27BCE">
              <w:rPr>
                <w:noProof/>
                <w:webHidden/>
              </w:rPr>
              <w:fldChar w:fldCharType="separate"/>
            </w:r>
            <w:r w:rsidR="00F27BCE">
              <w:rPr>
                <w:noProof/>
                <w:webHidden/>
              </w:rPr>
              <w:t>12</w:t>
            </w:r>
            <w:r w:rsidR="00F27BCE">
              <w:rPr>
                <w:noProof/>
                <w:webHidden/>
              </w:rPr>
              <w:fldChar w:fldCharType="end"/>
            </w:r>
          </w:hyperlink>
        </w:p>
        <w:p w14:paraId="4D99D874" w14:textId="38028CC9"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58" w:history="1">
            <w:r w:rsidR="00F27BCE" w:rsidRPr="007765BB">
              <w:rPr>
                <w:rStyle w:val="Hyperlink"/>
                <w:rFonts w:eastAsiaTheme="majorEastAsia"/>
                <w:b/>
                <w:bCs/>
                <w:noProof/>
              </w:rPr>
              <w:t>2.2 How do Primary School Children learn languages?</w:t>
            </w:r>
            <w:r w:rsidR="00F27BCE">
              <w:rPr>
                <w:noProof/>
                <w:webHidden/>
              </w:rPr>
              <w:tab/>
            </w:r>
            <w:r w:rsidR="00F27BCE">
              <w:rPr>
                <w:noProof/>
                <w:webHidden/>
              </w:rPr>
              <w:fldChar w:fldCharType="begin"/>
            </w:r>
            <w:r w:rsidR="00F27BCE">
              <w:rPr>
                <w:noProof/>
                <w:webHidden/>
              </w:rPr>
              <w:instrText xml:space="preserve"> PAGEREF _Toc69983958 \h </w:instrText>
            </w:r>
            <w:r w:rsidR="00F27BCE">
              <w:rPr>
                <w:noProof/>
                <w:webHidden/>
              </w:rPr>
            </w:r>
            <w:r w:rsidR="00F27BCE">
              <w:rPr>
                <w:noProof/>
                <w:webHidden/>
              </w:rPr>
              <w:fldChar w:fldCharType="separate"/>
            </w:r>
            <w:r w:rsidR="00F27BCE">
              <w:rPr>
                <w:noProof/>
                <w:webHidden/>
              </w:rPr>
              <w:t>12</w:t>
            </w:r>
            <w:r w:rsidR="00F27BCE">
              <w:rPr>
                <w:noProof/>
                <w:webHidden/>
              </w:rPr>
              <w:fldChar w:fldCharType="end"/>
            </w:r>
          </w:hyperlink>
        </w:p>
        <w:p w14:paraId="2211C06B" w14:textId="3077490C"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59" w:history="1">
            <w:r w:rsidR="00F27BCE" w:rsidRPr="007765BB">
              <w:rPr>
                <w:rStyle w:val="Hyperlink"/>
                <w:rFonts w:eastAsiaTheme="majorEastAsia"/>
                <w:b/>
                <w:bCs/>
                <w:noProof/>
              </w:rPr>
              <w:t>2.2.1 Pembrokeshire primary schools learning languages.</w:t>
            </w:r>
            <w:r w:rsidR="00F27BCE">
              <w:rPr>
                <w:noProof/>
                <w:webHidden/>
              </w:rPr>
              <w:tab/>
            </w:r>
            <w:r w:rsidR="00F27BCE">
              <w:rPr>
                <w:noProof/>
                <w:webHidden/>
              </w:rPr>
              <w:fldChar w:fldCharType="begin"/>
            </w:r>
            <w:r w:rsidR="00F27BCE">
              <w:rPr>
                <w:noProof/>
                <w:webHidden/>
              </w:rPr>
              <w:instrText xml:space="preserve"> PAGEREF _Toc69983959 \h </w:instrText>
            </w:r>
            <w:r w:rsidR="00F27BCE">
              <w:rPr>
                <w:noProof/>
                <w:webHidden/>
              </w:rPr>
            </w:r>
            <w:r w:rsidR="00F27BCE">
              <w:rPr>
                <w:noProof/>
                <w:webHidden/>
              </w:rPr>
              <w:fldChar w:fldCharType="separate"/>
            </w:r>
            <w:r w:rsidR="00F27BCE">
              <w:rPr>
                <w:noProof/>
                <w:webHidden/>
              </w:rPr>
              <w:t>12</w:t>
            </w:r>
            <w:r w:rsidR="00F27BCE">
              <w:rPr>
                <w:noProof/>
                <w:webHidden/>
              </w:rPr>
              <w:fldChar w:fldCharType="end"/>
            </w:r>
          </w:hyperlink>
        </w:p>
        <w:p w14:paraId="1E0FA064" w14:textId="023DE6F1"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60" w:history="1">
            <w:r w:rsidR="00F27BCE" w:rsidRPr="007765BB">
              <w:rPr>
                <w:rStyle w:val="Hyperlink"/>
                <w:rFonts w:eastAsiaTheme="majorEastAsia"/>
                <w:b/>
                <w:bCs/>
                <w:noProof/>
              </w:rPr>
              <w:t>2.2.2 How do Children from different European Countries learn English?</w:t>
            </w:r>
            <w:r w:rsidR="00F27BCE">
              <w:rPr>
                <w:noProof/>
                <w:webHidden/>
              </w:rPr>
              <w:tab/>
            </w:r>
            <w:r w:rsidR="00F27BCE">
              <w:rPr>
                <w:noProof/>
                <w:webHidden/>
              </w:rPr>
              <w:fldChar w:fldCharType="begin"/>
            </w:r>
            <w:r w:rsidR="00F27BCE">
              <w:rPr>
                <w:noProof/>
                <w:webHidden/>
              </w:rPr>
              <w:instrText xml:space="preserve"> PAGEREF _Toc69983960 \h </w:instrText>
            </w:r>
            <w:r w:rsidR="00F27BCE">
              <w:rPr>
                <w:noProof/>
                <w:webHidden/>
              </w:rPr>
            </w:r>
            <w:r w:rsidR="00F27BCE">
              <w:rPr>
                <w:noProof/>
                <w:webHidden/>
              </w:rPr>
              <w:fldChar w:fldCharType="separate"/>
            </w:r>
            <w:r w:rsidR="00F27BCE">
              <w:rPr>
                <w:noProof/>
                <w:webHidden/>
              </w:rPr>
              <w:t>13</w:t>
            </w:r>
            <w:r w:rsidR="00F27BCE">
              <w:rPr>
                <w:noProof/>
                <w:webHidden/>
              </w:rPr>
              <w:fldChar w:fldCharType="end"/>
            </w:r>
          </w:hyperlink>
        </w:p>
        <w:p w14:paraId="5888D5CC" w14:textId="0347174B"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61" w:history="1">
            <w:r w:rsidR="00F27BCE" w:rsidRPr="007765BB">
              <w:rPr>
                <w:rStyle w:val="Hyperlink"/>
                <w:rFonts w:eastAsiaTheme="majorEastAsia"/>
                <w:b/>
                <w:bCs/>
                <w:noProof/>
              </w:rPr>
              <w:t>2.2.3 Turkey teaching pupils English as a second language.</w:t>
            </w:r>
            <w:r w:rsidR="00F27BCE">
              <w:rPr>
                <w:noProof/>
                <w:webHidden/>
              </w:rPr>
              <w:tab/>
            </w:r>
            <w:r w:rsidR="00F27BCE">
              <w:rPr>
                <w:noProof/>
                <w:webHidden/>
              </w:rPr>
              <w:fldChar w:fldCharType="begin"/>
            </w:r>
            <w:r w:rsidR="00F27BCE">
              <w:rPr>
                <w:noProof/>
                <w:webHidden/>
              </w:rPr>
              <w:instrText xml:space="preserve"> PAGEREF _Toc69983961 \h </w:instrText>
            </w:r>
            <w:r w:rsidR="00F27BCE">
              <w:rPr>
                <w:noProof/>
                <w:webHidden/>
              </w:rPr>
            </w:r>
            <w:r w:rsidR="00F27BCE">
              <w:rPr>
                <w:noProof/>
                <w:webHidden/>
              </w:rPr>
              <w:fldChar w:fldCharType="separate"/>
            </w:r>
            <w:r w:rsidR="00F27BCE">
              <w:rPr>
                <w:noProof/>
                <w:webHidden/>
              </w:rPr>
              <w:t>13</w:t>
            </w:r>
            <w:r w:rsidR="00F27BCE">
              <w:rPr>
                <w:noProof/>
                <w:webHidden/>
              </w:rPr>
              <w:fldChar w:fldCharType="end"/>
            </w:r>
          </w:hyperlink>
        </w:p>
        <w:p w14:paraId="147ED92A" w14:textId="48BC5E8F"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62" w:history="1">
            <w:r w:rsidR="00F27BCE" w:rsidRPr="007765BB">
              <w:rPr>
                <w:rStyle w:val="Hyperlink"/>
                <w:rFonts w:eastAsiaTheme="majorEastAsia"/>
                <w:b/>
                <w:bCs/>
                <w:noProof/>
              </w:rPr>
              <w:t>2.2.4 Italy teaching pupils English as a second language.</w:t>
            </w:r>
            <w:r w:rsidR="00F27BCE">
              <w:rPr>
                <w:noProof/>
                <w:webHidden/>
              </w:rPr>
              <w:tab/>
            </w:r>
            <w:r w:rsidR="00F27BCE">
              <w:rPr>
                <w:noProof/>
                <w:webHidden/>
              </w:rPr>
              <w:fldChar w:fldCharType="begin"/>
            </w:r>
            <w:r w:rsidR="00F27BCE">
              <w:rPr>
                <w:noProof/>
                <w:webHidden/>
              </w:rPr>
              <w:instrText xml:space="preserve"> PAGEREF _Toc69983962 \h </w:instrText>
            </w:r>
            <w:r w:rsidR="00F27BCE">
              <w:rPr>
                <w:noProof/>
                <w:webHidden/>
              </w:rPr>
            </w:r>
            <w:r w:rsidR="00F27BCE">
              <w:rPr>
                <w:noProof/>
                <w:webHidden/>
              </w:rPr>
              <w:fldChar w:fldCharType="separate"/>
            </w:r>
            <w:r w:rsidR="00F27BCE">
              <w:rPr>
                <w:noProof/>
                <w:webHidden/>
              </w:rPr>
              <w:t>13</w:t>
            </w:r>
            <w:r w:rsidR="00F27BCE">
              <w:rPr>
                <w:noProof/>
                <w:webHidden/>
              </w:rPr>
              <w:fldChar w:fldCharType="end"/>
            </w:r>
          </w:hyperlink>
        </w:p>
        <w:p w14:paraId="615DE2DE" w14:textId="3308371B"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63" w:history="1">
            <w:r w:rsidR="00F27BCE" w:rsidRPr="007765BB">
              <w:rPr>
                <w:rStyle w:val="Hyperlink"/>
                <w:rFonts w:eastAsiaTheme="majorEastAsia"/>
                <w:b/>
                <w:bCs/>
                <w:noProof/>
              </w:rPr>
              <w:t>2.2.5 Germany teaching pupils English as a second language.</w:t>
            </w:r>
            <w:r w:rsidR="00F27BCE">
              <w:rPr>
                <w:noProof/>
                <w:webHidden/>
              </w:rPr>
              <w:tab/>
            </w:r>
            <w:r w:rsidR="00F27BCE">
              <w:rPr>
                <w:noProof/>
                <w:webHidden/>
              </w:rPr>
              <w:fldChar w:fldCharType="begin"/>
            </w:r>
            <w:r w:rsidR="00F27BCE">
              <w:rPr>
                <w:noProof/>
                <w:webHidden/>
              </w:rPr>
              <w:instrText xml:space="preserve"> PAGEREF _Toc69983963 \h </w:instrText>
            </w:r>
            <w:r w:rsidR="00F27BCE">
              <w:rPr>
                <w:noProof/>
                <w:webHidden/>
              </w:rPr>
            </w:r>
            <w:r w:rsidR="00F27BCE">
              <w:rPr>
                <w:noProof/>
                <w:webHidden/>
              </w:rPr>
              <w:fldChar w:fldCharType="separate"/>
            </w:r>
            <w:r w:rsidR="00F27BCE">
              <w:rPr>
                <w:noProof/>
                <w:webHidden/>
              </w:rPr>
              <w:t>13</w:t>
            </w:r>
            <w:r w:rsidR="00F27BCE">
              <w:rPr>
                <w:noProof/>
                <w:webHidden/>
              </w:rPr>
              <w:fldChar w:fldCharType="end"/>
            </w:r>
          </w:hyperlink>
        </w:p>
        <w:p w14:paraId="69D54AD8" w14:textId="48548436"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64" w:history="1">
            <w:r w:rsidR="00F27BCE" w:rsidRPr="007765BB">
              <w:rPr>
                <w:rStyle w:val="Hyperlink"/>
                <w:rFonts w:eastAsiaTheme="majorEastAsia"/>
                <w:b/>
                <w:bCs/>
                <w:noProof/>
              </w:rPr>
              <w:t>2.2.6 Sweden teaching pupils English as a second language.</w:t>
            </w:r>
            <w:r w:rsidR="00F27BCE">
              <w:rPr>
                <w:noProof/>
                <w:webHidden/>
              </w:rPr>
              <w:tab/>
            </w:r>
            <w:r w:rsidR="00F27BCE">
              <w:rPr>
                <w:noProof/>
                <w:webHidden/>
              </w:rPr>
              <w:fldChar w:fldCharType="begin"/>
            </w:r>
            <w:r w:rsidR="00F27BCE">
              <w:rPr>
                <w:noProof/>
                <w:webHidden/>
              </w:rPr>
              <w:instrText xml:space="preserve"> PAGEREF _Toc69983964 \h </w:instrText>
            </w:r>
            <w:r w:rsidR="00F27BCE">
              <w:rPr>
                <w:noProof/>
                <w:webHidden/>
              </w:rPr>
            </w:r>
            <w:r w:rsidR="00F27BCE">
              <w:rPr>
                <w:noProof/>
                <w:webHidden/>
              </w:rPr>
              <w:fldChar w:fldCharType="separate"/>
            </w:r>
            <w:r w:rsidR="00F27BCE">
              <w:rPr>
                <w:noProof/>
                <w:webHidden/>
              </w:rPr>
              <w:t>14</w:t>
            </w:r>
            <w:r w:rsidR="00F27BCE">
              <w:rPr>
                <w:noProof/>
                <w:webHidden/>
              </w:rPr>
              <w:fldChar w:fldCharType="end"/>
            </w:r>
          </w:hyperlink>
        </w:p>
        <w:p w14:paraId="36A52566" w14:textId="142B3C7B" w:rsidR="00F27BCE" w:rsidRDefault="00855F7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983965" w:history="1">
            <w:r w:rsidR="00F27BCE" w:rsidRPr="007765BB">
              <w:rPr>
                <w:rStyle w:val="Hyperlink"/>
                <w:rFonts w:eastAsiaTheme="majorEastAsia"/>
                <w:b/>
                <w:bCs/>
                <w:noProof/>
              </w:rPr>
              <w:t>2.3</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Changing the way we learn at school.</w:t>
            </w:r>
            <w:r w:rsidR="00F27BCE">
              <w:rPr>
                <w:noProof/>
                <w:webHidden/>
              </w:rPr>
              <w:tab/>
            </w:r>
            <w:r w:rsidR="00F27BCE">
              <w:rPr>
                <w:noProof/>
                <w:webHidden/>
              </w:rPr>
              <w:fldChar w:fldCharType="begin"/>
            </w:r>
            <w:r w:rsidR="00F27BCE">
              <w:rPr>
                <w:noProof/>
                <w:webHidden/>
              </w:rPr>
              <w:instrText xml:space="preserve"> PAGEREF _Toc69983965 \h </w:instrText>
            </w:r>
            <w:r w:rsidR="00F27BCE">
              <w:rPr>
                <w:noProof/>
                <w:webHidden/>
              </w:rPr>
            </w:r>
            <w:r w:rsidR="00F27BCE">
              <w:rPr>
                <w:noProof/>
                <w:webHidden/>
              </w:rPr>
              <w:fldChar w:fldCharType="separate"/>
            </w:r>
            <w:r w:rsidR="00F27BCE">
              <w:rPr>
                <w:noProof/>
                <w:webHidden/>
              </w:rPr>
              <w:t>14</w:t>
            </w:r>
            <w:r w:rsidR="00F27BCE">
              <w:rPr>
                <w:noProof/>
                <w:webHidden/>
              </w:rPr>
              <w:fldChar w:fldCharType="end"/>
            </w:r>
          </w:hyperlink>
        </w:p>
        <w:p w14:paraId="7898873A" w14:textId="00E24A9F" w:rsidR="00F27BCE" w:rsidRDefault="00855F7D">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69983966" w:history="1">
            <w:r w:rsidR="00F27BCE" w:rsidRPr="007765BB">
              <w:rPr>
                <w:rStyle w:val="Hyperlink"/>
                <w:rFonts w:eastAsiaTheme="majorEastAsia"/>
                <w:b/>
                <w:bCs/>
                <w:noProof/>
              </w:rPr>
              <w:t>2.3.1</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Online Learning</w:t>
            </w:r>
            <w:r w:rsidR="00F27BCE">
              <w:rPr>
                <w:noProof/>
                <w:webHidden/>
              </w:rPr>
              <w:tab/>
            </w:r>
            <w:r w:rsidR="00F27BCE">
              <w:rPr>
                <w:noProof/>
                <w:webHidden/>
              </w:rPr>
              <w:fldChar w:fldCharType="begin"/>
            </w:r>
            <w:r w:rsidR="00F27BCE">
              <w:rPr>
                <w:noProof/>
                <w:webHidden/>
              </w:rPr>
              <w:instrText xml:space="preserve"> PAGEREF _Toc69983966 \h </w:instrText>
            </w:r>
            <w:r w:rsidR="00F27BCE">
              <w:rPr>
                <w:noProof/>
                <w:webHidden/>
              </w:rPr>
            </w:r>
            <w:r w:rsidR="00F27BCE">
              <w:rPr>
                <w:noProof/>
                <w:webHidden/>
              </w:rPr>
              <w:fldChar w:fldCharType="separate"/>
            </w:r>
            <w:r w:rsidR="00F27BCE">
              <w:rPr>
                <w:noProof/>
                <w:webHidden/>
              </w:rPr>
              <w:t>14</w:t>
            </w:r>
            <w:r w:rsidR="00F27BCE">
              <w:rPr>
                <w:noProof/>
                <w:webHidden/>
              </w:rPr>
              <w:fldChar w:fldCharType="end"/>
            </w:r>
          </w:hyperlink>
        </w:p>
        <w:p w14:paraId="0E88BFB9" w14:textId="1EBD5903" w:rsidR="00F27BCE" w:rsidRDefault="00855F7D">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69983967" w:history="1">
            <w:r w:rsidR="00F27BCE" w:rsidRPr="007765BB">
              <w:rPr>
                <w:rStyle w:val="Hyperlink"/>
                <w:rFonts w:eastAsiaTheme="majorEastAsia"/>
                <w:b/>
                <w:bCs/>
                <w:noProof/>
              </w:rPr>
              <w:t>2.3.2</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COVID-19 Changing exams.</w:t>
            </w:r>
            <w:r w:rsidR="00F27BCE">
              <w:rPr>
                <w:noProof/>
                <w:webHidden/>
              </w:rPr>
              <w:tab/>
            </w:r>
            <w:r w:rsidR="00F27BCE">
              <w:rPr>
                <w:noProof/>
                <w:webHidden/>
              </w:rPr>
              <w:fldChar w:fldCharType="begin"/>
            </w:r>
            <w:r w:rsidR="00F27BCE">
              <w:rPr>
                <w:noProof/>
                <w:webHidden/>
              </w:rPr>
              <w:instrText xml:space="preserve"> PAGEREF _Toc69983967 \h </w:instrText>
            </w:r>
            <w:r w:rsidR="00F27BCE">
              <w:rPr>
                <w:noProof/>
                <w:webHidden/>
              </w:rPr>
            </w:r>
            <w:r w:rsidR="00F27BCE">
              <w:rPr>
                <w:noProof/>
                <w:webHidden/>
              </w:rPr>
              <w:fldChar w:fldCharType="separate"/>
            </w:r>
            <w:r w:rsidR="00F27BCE">
              <w:rPr>
                <w:noProof/>
                <w:webHidden/>
              </w:rPr>
              <w:t>14</w:t>
            </w:r>
            <w:r w:rsidR="00F27BCE">
              <w:rPr>
                <w:noProof/>
                <w:webHidden/>
              </w:rPr>
              <w:fldChar w:fldCharType="end"/>
            </w:r>
          </w:hyperlink>
        </w:p>
        <w:p w14:paraId="2F2FD53B" w14:textId="26BECD5C" w:rsidR="00F27BCE" w:rsidRDefault="00855F7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983968" w:history="1">
            <w:r w:rsidR="00F27BCE" w:rsidRPr="007765BB">
              <w:rPr>
                <w:rStyle w:val="Hyperlink"/>
                <w:rFonts w:eastAsiaTheme="majorEastAsia"/>
                <w:b/>
                <w:bCs/>
                <w:noProof/>
              </w:rPr>
              <w:t>2.4</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Reviewing language apps.</w:t>
            </w:r>
            <w:r w:rsidR="00F27BCE">
              <w:rPr>
                <w:noProof/>
                <w:webHidden/>
              </w:rPr>
              <w:tab/>
            </w:r>
            <w:r w:rsidR="00F27BCE">
              <w:rPr>
                <w:noProof/>
                <w:webHidden/>
              </w:rPr>
              <w:fldChar w:fldCharType="begin"/>
            </w:r>
            <w:r w:rsidR="00F27BCE">
              <w:rPr>
                <w:noProof/>
                <w:webHidden/>
              </w:rPr>
              <w:instrText xml:space="preserve"> PAGEREF _Toc69983968 \h </w:instrText>
            </w:r>
            <w:r w:rsidR="00F27BCE">
              <w:rPr>
                <w:noProof/>
                <w:webHidden/>
              </w:rPr>
            </w:r>
            <w:r w:rsidR="00F27BCE">
              <w:rPr>
                <w:noProof/>
                <w:webHidden/>
              </w:rPr>
              <w:fldChar w:fldCharType="separate"/>
            </w:r>
            <w:r w:rsidR="00F27BCE">
              <w:rPr>
                <w:noProof/>
                <w:webHidden/>
              </w:rPr>
              <w:t>14</w:t>
            </w:r>
            <w:r w:rsidR="00F27BCE">
              <w:rPr>
                <w:noProof/>
                <w:webHidden/>
              </w:rPr>
              <w:fldChar w:fldCharType="end"/>
            </w:r>
          </w:hyperlink>
        </w:p>
        <w:p w14:paraId="5913F4AD" w14:textId="41DF3494" w:rsidR="00F27BCE" w:rsidRDefault="00855F7D">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69983969" w:history="1">
            <w:r w:rsidR="00F27BCE" w:rsidRPr="007765BB">
              <w:rPr>
                <w:rStyle w:val="Hyperlink"/>
                <w:rFonts w:eastAsiaTheme="majorEastAsia"/>
                <w:b/>
                <w:bCs/>
                <w:noProof/>
              </w:rPr>
              <w:t>2.4.1</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Duolingo.</w:t>
            </w:r>
            <w:r w:rsidR="00F27BCE">
              <w:rPr>
                <w:noProof/>
                <w:webHidden/>
              </w:rPr>
              <w:tab/>
            </w:r>
            <w:r w:rsidR="00F27BCE">
              <w:rPr>
                <w:noProof/>
                <w:webHidden/>
              </w:rPr>
              <w:fldChar w:fldCharType="begin"/>
            </w:r>
            <w:r w:rsidR="00F27BCE">
              <w:rPr>
                <w:noProof/>
                <w:webHidden/>
              </w:rPr>
              <w:instrText xml:space="preserve"> PAGEREF _Toc69983969 \h </w:instrText>
            </w:r>
            <w:r w:rsidR="00F27BCE">
              <w:rPr>
                <w:noProof/>
                <w:webHidden/>
              </w:rPr>
            </w:r>
            <w:r w:rsidR="00F27BCE">
              <w:rPr>
                <w:noProof/>
                <w:webHidden/>
              </w:rPr>
              <w:fldChar w:fldCharType="separate"/>
            </w:r>
            <w:r w:rsidR="00F27BCE">
              <w:rPr>
                <w:noProof/>
                <w:webHidden/>
              </w:rPr>
              <w:t>15</w:t>
            </w:r>
            <w:r w:rsidR="00F27BCE">
              <w:rPr>
                <w:noProof/>
                <w:webHidden/>
              </w:rPr>
              <w:fldChar w:fldCharType="end"/>
            </w:r>
          </w:hyperlink>
        </w:p>
        <w:p w14:paraId="6D9E6C2F" w14:textId="6FADB6FA"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70" w:history="1">
            <w:r w:rsidR="00F27BCE" w:rsidRPr="007765BB">
              <w:rPr>
                <w:rStyle w:val="Hyperlink"/>
                <w:rFonts w:eastAsiaTheme="majorEastAsia"/>
                <w:b/>
                <w:bCs/>
                <w:noProof/>
              </w:rPr>
              <w:t>2.4.1.2 Reviewing Duolingo.</w:t>
            </w:r>
            <w:r w:rsidR="00F27BCE">
              <w:rPr>
                <w:noProof/>
                <w:webHidden/>
              </w:rPr>
              <w:tab/>
            </w:r>
            <w:r w:rsidR="00F27BCE">
              <w:rPr>
                <w:noProof/>
                <w:webHidden/>
              </w:rPr>
              <w:fldChar w:fldCharType="begin"/>
            </w:r>
            <w:r w:rsidR="00F27BCE">
              <w:rPr>
                <w:noProof/>
                <w:webHidden/>
              </w:rPr>
              <w:instrText xml:space="preserve"> PAGEREF _Toc69983970 \h </w:instrText>
            </w:r>
            <w:r w:rsidR="00F27BCE">
              <w:rPr>
                <w:noProof/>
                <w:webHidden/>
              </w:rPr>
            </w:r>
            <w:r w:rsidR="00F27BCE">
              <w:rPr>
                <w:noProof/>
                <w:webHidden/>
              </w:rPr>
              <w:fldChar w:fldCharType="separate"/>
            </w:r>
            <w:r w:rsidR="00F27BCE">
              <w:rPr>
                <w:noProof/>
                <w:webHidden/>
              </w:rPr>
              <w:t>15</w:t>
            </w:r>
            <w:r w:rsidR="00F27BCE">
              <w:rPr>
                <w:noProof/>
                <w:webHidden/>
              </w:rPr>
              <w:fldChar w:fldCharType="end"/>
            </w:r>
          </w:hyperlink>
        </w:p>
        <w:p w14:paraId="71A93105" w14:textId="4C2B4591" w:rsidR="00F27BCE" w:rsidRDefault="00855F7D">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69983971" w:history="1">
            <w:r w:rsidR="00F27BCE" w:rsidRPr="007765BB">
              <w:rPr>
                <w:rStyle w:val="Hyperlink"/>
                <w:rFonts w:eastAsiaTheme="majorEastAsia"/>
                <w:b/>
                <w:bCs/>
                <w:noProof/>
              </w:rPr>
              <w:t>2.4.2</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Astro Antics.</w:t>
            </w:r>
            <w:r w:rsidR="00F27BCE">
              <w:rPr>
                <w:noProof/>
                <w:webHidden/>
              </w:rPr>
              <w:tab/>
            </w:r>
            <w:r w:rsidR="00F27BCE">
              <w:rPr>
                <w:noProof/>
                <w:webHidden/>
              </w:rPr>
              <w:fldChar w:fldCharType="begin"/>
            </w:r>
            <w:r w:rsidR="00F27BCE">
              <w:rPr>
                <w:noProof/>
                <w:webHidden/>
              </w:rPr>
              <w:instrText xml:space="preserve"> PAGEREF _Toc69983971 \h </w:instrText>
            </w:r>
            <w:r w:rsidR="00F27BCE">
              <w:rPr>
                <w:noProof/>
                <w:webHidden/>
              </w:rPr>
            </w:r>
            <w:r w:rsidR="00F27BCE">
              <w:rPr>
                <w:noProof/>
                <w:webHidden/>
              </w:rPr>
              <w:fldChar w:fldCharType="separate"/>
            </w:r>
            <w:r w:rsidR="00F27BCE">
              <w:rPr>
                <w:noProof/>
                <w:webHidden/>
              </w:rPr>
              <w:t>16</w:t>
            </w:r>
            <w:r w:rsidR="00F27BCE">
              <w:rPr>
                <w:noProof/>
                <w:webHidden/>
              </w:rPr>
              <w:fldChar w:fldCharType="end"/>
            </w:r>
          </w:hyperlink>
        </w:p>
        <w:p w14:paraId="02CA8707" w14:textId="78D9C0CC" w:rsidR="00F27BCE" w:rsidRDefault="00855F7D">
          <w:pPr>
            <w:pStyle w:val="TOC2"/>
            <w:tabs>
              <w:tab w:val="left" w:pos="1320"/>
              <w:tab w:val="right" w:leader="dot" w:pos="9016"/>
            </w:tabs>
            <w:rPr>
              <w:rFonts w:asciiTheme="minorHAnsi" w:eastAsiaTheme="minorEastAsia" w:hAnsiTheme="minorHAnsi" w:cstheme="minorBidi"/>
              <w:noProof/>
              <w:sz w:val="22"/>
              <w:szCs w:val="22"/>
              <w:lang w:eastAsia="en-GB"/>
            </w:rPr>
          </w:pPr>
          <w:hyperlink w:anchor="_Toc69983972" w:history="1">
            <w:r w:rsidR="00F27BCE" w:rsidRPr="007765BB">
              <w:rPr>
                <w:rStyle w:val="Hyperlink"/>
                <w:rFonts w:eastAsiaTheme="majorEastAsia"/>
                <w:b/>
                <w:bCs/>
                <w:noProof/>
              </w:rPr>
              <w:t>2.4.2.1</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Reviewing Astro Antics.</w:t>
            </w:r>
            <w:r w:rsidR="00F27BCE">
              <w:rPr>
                <w:noProof/>
                <w:webHidden/>
              </w:rPr>
              <w:tab/>
            </w:r>
            <w:r w:rsidR="00F27BCE">
              <w:rPr>
                <w:noProof/>
                <w:webHidden/>
              </w:rPr>
              <w:fldChar w:fldCharType="begin"/>
            </w:r>
            <w:r w:rsidR="00F27BCE">
              <w:rPr>
                <w:noProof/>
                <w:webHidden/>
              </w:rPr>
              <w:instrText xml:space="preserve"> PAGEREF _Toc69983972 \h </w:instrText>
            </w:r>
            <w:r w:rsidR="00F27BCE">
              <w:rPr>
                <w:noProof/>
                <w:webHidden/>
              </w:rPr>
            </w:r>
            <w:r w:rsidR="00F27BCE">
              <w:rPr>
                <w:noProof/>
                <w:webHidden/>
              </w:rPr>
              <w:fldChar w:fldCharType="separate"/>
            </w:r>
            <w:r w:rsidR="00F27BCE">
              <w:rPr>
                <w:noProof/>
                <w:webHidden/>
              </w:rPr>
              <w:t>16</w:t>
            </w:r>
            <w:r w:rsidR="00F27BCE">
              <w:rPr>
                <w:noProof/>
                <w:webHidden/>
              </w:rPr>
              <w:fldChar w:fldCharType="end"/>
            </w:r>
          </w:hyperlink>
        </w:p>
        <w:p w14:paraId="2EAAD4E9" w14:textId="43DF78AF"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73" w:history="1">
            <w:r w:rsidR="00F27BCE" w:rsidRPr="007765BB">
              <w:rPr>
                <w:rStyle w:val="Hyperlink"/>
                <w:rFonts w:eastAsiaTheme="majorEastAsia"/>
                <w:b/>
                <w:bCs/>
                <w:noProof/>
              </w:rPr>
              <w:t>2.4.3 Reviewing other Language websites and applications.</w:t>
            </w:r>
            <w:r w:rsidR="00F27BCE">
              <w:rPr>
                <w:noProof/>
                <w:webHidden/>
              </w:rPr>
              <w:tab/>
            </w:r>
            <w:r w:rsidR="00F27BCE">
              <w:rPr>
                <w:noProof/>
                <w:webHidden/>
              </w:rPr>
              <w:fldChar w:fldCharType="begin"/>
            </w:r>
            <w:r w:rsidR="00F27BCE">
              <w:rPr>
                <w:noProof/>
                <w:webHidden/>
              </w:rPr>
              <w:instrText xml:space="preserve"> PAGEREF _Toc69983973 \h </w:instrText>
            </w:r>
            <w:r w:rsidR="00F27BCE">
              <w:rPr>
                <w:noProof/>
                <w:webHidden/>
              </w:rPr>
            </w:r>
            <w:r w:rsidR="00F27BCE">
              <w:rPr>
                <w:noProof/>
                <w:webHidden/>
              </w:rPr>
              <w:fldChar w:fldCharType="separate"/>
            </w:r>
            <w:r w:rsidR="00F27BCE">
              <w:rPr>
                <w:noProof/>
                <w:webHidden/>
              </w:rPr>
              <w:t>17</w:t>
            </w:r>
            <w:r w:rsidR="00F27BCE">
              <w:rPr>
                <w:noProof/>
                <w:webHidden/>
              </w:rPr>
              <w:fldChar w:fldCharType="end"/>
            </w:r>
          </w:hyperlink>
        </w:p>
        <w:p w14:paraId="6AB6BF6B" w14:textId="1C3903D8"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74" w:history="1">
            <w:r w:rsidR="00F27BCE" w:rsidRPr="007765BB">
              <w:rPr>
                <w:rStyle w:val="Hyperlink"/>
                <w:rFonts w:eastAsiaTheme="majorEastAsia"/>
                <w:b/>
                <w:bCs/>
                <w:noProof/>
              </w:rPr>
              <w:t>2.4.4 Evaluating findings.</w:t>
            </w:r>
            <w:r w:rsidR="00F27BCE">
              <w:rPr>
                <w:noProof/>
                <w:webHidden/>
              </w:rPr>
              <w:tab/>
            </w:r>
            <w:r w:rsidR="00F27BCE">
              <w:rPr>
                <w:noProof/>
                <w:webHidden/>
              </w:rPr>
              <w:fldChar w:fldCharType="begin"/>
            </w:r>
            <w:r w:rsidR="00F27BCE">
              <w:rPr>
                <w:noProof/>
                <w:webHidden/>
              </w:rPr>
              <w:instrText xml:space="preserve"> PAGEREF _Toc69983974 \h </w:instrText>
            </w:r>
            <w:r w:rsidR="00F27BCE">
              <w:rPr>
                <w:noProof/>
                <w:webHidden/>
              </w:rPr>
            </w:r>
            <w:r w:rsidR="00F27BCE">
              <w:rPr>
                <w:noProof/>
                <w:webHidden/>
              </w:rPr>
              <w:fldChar w:fldCharType="separate"/>
            </w:r>
            <w:r w:rsidR="00F27BCE">
              <w:rPr>
                <w:noProof/>
                <w:webHidden/>
              </w:rPr>
              <w:t>19</w:t>
            </w:r>
            <w:r w:rsidR="00F27BCE">
              <w:rPr>
                <w:noProof/>
                <w:webHidden/>
              </w:rPr>
              <w:fldChar w:fldCharType="end"/>
            </w:r>
          </w:hyperlink>
        </w:p>
        <w:p w14:paraId="7FDA555E" w14:textId="0E2C5828"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75" w:history="1">
            <w:r w:rsidR="00F27BCE" w:rsidRPr="007765BB">
              <w:rPr>
                <w:rStyle w:val="Hyperlink"/>
                <w:rFonts w:eastAsiaTheme="majorEastAsia"/>
                <w:b/>
                <w:bCs/>
                <w:noProof/>
              </w:rPr>
              <w:t>2.5 Software.</w:t>
            </w:r>
            <w:r w:rsidR="00F27BCE">
              <w:rPr>
                <w:noProof/>
                <w:webHidden/>
              </w:rPr>
              <w:tab/>
            </w:r>
            <w:r w:rsidR="00F27BCE">
              <w:rPr>
                <w:noProof/>
                <w:webHidden/>
              </w:rPr>
              <w:fldChar w:fldCharType="begin"/>
            </w:r>
            <w:r w:rsidR="00F27BCE">
              <w:rPr>
                <w:noProof/>
                <w:webHidden/>
              </w:rPr>
              <w:instrText xml:space="preserve"> PAGEREF _Toc69983975 \h </w:instrText>
            </w:r>
            <w:r w:rsidR="00F27BCE">
              <w:rPr>
                <w:noProof/>
                <w:webHidden/>
              </w:rPr>
            </w:r>
            <w:r w:rsidR="00F27BCE">
              <w:rPr>
                <w:noProof/>
                <w:webHidden/>
              </w:rPr>
              <w:fldChar w:fldCharType="separate"/>
            </w:r>
            <w:r w:rsidR="00F27BCE">
              <w:rPr>
                <w:noProof/>
                <w:webHidden/>
              </w:rPr>
              <w:t>20</w:t>
            </w:r>
            <w:r w:rsidR="00F27BCE">
              <w:rPr>
                <w:noProof/>
                <w:webHidden/>
              </w:rPr>
              <w:fldChar w:fldCharType="end"/>
            </w:r>
          </w:hyperlink>
        </w:p>
        <w:p w14:paraId="7609EDC2" w14:textId="415731DD"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76" w:history="1">
            <w:r w:rsidR="00F27BCE" w:rsidRPr="007765BB">
              <w:rPr>
                <w:rStyle w:val="Hyperlink"/>
                <w:rFonts w:eastAsiaTheme="majorEastAsia"/>
                <w:b/>
                <w:bCs/>
                <w:noProof/>
              </w:rPr>
              <w:t>2.5.1 Mobile Application.</w:t>
            </w:r>
            <w:r w:rsidR="00F27BCE">
              <w:rPr>
                <w:noProof/>
                <w:webHidden/>
              </w:rPr>
              <w:tab/>
            </w:r>
            <w:r w:rsidR="00F27BCE">
              <w:rPr>
                <w:noProof/>
                <w:webHidden/>
              </w:rPr>
              <w:fldChar w:fldCharType="begin"/>
            </w:r>
            <w:r w:rsidR="00F27BCE">
              <w:rPr>
                <w:noProof/>
                <w:webHidden/>
              </w:rPr>
              <w:instrText xml:space="preserve"> PAGEREF _Toc69983976 \h </w:instrText>
            </w:r>
            <w:r w:rsidR="00F27BCE">
              <w:rPr>
                <w:noProof/>
                <w:webHidden/>
              </w:rPr>
            </w:r>
            <w:r w:rsidR="00F27BCE">
              <w:rPr>
                <w:noProof/>
                <w:webHidden/>
              </w:rPr>
              <w:fldChar w:fldCharType="separate"/>
            </w:r>
            <w:r w:rsidR="00F27BCE">
              <w:rPr>
                <w:noProof/>
                <w:webHidden/>
              </w:rPr>
              <w:t>20</w:t>
            </w:r>
            <w:r w:rsidR="00F27BCE">
              <w:rPr>
                <w:noProof/>
                <w:webHidden/>
              </w:rPr>
              <w:fldChar w:fldCharType="end"/>
            </w:r>
          </w:hyperlink>
        </w:p>
        <w:p w14:paraId="75F319FE" w14:textId="2C804975"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77" w:history="1">
            <w:r w:rsidR="00F27BCE" w:rsidRPr="007765BB">
              <w:rPr>
                <w:rStyle w:val="Hyperlink"/>
                <w:rFonts w:eastAsiaTheme="majorEastAsia"/>
                <w:b/>
                <w:bCs/>
                <w:noProof/>
              </w:rPr>
              <w:t>2.5.2 Web Application.</w:t>
            </w:r>
            <w:r w:rsidR="00F27BCE">
              <w:rPr>
                <w:noProof/>
                <w:webHidden/>
              </w:rPr>
              <w:tab/>
            </w:r>
            <w:r w:rsidR="00F27BCE">
              <w:rPr>
                <w:noProof/>
                <w:webHidden/>
              </w:rPr>
              <w:fldChar w:fldCharType="begin"/>
            </w:r>
            <w:r w:rsidR="00F27BCE">
              <w:rPr>
                <w:noProof/>
                <w:webHidden/>
              </w:rPr>
              <w:instrText xml:space="preserve"> PAGEREF _Toc69983977 \h </w:instrText>
            </w:r>
            <w:r w:rsidR="00F27BCE">
              <w:rPr>
                <w:noProof/>
                <w:webHidden/>
              </w:rPr>
            </w:r>
            <w:r w:rsidR="00F27BCE">
              <w:rPr>
                <w:noProof/>
                <w:webHidden/>
              </w:rPr>
              <w:fldChar w:fldCharType="separate"/>
            </w:r>
            <w:r w:rsidR="00F27BCE">
              <w:rPr>
                <w:noProof/>
                <w:webHidden/>
              </w:rPr>
              <w:t>20</w:t>
            </w:r>
            <w:r w:rsidR="00F27BCE">
              <w:rPr>
                <w:noProof/>
                <w:webHidden/>
              </w:rPr>
              <w:fldChar w:fldCharType="end"/>
            </w:r>
          </w:hyperlink>
        </w:p>
        <w:p w14:paraId="0A39227B" w14:textId="2F0053FE"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78" w:history="1">
            <w:r w:rsidR="00F27BCE" w:rsidRPr="007765BB">
              <w:rPr>
                <w:rStyle w:val="Hyperlink"/>
                <w:rFonts w:eastAsiaTheme="majorEastAsia"/>
                <w:b/>
                <w:bCs/>
                <w:noProof/>
              </w:rPr>
              <w:t>2.5.3 Database in Access.</w:t>
            </w:r>
            <w:r w:rsidR="00F27BCE">
              <w:rPr>
                <w:noProof/>
                <w:webHidden/>
              </w:rPr>
              <w:tab/>
            </w:r>
            <w:r w:rsidR="00F27BCE">
              <w:rPr>
                <w:noProof/>
                <w:webHidden/>
              </w:rPr>
              <w:fldChar w:fldCharType="begin"/>
            </w:r>
            <w:r w:rsidR="00F27BCE">
              <w:rPr>
                <w:noProof/>
                <w:webHidden/>
              </w:rPr>
              <w:instrText xml:space="preserve"> PAGEREF _Toc69983978 \h </w:instrText>
            </w:r>
            <w:r w:rsidR="00F27BCE">
              <w:rPr>
                <w:noProof/>
                <w:webHidden/>
              </w:rPr>
            </w:r>
            <w:r w:rsidR="00F27BCE">
              <w:rPr>
                <w:noProof/>
                <w:webHidden/>
              </w:rPr>
              <w:fldChar w:fldCharType="separate"/>
            </w:r>
            <w:r w:rsidR="00F27BCE">
              <w:rPr>
                <w:noProof/>
                <w:webHidden/>
              </w:rPr>
              <w:t>20</w:t>
            </w:r>
            <w:r w:rsidR="00F27BCE">
              <w:rPr>
                <w:noProof/>
                <w:webHidden/>
              </w:rPr>
              <w:fldChar w:fldCharType="end"/>
            </w:r>
          </w:hyperlink>
        </w:p>
        <w:p w14:paraId="4CEC903D" w14:textId="37691D84"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79" w:history="1">
            <w:r w:rsidR="00F27BCE" w:rsidRPr="007765BB">
              <w:rPr>
                <w:rStyle w:val="Hyperlink"/>
                <w:rFonts w:eastAsiaTheme="majorEastAsia"/>
                <w:b/>
                <w:bCs/>
                <w:noProof/>
              </w:rPr>
              <w:t>2.5.4 SQL server.</w:t>
            </w:r>
            <w:r w:rsidR="00F27BCE">
              <w:rPr>
                <w:noProof/>
                <w:webHidden/>
              </w:rPr>
              <w:tab/>
            </w:r>
            <w:r w:rsidR="00F27BCE">
              <w:rPr>
                <w:noProof/>
                <w:webHidden/>
              </w:rPr>
              <w:fldChar w:fldCharType="begin"/>
            </w:r>
            <w:r w:rsidR="00F27BCE">
              <w:rPr>
                <w:noProof/>
                <w:webHidden/>
              </w:rPr>
              <w:instrText xml:space="preserve"> PAGEREF _Toc69983979 \h </w:instrText>
            </w:r>
            <w:r w:rsidR="00F27BCE">
              <w:rPr>
                <w:noProof/>
                <w:webHidden/>
              </w:rPr>
            </w:r>
            <w:r w:rsidR="00F27BCE">
              <w:rPr>
                <w:noProof/>
                <w:webHidden/>
              </w:rPr>
              <w:fldChar w:fldCharType="separate"/>
            </w:r>
            <w:r w:rsidR="00F27BCE">
              <w:rPr>
                <w:noProof/>
                <w:webHidden/>
              </w:rPr>
              <w:t>20</w:t>
            </w:r>
            <w:r w:rsidR="00F27BCE">
              <w:rPr>
                <w:noProof/>
                <w:webHidden/>
              </w:rPr>
              <w:fldChar w:fldCharType="end"/>
            </w:r>
          </w:hyperlink>
        </w:p>
        <w:p w14:paraId="2A665FE9" w14:textId="692E02B2"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80" w:history="1">
            <w:r w:rsidR="00F27BCE" w:rsidRPr="007765BB">
              <w:rPr>
                <w:rStyle w:val="Hyperlink"/>
                <w:rFonts w:eastAsiaTheme="majorEastAsia"/>
                <w:b/>
                <w:bCs/>
                <w:noProof/>
              </w:rPr>
              <w:t>2.5.6 PHP and MYSQL.</w:t>
            </w:r>
            <w:r w:rsidR="00F27BCE">
              <w:rPr>
                <w:noProof/>
                <w:webHidden/>
              </w:rPr>
              <w:tab/>
            </w:r>
            <w:r w:rsidR="00F27BCE">
              <w:rPr>
                <w:noProof/>
                <w:webHidden/>
              </w:rPr>
              <w:fldChar w:fldCharType="begin"/>
            </w:r>
            <w:r w:rsidR="00F27BCE">
              <w:rPr>
                <w:noProof/>
                <w:webHidden/>
              </w:rPr>
              <w:instrText xml:space="preserve"> PAGEREF _Toc69983980 \h </w:instrText>
            </w:r>
            <w:r w:rsidR="00F27BCE">
              <w:rPr>
                <w:noProof/>
                <w:webHidden/>
              </w:rPr>
            </w:r>
            <w:r w:rsidR="00F27BCE">
              <w:rPr>
                <w:noProof/>
                <w:webHidden/>
              </w:rPr>
              <w:fldChar w:fldCharType="separate"/>
            </w:r>
            <w:r w:rsidR="00F27BCE">
              <w:rPr>
                <w:noProof/>
                <w:webHidden/>
              </w:rPr>
              <w:t>20</w:t>
            </w:r>
            <w:r w:rsidR="00F27BCE">
              <w:rPr>
                <w:noProof/>
                <w:webHidden/>
              </w:rPr>
              <w:fldChar w:fldCharType="end"/>
            </w:r>
          </w:hyperlink>
        </w:p>
        <w:p w14:paraId="347A28C4" w14:textId="629AD805" w:rsidR="00F27BCE" w:rsidRDefault="00855F7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983981" w:history="1">
            <w:r w:rsidR="00F27BCE" w:rsidRPr="007765BB">
              <w:rPr>
                <w:rStyle w:val="Hyperlink"/>
                <w:rFonts w:eastAsiaTheme="majorEastAsia"/>
                <w:b/>
                <w:bCs/>
                <w:noProof/>
              </w:rPr>
              <w:t>2.5</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Conclusion.</w:t>
            </w:r>
            <w:r w:rsidR="00F27BCE">
              <w:rPr>
                <w:noProof/>
                <w:webHidden/>
              </w:rPr>
              <w:tab/>
            </w:r>
            <w:r w:rsidR="00F27BCE">
              <w:rPr>
                <w:noProof/>
                <w:webHidden/>
              </w:rPr>
              <w:fldChar w:fldCharType="begin"/>
            </w:r>
            <w:r w:rsidR="00F27BCE">
              <w:rPr>
                <w:noProof/>
                <w:webHidden/>
              </w:rPr>
              <w:instrText xml:space="preserve"> PAGEREF _Toc69983981 \h </w:instrText>
            </w:r>
            <w:r w:rsidR="00F27BCE">
              <w:rPr>
                <w:noProof/>
                <w:webHidden/>
              </w:rPr>
            </w:r>
            <w:r w:rsidR="00F27BCE">
              <w:rPr>
                <w:noProof/>
                <w:webHidden/>
              </w:rPr>
              <w:fldChar w:fldCharType="separate"/>
            </w:r>
            <w:r w:rsidR="00F27BCE">
              <w:rPr>
                <w:noProof/>
                <w:webHidden/>
              </w:rPr>
              <w:t>21</w:t>
            </w:r>
            <w:r w:rsidR="00F27BCE">
              <w:rPr>
                <w:noProof/>
                <w:webHidden/>
              </w:rPr>
              <w:fldChar w:fldCharType="end"/>
            </w:r>
          </w:hyperlink>
        </w:p>
        <w:p w14:paraId="4D7AA6BE" w14:textId="68550D88"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3982" w:history="1">
            <w:r w:rsidR="00F27BCE" w:rsidRPr="007765BB">
              <w:rPr>
                <w:rStyle w:val="Hyperlink"/>
                <w:rFonts w:eastAsiaTheme="majorEastAsia"/>
                <w:b/>
                <w:bCs/>
                <w:noProof/>
              </w:rPr>
              <w:t>3.</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Research and Development methodology.</w:t>
            </w:r>
            <w:r w:rsidR="00F27BCE">
              <w:rPr>
                <w:noProof/>
                <w:webHidden/>
              </w:rPr>
              <w:tab/>
            </w:r>
            <w:r w:rsidR="00F27BCE">
              <w:rPr>
                <w:noProof/>
                <w:webHidden/>
              </w:rPr>
              <w:fldChar w:fldCharType="begin"/>
            </w:r>
            <w:r w:rsidR="00F27BCE">
              <w:rPr>
                <w:noProof/>
                <w:webHidden/>
              </w:rPr>
              <w:instrText xml:space="preserve"> PAGEREF _Toc69983982 \h </w:instrText>
            </w:r>
            <w:r w:rsidR="00F27BCE">
              <w:rPr>
                <w:noProof/>
                <w:webHidden/>
              </w:rPr>
            </w:r>
            <w:r w:rsidR="00F27BCE">
              <w:rPr>
                <w:noProof/>
                <w:webHidden/>
              </w:rPr>
              <w:fldChar w:fldCharType="separate"/>
            </w:r>
            <w:r w:rsidR="00F27BCE">
              <w:rPr>
                <w:noProof/>
                <w:webHidden/>
              </w:rPr>
              <w:t>22</w:t>
            </w:r>
            <w:r w:rsidR="00F27BCE">
              <w:rPr>
                <w:noProof/>
                <w:webHidden/>
              </w:rPr>
              <w:fldChar w:fldCharType="end"/>
            </w:r>
          </w:hyperlink>
        </w:p>
        <w:p w14:paraId="755BA20F" w14:textId="4842552B"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83" w:history="1">
            <w:r w:rsidR="00F27BCE" w:rsidRPr="007765BB">
              <w:rPr>
                <w:rStyle w:val="Hyperlink"/>
                <w:rFonts w:eastAsiaTheme="majorEastAsia"/>
                <w:b/>
                <w:bCs/>
                <w:noProof/>
              </w:rPr>
              <w:t>3.1 Research Methodology.</w:t>
            </w:r>
            <w:r w:rsidR="00F27BCE">
              <w:rPr>
                <w:noProof/>
                <w:webHidden/>
              </w:rPr>
              <w:tab/>
            </w:r>
            <w:r w:rsidR="00F27BCE">
              <w:rPr>
                <w:noProof/>
                <w:webHidden/>
              </w:rPr>
              <w:fldChar w:fldCharType="begin"/>
            </w:r>
            <w:r w:rsidR="00F27BCE">
              <w:rPr>
                <w:noProof/>
                <w:webHidden/>
              </w:rPr>
              <w:instrText xml:space="preserve"> PAGEREF _Toc69983983 \h </w:instrText>
            </w:r>
            <w:r w:rsidR="00F27BCE">
              <w:rPr>
                <w:noProof/>
                <w:webHidden/>
              </w:rPr>
            </w:r>
            <w:r w:rsidR="00F27BCE">
              <w:rPr>
                <w:noProof/>
                <w:webHidden/>
              </w:rPr>
              <w:fldChar w:fldCharType="separate"/>
            </w:r>
            <w:r w:rsidR="00F27BCE">
              <w:rPr>
                <w:noProof/>
                <w:webHidden/>
              </w:rPr>
              <w:t>22</w:t>
            </w:r>
            <w:r w:rsidR="00F27BCE">
              <w:rPr>
                <w:noProof/>
                <w:webHidden/>
              </w:rPr>
              <w:fldChar w:fldCharType="end"/>
            </w:r>
          </w:hyperlink>
        </w:p>
        <w:p w14:paraId="57650DE3" w14:textId="1632E384"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84" w:history="1">
            <w:r w:rsidR="00F27BCE" w:rsidRPr="007765BB">
              <w:rPr>
                <w:rStyle w:val="Hyperlink"/>
                <w:rFonts w:eastAsiaTheme="majorEastAsia"/>
                <w:b/>
                <w:bCs/>
                <w:noProof/>
              </w:rPr>
              <w:t>3.1.1 Research philosophy.</w:t>
            </w:r>
            <w:r w:rsidR="00F27BCE">
              <w:rPr>
                <w:noProof/>
                <w:webHidden/>
              </w:rPr>
              <w:tab/>
            </w:r>
            <w:r w:rsidR="00F27BCE">
              <w:rPr>
                <w:noProof/>
                <w:webHidden/>
              </w:rPr>
              <w:fldChar w:fldCharType="begin"/>
            </w:r>
            <w:r w:rsidR="00F27BCE">
              <w:rPr>
                <w:noProof/>
                <w:webHidden/>
              </w:rPr>
              <w:instrText xml:space="preserve"> PAGEREF _Toc69983984 \h </w:instrText>
            </w:r>
            <w:r w:rsidR="00F27BCE">
              <w:rPr>
                <w:noProof/>
                <w:webHidden/>
              </w:rPr>
            </w:r>
            <w:r w:rsidR="00F27BCE">
              <w:rPr>
                <w:noProof/>
                <w:webHidden/>
              </w:rPr>
              <w:fldChar w:fldCharType="separate"/>
            </w:r>
            <w:r w:rsidR="00F27BCE">
              <w:rPr>
                <w:noProof/>
                <w:webHidden/>
              </w:rPr>
              <w:t>22</w:t>
            </w:r>
            <w:r w:rsidR="00F27BCE">
              <w:rPr>
                <w:noProof/>
                <w:webHidden/>
              </w:rPr>
              <w:fldChar w:fldCharType="end"/>
            </w:r>
          </w:hyperlink>
        </w:p>
        <w:p w14:paraId="5AD2A1CB" w14:textId="7C533BEF"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85" w:history="1">
            <w:r w:rsidR="00F27BCE" w:rsidRPr="007765BB">
              <w:rPr>
                <w:rStyle w:val="Hyperlink"/>
                <w:rFonts w:eastAsiaTheme="majorEastAsia"/>
                <w:b/>
                <w:bCs/>
                <w:noProof/>
              </w:rPr>
              <w:t>3.1.2 Research Approach.</w:t>
            </w:r>
            <w:r w:rsidR="00F27BCE">
              <w:rPr>
                <w:noProof/>
                <w:webHidden/>
              </w:rPr>
              <w:tab/>
            </w:r>
            <w:r w:rsidR="00F27BCE">
              <w:rPr>
                <w:noProof/>
                <w:webHidden/>
              </w:rPr>
              <w:fldChar w:fldCharType="begin"/>
            </w:r>
            <w:r w:rsidR="00F27BCE">
              <w:rPr>
                <w:noProof/>
                <w:webHidden/>
              </w:rPr>
              <w:instrText xml:space="preserve"> PAGEREF _Toc69983985 \h </w:instrText>
            </w:r>
            <w:r w:rsidR="00F27BCE">
              <w:rPr>
                <w:noProof/>
                <w:webHidden/>
              </w:rPr>
            </w:r>
            <w:r w:rsidR="00F27BCE">
              <w:rPr>
                <w:noProof/>
                <w:webHidden/>
              </w:rPr>
              <w:fldChar w:fldCharType="separate"/>
            </w:r>
            <w:r w:rsidR="00F27BCE">
              <w:rPr>
                <w:noProof/>
                <w:webHidden/>
              </w:rPr>
              <w:t>23</w:t>
            </w:r>
            <w:r w:rsidR="00F27BCE">
              <w:rPr>
                <w:noProof/>
                <w:webHidden/>
              </w:rPr>
              <w:fldChar w:fldCharType="end"/>
            </w:r>
          </w:hyperlink>
        </w:p>
        <w:p w14:paraId="5D95CAE7" w14:textId="63DF2F56"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86" w:history="1">
            <w:r w:rsidR="00F27BCE" w:rsidRPr="007765BB">
              <w:rPr>
                <w:rStyle w:val="Hyperlink"/>
                <w:rFonts w:eastAsiaTheme="majorEastAsia"/>
                <w:b/>
                <w:bCs/>
                <w:noProof/>
              </w:rPr>
              <w:t>3.1.3 Research Strategies.</w:t>
            </w:r>
            <w:r w:rsidR="00F27BCE">
              <w:rPr>
                <w:noProof/>
                <w:webHidden/>
              </w:rPr>
              <w:tab/>
            </w:r>
            <w:r w:rsidR="00F27BCE">
              <w:rPr>
                <w:noProof/>
                <w:webHidden/>
              </w:rPr>
              <w:fldChar w:fldCharType="begin"/>
            </w:r>
            <w:r w:rsidR="00F27BCE">
              <w:rPr>
                <w:noProof/>
                <w:webHidden/>
              </w:rPr>
              <w:instrText xml:space="preserve"> PAGEREF _Toc69983986 \h </w:instrText>
            </w:r>
            <w:r w:rsidR="00F27BCE">
              <w:rPr>
                <w:noProof/>
                <w:webHidden/>
              </w:rPr>
            </w:r>
            <w:r w:rsidR="00F27BCE">
              <w:rPr>
                <w:noProof/>
                <w:webHidden/>
              </w:rPr>
              <w:fldChar w:fldCharType="separate"/>
            </w:r>
            <w:r w:rsidR="00F27BCE">
              <w:rPr>
                <w:noProof/>
                <w:webHidden/>
              </w:rPr>
              <w:t>23</w:t>
            </w:r>
            <w:r w:rsidR="00F27BCE">
              <w:rPr>
                <w:noProof/>
                <w:webHidden/>
              </w:rPr>
              <w:fldChar w:fldCharType="end"/>
            </w:r>
          </w:hyperlink>
        </w:p>
        <w:p w14:paraId="5695D7CF" w14:textId="69DA316B"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87" w:history="1">
            <w:r w:rsidR="00F27BCE" w:rsidRPr="007765BB">
              <w:rPr>
                <w:rStyle w:val="Hyperlink"/>
                <w:rFonts w:eastAsiaTheme="majorEastAsia"/>
                <w:b/>
                <w:bCs/>
                <w:noProof/>
              </w:rPr>
              <w:t>3.2 Data Collection.</w:t>
            </w:r>
            <w:r w:rsidR="00F27BCE">
              <w:rPr>
                <w:noProof/>
                <w:webHidden/>
              </w:rPr>
              <w:tab/>
            </w:r>
            <w:r w:rsidR="00F27BCE">
              <w:rPr>
                <w:noProof/>
                <w:webHidden/>
              </w:rPr>
              <w:fldChar w:fldCharType="begin"/>
            </w:r>
            <w:r w:rsidR="00F27BCE">
              <w:rPr>
                <w:noProof/>
                <w:webHidden/>
              </w:rPr>
              <w:instrText xml:space="preserve"> PAGEREF _Toc69983987 \h </w:instrText>
            </w:r>
            <w:r w:rsidR="00F27BCE">
              <w:rPr>
                <w:noProof/>
                <w:webHidden/>
              </w:rPr>
            </w:r>
            <w:r w:rsidR="00F27BCE">
              <w:rPr>
                <w:noProof/>
                <w:webHidden/>
              </w:rPr>
              <w:fldChar w:fldCharType="separate"/>
            </w:r>
            <w:r w:rsidR="00F27BCE">
              <w:rPr>
                <w:noProof/>
                <w:webHidden/>
              </w:rPr>
              <w:t>25</w:t>
            </w:r>
            <w:r w:rsidR="00F27BCE">
              <w:rPr>
                <w:noProof/>
                <w:webHidden/>
              </w:rPr>
              <w:fldChar w:fldCharType="end"/>
            </w:r>
          </w:hyperlink>
        </w:p>
        <w:p w14:paraId="4D84FC83" w14:textId="45E41631"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88" w:history="1">
            <w:r w:rsidR="00F27BCE" w:rsidRPr="007765BB">
              <w:rPr>
                <w:rStyle w:val="Hyperlink"/>
                <w:rFonts w:eastAsiaTheme="majorEastAsia"/>
                <w:b/>
                <w:bCs/>
                <w:noProof/>
              </w:rPr>
              <w:t>3.2.1 Methods used.</w:t>
            </w:r>
            <w:r w:rsidR="00F27BCE">
              <w:rPr>
                <w:noProof/>
                <w:webHidden/>
              </w:rPr>
              <w:tab/>
            </w:r>
            <w:r w:rsidR="00F27BCE">
              <w:rPr>
                <w:noProof/>
                <w:webHidden/>
              </w:rPr>
              <w:fldChar w:fldCharType="begin"/>
            </w:r>
            <w:r w:rsidR="00F27BCE">
              <w:rPr>
                <w:noProof/>
                <w:webHidden/>
              </w:rPr>
              <w:instrText xml:space="preserve"> PAGEREF _Toc69983988 \h </w:instrText>
            </w:r>
            <w:r w:rsidR="00F27BCE">
              <w:rPr>
                <w:noProof/>
                <w:webHidden/>
              </w:rPr>
            </w:r>
            <w:r w:rsidR="00F27BCE">
              <w:rPr>
                <w:noProof/>
                <w:webHidden/>
              </w:rPr>
              <w:fldChar w:fldCharType="separate"/>
            </w:r>
            <w:r w:rsidR="00F27BCE">
              <w:rPr>
                <w:noProof/>
                <w:webHidden/>
              </w:rPr>
              <w:t>25</w:t>
            </w:r>
            <w:r w:rsidR="00F27BCE">
              <w:rPr>
                <w:noProof/>
                <w:webHidden/>
              </w:rPr>
              <w:fldChar w:fldCharType="end"/>
            </w:r>
          </w:hyperlink>
        </w:p>
        <w:p w14:paraId="01D7FF0B" w14:textId="1E01B1F5" w:rsidR="00F27BCE" w:rsidRDefault="00855F7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983989" w:history="1">
            <w:r w:rsidR="00F27BCE" w:rsidRPr="007765BB">
              <w:rPr>
                <w:rStyle w:val="Hyperlink"/>
                <w:rFonts w:eastAsiaTheme="majorEastAsia"/>
                <w:b/>
                <w:bCs/>
                <w:noProof/>
              </w:rPr>
              <w:t>3.4</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Development Methodology.</w:t>
            </w:r>
            <w:r w:rsidR="00F27BCE">
              <w:rPr>
                <w:noProof/>
                <w:webHidden/>
              </w:rPr>
              <w:tab/>
            </w:r>
            <w:r w:rsidR="00F27BCE">
              <w:rPr>
                <w:noProof/>
                <w:webHidden/>
              </w:rPr>
              <w:fldChar w:fldCharType="begin"/>
            </w:r>
            <w:r w:rsidR="00F27BCE">
              <w:rPr>
                <w:noProof/>
                <w:webHidden/>
              </w:rPr>
              <w:instrText xml:space="preserve"> PAGEREF _Toc69983989 \h </w:instrText>
            </w:r>
            <w:r w:rsidR="00F27BCE">
              <w:rPr>
                <w:noProof/>
                <w:webHidden/>
              </w:rPr>
            </w:r>
            <w:r w:rsidR="00F27BCE">
              <w:rPr>
                <w:noProof/>
                <w:webHidden/>
              </w:rPr>
              <w:fldChar w:fldCharType="separate"/>
            </w:r>
            <w:r w:rsidR="00F27BCE">
              <w:rPr>
                <w:noProof/>
                <w:webHidden/>
              </w:rPr>
              <w:t>25</w:t>
            </w:r>
            <w:r w:rsidR="00F27BCE">
              <w:rPr>
                <w:noProof/>
                <w:webHidden/>
              </w:rPr>
              <w:fldChar w:fldCharType="end"/>
            </w:r>
          </w:hyperlink>
        </w:p>
        <w:p w14:paraId="565FE71E" w14:textId="68E9DC29"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0" w:history="1">
            <w:r w:rsidR="00F27BCE" w:rsidRPr="007765BB">
              <w:rPr>
                <w:rStyle w:val="Hyperlink"/>
                <w:rFonts w:eastAsiaTheme="majorEastAsia"/>
                <w:b/>
                <w:bCs/>
                <w:noProof/>
              </w:rPr>
              <w:t>3.4.1 Prototyping.</w:t>
            </w:r>
            <w:r w:rsidR="00F27BCE">
              <w:rPr>
                <w:noProof/>
                <w:webHidden/>
              </w:rPr>
              <w:tab/>
            </w:r>
            <w:r w:rsidR="00F27BCE">
              <w:rPr>
                <w:noProof/>
                <w:webHidden/>
              </w:rPr>
              <w:fldChar w:fldCharType="begin"/>
            </w:r>
            <w:r w:rsidR="00F27BCE">
              <w:rPr>
                <w:noProof/>
                <w:webHidden/>
              </w:rPr>
              <w:instrText xml:space="preserve"> PAGEREF _Toc69983990 \h </w:instrText>
            </w:r>
            <w:r w:rsidR="00F27BCE">
              <w:rPr>
                <w:noProof/>
                <w:webHidden/>
              </w:rPr>
            </w:r>
            <w:r w:rsidR="00F27BCE">
              <w:rPr>
                <w:noProof/>
                <w:webHidden/>
              </w:rPr>
              <w:fldChar w:fldCharType="separate"/>
            </w:r>
            <w:r w:rsidR="00F27BCE">
              <w:rPr>
                <w:noProof/>
                <w:webHidden/>
              </w:rPr>
              <w:t>25</w:t>
            </w:r>
            <w:r w:rsidR="00F27BCE">
              <w:rPr>
                <w:noProof/>
                <w:webHidden/>
              </w:rPr>
              <w:fldChar w:fldCharType="end"/>
            </w:r>
          </w:hyperlink>
        </w:p>
        <w:p w14:paraId="3832447D" w14:textId="7020D9B1"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1" w:history="1">
            <w:r w:rsidR="00F27BCE" w:rsidRPr="007765BB">
              <w:rPr>
                <w:rStyle w:val="Hyperlink"/>
                <w:rFonts w:eastAsiaTheme="majorEastAsia"/>
                <w:b/>
                <w:bCs/>
                <w:noProof/>
              </w:rPr>
              <w:t>3.4.2 Software.</w:t>
            </w:r>
            <w:r w:rsidR="00F27BCE">
              <w:rPr>
                <w:noProof/>
                <w:webHidden/>
              </w:rPr>
              <w:tab/>
            </w:r>
            <w:r w:rsidR="00F27BCE">
              <w:rPr>
                <w:noProof/>
                <w:webHidden/>
              </w:rPr>
              <w:fldChar w:fldCharType="begin"/>
            </w:r>
            <w:r w:rsidR="00F27BCE">
              <w:rPr>
                <w:noProof/>
                <w:webHidden/>
              </w:rPr>
              <w:instrText xml:space="preserve"> PAGEREF _Toc69983991 \h </w:instrText>
            </w:r>
            <w:r w:rsidR="00F27BCE">
              <w:rPr>
                <w:noProof/>
                <w:webHidden/>
              </w:rPr>
            </w:r>
            <w:r w:rsidR="00F27BCE">
              <w:rPr>
                <w:noProof/>
                <w:webHidden/>
              </w:rPr>
              <w:fldChar w:fldCharType="separate"/>
            </w:r>
            <w:r w:rsidR="00F27BCE">
              <w:rPr>
                <w:noProof/>
                <w:webHidden/>
              </w:rPr>
              <w:t>26</w:t>
            </w:r>
            <w:r w:rsidR="00F27BCE">
              <w:rPr>
                <w:noProof/>
                <w:webHidden/>
              </w:rPr>
              <w:fldChar w:fldCharType="end"/>
            </w:r>
          </w:hyperlink>
        </w:p>
        <w:p w14:paraId="7B7A510A" w14:textId="0E2BFE7B"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3992" w:history="1">
            <w:r w:rsidR="00F27BCE" w:rsidRPr="007765BB">
              <w:rPr>
                <w:rStyle w:val="Hyperlink"/>
                <w:rFonts w:eastAsiaTheme="majorEastAsia"/>
                <w:b/>
                <w:bCs/>
                <w:noProof/>
              </w:rPr>
              <w:t>4</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Design and Implementation.</w:t>
            </w:r>
            <w:r w:rsidR="00F27BCE">
              <w:rPr>
                <w:noProof/>
                <w:webHidden/>
              </w:rPr>
              <w:tab/>
            </w:r>
            <w:r w:rsidR="00F27BCE">
              <w:rPr>
                <w:noProof/>
                <w:webHidden/>
              </w:rPr>
              <w:fldChar w:fldCharType="begin"/>
            </w:r>
            <w:r w:rsidR="00F27BCE">
              <w:rPr>
                <w:noProof/>
                <w:webHidden/>
              </w:rPr>
              <w:instrText xml:space="preserve"> PAGEREF _Toc69983992 \h </w:instrText>
            </w:r>
            <w:r w:rsidR="00F27BCE">
              <w:rPr>
                <w:noProof/>
                <w:webHidden/>
              </w:rPr>
            </w:r>
            <w:r w:rsidR="00F27BCE">
              <w:rPr>
                <w:noProof/>
                <w:webHidden/>
              </w:rPr>
              <w:fldChar w:fldCharType="separate"/>
            </w:r>
            <w:r w:rsidR="00F27BCE">
              <w:rPr>
                <w:noProof/>
                <w:webHidden/>
              </w:rPr>
              <w:t>27</w:t>
            </w:r>
            <w:r w:rsidR="00F27BCE">
              <w:rPr>
                <w:noProof/>
                <w:webHidden/>
              </w:rPr>
              <w:fldChar w:fldCharType="end"/>
            </w:r>
          </w:hyperlink>
        </w:p>
        <w:p w14:paraId="1E83E079" w14:textId="0D3169FD"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3993" w:history="1">
            <w:r w:rsidR="00F27BCE" w:rsidRPr="007765BB">
              <w:rPr>
                <w:rStyle w:val="Hyperlink"/>
                <w:rFonts w:eastAsiaTheme="majorEastAsia"/>
                <w:b/>
                <w:bCs/>
                <w:noProof/>
              </w:rPr>
              <w:t>4.1 Design.</w:t>
            </w:r>
            <w:r w:rsidR="00F27BCE">
              <w:rPr>
                <w:noProof/>
                <w:webHidden/>
              </w:rPr>
              <w:tab/>
            </w:r>
            <w:r w:rsidR="00F27BCE">
              <w:rPr>
                <w:noProof/>
                <w:webHidden/>
              </w:rPr>
              <w:fldChar w:fldCharType="begin"/>
            </w:r>
            <w:r w:rsidR="00F27BCE">
              <w:rPr>
                <w:noProof/>
                <w:webHidden/>
              </w:rPr>
              <w:instrText xml:space="preserve"> PAGEREF _Toc69983993 \h </w:instrText>
            </w:r>
            <w:r w:rsidR="00F27BCE">
              <w:rPr>
                <w:noProof/>
                <w:webHidden/>
              </w:rPr>
            </w:r>
            <w:r w:rsidR="00F27BCE">
              <w:rPr>
                <w:noProof/>
                <w:webHidden/>
              </w:rPr>
              <w:fldChar w:fldCharType="separate"/>
            </w:r>
            <w:r w:rsidR="00F27BCE">
              <w:rPr>
                <w:noProof/>
                <w:webHidden/>
              </w:rPr>
              <w:t>27</w:t>
            </w:r>
            <w:r w:rsidR="00F27BCE">
              <w:rPr>
                <w:noProof/>
                <w:webHidden/>
              </w:rPr>
              <w:fldChar w:fldCharType="end"/>
            </w:r>
          </w:hyperlink>
        </w:p>
        <w:p w14:paraId="444754E7" w14:textId="6B2B5CE0"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4" w:history="1">
            <w:r w:rsidR="00F27BCE" w:rsidRPr="007765BB">
              <w:rPr>
                <w:rStyle w:val="Hyperlink"/>
                <w:rFonts w:eastAsiaTheme="majorEastAsia"/>
                <w:b/>
                <w:bCs/>
                <w:noProof/>
              </w:rPr>
              <w:t>4.1.1 Reasoning.</w:t>
            </w:r>
            <w:r w:rsidR="00F27BCE">
              <w:rPr>
                <w:noProof/>
                <w:webHidden/>
              </w:rPr>
              <w:tab/>
            </w:r>
            <w:r w:rsidR="00F27BCE">
              <w:rPr>
                <w:noProof/>
                <w:webHidden/>
              </w:rPr>
              <w:fldChar w:fldCharType="begin"/>
            </w:r>
            <w:r w:rsidR="00F27BCE">
              <w:rPr>
                <w:noProof/>
                <w:webHidden/>
              </w:rPr>
              <w:instrText xml:space="preserve"> PAGEREF _Toc69983994 \h </w:instrText>
            </w:r>
            <w:r w:rsidR="00F27BCE">
              <w:rPr>
                <w:noProof/>
                <w:webHidden/>
              </w:rPr>
            </w:r>
            <w:r w:rsidR="00F27BCE">
              <w:rPr>
                <w:noProof/>
                <w:webHidden/>
              </w:rPr>
              <w:fldChar w:fldCharType="separate"/>
            </w:r>
            <w:r w:rsidR="00F27BCE">
              <w:rPr>
                <w:noProof/>
                <w:webHidden/>
              </w:rPr>
              <w:t>27</w:t>
            </w:r>
            <w:r w:rsidR="00F27BCE">
              <w:rPr>
                <w:noProof/>
                <w:webHidden/>
              </w:rPr>
              <w:fldChar w:fldCharType="end"/>
            </w:r>
          </w:hyperlink>
        </w:p>
        <w:p w14:paraId="7F90FEAD" w14:textId="30A92849"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5" w:history="1">
            <w:r w:rsidR="00F27BCE" w:rsidRPr="007765BB">
              <w:rPr>
                <w:rStyle w:val="Hyperlink"/>
                <w:rFonts w:eastAsiaTheme="majorEastAsia"/>
                <w:b/>
                <w:bCs/>
                <w:noProof/>
              </w:rPr>
              <w:t>4.1.2 Logo</w:t>
            </w:r>
            <w:r w:rsidR="00F27BCE">
              <w:rPr>
                <w:noProof/>
                <w:webHidden/>
              </w:rPr>
              <w:tab/>
            </w:r>
            <w:r w:rsidR="00F27BCE">
              <w:rPr>
                <w:noProof/>
                <w:webHidden/>
              </w:rPr>
              <w:fldChar w:fldCharType="begin"/>
            </w:r>
            <w:r w:rsidR="00F27BCE">
              <w:rPr>
                <w:noProof/>
                <w:webHidden/>
              </w:rPr>
              <w:instrText xml:space="preserve"> PAGEREF _Toc69983995 \h </w:instrText>
            </w:r>
            <w:r w:rsidR="00F27BCE">
              <w:rPr>
                <w:noProof/>
                <w:webHidden/>
              </w:rPr>
            </w:r>
            <w:r w:rsidR="00F27BCE">
              <w:rPr>
                <w:noProof/>
                <w:webHidden/>
              </w:rPr>
              <w:fldChar w:fldCharType="separate"/>
            </w:r>
            <w:r w:rsidR="00F27BCE">
              <w:rPr>
                <w:noProof/>
                <w:webHidden/>
              </w:rPr>
              <w:t>28</w:t>
            </w:r>
            <w:r w:rsidR="00F27BCE">
              <w:rPr>
                <w:noProof/>
                <w:webHidden/>
              </w:rPr>
              <w:fldChar w:fldCharType="end"/>
            </w:r>
          </w:hyperlink>
        </w:p>
        <w:p w14:paraId="78872E1A" w14:textId="65833991"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6" w:history="1">
            <w:r w:rsidR="00F27BCE" w:rsidRPr="007765BB">
              <w:rPr>
                <w:rStyle w:val="Hyperlink"/>
                <w:rFonts w:eastAsiaTheme="majorEastAsia"/>
                <w:b/>
                <w:bCs/>
                <w:noProof/>
              </w:rPr>
              <w:t>4.1.3 Initial paper prototype.</w:t>
            </w:r>
            <w:r w:rsidR="00F27BCE">
              <w:rPr>
                <w:noProof/>
                <w:webHidden/>
              </w:rPr>
              <w:tab/>
            </w:r>
            <w:r w:rsidR="00F27BCE">
              <w:rPr>
                <w:noProof/>
                <w:webHidden/>
              </w:rPr>
              <w:fldChar w:fldCharType="begin"/>
            </w:r>
            <w:r w:rsidR="00F27BCE">
              <w:rPr>
                <w:noProof/>
                <w:webHidden/>
              </w:rPr>
              <w:instrText xml:space="preserve"> PAGEREF _Toc69983996 \h </w:instrText>
            </w:r>
            <w:r w:rsidR="00F27BCE">
              <w:rPr>
                <w:noProof/>
                <w:webHidden/>
              </w:rPr>
            </w:r>
            <w:r w:rsidR="00F27BCE">
              <w:rPr>
                <w:noProof/>
                <w:webHidden/>
              </w:rPr>
              <w:fldChar w:fldCharType="separate"/>
            </w:r>
            <w:r w:rsidR="00F27BCE">
              <w:rPr>
                <w:noProof/>
                <w:webHidden/>
              </w:rPr>
              <w:t>29</w:t>
            </w:r>
            <w:r w:rsidR="00F27BCE">
              <w:rPr>
                <w:noProof/>
                <w:webHidden/>
              </w:rPr>
              <w:fldChar w:fldCharType="end"/>
            </w:r>
          </w:hyperlink>
        </w:p>
        <w:p w14:paraId="75009401" w14:textId="43677D8F"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7" w:history="1">
            <w:r w:rsidR="00F27BCE" w:rsidRPr="007765BB">
              <w:rPr>
                <w:rStyle w:val="Hyperlink"/>
                <w:rFonts w:eastAsiaTheme="majorEastAsia"/>
                <w:b/>
                <w:bCs/>
                <w:noProof/>
              </w:rPr>
              <w:t>4.1.4 Feedback on initial prototype.</w:t>
            </w:r>
            <w:r w:rsidR="00F27BCE">
              <w:rPr>
                <w:noProof/>
                <w:webHidden/>
              </w:rPr>
              <w:tab/>
            </w:r>
            <w:r w:rsidR="00F27BCE">
              <w:rPr>
                <w:noProof/>
                <w:webHidden/>
              </w:rPr>
              <w:fldChar w:fldCharType="begin"/>
            </w:r>
            <w:r w:rsidR="00F27BCE">
              <w:rPr>
                <w:noProof/>
                <w:webHidden/>
              </w:rPr>
              <w:instrText xml:space="preserve"> PAGEREF _Toc69983997 \h </w:instrText>
            </w:r>
            <w:r w:rsidR="00F27BCE">
              <w:rPr>
                <w:noProof/>
                <w:webHidden/>
              </w:rPr>
            </w:r>
            <w:r w:rsidR="00F27BCE">
              <w:rPr>
                <w:noProof/>
                <w:webHidden/>
              </w:rPr>
              <w:fldChar w:fldCharType="separate"/>
            </w:r>
            <w:r w:rsidR="00F27BCE">
              <w:rPr>
                <w:noProof/>
                <w:webHidden/>
              </w:rPr>
              <w:t>36</w:t>
            </w:r>
            <w:r w:rsidR="00F27BCE">
              <w:rPr>
                <w:noProof/>
                <w:webHidden/>
              </w:rPr>
              <w:fldChar w:fldCharType="end"/>
            </w:r>
          </w:hyperlink>
        </w:p>
        <w:p w14:paraId="323ACE3E" w14:textId="420F8865"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8" w:history="1">
            <w:r w:rsidR="00F27BCE" w:rsidRPr="007765BB">
              <w:rPr>
                <w:rStyle w:val="Hyperlink"/>
                <w:rFonts w:eastAsiaTheme="majorEastAsia"/>
                <w:b/>
                <w:bCs/>
                <w:noProof/>
              </w:rPr>
              <w:t>4.1.5 Evaluating all feedback received.</w:t>
            </w:r>
            <w:r w:rsidR="00F27BCE">
              <w:rPr>
                <w:noProof/>
                <w:webHidden/>
              </w:rPr>
              <w:tab/>
            </w:r>
            <w:r w:rsidR="00F27BCE">
              <w:rPr>
                <w:noProof/>
                <w:webHidden/>
              </w:rPr>
              <w:fldChar w:fldCharType="begin"/>
            </w:r>
            <w:r w:rsidR="00F27BCE">
              <w:rPr>
                <w:noProof/>
                <w:webHidden/>
              </w:rPr>
              <w:instrText xml:space="preserve"> PAGEREF _Toc69983998 \h </w:instrText>
            </w:r>
            <w:r w:rsidR="00F27BCE">
              <w:rPr>
                <w:noProof/>
                <w:webHidden/>
              </w:rPr>
            </w:r>
            <w:r w:rsidR="00F27BCE">
              <w:rPr>
                <w:noProof/>
                <w:webHidden/>
              </w:rPr>
              <w:fldChar w:fldCharType="separate"/>
            </w:r>
            <w:r w:rsidR="00F27BCE">
              <w:rPr>
                <w:noProof/>
                <w:webHidden/>
              </w:rPr>
              <w:t>39</w:t>
            </w:r>
            <w:r w:rsidR="00F27BCE">
              <w:rPr>
                <w:noProof/>
                <w:webHidden/>
              </w:rPr>
              <w:fldChar w:fldCharType="end"/>
            </w:r>
          </w:hyperlink>
        </w:p>
        <w:p w14:paraId="1506FF50" w14:textId="35BAE477"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3999" w:history="1">
            <w:r w:rsidR="00F27BCE" w:rsidRPr="007765BB">
              <w:rPr>
                <w:rStyle w:val="Hyperlink"/>
                <w:rFonts w:eastAsiaTheme="majorEastAsia"/>
                <w:b/>
                <w:bCs/>
                <w:noProof/>
              </w:rPr>
              <w:t>4.1.6 User stories.</w:t>
            </w:r>
            <w:r w:rsidR="00F27BCE">
              <w:rPr>
                <w:noProof/>
                <w:webHidden/>
              </w:rPr>
              <w:tab/>
            </w:r>
            <w:r w:rsidR="00F27BCE">
              <w:rPr>
                <w:noProof/>
                <w:webHidden/>
              </w:rPr>
              <w:fldChar w:fldCharType="begin"/>
            </w:r>
            <w:r w:rsidR="00F27BCE">
              <w:rPr>
                <w:noProof/>
                <w:webHidden/>
              </w:rPr>
              <w:instrText xml:space="preserve"> PAGEREF _Toc69983999 \h </w:instrText>
            </w:r>
            <w:r w:rsidR="00F27BCE">
              <w:rPr>
                <w:noProof/>
                <w:webHidden/>
              </w:rPr>
            </w:r>
            <w:r w:rsidR="00F27BCE">
              <w:rPr>
                <w:noProof/>
                <w:webHidden/>
              </w:rPr>
              <w:fldChar w:fldCharType="separate"/>
            </w:r>
            <w:r w:rsidR="00F27BCE">
              <w:rPr>
                <w:noProof/>
                <w:webHidden/>
              </w:rPr>
              <w:t>40</w:t>
            </w:r>
            <w:r w:rsidR="00F27BCE">
              <w:rPr>
                <w:noProof/>
                <w:webHidden/>
              </w:rPr>
              <w:fldChar w:fldCharType="end"/>
            </w:r>
          </w:hyperlink>
        </w:p>
        <w:p w14:paraId="487D4AEC" w14:textId="15F4CBB6"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4000" w:history="1">
            <w:r w:rsidR="00F27BCE" w:rsidRPr="007765BB">
              <w:rPr>
                <w:rStyle w:val="Hyperlink"/>
                <w:rFonts w:eastAsiaTheme="majorEastAsia"/>
                <w:b/>
                <w:bCs/>
                <w:noProof/>
              </w:rPr>
              <w:t>4.1.7 Software prototype.</w:t>
            </w:r>
            <w:r w:rsidR="00F27BCE">
              <w:rPr>
                <w:noProof/>
                <w:webHidden/>
              </w:rPr>
              <w:tab/>
            </w:r>
            <w:r w:rsidR="00F27BCE">
              <w:rPr>
                <w:noProof/>
                <w:webHidden/>
              </w:rPr>
              <w:fldChar w:fldCharType="begin"/>
            </w:r>
            <w:r w:rsidR="00F27BCE">
              <w:rPr>
                <w:noProof/>
                <w:webHidden/>
              </w:rPr>
              <w:instrText xml:space="preserve"> PAGEREF _Toc69984000 \h </w:instrText>
            </w:r>
            <w:r w:rsidR="00F27BCE">
              <w:rPr>
                <w:noProof/>
                <w:webHidden/>
              </w:rPr>
            </w:r>
            <w:r w:rsidR="00F27BCE">
              <w:rPr>
                <w:noProof/>
                <w:webHidden/>
              </w:rPr>
              <w:fldChar w:fldCharType="separate"/>
            </w:r>
            <w:r w:rsidR="00F27BCE">
              <w:rPr>
                <w:noProof/>
                <w:webHidden/>
              </w:rPr>
              <w:t>43</w:t>
            </w:r>
            <w:r w:rsidR="00F27BCE">
              <w:rPr>
                <w:noProof/>
                <w:webHidden/>
              </w:rPr>
              <w:fldChar w:fldCharType="end"/>
            </w:r>
          </w:hyperlink>
        </w:p>
        <w:p w14:paraId="09B015AE" w14:textId="2CCC209C"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4001" w:history="1">
            <w:r w:rsidR="00F27BCE" w:rsidRPr="007765BB">
              <w:rPr>
                <w:rStyle w:val="Hyperlink"/>
                <w:rFonts w:eastAsiaTheme="majorEastAsia"/>
                <w:b/>
                <w:bCs/>
                <w:noProof/>
              </w:rPr>
              <w:t>4.1.8 The database.</w:t>
            </w:r>
            <w:r w:rsidR="00F27BCE">
              <w:rPr>
                <w:noProof/>
                <w:webHidden/>
              </w:rPr>
              <w:tab/>
            </w:r>
            <w:r w:rsidR="00F27BCE">
              <w:rPr>
                <w:noProof/>
                <w:webHidden/>
              </w:rPr>
              <w:fldChar w:fldCharType="begin"/>
            </w:r>
            <w:r w:rsidR="00F27BCE">
              <w:rPr>
                <w:noProof/>
                <w:webHidden/>
              </w:rPr>
              <w:instrText xml:space="preserve"> PAGEREF _Toc69984001 \h </w:instrText>
            </w:r>
            <w:r w:rsidR="00F27BCE">
              <w:rPr>
                <w:noProof/>
                <w:webHidden/>
              </w:rPr>
            </w:r>
            <w:r w:rsidR="00F27BCE">
              <w:rPr>
                <w:noProof/>
                <w:webHidden/>
              </w:rPr>
              <w:fldChar w:fldCharType="separate"/>
            </w:r>
            <w:r w:rsidR="00F27BCE">
              <w:rPr>
                <w:noProof/>
                <w:webHidden/>
              </w:rPr>
              <w:t>54</w:t>
            </w:r>
            <w:r w:rsidR="00F27BCE">
              <w:rPr>
                <w:noProof/>
                <w:webHidden/>
              </w:rPr>
              <w:fldChar w:fldCharType="end"/>
            </w:r>
          </w:hyperlink>
        </w:p>
        <w:p w14:paraId="433C74CD" w14:textId="4B9ABDE6"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4002" w:history="1">
            <w:r w:rsidR="00F27BCE" w:rsidRPr="007765BB">
              <w:rPr>
                <w:rStyle w:val="Hyperlink"/>
                <w:rFonts w:eastAsiaTheme="majorEastAsia"/>
                <w:b/>
                <w:bCs/>
                <w:noProof/>
              </w:rPr>
              <w:t>4.1.9 Storing all PHP functions.</w:t>
            </w:r>
            <w:r w:rsidR="00F27BCE">
              <w:rPr>
                <w:noProof/>
                <w:webHidden/>
              </w:rPr>
              <w:tab/>
            </w:r>
            <w:r w:rsidR="00F27BCE">
              <w:rPr>
                <w:noProof/>
                <w:webHidden/>
              </w:rPr>
              <w:fldChar w:fldCharType="begin"/>
            </w:r>
            <w:r w:rsidR="00F27BCE">
              <w:rPr>
                <w:noProof/>
                <w:webHidden/>
              </w:rPr>
              <w:instrText xml:space="preserve"> PAGEREF _Toc69984002 \h </w:instrText>
            </w:r>
            <w:r w:rsidR="00F27BCE">
              <w:rPr>
                <w:noProof/>
                <w:webHidden/>
              </w:rPr>
            </w:r>
            <w:r w:rsidR="00F27BCE">
              <w:rPr>
                <w:noProof/>
                <w:webHidden/>
              </w:rPr>
              <w:fldChar w:fldCharType="separate"/>
            </w:r>
            <w:r w:rsidR="00F27BCE">
              <w:rPr>
                <w:noProof/>
                <w:webHidden/>
              </w:rPr>
              <w:t>54</w:t>
            </w:r>
            <w:r w:rsidR="00F27BCE">
              <w:rPr>
                <w:noProof/>
                <w:webHidden/>
              </w:rPr>
              <w:fldChar w:fldCharType="end"/>
            </w:r>
          </w:hyperlink>
        </w:p>
        <w:p w14:paraId="0159A5FB" w14:textId="40C0B765"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4003" w:history="1">
            <w:r w:rsidR="00F27BCE" w:rsidRPr="007765BB">
              <w:rPr>
                <w:rStyle w:val="Hyperlink"/>
                <w:rFonts w:eastAsiaTheme="majorEastAsia"/>
                <w:b/>
                <w:bCs/>
                <w:noProof/>
              </w:rPr>
              <w:t>4.2 Implementation</w:t>
            </w:r>
            <w:r w:rsidR="00F27BCE">
              <w:rPr>
                <w:noProof/>
                <w:webHidden/>
              </w:rPr>
              <w:tab/>
            </w:r>
            <w:r w:rsidR="00F27BCE">
              <w:rPr>
                <w:noProof/>
                <w:webHidden/>
              </w:rPr>
              <w:fldChar w:fldCharType="begin"/>
            </w:r>
            <w:r w:rsidR="00F27BCE">
              <w:rPr>
                <w:noProof/>
                <w:webHidden/>
              </w:rPr>
              <w:instrText xml:space="preserve"> PAGEREF _Toc69984003 \h </w:instrText>
            </w:r>
            <w:r w:rsidR="00F27BCE">
              <w:rPr>
                <w:noProof/>
                <w:webHidden/>
              </w:rPr>
            </w:r>
            <w:r w:rsidR="00F27BCE">
              <w:rPr>
                <w:noProof/>
                <w:webHidden/>
              </w:rPr>
              <w:fldChar w:fldCharType="separate"/>
            </w:r>
            <w:r w:rsidR="00F27BCE">
              <w:rPr>
                <w:noProof/>
                <w:webHidden/>
              </w:rPr>
              <w:t>55</w:t>
            </w:r>
            <w:r w:rsidR="00F27BCE">
              <w:rPr>
                <w:noProof/>
                <w:webHidden/>
              </w:rPr>
              <w:fldChar w:fldCharType="end"/>
            </w:r>
          </w:hyperlink>
        </w:p>
        <w:p w14:paraId="674148ED" w14:textId="162A9CFB"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4004" w:history="1">
            <w:r w:rsidR="00F27BCE" w:rsidRPr="007765BB">
              <w:rPr>
                <w:rStyle w:val="Hyperlink"/>
                <w:rFonts w:eastAsiaTheme="majorEastAsia"/>
                <w:b/>
                <w:bCs/>
                <w:noProof/>
              </w:rPr>
              <w:t>4.2.1 Website header.</w:t>
            </w:r>
            <w:r w:rsidR="00F27BCE">
              <w:rPr>
                <w:noProof/>
                <w:webHidden/>
              </w:rPr>
              <w:tab/>
            </w:r>
            <w:r w:rsidR="00F27BCE">
              <w:rPr>
                <w:noProof/>
                <w:webHidden/>
              </w:rPr>
              <w:fldChar w:fldCharType="begin"/>
            </w:r>
            <w:r w:rsidR="00F27BCE">
              <w:rPr>
                <w:noProof/>
                <w:webHidden/>
              </w:rPr>
              <w:instrText xml:space="preserve"> PAGEREF _Toc69984004 \h </w:instrText>
            </w:r>
            <w:r w:rsidR="00F27BCE">
              <w:rPr>
                <w:noProof/>
                <w:webHidden/>
              </w:rPr>
            </w:r>
            <w:r w:rsidR="00F27BCE">
              <w:rPr>
                <w:noProof/>
                <w:webHidden/>
              </w:rPr>
              <w:fldChar w:fldCharType="separate"/>
            </w:r>
            <w:r w:rsidR="00F27BCE">
              <w:rPr>
                <w:noProof/>
                <w:webHidden/>
              </w:rPr>
              <w:t>56</w:t>
            </w:r>
            <w:r w:rsidR="00F27BCE">
              <w:rPr>
                <w:noProof/>
                <w:webHidden/>
              </w:rPr>
              <w:fldChar w:fldCharType="end"/>
            </w:r>
          </w:hyperlink>
        </w:p>
        <w:p w14:paraId="4E979586" w14:textId="0868C409"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4005" w:history="1">
            <w:r w:rsidR="00F27BCE" w:rsidRPr="007765BB">
              <w:rPr>
                <w:rStyle w:val="Hyperlink"/>
                <w:rFonts w:eastAsiaTheme="majorEastAsia"/>
                <w:b/>
                <w:bCs/>
                <w:noProof/>
              </w:rPr>
              <w:t>4.2.2 Login and Sign up pages.</w:t>
            </w:r>
            <w:r w:rsidR="00F27BCE">
              <w:rPr>
                <w:noProof/>
                <w:webHidden/>
              </w:rPr>
              <w:tab/>
            </w:r>
            <w:r w:rsidR="00F27BCE">
              <w:rPr>
                <w:noProof/>
                <w:webHidden/>
              </w:rPr>
              <w:fldChar w:fldCharType="begin"/>
            </w:r>
            <w:r w:rsidR="00F27BCE">
              <w:rPr>
                <w:noProof/>
                <w:webHidden/>
              </w:rPr>
              <w:instrText xml:space="preserve"> PAGEREF _Toc69984005 \h </w:instrText>
            </w:r>
            <w:r w:rsidR="00F27BCE">
              <w:rPr>
                <w:noProof/>
                <w:webHidden/>
              </w:rPr>
            </w:r>
            <w:r w:rsidR="00F27BCE">
              <w:rPr>
                <w:noProof/>
                <w:webHidden/>
              </w:rPr>
              <w:fldChar w:fldCharType="separate"/>
            </w:r>
            <w:r w:rsidR="00F27BCE">
              <w:rPr>
                <w:noProof/>
                <w:webHidden/>
              </w:rPr>
              <w:t>60</w:t>
            </w:r>
            <w:r w:rsidR="00F27BCE">
              <w:rPr>
                <w:noProof/>
                <w:webHidden/>
              </w:rPr>
              <w:fldChar w:fldCharType="end"/>
            </w:r>
          </w:hyperlink>
        </w:p>
        <w:p w14:paraId="28500A6D" w14:textId="3DF6DEC6"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4006" w:history="1">
            <w:r w:rsidR="00F27BCE" w:rsidRPr="007765BB">
              <w:rPr>
                <w:rStyle w:val="Hyperlink"/>
                <w:rFonts w:eastAsiaTheme="majorEastAsia"/>
                <w:b/>
                <w:bCs/>
                <w:noProof/>
              </w:rPr>
              <w:t>4.2.3 Home page.</w:t>
            </w:r>
            <w:r w:rsidR="00F27BCE">
              <w:rPr>
                <w:noProof/>
                <w:webHidden/>
              </w:rPr>
              <w:tab/>
            </w:r>
            <w:r w:rsidR="00F27BCE">
              <w:rPr>
                <w:noProof/>
                <w:webHidden/>
              </w:rPr>
              <w:fldChar w:fldCharType="begin"/>
            </w:r>
            <w:r w:rsidR="00F27BCE">
              <w:rPr>
                <w:noProof/>
                <w:webHidden/>
              </w:rPr>
              <w:instrText xml:space="preserve"> PAGEREF _Toc69984006 \h </w:instrText>
            </w:r>
            <w:r w:rsidR="00F27BCE">
              <w:rPr>
                <w:noProof/>
                <w:webHidden/>
              </w:rPr>
            </w:r>
            <w:r w:rsidR="00F27BCE">
              <w:rPr>
                <w:noProof/>
                <w:webHidden/>
              </w:rPr>
              <w:fldChar w:fldCharType="separate"/>
            </w:r>
            <w:r w:rsidR="00F27BCE">
              <w:rPr>
                <w:noProof/>
                <w:webHidden/>
              </w:rPr>
              <w:t>71</w:t>
            </w:r>
            <w:r w:rsidR="00F27BCE">
              <w:rPr>
                <w:noProof/>
                <w:webHidden/>
              </w:rPr>
              <w:fldChar w:fldCharType="end"/>
            </w:r>
          </w:hyperlink>
        </w:p>
        <w:p w14:paraId="21ACBBC9" w14:textId="09914D89" w:rsidR="00F27BCE" w:rsidRDefault="00855F7D">
          <w:pPr>
            <w:pStyle w:val="TOC3"/>
            <w:tabs>
              <w:tab w:val="right" w:leader="dot" w:pos="9016"/>
            </w:tabs>
            <w:rPr>
              <w:rFonts w:asciiTheme="minorHAnsi" w:eastAsiaTheme="minorEastAsia" w:hAnsiTheme="minorHAnsi" w:cstheme="minorBidi"/>
              <w:noProof/>
              <w:sz w:val="22"/>
              <w:szCs w:val="22"/>
              <w:lang w:eastAsia="en-GB"/>
            </w:rPr>
          </w:pPr>
          <w:hyperlink w:anchor="_Toc69984007" w:history="1">
            <w:r w:rsidR="00F27BCE" w:rsidRPr="007765BB">
              <w:rPr>
                <w:rStyle w:val="Hyperlink"/>
                <w:rFonts w:eastAsiaTheme="majorEastAsia"/>
                <w:b/>
                <w:bCs/>
                <w:noProof/>
              </w:rPr>
              <w:t>4.2.5 Tasks pages.</w:t>
            </w:r>
            <w:r w:rsidR="00F27BCE">
              <w:rPr>
                <w:noProof/>
                <w:webHidden/>
              </w:rPr>
              <w:tab/>
            </w:r>
            <w:r w:rsidR="00F27BCE">
              <w:rPr>
                <w:noProof/>
                <w:webHidden/>
              </w:rPr>
              <w:fldChar w:fldCharType="begin"/>
            </w:r>
            <w:r w:rsidR="00F27BCE">
              <w:rPr>
                <w:noProof/>
                <w:webHidden/>
              </w:rPr>
              <w:instrText xml:space="preserve"> PAGEREF _Toc69984007 \h </w:instrText>
            </w:r>
            <w:r w:rsidR="00F27BCE">
              <w:rPr>
                <w:noProof/>
                <w:webHidden/>
              </w:rPr>
            </w:r>
            <w:r w:rsidR="00F27BCE">
              <w:rPr>
                <w:noProof/>
                <w:webHidden/>
              </w:rPr>
              <w:fldChar w:fldCharType="separate"/>
            </w:r>
            <w:r w:rsidR="00F27BCE">
              <w:rPr>
                <w:noProof/>
                <w:webHidden/>
              </w:rPr>
              <w:t>75</w:t>
            </w:r>
            <w:r w:rsidR="00F27BCE">
              <w:rPr>
                <w:noProof/>
                <w:webHidden/>
              </w:rPr>
              <w:fldChar w:fldCharType="end"/>
            </w:r>
          </w:hyperlink>
        </w:p>
        <w:p w14:paraId="7AACCCBB" w14:textId="3080ABDE" w:rsidR="00F27BCE" w:rsidRDefault="00855F7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984008" w:history="1">
            <w:r w:rsidR="00F27BCE" w:rsidRPr="007765BB">
              <w:rPr>
                <w:rStyle w:val="Hyperlink"/>
                <w:rFonts w:eastAsiaTheme="majorEastAsia"/>
                <w:b/>
                <w:bCs/>
                <w:noProof/>
              </w:rPr>
              <w:t>4.4</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Implementation conclusion.</w:t>
            </w:r>
            <w:r w:rsidR="00F27BCE">
              <w:rPr>
                <w:noProof/>
                <w:webHidden/>
              </w:rPr>
              <w:tab/>
            </w:r>
            <w:r w:rsidR="00F27BCE">
              <w:rPr>
                <w:noProof/>
                <w:webHidden/>
              </w:rPr>
              <w:fldChar w:fldCharType="begin"/>
            </w:r>
            <w:r w:rsidR="00F27BCE">
              <w:rPr>
                <w:noProof/>
                <w:webHidden/>
              </w:rPr>
              <w:instrText xml:space="preserve"> PAGEREF _Toc69984008 \h </w:instrText>
            </w:r>
            <w:r w:rsidR="00F27BCE">
              <w:rPr>
                <w:noProof/>
                <w:webHidden/>
              </w:rPr>
            </w:r>
            <w:r w:rsidR="00F27BCE">
              <w:rPr>
                <w:noProof/>
                <w:webHidden/>
              </w:rPr>
              <w:fldChar w:fldCharType="separate"/>
            </w:r>
            <w:r w:rsidR="00F27BCE">
              <w:rPr>
                <w:noProof/>
                <w:webHidden/>
              </w:rPr>
              <w:t>99</w:t>
            </w:r>
            <w:r w:rsidR="00F27BCE">
              <w:rPr>
                <w:noProof/>
                <w:webHidden/>
              </w:rPr>
              <w:fldChar w:fldCharType="end"/>
            </w:r>
          </w:hyperlink>
        </w:p>
        <w:p w14:paraId="52372369" w14:textId="51565B5B"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4009" w:history="1">
            <w:r w:rsidR="00F27BCE" w:rsidRPr="007765BB">
              <w:rPr>
                <w:rStyle w:val="Hyperlink"/>
                <w:rFonts w:eastAsiaTheme="majorEastAsia"/>
                <w:b/>
                <w:bCs/>
                <w:noProof/>
              </w:rPr>
              <w:t>5</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Testing and analysis.</w:t>
            </w:r>
            <w:r w:rsidR="00F27BCE">
              <w:rPr>
                <w:noProof/>
                <w:webHidden/>
              </w:rPr>
              <w:tab/>
            </w:r>
            <w:r w:rsidR="00F27BCE">
              <w:rPr>
                <w:noProof/>
                <w:webHidden/>
              </w:rPr>
              <w:fldChar w:fldCharType="begin"/>
            </w:r>
            <w:r w:rsidR="00F27BCE">
              <w:rPr>
                <w:noProof/>
                <w:webHidden/>
              </w:rPr>
              <w:instrText xml:space="preserve"> PAGEREF _Toc69984009 \h </w:instrText>
            </w:r>
            <w:r w:rsidR="00F27BCE">
              <w:rPr>
                <w:noProof/>
                <w:webHidden/>
              </w:rPr>
            </w:r>
            <w:r w:rsidR="00F27BCE">
              <w:rPr>
                <w:noProof/>
                <w:webHidden/>
              </w:rPr>
              <w:fldChar w:fldCharType="separate"/>
            </w:r>
            <w:r w:rsidR="00F27BCE">
              <w:rPr>
                <w:noProof/>
                <w:webHidden/>
              </w:rPr>
              <w:t>100</w:t>
            </w:r>
            <w:r w:rsidR="00F27BCE">
              <w:rPr>
                <w:noProof/>
                <w:webHidden/>
              </w:rPr>
              <w:fldChar w:fldCharType="end"/>
            </w:r>
          </w:hyperlink>
        </w:p>
        <w:p w14:paraId="28564831" w14:textId="29BFEBD1"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4010" w:history="1">
            <w:r w:rsidR="00F27BCE" w:rsidRPr="007765BB">
              <w:rPr>
                <w:rStyle w:val="Hyperlink"/>
                <w:rFonts w:eastAsiaTheme="majorEastAsia"/>
                <w:noProof/>
              </w:rPr>
              <w:t>5.1 Testing conclusion.</w:t>
            </w:r>
            <w:r w:rsidR="00F27BCE">
              <w:rPr>
                <w:noProof/>
                <w:webHidden/>
              </w:rPr>
              <w:tab/>
            </w:r>
            <w:r w:rsidR="00F27BCE">
              <w:rPr>
                <w:noProof/>
                <w:webHidden/>
              </w:rPr>
              <w:fldChar w:fldCharType="begin"/>
            </w:r>
            <w:r w:rsidR="00F27BCE">
              <w:rPr>
                <w:noProof/>
                <w:webHidden/>
              </w:rPr>
              <w:instrText xml:space="preserve"> PAGEREF _Toc69984010 \h </w:instrText>
            </w:r>
            <w:r w:rsidR="00F27BCE">
              <w:rPr>
                <w:noProof/>
                <w:webHidden/>
              </w:rPr>
            </w:r>
            <w:r w:rsidR="00F27BCE">
              <w:rPr>
                <w:noProof/>
                <w:webHidden/>
              </w:rPr>
              <w:fldChar w:fldCharType="separate"/>
            </w:r>
            <w:r w:rsidR="00F27BCE">
              <w:rPr>
                <w:noProof/>
                <w:webHidden/>
              </w:rPr>
              <w:t>101</w:t>
            </w:r>
            <w:r w:rsidR="00F27BCE">
              <w:rPr>
                <w:noProof/>
                <w:webHidden/>
              </w:rPr>
              <w:fldChar w:fldCharType="end"/>
            </w:r>
          </w:hyperlink>
        </w:p>
        <w:p w14:paraId="111C3980" w14:textId="084D1B3B"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4011" w:history="1">
            <w:r w:rsidR="00F27BCE" w:rsidRPr="007765BB">
              <w:rPr>
                <w:rStyle w:val="Hyperlink"/>
                <w:rFonts w:eastAsiaTheme="majorEastAsia"/>
                <w:b/>
                <w:bCs/>
                <w:noProof/>
              </w:rPr>
              <w:t>6</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Evaluation</w:t>
            </w:r>
            <w:r w:rsidR="00F27BCE">
              <w:rPr>
                <w:noProof/>
                <w:webHidden/>
              </w:rPr>
              <w:tab/>
            </w:r>
            <w:r w:rsidR="00F27BCE">
              <w:rPr>
                <w:noProof/>
                <w:webHidden/>
              </w:rPr>
              <w:fldChar w:fldCharType="begin"/>
            </w:r>
            <w:r w:rsidR="00F27BCE">
              <w:rPr>
                <w:noProof/>
                <w:webHidden/>
              </w:rPr>
              <w:instrText xml:space="preserve"> PAGEREF _Toc69984011 \h </w:instrText>
            </w:r>
            <w:r w:rsidR="00F27BCE">
              <w:rPr>
                <w:noProof/>
                <w:webHidden/>
              </w:rPr>
            </w:r>
            <w:r w:rsidR="00F27BCE">
              <w:rPr>
                <w:noProof/>
                <w:webHidden/>
              </w:rPr>
              <w:fldChar w:fldCharType="separate"/>
            </w:r>
            <w:r w:rsidR="00F27BCE">
              <w:rPr>
                <w:noProof/>
                <w:webHidden/>
              </w:rPr>
              <w:t>102</w:t>
            </w:r>
            <w:r w:rsidR="00F27BCE">
              <w:rPr>
                <w:noProof/>
                <w:webHidden/>
              </w:rPr>
              <w:fldChar w:fldCharType="end"/>
            </w:r>
          </w:hyperlink>
        </w:p>
        <w:p w14:paraId="02D691BC" w14:textId="20211772"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4012" w:history="1">
            <w:r w:rsidR="00F27BCE" w:rsidRPr="007765BB">
              <w:rPr>
                <w:rStyle w:val="Hyperlink"/>
                <w:rFonts w:eastAsiaTheme="majorEastAsia"/>
                <w:b/>
                <w:bCs/>
                <w:noProof/>
              </w:rPr>
              <w:t>7</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Conclusions and future recommendations.</w:t>
            </w:r>
            <w:r w:rsidR="00F27BCE">
              <w:rPr>
                <w:noProof/>
                <w:webHidden/>
              </w:rPr>
              <w:tab/>
            </w:r>
            <w:r w:rsidR="00F27BCE">
              <w:rPr>
                <w:noProof/>
                <w:webHidden/>
              </w:rPr>
              <w:fldChar w:fldCharType="begin"/>
            </w:r>
            <w:r w:rsidR="00F27BCE">
              <w:rPr>
                <w:noProof/>
                <w:webHidden/>
              </w:rPr>
              <w:instrText xml:space="preserve"> PAGEREF _Toc69984012 \h </w:instrText>
            </w:r>
            <w:r w:rsidR="00F27BCE">
              <w:rPr>
                <w:noProof/>
                <w:webHidden/>
              </w:rPr>
            </w:r>
            <w:r w:rsidR="00F27BCE">
              <w:rPr>
                <w:noProof/>
                <w:webHidden/>
              </w:rPr>
              <w:fldChar w:fldCharType="separate"/>
            </w:r>
            <w:r w:rsidR="00F27BCE">
              <w:rPr>
                <w:noProof/>
                <w:webHidden/>
              </w:rPr>
              <w:t>103</w:t>
            </w:r>
            <w:r w:rsidR="00F27BCE">
              <w:rPr>
                <w:noProof/>
                <w:webHidden/>
              </w:rPr>
              <w:fldChar w:fldCharType="end"/>
            </w:r>
          </w:hyperlink>
        </w:p>
        <w:p w14:paraId="7CA18F8B" w14:textId="4AB2619E"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4013" w:history="1">
            <w:r w:rsidR="00F27BCE" w:rsidRPr="007765BB">
              <w:rPr>
                <w:rStyle w:val="Hyperlink"/>
                <w:rFonts w:eastAsiaTheme="majorEastAsia"/>
                <w:b/>
                <w:bCs/>
                <w:noProof/>
              </w:rPr>
              <w:t>8</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Reflection.</w:t>
            </w:r>
            <w:r w:rsidR="00F27BCE">
              <w:rPr>
                <w:noProof/>
                <w:webHidden/>
              </w:rPr>
              <w:tab/>
            </w:r>
            <w:r w:rsidR="00F27BCE">
              <w:rPr>
                <w:noProof/>
                <w:webHidden/>
              </w:rPr>
              <w:fldChar w:fldCharType="begin"/>
            </w:r>
            <w:r w:rsidR="00F27BCE">
              <w:rPr>
                <w:noProof/>
                <w:webHidden/>
              </w:rPr>
              <w:instrText xml:space="preserve"> PAGEREF _Toc69984013 \h </w:instrText>
            </w:r>
            <w:r w:rsidR="00F27BCE">
              <w:rPr>
                <w:noProof/>
                <w:webHidden/>
              </w:rPr>
            </w:r>
            <w:r w:rsidR="00F27BCE">
              <w:rPr>
                <w:noProof/>
                <w:webHidden/>
              </w:rPr>
              <w:fldChar w:fldCharType="separate"/>
            </w:r>
            <w:r w:rsidR="00F27BCE">
              <w:rPr>
                <w:noProof/>
                <w:webHidden/>
              </w:rPr>
              <w:t>104</w:t>
            </w:r>
            <w:r w:rsidR="00F27BCE">
              <w:rPr>
                <w:noProof/>
                <w:webHidden/>
              </w:rPr>
              <w:fldChar w:fldCharType="end"/>
            </w:r>
          </w:hyperlink>
        </w:p>
        <w:p w14:paraId="5D0CB4D1" w14:textId="1A118FC1"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4014" w:history="1">
            <w:r w:rsidR="00F27BCE" w:rsidRPr="007765BB">
              <w:rPr>
                <w:rStyle w:val="Hyperlink"/>
                <w:rFonts w:eastAsiaTheme="majorEastAsia"/>
                <w:b/>
                <w:bCs/>
                <w:noProof/>
              </w:rPr>
              <w:t>9</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References.</w:t>
            </w:r>
            <w:r w:rsidR="00F27BCE">
              <w:rPr>
                <w:noProof/>
                <w:webHidden/>
              </w:rPr>
              <w:tab/>
            </w:r>
            <w:r w:rsidR="00F27BCE">
              <w:rPr>
                <w:noProof/>
                <w:webHidden/>
              </w:rPr>
              <w:fldChar w:fldCharType="begin"/>
            </w:r>
            <w:r w:rsidR="00F27BCE">
              <w:rPr>
                <w:noProof/>
                <w:webHidden/>
              </w:rPr>
              <w:instrText xml:space="preserve"> PAGEREF _Toc69984014 \h </w:instrText>
            </w:r>
            <w:r w:rsidR="00F27BCE">
              <w:rPr>
                <w:noProof/>
                <w:webHidden/>
              </w:rPr>
            </w:r>
            <w:r w:rsidR="00F27BCE">
              <w:rPr>
                <w:noProof/>
                <w:webHidden/>
              </w:rPr>
              <w:fldChar w:fldCharType="separate"/>
            </w:r>
            <w:r w:rsidR="00F27BCE">
              <w:rPr>
                <w:noProof/>
                <w:webHidden/>
              </w:rPr>
              <w:t>105</w:t>
            </w:r>
            <w:r w:rsidR="00F27BCE">
              <w:rPr>
                <w:noProof/>
                <w:webHidden/>
              </w:rPr>
              <w:fldChar w:fldCharType="end"/>
            </w:r>
          </w:hyperlink>
        </w:p>
        <w:p w14:paraId="4B81A74B" w14:textId="67D24F4B"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4015" w:history="1">
            <w:r w:rsidR="00F27BCE" w:rsidRPr="007765BB">
              <w:rPr>
                <w:rStyle w:val="Hyperlink"/>
                <w:rFonts w:eastAsiaTheme="majorEastAsia"/>
                <w:b/>
                <w:bCs/>
                <w:noProof/>
              </w:rPr>
              <w:t>10</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Bibliography.</w:t>
            </w:r>
            <w:r w:rsidR="00F27BCE">
              <w:rPr>
                <w:noProof/>
                <w:webHidden/>
              </w:rPr>
              <w:tab/>
            </w:r>
            <w:r w:rsidR="00F27BCE">
              <w:rPr>
                <w:noProof/>
                <w:webHidden/>
              </w:rPr>
              <w:fldChar w:fldCharType="begin"/>
            </w:r>
            <w:r w:rsidR="00F27BCE">
              <w:rPr>
                <w:noProof/>
                <w:webHidden/>
              </w:rPr>
              <w:instrText xml:space="preserve"> PAGEREF _Toc69984015 \h </w:instrText>
            </w:r>
            <w:r w:rsidR="00F27BCE">
              <w:rPr>
                <w:noProof/>
                <w:webHidden/>
              </w:rPr>
            </w:r>
            <w:r w:rsidR="00F27BCE">
              <w:rPr>
                <w:noProof/>
                <w:webHidden/>
              </w:rPr>
              <w:fldChar w:fldCharType="separate"/>
            </w:r>
            <w:r w:rsidR="00F27BCE">
              <w:rPr>
                <w:noProof/>
                <w:webHidden/>
              </w:rPr>
              <w:t>110</w:t>
            </w:r>
            <w:r w:rsidR="00F27BCE">
              <w:rPr>
                <w:noProof/>
                <w:webHidden/>
              </w:rPr>
              <w:fldChar w:fldCharType="end"/>
            </w:r>
          </w:hyperlink>
        </w:p>
        <w:p w14:paraId="47FBBB44" w14:textId="5A9AC0AF" w:rsidR="00F27BCE" w:rsidRDefault="00855F7D">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984016" w:history="1">
            <w:r w:rsidR="00F27BCE" w:rsidRPr="007765BB">
              <w:rPr>
                <w:rStyle w:val="Hyperlink"/>
                <w:rFonts w:eastAsiaTheme="majorEastAsia"/>
                <w:b/>
                <w:bCs/>
                <w:noProof/>
              </w:rPr>
              <w:t>11</w:t>
            </w:r>
            <w:r w:rsidR="00F27BCE">
              <w:rPr>
                <w:rFonts w:asciiTheme="minorHAnsi" w:eastAsiaTheme="minorEastAsia" w:hAnsiTheme="minorHAnsi" w:cstheme="minorBidi"/>
                <w:noProof/>
                <w:sz w:val="22"/>
                <w:szCs w:val="22"/>
                <w:lang w:eastAsia="en-GB"/>
              </w:rPr>
              <w:tab/>
            </w:r>
            <w:r w:rsidR="00F27BCE" w:rsidRPr="007765BB">
              <w:rPr>
                <w:rStyle w:val="Hyperlink"/>
                <w:rFonts w:eastAsiaTheme="majorEastAsia"/>
                <w:b/>
                <w:bCs/>
                <w:noProof/>
              </w:rPr>
              <w:t>Appendix.</w:t>
            </w:r>
            <w:r w:rsidR="00F27BCE">
              <w:rPr>
                <w:noProof/>
                <w:webHidden/>
              </w:rPr>
              <w:tab/>
            </w:r>
            <w:r w:rsidR="00F27BCE">
              <w:rPr>
                <w:noProof/>
                <w:webHidden/>
              </w:rPr>
              <w:fldChar w:fldCharType="begin"/>
            </w:r>
            <w:r w:rsidR="00F27BCE">
              <w:rPr>
                <w:noProof/>
                <w:webHidden/>
              </w:rPr>
              <w:instrText xml:space="preserve"> PAGEREF _Toc69984016 \h </w:instrText>
            </w:r>
            <w:r w:rsidR="00F27BCE">
              <w:rPr>
                <w:noProof/>
                <w:webHidden/>
              </w:rPr>
            </w:r>
            <w:r w:rsidR="00F27BCE">
              <w:rPr>
                <w:noProof/>
                <w:webHidden/>
              </w:rPr>
              <w:fldChar w:fldCharType="separate"/>
            </w:r>
            <w:r w:rsidR="00F27BCE">
              <w:rPr>
                <w:noProof/>
                <w:webHidden/>
              </w:rPr>
              <w:t>112</w:t>
            </w:r>
            <w:r w:rsidR="00F27BCE">
              <w:rPr>
                <w:noProof/>
                <w:webHidden/>
              </w:rPr>
              <w:fldChar w:fldCharType="end"/>
            </w:r>
          </w:hyperlink>
        </w:p>
        <w:p w14:paraId="1F4C036F" w14:textId="2D4B8F2E"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4017" w:history="1">
            <w:r w:rsidR="00F27BCE" w:rsidRPr="007765BB">
              <w:rPr>
                <w:rStyle w:val="Hyperlink"/>
                <w:rFonts w:eastAsiaTheme="majorEastAsia"/>
                <w:noProof/>
              </w:rPr>
              <w:t>12.1 Pembrokeshire schools.</w:t>
            </w:r>
            <w:r w:rsidR="00F27BCE">
              <w:rPr>
                <w:noProof/>
                <w:webHidden/>
              </w:rPr>
              <w:tab/>
            </w:r>
            <w:r w:rsidR="00F27BCE">
              <w:rPr>
                <w:noProof/>
                <w:webHidden/>
              </w:rPr>
              <w:fldChar w:fldCharType="begin"/>
            </w:r>
            <w:r w:rsidR="00F27BCE">
              <w:rPr>
                <w:noProof/>
                <w:webHidden/>
              </w:rPr>
              <w:instrText xml:space="preserve"> PAGEREF _Toc69984017 \h </w:instrText>
            </w:r>
            <w:r w:rsidR="00F27BCE">
              <w:rPr>
                <w:noProof/>
                <w:webHidden/>
              </w:rPr>
            </w:r>
            <w:r w:rsidR="00F27BCE">
              <w:rPr>
                <w:noProof/>
                <w:webHidden/>
              </w:rPr>
              <w:fldChar w:fldCharType="separate"/>
            </w:r>
            <w:r w:rsidR="00F27BCE">
              <w:rPr>
                <w:noProof/>
                <w:webHidden/>
              </w:rPr>
              <w:t>112</w:t>
            </w:r>
            <w:r w:rsidR="00F27BCE">
              <w:rPr>
                <w:noProof/>
                <w:webHidden/>
              </w:rPr>
              <w:fldChar w:fldCharType="end"/>
            </w:r>
          </w:hyperlink>
        </w:p>
        <w:p w14:paraId="422C8A19" w14:textId="0E402575"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4018" w:history="1">
            <w:r w:rsidR="00F27BCE" w:rsidRPr="007765BB">
              <w:rPr>
                <w:rStyle w:val="Hyperlink"/>
                <w:rFonts w:eastAsiaTheme="majorEastAsia"/>
                <w:noProof/>
              </w:rPr>
              <w:t>12.1.2 Adobe XD first software prototype.</w:t>
            </w:r>
            <w:r w:rsidR="00F27BCE">
              <w:rPr>
                <w:noProof/>
                <w:webHidden/>
              </w:rPr>
              <w:tab/>
            </w:r>
            <w:r w:rsidR="00F27BCE">
              <w:rPr>
                <w:noProof/>
                <w:webHidden/>
              </w:rPr>
              <w:fldChar w:fldCharType="begin"/>
            </w:r>
            <w:r w:rsidR="00F27BCE">
              <w:rPr>
                <w:noProof/>
                <w:webHidden/>
              </w:rPr>
              <w:instrText xml:space="preserve"> PAGEREF _Toc69984018 \h </w:instrText>
            </w:r>
            <w:r w:rsidR="00F27BCE">
              <w:rPr>
                <w:noProof/>
                <w:webHidden/>
              </w:rPr>
            </w:r>
            <w:r w:rsidR="00F27BCE">
              <w:rPr>
                <w:noProof/>
                <w:webHidden/>
              </w:rPr>
              <w:fldChar w:fldCharType="separate"/>
            </w:r>
            <w:r w:rsidR="00F27BCE">
              <w:rPr>
                <w:noProof/>
                <w:webHidden/>
              </w:rPr>
              <w:t>114</w:t>
            </w:r>
            <w:r w:rsidR="00F27BCE">
              <w:rPr>
                <w:noProof/>
                <w:webHidden/>
              </w:rPr>
              <w:fldChar w:fldCharType="end"/>
            </w:r>
          </w:hyperlink>
        </w:p>
        <w:p w14:paraId="41BAB394" w14:textId="707858FB"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4019" w:history="1">
            <w:r w:rsidR="00F27BCE" w:rsidRPr="007765BB">
              <w:rPr>
                <w:rStyle w:val="Hyperlink"/>
                <w:rFonts w:eastAsiaTheme="majorEastAsia"/>
                <w:noProof/>
              </w:rPr>
              <w:t>12.1.3 Testing tables.</w:t>
            </w:r>
            <w:r w:rsidR="00F27BCE">
              <w:rPr>
                <w:noProof/>
                <w:webHidden/>
              </w:rPr>
              <w:tab/>
            </w:r>
            <w:r w:rsidR="00F27BCE">
              <w:rPr>
                <w:noProof/>
                <w:webHidden/>
              </w:rPr>
              <w:fldChar w:fldCharType="begin"/>
            </w:r>
            <w:r w:rsidR="00F27BCE">
              <w:rPr>
                <w:noProof/>
                <w:webHidden/>
              </w:rPr>
              <w:instrText xml:space="preserve"> PAGEREF _Toc69984019 \h </w:instrText>
            </w:r>
            <w:r w:rsidR="00F27BCE">
              <w:rPr>
                <w:noProof/>
                <w:webHidden/>
              </w:rPr>
            </w:r>
            <w:r w:rsidR="00F27BCE">
              <w:rPr>
                <w:noProof/>
                <w:webHidden/>
              </w:rPr>
              <w:fldChar w:fldCharType="separate"/>
            </w:r>
            <w:r w:rsidR="00F27BCE">
              <w:rPr>
                <w:noProof/>
                <w:webHidden/>
              </w:rPr>
              <w:t>117</w:t>
            </w:r>
            <w:r w:rsidR="00F27BCE">
              <w:rPr>
                <w:noProof/>
                <w:webHidden/>
              </w:rPr>
              <w:fldChar w:fldCharType="end"/>
            </w:r>
          </w:hyperlink>
        </w:p>
        <w:p w14:paraId="32880E15" w14:textId="2617B4F4" w:rsidR="00F27BCE" w:rsidRDefault="00855F7D">
          <w:pPr>
            <w:pStyle w:val="TOC2"/>
            <w:tabs>
              <w:tab w:val="right" w:leader="dot" w:pos="9016"/>
            </w:tabs>
            <w:rPr>
              <w:rFonts w:asciiTheme="minorHAnsi" w:eastAsiaTheme="minorEastAsia" w:hAnsiTheme="minorHAnsi" w:cstheme="minorBidi"/>
              <w:noProof/>
              <w:sz w:val="22"/>
              <w:szCs w:val="22"/>
              <w:lang w:eastAsia="en-GB"/>
            </w:rPr>
          </w:pPr>
          <w:hyperlink w:anchor="_Toc69984020" w:history="1">
            <w:r w:rsidR="00F27BCE" w:rsidRPr="007765BB">
              <w:rPr>
                <w:rStyle w:val="Hyperlink"/>
                <w:rFonts w:eastAsiaTheme="majorEastAsia"/>
                <w:noProof/>
              </w:rPr>
              <w:t>12.1.4 Adobe XD final software prototype.</w:t>
            </w:r>
            <w:r w:rsidR="00F27BCE">
              <w:rPr>
                <w:noProof/>
                <w:webHidden/>
              </w:rPr>
              <w:tab/>
            </w:r>
            <w:r w:rsidR="00F27BCE">
              <w:rPr>
                <w:noProof/>
                <w:webHidden/>
              </w:rPr>
              <w:fldChar w:fldCharType="begin"/>
            </w:r>
            <w:r w:rsidR="00F27BCE">
              <w:rPr>
                <w:noProof/>
                <w:webHidden/>
              </w:rPr>
              <w:instrText xml:space="preserve"> PAGEREF _Toc69984020 \h </w:instrText>
            </w:r>
            <w:r w:rsidR="00F27BCE">
              <w:rPr>
                <w:noProof/>
                <w:webHidden/>
              </w:rPr>
            </w:r>
            <w:r w:rsidR="00F27BCE">
              <w:rPr>
                <w:noProof/>
                <w:webHidden/>
              </w:rPr>
              <w:fldChar w:fldCharType="separate"/>
            </w:r>
            <w:r w:rsidR="00F27BCE">
              <w:rPr>
                <w:noProof/>
                <w:webHidden/>
              </w:rPr>
              <w:t>122</w:t>
            </w:r>
            <w:r w:rsidR="00F27BCE">
              <w:rPr>
                <w:noProof/>
                <w:webHidden/>
              </w:rPr>
              <w:fldChar w:fldCharType="end"/>
            </w:r>
          </w:hyperlink>
        </w:p>
        <w:p w14:paraId="230CB9AD" w14:textId="289102E3" w:rsidR="000445B7" w:rsidRDefault="000445B7" w:rsidP="000445B7">
          <w:pPr>
            <w:rPr>
              <w:b/>
              <w:bCs/>
              <w:noProof/>
            </w:rPr>
          </w:pPr>
          <w:r>
            <w:rPr>
              <w:b/>
              <w:bCs/>
              <w:noProof/>
            </w:rPr>
            <w:fldChar w:fldCharType="end"/>
          </w:r>
        </w:p>
      </w:sdtContent>
    </w:sdt>
    <w:p w14:paraId="027B130C" w14:textId="203E3D0D" w:rsidR="00E70698" w:rsidRDefault="00E70698" w:rsidP="000445B7">
      <w:pPr>
        <w:rPr>
          <w:b/>
          <w:bCs/>
          <w:noProof/>
        </w:rPr>
      </w:pPr>
    </w:p>
    <w:p w14:paraId="4E3662E4" w14:textId="4B7850BA" w:rsidR="00E70698" w:rsidRDefault="00D553DA" w:rsidP="00D553DA">
      <w:pPr>
        <w:jc w:val="center"/>
        <w:rPr>
          <w:rFonts w:asciiTheme="majorHAnsi" w:hAnsiTheme="majorHAnsi"/>
          <w:noProof/>
          <w:sz w:val="32"/>
          <w:szCs w:val="32"/>
        </w:rPr>
      </w:pPr>
      <w:r w:rsidRPr="00D553DA">
        <w:rPr>
          <w:rFonts w:asciiTheme="majorHAnsi" w:hAnsiTheme="majorHAnsi"/>
          <w:noProof/>
          <w:sz w:val="32"/>
          <w:szCs w:val="32"/>
        </w:rPr>
        <w:t>Figures.</w:t>
      </w:r>
    </w:p>
    <w:p w14:paraId="61BDBCE5" w14:textId="77777777" w:rsidR="00D553DA" w:rsidRPr="00D553DA" w:rsidRDefault="00D553DA" w:rsidP="00D553DA">
      <w:pPr>
        <w:jc w:val="center"/>
        <w:rPr>
          <w:rFonts w:asciiTheme="majorHAnsi" w:hAnsiTheme="majorHAnsi"/>
          <w:noProof/>
          <w:sz w:val="32"/>
          <w:szCs w:val="32"/>
        </w:rPr>
      </w:pPr>
    </w:p>
    <w:p w14:paraId="73247427" w14:textId="25B37A32" w:rsidR="00D553DA" w:rsidRDefault="00D553DA">
      <w:pPr>
        <w:pStyle w:val="TableofFigures"/>
        <w:tabs>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\h \z \c "Figure" </w:instrText>
      </w:r>
      <w:r>
        <w:rPr>
          <w:b/>
          <w:bCs/>
          <w:noProof/>
        </w:rPr>
        <w:fldChar w:fldCharType="separate"/>
      </w:r>
      <w:hyperlink w:anchor="_Toc69738271" w:history="1">
        <w:r w:rsidRPr="00B10B2E">
          <w:rPr>
            <w:rStyle w:val="Hyperlink"/>
            <w:noProof/>
          </w:rPr>
          <w:t>Figure 1: Duolingo logo</w:t>
        </w:r>
        <w:r>
          <w:rPr>
            <w:noProof/>
            <w:webHidden/>
          </w:rPr>
          <w:tab/>
        </w:r>
        <w:r>
          <w:rPr>
            <w:noProof/>
            <w:webHidden/>
          </w:rPr>
          <w:fldChar w:fldCharType="begin"/>
        </w:r>
        <w:r>
          <w:rPr>
            <w:noProof/>
            <w:webHidden/>
          </w:rPr>
          <w:instrText xml:space="preserve"> PAGEREF _Toc69738271 \h </w:instrText>
        </w:r>
        <w:r>
          <w:rPr>
            <w:noProof/>
            <w:webHidden/>
          </w:rPr>
        </w:r>
        <w:r>
          <w:rPr>
            <w:noProof/>
            <w:webHidden/>
          </w:rPr>
          <w:fldChar w:fldCharType="separate"/>
        </w:r>
        <w:r>
          <w:rPr>
            <w:noProof/>
            <w:webHidden/>
          </w:rPr>
          <w:t>15</w:t>
        </w:r>
        <w:r>
          <w:rPr>
            <w:noProof/>
            <w:webHidden/>
          </w:rPr>
          <w:fldChar w:fldCharType="end"/>
        </w:r>
      </w:hyperlink>
    </w:p>
    <w:p w14:paraId="5888EC56" w14:textId="1DF3B421"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2" w:history="1">
        <w:r w:rsidR="00D553DA" w:rsidRPr="00B10B2E">
          <w:rPr>
            <w:rStyle w:val="Hyperlink"/>
            <w:noProof/>
          </w:rPr>
          <w:t>Figure 2: Astro Antics logo</w:t>
        </w:r>
        <w:r w:rsidR="00D553DA">
          <w:rPr>
            <w:noProof/>
            <w:webHidden/>
          </w:rPr>
          <w:tab/>
        </w:r>
        <w:r w:rsidR="00D553DA">
          <w:rPr>
            <w:noProof/>
            <w:webHidden/>
          </w:rPr>
          <w:fldChar w:fldCharType="begin"/>
        </w:r>
        <w:r w:rsidR="00D553DA">
          <w:rPr>
            <w:noProof/>
            <w:webHidden/>
          </w:rPr>
          <w:instrText xml:space="preserve"> PAGEREF _Toc69738272 \h </w:instrText>
        </w:r>
        <w:r w:rsidR="00D553DA">
          <w:rPr>
            <w:noProof/>
            <w:webHidden/>
          </w:rPr>
        </w:r>
        <w:r w:rsidR="00D553DA">
          <w:rPr>
            <w:noProof/>
            <w:webHidden/>
          </w:rPr>
          <w:fldChar w:fldCharType="separate"/>
        </w:r>
        <w:r w:rsidR="00D553DA">
          <w:rPr>
            <w:noProof/>
            <w:webHidden/>
          </w:rPr>
          <w:t>16</w:t>
        </w:r>
        <w:r w:rsidR="00D553DA">
          <w:rPr>
            <w:noProof/>
            <w:webHidden/>
          </w:rPr>
          <w:fldChar w:fldCharType="end"/>
        </w:r>
      </w:hyperlink>
    </w:p>
    <w:p w14:paraId="17DF75F0" w14:textId="545A53C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3" w:history="1">
        <w:r w:rsidR="00D553DA" w:rsidRPr="00B10B2E">
          <w:rPr>
            <w:rStyle w:val="Hyperlink"/>
            <w:noProof/>
          </w:rPr>
          <w:t>Figure 3: FunEasyLearn logo</w:t>
        </w:r>
        <w:r w:rsidR="00D553DA">
          <w:rPr>
            <w:noProof/>
            <w:webHidden/>
          </w:rPr>
          <w:tab/>
        </w:r>
        <w:r w:rsidR="00D553DA">
          <w:rPr>
            <w:noProof/>
            <w:webHidden/>
          </w:rPr>
          <w:fldChar w:fldCharType="begin"/>
        </w:r>
        <w:r w:rsidR="00D553DA">
          <w:rPr>
            <w:noProof/>
            <w:webHidden/>
          </w:rPr>
          <w:instrText xml:space="preserve"> PAGEREF _Toc69738273 \h </w:instrText>
        </w:r>
        <w:r w:rsidR="00D553DA">
          <w:rPr>
            <w:noProof/>
            <w:webHidden/>
          </w:rPr>
        </w:r>
        <w:r w:rsidR="00D553DA">
          <w:rPr>
            <w:noProof/>
            <w:webHidden/>
          </w:rPr>
          <w:fldChar w:fldCharType="separate"/>
        </w:r>
        <w:r w:rsidR="00D553DA">
          <w:rPr>
            <w:noProof/>
            <w:webHidden/>
          </w:rPr>
          <w:t>19</w:t>
        </w:r>
        <w:r w:rsidR="00D553DA">
          <w:rPr>
            <w:noProof/>
            <w:webHidden/>
          </w:rPr>
          <w:fldChar w:fldCharType="end"/>
        </w:r>
      </w:hyperlink>
    </w:p>
    <w:p w14:paraId="72BC31BB" w14:textId="4AD5EA7C"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4" w:history="1">
        <w:r w:rsidR="00D553DA" w:rsidRPr="00B10B2E">
          <w:rPr>
            <w:rStyle w:val="Hyperlink"/>
            <w:noProof/>
          </w:rPr>
          <w:t>Figure 4: Learn welsh with alice logo</w:t>
        </w:r>
        <w:r w:rsidR="00D553DA">
          <w:rPr>
            <w:noProof/>
            <w:webHidden/>
          </w:rPr>
          <w:tab/>
        </w:r>
        <w:r w:rsidR="00D553DA">
          <w:rPr>
            <w:noProof/>
            <w:webHidden/>
          </w:rPr>
          <w:fldChar w:fldCharType="begin"/>
        </w:r>
        <w:r w:rsidR="00D553DA">
          <w:rPr>
            <w:noProof/>
            <w:webHidden/>
          </w:rPr>
          <w:instrText xml:space="preserve"> PAGEREF _Toc69738274 \h </w:instrText>
        </w:r>
        <w:r w:rsidR="00D553DA">
          <w:rPr>
            <w:noProof/>
            <w:webHidden/>
          </w:rPr>
        </w:r>
        <w:r w:rsidR="00D553DA">
          <w:rPr>
            <w:noProof/>
            <w:webHidden/>
          </w:rPr>
          <w:fldChar w:fldCharType="separate"/>
        </w:r>
        <w:r w:rsidR="00D553DA">
          <w:rPr>
            <w:noProof/>
            <w:webHidden/>
          </w:rPr>
          <w:t>19</w:t>
        </w:r>
        <w:r w:rsidR="00D553DA">
          <w:rPr>
            <w:noProof/>
            <w:webHidden/>
          </w:rPr>
          <w:fldChar w:fldCharType="end"/>
        </w:r>
      </w:hyperlink>
    </w:p>
    <w:p w14:paraId="38CCBFF4" w14:textId="37093BB0"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5" w:history="1">
        <w:r w:rsidR="00D553DA" w:rsidRPr="00B10B2E">
          <w:rPr>
            <w:rStyle w:val="Hyperlink"/>
            <w:noProof/>
          </w:rPr>
          <w:t>Figure 5: Saysomethinginwelsh logo</w:t>
        </w:r>
        <w:r w:rsidR="00D553DA">
          <w:rPr>
            <w:noProof/>
            <w:webHidden/>
          </w:rPr>
          <w:tab/>
        </w:r>
        <w:r w:rsidR="00D553DA">
          <w:rPr>
            <w:noProof/>
            <w:webHidden/>
          </w:rPr>
          <w:fldChar w:fldCharType="begin"/>
        </w:r>
        <w:r w:rsidR="00D553DA">
          <w:rPr>
            <w:noProof/>
            <w:webHidden/>
          </w:rPr>
          <w:instrText xml:space="preserve"> PAGEREF _Toc69738275 \h </w:instrText>
        </w:r>
        <w:r w:rsidR="00D553DA">
          <w:rPr>
            <w:noProof/>
            <w:webHidden/>
          </w:rPr>
        </w:r>
        <w:r w:rsidR="00D553DA">
          <w:rPr>
            <w:noProof/>
            <w:webHidden/>
          </w:rPr>
          <w:fldChar w:fldCharType="separate"/>
        </w:r>
        <w:r w:rsidR="00D553DA">
          <w:rPr>
            <w:noProof/>
            <w:webHidden/>
          </w:rPr>
          <w:t>19</w:t>
        </w:r>
        <w:r w:rsidR="00D553DA">
          <w:rPr>
            <w:noProof/>
            <w:webHidden/>
          </w:rPr>
          <w:fldChar w:fldCharType="end"/>
        </w:r>
      </w:hyperlink>
    </w:p>
    <w:p w14:paraId="21ECD892" w14:textId="2EAFABF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6" w:history="1">
        <w:r w:rsidR="00D553DA" w:rsidRPr="00B10B2E">
          <w:rPr>
            <w:rStyle w:val="Hyperlink"/>
            <w:noProof/>
          </w:rPr>
          <w:t>Figure 6: Busuu logo</w:t>
        </w:r>
        <w:r w:rsidR="00D553DA">
          <w:rPr>
            <w:noProof/>
            <w:webHidden/>
          </w:rPr>
          <w:tab/>
        </w:r>
        <w:r w:rsidR="00D553DA">
          <w:rPr>
            <w:noProof/>
            <w:webHidden/>
          </w:rPr>
          <w:fldChar w:fldCharType="begin"/>
        </w:r>
        <w:r w:rsidR="00D553DA">
          <w:rPr>
            <w:noProof/>
            <w:webHidden/>
          </w:rPr>
          <w:instrText xml:space="preserve"> PAGEREF _Toc69738276 \h </w:instrText>
        </w:r>
        <w:r w:rsidR="00D553DA">
          <w:rPr>
            <w:noProof/>
            <w:webHidden/>
          </w:rPr>
        </w:r>
        <w:r w:rsidR="00D553DA">
          <w:rPr>
            <w:noProof/>
            <w:webHidden/>
          </w:rPr>
          <w:fldChar w:fldCharType="separate"/>
        </w:r>
        <w:r w:rsidR="00D553DA">
          <w:rPr>
            <w:noProof/>
            <w:webHidden/>
          </w:rPr>
          <w:t>19</w:t>
        </w:r>
        <w:r w:rsidR="00D553DA">
          <w:rPr>
            <w:noProof/>
            <w:webHidden/>
          </w:rPr>
          <w:fldChar w:fldCharType="end"/>
        </w:r>
      </w:hyperlink>
    </w:p>
    <w:p w14:paraId="163D2638" w14:textId="41FB6F4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7" w:history="1">
        <w:r w:rsidR="00D553DA" w:rsidRPr="00B10B2E">
          <w:rPr>
            <w:rStyle w:val="Hyperlink"/>
            <w:noProof/>
          </w:rPr>
          <w:t>Figure 7: Mondly logo</w:t>
        </w:r>
        <w:r w:rsidR="00D553DA">
          <w:rPr>
            <w:noProof/>
            <w:webHidden/>
          </w:rPr>
          <w:tab/>
        </w:r>
        <w:r w:rsidR="00D553DA">
          <w:rPr>
            <w:noProof/>
            <w:webHidden/>
          </w:rPr>
          <w:fldChar w:fldCharType="begin"/>
        </w:r>
        <w:r w:rsidR="00D553DA">
          <w:rPr>
            <w:noProof/>
            <w:webHidden/>
          </w:rPr>
          <w:instrText xml:space="preserve"> PAGEREF _Toc69738277 \h </w:instrText>
        </w:r>
        <w:r w:rsidR="00D553DA">
          <w:rPr>
            <w:noProof/>
            <w:webHidden/>
          </w:rPr>
        </w:r>
        <w:r w:rsidR="00D553DA">
          <w:rPr>
            <w:noProof/>
            <w:webHidden/>
          </w:rPr>
          <w:fldChar w:fldCharType="separate"/>
        </w:r>
        <w:r w:rsidR="00D553DA">
          <w:rPr>
            <w:noProof/>
            <w:webHidden/>
          </w:rPr>
          <w:t>19</w:t>
        </w:r>
        <w:r w:rsidR="00D553DA">
          <w:rPr>
            <w:noProof/>
            <w:webHidden/>
          </w:rPr>
          <w:fldChar w:fldCharType="end"/>
        </w:r>
      </w:hyperlink>
    </w:p>
    <w:p w14:paraId="42EFE944" w14:textId="42744B6C"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8" w:history="1">
        <w:r w:rsidR="00D553DA" w:rsidRPr="00B10B2E">
          <w:rPr>
            <w:rStyle w:val="Hyperlink"/>
            <w:noProof/>
          </w:rPr>
          <w:t>Figure 8: Droplets logo</w:t>
        </w:r>
        <w:r w:rsidR="00D553DA">
          <w:rPr>
            <w:noProof/>
            <w:webHidden/>
          </w:rPr>
          <w:tab/>
        </w:r>
        <w:r w:rsidR="00D553DA">
          <w:rPr>
            <w:noProof/>
            <w:webHidden/>
          </w:rPr>
          <w:fldChar w:fldCharType="begin"/>
        </w:r>
        <w:r w:rsidR="00D553DA">
          <w:rPr>
            <w:noProof/>
            <w:webHidden/>
          </w:rPr>
          <w:instrText xml:space="preserve"> PAGEREF _Toc69738278 \h </w:instrText>
        </w:r>
        <w:r w:rsidR="00D553DA">
          <w:rPr>
            <w:noProof/>
            <w:webHidden/>
          </w:rPr>
        </w:r>
        <w:r w:rsidR="00D553DA">
          <w:rPr>
            <w:noProof/>
            <w:webHidden/>
          </w:rPr>
          <w:fldChar w:fldCharType="separate"/>
        </w:r>
        <w:r w:rsidR="00D553DA">
          <w:rPr>
            <w:noProof/>
            <w:webHidden/>
          </w:rPr>
          <w:t>19</w:t>
        </w:r>
        <w:r w:rsidR="00D553DA">
          <w:rPr>
            <w:noProof/>
            <w:webHidden/>
          </w:rPr>
          <w:fldChar w:fldCharType="end"/>
        </w:r>
      </w:hyperlink>
    </w:p>
    <w:p w14:paraId="08D4B504" w14:textId="2B5C9D7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79" w:history="1">
        <w:r w:rsidR="00D553DA" w:rsidRPr="00B10B2E">
          <w:rPr>
            <w:rStyle w:val="Hyperlink"/>
            <w:noProof/>
          </w:rPr>
          <w:t>Figure 9: Babbel logo</w:t>
        </w:r>
        <w:r w:rsidR="00D553DA">
          <w:rPr>
            <w:noProof/>
            <w:webHidden/>
          </w:rPr>
          <w:tab/>
        </w:r>
        <w:r w:rsidR="00D553DA">
          <w:rPr>
            <w:noProof/>
            <w:webHidden/>
          </w:rPr>
          <w:fldChar w:fldCharType="begin"/>
        </w:r>
        <w:r w:rsidR="00D553DA">
          <w:rPr>
            <w:noProof/>
            <w:webHidden/>
          </w:rPr>
          <w:instrText xml:space="preserve"> PAGEREF _Toc69738279 \h </w:instrText>
        </w:r>
        <w:r w:rsidR="00D553DA">
          <w:rPr>
            <w:noProof/>
            <w:webHidden/>
          </w:rPr>
        </w:r>
        <w:r w:rsidR="00D553DA">
          <w:rPr>
            <w:noProof/>
            <w:webHidden/>
          </w:rPr>
          <w:fldChar w:fldCharType="separate"/>
        </w:r>
        <w:r w:rsidR="00D553DA">
          <w:rPr>
            <w:noProof/>
            <w:webHidden/>
          </w:rPr>
          <w:t>19</w:t>
        </w:r>
        <w:r w:rsidR="00D553DA">
          <w:rPr>
            <w:noProof/>
            <w:webHidden/>
          </w:rPr>
          <w:fldChar w:fldCharType="end"/>
        </w:r>
      </w:hyperlink>
    </w:p>
    <w:p w14:paraId="63310FBA" w14:textId="3B74403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0" w:history="1">
        <w:r w:rsidR="00D553DA" w:rsidRPr="00B10B2E">
          <w:rPr>
            <w:rStyle w:val="Hyperlink"/>
            <w:noProof/>
          </w:rPr>
          <w:t>Figure 10: Research wall</w:t>
        </w:r>
        <w:r w:rsidR="00D553DA">
          <w:rPr>
            <w:noProof/>
            <w:webHidden/>
          </w:rPr>
          <w:tab/>
        </w:r>
        <w:r w:rsidR="00D553DA">
          <w:rPr>
            <w:noProof/>
            <w:webHidden/>
          </w:rPr>
          <w:fldChar w:fldCharType="begin"/>
        </w:r>
        <w:r w:rsidR="00D553DA">
          <w:rPr>
            <w:noProof/>
            <w:webHidden/>
          </w:rPr>
          <w:instrText xml:space="preserve"> PAGEREF _Toc69738280 \h </w:instrText>
        </w:r>
        <w:r w:rsidR="00D553DA">
          <w:rPr>
            <w:noProof/>
            <w:webHidden/>
          </w:rPr>
        </w:r>
        <w:r w:rsidR="00D553DA">
          <w:rPr>
            <w:noProof/>
            <w:webHidden/>
          </w:rPr>
          <w:fldChar w:fldCharType="separate"/>
        </w:r>
        <w:r w:rsidR="00D553DA">
          <w:rPr>
            <w:noProof/>
            <w:webHidden/>
          </w:rPr>
          <w:t>22</w:t>
        </w:r>
        <w:r w:rsidR="00D553DA">
          <w:rPr>
            <w:noProof/>
            <w:webHidden/>
          </w:rPr>
          <w:fldChar w:fldCharType="end"/>
        </w:r>
      </w:hyperlink>
    </w:p>
    <w:p w14:paraId="6C353207" w14:textId="37A5A41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1" w:history="1">
        <w:r w:rsidR="00D553DA" w:rsidRPr="00B10B2E">
          <w:rPr>
            <w:rStyle w:val="Hyperlink"/>
            <w:noProof/>
          </w:rPr>
          <w:t>Figure 11: LingoLearning logo</w:t>
        </w:r>
        <w:r w:rsidR="00D553DA">
          <w:rPr>
            <w:noProof/>
            <w:webHidden/>
          </w:rPr>
          <w:tab/>
        </w:r>
        <w:r w:rsidR="00D553DA">
          <w:rPr>
            <w:noProof/>
            <w:webHidden/>
          </w:rPr>
          <w:fldChar w:fldCharType="begin"/>
        </w:r>
        <w:r w:rsidR="00D553DA">
          <w:rPr>
            <w:noProof/>
            <w:webHidden/>
          </w:rPr>
          <w:instrText xml:space="preserve"> PAGEREF _Toc69738281 \h </w:instrText>
        </w:r>
        <w:r w:rsidR="00D553DA">
          <w:rPr>
            <w:noProof/>
            <w:webHidden/>
          </w:rPr>
        </w:r>
        <w:r w:rsidR="00D553DA">
          <w:rPr>
            <w:noProof/>
            <w:webHidden/>
          </w:rPr>
          <w:fldChar w:fldCharType="separate"/>
        </w:r>
        <w:r w:rsidR="00D553DA">
          <w:rPr>
            <w:noProof/>
            <w:webHidden/>
          </w:rPr>
          <w:t>28</w:t>
        </w:r>
        <w:r w:rsidR="00D553DA">
          <w:rPr>
            <w:noProof/>
            <w:webHidden/>
          </w:rPr>
          <w:fldChar w:fldCharType="end"/>
        </w:r>
      </w:hyperlink>
    </w:p>
    <w:p w14:paraId="4FCD201E" w14:textId="52EB23D8"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2" w:history="1">
        <w:r w:rsidR="00D553DA" w:rsidRPr="00B10B2E">
          <w:rPr>
            <w:rStyle w:val="Hyperlink"/>
            <w:noProof/>
          </w:rPr>
          <w:t>Figure 12: Lingo google meaning.</w:t>
        </w:r>
        <w:r w:rsidR="00D553DA">
          <w:rPr>
            <w:noProof/>
            <w:webHidden/>
          </w:rPr>
          <w:tab/>
        </w:r>
        <w:r w:rsidR="00D553DA">
          <w:rPr>
            <w:noProof/>
            <w:webHidden/>
          </w:rPr>
          <w:fldChar w:fldCharType="begin"/>
        </w:r>
        <w:r w:rsidR="00D553DA">
          <w:rPr>
            <w:noProof/>
            <w:webHidden/>
          </w:rPr>
          <w:instrText xml:space="preserve"> PAGEREF _Toc69738282 \h </w:instrText>
        </w:r>
        <w:r w:rsidR="00D553DA">
          <w:rPr>
            <w:noProof/>
            <w:webHidden/>
          </w:rPr>
        </w:r>
        <w:r w:rsidR="00D553DA">
          <w:rPr>
            <w:noProof/>
            <w:webHidden/>
          </w:rPr>
          <w:fldChar w:fldCharType="separate"/>
        </w:r>
        <w:r w:rsidR="00D553DA">
          <w:rPr>
            <w:noProof/>
            <w:webHidden/>
          </w:rPr>
          <w:t>29</w:t>
        </w:r>
        <w:r w:rsidR="00D553DA">
          <w:rPr>
            <w:noProof/>
            <w:webHidden/>
          </w:rPr>
          <w:fldChar w:fldCharType="end"/>
        </w:r>
      </w:hyperlink>
    </w:p>
    <w:p w14:paraId="0B55F632" w14:textId="7991D9A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3" w:history="1">
        <w:r w:rsidR="00D553DA" w:rsidRPr="00B10B2E">
          <w:rPr>
            <w:rStyle w:val="Hyperlink"/>
            <w:noProof/>
          </w:rPr>
          <w:t>Figure 13: Paper prototype 1</w:t>
        </w:r>
        <w:r w:rsidR="00D553DA">
          <w:rPr>
            <w:noProof/>
            <w:webHidden/>
          </w:rPr>
          <w:tab/>
        </w:r>
        <w:r w:rsidR="00D553DA">
          <w:rPr>
            <w:noProof/>
            <w:webHidden/>
          </w:rPr>
          <w:fldChar w:fldCharType="begin"/>
        </w:r>
        <w:r w:rsidR="00D553DA">
          <w:rPr>
            <w:noProof/>
            <w:webHidden/>
          </w:rPr>
          <w:instrText xml:space="preserve"> PAGEREF _Toc69738283 \h </w:instrText>
        </w:r>
        <w:r w:rsidR="00D553DA">
          <w:rPr>
            <w:noProof/>
            <w:webHidden/>
          </w:rPr>
        </w:r>
        <w:r w:rsidR="00D553DA">
          <w:rPr>
            <w:noProof/>
            <w:webHidden/>
          </w:rPr>
          <w:fldChar w:fldCharType="separate"/>
        </w:r>
        <w:r w:rsidR="00D553DA">
          <w:rPr>
            <w:noProof/>
            <w:webHidden/>
          </w:rPr>
          <w:t>30</w:t>
        </w:r>
        <w:r w:rsidR="00D553DA">
          <w:rPr>
            <w:noProof/>
            <w:webHidden/>
          </w:rPr>
          <w:fldChar w:fldCharType="end"/>
        </w:r>
      </w:hyperlink>
    </w:p>
    <w:p w14:paraId="7BD280BA" w14:textId="2B001D0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4" w:history="1">
        <w:r w:rsidR="00D553DA" w:rsidRPr="00B10B2E">
          <w:rPr>
            <w:rStyle w:val="Hyperlink"/>
            <w:noProof/>
          </w:rPr>
          <w:t>Figure 14: Paper prototype 2.</w:t>
        </w:r>
        <w:r w:rsidR="00D553DA">
          <w:rPr>
            <w:noProof/>
            <w:webHidden/>
          </w:rPr>
          <w:tab/>
        </w:r>
        <w:r w:rsidR="00D553DA">
          <w:rPr>
            <w:noProof/>
            <w:webHidden/>
          </w:rPr>
          <w:fldChar w:fldCharType="begin"/>
        </w:r>
        <w:r w:rsidR="00D553DA">
          <w:rPr>
            <w:noProof/>
            <w:webHidden/>
          </w:rPr>
          <w:instrText xml:space="preserve"> PAGEREF _Toc69738284 \h </w:instrText>
        </w:r>
        <w:r w:rsidR="00D553DA">
          <w:rPr>
            <w:noProof/>
            <w:webHidden/>
          </w:rPr>
        </w:r>
        <w:r w:rsidR="00D553DA">
          <w:rPr>
            <w:noProof/>
            <w:webHidden/>
          </w:rPr>
          <w:fldChar w:fldCharType="separate"/>
        </w:r>
        <w:r w:rsidR="00D553DA">
          <w:rPr>
            <w:noProof/>
            <w:webHidden/>
          </w:rPr>
          <w:t>31</w:t>
        </w:r>
        <w:r w:rsidR="00D553DA">
          <w:rPr>
            <w:noProof/>
            <w:webHidden/>
          </w:rPr>
          <w:fldChar w:fldCharType="end"/>
        </w:r>
      </w:hyperlink>
    </w:p>
    <w:p w14:paraId="55A151FC" w14:textId="272464C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5" w:history="1">
        <w:r w:rsidR="00D553DA" w:rsidRPr="00B10B2E">
          <w:rPr>
            <w:rStyle w:val="Hyperlink"/>
            <w:noProof/>
          </w:rPr>
          <w:t>Figure 15: Paper prototype 3.</w:t>
        </w:r>
        <w:r w:rsidR="00D553DA">
          <w:rPr>
            <w:noProof/>
            <w:webHidden/>
          </w:rPr>
          <w:tab/>
        </w:r>
        <w:r w:rsidR="00D553DA">
          <w:rPr>
            <w:noProof/>
            <w:webHidden/>
          </w:rPr>
          <w:fldChar w:fldCharType="begin"/>
        </w:r>
        <w:r w:rsidR="00D553DA">
          <w:rPr>
            <w:noProof/>
            <w:webHidden/>
          </w:rPr>
          <w:instrText xml:space="preserve"> PAGEREF _Toc69738285 \h </w:instrText>
        </w:r>
        <w:r w:rsidR="00D553DA">
          <w:rPr>
            <w:noProof/>
            <w:webHidden/>
          </w:rPr>
        </w:r>
        <w:r w:rsidR="00D553DA">
          <w:rPr>
            <w:noProof/>
            <w:webHidden/>
          </w:rPr>
          <w:fldChar w:fldCharType="separate"/>
        </w:r>
        <w:r w:rsidR="00D553DA">
          <w:rPr>
            <w:noProof/>
            <w:webHidden/>
          </w:rPr>
          <w:t>32</w:t>
        </w:r>
        <w:r w:rsidR="00D553DA">
          <w:rPr>
            <w:noProof/>
            <w:webHidden/>
          </w:rPr>
          <w:fldChar w:fldCharType="end"/>
        </w:r>
      </w:hyperlink>
    </w:p>
    <w:p w14:paraId="28D31879" w14:textId="10BFB27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6" w:history="1">
        <w:r w:rsidR="00D553DA" w:rsidRPr="00B10B2E">
          <w:rPr>
            <w:rStyle w:val="Hyperlink"/>
            <w:noProof/>
          </w:rPr>
          <w:t>Figure 16: Paper prototype 4.</w:t>
        </w:r>
        <w:r w:rsidR="00D553DA">
          <w:rPr>
            <w:noProof/>
            <w:webHidden/>
          </w:rPr>
          <w:tab/>
        </w:r>
        <w:r w:rsidR="00D553DA">
          <w:rPr>
            <w:noProof/>
            <w:webHidden/>
          </w:rPr>
          <w:fldChar w:fldCharType="begin"/>
        </w:r>
        <w:r w:rsidR="00D553DA">
          <w:rPr>
            <w:noProof/>
            <w:webHidden/>
          </w:rPr>
          <w:instrText xml:space="preserve"> PAGEREF _Toc69738286 \h </w:instrText>
        </w:r>
        <w:r w:rsidR="00D553DA">
          <w:rPr>
            <w:noProof/>
            <w:webHidden/>
          </w:rPr>
        </w:r>
        <w:r w:rsidR="00D553DA">
          <w:rPr>
            <w:noProof/>
            <w:webHidden/>
          </w:rPr>
          <w:fldChar w:fldCharType="separate"/>
        </w:r>
        <w:r w:rsidR="00D553DA">
          <w:rPr>
            <w:noProof/>
            <w:webHidden/>
          </w:rPr>
          <w:t>33</w:t>
        </w:r>
        <w:r w:rsidR="00D553DA">
          <w:rPr>
            <w:noProof/>
            <w:webHidden/>
          </w:rPr>
          <w:fldChar w:fldCharType="end"/>
        </w:r>
      </w:hyperlink>
    </w:p>
    <w:p w14:paraId="455EB153" w14:textId="47B600E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7" w:history="1">
        <w:r w:rsidR="00D553DA" w:rsidRPr="00B10B2E">
          <w:rPr>
            <w:rStyle w:val="Hyperlink"/>
            <w:noProof/>
          </w:rPr>
          <w:t>Figure 17: Paper prototype 5.</w:t>
        </w:r>
        <w:r w:rsidR="00D553DA">
          <w:rPr>
            <w:noProof/>
            <w:webHidden/>
          </w:rPr>
          <w:tab/>
        </w:r>
        <w:r w:rsidR="00D553DA">
          <w:rPr>
            <w:noProof/>
            <w:webHidden/>
          </w:rPr>
          <w:fldChar w:fldCharType="begin"/>
        </w:r>
        <w:r w:rsidR="00D553DA">
          <w:rPr>
            <w:noProof/>
            <w:webHidden/>
          </w:rPr>
          <w:instrText xml:space="preserve"> PAGEREF _Toc69738287 \h </w:instrText>
        </w:r>
        <w:r w:rsidR="00D553DA">
          <w:rPr>
            <w:noProof/>
            <w:webHidden/>
          </w:rPr>
        </w:r>
        <w:r w:rsidR="00D553DA">
          <w:rPr>
            <w:noProof/>
            <w:webHidden/>
          </w:rPr>
          <w:fldChar w:fldCharType="separate"/>
        </w:r>
        <w:r w:rsidR="00D553DA">
          <w:rPr>
            <w:noProof/>
            <w:webHidden/>
          </w:rPr>
          <w:t>34</w:t>
        </w:r>
        <w:r w:rsidR="00D553DA">
          <w:rPr>
            <w:noProof/>
            <w:webHidden/>
          </w:rPr>
          <w:fldChar w:fldCharType="end"/>
        </w:r>
      </w:hyperlink>
    </w:p>
    <w:p w14:paraId="5CC58F0C" w14:textId="4924882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8" w:history="1">
        <w:r w:rsidR="00D553DA" w:rsidRPr="00B10B2E">
          <w:rPr>
            <w:rStyle w:val="Hyperlink"/>
            <w:noProof/>
          </w:rPr>
          <w:t>Figure 18: Paper prototype document.</w:t>
        </w:r>
        <w:r w:rsidR="00D553DA">
          <w:rPr>
            <w:noProof/>
            <w:webHidden/>
          </w:rPr>
          <w:tab/>
        </w:r>
        <w:r w:rsidR="00D553DA">
          <w:rPr>
            <w:noProof/>
            <w:webHidden/>
          </w:rPr>
          <w:fldChar w:fldCharType="begin"/>
        </w:r>
        <w:r w:rsidR="00D553DA">
          <w:rPr>
            <w:noProof/>
            <w:webHidden/>
          </w:rPr>
          <w:instrText xml:space="preserve"> PAGEREF _Toc69738288 \h </w:instrText>
        </w:r>
        <w:r w:rsidR="00D553DA">
          <w:rPr>
            <w:noProof/>
            <w:webHidden/>
          </w:rPr>
        </w:r>
        <w:r w:rsidR="00D553DA">
          <w:rPr>
            <w:noProof/>
            <w:webHidden/>
          </w:rPr>
          <w:fldChar w:fldCharType="separate"/>
        </w:r>
        <w:r w:rsidR="00D553DA">
          <w:rPr>
            <w:noProof/>
            <w:webHidden/>
          </w:rPr>
          <w:t>35</w:t>
        </w:r>
        <w:r w:rsidR="00D553DA">
          <w:rPr>
            <w:noProof/>
            <w:webHidden/>
          </w:rPr>
          <w:fldChar w:fldCharType="end"/>
        </w:r>
      </w:hyperlink>
    </w:p>
    <w:p w14:paraId="220DADA8" w14:textId="3E47B0D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89" w:history="1">
        <w:r w:rsidR="00D553DA" w:rsidRPr="00B10B2E">
          <w:rPr>
            <w:rStyle w:val="Hyperlink"/>
            <w:noProof/>
          </w:rPr>
          <w:t>Figure 19: Paper prototype document.</w:t>
        </w:r>
        <w:r w:rsidR="00D553DA">
          <w:rPr>
            <w:noProof/>
            <w:webHidden/>
          </w:rPr>
          <w:tab/>
        </w:r>
        <w:r w:rsidR="00D553DA">
          <w:rPr>
            <w:noProof/>
            <w:webHidden/>
          </w:rPr>
          <w:fldChar w:fldCharType="begin"/>
        </w:r>
        <w:r w:rsidR="00D553DA">
          <w:rPr>
            <w:noProof/>
            <w:webHidden/>
          </w:rPr>
          <w:instrText xml:space="preserve"> PAGEREF _Toc69738289 \h </w:instrText>
        </w:r>
        <w:r w:rsidR="00D553DA">
          <w:rPr>
            <w:noProof/>
            <w:webHidden/>
          </w:rPr>
        </w:r>
        <w:r w:rsidR="00D553DA">
          <w:rPr>
            <w:noProof/>
            <w:webHidden/>
          </w:rPr>
          <w:fldChar w:fldCharType="separate"/>
        </w:r>
        <w:r w:rsidR="00D553DA">
          <w:rPr>
            <w:noProof/>
            <w:webHidden/>
          </w:rPr>
          <w:t>36</w:t>
        </w:r>
        <w:r w:rsidR="00D553DA">
          <w:rPr>
            <w:noProof/>
            <w:webHidden/>
          </w:rPr>
          <w:fldChar w:fldCharType="end"/>
        </w:r>
      </w:hyperlink>
    </w:p>
    <w:p w14:paraId="01CBC7E6" w14:textId="72FC4EC8"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0" w:history="1">
        <w:r w:rsidR="00D553DA" w:rsidRPr="00B10B2E">
          <w:rPr>
            <w:rStyle w:val="Hyperlink"/>
            <w:noProof/>
          </w:rPr>
          <w:t>Figure 20: Feedback 1.</w:t>
        </w:r>
        <w:r w:rsidR="00D553DA">
          <w:rPr>
            <w:noProof/>
            <w:webHidden/>
          </w:rPr>
          <w:tab/>
        </w:r>
        <w:r w:rsidR="00D553DA">
          <w:rPr>
            <w:noProof/>
            <w:webHidden/>
          </w:rPr>
          <w:fldChar w:fldCharType="begin"/>
        </w:r>
        <w:r w:rsidR="00D553DA">
          <w:rPr>
            <w:noProof/>
            <w:webHidden/>
          </w:rPr>
          <w:instrText xml:space="preserve"> PAGEREF _Toc69738290 \h </w:instrText>
        </w:r>
        <w:r w:rsidR="00D553DA">
          <w:rPr>
            <w:noProof/>
            <w:webHidden/>
          </w:rPr>
        </w:r>
        <w:r w:rsidR="00D553DA">
          <w:rPr>
            <w:noProof/>
            <w:webHidden/>
          </w:rPr>
          <w:fldChar w:fldCharType="separate"/>
        </w:r>
        <w:r w:rsidR="00D553DA">
          <w:rPr>
            <w:noProof/>
            <w:webHidden/>
          </w:rPr>
          <w:t>37</w:t>
        </w:r>
        <w:r w:rsidR="00D553DA">
          <w:rPr>
            <w:noProof/>
            <w:webHidden/>
          </w:rPr>
          <w:fldChar w:fldCharType="end"/>
        </w:r>
      </w:hyperlink>
    </w:p>
    <w:p w14:paraId="01C06912" w14:textId="6D408097"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1" w:history="1">
        <w:r w:rsidR="00D553DA" w:rsidRPr="00B10B2E">
          <w:rPr>
            <w:rStyle w:val="Hyperlink"/>
            <w:noProof/>
          </w:rPr>
          <w:t>Figure 21: Feedback 2.</w:t>
        </w:r>
        <w:r w:rsidR="00D553DA">
          <w:rPr>
            <w:noProof/>
            <w:webHidden/>
          </w:rPr>
          <w:tab/>
        </w:r>
        <w:r w:rsidR="00D553DA">
          <w:rPr>
            <w:noProof/>
            <w:webHidden/>
          </w:rPr>
          <w:fldChar w:fldCharType="begin"/>
        </w:r>
        <w:r w:rsidR="00D553DA">
          <w:rPr>
            <w:noProof/>
            <w:webHidden/>
          </w:rPr>
          <w:instrText xml:space="preserve"> PAGEREF _Toc69738291 \h </w:instrText>
        </w:r>
        <w:r w:rsidR="00D553DA">
          <w:rPr>
            <w:noProof/>
            <w:webHidden/>
          </w:rPr>
        </w:r>
        <w:r w:rsidR="00D553DA">
          <w:rPr>
            <w:noProof/>
            <w:webHidden/>
          </w:rPr>
          <w:fldChar w:fldCharType="separate"/>
        </w:r>
        <w:r w:rsidR="00D553DA">
          <w:rPr>
            <w:noProof/>
            <w:webHidden/>
          </w:rPr>
          <w:t>37</w:t>
        </w:r>
        <w:r w:rsidR="00D553DA">
          <w:rPr>
            <w:noProof/>
            <w:webHidden/>
          </w:rPr>
          <w:fldChar w:fldCharType="end"/>
        </w:r>
      </w:hyperlink>
    </w:p>
    <w:p w14:paraId="4D8B98F4" w14:textId="585E129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2" w:history="1">
        <w:r w:rsidR="00D553DA" w:rsidRPr="00B10B2E">
          <w:rPr>
            <w:rStyle w:val="Hyperlink"/>
            <w:noProof/>
          </w:rPr>
          <w:t>Figure 22: User story 1.</w:t>
        </w:r>
        <w:r w:rsidR="00D553DA">
          <w:rPr>
            <w:noProof/>
            <w:webHidden/>
          </w:rPr>
          <w:tab/>
        </w:r>
        <w:r w:rsidR="00D553DA">
          <w:rPr>
            <w:noProof/>
            <w:webHidden/>
          </w:rPr>
          <w:fldChar w:fldCharType="begin"/>
        </w:r>
        <w:r w:rsidR="00D553DA">
          <w:rPr>
            <w:noProof/>
            <w:webHidden/>
          </w:rPr>
          <w:instrText xml:space="preserve"> PAGEREF _Toc69738292 \h </w:instrText>
        </w:r>
        <w:r w:rsidR="00D553DA">
          <w:rPr>
            <w:noProof/>
            <w:webHidden/>
          </w:rPr>
        </w:r>
        <w:r w:rsidR="00D553DA">
          <w:rPr>
            <w:noProof/>
            <w:webHidden/>
          </w:rPr>
          <w:fldChar w:fldCharType="separate"/>
        </w:r>
        <w:r w:rsidR="00D553DA">
          <w:rPr>
            <w:noProof/>
            <w:webHidden/>
          </w:rPr>
          <w:t>40</w:t>
        </w:r>
        <w:r w:rsidR="00D553DA">
          <w:rPr>
            <w:noProof/>
            <w:webHidden/>
          </w:rPr>
          <w:fldChar w:fldCharType="end"/>
        </w:r>
      </w:hyperlink>
    </w:p>
    <w:p w14:paraId="7F77A911" w14:textId="2F8CA471"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3" w:history="1">
        <w:r w:rsidR="00D553DA" w:rsidRPr="00B10B2E">
          <w:rPr>
            <w:rStyle w:val="Hyperlink"/>
            <w:noProof/>
          </w:rPr>
          <w:t>Figure 23: User story 2.</w:t>
        </w:r>
        <w:r w:rsidR="00D553DA">
          <w:rPr>
            <w:noProof/>
            <w:webHidden/>
          </w:rPr>
          <w:tab/>
        </w:r>
        <w:r w:rsidR="00D553DA">
          <w:rPr>
            <w:noProof/>
            <w:webHidden/>
          </w:rPr>
          <w:fldChar w:fldCharType="begin"/>
        </w:r>
        <w:r w:rsidR="00D553DA">
          <w:rPr>
            <w:noProof/>
            <w:webHidden/>
          </w:rPr>
          <w:instrText xml:space="preserve"> PAGEREF _Toc69738293 \h </w:instrText>
        </w:r>
        <w:r w:rsidR="00D553DA">
          <w:rPr>
            <w:noProof/>
            <w:webHidden/>
          </w:rPr>
        </w:r>
        <w:r w:rsidR="00D553DA">
          <w:rPr>
            <w:noProof/>
            <w:webHidden/>
          </w:rPr>
          <w:fldChar w:fldCharType="separate"/>
        </w:r>
        <w:r w:rsidR="00D553DA">
          <w:rPr>
            <w:noProof/>
            <w:webHidden/>
          </w:rPr>
          <w:t>41</w:t>
        </w:r>
        <w:r w:rsidR="00D553DA">
          <w:rPr>
            <w:noProof/>
            <w:webHidden/>
          </w:rPr>
          <w:fldChar w:fldCharType="end"/>
        </w:r>
      </w:hyperlink>
    </w:p>
    <w:p w14:paraId="2C9DE0F8" w14:textId="275139B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4" w:history="1">
        <w:r w:rsidR="00D553DA" w:rsidRPr="00B10B2E">
          <w:rPr>
            <w:rStyle w:val="Hyperlink"/>
            <w:noProof/>
          </w:rPr>
          <w:t>Figure 24: User story 3.</w:t>
        </w:r>
        <w:r w:rsidR="00D553DA">
          <w:rPr>
            <w:noProof/>
            <w:webHidden/>
          </w:rPr>
          <w:tab/>
        </w:r>
        <w:r w:rsidR="00D553DA">
          <w:rPr>
            <w:noProof/>
            <w:webHidden/>
          </w:rPr>
          <w:fldChar w:fldCharType="begin"/>
        </w:r>
        <w:r w:rsidR="00D553DA">
          <w:rPr>
            <w:noProof/>
            <w:webHidden/>
          </w:rPr>
          <w:instrText xml:space="preserve"> PAGEREF _Toc69738294 \h </w:instrText>
        </w:r>
        <w:r w:rsidR="00D553DA">
          <w:rPr>
            <w:noProof/>
            <w:webHidden/>
          </w:rPr>
        </w:r>
        <w:r w:rsidR="00D553DA">
          <w:rPr>
            <w:noProof/>
            <w:webHidden/>
          </w:rPr>
          <w:fldChar w:fldCharType="separate"/>
        </w:r>
        <w:r w:rsidR="00D553DA">
          <w:rPr>
            <w:noProof/>
            <w:webHidden/>
          </w:rPr>
          <w:t>42</w:t>
        </w:r>
        <w:r w:rsidR="00D553DA">
          <w:rPr>
            <w:noProof/>
            <w:webHidden/>
          </w:rPr>
          <w:fldChar w:fldCharType="end"/>
        </w:r>
      </w:hyperlink>
    </w:p>
    <w:p w14:paraId="3FCC643C" w14:textId="4AA748A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5" w:history="1">
        <w:r w:rsidR="00D553DA" w:rsidRPr="00B10B2E">
          <w:rPr>
            <w:rStyle w:val="Hyperlink"/>
            <w:noProof/>
          </w:rPr>
          <w:t>Figure 25: User story 4.</w:t>
        </w:r>
        <w:r w:rsidR="00D553DA">
          <w:rPr>
            <w:noProof/>
            <w:webHidden/>
          </w:rPr>
          <w:tab/>
        </w:r>
        <w:r w:rsidR="00D553DA">
          <w:rPr>
            <w:noProof/>
            <w:webHidden/>
          </w:rPr>
          <w:fldChar w:fldCharType="begin"/>
        </w:r>
        <w:r w:rsidR="00D553DA">
          <w:rPr>
            <w:noProof/>
            <w:webHidden/>
          </w:rPr>
          <w:instrText xml:space="preserve"> PAGEREF _Toc69738295 \h </w:instrText>
        </w:r>
        <w:r w:rsidR="00D553DA">
          <w:rPr>
            <w:noProof/>
            <w:webHidden/>
          </w:rPr>
        </w:r>
        <w:r w:rsidR="00D553DA">
          <w:rPr>
            <w:noProof/>
            <w:webHidden/>
          </w:rPr>
          <w:fldChar w:fldCharType="separate"/>
        </w:r>
        <w:r w:rsidR="00D553DA">
          <w:rPr>
            <w:noProof/>
            <w:webHidden/>
          </w:rPr>
          <w:t>42</w:t>
        </w:r>
        <w:r w:rsidR="00D553DA">
          <w:rPr>
            <w:noProof/>
            <w:webHidden/>
          </w:rPr>
          <w:fldChar w:fldCharType="end"/>
        </w:r>
      </w:hyperlink>
    </w:p>
    <w:p w14:paraId="1F2E18FB" w14:textId="6D62152C"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6" w:history="1">
        <w:r w:rsidR="00D553DA" w:rsidRPr="00B10B2E">
          <w:rPr>
            <w:rStyle w:val="Hyperlink"/>
            <w:noProof/>
          </w:rPr>
          <w:t>Figure 26: User story 5.</w:t>
        </w:r>
        <w:r w:rsidR="00D553DA">
          <w:rPr>
            <w:noProof/>
            <w:webHidden/>
          </w:rPr>
          <w:tab/>
        </w:r>
        <w:r w:rsidR="00D553DA">
          <w:rPr>
            <w:noProof/>
            <w:webHidden/>
          </w:rPr>
          <w:fldChar w:fldCharType="begin"/>
        </w:r>
        <w:r w:rsidR="00D553DA">
          <w:rPr>
            <w:noProof/>
            <w:webHidden/>
          </w:rPr>
          <w:instrText xml:space="preserve"> PAGEREF _Toc69738296 \h </w:instrText>
        </w:r>
        <w:r w:rsidR="00D553DA">
          <w:rPr>
            <w:noProof/>
            <w:webHidden/>
          </w:rPr>
        </w:r>
        <w:r w:rsidR="00D553DA">
          <w:rPr>
            <w:noProof/>
            <w:webHidden/>
          </w:rPr>
          <w:fldChar w:fldCharType="separate"/>
        </w:r>
        <w:r w:rsidR="00D553DA">
          <w:rPr>
            <w:noProof/>
            <w:webHidden/>
          </w:rPr>
          <w:t>43</w:t>
        </w:r>
        <w:r w:rsidR="00D553DA">
          <w:rPr>
            <w:noProof/>
            <w:webHidden/>
          </w:rPr>
          <w:fldChar w:fldCharType="end"/>
        </w:r>
      </w:hyperlink>
    </w:p>
    <w:p w14:paraId="46811E17" w14:textId="2E5BA9D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7" w:history="1">
        <w:r w:rsidR="00D553DA" w:rsidRPr="00B10B2E">
          <w:rPr>
            <w:rStyle w:val="Hyperlink"/>
            <w:noProof/>
          </w:rPr>
          <w:t>Figure 27: Software prototype 1.</w:t>
        </w:r>
        <w:r w:rsidR="00D553DA">
          <w:rPr>
            <w:noProof/>
            <w:webHidden/>
          </w:rPr>
          <w:tab/>
        </w:r>
        <w:r w:rsidR="00D553DA">
          <w:rPr>
            <w:noProof/>
            <w:webHidden/>
          </w:rPr>
          <w:fldChar w:fldCharType="begin"/>
        </w:r>
        <w:r w:rsidR="00D553DA">
          <w:rPr>
            <w:noProof/>
            <w:webHidden/>
          </w:rPr>
          <w:instrText xml:space="preserve"> PAGEREF _Toc69738297 \h </w:instrText>
        </w:r>
        <w:r w:rsidR="00D553DA">
          <w:rPr>
            <w:noProof/>
            <w:webHidden/>
          </w:rPr>
        </w:r>
        <w:r w:rsidR="00D553DA">
          <w:rPr>
            <w:noProof/>
            <w:webHidden/>
          </w:rPr>
          <w:fldChar w:fldCharType="separate"/>
        </w:r>
        <w:r w:rsidR="00D553DA">
          <w:rPr>
            <w:noProof/>
            <w:webHidden/>
          </w:rPr>
          <w:t>43</w:t>
        </w:r>
        <w:r w:rsidR="00D553DA">
          <w:rPr>
            <w:noProof/>
            <w:webHidden/>
          </w:rPr>
          <w:fldChar w:fldCharType="end"/>
        </w:r>
      </w:hyperlink>
    </w:p>
    <w:p w14:paraId="626C2814" w14:textId="533D860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8" w:history="1">
        <w:r w:rsidR="00D553DA" w:rsidRPr="00B10B2E">
          <w:rPr>
            <w:rStyle w:val="Hyperlink"/>
            <w:noProof/>
          </w:rPr>
          <w:t>Figure 28: Software prototype 2.</w:t>
        </w:r>
        <w:r w:rsidR="00D553DA">
          <w:rPr>
            <w:noProof/>
            <w:webHidden/>
          </w:rPr>
          <w:tab/>
        </w:r>
        <w:r w:rsidR="00D553DA">
          <w:rPr>
            <w:noProof/>
            <w:webHidden/>
          </w:rPr>
          <w:fldChar w:fldCharType="begin"/>
        </w:r>
        <w:r w:rsidR="00D553DA">
          <w:rPr>
            <w:noProof/>
            <w:webHidden/>
          </w:rPr>
          <w:instrText xml:space="preserve"> PAGEREF _Toc69738298 \h </w:instrText>
        </w:r>
        <w:r w:rsidR="00D553DA">
          <w:rPr>
            <w:noProof/>
            <w:webHidden/>
          </w:rPr>
        </w:r>
        <w:r w:rsidR="00D553DA">
          <w:rPr>
            <w:noProof/>
            <w:webHidden/>
          </w:rPr>
          <w:fldChar w:fldCharType="separate"/>
        </w:r>
        <w:r w:rsidR="00D553DA">
          <w:rPr>
            <w:noProof/>
            <w:webHidden/>
          </w:rPr>
          <w:t>44</w:t>
        </w:r>
        <w:r w:rsidR="00D553DA">
          <w:rPr>
            <w:noProof/>
            <w:webHidden/>
          </w:rPr>
          <w:fldChar w:fldCharType="end"/>
        </w:r>
      </w:hyperlink>
    </w:p>
    <w:p w14:paraId="6A4A6B4B" w14:textId="3E896720"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299" w:history="1">
        <w:r w:rsidR="00D553DA" w:rsidRPr="00B10B2E">
          <w:rPr>
            <w:rStyle w:val="Hyperlink"/>
            <w:noProof/>
          </w:rPr>
          <w:t>Figure 29: Software prototype 3.</w:t>
        </w:r>
        <w:r w:rsidR="00D553DA">
          <w:rPr>
            <w:noProof/>
            <w:webHidden/>
          </w:rPr>
          <w:tab/>
        </w:r>
        <w:r w:rsidR="00D553DA">
          <w:rPr>
            <w:noProof/>
            <w:webHidden/>
          </w:rPr>
          <w:fldChar w:fldCharType="begin"/>
        </w:r>
        <w:r w:rsidR="00D553DA">
          <w:rPr>
            <w:noProof/>
            <w:webHidden/>
          </w:rPr>
          <w:instrText xml:space="preserve"> PAGEREF _Toc69738299 \h </w:instrText>
        </w:r>
        <w:r w:rsidR="00D553DA">
          <w:rPr>
            <w:noProof/>
            <w:webHidden/>
          </w:rPr>
        </w:r>
        <w:r w:rsidR="00D553DA">
          <w:rPr>
            <w:noProof/>
            <w:webHidden/>
          </w:rPr>
          <w:fldChar w:fldCharType="separate"/>
        </w:r>
        <w:r w:rsidR="00D553DA">
          <w:rPr>
            <w:noProof/>
            <w:webHidden/>
          </w:rPr>
          <w:t>45</w:t>
        </w:r>
        <w:r w:rsidR="00D553DA">
          <w:rPr>
            <w:noProof/>
            <w:webHidden/>
          </w:rPr>
          <w:fldChar w:fldCharType="end"/>
        </w:r>
      </w:hyperlink>
    </w:p>
    <w:p w14:paraId="440308E4" w14:textId="52BD1AC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0" w:history="1">
        <w:r w:rsidR="00D553DA" w:rsidRPr="00B10B2E">
          <w:rPr>
            <w:rStyle w:val="Hyperlink"/>
            <w:noProof/>
          </w:rPr>
          <w:t>Figure 30: Software prototype 4.</w:t>
        </w:r>
        <w:r w:rsidR="00D553DA">
          <w:rPr>
            <w:noProof/>
            <w:webHidden/>
          </w:rPr>
          <w:tab/>
        </w:r>
        <w:r w:rsidR="00D553DA">
          <w:rPr>
            <w:noProof/>
            <w:webHidden/>
          </w:rPr>
          <w:fldChar w:fldCharType="begin"/>
        </w:r>
        <w:r w:rsidR="00D553DA">
          <w:rPr>
            <w:noProof/>
            <w:webHidden/>
          </w:rPr>
          <w:instrText xml:space="preserve"> PAGEREF _Toc69738300 \h </w:instrText>
        </w:r>
        <w:r w:rsidR="00D553DA">
          <w:rPr>
            <w:noProof/>
            <w:webHidden/>
          </w:rPr>
        </w:r>
        <w:r w:rsidR="00D553DA">
          <w:rPr>
            <w:noProof/>
            <w:webHidden/>
          </w:rPr>
          <w:fldChar w:fldCharType="separate"/>
        </w:r>
        <w:r w:rsidR="00D553DA">
          <w:rPr>
            <w:noProof/>
            <w:webHidden/>
          </w:rPr>
          <w:t>45</w:t>
        </w:r>
        <w:r w:rsidR="00D553DA">
          <w:rPr>
            <w:noProof/>
            <w:webHidden/>
          </w:rPr>
          <w:fldChar w:fldCharType="end"/>
        </w:r>
      </w:hyperlink>
    </w:p>
    <w:p w14:paraId="4378FB34" w14:textId="678F4B32"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1" w:history="1">
        <w:r w:rsidR="00D553DA" w:rsidRPr="00B10B2E">
          <w:rPr>
            <w:rStyle w:val="Hyperlink"/>
            <w:noProof/>
          </w:rPr>
          <w:t>Figure 31: Software prototype 5.</w:t>
        </w:r>
        <w:r w:rsidR="00D553DA">
          <w:rPr>
            <w:noProof/>
            <w:webHidden/>
          </w:rPr>
          <w:tab/>
        </w:r>
        <w:r w:rsidR="00D553DA">
          <w:rPr>
            <w:noProof/>
            <w:webHidden/>
          </w:rPr>
          <w:fldChar w:fldCharType="begin"/>
        </w:r>
        <w:r w:rsidR="00D553DA">
          <w:rPr>
            <w:noProof/>
            <w:webHidden/>
          </w:rPr>
          <w:instrText xml:space="preserve"> PAGEREF _Toc69738301 \h </w:instrText>
        </w:r>
        <w:r w:rsidR="00D553DA">
          <w:rPr>
            <w:noProof/>
            <w:webHidden/>
          </w:rPr>
        </w:r>
        <w:r w:rsidR="00D553DA">
          <w:rPr>
            <w:noProof/>
            <w:webHidden/>
          </w:rPr>
          <w:fldChar w:fldCharType="separate"/>
        </w:r>
        <w:r w:rsidR="00D553DA">
          <w:rPr>
            <w:noProof/>
            <w:webHidden/>
          </w:rPr>
          <w:t>46</w:t>
        </w:r>
        <w:r w:rsidR="00D553DA">
          <w:rPr>
            <w:noProof/>
            <w:webHidden/>
          </w:rPr>
          <w:fldChar w:fldCharType="end"/>
        </w:r>
      </w:hyperlink>
    </w:p>
    <w:p w14:paraId="1349D4B5" w14:textId="02FF547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2" w:history="1">
        <w:r w:rsidR="00D553DA" w:rsidRPr="00B10B2E">
          <w:rPr>
            <w:rStyle w:val="Hyperlink"/>
            <w:noProof/>
          </w:rPr>
          <w:t>Figure 32: Software prototype 6.</w:t>
        </w:r>
        <w:r w:rsidR="00D553DA">
          <w:rPr>
            <w:noProof/>
            <w:webHidden/>
          </w:rPr>
          <w:tab/>
        </w:r>
        <w:r w:rsidR="00D553DA">
          <w:rPr>
            <w:noProof/>
            <w:webHidden/>
          </w:rPr>
          <w:fldChar w:fldCharType="begin"/>
        </w:r>
        <w:r w:rsidR="00D553DA">
          <w:rPr>
            <w:noProof/>
            <w:webHidden/>
          </w:rPr>
          <w:instrText xml:space="preserve"> PAGEREF _Toc69738302 \h </w:instrText>
        </w:r>
        <w:r w:rsidR="00D553DA">
          <w:rPr>
            <w:noProof/>
            <w:webHidden/>
          </w:rPr>
        </w:r>
        <w:r w:rsidR="00D553DA">
          <w:rPr>
            <w:noProof/>
            <w:webHidden/>
          </w:rPr>
          <w:fldChar w:fldCharType="separate"/>
        </w:r>
        <w:r w:rsidR="00D553DA">
          <w:rPr>
            <w:noProof/>
            <w:webHidden/>
          </w:rPr>
          <w:t>47</w:t>
        </w:r>
        <w:r w:rsidR="00D553DA">
          <w:rPr>
            <w:noProof/>
            <w:webHidden/>
          </w:rPr>
          <w:fldChar w:fldCharType="end"/>
        </w:r>
      </w:hyperlink>
    </w:p>
    <w:p w14:paraId="1271DCED" w14:textId="27815A5C"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3" w:history="1">
        <w:r w:rsidR="00D553DA" w:rsidRPr="00B10B2E">
          <w:rPr>
            <w:rStyle w:val="Hyperlink"/>
            <w:noProof/>
          </w:rPr>
          <w:t>Figure 33: Software prototype 7.</w:t>
        </w:r>
        <w:r w:rsidR="00D553DA">
          <w:rPr>
            <w:noProof/>
            <w:webHidden/>
          </w:rPr>
          <w:tab/>
        </w:r>
        <w:r w:rsidR="00D553DA">
          <w:rPr>
            <w:noProof/>
            <w:webHidden/>
          </w:rPr>
          <w:fldChar w:fldCharType="begin"/>
        </w:r>
        <w:r w:rsidR="00D553DA">
          <w:rPr>
            <w:noProof/>
            <w:webHidden/>
          </w:rPr>
          <w:instrText xml:space="preserve"> PAGEREF _Toc69738303 \h </w:instrText>
        </w:r>
        <w:r w:rsidR="00D553DA">
          <w:rPr>
            <w:noProof/>
            <w:webHidden/>
          </w:rPr>
        </w:r>
        <w:r w:rsidR="00D553DA">
          <w:rPr>
            <w:noProof/>
            <w:webHidden/>
          </w:rPr>
          <w:fldChar w:fldCharType="separate"/>
        </w:r>
        <w:r w:rsidR="00D553DA">
          <w:rPr>
            <w:noProof/>
            <w:webHidden/>
          </w:rPr>
          <w:t>47</w:t>
        </w:r>
        <w:r w:rsidR="00D553DA">
          <w:rPr>
            <w:noProof/>
            <w:webHidden/>
          </w:rPr>
          <w:fldChar w:fldCharType="end"/>
        </w:r>
      </w:hyperlink>
    </w:p>
    <w:p w14:paraId="35353A47" w14:textId="5F4607C8"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4" w:history="1">
        <w:r w:rsidR="00D553DA" w:rsidRPr="00B10B2E">
          <w:rPr>
            <w:rStyle w:val="Hyperlink"/>
            <w:noProof/>
          </w:rPr>
          <w:t>Figure 34: Software prototype 8.</w:t>
        </w:r>
        <w:r w:rsidR="00D553DA">
          <w:rPr>
            <w:noProof/>
            <w:webHidden/>
          </w:rPr>
          <w:tab/>
        </w:r>
        <w:r w:rsidR="00D553DA">
          <w:rPr>
            <w:noProof/>
            <w:webHidden/>
          </w:rPr>
          <w:fldChar w:fldCharType="begin"/>
        </w:r>
        <w:r w:rsidR="00D553DA">
          <w:rPr>
            <w:noProof/>
            <w:webHidden/>
          </w:rPr>
          <w:instrText xml:space="preserve"> PAGEREF _Toc69738304 \h </w:instrText>
        </w:r>
        <w:r w:rsidR="00D553DA">
          <w:rPr>
            <w:noProof/>
            <w:webHidden/>
          </w:rPr>
        </w:r>
        <w:r w:rsidR="00D553DA">
          <w:rPr>
            <w:noProof/>
            <w:webHidden/>
          </w:rPr>
          <w:fldChar w:fldCharType="separate"/>
        </w:r>
        <w:r w:rsidR="00D553DA">
          <w:rPr>
            <w:noProof/>
            <w:webHidden/>
          </w:rPr>
          <w:t>48</w:t>
        </w:r>
        <w:r w:rsidR="00D553DA">
          <w:rPr>
            <w:noProof/>
            <w:webHidden/>
          </w:rPr>
          <w:fldChar w:fldCharType="end"/>
        </w:r>
      </w:hyperlink>
    </w:p>
    <w:p w14:paraId="560988E3" w14:textId="11B99FF8"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5" w:history="1">
        <w:r w:rsidR="00D553DA" w:rsidRPr="00B10B2E">
          <w:rPr>
            <w:rStyle w:val="Hyperlink"/>
            <w:noProof/>
          </w:rPr>
          <w:t>Figure 35: Software prototype 9.</w:t>
        </w:r>
        <w:r w:rsidR="00D553DA">
          <w:rPr>
            <w:noProof/>
            <w:webHidden/>
          </w:rPr>
          <w:tab/>
        </w:r>
        <w:r w:rsidR="00D553DA">
          <w:rPr>
            <w:noProof/>
            <w:webHidden/>
          </w:rPr>
          <w:fldChar w:fldCharType="begin"/>
        </w:r>
        <w:r w:rsidR="00D553DA">
          <w:rPr>
            <w:noProof/>
            <w:webHidden/>
          </w:rPr>
          <w:instrText xml:space="preserve"> PAGEREF _Toc69738305 \h </w:instrText>
        </w:r>
        <w:r w:rsidR="00D553DA">
          <w:rPr>
            <w:noProof/>
            <w:webHidden/>
          </w:rPr>
        </w:r>
        <w:r w:rsidR="00D553DA">
          <w:rPr>
            <w:noProof/>
            <w:webHidden/>
          </w:rPr>
          <w:fldChar w:fldCharType="separate"/>
        </w:r>
        <w:r w:rsidR="00D553DA">
          <w:rPr>
            <w:noProof/>
            <w:webHidden/>
          </w:rPr>
          <w:t>48</w:t>
        </w:r>
        <w:r w:rsidR="00D553DA">
          <w:rPr>
            <w:noProof/>
            <w:webHidden/>
          </w:rPr>
          <w:fldChar w:fldCharType="end"/>
        </w:r>
      </w:hyperlink>
    </w:p>
    <w:p w14:paraId="46D5572A" w14:textId="401ADAE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6" w:history="1">
        <w:r w:rsidR="00D553DA" w:rsidRPr="00B10B2E">
          <w:rPr>
            <w:rStyle w:val="Hyperlink"/>
            <w:noProof/>
          </w:rPr>
          <w:t>Figure 36: Software prototype 10.</w:t>
        </w:r>
        <w:r w:rsidR="00D553DA">
          <w:rPr>
            <w:noProof/>
            <w:webHidden/>
          </w:rPr>
          <w:tab/>
        </w:r>
        <w:r w:rsidR="00D553DA">
          <w:rPr>
            <w:noProof/>
            <w:webHidden/>
          </w:rPr>
          <w:fldChar w:fldCharType="begin"/>
        </w:r>
        <w:r w:rsidR="00D553DA">
          <w:rPr>
            <w:noProof/>
            <w:webHidden/>
          </w:rPr>
          <w:instrText xml:space="preserve"> PAGEREF _Toc69738306 \h </w:instrText>
        </w:r>
        <w:r w:rsidR="00D553DA">
          <w:rPr>
            <w:noProof/>
            <w:webHidden/>
          </w:rPr>
        </w:r>
        <w:r w:rsidR="00D553DA">
          <w:rPr>
            <w:noProof/>
            <w:webHidden/>
          </w:rPr>
          <w:fldChar w:fldCharType="separate"/>
        </w:r>
        <w:r w:rsidR="00D553DA">
          <w:rPr>
            <w:noProof/>
            <w:webHidden/>
          </w:rPr>
          <w:t>49</w:t>
        </w:r>
        <w:r w:rsidR="00D553DA">
          <w:rPr>
            <w:noProof/>
            <w:webHidden/>
          </w:rPr>
          <w:fldChar w:fldCharType="end"/>
        </w:r>
      </w:hyperlink>
    </w:p>
    <w:p w14:paraId="017DB2EA" w14:textId="70B4A6A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7" w:history="1">
        <w:r w:rsidR="00D553DA" w:rsidRPr="00B10B2E">
          <w:rPr>
            <w:rStyle w:val="Hyperlink"/>
            <w:noProof/>
          </w:rPr>
          <w:t>Figure 37: Software prototype 11.</w:t>
        </w:r>
        <w:r w:rsidR="00D553DA">
          <w:rPr>
            <w:noProof/>
            <w:webHidden/>
          </w:rPr>
          <w:tab/>
        </w:r>
        <w:r w:rsidR="00D553DA">
          <w:rPr>
            <w:noProof/>
            <w:webHidden/>
          </w:rPr>
          <w:fldChar w:fldCharType="begin"/>
        </w:r>
        <w:r w:rsidR="00D553DA">
          <w:rPr>
            <w:noProof/>
            <w:webHidden/>
          </w:rPr>
          <w:instrText xml:space="preserve"> PAGEREF _Toc69738307 \h </w:instrText>
        </w:r>
        <w:r w:rsidR="00D553DA">
          <w:rPr>
            <w:noProof/>
            <w:webHidden/>
          </w:rPr>
        </w:r>
        <w:r w:rsidR="00D553DA">
          <w:rPr>
            <w:noProof/>
            <w:webHidden/>
          </w:rPr>
          <w:fldChar w:fldCharType="separate"/>
        </w:r>
        <w:r w:rsidR="00D553DA">
          <w:rPr>
            <w:noProof/>
            <w:webHidden/>
          </w:rPr>
          <w:t>49</w:t>
        </w:r>
        <w:r w:rsidR="00D553DA">
          <w:rPr>
            <w:noProof/>
            <w:webHidden/>
          </w:rPr>
          <w:fldChar w:fldCharType="end"/>
        </w:r>
      </w:hyperlink>
    </w:p>
    <w:p w14:paraId="4E456784" w14:textId="19F3E9E1"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8" w:history="1">
        <w:r w:rsidR="00D553DA" w:rsidRPr="00B10B2E">
          <w:rPr>
            <w:rStyle w:val="Hyperlink"/>
            <w:noProof/>
          </w:rPr>
          <w:t>Figure 38: Software prototype 12.</w:t>
        </w:r>
        <w:r w:rsidR="00D553DA">
          <w:rPr>
            <w:noProof/>
            <w:webHidden/>
          </w:rPr>
          <w:tab/>
        </w:r>
        <w:r w:rsidR="00D553DA">
          <w:rPr>
            <w:noProof/>
            <w:webHidden/>
          </w:rPr>
          <w:fldChar w:fldCharType="begin"/>
        </w:r>
        <w:r w:rsidR="00D553DA">
          <w:rPr>
            <w:noProof/>
            <w:webHidden/>
          </w:rPr>
          <w:instrText xml:space="preserve"> PAGEREF _Toc69738308 \h </w:instrText>
        </w:r>
        <w:r w:rsidR="00D553DA">
          <w:rPr>
            <w:noProof/>
            <w:webHidden/>
          </w:rPr>
        </w:r>
        <w:r w:rsidR="00D553DA">
          <w:rPr>
            <w:noProof/>
            <w:webHidden/>
          </w:rPr>
          <w:fldChar w:fldCharType="separate"/>
        </w:r>
        <w:r w:rsidR="00D553DA">
          <w:rPr>
            <w:noProof/>
            <w:webHidden/>
          </w:rPr>
          <w:t>50</w:t>
        </w:r>
        <w:r w:rsidR="00D553DA">
          <w:rPr>
            <w:noProof/>
            <w:webHidden/>
          </w:rPr>
          <w:fldChar w:fldCharType="end"/>
        </w:r>
      </w:hyperlink>
    </w:p>
    <w:p w14:paraId="57A108BF" w14:textId="0AC5D5FA"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09" w:history="1">
        <w:r w:rsidR="00D553DA" w:rsidRPr="00B10B2E">
          <w:rPr>
            <w:rStyle w:val="Hyperlink"/>
            <w:noProof/>
          </w:rPr>
          <w:t>Figure 39: Software prototype 13.</w:t>
        </w:r>
        <w:r w:rsidR="00D553DA">
          <w:rPr>
            <w:noProof/>
            <w:webHidden/>
          </w:rPr>
          <w:tab/>
        </w:r>
        <w:r w:rsidR="00D553DA">
          <w:rPr>
            <w:noProof/>
            <w:webHidden/>
          </w:rPr>
          <w:fldChar w:fldCharType="begin"/>
        </w:r>
        <w:r w:rsidR="00D553DA">
          <w:rPr>
            <w:noProof/>
            <w:webHidden/>
          </w:rPr>
          <w:instrText xml:space="preserve"> PAGEREF _Toc69738309 \h </w:instrText>
        </w:r>
        <w:r w:rsidR="00D553DA">
          <w:rPr>
            <w:noProof/>
            <w:webHidden/>
          </w:rPr>
        </w:r>
        <w:r w:rsidR="00D553DA">
          <w:rPr>
            <w:noProof/>
            <w:webHidden/>
          </w:rPr>
          <w:fldChar w:fldCharType="separate"/>
        </w:r>
        <w:r w:rsidR="00D553DA">
          <w:rPr>
            <w:noProof/>
            <w:webHidden/>
          </w:rPr>
          <w:t>50</w:t>
        </w:r>
        <w:r w:rsidR="00D553DA">
          <w:rPr>
            <w:noProof/>
            <w:webHidden/>
          </w:rPr>
          <w:fldChar w:fldCharType="end"/>
        </w:r>
      </w:hyperlink>
    </w:p>
    <w:p w14:paraId="57D96BDD" w14:textId="264EE848"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0" w:history="1">
        <w:r w:rsidR="00D553DA" w:rsidRPr="00B10B2E">
          <w:rPr>
            <w:rStyle w:val="Hyperlink"/>
            <w:noProof/>
          </w:rPr>
          <w:t>Figure 40: Software prototype 14.</w:t>
        </w:r>
        <w:r w:rsidR="00D553DA">
          <w:rPr>
            <w:noProof/>
            <w:webHidden/>
          </w:rPr>
          <w:tab/>
        </w:r>
        <w:r w:rsidR="00D553DA">
          <w:rPr>
            <w:noProof/>
            <w:webHidden/>
          </w:rPr>
          <w:fldChar w:fldCharType="begin"/>
        </w:r>
        <w:r w:rsidR="00D553DA">
          <w:rPr>
            <w:noProof/>
            <w:webHidden/>
          </w:rPr>
          <w:instrText xml:space="preserve"> PAGEREF _Toc69738310 \h </w:instrText>
        </w:r>
        <w:r w:rsidR="00D553DA">
          <w:rPr>
            <w:noProof/>
            <w:webHidden/>
          </w:rPr>
        </w:r>
        <w:r w:rsidR="00D553DA">
          <w:rPr>
            <w:noProof/>
            <w:webHidden/>
          </w:rPr>
          <w:fldChar w:fldCharType="separate"/>
        </w:r>
        <w:r w:rsidR="00D553DA">
          <w:rPr>
            <w:noProof/>
            <w:webHidden/>
          </w:rPr>
          <w:t>51</w:t>
        </w:r>
        <w:r w:rsidR="00D553DA">
          <w:rPr>
            <w:noProof/>
            <w:webHidden/>
          </w:rPr>
          <w:fldChar w:fldCharType="end"/>
        </w:r>
      </w:hyperlink>
    </w:p>
    <w:p w14:paraId="4B0BED61" w14:textId="42459DD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1" w:history="1">
        <w:r w:rsidR="00D553DA" w:rsidRPr="00B10B2E">
          <w:rPr>
            <w:rStyle w:val="Hyperlink"/>
            <w:noProof/>
          </w:rPr>
          <w:t>Figure 41: Software prototype 15.</w:t>
        </w:r>
        <w:r w:rsidR="00D553DA">
          <w:rPr>
            <w:noProof/>
            <w:webHidden/>
          </w:rPr>
          <w:tab/>
        </w:r>
        <w:r w:rsidR="00D553DA">
          <w:rPr>
            <w:noProof/>
            <w:webHidden/>
          </w:rPr>
          <w:fldChar w:fldCharType="begin"/>
        </w:r>
        <w:r w:rsidR="00D553DA">
          <w:rPr>
            <w:noProof/>
            <w:webHidden/>
          </w:rPr>
          <w:instrText xml:space="preserve"> PAGEREF _Toc69738311 \h </w:instrText>
        </w:r>
        <w:r w:rsidR="00D553DA">
          <w:rPr>
            <w:noProof/>
            <w:webHidden/>
          </w:rPr>
        </w:r>
        <w:r w:rsidR="00D553DA">
          <w:rPr>
            <w:noProof/>
            <w:webHidden/>
          </w:rPr>
          <w:fldChar w:fldCharType="separate"/>
        </w:r>
        <w:r w:rsidR="00D553DA">
          <w:rPr>
            <w:noProof/>
            <w:webHidden/>
          </w:rPr>
          <w:t>51</w:t>
        </w:r>
        <w:r w:rsidR="00D553DA">
          <w:rPr>
            <w:noProof/>
            <w:webHidden/>
          </w:rPr>
          <w:fldChar w:fldCharType="end"/>
        </w:r>
      </w:hyperlink>
    </w:p>
    <w:p w14:paraId="239E71E4" w14:textId="65C6D80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2" w:history="1">
        <w:r w:rsidR="00D553DA" w:rsidRPr="00B10B2E">
          <w:rPr>
            <w:rStyle w:val="Hyperlink"/>
            <w:noProof/>
          </w:rPr>
          <w:t>Figure 42: Software prototype 16.</w:t>
        </w:r>
        <w:r w:rsidR="00D553DA">
          <w:rPr>
            <w:noProof/>
            <w:webHidden/>
          </w:rPr>
          <w:tab/>
        </w:r>
        <w:r w:rsidR="00D553DA">
          <w:rPr>
            <w:noProof/>
            <w:webHidden/>
          </w:rPr>
          <w:fldChar w:fldCharType="begin"/>
        </w:r>
        <w:r w:rsidR="00D553DA">
          <w:rPr>
            <w:noProof/>
            <w:webHidden/>
          </w:rPr>
          <w:instrText xml:space="preserve"> PAGEREF _Toc69738312 \h </w:instrText>
        </w:r>
        <w:r w:rsidR="00D553DA">
          <w:rPr>
            <w:noProof/>
            <w:webHidden/>
          </w:rPr>
        </w:r>
        <w:r w:rsidR="00D553DA">
          <w:rPr>
            <w:noProof/>
            <w:webHidden/>
          </w:rPr>
          <w:fldChar w:fldCharType="separate"/>
        </w:r>
        <w:r w:rsidR="00D553DA">
          <w:rPr>
            <w:noProof/>
            <w:webHidden/>
          </w:rPr>
          <w:t>52</w:t>
        </w:r>
        <w:r w:rsidR="00D553DA">
          <w:rPr>
            <w:noProof/>
            <w:webHidden/>
          </w:rPr>
          <w:fldChar w:fldCharType="end"/>
        </w:r>
      </w:hyperlink>
    </w:p>
    <w:p w14:paraId="1083EE87" w14:textId="1DC0F997"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3" w:history="1">
        <w:r w:rsidR="00D553DA" w:rsidRPr="00B10B2E">
          <w:rPr>
            <w:rStyle w:val="Hyperlink"/>
            <w:noProof/>
          </w:rPr>
          <w:t>Figure 43: Software prototype 17.</w:t>
        </w:r>
        <w:r w:rsidR="00D553DA">
          <w:rPr>
            <w:noProof/>
            <w:webHidden/>
          </w:rPr>
          <w:tab/>
        </w:r>
        <w:r w:rsidR="00D553DA">
          <w:rPr>
            <w:noProof/>
            <w:webHidden/>
          </w:rPr>
          <w:fldChar w:fldCharType="begin"/>
        </w:r>
        <w:r w:rsidR="00D553DA">
          <w:rPr>
            <w:noProof/>
            <w:webHidden/>
          </w:rPr>
          <w:instrText xml:space="preserve"> PAGEREF _Toc69738313 \h </w:instrText>
        </w:r>
        <w:r w:rsidR="00D553DA">
          <w:rPr>
            <w:noProof/>
            <w:webHidden/>
          </w:rPr>
        </w:r>
        <w:r w:rsidR="00D553DA">
          <w:rPr>
            <w:noProof/>
            <w:webHidden/>
          </w:rPr>
          <w:fldChar w:fldCharType="separate"/>
        </w:r>
        <w:r w:rsidR="00D553DA">
          <w:rPr>
            <w:noProof/>
            <w:webHidden/>
          </w:rPr>
          <w:t>52</w:t>
        </w:r>
        <w:r w:rsidR="00D553DA">
          <w:rPr>
            <w:noProof/>
            <w:webHidden/>
          </w:rPr>
          <w:fldChar w:fldCharType="end"/>
        </w:r>
      </w:hyperlink>
    </w:p>
    <w:p w14:paraId="30627B73" w14:textId="27DF365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4" w:history="1">
        <w:r w:rsidR="00D553DA" w:rsidRPr="00B10B2E">
          <w:rPr>
            <w:rStyle w:val="Hyperlink"/>
            <w:noProof/>
          </w:rPr>
          <w:t>Figure 44: Software prototype 18.</w:t>
        </w:r>
        <w:r w:rsidR="00D553DA">
          <w:rPr>
            <w:noProof/>
            <w:webHidden/>
          </w:rPr>
          <w:tab/>
        </w:r>
        <w:r w:rsidR="00D553DA">
          <w:rPr>
            <w:noProof/>
            <w:webHidden/>
          </w:rPr>
          <w:fldChar w:fldCharType="begin"/>
        </w:r>
        <w:r w:rsidR="00D553DA">
          <w:rPr>
            <w:noProof/>
            <w:webHidden/>
          </w:rPr>
          <w:instrText xml:space="preserve"> PAGEREF _Toc69738314 \h </w:instrText>
        </w:r>
        <w:r w:rsidR="00D553DA">
          <w:rPr>
            <w:noProof/>
            <w:webHidden/>
          </w:rPr>
        </w:r>
        <w:r w:rsidR="00D553DA">
          <w:rPr>
            <w:noProof/>
            <w:webHidden/>
          </w:rPr>
          <w:fldChar w:fldCharType="separate"/>
        </w:r>
        <w:r w:rsidR="00D553DA">
          <w:rPr>
            <w:noProof/>
            <w:webHidden/>
          </w:rPr>
          <w:t>53</w:t>
        </w:r>
        <w:r w:rsidR="00D553DA">
          <w:rPr>
            <w:noProof/>
            <w:webHidden/>
          </w:rPr>
          <w:fldChar w:fldCharType="end"/>
        </w:r>
      </w:hyperlink>
    </w:p>
    <w:p w14:paraId="4D26AC6A" w14:textId="55F04BB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5" w:history="1">
        <w:r w:rsidR="00D553DA" w:rsidRPr="00B10B2E">
          <w:rPr>
            <w:rStyle w:val="Hyperlink"/>
            <w:noProof/>
          </w:rPr>
          <w:t>Figure 45: Software prototype 19.</w:t>
        </w:r>
        <w:r w:rsidR="00D553DA">
          <w:rPr>
            <w:noProof/>
            <w:webHidden/>
          </w:rPr>
          <w:tab/>
        </w:r>
        <w:r w:rsidR="00D553DA">
          <w:rPr>
            <w:noProof/>
            <w:webHidden/>
          </w:rPr>
          <w:fldChar w:fldCharType="begin"/>
        </w:r>
        <w:r w:rsidR="00D553DA">
          <w:rPr>
            <w:noProof/>
            <w:webHidden/>
          </w:rPr>
          <w:instrText xml:space="preserve"> PAGEREF _Toc69738315 \h </w:instrText>
        </w:r>
        <w:r w:rsidR="00D553DA">
          <w:rPr>
            <w:noProof/>
            <w:webHidden/>
          </w:rPr>
        </w:r>
        <w:r w:rsidR="00D553DA">
          <w:rPr>
            <w:noProof/>
            <w:webHidden/>
          </w:rPr>
          <w:fldChar w:fldCharType="separate"/>
        </w:r>
        <w:r w:rsidR="00D553DA">
          <w:rPr>
            <w:noProof/>
            <w:webHidden/>
          </w:rPr>
          <w:t>53</w:t>
        </w:r>
        <w:r w:rsidR="00D553DA">
          <w:rPr>
            <w:noProof/>
            <w:webHidden/>
          </w:rPr>
          <w:fldChar w:fldCharType="end"/>
        </w:r>
      </w:hyperlink>
    </w:p>
    <w:p w14:paraId="5FB13CD7" w14:textId="741B451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6" w:history="1">
        <w:r w:rsidR="00D553DA" w:rsidRPr="00B10B2E">
          <w:rPr>
            <w:rStyle w:val="Hyperlink"/>
            <w:noProof/>
          </w:rPr>
          <w:t>Figure 46: Database design.</w:t>
        </w:r>
        <w:r w:rsidR="00D553DA">
          <w:rPr>
            <w:noProof/>
            <w:webHidden/>
          </w:rPr>
          <w:tab/>
        </w:r>
        <w:r w:rsidR="00D553DA">
          <w:rPr>
            <w:noProof/>
            <w:webHidden/>
          </w:rPr>
          <w:fldChar w:fldCharType="begin"/>
        </w:r>
        <w:r w:rsidR="00D553DA">
          <w:rPr>
            <w:noProof/>
            <w:webHidden/>
          </w:rPr>
          <w:instrText xml:space="preserve"> PAGEREF _Toc69738316 \h </w:instrText>
        </w:r>
        <w:r w:rsidR="00D553DA">
          <w:rPr>
            <w:noProof/>
            <w:webHidden/>
          </w:rPr>
        </w:r>
        <w:r w:rsidR="00D553DA">
          <w:rPr>
            <w:noProof/>
            <w:webHidden/>
          </w:rPr>
          <w:fldChar w:fldCharType="separate"/>
        </w:r>
        <w:r w:rsidR="00D553DA">
          <w:rPr>
            <w:noProof/>
            <w:webHidden/>
          </w:rPr>
          <w:t>54</w:t>
        </w:r>
        <w:r w:rsidR="00D553DA">
          <w:rPr>
            <w:noProof/>
            <w:webHidden/>
          </w:rPr>
          <w:fldChar w:fldCharType="end"/>
        </w:r>
      </w:hyperlink>
    </w:p>
    <w:p w14:paraId="2D77F83F" w14:textId="20284C7C"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7" w:history="1">
        <w:r w:rsidR="00D553DA" w:rsidRPr="00B10B2E">
          <w:rPr>
            <w:rStyle w:val="Hyperlink"/>
            <w:noProof/>
          </w:rPr>
          <w:t>Figure 47: Functions.actions</w:t>
        </w:r>
        <w:r w:rsidR="00D553DA">
          <w:rPr>
            <w:noProof/>
            <w:webHidden/>
          </w:rPr>
          <w:tab/>
        </w:r>
        <w:r w:rsidR="00D553DA">
          <w:rPr>
            <w:noProof/>
            <w:webHidden/>
          </w:rPr>
          <w:fldChar w:fldCharType="begin"/>
        </w:r>
        <w:r w:rsidR="00D553DA">
          <w:rPr>
            <w:noProof/>
            <w:webHidden/>
          </w:rPr>
          <w:instrText xml:space="preserve"> PAGEREF _Toc69738317 \h </w:instrText>
        </w:r>
        <w:r w:rsidR="00D553DA">
          <w:rPr>
            <w:noProof/>
            <w:webHidden/>
          </w:rPr>
        </w:r>
        <w:r w:rsidR="00D553DA">
          <w:rPr>
            <w:noProof/>
            <w:webHidden/>
          </w:rPr>
          <w:fldChar w:fldCharType="separate"/>
        </w:r>
        <w:r w:rsidR="00D553DA">
          <w:rPr>
            <w:noProof/>
            <w:webHidden/>
          </w:rPr>
          <w:t>55</w:t>
        </w:r>
        <w:r w:rsidR="00D553DA">
          <w:rPr>
            <w:noProof/>
            <w:webHidden/>
          </w:rPr>
          <w:fldChar w:fldCharType="end"/>
        </w:r>
      </w:hyperlink>
    </w:p>
    <w:p w14:paraId="6E7B5131" w14:textId="6C20A1B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8" w:history="1">
        <w:r w:rsidR="00D553DA" w:rsidRPr="00B10B2E">
          <w:rPr>
            <w:rStyle w:val="Hyperlink"/>
            <w:noProof/>
          </w:rPr>
          <w:t>Figure 48: Header option 1.</w:t>
        </w:r>
        <w:r w:rsidR="00D553DA">
          <w:rPr>
            <w:noProof/>
            <w:webHidden/>
          </w:rPr>
          <w:tab/>
        </w:r>
        <w:r w:rsidR="00D553DA">
          <w:rPr>
            <w:noProof/>
            <w:webHidden/>
          </w:rPr>
          <w:fldChar w:fldCharType="begin"/>
        </w:r>
        <w:r w:rsidR="00D553DA">
          <w:rPr>
            <w:noProof/>
            <w:webHidden/>
          </w:rPr>
          <w:instrText xml:space="preserve"> PAGEREF _Toc69738318 \h </w:instrText>
        </w:r>
        <w:r w:rsidR="00D553DA">
          <w:rPr>
            <w:noProof/>
            <w:webHidden/>
          </w:rPr>
        </w:r>
        <w:r w:rsidR="00D553DA">
          <w:rPr>
            <w:noProof/>
            <w:webHidden/>
          </w:rPr>
          <w:fldChar w:fldCharType="separate"/>
        </w:r>
        <w:r w:rsidR="00D553DA">
          <w:rPr>
            <w:noProof/>
            <w:webHidden/>
          </w:rPr>
          <w:t>56</w:t>
        </w:r>
        <w:r w:rsidR="00D553DA">
          <w:rPr>
            <w:noProof/>
            <w:webHidden/>
          </w:rPr>
          <w:fldChar w:fldCharType="end"/>
        </w:r>
      </w:hyperlink>
    </w:p>
    <w:p w14:paraId="0BE6A982" w14:textId="65ED38E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19" w:history="1">
        <w:r w:rsidR="00D553DA" w:rsidRPr="00B10B2E">
          <w:rPr>
            <w:rStyle w:val="Hyperlink"/>
            <w:noProof/>
          </w:rPr>
          <w:t>Figure 49: Header 2.</w:t>
        </w:r>
        <w:r w:rsidR="00D553DA">
          <w:rPr>
            <w:noProof/>
            <w:webHidden/>
          </w:rPr>
          <w:tab/>
        </w:r>
        <w:r w:rsidR="00D553DA">
          <w:rPr>
            <w:noProof/>
            <w:webHidden/>
          </w:rPr>
          <w:fldChar w:fldCharType="begin"/>
        </w:r>
        <w:r w:rsidR="00D553DA">
          <w:rPr>
            <w:noProof/>
            <w:webHidden/>
          </w:rPr>
          <w:instrText xml:space="preserve"> PAGEREF _Toc69738319 \h </w:instrText>
        </w:r>
        <w:r w:rsidR="00D553DA">
          <w:rPr>
            <w:noProof/>
            <w:webHidden/>
          </w:rPr>
        </w:r>
        <w:r w:rsidR="00D553DA">
          <w:rPr>
            <w:noProof/>
            <w:webHidden/>
          </w:rPr>
          <w:fldChar w:fldCharType="separate"/>
        </w:r>
        <w:r w:rsidR="00D553DA">
          <w:rPr>
            <w:noProof/>
            <w:webHidden/>
          </w:rPr>
          <w:t>57</w:t>
        </w:r>
        <w:r w:rsidR="00D553DA">
          <w:rPr>
            <w:noProof/>
            <w:webHidden/>
          </w:rPr>
          <w:fldChar w:fldCharType="end"/>
        </w:r>
      </w:hyperlink>
    </w:p>
    <w:p w14:paraId="2B019880" w14:textId="2BCE101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0" w:history="1">
        <w:r w:rsidR="00D553DA" w:rsidRPr="00B10B2E">
          <w:rPr>
            <w:rStyle w:val="Hyperlink"/>
            <w:noProof/>
          </w:rPr>
          <w:t>Figure 50: Software.</w:t>
        </w:r>
        <w:r w:rsidR="00D553DA">
          <w:rPr>
            <w:noProof/>
            <w:webHidden/>
          </w:rPr>
          <w:tab/>
        </w:r>
        <w:r w:rsidR="00D553DA">
          <w:rPr>
            <w:noProof/>
            <w:webHidden/>
          </w:rPr>
          <w:fldChar w:fldCharType="begin"/>
        </w:r>
        <w:r w:rsidR="00D553DA">
          <w:rPr>
            <w:noProof/>
            <w:webHidden/>
          </w:rPr>
          <w:instrText xml:space="preserve"> PAGEREF _Toc69738320 \h </w:instrText>
        </w:r>
        <w:r w:rsidR="00D553DA">
          <w:rPr>
            <w:noProof/>
            <w:webHidden/>
          </w:rPr>
        </w:r>
        <w:r w:rsidR="00D553DA">
          <w:rPr>
            <w:noProof/>
            <w:webHidden/>
          </w:rPr>
          <w:fldChar w:fldCharType="separate"/>
        </w:r>
        <w:r w:rsidR="00D553DA">
          <w:rPr>
            <w:noProof/>
            <w:webHidden/>
          </w:rPr>
          <w:t>58</w:t>
        </w:r>
        <w:r w:rsidR="00D553DA">
          <w:rPr>
            <w:noProof/>
            <w:webHidden/>
          </w:rPr>
          <w:fldChar w:fldCharType="end"/>
        </w:r>
      </w:hyperlink>
    </w:p>
    <w:p w14:paraId="774429C8" w14:textId="0F0727C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1" w:history="1">
        <w:r w:rsidR="00D553DA" w:rsidRPr="00B10B2E">
          <w:rPr>
            <w:rStyle w:val="Hyperlink"/>
            <w:noProof/>
          </w:rPr>
          <w:t>Figure 51: Software.</w:t>
        </w:r>
        <w:r w:rsidR="00D553DA">
          <w:rPr>
            <w:noProof/>
            <w:webHidden/>
          </w:rPr>
          <w:tab/>
        </w:r>
        <w:r w:rsidR="00D553DA">
          <w:rPr>
            <w:noProof/>
            <w:webHidden/>
          </w:rPr>
          <w:fldChar w:fldCharType="begin"/>
        </w:r>
        <w:r w:rsidR="00D553DA">
          <w:rPr>
            <w:noProof/>
            <w:webHidden/>
          </w:rPr>
          <w:instrText xml:space="preserve"> PAGEREF _Toc69738321 \h </w:instrText>
        </w:r>
        <w:r w:rsidR="00D553DA">
          <w:rPr>
            <w:noProof/>
            <w:webHidden/>
          </w:rPr>
        </w:r>
        <w:r w:rsidR="00D553DA">
          <w:rPr>
            <w:noProof/>
            <w:webHidden/>
          </w:rPr>
          <w:fldChar w:fldCharType="separate"/>
        </w:r>
        <w:r w:rsidR="00D553DA">
          <w:rPr>
            <w:noProof/>
            <w:webHidden/>
          </w:rPr>
          <w:t>58</w:t>
        </w:r>
        <w:r w:rsidR="00D553DA">
          <w:rPr>
            <w:noProof/>
            <w:webHidden/>
          </w:rPr>
          <w:fldChar w:fldCharType="end"/>
        </w:r>
      </w:hyperlink>
    </w:p>
    <w:p w14:paraId="0D03E235" w14:textId="24CF17D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2" w:history="1">
        <w:r w:rsidR="00D553DA" w:rsidRPr="00B10B2E">
          <w:rPr>
            <w:rStyle w:val="Hyperlink"/>
            <w:noProof/>
          </w:rPr>
          <w:t>Figure 52: Software.</w:t>
        </w:r>
        <w:r w:rsidR="00D553DA">
          <w:rPr>
            <w:noProof/>
            <w:webHidden/>
          </w:rPr>
          <w:tab/>
        </w:r>
        <w:r w:rsidR="00D553DA">
          <w:rPr>
            <w:noProof/>
            <w:webHidden/>
          </w:rPr>
          <w:fldChar w:fldCharType="begin"/>
        </w:r>
        <w:r w:rsidR="00D553DA">
          <w:rPr>
            <w:noProof/>
            <w:webHidden/>
          </w:rPr>
          <w:instrText xml:space="preserve"> PAGEREF _Toc69738322 \h </w:instrText>
        </w:r>
        <w:r w:rsidR="00D553DA">
          <w:rPr>
            <w:noProof/>
            <w:webHidden/>
          </w:rPr>
        </w:r>
        <w:r w:rsidR="00D553DA">
          <w:rPr>
            <w:noProof/>
            <w:webHidden/>
          </w:rPr>
          <w:fldChar w:fldCharType="separate"/>
        </w:r>
        <w:r w:rsidR="00D553DA">
          <w:rPr>
            <w:noProof/>
            <w:webHidden/>
          </w:rPr>
          <w:t>59</w:t>
        </w:r>
        <w:r w:rsidR="00D553DA">
          <w:rPr>
            <w:noProof/>
            <w:webHidden/>
          </w:rPr>
          <w:fldChar w:fldCharType="end"/>
        </w:r>
      </w:hyperlink>
    </w:p>
    <w:p w14:paraId="6909CB2A" w14:textId="71B88B6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3" w:history="1">
        <w:r w:rsidR="00D553DA" w:rsidRPr="00B10B2E">
          <w:rPr>
            <w:rStyle w:val="Hyperlink"/>
            <w:noProof/>
          </w:rPr>
          <w:t>Figure 53: Software.</w:t>
        </w:r>
        <w:r w:rsidR="00D553DA">
          <w:rPr>
            <w:noProof/>
            <w:webHidden/>
          </w:rPr>
          <w:tab/>
        </w:r>
        <w:r w:rsidR="00D553DA">
          <w:rPr>
            <w:noProof/>
            <w:webHidden/>
          </w:rPr>
          <w:fldChar w:fldCharType="begin"/>
        </w:r>
        <w:r w:rsidR="00D553DA">
          <w:rPr>
            <w:noProof/>
            <w:webHidden/>
          </w:rPr>
          <w:instrText xml:space="preserve"> PAGEREF _Toc69738323 \h </w:instrText>
        </w:r>
        <w:r w:rsidR="00D553DA">
          <w:rPr>
            <w:noProof/>
            <w:webHidden/>
          </w:rPr>
        </w:r>
        <w:r w:rsidR="00D553DA">
          <w:rPr>
            <w:noProof/>
            <w:webHidden/>
          </w:rPr>
          <w:fldChar w:fldCharType="separate"/>
        </w:r>
        <w:r w:rsidR="00D553DA">
          <w:rPr>
            <w:noProof/>
            <w:webHidden/>
          </w:rPr>
          <w:t>59</w:t>
        </w:r>
        <w:r w:rsidR="00D553DA">
          <w:rPr>
            <w:noProof/>
            <w:webHidden/>
          </w:rPr>
          <w:fldChar w:fldCharType="end"/>
        </w:r>
      </w:hyperlink>
    </w:p>
    <w:p w14:paraId="37C40823" w14:textId="0F23178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4" w:history="1">
        <w:r w:rsidR="00D553DA" w:rsidRPr="00B10B2E">
          <w:rPr>
            <w:rStyle w:val="Hyperlink"/>
            <w:noProof/>
          </w:rPr>
          <w:t>Figure 54: Software.</w:t>
        </w:r>
        <w:r w:rsidR="00D553DA">
          <w:rPr>
            <w:noProof/>
            <w:webHidden/>
          </w:rPr>
          <w:tab/>
        </w:r>
        <w:r w:rsidR="00D553DA">
          <w:rPr>
            <w:noProof/>
            <w:webHidden/>
          </w:rPr>
          <w:fldChar w:fldCharType="begin"/>
        </w:r>
        <w:r w:rsidR="00D553DA">
          <w:rPr>
            <w:noProof/>
            <w:webHidden/>
          </w:rPr>
          <w:instrText xml:space="preserve"> PAGEREF _Toc69738324 \h </w:instrText>
        </w:r>
        <w:r w:rsidR="00D553DA">
          <w:rPr>
            <w:noProof/>
            <w:webHidden/>
          </w:rPr>
        </w:r>
        <w:r w:rsidR="00D553DA">
          <w:rPr>
            <w:noProof/>
            <w:webHidden/>
          </w:rPr>
          <w:fldChar w:fldCharType="separate"/>
        </w:r>
        <w:r w:rsidR="00D553DA">
          <w:rPr>
            <w:noProof/>
            <w:webHidden/>
          </w:rPr>
          <w:t>60</w:t>
        </w:r>
        <w:r w:rsidR="00D553DA">
          <w:rPr>
            <w:noProof/>
            <w:webHidden/>
          </w:rPr>
          <w:fldChar w:fldCharType="end"/>
        </w:r>
      </w:hyperlink>
    </w:p>
    <w:p w14:paraId="7679068C" w14:textId="06E56E60"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5" w:history="1">
        <w:r w:rsidR="00D553DA" w:rsidRPr="00B10B2E">
          <w:rPr>
            <w:rStyle w:val="Hyperlink"/>
            <w:noProof/>
          </w:rPr>
          <w:t>Figure 55: Software.</w:t>
        </w:r>
        <w:r w:rsidR="00D553DA">
          <w:rPr>
            <w:noProof/>
            <w:webHidden/>
          </w:rPr>
          <w:tab/>
        </w:r>
        <w:r w:rsidR="00D553DA">
          <w:rPr>
            <w:noProof/>
            <w:webHidden/>
          </w:rPr>
          <w:fldChar w:fldCharType="begin"/>
        </w:r>
        <w:r w:rsidR="00D553DA">
          <w:rPr>
            <w:noProof/>
            <w:webHidden/>
          </w:rPr>
          <w:instrText xml:space="preserve"> PAGEREF _Toc69738325 \h </w:instrText>
        </w:r>
        <w:r w:rsidR="00D553DA">
          <w:rPr>
            <w:noProof/>
            <w:webHidden/>
          </w:rPr>
        </w:r>
        <w:r w:rsidR="00D553DA">
          <w:rPr>
            <w:noProof/>
            <w:webHidden/>
          </w:rPr>
          <w:fldChar w:fldCharType="separate"/>
        </w:r>
        <w:r w:rsidR="00D553DA">
          <w:rPr>
            <w:noProof/>
            <w:webHidden/>
          </w:rPr>
          <w:t>61</w:t>
        </w:r>
        <w:r w:rsidR="00D553DA">
          <w:rPr>
            <w:noProof/>
            <w:webHidden/>
          </w:rPr>
          <w:fldChar w:fldCharType="end"/>
        </w:r>
      </w:hyperlink>
    </w:p>
    <w:p w14:paraId="1BFD0EEA" w14:textId="1F6CDF7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6" w:history="1">
        <w:r w:rsidR="00D553DA" w:rsidRPr="00B10B2E">
          <w:rPr>
            <w:rStyle w:val="Hyperlink"/>
            <w:noProof/>
          </w:rPr>
          <w:t>Figure 56: Software.</w:t>
        </w:r>
        <w:r w:rsidR="00D553DA">
          <w:rPr>
            <w:noProof/>
            <w:webHidden/>
          </w:rPr>
          <w:tab/>
        </w:r>
        <w:r w:rsidR="00D553DA">
          <w:rPr>
            <w:noProof/>
            <w:webHidden/>
          </w:rPr>
          <w:fldChar w:fldCharType="begin"/>
        </w:r>
        <w:r w:rsidR="00D553DA">
          <w:rPr>
            <w:noProof/>
            <w:webHidden/>
          </w:rPr>
          <w:instrText xml:space="preserve"> PAGEREF _Toc69738326 \h </w:instrText>
        </w:r>
        <w:r w:rsidR="00D553DA">
          <w:rPr>
            <w:noProof/>
            <w:webHidden/>
          </w:rPr>
        </w:r>
        <w:r w:rsidR="00D553DA">
          <w:rPr>
            <w:noProof/>
            <w:webHidden/>
          </w:rPr>
          <w:fldChar w:fldCharType="separate"/>
        </w:r>
        <w:r w:rsidR="00D553DA">
          <w:rPr>
            <w:noProof/>
            <w:webHidden/>
          </w:rPr>
          <w:t>61</w:t>
        </w:r>
        <w:r w:rsidR="00D553DA">
          <w:rPr>
            <w:noProof/>
            <w:webHidden/>
          </w:rPr>
          <w:fldChar w:fldCharType="end"/>
        </w:r>
      </w:hyperlink>
    </w:p>
    <w:p w14:paraId="5631E9C5" w14:textId="62BB9AA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7" w:history="1">
        <w:r w:rsidR="00D553DA" w:rsidRPr="00B10B2E">
          <w:rPr>
            <w:rStyle w:val="Hyperlink"/>
            <w:noProof/>
          </w:rPr>
          <w:t>Figure 57: Software.</w:t>
        </w:r>
        <w:r w:rsidR="00D553DA">
          <w:rPr>
            <w:noProof/>
            <w:webHidden/>
          </w:rPr>
          <w:tab/>
        </w:r>
        <w:r w:rsidR="00D553DA">
          <w:rPr>
            <w:noProof/>
            <w:webHidden/>
          </w:rPr>
          <w:fldChar w:fldCharType="begin"/>
        </w:r>
        <w:r w:rsidR="00D553DA">
          <w:rPr>
            <w:noProof/>
            <w:webHidden/>
          </w:rPr>
          <w:instrText xml:space="preserve"> PAGEREF _Toc69738327 \h </w:instrText>
        </w:r>
        <w:r w:rsidR="00D553DA">
          <w:rPr>
            <w:noProof/>
            <w:webHidden/>
          </w:rPr>
        </w:r>
        <w:r w:rsidR="00D553DA">
          <w:rPr>
            <w:noProof/>
            <w:webHidden/>
          </w:rPr>
          <w:fldChar w:fldCharType="separate"/>
        </w:r>
        <w:r w:rsidR="00D553DA">
          <w:rPr>
            <w:noProof/>
            <w:webHidden/>
          </w:rPr>
          <w:t>62</w:t>
        </w:r>
        <w:r w:rsidR="00D553DA">
          <w:rPr>
            <w:noProof/>
            <w:webHidden/>
          </w:rPr>
          <w:fldChar w:fldCharType="end"/>
        </w:r>
      </w:hyperlink>
    </w:p>
    <w:p w14:paraId="53E1FE56" w14:textId="50457AB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8" w:history="1">
        <w:r w:rsidR="00D553DA" w:rsidRPr="00B10B2E">
          <w:rPr>
            <w:rStyle w:val="Hyperlink"/>
            <w:noProof/>
          </w:rPr>
          <w:t>Figure 58: Software.</w:t>
        </w:r>
        <w:r w:rsidR="00D553DA">
          <w:rPr>
            <w:noProof/>
            <w:webHidden/>
          </w:rPr>
          <w:tab/>
        </w:r>
        <w:r w:rsidR="00D553DA">
          <w:rPr>
            <w:noProof/>
            <w:webHidden/>
          </w:rPr>
          <w:fldChar w:fldCharType="begin"/>
        </w:r>
        <w:r w:rsidR="00D553DA">
          <w:rPr>
            <w:noProof/>
            <w:webHidden/>
          </w:rPr>
          <w:instrText xml:space="preserve"> PAGEREF _Toc69738328 \h </w:instrText>
        </w:r>
        <w:r w:rsidR="00D553DA">
          <w:rPr>
            <w:noProof/>
            <w:webHidden/>
          </w:rPr>
        </w:r>
        <w:r w:rsidR="00D553DA">
          <w:rPr>
            <w:noProof/>
            <w:webHidden/>
          </w:rPr>
          <w:fldChar w:fldCharType="separate"/>
        </w:r>
        <w:r w:rsidR="00D553DA">
          <w:rPr>
            <w:noProof/>
            <w:webHidden/>
          </w:rPr>
          <w:t>62</w:t>
        </w:r>
        <w:r w:rsidR="00D553DA">
          <w:rPr>
            <w:noProof/>
            <w:webHidden/>
          </w:rPr>
          <w:fldChar w:fldCharType="end"/>
        </w:r>
      </w:hyperlink>
    </w:p>
    <w:p w14:paraId="1FE705EE" w14:textId="3CE8AEF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29" w:history="1">
        <w:r w:rsidR="00D553DA" w:rsidRPr="00B10B2E">
          <w:rPr>
            <w:rStyle w:val="Hyperlink"/>
            <w:noProof/>
          </w:rPr>
          <w:t>Figure 59: Software.</w:t>
        </w:r>
        <w:r w:rsidR="00D553DA">
          <w:rPr>
            <w:noProof/>
            <w:webHidden/>
          </w:rPr>
          <w:tab/>
        </w:r>
        <w:r w:rsidR="00D553DA">
          <w:rPr>
            <w:noProof/>
            <w:webHidden/>
          </w:rPr>
          <w:fldChar w:fldCharType="begin"/>
        </w:r>
        <w:r w:rsidR="00D553DA">
          <w:rPr>
            <w:noProof/>
            <w:webHidden/>
          </w:rPr>
          <w:instrText xml:space="preserve"> PAGEREF _Toc69738329 \h </w:instrText>
        </w:r>
        <w:r w:rsidR="00D553DA">
          <w:rPr>
            <w:noProof/>
            <w:webHidden/>
          </w:rPr>
        </w:r>
        <w:r w:rsidR="00D553DA">
          <w:rPr>
            <w:noProof/>
            <w:webHidden/>
          </w:rPr>
          <w:fldChar w:fldCharType="separate"/>
        </w:r>
        <w:r w:rsidR="00D553DA">
          <w:rPr>
            <w:noProof/>
            <w:webHidden/>
          </w:rPr>
          <w:t>63</w:t>
        </w:r>
        <w:r w:rsidR="00D553DA">
          <w:rPr>
            <w:noProof/>
            <w:webHidden/>
          </w:rPr>
          <w:fldChar w:fldCharType="end"/>
        </w:r>
      </w:hyperlink>
    </w:p>
    <w:p w14:paraId="7CDB4962" w14:textId="5B6F2C51"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0" w:history="1">
        <w:r w:rsidR="00D553DA" w:rsidRPr="00B10B2E">
          <w:rPr>
            <w:rStyle w:val="Hyperlink"/>
            <w:noProof/>
          </w:rPr>
          <w:t>Figure 60: Software.</w:t>
        </w:r>
        <w:r w:rsidR="00D553DA">
          <w:rPr>
            <w:noProof/>
            <w:webHidden/>
          </w:rPr>
          <w:tab/>
        </w:r>
        <w:r w:rsidR="00D553DA">
          <w:rPr>
            <w:noProof/>
            <w:webHidden/>
          </w:rPr>
          <w:fldChar w:fldCharType="begin"/>
        </w:r>
        <w:r w:rsidR="00D553DA">
          <w:rPr>
            <w:noProof/>
            <w:webHidden/>
          </w:rPr>
          <w:instrText xml:space="preserve"> PAGEREF _Toc69738330 \h </w:instrText>
        </w:r>
        <w:r w:rsidR="00D553DA">
          <w:rPr>
            <w:noProof/>
            <w:webHidden/>
          </w:rPr>
        </w:r>
        <w:r w:rsidR="00D553DA">
          <w:rPr>
            <w:noProof/>
            <w:webHidden/>
          </w:rPr>
          <w:fldChar w:fldCharType="separate"/>
        </w:r>
        <w:r w:rsidR="00D553DA">
          <w:rPr>
            <w:noProof/>
            <w:webHidden/>
          </w:rPr>
          <w:t>64</w:t>
        </w:r>
        <w:r w:rsidR="00D553DA">
          <w:rPr>
            <w:noProof/>
            <w:webHidden/>
          </w:rPr>
          <w:fldChar w:fldCharType="end"/>
        </w:r>
      </w:hyperlink>
    </w:p>
    <w:p w14:paraId="039B3136" w14:textId="125A9D22"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1" w:history="1">
        <w:r w:rsidR="00D553DA" w:rsidRPr="00B10B2E">
          <w:rPr>
            <w:rStyle w:val="Hyperlink"/>
            <w:noProof/>
          </w:rPr>
          <w:t>Figure 61: Software.</w:t>
        </w:r>
        <w:r w:rsidR="00D553DA">
          <w:rPr>
            <w:noProof/>
            <w:webHidden/>
          </w:rPr>
          <w:tab/>
        </w:r>
        <w:r w:rsidR="00D553DA">
          <w:rPr>
            <w:noProof/>
            <w:webHidden/>
          </w:rPr>
          <w:fldChar w:fldCharType="begin"/>
        </w:r>
        <w:r w:rsidR="00D553DA">
          <w:rPr>
            <w:noProof/>
            <w:webHidden/>
          </w:rPr>
          <w:instrText xml:space="preserve"> PAGEREF _Toc69738331 \h </w:instrText>
        </w:r>
        <w:r w:rsidR="00D553DA">
          <w:rPr>
            <w:noProof/>
            <w:webHidden/>
          </w:rPr>
        </w:r>
        <w:r w:rsidR="00D553DA">
          <w:rPr>
            <w:noProof/>
            <w:webHidden/>
          </w:rPr>
          <w:fldChar w:fldCharType="separate"/>
        </w:r>
        <w:r w:rsidR="00D553DA">
          <w:rPr>
            <w:noProof/>
            <w:webHidden/>
          </w:rPr>
          <w:t>64</w:t>
        </w:r>
        <w:r w:rsidR="00D553DA">
          <w:rPr>
            <w:noProof/>
            <w:webHidden/>
          </w:rPr>
          <w:fldChar w:fldCharType="end"/>
        </w:r>
      </w:hyperlink>
    </w:p>
    <w:p w14:paraId="73BB9ACA" w14:textId="47085F8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2" w:history="1">
        <w:r w:rsidR="00D553DA" w:rsidRPr="00B10B2E">
          <w:rPr>
            <w:rStyle w:val="Hyperlink"/>
            <w:noProof/>
          </w:rPr>
          <w:t>Figure 62: Software.</w:t>
        </w:r>
        <w:r w:rsidR="00D553DA">
          <w:rPr>
            <w:noProof/>
            <w:webHidden/>
          </w:rPr>
          <w:tab/>
        </w:r>
        <w:r w:rsidR="00D553DA">
          <w:rPr>
            <w:noProof/>
            <w:webHidden/>
          </w:rPr>
          <w:fldChar w:fldCharType="begin"/>
        </w:r>
        <w:r w:rsidR="00D553DA">
          <w:rPr>
            <w:noProof/>
            <w:webHidden/>
          </w:rPr>
          <w:instrText xml:space="preserve"> PAGEREF _Toc69738332 \h </w:instrText>
        </w:r>
        <w:r w:rsidR="00D553DA">
          <w:rPr>
            <w:noProof/>
            <w:webHidden/>
          </w:rPr>
        </w:r>
        <w:r w:rsidR="00D553DA">
          <w:rPr>
            <w:noProof/>
            <w:webHidden/>
          </w:rPr>
          <w:fldChar w:fldCharType="separate"/>
        </w:r>
        <w:r w:rsidR="00D553DA">
          <w:rPr>
            <w:noProof/>
            <w:webHidden/>
          </w:rPr>
          <w:t>65</w:t>
        </w:r>
        <w:r w:rsidR="00D553DA">
          <w:rPr>
            <w:noProof/>
            <w:webHidden/>
          </w:rPr>
          <w:fldChar w:fldCharType="end"/>
        </w:r>
      </w:hyperlink>
    </w:p>
    <w:p w14:paraId="7F2E1DBB" w14:textId="11BAA14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3" w:history="1">
        <w:r w:rsidR="00D553DA" w:rsidRPr="00B10B2E">
          <w:rPr>
            <w:rStyle w:val="Hyperlink"/>
            <w:noProof/>
          </w:rPr>
          <w:t>Figure 63: Software.</w:t>
        </w:r>
        <w:r w:rsidR="00D553DA">
          <w:rPr>
            <w:noProof/>
            <w:webHidden/>
          </w:rPr>
          <w:tab/>
        </w:r>
        <w:r w:rsidR="00D553DA">
          <w:rPr>
            <w:noProof/>
            <w:webHidden/>
          </w:rPr>
          <w:fldChar w:fldCharType="begin"/>
        </w:r>
        <w:r w:rsidR="00D553DA">
          <w:rPr>
            <w:noProof/>
            <w:webHidden/>
          </w:rPr>
          <w:instrText xml:space="preserve"> PAGEREF _Toc69738333 \h </w:instrText>
        </w:r>
        <w:r w:rsidR="00D553DA">
          <w:rPr>
            <w:noProof/>
            <w:webHidden/>
          </w:rPr>
        </w:r>
        <w:r w:rsidR="00D553DA">
          <w:rPr>
            <w:noProof/>
            <w:webHidden/>
          </w:rPr>
          <w:fldChar w:fldCharType="separate"/>
        </w:r>
        <w:r w:rsidR="00D553DA">
          <w:rPr>
            <w:noProof/>
            <w:webHidden/>
          </w:rPr>
          <w:t>65</w:t>
        </w:r>
        <w:r w:rsidR="00D553DA">
          <w:rPr>
            <w:noProof/>
            <w:webHidden/>
          </w:rPr>
          <w:fldChar w:fldCharType="end"/>
        </w:r>
      </w:hyperlink>
    </w:p>
    <w:p w14:paraId="273793EF" w14:textId="7A5FAFF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4" w:history="1">
        <w:r w:rsidR="00D553DA" w:rsidRPr="00B10B2E">
          <w:rPr>
            <w:rStyle w:val="Hyperlink"/>
            <w:noProof/>
          </w:rPr>
          <w:t>Figure 64: Software.</w:t>
        </w:r>
        <w:r w:rsidR="00D553DA">
          <w:rPr>
            <w:noProof/>
            <w:webHidden/>
          </w:rPr>
          <w:tab/>
        </w:r>
        <w:r w:rsidR="00D553DA">
          <w:rPr>
            <w:noProof/>
            <w:webHidden/>
          </w:rPr>
          <w:fldChar w:fldCharType="begin"/>
        </w:r>
        <w:r w:rsidR="00D553DA">
          <w:rPr>
            <w:noProof/>
            <w:webHidden/>
          </w:rPr>
          <w:instrText xml:space="preserve"> PAGEREF _Toc69738334 \h </w:instrText>
        </w:r>
        <w:r w:rsidR="00D553DA">
          <w:rPr>
            <w:noProof/>
            <w:webHidden/>
          </w:rPr>
        </w:r>
        <w:r w:rsidR="00D553DA">
          <w:rPr>
            <w:noProof/>
            <w:webHidden/>
          </w:rPr>
          <w:fldChar w:fldCharType="separate"/>
        </w:r>
        <w:r w:rsidR="00D553DA">
          <w:rPr>
            <w:noProof/>
            <w:webHidden/>
          </w:rPr>
          <w:t>65</w:t>
        </w:r>
        <w:r w:rsidR="00D553DA">
          <w:rPr>
            <w:noProof/>
            <w:webHidden/>
          </w:rPr>
          <w:fldChar w:fldCharType="end"/>
        </w:r>
      </w:hyperlink>
    </w:p>
    <w:p w14:paraId="1A32FB30" w14:textId="65BE9B8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5" w:history="1">
        <w:r w:rsidR="00D553DA" w:rsidRPr="00B10B2E">
          <w:rPr>
            <w:rStyle w:val="Hyperlink"/>
            <w:noProof/>
          </w:rPr>
          <w:t>Figure 65: Software.</w:t>
        </w:r>
        <w:r w:rsidR="00D553DA">
          <w:rPr>
            <w:noProof/>
            <w:webHidden/>
          </w:rPr>
          <w:tab/>
        </w:r>
        <w:r w:rsidR="00D553DA">
          <w:rPr>
            <w:noProof/>
            <w:webHidden/>
          </w:rPr>
          <w:fldChar w:fldCharType="begin"/>
        </w:r>
        <w:r w:rsidR="00D553DA">
          <w:rPr>
            <w:noProof/>
            <w:webHidden/>
          </w:rPr>
          <w:instrText xml:space="preserve"> PAGEREF _Toc69738335 \h </w:instrText>
        </w:r>
        <w:r w:rsidR="00D553DA">
          <w:rPr>
            <w:noProof/>
            <w:webHidden/>
          </w:rPr>
        </w:r>
        <w:r w:rsidR="00D553DA">
          <w:rPr>
            <w:noProof/>
            <w:webHidden/>
          </w:rPr>
          <w:fldChar w:fldCharType="separate"/>
        </w:r>
        <w:r w:rsidR="00D553DA">
          <w:rPr>
            <w:noProof/>
            <w:webHidden/>
          </w:rPr>
          <w:t>66</w:t>
        </w:r>
        <w:r w:rsidR="00D553DA">
          <w:rPr>
            <w:noProof/>
            <w:webHidden/>
          </w:rPr>
          <w:fldChar w:fldCharType="end"/>
        </w:r>
      </w:hyperlink>
    </w:p>
    <w:p w14:paraId="30DB1F3B" w14:textId="49FEA8C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6" w:history="1">
        <w:r w:rsidR="00D553DA" w:rsidRPr="00B10B2E">
          <w:rPr>
            <w:rStyle w:val="Hyperlink"/>
            <w:noProof/>
          </w:rPr>
          <w:t>Figure 66: LingoLearning userdetails table.</w:t>
        </w:r>
        <w:r w:rsidR="00D553DA">
          <w:rPr>
            <w:noProof/>
            <w:webHidden/>
          </w:rPr>
          <w:tab/>
        </w:r>
        <w:r w:rsidR="00D553DA">
          <w:rPr>
            <w:noProof/>
            <w:webHidden/>
          </w:rPr>
          <w:fldChar w:fldCharType="begin"/>
        </w:r>
        <w:r w:rsidR="00D553DA">
          <w:rPr>
            <w:noProof/>
            <w:webHidden/>
          </w:rPr>
          <w:instrText xml:space="preserve"> PAGEREF _Toc69738336 \h </w:instrText>
        </w:r>
        <w:r w:rsidR="00D553DA">
          <w:rPr>
            <w:noProof/>
            <w:webHidden/>
          </w:rPr>
        </w:r>
        <w:r w:rsidR="00D553DA">
          <w:rPr>
            <w:noProof/>
            <w:webHidden/>
          </w:rPr>
          <w:fldChar w:fldCharType="separate"/>
        </w:r>
        <w:r w:rsidR="00D553DA">
          <w:rPr>
            <w:noProof/>
            <w:webHidden/>
          </w:rPr>
          <w:t>67</w:t>
        </w:r>
        <w:r w:rsidR="00D553DA">
          <w:rPr>
            <w:noProof/>
            <w:webHidden/>
          </w:rPr>
          <w:fldChar w:fldCharType="end"/>
        </w:r>
      </w:hyperlink>
    </w:p>
    <w:p w14:paraId="6149D626" w14:textId="61A36E47"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7" w:history="1">
        <w:r w:rsidR="00D553DA" w:rsidRPr="00B10B2E">
          <w:rPr>
            <w:rStyle w:val="Hyperlink"/>
            <w:noProof/>
          </w:rPr>
          <w:t>Figure 67: From the page functions.actions.php</w:t>
        </w:r>
        <w:r w:rsidR="00D553DA">
          <w:rPr>
            <w:noProof/>
            <w:webHidden/>
          </w:rPr>
          <w:tab/>
        </w:r>
        <w:r w:rsidR="00D553DA">
          <w:rPr>
            <w:noProof/>
            <w:webHidden/>
          </w:rPr>
          <w:fldChar w:fldCharType="begin"/>
        </w:r>
        <w:r w:rsidR="00D553DA">
          <w:rPr>
            <w:noProof/>
            <w:webHidden/>
          </w:rPr>
          <w:instrText xml:space="preserve"> PAGEREF _Toc69738337 \h </w:instrText>
        </w:r>
        <w:r w:rsidR="00D553DA">
          <w:rPr>
            <w:noProof/>
            <w:webHidden/>
          </w:rPr>
        </w:r>
        <w:r w:rsidR="00D553DA">
          <w:rPr>
            <w:noProof/>
            <w:webHidden/>
          </w:rPr>
          <w:fldChar w:fldCharType="separate"/>
        </w:r>
        <w:r w:rsidR="00D553DA">
          <w:rPr>
            <w:noProof/>
            <w:webHidden/>
          </w:rPr>
          <w:t>67</w:t>
        </w:r>
        <w:r w:rsidR="00D553DA">
          <w:rPr>
            <w:noProof/>
            <w:webHidden/>
          </w:rPr>
          <w:fldChar w:fldCharType="end"/>
        </w:r>
      </w:hyperlink>
    </w:p>
    <w:p w14:paraId="68A96717" w14:textId="2716FCE1"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8" w:history="1">
        <w:r w:rsidR="00D553DA" w:rsidRPr="00B10B2E">
          <w:rPr>
            <w:rStyle w:val="Hyperlink"/>
            <w:noProof/>
          </w:rPr>
          <w:t>Figure 68: From the page functions.actions.php</w:t>
        </w:r>
        <w:r w:rsidR="00D553DA">
          <w:rPr>
            <w:noProof/>
            <w:webHidden/>
          </w:rPr>
          <w:tab/>
        </w:r>
        <w:r w:rsidR="00D553DA">
          <w:rPr>
            <w:noProof/>
            <w:webHidden/>
          </w:rPr>
          <w:fldChar w:fldCharType="begin"/>
        </w:r>
        <w:r w:rsidR="00D553DA">
          <w:rPr>
            <w:noProof/>
            <w:webHidden/>
          </w:rPr>
          <w:instrText xml:space="preserve"> PAGEREF _Toc69738338 \h </w:instrText>
        </w:r>
        <w:r w:rsidR="00D553DA">
          <w:rPr>
            <w:noProof/>
            <w:webHidden/>
          </w:rPr>
        </w:r>
        <w:r w:rsidR="00D553DA">
          <w:rPr>
            <w:noProof/>
            <w:webHidden/>
          </w:rPr>
          <w:fldChar w:fldCharType="separate"/>
        </w:r>
        <w:r w:rsidR="00D553DA">
          <w:rPr>
            <w:noProof/>
            <w:webHidden/>
          </w:rPr>
          <w:t>68</w:t>
        </w:r>
        <w:r w:rsidR="00D553DA">
          <w:rPr>
            <w:noProof/>
            <w:webHidden/>
          </w:rPr>
          <w:fldChar w:fldCharType="end"/>
        </w:r>
      </w:hyperlink>
    </w:p>
    <w:p w14:paraId="45E4BDCA" w14:textId="5E933462"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39" w:history="1">
        <w:r w:rsidR="00D553DA" w:rsidRPr="00B10B2E">
          <w:rPr>
            <w:rStyle w:val="Hyperlink"/>
            <w:noProof/>
          </w:rPr>
          <w:t>Figure 69: Software.</w:t>
        </w:r>
        <w:r w:rsidR="00D553DA">
          <w:rPr>
            <w:noProof/>
            <w:webHidden/>
          </w:rPr>
          <w:tab/>
        </w:r>
        <w:r w:rsidR="00D553DA">
          <w:rPr>
            <w:noProof/>
            <w:webHidden/>
          </w:rPr>
          <w:fldChar w:fldCharType="begin"/>
        </w:r>
        <w:r w:rsidR="00D553DA">
          <w:rPr>
            <w:noProof/>
            <w:webHidden/>
          </w:rPr>
          <w:instrText xml:space="preserve"> PAGEREF _Toc69738339 \h </w:instrText>
        </w:r>
        <w:r w:rsidR="00D553DA">
          <w:rPr>
            <w:noProof/>
            <w:webHidden/>
          </w:rPr>
        </w:r>
        <w:r w:rsidR="00D553DA">
          <w:rPr>
            <w:noProof/>
            <w:webHidden/>
          </w:rPr>
          <w:fldChar w:fldCharType="separate"/>
        </w:r>
        <w:r w:rsidR="00D553DA">
          <w:rPr>
            <w:noProof/>
            <w:webHidden/>
          </w:rPr>
          <w:t>68</w:t>
        </w:r>
        <w:r w:rsidR="00D553DA">
          <w:rPr>
            <w:noProof/>
            <w:webHidden/>
          </w:rPr>
          <w:fldChar w:fldCharType="end"/>
        </w:r>
      </w:hyperlink>
    </w:p>
    <w:p w14:paraId="7351BF74" w14:textId="5F365C8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0" w:history="1">
        <w:r w:rsidR="00D553DA" w:rsidRPr="00B10B2E">
          <w:rPr>
            <w:rStyle w:val="Hyperlink"/>
            <w:noProof/>
          </w:rPr>
          <w:t>Figure 70: Software.</w:t>
        </w:r>
        <w:r w:rsidR="00D553DA">
          <w:rPr>
            <w:noProof/>
            <w:webHidden/>
          </w:rPr>
          <w:tab/>
        </w:r>
        <w:r w:rsidR="00D553DA">
          <w:rPr>
            <w:noProof/>
            <w:webHidden/>
          </w:rPr>
          <w:fldChar w:fldCharType="begin"/>
        </w:r>
        <w:r w:rsidR="00D553DA">
          <w:rPr>
            <w:noProof/>
            <w:webHidden/>
          </w:rPr>
          <w:instrText xml:space="preserve"> PAGEREF _Toc69738340 \h </w:instrText>
        </w:r>
        <w:r w:rsidR="00D553DA">
          <w:rPr>
            <w:noProof/>
            <w:webHidden/>
          </w:rPr>
        </w:r>
        <w:r w:rsidR="00D553DA">
          <w:rPr>
            <w:noProof/>
            <w:webHidden/>
          </w:rPr>
          <w:fldChar w:fldCharType="separate"/>
        </w:r>
        <w:r w:rsidR="00D553DA">
          <w:rPr>
            <w:noProof/>
            <w:webHidden/>
          </w:rPr>
          <w:t>69</w:t>
        </w:r>
        <w:r w:rsidR="00D553DA">
          <w:rPr>
            <w:noProof/>
            <w:webHidden/>
          </w:rPr>
          <w:fldChar w:fldCharType="end"/>
        </w:r>
      </w:hyperlink>
    </w:p>
    <w:p w14:paraId="222AB383" w14:textId="2873770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1" w:history="1">
        <w:r w:rsidR="00D553DA" w:rsidRPr="00B10B2E">
          <w:rPr>
            <w:rStyle w:val="Hyperlink"/>
            <w:noProof/>
          </w:rPr>
          <w:t>Figure 71: Software.</w:t>
        </w:r>
        <w:r w:rsidR="00D553DA">
          <w:rPr>
            <w:noProof/>
            <w:webHidden/>
          </w:rPr>
          <w:tab/>
        </w:r>
        <w:r w:rsidR="00D553DA">
          <w:rPr>
            <w:noProof/>
            <w:webHidden/>
          </w:rPr>
          <w:fldChar w:fldCharType="begin"/>
        </w:r>
        <w:r w:rsidR="00D553DA">
          <w:rPr>
            <w:noProof/>
            <w:webHidden/>
          </w:rPr>
          <w:instrText xml:space="preserve"> PAGEREF _Toc69738341 \h </w:instrText>
        </w:r>
        <w:r w:rsidR="00D553DA">
          <w:rPr>
            <w:noProof/>
            <w:webHidden/>
          </w:rPr>
        </w:r>
        <w:r w:rsidR="00D553DA">
          <w:rPr>
            <w:noProof/>
            <w:webHidden/>
          </w:rPr>
          <w:fldChar w:fldCharType="separate"/>
        </w:r>
        <w:r w:rsidR="00D553DA">
          <w:rPr>
            <w:noProof/>
            <w:webHidden/>
          </w:rPr>
          <w:t>70</w:t>
        </w:r>
        <w:r w:rsidR="00D553DA">
          <w:rPr>
            <w:noProof/>
            <w:webHidden/>
          </w:rPr>
          <w:fldChar w:fldCharType="end"/>
        </w:r>
      </w:hyperlink>
    </w:p>
    <w:p w14:paraId="5B35717E" w14:textId="499A1831"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2" w:history="1">
        <w:r w:rsidR="00D553DA" w:rsidRPr="00B10B2E">
          <w:rPr>
            <w:rStyle w:val="Hyperlink"/>
            <w:noProof/>
          </w:rPr>
          <w:t>Figure 72: Software.</w:t>
        </w:r>
        <w:r w:rsidR="00D553DA">
          <w:rPr>
            <w:noProof/>
            <w:webHidden/>
          </w:rPr>
          <w:tab/>
        </w:r>
        <w:r w:rsidR="00D553DA">
          <w:rPr>
            <w:noProof/>
            <w:webHidden/>
          </w:rPr>
          <w:fldChar w:fldCharType="begin"/>
        </w:r>
        <w:r w:rsidR="00D553DA">
          <w:rPr>
            <w:noProof/>
            <w:webHidden/>
          </w:rPr>
          <w:instrText xml:space="preserve"> PAGEREF _Toc69738342 \h </w:instrText>
        </w:r>
        <w:r w:rsidR="00D553DA">
          <w:rPr>
            <w:noProof/>
            <w:webHidden/>
          </w:rPr>
        </w:r>
        <w:r w:rsidR="00D553DA">
          <w:rPr>
            <w:noProof/>
            <w:webHidden/>
          </w:rPr>
          <w:fldChar w:fldCharType="separate"/>
        </w:r>
        <w:r w:rsidR="00D553DA">
          <w:rPr>
            <w:noProof/>
            <w:webHidden/>
          </w:rPr>
          <w:t>71</w:t>
        </w:r>
        <w:r w:rsidR="00D553DA">
          <w:rPr>
            <w:noProof/>
            <w:webHidden/>
          </w:rPr>
          <w:fldChar w:fldCharType="end"/>
        </w:r>
      </w:hyperlink>
    </w:p>
    <w:p w14:paraId="2C4FE4DD" w14:textId="11365E5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3" w:history="1">
        <w:r w:rsidR="00D553DA" w:rsidRPr="00B10B2E">
          <w:rPr>
            <w:rStyle w:val="Hyperlink"/>
            <w:noProof/>
          </w:rPr>
          <w:t>Figure 73: Software.</w:t>
        </w:r>
        <w:r w:rsidR="00D553DA">
          <w:rPr>
            <w:noProof/>
            <w:webHidden/>
          </w:rPr>
          <w:tab/>
        </w:r>
        <w:r w:rsidR="00D553DA">
          <w:rPr>
            <w:noProof/>
            <w:webHidden/>
          </w:rPr>
          <w:fldChar w:fldCharType="begin"/>
        </w:r>
        <w:r w:rsidR="00D553DA">
          <w:rPr>
            <w:noProof/>
            <w:webHidden/>
          </w:rPr>
          <w:instrText xml:space="preserve"> PAGEREF _Toc69738343 \h </w:instrText>
        </w:r>
        <w:r w:rsidR="00D553DA">
          <w:rPr>
            <w:noProof/>
            <w:webHidden/>
          </w:rPr>
        </w:r>
        <w:r w:rsidR="00D553DA">
          <w:rPr>
            <w:noProof/>
            <w:webHidden/>
          </w:rPr>
          <w:fldChar w:fldCharType="separate"/>
        </w:r>
        <w:r w:rsidR="00D553DA">
          <w:rPr>
            <w:noProof/>
            <w:webHidden/>
          </w:rPr>
          <w:t>72</w:t>
        </w:r>
        <w:r w:rsidR="00D553DA">
          <w:rPr>
            <w:noProof/>
            <w:webHidden/>
          </w:rPr>
          <w:fldChar w:fldCharType="end"/>
        </w:r>
      </w:hyperlink>
    </w:p>
    <w:p w14:paraId="100BAFF4" w14:textId="3FD233C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4" w:history="1">
        <w:r w:rsidR="00D553DA" w:rsidRPr="00B10B2E">
          <w:rPr>
            <w:rStyle w:val="Hyperlink"/>
            <w:noProof/>
          </w:rPr>
          <w:t>Figure 74: Taken from the page Profile.php</w:t>
        </w:r>
        <w:r w:rsidR="00D553DA">
          <w:rPr>
            <w:noProof/>
            <w:webHidden/>
          </w:rPr>
          <w:tab/>
        </w:r>
        <w:r w:rsidR="00D553DA">
          <w:rPr>
            <w:noProof/>
            <w:webHidden/>
          </w:rPr>
          <w:fldChar w:fldCharType="begin"/>
        </w:r>
        <w:r w:rsidR="00D553DA">
          <w:rPr>
            <w:noProof/>
            <w:webHidden/>
          </w:rPr>
          <w:instrText xml:space="preserve"> PAGEREF _Toc69738344 \h </w:instrText>
        </w:r>
        <w:r w:rsidR="00D553DA">
          <w:rPr>
            <w:noProof/>
            <w:webHidden/>
          </w:rPr>
        </w:r>
        <w:r w:rsidR="00D553DA">
          <w:rPr>
            <w:noProof/>
            <w:webHidden/>
          </w:rPr>
          <w:fldChar w:fldCharType="separate"/>
        </w:r>
        <w:r w:rsidR="00D553DA">
          <w:rPr>
            <w:noProof/>
            <w:webHidden/>
          </w:rPr>
          <w:t>73</w:t>
        </w:r>
        <w:r w:rsidR="00D553DA">
          <w:rPr>
            <w:noProof/>
            <w:webHidden/>
          </w:rPr>
          <w:fldChar w:fldCharType="end"/>
        </w:r>
      </w:hyperlink>
    </w:p>
    <w:p w14:paraId="2B69E9ED" w14:textId="6288AED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5" w:history="1">
        <w:r w:rsidR="00D553DA" w:rsidRPr="00B10B2E">
          <w:rPr>
            <w:rStyle w:val="Hyperlink"/>
            <w:noProof/>
          </w:rPr>
          <w:t>Figure 75: Software.</w:t>
        </w:r>
        <w:r w:rsidR="00D553DA">
          <w:rPr>
            <w:noProof/>
            <w:webHidden/>
          </w:rPr>
          <w:tab/>
        </w:r>
        <w:r w:rsidR="00D553DA">
          <w:rPr>
            <w:noProof/>
            <w:webHidden/>
          </w:rPr>
          <w:fldChar w:fldCharType="begin"/>
        </w:r>
        <w:r w:rsidR="00D553DA">
          <w:rPr>
            <w:noProof/>
            <w:webHidden/>
          </w:rPr>
          <w:instrText xml:space="preserve"> PAGEREF _Toc69738345 \h </w:instrText>
        </w:r>
        <w:r w:rsidR="00D553DA">
          <w:rPr>
            <w:noProof/>
            <w:webHidden/>
          </w:rPr>
        </w:r>
        <w:r w:rsidR="00D553DA">
          <w:rPr>
            <w:noProof/>
            <w:webHidden/>
          </w:rPr>
          <w:fldChar w:fldCharType="separate"/>
        </w:r>
        <w:r w:rsidR="00D553DA">
          <w:rPr>
            <w:noProof/>
            <w:webHidden/>
          </w:rPr>
          <w:t>73</w:t>
        </w:r>
        <w:r w:rsidR="00D553DA">
          <w:rPr>
            <w:noProof/>
            <w:webHidden/>
          </w:rPr>
          <w:fldChar w:fldCharType="end"/>
        </w:r>
      </w:hyperlink>
    </w:p>
    <w:p w14:paraId="193FEB1D" w14:textId="4C32A26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6" w:history="1">
        <w:r w:rsidR="00D553DA" w:rsidRPr="00B10B2E">
          <w:rPr>
            <w:rStyle w:val="Hyperlink"/>
            <w:noProof/>
          </w:rPr>
          <w:t>Figure 76: Software.</w:t>
        </w:r>
        <w:r w:rsidR="00D553DA">
          <w:rPr>
            <w:noProof/>
            <w:webHidden/>
          </w:rPr>
          <w:tab/>
        </w:r>
        <w:r w:rsidR="00D553DA">
          <w:rPr>
            <w:noProof/>
            <w:webHidden/>
          </w:rPr>
          <w:fldChar w:fldCharType="begin"/>
        </w:r>
        <w:r w:rsidR="00D553DA">
          <w:rPr>
            <w:noProof/>
            <w:webHidden/>
          </w:rPr>
          <w:instrText xml:space="preserve"> PAGEREF _Toc69738346 \h </w:instrText>
        </w:r>
        <w:r w:rsidR="00D553DA">
          <w:rPr>
            <w:noProof/>
            <w:webHidden/>
          </w:rPr>
        </w:r>
        <w:r w:rsidR="00D553DA">
          <w:rPr>
            <w:noProof/>
            <w:webHidden/>
          </w:rPr>
          <w:fldChar w:fldCharType="separate"/>
        </w:r>
        <w:r w:rsidR="00D553DA">
          <w:rPr>
            <w:noProof/>
            <w:webHidden/>
          </w:rPr>
          <w:t>74</w:t>
        </w:r>
        <w:r w:rsidR="00D553DA">
          <w:rPr>
            <w:noProof/>
            <w:webHidden/>
          </w:rPr>
          <w:fldChar w:fldCharType="end"/>
        </w:r>
      </w:hyperlink>
    </w:p>
    <w:p w14:paraId="442B6BFC" w14:textId="2C85FBE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7" w:history="1">
        <w:r w:rsidR="00D553DA" w:rsidRPr="00B10B2E">
          <w:rPr>
            <w:rStyle w:val="Hyperlink"/>
            <w:noProof/>
          </w:rPr>
          <w:t>Figure 77: Software.</w:t>
        </w:r>
        <w:r w:rsidR="00D553DA">
          <w:rPr>
            <w:noProof/>
            <w:webHidden/>
          </w:rPr>
          <w:tab/>
        </w:r>
        <w:r w:rsidR="00D553DA">
          <w:rPr>
            <w:noProof/>
            <w:webHidden/>
          </w:rPr>
          <w:fldChar w:fldCharType="begin"/>
        </w:r>
        <w:r w:rsidR="00D553DA">
          <w:rPr>
            <w:noProof/>
            <w:webHidden/>
          </w:rPr>
          <w:instrText xml:space="preserve"> PAGEREF _Toc69738347 \h </w:instrText>
        </w:r>
        <w:r w:rsidR="00D553DA">
          <w:rPr>
            <w:noProof/>
            <w:webHidden/>
          </w:rPr>
        </w:r>
        <w:r w:rsidR="00D553DA">
          <w:rPr>
            <w:noProof/>
            <w:webHidden/>
          </w:rPr>
          <w:fldChar w:fldCharType="separate"/>
        </w:r>
        <w:r w:rsidR="00D553DA">
          <w:rPr>
            <w:noProof/>
            <w:webHidden/>
          </w:rPr>
          <w:t>74</w:t>
        </w:r>
        <w:r w:rsidR="00D553DA">
          <w:rPr>
            <w:noProof/>
            <w:webHidden/>
          </w:rPr>
          <w:fldChar w:fldCharType="end"/>
        </w:r>
      </w:hyperlink>
    </w:p>
    <w:p w14:paraId="50DA8214" w14:textId="4946D52E"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8" w:history="1">
        <w:r w:rsidR="00D553DA" w:rsidRPr="00B10B2E">
          <w:rPr>
            <w:rStyle w:val="Hyperlink"/>
            <w:noProof/>
          </w:rPr>
          <w:t>Figure 78: From the page functions.actions.php</w:t>
        </w:r>
        <w:r w:rsidR="00D553DA">
          <w:rPr>
            <w:noProof/>
            <w:webHidden/>
          </w:rPr>
          <w:tab/>
        </w:r>
        <w:r w:rsidR="00D553DA">
          <w:rPr>
            <w:noProof/>
            <w:webHidden/>
          </w:rPr>
          <w:fldChar w:fldCharType="begin"/>
        </w:r>
        <w:r w:rsidR="00D553DA">
          <w:rPr>
            <w:noProof/>
            <w:webHidden/>
          </w:rPr>
          <w:instrText xml:space="preserve"> PAGEREF _Toc69738348 \h </w:instrText>
        </w:r>
        <w:r w:rsidR="00D553DA">
          <w:rPr>
            <w:noProof/>
            <w:webHidden/>
          </w:rPr>
        </w:r>
        <w:r w:rsidR="00D553DA">
          <w:rPr>
            <w:noProof/>
            <w:webHidden/>
          </w:rPr>
          <w:fldChar w:fldCharType="separate"/>
        </w:r>
        <w:r w:rsidR="00D553DA">
          <w:rPr>
            <w:noProof/>
            <w:webHidden/>
          </w:rPr>
          <w:t>75</w:t>
        </w:r>
        <w:r w:rsidR="00D553DA">
          <w:rPr>
            <w:noProof/>
            <w:webHidden/>
          </w:rPr>
          <w:fldChar w:fldCharType="end"/>
        </w:r>
      </w:hyperlink>
    </w:p>
    <w:p w14:paraId="69BD29CE" w14:textId="7E6AF92B"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49" w:history="1">
        <w:r w:rsidR="00D553DA" w:rsidRPr="00B10B2E">
          <w:rPr>
            <w:rStyle w:val="Hyperlink"/>
            <w:noProof/>
          </w:rPr>
          <w:t>Figure 79: Software.</w:t>
        </w:r>
        <w:r w:rsidR="00D553DA">
          <w:rPr>
            <w:noProof/>
            <w:webHidden/>
          </w:rPr>
          <w:tab/>
        </w:r>
        <w:r w:rsidR="00D553DA">
          <w:rPr>
            <w:noProof/>
            <w:webHidden/>
          </w:rPr>
          <w:fldChar w:fldCharType="begin"/>
        </w:r>
        <w:r w:rsidR="00D553DA">
          <w:rPr>
            <w:noProof/>
            <w:webHidden/>
          </w:rPr>
          <w:instrText xml:space="preserve"> PAGEREF _Toc69738349 \h </w:instrText>
        </w:r>
        <w:r w:rsidR="00D553DA">
          <w:rPr>
            <w:noProof/>
            <w:webHidden/>
          </w:rPr>
        </w:r>
        <w:r w:rsidR="00D553DA">
          <w:rPr>
            <w:noProof/>
            <w:webHidden/>
          </w:rPr>
          <w:fldChar w:fldCharType="separate"/>
        </w:r>
        <w:r w:rsidR="00D553DA">
          <w:rPr>
            <w:noProof/>
            <w:webHidden/>
          </w:rPr>
          <w:t>76</w:t>
        </w:r>
        <w:r w:rsidR="00D553DA">
          <w:rPr>
            <w:noProof/>
            <w:webHidden/>
          </w:rPr>
          <w:fldChar w:fldCharType="end"/>
        </w:r>
      </w:hyperlink>
    </w:p>
    <w:p w14:paraId="18F9BD4C" w14:textId="1057C12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0" w:history="1">
        <w:r w:rsidR="00D553DA" w:rsidRPr="00B10B2E">
          <w:rPr>
            <w:rStyle w:val="Hyperlink"/>
            <w:noProof/>
          </w:rPr>
          <w:t>Figure 80: Software.</w:t>
        </w:r>
        <w:r w:rsidR="00D553DA">
          <w:rPr>
            <w:noProof/>
            <w:webHidden/>
          </w:rPr>
          <w:tab/>
        </w:r>
        <w:r w:rsidR="00D553DA">
          <w:rPr>
            <w:noProof/>
            <w:webHidden/>
          </w:rPr>
          <w:fldChar w:fldCharType="begin"/>
        </w:r>
        <w:r w:rsidR="00D553DA">
          <w:rPr>
            <w:noProof/>
            <w:webHidden/>
          </w:rPr>
          <w:instrText xml:space="preserve"> PAGEREF _Toc69738350 \h </w:instrText>
        </w:r>
        <w:r w:rsidR="00D553DA">
          <w:rPr>
            <w:noProof/>
            <w:webHidden/>
          </w:rPr>
        </w:r>
        <w:r w:rsidR="00D553DA">
          <w:rPr>
            <w:noProof/>
            <w:webHidden/>
          </w:rPr>
          <w:fldChar w:fldCharType="separate"/>
        </w:r>
        <w:r w:rsidR="00D553DA">
          <w:rPr>
            <w:noProof/>
            <w:webHidden/>
          </w:rPr>
          <w:t>76</w:t>
        </w:r>
        <w:r w:rsidR="00D553DA">
          <w:rPr>
            <w:noProof/>
            <w:webHidden/>
          </w:rPr>
          <w:fldChar w:fldCharType="end"/>
        </w:r>
      </w:hyperlink>
    </w:p>
    <w:p w14:paraId="3FDFD0F2" w14:textId="461F2A1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1" w:history="1">
        <w:r w:rsidR="00D553DA" w:rsidRPr="00B10B2E">
          <w:rPr>
            <w:rStyle w:val="Hyperlink"/>
            <w:noProof/>
          </w:rPr>
          <w:t>Figure 81: From the page functions.js</w:t>
        </w:r>
        <w:r w:rsidR="00D553DA">
          <w:rPr>
            <w:noProof/>
            <w:webHidden/>
          </w:rPr>
          <w:tab/>
        </w:r>
        <w:r w:rsidR="00D553DA">
          <w:rPr>
            <w:noProof/>
            <w:webHidden/>
          </w:rPr>
          <w:fldChar w:fldCharType="begin"/>
        </w:r>
        <w:r w:rsidR="00D553DA">
          <w:rPr>
            <w:noProof/>
            <w:webHidden/>
          </w:rPr>
          <w:instrText xml:space="preserve"> PAGEREF _Toc69738351 \h </w:instrText>
        </w:r>
        <w:r w:rsidR="00D553DA">
          <w:rPr>
            <w:noProof/>
            <w:webHidden/>
          </w:rPr>
        </w:r>
        <w:r w:rsidR="00D553DA">
          <w:rPr>
            <w:noProof/>
            <w:webHidden/>
          </w:rPr>
          <w:fldChar w:fldCharType="separate"/>
        </w:r>
        <w:r w:rsidR="00D553DA">
          <w:rPr>
            <w:noProof/>
            <w:webHidden/>
          </w:rPr>
          <w:t>77</w:t>
        </w:r>
        <w:r w:rsidR="00D553DA">
          <w:rPr>
            <w:noProof/>
            <w:webHidden/>
          </w:rPr>
          <w:fldChar w:fldCharType="end"/>
        </w:r>
      </w:hyperlink>
    </w:p>
    <w:p w14:paraId="085FA092" w14:textId="5447BB2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2" w:history="1">
        <w:r w:rsidR="00D553DA" w:rsidRPr="00B10B2E">
          <w:rPr>
            <w:rStyle w:val="Hyperlink"/>
            <w:noProof/>
          </w:rPr>
          <w:t>Figure 82: From the page functions.js</w:t>
        </w:r>
        <w:r w:rsidR="00D553DA">
          <w:rPr>
            <w:noProof/>
            <w:webHidden/>
          </w:rPr>
          <w:tab/>
        </w:r>
        <w:r w:rsidR="00D553DA">
          <w:rPr>
            <w:noProof/>
            <w:webHidden/>
          </w:rPr>
          <w:fldChar w:fldCharType="begin"/>
        </w:r>
        <w:r w:rsidR="00D553DA">
          <w:rPr>
            <w:noProof/>
            <w:webHidden/>
          </w:rPr>
          <w:instrText xml:space="preserve"> PAGEREF _Toc69738352 \h </w:instrText>
        </w:r>
        <w:r w:rsidR="00D553DA">
          <w:rPr>
            <w:noProof/>
            <w:webHidden/>
          </w:rPr>
        </w:r>
        <w:r w:rsidR="00D553DA">
          <w:rPr>
            <w:noProof/>
            <w:webHidden/>
          </w:rPr>
          <w:fldChar w:fldCharType="separate"/>
        </w:r>
        <w:r w:rsidR="00D553DA">
          <w:rPr>
            <w:noProof/>
            <w:webHidden/>
          </w:rPr>
          <w:t>78</w:t>
        </w:r>
        <w:r w:rsidR="00D553DA">
          <w:rPr>
            <w:noProof/>
            <w:webHidden/>
          </w:rPr>
          <w:fldChar w:fldCharType="end"/>
        </w:r>
      </w:hyperlink>
    </w:p>
    <w:p w14:paraId="579FAD8C" w14:textId="775E5E6E"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3" w:history="1">
        <w:r w:rsidR="00D553DA" w:rsidRPr="00B10B2E">
          <w:rPr>
            <w:rStyle w:val="Hyperlink"/>
            <w:noProof/>
          </w:rPr>
          <w:t>Figure 83: Software.</w:t>
        </w:r>
        <w:r w:rsidR="00D553DA">
          <w:rPr>
            <w:noProof/>
            <w:webHidden/>
          </w:rPr>
          <w:tab/>
        </w:r>
        <w:r w:rsidR="00D553DA">
          <w:rPr>
            <w:noProof/>
            <w:webHidden/>
          </w:rPr>
          <w:fldChar w:fldCharType="begin"/>
        </w:r>
        <w:r w:rsidR="00D553DA">
          <w:rPr>
            <w:noProof/>
            <w:webHidden/>
          </w:rPr>
          <w:instrText xml:space="preserve"> PAGEREF _Toc69738353 \h </w:instrText>
        </w:r>
        <w:r w:rsidR="00D553DA">
          <w:rPr>
            <w:noProof/>
            <w:webHidden/>
          </w:rPr>
        </w:r>
        <w:r w:rsidR="00D553DA">
          <w:rPr>
            <w:noProof/>
            <w:webHidden/>
          </w:rPr>
          <w:fldChar w:fldCharType="separate"/>
        </w:r>
        <w:r w:rsidR="00D553DA">
          <w:rPr>
            <w:noProof/>
            <w:webHidden/>
          </w:rPr>
          <w:t>79</w:t>
        </w:r>
        <w:r w:rsidR="00D553DA">
          <w:rPr>
            <w:noProof/>
            <w:webHidden/>
          </w:rPr>
          <w:fldChar w:fldCharType="end"/>
        </w:r>
      </w:hyperlink>
    </w:p>
    <w:p w14:paraId="23D1A9A8" w14:textId="392FFD9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4" w:history="1">
        <w:r w:rsidR="00D553DA" w:rsidRPr="00B10B2E">
          <w:rPr>
            <w:rStyle w:val="Hyperlink"/>
            <w:noProof/>
          </w:rPr>
          <w:t>Figure 84: Software.</w:t>
        </w:r>
        <w:r w:rsidR="00D553DA">
          <w:rPr>
            <w:noProof/>
            <w:webHidden/>
          </w:rPr>
          <w:tab/>
        </w:r>
        <w:r w:rsidR="00D553DA">
          <w:rPr>
            <w:noProof/>
            <w:webHidden/>
          </w:rPr>
          <w:fldChar w:fldCharType="begin"/>
        </w:r>
        <w:r w:rsidR="00D553DA">
          <w:rPr>
            <w:noProof/>
            <w:webHidden/>
          </w:rPr>
          <w:instrText xml:space="preserve"> PAGEREF _Toc69738354 \h </w:instrText>
        </w:r>
        <w:r w:rsidR="00D553DA">
          <w:rPr>
            <w:noProof/>
            <w:webHidden/>
          </w:rPr>
        </w:r>
        <w:r w:rsidR="00D553DA">
          <w:rPr>
            <w:noProof/>
            <w:webHidden/>
          </w:rPr>
          <w:fldChar w:fldCharType="separate"/>
        </w:r>
        <w:r w:rsidR="00D553DA">
          <w:rPr>
            <w:noProof/>
            <w:webHidden/>
          </w:rPr>
          <w:t>79</w:t>
        </w:r>
        <w:r w:rsidR="00D553DA">
          <w:rPr>
            <w:noProof/>
            <w:webHidden/>
          </w:rPr>
          <w:fldChar w:fldCharType="end"/>
        </w:r>
      </w:hyperlink>
    </w:p>
    <w:p w14:paraId="3D6644AF" w14:textId="188E4627"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5" w:history="1">
        <w:r w:rsidR="00D553DA" w:rsidRPr="00B10B2E">
          <w:rPr>
            <w:rStyle w:val="Hyperlink"/>
            <w:noProof/>
          </w:rPr>
          <w:t>Figure 85: Software</w:t>
        </w:r>
        <w:r w:rsidR="00D553DA">
          <w:rPr>
            <w:noProof/>
            <w:webHidden/>
          </w:rPr>
          <w:tab/>
        </w:r>
        <w:r w:rsidR="00D553DA">
          <w:rPr>
            <w:noProof/>
            <w:webHidden/>
          </w:rPr>
          <w:fldChar w:fldCharType="begin"/>
        </w:r>
        <w:r w:rsidR="00D553DA">
          <w:rPr>
            <w:noProof/>
            <w:webHidden/>
          </w:rPr>
          <w:instrText xml:space="preserve"> PAGEREF _Toc69738355 \h </w:instrText>
        </w:r>
        <w:r w:rsidR="00D553DA">
          <w:rPr>
            <w:noProof/>
            <w:webHidden/>
          </w:rPr>
        </w:r>
        <w:r w:rsidR="00D553DA">
          <w:rPr>
            <w:noProof/>
            <w:webHidden/>
          </w:rPr>
          <w:fldChar w:fldCharType="separate"/>
        </w:r>
        <w:r w:rsidR="00D553DA">
          <w:rPr>
            <w:noProof/>
            <w:webHidden/>
          </w:rPr>
          <w:t>80</w:t>
        </w:r>
        <w:r w:rsidR="00D553DA">
          <w:rPr>
            <w:noProof/>
            <w:webHidden/>
          </w:rPr>
          <w:fldChar w:fldCharType="end"/>
        </w:r>
      </w:hyperlink>
    </w:p>
    <w:p w14:paraId="1765BF53" w14:textId="0A23C37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6" w:history="1">
        <w:r w:rsidR="00D553DA" w:rsidRPr="00B10B2E">
          <w:rPr>
            <w:rStyle w:val="Hyperlink"/>
            <w:noProof/>
          </w:rPr>
          <w:t>Figure 86: From the page Animal1.php</w:t>
        </w:r>
        <w:r w:rsidR="00D553DA">
          <w:rPr>
            <w:noProof/>
            <w:webHidden/>
          </w:rPr>
          <w:tab/>
        </w:r>
        <w:r w:rsidR="00D553DA">
          <w:rPr>
            <w:noProof/>
            <w:webHidden/>
          </w:rPr>
          <w:fldChar w:fldCharType="begin"/>
        </w:r>
        <w:r w:rsidR="00D553DA">
          <w:rPr>
            <w:noProof/>
            <w:webHidden/>
          </w:rPr>
          <w:instrText xml:space="preserve"> PAGEREF _Toc69738356 \h </w:instrText>
        </w:r>
        <w:r w:rsidR="00D553DA">
          <w:rPr>
            <w:noProof/>
            <w:webHidden/>
          </w:rPr>
        </w:r>
        <w:r w:rsidR="00D553DA">
          <w:rPr>
            <w:noProof/>
            <w:webHidden/>
          </w:rPr>
          <w:fldChar w:fldCharType="separate"/>
        </w:r>
        <w:r w:rsidR="00D553DA">
          <w:rPr>
            <w:noProof/>
            <w:webHidden/>
          </w:rPr>
          <w:t>81</w:t>
        </w:r>
        <w:r w:rsidR="00D553DA">
          <w:rPr>
            <w:noProof/>
            <w:webHidden/>
          </w:rPr>
          <w:fldChar w:fldCharType="end"/>
        </w:r>
      </w:hyperlink>
    </w:p>
    <w:p w14:paraId="35698D26" w14:textId="6789436C"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7" w:history="1">
        <w:r w:rsidR="00D553DA" w:rsidRPr="00B10B2E">
          <w:rPr>
            <w:rStyle w:val="Hyperlink"/>
            <w:noProof/>
          </w:rPr>
          <w:t>Figure 87: From the page Animal1.php</w:t>
        </w:r>
        <w:r w:rsidR="00D553DA">
          <w:rPr>
            <w:noProof/>
            <w:webHidden/>
          </w:rPr>
          <w:tab/>
        </w:r>
        <w:r w:rsidR="00D553DA">
          <w:rPr>
            <w:noProof/>
            <w:webHidden/>
          </w:rPr>
          <w:fldChar w:fldCharType="begin"/>
        </w:r>
        <w:r w:rsidR="00D553DA">
          <w:rPr>
            <w:noProof/>
            <w:webHidden/>
          </w:rPr>
          <w:instrText xml:space="preserve"> PAGEREF _Toc69738357 \h </w:instrText>
        </w:r>
        <w:r w:rsidR="00D553DA">
          <w:rPr>
            <w:noProof/>
            <w:webHidden/>
          </w:rPr>
        </w:r>
        <w:r w:rsidR="00D553DA">
          <w:rPr>
            <w:noProof/>
            <w:webHidden/>
          </w:rPr>
          <w:fldChar w:fldCharType="separate"/>
        </w:r>
        <w:r w:rsidR="00D553DA">
          <w:rPr>
            <w:noProof/>
            <w:webHidden/>
          </w:rPr>
          <w:t>82</w:t>
        </w:r>
        <w:r w:rsidR="00D553DA">
          <w:rPr>
            <w:noProof/>
            <w:webHidden/>
          </w:rPr>
          <w:fldChar w:fldCharType="end"/>
        </w:r>
      </w:hyperlink>
    </w:p>
    <w:p w14:paraId="2D58B4E9" w14:textId="3B1027DE"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8" w:history="1">
        <w:r w:rsidR="00D553DA" w:rsidRPr="00B10B2E">
          <w:rPr>
            <w:rStyle w:val="Hyperlink"/>
            <w:noProof/>
          </w:rPr>
          <w:t>Figure 88: From the page Animal1.php</w:t>
        </w:r>
        <w:r w:rsidR="00D553DA">
          <w:rPr>
            <w:noProof/>
            <w:webHidden/>
          </w:rPr>
          <w:tab/>
        </w:r>
        <w:r w:rsidR="00D553DA">
          <w:rPr>
            <w:noProof/>
            <w:webHidden/>
          </w:rPr>
          <w:fldChar w:fldCharType="begin"/>
        </w:r>
        <w:r w:rsidR="00D553DA">
          <w:rPr>
            <w:noProof/>
            <w:webHidden/>
          </w:rPr>
          <w:instrText xml:space="preserve"> PAGEREF _Toc69738358 \h </w:instrText>
        </w:r>
        <w:r w:rsidR="00D553DA">
          <w:rPr>
            <w:noProof/>
            <w:webHidden/>
          </w:rPr>
        </w:r>
        <w:r w:rsidR="00D553DA">
          <w:rPr>
            <w:noProof/>
            <w:webHidden/>
          </w:rPr>
          <w:fldChar w:fldCharType="separate"/>
        </w:r>
        <w:r w:rsidR="00D553DA">
          <w:rPr>
            <w:noProof/>
            <w:webHidden/>
          </w:rPr>
          <w:t>83</w:t>
        </w:r>
        <w:r w:rsidR="00D553DA">
          <w:rPr>
            <w:noProof/>
            <w:webHidden/>
          </w:rPr>
          <w:fldChar w:fldCharType="end"/>
        </w:r>
      </w:hyperlink>
    </w:p>
    <w:p w14:paraId="3F211AC6" w14:textId="3186CD5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59" w:history="1">
        <w:r w:rsidR="00D553DA" w:rsidRPr="00B10B2E">
          <w:rPr>
            <w:rStyle w:val="Hyperlink"/>
            <w:noProof/>
          </w:rPr>
          <w:t>Figure 89: From the page Animal1.php</w:t>
        </w:r>
        <w:r w:rsidR="00D553DA">
          <w:rPr>
            <w:noProof/>
            <w:webHidden/>
          </w:rPr>
          <w:tab/>
        </w:r>
        <w:r w:rsidR="00D553DA">
          <w:rPr>
            <w:noProof/>
            <w:webHidden/>
          </w:rPr>
          <w:fldChar w:fldCharType="begin"/>
        </w:r>
        <w:r w:rsidR="00D553DA">
          <w:rPr>
            <w:noProof/>
            <w:webHidden/>
          </w:rPr>
          <w:instrText xml:space="preserve"> PAGEREF _Toc69738359 \h </w:instrText>
        </w:r>
        <w:r w:rsidR="00D553DA">
          <w:rPr>
            <w:noProof/>
            <w:webHidden/>
          </w:rPr>
        </w:r>
        <w:r w:rsidR="00D553DA">
          <w:rPr>
            <w:noProof/>
            <w:webHidden/>
          </w:rPr>
          <w:fldChar w:fldCharType="separate"/>
        </w:r>
        <w:r w:rsidR="00D553DA">
          <w:rPr>
            <w:noProof/>
            <w:webHidden/>
          </w:rPr>
          <w:t>84</w:t>
        </w:r>
        <w:r w:rsidR="00D553DA">
          <w:rPr>
            <w:noProof/>
            <w:webHidden/>
          </w:rPr>
          <w:fldChar w:fldCharType="end"/>
        </w:r>
      </w:hyperlink>
    </w:p>
    <w:p w14:paraId="740CE662" w14:textId="6EB51B22"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0" w:history="1">
        <w:r w:rsidR="00D553DA" w:rsidRPr="00B10B2E">
          <w:rPr>
            <w:rStyle w:val="Hyperlink"/>
            <w:noProof/>
          </w:rPr>
          <w:t>Figure 90: From the page Animal1.php</w:t>
        </w:r>
        <w:r w:rsidR="00D553DA">
          <w:rPr>
            <w:noProof/>
            <w:webHidden/>
          </w:rPr>
          <w:tab/>
        </w:r>
        <w:r w:rsidR="00D553DA">
          <w:rPr>
            <w:noProof/>
            <w:webHidden/>
          </w:rPr>
          <w:fldChar w:fldCharType="begin"/>
        </w:r>
        <w:r w:rsidR="00D553DA">
          <w:rPr>
            <w:noProof/>
            <w:webHidden/>
          </w:rPr>
          <w:instrText xml:space="preserve"> PAGEREF _Toc69738360 \h </w:instrText>
        </w:r>
        <w:r w:rsidR="00D553DA">
          <w:rPr>
            <w:noProof/>
            <w:webHidden/>
          </w:rPr>
        </w:r>
        <w:r w:rsidR="00D553DA">
          <w:rPr>
            <w:noProof/>
            <w:webHidden/>
          </w:rPr>
          <w:fldChar w:fldCharType="separate"/>
        </w:r>
        <w:r w:rsidR="00D553DA">
          <w:rPr>
            <w:noProof/>
            <w:webHidden/>
          </w:rPr>
          <w:t>84</w:t>
        </w:r>
        <w:r w:rsidR="00D553DA">
          <w:rPr>
            <w:noProof/>
            <w:webHidden/>
          </w:rPr>
          <w:fldChar w:fldCharType="end"/>
        </w:r>
      </w:hyperlink>
    </w:p>
    <w:p w14:paraId="2DEF303E" w14:textId="69ECC68A"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1" w:history="1">
        <w:r w:rsidR="00D553DA" w:rsidRPr="00B10B2E">
          <w:rPr>
            <w:rStyle w:val="Hyperlink"/>
            <w:noProof/>
          </w:rPr>
          <w:t>Figure 91: From the page Animal1.php</w:t>
        </w:r>
        <w:r w:rsidR="00D553DA">
          <w:rPr>
            <w:noProof/>
            <w:webHidden/>
          </w:rPr>
          <w:tab/>
        </w:r>
        <w:r w:rsidR="00D553DA">
          <w:rPr>
            <w:noProof/>
            <w:webHidden/>
          </w:rPr>
          <w:fldChar w:fldCharType="begin"/>
        </w:r>
        <w:r w:rsidR="00D553DA">
          <w:rPr>
            <w:noProof/>
            <w:webHidden/>
          </w:rPr>
          <w:instrText xml:space="preserve"> PAGEREF _Toc69738361 \h </w:instrText>
        </w:r>
        <w:r w:rsidR="00D553DA">
          <w:rPr>
            <w:noProof/>
            <w:webHidden/>
          </w:rPr>
        </w:r>
        <w:r w:rsidR="00D553DA">
          <w:rPr>
            <w:noProof/>
            <w:webHidden/>
          </w:rPr>
          <w:fldChar w:fldCharType="separate"/>
        </w:r>
        <w:r w:rsidR="00D553DA">
          <w:rPr>
            <w:noProof/>
            <w:webHidden/>
          </w:rPr>
          <w:t>85</w:t>
        </w:r>
        <w:r w:rsidR="00D553DA">
          <w:rPr>
            <w:noProof/>
            <w:webHidden/>
          </w:rPr>
          <w:fldChar w:fldCharType="end"/>
        </w:r>
      </w:hyperlink>
    </w:p>
    <w:p w14:paraId="4C1A9111" w14:textId="30C9B24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2" w:history="1">
        <w:r w:rsidR="00D553DA" w:rsidRPr="00B10B2E">
          <w:rPr>
            <w:rStyle w:val="Hyperlink"/>
            <w:noProof/>
          </w:rPr>
          <w:t>Figure 92: Software.</w:t>
        </w:r>
        <w:r w:rsidR="00D553DA">
          <w:rPr>
            <w:noProof/>
            <w:webHidden/>
          </w:rPr>
          <w:tab/>
        </w:r>
        <w:r w:rsidR="00D553DA">
          <w:rPr>
            <w:noProof/>
            <w:webHidden/>
          </w:rPr>
          <w:fldChar w:fldCharType="begin"/>
        </w:r>
        <w:r w:rsidR="00D553DA">
          <w:rPr>
            <w:noProof/>
            <w:webHidden/>
          </w:rPr>
          <w:instrText xml:space="preserve"> PAGEREF _Toc69738362 \h </w:instrText>
        </w:r>
        <w:r w:rsidR="00D553DA">
          <w:rPr>
            <w:noProof/>
            <w:webHidden/>
          </w:rPr>
        </w:r>
        <w:r w:rsidR="00D553DA">
          <w:rPr>
            <w:noProof/>
            <w:webHidden/>
          </w:rPr>
          <w:fldChar w:fldCharType="separate"/>
        </w:r>
        <w:r w:rsidR="00D553DA">
          <w:rPr>
            <w:noProof/>
            <w:webHidden/>
          </w:rPr>
          <w:t>85</w:t>
        </w:r>
        <w:r w:rsidR="00D553DA">
          <w:rPr>
            <w:noProof/>
            <w:webHidden/>
          </w:rPr>
          <w:fldChar w:fldCharType="end"/>
        </w:r>
      </w:hyperlink>
    </w:p>
    <w:p w14:paraId="323C0B26" w14:textId="50045483"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3" w:history="1">
        <w:r w:rsidR="00D553DA" w:rsidRPr="00B10B2E">
          <w:rPr>
            <w:rStyle w:val="Hyperlink"/>
            <w:noProof/>
          </w:rPr>
          <w:t>Figure 93: Software.</w:t>
        </w:r>
        <w:r w:rsidR="00D553DA">
          <w:rPr>
            <w:noProof/>
            <w:webHidden/>
          </w:rPr>
          <w:tab/>
        </w:r>
        <w:r w:rsidR="00D553DA">
          <w:rPr>
            <w:noProof/>
            <w:webHidden/>
          </w:rPr>
          <w:fldChar w:fldCharType="begin"/>
        </w:r>
        <w:r w:rsidR="00D553DA">
          <w:rPr>
            <w:noProof/>
            <w:webHidden/>
          </w:rPr>
          <w:instrText xml:space="preserve"> PAGEREF _Toc69738363 \h </w:instrText>
        </w:r>
        <w:r w:rsidR="00D553DA">
          <w:rPr>
            <w:noProof/>
            <w:webHidden/>
          </w:rPr>
        </w:r>
        <w:r w:rsidR="00D553DA">
          <w:rPr>
            <w:noProof/>
            <w:webHidden/>
          </w:rPr>
          <w:fldChar w:fldCharType="separate"/>
        </w:r>
        <w:r w:rsidR="00D553DA">
          <w:rPr>
            <w:noProof/>
            <w:webHidden/>
          </w:rPr>
          <w:t>86</w:t>
        </w:r>
        <w:r w:rsidR="00D553DA">
          <w:rPr>
            <w:noProof/>
            <w:webHidden/>
          </w:rPr>
          <w:fldChar w:fldCharType="end"/>
        </w:r>
      </w:hyperlink>
    </w:p>
    <w:p w14:paraId="44847FB4" w14:textId="32782675"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4" w:history="1">
        <w:r w:rsidR="00D553DA" w:rsidRPr="00B10B2E">
          <w:rPr>
            <w:rStyle w:val="Hyperlink"/>
            <w:noProof/>
          </w:rPr>
          <w:t>Figure 94: Translations_animals table</w:t>
        </w:r>
        <w:r w:rsidR="00D553DA">
          <w:rPr>
            <w:noProof/>
            <w:webHidden/>
          </w:rPr>
          <w:tab/>
        </w:r>
        <w:r w:rsidR="00D553DA">
          <w:rPr>
            <w:noProof/>
            <w:webHidden/>
          </w:rPr>
          <w:fldChar w:fldCharType="begin"/>
        </w:r>
        <w:r w:rsidR="00D553DA">
          <w:rPr>
            <w:noProof/>
            <w:webHidden/>
          </w:rPr>
          <w:instrText xml:space="preserve"> PAGEREF _Toc69738364 \h </w:instrText>
        </w:r>
        <w:r w:rsidR="00D553DA">
          <w:rPr>
            <w:noProof/>
            <w:webHidden/>
          </w:rPr>
        </w:r>
        <w:r w:rsidR="00D553DA">
          <w:rPr>
            <w:noProof/>
            <w:webHidden/>
          </w:rPr>
          <w:fldChar w:fldCharType="separate"/>
        </w:r>
        <w:r w:rsidR="00D553DA">
          <w:rPr>
            <w:noProof/>
            <w:webHidden/>
          </w:rPr>
          <w:t>87</w:t>
        </w:r>
        <w:r w:rsidR="00D553DA">
          <w:rPr>
            <w:noProof/>
            <w:webHidden/>
          </w:rPr>
          <w:fldChar w:fldCharType="end"/>
        </w:r>
      </w:hyperlink>
    </w:p>
    <w:p w14:paraId="2A24007F" w14:textId="326D1E18"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5" w:history="1">
        <w:r w:rsidR="00D553DA" w:rsidRPr="00B10B2E">
          <w:rPr>
            <w:rStyle w:val="Hyperlink"/>
            <w:noProof/>
          </w:rPr>
          <w:t>Figure 95: Software.</w:t>
        </w:r>
        <w:r w:rsidR="00D553DA">
          <w:rPr>
            <w:noProof/>
            <w:webHidden/>
          </w:rPr>
          <w:tab/>
        </w:r>
        <w:r w:rsidR="00D553DA">
          <w:rPr>
            <w:noProof/>
            <w:webHidden/>
          </w:rPr>
          <w:fldChar w:fldCharType="begin"/>
        </w:r>
        <w:r w:rsidR="00D553DA">
          <w:rPr>
            <w:noProof/>
            <w:webHidden/>
          </w:rPr>
          <w:instrText xml:space="preserve"> PAGEREF _Toc69738365 \h </w:instrText>
        </w:r>
        <w:r w:rsidR="00D553DA">
          <w:rPr>
            <w:noProof/>
            <w:webHidden/>
          </w:rPr>
        </w:r>
        <w:r w:rsidR="00D553DA">
          <w:rPr>
            <w:noProof/>
            <w:webHidden/>
          </w:rPr>
          <w:fldChar w:fldCharType="separate"/>
        </w:r>
        <w:r w:rsidR="00D553DA">
          <w:rPr>
            <w:noProof/>
            <w:webHidden/>
          </w:rPr>
          <w:t>88</w:t>
        </w:r>
        <w:r w:rsidR="00D553DA">
          <w:rPr>
            <w:noProof/>
            <w:webHidden/>
          </w:rPr>
          <w:fldChar w:fldCharType="end"/>
        </w:r>
      </w:hyperlink>
    </w:p>
    <w:p w14:paraId="4233D563" w14:textId="5F2D173E"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6" w:history="1">
        <w:r w:rsidR="00D553DA" w:rsidRPr="00B10B2E">
          <w:rPr>
            <w:rStyle w:val="Hyperlink"/>
            <w:noProof/>
          </w:rPr>
          <w:t>Figure 96: Software.</w:t>
        </w:r>
        <w:r w:rsidR="00D553DA">
          <w:rPr>
            <w:noProof/>
            <w:webHidden/>
          </w:rPr>
          <w:tab/>
        </w:r>
        <w:r w:rsidR="00D553DA">
          <w:rPr>
            <w:noProof/>
            <w:webHidden/>
          </w:rPr>
          <w:fldChar w:fldCharType="begin"/>
        </w:r>
        <w:r w:rsidR="00D553DA">
          <w:rPr>
            <w:noProof/>
            <w:webHidden/>
          </w:rPr>
          <w:instrText xml:space="preserve"> PAGEREF _Toc69738366 \h </w:instrText>
        </w:r>
        <w:r w:rsidR="00D553DA">
          <w:rPr>
            <w:noProof/>
            <w:webHidden/>
          </w:rPr>
        </w:r>
        <w:r w:rsidR="00D553DA">
          <w:rPr>
            <w:noProof/>
            <w:webHidden/>
          </w:rPr>
          <w:fldChar w:fldCharType="separate"/>
        </w:r>
        <w:r w:rsidR="00D553DA">
          <w:rPr>
            <w:noProof/>
            <w:webHidden/>
          </w:rPr>
          <w:t>89</w:t>
        </w:r>
        <w:r w:rsidR="00D553DA">
          <w:rPr>
            <w:noProof/>
            <w:webHidden/>
          </w:rPr>
          <w:fldChar w:fldCharType="end"/>
        </w:r>
      </w:hyperlink>
    </w:p>
    <w:p w14:paraId="598E1B38" w14:textId="464767D8"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7" w:history="1">
        <w:r w:rsidR="00D553DA" w:rsidRPr="00B10B2E">
          <w:rPr>
            <w:rStyle w:val="Hyperlink"/>
            <w:noProof/>
          </w:rPr>
          <w:t>Figure 97: Software.</w:t>
        </w:r>
        <w:r w:rsidR="00D553DA">
          <w:rPr>
            <w:noProof/>
            <w:webHidden/>
          </w:rPr>
          <w:tab/>
        </w:r>
        <w:r w:rsidR="00D553DA">
          <w:rPr>
            <w:noProof/>
            <w:webHidden/>
          </w:rPr>
          <w:fldChar w:fldCharType="begin"/>
        </w:r>
        <w:r w:rsidR="00D553DA">
          <w:rPr>
            <w:noProof/>
            <w:webHidden/>
          </w:rPr>
          <w:instrText xml:space="preserve"> PAGEREF _Toc69738367 \h </w:instrText>
        </w:r>
        <w:r w:rsidR="00D553DA">
          <w:rPr>
            <w:noProof/>
            <w:webHidden/>
          </w:rPr>
        </w:r>
        <w:r w:rsidR="00D553DA">
          <w:rPr>
            <w:noProof/>
            <w:webHidden/>
          </w:rPr>
          <w:fldChar w:fldCharType="separate"/>
        </w:r>
        <w:r w:rsidR="00D553DA">
          <w:rPr>
            <w:noProof/>
            <w:webHidden/>
          </w:rPr>
          <w:t>89</w:t>
        </w:r>
        <w:r w:rsidR="00D553DA">
          <w:rPr>
            <w:noProof/>
            <w:webHidden/>
          </w:rPr>
          <w:fldChar w:fldCharType="end"/>
        </w:r>
      </w:hyperlink>
    </w:p>
    <w:p w14:paraId="3BB70E88" w14:textId="5B30ACC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8" w:history="1">
        <w:r w:rsidR="00D553DA" w:rsidRPr="00B10B2E">
          <w:rPr>
            <w:rStyle w:val="Hyperlink"/>
            <w:noProof/>
          </w:rPr>
          <w:t>Figure 98: Questions_a table</w:t>
        </w:r>
        <w:r w:rsidR="00D553DA">
          <w:rPr>
            <w:noProof/>
            <w:webHidden/>
          </w:rPr>
          <w:tab/>
        </w:r>
        <w:r w:rsidR="00D553DA">
          <w:rPr>
            <w:noProof/>
            <w:webHidden/>
          </w:rPr>
          <w:fldChar w:fldCharType="begin"/>
        </w:r>
        <w:r w:rsidR="00D553DA">
          <w:rPr>
            <w:noProof/>
            <w:webHidden/>
          </w:rPr>
          <w:instrText xml:space="preserve"> PAGEREF _Toc69738368 \h </w:instrText>
        </w:r>
        <w:r w:rsidR="00D553DA">
          <w:rPr>
            <w:noProof/>
            <w:webHidden/>
          </w:rPr>
        </w:r>
        <w:r w:rsidR="00D553DA">
          <w:rPr>
            <w:noProof/>
            <w:webHidden/>
          </w:rPr>
          <w:fldChar w:fldCharType="separate"/>
        </w:r>
        <w:r w:rsidR="00D553DA">
          <w:rPr>
            <w:noProof/>
            <w:webHidden/>
          </w:rPr>
          <w:t>90</w:t>
        </w:r>
        <w:r w:rsidR="00D553DA">
          <w:rPr>
            <w:noProof/>
            <w:webHidden/>
          </w:rPr>
          <w:fldChar w:fldCharType="end"/>
        </w:r>
      </w:hyperlink>
    </w:p>
    <w:p w14:paraId="78B5536A" w14:textId="5D2CE501"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69" w:history="1">
        <w:r w:rsidR="00D553DA" w:rsidRPr="00B10B2E">
          <w:rPr>
            <w:rStyle w:val="Hyperlink"/>
            <w:noProof/>
          </w:rPr>
          <w:t>Figure 99: Answers_a table</w:t>
        </w:r>
        <w:r w:rsidR="00D553DA">
          <w:rPr>
            <w:noProof/>
            <w:webHidden/>
          </w:rPr>
          <w:tab/>
        </w:r>
        <w:r w:rsidR="00D553DA">
          <w:rPr>
            <w:noProof/>
            <w:webHidden/>
          </w:rPr>
          <w:fldChar w:fldCharType="begin"/>
        </w:r>
        <w:r w:rsidR="00D553DA">
          <w:rPr>
            <w:noProof/>
            <w:webHidden/>
          </w:rPr>
          <w:instrText xml:space="preserve"> PAGEREF _Toc69738369 \h </w:instrText>
        </w:r>
        <w:r w:rsidR="00D553DA">
          <w:rPr>
            <w:noProof/>
            <w:webHidden/>
          </w:rPr>
        </w:r>
        <w:r w:rsidR="00D553DA">
          <w:rPr>
            <w:noProof/>
            <w:webHidden/>
          </w:rPr>
          <w:fldChar w:fldCharType="separate"/>
        </w:r>
        <w:r w:rsidR="00D553DA">
          <w:rPr>
            <w:noProof/>
            <w:webHidden/>
          </w:rPr>
          <w:t>90</w:t>
        </w:r>
        <w:r w:rsidR="00D553DA">
          <w:rPr>
            <w:noProof/>
            <w:webHidden/>
          </w:rPr>
          <w:fldChar w:fldCharType="end"/>
        </w:r>
      </w:hyperlink>
    </w:p>
    <w:p w14:paraId="5F4E0BCE" w14:textId="3B923A46"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0" w:history="1">
        <w:r w:rsidR="00D553DA" w:rsidRPr="00B10B2E">
          <w:rPr>
            <w:rStyle w:val="Hyperlink"/>
            <w:noProof/>
          </w:rPr>
          <w:t>Figure 100: From the page starttest.php</w:t>
        </w:r>
        <w:r w:rsidR="00D553DA">
          <w:rPr>
            <w:noProof/>
            <w:webHidden/>
          </w:rPr>
          <w:tab/>
        </w:r>
        <w:r w:rsidR="00D553DA">
          <w:rPr>
            <w:noProof/>
            <w:webHidden/>
          </w:rPr>
          <w:fldChar w:fldCharType="begin"/>
        </w:r>
        <w:r w:rsidR="00D553DA">
          <w:rPr>
            <w:noProof/>
            <w:webHidden/>
          </w:rPr>
          <w:instrText xml:space="preserve"> PAGEREF _Toc69738370 \h </w:instrText>
        </w:r>
        <w:r w:rsidR="00D553DA">
          <w:rPr>
            <w:noProof/>
            <w:webHidden/>
          </w:rPr>
        </w:r>
        <w:r w:rsidR="00D553DA">
          <w:rPr>
            <w:noProof/>
            <w:webHidden/>
          </w:rPr>
          <w:fldChar w:fldCharType="separate"/>
        </w:r>
        <w:r w:rsidR="00D553DA">
          <w:rPr>
            <w:noProof/>
            <w:webHidden/>
          </w:rPr>
          <w:t>91</w:t>
        </w:r>
        <w:r w:rsidR="00D553DA">
          <w:rPr>
            <w:noProof/>
            <w:webHidden/>
          </w:rPr>
          <w:fldChar w:fldCharType="end"/>
        </w:r>
      </w:hyperlink>
    </w:p>
    <w:p w14:paraId="5027D93E" w14:textId="4D35DA99"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1" w:history="1">
        <w:r w:rsidR="00D553DA" w:rsidRPr="00B10B2E">
          <w:rPr>
            <w:rStyle w:val="Hyperlink"/>
            <w:noProof/>
          </w:rPr>
          <w:t>Figure 101: From the page starttest.php</w:t>
        </w:r>
        <w:r w:rsidR="00D553DA">
          <w:rPr>
            <w:noProof/>
            <w:webHidden/>
          </w:rPr>
          <w:tab/>
        </w:r>
        <w:r w:rsidR="00D553DA">
          <w:rPr>
            <w:noProof/>
            <w:webHidden/>
          </w:rPr>
          <w:fldChar w:fldCharType="begin"/>
        </w:r>
        <w:r w:rsidR="00D553DA">
          <w:rPr>
            <w:noProof/>
            <w:webHidden/>
          </w:rPr>
          <w:instrText xml:space="preserve"> PAGEREF _Toc69738371 \h </w:instrText>
        </w:r>
        <w:r w:rsidR="00D553DA">
          <w:rPr>
            <w:noProof/>
            <w:webHidden/>
          </w:rPr>
        </w:r>
        <w:r w:rsidR="00D553DA">
          <w:rPr>
            <w:noProof/>
            <w:webHidden/>
          </w:rPr>
          <w:fldChar w:fldCharType="separate"/>
        </w:r>
        <w:r w:rsidR="00D553DA">
          <w:rPr>
            <w:noProof/>
            <w:webHidden/>
          </w:rPr>
          <w:t>92</w:t>
        </w:r>
        <w:r w:rsidR="00D553DA">
          <w:rPr>
            <w:noProof/>
            <w:webHidden/>
          </w:rPr>
          <w:fldChar w:fldCharType="end"/>
        </w:r>
      </w:hyperlink>
    </w:p>
    <w:p w14:paraId="23C5FF95" w14:textId="09693004"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2" w:history="1">
        <w:r w:rsidR="00D553DA" w:rsidRPr="00B10B2E">
          <w:rPr>
            <w:rStyle w:val="Hyperlink"/>
            <w:noProof/>
          </w:rPr>
          <w:t>Figure 102: From the page process.php</w:t>
        </w:r>
        <w:r w:rsidR="00D553DA">
          <w:rPr>
            <w:noProof/>
            <w:webHidden/>
          </w:rPr>
          <w:tab/>
        </w:r>
        <w:r w:rsidR="00D553DA">
          <w:rPr>
            <w:noProof/>
            <w:webHidden/>
          </w:rPr>
          <w:fldChar w:fldCharType="begin"/>
        </w:r>
        <w:r w:rsidR="00D553DA">
          <w:rPr>
            <w:noProof/>
            <w:webHidden/>
          </w:rPr>
          <w:instrText xml:space="preserve"> PAGEREF _Toc69738372 \h </w:instrText>
        </w:r>
        <w:r w:rsidR="00D553DA">
          <w:rPr>
            <w:noProof/>
            <w:webHidden/>
          </w:rPr>
        </w:r>
        <w:r w:rsidR="00D553DA">
          <w:rPr>
            <w:noProof/>
            <w:webHidden/>
          </w:rPr>
          <w:fldChar w:fldCharType="separate"/>
        </w:r>
        <w:r w:rsidR="00D553DA">
          <w:rPr>
            <w:noProof/>
            <w:webHidden/>
          </w:rPr>
          <w:t>92</w:t>
        </w:r>
        <w:r w:rsidR="00D553DA">
          <w:rPr>
            <w:noProof/>
            <w:webHidden/>
          </w:rPr>
          <w:fldChar w:fldCharType="end"/>
        </w:r>
      </w:hyperlink>
    </w:p>
    <w:p w14:paraId="7DEACBB8" w14:textId="2DB987D7"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3" w:history="1">
        <w:r w:rsidR="00D553DA" w:rsidRPr="00B10B2E">
          <w:rPr>
            <w:rStyle w:val="Hyperlink"/>
            <w:noProof/>
          </w:rPr>
          <w:t>Figure 103: Software.</w:t>
        </w:r>
        <w:r w:rsidR="00D553DA">
          <w:rPr>
            <w:noProof/>
            <w:webHidden/>
          </w:rPr>
          <w:tab/>
        </w:r>
        <w:r w:rsidR="00D553DA">
          <w:rPr>
            <w:noProof/>
            <w:webHidden/>
          </w:rPr>
          <w:fldChar w:fldCharType="begin"/>
        </w:r>
        <w:r w:rsidR="00D553DA">
          <w:rPr>
            <w:noProof/>
            <w:webHidden/>
          </w:rPr>
          <w:instrText xml:space="preserve"> PAGEREF _Toc69738373 \h </w:instrText>
        </w:r>
        <w:r w:rsidR="00D553DA">
          <w:rPr>
            <w:noProof/>
            <w:webHidden/>
          </w:rPr>
        </w:r>
        <w:r w:rsidR="00D553DA">
          <w:rPr>
            <w:noProof/>
            <w:webHidden/>
          </w:rPr>
          <w:fldChar w:fldCharType="separate"/>
        </w:r>
        <w:r w:rsidR="00D553DA">
          <w:rPr>
            <w:noProof/>
            <w:webHidden/>
          </w:rPr>
          <w:t>93</w:t>
        </w:r>
        <w:r w:rsidR="00D553DA">
          <w:rPr>
            <w:noProof/>
            <w:webHidden/>
          </w:rPr>
          <w:fldChar w:fldCharType="end"/>
        </w:r>
      </w:hyperlink>
    </w:p>
    <w:p w14:paraId="339654D2" w14:textId="06B3B63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4" w:history="1">
        <w:r w:rsidR="00D553DA" w:rsidRPr="00B10B2E">
          <w:rPr>
            <w:rStyle w:val="Hyperlink"/>
            <w:noProof/>
          </w:rPr>
          <w:t>Figure 104: From the page Final.php</w:t>
        </w:r>
        <w:r w:rsidR="00D553DA">
          <w:rPr>
            <w:noProof/>
            <w:webHidden/>
          </w:rPr>
          <w:tab/>
        </w:r>
        <w:r w:rsidR="00D553DA">
          <w:rPr>
            <w:noProof/>
            <w:webHidden/>
          </w:rPr>
          <w:fldChar w:fldCharType="begin"/>
        </w:r>
        <w:r w:rsidR="00D553DA">
          <w:rPr>
            <w:noProof/>
            <w:webHidden/>
          </w:rPr>
          <w:instrText xml:space="preserve"> PAGEREF _Toc69738374 \h </w:instrText>
        </w:r>
        <w:r w:rsidR="00D553DA">
          <w:rPr>
            <w:noProof/>
            <w:webHidden/>
          </w:rPr>
        </w:r>
        <w:r w:rsidR="00D553DA">
          <w:rPr>
            <w:noProof/>
            <w:webHidden/>
          </w:rPr>
          <w:fldChar w:fldCharType="separate"/>
        </w:r>
        <w:r w:rsidR="00D553DA">
          <w:rPr>
            <w:noProof/>
            <w:webHidden/>
          </w:rPr>
          <w:t>93</w:t>
        </w:r>
        <w:r w:rsidR="00D553DA">
          <w:rPr>
            <w:noProof/>
            <w:webHidden/>
          </w:rPr>
          <w:fldChar w:fldCharType="end"/>
        </w:r>
      </w:hyperlink>
    </w:p>
    <w:p w14:paraId="2940C33F" w14:textId="06F9494E"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5" w:history="1">
        <w:r w:rsidR="00D553DA" w:rsidRPr="00B10B2E">
          <w:rPr>
            <w:rStyle w:val="Hyperlink"/>
            <w:noProof/>
          </w:rPr>
          <w:t>Figure 105: From the page functions.actions.php</w:t>
        </w:r>
        <w:r w:rsidR="00D553DA">
          <w:rPr>
            <w:noProof/>
            <w:webHidden/>
          </w:rPr>
          <w:tab/>
        </w:r>
        <w:r w:rsidR="00D553DA">
          <w:rPr>
            <w:noProof/>
            <w:webHidden/>
          </w:rPr>
          <w:fldChar w:fldCharType="begin"/>
        </w:r>
        <w:r w:rsidR="00D553DA">
          <w:rPr>
            <w:noProof/>
            <w:webHidden/>
          </w:rPr>
          <w:instrText xml:space="preserve"> PAGEREF _Toc69738375 \h </w:instrText>
        </w:r>
        <w:r w:rsidR="00D553DA">
          <w:rPr>
            <w:noProof/>
            <w:webHidden/>
          </w:rPr>
        </w:r>
        <w:r w:rsidR="00D553DA">
          <w:rPr>
            <w:noProof/>
            <w:webHidden/>
          </w:rPr>
          <w:fldChar w:fldCharType="separate"/>
        </w:r>
        <w:r w:rsidR="00D553DA">
          <w:rPr>
            <w:noProof/>
            <w:webHidden/>
          </w:rPr>
          <w:t>94</w:t>
        </w:r>
        <w:r w:rsidR="00D553DA">
          <w:rPr>
            <w:noProof/>
            <w:webHidden/>
          </w:rPr>
          <w:fldChar w:fldCharType="end"/>
        </w:r>
      </w:hyperlink>
    </w:p>
    <w:p w14:paraId="348F2240" w14:textId="426DC67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6" w:history="1">
        <w:r w:rsidR="00D553DA" w:rsidRPr="00B10B2E">
          <w:rPr>
            <w:rStyle w:val="Hyperlink"/>
            <w:noProof/>
          </w:rPr>
          <w:t>Figure 106: Software.</w:t>
        </w:r>
        <w:r w:rsidR="00D553DA">
          <w:rPr>
            <w:noProof/>
            <w:webHidden/>
          </w:rPr>
          <w:tab/>
        </w:r>
        <w:r w:rsidR="00D553DA">
          <w:rPr>
            <w:noProof/>
            <w:webHidden/>
          </w:rPr>
          <w:fldChar w:fldCharType="begin"/>
        </w:r>
        <w:r w:rsidR="00D553DA">
          <w:rPr>
            <w:noProof/>
            <w:webHidden/>
          </w:rPr>
          <w:instrText xml:space="preserve"> PAGEREF _Toc69738376 \h </w:instrText>
        </w:r>
        <w:r w:rsidR="00D553DA">
          <w:rPr>
            <w:noProof/>
            <w:webHidden/>
          </w:rPr>
        </w:r>
        <w:r w:rsidR="00D553DA">
          <w:rPr>
            <w:noProof/>
            <w:webHidden/>
          </w:rPr>
          <w:fldChar w:fldCharType="separate"/>
        </w:r>
        <w:r w:rsidR="00D553DA">
          <w:rPr>
            <w:noProof/>
            <w:webHidden/>
          </w:rPr>
          <w:t>95</w:t>
        </w:r>
        <w:r w:rsidR="00D553DA">
          <w:rPr>
            <w:noProof/>
            <w:webHidden/>
          </w:rPr>
          <w:fldChar w:fldCharType="end"/>
        </w:r>
      </w:hyperlink>
    </w:p>
    <w:p w14:paraId="7221CD56" w14:textId="2A95CB6C"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7" w:history="1">
        <w:r w:rsidR="00D553DA" w:rsidRPr="00B10B2E">
          <w:rPr>
            <w:rStyle w:val="Hyperlink"/>
            <w:noProof/>
          </w:rPr>
          <w:t>Figure 107: Progress_animals table.</w:t>
        </w:r>
        <w:r w:rsidR="00D553DA">
          <w:rPr>
            <w:noProof/>
            <w:webHidden/>
          </w:rPr>
          <w:tab/>
        </w:r>
        <w:r w:rsidR="00D553DA">
          <w:rPr>
            <w:noProof/>
            <w:webHidden/>
          </w:rPr>
          <w:fldChar w:fldCharType="begin"/>
        </w:r>
        <w:r w:rsidR="00D553DA">
          <w:rPr>
            <w:noProof/>
            <w:webHidden/>
          </w:rPr>
          <w:instrText xml:space="preserve"> PAGEREF _Toc69738377 \h </w:instrText>
        </w:r>
        <w:r w:rsidR="00D553DA">
          <w:rPr>
            <w:noProof/>
            <w:webHidden/>
          </w:rPr>
        </w:r>
        <w:r w:rsidR="00D553DA">
          <w:rPr>
            <w:noProof/>
            <w:webHidden/>
          </w:rPr>
          <w:fldChar w:fldCharType="separate"/>
        </w:r>
        <w:r w:rsidR="00D553DA">
          <w:rPr>
            <w:noProof/>
            <w:webHidden/>
          </w:rPr>
          <w:t>96</w:t>
        </w:r>
        <w:r w:rsidR="00D553DA">
          <w:rPr>
            <w:noProof/>
            <w:webHidden/>
          </w:rPr>
          <w:fldChar w:fldCharType="end"/>
        </w:r>
      </w:hyperlink>
    </w:p>
    <w:p w14:paraId="15CF3F27" w14:textId="26B9AC2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8" w:history="1">
        <w:r w:rsidR="00D553DA" w:rsidRPr="00B10B2E">
          <w:rPr>
            <w:rStyle w:val="Hyperlink"/>
            <w:noProof/>
          </w:rPr>
          <w:t>Figure 108: From the page functions.actions.php</w:t>
        </w:r>
        <w:r w:rsidR="00D553DA">
          <w:rPr>
            <w:noProof/>
            <w:webHidden/>
          </w:rPr>
          <w:tab/>
        </w:r>
        <w:r w:rsidR="00D553DA">
          <w:rPr>
            <w:noProof/>
            <w:webHidden/>
          </w:rPr>
          <w:fldChar w:fldCharType="begin"/>
        </w:r>
        <w:r w:rsidR="00D553DA">
          <w:rPr>
            <w:noProof/>
            <w:webHidden/>
          </w:rPr>
          <w:instrText xml:space="preserve"> PAGEREF _Toc69738378 \h </w:instrText>
        </w:r>
        <w:r w:rsidR="00D553DA">
          <w:rPr>
            <w:noProof/>
            <w:webHidden/>
          </w:rPr>
        </w:r>
        <w:r w:rsidR="00D553DA">
          <w:rPr>
            <w:noProof/>
            <w:webHidden/>
          </w:rPr>
          <w:fldChar w:fldCharType="separate"/>
        </w:r>
        <w:r w:rsidR="00D553DA">
          <w:rPr>
            <w:noProof/>
            <w:webHidden/>
          </w:rPr>
          <w:t>97</w:t>
        </w:r>
        <w:r w:rsidR="00D553DA">
          <w:rPr>
            <w:noProof/>
            <w:webHidden/>
          </w:rPr>
          <w:fldChar w:fldCharType="end"/>
        </w:r>
      </w:hyperlink>
    </w:p>
    <w:p w14:paraId="4AB665A7" w14:textId="04D1AEE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79" w:history="1">
        <w:r w:rsidR="00D553DA" w:rsidRPr="00B10B2E">
          <w:rPr>
            <w:rStyle w:val="Hyperlink"/>
            <w:noProof/>
          </w:rPr>
          <w:t>Figure 109: From the page functions.actions.php</w:t>
        </w:r>
        <w:r w:rsidR="00D553DA">
          <w:rPr>
            <w:noProof/>
            <w:webHidden/>
          </w:rPr>
          <w:tab/>
        </w:r>
        <w:r w:rsidR="00D553DA">
          <w:rPr>
            <w:noProof/>
            <w:webHidden/>
          </w:rPr>
          <w:fldChar w:fldCharType="begin"/>
        </w:r>
        <w:r w:rsidR="00D553DA">
          <w:rPr>
            <w:noProof/>
            <w:webHidden/>
          </w:rPr>
          <w:instrText xml:space="preserve"> PAGEREF _Toc69738379 \h </w:instrText>
        </w:r>
        <w:r w:rsidR="00D553DA">
          <w:rPr>
            <w:noProof/>
            <w:webHidden/>
          </w:rPr>
        </w:r>
        <w:r w:rsidR="00D553DA">
          <w:rPr>
            <w:noProof/>
            <w:webHidden/>
          </w:rPr>
          <w:fldChar w:fldCharType="separate"/>
        </w:r>
        <w:r w:rsidR="00D553DA">
          <w:rPr>
            <w:noProof/>
            <w:webHidden/>
          </w:rPr>
          <w:t>97</w:t>
        </w:r>
        <w:r w:rsidR="00D553DA">
          <w:rPr>
            <w:noProof/>
            <w:webHidden/>
          </w:rPr>
          <w:fldChar w:fldCharType="end"/>
        </w:r>
      </w:hyperlink>
    </w:p>
    <w:p w14:paraId="52669122" w14:textId="6A88CFBD"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80" w:history="1">
        <w:r w:rsidR="00D553DA" w:rsidRPr="00B10B2E">
          <w:rPr>
            <w:rStyle w:val="Hyperlink"/>
            <w:noProof/>
          </w:rPr>
          <w:t>Figure 110: from the page functions.actions.php</w:t>
        </w:r>
        <w:r w:rsidR="00D553DA">
          <w:rPr>
            <w:noProof/>
            <w:webHidden/>
          </w:rPr>
          <w:tab/>
        </w:r>
        <w:r w:rsidR="00D553DA">
          <w:rPr>
            <w:noProof/>
            <w:webHidden/>
          </w:rPr>
          <w:fldChar w:fldCharType="begin"/>
        </w:r>
        <w:r w:rsidR="00D553DA">
          <w:rPr>
            <w:noProof/>
            <w:webHidden/>
          </w:rPr>
          <w:instrText xml:space="preserve"> PAGEREF _Toc69738380 \h </w:instrText>
        </w:r>
        <w:r w:rsidR="00D553DA">
          <w:rPr>
            <w:noProof/>
            <w:webHidden/>
          </w:rPr>
        </w:r>
        <w:r w:rsidR="00D553DA">
          <w:rPr>
            <w:noProof/>
            <w:webHidden/>
          </w:rPr>
          <w:fldChar w:fldCharType="separate"/>
        </w:r>
        <w:r w:rsidR="00D553DA">
          <w:rPr>
            <w:noProof/>
            <w:webHidden/>
          </w:rPr>
          <w:t>98</w:t>
        </w:r>
        <w:r w:rsidR="00D553DA">
          <w:rPr>
            <w:noProof/>
            <w:webHidden/>
          </w:rPr>
          <w:fldChar w:fldCharType="end"/>
        </w:r>
      </w:hyperlink>
    </w:p>
    <w:p w14:paraId="43DA9A8C" w14:textId="714A4210"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81" w:history="1">
        <w:r w:rsidR="00D553DA" w:rsidRPr="00B10B2E">
          <w:rPr>
            <w:rStyle w:val="Hyperlink"/>
            <w:noProof/>
          </w:rPr>
          <w:t>Figure 111: From the progress.php page.</w:t>
        </w:r>
        <w:r w:rsidR="00D553DA">
          <w:rPr>
            <w:noProof/>
            <w:webHidden/>
          </w:rPr>
          <w:tab/>
        </w:r>
        <w:r w:rsidR="00D553DA">
          <w:rPr>
            <w:noProof/>
            <w:webHidden/>
          </w:rPr>
          <w:fldChar w:fldCharType="begin"/>
        </w:r>
        <w:r w:rsidR="00D553DA">
          <w:rPr>
            <w:noProof/>
            <w:webHidden/>
          </w:rPr>
          <w:instrText xml:space="preserve"> PAGEREF _Toc69738381 \h </w:instrText>
        </w:r>
        <w:r w:rsidR="00D553DA">
          <w:rPr>
            <w:noProof/>
            <w:webHidden/>
          </w:rPr>
        </w:r>
        <w:r w:rsidR="00D553DA">
          <w:rPr>
            <w:noProof/>
            <w:webHidden/>
          </w:rPr>
          <w:fldChar w:fldCharType="separate"/>
        </w:r>
        <w:r w:rsidR="00D553DA">
          <w:rPr>
            <w:noProof/>
            <w:webHidden/>
          </w:rPr>
          <w:t>98</w:t>
        </w:r>
        <w:r w:rsidR="00D553DA">
          <w:rPr>
            <w:noProof/>
            <w:webHidden/>
          </w:rPr>
          <w:fldChar w:fldCharType="end"/>
        </w:r>
      </w:hyperlink>
    </w:p>
    <w:p w14:paraId="3467B47E" w14:textId="5432708F" w:rsidR="00D553DA" w:rsidRDefault="00855F7D">
      <w:pPr>
        <w:pStyle w:val="TableofFigures"/>
        <w:tabs>
          <w:tab w:val="right" w:leader="dot" w:pos="9016"/>
        </w:tabs>
        <w:rPr>
          <w:rFonts w:asciiTheme="minorHAnsi" w:eastAsiaTheme="minorEastAsia" w:hAnsiTheme="minorHAnsi" w:cstheme="minorBidi"/>
          <w:noProof/>
          <w:sz w:val="22"/>
          <w:szCs w:val="22"/>
          <w:lang w:eastAsia="en-GB"/>
        </w:rPr>
      </w:pPr>
      <w:hyperlink w:anchor="_Toc69738382" w:history="1">
        <w:r w:rsidR="00D553DA" w:rsidRPr="00B10B2E">
          <w:rPr>
            <w:rStyle w:val="Hyperlink"/>
            <w:noProof/>
          </w:rPr>
          <w:t>Figure 112: Software.</w:t>
        </w:r>
        <w:r w:rsidR="00D553DA">
          <w:rPr>
            <w:noProof/>
            <w:webHidden/>
          </w:rPr>
          <w:tab/>
        </w:r>
        <w:r w:rsidR="00D553DA">
          <w:rPr>
            <w:noProof/>
            <w:webHidden/>
          </w:rPr>
          <w:fldChar w:fldCharType="begin"/>
        </w:r>
        <w:r w:rsidR="00D553DA">
          <w:rPr>
            <w:noProof/>
            <w:webHidden/>
          </w:rPr>
          <w:instrText xml:space="preserve"> PAGEREF _Toc69738382 \h </w:instrText>
        </w:r>
        <w:r w:rsidR="00D553DA">
          <w:rPr>
            <w:noProof/>
            <w:webHidden/>
          </w:rPr>
        </w:r>
        <w:r w:rsidR="00D553DA">
          <w:rPr>
            <w:noProof/>
            <w:webHidden/>
          </w:rPr>
          <w:fldChar w:fldCharType="separate"/>
        </w:r>
        <w:r w:rsidR="00D553DA">
          <w:rPr>
            <w:noProof/>
            <w:webHidden/>
          </w:rPr>
          <w:t>100</w:t>
        </w:r>
        <w:r w:rsidR="00D553DA">
          <w:rPr>
            <w:noProof/>
            <w:webHidden/>
          </w:rPr>
          <w:fldChar w:fldCharType="end"/>
        </w:r>
      </w:hyperlink>
    </w:p>
    <w:p w14:paraId="0C36AEFB" w14:textId="09841221" w:rsidR="00D553DA" w:rsidRDefault="00D553DA" w:rsidP="000445B7">
      <w:pPr>
        <w:rPr>
          <w:b/>
          <w:bCs/>
          <w:noProof/>
        </w:rPr>
      </w:pPr>
      <w:r>
        <w:rPr>
          <w:b/>
          <w:bCs/>
          <w:noProof/>
        </w:rPr>
        <w:fldChar w:fldCharType="end"/>
      </w:r>
    </w:p>
    <w:p w14:paraId="218F86ED" w14:textId="1A37FAEE" w:rsidR="00E70698" w:rsidRDefault="00E70698" w:rsidP="000445B7">
      <w:pPr>
        <w:rPr>
          <w:b/>
          <w:bCs/>
          <w:noProof/>
        </w:rPr>
      </w:pPr>
    </w:p>
    <w:p w14:paraId="70A24537" w14:textId="1C463722" w:rsidR="00E70698" w:rsidRDefault="00E70698" w:rsidP="000445B7">
      <w:pPr>
        <w:rPr>
          <w:b/>
          <w:bCs/>
          <w:noProof/>
        </w:rPr>
      </w:pPr>
    </w:p>
    <w:p w14:paraId="4CBDD969" w14:textId="2A4A649E" w:rsidR="00E70698" w:rsidRDefault="00E70698" w:rsidP="000445B7">
      <w:pPr>
        <w:rPr>
          <w:b/>
          <w:bCs/>
          <w:noProof/>
        </w:rPr>
      </w:pPr>
    </w:p>
    <w:p w14:paraId="0302C237" w14:textId="1BE17008" w:rsidR="00E70698" w:rsidRDefault="00E70698" w:rsidP="000445B7">
      <w:pPr>
        <w:rPr>
          <w:b/>
          <w:bCs/>
          <w:noProof/>
        </w:rPr>
      </w:pPr>
    </w:p>
    <w:p w14:paraId="3293914A" w14:textId="62399F12" w:rsidR="00E70698" w:rsidRDefault="00E70698" w:rsidP="000445B7">
      <w:pPr>
        <w:rPr>
          <w:b/>
          <w:bCs/>
          <w:noProof/>
        </w:rPr>
      </w:pPr>
    </w:p>
    <w:p w14:paraId="5798518D" w14:textId="11C80998" w:rsidR="00E70698" w:rsidRDefault="00E70698" w:rsidP="000445B7">
      <w:pPr>
        <w:rPr>
          <w:b/>
          <w:bCs/>
          <w:noProof/>
        </w:rPr>
      </w:pPr>
    </w:p>
    <w:p w14:paraId="4224D3C7" w14:textId="2242006C" w:rsidR="00463062" w:rsidRDefault="00463062" w:rsidP="000445B7">
      <w:pPr>
        <w:rPr>
          <w:b/>
          <w:bCs/>
          <w:noProof/>
        </w:rPr>
      </w:pPr>
    </w:p>
    <w:p w14:paraId="5916E3E8" w14:textId="5E322FB8" w:rsidR="00463062" w:rsidRDefault="00463062" w:rsidP="000445B7">
      <w:pPr>
        <w:rPr>
          <w:b/>
          <w:bCs/>
          <w:noProof/>
        </w:rPr>
      </w:pPr>
    </w:p>
    <w:p w14:paraId="465D8A06" w14:textId="0D84DC67" w:rsidR="00463062" w:rsidRDefault="00463062" w:rsidP="000445B7">
      <w:pPr>
        <w:rPr>
          <w:b/>
          <w:bCs/>
          <w:noProof/>
        </w:rPr>
      </w:pPr>
    </w:p>
    <w:p w14:paraId="3D081530" w14:textId="7A21ADFF" w:rsidR="00463062" w:rsidRDefault="00463062" w:rsidP="000445B7">
      <w:pPr>
        <w:rPr>
          <w:b/>
          <w:bCs/>
          <w:noProof/>
        </w:rPr>
      </w:pPr>
    </w:p>
    <w:p w14:paraId="791D0E7D" w14:textId="6AC1BF2E" w:rsidR="00463062" w:rsidRDefault="00463062" w:rsidP="000445B7">
      <w:pPr>
        <w:rPr>
          <w:b/>
          <w:bCs/>
          <w:noProof/>
        </w:rPr>
      </w:pPr>
    </w:p>
    <w:p w14:paraId="25D02599" w14:textId="3D3F28E9" w:rsidR="00463062" w:rsidRDefault="00463062" w:rsidP="000445B7">
      <w:pPr>
        <w:rPr>
          <w:b/>
          <w:bCs/>
          <w:noProof/>
        </w:rPr>
      </w:pPr>
    </w:p>
    <w:p w14:paraId="3B1153AD" w14:textId="22C3F64E" w:rsidR="00463062" w:rsidRDefault="00463062" w:rsidP="000445B7">
      <w:pPr>
        <w:rPr>
          <w:b/>
          <w:bCs/>
          <w:noProof/>
        </w:rPr>
      </w:pPr>
    </w:p>
    <w:p w14:paraId="52CCDBBC" w14:textId="1816AD7E" w:rsidR="00463062" w:rsidRDefault="00463062" w:rsidP="000445B7">
      <w:pPr>
        <w:rPr>
          <w:b/>
          <w:bCs/>
          <w:noProof/>
        </w:rPr>
      </w:pPr>
    </w:p>
    <w:p w14:paraId="390A675B" w14:textId="5F2BEAD1" w:rsidR="00463062" w:rsidRDefault="00463062" w:rsidP="000445B7">
      <w:pPr>
        <w:rPr>
          <w:b/>
          <w:bCs/>
          <w:noProof/>
        </w:rPr>
      </w:pPr>
    </w:p>
    <w:p w14:paraId="32DC4F2F" w14:textId="48D69032" w:rsidR="00463062" w:rsidRDefault="00463062" w:rsidP="000445B7">
      <w:pPr>
        <w:rPr>
          <w:b/>
          <w:bCs/>
          <w:noProof/>
        </w:rPr>
      </w:pPr>
    </w:p>
    <w:p w14:paraId="6A66AAFF" w14:textId="7FBAFADC" w:rsidR="00463062" w:rsidRDefault="00463062" w:rsidP="000445B7">
      <w:pPr>
        <w:rPr>
          <w:b/>
          <w:bCs/>
          <w:noProof/>
        </w:rPr>
      </w:pPr>
    </w:p>
    <w:p w14:paraId="4336BE49" w14:textId="262ED3CF" w:rsidR="00463062" w:rsidRDefault="00463062" w:rsidP="000445B7">
      <w:pPr>
        <w:rPr>
          <w:b/>
          <w:bCs/>
          <w:noProof/>
        </w:rPr>
      </w:pPr>
    </w:p>
    <w:p w14:paraId="7AB7ECE7" w14:textId="52D2CB98" w:rsidR="0024219E" w:rsidRDefault="0024219E" w:rsidP="000445B7">
      <w:pPr>
        <w:rPr>
          <w:b/>
          <w:bCs/>
          <w:noProof/>
        </w:rPr>
      </w:pPr>
    </w:p>
    <w:p w14:paraId="7BD962C0" w14:textId="77777777" w:rsidR="00D553DA" w:rsidRDefault="00D553DA" w:rsidP="000445B7">
      <w:pPr>
        <w:rPr>
          <w:b/>
          <w:bCs/>
          <w:noProof/>
        </w:rPr>
      </w:pPr>
    </w:p>
    <w:p w14:paraId="6C66C29F" w14:textId="77777777" w:rsidR="000445B7" w:rsidRPr="000445B7" w:rsidRDefault="000445B7" w:rsidP="000445B7"/>
    <w:p w14:paraId="65B7A461" w14:textId="1DCB22DE" w:rsidR="000445B7" w:rsidRDefault="000445B7" w:rsidP="000445B7">
      <w:pPr>
        <w:pStyle w:val="Heading1"/>
        <w:numPr>
          <w:ilvl w:val="0"/>
          <w:numId w:val="1"/>
        </w:numPr>
        <w:rPr>
          <w:b/>
          <w:bCs/>
          <w:color w:val="auto"/>
        </w:rPr>
      </w:pPr>
      <w:bookmarkStart w:id="2" w:name="_Toc69983945"/>
      <w:r w:rsidRPr="003C0C5B">
        <w:rPr>
          <w:b/>
          <w:bCs/>
          <w:color w:val="auto"/>
        </w:rPr>
        <w:lastRenderedPageBreak/>
        <w:t>Introduction.</w:t>
      </w:r>
      <w:bookmarkEnd w:id="2"/>
    </w:p>
    <w:p w14:paraId="65895CD1" w14:textId="2B3FB0F5" w:rsidR="00063467" w:rsidRDefault="00063467" w:rsidP="00595423"/>
    <w:p w14:paraId="4D27887B" w14:textId="2F8F9479" w:rsidR="0024219E" w:rsidRDefault="00162752" w:rsidP="00595423">
      <w:r>
        <w:t>The following report</w:t>
      </w:r>
      <w:r w:rsidR="00A105A8">
        <w:t xml:space="preserve"> </w:t>
      </w:r>
      <w:r w:rsidR="00697C04">
        <w:t xml:space="preserve">is built up of extensive research to develop a </w:t>
      </w:r>
      <w:r w:rsidR="00C938F6">
        <w:t xml:space="preserve">successful Welsh teaching website called LingoLearning. The title chosen for this project is ‘Reviewing and comparing popular language </w:t>
      </w:r>
      <w:r w:rsidR="005065C0">
        <w:t>resources</w:t>
      </w:r>
      <w:r w:rsidR="00C938F6">
        <w:t xml:space="preserve"> for children, and project’</w:t>
      </w:r>
      <w:r w:rsidR="009D79F7">
        <w:t>. To be able to</w:t>
      </w:r>
      <w:r w:rsidR="00210266">
        <w:t xml:space="preserve"> accurately complete this, an overarching aim and set of objectives have been se</w:t>
      </w:r>
      <w:r w:rsidR="008352E6">
        <w:t>t.</w:t>
      </w:r>
    </w:p>
    <w:p w14:paraId="14D59BCF" w14:textId="0F982116" w:rsidR="4E877DBA" w:rsidRDefault="4E877DBA"/>
    <w:p w14:paraId="502FA37E" w14:textId="0C02C90E" w:rsidR="0024219E" w:rsidRDefault="2A2CF07B" w:rsidP="0024219E">
      <w:pPr>
        <w:pStyle w:val="Heading2"/>
        <w:numPr>
          <w:ilvl w:val="1"/>
          <w:numId w:val="16"/>
        </w:numPr>
        <w:rPr>
          <w:b/>
          <w:bCs/>
          <w:color w:val="auto"/>
        </w:rPr>
      </w:pPr>
      <w:bookmarkStart w:id="3" w:name="_Toc69983946"/>
      <w:r w:rsidRPr="0024219E">
        <w:rPr>
          <w:b/>
          <w:bCs/>
          <w:color w:val="auto"/>
        </w:rPr>
        <w:t>Aim</w:t>
      </w:r>
      <w:r w:rsidR="0024219E">
        <w:rPr>
          <w:b/>
          <w:bCs/>
          <w:color w:val="auto"/>
        </w:rPr>
        <w:t>.</w:t>
      </w:r>
      <w:bookmarkEnd w:id="3"/>
    </w:p>
    <w:p w14:paraId="61E7CA84" w14:textId="77777777" w:rsidR="0024219E" w:rsidRPr="0024219E" w:rsidRDefault="0024219E" w:rsidP="0024219E"/>
    <w:p w14:paraId="6544749A" w14:textId="12250801" w:rsidR="008352E6" w:rsidRDefault="008352E6" w:rsidP="00595423">
      <w:r>
        <w:t xml:space="preserve">The overarching aim of the study is </w:t>
      </w:r>
      <w:r w:rsidR="00ED6801">
        <w:t xml:space="preserve">‘To design and develop a successful language teaching application that is based on extensive research and </w:t>
      </w:r>
      <w:r w:rsidR="00AC1652">
        <w:t>findings</w:t>
      </w:r>
      <w:r w:rsidR="00ED6801">
        <w:t>.</w:t>
      </w:r>
      <w:r w:rsidR="00AC1652">
        <w:t>’</w:t>
      </w:r>
      <w:r w:rsidR="00ED6801">
        <w:t xml:space="preserve"> </w:t>
      </w:r>
      <w:r w:rsidR="00CF73F3">
        <w:t>To achieve this aim, the following three objectives have been set.</w:t>
      </w:r>
    </w:p>
    <w:p w14:paraId="56C60803" w14:textId="3D026A8C" w:rsidR="4E877DBA" w:rsidRDefault="4E877DBA" w:rsidP="4E877DBA"/>
    <w:p w14:paraId="0202E049" w14:textId="4A43956A" w:rsidR="0458A0AD" w:rsidRPr="0024219E" w:rsidRDefault="0458A0AD" w:rsidP="0024219E">
      <w:pPr>
        <w:pStyle w:val="Heading2"/>
        <w:rPr>
          <w:b/>
          <w:bCs/>
          <w:color w:val="auto"/>
        </w:rPr>
      </w:pPr>
      <w:bookmarkStart w:id="4" w:name="_Toc69983947"/>
      <w:r w:rsidRPr="0024219E">
        <w:rPr>
          <w:rFonts w:eastAsia="Times New Roman"/>
          <w:b/>
          <w:bCs/>
          <w:color w:val="auto"/>
        </w:rPr>
        <w:t>1.2 Objectives</w:t>
      </w:r>
      <w:r w:rsidR="0024219E">
        <w:rPr>
          <w:rFonts w:eastAsia="Times New Roman"/>
          <w:b/>
          <w:bCs/>
          <w:color w:val="auto"/>
        </w:rPr>
        <w:t>.</w:t>
      </w:r>
      <w:bookmarkEnd w:id="4"/>
    </w:p>
    <w:p w14:paraId="273F1D08" w14:textId="3FC19A85" w:rsidR="00CF73F3" w:rsidRDefault="00CF73F3" w:rsidP="00595423"/>
    <w:p w14:paraId="0151BDC2" w14:textId="7D2A540B" w:rsidR="00AC1652" w:rsidRDefault="00AC1652" w:rsidP="00595423">
      <w:r>
        <w:t>‘To research the current popular language websites and applications available.</w:t>
      </w:r>
      <w:r w:rsidR="00FE0E1C">
        <w:t xml:space="preserve">’ The first step to complete the main aim of the study is to build up </w:t>
      </w:r>
      <w:r w:rsidR="001378EA">
        <w:t xml:space="preserve">a better understanding on the </w:t>
      </w:r>
      <w:r w:rsidR="00BE7DE5">
        <w:t>topic</w:t>
      </w:r>
      <w:r w:rsidR="001378EA">
        <w:t xml:space="preserve">. Chapter two </w:t>
      </w:r>
      <w:proofErr w:type="gramStart"/>
      <w:r w:rsidR="002029FE">
        <w:t>looks into</w:t>
      </w:r>
      <w:proofErr w:type="gramEnd"/>
      <w:r w:rsidR="002029FE">
        <w:t xml:space="preserve"> </w:t>
      </w:r>
      <w:r w:rsidR="008751C9">
        <w:t xml:space="preserve">how primary school children learn at both school and online, and the ways in which online learning is successful. </w:t>
      </w:r>
      <w:r w:rsidR="00CB3598">
        <w:t xml:space="preserve">After this initial research stage, a list of website requirements </w:t>
      </w:r>
      <w:r w:rsidR="00572D6C">
        <w:t xml:space="preserve">and </w:t>
      </w:r>
      <w:r w:rsidR="007409C9">
        <w:t xml:space="preserve">a </w:t>
      </w:r>
      <w:r w:rsidR="00572D6C">
        <w:t xml:space="preserve">paper prototype </w:t>
      </w:r>
      <w:r w:rsidR="00CB3598">
        <w:t>will be established.</w:t>
      </w:r>
      <w:r w:rsidR="00BD1B13">
        <w:t xml:space="preserve"> </w:t>
      </w:r>
    </w:p>
    <w:p w14:paraId="2F9F1C2D" w14:textId="77777777" w:rsidR="00FE0E1C" w:rsidRDefault="00FE0E1C" w:rsidP="00595423"/>
    <w:p w14:paraId="0969CAE1" w14:textId="7216C172" w:rsidR="00AC1652" w:rsidRDefault="00AC1652" w:rsidP="00595423">
      <w:r>
        <w:t>‘To evaluate the opinions of teachers who specialise in teaching using online teaching resources</w:t>
      </w:r>
      <w:r w:rsidR="00EF378D">
        <w:t>.</w:t>
      </w:r>
      <w:r>
        <w:t>’</w:t>
      </w:r>
      <w:r w:rsidR="00CB3598">
        <w:t xml:space="preserve"> </w:t>
      </w:r>
      <w:r w:rsidR="00B42909">
        <w:t>Once the previous research has taken place, a focus group of teachers from a local primary school will be interviewed on their opi</w:t>
      </w:r>
      <w:r w:rsidR="008F73FB">
        <w:t>nions</w:t>
      </w:r>
      <w:r w:rsidR="00F00C94">
        <w:t xml:space="preserve"> of online education resources. From this, an </w:t>
      </w:r>
      <w:r w:rsidR="0077681A">
        <w:t>in-depth</w:t>
      </w:r>
      <w:r w:rsidR="00F00C94">
        <w:t xml:space="preserve"> evaluation will be made </w:t>
      </w:r>
      <w:r w:rsidR="003B2509">
        <w:t>to help produce a detailed software design.</w:t>
      </w:r>
    </w:p>
    <w:p w14:paraId="158CC2F4" w14:textId="77777777" w:rsidR="00FE0E1C" w:rsidRDefault="00FE0E1C" w:rsidP="00595423"/>
    <w:p w14:paraId="1771D392" w14:textId="45CBCE4C" w:rsidR="00EF378D" w:rsidRDefault="00EF378D" w:rsidP="00595423">
      <w:r>
        <w:t>‘To develop a successful teaching resource based on the research and findings in objectives</w:t>
      </w:r>
      <w:r w:rsidR="003B2509">
        <w:t xml:space="preserve"> one</w:t>
      </w:r>
      <w:r>
        <w:t xml:space="preserve"> and two.’</w:t>
      </w:r>
      <w:r w:rsidR="003B2509">
        <w:t xml:space="preserve"> The final stage of this project is to develop the website built up of the findings from both objectives one and two</w:t>
      </w:r>
      <w:r w:rsidR="00373090">
        <w:t xml:space="preserve"> and ensure it is successful. </w:t>
      </w:r>
    </w:p>
    <w:p w14:paraId="0F01E1DE" w14:textId="47BCD81B" w:rsidR="00EF378D" w:rsidRDefault="00EF378D" w:rsidP="00595423"/>
    <w:p w14:paraId="5FEA9BC6" w14:textId="7762F5BA" w:rsidR="00EF378D" w:rsidRDefault="00373090" w:rsidP="00595423">
      <w:r>
        <w:t>To determine if the project is successful or not, the teachers from the previous focus group will be interviewed on their opinions of the final LingoLearning website.</w:t>
      </w:r>
    </w:p>
    <w:p w14:paraId="7611E627" w14:textId="0F87895A" w:rsidR="003B2509" w:rsidRDefault="003B2509" w:rsidP="00595423"/>
    <w:p w14:paraId="1AD86B49" w14:textId="62AEC3E9" w:rsidR="0024219E" w:rsidRDefault="53FD6AD4" w:rsidP="0024219E">
      <w:pPr>
        <w:pStyle w:val="Heading2"/>
        <w:numPr>
          <w:ilvl w:val="1"/>
          <w:numId w:val="1"/>
        </w:numPr>
        <w:rPr>
          <w:b/>
          <w:bCs/>
          <w:color w:val="auto"/>
        </w:rPr>
      </w:pPr>
      <w:bookmarkStart w:id="5" w:name="_Toc69983948"/>
      <w:r w:rsidRPr="0024219E">
        <w:rPr>
          <w:b/>
          <w:bCs/>
          <w:color w:val="auto"/>
        </w:rPr>
        <w:t>Outline of project.</w:t>
      </w:r>
      <w:bookmarkEnd w:id="5"/>
    </w:p>
    <w:p w14:paraId="05C3BC86" w14:textId="77777777" w:rsidR="0024219E" w:rsidRPr="0024219E" w:rsidRDefault="0024219E" w:rsidP="0024219E"/>
    <w:p w14:paraId="487C2FF3" w14:textId="5B5AB6FB" w:rsidR="00FC7547" w:rsidRDefault="001805E9" w:rsidP="00595423">
      <w:r>
        <w:t xml:space="preserve">The following chapters cover the background research on education in a primary school, looking into the ways in which children learn and </w:t>
      </w:r>
      <w:r w:rsidR="00FE02D3">
        <w:t xml:space="preserve">what they need in an online teaching resource. The research and development methods are also discussed in detail, </w:t>
      </w:r>
      <w:r w:rsidR="00FC7547">
        <w:t xml:space="preserve">explaining why the particular methodology has been chosen. </w:t>
      </w:r>
      <w:r w:rsidR="00956361">
        <w:t xml:space="preserve">Both the design and implementation process </w:t>
      </w:r>
      <w:proofErr w:type="gramStart"/>
      <w:r w:rsidR="00956361">
        <w:t>is</w:t>
      </w:r>
      <w:proofErr w:type="gramEnd"/>
      <w:r w:rsidR="00956361">
        <w:t xml:space="preserve"> discussed and </w:t>
      </w:r>
      <w:r w:rsidR="00E45603">
        <w:t>described in Chapter 4, with a</w:t>
      </w:r>
      <w:r w:rsidR="00E40FBE">
        <w:t xml:space="preserve">n explanation of both the problems faced and the improvements identified. The final few chapters of this report will cover the testing analysis, final evaluation and ideas for future </w:t>
      </w:r>
      <w:r w:rsidR="00904CB0">
        <w:t>development</w:t>
      </w:r>
      <w:r w:rsidR="006F6A45">
        <w:t xml:space="preserve"> and research on this topic</w:t>
      </w:r>
      <w:r w:rsidR="00E40FBE">
        <w:t xml:space="preserve">. </w:t>
      </w:r>
    </w:p>
    <w:p w14:paraId="5DACEA61" w14:textId="02A32983" w:rsidR="001805E9" w:rsidRPr="008632E8" w:rsidRDefault="00FE02D3" w:rsidP="00595423">
      <w:r>
        <w:t xml:space="preserve"> </w:t>
      </w:r>
    </w:p>
    <w:p w14:paraId="21ACDB95" w14:textId="03F28CB2" w:rsidR="389BE637" w:rsidRDefault="389BE637" w:rsidP="389BE637"/>
    <w:p w14:paraId="1C8E569A" w14:textId="1ECBFC8D" w:rsidR="389BE637" w:rsidRDefault="389BE637" w:rsidP="389BE637"/>
    <w:p w14:paraId="22F29A0D" w14:textId="097AEB1E" w:rsidR="389BE637" w:rsidRDefault="389BE637" w:rsidP="389BE637"/>
    <w:p w14:paraId="5C79570F" w14:textId="549C084E" w:rsidR="389BE637" w:rsidRDefault="389BE637" w:rsidP="389BE637"/>
    <w:p w14:paraId="783A8269" w14:textId="1F6F6155" w:rsidR="389BE637" w:rsidRDefault="389BE637" w:rsidP="389BE637"/>
    <w:p w14:paraId="55F3293A" w14:textId="645113A8" w:rsidR="389BE637" w:rsidRDefault="389BE637" w:rsidP="389BE637"/>
    <w:p w14:paraId="62F3E2FD" w14:textId="2CB1AA27" w:rsidR="000445B7" w:rsidRDefault="000445B7" w:rsidP="000445B7">
      <w:pPr>
        <w:pStyle w:val="Heading1"/>
        <w:numPr>
          <w:ilvl w:val="0"/>
          <w:numId w:val="1"/>
        </w:numPr>
        <w:rPr>
          <w:b/>
          <w:bCs/>
          <w:color w:val="auto"/>
        </w:rPr>
      </w:pPr>
      <w:bookmarkStart w:id="6" w:name="_Toc69983949"/>
      <w:r w:rsidRPr="003C0C5B">
        <w:rPr>
          <w:b/>
          <w:bCs/>
          <w:color w:val="auto"/>
        </w:rPr>
        <w:lastRenderedPageBreak/>
        <w:t>Literature Review.</w:t>
      </w:r>
      <w:bookmarkEnd w:id="6"/>
    </w:p>
    <w:p w14:paraId="36D9634D" w14:textId="77777777" w:rsidR="0024219E" w:rsidRPr="0024219E" w:rsidRDefault="0024219E" w:rsidP="0024219E"/>
    <w:p w14:paraId="4D7470BB" w14:textId="77777777" w:rsidR="000445B7" w:rsidRPr="000445B7" w:rsidRDefault="000445B7" w:rsidP="000445B7"/>
    <w:p w14:paraId="791D4DBF" w14:textId="3E7CBF15" w:rsidR="000445B7" w:rsidRDefault="000445B7" w:rsidP="000445B7">
      <w:pPr>
        <w:pStyle w:val="Heading2"/>
        <w:ind w:firstLine="720"/>
        <w:rPr>
          <w:b/>
          <w:bCs/>
          <w:color w:val="auto"/>
        </w:rPr>
      </w:pPr>
      <w:bookmarkStart w:id="7" w:name="_Toc69983950"/>
      <w:r w:rsidRPr="004C1B47">
        <w:rPr>
          <w:b/>
          <w:bCs/>
          <w:color w:val="auto"/>
        </w:rPr>
        <w:t>2.1 How do Primary School Children learn?</w:t>
      </w:r>
      <w:bookmarkEnd w:id="7"/>
    </w:p>
    <w:p w14:paraId="52BB55CE" w14:textId="77777777" w:rsidR="00B75AA5" w:rsidRPr="00B75AA5" w:rsidRDefault="00B75AA5" w:rsidP="00B75AA5"/>
    <w:p w14:paraId="743C8C00" w14:textId="059E3D4C" w:rsidR="000445B7" w:rsidRDefault="000445B7" w:rsidP="000445B7">
      <w:r>
        <w:t>It is a common thought that children in primary schools are only there to learn the basics such as hol</w:t>
      </w:r>
      <w:r w:rsidR="00887CDC">
        <w:t>ding</w:t>
      </w:r>
      <w:r>
        <w:t xml:space="preserve"> a pencil, without learning anything important. </w:t>
      </w:r>
      <w:sdt>
        <w:sdtPr>
          <w:id w:val="1904025760"/>
          <w:citation/>
        </w:sdtPr>
        <w:sdtEndPr/>
        <w:sdtContent>
          <w:r>
            <w:fldChar w:fldCharType="begin"/>
          </w:r>
          <w:r>
            <w:instrText xml:space="preserve"> CITATION Art14 \l 2057 </w:instrText>
          </w:r>
          <w:r>
            <w:fldChar w:fldCharType="separate"/>
          </w:r>
          <w:r w:rsidR="003850F0">
            <w:rPr>
              <w:noProof/>
            </w:rPr>
            <w:t>[1]</w:t>
          </w:r>
          <w:r>
            <w:fldChar w:fldCharType="end"/>
          </w:r>
        </w:sdtContent>
      </w:sdt>
      <w:r>
        <w:t xml:space="preserve"> However, this is a very crucial time in a child’s education where they start to learn how to read, write and work with numbers. </w:t>
      </w:r>
      <w:sdt>
        <w:sdtPr>
          <w:id w:val="-293215964"/>
          <w:citation/>
        </w:sdtPr>
        <w:sdtEndPr/>
        <w:sdtContent>
          <w:r>
            <w:fldChar w:fldCharType="begin"/>
          </w:r>
          <w:r>
            <w:instrText xml:space="preserve"> CITATION Art14 \l 2057 </w:instrText>
          </w:r>
          <w:r>
            <w:fldChar w:fldCharType="separate"/>
          </w:r>
          <w:r w:rsidR="003850F0">
            <w:rPr>
              <w:noProof/>
            </w:rPr>
            <w:t>[1]</w:t>
          </w:r>
          <w:r>
            <w:fldChar w:fldCharType="end"/>
          </w:r>
        </w:sdtContent>
      </w:sdt>
      <w:r w:rsidRPr="00A76121">
        <w:t xml:space="preserve"> </w:t>
      </w:r>
      <w:r>
        <w:t>There are many ways in which children learn; through seeing, hearing and some by play, these are known as visual learning, auditory learning and kinesthetics learning.</w:t>
      </w:r>
    </w:p>
    <w:p w14:paraId="6386B616" w14:textId="3CC547D5" w:rsidR="000445B7" w:rsidRDefault="000445B7" w:rsidP="000445B7"/>
    <w:p w14:paraId="77617D8F" w14:textId="77777777" w:rsidR="0024219E" w:rsidRDefault="0024219E" w:rsidP="000445B7"/>
    <w:p w14:paraId="438638BF" w14:textId="1944BA5E" w:rsidR="000445B7" w:rsidRDefault="000445B7" w:rsidP="000445B7">
      <w:pPr>
        <w:pStyle w:val="Heading3"/>
        <w:ind w:left="720" w:firstLine="720"/>
        <w:rPr>
          <w:b/>
          <w:bCs/>
          <w:color w:val="auto"/>
        </w:rPr>
      </w:pPr>
      <w:bookmarkStart w:id="8" w:name="_Toc69983951"/>
      <w:r w:rsidRPr="006F0E29">
        <w:rPr>
          <w:b/>
          <w:bCs/>
          <w:color w:val="auto"/>
        </w:rPr>
        <w:t>2.1.1 Visual learning.</w:t>
      </w:r>
      <w:bookmarkEnd w:id="8"/>
    </w:p>
    <w:p w14:paraId="7CAE6835" w14:textId="77777777" w:rsidR="00415C74" w:rsidRPr="00415C74" w:rsidRDefault="00415C74" w:rsidP="00415C74"/>
    <w:p w14:paraId="0F3BD640" w14:textId="2F7B5254" w:rsidR="000445B7" w:rsidRDefault="000445B7" w:rsidP="000445B7">
      <w:r>
        <w:t xml:space="preserve">Visual learners find that the best way to develop their knowledge about a subject is through physically seeing and reading information, </w:t>
      </w:r>
      <w:r w:rsidR="0024219E">
        <w:t xml:space="preserve">as </w:t>
      </w:r>
      <w:r w:rsidRPr="0024219E">
        <w:t>oppose</w:t>
      </w:r>
      <w:r w:rsidR="0024219E" w:rsidRPr="0024219E">
        <w:t>d</w:t>
      </w:r>
      <w:r w:rsidRPr="0024219E">
        <w:t xml:space="preserve"> to listening</w:t>
      </w:r>
      <w:r>
        <w:t xml:space="preserve"> to a lecture about it.</w:t>
      </w:r>
      <w:sdt>
        <w:sdtPr>
          <w:id w:val="1415504668"/>
          <w:placeholder>
            <w:docPart w:val="DefaultPlaceholder_1081868574"/>
          </w:placeholder>
          <w:citation/>
        </w:sdtPr>
        <w:sdtEndPr/>
        <w:sdtContent>
          <w:r>
            <w:fldChar w:fldCharType="begin"/>
          </w:r>
          <w:r>
            <w:instrText xml:space="preserve"> CITATION Mel17 \l 2057 </w:instrText>
          </w:r>
          <w:r>
            <w:fldChar w:fldCharType="separate"/>
          </w:r>
          <w:r w:rsidR="003850F0">
            <w:rPr>
              <w:noProof/>
            </w:rPr>
            <w:t xml:space="preserve"> [2]</w:t>
          </w:r>
          <w:r>
            <w:fldChar w:fldCharType="end"/>
          </w:r>
        </w:sdtContent>
      </w:sdt>
      <w:r>
        <w:t xml:space="preserve"> Visual learners benefit greatly from the use of notes and diagrams handed out to them based on the lecture taught.</w:t>
      </w:r>
      <w:sdt>
        <w:sdtPr>
          <w:id w:val="564539286"/>
          <w:placeholder>
            <w:docPart w:val="DefaultPlaceholder_1081868574"/>
          </w:placeholder>
          <w:citation/>
        </w:sdtPr>
        <w:sdtEndPr/>
        <w:sdtContent>
          <w:r>
            <w:fldChar w:fldCharType="begin"/>
          </w:r>
          <w:r>
            <w:instrText xml:space="preserve"> CITATION Mel17 \l 2057 </w:instrText>
          </w:r>
          <w:r>
            <w:fldChar w:fldCharType="separate"/>
          </w:r>
          <w:r w:rsidR="003850F0">
            <w:rPr>
              <w:noProof/>
            </w:rPr>
            <w:t xml:space="preserve"> [2]</w:t>
          </w:r>
          <w:r>
            <w:fldChar w:fldCharType="end"/>
          </w:r>
        </w:sdtContent>
      </w:sdt>
      <w:r>
        <w:t xml:space="preserve"> This will make them associate key topics with diagrams and pictures on the notes, developing their retrieval skills.</w:t>
      </w:r>
    </w:p>
    <w:p w14:paraId="5A6F5C70" w14:textId="77777777" w:rsidR="00761C15" w:rsidRDefault="00761C15" w:rsidP="000445B7"/>
    <w:p w14:paraId="05970715" w14:textId="6F7C2F3E" w:rsidR="000445B7" w:rsidRDefault="000445B7" w:rsidP="000445B7">
      <w:r>
        <w:t xml:space="preserve">Primary schools are being greatly encouraged to introduce a variety of creative approaches to education, offering imaginative and effective lessons. </w:t>
      </w:r>
      <w:sdt>
        <w:sdtPr>
          <w:id w:val="2058663557"/>
          <w:citation/>
        </w:sdtPr>
        <w:sdtEndPr/>
        <w:sdtContent>
          <w:r>
            <w:fldChar w:fldCharType="begin"/>
          </w:r>
          <w:r>
            <w:instrText xml:space="preserve"> CITATION Kar14 \l 2057 </w:instrText>
          </w:r>
          <w:r>
            <w:fldChar w:fldCharType="separate"/>
          </w:r>
          <w:r w:rsidR="003850F0">
            <w:rPr>
              <w:noProof/>
            </w:rPr>
            <w:t>[3]</w:t>
          </w:r>
          <w:r>
            <w:fldChar w:fldCharType="end"/>
          </w:r>
        </w:sdtContent>
      </w:sdt>
      <w:r>
        <w:t xml:space="preserve"> The first skill that children develop when growing up, is their visual learning.</w:t>
      </w:r>
      <w:sdt>
        <w:sdtPr>
          <w:id w:val="-1130626291"/>
          <w:citation/>
        </w:sdtPr>
        <w:sdtEndPr/>
        <w:sdtContent>
          <w:r>
            <w:fldChar w:fldCharType="begin"/>
          </w:r>
          <w:r>
            <w:instrText xml:space="preserve"> CITATION Kar14 \l 2057 </w:instrText>
          </w:r>
          <w:r>
            <w:fldChar w:fldCharType="separate"/>
          </w:r>
          <w:r w:rsidR="003850F0">
            <w:rPr>
              <w:noProof/>
            </w:rPr>
            <w:t xml:space="preserve"> [3]</w:t>
          </w:r>
          <w:r>
            <w:fldChar w:fldCharType="end"/>
          </w:r>
        </w:sdtContent>
      </w:sdt>
      <w:r>
        <w:t xml:space="preserve"> Children learn this as they start to focus on shapes, </w:t>
      </w:r>
      <w:proofErr w:type="gramStart"/>
      <w:r>
        <w:t>colours</w:t>
      </w:r>
      <w:proofErr w:type="gramEnd"/>
      <w:r>
        <w:t xml:space="preserve"> and patterns in their surroundings. </w:t>
      </w:r>
      <w:sdt>
        <w:sdtPr>
          <w:id w:val="-270246198"/>
          <w:citation/>
        </w:sdtPr>
        <w:sdtEndPr/>
        <w:sdtContent>
          <w:r>
            <w:fldChar w:fldCharType="begin"/>
          </w:r>
          <w:r>
            <w:instrText xml:space="preserve"> CITATION Kar14 \l 2057 </w:instrText>
          </w:r>
          <w:r>
            <w:fldChar w:fldCharType="separate"/>
          </w:r>
          <w:r w:rsidR="003850F0">
            <w:rPr>
              <w:noProof/>
            </w:rPr>
            <w:t>[3]</w:t>
          </w:r>
          <w:r>
            <w:fldChar w:fldCharType="end"/>
          </w:r>
        </w:sdtContent>
      </w:sdt>
      <w:r>
        <w:t xml:space="preserve"> This skill is used in early education to help children learn key topics such as learning the alphabet and numbers through colouring in and pictures. </w:t>
      </w:r>
      <w:sdt>
        <w:sdtPr>
          <w:id w:val="1226875854"/>
          <w:citation/>
        </w:sdtPr>
        <w:sdtEndPr/>
        <w:sdtContent>
          <w:r>
            <w:fldChar w:fldCharType="begin"/>
          </w:r>
          <w:r>
            <w:instrText xml:space="preserve"> CITATION Kar14 \l 2057 </w:instrText>
          </w:r>
          <w:r>
            <w:fldChar w:fldCharType="separate"/>
          </w:r>
          <w:r w:rsidR="003850F0">
            <w:rPr>
              <w:noProof/>
            </w:rPr>
            <w:t>[3]</w:t>
          </w:r>
          <w:r>
            <w:fldChar w:fldCharType="end"/>
          </w:r>
        </w:sdtContent>
      </w:sdt>
    </w:p>
    <w:p w14:paraId="0220331F" w14:textId="77777777" w:rsidR="00943531" w:rsidRDefault="00943531" w:rsidP="000445B7"/>
    <w:p w14:paraId="0DF75C17" w14:textId="77777777" w:rsidR="000445B7" w:rsidRDefault="000445B7" w:rsidP="000445B7">
      <w:r>
        <w:t>Visual learning is a vital aspect of education which helps to enhance students’ understanding of a topic by looking at something. Especially to the younger audience, a video or picture that represents a topic will usually be more appealing over listening to a lecture. This is because a visual representation is considered more interesting and appealing to children.</w:t>
      </w:r>
    </w:p>
    <w:p w14:paraId="3E39F409" w14:textId="1FCAE67A" w:rsidR="000445B7" w:rsidRDefault="000445B7" w:rsidP="000445B7"/>
    <w:p w14:paraId="45F893D6" w14:textId="77777777" w:rsidR="0024219E" w:rsidRDefault="0024219E" w:rsidP="000445B7"/>
    <w:p w14:paraId="11B0D2C6" w14:textId="49E0C512" w:rsidR="000445B7" w:rsidRDefault="000445B7" w:rsidP="000445B7">
      <w:pPr>
        <w:pStyle w:val="Heading3"/>
        <w:ind w:left="720" w:firstLine="720"/>
        <w:rPr>
          <w:b/>
          <w:bCs/>
          <w:color w:val="auto"/>
        </w:rPr>
      </w:pPr>
      <w:bookmarkStart w:id="9" w:name="_Toc69983952"/>
      <w:r w:rsidRPr="00614AAA">
        <w:rPr>
          <w:b/>
          <w:bCs/>
          <w:color w:val="auto"/>
        </w:rPr>
        <w:t>2.1.3 Kinesthetics learning.</w:t>
      </w:r>
      <w:bookmarkEnd w:id="9"/>
    </w:p>
    <w:p w14:paraId="4EF51B48" w14:textId="77777777" w:rsidR="00415C74" w:rsidRPr="00415C74" w:rsidRDefault="00415C74" w:rsidP="00415C74"/>
    <w:p w14:paraId="4792C26E" w14:textId="2B271B6D" w:rsidR="000445B7" w:rsidRDefault="000445B7" w:rsidP="000445B7">
      <w:proofErr w:type="spellStart"/>
      <w:r>
        <w:t>Kinesthetic</w:t>
      </w:r>
      <w:proofErr w:type="spellEnd"/>
      <w:r>
        <w:t xml:space="preserve"> learners are a type of visual learner, they tend to understand information better through touch and movement and have incredible physical memory. However, they are very easily distracted by things in their surroundings. </w:t>
      </w:r>
      <w:sdt>
        <w:sdtPr>
          <w:id w:val="-947384637"/>
          <w:citation/>
        </w:sdtPr>
        <w:sdtEndPr/>
        <w:sdtContent>
          <w:r>
            <w:fldChar w:fldCharType="begin"/>
          </w:r>
          <w:r>
            <w:instrText xml:space="preserve"> CITATION 16C19 \l 2057 </w:instrText>
          </w:r>
          <w:r>
            <w:fldChar w:fldCharType="separate"/>
          </w:r>
          <w:r w:rsidR="003850F0">
            <w:rPr>
              <w:noProof/>
            </w:rPr>
            <w:t>[4]</w:t>
          </w:r>
          <w:r>
            <w:fldChar w:fldCharType="end"/>
          </w:r>
        </w:sdtContent>
      </w:sdt>
      <w:r>
        <w:t xml:space="preserve"> Children who are </w:t>
      </w:r>
      <w:proofErr w:type="spellStart"/>
      <w:r>
        <w:t>kinestheic</w:t>
      </w:r>
      <w:proofErr w:type="spellEnd"/>
      <w:r>
        <w:t xml:space="preserve"> learners are encouraged to learn in an environment that has minimal distractions. </w:t>
      </w:r>
      <w:sdt>
        <w:sdtPr>
          <w:id w:val="-993328325"/>
          <w:citation/>
        </w:sdtPr>
        <w:sdtEndPr/>
        <w:sdtContent>
          <w:r>
            <w:fldChar w:fldCharType="begin"/>
          </w:r>
          <w:r>
            <w:instrText xml:space="preserve"> CITATION 16C19 \l 2057 </w:instrText>
          </w:r>
          <w:r>
            <w:fldChar w:fldCharType="separate"/>
          </w:r>
          <w:r w:rsidR="003850F0">
            <w:rPr>
              <w:noProof/>
            </w:rPr>
            <w:t>[4]</w:t>
          </w:r>
          <w:r>
            <w:fldChar w:fldCharType="end"/>
          </w:r>
        </w:sdtContent>
      </w:sdt>
    </w:p>
    <w:p w14:paraId="3A5F0B21" w14:textId="20F617CC" w:rsidR="000445B7" w:rsidRDefault="000445B7" w:rsidP="000445B7"/>
    <w:p w14:paraId="1BFBA3E2" w14:textId="77777777" w:rsidR="0024219E" w:rsidRDefault="0024219E" w:rsidP="000445B7"/>
    <w:p w14:paraId="1B837F04" w14:textId="2C246788" w:rsidR="000445B7" w:rsidRDefault="000445B7" w:rsidP="000445B7">
      <w:pPr>
        <w:pStyle w:val="Heading3"/>
        <w:ind w:left="720" w:firstLine="720"/>
        <w:rPr>
          <w:b/>
          <w:bCs/>
          <w:color w:val="auto"/>
        </w:rPr>
      </w:pPr>
      <w:bookmarkStart w:id="10" w:name="_Toc69983953"/>
      <w:r w:rsidRPr="00614AAA">
        <w:rPr>
          <w:b/>
          <w:bCs/>
          <w:color w:val="auto"/>
        </w:rPr>
        <w:t>2.1.2 Auditory learning.</w:t>
      </w:r>
      <w:bookmarkEnd w:id="10"/>
    </w:p>
    <w:p w14:paraId="0BA4A619" w14:textId="77777777" w:rsidR="00415C74" w:rsidRPr="00415C74" w:rsidRDefault="00415C74" w:rsidP="00415C74"/>
    <w:p w14:paraId="1EAC6E5C" w14:textId="0EC0E47E" w:rsidR="000445B7" w:rsidRDefault="000445B7" w:rsidP="000445B7">
      <w:r>
        <w:t xml:space="preserve">Auditory learners find that the best way to learn is through their sense of hearing, having tasks and information explained to them out load. </w:t>
      </w:r>
      <w:sdt>
        <w:sdtPr>
          <w:id w:val="-1697614305"/>
          <w:citation/>
        </w:sdtPr>
        <w:sdtEndPr/>
        <w:sdtContent>
          <w:r>
            <w:fldChar w:fldCharType="begin"/>
          </w:r>
          <w:r>
            <w:instrText xml:space="preserve"> CITATION Sar20 \l 2057 </w:instrText>
          </w:r>
          <w:r>
            <w:fldChar w:fldCharType="separate"/>
          </w:r>
          <w:r w:rsidR="003850F0">
            <w:rPr>
              <w:noProof/>
            </w:rPr>
            <w:t>[5]</w:t>
          </w:r>
          <w:r>
            <w:fldChar w:fldCharType="end"/>
          </w:r>
        </w:sdtContent>
      </w:sdt>
      <w:r>
        <w:t xml:space="preserve"> A key aspect of learning for these is listening to songs, poems and videos which help them to memorise key information. </w:t>
      </w:r>
      <w:sdt>
        <w:sdtPr>
          <w:id w:val="1544558594"/>
          <w:citation/>
        </w:sdtPr>
        <w:sdtEndPr/>
        <w:sdtContent>
          <w:r>
            <w:fldChar w:fldCharType="begin"/>
          </w:r>
          <w:r>
            <w:instrText xml:space="preserve"> CITATION Sar20 \l 2057 </w:instrText>
          </w:r>
          <w:r>
            <w:fldChar w:fldCharType="separate"/>
          </w:r>
          <w:r w:rsidR="003850F0">
            <w:rPr>
              <w:noProof/>
            </w:rPr>
            <w:t>[5]</w:t>
          </w:r>
          <w:r>
            <w:fldChar w:fldCharType="end"/>
          </w:r>
        </w:sdtContent>
      </w:sdt>
      <w:r>
        <w:t xml:space="preserve"> A beneficial way to encourage these types of learners is through explaining key information out load also giving them audio explaining the lesson in more detail.</w:t>
      </w:r>
    </w:p>
    <w:p w14:paraId="581271D9" w14:textId="77777777" w:rsidR="000445B7" w:rsidRPr="00555B55" w:rsidRDefault="000445B7" w:rsidP="000445B7"/>
    <w:p w14:paraId="56A67509" w14:textId="77777777" w:rsidR="000445B7" w:rsidRPr="007D0747" w:rsidRDefault="000445B7" w:rsidP="000445B7"/>
    <w:p w14:paraId="4AE4C6FD" w14:textId="4684D0D1" w:rsidR="000445B7" w:rsidRDefault="000445B7" w:rsidP="000445B7">
      <w:pPr>
        <w:pStyle w:val="Heading3"/>
        <w:ind w:left="720" w:firstLine="720"/>
        <w:rPr>
          <w:b/>
          <w:bCs/>
          <w:color w:val="auto"/>
        </w:rPr>
      </w:pPr>
      <w:bookmarkStart w:id="11" w:name="_Toc69983954"/>
      <w:r w:rsidRPr="006B0CF9">
        <w:rPr>
          <w:b/>
          <w:bCs/>
          <w:color w:val="auto"/>
        </w:rPr>
        <w:t>2.1.</w:t>
      </w:r>
      <w:r>
        <w:rPr>
          <w:b/>
          <w:bCs/>
          <w:color w:val="auto"/>
        </w:rPr>
        <w:t xml:space="preserve">4 </w:t>
      </w:r>
      <w:r w:rsidRPr="006B0CF9">
        <w:rPr>
          <w:b/>
          <w:bCs/>
          <w:color w:val="auto"/>
        </w:rPr>
        <w:t>Learning through play.</w:t>
      </w:r>
      <w:bookmarkEnd w:id="11"/>
    </w:p>
    <w:p w14:paraId="704BC38E" w14:textId="77777777" w:rsidR="00415C74" w:rsidRPr="00415C74" w:rsidRDefault="00415C74" w:rsidP="00415C74"/>
    <w:p w14:paraId="22C1B28C" w14:textId="52DC9E46" w:rsidR="00415C74" w:rsidRDefault="000445B7" w:rsidP="000445B7">
      <w:r>
        <w:t>In Primary schools, children are still able to learn through play which makes learning fun. Learning through play is at the very core of primary school education</w:t>
      </w:r>
      <w:sdt>
        <w:sdtPr>
          <w:id w:val="573631041"/>
          <w:citation/>
        </w:sdtPr>
        <w:sdtEndPr/>
        <w:sdtContent>
          <w:r>
            <w:fldChar w:fldCharType="begin"/>
          </w:r>
          <w:r>
            <w:instrText xml:space="preserve"> CITATION Fra18 \l 2057 </w:instrText>
          </w:r>
          <w:r>
            <w:fldChar w:fldCharType="separate"/>
          </w:r>
          <w:r w:rsidR="003850F0">
            <w:rPr>
              <w:noProof/>
            </w:rPr>
            <w:t xml:space="preserve"> [6]</w:t>
          </w:r>
          <w:r>
            <w:fldChar w:fldCharType="end"/>
          </w:r>
        </w:sdtContent>
      </w:sdt>
      <w:r>
        <w:t xml:space="preserve">, play is vital to keep them both interested and motivated to develop their knowledge further. Primary school children are also encouraged to engage in critical thinking to determine their understanding of a subject </w:t>
      </w:r>
      <w:proofErr w:type="gramStart"/>
      <w:r>
        <w:t>they’ve</w:t>
      </w:r>
      <w:proofErr w:type="gramEnd"/>
      <w:r>
        <w:t xml:space="preserve"> been taught; by answering questions such as ‘How do you know?’ and ‘are you sure?’. </w:t>
      </w:r>
      <w:sdt>
        <w:sdtPr>
          <w:id w:val="1986206931"/>
          <w:citation/>
        </w:sdtPr>
        <w:sdtEndPr/>
        <w:sdtContent>
          <w:r>
            <w:fldChar w:fldCharType="begin"/>
          </w:r>
          <w:r>
            <w:instrText xml:space="preserve"> CITATION Ana20 \l 2057 </w:instrText>
          </w:r>
          <w:r>
            <w:fldChar w:fldCharType="separate"/>
          </w:r>
          <w:r w:rsidR="003850F0">
            <w:rPr>
              <w:noProof/>
            </w:rPr>
            <w:t>[7]</w:t>
          </w:r>
          <w:r>
            <w:fldChar w:fldCharType="end"/>
          </w:r>
        </w:sdtContent>
      </w:sdt>
      <w:r>
        <w:t xml:space="preserve">  This approach would be taken to review a lesson. </w:t>
      </w:r>
    </w:p>
    <w:p w14:paraId="56706640" w14:textId="77777777" w:rsidR="00415C74" w:rsidRDefault="00415C74" w:rsidP="000445B7"/>
    <w:p w14:paraId="7692DF4D" w14:textId="77777777" w:rsidR="000445B7" w:rsidRDefault="000445B7" w:rsidP="000445B7">
      <w:r>
        <w:t xml:space="preserve">It is vital that primary school children are interested in their education as this is what will keep them motivated. Teachers need to adapt their lessons for the different types of children in their class, introducing different ways of delivering information and organising class activities. </w:t>
      </w:r>
    </w:p>
    <w:p w14:paraId="7B8D933E" w14:textId="6B3AD23E" w:rsidR="000445B7" w:rsidRDefault="000445B7" w:rsidP="000445B7"/>
    <w:p w14:paraId="4AA08BE2" w14:textId="77777777" w:rsidR="000445B7" w:rsidRPr="006F0E29" w:rsidRDefault="000445B7" w:rsidP="000445B7"/>
    <w:p w14:paraId="01569E8C" w14:textId="6BCFF491" w:rsidR="000445B7" w:rsidRDefault="000445B7" w:rsidP="000445B7">
      <w:pPr>
        <w:pStyle w:val="Heading3"/>
        <w:ind w:left="720" w:firstLine="720"/>
        <w:rPr>
          <w:b/>
          <w:bCs/>
          <w:color w:val="auto"/>
        </w:rPr>
      </w:pPr>
      <w:bookmarkStart w:id="12" w:name="_Toc69983955"/>
      <w:r w:rsidRPr="00A426C7">
        <w:rPr>
          <w:b/>
          <w:bCs/>
          <w:color w:val="auto"/>
        </w:rPr>
        <w:t>2.1.</w:t>
      </w:r>
      <w:r>
        <w:rPr>
          <w:b/>
          <w:bCs/>
          <w:color w:val="auto"/>
        </w:rPr>
        <w:t>5</w:t>
      </w:r>
      <w:r w:rsidRPr="00A426C7">
        <w:rPr>
          <w:b/>
          <w:bCs/>
          <w:color w:val="auto"/>
        </w:rPr>
        <w:t xml:space="preserve"> Mobile Technology for learning.</w:t>
      </w:r>
      <w:bookmarkEnd w:id="12"/>
    </w:p>
    <w:p w14:paraId="23E65909" w14:textId="77777777" w:rsidR="000D7710" w:rsidRPr="000D7710" w:rsidRDefault="000D7710" w:rsidP="000D7710"/>
    <w:p w14:paraId="730D1F6C" w14:textId="4C323186" w:rsidR="000445B7" w:rsidRDefault="000445B7" w:rsidP="000445B7">
      <w:r>
        <w:t xml:space="preserve">Mobile Technology has become very popular and is incorporated into a large part of our daily lives, including in education. </w:t>
      </w:r>
      <w:sdt>
        <w:sdtPr>
          <w:id w:val="586195994"/>
          <w:citation/>
        </w:sdtPr>
        <w:sdtEndPr/>
        <w:sdtContent>
          <w:r>
            <w:fldChar w:fldCharType="begin"/>
          </w:r>
          <w:r>
            <w:instrText xml:space="preserve"> CITATION Per18 \l 2057 </w:instrText>
          </w:r>
          <w:r>
            <w:fldChar w:fldCharType="separate"/>
          </w:r>
          <w:r w:rsidR="003850F0">
            <w:rPr>
              <w:noProof/>
            </w:rPr>
            <w:t>[8]</w:t>
          </w:r>
          <w:r>
            <w:fldChar w:fldCharType="end"/>
          </w:r>
        </w:sdtContent>
      </w:sdt>
      <w:r>
        <w:t xml:space="preserve"> There are many advantages that mobile technology brings to education such as developing students’ independent learning </w:t>
      </w:r>
      <w:sdt>
        <w:sdtPr>
          <w:id w:val="1227335983"/>
          <w:citation/>
        </w:sdtPr>
        <w:sdtEndPr/>
        <w:sdtContent>
          <w:r>
            <w:fldChar w:fldCharType="begin"/>
          </w:r>
          <w:r>
            <w:instrText xml:space="preserve"> CITATION Per18 \l 2057 </w:instrText>
          </w:r>
          <w:r>
            <w:fldChar w:fldCharType="separate"/>
          </w:r>
          <w:r w:rsidR="003850F0">
            <w:rPr>
              <w:noProof/>
            </w:rPr>
            <w:t>[8]</w:t>
          </w:r>
          <w:r>
            <w:fldChar w:fldCharType="end"/>
          </w:r>
        </w:sdtContent>
      </w:sdt>
      <w:r>
        <w:t xml:space="preserve"> and allowing pupils to learn anywhere and anytime. </w:t>
      </w:r>
      <w:sdt>
        <w:sdtPr>
          <w:id w:val="-1334911030"/>
          <w:citation/>
        </w:sdtPr>
        <w:sdtEndPr/>
        <w:sdtContent>
          <w:r>
            <w:fldChar w:fldCharType="begin"/>
          </w:r>
          <w:r>
            <w:instrText xml:space="preserve"> CITATION ZuA15 \l 2057 </w:instrText>
          </w:r>
          <w:r>
            <w:fldChar w:fldCharType="separate"/>
          </w:r>
          <w:r w:rsidR="003850F0">
            <w:rPr>
              <w:noProof/>
            </w:rPr>
            <w:t>[9]</w:t>
          </w:r>
          <w:r>
            <w:fldChar w:fldCharType="end"/>
          </w:r>
        </w:sdtContent>
      </w:sdt>
      <w:r>
        <w:t xml:space="preserve"> Giving students’ the flexibility to learn whenever they like, will encourage them to keep learning as they can learn when </w:t>
      </w:r>
      <w:r w:rsidR="000D7710">
        <w:t>they are</w:t>
      </w:r>
      <w:r>
        <w:t xml:space="preserve"> most motivated. Years back, students preferred to spend their time learning in libraries however nowadays everyone is constantly reading electronic materials which is a massive benefit for someone looking to create a learning application. </w:t>
      </w:r>
      <w:sdt>
        <w:sdtPr>
          <w:id w:val="960685625"/>
          <w:citation/>
        </w:sdtPr>
        <w:sdtEndPr/>
        <w:sdtContent>
          <w:r>
            <w:fldChar w:fldCharType="begin"/>
          </w:r>
          <w:r>
            <w:instrText xml:space="preserve"> CITATION ZuA15 \l 2057 </w:instrText>
          </w:r>
          <w:r>
            <w:fldChar w:fldCharType="separate"/>
          </w:r>
          <w:r w:rsidR="003850F0">
            <w:rPr>
              <w:noProof/>
            </w:rPr>
            <w:t>[9]</w:t>
          </w:r>
          <w:r>
            <w:fldChar w:fldCharType="end"/>
          </w:r>
        </w:sdtContent>
      </w:sdt>
    </w:p>
    <w:p w14:paraId="48B62A05" w14:textId="0F76D597" w:rsidR="0024219E" w:rsidRDefault="0024219E" w:rsidP="000445B7"/>
    <w:p w14:paraId="5CECB82D" w14:textId="77777777" w:rsidR="0024219E" w:rsidRPr="005F2FE8" w:rsidRDefault="0024219E" w:rsidP="000445B7"/>
    <w:p w14:paraId="18EFFCFC" w14:textId="479B84A2" w:rsidR="0024219E" w:rsidRPr="0024219E" w:rsidRDefault="0024219E" w:rsidP="0024219E">
      <w:pPr>
        <w:pStyle w:val="Heading3"/>
        <w:ind w:left="720" w:firstLine="720"/>
        <w:rPr>
          <w:b/>
          <w:bCs/>
          <w:color w:val="auto"/>
        </w:rPr>
      </w:pPr>
      <w:bookmarkStart w:id="13" w:name="_Toc69983956"/>
      <w:r w:rsidRPr="0024219E">
        <w:rPr>
          <w:b/>
          <w:bCs/>
          <w:color w:val="auto"/>
        </w:rPr>
        <w:t>2.1.6 Mobile Technology for learning languages.</w:t>
      </w:r>
      <w:bookmarkEnd w:id="13"/>
      <w:r w:rsidRPr="0024219E">
        <w:rPr>
          <w:b/>
          <w:bCs/>
          <w:color w:val="auto"/>
        </w:rPr>
        <w:t xml:space="preserve"> </w:t>
      </w:r>
    </w:p>
    <w:p w14:paraId="49C90DD0" w14:textId="77777777" w:rsidR="0024219E" w:rsidRPr="004E2D90" w:rsidRDefault="0024219E" w:rsidP="0024219E"/>
    <w:p w14:paraId="4123BC3B" w14:textId="7F0BAAAE" w:rsidR="0024219E" w:rsidRDefault="0024219E" w:rsidP="0024219E">
      <w:r>
        <w:t>Over the past few years, Mobile technology has become very popular in both the teaching and learning environments</w:t>
      </w:r>
      <w:sdt>
        <w:sdtPr>
          <w:id w:val="-387186018"/>
          <w:citation/>
        </w:sdtPr>
        <w:sdtEndPr/>
        <w:sdtContent>
          <w:r>
            <w:fldChar w:fldCharType="begin"/>
          </w:r>
          <w:r>
            <w:instrText xml:space="preserve"> CITATION Ank16 \l 2057 </w:instrText>
          </w:r>
          <w:r>
            <w:fldChar w:fldCharType="separate"/>
          </w:r>
          <w:r w:rsidR="003850F0">
            <w:rPr>
              <w:noProof/>
            </w:rPr>
            <w:t xml:space="preserve"> [10]</w:t>
          </w:r>
          <w:r>
            <w:fldChar w:fldCharType="end"/>
          </w:r>
        </w:sdtContent>
      </w:sdt>
      <w:r>
        <w:t xml:space="preserve"> with the potential to transform how students learn languages. </w:t>
      </w:r>
      <w:sdt>
        <w:sdtPr>
          <w:id w:val="-1095863668"/>
          <w:citation/>
        </w:sdtPr>
        <w:sdtEndPr/>
        <w:sdtContent>
          <w:r>
            <w:fldChar w:fldCharType="begin"/>
          </w:r>
          <w:r>
            <w:instrText xml:space="preserve"> CITATION Cat16 \l 2057 </w:instrText>
          </w:r>
          <w:r>
            <w:fldChar w:fldCharType="separate"/>
          </w:r>
          <w:r w:rsidR="003850F0">
            <w:rPr>
              <w:noProof/>
            </w:rPr>
            <w:t>[11]</w:t>
          </w:r>
          <w:r>
            <w:fldChar w:fldCharType="end"/>
          </w:r>
        </w:sdtContent>
      </w:sdt>
      <w:r>
        <w:t xml:space="preserve"> There has been a massive rise in the number of people who are using mobile technology to learn languages with the main reason being you can use it whenever and wherever with very easy access. </w:t>
      </w:r>
      <w:sdt>
        <w:sdtPr>
          <w:id w:val="-1861729379"/>
          <w:citation/>
        </w:sdtPr>
        <w:sdtEndPr/>
        <w:sdtContent>
          <w:r>
            <w:fldChar w:fldCharType="begin"/>
          </w:r>
          <w:r>
            <w:instrText xml:space="preserve"> CITATION Ram17 \l 2057 </w:instrText>
          </w:r>
          <w:r>
            <w:fldChar w:fldCharType="separate"/>
          </w:r>
          <w:r w:rsidR="003850F0">
            <w:rPr>
              <w:noProof/>
            </w:rPr>
            <w:t>[12]</w:t>
          </w:r>
          <w:r>
            <w:fldChar w:fldCharType="end"/>
          </w:r>
        </w:sdtContent>
      </w:sdt>
      <w:r>
        <w:t xml:space="preserve"> It is vital that when learning a language, you are practising and learning key vocabulary often which makes applications very beneficial. Learning online also encourages social interactivity as they are more likely to collaborate with other learners exchanging materials. </w:t>
      </w:r>
      <w:sdt>
        <w:sdtPr>
          <w:id w:val="-1799760687"/>
          <w:citation/>
        </w:sdtPr>
        <w:sdtEndPr/>
        <w:sdtContent>
          <w:r>
            <w:fldChar w:fldCharType="begin"/>
          </w:r>
          <w:r>
            <w:instrText xml:space="preserve"> CITATION Tay12 \l 2057 </w:instrText>
          </w:r>
          <w:r>
            <w:fldChar w:fldCharType="separate"/>
          </w:r>
          <w:r w:rsidR="003850F0">
            <w:rPr>
              <w:noProof/>
            </w:rPr>
            <w:t>[13]</w:t>
          </w:r>
          <w:r>
            <w:fldChar w:fldCharType="end"/>
          </w:r>
        </w:sdtContent>
      </w:sdt>
      <w:r>
        <w:t xml:space="preserve"> This allows students to still be able to work in groups to develop a deeper understanding from home.</w:t>
      </w:r>
    </w:p>
    <w:p w14:paraId="12F8EAD8" w14:textId="77777777" w:rsidR="0024219E" w:rsidRDefault="0024219E" w:rsidP="0024219E"/>
    <w:p w14:paraId="725617EA" w14:textId="77777777" w:rsidR="0024219E" w:rsidRDefault="0024219E" w:rsidP="0024219E">
      <w:r>
        <w:t>Especially for children, learning a language can be considered boring and uninteresting. However, they enjoy spending time using mobile technology. By combining learning languages and mobile technology is highly beneficial to children as they will find this fun and enjoyable. Students will remain engaged in their learning activities whilst developing their understanding about languages.</w:t>
      </w:r>
    </w:p>
    <w:p w14:paraId="6BE055BB" w14:textId="77777777" w:rsidR="0024219E" w:rsidRDefault="0024219E" w:rsidP="0024219E">
      <w:pPr>
        <w:rPr>
          <w:b/>
          <w:bCs/>
          <w:color w:val="FF0000"/>
        </w:rPr>
      </w:pPr>
    </w:p>
    <w:p w14:paraId="597B65C6" w14:textId="0C234495" w:rsidR="000445B7" w:rsidRDefault="000445B7" w:rsidP="000445B7"/>
    <w:p w14:paraId="400AB5B0" w14:textId="77777777" w:rsidR="000445B7" w:rsidRDefault="000445B7" w:rsidP="000445B7"/>
    <w:p w14:paraId="6DFC45C0" w14:textId="02DDFA5A" w:rsidR="000445B7" w:rsidRDefault="000445B7" w:rsidP="000445B7">
      <w:pPr>
        <w:pStyle w:val="Heading3"/>
        <w:ind w:left="720" w:firstLine="720"/>
        <w:rPr>
          <w:b/>
          <w:bCs/>
          <w:color w:val="auto"/>
        </w:rPr>
      </w:pPr>
      <w:bookmarkStart w:id="14" w:name="_Toc69983957"/>
      <w:r w:rsidRPr="004C1B47">
        <w:rPr>
          <w:b/>
          <w:bCs/>
          <w:color w:val="auto"/>
        </w:rPr>
        <w:lastRenderedPageBreak/>
        <w:t>2.1.</w:t>
      </w:r>
      <w:r w:rsidR="0024219E">
        <w:rPr>
          <w:b/>
          <w:bCs/>
          <w:color w:val="auto"/>
        </w:rPr>
        <w:t>7</w:t>
      </w:r>
      <w:r w:rsidRPr="004C1B47">
        <w:rPr>
          <w:b/>
          <w:bCs/>
          <w:color w:val="auto"/>
        </w:rPr>
        <w:t xml:space="preserve"> Gamification of Education.</w:t>
      </w:r>
      <w:bookmarkEnd w:id="14"/>
    </w:p>
    <w:p w14:paraId="773F9A01" w14:textId="77777777" w:rsidR="009F7E8B" w:rsidRPr="009F7E8B" w:rsidRDefault="009F7E8B" w:rsidP="009F7E8B"/>
    <w:p w14:paraId="020CDB61" w14:textId="323C1EB8" w:rsidR="000445B7" w:rsidRDefault="000445B7" w:rsidP="000445B7">
      <w:r>
        <w:t xml:space="preserve">Another big aspect of learning for children is the idea of ‘Gamification of Education”. The traditional approach of learning is considered as both boring and ineffective by pupils, whereas educational games are seen to help with children’s motivation. </w:t>
      </w:r>
      <w:sdt>
        <w:sdtPr>
          <w:id w:val="-1028412703"/>
          <w:citation/>
        </w:sdtPr>
        <w:sdtEndPr/>
        <w:sdtContent>
          <w:r>
            <w:fldChar w:fldCharType="begin"/>
          </w:r>
          <w:r>
            <w:instrText xml:space="preserve"> CITATION Dar15 \l 2057 </w:instrText>
          </w:r>
          <w:r>
            <w:fldChar w:fldCharType="separate"/>
          </w:r>
          <w:r w:rsidR="003850F0">
            <w:rPr>
              <w:noProof/>
            </w:rPr>
            <w:t>[14]</w:t>
          </w:r>
          <w:r>
            <w:fldChar w:fldCharType="end"/>
          </w:r>
        </w:sdtContent>
      </w:sdt>
      <w:r>
        <w:t xml:space="preserve"> It has been proven in a study in 2018 that well-designed gamification can in fact improve children’s engagement to learning. </w:t>
      </w:r>
      <w:sdt>
        <w:sdtPr>
          <w:id w:val="-1594150705"/>
          <w:citation/>
        </w:sdtPr>
        <w:sdtEndPr/>
        <w:sdtContent>
          <w:r>
            <w:fldChar w:fldCharType="begin"/>
          </w:r>
          <w:r>
            <w:instrText xml:space="preserve"> CITATION Rab18 \l 2057 </w:instrText>
          </w:r>
          <w:r>
            <w:fldChar w:fldCharType="separate"/>
          </w:r>
          <w:r w:rsidR="003850F0">
            <w:rPr>
              <w:noProof/>
            </w:rPr>
            <w:t>[15]</w:t>
          </w:r>
          <w:r>
            <w:fldChar w:fldCharType="end"/>
          </w:r>
        </w:sdtContent>
      </w:sdt>
      <w:r>
        <w:t xml:space="preserve"> This statement proves that when gamification is done correctly, it is beneficial to children’s learning. One way of achieving effective Gamification of Education is through web-based educational games. Education Practitioners are confident on the positive </w:t>
      </w:r>
      <w:proofErr w:type="gramStart"/>
      <w:r>
        <w:t>effects</w:t>
      </w:r>
      <w:proofErr w:type="gramEnd"/>
      <w:r>
        <w:t xml:space="preserve"> web-based educational games have on reading skills and learning in general </w:t>
      </w:r>
      <w:sdt>
        <w:sdtPr>
          <w:id w:val="-1947229552"/>
          <w:citation/>
        </w:sdtPr>
        <w:sdtEndPr/>
        <w:sdtContent>
          <w:r>
            <w:fldChar w:fldCharType="begin"/>
          </w:r>
          <w:r>
            <w:instrText xml:space="preserve"> CITATION Kel18 \l 2057 </w:instrText>
          </w:r>
          <w:r>
            <w:fldChar w:fldCharType="separate"/>
          </w:r>
          <w:r w:rsidR="003850F0">
            <w:rPr>
              <w:noProof/>
            </w:rPr>
            <w:t>[16]</w:t>
          </w:r>
          <w:r>
            <w:fldChar w:fldCharType="end"/>
          </w:r>
        </w:sdtContent>
      </w:sdt>
      <w:r>
        <w:t xml:space="preserve">. </w:t>
      </w:r>
    </w:p>
    <w:p w14:paraId="4248B8D5" w14:textId="75E8E532" w:rsidR="000445B7" w:rsidRDefault="000445B7" w:rsidP="000445B7"/>
    <w:p w14:paraId="02AD9B37" w14:textId="77777777" w:rsidR="000445B7" w:rsidRPr="00933224" w:rsidRDefault="000445B7" w:rsidP="000445B7"/>
    <w:p w14:paraId="7AE79DBE" w14:textId="432A9EBA" w:rsidR="000445B7" w:rsidRDefault="000445B7" w:rsidP="000445B7">
      <w:pPr>
        <w:pStyle w:val="Heading2"/>
        <w:ind w:firstLine="720"/>
        <w:rPr>
          <w:b/>
          <w:bCs/>
          <w:color w:val="auto"/>
        </w:rPr>
      </w:pPr>
      <w:bookmarkStart w:id="15" w:name="_Toc69983958"/>
      <w:r w:rsidRPr="004C1B47">
        <w:rPr>
          <w:b/>
          <w:bCs/>
          <w:color w:val="auto"/>
        </w:rPr>
        <w:t>2.2 How do Primary School Children learn languages?</w:t>
      </w:r>
      <w:bookmarkEnd w:id="15"/>
    </w:p>
    <w:p w14:paraId="55182DCB" w14:textId="77777777" w:rsidR="00371448" w:rsidRPr="00371448" w:rsidRDefault="00371448" w:rsidP="00371448"/>
    <w:p w14:paraId="229B751E" w14:textId="50E1A48E" w:rsidR="000445B7" w:rsidRDefault="000445B7" w:rsidP="000445B7">
      <w:r>
        <w:t xml:space="preserve">On average, Primary school children learn at least one foreign language at school and will study it for up to one hour every week. </w:t>
      </w:r>
      <w:sdt>
        <w:sdtPr>
          <w:id w:val="1478487020"/>
          <w:citation/>
        </w:sdtPr>
        <w:sdtEndPr/>
        <w:sdtContent>
          <w:r>
            <w:fldChar w:fldCharType="begin"/>
          </w:r>
          <w:r>
            <w:instrText xml:space="preserve"> CITATION Flo17 \l 2057 </w:instrText>
          </w:r>
          <w:r>
            <w:fldChar w:fldCharType="separate"/>
          </w:r>
          <w:r w:rsidR="003850F0">
            <w:rPr>
              <w:noProof/>
            </w:rPr>
            <w:t>[17]</w:t>
          </w:r>
          <w:r>
            <w:fldChar w:fldCharType="end"/>
          </w:r>
        </w:sdtContent>
      </w:sdt>
      <w:r>
        <w:t xml:space="preserve"> It is believed that children learning foreign languages at a younger age will benefit them the most as this is the </w:t>
      </w:r>
      <w:proofErr w:type="gramStart"/>
      <w:r>
        <w:t>age</w:t>
      </w:r>
      <w:proofErr w:type="gramEnd"/>
      <w:r>
        <w:t xml:space="preserve"> they are most receptive. </w:t>
      </w:r>
      <w:sdt>
        <w:sdtPr>
          <w:id w:val="-2030860772"/>
          <w:citation/>
        </w:sdtPr>
        <w:sdtEndPr/>
        <w:sdtContent>
          <w:r>
            <w:fldChar w:fldCharType="begin"/>
          </w:r>
          <w:r>
            <w:instrText xml:space="preserve"> CITATION Flo17 \l 2057 </w:instrText>
          </w:r>
          <w:r>
            <w:fldChar w:fldCharType="separate"/>
          </w:r>
          <w:r w:rsidR="003850F0">
            <w:rPr>
              <w:noProof/>
            </w:rPr>
            <w:t>[17]</w:t>
          </w:r>
          <w:r>
            <w:fldChar w:fldCharType="end"/>
          </w:r>
        </w:sdtContent>
      </w:sdt>
      <w:r>
        <w:t xml:space="preserve"> </w:t>
      </w:r>
    </w:p>
    <w:p w14:paraId="261C2653" w14:textId="77777777" w:rsidR="00371448" w:rsidRDefault="00371448" w:rsidP="000445B7"/>
    <w:p w14:paraId="40E8B360" w14:textId="1842AF0C" w:rsidR="000445B7" w:rsidRDefault="000445B7" w:rsidP="000445B7">
      <w:r>
        <w:t>To learn a new language, children need to be both interested and motivated</w:t>
      </w:r>
      <w:r w:rsidR="00371448">
        <w:t>,</w:t>
      </w:r>
      <w:r>
        <w:t xml:space="preserve"> and it is up to the teacher to provide a lesson to achieve this. Some teachers find it beneficial to provide the students with different memorising techniques for them to remember key vocabulary which also helps their memory skills.</w:t>
      </w:r>
      <w:sdt>
        <w:sdtPr>
          <w:id w:val="-532344242"/>
          <w:citation/>
        </w:sdtPr>
        <w:sdtEndPr/>
        <w:sdtContent>
          <w:r>
            <w:fldChar w:fldCharType="begin"/>
          </w:r>
          <w:r>
            <w:instrText xml:space="preserve"> CITATION Cyn12 \l 2057 </w:instrText>
          </w:r>
          <w:r>
            <w:fldChar w:fldCharType="separate"/>
          </w:r>
          <w:r w:rsidR="003850F0">
            <w:rPr>
              <w:noProof/>
            </w:rPr>
            <w:t xml:space="preserve"> [18]</w:t>
          </w:r>
          <w:r>
            <w:fldChar w:fldCharType="end"/>
          </w:r>
        </w:sdtContent>
      </w:sdt>
      <w:r>
        <w:t xml:space="preserve"> In a research study in 2012, multiple children had spoken highly about the different techniques used to learn a new language such as using visual aids, group work and using actions to associate key words or phrases with. </w:t>
      </w:r>
      <w:sdt>
        <w:sdtPr>
          <w:id w:val="-788823104"/>
          <w:citation/>
        </w:sdtPr>
        <w:sdtEndPr/>
        <w:sdtContent>
          <w:r>
            <w:fldChar w:fldCharType="begin"/>
          </w:r>
          <w:r>
            <w:instrText xml:space="preserve"> CITATION Cyn12 \l 2057 </w:instrText>
          </w:r>
          <w:r>
            <w:fldChar w:fldCharType="separate"/>
          </w:r>
          <w:r w:rsidR="003850F0">
            <w:rPr>
              <w:noProof/>
            </w:rPr>
            <w:t>[18]</w:t>
          </w:r>
          <w:r>
            <w:fldChar w:fldCharType="end"/>
          </w:r>
        </w:sdtContent>
      </w:sdt>
      <w:r>
        <w:t xml:space="preserve"> Children of primary school age tend to learn the alphabet of the new language they are learning first which is later followed by learning the sounds of letters and how to write them. </w:t>
      </w:r>
      <w:sdt>
        <w:sdtPr>
          <w:id w:val="440884046"/>
          <w:citation/>
        </w:sdtPr>
        <w:sdtEndPr/>
        <w:sdtContent>
          <w:r>
            <w:fldChar w:fldCharType="begin"/>
          </w:r>
          <w:r>
            <w:instrText xml:space="preserve"> CITATION Ram17 \l 2057 </w:instrText>
          </w:r>
          <w:r>
            <w:fldChar w:fldCharType="separate"/>
          </w:r>
          <w:r w:rsidR="003850F0">
            <w:rPr>
              <w:noProof/>
            </w:rPr>
            <w:t>[12]</w:t>
          </w:r>
          <w:r>
            <w:fldChar w:fldCharType="end"/>
          </w:r>
        </w:sdtContent>
      </w:sdt>
      <w:r>
        <w:t xml:space="preserve"> Children of this age are initially taught topics which they will find interesting such as colours, </w:t>
      </w:r>
      <w:r w:rsidR="003F76B8">
        <w:t>numbers</w:t>
      </w:r>
      <w:r>
        <w:t xml:space="preserve">, animals, and </w:t>
      </w:r>
      <w:r w:rsidR="003F76B8">
        <w:t>countries</w:t>
      </w:r>
      <w:r w:rsidR="007C666B">
        <w:t>. T</w:t>
      </w:r>
      <w:r>
        <w:t xml:space="preserve">hey are also interested in listening to animated songs and stories to learn. </w:t>
      </w:r>
      <w:sdt>
        <w:sdtPr>
          <w:id w:val="1197652864"/>
          <w:citation/>
        </w:sdtPr>
        <w:sdtEndPr/>
        <w:sdtContent>
          <w:r>
            <w:fldChar w:fldCharType="begin"/>
          </w:r>
          <w:r>
            <w:instrText xml:space="preserve"> CITATION Ram17 \l 2057 </w:instrText>
          </w:r>
          <w:r>
            <w:fldChar w:fldCharType="separate"/>
          </w:r>
          <w:r w:rsidR="003850F0">
            <w:rPr>
              <w:noProof/>
            </w:rPr>
            <w:t>[12]</w:t>
          </w:r>
          <w:r>
            <w:fldChar w:fldCharType="end"/>
          </w:r>
        </w:sdtContent>
      </w:sdt>
      <w:r>
        <w:t xml:space="preserve"> After learning these key topics, children will then learn to include them into basic sentences to develop their understanding further.</w:t>
      </w:r>
    </w:p>
    <w:p w14:paraId="3A363B8C" w14:textId="59283DC2" w:rsidR="000445B7" w:rsidRDefault="000445B7" w:rsidP="000445B7"/>
    <w:p w14:paraId="77D61ED5" w14:textId="77777777" w:rsidR="000445B7" w:rsidRDefault="000445B7" w:rsidP="000445B7"/>
    <w:p w14:paraId="4D974340" w14:textId="24800194" w:rsidR="000445B7" w:rsidRDefault="000445B7" w:rsidP="000445B7">
      <w:pPr>
        <w:pStyle w:val="Heading3"/>
        <w:ind w:left="720" w:firstLine="720"/>
        <w:rPr>
          <w:b/>
          <w:bCs/>
          <w:color w:val="auto"/>
        </w:rPr>
      </w:pPr>
      <w:bookmarkStart w:id="16" w:name="_Toc69983959"/>
      <w:r w:rsidRPr="001777D6">
        <w:rPr>
          <w:b/>
          <w:bCs/>
          <w:color w:val="auto"/>
        </w:rPr>
        <w:t>2.2.1 Pembrokeshire primary schools learning languages.</w:t>
      </w:r>
      <w:bookmarkEnd w:id="16"/>
    </w:p>
    <w:p w14:paraId="5DC95146" w14:textId="77777777" w:rsidR="003F76B8" w:rsidRPr="003F76B8" w:rsidRDefault="003F76B8" w:rsidP="003F76B8"/>
    <w:p w14:paraId="3EFBBC7A" w14:textId="09D3ED9A" w:rsidR="000445B7" w:rsidRDefault="000445B7" w:rsidP="000445B7">
      <w:pPr>
        <w:pStyle w:val="NoSpacing"/>
        <w:rPr>
          <w:rFonts w:ascii="Times New Roman" w:hAnsi="Times New Roman" w:cs="Times New Roman"/>
          <w:sz w:val="24"/>
          <w:szCs w:val="24"/>
        </w:rPr>
      </w:pPr>
      <w:r w:rsidRPr="003F76B8">
        <w:rPr>
          <w:rFonts w:ascii="Times New Roman" w:hAnsi="Times New Roman" w:cs="Times New Roman"/>
          <w:sz w:val="24"/>
          <w:szCs w:val="24"/>
        </w:rPr>
        <w:t>In Pembrokeshire there are 55 primary schools</w:t>
      </w:r>
      <w:r w:rsidR="003F76B8">
        <w:rPr>
          <w:rFonts w:ascii="Times New Roman" w:hAnsi="Times New Roman" w:cs="Times New Roman"/>
          <w:sz w:val="24"/>
          <w:szCs w:val="24"/>
        </w:rPr>
        <w:t>.</w:t>
      </w:r>
      <w:r w:rsidRPr="003F76B8">
        <w:rPr>
          <w:rFonts w:ascii="Times New Roman" w:hAnsi="Times New Roman" w:cs="Times New Roman"/>
          <w:sz w:val="24"/>
          <w:szCs w:val="24"/>
        </w:rPr>
        <w:t xml:space="preserve"> 37</w:t>
      </w:r>
      <w:r w:rsidR="003F76B8">
        <w:rPr>
          <w:rFonts w:ascii="Times New Roman" w:hAnsi="Times New Roman" w:cs="Times New Roman"/>
          <w:sz w:val="24"/>
          <w:szCs w:val="24"/>
        </w:rPr>
        <w:t xml:space="preserve"> of these schools are</w:t>
      </w:r>
      <w:r w:rsidRPr="003F76B8">
        <w:rPr>
          <w:rFonts w:ascii="Times New Roman" w:hAnsi="Times New Roman" w:cs="Times New Roman"/>
          <w:sz w:val="24"/>
          <w:szCs w:val="24"/>
        </w:rPr>
        <w:t xml:space="preserve"> English stream</w:t>
      </w:r>
      <w:r w:rsidR="003F76B8">
        <w:rPr>
          <w:rFonts w:ascii="Times New Roman" w:hAnsi="Times New Roman" w:cs="Times New Roman"/>
          <w:sz w:val="24"/>
          <w:szCs w:val="24"/>
        </w:rPr>
        <w:t>,</w:t>
      </w:r>
      <w:r w:rsidRPr="003F76B8">
        <w:rPr>
          <w:rFonts w:ascii="Times New Roman" w:hAnsi="Times New Roman" w:cs="Times New Roman"/>
          <w:sz w:val="24"/>
          <w:szCs w:val="24"/>
        </w:rPr>
        <w:t xml:space="preserve"> 14</w:t>
      </w:r>
      <w:r w:rsidR="003F76B8">
        <w:rPr>
          <w:rFonts w:ascii="Times New Roman" w:hAnsi="Times New Roman" w:cs="Times New Roman"/>
          <w:sz w:val="24"/>
          <w:szCs w:val="24"/>
        </w:rPr>
        <w:t xml:space="preserve"> are</w:t>
      </w:r>
      <w:r w:rsidRPr="003F76B8">
        <w:rPr>
          <w:rFonts w:ascii="Times New Roman" w:hAnsi="Times New Roman" w:cs="Times New Roman"/>
          <w:sz w:val="24"/>
          <w:szCs w:val="24"/>
        </w:rPr>
        <w:t xml:space="preserve"> Welsh stream and 4</w:t>
      </w:r>
      <w:r w:rsidR="003F76B8">
        <w:rPr>
          <w:rFonts w:ascii="Times New Roman" w:hAnsi="Times New Roman" w:cs="Times New Roman"/>
          <w:sz w:val="24"/>
          <w:szCs w:val="24"/>
        </w:rPr>
        <w:t xml:space="preserve"> are</w:t>
      </w:r>
      <w:r w:rsidRPr="003F76B8">
        <w:rPr>
          <w:rFonts w:ascii="Times New Roman" w:hAnsi="Times New Roman" w:cs="Times New Roman"/>
          <w:sz w:val="24"/>
          <w:szCs w:val="24"/>
        </w:rPr>
        <w:t xml:space="preserve"> dual stream schools. 48 of these schools only teach English and Welsh to their students and 7 teach another foreign language. </w:t>
      </w:r>
      <w:r w:rsidR="00FA3035" w:rsidRPr="00FA3035">
        <w:rPr>
          <w:rFonts w:ascii="Times New Roman" w:hAnsi="Times New Roman" w:cs="Times New Roman"/>
          <w:i/>
          <w:iCs/>
          <w:sz w:val="24"/>
          <w:szCs w:val="24"/>
        </w:rPr>
        <w:t>To see these full statistics, please look to Appendix 1</w:t>
      </w:r>
      <w:r w:rsidR="006E4308">
        <w:rPr>
          <w:rFonts w:ascii="Times New Roman" w:hAnsi="Times New Roman" w:cs="Times New Roman"/>
          <w:i/>
          <w:iCs/>
          <w:sz w:val="24"/>
          <w:szCs w:val="24"/>
        </w:rPr>
        <w:t>2.1</w:t>
      </w:r>
      <w:r w:rsidR="00FA3035" w:rsidRPr="00FA3035">
        <w:rPr>
          <w:rFonts w:ascii="Times New Roman" w:hAnsi="Times New Roman" w:cs="Times New Roman"/>
          <w:i/>
          <w:iCs/>
          <w:sz w:val="24"/>
          <w:szCs w:val="24"/>
        </w:rPr>
        <w:t>.</w:t>
      </w:r>
    </w:p>
    <w:p w14:paraId="7400C109" w14:textId="77777777" w:rsidR="003F76B8" w:rsidRPr="003F76B8" w:rsidRDefault="003F76B8" w:rsidP="000445B7">
      <w:pPr>
        <w:pStyle w:val="NoSpacing"/>
        <w:rPr>
          <w:rFonts w:ascii="Times New Roman" w:hAnsi="Times New Roman" w:cs="Times New Roman"/>
          <w:sz w:val="24"/>
          <w:szCs w:val="24"/>
        </w:rPr>
      </w:pPr>
    </w:p>
    <w:p w14:paraId="5A7A6012" w14:textId="77777777" w:rsidR="000445B7" w:rsidRPr="00F239CC" w:rsidRDefault="000445B7" w:rsidP="000445B7">
      <w:r>
        <w:t xml:space="preserve">Learning languages in primary schools allow children of a young age to concentrate and spend time on this second language. </w:t>
      </w:r>
      <w:proofErr w:type="gramStart"/>
      <w:r>
        <w:t>It’s</w:t>
      </w:r>
      <w:proofErr w:type="gramEnd"/>
      <w:r>
        <w:t xml:space="preserve"> been proven that to confidently understand and speak a new language, you must spend as much time memorising the basics and key points. Children in the 48 schools in Pembrokeshire who do not learn another foreign language at school are at a major disadvantage compared to the 7 that do. Having educational applications available for children to develop their understanding of a language </w:t>
      </w:r>
      <w:proofErr w:type="gramStart"/>
      <w:r>
        <w:t>they’d</w:t>
      </w:r>
      <w:proofErr w:type="gramEnd"/>
      <w:r>
        <w:t xml:space="preserve"> like to learn is very beneficial as not all of them learn it at school.</w:t>
      </w:r>
    </w:p>
    <w:p w14:paraId="41A132CF" w14:textId="77777777" w:rsidR="000445B7" w:rsidRPr="00D75E0B" w:rsidRDefault="000445B7" w:rsidP="000445B7">
      <w:pPr>
        <w:rPr>
          <w:b/>
          <w:bCs/>
          <w:color w:val="FF0000"/>
        </w:rPr>
      </w:pPr>
    </w:p>
    <w:p w14:paraId="4E64A598" w14:textId="1A50622C" w:rsidR="0052309C" w:rsidRPr="0052309C" w:rsidRDefault="000445B7" w:rsidP="0052309C">
      <w:pPr>
        <w:pStyle w:val="Heading3"/>
        <w:ind w:left="720" w:firstLine="720"/>
        <w:rPr>
          <w:b/>
          <w:bCs/>
          <w:color w:val="auto"/>
        </w:rPr>
      </w:pPr>
      <w:bookmarkStart w:id="17" w:name="_Toc69983960"/>
      <w:r w:rsidRPr="004C1B47">
        <w:rPr>
          <w:b/>
          <w:bCs/>
          <w:color w:val="auto"/>
        </w:rPr>
        <w:lastRenderedPageBreak/>
        <w:t>2.2.2 How do Children from different European Countries learn English?</w:t>
      </w:r>
      <w:bookmarkEnd w:id="17"/>
    </w:p>
    <w:p w14:paraId="3988DAEB" w14:textId="77777777" w:rsidR="0052309C" w:rsidRPr="0052309C" w:rsidRDefault="0052309C" w:rsidP="0052309C"/>
    <w:p w14:paraId="13F6E03B" w14:textId="76094B84" w:rsidR="000445B7" w:rsidRDefault="000445B7" w:rsidP="000445B7">
      <w:r>
        <w:t xml:space="preserve">There are multiple applications available for those who are looking to learn English as a second language. </w:t>
      </w:r>
      <w:sdt>
        <w:sdtPr>
          <w:id w:val="-722751938"/>
          <w:citation/>
        </w:sdtPr>
        <w:sdtEndPr/>
        <w:sdtContent>
          <w:r>
            <w:fldChar w:fldCharType="begin"/>
          </w:r>
          <w:r>
            <w:instrText xml:space="preserve"> CITATION Ram17 \l 2057 </w:instrText>
          </w:r>
          <w:r>
            <w:fldChar w:fldCharType="separate"/>
          </w:r>
          <w:r w:rsidR="003850F0">
            <w:rPr>
              <w:noProof/>
            </w:rPr>
            <w:t>[12]</w:t>
          </w:r>
          <w:r>
            <w:fldChar w:fldCharType="end"/>
          </w:r>
        </w:sdtContent>
      </w:sdt>
      <w:r>
        <w:t xml:space="preserve"> According to a study taken in 2017, 91% of students in Europe study English at school </w:t>
      </w:r>
      <w:sdt>
        <w:sdtPr>
          <w:id w:val="-1373537415"/>
          <w:citation/>
        </w:sdtPr>
        <w:sdtEndPr/>
        <w:sdtContent>
          <w:r>
            <w:fldChar w:fldCharType="begin"/>
          </w:r>
          <w:r>
            <w:instrText xml:space="preserve"> CITATION Kat20 \l 2057 </w:instrText>
          </w:r>
          <w:r>
            <w:fldChar w:fldCharType="separate"/>
          </w:r>
          <w:r w:rsidR="003850F0">
            <w:rPr>
              <w:noProof/>
            </w:rPr>
            <w:t>[19]</w:t>
          </w:r>
          <w:r>
            <w:fldChar w:fldCharType="end"/>
          </w:r>
        </w:sdtContent>
      </w:sdt>
      <w:r>
        <w:t xml:space="preserve">, this statistic shows that the English Language is prevalently taught in European schools. Throughout Europe, English is considered a core subject in both Primary and Secondary Education, where English lessons are taught up to 5 times per week. </w:t>
      </w:r>
      <w:sdt>
        <w:sdtPr>
          <w:id w:val="-1209032764"/>
          <w:citation/>
        </w:sdtPr>
        <w:sdtEndPr/>
        <w:sdtContent>
          <w:r>
            <w:fldChar w:fldCharType="begin"/>
          </w:r>
          <w:r>
            <w:instrText xml:space="preserve"> CITATION Fer17 \l 2057 </w:instrText>
          </w:r>
          <w:r>
            <w:fldChar w:fldCharType="separate"/>
          </w:r>
          <w:r w:rsidR="003850F0">
            <w:rPr>
              <w:noProof/>
            </w:rPr>
            <w:t>[20]</w:t>
          </w:r>
          <w:r>
            <w:fldChar w:fldCharType="end"/>
          </w:r>
        </w:sdtContent>
      </w:sdt>
      <w:r>
        <w:t xml:space="preserve"> </w:t>
      </w:r>
    </w:p>
    <w:p w14:paraId="0104E239" w14:textId="60270E48" w:rsidR="000445B7" w:rsidRDefault="000445B7" w:rsidP="000445B7">
      <w:pPr>
        <w:rPr>
          <w:b/>
          <w:bCs/>
        </w:rPr>
      </w:pPr>
    </w:p>
    <w:p w14:paraId="555BCD40" w14:textId="77777777" w:rsidR="000445B7" w:rsidRPr="004C1B47" w:rsidRDefault="000445B7" w:rsidP="000445B7">
      <w:pPr>
        <w:rPr>
          <w:b/>
          <w:bCs/>
        </w:rPr>
      </w:pPr>
    </w:p>
    <w:p w14:paraId="33674D52" w14:textId="378F7D70" w:rsidR="000445B7" w:rsidRDefault="000445B7" w:rsidP="000445B7">
      <w:pPr>
        <w:pStyle w:val="Heading3"/>
        <w:ind w:left="720" w:firstLine="720"/>
        <w:rPr>
          <w:b/>
          <w:bCs/>
          <w:color w:val="auto"/>
        </w:rPr>
      </w:pPr>
      <w:bookmarkStart w:id="18" w:name="_Toc69983961"/>
      <w:r w:rsidRPr="004C1B47">
        <w:rPr>
          <w:b/>
          <w:bCs/>
          <w:color w:val="auto"/>
        </w:rPr>
        <w:t>2.2.3 Turkey teaching pupils English as a second language.</w:t>
      </w:r>
      <w:bookmarkEnd w:id="18"/>
    </w:p>
    <w:p w14:paraId="16CC1246" w14:textId="77777777" w:rsidR="00064A54" w:rsidRPr="00064A54" w:rsidRDefault="00064A54" w:rsidP="00064A54"/>
    <w:p w14:paraId="1D0E0780" w14:textId="3A1137D8" w:rsidR="000445B7" w:rsidRDefault="000445B7" w:rsidP="000445B7">
      <w:r>
        <w:t xml:space="preserve">In Turkey, children of Primary school age are taught English for up to 3 hours per week </w:t>
      </w:r>
      <w:sdt>
        <w:sdtPr>
          <w:id w:val="1358539857"/>
          <w:citation/>
        </w:sdtPr>
        <w:sdtEndPr/>
        <w:sdtContent>
          <w:r>
            <w:fldChar w:fldCharType="begin"/>
          </w:r>
          <w:r>
            <w:instrText xml:space="preserve"> CITATION Fer17 \l 2057 </w:instrText>
          </w:r>
          <w:r>
            <w:fldChar w:fldCharType="separate"/>
          </w:r>
          <w:r w:rsidR="003850F0">
            <w:rPr>
              <w:noProof/>
            </w:rPr>
            <w:t>[20]</w:t>
          </w:r>
          <w:r>
            <w:fldChar w:fldCharType="end"/>
          </w:r>
        </w:sdtContent>
      </w:sdt>
      <w:r>
        <w:t xml:space="preserve"> which is a big difference to the length of time children in the UK are taught foreign languages for per week – 1 hour. </w:t>
      </w:r>
      <w:sdt>
        <w:sdtPr>
          <w:id w:val="462240979"/>
          <w:citation/>
        </w:sdtPr>
        <w:sdtEndPr/>
        <w:sdtContent>
          <w:r>
            <w:fldChar w:fldCharType="begin"/>
          </w:r>
          <w:r>
            <w:instrText xml:space="preserve"> CITATION Flo17 \l 2057 </w:instrText>
          </w:r>
          <w:r>
            <w:fldChar w:fldCharType="separate"/>
          </w:r>
          <w:r w:rsidR="003850F0">
            <w:rPr>
              <w:noProof/>
            </w:rPr>
            <w:t>[17]</w:t>
          </w:r>
          <w:r>
            <w:fldChar w:fldCharType="end"/>
          </w:r>
        </w:sdtContent>
      </w:sdt>
      <w:r>
        <w:t xml:space="preserve"> This is possibly one of the main reasons that children in other countries in Europe are very successful at teaching children English as a second language. For a child to fully develop a strong understanding of a new language, they must spend a good amount of time going over key vocabulary. One of Turkey’s main aims of teaching English as a second language is to allow them to understand it as a means of communication which includes listening and speaking activities. </w:t>
      </w:r>
      <w:sdt>
        <w:sdtPr>
          <w:id w:val="356935022"/>
          <w:citation/>
        </w:sdtPr>
        <w:sdtEndPr/>
        <w:sdtContent>
          <w:r>
            <w:fldChar w:fldCharType="begin"/>
          </w:r>
          <w:r>
            <w:instrText xml:space="preserve"> CITATION Fer17 \l 2057 </w:instrText>
          </w:r>
          <w:r>
            <w:fldChar w:fldCharType="separate"/>
          </w:r>
          <w:r w:rsidR="003850F0">
            <w:rPr>
              <w:noProof/>
            </w:rPr>
            <w:t>[20]</w:t>
          </w:r>
          <w:r>
            <w:fldChar w:fldCharType="end"/>
          </w:r>
        </w:sdtContent>
      </w:sdt>
      <w:r>
        <w:t xml:space="preserve"> This allows the students to enjoy learning to speak a new language in a fun way rather than a heavy writing and study lesson.</w:t>
      </w:r>
    </w:p>
    <w:p w14:paraId="3E428E22" w14:textId="3DDDFC13" w:rsidR="000445B7" w:rsidRDefault="000445B7" w:rsidP="000445B7"/>
    <w:p w14:paraId="081C26FE" w14:textId="77777777" w:rsidR="000445B7" w:rsidRPr="00106ABA" w:rsidRDefault="000445B7" w:rsidP="000445B7"/>
    <w:p w14:paraId="1A537B45" w14:textId="69DBC692" w:rsidR="000445B7" w:rsidRDefault="000445B7" w:rsidP="000445B7">
      <w:pPr>
        <w:pStyle w:val="Heading3"/>
        <w:ind w:left="720" w:firstLine="720"/>
        <w:rPr>
          <w:b/>
          <w:bCs/>
          <w:color w:val="auto"/>
        </w:rPr>
      </w:pPr>
      <w:bookmarkStart w:id="19" w:name="_Toc69983962"/>
      <w:r w:rsidRPr="004C1B47">
        <w:rPr>
          <w:b/>
          <w:bCs/>
          <w:color w:val="auto"/>
        </w:rPr>
        <w:t>2.2.4 Italy teaching pupils English as a second language.</w:t>
      </w:r>
      <w:bookmarkEnd w:id="19"/>
    </w:p>
    <w:p w14:paraId="2F5DC9B3" w14:textId="77777777" w:rsidR="0048625E" w:rsidRPr="0048625E" w:rsidRDefault="0048625E" w:rsidP="0048625E"/>
    <w:p w14:paraId="0FACB7D2" w14:textId="0D169912" w:rsidR="000445B7" w:rsidRDefault="000445B7" w:rsidP="000445B7">
      <w:r>
        <w:t>Teaching English in primary schools in Italy has been a compulsory subject since 2004</w:t>
      </w:r>
      <w:r w:rsidR="0048625E">
        <w:t>. English in Italy</w:t>
      </w:r>
      <w:r>
        <w:t xml:space="preserve"> is taught for up to 3 hours a week -depending on the school year-</w:t>
      </w:r>
      <w:r w:rsidR="0048625E">
        <w:t>,</w:t>
      </w:r>
      <w:r>
        <w:t xml:space="preserve"> which averages out at roughly 396 hours over the time </w:t>
      </w:r>
      <w:proofErr w:type="gramStart"/>
      <w:r>
        <w:t>they’re</w:t>
      </w:r>
      <w:proofErr w:type="gramEnd"/>
      <w:r>
        <w:t xml:space="preserve"> at primary school. </w:t>
      </w:r>
      <w:sdt>
        <w:sdtPr>
          <w:id w:val="-1077734244"/>
          <w:citation/>
        </w:sdtPr>
        <w:sdtEndPr/>
        <w:sdtContent>
          <w:r>
            <w:fldChar w:fldCharType="begin"/>
          </w:r>
          <w:r>
            <w:instrText xml:space="preserve"> CITATION ASt04 \l 2057 </w:instrText>
          </w:r>
          <w:r>
            <w:fldChar w:fldCharType="separate"/>
          </w:r>
          <w:r w:rsidR="003850F0">
            <w:rPr>
              <w:noProof/>
            </w:rPr>
            <w:t>[21]</w:t>
          </w:r>
          <w:r>
            <w:fldChar w:fldCharType="end"/>
          </w:r>
        </w:sdtContent>
      </w:sdt>
      <w:r>
        <w:t xml:space="preserve"> Italy’s main aim is for children to develop their oral linguistic and reading skills rather than focussing on comprehensive writing. </w:t>
      </w:r>
      <w:sdt>
        <w:sdtPr>
          <w:id w:val="-1574971653"/>
          <w:citation/>
        </w:sdtPr>
        <w:sdtEndPr/>
        <w:sdtContent>
          <w:r>
            <w:fldChar w:fldCharType="begin"/>
          </w:r>
          <w:r>
            <w:instrText xml:space="preserve"> CITATION ASt04 \l 2057 </w:instrText>
          </w:r>
          <w:r>
            <w:fldChar w:fldCharType="separate"/>
          </w:r>
          <w:r w:rsidR="003850F0">
            <w:rPr>
              <w:noProof/>
            </w:rPr>
            <w:t>[21]</w:t>
          </w:r>
          <w:r>
            <w:fldChar w:fldCharType="end"/>
          </w:r>
        </w:sdtContent>
      </w:sdt>
      <w:r>
        <w:t xml:space="preserve"> Another law was passed in 2005 which states that all primary school teachers in Italy must undertake a training course to teach English to their pupils. </w:t>
      </w:r>
      <w:sdt>
        <w:sdtPr>
          <w:id w:val="696741960"/>
          <w:citation/>
        </w:sdtPr>
        <w:sdtEndPr/>
        <w:sdtContent>
          <w:r>
            <w:fldChar w:fldCharType="begin"/>
          </w:r>
          <w:r>
            <w:instrText xml:space="preserve"> CITATION ASt04 \l 2057 </w:instrText>
          </w:r>
          <w:r>
            <w:fldChar w:fldCharType="separate"/>
          </w:r>
          <w:r w:rsidR="003850F0">
            <w:rPr>
              <w:noProof/>
            </w:rPr>
            <w:t>[21]</w:t>
          </w:r>
          <w:r>
            <w:fldChar w:fldCharType="end"/>
          </w:r>
        </w:sdtContent>
      </w:sdt>
      <w:r>
        <w:t xml:space="preserve"> This ensures that all teachers are familiar with the language themselves and are confident to teach English. Italian teachers focus on the use of songs, </w:t>
      </w:r>
      <w:proofErr w:type="gramStart"/>
      <w:r>
        <w:t>games</w:t>
      </w:r>
      <w:proofErr w:type="gramEnd"/>
      <w:r>
        <w:t xml:space="preserve"> and fun materials to deliver their lessons to ensure pupils are highly motivated and engaged. </w:t>
      </w:r>
      <w:sdt>
        <w:sdtPr>
          <w:id w:val="918676285"/>
          <w:citation/>
        </w:sdtPr>
        <w:sdtEndPr/>
        <w:sdtContent>
          <w:r>
            <w:fldChar w:fldCharType="begin"/>
          </w:r>
          <w:r>
            <w:instrText xml:space="preserve"> CITATION ASt04 \l 2057 </w:instrText>
          </w:r>
          <w:r>
            <w:fldChar w:fldCharType="separate"/>
          </w:r>
          <w:r w:rsidR="003850F0">
            <w:rPr>
              <w:noProof/>
            </w:rPr>
            <w:t>[21]</w:t>
          </w:r>
          <w:r>
            <w:fldChar w:fldCharType="end"/>
          </w:r>
        </w:sdtContent>
      </w:sdt>
    </w:p>
    <w:p w14:paraId="7014BE24" w14:textId="20C4BB0D" w:rsidR="000445B7" w:rsidRDefault="000445B7" w:rsidP="000445B7"/>
    <w:p w14:paraId="3648A648" w14:textId="77777777" w:rsidR="00BD06A7" w:rsidRDefault="00BD06A7" w:rsidP="000445B7"/>
    <w:p w14:paraId="25DD2471" w14:textId="77777777" w:rsidR="00BD06A7" w:rsidRDefault="00BD06A7" w:rsidP="00BD06A7">
      <w:pPr>
        <w:pStyle w:val="Heading3"/>
        <w:ind w:left="720" w:firstLine="720"/>
        <w:rPr>
          <w:b/>
          <w:bCs/>
          <w:color w:val="auto"/>
        </w:rPr>
      </w:pPr>
      <w:bookmarkStart w:id="20" w:name="_Toc69983963"/>
      <w:r w:rsidRPr="004C1B47">
        <w:rPr>
          <w:b/>
          <w:bCs/>
          <w:color w:val="auto"/>
        </w:rPr>
        <w:t>2.2.5 Germany teaching pupils English as a second language.</w:t>
      </w:r>
      <w:bookmarkEnd w:id="20"/>
    </w:p>
    <w:p w14:paraId="2FCBC631" w14:textId="77777777" w:rsidR="00BD06A7" w:rsidRPr="00BD06A7" w:rsidRDefault="00BD06A7" w:rsidP="00BD06A7"/>
    <w:p w14:paraId="377F06B1" w14:textId="12C76B23" w:rsidR="00BD06A7" w:rsidRDefault="00BD06A7" w:rsidP="00BD06A7">
      <w:r>
        <w:t xml:space="preserve">In Germany, English is taught right from year 1 in primary school and is the first foreign language any children are introduced to at school. </w:t>
      </w:r>
      <w:sdt>
        <w:sdtPr>
          <w:id w:val="-1213344416"/>
          <w:citation/>
        </w:sdtPr>
        <w:sdtEndPr/>
        <w:sdtContent>
          <w:r>
            <w:fldChar w:fldCharType="begin"/>
          </w:r>
          <w:r>
            <w:instrText xml:space="preserve"> CITATION For19 \l 2057 </w:instrText>
          </w:r>
          <w:r>
            <w:fldChar w:fldCharType="separate"/>
          </w:r>
          <w:r w:rsidR="003850F0">
            <w:rPr>
              <w:noProof/>
            </w:rPr>
            <w:t>[22]</w:t>
          </w:r>
          <w:r>
            <w:fldChar w:fldCharType="end"/>
          </w:r>
        </w:sdtContent>
      </w:sdt>
      <w:r>
        <w:t xml:space="preserve"> Germany consider English more of a second language to Germans rather than a foreign language and it is almost fluently spoke by the time students reach University. </w:t>
      </w:r>
      <w:sdt>
        <w:sdtPr>
          <w:id w:val="111174472"/>
          <w:citation/>
        </w:sdtPr>
        <w:sdtEndPr/>
        <w:sdtContent>
          <w:r>
            <w:fldChar w:fldCharType="begin"/>
          </w:r>
          <w:r>
            <w:instrText xml:space="preserve"> CITATION For19 \l 2057 </w:instrText>
          </w:r>
          <w:r>
            <w:fldChar w:fldCharType="separate"/>
          </w:r>
          <w:r w:rsidR="003850F0">
            <w:rPr>
              <w:noProof/>
            </w:rPr>
            <w:t>[22]</w:t>
          </w:r>
          <w:r>
            <w:fldChar w:fldCharType="end"/>
          </w:r>
        </w:sdtContent>
      </w:sdt>
      <w:r>
        <w:t xml:space="preserve"> When questioned, </w:t>
      </w:r>
      <w:proofErr w:type="gramStart"/>
      <w:r>
        <w:t>the majority of</w:t>
      </w:r>
      <w:proofErr w:type="gramEnd"/>
      <w:r>
        <w:t xml:space="preserve"> children in Germany had stated that while their English communication skills were very strong from education, their written language skills had been greatly developed through media outside of school.</w:t>
      </w:r>
      <w:sdt>
        <w:sdtPr>
          <w:id w:val="630052626"/>
          <w:citation/>
        </w:sdtPr>
        <w:sdtEndPr/>
        <w:sdtContent>
          <w:r>
            <w:fldChar w:fldCharType="begin"/>
          </w:r>
          <w:r>
            <w:instrText xml:space="preserve"> CITATION For19 \l 2057 </w:instrText>
          </w:r>
          <w:r>
            <w:fldChar w:fldCharType="separate"/>
          </w:r>
          <w:r w:rsidR="003850F0">
            <w:rPr>
              <w:noProof/>
            </w:rPr>
            <w:t xml:space="preserve"> [22]</w:t>
          </w:r>
          <w:r>
            <w:fldChar w:fldCharType="end"/>
          </w:r>
        </w:sdtContent>
      </w:sdt>
    </w:p>
    <w:p w14:paraId="1F307351" w14:textId="77777777" w:rsidR="00BD06A7" w:rsidRDefault="00BD06A7" w:rsidP="00BD06A7">
      <w:pPr>
        <w:rPr>
          <w:b/>
          <w:bCs/>
        </w:rPr>
      </w:pPr>
    </w:p>
    <w:p w14:paraId="034FC249" w14:textId="77777777" w:rsidR="00BD06A7" w:rsidRDefault="00BD06A7" w:rsidP="000445B7"/>
    <w:p w14:paraId="06E4F6B8" w14:textId="77777777" w:rsidR="000445B7" w:rsidRDefault="000445B7" w:rsidP="000445B7"/>
    <w:p w14:paraId="66CF5686" w14:textId="11B429FA" w:rsidR="000445B7" w:rsidRDefault="000445B7" w:rsidP="000445B7">
      <w:pPr>
        <w:pStyle w:val="Heading3"/>
        <w:ind w:left="720" w:firstLine="720"/>
        <w:rPr>
          <w:b/>
          <w:bCs/>
          <w:color w:val="auto"/>
        </w:rPr>
      </w:pPr>
      <w:bookmarkStart w:id="21" w:name="_Toc69983964"/>
      <w:r w:rsidRPr="004C1B47">
        <w:rPr>
          <w:b/>
          <w:bCs/>
          <w:color w:val="auto"/>
        </w:rPr>
        <w:lastRenderedPageBreak/>
        <w:t>2.2.6 Sweden teaching pupils English as a second language.</w:t>
      </w:r>
      <w:bookmarkEnd w:id="21"/>
    </w:p>
    <w:p w14:paraId="47BB2181" w14:textId="77777777" w:rsidR="00D34BD9" w:rsidRPr="00D34BD9" w:rsidRDefault="00D34BD9" w:rsidP="00D34BD9"/>
    <w:p w14:paraId="3B373ECD" w14:textId="2A763846" w:rsidR="000445B7" w:rsidRDefault="000445B7" w:rsidP="000445B7">
      <w:r>
        <w:t xml:space="preserve">Sweden </w:t>
      </w:r>
      <w:proofErr w:type="gramStart"/>
      <w:r>
        <w:t>have</w:t>
      </w:r>
      <w:proofErr w:type="gramEnd"/>
      <w:r>
        <w:t xml:space="preserve"> a slightly different approach to teaching English as they have concerns English may have negative effects on the Swedish language. </w:t>
      </w:r>
      <w:sdt>
        <w:sdtPr>
          <w:id w:val="-1864827921"/>
          <w:citation/>
        </w:sdtPr>
        <w:sdtEndPr/>
        <w:sdtContent>
          <w:r>
            <w:fldChar w:fldCharType="begin"/>
          </w:r>
          <w:r>
            <w:instrText xml:space="preserve"> CITATION For19 \l 2057 </w:instrText>
          </w:r>
          <w:r>
            <w:fldChar w:fldCharType="separate"/>
          </w:r>
          <w:r w:rsidR="003850F0">
            <w:rPr>
              <w:noProof/>
            </w:rPr>
            <w:t>[22]</w:t>
          </w:r>
          <w:r>
            <w:fldChar w:fldCharType="end"/>
          </w:r>
        </w:sdtContent>
      </w:sdt>
      <w:r>
        <w:t xml:space="preserve"> Primary school children in Sweden are taught English in school from the age of 7, with English being the only foreign language they are taught. </w:t>
      </w:r>
      <w:sdt>
        <w:sdtPr>
          <w:id w:val="19137477"/>
          <w:citation/>
        </w:sdtPr>
        <w:sdtEndPr/>
        <w:sdtContent>
          <w:r>
            <w:fldChar w:fldCharType="begin"/>
          </w:r>
          <w:r>
            <w:instrText xml:space="preserve"> CITATION For19 \l 2057 </w:instrText>
          </w:r>
          <w:r>
            <w:fldChar w:fldCharType="separate"/>
          </w:r>
          <w:r w:rsidR="003850F0">
            <w:rPr>
              <w:noProof/>
            </w:rPr>
            <w:t>[22]</w:t>
          </w:r>
          <w:r>
            <w:fldChar w:fldCharType="end"/>
          </w:r>
        </w:sdtContent>
      </w:sdt>
      <w:r>
        <w:t xml:space="preserve"> Sweden consider English more of a foreign language rather than a second language, however not everyone in Sweden agree</w:t>
      </w:r>
      <w:r w:rsidR="00632CA2">
        <w:t xml:space="preserve">s </w:t>
      </w:r>
      <w:r>
        <w:t>with this.</w:t>
      </w:r>
      <w:sdt>
        <w:sdtPr>
          <w:id w:val="1718244171"/>
          <w:citation/>
        </w:sdtPr>
        <w:sdtEndPr/>
        <w:sdtContent>
          <w:r>
            <w:fldChar w:fldCharType="begin"/>
          </w:r>
          <w:r>
            <w:instrText xml:space="preserve"> CITATION For19 \l 2057 </w:instrText>
          </w:r>
          <w:r>
            <w:fldChar w:fldCharType="separate"/>
          </w:r>
          <w:r w:rsidR="003850F0">
            <w:rPr>
              <w:noProof/>
            </w:rPr>
            <w:t xml:space="preserve"> [22]</w:t>
          </w:r>
          <w:r>
            <w:fldChar w:fldCharType="end"/>
          </w:r>
        </w:sdtContent>
      </w:sdt>
      <w:r>
        <w:t xml:space="preserve"> Children at primary school ages are taught English as a means of communication rather than for English as a subject. </w:t>
      </w:r>
      <w:sdt>
        <w:sdtPr>
          <w:id w:val="648712326"/>
          <w:citation/>
        </w:sdtPr>
        <w:sdtEndPr/>
        <w:sdtContent>
          <w:r>
            <w:fldChar w:fldCharType="begin"/>
          </w:r>
          <w:r>
            <w:instrText xml:space="preserve"> CITATION For19 \l 2057 </w:instrText>
          </w:r>
          <w:r>
            <w:fldChar w:fldCharType="separate"/>
          </w:r>
          <w:r w:rsidR="003850F0">
            <w:rPr>
              <w:noProof/>
            </w:rPr>
            <w:t>[22]</w:t>
          </w:r>
          <w:r>
            <w:fldChar w:fldCharType="end"/>
          </w:r>
        </w:sdtContent>
      </w:sdt>
    </w:p>
    <w:p w14:paraId="51711C6F" w14:textId="18D99509" w:rsidR="000445B7" w:rsidRDefault="000445B7" w:rsidP="000445B7"/>
    <w:p w14:paraId="54892EFA" w14:textId="174FBDBE" w:rsidR="00D34BD9" w:rsidRDefault="00D34BD9" w:rsidP="000445B7"/>
    <w:p w14:paraId="692ED07A" w14:textId="4400C9D6" w:rsidR="005B7ADA" w:rsidRDefault="005B7ADA" w:rsidP="000445B7"/>
    <w:p w14:paraId="6D4BF7B2" w14:textId="77777777" w:rsidR="005B7ADA" w:rsidRPr="00FB75DE" w:rsidRDefault="005B7ADA" w:rsidP="000445B7"/>
    <w:p w14:paraId="7B5C9F9E" w14:textId="1637B43E" w:rsidR="000445B7" w:rsidRDefault="000445B7" w:rsidP="000445B7">
      <w:pPr>
        <w:pStyle w:val="Heading2"/>
        <w:numPr>
          <w:ilvl w:val="1"/>
          <w:numId w:val="1"/>
        </w:numPr>
        <w:rPr>
          <w:b/>
          <w:bCs/>
          <w:color w:val="auto"/>
        </w:rPr>
      </w:pPr>
      <w:bookmarkStart w:id="22" w:name="_Toc69983965"/>
      <w:r w:rsidRPr="001F750B">
        <w:rPr>
          <w:b/>
          <w:bCs/>
          <w:color w:val="auto"/>
        </w:rPr>
        <w:t xml:space="preserve">Changing the </w:t>
      </w:r>
      <w:proofErr w:type="gramStart"/>
      <w:r w:rsidRPr="001F750B">
        <w:rPr>
          <w:b/>
          <w:bCs/>
          <w:color w:val="auto"/>
        </w:rPr>
        <w:t>way</w:t>
      </w:r>
      <w:proofErr w:type="gramEnd"/>
      <w:r w:rsidRPr="001F750B">
        <w:rPr>
          <w:b/>
          <w:bCs/>
          <w:color w:val="auto"/>
        </w:rPr>
        <w:t xml:space="preserve"> we learn at school.</w:t>
      </w:r>
      <w:bookmarkEnd w:id="22"/>
    </w:p>
    <w:p w14:paraId="019397EB" w14:textId="22325808" w:rsidR="000445B7" w:rsidRDefault="000445B7" w:rsidP="000445B7"/>
    <w:p w14:paraId="00680280" w14:textId="77777777" w:rsidR="000445B7" w:rsidRPr="000445B7" w:rsidRDefault="000445B7" w:rsidP="000445B7"/>
    <w:p w14:paraId="2B6473AD" w14:textId="31F5610F" w:rsidR="000445B7" w:rsidRDefault="000445B7" w:rsidP="00FE7159">
      <w:pPr>
        <w:pStyle w:val="Heading2"/>
        <w:numPr>
          <w:ilvl w:val="2"/>
          <w:numId w:val="1"/>
        </w:numPr>
        <w:rPr>
          <w:b/>
          <w:bCs/>
          <w:color w:val="auto"/>
        </w:rPr>
      </w:pPr>
      <w:bookmarkStart w:id="23" w:name="_Toc69983966"/>
      <w:r w:rsidRPr="001F750B">
        <w:rPr>
          <w:b/>
          <w:bCs/>
          <w:color w:val="auto"/>
        </w:rPr>
        <w:t>Online Learning</w:t>
      </w:r>
      <w:bookmarkEnd w:id="23"/>
    </w:p>
    <w:p w14:paraId="65F638FE" w14:textId="77777777" w:rsidR="00FE7159" w:rsidRPr="00FE7159" w:rsidRDefault="00FE7159" w:rsidP="00FE7159">
      <w:pPr>
        <w:ind w:left="708"/>
      </w:pPr>
    </w:p>
    <w:p w14:paraId="47B67051" w14:textId="6EC9DF90" w:rsidR="000445B7" w:rsidRDefault="000445B7" w:rsidP="000445B7">
      <w:r>
        <w:t xml:space="preserve">Children are now being encouraged to develop their online learning skills as this has been a massive part of their education experience in 2020. One major benefit of students working online is that they tend to do better when they can work at their own pace. </w:t>
      </w:r>
      <w:sdt>
        <w:sdtPr>
          <w:id w:val="-776876332"/>
          <w:citation/>
        </w:sdtPr>
        <w:sdtEndPr/>
        <w:sdtContent>
          <w:r>
            <w:fldChar w:fldCharType="begin"/>
          </w:r>
          <w:r>
            <w:instrText xml:space="preserve"> CITATION Lin20 \l 2057 </w:instrText>
          </w:r>
          <w:r>
            <w:fldChar w:fldCharType="separate"/>
          </w:r>
          <w:r w:rsidR="003850F0">
            <w:rPr>
              <w:noProof/>
            </w:rPr>
            <w:t>[23]</w:t>
          </w:r>
          <w:r>
            <w:fldChar w:fldCharType="end"/>
          </w:r>
        </w:sdtContent>
      </w:sdt>
      <w:r>
        <w:t xml:space="preserve"> Due to this, students are now more likely to want to take part in learning through websites and apps, which is extremely beneficial for </w:t>
      </w:r>
      <w:r w:rsidR="001760B8">
        <w:t>this</w:t>
      </w:r>
      <w:r>
        <w:t xml:space="preserve"> final year project. </w:t>
      </w:r>
    </w:p>
    <w:p w14:paraId="33379C52" w14:textId="77777777" w:rsidR="00FE7159" w:rsidRDefault="00FE7159" w:rsidP="000445B7"/>
    <w:p w14:paraId="3CFF9D4E" w14:textId="0B975CA3" w:rsidR="000445B7" w:rsidRDefault="000445B7" w:rsidP="000445B7">
      <w:r>
        <w:t xml:space="preserve">Throughout 2020, the UK has been involved in multiple lockdowns where schools have been closed for a long period of time. During this time, parents were having to manage their time educating their children whilst doing their own job from home. This caused a </w:t>
      </w:r>
      <w:proofErr w:type="gramStart"/>
      <w:r>
        <w:t>lot</w:t>
      </w:r>
      <w:proofErr w:type="gramEnd"/>
      <w:r>
        <w:t xml:space="preserve"> stress for parents, being pressured with “unrealistic expectations”. </w:t>
      </w:r>
      <w:sdt>
        <w:sdtPr>
          <w:id w:val="-1012149945"/>
          <w:citation/>
        </w:sdtPr>
        <w:sdtEndPr/>
        <w:sdtContent>
          <w:r>
            <w:fldChar w:fldCharType="begin"/>
          </w:r>
          <w:r>
            <w:instrText xml:space="preserve"> CITATION Rob20 \l 2057 </w:instrText>
          </w:r>
          <w:r>
            <w:fldChar w:fldCharType="separate"/>
          </w:r>
          <w:r w:rsidR="003850F0">
            <w:rPr>
              <w:noProof/>
            </w:rPr>
            <w:t>[24]</w:t>
          </w:r>
          <w:r>
            <w:fldChar w:fldCharType="end"/>
          </w:r>
        </w:sdtContent>
      </w:sdt>
      <w:r>
        <w:t xml:space="preserve">  However, several parents who spent their lockdown educating their children found that apps and online resources were very useful and found multiple positive aspects. </w:t>
      </w:r>
      <w:sdt>
        <w:sdtPr>
          <w:id w:val="-1155536409"/>
          <w:citation/>
        </w:sdtPr>
        <w:sdtEndPr/>
        <w:sdtContent>
          <w:r>
            <w:fldChar w:fldCharType="begin"/>
          </w:r>
          <w:r>
            <w:instrText xml:space="preserve"> CITATION Rob20 \l 2057 </w:instrText>
          </w:r>
          <w:r>
            <w:fldChar w:fldCharType="separate"/>
          </w:r>
          <w:r w:rsidR="003850F0">
            <w:rPr>
              <w:noProof/>
            </w:rPr>
            <w:t>[24]</w:t>
          </w:r>
          <w:r>
            <w:fldChar w:fldCharType="end"/>
          </w:r>
        </w:sdtContent>
      </w:sdt>
      <w:r>
        <w:t xml:space="preserve"> This is a very beneficial finding for those in app and web development as it shows there is a need for educational applications.</w:t>
      </w:r>
    </w:p>
    <w:p w14:paraId="354296EC" w14:textId="224ED3FC" w:rsidR="000445B7" w:rsidRDefault="000445B7" w:rsidP="000445B7"/>
    <w:p w14:paraId="45273660" w14:textId="77777777" w:rsidR="006E4308" w:rsidRPr="0045400A" w:rsidRDefault="006E4308" w:rsidP="000445B7"/>
    <w:p w14:paraId="56A4B08D" w14:textId="7639539D" w:rsidR="000445B7" w:rsidRDefault="000445B7" w:rsidP="006E4308">
      <w:pPr>
        <w:pStyle w:val="Heading2"/>
        <w:numPr>
          <w:ilvl w:val="2"/>
          <w:numId w:val="1"/>
        </w:numPr>
        <w:rPr>
          <w:b/>
          <w:bCs/>
          <w:color w:val="auto"/>
        </w:rPr>
      </w:pPr>
      <w:bookmarkStart w:id="24" w:name="_Toc69983967"/>
      <w:r w:rsidRPr="001F750B">
        <w:rPr>
          <w:b/>
          <w:bCs/>
          <w:color w:val="auto"/>
        </w:rPr>
        <w:t>COVID-19 Changing exams.</w:t>
      </w:r>
      <w:bookmarkEnd w:id="24"/>
    </w:p>
    <w:p w14:paraId="0693FC0E" w14:textId="77777777" w:rsidR="006E4308" w:rsidRPr="006E4308" w:rsidRDefault="006E4308" w:rsidP="006E4308"/>
    <w:p w14:paraId="071602BE" w14:textId="610F47D2" w:rsidR="000445B7" w:rsidRDefault="000445B7" w:rsidP="000445B7">
      <w:r>
        <w:t xml:space="preserve">COVID-19 has had a major impact on both students and their education, students are having to adapt to a new way of learning with a major focus on online learning. Due to this, Education is expected to change dramatically for 2021. The Welsh Government have announced that assessing the student’s learning is going to be adapted, replacing exams with assessments from 2021. </w:t>
      </w:r>
      <w:sdt>
        <w:sdtPr>
          <w:id w:val="-1432580900"/>
          <w:citation/>
        </w:sdtPr>
        <w:sdtEndPr/>
        <w:sdtContent>
          <w:r>
            <w:fldChar w:fldCharType="begin"/>
          </w:r>
          <w:r>
            <w:instrText xml:space="preserve"> CITATION Sum20 \l 2057 </w:instrText>
          </w:r>
          <w:r>
            <w:fldChar w:fldCharType="separate"/>
          </w:r>
          <w:r w:rsidR="003850F0">
            <w:rPr>
              <w:noProof/>
            </w:rPr>
            <w:t>[25]</w:t>
          </w:r>
          <w:r>
            <w:fldChar w:fldCharType="end"/>
          </w:r>
        </w:sdtContent>
      </w:sdt>
      <w:r>
        <w:t xml:space="preserve"> This has been decided due to the amount of teaching time lost and the education departments having to stick to social distancing. </w:t>
      </w:r>
      <w:sdt>
        <w:sdtPr>
          <w:id w:val="1043640796"/>
          <w:citation/>
        </w:sdtPr>
        <w:sdtEndPr/>
        <w:sdtContent>
          <w:r>
            <w:fldChar w:fldCharType="begin"/>
          </w:r>
          <w:r>
            <w:instrText xml:space="preserve"> CITATION Sum20 \l 2057 </w:instrText>
          </w:r>
          <w:r>
            <w:fldChar w:fldCharType="separate"/>
          </w:r>
          <w:r w:rsidR="003850F0">
            <w:rPr>
              <w:noProof/>
            </w:rPr>
            <w:t>[25]</w:t>
          </w:r>
          <w:r>
            <w:fldChar w:fldCharType="end"/>
          </w:r>
        </w:sdtContent>
      </w:sdt>
      <w:r>
        <w:t xml:space="preserve"> </w:t>
      </w:r>
    </w:p>
    <w:p w14:paraId="7273ED9D" w14:textId="7EC44C15" w:rsidR="000445B7" w:rsidRDefault="000445B7" w:rsidP="000445B7"/>
    <w:p w14:paraId="4BA7B0E6" w14:textId="7B3A375A" w:rsidR="005B7ADA" w:rsidRDefault="005B7ADA" w:rsidP="000445B7"/>
    <w:p w14:paraId="036A62B2" w14:textId="235908D4" w:rsidR="005B7ADA" w:rsidRDefault="005B7ADA" w:rsidP="000445B7"/>
    <w:p w14:paraId="29B46F67" w14:textId="0A2299B7" w:rsidR="005B7ADA" w:rsidRDefault="005B7ADA" w:rsidP="000445B7"/>
    <w:p w14:paraId="6C6FA60B" w14:textId="1241E66A" w:rsidR="005B7ADA" w:rsidRDefault="005B7ADA" w:rsidP="000445B7"/>
    <w:p w14:paraId="05313213" w14:textId="77777777" w:rsidR="005B7ADA" w:rsidRDefault="005B7ADA" w:rsidP="000445B7"/>
    <w:p w14:paraId="4C41E11F" w14:textId="77777777" w:rsidR="000445B7" w:rsidRPr="007B1EB3" w:rsidRDefault="000445B7" w:rsidP="000445B7"/>
    <w:p w14:paraId="646FA1E2" w14:textId="761E5491" w:rsidR="000445B7" w:rsidRDefault="000445B7" w:rsidP="006E4308">
      <w:pPr>
        <w:pStyle w:val="Heading2"/>
        <w:numPr>
          <w:ilvl w:val="1"/>
          <w:numId w:val="1"/>
        </w:numPr>
        <w:rPr>
          <w:b/>
          <w:bCs/>
          <w:color w:val="auto"/>
        </w:rPr>
      </w:pPr>
      <w:bookmarkStart w:id="25" w:name="_Toc69983968"/>
      <w:r w:rsidRPr="001F750B">
        <w:rPr>
          <w:b/>
          <w:bCs/>
          <w:color w:val="auto"/>
        </w:rPr>
        <w:lastRenderedPageBreak/>
        <w:t>Reviewing language apps.</w:t>
      </w:r>
      <w:bookmarkEnd w:id="25"/>
    </w:p>
    <w:p w14:paraId="23184BBD" w14:textId="77777777" w:rsidR="006E4308" w:rsidRPr="006E4308" w:rsidRDefault="006E4308" w:rsidP="006E4308"/>
    <w:p w14:paraId="29A25310" w14:textId="1091D96F" w:rsidR="000445B7" w:rsidRDefault="000445B7" w:rsidP="000445B7">
      <w:r>
        <w:t>I</w:t>
      </w:r>
      <w:r w:rsidR="007A4FBD">
        <w:t xml:space="preserve">t has been decided </w:t>
      </w:r>
      <w:r>
        <w:t xml:space="preserve">to review a range of language teaching apps available and compare them to find out their main features and their good and bad points. Duolingo and Astro Antics are currently the two leading language apps available that offer Welsh. </w:t>
      </w:r>
      <w:r w:rsidR="007A4FBD">
        <w:t>A</w:t>
      </w:r>
      <w:r>
        <w:t xml:space="preserve"> comprehensive review of these two leading apps </w:t>
      </w:r>
      <w:r w:rsidR="007A4FBD">
        <w:t xml:space="preserve">have taken place, looking at </w:t>
      </w:r>
      <w:r>
        <w:t xml:space="preserve">how they do so well and their common features. </w:t>
      </w:r>
    </w:p>
    <w:p w14:paraId="71DF5131" w14:textId="77777777" w:rsidR="000445B7" w:rsidRPr="00C5335E" w:rsidRDefault="000445B7" w:rsidP="000445B7">
      <w:pPr>
        <w:rPr>
          <w:b/>
          <w:bCs/>
        </w:rPr>
      </w:pPr>
    </w:p>
    <w:p w14:paraId="64CB0495" w14:textId="0E340995" w:rsidR="000445B7" w:rsidRDefault="000445B7" w:rsidP="00CA741F">
      <w:pPr>
        <w:pStyle w:val="Heading2"/>
        <w:numPr>
          <w:ilvl w:val="2"/>
          <w:numId w:val="1"/>
        </w:numPr>
        <w:rPr>
          <w:b/>
          <w:bCs/>
          <w:color w:val="auto"/>
        </w:rPr>
      </w:pPr>
      <w:bookmarkStart w:id="26" w:name="_Toc69983969"/>
      <w:r w:rsidRPr="001F750B">
        <w:rPr>
          <w:b/>
          <w:bCs/>
          <w:color w:val="auto"/>
        </w:rPr>
        <w:t>Duolingo.</w:t>
      </w:r>
      <w:bookmarkEnd w:id="26"/>
    </w:p>
    <w:p w14:paraId="353004C7" w14:textId="77777777" w:rsidR="00CA741F" w:rsidRPr="00CA741F" w:rsidRDefault="00CA741F" w:rsidP="00CA741F">
      <w:pPr>
        <w:ind w:left="708"/>
      </w:pPr>
    </w:p>
    <w:p w14:paraId="5B7BA1D1" w14:textId="70CB7291" w:rsidR="000445B7" w:rsidRDefault="000445B7" w:rsidP="000445B7">
      <w:r>
        <w:t>Duolingo is both an app and website where anyone can learn a new language, it turns learning a new language from difficult into something more enjoyable.</w:t>
      </w:r>
      <w:sdt>
        <w:sdtPr>
          <w:id w:val="1994363695"/>
          <w:citation/>
        </w:sdtPr>
        <w:sdtEndPr/>
        <w:sdtContent>
          <w:r>
            <w:fldChar w:fldCharType="begin"/>
          </w:r>
          <w:r>
            <w:instrText xml:space="preserve"> CITATION Fit17 \l 2057 </w:instrText>
          </w:r>
          <w:r>
            <w:fldChar w:fldCharType="separate"/>
          </w:r>
          <w:r w:rsidR="003850F0">
            <w:rPr>
              <w:noProof/>
            </w:rPr>
            <w:t xml:space="preserve"> [26]</w:t>
          </w:r>
          <w:r>
            <w:fldChar w:fldCharType="end"/>
          </w:r>
        </w:sdtContent>
      </w:sdt>
      <w:r>
        <w:t xml:space="preserve"> Duolingo currently has 23 languages to choose from and covers a wide range of different topics in each.  </w:t>
      </w:r>
      <w:sdt>
        <w:sdtPr>
          <w:id w:val="179709224"/>
          <w:citation/>
        </w:sdtPr>
        <w:sdtEndPr/>
        <w:sdtContent>
          <w:r>
            <w:fldChar w:fldCharType="begin"/>
          </w:r>
          <w:r>
            <w:instrText xml:space="preserve"> CITATION Fit17 \l 2057 </w:instrText>
          </w:r>
          <w:r>
            <w:fldChar w:fldCharType="separate"/>
          </w:r>
          <w:r w:rsidR="003850F0">
            <w:rPr>
              <w:noProof/>
            </w:rPr>
            <w:t>[26]</w:t>
          </w:r>
          <w:r>
            <w:fldChar w:fldCharType="end"/>
          </w:r>
        </w:sdtContent>
      </w:sdt>
      <w:r>
        <w:t xml:space="preserve"> Once a student has answered a question, they are rewarded with a celebration in the form of winners’ points, this process is repeated for each section. </w:t>
      </w:r>
      <w:sdt>
        <w:sdtPr>
          <w:id w:val="-420638498"/>
          <w:citation/>
        </w:sdtPr>
        <w:sdtEndPr/>
        <w:sdtContent>
          <w:r>
            <w:fldChar w:fldCharType="begin"/>
          </w:r>
          <w:r>
            <w:instrText xml:space="preserve"> CITATION Fit17 \l 2057 </w:instrText>
          </w:r>
          <w:r>
            <w:fldChar w:fldCharType="separate"/>
          </w:r>
          <w:r w:rsidR="003850F0">
            <w:rPr>
              <w:noProof/>
            </w:rPr>
            <w:t>[26]</w:t>
          </w:r>
          <w:r>
            <w:fldChar w:fldCharType="end"/>
          </w:r>
        </w:sdtContent>
      </w:sdt>
      <w:r>
        <w:t xml:space="preserve"> Duolingo allows users to develop a range of different skills by teaching pronunciation and translation of languages whilst also questioning their knowledge on them. Another big feature of Duolingo is its instant feedback after a user has completed a task. </w:t>
      </w:r>
      <w:sdt>
        <w:sdtPr>
          <w:id w:val="1556117975"/>
          <w:citation/>
        </w:sdtPr>
        <w:sdtEndPr/>
        <w:sdtContent>
          <w:r>
            <w:fldChar w:fldCharType="begin"/>
          </w:r>
          <w:r>
            <w:instrText xml:space="preserve"> CITATION Mun16 \l 2057 </w:instrText>
          </w:r>
          <w:r>
            <w:fldChar w:fldCharType="separate"/>
          </w:r>
          <w:r w:rsidR="003850F0">
            <w:rPr>
              <w:noProof/>
            </w:rPr>
            <w:t>[27]</w:t>
          </w:r>
          <w:r>
            <w:fldChar w:fldCharType="end"/>
          </w:r>
        </w:sdtContent>
      </w:sdt>
      <w:r>
        <w:t xml:space="preserve"> The application will immediately tell the user if they have answered correctly or not </w:t>
      </w:r>
      <w:proofErr w:type="gramStart"/>
      <w:r>
        <w:t>and also</w:t>
      </w:r>
      <w:proofErr w:type="gramEnd"/>
      <w:r>
        <w:t xml:space="preserve"> reveal the correct answer. Duolingo contains some form of gamification through the idea of the leader board and winning points for complet</w:t>
      </w:r>
      <w:r w:rsidR="00632CA2">
        <w:t>ing</w:t>
      </w:r>
      <w:r>
        <w:t xml:space="preserve"> tasks correctly, this will help the users to engage more and motivate them to keep learning.</w:t>
      </w:r>
      <w:sdt>
        <w:sdtPr>
          <w:id w:val="-1712176327"/>
          <w:citation/>
        </w:sdtPr>
        <w:sdtEndPr/>
        <w:sdtContent>
          <w:r>
            <w:fldChar w:fldCharType="begin"/>
          </w:r>
          <w:r>
            <w:instrText xml:space="preserve"> CITATION Mun16 \l 2057 </w:instrText>
          </w:r>
          <w:r>
            <w:fldChar w:fldCharType="separate"/>
          </w:r>
          <w:r w:rsidR="003850F0">
            <w:rPr>
              <w:noProof/>
            </w:rPr>
            <w:t xml:space="preserve"> [27]</w:t>
          </w:r>
          <w:r>
            <w:fldChar w:fldCharType="end"/>
          </w:r>
        </w:sdtContent>
      </w:sdt>
    </w:p>
    <w:p w14:paraId="30FBB907" w14:textId="7ED87851" w:rsidR="000445B7" w:rsidRDefault="000445B7" w:rsidP="000445B7">
      <w:pPr>
        <w:jc w:val="center"/>
      </w:pPr>
      <w:r>
        <w:rPr>
          <w:noProof/>
        </w:rPr>
        <w:drawing>
          <wp:inline distT="0" distB="0" distL="0" distR="0" wp14:anchorId="7F0BBF02" wp14:editId="33B79B26">
            <wp:extent cx="1351722" cy="1351722"/>
            <wp:effectExtent l="0" t="0" r="0" b="0"/>
            <wp:docPr id="6" name="Picture 6" descr="Duolingo - The world's best way to learn a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1722" cy="1351722"/>
                    </a:xfrm>
                    <a:prstGeom prst="rect">
                      <a:avLst/>
                    </a:prstGeom>
                  </pic:spPr>
                </pic:pic>
              </a:graphicData>
            </a:graphic>
          </wp:inline>
        </w:drawing>
      </w:r>
      <w:sdt>
        <w:sdtPr>
          <w:id w:val="-468058167"/>
          <w:citation/>
        </w:sdtPr>
        <w:sdtEndPr/>
        <w:sdtContent>
          <w:r w:rsidR="00F86DBC">
            <w:fldChar w:fldCharType="begin"/>
          </w:r>
          <w:r w:rsidR="00F86DBC">
            <w:instrText xml:space="preserve"> CITATION 20Du \l 2057 </w:instrText>
          </w:r>
          <w:r w:rsidR="00F86DBC">
            <w:fldChar w:fldCharType="separate"/>
          </w:r>
          <w:r w:rsidR="003850F0">
            <w:rPr>
              <w:noProof/>
            </w:rPr>
            <w:t xml:space="preserve"> [28]</w:t>
          </w:r>
          <w:r w:rsidR="00F86DBC">
            <w:fldChar w:fldCharType="end"/>
          </w:r>
        </w:sdtContent>
      </w:sdt>
    </w:p>
    <w:p w14:paraId="664A7635" w14:textId="1F26040D" w:rsidR="00E00F0A" w:rsidRDefault="00E00F0A" w:rsidP="00E00F0A">
      <w:pPr>
        <w:pStyle w:val="Caption"/>
        <w:jc w:val="center"/>
        <w:rPr>
          <w:color w:val="auto"/>
        </w:rPr>
      </w:pPr>
      <w:bookmarkStart w:id="27" w:name="_Toc69399211"/>
      <w:bookmarkStart w:id="28" w:name="_Toc69399397"/>
      <w:bookmarkStart w:id="29" w:name="_Toc69589892"/>
      <w:bookmarkStart w:id="30" w:name="_Toc69590003"/>
      <w:bookmarkStart w:id="31" w:name="_Toc69738271"/>
      <w:r w:rsidRPr="00E00F0A">
        <w:rPr>
          <w:color w:val="auto"/>
        </w:rPr>
        <w:t xml:space="preserve">Figure </w:t>
      </w:r>
      <w:r w:rsidRPr="00E00F0A">
        <w:rPr>
          <w:color w:val="auto"/>
        </w:rPr>
        <w:fldChar w:fldCharType="begin"/>
      </w:r>
      <w:r w:rsidRPr="00E00F0A">
        <w:rPr>
          <w:color w:val="auto"/>
        </w:rPr>
        <w:instrText xml:space="preserve"> SEQ Figure \* ARABIC </w:instrText>
      </w:r>
      <w:r w:rsidRPr="00E00F0A">
        <w:rPr>
          <w:color w:val="auto"/>
        </w:rPr>
        <w:fldChar w:fldCharType="separate"/>
      </w:r>
      <w:r w:rsidR="00D553DA">
        <w:rPr>
          <w:noProof/>
          <w:color w:val="auto"/>
        </w:rPr>
        <w:t>1</w:t>
      </w:r>
      <w:r w:rsidRPr="00E00F0A">
        <w:rPr>
          <w:color w:val="auto"/>
        </w:rPr>
        <w:fldChar w:fldCharType="end"/>
      </w:r>
      <w:r w:rsidRPr="00E00F0A">
        <w:rPr>
          <w:color w:val="auto"/>
        </w:rPr>
        <w:t>: Duolingo logo</w:t>
      </w:r>
      <w:bookmarkEnd w:id="27"/>
      <w:bookmarkEnd w:id="28"/>
      <w:bookmarkEnd w:id="29"/>
      <w:bookmarkEnd w:id="30"/>
      <w:bookmarkEnd w:id="31"/>
    </w:p>
    <w:p w14:paraId="107635B3" w14:textId="77777777" w:rsidR="006B363A" w:rsidRPr="006B363A" w:rsidRDefault="006B363A" w:rsidP="006B363A"/>
    <w:p w14:paraId="24FC4512" w14:textId="77777777" w:rsidR="00E00F0A" w:rsidRPr="009E6C4F" w:rsidRDefault="00E00F0A" w:rsidP="00E00F0A">
      <w:pPr>
        <w:jc w:val="center"/>
        <w:rPr>
          <w:i/>
          <w:iCs/>
        </w:rPr>
      </w:pPr>
    </w:p>
    <w:p w14:paraId="4EF0850A" w14:textId="439B4290" w:rsidR="000445B7" w:rsidRDefault="000445B7" w:rsidP="000445B7">
      <w:pPr>
        <w:pStyle w:val="Heading2"/>
        <w:ind w:left="1440" w:firstLine="720"/>
        <w:rPr>
          <w:b/>
          <w:bCs/>
          <w:color w:val="auto"/>
        </w:rPr>
      </w:pPr>
      <w:bookmarkStart w:id="32" w:name="_Toc69983970"/>
      <w:r w:rsidRPr="001F750B">
        <w:rPr>
          <w:b/>
          <w:bCs/>
          <w:color w:val="auto"/>
        </w:rPr>
        <w:t>2.4.1.2 Reviewing Duolingo.</w:t>
      </w:r>
      <w:bookmarkEnd w:id="32"/>
    </w:p>
    <w:p w14:paraId="36555485" w14:textId="77777777" w:rsidR="00CA741F" w:rsidRPr="00CA741F" w:rsidRDefault="00CA741F" w:rsidP="00CA741F"/>
    <w:p w14:paraId="7C2CA36D" w14:textId="5ACCD93B" w:rsidR="000445B7" w:rsidRDefault="000445B7" w:rsidP="000445B7">
      <w:r>
        <w:t xml:space="preserve">Although Duolingo contains a range of beneficial features, the activities that users take part in are heavily translation and dictation based. </w:t>
      </w:r>
      <w:sdt>
        <w:sdtPr>
          <w:id w:val="-1086912202"/>
          <w:citation/>
        </w:sdtPr>
        <w:sdtEndPr/>
        <w:sdtContent>
          <w:r>
            <w:fldChar w:fldCharType="begin"/>
          </w:r>
          <w:r>
            <w:instrText xml:space="preserve"> CITATION Mun16 \l 2057 </w:instrText>
          </w:r>
          <w:r>
            <w:fldChar w:fldCharType="separate"/>
          </w:r>
          <w:r w:rsidR="003850F0">
            <w:rPr>
              <w:noProof/>
            </w:rPr>
            <w:t>[27]</w:t>
          </w:r>
          <w:r>
            <w:fldChar w:fldCharType="end"/>
          </w:r>
        </w:sdtContent>
      </w:sdt>
      <w:r>
        <w:t xml:space="preserve"> This suggests that users may get bored as it is keeping the learning very traditional rather than making </w:t>
      </w:r>
      <w:r w:rsidR="00E60C4D">
        <w:t xml:space="preserve">it </w:t>
      </w:r>
      <w:r>
        <w:t xml:space="preserve">fun and motivating. Duolingo also only offers one main way of learning, providing the user with either a sentence to finish, make or pronounce. </w:t>
      </w:r>
      <w:proofErr w:type="gramStart"/>
      <w:r>
        <w:t>Due to the fact that</w:t>
      </w:r>
      <w:proofErr w:type="gramEnd"/>
      <w:r>
        <w:t xml:space="preserve"> not all students learn in the same way, this approach may not be beneficial to someone who struggles to engage and works better with a more practical task. Duolingo </w:t>
      </w:r>
      <w:r w:rsidR="00632CA2">
        <w:t>does not</w:t>
      </w:r>
      <w:r>
        <w:t xml:space="preserve"> cater for different types of students and it would be better for them to include a more gamified and practical aspect of the Website / Application.</w:t>
      </w:r>
    </w:p>
    <w:p w14:paraId="1C0603F2" w14:textId="23D23832" w:rsidR="00CA741F" w:rsidRDefault="000445B7" w:rsidP="005B7ADA">
      <w:r>
        <w:t xml:space="preserve">Duolingo do not do a version for children of Primary School age. Duolingo has advertised that its target audience is ‘13 to Adult’ and you are not allowed to set up an account if you are under the age of 13. This completely misses the primary school children, it has been established that children of this age are more </w:t>
      </w:r>
      <w:proofErr w:type="gramStart"/>
      <w:r>
        <w:t>receptive</w:t>
      </w:r>
      <w:proofErr w:type="gramEnd"/>
      <w:r>
        <w:t xml:space="preserve"> and it is the best age to learn a new language </w:t>
      </w:r>
      <w:sdt>
        <w:sdtPr>
          <w:id w:val="236221274"/>
          <w:citation/>
        </w:sdtPr>
        <w:sdtEndPr/>
        <w:sdtContent>
          <w:r>
            <w:fldChar w:fldCharType="begin"/>
          </w:r>
          <w:r>
            <w:instrText xml:space="preserve"> CITATION Flo17 \l 2057 </w:instrText>
          </w:r>
          <w:r>
            <w:fldChar w:fldCharType="separate"/>
          </w:r>
          <w:r w:rsidR="003850F0">
            <w:rPr>
              <w:noProof/>
            </w:rPr>
            <w:t>[17]</w:t>
          </w:r>
          <w:r>
            <w:fldChar w:fldCharType="end"/>
          </w:r>
        </w:sdtContent>
      </w:sdt>
      <w:r>
        <w:t xml:space="preserve"> , so it would be highly beneficial to offer a version for these children.</w:t>
      </w:r>
    </w:p>
    <w:p w14:paraId="7DB577BC" w14:textId="77777777" w:rsidR="00CA741F" w:rsidRDefault="00CA741F" w:rsidP="000445B7">
      <w:pPr>
        <w:pStyle w:val="NoSpacing"/>
      </w:pPr>
    </w:p>
    <w:p w14:paraId="71C88EE9" w14:textId="77777777" w:rsidR="00CA741F" w:rsidRDefault="00CA741F" w:rsidP="000445B7">
      <w:pPr>
        <w:pStyle w:val="NoSpacing"/>
      </w:pPr>
    </w:p>
    <w:p w14:paraId="1FF0A4E8" w14:textId="6BC52B55" w:rsidR="000445B7" w:rsidRDefault="000445B7" w:rsidP="00CA741F">
      <w:pPr>
        <w:pStyle w:val="Heading2"/>
        <w:numPr>
          <w:ilvl w:val="2"/>
          <w:numId w:val="1"/>
        </w:numPr>
        <w:rPr>
          <w:b/>
          <w:bCs/>
          <w:color w:val="auto"/>
        </w:rPr>
      </w:pPr>
      <w:bookmarkStart w:id="33" w:name="_Toc69983971"/>
      <w:r w:rsidRPr="006B7D53">
        <w:rPr>
          <w:b/>
          <w:bCs/>
          <w:color w:val="auto"/>
        </w:rPr>
        <w:t>Astro Antics.</w:t>
      </w:r>
      <w:bookmarkEnd w:id="33"/>
    </w:p>
    <w:p w14:paraId="174FCF02" w14:textId="77777777" w:rsidR="00CA741F" w:rsidRPr="00CA741F" w:rsidRDefault="00CA741F" w:rsidP="00CA741F"/>
    <w:p w14:paraId="6DF315CB" w14:textId="19E8E495" w:rsidR="000445B7" w:rsidRDefault="000445B7" w:rsidP="000445B7">
      <w:pPr>
        <w:pStyle w:val="NoSpacing"/>
      </w:pPr>
      <w:r>
        <w:t xml:space="preserve">Astro Antics is a website where young primary school children (ages 5 to 7) can learn Welsh. </w:t>
      </w:r>
      <w:sdt>
        <w:sdtPr>
          <w:id w:val="-693382905"/>
          <w:citation/>
        </w:sdtPr>
        <w:sdtEndPr/>
        <w:sdtContent>
          <w:r>
            <w:fldChar w:fldCharType="begin"/>
          </w:r>
          <w:r>
            <w:instrText xml:space="preserve"> CITATION BBC14 \l 2057 </w:instrText>
          </w:r>
          <w:r>
            <w:fldChar w:fldCharType="separate"/>
          </w:r>
          <w:r w:rsidR="003850F0" w:rsidRPr="003850F0">
            <w:rPr>
              <w:noProof/>
            </w:rPr>
            <w:t>[29]</w:t>
          </w:r>
          <w:r>
            <w:fldChar w:fldCharType="end"/>
          </w:r>
        </w:sdtContent>
      </w:sdt>
      <w:r>
        <w:t xml:space="preserve"> This website teaches welsh through stories, songs and games, students </w:t>
      </w:r>
      <w:proofErr w:type="gramStart"/>
      <w:r>
        <w:t>have to</w:t>
      </w:r>
      <w:proofErr w:type="gramEnd"/>
      <w:r>
        <w:t xml:space="preserve"> click onto the rockets on the screen to display information. Astro Antics is extremely gamified including a main character, </w:t>
      </w:r>
      <w:proofErr w:type="spellStart"/>
      <w:r>
        <w:t>Bliblob</w:t>
      </w:r>
      <w:proofErr w:type="spellEnd"/>
      <w:r>
        <w:t xml:space="preserve"> who takes the user through the website. This will help to engage the children and motivate them to carry on learning. </w:t>
      </w:r>
      <w:proofErr w:type="spellStart"/>
      <w:r>
        <w:t>Bliblob</w:t>
      </w:r>
      <w:proofErr w:type="spellEnd"/>
      <w:r>
        <w:t xml:space="preserve"> is not only a guide of the website, </w:t>
      </w:r>
      <w:proofErr w:type="gramStart"/>
      <w:r>
        <w:t>he</w:t>
      </w:r>
      <w:proofErr w:type="gramEnd"/>
      <w:r>
        <w:t xml:space="preserve"> also turns into the meaning of different Welsh words discussed. This helps the users to visualise exactly what each word means. It also helps them to start associating words with things.</w:t>
      </w:r>
    </w:p>
    <w:p w14:paraId="0C7959A9" w14:textId="77777777" w:rsidR="00CA741F" w:rsidRDefault="00CA741F" w:rsidP="000445B7">
      <w:pPr>
        <w:pStyle w:val="NoSpacing"/>
      </w:pPr>
    </w:p>
    <w:p w14:paraId="219811D2" w14:textId="747A0B2C" w:rsidR="000445B7" w:rsidRDefault="000445B7" w:rsidP="000445B7">
      <w:pPr>
        <w:pStyle w:val="NoSpacing"/>
        <w:jc w:val="center"/>
      </w:pPr>
      <w:r>
        <w:rPr>
          <w:noProof/>
        </w:rPr>
        <w:drawing>
          <wp:inline distT="0" distB="0" distL="0" distR="0" wp14:anchorId="536CA785" wp14:editId="38660140">
            <wp:extent cx="1780540" cy="1780540"/>
            <wp:effectExtent l="0" t="0" r="0" b="0"/>
            <wp:docPr id="2" name="Picture 2" descr="Astro Antics by Cameron Deardor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80540" cy="1780540"/>
                    </a:xfrm>
                    <a:prstGeom prst="rect">
                      <a:avLst/>
                    </a:prstGeom>
                  </pic:spPr>
                </pic:pic>
              </a:graphicData>
            </a:graphic>
          </wp:inline>
        </w:drawing>
      </w:r>
      <w:sdt>
        <w:sdtPr>
          <w:id w:val="-1720206731"/>
          <w:citation/>
        </w:sdtPr>
        <w:sdtEndPr/>
        <w:sdtContent>
          <w:r w:rsidR="00F675E2">
            <w:fldChar w:fldCharType="begin"/>
          </w:r>
          <w:r w:rsidR="00F675E2">
            <w:instrText xml:space="preserve"> CITATION 20No4 \l 2057 </w:instrText>
          </w:r>
          <w:r w:rsidR="00F675E2">
            <w:fldChar w:fldCharType="separate"/>
          </w:r>
          <w:r w:rsidR="003850F0">
            <w:rPr>
              <w:noProof/>
            </w:rPr>
            <w:t xml:space="preserve"> </w:t>
          </w:r>
          <w:r w:rsidR="003850F0" w:rsidRPr="003850F0">
            <w:rPr>
              <w:noProof/>
            </w:rPr>
            <w:t>[30]</w:t>
          </w:r>
          <w:r w:rsidR="00F675E2">
            <w:fldChar w:fldCharType="end"/>
          </w:r>
        </w:sdtContent>
      </w:sdt>
    </w:p>
    <w:p w14:paraId="61F06F8B" w14:textId="5E1F5EBC" w:rsidR="000445B7" w:rsidRPr="00E00F0A" w:rsidRDefault="00E00F0A" w:rsidP="00E00F0A">
      <w:pPr>
        <w:pStyle w:val="Caption"/>
        <w:jc w:val="center"/>
        <w:rPr>
          <w:color w:val="auto"/>
        </w:rPr>
      </w:pPr>
      <w:bookmarkStart w:id="34" w:name="_Toc69399212"/>
      <w:bookmarkStart w:id="35" w:name="_Toc69399398"/>
      <w:bookmarkStart w:id="36" w:name="_Toc69589893"/>
      <w:bookmarkStart w:id="37" w:name="_Toc69590004"/>
      <w:bookmarkStart w:id="38" w:name="_Toc69738272"/>
      <w:r w:rsidRPr="00E00F0A">
        <w:rPr>
          <w:color w:val="auto"/>
        </w:rPr>
        <w:t xml:space="preserve">Figure </w:t>
      </w:r>
      <w:r w:rsidRPr="00E00F0A">
        <w:rPr>
          <w:color w:val="auto"/>
        </w:rPr>
        <w:fldChar w:fldCharType="begin"/>
      </w:r>
      <w:r w:rsidRPr="00E00F0A">
        <w:rPr>
          <w:color w:val="auto"/>
        </w:rPr>
        <w:instrText xml:space="preserve"> SEQ Figure \* ARABIC </w:instrText>
      </w:r>
      <w:r w:rsidRPr="00E00F0A">
        <w:rPr>
          <w:color w:val="auto"/>
        </w:rPr>
        <w:fldChar w:fldCharType="separate"/>
      </w:r>
      <w:r w:rsidR="00D553DA">
        <w:rPr>
          <w:noProof/>
          <w:color w:val="auto"/>
        </w:rPr>
        <w:t>2</w:t>
      </w:r>
      <w:r w:rsidRPr="00E00F0A">
        <w:rPr>
          <w:color w:val="auto"/>
        </w:rPr>
        <w:fldChar w:fldCharType="end"/>
      </w:r>
      <w:r w:rsidRPr="00E00F0A">
        <w:rPr>
          <w:color w:val="auto"/>
        </w:rPr>
        <w:t>: Astro Antics logo</w:t>
      </w:r>
      <w:bookmarkEnd w:id="34"/>
      <w:bookmarkEnd w:id="35"/>
      <w:bookmarkEnd w:id="36"/>
      <w:bookmarkEnd w:id="37"/>
      <w:bookmarkEnd w:id="38"/>
    </w:p>
    <w:p w14:paraId="2E80A103" w14:textId="77777777" w:rsidR="000445B7" w:rsidRDefault="000445B7" w:rsidP="000445B7">
      <w:pPr>
        <w:pStyle w:val="NoSpacing"/>
        <w:jc w:val="center"/>
      </w:pPr>
    </w:p>
    <w:p w14:paraId="5FF4018F" w14:textId="77777777" w:rsidR="000445B7" w:rsidRDefault="000445B7" w:rsidP="000445B7">
      <w:pPr>
        <w:pStyle w:val="NoSpacing"/>
      </w:pPr>
    </w:p>
    <w:p w14:paraId="2EECB187" w14:textId="60887BA8" w:rsidR="000445B7" w:rsidRDefault="000445B7" w:rsidP="00CA741F">
      <w:pPr>
        <w:pStyle w:val="Heading2"/>
        <w:numPr>
          <w:ilvl w:val="3"/>
          <w:numId w:val="1"/>
        </w:numPr>
        <w:rPr>
          <w:b/>
          <w:bCs/>
          <w:color w:val="auto"/>
        </w:rPr>
      </w:pPr>
      <w:bookmarkStart w:id="39" w:name="_Toc69983972"/>
      <w:r w:rsidRPr="006B7D53">
        <w:rPr>
          <w:b/>
          <w:bCs/>
          <w:color w:val="auto"/>
        </w:rPr>
        <w:t>Reviewing Astro Antics.</w:t>
      </w:r>
      <w:bookmarkEnd w:id="39"/>
    </w:p>
    <w:p w14:paraId="05852927" w14:textId="77777777" w:rsidR="00CA741F" w:rsidRPr="00CA741F" w:rsidRDefault="00CA741F" w:rsidP="00CA741F">
      <w:pPr>
        <w:ind w:left="1440"/>
      </w:pPr>
    </w:p>
    <w:p w14:paraId="49635512" w14:textId="175AE6EC" w:rsidR="000445B7" w:rsidRDefault="000445B7" w:rsidP="000445B7">
      <w:pPr>
        <w:pStyle w:val="NoSpacing"/>
      </w:pPr>
      <w:r>
        <w:t>Even though Astro Antics include</w:t>
      </w:r>
      <w:r w:rsidR="00751692">
        <w:t>s</w:t>
      </w:r>
      <w:r>
        <w:t xml:space="preserve"> a lot more gamification than Duolingo does, they are missing a large audience of primary schools as the age range is only 5 to 7. </w:t>
      </w:r>
      <w:proofErr w:type="gramStart"/>
      <w:r w:rsidR="497B56FF">
        <w:t>Similar</w:t>
      </w:r>
      <w:r>
        <w:t xml:space="preserve"> to</w:t>
      </w:r>
      <w:proofErr w:type="gramEnd"/>
      <w:r>
        <w:t xml:space="preserve"> Duolingo, Astro Antics doesn’t cater to all different students by only including visual aspects. This app could do with a range of different activities to complete tasks.</w:t>
      </w:r>
    </w:p>
    <w:p w14:paraId="0D662CB8" w14:textId="65FE2F79" w:rsidR="000445B7" w:rsidRDefault="000445B7" w:rsidP="000445B7">
      <w:pPr>
        <w:pStyle w:val="NoSpacing"/>
      </w:pPr>
    </w:p>
    <w:p w14:paraId="6370202D" w14:textId="5F8F5BC7" w:rsidR="0024219E" w:rsidRDefault="0024219E" w:rsidP="000445B7">
      <w:pPr>
        <w:pStyle w:val="NoSpacing"/>
      </w:pPr>
    </w:p>
    <w:p w14:paraId="19C0BDAF" w14:textId="123994A1" w:rsidR="0024219E" w:rsidRDefault="0024219E" w:rsidP="000445B7">
      <w:pPr>
        <w:pStyle w:val="NoSpacing"/>
      </w:pPr>
    </w:p>
    <w:p w14:paraId="4607A4DA" w14:textId="2E4C1A29" w:rsidR="0024219E" w:rsidRDefault="0024219E" w:rsidP="000445B7">
      <w:pPr>
        <w:pStyle w:val="NoSpacing"/>
      </w:pPr>
    </w:p>
    <w:p w14:paraId="38945E01" w14:textId="2EE70E4D" w:rsidR="0024219E" w:rsidRDefault="0024219E" w:rsidP="000445B7">
      <w:pPr>
        <w:pStyle w:val="NoSpacing"/>
      </w:pPr>
    </w:p>
    <w:p w14:paraId="711C73D1" w14:textId="6B93FC94" w:rsidR="0024219E" w:rsidRDefault="0024219E" w:rsidP="000445B7">
      <w:pPr>
        <w:pStyle w:val="NoSpacing"/>
      </w:pPr>
    </w:p>
    <w:p w14:paraId="274DAA16" w14:textId="6982CC41" w:rsidR="0024219E" w:rsidRDefault="0024219E" w:rsidP="000445B7">
      <w:pPr>
        <w:pStyle w:val="NoSpacing"/>
      </w:pPr>
    </w:p>
    <w:p w14:paraId="59E2D7A4" w14:textId="6E779C58" w:rsidR="0024219E" w:rsidRDefault="0024219E" w:rsidP="000445B7">
      <w:pPr>
        <w:pStyle w:val="NoSpacing"/>
      </w:pPr>
    </w:p>
    <w:p w14:paraId="7DB5E024" w14:textId="4564AECD" w:rsidR="0024219E" w:rsidRDefault="0024219E" w:rsidP="000445B7">
      <w:pPr>
        <w:pStyle w:val="NoSpacing"/>
      </w:pPr>
    </w:p>
    <w:p w14:paraId="4292D3B3" w14:textId="15D06314" w:rsidR="0024219E" w:rsidRDefault="0024219E" w:rsidP="000445B7">
      <w:pPr>
        <w:pStyle w:val="NoSpacing"/>
      </w:pPr>
    </w:p>
    <w:p w14:paraId="7675C310" w14:textId="1EC943FC" w:rsidR="0024219E" w:rsidRDefault="0024219E" w:rsidP="000445B7">
      <w:pPr>
        <w:pStyle w:val="NoSpacing"/>
      </w:pPr>
    </w:p>
    <w:p w14:paraId="2A41E819" w14:textId="3D71E0D9" w:rsidR="0024219E" w:rsidRDefault="0024219E" w:rsidP="000445B7">
      <w:pPr>
        <w:pStyle w:val="NoSpacing"/>
      </w:pPr>
    </w:p>
    <w:p w14:paraId="54CBAF89" w14:textId="2519F848" w:rsidR="0024219E" w:rsidRDefault="0024219E" w:rsidP="000445B7">
      <w:pPr>
        <w:pStyle w:val="NoSpacing"/>
      </w:pPr>
    </w:p>
    <w:p w14:paraId="7056B001" w14:textId="48AB0C00" w:rsidR="0024219E" w:rsidRDefault="0024219E" w:rsidP="000445B7">
      <w:pPr>
        <w:pStyle w:val="NoSpacing"/>
      </w:pPr>
    </w:p>
    <w:p w14:paraId="64F83CBB" w14:textId="223EBEE2" w:rsidR="0024219E" w:rsidRDefault="0024219E" w:rsidP="000445B7">
      <w:pPr>
        <w:pStyle w:val="NoSpacing"/>
      </w:pPr>
    </w:p>
    <w:p w14:paraId="5C2D9B9F" w14:textId="5CB81374" w:rsidR="0024219E" w:rsidRDefault="0024219E" w:rsidP="000445B7">
      <w:pPr>
        <w:pStyle w:val="NoSpacing"/>
      </w:pPr>
    </w:p>
    <w:p w14:paraId="1CCF2A2D" w14:textId="5291BC70" w:rsidR="0024219E" w:rsidRDefault="0024219E" w:rsidP="000445B7">
      <w:pPr>
        <w:pStyle w:val="NoSpacing"/>
      </w:pPr>
    </w:p>
    <w:p w14:paraId="3BF70874" w14:textId="77777777" w:rsidR="0024219E" w:rsidRDefault="0024219E" w:rsidP="000445B7">
      <w:pPr>
        <w:pStyle w:val="NoSpacing"/>
      </w:pPr>
    </w:p>
    <w:p w14:paraId="02C362E4" w14:textId="77777777" w:rsidR="000445B7" w:rsidRPr="00B33E52" w:rsidRDefault="000445B7" w:rsidP="000445B7"/>
    <w:p w14:paraId="1CB58605" w14:textId="77777777" w:rsidR="000445B7" w:rsidRPr="006B7D53" w:rsidRDefault="000445B7" w:rsidP="000445B7">
      <w:pPr>
        <w:pStyle w:val="Heading2"/>
        <w:ind w:left="720" w:firstLine="720"/>
        <w:rPr>
          <w:b/>
          <w:bCs/>
          <w:color w:val="auto"/>
        </w:rPr>
      </w:pPr>
      <w:bookmarkStart w:id="40" w:name="_Toc69983973"/>
      <w:r w:rsidRPr="006B7D53">
        <w:rPr>
          <w:b/>
          <w:bCs/>
          <w:color w:val="auto"/>
        </w:rPr>
        <w:lastRenderedPageBreak/>
        <w:t>2.4.3 Reviewing other Language websites and applications.</w:t>
      </w:r>
      <w:bookmarkEnd w:id="40"/>
    </w:p>
    <w:p w14:paraId="741B8480" w14:textId="4E7B198C" w:rsidR="000445B7" w:rsidRDefault="000445B7" w:rsidP="000445B7">
      <w:pPr>
        <w:pStyle w:val="NoSpacing"/>
      </w:pPr>
    </w:p>
    <w:p w14:paraId="638FF396" w14:textId="2778C049" w:rsidR="00463062" w:rsidRDefault="00463062" w:rsidP="000445B7">
      <w:pPr>
        <w:pStyle w:val="NoSpacing"/>
      </w:pPr>
      <w:r>
        <w:t>The intensive review of similar language teaching websites and applications is shown below.</w:t>
      </w:r>
    </w:p>
    <w:p w14:paraId="5EB71EA8" w14:textId="77777777" w:rsidR="000445B7" w:rsidRDefault="000445B7" w:rsidP="000445B7">
      <w:pPr>
        <w:pStyle w:val="NoSpacing"/>
        <w:rPr>
          <w:color w:val="FF0000"/>
        </w:rPr>
      </w:pPr>
    </w:p>
    <w:p w14:paraId="321FEC1F" w14:textId="77777777" w:rsidR="000445B7" w:rsidRDefault="000445B7" w:rsidP="000445B7">
      <w:pPr>
        <w:pStyle w:val="NoSpacing"/>
        <w:rPr>
          <w:color w:val="FF0000"/>
        </w:rPr>
      </w:pPr>
    </w:p>
    <w:tbl>
      <w:tblPr>
        <w:tblStyle w:val="TableGrid"/>
        <w:tblW w:w="0" w:type="auto"/>
        <w:jc w:val="center"/>
        <w:tblLayout w:type="fixed"/>
        <w:tblLook w:val="04A0" w:firstRow="1" w:lastRow="0" w:firstColumn="1" w:lastColumn="0" w:noHBand="0" w:noVBand="1"/>
      </w:tblPr>
      <w:tblGrid>
        <w:gridCol w:w="1517"/>
        <w:gridCol w:w="2306"/>
        <w:gridCol w:w="992"/>
        <w:gridCol w:w="1134"/>
        <w:gridCol w:w="992"/>
        <w:gridCol w:w="992"/>
        <w:gridCol w:w="1083"/>
      </w:tblGrid>
      <w:tr w:rsidR="000445B7" w14:paraId="4AE0F63B" w14:textId="77777777" w:rsidTr="4E877DBA">
        <w:trPr>
          <w:jc w:val="center"/>
        </w:trPr>
        <w:tc>
          <w:tcPr>
            <w:tcW w:w="1517" w:type="dxa"/>
          </w:tcPr>
          <w:p w14:paraId="0DB239FB" w14:textId="77777777" w:rsidR="000445B7" w:rsidRPr="004860F7" w:rsidRDefault="000445B7" w:rsidP="000445B7">
            <w:pPr>
              <w:pStyle w:val="NoSpacing"/>
              <w:rPr>
                <w:b/>
                <w:bCs/>
              </w:rPr>
            </w:pPr>
            <w:r w:rsidRPr="004860F7">
              <w:rPr>
                <w:b/>
                <w:bCs/>
              </w:rPr>
              <w:t>Name</w:t>
            </w:r>
          </w:p>
        </w:tc>
        <w:tc>
          <w:tcPr>
            <w:tcW w:w="2306" w:type="dxa"/>
          </w:tcPr>
          <w:p w14:paraId="09670810" w14:textId="77777777" w:rsidR="000445B7" w:rsidRPr="004860F7" w:rsidRDefault="000445B7" w:rsidP="000445B7">
            <w:pPr>
              <w:pStyle w:val="NoSpacing"/>
              <w:rPr>
                <w:b/>
                <w:bCs/>
              </w:rPr>
            </w:pPr>
            <w:r w:rsidRPr="004860F7">
              <w:rPr>
                <w:b/>
                <w:bCs/>
              </w:rPr>
              <w:t>Logo</w:t>
            </w:r>
          </w:p>
        </w:tc>
        <w:tc>
          <w:tcPr>
            <w:tcW w:w="992" w:type="dxa"/>
          </w:tcPr>
          <w:p w14:paraId="50ACF1ED" w14:textId="77777777" w:rsidR="000445B7" w:rsidRPr="004860F7" w:rsidRDefault="000445B7" w:rsidP="000445B7">
            <w:pPr>
              <w:pStyle w:val="NoSpacing"/>
              <w:rPr>
                <w:b/>
                <w:bCs/>
              </w:rPr>
            </w:pPr>
            <w:r>
              <w:rPr>
                <w:b/>
                <w:bCs/>
              </w:rPr>
              <w:t>Developer</w:t>
            </w:r>
          </w:p>
        </w:tc>
        <w:tc>
          <w:tcPr>
            <w:tcW w:w="1134" w:type="dxa"/>
          </w:tcPr>
          <w:p w14:paraId="15CA0012" w14:textId="77777777" w:rsidR="000445B7" w:rsidRPr="004860F7" w:rsidRDefault="000445B7" w:rsidP="000445B7">
            <w:pPr>
              <w:pStyle w:val="NoSpacing"/>
              <w:rPr>
                <w:b/>
                <w:bCs/>
              </w:rPr>
            </w:pPr>
            <w:r>
              <w:rPr>
                <w:b/>
                <w:bCs/>
              </w:rPr>
              <w:t>Main feature</w:t>
            </w:r>
          </w:p>
        </w:tc>
        <w:tc>
          <w:tcPr>
            <w:tcW w:w="992" w:type="dxa"/>
          </w:tcPr>
          <w:p w14:paraId="01716665" w14:textId="77777777" w:rsidR="000445B7" w:rsidRPr="004860F7" w:rsidRDefault="000445B7" w:rsidP="000445B7">
            <w:pPr>
              <w:pStyle w:val="NoSpacing"/>
              <w:rPr>
                <w:b/>
                <w:bCs/>
              </w:rPr>
            </w:pPr>
            <w:r>
              <w:rPr>
                <w:b/>
                <w:bCs/>
              </w:rPr>
              <w:t xml:space="preserve">Include </w:t>
            </w:r>
            <w:proofErr w:type="spellStart"/>
            <w:r>
              <w:rPr>
                <w:b/>
                <w:bCs/>
              </w:rPr>
              <w:t>Gamific-ation</w:t>
            </w:r>
            <w:proofErr w:type="spellEnd"/>
            <w:r>
              <w:rPr>
                <w:b/>
                <w:bCs/>
              </w:rPr>
              <w:t xml:space="preserve"> Aspects</w:t>
            </w:r>
          </w:p>
        </w:tc>
        <w:tc>
          <w:tcPr>
            <w:tcW w:w="992" w:type="dxa"/>
          </w:tcPr>
          <w:p w14:paraId="7671D87A" w14:textId="77777777" w:rsidR="000445B7" w:rsidRPr="004860F7" w:rsidRDefault="000445B7" w:rsidP="000445B7">
            <w:pPr>
              <w:pStyle w:val="NoSpacing"/>
              <w:rPr>
                <w:b/>
                <w:bCs/>
              </w:rPr>
            </w:pPr>
            <w:r>
              <w:rPr>
                <w:b/>
                <w:bCs/>
              </w:rPr>
              <w:t>Suitable for children</w:t>
            </w:r>
          </w:p>
        </w:tc>
        <w:tc>
          <w:tcPr>
            <w:tcW w:w="1083" w:type="dxa"/>
          </w:tcPr>
          <w:p w14:paraId="088AAB79" w14:textId="77777777" w:rsidR="000445B7" w:rsidRPr="004860F7" w:rsidRDefault="000445B7" w:rsidP="000445B7">
            <w:pPr>
              <w:pStyle w:val="NoSpacing"/>
              <w:rPr>
                <w:b/>
                <w:bCs/>
              </w:rPr>
            </w:pPr>
            <w:r>
              <w:rPr>
                <w:b/>
                <w:bCs/>
              </w:rPr>
              <w:t>Does it teach Welsh?</w:t>
            </w:r>
          </w:p>
        </w:tc>
      </w:tr>
      <w:tr w:rsidR="000445B7" w14:paraId="63A5B02B" w14:textId="77777777" w:rsidTr="4E877DBA">
        <w:trPr>
          <w:jc w:val="center"/>
        </w:trPr>
        <w:tc>
          <w:tcPr>
            <w:tcW w:w="1517" w:type="dxa"/>
          </w:tcPr>
          <w:p w14:paraId="335314E5" w14:textId="77777777" w:rsidR="000445B7" w:rsidRPr="004860F7" w:rsidRDefault="000445B7" w:rsidP="000445B7">
            <w:pPr>
              <w:pStyle w:val="NoSpacing"/>
              <w:rPr>
                <w:b/>
                <w:bCs/>
              </w:rPr>
            </w:pPr>
            <w:r w:rsidRPr="004860F7">
              <w:rPr>
                <w:b/>
                <w:bCs/>
              </w:rPr>
              <w:t>Duolingo</w:t>
            </w:r>
          </w:p>
        </w:tc>
        <w:tc>
          <w:tcPr>
            <w:tcW w:w="2306" w:type="dxa"/>
          </w:tcPr>
          <w:p w14:paraId="15555868" w14:textId="77777777" w:rsidR="000445B7" w:rsidRDefault="000445B7" w:rsidP="000445B7">
            <w:pPr>
              <w:pStyle w:val="NoSpacing"/>
              <w:jc w:val="center"/>
            </w:pPr>
            <w:r>
              <w:rPr>
                <w:noProof/>
              </w:rPr>
              <w:drawing>
                <wp:inline distT="0" distB="0" distL="0" distR="0" wp14:anchorId="265F2A7C" wp14:editId="265509B9">
                  <wp:extent cx="970156" cy="918959"/>
                  <wp:effectExtent l="0" t="0" r="0" b="0"/>
                  <wp:docPr id="3" name="Picture 3" descr="Duolingo - The world's best way to learn a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0156" cy="918959"/>
                          </a:xfrm>
                          <a:prstGeom prst="rect">
                            <a:avLst/>
                          </a:prstGeom>
                        </pic:spPr>
                      </pic:pic>
                    </a:graphicData>
                  </a:graphic>
                </wp:inline>
              </w:drawing>
            </w:r>
          </w:p>
          <w:p w14:paraId="062D3EA3" w14:textId="01112BE9" w:rsidR="000445B7" w:rsidRPr="009E6C4F" w:rsidRDefault="00855F7D" w:rsidP="000445B7">
            <w:pPr>
              <w:pStyle w:val="NoSpacing"/>
              <w:jc w:val="center"/>
              <w:rPr>
                <w:i/>
                <w:iCs/>
              </w:rPr>
            </w:pPr>
            <w:sdt>
              <w:sdtPr>
                <w:rPr>
                  <w:i/>
                  <w:iCs/>
                </w:rPr>
                <w:id w:val="-1685357982"/>
                <w:citation/>
              </w:sdtPr>
              <w:sdtEndPr/>
              <w:sdtContent>
                <w:r w:rsidR="00F86DBC">
                  <w:rPr>
                    <w:i/>
                    <w:iCs/>
                  </w:rPr>
                  <w:fldChar w:fldCharType="begin"/>
                </w:r>
                <w:r w:rsidR="00F86DBC">
                  <w:rPr>
                    <w:i/>
                    <w:iCs/>
                  </w:rPr>
                  <w:instrText xml:space="preserve"> CITATION 20Du \l 2057 </w:instrText>
                </w:r>
                <w:r w:rsidR="00F86DBC">
                  <w:rPr>
                    <w:i/>
                    <w:iCs/>
                  </w:rPr>
                  <w:fldChar w:fldCharType="separate"/>
                </w:r>
                <w:r w:rsidR="003850F0" w:rsidRPr="003850F0">
                  <w:rPr>
                    <w:noProof/>
                  </w:rPr>
                  <w:t>[28]</w:t>
                </w:r>
                <w:r w:rsidR="00F86DBC">
                  <w:rPr>
                    <w:i/>
                    <w:iCs/>
                  </w:rPr>
                  <w:fldChar w:fldCharType="end"/>
                </w:r>
              </w:sdtContent>
            </w:sdt>
          </w:p>
        </w:tc>
        <w:tc>
          <w:tcPr>
            <w:tcW w:w="992" w:type="dxa"/>
          </w:tcPr>
          <w:p w14:paraId="10C8B72E" w14:textId="77777777" w:rsidR="000445B7" w:rsidRPr="00835151" w:rsidRDefault="000445B7" w:rsidP="000445B7">
            <w:pPr>
              <w:pStyle w:val="NoSpacing"/>
            </w:pPr>
            <w:r>
              <w:t>Duolingo</w:t>
            </w:r>
          </w:p>
        </w:tc>
        <w:tc>
          <w:tcPr>
            <w:tcW w:w="1134" w:type="dxa"/>
          </w:tcPr>
          <w:p w14:paraId="7F280984" w14:textId="77777777" w:rsidR="000445B7" w:rsidRPr="00835151" w:rsidRDefault="000445B7" w:rsidP="000445B7">
            <w:r>
              <w:t>Comprehensive sentences that students must finish or start.</w:t>
            </w:r>
          </w:p>
        </w:tc>
        <w:tc>
          <w:tcPr>
            <w:tcW w:w="992" w:type="dxa"/>
          </w:tcPr>
          <w:p w14:paraId="3E021ACB"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71CAB1BD" w14:textId="77777777" w:rsidR="000445B7" w:rsidRPr="00835151" w:rsidRDefault="000445B7" w:rsidP="000445B7">
            <w:pPr>
              <w:pStyle w:val="NoSpacing"/>
            </w:pPr>
          </w:p>
        </w:tc>
        <w:tc>
          <w:tcPr>
            <w:tcW w:w="992" w:type="dxa"/>
          </w:tcPr>
          <w:p w14:paraId="08119141"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24FE2C2D" w14:textId="77777777" w:rsidR="000445B7" w:rsidRPr="00835151" w:rsidRDefault="000445B7" w:rsidP="000445B7">
            <w:pPr>
              <w:pStyle w:val="NoSpacing"/>
            </w:pPr>
          </w:p>
        </w:tc>
        <w:tc>
          <w:tcPr>
            <w:tcW w:w="1083" w:type="dxa"/>
          </w:tcPr>
          <w:p w14:paraId="45F191B7" w14:textId="77777777" w:rsidR="000445B7" w:rsidRPr="00113D23" w:rsidRDefault="000445B7" w:rsidP="00463062">
            <w:pPr>
              <w:rPr>
                <w:rFonts w:ascii="Arial" w:hAnsi="Arial" w:cs="Arial"/>
              </w:rPr>
            </w:pPr>
            <w:r w:rsidRPr="00113D23">
              <w:rPr>
                <w:rFonts w:ascii="Segoe UI Emoji" w:hAnsi="Segoe UI Emoji" w:cs="Segoe UI Emoji"/>
              </w:rPr>
              <w:t>✔</w:t>
            </w:r>
          </w:p>
          <w:p w14:paraId="5F6FEB60" w14:textId="77777777" w:rsidR="000445B7" w:rsidRPr="00835151" w:rsidRDefault="000445B7" w:rsidP="000445B7">
            <w:pPr>
              <w:pStyle w:val="NoSpacing"/>
            </w:pPr>
          </w:p>
        </w:tc>
      </w:tr>
      <w:tr w:rsidR="000445B7" w14:paraId="31E48DF9" w14:textId="77777777" w:rsidTr="4E877DBA">
        <w:trPr>
          <w:jc w:val="center"/>
        </w:trPr>
        <w:tc>
          <w:tcPr>
            <w:tcW w:w="1517" w:type="dxa"/>
          </w:tcPr>
          <w:p w14:paraId="666449D8" w14:textId="77777777" w:rsidR="000445B7" w:rsidRPr="004860F7" w:rsidRDefault="000445B7" w:rsidP="000445B7">
            <w:pPr>
              <w:pStyle w:val="NoSpacing"/>
              <w:rPr>
                <w:b/>
                <w:bCs/>
              </w:rPr>
            </w:pPr>
            <w:r w:rsidRPr="004860F7">
              <w:rPr>
                <w:b/>
                <w:bCs/>
              </w:rPr>
              <w:t>Astro Antics</w:t>
            </w:r>
          </w:p>
        </w:tc>
        <w:tc>
          <w:tcPr>
            <w:tcW w:w="2306" w:type="dxa"/>
          </w:tcPr>
          <w:p w14:paraId="3071D6B6" w14:textId="10B89D86" w:rsidR="000445B7" w:rsidRDefault="000445B7" w:rsidP="000445B7">
            <w:pPr>
              <w:pStyle w:val="NoSpacing"/>
              <w:jc w:val="center"/>
            </w:pPr>
            <w:r>
              <w:rPr>
                <w:noProof/>
              </w:rPr>
              <w:drawing>
                <wp:inline distT="0" distB="0" distL="0" distR="0" wp14:anchorId="56E19A92" wp14:editId="75339524">
                  <wp:extent cx="841918" cy="841918"/>
                  <wp:effectExtent l="0" t="0" r="0" b="0"/>
                  <wp:docPr id="4" name="Picture 4" descr="Astro Antics by Cameron Deardor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1918" cy="841918"/>
                          </a:xfrm>
                          <a:prstGeom prst="rect">
                            <a:avLst/>
                          </a:prstGeom>
                        </pic:spPr>
                      </pic:pic>
                    </a:graphicData>
                  </a:graphic>
                </wp:inline>
              </w:drawing>
            </w:r>
          </w:p>
          <w:p w14:paraId="1A46C588" w14:textId="5165AB85" w:rsidR="000445B7" w:rsidRPr="00F86DBC" w:rsidRDefault="00855F7D" w:rsidP="00F86DBC">
            <w:pPr>
              <w:pStyle w:val="NoSpacing"/>
              <w:jc w:val="center"/>
            </w:pPr>
            <w:sdt>
              <w:sdtPr>
                <w:id w:val="-1696074302"/>
                <w:citation/>
              </w:sdtPr>
              <w:sdtEndPr/>
              <w:sdtContent>
                <w:r w:rsidR="00F675E2">
                  <w:fldChar w:fldCharType="begin"/>
                </w:r>
                <w:r w:rsidR="00F675E2">
                  <w:instrText xml:space="preserve"> CITATION 20No3 \l 2057 </w:instrText>
                </w:r>
                <w:r w:rsidR="00F675E2">
                  <w:fldChar w:fldCharType="separate"/>
                </w:r>
                <w:r w:rsidR="003850F0" w:rsidRPr="003850F0">
                  <w:rPr>
                    <w:noProof/>
                  </w:rPr>
                  <w:t>[31]</w:t>
                </w:r>
                <w:r w:rsidR="00F675E2">
                  <w:fldChar w:fldCharType="end"/>
                </w:r>
              </w:sdtContent>
            </w:sdt>
          </w:p>
        </w:tc>
        <w:tc>
          <w:tcPr>
            <w:tcW w:w="992" w:type="dxa"/>
          </w:tcPr>
          <w:p w14:paraId="2814BBD6" w14:textId="77777777" w:rsidR="000445B7" w:rsidRDefault="000445B7" w:rsidP="000445B7">
            <w:pPr>
              <w:pStyle w:val="NoSpacing"/>
            </w:pPr>
            <w:r>
              <w:t>Cameron Deardorff</w:t>
            </w:r>
          </w:p>
          <w:p w14:paraId="3E76DAE2" w14:textId="77777777" w:rsidR="000445B7" w:rsidRPr="00835151" w:rsidRDefault="000445B7" w:rsidP="000445B7">
            <w:pPr>
              <w:pStyle w:val="NoSpacing"/>
            </w:pPr>
          </w:p>
        </w:tc>
        <w:tc>
          <w:tcPr>
            <w:tcW w:w="1134" w:type="dxa"/>
          </w:tcPr>
          <w:p w14:paraId="70B7D748" w14:textId="77777777" w:rsidR="000445B7" w:rsidRPr="00835151" w:rsidRDefault="000445B7" w:rsidP="000445B7">
            <w:r>
              <w:t>They complete tasks to take them through space with a character guiding them.</w:t>
            </w:r>
          </w:p>
        </w:tc>
        <w:tc>
          <w:tcPr>
            <w:tcW w:w="992" w:type="dxa"/>
          </w:tcPr>
          <w:p w14:paraId="57CAD46C" w14:textId="77777777" w:rsidR="000445B7" w:rsidRPr="00113D23" w:rsidRDefault="000445B7" w:rsidP="00463062">
            <w:pPr>
              <w:rPr>
                <w:rFonts w:ascii="Arial" w:hAnsi="Arial" w:cs="Arial"/>
              </w:rPr>
            </w:pPr>
            <w:r w:rsidRPr="00113D23">
              <w:rPr>
                <w:rFonts w:ascii="Segoe UI Emoji" w:hAnsi="Segoe UI Emoji" w:cs="Segoe UI Emoji"/>
              </w:rPr>
              <w:t>✔</w:t>
            </w:r>
          </w:p>
          <w:p w14:paraId="1B442966" w14:textId="77777777" w:rsidR="000445B7" w:rsidRPr="00835151" w:rsidRDefault="000445B7" w:rsidP="000445B7">
            <w:pPr>
              <w:pStyle w:val="NoSpacing"/>
            </w:pPr>
          </w:p>
        </w:tc>
        <w:tc>
          <w:tcPr>
            <w:tcW w:w="992" w:type="dxa"/>
          </w:tcPr>
          <w:p w14:paraId="20F4F2B1" w14:textId="77777777" w:rsidR="000445B7" w:rsidRPr="00113D23" w:rsidRDefault="000445B7" w:rsidP="00463062">
            <w:pPr>
              <w:rPr>
                <w:rFonts w:ascii="Arial" w:hAnsi="Arial" w:cs="Arial"/>
              </w:rPr>
            </w:pPr>
            <w:r w:rsidRPr="00113D23">
              <w:rPr>
                <w:rFonts w:ascii="Segoe UI Emoji" w:hAnsi="Segoe UI Emoji" w:cs="Segoe UI Emoji"/>
              </w:rPr>
              <w:t>✔</w:t>
            </w:r>
          </w:p>
          <w:p w14:paraId="700F3276" w14:textId="77777777" w:rsidR="000445B7" w:rsidRPr="00835151" w:rsidRDefault="000445B7" w:rsidP="000445B7">
            <w:pPr>
              <w:pStyle w:val="NoSpacing"/>
            </w:pPr>
          </w:p>
        </w:tc>
        <w:tc>
          <w:tcPr>
            <w:tcW w:w="1083" w:type="dxa"/>
          </w:tcPr>
          <w:p w14:paraId="120FC19F" w14:textId="77777777" w:rsidR="000445B7" w:rsidRPr="00113D23" w:rsidRDefault="000445B7" w:rsidP="00463062">
            <w:pPr>
              <w:rPr>
                <w:rFonts w:ascii="Arial" w:hAnsi="Arial" w:cs="Arial"/>
              </w:rPr>
            </w:pPr>
            <w:r w:rsidRPr="00113D23">
              <w:rPr>
                <w:rFonts w:ascii="Segoe UI Emoji" w:hAnsi="Segoe UI Emoji" w:cs="Segoe UI Emoji"/>
              </w:rPr>
              <w:t>✔</w:t>
            </w:r>
          </w:p>
          <w:p w14:paraId="0183A1D8" w14:textId="77777777" w:rsidR="000445B7" w:rsidRPr="00835151" w:rsidRDefault="000445B7" w:rsidP="000445B7">
            <w:pPr>
              <w:pStyle w:val="NoSpacing"/>
            </w:pPr>
          </w:p>
        </w:tc>
      </w:tr>
      <w:tr w:rsidR="000445B7" w14:paraId="2DBB80AC" w14:textId="77777777" w:rsidTr="4E877DBA">
        <w:trPr>
          <w:jc w:val="center"/>
        </w:trPr>
        <w:tc>
          <w:tcPr>
            <w:tcW w:w="1517" w:type="dxa"/>
          </w:tcPr>
          <w:p w14:paraId="28274D45" w14:textId="77777777" w:rsidR="000445B7" w:rsidRDefault="000445B7" w:rsidP="000445B7">
            <w:pPr>
              <w:pStyle w:val="NoSpacing"/>
              <w:rPr>
                <w:b/>
                <w:bCs/>
              </w:rPr>
            </w:pPr>
            <w:proofErr w:type="spellStart"/>
            <w:r>
              <w:rPr>
                <w:b/>
                <w:bCs/>
              </w:rPr>
              <w:t>Babbel</w:t>
            </w:r>
            <w:proofErr w:type="spellEnd"/>
          </w:p>
          <w:p w14:paraId="06CC1DCF" w14:textId="77777777" w:rsidR="000445B7" w:rsidRDefault="000445B7" w:rsidP="000445B7">
            <w:pPr>
              <w:pStyle w:val="NoSpacing"/>
              <w:rPr>
                <w:b/>
                <w:bCs/>
              </w:rPr>
            </w:pPr>
          </w:p>
          <w:p w14:paraId="5FA03FD6" w14:textId="77777777" w:rsidR="000445B7" w:rsidRDefault="000445B7" w:rsidP="000445B7">
            <w:pPr>
              <w:pStyle w:val="NoSpacing"/>
              <w:rPr>
                <w:b/>
                <w:bCs/>
              </w:rPr>
            </w:pPr>
          </w:p>
          <w:p w14:paraId="21BDEEB1" w14:textId="77777777" w:rsidR="000445B7" w:rsidRDefault="000445B7" w:rsidP="000445B7">
            <w:pPr>
              <w:pStyle w:val="NoSpacing"/>
              <w:rPr>
                <w:b/>
                <w:bCs/>
              </w:rPr>
            </w:pPr>
          </w:p>
          <w:p w14:paraId="0E7AB45A" w14:textId="77777777" w:rsidR="000445B7" w:rsidRPr="004860F7" w:rsidRDefault="000445B7" w:rsidP="000445B7">
            <w:pPr>
              <w:pStyle w:val="NoSpacing"/>
              <w:rPr>
                <w:b/>
                <w:bCs/>
              </w:rPr>
            </w:pPr>
          </w:p>
        </w:tc>
        <w:tc>
          <w:tcPr>
            <w:tcW w:w="2306" w:type="dxa"/>
          </w:tcPr>
          <w:p w14:paraId="775B378A" w14:textId="77777777" w:rsidR="000445B7" w:rsidRDefault="000445B7" w:rsidP="00F86DBC">
            <w:pPr>
              <w:pStyle w:val="NoSpacing"/>
              <w:rPr>
                <w:noProof/>
              </w:rPr>
            </w:pPr>
            <w:r>
              <w:rPr>
                <w:noProof/>
              </w:rPr>
              <w:drawing>
                <wp:inline distT="0" distB="0" distL="0" distR="0" wp14:anchorId="4A0287FF" wp14:editId="327D8004">
                  <wp:extent cx="1068600" cy="560938"/>
                  <wp:effectExtent l="0" t="0" r="0" b="0"/>
                  <wp:docPr id="5" name="Picture 5" descr="Language for Life - Babbe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68600" cy="560938"/>
                          </a:xfrm>
                          <a:prstGeom prst="rect">
                            <a:avLst/>
                          </a:prstGeom>
                        </pic:spPr>
                      </pic:pic>
                    </a:graphicData>
                  </a:graphic>
                </wp:inline>
              </w:drawing>
            </w:r>
          </w:p>
          <w:p w14:paraId="172EB674" w14:textId="7A111FC0" w:rsidR="00F86DBC" w:rsidRPr="00F86DBC" w:rsidRDefault="00855F7D" w:rsidP="00F86DBC">
            <w:pPr>
              <w:pStyle w:val="NoSpacing"/>
              <w:jc w:val="center"/>
              <w:rPr>
                <w:noProof/>
              </w:rPr>
            </w:pPr>
            <w:sdt>
              <w:sdtPr>
                <w:rPr>
                  <w:noProof/>
                </w:rPr>
                <w:id w:val="807047965"/>
                <w:citation/>
              </w:sdtPr>
              <w:sdtEndPr/>
              <w:sdtContent>
                <w:r w:rsidR="00F86DBC">
                  <w:rPr>
                    <w:noProof/>
                  </w:rPr>
                  <w:fldChar w:fldCharType="begin"/>
                </w:r>
                <w:r w:rsidR="00F86DBC">
                  <w:rPr>
                    <w:noProof/>
                  </w:rPr>
                  <w:instrText xml:space="preserve"> CITATION 20Ba \l 2057 </w:instrText>
                </w:r>
                <w:r w:rsidR="00F86DBC">
                  <w:rPr>
                    <w:noProof/>
                  </w:rPr>
                  <w:fldChar w:fldCharType="separate"/>
                </w:r>
                <w:r w:rsidR="003850F0" w:rsidRPr="003850F0">
                  <w:rPr>
                    <w:noProof/>
                  </w:rPr>
                  <w:t>[32]</w:t>
                </w:r>
                <w:r w:rsidR="00F86DBC">
                  <w:rPr>
                    <w:noProof/>
                  </w:rPr>
                  <w:fldChar w:fldCharType="end"/>
                </w:r>
              </w:sdtContent>
            </w:sdt>
          </w:p>
        </w:tc>
        <w:tc>
          <w:tcPr>
            <w:tcW w:w="992" w:type="dxa"/>
          </w:tcPr>
          <w:p w14:paraId="761A3EDA" w14:textId="77777777" w:rsidR="000445B7" w:rsidRDefault="000445B7" w:rsidP="000445B7">
            <w:pPr>
              <w:pStyle w:val="NoSpacing"/>
            </w:pPr>
            <w:r>
              <w:t>Lesson Nine GmbH</w:t>
            </w:r>
          </w:p>
        </w:tc>
        <w:tc>
          <w:tcPr>
            <w:tcW w:w="1134" w:type="dxa"/>
          </w:tcPr>
          <w:p w14:paraId="67EA32AB" w14:textId="28D40813" w:rsidR="000445B7" w:rsidRPr="00433F1D" w:rsidRDefault="004F28B9" w:rsidP="004F28B9">
            <w:pPr>
              <w:pStyle w:val="NoSpacing"/>
              <w:rPr>
                <w:rFonts w:ascii="Times New Roman" w:hAnsi="Times New Roman" w:cs="Times New Roman"/>
                <w:sz w:val="24"/>
                <w:szCs w:val="24"/>
              </w:rPr>
            </w:pPr>
            <w:r w:rsidRPr="00433F1D">
              <w:rPr>
                <w:rFonts w:ascii="Times New Roman" w:hAnsi="Times New Roman" w:cs="Times New Roman"/>
                <w:sz w:val="24"/>
                <w:szCs w:val="24"/>
              </w:rPr>
              <w:t>Offers short and effective</w:t>
            </w:r>
            <w:r w:rsidR="00433F1D">
              <w:rPr>
                <w:rFonts w:ascii="Times New Roman" w:hAnsi="Times New Roman" w:cs="Times New Roman"/>
                <w:sz w:val="24"/>
                <w:szCs w:val="24"/>
              </w:rPr>
              <w:t xml:space="preserve"> lessons, focussing on </w:t>
            </w:r>
            <w:proofErr w:type="gramStart"/>
            <w:r w:rsidR="00433F1D">
              <w:rPr>
                <w:rFonts w:ascii="Times New Roman" w:hAnsi="Times New Roman" w:cs="Times New Roman"/>
                <w:sz w:val="24"/>
                <w:szCs w:val="24"/>
              </w:rPr>
              <w:t>students</w:t>
            </w:r>
            <w:proofErr w:type="gramEnd"/>
            <w:r w:rsidR="00433F1D">
              <w:rPr>
                <w:rFonts w:ascii="Times New Roman" w:hAnsi="Times New Roman" w:cs="Times New Roman"/>
                <w:sz w:val="24"/>
                <w:szCs w:val="24"/>
              </w:rPr>
              <w:t xml:space="preserve"> pron</w:t>
            </w:r>
            <w:r w:rsidR="0015640E">
              <w:rPr>
                <w:rFonts w:ascii="Times New Roman" w:hAnsi="Times New Roman" w:cs="Times New Roman"/>
                <w:sz w:val="24"/>
                <w:szCs w:val="24"/>
              </w:rPr>
              <w:t>unciation.</w:t>
            </w:r>
            <w:r w:rsidRPr="00433F1D">
              <w:rPr>
                <w:rFonts w:ascii="Times New Roman" w:hAnsi="Times New Roman" w:cs="Times New Roman"/>
                <w:sz w:val="24"/>
                <w:szCs w:val="24"/>
              </w:rPr>
              <w:t xml:space="preserve"> </w:t>
            </w:r>
          </w:p>
        </w:tc>
        <w:tc>
          <w:tcPr>
            <w:tcW w:w="992" w:type="dxa"/>
          </w:tcPr>
          <w:p w14:paraId="1EA6C588"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7EF4AC19" w14:textId="77777777" w:rsidR="000445B7" w:rsidRPr="00835151" w:rsidRDefault="000445B7" w:rsidP="000445B7">
            <w:pPr>
              <w:pStyle w:val="NoSpacing"/>
            </w:pPr>
          </w:p>
        </w:tc>
        <w:tc>
          <w:tcPr>
            <w:tcW w:w="992" w:type="dxa"/>
          </w:tcPr>
          <w:p w14:paraId="0B7B360B"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10D4FA53" w14:textId="77777777" w:rsidR="000445B7" w:rsidRPr="00835151" w:rsidRDefault="000445B7" w:rsidP="000445B7">
            <w:pPr>
              <w:pStyle w:val="NoSpacing"/>
            </w:pPr>
          </w:p>
        </w:tc>
        <w:tc>
          <w:tcPr>
            <w:tcW w:w="1083" w:type="dxa"/>
          </w:tcPr>
          <w:p w14:paraId="5593E9B7"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2679E7BA" w14:textId="77777777" w:rsidR="000445B7" w:rsidRPr="00835151" w:rsidRDefault="000445B7" w:rsidP="000445B7">
            <w:pPr>
              <w:pStyle w:val="NoSpacing"/>
            </w:pPr>
          </w:p>
        </w:tc>
      </w:tr>
      <w:tr w:rsidR="000445B7" w14:paraId="52361DAA" w14:textId="77777777" w:rsidTr="4E877DBA">
        <w:trPr>
          <w:jc w:val="center"/>
        </w:trPr>
        <w:tc>
          <w:tcPr>
            <w:tcW w:w="1517" w:type="dxa"/>
          </w:tcPr>
          <w:p w14:paraId="0D43FF82" w14:textId="77777777" w:rsidR="000445B7" w:rsidRDefault="000445B7" w:rsidP="000445B7">
            <w:pPr>
              <w:pStyle w:val="NoSpacing"/>
              <w:rPr>
                <w:b/>
                <w:bCs/>
              </w:rPr>
            </w:pPr>
            <w:r>
              <w:rPr>
                <w:b/>
                <w:bCs/>
              </w:rPr>
              <w:t>Droplets</w:t>
            </w:r>
          </w:p>
        </w:tc>
        <w:tc>
          <w:tcPr>
            <w:tcW w:w="2306" w:type="dxa"/>
          </w:tcPr>
          <w:p w14:paraId="04ADDA79" w14:textId="01CBD838" w:rsidR="000445B7" w:rsidRDefault="000445B7" w:rsidP="000445B7">
            <w:pPr>
              <w:pStyle w:val="NoSpacing"/>
              <w:jc w:val="center"/>
              <w:rPr>
                <w:noProof/>
              </w:rPr>
            </w:pPr>
            <w:r>
              <w:rPr>
                <w:noProof/>
              </w:rPr>
              <w:drawing>
                <wp:inline distT="0" distB="0" distL="0" distR="0" wp14:anchorId="447C1FF0" wp14:editId="364A65E0">
                  <wp:extent cx="998034" cy="998034"/>
                  <wp:effectExtent l="0" t="0" r="0" b="0"/>
                  <wp:docPr id="7" name="Picture 7" descr="Droplets: Drops for Kids App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998034" cy="998034"/>
                          </a:xfrm>
                          <a:prstGeom prst="rect">
                            <a:avLst/>
                          </a:prstGeom>
                        </pic:spPr>
                      </pic:pic>
                    </a:graphicData>
                  </a:graphic>
                </wp:inline>
              </w:drawing>
            </w:r>
          </w:p>
          <w:p w14:paraId="4CEEF0B7" w14:textId="297976C6" w:rsidR="000445B7" w:rsidRPr="00F675E2" w:rsidRDefault="00855F7D" w:rsidP="00F675E2">
            <w:pPr>
              <w:pStyle w:val="NoSpacing"/>
              <w:jc w:val="center"/>
              <w:rPr>
                <w:noProof/>
              </w:rPr>
            </w:pPr>
            <w:sdt>
              <w:sdtPr>
                <w:rPr>
                  <w:noProof/>
                </w:rPr>
                <w:id w:val="-670482230"/>
                <w:citation/>
              </w:sdtPr>
              <w:sdtEndPr/>
              <w:sdtContent>
                <w:r w:rsidR="00F675E2">
                  <w:rPr>
                    <w:noProof/>
                  </w:rPr>
                  <w:fldChar w:fldCharType="begin"/>
                </w:r>
                <w:r w:rsidR="00F675E2">
                  <w:rPr>
                    <w:noProof/>
                  </w:rPr>
                  <w:instrText xml:space="preserve"> CITATION Mie20 \l 2057 </w:instrText>
                </w:r>
                <w:r w:rsidR="00F675E2">
                  <w:rPr>
                    <w:noProof/>
                  </w:rPr>
                  <w:fldChar w:fldCharType="separate"/>
                </w:r>
                <w:r w:rsidR="003850F0" w:rsidRPr="003850F0">
                  <w:rPr>
                    <w:noProof/>
                  </w:rPr>
                  <w:t>[33]</w:t>
                </w:r>
                <w:r w:rsidR="00F675E2">
                  <w:rPr>
                    <w:noProof/>
                  </w:rPr>
                  <w:fldChar w:fldCharType="end"/>
                </w:r>
              </w:sdtContent>
            </w:sdt>
          </w:p>
          <w:p w14:paraId="45974E3E" w14:textId="77777777" w:rsidR="00F41CD7" w:rsidRDefault="00F41CD7" w:rsidP="000445B7">
            <w:pPr>
              <w:pStyle w:val="NoSpacing"/>
              <w:jc w:val="center"/>
              <w:rPr>
                <w:i/>
                <w:iCs/>
                <w:noProof/>
              </w:rPr>
            </w:pPr>
          </w:p>
          <w:p w14:paraId="1CA308EF" w14:textId="2E4FF822" w:rsidR="00F41CD7" w:rsidRPr="009E6C4F" w:rsidRDefault="00F41CD7" w:rsidP="000445B7">
            <w:pPr>
              <w:pStyle w:val="NoSpacing"/>
              <w:jc w:val="center"/>
              <w:rPr>
                <w:i/>
                <w:iCs/>
                <w:noProof/>
              </w:rPr>
            </w:pPr>
          </w:p>
        </w:tc>
        <w:tc>
          <w:tcPr>
            <w:tcW w:w="992" w:type="dxa"/>
          </w:tcPr>
          <w:p w14:paraId="359A7C69" w14:textId="77777777" w:rsidR="000445B7" w:rsidRDefault="000445B7" w:rsidP="000445B7">
            <w:pPr>
              <w:pStyle w:val="NoSpacing"/>
            </w:pPr>
            <w:r>
              <w:t>PLANB LABS OU</w:t>
            </w:r>
          </w:p>
        </w:tc>
        <w:tc>
          <w:tcPr>
            <w:tcW w:w="1134" w:type="dxa"/>
          </w:tcPr>
          <w:p w14:paraId="02A39BD8" w14:textId="3828D938" w:rsidR="000445B7" w:rsidRPr="0015640E" w:rsidRDefault="0015640E" w:rsidP="0015640E">
            <w:pPr>
              <w:pStyle w:val="NoSpacing"/>
            </w:pPr>
            <w:r>
              <w:t xml:space="preserve">Focuses on getting students to </w:t>
            </w:r>
            <w:r w:rsidR="00E26416">
              <w:t>work on their spelling and then structure sentences</w:t>
            </w:r>
          </w:p>
        </w:tc>
        <w:tc>
          <w:tcPr>
            <w:tcW w:w="992" w:type="dxa"/>
          </w:tcPr>
          <w:p w14:paraId="599E5CD2" w14:textId="77777777" w:rsidR="000445B7" w:rsidRPr="00113D23" w:rsidRDefault="000445B7" w:rsidP="00463062">
            <w:pPr>
              <w:rPr>
                <w:rFonts w:ascii="Arial" w:hAnsi="Arial" w:cs="Arial"/>
              </w:rPr>
            </w:pPr>
            <w:r w:rsidRPr="00113D23">
              <w:rPr>
                <w:rFonts w:ascii="Segoe UI Emoji" w:hAnsi="Segoe UI Emoji" w:cs="Segoe UI Emoji"/>
              </w:rPr>
              <w:t>✔</w:t>
            </w:r>
          </w:p>
          <w:p w14:paraId="2B5BDCB4" w14:textId="77777777" w:rsidR="000445B7" w:rsidRPr="00835151" w:rsidRDefault="000445B7" w:rsidP="000445B7">
            <w:pPr>
              <w:pStyle w:val="NoSpacing"/>
            </w:pPr>
          </w:p>
        </w:tc>
        <w:tc>
          <w:tcPr>
            <w:tcW w:w="992" w:type="dxa"/>
          </w:tcPr>
          <w:p w14:paraId="7E2EABE5" w14:textId="77777777" w:rsidR="000445B7" w:rsidRPr="00113D23" w:rsidRDefault="000445B7" w:rsidP="00463062">
            <w:pPr>
              <w:rPr>
                <w:rFonts w:ascii="Arial" w:hAnsi="Arial" w:cs="Arial"/>
              </w:rPr>
            </w:pPr>
            <w:r w:rsidRPr="00113D23">
              <w:rPr>
                <w:rFonts w:ascii="Segoe UI Emoji" w:hAnsi="Segoe UI Emoji" w:cs="Segoe UI Emoji"/>
              </w:rPr>
              <w:t>✔</w:t>
            </w:r>
          </w:p>
          <w:p w14:paraId="5F856D78" w14:textId="77777777" w:rsidR="000445B7" w:rsidRPr="00835151" w:rsidRDefault="000445B7" w:rsidP="000445B7">
            <w:pPr>
              <w:pStyle w:val="NoSpacing"/>
            </w:pPr>
          </w:p>
        </w:tc>
        <w:tc>
          <w:tcPr>
            <w:tcW w:w="1083" w:type="dxa"/>
          </w:tcPr>
          <w:p w14:paraId="1CC58969"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61353B70" w14:textId="77777777" w:rsidR="000445B7" w:rsidRPr="00835151" w:rsidRDefault="000445B7" w:rsidP="000445B7">
            <w:pPr>
              <w:pStyle w:val="NoSpacing"/>
            </w:pPr>
          </w:p>
        </w:tc>
      </w:tr>
      <w:tr w:rsidR="000445B7" w14:paraId="717AB71C" w14:textId="77777777" w:rsidTr="4E877DBA">
        <w:trPr>
          <w:jc w:val="center"/>
        </w:trPr>
        <w:tc>
          <w:tcPr>
            <w:tcW w:w="1517" w:type="dxa"/>
          </w:tcPr>
          <w:p w14:paraId="011CE4C5" w14:textId="77777777" w:rsidR="000445B7" w:rsidRDefault="000445B7" w:rsidP="000445B7">
            <w:pPr>
              <w:pStyle w:val="NoSpacing"/>
              <w:rPr>
                <w:b/>
                <w:bCs/>
              </w:rPr>
            </w:pPr>
            <w:r>
              <w:rPr>
                <w:b/>
                <w:bCs/>
              </w:rPr>
              <w:lastRenderedPageBreak/>
              <w:t xml:space="preserve">Kids learn languages by </w:t>
            </w:r>
            <w:proofErr w:type="spellStart"/>
            <w:r>
              <w:rPr>
                <w:b/>
                <w:bCs/>
              </w:rPr>
              <w:t>Mondly</w:t>
            </w:r>
            <w:proofErr w:type="spellEnd"/>
          </w:p>
        </w:tc>
        <w:tc>
          <w:tcPr>
            <w:tcW w:w="2306" w:type="dxa"/>
          </w:tcPr>
          <w:p w14:paraId="4C80FD28" w14:textId="77777777" w:rsidR="000445B7" w:rsidRDefault="000445B7" w:rsidP="000445B7">
            <w:pPr>
              <w:pStyle w:val="NoSpacing"/>
              <w:jc w:val="center"/>
              <w:rPr>
                <w:noProof/>
              </w:rPr>
            </w:pPr>
            <w:r>
              <w:rPr>
                <w:noProof/>
              </w:rPr>
              <w:drawing>
                <wp:inline distT="0" distB="0" distL="0" distR="0" wp14:anchorId="46D9032D" wp14:editId="5F9078EC">
                  <wp:extent cx="992505" cy="992505"/>
                  <wp:effectExtent l="0" t="0" r="0" b="0"/>
                  <wp:docPr id="8" name="Picture 8" descr="Learn 33 languages with Mondly Free games for kids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992505" cy="992505"/>
                          </a:xfrm>
                          <a:prstGeom prst="rect">
                            <a:avLst/>
                          </a:prstGeom>
                        </pic:spPr>
                      </pic:pic>
                    </a:graphicData>
                  </a:graphic>
                </wp:inline>
              </w:drawing>
            </w:r>
          </w:p>
          <w:p w14:paraId="0B7CCC17" w14:textId="47DA91C9" w:rsidR="00C22B56" w:rsidRPr="00B86309" w:rsidRDefault="00855F7D" w:rsidP="00912FEC">
            <w:pPr>
              <w:pStyle w:val="NoSpacing"/>
              <w:jc w:val="center"/>
              <w:rPr>
                <w:i/>
                <w:iCs/>
                <w:noProof/>
              </w:rPr>
            </w:pPr>
            <w:sdt>
              <w:sdtPr>
                <w:rPr>
                  <w:i/>
                  <w:iCs/>
                  <w:noProof/>
                </w:rPr>
                <w:id w:val="409894467"/>
                <w:citation/>
              </w:sdtPr>
              <w:sdtEndPr/>
              <w:sdtContent>
                <w:r w:rsidR="00F675E2">
                  <w:rPr>
                    <w:i/>
                    <w:iCs/>
                    <w:noProof/>
                  </w:rPr>
                  <w:fldChar w:fldCharType="begin"/>
                </w:r>
                <w:r w:rsidR="00F675E2">
                  <w:rPr>
                    <w:i/>
                    <w:iCs/>
                    <w:noProof/>
                  </w:rPr>
                  <w:instrText xml:space="preserve"> CITATION 20Go2 \l 2057 </w:instrText>
                </w:r>
                <w:r w:rsidR="00F675E2">
                  <w:rPr>
                    <w:i/>
                    <w:iCs/>
                    <w:noProof/>
                  </w:rPr>
                  <w:fldChar w:fldCharType="separate"/>
                </w:r>
                <w:r w:rsidR="003850F0" w:rsidRPr="003850F0">
                  <w:rPr>
                    <w:noProof/>
                  </w:rPr>
                  <w:t>[34]</w:t>
                </w:r>
                <w:r w:rsidR="00F675E2">
                  <w:rPr>
                    <w:i/>
                    <w:iCs/>
                    <w:noProof/>
                  </w:rPr>
                  <w:fldChar w:fldCharType="end"/>
                </w:r>
              </w:sdtContent>
            </w:sdt>
          </w:p>
        </w:tc>
        <w:tc>
          <w:tcPr>
            <w:tcW w:w="992" w:type="dxa"/>
          </w:tcPr>
          <w:p w14:paraId="4DAE4427" w14:textId="77777777" w:rsidR="000445B7" w:rsidRDefault="000445B7" w:rsidP="000445B7">
            <w:pPr>
              <w:pStyle w:val="NoSpacing"/>
            </w:pPr>
            <w:proofErr w:type="spellStart"/>
            <w:r>
              <w:t>ATi</w:t>
            </w:r>
            <w:proofErr w:type="spellEnd"/>
            <w:r>
              <w:t xml:space="preserve"> Studios</w:t>
            </w:r>
          </w:p>
        </w:tc>
        <w:tc>
          <w:tcPr>
            <w:tcW w:w="1134" w:type="dxa"/>
          </w:tcPr>
          <w:p w14:paraId="3179760B" w14:textId="77777777" w:rsidR="000445B7" w:rsidRDefault="000445B7" w:rsidP="000445B7">
            <w:r>
              <w:t xml:space="preserve">A game where users take part in activities to take them around a village. </w:t>
            </w:r>
          </w:p>
        </w:tc>
        <w:tc>
          <w:tcPr>
            <w:tcW w:w="992" w:type="dxa"/>
          </w:tcPr>
          <w:p w14:paraId="1BB250BA" w14:textId="77777777" w:rsidR="000445B7" w:rsidRPr="00113D23" w:rsidRDefault="000445B7" w:rsidP="00463062">
            <w:pPr>
              <w:rPr>
                <w:rFonts w:ascii="Arial" w:hAnsi="Arial" w:cs="Arial"/>
              </w:rPr>
            </w:pPr>
            <w:r w:rsidRPr="00113D23">
              <w:rPr>
                <w:rFonts w:ascii="Segoe UI Emoji" w:hAnsi="Segoe UI Emoji" w:cs="Segoe UI Emoji"/>
              </w:rPr>
              <w:t>✔</w:t>
            </w:r>
          </w:p>
          <w:p w14:paraId="22CFA30C" w14:textId="77777777" w:rsidR="000445B7" w:rsidRPr="00835151" w:rsidRDefault="000445B7" w:rsidP="000445B7">
            <w:pPr>
              <w:pStyle w:val="NoSpacing"/>
            </w:pPr>
          </w:p>
        </w:tc>
        <w:tc>
          <w:tcPr>
            <w:tcW w:w="992" w:type="dxa"/>
          </w:tcPr>
          <w:p w14:paraId="12AED509" w14:textId="77777777" w:rsidR="000445B7" w:rsidRPr="00113D23" w:rsidRDefault="000445B7" w:rsidP="00463062">
            <w:pPr>
              <w:rPr>
                <w:rFonts w:ascii="Arial" w:hAnsi="Arial" w:cs="Arial"/>
              </w:rPr>
            </w:pPr>
            <w:r w:rsidRPr="00113D23">
              <w:rPr>
                <w:rFonts w:ascii="Segoe UI Emoji" w:hAnsi="Segoe UI Emoji" w:cs="Segoe UI Emoji"/>
              </w:rPr>
              <w:t>✔</w:t>
            </w:r>
          </w:p>
          <w:p w14:paraId="582F6D4B" w14:textId="77777777" w:rsidR="000445B7" w:rsidRPr="00835151" w:rsidRDefault="000445B7" w:rsidP="00463062"/>
        </w:tc>
        <w:tc>
          <w:tcPr>
            <w:tcW w:w="1083" w:type="dxa"/>
          </w:tcPr>
          <w:p w14:paraId="2E80CAD6"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1DF23F7F" w14:textId="77777777" w:rsidR="000445B7" w:rsidRPr="00835151" w:rsidRDefault="000445B7" w:rsidP="000445B7">
            <w:pPr>
              <w:pStyle w:val="NoSpacing"/>
            </w:pPr>
          </w:p>
        </w:tc>
      </w:tr>
      <w:tr w:rsidR="000445B7" w14:paraId="34482F5A" w14:textId="77777777" w:rsidTr="4E877DBA">
        <w:trPr>
          <w:jc w:val="center"/>
        </w:trPr>
        <w:tc>
          <w:tcPr>
            <w:tcW w:w="1517" w:type="dxa"/>
          </w:tcPr>
          <w:p w14:paraId="0BCFB46C" w14:textId="77777777" w:rsidR="000445B7" w:rsidRDefault="000445B7" w:rsidP="000445B7">
            <w:pPr>
              <w:pStyle w:val="NoSpacing"/>
              <w:rPr>
                <w:b/>
                <w:bCs/>
              </w:rPr>
            </w:pPr>
            <w:proofErr w:type="spellStart"/>
            <w:r>
              <w:rPr>
                <w:b/>
                <w:bCs/>
              </w:rPr>
              <w:t>Busuu</w:t>
            </w:r>
            <w:proofErr w:type="spellEnd"/>
            <w:r>
              <w:rPr>
                <w:b/>
                <w:bCs/>
              </w:rPr>
              <w:t>: Language Learning App</w:t>
            </w:r>
          </w:p>
        </w:tc>
        <w:tc>
          <w:tcPr>
            <w:tcW w:w="2306" w:type="dxa"/>
          </w:tcPr>
          <w:p w14:paraId="3A494177" w14:textId="64658021" w:rsidR="000445B7" w:rsidRDefault="000445B7" w:rsidP="000445B7">
            <w:pPr>
              <w:pStyle w:val="NoSpacing"/>
              <w:jc w:val="center"/>
              <w:rPr>
                <w:noProof/>
              </w:rPr>
            </w:pPr>
            <w:r>
              <w:rPr>
                <w:noProof/>
              </w:rPr>
              <w:drawing>
                <wp:inline distT="0" distB="0" distL="0" distR="0" wp14:anchorId="6F8D4866" wp14:editId="2E95F521">
                  <wp:extent cx="1003656" cy="1003656"/>
                  <wp:effectExtent l="0" t="0" r="6350" b="6350"/>
                  <wp:docPr id="9" name="Picture 9" descr="Busuu: Learn Languages - Spanish, French &amp; More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1003656" cy="1003656"/>
                          </a:xfrm>
                          <a:prstGeom prst="rect">
                            <a:avLst/>
                          </a:prstGeom>
                        </pic:spPr>
                      </pic:pic>
                    </a:graphicData>
                  </a:graphic>
                </wp:inline>
              </w:drawing>
            </w:r>
          </w:p>
          <w:p w14:paraId="24F14DED" w14:textId="77777777" w:rsidR="00F86DBC" w:rsidRDefault="00F86DBC" w:rsidP="000445B7">
            <w:pPr>
              <w:pStyle w:val="NoSpacing"/>
              <w:jc w:val="center"/>
              <w:rPr>
                <w:noProof/>
              </w:rPr>
            </w:pPr>
          </w:p>
          <w:p w14:paraId="27614ED8" w14:textId="505B632C" w:rsidR="000445B7" w:rsidRDefault="00855F7D" w:rsidP="000445B7">
            <w:pPr>
              <w:pStyle w:val="NoSpacing"/>
              <w:jc w:val="center"/>
              <w:rPr>
                <w:noProof/>
              </w:rPr>
            </w:pPr>
            <w:sdt>
              <w:sdtPr>
                <w:rPr>
                  <w:noProof/>
                </w:rPr>
                <w:id w:val="-1968811802"/>
                <w:citation/>
              </w:sdtPr>
              <w:sdtEndPr/>
              <w:sdtContent>
                <w:r w:rsidR="00F86DBC">
                  <w:rPr>
                    <w:noProof/>
                  </w:rPr>
                  <w:fldChar w:fldCharType="begin"/>
                </w:r>
                <w:r w:rsidR="00F86DBC">
                  <w:rPr>
                    <w:noProof/>
                  </w:rPr>
                  <w:instrText xml:space="preserve"> CITATION Bus20 \l 2057 </w:instrText>
                </w:r>
                <w:r w:rsidR="00F86DBC">
                  <w:rPr>
                    <w:noProof/>
                  </w:rPr>
                  <w:fldChar w:fldCharType="separate"/>
                </w:r>
                <w:r w:rsidR="003850F0" w:rsidRPr="003850F0">
                  <w:rPr>
                    <w:noProof/>
                  </w:rPr>
                  <w:t>[35]</w:t>
                </w:r>
                <w:r w:rsidR="00F86DBC">
                  <w:rPr>
                    <w:noProof/>
                  </w:rPr>
                  <w:fldChar w:fldCharType="end"/>
                </w:r>
              </w:sdtContent>
            </w:sdt>
          </w:p>
        </w:tc>
        <w:tc>
          <w:tcPr>
            <w:tcW w:w="992" w:type="dxa"/>
          </w:tcPr>
          <w:p w14:paraId="5B1A7B6D" w14:textId="77777777" w:rsidR="000445B7" w:rsidRDefault="000445B7" w:rsidP="000445B7">
            <w:pPr>
              <w:pStyle w:val="NoSpacing"/>
            </w:pPr>
            <w:proofErr w:type="spellStart"/>
            <w:r>
              <w:t>Busuu</w:t>
            </w:r>
            <w:proofErr w:type="spellEnd"/>
            <w:r>
              <w:t xml:space="preserve"> Limited</w:t>
            </w:r>
          </w:p>
        </w:tc>
        <w:tc>
          <w:tcPr>
            <w:tcW w:w="1134" w:type="dxa"/>
          </w:tcPr>
          <w:p w14:paraId="21FDDEF7" w14:textId="77777777" w:rsidR="000445B7" w:rsidRDefault="000445B7" w:rsidP="000445B7">
            <w:r>
              <w:t>User introduces themselves to virtual people and place orders using this new language. Answer and asking questions.</w:t>
            </w:r>
          </w:p>
        </w:tc>
        <w:tc>
          <w:tcPr>
            <w:tcW w:w="992" w:type="dxa"/>
          </w:tcPr>
          <w:p w14:paraId="235F5F75" w14:textId="77777777" w:rsidR="000445B7" w:rsidRPr="00113D23" w:rsidRDefault="000445B7" w:rsidP="00463062">
            <w:pPr>
              <w:rPr>
                <w:rFonts w:ascii="Arial" w:hAnsi="Arial" w:cs="Arial"/>
              </w:rPr>
            </w:pPr>
            <w:r w:rsidRPr="00113D23">
              <w:rPr>
                <w:rFonts w:ascii="Segoe UI Emoji" w:hAnsi="Segoe UI Emoji" w:cs="Segoe UI Emoji"/>
              </w:rPr>
              <w:t>✔</w:t>
            </w:r>
          </w:p>
          <w:p w14:paraId="1CDDC80C" w14:textId="77777777" w:rsidR="000445B7" w:rsidRPr="00835151" w:rsidRDefault="000445B7" w:rsidP="000445B7">
            <w:pPr>
              <w:pStyle w:val="NoSpacing"/>
            </w:pPr>
          </w:p>
        </w:tc>
        <w:tc>
          <w:tcPr>
            <w:tcW w:w="992" w:type="dxa"/>
          </w:tcPr>
          <w:p w14:paraId="03504536" w14:textId="77777777" w:rsidR="000445B7" w:rsidRPr="00113D23" w:rsidRDefault="000445B7" w:rsidP="00463062">
            <w:pPr>
              <w:rPr>
                <w:rFonts w:ascii="Arial" w:hAnsi="Arial" w:cs="Arial"/>
              </w:rPr>
            </w:pPr>
            <w:r w:rsidRPr="00113D23">
              <w:rPr>
                <w:rFonts w:ascii="Segoe UI Emoji" w:hAnsi="Segoe UI Emoji" w:cs="Segoe UI Emoji"/>
              </w:rPr>
              <w:t>✔</w:t>
            </w:r>
          </w:p>
          <w:p w14:paraId="397BDBB8" w14:textId="77777777" w:rsidR="000445B7" w:rsidRPr="00835151" w:rsidRDefault="000445B7" w:rsidP="000445B7">
            <w:pPr>
              <w:pStyle w:val="NoSpacing"/>
            </w:pPr>
          </w:p>
        </w:tc>
        <w:tc>
          <w:tcPr>
            <w:tcW w:w="1083" w:type="dxa"/>
          </w:tcPr>
          <w:p w14:paraId="5FA8F70A"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701A1944" w14:textId="77777777" w:rsidR="000445B7" w:rsidRPr="00835151" w:rsidRDefault="000445B7" w:rsidP="000445B7">
            <w:pPr>
              <w:pStyle w:val="NoSpacing"/>
            </w:pPr>
          </w:p>
        </w:tc>
      </w:tr>
      <w:tr w:rsidR="000445B7" w14:paraId="45BD62FA" w14:textId="77777777" w:rsidTr="4E877DBA">
        <w:trPr>
          <w:jc w:val="center"/>
        </w:trPr>
        <w:tc>
          <w:tcPr>
            <w:tcW w:w="1517" w:type="dxa"/>
          </w:tcPr>
          <w:p w14:paraId="504D6E08" w14:textId="77777777" w:rsidR="000445B7" w:rsidRDefault="000445B7" w:rsidP="000445B7">
            <w:pPr>
              <w:pStyle w:val="NoSpacing"/>
              <w:rPr>
                <w:b/>
                <w:bCs/>
              </w:rPr>
            </w:pPr>
            <w:proofErr w:type="spellStart"/>
            <w:r>
              <w:rPr>
                <w:b/>
                <w:bCs/>
              </w:rPr>
              <w:t>SaySomething</w:t>
            </w:r>
            <w:proofErr w:type="spellEnd"/>
          </w:p>
          <w:p w14:paraId="4582F6AF" w14:textId="77777777" w:rsidR="000445B7" w:rsidRDefault="000445B7" w:rsidP="000445B7">
            <w:pPr>
              <w:pStyle w:val="NoSpacing"/>
              <w:rPr>
                <w:b/>
                <w:bCs/>
              </w:rPr>
            </w:pPr>
            <w:proofErr w:type="spellStart"/>
            <w:r>
              <w:rPr>
                <w:b/>
                <w:bCs/>
              </w:rPr>
              <w:t>InWelsh</w:t>
            </w:r>
            <w:proofErr w:type="spellEnd"/>
          </w:p>
          <w:p w14:paraId="4C3E5FE1" w14:textId="77777777" w:rsidR="000445B7" w:rsidRPr="00CB4C61" w:rsidRDefault="000445B7" w:rsidP="000445B7">
            <w:pPr>
              <w:jc w:val="center"/>
            </w:pPr>
          </w:p>
        </w:tc>
        <w:tc>
          <w:tcPr>
            <w:tcW w:w="2306" w:type="dxa"/>
          </w:tcPr>
          <w:p w14:paraId="0FF11F72" w14:textId="77777777" w:rsidR="000445B7" w:rsidRDefault="000445B7" w:rsidP="000445B7">
            <w:pPr>
              <w:pStyle w:val="NoSpacing"/>
              <w:jc w:val="center"/>
              <w:rPr>
                <w:noProof/>
              </w:rPr>
            </w:pPr>
            <w:r>
              <w:rPr>
                <w:noProof/>
              </w:rPr>
              <w:drawing>
                <wp:inline distT="0" distB="0" distL="0" distR="0" wp14:anchorId="40FE5D1B" wp14:editId="4ADC26DE">
                  <wp:extent cx="1060450" cy="1060450"/>
                  <wp:effectExtent l="0" t="0" r="6350" b="6350"/>
                  <wp:docPr id="11" name="Picture 11" descr="Say Something in Welsh App - Available in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60450" cy="1060450"/>
                          </a:xfrm>
                          <a:prstGeom prst="rect">
                            <a:avLst/>
                          </a:prstGeom>
                        </pic:spPr>
                      </pic:pic>
                    </a:graphicData>
                  </a:graphic>
                </wp:inline>
              </w:drawing>
            </w:r>
          </w:p>
          <w:p w14:paraId="305010B0" w14:textId="07F60B14" w:rsidR="00912FEC" w:rsidRPr="00B86309" w:rsidRDefault="00855F7D" w:rsidP="00F86DBC">
            <w:pPr>
              <w:pStyle w:val="NoSpacing"/>
              <w:jc w:val="center"/>
              <w:rPr>
                <w:i/>
                <w:iCs/>
                <w:noProof/>
              </w:rPr>
            </w:pPr>
            <w:sdt>
              <w:sdtPr>
                <w:rPr>
                  <w:i/>
                  <w:iCs/>
                  <w:noProof/>
                </w:rPr>
                <w:id w:val="-1375455018"/>
                <w:citation/>
              </w:sdtPr>
              <w:sdtEndPr/>
              <w:sdtContent>
                <w:r w:rsidR="00F86DBC">
                  <w:rPr>
                    <w:i/>
                    <w:iCs/>
                    <w:noProof/>
                  </w:rPr>
                  <w:fldChar w:fldCharType="begin"/>
                </w:r>
                <w:r w:rsidR="00F86DBC">
                  <w:rPr>
                    <w:i/>
                    <w:iCs/>
                    <w:noProof/>
                  </w:rPr>
                  <w:instrText xml:space="preserve"> CITATION Say20 \l 2057 </w:instrText>
                </w:r>
                <w:r w:rsidR="00F86DBC">
                  <w:rPr>
                    <w:i/>
                    <w:iCs/>
                    <w:noProof/>
                  </w:rPr>
                  <w:fldChar w:fldCharType="separate"/>
                </w:r>
                <w:r w:rsidR="003850F0" w:rsidRPr="003850F0">
                  <w:rPr>
                    <w:noProof/>
                  </w:rPr>
                  <w:t>[36]</w:t>
                </w:r>
                <w:r w:rsidR="00F86DBC">
                  <w:rPr>
                    <w:i/>
                    <w:iCs/>
                    <w:noProof/>
                  </w:rPr>
                  <w:fldChar w:fldCharType="end"/>
                </w:r>
              </w:sdtContent>
            </w:sdt>
          </w:p>
        </w:tc>
        <w:tc>
          <w:tcPr>
            <w:tcW w:w="992" w:type="dxa"/>
          </w:tcPr>
          <w:p w14:paraId="0A9CF33A" w14:textId="77777777" w:rsidR="000445B7" w:rsidRDefault="000445B7" w:rsidP="000445B7">
            <w:pPr>
              <w:pStyle w:val="NoSpacing"/>
            </w:pPr>
            <w:proofErr w:type="spellStart"/>
            <w:r>
              <w:t>SaySomething</w:t>
            </w:r>
            <w:proofErr w:type="spellEnd"/>
          </w:p>
          <w:p w14:paraId="422BAFE4" w14:textId="77777777" w:rsidR="000445B7" w:rsidRDefault="000445B7" w:rsidP="000445B7">
            <w:pPr>
              <w:pStyle w:val="NoSpacing"/>
            </w:pPr>
            <w:r>
              <w:t>InWelsh.com</w:t>
            </w:r>
          </w:p>
          <w:p w14:paraId="2107A408" w14:textId="77777777" w:rsidR="000445B7" w:rsidRDefault="000445B7" w:rsidP="000445B7">
            <w:pPr>
              <w:pStyle w:val="NoSpacing"/>
            </w:pPr>
            <w:r>
              <w:t>Limited</w:t>
            </w:r>
          </w:p>
        </w:tc>
        <w:tc>
          <w:tcPr>
            <w:tcW w:w="1134" w:type="dxa"/>
          </w:tcPr>
          <w:p w14:paraId="3D2C9774" w14:textId="77777777" w:rsidR="000445B7" w:rsidRDefault="000445B7" w:rsidP="000445B7">
            <w:r>
              <w:t xml:space="preserve">Comprehensive writing, </w:t>
            </w:r>
            <w:proofErr w:type="gramStart"/>
            <w:r>
              <w:t>asking</w:t>
            </w:r>
            <w:proofErr w:type="gramEnd"/>
            <w:r>
              <w:t xml:space="preserve"> and answering questions.</w:t>
            </w:r>
          </w:p>
        </w:tc>
        <w:tc>
          <w:tcPr>
            <w:tcW w:w="992" w:type="dxa"/>
          </w:tcPr>
          <w:p w14:paraId="72BB2118"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0FF17B66" w14:textId="77777777" w:rsidR="000445B7" w:rsidRPr="00835151" w:rsidRDefault="000445B7" w:rsidP="000445B7">
            <w:pPr>
              <w:pStyle w:val="NoSpacing"/>
            </w:pPr>
          </w:p>
        </w:tc>
        <w:tc>
          <w:tcPr>
            <w:tcW w:w="992" w:type="dxa"/>
          </w:tcPr>
          <w:p w14:paraId="3E17BE43"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2FEAF1BF" w14:textId="77777777" w:rsidR="000445B7" w:rsidRDefault="000445B7" w:rsidP="000445B7">
            <w:pPr>
              <w:pStyle w:val="NoSpacing"/>
              <w:rPr>
                <w:rFonts w:ascii="Segoe UI Emoji" w:hAnsi="Segoe UI Emoji" w:cs="Segoe UI Emoji"/>
                <w:color w:val="333333"/>
              </w:rPr>
            </w:pPr>
          </w:p>
        </w:tc>
        <w:tc>
          <w:tcPr>
            <w:tcW w:w="1083" w:type="dxa"/>
          </w:tcPr>
          <w:p w14:paraId="63490B52" w14:textId="77777777" w:rsidR="000445B7" w:rsidRPr="00113D23" w:rsidRDefault="000445B7" w:rsidP="00463062">
            <w:pPr>
              <w:rPr>
                <w:rFonts w:ascii="Arial" w:hAnsi="Arial" w:cs="Arial"/>
              </w:rPr>
            </w:pPr>
            <w:r w:rsidRPr="00113D23">
              <w:rPr>
                <w:rFonts w:ascii="Segoe UI Emoji" w:hAnsi="Segoe UI Emoji" w:cs="Segoe UI Emoji"/>
              </w:rPr>
              <w:t>✔</w:t>
            </w:r>
          </w:p>
          <w:p w14:paraId="044427F4" w14:textId="77777777" w:rsidR="000445B7" w:rsidRPr="00F9733A" w:rsidRDefault="000445B7" w:rsidP="000445B7">
            <w:pPr>
              <w:pStyle w:val="NoSpacing"/>
              <w:rPr>
                <w:b/>
                <w:bCs/>
              </w:rPr>
            </w:pPr>
          </w:p>
        </w:tc>
      </w:tr>
      <w:tr w:rsidR="000445B7" w14:paraId="30EEBC79" w14:textId="77777777" w:rsidTr="4E877DBA">
        <w:trPr>
          <w:jc w:val="center"/>
        </w:trPr>
        <w:tc>
          <w:tcPr>
            <w:tcW w:w="1517" w:type="dxa"/>
          </w:tcPr>
          <w:p w14:paraId="0D8AF886" w14:textId="77777777" w:rsidR="000445B7" w:rsidRDefault="000445B7" w:rsidP="000445B7">
            <w:pPr>
              <w:pStyle w:val="NoSpacing"/>
              <w:rPr>
                <w:b/>
                <w:bCs/>
              </w:rPr>
            </w:pPr>
            <w:r>
              <w:rPr>
                <w:b/>
                <w:bCs/>
              </w:rPr>
              <w:t>Learn Welsh with Alice</w:t>
            </w:r>
          </w:p>
        </w:tc>
        <w:tc>
          <w:tcPr>
            <w:tcW w:w="2306" w:type="dxa"/>
          </w:tcPr>
          <w:p w14:paraId="276CEF25" w14:textId="77777777" w:rsidR="000445B7" w:rsidRDefault="000445B7" w:rsidP="000445B7">
            <w:pPr>
              <w:pStyle w:val="NoSpacing"/>
              <w:jc w:val="center"/>
              <w:rPr>
                <w:noProof/>
              </w:rPr>
            </w:pPr>
            <w:r>
              <w:rPr>
                <w:noProof/>
              </w:rPr>
              <w:drawing>
                <wp:inline distT="0" distB="0" distL="0" distR="0" wp14:anchorId="2822826B" wp14:editId="24AAF3D4">
                  <wp:extent cx="1301120" cy="730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8">
                            <a:extLst>
                              <a:ext uri="{28A0092B-C50C-407E-A947-70E740481C1C}">
                                <a14:useLocalDpi xmlns:a14="http://schemas.microsoft.com/office/drawing/2010/main" val="0"/>
                              </a:ext>
                            </a:extLst>
                          </a:blip>
                          <a:stretch>
                            <a:fillRect/>
                          </a:stretch>
                        </pic:blipFill>
                        <pic:spPr>
                          <a:xfrm>
                            <a:off x="0" y="0"/>
                            <a:ext cx="1301120" cy="730250"/>
                          </a:xfrm>
                          <a:prstGeom prst="rect">
                            <a:avLst/>
                          </a:prstGeom>
                        </pic:spPr>
                      </pic:pic>
                    </a:graphicData>
                  </a:graphic>
                </wp:inline>
              </w:drawing>
            </w:r>
          </w:p>
          <w:p w14:paraId="191F1657" w14:textId="0728808E" w:rsidR="00912FEC" w:rsidRPr="00B86309" w:rsidRDefault="00855F7D" w:rsidP="00912FEC">
            <w:pPr>
              <w:pStyle w:val="NoSpacing"/>
              <w:jc w:val="center"/>
              <w:rPr>
                <w:i/>
                <w:iCs/>
                <w:noProof/>
              </w:rPr>
            </w:pPr>
            <w:sdt>
              <w:sdtPr>
                <w:rPr>
                  <w:i/>
                  <w:iCs/>
                  <w:noProof/>
                </w:rPr>
                <w:id w:val="-1767074316"/>
                <w:citation/>
              </w:sdtPr>
              <w:sdtEndPr/>
              <w:sdtContent>
                <w:r w:rsidR="00F675E2">
                  <w:rPr>
                    <w:i/>
                    <w:iCs/>
                    <w:noProof/>
                  </w:rPr>
                  <w:fldChar w:fldCharType="begin"/>
                </w:r>
                <w:r w:rsidR="00F675E2">
                  <w:rPr>
                    <w:i/>
                    <w:iCs/>
                    <w:noProof/>
                  </w:rPr>
                  <w:instrText xml:space="preserve"> CITATION 20Ap \l 2057 </w:instrText>
                </w:r>
                <w:r w:rsidR="00F675E2">
                  <w:rPr>
                    <w:i/>
                    <w:iCs/>
                    <w:noProof/>
                  </w:rPr>
                  <w:fldChar w:fldCharType="separate"/>
                </w:r>
                <w:r w:rsidR="003850F0" w:rsidRPr="003850F0">
                  <w:rPr>
                    <w:noProof/>
                  </w:rPr>
                  <w:t>[37]</w:t>
                </w:r>
                <w:r w:rsidR="00F675E2">
                  <w:rPr>
                    <w:i/>
                    <w:iCs/>
                    <w:noProof/>
                  </w:rPr>
                  <w:fldChar w:fldCharType="end"/>
                </w:r>
              </w:sdtContent>
            </w:sdt>
          </w:p>
        </w:tc>
        <w:tc>
          <w:tcPr>
            <w:tcW w:w="992" w:type="dxa"/>
          </w:tcPr>
          <w:p w14:paraId="58A8CE69" w14:textId="77777777" w:rsidR="000445B7" w:rsidRDefault="000445B7" w:rsidP="000445B7">
            <w:pPr>
              <w:pStyle w:val="NoSpacing"/>
            </w:pPr>
            <w:r>
              <w:t>Living Data Ltd</w:t>
            </w:r>
          </w:p>
        </w:tc>
        <w:tc>
          <w:tcPr>
            <w:tcW w:w="1134" w:type="dxa"/>
          </w:tcPr>
          <w:p w14:paraId="5F0384EF" w14:textId="77777777" w:rsidR="000445B7" w:rsidRDefault="000445B7" w:rsidP="000445B7">
            <w:r>
              <w:t xml:space="preserve">Reads children a story, pausing to ask them questions on their knowledge. </w:t>
            </w:r>
          </w:p>
        </w:tc>
        <w:tc>
          <w:tcPr>
            <w:tcW w:w="992" w:type="dxa"/>
          </w:tcPr>
          <w:p w14:paraId="250FA928" w14:textId="77777777" w:rsidR="000445B7" w:rsidRPr="00113D23" w:rsidRDefault="000445B7" w:rsidP="00463062">
            <w:pPr>
              <w:rPr>
                <w:rFonts w:ascii="Arial" w:hAnsi="Arial" w:cs="Arial"/>
              </w:rPr>
            </w:pPr>
            <w:r w:rsidRPr="00113D23">
              <w:rPr>
                <w:rFonts w:ascii="Segoe UI Emoji" w:hAnsi="Segoe UI Emoji" w:cs="Segoe UI Emoji"/>
              </w:rPr>
              <w:t>✔</w:t>
            </w:r>
          </w:p>
          <w:p w14:paraId="64D91F52" w14:textId="77777777" w:rsidR="000445B7" w:rsidRPr="00835151" w:rsidRDefault="000445B7" w:rsidP="000445B7">
            <w:pPr>
              <w:pStyle w:val="NoSpacing"/>
            </w:pPr>
          </w:p>
        </w:tc>
        <w:tc>
          <w:tcPr>
            <w:tcW w:w="992" w:type="dxa"/>
          </w:tcPr>
          <w:p w14:paraId="78938B0A" w14:textId="77777777" w:rsidR="000445B7" w:rsidRPr="00113D23" w:rsidRDefault="000445B7" w:rsidP="00463062">
            <w:pPr>
              <w:rPr>
                <w:rFonts w:ascii="Arial" w:hAnsi="Arial" w:cs="Arial"/>
              </w:rPr>
            </w:pPr>
            <w:r w:rsidRPr="00113D23">
              <w:rPr>
                <w:rFonts w:ascii="Segoe UI Emoji" w:hAnsi="Segoe UI Emoji" w:cs="Segoe UI Emoji"/>
              </w:rPr>
              <w:t>✔</w:t>
            </w:r>
          </w:p>
          <w:p w14:paraId="4F4A014F" w14:textId="77777777" w:rsidR="000445B7" w:rsidRDefault="000445B7" w:rsidP="000445B7">
            <w:pPr>
              <w:pStyle w:val="NoSpacing"/>
              <w:rPr>
                <w:rFonts w:ascii="Segoe UI Emoji" w:hAnsi="Segoe UI Emoji" w:cs="Segoe UI Emoji"/>
                <w:color w:val="333333"/>
              </w:rPr>
            </w:pPr>
          </w:p>
        </w:tc>
        <w:tc>
          <w:tcPr>
            <w:tcW w:w="1083" w:type="dxa"/>
          </w:tcPr>
          <w:p w14:paraId="65210525" w14:textId="77777777" w:rsidR="000445B7" w:rsidRPr="00113D23" w:rsidRDefault="000445B7" w:rsidP="00463062">
            <w:pPr>
              <w:rPr>
                <w:rFonts w:ascii="Arial" w:hAnsi="Arial" w:cs="Arial"/>
              </w:rPr>
            </w:pPr>
            <w:r w:rsidRPr="00113D23">
              <w:rPr>
                <w:rFonts w:ascii="Segoe UI Emoji" w:hAnsi="Segoe UI Emoji" w:cs="Segoe UI Emoji"/>
              </w:rPr>
              <w:t>✔</w:t>
            </w:r>
          </w:p>
          <w:p w14:paraId="3ECF474A" w14:textId="77777777" w:rsidR="000445B7" w:rsidRPr="00F9733A" w:rsidRDefault="000445B7" w:rsidP="000445B7">
            <w:pPr>
              <w:pStyle w:val="NoSpacing"/>
              <w:rPr>
                <w:b/>
                <w:bCs/>
              </w:rPr>
            </w:pPr>
          </w:p>
        </w:tc>
      </w:tr>
      <w:tr w:rsidR="000445B7" w14:paraId="586D783A" w14:textId="77777777" w:rsidTr="4E877DBA">
        <w:trPr>
          <w:jc w:val="center"/>
        </w:trPr>
        <w:tc>
          <w:tcPr>
            <w:tcW w:w="1517" w:type="dxa"/>
          </w:tcPr>
          <w:p w14:paraId="51C13896" w14:textId="77777777" w:rsidR="000445B7" w:rsidRDefault="000445B7" w:rsidP="000445B7">
            <w:pPr>
              <w:pStyle w:val="NoSpacing"/>
              <w:rPr>
                <w:b/>
                <w:bCs/>
              </w:rPr>
            </w:pPr>
            <w:proofErr w:type="spellStart"/>
            <w:r>
              <w:rPr>
                <w:b/>
                <w:bCs/>
              </w:rPr>
              <w:lastRenderedPageBreak/>
              <w:t>FunEasyLearn</w:t>
            </w:r>
            <w:proofErr w:type="spellEnd"/>
          </w:p>
        </w:tc>
        <w:tc>
          <w:tcPr>
            <w:tcW w:w="2306" w:type="dxa"/>
          </w:tcPr>
          <w:p w14:paraId="7CA4A908" w14:textId="0720ECE4" w:rsidR="000445B7" w:rsidRDefault="000445B7" w:rsidP="000445B7">
            <w:pPr>
              <w:pStyle w:val="NoSpacing"/>
              <w:jc w:val="center"/>
              <w:rPr>
                <w:noProof/>
              </w:rPr>
            </w:pPr>
            <w:r>
              <w:rPr>
                <w:noProof/>
              </w:rPr>
              <w:drawing>
                <wp:inline distT="0" distB="0" distL="0" distR="0" wp14:anchorId="35A6AD6F" wp14:editId="2AF8EFE8">
                  <wp:extent cx="1143000" cy="1143000"/>
                  <wp:effectExtent l="0" t="0" r="0" b="0"/>
                  <wp:docPr id="13" name="Picture 13" descr="Learn Languages for Free - FunEasyLearn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9">
                            <a:extLs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inline>
              </w:drawing>
            </w:r>
          </w:p>
          <w:p w14:paraId="152CAA91" w14:textId="1C9FE3FA" w:rsidR="00F675E2" w:rsidRDefault="00855F7D" w:rsidP="000445B7">
            <w:pPr>
              <w:pStyle w:val="NoSpacing"/>
              <w:jc w:val="center"/>
              <w:rPr>
                <w:noProof/>
              </w:rPr>
            </w:pPr>
            <w:sdt>
              <w:sdtPr>
                <w:rPr>
                  <w:noProof/>
                </w:rPr>
                <w:id w:val="1181634693"/>
                <w:citation/>
              </w:sdtPr>
              <w:sdtEndPr/>
              <w:sdtContent>
                <w:r w:rsidR="00F675E2">
                  <w:rPr>
                    <w:noProof/>
                  </w:rPr>
                  <w:fldChar w:fldCharType="begin"/>
                </w:r>
                <w:r w:rsidR="00F675E2">
                  <w:rPr>
                    <w:noProof/>
                  </w:rPr>
                  <w:instrText xml:space="preserve">CITATION 20Go3 \l 2057 </w:instrText>
                </w:r>
                <w:r w:rsidR="00F675E2">
                  <w:rPr>
                    <w:noProof/>
                  </w:rPr>
                  <w:fldChar w:fldCharType="separate"/>
                </w:r>
                <w:r w:rsidR="003850F0" w:rsidRPr="003850F0">
                  <w:rPr>
                    <w:noProof/>
                  </w:rPr>
                  <w:t>[38]</w:t>
                </w:r>
                <w:r w:rsidR="00F675E2">
                  <w:rPr>
                    <w:noProof/>
                  </w:rPr>
                  <w:fldChar w:fldCharType="end"/>
                </w:r>
              </w:sdtContent>
            </w:sdt>
          </w:p>
          <w:p w14:paraId="53F5903D" w14:textId="087E140B" w:rsidR="000445B7" w:rsidRPr="00B86309" w:rsidRDefault="000445B7" w:rsidP="000445B7">
            <w:pPr>
              <w:pStyle w:val="NoSpacing"/>
              <w:jc w:val="center"/>
              <w:rPr>
                <w:i/>
                <w:iCs/>
                <w:noProof/>
              </w:rPr>
            </w:pPr>
          </w:p>
        </w:tc>
        <w:tc>
          <w:tcPr>
            <w:tcW w:w="992" w:type="dxa"/>
          </w:tcPr>
          <w:p w14:paraId="0EAB6993" w14:textId="77777777" w:rsidR="000445B7" w:rsidRDefault="000445B7" w:rsidP="000445B7">
            <w:pPr>
              <w:pStyle w:val="NoSpacing"/>
            </w:pPr>
            <w:proofErr w:type="spellStart"/>
            <w:r>
              <w:t>FunEasyLearn</w:t>
            </w:r>
            <w:proofErr w:type="spellEnd"/>
          </w:p>
        </w:tc>
        <w:tc>
          <w:tcPr>
            <w:tcW w:w="1134" w:type="dxa"/>
          </w:tcPr>
          <w:p w14:paraId="60FDF814" w14:textId="1A058E68" w:rsidR="000445B7" w:rsidRDefault="000445B7" w:rsidP="000445B7">
            <w:r>
              <w:t>Languages a</w:t>
            </w:r>
            <w:r w:rsidR="00D13920">
              <w:t>re</w:t>
            </w:r>
            <w:r>
              <w:t xml:space="preserve"> taught by their character the bee.</w:t>
            </w:r>
          </w:p>
        </w:tc>
        <w:tc>
          <w:tcPr>
            <w:tcW w:w="992" w:type="dxa"/>
          </w:tcPr>
          <w:p w14:paraId="0A2302A4" w14:textId="77777777" w:rsidR="000445B7" w:rsidRPr="00113D23" w:rsidRDefault="000445B7" w:rsidP="00463062">
            <w:pPr>
              <w:rPr>
                <w:rFonts w:ascii="Arial" w:hAnsi="Arial" w:cs="Arial"/>
              </w:rPr>
            </w:pPr>
            <w:r w:rsidRPr="00113D23">
              <w:rPr>
                <w:rFonts w:ascii="Segoe UI Emoji" w:hAnsi="Segoe UI Emoji" w:cs="Segoe UI Emoji"/>
              </w:rPr>
              <w:t>✔</w:t>
            </w:r>
          </w:p>
          <w:p w14:paraId="7C290C37" w14:textId="77777777" w:rsidR="000445B7" w:rsidRPr="00835151" w:rsidRDefault="000445B7" w:rsidP="000445B7">
            <w:pPr>
              <w:pStyle w:val="NoSpacing"/>
            </w:pPr>
          </w:p>
        </w:tc>
        <w:tc>
          <w:tcPr>
            <w:tcW w:w="992" w:type="dxa"/>
          </w:tcPr>
          <w:p w14:paraId="4DC6947D" w14:textId="77777777" w:rsidR="000445B7" w:rsidRPr="00113D23" w:rsidRDefault="000445B7" w:rsidP="00463062">
            <w:pPr>
              <w:rPr>
                <w:rFonts w:ascii="Arial" w:hAnsi="Arial" w:cs="Arial"/>
              </w:rPr>
            </w:pPr>
            <w:r w:rsidRPr="00113D23">
              <w:rPr>
                <w:rFonts w:ascii="Segoe UI Emoji" w:hAnsi="Segoe UI Emoji" w:cs="Segoe UI Emoji"/>
              </w:rPr>
              <w:t>✔</w:t>
            </w:r>
          </w:p>
          <w:p w14:paraId="563B58A6" w14:textId="77777777" w:rsidR="000445B7" w:rsidRDefault="000445B7" w:rsidP="000445B7">
            <w:pPr>
              <w:pStyle w:val="Heading2"/>
              <w:shd w:val="clear" w:color="auto" w:fill="FFFFFF"/>
              <w:spacing w:before="0" w:after="168" w:line="450" w:lineRule="atLeast"/>
              <w:textAlignment w:val="baseline"/>
              <w:outlineLvl w:val="1"/>
              <w:rPr>
                <w:rFonts w:ascii="Segoe UI Emoji" w:hAnsi="Segoe UI Emoji" w:cs="Segoe UI Emoji"/>
                <w:color w:val="333333"/>
              </w:rPr>
            </w:pPr>
          </w:p>
        </w:tc>
        <w:tc>
          <w:tcPr>
            <w:tcW w:w="1083" w:type="dxa"/>
          </w:tcPr>
          <w:p w14:paraId="3DC4BEF5" w14:textId="77777777" w:rsidR="000445B7" w:rsidRPr="0073140D" w:rsidRDefault="000445B7" w:rsidP="000445B7">
            <w:pPr>
              <w:rPr>
                <w:rFonts w:ascii="Arial" w:hAnsi="Arial" w:cs="Arial"/>
                <w:color w:val="FF0000"/>
              </w:rPr>
            </w:pPr>
            <w:r w:rsidRPr="0073140D">
              <w:rPr>
                <w:rFonts w:ascii="Segoe UI Emoji" w:hAnsi="Segoe UI Emoji" w:cs="Segoe UI Emoji"/>
                <w:color w:val="FF0000"/>
              </w:rPr>
              <w:t>✖</w:t>
            </w:r>
          </w:p>
          <w:p w14:paraId="3FDE9100" w14:textId="77777777" w:rsidR="000445B7" w:rsidRPr="00835151" w:rsidRDefault="000445B7" w:rsidP="00912FEC">
            <w:pPr>
              <w:pStyle w:val="NoSpacing"/>
              <w:keepNext/>
            </w:pPr>
          </w:p>
        </w:tc>
      </w:tr>
    </w:tbl>
    <w:p w14:paraId="66C3D758" w14:textId="107F4B17" w:rsidR="00912FEC" w:rsidRPr="00A844E7" w:rsidRDefault="00912FEC" w:rsidP="00A844E7">
      <w:pPr>
        <w:pStyle w:val="Caption"/>
        <w:jc w:val="center"/>
        <w:rPr>
          <w:color w:val="auto"/>
        </w:rPr>
      </w:pPr>
      <w:bookmarkStart w:id="41" w:name="_Toc69399399"/>
      <w:bookmarkStart w:id="42" w:name="_Toc69589894"/>
      <w:bookmarkStart w:id="43" w:name="_Toc69590005"/>
      <w:bookmarkStart w:id="44" w:name="_Toc69738273"/>
      <w:bookmarkStart w:id="45" w:name="_Toc69399213"/>
      <w:r w:rsidRPr="00A844E7">
        <w:rPr>
          <w:color w:val="auto"/>
        </w:rPr>
        <w:t xml:space="preserve">Figure </w:t>
      </w:r>
      <w:r w:rsidRPr="00A844E7">
        <w:rPr>
          <w:color w:val="auto"/>
        </w:rPr>
        <w:fldChar w:fldCharType="begin"/>
      </w:r>
      <w:r w:rsidRPr="00A844E7">
        <w:rPr>
          <w:color w:val="auto"/>
        </w:rPr>
        <w:instrText xml:space="preserve"> SEQ Figure \* ARABIC </w:instrText>
      </w:r>
      <w:r w:rsidRPr="00A844E7">
        <w:rPr>
          <w:color w:val="auto"/>
        </w:rPr>
        <w:fldChar w:fldCharType="separate"/>
      </w:r>
      <w:r w:rsidR="00D553DA">
        <w:rPr>
          <w:noProof/>
          <w:color w:val="auto"/>
        </w:rPr>
        <w:t>3</w:t>
      </w:r>
      <w:r w:rsidRPr="00A844E7">
        <w:rPr>
          <w:color w:val="auto"/>
        </w:rPr>
        <w:fldChar w:fldCharType="end"/>
      </w:r>
      <w:r w:rsidRPr="00A844E7">
        <w:rPr>
          <w:color w:val="auto"/>
        </w:rPr>
        <w:t xml:space="preserve">: </w:t>
      </w:r>
      <w:proofErr w:type="spellStart"/>
      <w:r w:rsidRPr="00A844E7">
        <w:rPr>
          <w:color w:val="auto"/>
        </w:rPr>
        <w:t>FunEasyLearn</w:t>
      </w:r>
      <w:proofErr w:type="spellEnd"/>
      <w:r w:rsidRPr="00A844E7">
        <w:rPr>
          <w:color w:val="auto"/>
        </w:rPr>
        <w:t xml:space="preserve"> logo</w:t>
      </w:r>
      <w:bookmarkEnd w:id="41"/>
      <w:bookmarkEnd w:id="42"/>
      <w:bookmarkEnd w:id="43"/>
      <w:bookmarkEnd w:id="44"/>
    </w:p>
    <w:p w14:paraId="43D433A7" w14:textId="4F1CDD20" w:rsidR="00912FEC" w:rsidRPr="00A844E7" w:rsidRDefault="00912FEC" w:rsidP="00A844E7">
      <w:pPr>
        <w:pStyle w:val="Caption"/>
        <w:jc w:val="center"/>
        <w:rPr>
          <w:color w:val="auto"/>
        </w:rPr>
      </w:pPr>
      <w:bookmarkStart w:id="46" w:name="_Toc69399400"/>
      <w:bookmarkStart w:id="47" w:name="_Toc69589895"/>
      <w:bookmarkStart w:id="48" w:name="_Toc69590006"/>
      <w:bookmarkStart w:id="49" w:name="_Toc69738274"/>
      <w:r w:rsidRPr="00A844E7">
        <w:rPr>
          <w:color w:val="auto"/>
        </w:rPr>
        <w:t xml:space="preserve">Figure </w:t>
      </w:r>
      <w:r w:rsidRPr="00A844E7">
        <w:rPr>
          <w:color w:val="auto"/>
        </w:rPr>
        <w:fldChar w:fldCharType="begin"/>
      </w:r>
      <w:r w:rsidRPr="00A844E7">
        <w:rPr>
          <w:color w:val="auto"/>
        </w:rPr>
        <w:instrText xml:space="preserve"> SEQ Figure \* ARABIC </w:instrText>
      </w:r>
      <w:r w:rsidRPr="00A844E7">
        <w:rPr>
          <w:color w:val="auto"/>
        </w:rPr>
        <w:fldChar w:fldCharType="separate"/>
      </w:r>
      <w:r w:rsidR="00D553DA">
        <w:rPr>
          <w:noProof/>
          <w:color w:val="auto"/>
        </w:rPr>
        <w:t>4</w:t>
      </w:r>
      <w:r w:rsidRPr="00A844E7">
        <w:rPr>
          <w:color w:val="auto"/>
        </w:rPr>
        <w:fldChar w:fldCharType="end"/>
      </w:r>
      <w:r w:rsidRPr="00A844E7">
        <w:rPr>
          <w:color w:val="auto"/>
        </w:rPr>
        <w:t xml:space="preserve">: Learn welsh with </w:t>
      </w:r>
      <w:proofErr w:type="spellStart"/>
      <w:r w:rsidRPr="00A844E7">
        <w:rPr>
          <w:color w:val="auto"/>
        </w:rPr>
        <w:t>alice</w:t>
      </w:r>
      <w:proofErr w:type="spellEnd"/>
      <w:r w:rsidRPr="00A844E7">
        <w:rPr>
          <w:color w:val="auto"/>
        </w:rPr>
        <w:t xml:space="preserve"> </w:t>
      </w:r>
      <w:proofErr w:type="gramStart"/>
      <w:r w:rsidRPr="00A844E7">
        <w:rPr>
          <w:color w:val="auto"/>
        </w:rPr>
        <w:t>logo</w:t>
      </w:r>
      <w:bookmarkEnd w:id="46"/>
      <w:bookmarkEnd w:id="47"/>
      <w:bookmarkEnd w:id="48"/>
      <w:bookmarkEnd w:id="49"/>
      <w:proofErr w:type="gramEnd"/>
    </w:p>
    <w:p w14:paraId="3624FCB9" w14:textId="5FA8BB7B" w:rsidR="00912FEC" w:rsidRPr="00A844E7" w:rsidRDefault="00912FEC" w:rsidP="00A844E7">
      <w:pPr>
        <w:pStyle w:val="Caption"/>
        <w:jc w:val="center"/>
        <w:rPr>
          <w:color w:val="auto"/>
        </w:rPr>
      </w:pPr>
      <w:bookmarkStart w:id="50" w:name="_Toc69399401"/>
      <w:bookmarkStart w:id="51" w:name="_Toc69589896"/>
      <w:bookmarkStart w:id="52" w:name="_Toc69590007"/>
      <w:bookmarkStart w:id="53" w:name="_Toc69738275"/>
      <w:r w:rsidRPr="00A844E7">
        <w:rPr>
          <w:color w:val="auto"/>
        </w:rPr>
        <w:t xml:space="preserve">Figure </w:t>
      </w:r>
      <w:r w:rsidRPr="00A844E7">
        <w:rPr>
          <w:color w:val="auto"/>
        </w:rPr>
        <w:fldChar w:fldCharType="begin"/>
      </w:r>
      <w:r w:rsidRPr="00A844E7">
        <w:rPr>
          <w:color w:val="auto"/>
        </w:rPr>
        <w:instrText xml:space="preserve"> SEQ Figure \* ARABIC </w:instrText>
      </w:r>
      <w:r w:rsidRPr="00A844E7">
        <w:rPr>
          <w:color w:val="auto"/>
        </w:rPr>
        <w:fldChar w:fldCharType="separate"/>
      </w:r>
      <w:r w:rsidR="00D553DA">
        <w:rPr>
          <w:noProof/>
          <w:color w:val="auto"/>
        </w:rPr>
        <w:t>5</w:t>
      </w:r>
      <w:r w:rsidRPr="00A844E7">
        <w:rPr>
          <w:color w:val="auto"/>
        </w:rPr>
        <w:fldChar w:fldCharType="end"/>
      </w:r>
      <w:r w:rsidRPr="00A844E7">
        <w:rPr>
          <w:color w:val="auto"/>
        </w:rPr>
        <w:t xml:space="preserve">: </w:t>
      </w:r>
      <w:proofErr w:type="spellStart"/>
      <w:r w:rsidRPr="00A844E7">
        <w:rPr>
          <w:color w:val="auto"/>
        </w:rPr>
        <w:t>Saysomethinginwelsh</w:t>
      </w:r>
      <w:proofErr w:type="spellEnd"/>
      <w:r w:rsidRPr="00A844E7">
        <w:rPr>
          <w:color w:val="auto"/>
        </w:rPr>
        <w:t xml:space="preserve"> logo</w:t>
      </w:r>
      <w:bookmarkEnd w:id="50"/>
      <w:bookmarkEnd w:id="51"/>
      <w:bookmarkEnd w:id="52"/>
      <w:bookmarkEnd w:id="53"/>
    </w:p>
    <w:p w14:paraId="73E480C7" w14:textId="55C56278" w:rsidR="00912FEC" w:rsidRPr="00A844E7" w:rsidRDefault="00912FEC" w:rsidP="00A844E7">
      <w:pPr>
        <w:pStyle w:val="Caption"/>
        <w:jc w:val="center"/>
        <w:rPr>
          <w:color w:val="auto"/>
        </w:rPr>
      </w:pPr>
      <w:bookmarkStart w:id="54" w:name="_Toc69399402"/>
      <w:bookmarkStart w:id="55" w:name="_Toc69589897"/>
      <w:bookmarkStart w:id="56" w:name="_Toc69590008"/>
      <w:bookmarkStart w:id="57" w:name="_Toc69738276"/>
      <w:r w:rsidRPr="00A844E7">
        <w:rPr>
          <w:color w:val="auto"/>
        </w:rPr>
        <w:t xml:space="preserve">Figure </w:t>
      </w:r>
      <w:r w:rsidRPr="00A844E7">
        <w:rPr>
          <w:color w:val="auto"/>
        </w:rPr>
        <w:fldChar w:fldCharType="begin"/>
      </w:r>
      <w:r w:rsidRPr="00A844E7">
        <w:rPr>
          <w:color w:val="auto"/>
        </w:rPr>
        <w:instrText xml:space="preserve"> SEQ Figure \* ARABIC </w:instrText>
      </w:r>
      <w:r w:rsidRPr="00A844E7">
        <w:rPr>
          <w:color w:val="auto"/>
        </w:rPr>
        <w:fldChar w:fldCharType="separate"/>
      </w:r>
      <w:r w:rsidR="00D553DA">
        <w:rPr>
          <w:noProof/>
          <w:color w:val="auto"/>
        </w:rPr>
        <w:t>6</w:t>
      </w:r>
      <w:r w:rsidRPr="00A844E7">
        <w:rPr>
          <w:color w:val="auto"/>
        </w:rPr>
        <w:fldChar w:fldCharType="end"/>
      </w:r>
      <w:r w:rsidRPr="00A844E7">
        <w:rPr>
          <w:color w:val="auto"/>
        </w:rPr>
        <w:t xml:space="preserve">: </w:t>
      </w:r>
      <w:proofErr w:type="spellStart"/>
      <w:r w:rsidRPr="00A844E7">
        <w:rPr>
          <w:color w:val="auto"/>
        </w:rPr>
        <w:t>Busuu</w:t>
      </w:r>
      <w:proofErr w:type="spellEnd"/>
      <w:r w:rsidRPr="00A844E7">
        <w:rPr>
          <w:color w:val="auto"/>
        </w:rPr>
        <w:t xml:space="preserve"> logo</w:t>
      </w:r>
      <w:bookmarkEnd w:id="54"/>
      <w:bookmarkEnd w:id="55"/>
      <w:bookmarkEnd w:id="56"/>
      <w:bookmarkEnd w:id="57"/>
    </w:p>
    <w:p w14:paraId="724B5914" w14:textId="13D2DCCA" w:rsidR="00C22B56" w:rsidRPr="00A844E7" w:rsidRDefault="00C22B56" w:rsidP="00A844E7">
      <w:pPr>
        <w:pStyle w:val="Caption"/>
        <w:jc w:val="center"/>
        <w:rPr>
          <w:color w:val="auto"/>
        </w:rPr>
      </w:pPr>
      <w:bookmarkStart w:id="58" w:name="_Toc69399403"/>
      <w:bookmarkStart w:id="59" w:name="_Toc69589898"/>
      <w:bookmarkStart w:id="60" w:name="_Toc69590009"/>
      <w:bookmarkStart w:id="61" w:name="_Toc69738277"/>
      <w:r w:rsidRPr="00A844E7">
        <w:rPr>
          <w:color w:val="auto"/>
        </w:rPr>
        <w:t xml:space="preserve">Figure </w:t>
      </w:r>
      <w:r w:rsidRPr="00A844E7">
        <w:rPr>
          <w:color w:val="auto"/>
        </w:rPr>
        <w:fldChar w:fldCharType="begin"/>
      </w:r>
      <w:r w:rsidRPr="00A844E7">
        <w:rPr>
          <w:color w:val="auto"/>
        </w:rPr>
        <w:instrText xml:space="preserve"> SEQ Figure \* ARABIC </w:instrText>
      </w:r>
      <w:r w:rsidRPr="00A844E7">
        <w:rPr>
          <w:color w:val="auto"/>
        </w:rPr>
        <w:fldChar w:fldCharType="separate"/>
      </w:r>
      <w:r w:rsidR="00D553DA">
        <w:rPr>
          <w:noProof/>
          <w:color w:val="auto"/>
        </w:rPr>
        <w:t>7</w:t>
      </w:r>
      <w:r w:rsidRPr="00A844E7">
        <w:rPr>
          <w:color w:val="auto"/>
        </w:rPr>
        <w:fldChar w:fldCharType="end"/>
      </w:r>
      <w:r w:rsidRPr="00A844E7">
        <w:rPr>
          <w:color w:val="auto"/>
        </w:rPr>
        <w:t xml:space="preserve">: </w:t>
      </w:r>
      <w:proofErr w:type="spellStart"/>
      <w:r w:rsidRPr="00A844E7">
        <w:rPr>
          <w:color w:val="auto"/>
        </w:rPr>
        <w:t>Mondly</w:t>
      </w:r>
      <w:proofErr w:type="spellEnd"/>
      <w:r w:rsidRPr="00A844E7">
        <w:rPr>
          <w:color w:val="auto"/>
        </w:rPr>
        <w:t xml:space="preserve"> logo</w:t>
      </w:r>
      <w:bookmarkEnd w:id="58"/>
      <w:bookmarkEnd w:id="59"/>
      <w:bookmarkEnd w:id="60"/>
      <w:bookmarkEnd w:id="61"/>
    </w:p>
    <w:p w14:paraId="7827F31C" w14:textId="6DC783BF" w:rsidR="00C22B56" w:rsidRPr="00A844E7" w:rsidRDefault="00C22B56" w:rsidP="00A844E7">
      <w:pPr>
        <w:pStyle w:val="Caption"/>
        <w:jc w:val="center"/>
        <w:rPr>
          <w:color w:val="auto"/>
        </w:rPr>
      </w:pPr>
      <w:bookmarkStart w:id="62" w:name="_Toc69399404"/>
      <w:bookmarkStart w:id="63" w:name="_Toc69589899"/>
      <w:bookmarkStart w:id="64" w:name="_Toc69590010"/>
      <w:bookmarkStart w:id="65" w:name="_Toc69738278"/>
      <w:r w:rsidRPr="00A844E7">
        <w:rPr>
          <w:color w:val="auto"/>
        </w:rPr>
        <w:t xml:space="preserve">Figure </w:t>
      </w:r>
      <w:r w:rsidRPr="00A844E7">
        <w:rPr>
          <w:color w:val="auto"/>
        </w:rPr>
        <w:fldChar w:fldCharType="begin"/>
      </w:r>
      <w:r w:rsidRPr="00A844E7">
        <w:rPr>
          <w:color w:val="auto"/>
        </w:rPr>
        <w:instrText xml:space="preserve"> SEQ Figure \* ARABIC </w:instrText>
      </w:r>
      <w:r w:rsidRPr="00A844E7">
        <w:rPr>
          <w:color w:val="auto"/>
        </w:rPr>
        <w:fldChar w:fldCharType="separate"/>
      </w:r>
      <w:r w:rsidR="00D553DA">
        <w:rPr>
          <w:noProof/>
          <w:color w:val="auto"/>
        </w:rPr>
        <w:t>8</w:t>
      </w:r>
      <w:r w:rsidRPr="00A844E7">
        <w:rPr>
          <w:color w:val="auto"/>
        </w:rPr>
        <w:fldChar w:fldCharType="end"/>
      </w:r>
      <w:r w:rsidRPr="00A844E7">
        <w:rPr>
          <w:color w:val="auto"/>
        </w:rPr>
        <w:t xml:space="preserve">: </w:t>
      </w:r>
      <w:proofErr w:type="gramStart"/>
      <w:r w:rsidRPr="00A844E7">
        <w:rPr>
          <w:color w:val="auto"/>
        </w:rPr>
        <w:t>Droplets</w:t>
      </w:r>
      <w:proofErr w:type="gramEnd"/>
      <w:r w:rsidRPr="00A844E7">
        <w:rPr>
          <w:color w:val="auto"/>
        </w:rPr>
        <w:t xml:space="preserve"> logo</w:t>
      </w:r>
      <w:bookmarkEnd w:id="45"/>
      <w:bookmarkEnd w:id="62"/>
      <w:bookmarkEnd w:id="63"/>
      <w:bookmarkEnd w:id="64"/>
      <w:bookmarkEnd w:id="65"/>
    </w:p>
    <w:p w14:paraId="777DD0F3" w14:textId="7F38AB31" w:rsidR="00C22B56" w:rsidRPr="00A844E7" w:rsidRDefault="00C22B56" w:rsidP="00A844E7">
      <w:pPr>
        <w:pStyle w:val="Caption"/>
        <w:jc w:val="center"/>
        <w:rPr>
          <w:color w:val="auto"/>
        </w:rPr>
      </w:pPr>
      <w:bookmarkStart w:id="66" w:name="_Toc69399214"/>
      <w:bookmarkStart w:id="67" w:name="_Toc69399405"/>
      <w:bookmarkStart w:id="68" w:name="_Toc69589900"/>
      <w:bookmarkStart w:id="69" w:name="_Toc69590011"/>
      <w:bookmarkStart w:id="70" w:name="_Toc69738279"/>
      <w:r w:rsidRPr="00A844E7">
        <w:rPr>
          <w:color w:val="auto"/>
        </w:rPr>
        <w:t xml:space="preserve">Figure </w:t>
      </w:r>
      <w:r w:rsidRPr="00A844E7">
        <w:rPr>
          <w:color w:val="auto"/>
        </w:rPr>
        <w:fldChar w:fldCharType="begin"/>
      </w:r>
      <w:r w:rsidRPr="00A844E7">
        <w:rPr>
          <w:color w:val="auto"/>
        </w:rPr>
        <w:instrText xml:space="preserve"> SEQ Figure \* ARABIC </w:instrText>
      </w:r>
      <w:r w:rsidRPr="00A844E7">
        <w:rPr>
          <w:color w:val="auto"/>
        </w:rPr>
        <w:fldChar w:fldCharType="separate"/>
      </w:r>
      <w:r w:rsidR="00D553DA">
        <w:rPr>
          <w:noProof/>
          <w:color w:val="auto"/>
        </w:rPr>
        <w:t>9</w:t>
      </w:r>
      <w:r w:rsidRPr="00A844E7">
        <w:rPr>
          <w:color w:val="auto"/>
        </w:rPr>
        <w:fldChar w:fldCharType="end"/>
      </w:r>
      <w:r w:rsidRPr="00A844E7">
        <w:rPr>
          <w:color w:val="auto"/>
        </w:rPr>
        <w:t xml:space="preserve">: </w:t>
      </w:r>
      <w:proofErr w:type="spellStart"/>
      <w:r w:rsidRPr="00A844E7">
        <w:rPr>
          <w:color w:val="auto"/>
        </w:rPr>
        <w:t>Babbel</w:t>
      </w:r>
      <w:proofErr w:type="spellEnd"/>
      <w:r w:rsidRPr="00A844E7">
        <w:rPr>
          <w:color w:val="auto"/>
        </w:rPr>
        <w:t xml:space="preserve"> logo</w:t>
      </w:r>
      <w:bookmarkEnd w:id="66"/>
      <w:bookmarkEnd w:id="67"/>
      <w:bookmarkEnd w:id="68"/>
      <w:bookmarkEnd w:id="69"/>
      <w:bookmarkEnd w:id="70"/>
    </w:p>
    <w:p w14:paraId="5A3ACA17" w14:textId="77777777" w:rsidR="00C22B56" w:rsidRPr="00C22B56" w:rsidRDefault="00C22B56" w:rsidP="00C22B56"/>
    <w:p w14:paraId="6E267E00" w14:textId="33251823" w:rsidR="000445B7" w:rsidRDefault="000445B7" w:rsidP="000445B7">
      <w:pPr>
        <w:pStyle w:val="Heading3"/>
        <w:ind w:left="720" w:firstLine="720"/>
        <w:rPr>
          <w:b/>
          <w:bCs/>
          <w:color w:val="auto"/>
        </w:rPr>
      </w:pPr>
      <w:bookmarkStart w:id="71" w:name="_Toc69983974"/>
      <w:r w:rsidRPr="00AC14F0">
        <w:rPr>
          <w:b/>
          <w:bCs/>
          <w:color w:val="auto"/>
        </w:rPr>
        <w:t>2.4.4 Evaluating findings.</w:t>
      </w:r>
      <w:bookmarkEnd w:id="71"/>
    </w:p>
    <w:p w14:paraId="311BC444" w14:textId="77777777" w:rsidR="00C153C3" w:rsidRPr="00C153C3" w:rsidRDefault="00C153C3" w:rsidP="00C153C3"/>
    <w:p w14:paraId="2A8F97CC" w14:textId="791A599C" w:rsidR="00E3660F" w:rsidRDefault="00C22FB5" w:rsidP="00C22FB5">
      <w:r>
        <w:t>From the table above, it is clear to see that only 4 of the 9 applications reviewed offer Welsh as a language to learn and only 2 of these are suitable for children. This suggests that there is</w:t>
      </w:r>
      <w:r w:rsidR="00D13920">
        <w:t xml:space="preserve"> not </w:t>
      </w:r>
      <w:r>
        <w:t xml:space="preserve">much available for children interested in learning Welsh as they have a very limited choice. </w:t>
      </w:r>
    </w:p>
    <w:p w14:paraId="01AA2E9C" w14:textId="77777777" w:rsidR="00E3660F" w:rsidRDefault="00E3660F" w:rsidP="00C22FB5"/>
    <w:p w14:paraId="3FB108BC" w14:textId="78CAC49A" w:rsidR="00C22FB5" w:rsidRDefault="00C22FB5" w:rsidP="00C22FB5">
      <w:r>
        <w:t>6 of the 9 applications reviewed include Gamification aspects. When creating an application, it is critical to ensure it is suitable for the set target audience, including gamification into educational applications for children is necessary to motivate them to work towards their goals and not give up.</w:t>
      </w:r>
    </w:p>
    <w:p w14:paraId="15E52F0D" w14:textId="77777777" w:rsidR="00E3660F" w:rsidRDefault="00E3660F" w:rsidP="00C22FB5"/>
    <w:p w14:paraId="05A8F722" w14:textId="2D132645" w:rsidR="00C22FB5" w:rsidRDefault="00C22FB5" w:rsidP="00C22FB5">
      <w:r>
        <w:t xml:space="preserve">Since </w:t>
      </w:r>
      <w:proofErr w:type="gramStart"/>
      <w:r>
        <w:t>all of</w:t>
      </w:r>
      <w:proofErr w:type="gramEnd"/>
      <w:r>
        <w:t xml:space="preserve"> the applications have different target audiences, the main features vary greatly from each other. It is common that the applications that are geared more to children and younger audiences, contain more </w:t>
      </w:r>
      <w:proofErr w:type="gramStart"/>
      <w:r>
        <w:t>Gamification</w:t>
      </w:r>
      <w:proofErr w:type="gramEnd"/>
      <w:r>
        <w:t xml:space="preserve"> and teach welsh through activities. </w:t>
      </w:r>
      <w:r w:rsidR="0009513F">
        <w:t>Whereas</w:t>
      </w:r>
      <w:r>
        <w:t xml:space="preserve"> the applications that are</w:t>
      </w:r>
      <w:r w:rsidR="00D13920">
        <w:t xml:space="preserve"> not </w:t>
      </w:r>
      <w:r>
        <w:t>suitable for children contain a lot more understanding of the language and requires heavy writing.</w:t>
      </w:r>
    </w:p>
    <w:p w14:paraId="1F12C41C" w14:textId="77777777" w:rsidR="00FB3796" w:rsidRDefault="00FB3796" w:rsidP="00C22FB5"/>
    <w:p w14:paraId="3E1D76DE" w14:textId="2DFA2317" w:rsidR="00C22FB5" w:rsidRDefault="00C22FB5" w:rsidP="00C22FB5">
      <w:r>
        <w:t>In creating a Welsh application for children and younger audiences, it is vital to include a considerable amount of gamification along with a unique way of delivering the key information. This is important to keep them interested and engaged.</w:t>
      </w:r>
    </w:p>
    <w:p w14:paraId="25A5DCFB" w14:textId="1C6F490D" w:rsidR="000445B7" w:rsidRDefault="000445B7" w:rsidP="000445B7"/>
    <w:p w14:paraId="74523D1A" w14:textId="77777777" w:rsidR="004A06CD" w:rsidRPr="00BD4864" w:rsidRDefault="004A06CD" w:rsidP="000445B7"/>
    <w:p w14:paraId="181723D7" w14:textId="423BCF45" w:rsidR="4E877DBA" w:rsidRDefault="4E877DBA" w:rsidP="4E877DBA"/>
    <w:p w14:paraId="6C1B5C70" w14:textId="7491B3D5" w:rsidR="4E877DBA" w:rsidRDefault="4E877DBA" w:rsidP="4E877DBA"/>
    <w:p w14:paraId="650F2C45" w14:textId="120FEE54" w:rsidR="4E877DBA" w:rsidRDefault="4E877DBA" w:rsidP="4E877DBA"/>
    <w:p w14:paraId="3DB97C76" w14:textId="45073EC2" w:rsidR="4E877DBA" w:rsidRDefault="4E877DBA" w:rsidP="4E877DBA"/>
    <w:p w14:paraId="1E584F5A" w14:textId="133396A8" w:rsidR="4E877DBA" w:rsidRDefault="4E877DBA" w:rsidP="4E877DBA"/>
    <w:p w14:paraId="08E1249A" w14:textId="6E634967" w:rsidR="4E877DBA" w:rsidRDefault="4E877DBA" w:rsidP="4E877DBA"/>
    <w:p w14:paraId="702A0142" w14:textId="117947F8" w:rsidR="4E877DBA" w:rsidRDefault="4E877DBA" w:rsidP="4E877DBA"/>
    <w:p w14:paraId="671B4C3E" w14:textId="77777777" w:rsidR="000445B7" w:rsidRPr="00AC14F0" w:rsidRDefault="000445B7" w:rsidP="000445B7">
      <w:pPr>
        <w:pStyle w:val="Heading2"/>
        <w:ind w:firstLine="720"/>
        <w:rPr>
          <w:b/>
          <w:bCs/>
          <w:color w:val="auto"/>
        </w:rPr>
      </w:pPr>
      <w:bookmarkStart w:id="72" w:name="_Toc69983975"/>
      <w:r w:rsidRPr="00AC14F0">
        <w:rPr>
          <w:b/>
          <w:bCs/>
          <w:color w:val="auto"/>
        </w:rPr>
        <w:lastRenderedPageBreak/>
        <w:t>2.5 Software.</w:t>
      </w:r>
      <w:bookmarkEnd w:id="72"/>
    </w:p>
    <w:p w14:paraId="1D48D62B" w14:textId="11FF164B" w:rsidR="000445B7" w:rsidRDefault="000445B7" w:rsidP="000445B7">
      <w:pPr>
        <w:rPr>
          <w:b/>
          <w:bCs/>
        </w:rPr>
      </w:pPr>
    </w:p>
    <w:p w14:paraId="0206FADD" w14:textId="77777777" w:rsidR="004A06CD" w:rsidRPr="00AC14F0" w:rsidRDefault="004A06CD" w:rsidP="000445B7">
      <w:pPr>
        <w:rPr>
          <w:b/>
          <w:bCs/>
        </w:rPr>
      </w:pPr>
    </w:p>
    <w:p w14:paraId="0E4CFBD4" w14:textId="7020F6AE" w:rsidR="000445B7" w:rsidRDefault="000445B7" w:rsidP="000445B7">
      <w:pPr>
        <w:pStyle w:val="Heading3"/>
        <w:ind w:left="720" w:firstLine="720"/>
        <w:rPr>
          <w:b/>
          <w:bCs/>
          <w:color w:val="auto"/>
        </w:rPr>
      </w:pPr>
      <w:bookmarkStart w:id="73" w:name="_Toc69983976"/>
      <w:r w:rsidRPr="00AC14F0">
        <w:rPr>
          <w:b/>
          <w:bCs/>
          <w:color w:val="auto"/>
        </w:rPr>
        <w:t>2.5.1 Mobile Application.</w:t>
      </w:r>
      <w:bookmarkEnd w:id="73"/>
    </w:p>
    <w:p w14:paraId="3BA45C6F" w14:textId="77777777" w:rsidR="00FB3796" w:rsidRPr="00FB3796" w:rsidRDefault="00FB3796" w:rsidP="00FB3796"/>
    <w:p w14:paraId="6747D06B" w14:textId="2EC5C3C9" w:rsidR="000445B7" w:rsidRDefault="000445B7" w:rsidP="000445B7">
      <w:r>
        <w:t xml:space="preserve">Mobile applications allow users to take advantage of learning opportunities without having to be in one fixed place. </w:t>
      </w:r>
      <w:sdt>
        <w:sdtPr>
          <w:id w:val="1267893132"/>
          <w:citation/>
        </w:sdtPr>
        <w:sdtEndPr/>
        <w:sdtContent>
          <w:r>
            <w:fldChar w:fldCharType="begin"/>
          </w:r>
          <w:r>
            <w:instrText xml:space="preserve"> CITATION You13 \l 2057 </w:instrText>
          </w:r>
          <w:r>
            <w:fldChar w:fldCharType="separate"/>
          </w:r>
          <w:r w:rsidR="003850F0">
            <w:rPr>
              <w:noProof/>
            </w:rPr>
            <w:t>[39]</w:t>
          </w:r>
          <w:r>
            <w:fldChar w:fldCharType="end"/>
          </w:r>
        </w:sdtContent>
      </w:sdt>
      <w:r>
        <w:t xml:space="preserve"> In the current world, many students have access to mobile technologies which make mobile applications very relevant and important. Mobile technology is very portable allowing users to be able to access any information at any given time. This is a major benefit for those looking to create a mobile application.</w:t>
      </w:r>
    </w:p>
    <w:p w14:paraId="0D1A936C" w14:textId="77777777" w:rsidR="004A06CD" w:rsidRPr="003611CB" w:rsidRDefault="004A06CD" w:rsidP="000445B7"/>
    <w:p w14:paraId="49139600" w14:textId="2B7AE578" w:rsidR="000445B7" w:rsidRDefault="000445B7" w:rsidP="000445B7">
      <w:pPr>
        <w:pStyle w:val="Heading3"/>
        <w:ind w:left="720" w:firstLine="720"/>
        <w:rPr>
          <w:b/>
          <w:bCs/>
          <w:color w:val="auto"/>
        </w:rPr>
      </w:pPr>
      <w:bookmarkStart w:id="74" w:name="_Toc69983977"/>
      <w:r w:rsidRPr="00AC14F0">
        <w:rPr>
          <w:b/>
          <w:bCs/>
          <w:color w:val="auto"/>
        </w:rPr>
        <w:t>2.5.2 Web Application.</w:t>
      </w:r>
      <w:bookmarkEnd w:id="74"/>
    </w:p>
    <w:p w14:paraId="24C1E996" w14:textId="77777777" w:rsidR="00FB3796" w:rsidRPr="00FB3796" w:rsidRDefault="00FB3796" w:rsidP="00FB3796"/>
    <w:p w14:paraId="1A9638A9" w14:textId="7966CD95" w:rsidR="000445B7" w:rsidRPr="00FB3796" w:rsidRDefault="000445B7" w:rsidP="00FB3796">
      <w:r>
        <w:t xml:space="preserve">Website applications allow users to work from any device they would like </w:t>
      </w:r>
      <w:proofErr w:type="gramStart"/>
      <w:r>
        <w:t>as long as</w:t>
      </w:r>
      <w:proofErr w:type="gramEnd"/>
      <w:r>
        <w:t xml:space="preserve"> they are connected to the internet, there is no need to download, update or install any physical software making it available all the time. </w:t>
      </w:r>
      <w:sdt>
        <w:sdtPr>
          <w:id w:val="-1169939009"/>
          <w:citation/>
        </w:sdtPr>
        <w:sdtEndPr/>
        <w:sdtContent>
          <w:r>
            <w:fldChar w:fldCharType="begin"/>
          </w:r>
          <w:r>
            <w:instrText xml:space="preserve"> CITATION Ben201 \l 2057 </w:instrText>
          </w:r>
          <w:r>
            <w:fldChar w:fldCharType="separate"/>
          </w:r>
          <w:r w:rsidR="003850F0">
            <w:rPr>
              <w:noProof/>
            </w:rPr>
            <w:t>[40]</w:t>
          </w:r>
          <w:r>
            <w:fldChar w:fldCharType="end"/>
          </w:r>
        </w:sdtContent>
      </w:sdt>
      <w:r>
        <w:t xml:space="preserve"> This is a major benefit for creating an educational program as parents may prefer to help their child learn whilst using a laptop or desktop oppose to a phone or tablet. A popular opinion on this topic is that mobile technology is not built for educational purposes due to its distracting and disruptive nature. </w:t>
      </w:r>
      <w:sdt>
        <w:sdtPr>
          <w:id w:val="-1488326936"/>
          <w:citation/>
        </w:sdtPr>
        <w:sdtEndPr/>
        <w:sdtContent>
          <w:r>
            <w:fldChar w:fldCharType="begin"/>
          </w:r>
          <w:r>
            <w:instrText xml:space="preserve"> CITATION WAY09 \l 2057 </w:instrText>
          </w:r>
          <w:r>
            <w:fldChar w:fldCharType="separate"/>
          </w:r>
          <w:r w:rsidR="003850F0">
            <w:rPr>
              <w:noProof/>
            </w:rPr>
            <w:t>[41]</w:t>
          </w:r>
          <w:r>
            <w:fldChar w:fldCharType="end"/>
          </w:r>
        </w:sdtContent>
      </w:sdt>
      <w:r>
        <w:t xml:space="preserve"> Web applications allow users to access their materials through phones, tablets, laptops, </w:t>
      </w:r>
      <w:proofErr w:type="gramStart"/>
      <w:r>
        <w:t>desktops</w:t>
      </w:r>
      <w:proofErr w:type="gramEnd"/>
      <w:r>
        <w:t xml:space="preserve"> and many more which make them very accessible. </w:t>
      </w:r>
    </w:p>
    <w:p w14:paraId="16EC0439" w14:textId="77777777" w:rsidR="00B936E9" w:rsidRPr="00B936E9" w:rsidRDefault="00B936E9" w:rsidP="00B936E9"/>
    <w:p w14:paraId="10086E15" w14:textId="3E2AF3C9" w:rsidR="000445B7" w:rsidRDefault="000445B7" w:rsidP="000445B7">
      <w:pPr>
        <w:pStyle w:val="Heading3"/>
        <w:ind w:left="720" w:firstLine="720"/>
        <w:rPr>
          <w:b/>
          <w:bCs/>
          <w:color w:val="auto"/>
        </w:rPr>
      </w:pPr>
      <w:bookmarkStart w:id="75" w:name="_Toc69983978"/>
      <w:r w:rsidRPr="00AC14F0">
        <w:rPr>
          <w:b/>
          <w:bCs/>
          <w:color w:val="auto"/>
        </w:rPr>
        <w:t>2.5.3 Database in Access.</w:t>
      </w:r>
      <w:bookmarkEnd w:id="75"/>
    </w:p>
    <w:p w14:paraId="10D74D20" w14:textId="77777777" w:rsidR="00FB3796" w:rsidRPr="00FB3796" w:rsidRDefault="00FB3796" w:rsidP="00FB3796"/>
    <w:p w14:paraId="2E73E86F" w14:textId="4D8EA823" w:rsidR="000445B7" w:rsidRDefault="000445B7" w:rsidP="000445B7">
      <w:r>
        <w:t xml:space="preserve">Microsoft Access is a database system which is mainly used by small businesses to manage their data. </w:t>
      </w:r>
      <w:sdt>
        <w:sdtPr>
          <w:id w:val="-330758152"/>
          <w:citation/>
        </w:sdtPr>
        <w:sdtEndPr/>
        <w:sdtContent>
          <w:r>
            <w:fldChar w:fldCharType="begin"/>
          </w:r>
          <w:r>
            <w:instrText xml:space="preserve"> CITATION Lea13 \l 2057 </w:instrText>
          </w:r>
          <w:r>
            <w:fldChar w:fldCharType="separate"/>
          </w:r>
          <w:r w:rsidR="003850F0">
            <w:rPr>
              <w:noProof/>
            </w:rPr>
            <w:t>[42]</w:t>
          </w:r>
          <w:r>
            <w:fldChar w:fldCharType="end"/>
          </w:r>
        </w:sdtContent>
      </w:sdt>
      <w:r>
        <w:t xml:space="preserve"> Although access is both easy to install and is widely popular, there are many disadvantages. One major disadvantage of Microsoft access is that </w:t>
      </w:r>
      <w:proofErr w:type="gramStart"/>
      <w:r>
        <w:t>all of</w:t>
      </w:r>
      <w:proofErr w:type="gramEnd"/>
      <w:r>
        <w:t xml:space="preserve"> the information from the database is actually stored in one single file which makes it difficult to analyse and slows down reporting and querying. </w:t>
      </w:r>
      <w:sdt>
        <w:sdtPr>
          <w:id w:val="1675233778"/>
          <w:citation/>
        </w:sdtPr>
        <w:sdtEndPr/>
        <w:sdtContent>
          <w:r>
            <w:fldChar w:fldCharType="begin"/>
          </w:r>
          <w:r>
            <w:instrText xml:space="preserve"> CITATION Lea13 \l 2057 </w:instrText>
          </w:r>
          <w:r>
            <w:fldChar w:fldCharType="separate"/>
          </w:r>
          <w:r w:rsidR="003850F0">
            <w:rPr>
              <w:noProof/>
            </w:rPr>
            <w:t>[42]</w:t>
          </w:r>
          <w:r>
            <w:fldChar w:fldCharType="end"/>
          </w:r>
        </w:sdtContent>
      </w:sdt>
      <w:r>
        <w:t xml:space="preserve"> This could be very harmful to a business as they are wasting vital time. </w:t>
      </w:r>
    </w:p>
    <w:p w14:paraId="2FA8A4C5" w14:textId="7EAB9B40" w:rsidR="000445B7" w:rsidRDefault="000445B7" w:rsidP="000445B7"/>
    <w:p w14:paraId="186FD1A0" w14:textId="77777777" w:rsidR="00B936E9" w:rsidRPr="00DE0EA3" w:rsidRDefault="00B936E9" w:rsidP="000445B7"/>
    <w:p w14:paraId="73C5E71D" w14:textId="1E4E0326" w:rsidR="000445B7" w:rsidRDefault="000445B7" w:rsidP="000445B7">
      <w:pPr>
        <w:pStyle w:val="Heading3"/>
        <w:ind w:left="720" w:firstLine="720"/>
        <w:rPr>
          <w:b/>
          <w:bCs/>
          <w:color w:val="auto"/>
        </w:rPr>
      </w:pPr>
      <w:bookmarkStart w:id="76" w:name="_Toc69983979"/>
      <w:r w:rsidRPr="00AC14F0">
        <w:rPr>
          <w:b/>
          <w:bCs/>
          <w:color w:val="auto"/>
        </w:rPr>
        <w:t>2.5.4 SQL server.</w:t>
      </w:r>
      <w:bookmarkEnd w:id="76"/>
    </w:p>
    <w:p w14:paraId="31DB917C" w14:textId="77777777" w:rsidR="00C64DCB" w:rsidRPr="00C64DCB" w:rsidRDefault="00C64DCB" w:rsidP="00C64DCB"/>
    <w:p w14:paraId="5E709B9C" w14:textId="77EC194C" w:rsidR="000445B7" w:rsidRDefault="000445B7" w:rsidP="000445B7">
      <w:r>
        <w:t xml:space="preserve">SQL server is considered a more effective way to store data compared to Microsoft Access. They offer various editions where the company can choose Enterprise, Standard, Developer, Web or Express, </w:t>
      </w:r>
      <w:sdt>
        <w:sdtPr>
          <w:id w:val="-462268148"/>
          <w:citation/>
        </w:sdtPr>
        <w:sdtEndPr/>
        <w:sdtContent>
          <w:r>
            <w:fldChar w:fldCharType="begin"/>
          </w:r>
          <w:r>
            <w:instrText xml:space="preserve"> CITATION Rom19 \l 2057 </w:instrText>
          </w:r>
          <w:r>
            <w:fldChar w:fldCharType="separate"/>
          </w:r>
          <w:r w:rsidR="003850F0">
            <w:rPr>
              <w:noProof/>
            </w:rPr>
            <w:t>[43]</w:t>
          </w:r>
          <w:r>
            <w:fldChar w:fldCharType="end"/>
          </w:r>
        </w:sdtContent>
      </w:sdt>
      <w:r>
        <w:t xml:space="preserve"> depending on their individual needs. However, SQL server is very expensive currently costing roughly £10,699 per core-edition. </w:t>
      </w:r>
      <w:sdt>
        <w:sdtPr>
          <w:id w:val="312612297"/>
          <w:citation/>
        </w:sdtPr>
        <w:sdtEndPr/>
        <w:sdtContent>
          <w:r>
            <w:fldChar w:fldCharType="begin"/>
          </w:r>
          <w:r>
            <w:instrText xml:space="preserve"> CITATION Rom19 \l 2057 </w:instrText>
          </w:r>
          <w:r>
            <w:fldChar w:fldCharType="separate"/>
          </w:r>
          <w:r w:rsidR="003850F0">
            <w:rPr>
              <w:noProof/>
            </w:rPr>
            <w:t>[43]</w:t>
          </w:r>
          <w:r>
            <w:fldChar w:fldCharType="end"/>
          </w:r>
        </w:sdtContent>
      </w:sdt>
      <w:r>
        <w:t xml:space="preserve"> SQL server also has a very complex interface which </w:t>
      </w:r>
      <w:proofErr w:type="gramStart"/>
      <w:r>
        <w:t>isn’t</w:t>
      </w:r>
      <w:proofErr w:type="gramEnd"/>
      <w:r>
        <w:t xml:space="preserve"> suitable for inexperienced database users who may find it difficult. </w:t>
      </w:r>
      <w:sdt>
        <w:sdtPr>
          <w:id w:val="-1278411228"/>
          <w:citation/>
        </w:sdtPr>
        <w:sdtEndPr/>
        <w:sdtContent>
          <w:r>
            <w:fldChar w:fldCharType="begin"/>
          </w:r>
          <w:r>
            <w:instrText xml:space="preserve"> CITATION Adv20 \l 2057 </w:instrText>
          </w:r>
          <w:r>
            <w:fldChar w:fldCharType="separate"/>
          </w:r>
          <w:r w:rsidR="003850F0">
            <w:rPr>
              <w:noProof/>
            </w:rPr>
            <w:t>[44]</w:t>
          </w:r>
          <w:r>
            <w:fldChar w:fldCharType="end"/>
          </w:r>
        </w:sdtContent>
      </w:sdt>
    </w:p>
    <w:p w14:paraId="210E9B1F" w14:textId="77777777" w:rsidR="000445B7" w:rsidRDefault="000445B7" w:rsidP="000445B7"/>
    <w:p w14:paraId="4861B9DF" w14:textId="77777777" w:rsidR="000445B7" w:rsidRPr="005E4B31" w:rsidRDefault="000445B7" w:rsidP="000445B7"/>
    <w:p w14:paraId="68247008" w14:textId="4F69233A" w:rsidR="000445B7" w:rsidRDefault="000445B7" w:rsidP="000445B7">
      <w:pPr>
        <w:pStyle w:val="Heading3"/>
        <w:ind w:left="720" w:firstLine="720"/>
        <w:rPr>
          <w:b/>
          <w:bCs/>
          <w:color w:val="auto"/>
        </w:rPr>
      </w:pPr>
      <w:bookmarkStart w:id="77" w:name="_Toc69983980"/>
      <w:r w:rsidRPr="00AC14F0">
        <w:rPr>
          <w:b/>
          <w:bCs/>
          <w:color w:val="auto"/>
        </w:rPr>
        <w:t>2.5.6 PHP and MYSQL.</w:t>
      </w:r>
      <w:bookmarkEnd w:id="77"/>
    </w:p>
    <w:p w14:paraId="0F795877" w14:textId="77777777" w:rsidR="00C64DCB" w:rsidRPr="00C64DCB" w:rsidRDefault="00C64DCB" w:rsidP="00C64DCB"/>
    <w:p w14:paraId="58EAE2CF" w14:textId="33E7159A" w:rsidR="000445B7" w:rsidRDefault="000445B7" w:rsidP="000445B7">
      <w:r>
        <w:t xml:space="preserve">The use of PHP is growing dramatically due to its extensive list of advantages. </w:t>
      </w:r>
      <w:sdt>
        <w:sdtPr>
          <w:id w:val="657277139"/>
          <w:citation/>
        </w:sdtPr>
        <w:sdtEndPr/>
        <w:sdtContent>
          <w:r>
            <w:fldChar w:fldCharType="begin"/>
          </w:r>
          <w:r>
            <w:instrText xml:space="preserve"> CITATION Val19 \l 2057 </w:instrText>
          </w:r>
          <w:r>
            <w:fldChar w:fldCharType="separate"/>
          </w:r>
          <w:r w:rsidR="003850F0">
            <w:rPr>
              <w:noProof/>
            </w:rPr>
            <w:t>[45]</w:t>
          </w:r>
          <w:r>
            <w:fldChar w:fldCharType="end"/>
          </w:r>
        </w:sdtContent>
      </w:sdt>
      <w:r>
        <w:t xml:space="preserve"> PHP is free to use which is accessible for all businesses regardless of size, </w:t>
      </w:r>
      <w:r w:rsidR="00A72858">
        <w:t xml:space="preserve">PHP </w:t>
      </w:r>
      <w:r>
        <w:t xml:space="preserve">can run on a wide range of operating systems such as Linux and Mac OS. </w:t>
      </w:r>
      <w:sdt>
        <w:sdtPr>
          <w:id w:val="1600366877"/>
          <w:citation/>
        </w:sdtPr>
        <w:sdtEndPr/>
        <w:sdtContent>
          <w:r>
            <w:fldChar w:fldCharType="begin"/>
          </w:r>
          <w:r>
            <w:instrText xml:space="preserve"> CITATION Val19 \l 2057 </w:instrText>
          </w:r>
          <w:r>
            <w:fldChar w:fldCharType="separate"/>
          </w:r>
          <w:r w:rsidR="003850F0">
            <w:rPr>
              <w:noProof/>
            </w:rPr>
            <w:t>[45]</w:t>
          </w:r>
          <w:r>
            <w:fldChar w:fldCharType="end"/>
          </w:r>
        </w:sdtContent>
      </w:sdt>
      <w:r>
        <w:t xml:space="preserve"> PHP is also designed to be customizable to fit to the individual needs of a company, allowing them to add or modify features. </w:t>
      </w:r>
      <w:sdt>
        <w:sdtPr>
          <w:id w:val="1112855547"/>
          <w:citation/>
        </w:sdtPr>
        <w:sdtEndPr/>
        <w:sdtContent>
          <w:r>
            <w:fldChar w:fldCharType="begin"/>
          </w:r>
          <w:r>
            <w:instrText xml:space="preserve"> CITATION Val19 \l 2057 </w:instrText>
          </w:r>
          <w:r>
            <w:fldChar w:fldCharType="separate"/>
          </w:r>
          <w:r w:rsidR="003850F0">
            <w:rPr>
              <w:noProof/>
            </w:rPr>
            <w:t>[45]</w:t>
          </w:r>
          <w:r>
            <w:fldChar w:fldCharType="end"/>
          </w:r>
        </w:sdtContent>
      </w:sdt>
    </w:p>
    <w:p w14:paraId="6453D2E7" w14:textId="77777777" w:rsidR="00C64DCB" w:rsidRDefault="00C64DCB" w:rsidP="000445B7"/>
    <w:p w14:paraId="460BFB5C" w14:textId="77777777" w:rsidR="000445B7" w:rsidRDefault="000445B7" w:rsidP="000445B7">
      <w:r>
        <w:t>PHP can also interact with multiple database languages which includes MySQL, this allows the company to choose whatever database language they would like to, making PHP accessible to all companies.</w:t>
      </w:r>
    </w:p>
    <w:p w14:paraId="54B6E24B" w14:textId="1EFC258E" w:rsidR="000445B7" w:rsidRDefault="000445B7" w:rsidP="000445B7"/>
    <w:p w14:paraId="4A396F95" w14:textId="77777777" w:rsidR="004A06CD" w:rsidRPr="00DA3982" w:rsidRDefault="004A06CD" w:rsidP="000445B7"/>
    <w:p w14:paraId="07144A57" w14:textId="024CF187" w:rsidR="000445B7" w:rsidRDefault="000445B7" w:rsidP="00C64DCB">
      <w:pPr>
        <w:pStyle w:val="Heading2"/>
        <w:numPr>
          <w:ilvl w:val="1"/>
          <w:numId w:val="1"/>
        </w:numPr>
        <w:rPr>
          <w:b/>
          <w:bCs/>
          <w:color w:val="auto"/>
        </w:rPr>
      </w:pPr>
      <w:bookmarkStart w:id="78" w:name="_Toc69983981"/>
      <w:r w:rsidRPr="00450D25">
        <w:rPr>
          <w:b/>
          <w:bCs/>
          <w:color w:val="auto"/>
        </w:rPr>
        <w:t>Conclusion.</w:t>
      </w:r>
      <w:bookmarkEnd w:id="78"/>
    </w:p>
    <w:p w14:paraId="17A72541" w14:textId="77777777" w:rsidR="00C64DCB" w:rsidRPr="00C64DCB" w:rsidRDefault="00C64DCB" w:rsidP="00C64DCB"/>
    <w:p w14:paraId="30749F15" w14:textId="4DFD1452" w:rsidR="000445B7" w:rsidRDefault="000445B7" w:rsidP="000445B7">
      <w:r>
        <w:t xml:space="preserve">The most common and effective way of learning for children of primary school age is through play as this is when they are most interested and engaged. Primary school children all over the UK are taught multiple foreign languages including French, English, </w:t>
      </w:r>
      <w:proofErr w:type="gramStart"/>
      <w:r>
        <w:t>Welsh</w:t>
      </w:r>
      <w:proofErr w:type="gramEnd"/>
      <w:r>
        <w:t xml:space="preserve"> and Spanish, however there is a massive difference in the time spent learning these languages in different countries. Countries such as Germany Sweden and Italy spend far more time focussing on English teaching and approach it in a completely different manor than Wales. This explains why foreign countries are excelling in English speaking.</w:t>
      </w:r>
    </w:p>
    <w:p w14:paraId="01017053" w14:textId="77777777" w:rsidR="00FB515B" w:rsidRDefault="00FB515B" w:rsidP="000445B7"/>
    <w:p w14:paraId="0507BA4E" w14:textId="0BF9EEFB" w:rsidR="000445B7" w:rsidRDefault="000445B7" w:rsidP="000445B7">
      <w:r>
        <w:t xml:space="preserve">Over the recent years, mobile technology has become far more popular in Education settings and has even been introduced to language teaching. There are many applications available for children seeking to learn a new language however there </w:t>
      </w:r>
      <w:proofErr w:type="gramStart"/>
      <w:r>
        <w:t>isn’t</w:t>
      </w:r>
      <w:proofErr w:type="gramEnd"/>
      <w:r>
        <w:t xml:space="preserve"> a big choice for those wanting to learn Welsh.</w:t>
      </w:r>
    </w:p>
    <w:p w14:paraId="0E51C012" w14:textId="77777777" w:rsidR="00C64DCB" w:rsidRDefault="00C64DCB" w:rsidP="000445B7"/>
    <w:p w14:paraId="1482F55D" w14:textId="51234135" w:rsidR="000445B7" w:rsidRDefault="000445B7" w:rsidP="000445B7">
      <w:r>
        <w:t>Although mobile applications have become increasingly popular recently, Web applications allow for parents to comfortably work alongside children at home on any device they wish to use.</w:t>
      </w:r>
      <w:r w:rsidR="00530730">
        <w:t xml:space="preserve"> During the Covid-19 pandemic, parents are having to help their children learn at home and the majority would prefer to use a laptop or computer rather than a phone or tablet. </w:t>
      </w:r>
      <w:r w:rsidR="00A2217F">
        <w:t>Online teaching applications make learning accessible from anywhere at any time.</w:t>
      </w:r>
      <w:r>
        <w:t xml:space="preserve"> It would be highly beneficial to create a new Welsh teaching web application for children</w:t>
      </w:r>
      <w:r w:rsidR="00A2217F">
        <w:t>,</w:t>
      </w:r>
      <w:r>
        <w:t xml:space="preserve"> which includ</w:t>
      </w:r>
      <w:r w:rsidR="00A2217F">
        <w:t>es</w:t>
      </w:r>
      <w:r>
        <w:t xml:space="preserve"> a large amount of gamification and encouraged learning frequently.</w:t>
      </w:r>
    </w:p>
    <w:p w14:paraId="50896924" w14:textId="42937095" w:rsidR="00CB5371" w:rsidRDefault="00CB5371" w:rsidP="000445B7"/>
    <w:p w14:paraId="2D52CA30" w14:textId="5CE04743" w:rsidR="00CB5371" w:rsidRDefault="00CB5371" w:rsidP="000445B7">
      <w:r>
        <w:t>By completing the above in</w:t>
      </w:r>
      <w:r w:rsidR="008B51DC">
        <w:t>-</w:t>
      </w:r>
      <w:r>
        <w:t xml:space="preserve">depth </w:t>
      </w:r>
      <w:r w:rsidR="008B51DC">
        <w:t xml:space="preserve">literature review, the first objective set at the beginning of this project has been achieved. The current websites and applications have been reviewed in detail </w:t>
      </w:r>
      <w:r w:rsidR="006E0519">
        <w:t>and helped to develop a list of requirements. A better overall understanding of the topic has also been developed in this chapter.</w:t>
      </w:r>
    </w:p>
    <w:p w14:paraId="45595455" w14:textId="0F052A4E" w:rsidR="004A06CD" w:rsidRDefault="004A06CD" w:rsidP="000445B7"/>
    <w:p w14:paraId="7695DCD7" w14:textId="77777777" w:rsidR="00530730" w:rsidRPr="000445B7" w:rsidRDefault="00530730" w:rsidP="000445B7"/>
    <w:p w14:paraId="385A3421" w14:textId="470B3B98" w:rsidR="389BE637" w:rsidRDefault="389BE637" w:rsidP="389BE637"/>
    <w:p w14:paraId="3A680404" w14:textId="42AC5B4C" w:rsidR="389BE637" w:rsidRDefault="389BE637" w:rsidP="389BE637"/>
    <w:p w14:paraId="16023CFA" w14:textId="001FC7EB" w:rsidR="389BE637" w:rsidRDefault="389BE637" w:rsidP="389BE637"/>
    <w:p w14:paraId="7D408B15" w14:textId="6880C0CB" w:rsidR="389BE637" w:rsidRDefault="389BE637" w:rsidP="389BE637"/>
    <w:p w14:paraId="0DA9E9A1" w14:textId="02B4FC6E" w:rsidR="389BE637" w:rsidRDefault="389BE637" w:rsidP="389BE637"/>
    <w:p w14:paraId="7FCAFF73" w14:textId="1D99DBA3" w:rsidR="389BE637" w:rsidRDefault="389BE637" w:rsidP="389BE637"/>
    <w:p w14:paraId="559FF720" w14:textId="4A8EE040" w:rsidR="389BE637" w:rsidRDefault="389BE637" w:rsidP="389BE637"/>
    <w:p w14:paraId="530F097B" w14:textId="2168338B" w:rsidR="389BE637" w:rsidRDefault="389BE637" w:rsidP="389BE637"/>
    <w:p w14:paraId="750CAC89" w14:textId="777DB9ED" w:rsidR="389BE637" w:rsidRDefault="389BE637" w:rsidP="389BE637"/>
    <w:p w14:paraId="578EFE88" w14:textId="51794ECD" w:rsidR="389BE637" w:rsidRDefault="389BE637" w:rsidP="389BE637"/>
    <w:p w14:paraId="5E980616" w14:textId="3ED1640A" w:rsidR="389BE637" w:rsidRDefault="389BE637" w:rsidP="389BE637"/>
    <w:p w14:paraId="01F7BC9D" w14:textId="77777777" w:rsidR="0024219E" w:rsidRDefault="0024219E" w:rsidP="389BE637"/>
    <w:p w14:paraId="5C02B0FD" w14:textId="2573E105" w:rsidR="389BE637" w:rsidRDefault="389BE637" w:rsidP="389BE637"/>
    <w:p w14:paraId="287A4C4D" w14:textId="5C1AF783" w:rsidR="00C153C3" w:rsidRPr="00530730" w:rsidRDefault="000445B7" w:rsidP="006D0EEB">
      <w:pPr>
        <w:pStyle w:val="Heading1"/>
        <w:numPr>
          <w:ilvl w:val="0"/>
          <w:numId w:val="1"/>
        </w:numPr>
        <w:rPr>
          <w:b/>
          <w:bCs/>
          <w:color w:val="auto"/>
        </w:rPr>
      </w:pPr>
      <w:bookmarkStart w:id="79" w:name="_Toc69983982"/>
      <w:r w:rsidRPr="006D0EEB">
        <w:rPr>
          <w:b/>
          <w:bCs/>
          <w:color w:val="auto"/>
        </w:rPr>
        <w:lastRenderedPageBreak/>
        <w:t>Research and Development methodology.</w:t>
      </w:r>
      <w:bookmarkEnd w:id="79"/>
    </w:p>
    <w:p w14:paraId="6C043329" w14:textId="720D1FE7" w:rsidR="00441D64" w:rsidRDefault="00441D64" w:rsidP="006D0EEB"/>
    <w:p w14:paraId="7C8DE0E4" w14:textId="77777777" w:rsidR="00A2217F" w:rsidRDefault="00A2217F" w:rsidP="006D0EEB"/>
    <w:p w14:paraId="2B3D1651" w14:textId="0B09F981" w:rsidR="00056320" w:rsidRDefault="00056320" w:rsidP="006D0EEB">
      <w:r>
        <w:t xml:space="preserve">While in the planning stages of LingoLearning, </w:t>
      </w:r>
      <w:r w:rsidR="00FC3AFF">
        <w:t xml:space="preserve">the research and development methods must be </w:t>
      </w:r>
      <w:r w:rsidR="00D92B6B">
        <w:t>investigated</w:t>
      </w:r>
      <w:r w:rsidR="00FC3AFF">
        <w:t xml:space="preserve"> in detail to produce </w:t>
      </w:r>
      <w:r w:rsidR="00057C3C">
        <w:t>a successful educational website.</w:t>
      </w:r>
      <w:r w:rsidR="00E6659E">
        <w:t xml:space="preserve"> The research for this project will be completed to </w:t>
      </w:r>
      <w:r w:rsidR="00E66187">
        <w:t>provide a better understanding of online learning making it descriptive research</w:t>
      </w:r>
      <w:r w:rsidR="00186F49">
        <w:t>.</w:t>
      </w:r>
    </w:p>
    <w:p w14:paraId="5B9CB50A" w14:textId="25DA1A79" w:rsidR="00186F49" w:rsidRDefault="00186F49" w:rsidP="006D0EEB"/>
    <w:p w14:paraId="3B3665A1" w14:textId="1C5898EE" w:rsidR="00186F49" w:rsidRDefault="00186F49" w:rsidP="006D0EEB">
      <w:r>
        <w:t xml:space="preserve">This study will consist of cross-sectional research, looking at both online and in the classroom education for young children </w:t>
      </w:r>
      <w:r w:rsidR="0093607F">
        <w:t>at this current time. This research looks at a snapshot of time oppose to looking at the changes over time.</w:t>
      </w:r>
      <w:r w:rsidR="006D3611">
        <w:t xml:space="preserve"> This has been decided as the use of ICT in education has developed a lot</w:t>
      </w:r>
      <w:r w:rsidR="0012540E">
        <w:t xml:space="preserve"> the past few years making it the most </w:t>
      </w:r>
      <w:r w:rsidR="00105AAC">
        <w:t xml:space="preserve">beneficial time to be researched. </w:t>
      </w:r>
    </w:p>
    <w:p w14:paraId="1D46A463" w14:textId="77777777" w:rsidR="00056320" w:rsidRDefault="00056320" w:rsidP="006D0EEB"/>
    <w:p w14:paraId="4AB086BF" w14:textId="77777777" w:rsidR="00441D64" w:rsidRPr="006D0EEB" w:rsidRDefault="00441D64" w:rsidP="006D0EEB"/>
    <w:p w14:paraId="7E5F3803" w14:textId="749CE3EC" w:rsidR="004A06CD" w:rsidRDefault="004A06CD" w:rsidP="004A06CD">
      <w:pPr>
        <w:pStyle w:val="Heading2"/>
        <w:rPr>
          <w:b/>
          <w:bCs/>
          <w:color w:val="auto"/>
        </w:rPr>
      </w:pPr>
      <w:bookmarkStart w:id="80" w:name="_Toc69983983"/>
      <w:r w:rsidRPr="00176735">
        <w:rPr>
          <w:b/>
          <w:bCs/>
          <w:color w:val="auto"/>
        </w:rPr>
        <w:t>3.1 Research Methodology.</w:t>
      </w:r>
      <w:bookmarkEnd w:id="80"/>
    </w:p>
    <w:p w14:paraId="41E0BF35" w14:textId="77777777" w:rsidR="00C2323C" w:rsidRPr="00C2323C" w:rsidRDefault="00C2323C" w:rsidP="00C2323C"/>
    <w:p w14:paraId="4DEBA6CA" w14:textId="0D605D53" w:rsidR="009E102C" w:rsidRDefault="009E102C" w:rsidP="009E102C">
      <w:r w:rsidRPr="00F04D4B">
        <w:t>To successfully place this project into its correct academic study section, the use of the ‘Research Wall’ has been used. This framework is used to help determine the projects</w:t>
      </w:r>
      <w:r w:rsidR="00290E68">
        <w:t>’</w:t>
      </w:r>
      <w:r w:rsidRPr="00F04D4B">
        <w:t xml:space="preserve"> philosophy, </w:t>
      </w:r>
      <w:proofErr w:type="gramStart"/>
      <w:r w:rsidRPr="00F04D4B">
        <w:t>approach</w:t>
      </w:r>
      <w:proofErr w:type="gramEnd"/>
      <w:r w:rsidRPr="00F04D4B">
        <w:t xml:space="preserve"> and strategies.</w:t>
      </w:r>
    </w:p>
    <w:p w14:paraId="480192DC" w14:textId="2E4573E3" w:rsidR="009E102C" w:rsidRDefault="009E102C" w:rsidP="009E102C"/>
    <w:p w14:paraId="397B8CA7" w14:textId="77777777" w:rsidR="00C153C3" w:rsidRPr="00F04D4B" w:rsidRDefault="00C153C3" w:rsidP="009E102C"/>
    <w:p w14:paraId="646A8280" w14:textId="38B60E3F" w:rsidR="009E102C" w:rsidRDefault="009E102C" w:rsidP="009E102C">
      <w:pPr>
        <w:rPr>
          <w:sz w:val="36"/>
          <w:szCs w:val="36"/>
        </w:rPr>
      </w:pPr>
      <w:r>
        <w:rPr>
          <w:noProof/>
        </w:rPr>
        <w:drawing>
          <wp:inline distT="0" distB="0" distL="0" distR="0" wp14:anchorId="4C39DF4C" wp14:editId="63385607">
            <wp:extent cx="6058232" cy="1198984"/>
            <wp:effectExtent l="0" t="0" r="0" b="127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620" t="31982" r="52108" b="54552"/>
                    <a:stretch/>
                  </pic:blipFill>
                  <pic:spPr bwMode="auto">
                    <a:xfrm>
                      <a:off x="0" y="0"/>
                      <a:ext cx="6096344" cy="1206527"/>
                    </a:xfrm>
                    <a:prstGeom prst="rect">
                      <a:avLst/>
                    </a:prstGeom>
                    <a:ln>
                      <a:noFill/>
                    </a:ln>
                    <a:extLst>
                      <a:ext uri="{53640926-AAD7-44D8-BBD7-CCE9431645EC}">
                        <a14:shadowObscured xmlns:a14="http://schemas.microsoft.com/office/drawing/2010/main"/>
                      </a:ext>
                    </a:extLst>
                  </pic:spPr>
                </pic:pic>
              </a:graphicData>
            </a:graphic>
          </wp:inline>
        </w:drawing>
      </w:r>
    </w:p>
    <w:p w14:paraId="63A7D716" w14:textId="7390E556" w:rsidR="00C153C3" w:rsidRPr="006C29FA" w:rsidRDefault="006C29FA" w:rsidP="006C29FA">
      <w:pPr>
        <w:pStyle w:val="Caption"/>
        <w:jc w:val="center"/>
        <w:rPr>
          <w:color w:val="auto"/>
          <w:sz w:val="36"/>
          <w:szCs w:val="36"/>
        </w:rPr>
      </w:pPr>
      <w:bookmarkStart w:id="81" w:name="_Toc69589901"/>
      <w:bookmarkStart w:id="82" w:name="_Toc69590012"/>
      <w:bookmarkStart w:id="83" w:name="_Toc69738280"/>
      <w:r w:rsidRPr="006C29FA">
        <w:rPr>
          <w:color w:val="auto"/>
        </w:rPr>
        <w:t xml:space="preserve">Figure </w:t>
      </w:r>
      <w:r w:rsidRPr="006C29FA">
        <w:rPr>
          <w:color w:val="auto"/>
        </w:rPr>
        <w:fldChar w:fldCharType="begin"/>
      </w:r>
      <w:r w:rsidRPr="006C29FA">
        <w:rPr>
          <w:color w:val="auto"/>
        </w:rPr>
        <w:instrText xml:space="preserve"> SEQ Figure \* ARABIC </w:instrText>
      </w:r>
      <w:r w:rsidRPr="006C29FA">
        <w:rPr>
          <w:color w:val="auto"/>
        </w:rPr>
        <w:fldChar w:fldCharType="separate"/>
      </w:r>
      <w:r w:rsidR="00D553DA">
        <w:rPr>
          <w:noProof/>
          <w:color w:val="auto"/>
        </w:rPr>
        <w:t>10</w:t>
      </w:r>
      <w:r w:rsidRPr="006C29FA">
        <w:rPr>
          <w:color w:val="auto"/>
        </w:rPr>
        <w:fldChar w:fldCharType="end"/>
      </w:r>
      <w:r w:rsidRPr="006C29FA">
        <w:rPr>
          <w:color w:val="auto"/>
        </w:rPr>
        <w:t>: Research wall</w:t>
      </w:r>
      <w:bookmarkEnd w:id="81"/>
      <w:bookmarkEnd w:id="82"/>
      <w:bookmarkEnd w:id="83"/>
    </w:p>
    <w:p w14:paraId="651D50A6" w14:textId="77777777" w:rsidR="009E102C" w:rsidRDefault="009E102C" w:rsidP="009E102C"/>
    <w:p w14:paraId="46B25FDD" w14:textId="1CC8AB97" w:rsidR="004A06CD" w:rsidRDefault="009E102C" w:rsidP="009E102C">
      <w:r>
        <w:t>When deciding upon a research methodology, 1 philosophy, 1 approach and 3 strategies must be chosen from the wall shown above. The three strategies are extremely vital as this allows for a comprehensive comparison of results. At the end of the LingoLearning implementation stage,</w:t>
      </w:r>
      <w:r w:rsidR="00F95EAA">
        <w:t xml:space="preserve"> the results from</w:t>
      </w:r>
      <w:r>
        <w:t xml:space="preserve"> all three strategies will be </w:t>
      </w:r>
      <w:r w:rsidR="00F95EAA">
        <w:t xml:space="preserve">compared to develop a </w:t>
      </w:r>
      <w:r w:rsidR="00711C52">
        <w:t>thorough evaluation of findings.</w:t>
      </w:r>
    </w:p>
    <w:p w14:paraId="596B71D5" w14:textId="77777777" w:rsidR="00711C52" w:rsidRPr="00711C52" w:rsidRDefault="00711C52" w:rsidP="009E102C"/>
    <w:p w14:paraId="03855107" w14:textId="77777777" w:rsidR="004A06CD" w:rsidRDefault="004A06CD" w:rsidP="004A06CD">
      <w:pPr>
        <w:jc w:val="center"/>
        <w:rPr>
          <w:i/>
          <w:iCs/>
        </w:rPr>
      </w:pPr>
    </w:p>
    <w:p w14:paraId="44148A7C" w14:textId="58820E98" w:rsidR="004A06CD" w:rsidRDefault="004A06CD" w:rsidP="004A06CD">
      <w:pPr>
        <w:pStyle w:val="Heading3"/>
        <w:rPr>
          <w:b/>
          <w:bCs/>
          <w:color w:val="auto"/>
        </w:rPr>
      </w:pPr>
      <w:bookmarkStart w:id="84" w:name="_Toc69983984"/>
      <w:r>
        <w:rPr>
          <w:b/>
          <w:bCs/>
          <w:color w:val="auto"/>
        </w:rPr>
        <w:t xml:space="preserve">3.1.1 </w:t>
      </w:r>
      <w:r w:rsidRPr="00176735">
        <w:rPr>
          <w:b/>
          <w:bCs/>
          <w:color w:val="auto"/>
        </w:rPr>
        <w:t>Research philosoph</w:t>
      </w:r>
      <w:r w:rsidR="009E102C">
        <w:rPr>
          <w:b/>
          <w:bCs/>
          <w:color w:val="auto"/>
        </w:rPr>
        <w:t>y</w:t>
      </w:r>
      <w:r w:rsidRPr="00176735">
        <w:rPr>
          <w:b/>
          <w:bCs/>
          <w:color w:val="auto"/>
        </w:rPr>
        <w:t>.</w:t>
      </w:r>
      <w:bookmarkEnd w:id="84"/>
    </w:p>
    <w:p w14:paraId="1076B5A3" w14:textId="44E8FE76" w:rsidR="002A4D15" w:rsidRDefault="002A4D15" w:rsidP="002A4D15"/>
    <w:p w14:paraId="3976CF62" w14:textId="77777777" w:rsidR="00021051" w:rsidRPr="002A4D15" w:rsidRDefault="00021051" w:rsidP="002A4D15"/>
    <w:p w14:paraId="28638EB3" w14:textId="723F14AB" w:rsidR="00413660" w:rsidRDefault="004A06CD" w:rsidP="004A06CD">
      <w:r>
        <w:t xml:space="preserve">Since this project focusses on children’s capabilities of learning online along with the effects, it closely aligns with a Phenomenology perspective. Phenomenology is a way of seeing how certain things appear to people through their experiences </w:t>
      </w:r>
      <w:sdt>
        <w:sdtPr>
          <w:id w:val="-132869659"/>
          <w:citation/>
        </w:sdtPr>
        <w:sdtEndPr/>
        <w:sdtContent>
          <w:r>
            <w:fldChar w:fldCharType="begin"/>
          </w:r>
          <w:r>
            <w:instrText xml:space="preserve"> CITATION Lin12 \l 2057 </w:instrText>
          </w:r>
          <w:r>
            <w:fldChar w:fldCharType="separate"/>
          </w:r>
          <w:r w:rsidR="003850F0">
            <w:rPr>
              <w:noProof/>
            </w:rPr>
            <w:t>[46]</w:t>
          </w:r>
          <w:r>
            <w:fldChar w:fldCharType="end"/>
          </w:r>
        </w:sdtContent>
      </w:sdt>
      <w:r>
        <w:t>, throughout this study a range of questions will be asked to t</w:t>
      </w:r>
      <w:r w:rsidR="009E102C">
        <w:t>hree</w:t>
      </w:r>
      <w:r>
        <w:t xml:space="preserve"> welsh language primary school teachers to understand their opinions on online learning for languages. There is no single</w:t>
      </w:r>
      <w:r w:rsidR="003A118E">
        <w:t xml:space="preserve"> right</w:t>
      </w:r>
      <w:r>
        <w:t xml:space="preserve"> answer for the questions that will be investigated in this study, and instead a better understanding of the topic will be gained. </w:t>
      </w:r>
      <w:r w:rsidR="001A6E58">
        <w:t xml:space="preserve">The answers from all three teachers will be analysed and compared to </w:t>
      </w:r>
      <w:r w:rsidR="002E43DD">
        <w:t xml:space="preserve">produce a successful </w:t>
      </w:r>
      <w:r w:rsidR="00DA336B">
        <w:t>project</w:t>
      </w:r>
      <w:r w:rsidR="00594D3F">
        <w:t xml:space="preserve"> for the target audience. </w:t>
      </w:r>
      <w:r w:rsidR="00413660">
        <w:t xml:space="preserve">At the very end of the implementation </w:t>
      </w:r>
      <w:r w:rsidR="00413660">
        <w:lastRenderedPageBreak/>
        <w:t xml:space="preserve">stage, the same three teachers will be asked to </w:t>
      </w:r>
      <w:r w:rsidR="001E05AF">
        <w:t xml:space="preserve">test the LingoLearning website to give some more feedback and some possible improvements if they feel there are any. </w:t>
      </w:r>
      <w:r w:rsidR="005F6DBA">
        <w:t xml:space="preserve">The research that will be carried out </w:t>
      </w:r>
      <w:r w:rsidR="00DA336B">
        <w:t>interviewing</w:t>
      </w:r>
      <w:r w:rsidR="005F6DBA">
        <w:t xml:space="preserve"> teachers at the different stages will be extremely valid as th</w:t>
      </w:r>
      <w:r w:rsidR="00DA336B">
        <w:t xml:space="preserve">is is the group of people who would use </w:t>
      </w:r>
      <w:r w:rsidR="001E176E">
        <w:t xml:space="preserve">the </w:t>
      </w:r>
      <w:r w:rsidR="00DA336B">
        <w:t>website most frequently.</w:t>
      </w:r>
      <w:r w:rsidR="001E05AF">
        <w:t xml:space="preserve"> It is very important to take everything the teachers suggest on board at all points. </w:t>
      </w:r>
    </w:p>
    <w:p w14:paraId="3412A496" w14:textId="6D35AA19" w:rsidR="004A06CD" w:rsidRDefault="004A06CD" w:rsidP="004A06CD"/>
    <w:p w14:paraId="3D1040C9" w14:textId="77777777" w:rsidR="00594D3F" w:rsidRPr="004600EC" w:rsidRDefault="00594D3F" w:rsidP="004A06CD"/>
    <w:p w14:paraId="4A40DCCB" w14:textId="3522EE94" w:rsidR="004A06CD" w:rsidRDefault="004A06CD" w:rsidP="004A06CD">
      <w:pPr>
        <w:pStyle w:val="Heading3"/>
        <w:rPr>
          <w:b/>
          <w:bCs/>
          <w:color w:val="auto"/>
        </w:rPr>
      </w:pPr>
      <w:bookmarkStart w:id="85" w:name="_Toc69983985"/>
      <w:r>
        <w:rPr>
          <w:b/>
          <w:bCs/>
          <w:color w:val="auto"/>
        </w:rPr>
        <w:t xml:space="preserve">3.1.2 </w:t>
      </w:r>
      <w:r w:rsidRPr="00176735">
        <w:rPr>
          <w:b/>
          <w:bCs/>
          <w:color w:val="auto"/>
        </w:rPr>
        <w:t>Research Approach.</w:t>
      </w:r>
      <w:bookmarkEnd w:id="85"/>
    </w:p>
    <w:p w14:paraId="18277EBB" w14:textId="77777777" w:rsidR="002A4D15" w:rsidRPr="002A4D15" w:rsidRDefault="002A4D15" w:rsidP="002A4D15"/>
    <w:p w14:paraId="35632A78" w14:textId="07FAA704" w:rsidR="004A06CD" w:rsidRDefault="004A06CD" w:rsidP="004A06CD">
      <w:r>
        <w:t xml:space="preserve">This research study will have an inductive approach, collecting data from the internet and teachers to analyse the findings and develop a better understanding. This project will contain mostly qualitative research throughout which weighs more towards an inductive approach </w:t>
      </w:r>
      <w:sdt>
        <w:sdtPr>
          <w:id w:val="1136065625"/>
          <w:citation/>
        </w:sdtPr>
        <w:sdtEndPr/>
        <w:sdtContent>
          <w:r>
            <w:fldChar w:fldCharType="begin"/>
          </w:r>
          <w:r>
            <w:instrText xml:space="preserve"> CITATION Deb13 \l 2057 </w:instrText>
          </w:r>
          <w:r>
            <w:fldChar w:fldCharType="separate"/>
          </w:r>
          <w:r w:rsidR="003850F0">
            <w:rPr>
              <w:noProof/>
            </w:rPr>
            <w:t>[47]</w:t>
          </w:r>
          <w:r>
            <w:fldChar w:fldCharType="end"/>
          </w:r>
        </w:sdtContent>
      </w:sdt>
      <w:r>
        <w:t xml:space="preserve">. Currently, there is very little research done on this specific topic so most of the information will be received through </w:t>
      </w:r>
      <w:r w:rsidR="0087447E">
        <w:t>online</w:t>
      </w:r>
      <w:r w:rsidR="006A1442">
        <w:t xml:space="preserve"> books, journal articles and websites </w:t>
      </w:r>
      <w:r w:rsidR="00D158AC">
        <w:t>which is extremely suitable to an inductive approach</w:t>
      </w:r>
      <w:r>
        <w:t>.</w:t>
      </w:r>
    </w:p>
    <w:p w14:paraId="19EC7083" w14:textId="35407082" w:rsidR="00F14705" w:rsidRDefault="00F14705" w:rsidP="004A06CD"/>
    <w:p w14:paraId="72E07CE7" w14:textId="7F5D1906" w:rsidR="004A06CD" w:rsidRDefault="00F46200" w:rsidP="004A06CD">
      <w:r>
        <w:t>The LingoLearning website will be buil</w:t>
      </w:r>
      <w:r w:rsidR="00B00E36">
        <w:t>t</w:t>
      </w:r>
      <w:r>
        <w:t xml:space="preserve"> up from multiple sources of research including the teacher</w:t>
      </w:r>
      <w:r w:rsidR="001A2659">
        <w:t>’</w:t>
      </w:r>
      <w:r>
        <w:t xml:space="preserve">s interviews, academic </w:t>
      </w:r>
      <w:proofErr w:type="gramStart"/>
      <w:r>
        <w:t>research</w:t>
      </w:r>
      <w:proofErr w:type="gramEnd"/>
      <w:r>
        <w:t xml:space="preserve"> and </w:t>
      </w:r>
      <w:r w:rsidR="00B00E36">
        <w:t>research on current applications to make it as successful as possible.</w:t>
      </w:r>
    </w:p>
    <w:p w14:paraId="3195E9ED" w14:textId="77777777" w:rsidR="00345837" w:rsidRPr="004600EC" w:rsidRDefault="00345837" w:rsidP="004A06CD"/>
    <w:p w14:paraId="7D1AEE08" w14:textId="77777777" w:rsidR="004A06CD" w:rsidRPr="00176735" w:rsidRDefault="004A06CD" w:rsidP="004A06CD">
      <w:pPr>
        <w:pStyle w:val="Heading3"/>
        <w:rPr>
          <w:b/>
          <w:bCs/>
          <w:color w:val="auto"/>
        </w:rPr>
      </w:pPr>
      <w:bookmarkStart w:id="86" w:name="_Toc69983986"/>
      <w:r>
        <w:rPr>
          <w:b/>
          <w:bCs/>
          <w:color w:val="auto"/>
        </w:rPr>
        <w:t xml:space="preserve">3.1.3 </w:t>
      </w:r>
      <w:r w:rsidRPr="00176735">
        <w:rPr>
          <w:b/>
          <w:bCs/>
          <w:color w:val="auto"/>
        </w:rPr>
        <w:t>Research Strategies.</w:t>
      </w:r>
      <w:bookmarkEnd w:id="86"/>
    </w:p>
    <w:p w14:paraId="41614533" w14:textId="51FDE18E" w:rsidR="00F05E32" w:rsidRDefault="00F05E32" w:rsidP="004A06CD">
      <w:pPr>
        <w:pStyle w:val="NoSpacing"/>
      </w:pPr>
    </w:p>
    <w:p w14:paraId="201AA53E" w14:textId="4F6A4D4D" w:rsidR="005B1F36" w:rsidRPr="00995CEB" w:rsidRDefault="001A2659" w:rsidP="004A06CD">
      <w:pPr>
        <w:pStyle w:val="NoSpacing"/>
        <w:rPr>
          <w:rFonts w:ascii="Times New Roman" w:hAnsi="Times New Roman" w:cs="Times New Roman"/>
          <w:sz w:val="24"/>
          <w:szCs w:val="24"/>
        </w:rPr>
      </w:pPr>
      <w:r w:rsidRPr="00995CEB">
        <w:rPr>
          <w:rFonts w:ascii="Times New Roman" w:hAnsi="Times New Roman" w:cs="Times New Roman"/>
          <w:sz w:val="24"/>
          <w:szCs w:val="24"/>
        </w:rPr>
        <w:t>As mentioned in the research philosophy</w:t>
      </w:r>
      <w:r w:rsidR="005F379A" w:rsidRPr="00995CEB">
        <w:rPr>
          <w:rFonts w:ascii="Times New Roman" w:hAnsi="Times New Roman" w:cs="Times New Roman"/>
          <w:sz w:val="24"/>
          <w:szCs w:val="24"/>
        </w:rPr>
        <w:t xml:space="preserve"> section,</w:t>
      </w:r>
      <w:r w:rsidRPr="00995CEB">
        <w:rPr>
          <w:rFonts w:ascii="Times New Roman" w:hAnsi="Times New Roman" w:cs="Times New Roman"/>
          <w:sz w:val="24"/>
          <w:szCs w:val="24"/>
        </w:rPr>
        <w:t xml:space="preserve"> three research strategies were chosen from the research wall </w:t>
      </w:r>
      <w:r w:rsidR="005F379A" w:rsidRPr="00995CEB">
        <w:rPr>
          <w:rFonts w:ascii="Times New Roman" w:hAnsi="Times New Roman" w:cs="Times New Roman"/>
          <w:sz w:val="24"/>
          <w:szCs w:val="24"/>
        </w:rPr>
        <w:t>with the intent to triangulate</w:t>
      </w:r>
      <w:r w:rsidR="005B1F36" w:rsidRPr="00995CEB">
        <w:rPr>
          <w:rFonts w:ascii="Times New Roman" w:hAnsi="Times New Roman" w:cs="Times New Roman"/>
          <w:sz w:val="24"/>
          <w:szCs w:val="24"/>
        </w:rPr>
        <w:t xml:space="preserve"> the results</w:t>
      </w:r>
      <w:r w:rsidR="005F379A" w:rsidRPr="00995CEB">
        <w:rPr>
          <w:rFonts w:ascii="Times New Roman" w:hAnsi="Times New Roman" w:cs="Times New Roman"/>
          <w:sz w:val="24"/>
          <w:szCs w:val="24"/>
        </w:rPr>
        <w:t xml:space="preserve"> and compare all findings at the end. </w:t>
      </w:r>
      <w:r w:rsidR="005B1F36" w:rsidRPr="00995CEB">
        <w:rPr>
          <w:rFonts w:ascii="Times New Roman" w:hAnsi="Times New Roman" w:cs="Times New Roman"/>
          <w:sz w:val="24"/>
          <w:szCs w:val="24"/>
        </w:rPr>
        <w:t>The three strategies are described below.</w:t>
      </w:r>
    </w:p>
    <w:p w14:paraId="3C246D30" w14:textId="68FFDF7B" w:rsidR="005B1F36" w:rsidRDefault="005B1F36" w:rsidP="004A06CD">
      <w:pPr>
        <w:pStyle w:val="NoSpacing"/>
      </w:pPr>
    </w:p>
    <w:p w14:paraId="3B2D56C3" w14:textId="77777777" w:rsidR="009676DA" w:rsidRPr="0024219E" w:rsidRDefault="009676DA" w:rsidP="004A06CD">
      <w:pPr>
        <w:pStyle w:val="NoSpacing"/>
        <w:rPr>
          <w:b/>
          <w:bCs/>
        </w:rPr>
      </w:pPr>
    </w:p>
    <w:p w14:paraId="02FA17A9" w14:textId="27507106" w:rsidR="005B1F36" w:rsidRPr="0024219E" w:rsidRDefault="005B1F36" w:rsidP="005B1F36">
      <w:pPr>
        <w:pStyle w:val="Heading4"/>
        <w:rPr>
          <w:b/>
          <w:bCs/>
          <w:i w:val="0"/>
          <w:iCs w:val="0"/>
          <w:color w:val="auto"/>
        </w:rPr>
      </w:pPr>
      <w:r w:rsidRPr="0024219E">
        <w:rPr>
          <w:b/>
          <w:bCs/>
          <w:i w:val="0"/>
          <w:iCs w:val="0"/>
          <w:color w:val="auto"/>
        </w:rPr>
        <w:t>3.1.3.1 Document</w:t>
      </w:r>
      <w:r w:rsidR="0034196F" w:rsidRPr="0024219E">
        <w:rPr>
          <w:b/>
          <w:bCs/>
          <w:i w:val="0"/>
          <w:iCs w:val="0"/>
          <w:color w:val="auto"/>
        </w:rPr>
        <w:t xml:space="preserve"> / Literature</w:t>
      </w:r>
      <w:r w:rsidRPr="0024219E">
        <w:rPr>
          <w:b/>
          <w:bCs/>
          <w:i w:val="0"/>
          <w:iCs w:val="0"/>
          <w:color w:val="auto"/>
        </w:rPr>
        <w:t xml:space="preserve"> review. </w:t>
      </w:r>
    </w:p>
    <w:p w14:paraId="600D84B5" w14:textId="77777777" w:rsidR="00916739" w:rsidRPr="00916739" w:rsidRDefault="00916739" w:rsidP="00916739"/>
    <w:p w14:paraId="10291AE7" w14:textId="261CF580" w:rsidR="00941946" w:rsidRDefault="00916739" w:rsidP="005B1F36">
      <w:r>
        <w:t>At the beginning of this project, a document review will be undertaken to look at existing research based on the same topic to help and build a better initial understanding. The review will also look at the background information that surrounds the project’s topic. This project also has a major focus on action research, investigating and evaluating online learning in primary schools and looking at ways to improve what is currently in place. This action research will allow an extensive list</w:t>
      </w:r>
      <w:r w:rsidR="009C56B6">
        <w:t xml:space="preserve"> to be created,</w:t>
      </w:r>
      <w:r>
        <w:t xml:space="preserve"> outlining what should and </w:t>
      </w:r>
      <w:r w:rsidR="007E4BD7">
        <w:t>should not</w:t>
      </w:r>
      <w:r>
        <w:t xml:space="preserve"> be included into the application.</w:t>
      </w:r>
      <w:r w:rsidR="00E57C75">
        <w:t xml:space="preserve"> </w:t>
      </w:r>
      <w:r w:rsidR="00941946">
        <w:t>The document review will cover all aspects of learning languages both in a classroom and online</w:t>
      </w:r>
      <w:r w:rsidR="00E57C75">
        <w:t>, to help build the most successful website as possible.</w:t>
      </w:r>
    </w:p>
    <w:p w14:paraId="16812CF5" w14:textId="5D8424E8" w:rsidR="007E4BD7" w:rsidRDefault="007E4BD7" w:rsidP="005B1F36"/>
    <w:p w14:paraId="3188B45F" w14:textId="18B4B8EB" w:rsidR="00E57C75" w:rsidRDefault="00E57C75" w:rsidP="005B1F36">
      <w:r>
        <w:t xml:space="preserve">From the document review, </w:t>
      </w:r>
      <w:r w:rsidR="005173F1">
        <w:t xml:space="preserve">the interview questions will be established ensuring all areas are covered. </w:t>
      </w:r>
    </w:p>
    <w:p w14:paraId="6826CE4F" w14:textId="33C59CB8" w:rsidR="007105EA" w:rsidRDefault="007105EA" w:rsidP="005B1F36"/>
    <w:p w14:paraId="3F1A0786" w14:textId="6CEEF8EB" w:rsidR="007105EA" w:rsidRDefault="007105EA" w:rsidP="005B1F36">
      <w:r>
        <w:t>At the end of this project, a comparison will be able to be made</w:t>
      </w:r>
      <w:r w:rsidR="00AD78B9">
        <w:t xml:space="preserve"> to see whether it supports or contradicts the document review findings.</w:t>
      </w:r>
    </w:p>
    <w:p w14:paraId="4540A786" w14:textId="77837568" w:rsidR="005B1F36" w:rsidRDefault="005B1F36" w:rsidP="005B1F36"/>
    <w:p w14:paraId="2EC96525" w14:textId="4BE4B09F" w:rsidR="001D4A97" w:rsidRDefault="00BC7849" w:rsidP="005B1F36">
      <w:r>
        <w:t xml:space="preserve">This document review </w:t>
      </w:r>
      <w:r w:rsidR="00C24890">
        <w:t xml:space="preserve">is extremely reliable as </w:t>
      </w:r>
      <w:proofErr w:type="gramStart"/>
      <w:r w:rsidR="00C24890">
        <w:t>all of</w:t>
      </w:r>
      <w:proofErr w:type="gramEnd"/>
      <w:r w:rsidR="00C24890">
        <w:t xml:space="preserve"> the sources provide accurate information and statistics that are analysed</w:t>
      </w:r>
      <w:r w:rsidR="003F0E00">
        <w:t>. Although some sources can contradict each other, these findings will be compared to build an overall understanding</w:t>
      </w:r>
      <w:r w:rsidR="00ED6FD3">
        <w:t xml:space="preserve"> making the document review reliable. This first strategy is very valid as it </w:t>
      </w:r>
      <w:proofErr w:type="gramStart"/>
      <w:r w:rsidR="00ED6FD3">
        <w:t>looks into</w:t>
      </w:r>
      <w:proofErr w:type="gramEnd"/>
      <w:r w:rsidR="00ED6FD3">
        <w:t xml:space="preserve"> all aspects of teaching to come to a conclusion. </w:t>
      </w:r>
    </w:p>
    <w:p w14:paraId="1F589104" w14:textId="77777777" w:rsidR="00EC1618" w:rsidRPr="005B1F36" w:rsidRDefault="00EC1618" w:rsidP="005B1F36"/>
    <w:p w14:paraId="4313A5D8" w14:textId="3FBB9B91" w:rsidR="0049066A" w:rsidRPr="0024219E" w:rsidRDefault="005B1F36" w:rsidP="005D4815">
      <w:pPr>
        <w:pStyle w:val="Heading4"/>
        <w:rPr>
          <w:b/>
          <w:bCs/>
          <w:i w:val="0"/>
          <w:iCs w:val="0"/>
          <w:color w:val="auto"/>
        </w:rPr>
      </w:pPr>
      <w:r w:rsidRPr="0024219E">
        <w:rPr>
          <w:b/>
          <w:bCs/>
          <w:i w:val="0"/>
          <w:iCs w:val="0"/>
          <w:color w:val="auto"/>
        </w:rPr>
        <w:t xml:space="preserve">3.1.3.2 </w:t>
      </w:r>
      <w:r w:rsidR="00F05E32" w:rsidRPr="0024219E">
        <w:rPr>
          <w:b/>
          <w:bCs/>
          <w:i w:val="0"/>
          <w:iCs w:val="0"/>
          <w:color w:val="auto"/>
        </w:rPr>
        <w:t>Survey / Interview</w:t>
      </w:r>
      <w:r w:rsidR="00D126EC" w:rsidRPr="0024219E">
        <w:rPr>
          <w:b/>
          <w:bCs/>
          <w:i w:val="0"/>
          <w:iCs w:val="0"/>
          <w:color w:val="auto"/>
        </w:rPr>
        <w:t>.</w:t>
      </w:r>
    </w:p>
    <w:p w14:paraId="3CBD7ED7" w14:textId="4C4D8EAF" w:rsidR="005B1F36" w:rsidRDefault="005B1F36" w:rsidP="005B1F36"/>
    <w:p w14:paraId="5667A7EA" w14:textId="5A987590" w:rsidR="005173F1" w:rsidRDefault="00FC16A0" w:rsidP="005B1F36">
      <w:r>
        <w:t>An interview will also be undertaken in this project to understand the opinions of schoolteachers on online learning for Welsh teaching. A list of questions will be asked to a focus group of primary</w:t>
      </w:r>
      <w:r w:rsidR="00995CEB">
        <w:t xml:space="preserve"> school teachers to help build a better understanding on what makes an online teaching application successful. </w:t>
      </w:r>
    </w:p>
    <w:p w14:paraId="51C36D91" w14:textId="25E2F5BF" w:rsidR="006C2DF6" w:rsidRDefault="00B27795" w:rsidP="00B27795">
      <w:pPr>
        <w:tabs>
          <w:tab w:val="left" w:pos="3993"/>
        </w:tabs>
      </w:pPr>
      <w:r>
        <w:tab/>
      </w:r>
    </w:p>
    <w:p w14:paraId="63E885C3" w14:textId="0EFA7176" w:rsidR="006C2DF6" w:rsidRDefault="006C2DF6" w:rsidP="005B1F36">
      <w:r>
        <w:t>One of the main questions that the focus group were asked was if they thought online teaching applications were</w:t>
      </w:r>
      <w:r w:rsidR="00B46A8E">
        <w:t xml:space="preserve"> beneficial for learning a new language, and the main features that have been found to be successful.</w:t>
      </w:r>
      <w:r w:rsidR="00865B09">
        <w:t xml:space="preserve"> All teachers spoke very highly of these applications suggesting many features that can be used to make LingoLearning successful. </w:t>
      </w:r>
    </w:p>
    <w:p w14:paraId="38DF83E0" w14:textId="77777777" w:rsidR="00B27795" w:rsidRDefault="00B27795" w:rsidP="005B1F36"/>
    <w:p w14:paraId="7662ABA6" w14:textId="79B2FD0B" w:rsidR="003E5E40" w:rsidRDefault="003E5E40" w:rsidP="005B1F36">
      <w:r>
        <w:t xml:space="preserve">This interview is also very reliable, although all teachers have different opinions on the topic the right </w:t>
      </w:r>
      <w:r w:rsidR="00E902DA">
        <w:t xml:space="preserve">questions </w:t>
      </w:r>
      <w:r>
        <w:t xml:space="preserve">will be asked to </w:t>
      </w:r>
      <w:r w:rsidR="00E902DA">
        <w:t xml:space="preserve">help </w:t>
      </w:r>
      <w:r>
        <w:t xml:space="preserve">build up an extensive </w:t>
      </w:r>
      <w:r w:rsidR="00571903">
        <w:t>requirements list for LingoLearning. It is very beneficial to have a range of opinions on the topic as it allows for a more successful project</w:t>
      </w:r>
      <w:r w:rsidR="00563171">
        <w:t xml:space="preserve">. These findings will also be extremely valid as this interview </w:t>
      </w:r>
      <w:r w:rsidR="00226236">
        <w:t>takes place with teachers who will most likely be using</w:t>
      </w:r>
      <w:r w:rsidR="0078511C">
        <w:t xml:space="preserve"> websites </w:t>
      </w:r>
      <w:r w:rsidR="00E902DA">
        <w:t>like</w:t>
      </w:r>
      <w:r w:rsidR="00226236">
        <w:t xml:space="preserve"> LingoLearning.</w:t>
      </w:r>
    </w:p>
    <w:p w14:paraId="476FF9D7" w14:textId="77777777" w:rsidR="00642A78" w:rsidRDefault="00642A78" w:rsidP="005B1F36"/>
    <w:p w14:paraId="373DD892" w14:textId="77777777" w:rsidR="00865B09" w:rsidRDefault="00865B09" w:rsidP="005B1F36"/>
    <w:p w14:paraId="4D174EFE" w14:textId="7B2293B3" w:rsidR="005B1F36" w:rsidRPr="0024219E" w:rsidRDefault="005B1F36" w:rsidP="005B1F36">
      <w:pPr>
        <w:pStyle w:val="Heading4"/>
        <w:rPr>
          <w:b/>
          <w:bCs/>
          <w:i w:val="0"/>
          <w:iCs w:val="0"/>
          <w:color w:val="auto"/>
        </w:rPr>
      </w:pPr>
      <w:r w:rsidRPr="0024219E">
        <w:rPr>
          <w:b/>
          <w:bCs/>
          <w:i w:val="0"/>
          <w:iCs w:val="0"/>
          <w:color w:val="auto"/>
        </w:rPr>
        <w:t>3.1.3.3 Software development.</w:t>
      </w:r>
    </w:p>
    <w:p w14:paraId="66C92181" w14:textId="741EC302" w:rsidR="005B1F36" w:rsidRDefault="005B1F36" w:rsidP="005B1F36"/>
    <w:p w14:paraId="5B2C0C40" w14:textId="77777777" w:rsidR="00ED7930" w:rsidRPr="005B1F36" w:rsidRDefault="00ED7930" w:rsidP="005B1F36"/>
    <w:p w14:paraId="074DDB1D" w14:textId="13181BAE" w:rsidR="004A06CD" w:rsidRDefault="00EA16BE" w:rsidP="004A06CD">
      <w:r>
        <w:t>The third and final strategy that</w:t>
      </w:r>
      <w:r w:rsidR="00C153C3">
        <w:t xml:space="preserve"> has been chosen from </w:t>
      </w:r>
      <w:r w:rsidR="004E3C37">
        <w:t xml:space="preserve">the research wall </w:t>
      </w:r>
      <w:r w:rsidR="004148EC">
        <w:t>is software development. A detailed design and software build of both a database an</w:t>
      </w:r>
      <w:r w:rsidR="00A52FE9">
        <w:t xml:space="preserve">d </w:t>
      </w:r>
      <w:r w:rsidR="006E1D50">
        <w:t>educational</w:t>
      </w:r>
      <w:r w:rsidR="00A52FE9">
        <w:t xml:space="preserve"> website will be created based on the previous findings. </w:t>
      </w:r>
    </w:p>
    <w:p w14:paraId="3A8C57F6" w14:textId="351741A6" w:rsidR="00CA162C" w:rsidRDefault="00CA162C" w:rsidP="004A06CD"/>
    <w:p w14:paraId="583E4981" w14:textId="1B8022B1" w:rsidR="00CA162C" w:rsidRDefault="00CA162C" w:rsidP="004A06CD">
      <w:r>
        <w:t xml:space="preserve">The design and build of the database will be created </w:t>
      </w:r>
      <w:r w:rsidR="00165B9A">
        <w:t>to suit the needs of LingoLearning</w:t>
      </w:r>
      <w:r w:rsidR="000B4F6C">
        <w:t xml:space="preserve">, to hold all relevant information to keep everything consistently working. </w:t>
      </w:r>
    </w:p>
    <w:p w14:paraId="1DBF908F" w14:textId="59197086" w:rsidR="000B4F6C" w:rsidRDefault="000B4F6C" w:rsidP="004A06CD"/>
    <w:p w14:paraId="3FFEB5D2" w14:textId="579E7F9B" w:rsidR="000B4F6C" w:rsidRDefault="000B4F6C" w:rsidP="004A06CD">
      <w:r>
        <w:t>The design and build of the educational website will be created to suit the needs of LingoLearning</w:t>
      </w:r>
      <w:r w:rsidR="003A65D9">
        <w:t>. The website content will be based on findings in both the document review and the interview</w:t>
      </w:r>
      <w:r w:rsidR="0050165B">
        <w:t>s</w:t>
      </w:r>
      <w:r w:rsidR="003A65D9">
        <w:t>.</w:t>
      </w:r>
    </w:p>
    <w:p w14:paraId="7A60A9E4" w14:textId="43DEDC13" w:rsidR="004A06CD" w:rsidRDefault="004A06CD" w:rsidP="004A06CD"/>
    <w:p w14:paraId="57ADA329" w14:textId="3FCBB6A9" w:rsidR="00ED7930" w:rsidRDefault="003A65D9" w:rsidP="004A06CD">
      <w:r>
        <w:t xml:space="preserve">After developing both the database and the website, </w:t>
      </w:r>
      <w:r w:rsidR="00B47E81">
        <w:t>a thorough testing period will occur. The testing of LingoLearning will be done by all three teachers in the focus group</w:t>
      </w:r>
      <w:r w:rsidR="002D515A">
        <w:t xml:space="preserve"> to see if they feel it is accurate and if they have any further suggested improvements. </w:t>
      </w:r>
      <w:r>
        <w:t xml:space="preserve"> </w:t>
      </w:r>
    </w:p>
    <w:p w14:paraId="6B54DD9A" w14:textId="1A0E1B91" w:rsidR="00ED7930" w:rsidRDefault="00ED7930" w:rsidP="004A06CD"/>
    <w:p w14:paraId="6E613468" w14:textId="48235897" w:rsidR="00827475" w:rsidRDefault="00827475" w:rsidP="004A06CD"/>
    <w:p w14:paraId="0F0A855B" w14:textId="21AAA823" w:rsidR="0050165B" w:rsidRDefault="0050165B" w:rsidP="004A06CD"/>
    <w:p w14:paraId="21D555DA" w14:textId="104B56D4" w:rsidR="0050165B" w:rsidRDefault="0050165B" w:rsidP="004A06CD"/>
    <w:p w14:paraId="354EB332" w14:textId="77777777" w:rsidR="0050165B" w:rsidRDefault="0050165B" w:rsidP="004A06CD"/>
    <w:p w14:paraId="19C27FA2" w14:textId="180B7282" w:rsidR="00827475" w:rsidRDefault="00827475" w:rsidP="004A06CD"/>
    <w:p w14:paraId="0A34A3CC" w14:textId="207C86ED" w:rsidR="0024219E" w:rsidRDefault="0024219E" w:rsidP="004A06CD"/>
    <w:p w14:paraId="64510651" w14:textId="3C8A7815" w:rsidR="0024219E" w:rsidRDefault="0024219E" w:rsidP="004A06CD"/>
    <w:p w14:paraId="272D84F6" w14:textId="01AD8EDD" w:rsidR="0024219E" w:rsidRDefault="0024219E" w:rsidP="004A06CD"/>
    <w:p w14:paraId="7A4E7385" w14:textId="2DBE428B" w:rsidR="0024219E" w:rsidRDefault="0024219E" w:rsidP="004A06CD"/>
    <w:p w14:paraId="770B8B43" w14:textId="77777777" w:rsidR="0024219E" w:rsidRPr="00716104" w:rsidRDefault="0024219E" w:rsidP="004A06CD"/>
    <w:p w14:paraId="50DBAD38" w14:textId="03CC3751" w:rsidR="004A06CD" w:rsidRPr="00176735" w:rsidRDefault="004A06CD" w:rsidP="004A06CD">
      <w:pPr>
        <w:pStyle w:val="Heading2"/>
        <w:rPr>
          <w:b/>
          <w:bCs/>
        </w:rPr>
      </w:pPr>
      <w:bookmarkStart w:id="87" w:name="_Toc69983987"/>
      <w:r w:rsidRPr="00176735">
        <w:rPr>
          <w:b/>
          <w:bCs/>
          <w:color w:val="auto"/>
        </w:rPr>
        <w:lastRenderedPageBreak/>
        <w:t>3</w:t>
      </w:r>
      <w:r>
        <w:rPr>
          <w:b/>
          <w:bCs/>
          <w:color w:val="auto"/>
        </w:rPr>
        <w:t>.</w:t>
      </w:r>
      <w:r w:rsidR="008F3AAE">
        <w:rPr>
          <w:b/>
          <w:bCs/>
          <w:color w:val="auto"/>
        </w:rPr>
        <w:t>2</w:t>
      </w:r>
      <w:r>
        <w:rPr>
          <w:b/>
          <w:bCs/>
          <w:color w:val="auto"/>
        </w:rPr>
        <w:t xml:space="preserve"> </w:t>
      </w:r>
      <w:r w:rsidRPr="00176735">
        <w:rPr>
          <w:b/>
          <w:bCs/>
          <w:color w:val="auto"/>
        </w:rPr>
        <w:t>Data Collection.</w:t>
      </w:r>
      <w:bookmarkEnd w:id="87"/>
    </w:p>
    <w:p w14:paraId="16911457" w14:textId="69628769" w:rsidR="004A06CD" w:rsidRDefault="004A06CD" w:rsidP="004A06CD"/>
    <w:p w14:paraId="03F1C374" w14:textId="77777777" w:rsidR="004A06CD" w:rsidRDefault="004A06CD" w:rsidP="004A06CD"/>
    <w:p w14:paraId="56C5FCA9" w14:textId="045F2CBC" w:rsidR="004A06CD" w:rsidRPr="00176735" w:rsidRDefault="004A06CD" w:rsidP="004A06CD">
      <w:pPr>
        <w:pStyle w:val="Heading3"/>
        <w:rPr>
          <w:b/>
          <w:bCs/>
          <w:color w:val="auto"/>
        </w:rPr>
      </w:pPr>
      <w:bookmarkStart w:id="88" w:name="_Toc69983988"/>
      <w:r w:rsidRPr="00176735">
        <w:rPr>
          <w:b/>
          <w:bCs/>
          <w:color w:val="auto"/>
        </w:rPr>
        <w:t>3.</w:t>
      </w:r>
      <w:r w:rsidR="00A07984">
        <w:rPr>
          <w:b/>
          <w:bCs/>
          <w:color w:val="auto"/>
        </w:rPr>
        <w:t>2</w:t>
      </w:r>
      <w:r w:rsidRPr="00176735">
        <w:rPr>
          <w:b/>
          <w:bCs/>
          <w:color w:val="auto"/>
        </w:rPr>
        <w:t>.1 Methods used.</w:t>
      </w:r>
      <w:bookmarkEnd w:id="88"/>
    </w:p>
    <w:p w14:paraId="047ABBEF" w14:textId="77777777" w:rsidR="004A06CD" w:rsidRDefault="004A06CD" w:rsidP="004A06CD"/>
    <w:p w14:paraId="73887FCF" w14:textId="74CA50DD" w:rsidR="004A06CD" w:rsidRDefault="004A06CD" w:rsidP="004A06CD">
      <w:pPr>
        <w:pStyle w:val="ListParagraph"/>
        <w:numPr>
          <w:ilvl w:val="0"/>
          <w:numId w:val="2"/>
        </w:numPr>
        <w:spacing w:after="160" w:line="259" w:lineRule="auto"/>
      </w:pPr>
      <w:r>
        <w:t xml:space="preserve">Secondary research – Throughout this study, existing research of similar topics will be evaluated to build a better overall understanding. It is vital to review a range of similar welsh teaching applications to see what is available and what works well, for example, </w:t>
      </w:r>
      <w:proofErr w:type="spellStart"/>
      <w:r>
        <w:t>DuoLingo</w:t>
      </w:r>
      <w:proofErr w:type="spellEnd"/>
      <w:r>
        <w:t xml:space="preserve"> and </w:t>
      </w:r>
      <w:proofErr w:type="spellStart"/>
      <w:r>
        <w:t>Babbel</w:t>
      </w:r>
      <w:proofErr w:type="spellEnd"/>
      <w:r w:rsidR="0050165B">
        <w:t xml:space="preserve">. </w:t>
      </w:r>
      <w:r>
        <w:t xml:space="preserve">From this, </w:t>
      </w:r>
      <w:r w:rsidR="007F3DFE">
        <w:t>a list of requirements for the website will be accurately produced.</w:t>
      </w:r>
    </w:p>
    <w:p w14:paraId="569C2D0C" w14:textId="1AE0B786" w:rsidR="004A06CD" w:rsidRDefault="004A06CD" w:rsidP="004A06CD">
      <w:pPr>
        <w:pStyle w:val="ListParagraph"/>
        <w:numPr>
          <w:ilvl w:val="0"/>
          <w:numId w:val="2"/>
        </w:numPr>
        <w:spacing w:after="160" w:line="259" w:lineRule="auto"/>
      </w:pPr>
      <w:r>
        <w:t>Primary research – This project will contain an interview with primary school teacher</w:t>
      </w:r>
      <w:r w:rsidR="004E2EFC">
        <w:t>s</w:t>
      </w:r>
      <w:r>
        <w:t xml:space="preserve"> on their views about teaching welsh online. From this, a detailed list of requirements will be created based on the opinions of welsh schoolteachers.</w:t>
      </w:r>
    </w:p>
    <w:p w14:paraId="40790126" w14:textId="409CF7A5" w:rsidR="004A06CD" w:rsidRDefault="004A06CD" w:rsidP="004A06CD">
      <w:pPr>
        <w:pStyle w:val="ListParagraph"/>
        <w:numPr>
          <w:ilvl w:val="0"/>
          <w:numId w:val="2"/>
        </w:numPr>
        <w:spacing w:after="160" w:line="259" w:lineRule="auto"/>
      </w:pPr>
      <w:r>
        <w:t xml:space="preserve">Primary research – </w:t>
      </w:r>
      <w:r w:rsidR="007F3DFE">
        <w:t xml:space="preserve">Educators will be asked </w:t>
      </w:r>
      <w:r>
        <w:t>to use the application that has been created and evaluate it with the idea of it being a teaching resource that they would use in a classroom setting.</w:t>
      </w:r>
    </w:p>
    <w:p w14:paraId="06997B98" w14:textId="54344930" w:rsidR="0050165B" w:rsidRPr="00C46FF0" w:rsidRDefault="004A06CD" w:rsidP="0050165B">
      <w:pPr>
        <w:pStyle w:val="ListParagraph"/>
        <w:numPr>
          <w:ilvl w:val="0"/>
          <w:numId w:val="2"/>
        </w:numPr>
        <w:spacing w:after="160" w:line="259" w:lineRule="auto"/>
      </w:pPr>
      <w:r>
        <w:t>Primary research – At the beginning of this project, a small research study</w:t>
      </w:r>
      <w:r w:rsidR="007F3DFE">
        <w:t xml:space="preserve"> was conducted</w:t>
      </w:r>
      <w:r>
        <w:t xml:space="preserve"> looking at all schools in Pembrokeshire to see the languages that they teach</w:t>
      </w:r>
      <w:r w:rsidR="0050165B">
        <w:t xml:space="preserve">. </w:t>
      </w:r>
      <w:r w:rsidR="0050165B" w:rsidRPr="0050165B">
        <w:rPr>
          <w:i/>
          <w:iCs/>
        </w:rPr>
        <w:t>Shown in Appendix 12.1.</w:t>
      </w:r>
    </w:p>
    <w:p w14:paraId="31F863D0" w14:textId="2119FF67" w:rsidR="00A07984" w:rsidRDefault="00A07984" w:rsidP="004A06CD"/>
    <w:p w14:paraId="7D67C7EA" w14:textId="77777777" w:rsidR="00A07984" w:rsidRPr="00C46FF0" w:rsidRDefault="00A07984" w:rsidP="004A06CD"/>
    <w:p w14:paraId="382FB40A" w14:textId="64A400C9" w:rsidR="004A06CD" w:rsidRPr="00D10F42" w:rsidRDefault="00827475" w:rsidP="00827475">
      <w:pPr>
        <w:pStyle w:val="Heading2"/>
        <w:numPr>
          <w:ilvl w:val="1"/>
          <w:numId w:val="12"/>
        </w:numPr>
        <w:rPr>
          <w:b/>
          <w:bCs/>
          <w:color w:val="auto"/>
        </w:rPr>
      </w:pPr>
      <w:r>
        <w:rPr>
          <w:b/>
          <w:bCs/>
          <w:color w:val="auto"/>
        </w:rPr>
        <w:t xml:space="preserve"> </w:t>
      </w:r>
      <w:bookmarkStart w:id="89" w:name="_Toc69983989"/>
      <w:r w:rsidR="004A06CD" w:rsidRPr="00176735">
        <w:rPr>
          <w:b/>
          <w:bCs/>
          <w:color w:val="auto"/>
        </w:rPr>
        <w:t>Development Methodology.</w:t>
      </w:r>
      <w:bookmarkEnd w:id="89"/>
      <w:r w:rsidR="004A06CD" w:rsidRPr="00176735">
        <w:rPr>
          <w:b/>
          <w:bCs/>
          <w:color w:val="auto"/>
        </w:rPr>
        <w:t xml:space="preserve"> </w:t>
      </w:r>
    </w:p>
    <w:p w14:paraId="3BD8A562" w14:textId="0C23F2BD" w:rsidR="004A06CD" w:rsidRDefault="004A06CD" w:rsidP="004A06CD"/>
    <w:p w14:paraId="5A23ED5D" w14:textId="77777777" w:rsidR="007602B5" w:rsidRDefault="007602B5" w:rsidP="004A06CD"/>
    <w:p w14:paraId="325C5733" w14:textId="5DB60B47" w:rsidR="004A06CD" w:rsidRDefault="00827475" w:rsidP="00827475">
      <w:pPr>
        <w:pStyle w:val="Heading3"/>
        <w:ind w:left="708"/>
        <w:rPr>
          <w:b/>
          <w:bCs/>
          <w:color w:val="auto"/>
        </w:rPr>
      </w:pPr>
      <w:bookmarkStart w:id="90" w:name="_Toc69983990"/>
      <w:r>
        <w:rPr>
          <w:b/>
          <w:bCs/>
          <w:color w:val="auto"/>
        </w:rPr>
        <w:t xml:space="preserve">3.4.1 </w:t>
      </w:r>
      <w:r w:rsidR="004A06CD" w:rsidRPr="00263D59">
        <w:rPr>
          <w:b/>
          <w:bCs/>
          <w:color w:val="auto"/>
        </w:rPr>
        <w:t>Prototyping.</w:t>
      </w:r>
      <w:bookmarkEnd w:id="90"/>
    </w:p>
    <w:p w14:paraId="3CBA79A7" w14:textId="77777777" w:rsidR="007602B5" w:rsidRPr="007602B5" w:rsidRDefault="007602B5" w:rsidP="007602B5"/>
    <w:p w14:paraId="1B8A054A" w14:textId="2480918E" w:rsidR="004A06CD" w:rsidRDefault="004A06CD" w:rsidP="004A06CD">
      <w:r>
        <w:t>The design of the project was developed through creating both paper prototypes and software prototypes using Adobe XD. The design process will be iterative where each step of the design</w:t>
      </w:r>
      <w:r w:rsidR="00E759F2">
        <w:t xml:space="preserve"> will be reassessed</w:t>
      </w:r>
      <w:r>
        <w:t xml:space="preserve">, improving the overall product in each cycle. </w:t>
      </w:r>
      <w:sdt>
        <w:sdtPr>
          <w:id w:val="754325990"/>
          <w:citation/>
        </w:sdtPr>
        <w:sdtEndPr/>
        <w:sdtContent>
          <w:r>
            <w:fldChar w:fldCharType="begin"/>
          </w:r>
          <w:r>
            <w:instrText xml:space="preserve"> CITATION Kat19 \l 2057 </w:instrText>
          </w:r>
          <w:r>
            <w:fldChar w:fldCharType="separate"/>
          </w:r>
          <w:r w:rsidR="003850F0">
            <w:rPr>
              <w:noProof/>
            </w:rPr>
            <w:t>[48]</w:t>
          </w:r>
          <w:r>
            <w:fldChar w:fldCharType="end"/>
          </w:r>
        </w:sdtContent>
      </w:sdt>
      <w:r>
        <w:t xml:space="preserve"> Creating multiple prototypes for </w:t>
      </w:r>
      <w:r w:rsidRPr="00BA0B28">
        <w:t>different ideas help to assemble rapid</w:t>
      </w:r>
      <w:r>
        <w:t xml:space="preserve"> user feedback to determine which avenue is the best to proceed with. </w:t>
      </w:r>
      <w:sdt>
        <w:sdtPr>
          <w:id w:val="-677807477"/>
          <w:citation/>
        </w:sdtPr>
        <w:sdtEndPr/>
        <w:sdtContent>
          <w:r>
            <w:fldChar w:fldCharType="begin"/>
          </w:r>
          <w:r>
            <w:instrText xml:space="preserve"> CITATION Des21 \l 2057 </w:instrText>
          </w:r>
          <w:r>
            <w:fldChar w:fldCharType="separate"/>
          </w:r>
          <w:r w:rsidR="003850F0">
            <w:rPr>
              <w:noProof/>
            </w:rPr>
            <w:t>[49]</w:t>
          </w:r>
          <w:r>
            <w:fldChar w:fldCharType="end"/>
          </w:r>
        </w:sdtContent>
      </w:sdt>
      <w:r>
        <w:t xml:space="preserve">  Before starting the iterative process, a detailed plan for each iteration stage</w:t>
      </w:r>
      <w:r w:rsidR="00E759F2">
        <w:t xml:space="preserve"> was developed</w:t>
      </w:r>
      <w:r>
        <w:t xml:space="preserve"> as shown below</w:t>
      </w:r>
      <w:r w:rsidR="00B12DA7">
        <w:t>.</w:t>
      </w:r>
    </w:p>
    <w:p w14:paraId="18F99F7B" w14:textId="71A25CE7" w:rsidR="004A06CD" w:rsidRDefault="004A06CD" w:rsidP="004A06CD"/>
    <w:p w14:paraId="7CD3015A" w14:textId="77777777" w:rsidR="00AF6519" w:rsidRDefault="00AF6519" w:rsidP="004A06CD"/>
    <w:tbl>
      <w:tblPr>
        <w:tblStyle w:val="TableGrid"/>
        <w:tblW w:w="0" w:type="auto"/>
        <w:tblLook w:val="04A0" w:firstRow="1" w:lastRow="0" w:firstColumn="1" w:lastColumn="0" w:noHBand="0" w:noVBand="1"/>
      </w:tblPr>
      <w:tblGrid>
        <w:gridCol w:w="2771"/>
        <w:gridCol w:w="3106"/>
        <w:gridCol w:w="3139"/>
      </w:tblGrid>
      <w:tr w:rsidR="004A06CD" w14:paraId="17AC6E1B" w14:textId="77777777" w:rsidTr="004A06CD">
        <w:tc>
          <w:tcPr>
            <w:tcW w:w="2771" w:type="dxa"/>
          </w:tcPr>
          <w:p w14:paraId="3B6802FB" w14:textId="77777777" w:rsidR="004A06CD" w:rsidRPr="003860FA" w:rsidRDefault="004A06CD" w:rsidP="004A06CD">
            <w:pPr>
              <w:jc w:val="center"/>
              <w:rPr>
                <w:b/>
                <w:bCs/>
              </w:rPr>
            </w:pPr>
            <w:r w:rsidRPr="003860FA">
              <w:rPr>
                <w:b/>
                <w:bCs/>
              </w:rPr>
              <w:t>Development Cycle.</w:t>
            </w:r>
          </w:p>
        </w:tc>
        <w:tc>
          <w:tcPr>
            <w:tcW w:w="3106" w:type="dxa"/>
          </w:tcPr>
          <w:p w14:paraId="20473419" w14:textId="77777777" w:rsidR="004A06CD" w:rsidRPr="003860FA" w:rsidRDefault="004A06CD" w:rsidP="004A06CD">
            <w:pPr>
              <w:jc w:val="center"/>
              <w:rPr>
                <w:b/>
                <w:bCs/>
              </w:rPr>
            </w:pPr>
            <w:r w:rsidRPr="003860FA">
              <w:rPr>
                <w:b/>
                <w:bCs/>
              </w:rPr>
              <w:t>Usability Iteration.</w:t>
            </w:r>
          </w:p>
        </w:tc>
        <w:tc>
          <w:tcPr>
            <w:tcW w:w="3139" w:type="dxa"/>
          </w:tcPr>
          <w:p w14:paraId="66A65F8C" w14:textId="77777777" w:rsidR="004A06CD" w:rsidRPr="003860FA" w:rsidRDefault="004A06CD" w:rsidP="004A06CD">
            <w:pPr>
              <w:jc w:val="center"/>
              <w:rPr>
                <w:b/>
                <w:bCs/>
              </w:rPr>
            </w:pPr>
            <w:r w:rsidRPr="003860FA">
              <w:rPr>
                <w:b/>
                <w:bCs/>
              </w:rPr>
              <w:t>Functions Delivered.</w:t>
            </w:r>
          </w:p>
        </w:tc>
      </w:tr>
      <w:tr w:rsidR="004A06CD" w14:paraId="210C782B" w14:textId="77777777" w:rsidTr="004A06CD">
        <w:tc>
          <w:tcPr>
            <w:tcW w:w="2771" w:type="dxa"/>
          </w:tcPr>
          <w:p w14:paraId="4D08B908" w14:textId="77777777" w:rsidR="004A06CD" w:rsidRDefault="004A06CD" w:rsidP="004A06CD">
            <w:pPr>
              <w:jc w:val="center"/>
            </w:pPr>
            <w:r>
              <w:t>1</w:t>
            </w:r>
          </w:p>
        </w:tc>
        <w:tc>
          <w:tcPr>
            <w:tcW w:w="3106" w:type="dxa"/>
          </w:tcPr>
          <w:p w14:paraId="62AF3CB9" w14:textId="3FFF58D6" w:rsidR="004A06CD" w:rsidRDefault="004A06CD" w:rsidP="004A06CD">
            <w:pPr>
              <w:jc w:val="center"/>
            </w:pPr>
            <w:r>
              <w:t>Iteration 1: Initial paper prototype</w:t>
            </w:r>
            <w:r w:rsidR="00B12DA7">
              <w:t>.</w:t>
            </w:r>
          </w:p>
        </w:tc>
        <w:tc>
          <w:tcPr>
            <w:tcW w:w="3139" w:type="dxa"/>
          </w:tcPr>
          <w:p w14:paraId="77B976B8" w14:textId="77777777" w:rsidR="004A06CD" w:rsidRDefault="004A06CD" w:rsidP="004A06CD">
            <w:pPr>
              <w:jc w:val="center"/>
            </w:pPr>
            <w:r>
              <w:t xml:space="preserve">None, conceptual layout of the main pages, user interface and functions. </w:t>
            </w:r>
          </w:p>
        </w:tc>
      </w:tr>
      <w:tr w:rsidR="004A06CD" w14:paraId="2F71FACB" w14:textId="77777777" w:rsidTr="004A06CD">
        <w:tc>
          <w:tcPr>
            <w:tcW w:w="2771" w:type="dxa"/>
          </w:tcPr>
          <w:p w14:paraId="42D1A39E" w14:textId="2C68A11A" w:rsidR="004A06CD" w:rsidRDefault="004F6C4E" w:rsidP="004A06CD">
            <w:pPr>
              <w:jc w:val="center"/>
            </w:pPr>
            <w:r>
              <w:t>2</w:t>
            </w:r>
          </w:p>
        </w:tc>
        <w:tc>
          <w:tcPr>
            <w:tcW w:w="3106" w:type="dxa"/>
          </w:tcPr>
          <w:p w14:paraId="7F7EB132" w14:textId="2E8F06A9" w:rsidR="004A06CD" w:rsidRDefault="004A06CD" w:rsidP="004A06CD">
            <w:pPr>
              <w:jc w:val="center"/>
            </w:pPr>
            <w:r>
              <w:t>Iteration 2: Initial software prototype</w:t>
            </w:r>
            <w:r w:rsidR="00B12DA7">
              <w:t>.</w:t>
            </w:r>
          </w:p>
        </w:tc>
        <w:tc>
          <w:tcPr>
            <w:tcW w:w="3139" w:type="dxa"/>
          </w:tcPr>
          <w:p w14:paraId="3A60D256" w14:textId="77777777" w:rsidR="004A06CD" w:rsidRDefault="004A06CD" w:rsidP="004A06CD">
            <w:pPr>
              <w:jc w:val="center"/>
            </w:pPr>
            <w:r>
              <w:t>Add core functions, allows for some small interaction. Shows what each button does and where you can navigate to.</w:t>
            </w:r>
            <w:r>
              <w:br/>
            </w:r>
          </w:p>
        </w:tc>
      </w:tr>
      <w:tr w:rsidR="004F6C4E" w14:paraId="6C348340" w14:textId="77777777" w:rsidTr="004A06CD">
        <w:tc>
          <w:tcPr>
            <w:tcW w:w="2771" w:type="dxa"/>
          </w:tcPr>
          <w:p w14:paraId="2A836B5E" w14:textId="359C1979" w:rsidR="004F6C4E" w:rsidRDefault="004F6C4E" w:rsidP="004A06CD">
            <w:pPr>
              <w:jc w:val="center"/>
            </w:pPr>
            <w:r>
              <w:t>3</w:t>
            </w:r>
          </w:p>
        </w:tc>
        <w:tc>
          <w:tcPr>
            <w:tcW w:w="3106" w:type="dxa"/>
          </w:tcPr>
          <w:p w14:paraId="0EBACD1E" w14:textId="1A75A6DC" w:rsidR="004F6C4E" w:rsidRDefault="004F6C4E" w:rsidP="004A06CD">
            <w:pPr>
              <w:jc w:val="center"/>
            </w:pPr>
            <w:r>
              <w:t>Iteration 3: Software development</w:t>
            </w:r>
            <w:r w:rsidR="00B12DA7">
              <w:t>.</w:t>
            </w:r>
          </w:p>
        </w:tc>
        <w:tc>
          <w:tcPr>
            <w:tcW w:w="3139" w:type="dxa"/>
          </w:tcPr>
          <w:p w14:paraId="2F5BB4D1" w14:textId="295F1A8E" w:rsidR="004F6C4E" w:rsidRDefault="00811A25" w:rsidP="004A06CD">
            <w:pPr>
              <w:jc w:val="center"/>
            </w:pPr>
            <w:r>
              <w:t>A software development of the LingoLearning website.</w:t>
            </w:r>
          </w:p>
        </w:tc>
      </w:tr>
      <w:tr w:rsidR="004A06CD" w14:paraId="635B9153" w14:textId="77777777" w:rsidTr="004A06CD">
        <w:tc>
          <w:tcPr>
            <w:tcW w:w="2771" w:type="dxa"/>
          </w:tcPr>
          <w:p w14:paraId="42AF1783" w14:textId="77777777" w:rsidR="004A06CD" w:rsidRDefault="004A06CD" w:rsidP="004A06CD">
            <w:pPr>
              <w:jc w:val="center"/>
            </w:pPr>
            <w:r>
              <w:lastRenderedPageBreak/>
              <w:t>4</w:t>
            </w:r>
          </w:p>
        </w:tc>
        <w:tc>
          <w:tcPr>
            <w:tcW w:w="3106" w:type="dxa"/>
          </w:tcPr>
          <w:p w14:paraId="5225C74B" w14:textId="7E9B5321" w:rsidR="004A06CD" w:rsidRDefault="004A06CD" w:rsidP="004A06CD">
            <w:pPr>
              <w:jc w:val="center"/>
            </w:pPr>
            <w:r>
              <w:t xml:space="preserve">Iteration 3: Future software </w:t>
            </w:r>
            <w:r w:rsidR="003543F8">
              <w:t>prototype</w:t>
            </w:r>
            <w:r w:rsidR="00B12DA7">
              <w:t>.</w:t>
            </w:r>
          </w:p>
        </w:tc>
        <w:tc>
          <w:tcPr>
            <w:tcW w:w="3139" w:type="dxa"/>
          </w:tcPr>
          <w:p w14:paraId="0E5B65C3" w14:textId="3D93B83D" w:rsidR="004A06CD" w:rsidRDefault="004A06CD" w:rsidP="004A06CD">
            <w:pPr>
              <w:jc w:val="center"/>
            </w:pPr>
            <w:r>
              <w:t>The software prototype: Updated version of the initial software</w:t>
            </w:r>
            <w:r w:rsidR="003543F8">
              <w:t xml:space="preserve"> developed based on the testing </w:t>
            </w:r>
            <w:r w:rsidR="00811A25">
              <w:t xml:space="preserve">analysis. </w:t>
            </w:r>
          </w:p>
        </w:tc>
      </w:tr>
    </w:tbl>
    <w:p w14:paraId="4AE312CA" w14:textId="4C70B222" w:rsidR="004A06CD" w:rsidRDefault="004A06CD" w:rsidP="004A06CD"/>
    <w:p w14:paraId="1A6EA722" w14:textId="77777777" w:rsidR="00AF6519" w:rsidRDefault="00AF6519" w:rsidP="004A06CD"/>
    <w:p w14:paraId="0454AFF8" w14:textId="75ED367F" w:rsidR="004A06CD" w:rsidRDefault="004A06CD" w:rsidP="004A06CD">
      <w:r w:rsidRPr="009F7A4E">
        <w:t>For th</w:t>
      </w:r>
      <w:r w:rsidR="009F7A4E" w:rsidRPr="009F7A4E">
        <w:t>i</w:t>
      </w:r>
      <w:r w:rsidR="009F7A4E">
        <w:t>s project</w:t>
      </w:r>
      <w:r>
        <w:t>, an initial paper prototype</w:t>
      </w:r>
      <w:r w:rsidR="00E759F2">
        <w:t xml:space="preserve"> will be developed</w:t>
      </w:r>
      <w:r>
        <w:t xml:space="preserve"> to be reviewed by multiple teachers. Once this first review </w:t>
      </w:r>
      <w:r w:rsidR="00A73CAC">
        <w:t>is complete</w:t>
      </w:r>
      <w:r>
        <w:t xml:space="preserve">, </w:t>
      </w:r>
      <w:r w:rsidR="00811A25">
        <w:t xml:space="preserve">a </w:t>
      </w:r>
      <w:r>
        <w:t>software prototype based on the comments made by the teachers</w:t>
      </w:r>
      <w:r w:rsidR="00E759F2">
        <w:t xml:space="preserve"> will be created</w:t>
      </w:r>
      <w:r>
        <w:t xml:space="preserve">. Once this second iteration has been reviewed by the focus group again, </w:t>
      </w:r>
      <w:r w:rsidR="00E759F2">
        <w:t>the website will then be developed</w:t>
      </w:r>
      <w:r>
        <w:t>. At the very end of the project once the product has been reviewed</w:t>
      </w:r>
      <w:r w:rsidR="00E759F2">
        <w:t>,</w:t>
      </w:r>
      <w:r>
        <w:t xml:space="preserve"> a final software </w:t>
      </w:r>
      <w:r w:rsidR="00811A25">
        <w:t>prototype</w:t>
      </w:r>
      <w:r w:rsidR="00E759F2">
        <w:t xml:space="preserve"> will be created</w:t>
      </w:r>
      <w:r w:rsidR="00811A25">
        <w:t xml:space="preserve"> to highlight any future </w:t>
      </w:r>
      <w:r w:rsidR="00352372">
        <w:t xml:space="preserve">suggested </w:t>
      </w:r>
      <w:r w:rsidR="00811A25">
        <w:t xml:space="preserve">improvements. </w:t>
      </w:r>
    </w:p>
    <w:p w14:paraId="56E23D96" w14:textId="77777777" w:rsidR="00811A25" w:rsidRDefault="00811A25" w:rsidP="004A06CD"/>
    <w:p w14:paraId="3FEF75BD" w14:textId="7ADB8813" w:rsidR="004A06CD" w:rsidRDefault="004A06CD" w:rsidP="004A06CD">
      <w:r>
        <w:t xml:space="preserve">One major disadvantage that appears in the process is that it relies very heavily on customer involvement, which some people may find uncomfortable. </w:t>
      </w:r>
      <w:sdt>
        <w:sdtPr>
          <w:id w:val="1453126347"/>
          <w:citation/>
        </w:sdtPr>
        <w:sdtEndPr/>
        <w:sdtContent>
          <w:r>
            <w:fldChar w:fldCharType="begin"/>
          </w:r>
          <w:r>
            <w:instrText xml:space="preserve"> CITATION Ite19 \l 2057 </w:instrText>
          </w:r>
          <w:r>
            <w:fldChar w:fldCharType="separate"/>
          </w:r>
          <w:r w:rsidR="003850F0">
            <w:rPr>
              <w:noProof/>
            </w:rPr>
            <w:t>[50]</w:t>
          </w:r>
          <w:r>
            <w:fldChar w:fldCharType="end"/>
          </w:r>
        </w:sdtContent>
      </w:sdt>
      <w:r>
        <w:t xml:space="preserve"> This disadvantage shows that the iterative design process </w:t>
      </w:r>
      <w:proofErr w:type="gramStart"/>
      <w:r>
        <w:t>isn’t</w:t>
      </w:r>
      <w:proofErr w:type="gramEnd"/>
      <w:r>
        <w:t xml:space="preserve"> ideal for all types of people. However, for the </w:t>
      </w:r>
      <w:proofErr w:type="gramStart"/>
      <w:r>
        <w:t>particular topic</w:t>
      </w:r>
      <w:proofErr w:type="gramEnd"/>
      <w:r>
        <w:t xml:space="preserve"> of the website, it is vital that it is made suitable for children making it</w:t>
      </w:r>
      <w:r w:rsidR="00352372">
        <w:t xml:space="preserve"> beneficial </w:t>
      </w:r>
      <w:r>
        <w:t xml:space="preserve">that teachers are entirely involved in the process. Although there are many challenges that arise with iterative prototyping, the benefits clearly outweigh them. </w:t>
      </w:r>
      <w:sdt>
        <w:sdtPr>
          <w:id w:val="-339385771"/>
          <w:citation/>
        </w:sdtPr>
        <w:sdtEndPr/>
        <w:sdtContent>
          <w:r>
            <w:fldChar w:fldCharType="begin"/>
          </w:r>
          <w:r>
            <w:instrText xml:space="preserve"> CITATION Jen11 \l 2057 </w:instrText>
          </w:r>
          <w:r>
            <w:fldChar w:fldCharType="separate"/>
          </w:r>
          <w:r w:rsidR="003850F0">
            <w:rPr>
              <w:noProof/>
            </w:rPr>
            <w:t>[51]</w:t>
          </w:r>
          <w:r>
            <w:fldChar w:fldCharType="end"/>
          </w:r>
        </w:sdtContent>
      </w:sdt>
      <w:r>
        <w:t xml:space="preserve"> </w:t>
      </w:r>
    </w:p>
    <w:p w14:paraId="29B41C72" w14:textId="0A7C470F" w:rsidR="004A06CD" w:rsidRDefault="004A06CD" w:rsidP="004A06CD"/>
    <w:p w14:paraId="5CBED3E1" w14:textId="77777777" w:rsidR="00352372" w:rsidRDefault="00352372" w:rsidP="004A06CD"/>
    <w:p w14:paraId="7DB4005A" w14:textId="77777777" w:rsidR="004A06CD" w:rsidRDefault="004A06CD" w:rsidP="004A06CD"/>
    <w:p w14:paraId="7D7E6CB6" w14:textId="20D5A72B" w:rsidR="004A06CD" w:rsidRDefault="004A06CD" w:rsidP="004A06CD">
      <w:pPr>
        <w:pStyle w:val="Heading3"/>
        <w:rPr>
          <w:b/>
          <w:bCs/>
          <w:color w:val="auto"/>
        </w:rPr>
      </w:pPr>
      <w:bookmarkStart w:id="91" w:name="_Toc69983991"/>
      <w:r w:rsidRPr="00FF04D3">
        <w:rPr>
          <w:b/>
          <w:bCs/>
          <w:color w:val="auto"/>
        </w:rPr>
        <w:t>3.</w:t>
      </w:r>
      <w:r w:rsidR="00827475">
        <w:rPr>
          <w:b/>
          <w:bCs/>
          <w:color w:val="auto"/>
        </w:rPr>
        <w:t>4</w:t>
      </w:r>
      <w:r w:rsidRPr="00FF04D3">
        <w:rPr>
          <w:b/>
          <w:bCs/>
          <w:color w:val="auto"/>
        </w:rPr>
        <w:t>.2 Software.</w:t>
      </w:r>
      <w:bookmarkEnd w:id="91"/>
    </w:p>
    <w:p w14:paraId="761D713C" w14:textId="3AF3B550" w:rsidR="004A06CD" w:rsidRDefault="004A06CD" w:rsidP="004A06CD"/>
    <w:p w14:paraId="327F8672" w14:textId="37692A86" w:rsidR="00A94023" w:rsidRDefault="00880C2E" w:rsidP="004A06CD">
      <w:r>
        <w:t>The software chosen to complete the LingoLearning website is ‘</w:t>
      </w:r>
      <w:r w:rsidR="000070ED">
        <w:t>Notepad</w:t>
      </w:r>
      <w:r>
        <w:t xml:space="preserve">++’. Notepad ++ </w:t>
      </w:r>
      <w:r w:rsidR="000070ED">
        <w:t>is considered a must have by many large company</w:t>
      </w:r>
      <w:r w:rsidR="005009BC">
        <w:t xml:space="preserve">’s due to its many productivity benefits. </w:t>
      </w:r>
      <w:sdt>
        <w:sdtPr>
          <w:id w:val="407048629"/>
          <w:citation/>
        </w:sdtPr>
        <w:sdtEndPr/>
        <w:sdtContent>
          <w:r w:rsidR="005009BC">
            <w:fldChar w:fldCharType="begin"/>
          </w:r>
          <w:r w:rsidR="005009BC">
            <w:instrText xml:space="preserve"> CITATION Tec10 \l 2057 </w:instrText>
          </w:r>
          <w:r w:rsidR="005009BC">
            <w:fldChar w:fldCharType="separate"/>
          </w:r>
          <w:r w:rsidR="003850F0">
            <w:rPr>
              <w:noProof/>
            </w:rPr>
            <w:t>[52]</w:t>
          </w:r>
          <w:r w:rsidR="005009BC">
            <w:fldChar w:fldCharType="end"/>
          </w:r>
        </w:sdtContent>
      </w:sdt>
      <w:r w:rsidR="005009BC">
        <w:t xml:space="preserve"> </w:t>
      </w:r>
    </w:p>
    <w:p w14:paraId="7FCFA158" w14:textId="1D5B1808" w:rsidR="00880C2E" w:rsidRDefault="00AD1574" w:rsidP="004A06CD">
      <w:r>
        <w:t>Notepad ++ is also very easy to install using windows making it extremely accessible for all users</w:t>
      </w:r>
      <w:r w:rsidRPr="009C56B6">
        <w:t xml:space="preserve">. </w:t>
      </w:r>
      <w:r w:rsidR="00910FDF" w:rsidRPr="009C56B6">
        <w:t>Th</w:t>
      </w:r>
      <w:r w:rsidR="009C56B6">
        <w:t>e author</w:t>
      </w:r>
      <w:r w:rsidR="00E759F2" w:rsidRPr="009C56B6">
        <w:t xml:space="preserve"> </w:t>
      </w:r>
      <w:r w:rsidR="00910FDF" w:rsidRPr="009C56B6">
        <w:t>has</w:t>
      </w:r>
      <w:r w:rsidR="00910FDF">
        <w:t xml:space="preserve"> completed many projects and websites using Notepad ++ so is extremely confident in using this software to complete LingoLearning. </w:t>
      </w:r>
    </w:p>
    <w:p w14:paraId="6C9E6361" w14:textId="77777777" w:rsidR="00910FDF" w:rsidRDefault="00910FDF" w:rsidP="004A06CD"/>
    <w:p w14:paraId="7278B2BB" w14:textId="61AD3190" w:rsidR="004A06CD" w:rsidRDefault="004A06CD" w:rsidP="004A06CD">
      <w:r>
        <w:t>The software chosen to complete the backend database for the website section of the project is ‘PhpMyAdmin’. PhpMyAdmin is a web-based tool that allows users to run it from all platforms that have a web browser.</w:t>
      </w:r>
      <w:sdt>
        <w:sdtPr>
          <w:id w:val="401879233"/>
          <w:citation/>
        </w:sdtPr>
        <w:sdtEndPr/>
        <w:sdtContent>
          <w:r>
            <w:fldChar w:fldCharType="begin"/>
          </w:r>
          <w:r>
            <w:instrText xml:space="preserve"> CITATION php18 \l 2057 </w:instrText>
          </w:r>
          <w:r>
            <w:fldChar w:fldCharType="separate"/>
          </w:r>
          <w:r w:rsidR="003850F0">
            <w:rPr>
              <w:noProof/>
            </w:rPr>
            <w:t xml:space="preserve"> [53]</w:t>
          </w:r>
          <w:r>
            <w:fldChar w:fldCharType="end"/>
          </w:r>
        </w:sdtContent>
      </w:sdt>
      <w:r>
        <w:t xml:space="preserve"> PhpMyAdmin works extremely well alongside </w:t>
      </w:r>
      <w:r w:rsidR="00880C2E">
        <w:t xml:space="preserve">Notepad ++ </w:t>
      </w:r>
      <w:r>
        <w:t>making it a suitable database choice.</w:t>
      </w:r>
    </w:p>
    <w:p w14:paraId="77B2B2DF" w14:textId="77777777" w:rsidR="00A94023" w:rsidRDefault="00A94023" w:rsidP="004A06CD"/>
    <w:p w14:paraId="1B6D9BC2" w14:textId="08AF3B84" w:rsidR="004A06CD" w:rsidRDefault="004A06CD" w:rsidP="004A06CD">
      <w:r>
        <w:t>The above two software choices are appropriate for the project as they work successfully alongside each other. Th</w:t>
      </w:r>
      <w:r w:rsidR="00E759F2">
        <w:t>is</w:t>
      </w:r>
      <w:r>
        <w:t xml:space="preserve"> project requires a comprehensive database that contains data about the users, the translations, the </w:t>
      </w:r>
      <w:proofErr w:type="gramStart"/>
      <w:r>
        <w:t>scoring</w:t>
      </w:r>
      <w:proofErr w:type="gramEnd"/>
      <w:r>
        <w:t xml:space="preserve"> and the quiz questions. </w:t>
      </w:r>
      <w:r w:rsidR="00E759F2">
        <w:t xml:space="preserve">A lot of time </w:t>
      </w:r>
      <w:r>
        <w:t xml:space="preserve">has </w:t>
      </w:r>
      <w:r w:rsidR="00E759F2">
        <w:t xml:space="preserve">been </w:t>
      </w:r>
      <w:r>
        <w:t xml:space="preserve">spent learning and researching both software, looking into the </w:t>
      </w:r>
      <w:r w:rsidR="00B723AA">
        <w:t>features</w:t>
      </w:r>
      <w:r>
        <w:t xml:space="preserve"> that will be useful to feel entirely confident in producing a successful project. </w:t>
      </w:r>
    </w:p>
    <w:p w14:paraId="7B531E77" w14:textId="77777777" w:rsidR="00A94023" w:rsidRDefault="00A94023" w:rsidP="004A06CD"/>
    <w:p w14:paraId="56FD23A3" w14:textId="62F4A455" w:rsidR="004A06CD" w:rsidRPr="000913E8" w:rsidRDefault="004A06CD" w:rsidP="004A06CD">
      <w:r>
        <w:t xml:space="preserve">The language that has chosen to develop the project is </w:t>
      </w:r>
      <w:r w:rsidR="00583D18">
        <w:t xml:space="preserve">HTML and </w:t>
      </w:r>
      <w:r>
        <w:t xml:space="preserve">PHP. PHP helps to retrieve information and store it into databases, along with sending content to multiple HTML pages to display it on the screen. </w:t>
      </w:r>
      <w:sdt>
        <w:sdtPr>
          <w:id w:val="-918712106"/>
          <w:citation/>
        </w:sdtPr>
        <w:sdtEndPr/>
        <w:sdtContent>
          <w:r>
            <w:fldChar w:fldCharType="begin"/>
          </w:r>
          <w:r>
            <w:instrText xml:space="preserve"> CITATION Abh19 \l 2057 </w:instrText>
          </w:r>
          <w:r>
            <w:fldChar w:fldCharType="separate"/>
          </w:r>
          <w:r w:rsidR="003850F0">
            <w:rPr>
              <w:noProof/>
            </w:rPr>
            <w:t>[54]</w:t>
          </w:r>
          <w:r>
            <w:fldChar w:fldCharType="end"/>
          </w:r>
        </w:sdtContent>
      </w:sdt>
    </w:p>
    <w:p w14:paraId="4AC3A247" w14:textId="4E3562CC" w:rsidR="00B723AA" w:rsidRDefault="00B723AA" w:rsidP="004A06CD"/>
    <w:p w14:paraId="2346D2D3" w14:textId="77777777" w:rsidR="00B723AA" w:rsidRPr="004A06CD" w:rsidRDefault="00B723AA" w:rsidP="004A06CD"/>
    <w:p w14:paraId="5255AC6E" w14:textId="791474A3" w:rsidR="389BE637" w:rsidRDefault="389BE637" w:rsidP="389BE637"/>
    <w:p w14:paraId="7743A4CD" w14:textId="541949F2" w:rsidR="389BE637" w:rsidRDefault="389BE637" w:rsidP="389BE637"/>
    <w:p w14:paraId="6882014A" w14:textId="70013AEB" w:rsidR="389BE637" w:rsidRDefault="389BE637" w:rsidP="389BE637"/>
    <w:p w14:paraId="143710CD" w14:textId="745BCCF6" w:rsidR="000445B7" w:rsidRPr="004A06CD" w:rsidRDefault="000445B7" w:rsidP="00827475">
      <w:pPr>
        <w:pStyle w:val="Heading1"/>
        <w:numPr>
          <w:ilvl w:val="0"/>
          <w:numId w:val="12"/>
        </w:numPr>
        <w:rPr>
          <w:b/>
          <w:bCs/>
          <w:color w:val="auto"/>
        </w:rPr>
      </w:pPr>
      <w:bookmarkStart w:id="92" w:name="_Toc69983992"/>
      <w:r w:rsidRPr="004A06CD">
        <w:rPr>
          <w:b/>
          <w:bCs/>
          <w:color w:val="auto"/>
        </w:rPr>
        <w:lastRenderedPageBreak/>
        <w:t>Design and Implementation.</w:t>
      </w:r>
      <w:bookmarkEnd w:id="92"/>
    </w:p>
    <w:p w14:paraId="00D2FEE5" w14:textId="77777777" w:rsidR="004A06CD" w:rsidRPr="004A06CD" w:rsidRDefault="004A06CD" w:rsidP="004A06CD"/>
    <w:p w14:paraId="5F817136" w14:textId="77777777" w:rsidR="004A06CD" w:rsidRPr="00591542" w:rsidRDefault="004A06CD" w:rsidP="004A06CD">
      <w:pPr>
        <w:pStyle w:val="Heading2"/>
        <w:rPr>
          <w:b/>
          <w:bCs/>
          <w:color w:val="auto"/>
        </w:rPr>
      </w:pPr>
      <w:bookmarkStart w:id="93" w:name="_Toc69983993"/>
      <w:r w:rsidRPr="00591542">
        <w:rPr>
          <w:b/>
          <w:bCs/>
          <w:color w:val="auto"/>
        </w:rPr>
        <w:t>4.1 Design.</w:t>
      </w:r>
      <w:bookmarkEnd w:id="93"/>
    </w:p>
    <w:p w14:paraId="03E11AC8" w14:textId="77777777" w:rsidR="004A06CD" w:rsidRPr="0017286D" w:rsidRDefault="004A06CD" w:rsidP="004A06CD"/>
    <w:p w14:paraId="6DCD2F4A" w14:textId="77777777" w:rsidR="004A06CD" w:rsidRPr="00591542" w:rsidRDefault="004A06CD" w:rsidP="00591542">
      <w:pPr>
        <w:pStyle w:val="Heading3"/>
        <w:rPr>
          <w:b/>
          <w:bCs/>
          <w:color w:val="auto"/>
        </w:rPr>
      </w:pPr>
      <w:bookmarkStart w:id="94" w:name="_Toc69983994"/>
      <w:r w:rsidRPr="00591542">
        <w:rPr>
          <w:b/>
          <w:bCs/>
          <w:color w:val="auto"/>
        </w:rPr>
        <w:t>4.1.1 Reasoning.</w:t>
      </w:r>
      <w:bookmarkEnd w:id="94"/>
    </w:p>
    <w:p w14:paraId="739C1268" w14:textId="77777777" w:rsidR="004A06CD" w:rsidRDefault="004A06CD" w:rsidP="004A06CD"/>
    <w:p w14:paraId="457B089B" w14:textId="123988EF" w:rsidR="004A06CD" w:rsidRDefault="004A06CD" w:rsidP="004A06CD">
      <w:r>
        <w:t xml:space="preserve">The process taken to develop the projects design was Iterative, each step of the design was evaluated by </w:t>
      </w:r>
      <w:r w:rsidR="00E759F2">
        <w:t xml:space="preserve">the focus </w:t>
      </w:r>
      <w:r>
        <w:t>group before the next stage was started. There were many stages in the design process before any implementation was made to ensure the end-product would be as accessible and successful as possible.</w:t>
      </w:r>
    </w:p>
    <w:p w14:paraId="1C0600A5" w14:textId="77777777" w:rsidR="004A06CD" w:rsidRDefault="004A06CD" w:rsidP="004A06CD"/>
    <w:p w14:paraId="2D5387B8" w14:textId="2368A23D" w:rsidR="004A06CD" w:rsidRDefault="004A06CD" w:rsidP="004A06CD">
      <w:r>
        <w:t>Another design approach that could have been taken when completing this project is an agile process. Although an agile process takes a similar iterative approach, these designers work in teams rather than individually.</w:t>
      </w:r>
      <w:sdt>
        <w:sdtPr>
          <w:id w:val="-5139193"/>
          <w:citation/>
        </w:sdtPr>
        <w:sdtEndPr/>
        <w:sdtContent>
          <w:r>
            <w:fldChar w:fldCharType="begin"/>
          </w:r>
          <w:r>
            <w:instrText xml:space="preserve"> CITATION Saa19 \l 2057 </w:instrText>
          </w:r>
          <w:r>
            <w:fldChar w:fldCharType="separate"/>
          </w:r>
          <w:r w:rsidR="003850F0">
            <w:rPr>
              <w:noProof/>
            </w:rPr>
            <w:t xml:space="preserve"> [55]</w:t>
          </w:r>
          <w:r>
            <w:fldChar w:fldCharType="end"/>
          </w:r>
        </w:sdtContent>
      </w:sdt>
      <w:r>
        <w:t xml:space="preserve"> This project has used an iterative approach throughout as this was most suitable. </w:t>
      </w:r>
    </w:p>
    <w:p w14:paraId="788A6625" w14:textId="77777777" w:rsidR="004A06CD" w:rsidRDefault="004A06CD" w:rsidP="004A06CD"/>
    <w:p w14:paraId="707DA481" w14:textId="568BF767" w:rsidR="004A06CD" w:rsidRDefault="004A06CD" w:rsidP="004A06CD">
      <w:r>
        <w:t xml:space="preserve">The iterative design process has developed from the waterfall method as designers found many negatives, including the fact that it </w:t>
      </w:r>
      <w:r w:rsidR="007F0254">
        <w:t>cannot</w:t>
      </w:r>
      <w:r>
        <w:t xml:space="preserve"> address design problems, development issues or adjust to market changes quick enough. The iterative design process gives developers the flexibility they need to introduce any necessary changes quick and allows them to review a newer design faster. </w:t>
      </w:r>
      <w:sdt>
        <w:sdtPr>
          <w:id w:val="2007008177"/>
          <w:citation/>
        </w:sdtPr>
        <w:sdtEndPr/>
        <w:sdtContent>
          <w:r>
            <w:fldChar w:fldCharType="begin"/>
          </w:r>
          <w:r>
            <w:instrText xml:space="preserve"> CITATION Kat191 \l 2057 </w:instrText>
          </w:r>
          <w:r>
            <w:fldChar w:fldCharType="separate"/>
          </w:r>
          <w:r w:rsidR="003850F0">
            <w:rPr>
              <w:noProof/>
            </w:rPr>
            <w:t>[56]</w:t>
          </w:r>
          <w:r>
            <w:fldChar w:fldCharType="end"/>
          </w:r>
        </w:sdtContent>
      </w:sdt>
      <w:r>
        <w:t xml:space="preserve"> </w:t>
      </w:r>
      <w:r w:rsidR="007F0254">
        <w:t>It has been</w:t>
      </w:r>
      <w:r>
        <w:t xml:space="preserve"> decided not to approach the design using a waterfall method as</w:t>
      </w:r>
      <w:r w:rsidR="007F0254">
        <w:t xml:space="preserve"> it is important to complete this project</w:t>
      </w:r>
      <w:r>
        <w:t xml:space="preserve"> design quick and successfully.</w:t>
      </w:r>
      <w:r w:rsidR="00E759F2">
        <w:t xml:space="preserve"> T</w:t>
      </w:r>
      <w:r>
        <w:t xml:space="preserve">he iterative design process </w:t>
      </w:r>
      <w:r w:rsidR="00E759F2">
        <w:t xml:space="preserve">has been found </w:t>
      </w:r>
      <w:r>
        <w:t xml:space="preserve">to be successful in developing each stage of the website, ensuring each stage is reviewed and revaluated in good time. Each stage of the development cycle included revaluated prototypes including all improvements mentioned in the previous stage. </w:t>
      </w:r>
    </w:p>
    <w:p w14:paraId="1F1CEDDD" w14:textId="77777777" w:rsidR="004A06CD" w:rsidRDefault="004A06CD" w:rsidP="004A06CD"/>
    <w:p w14:paraId="33DDFAA6" w14:textId="77777777" w:rsidR="004A06CD" w:rsidRDefault="004A06CD" w:rsidP="004A06CD">
      <w:r>
        <w:t>Before starting any prototype design, a long time was spent researching the necessary features of learning applications, children’s applications, and the Welsh school curriculum.</w:t>
      </w:r>
      <w:r w:rsidRPr="00856E38">
        <w:t xml:space="preserve"> </w:t>
      </w:r>
      <w:r>
        <w:t xml:space="preserve">At this beginning point, a range of popular language applications was reviewed to gain a better understanding on what these types of applications need to be successful.  This was a crucial stage in the design process as it helped to provide a list of requirements for this project. </w:t>
      </w:r>
    </w:p>
    <w:p w14:paraId="212D7D1B" w14:textId="77777777" w:rsidR="005B2783" w:rsidRDefault="005B2783" w:rsidP="004A06CD"/>
    <w:p w14:paraId="07CD631F" w14:textId="36CB5831" w:rsidR="004A06CD" w:rsidRDefault="004A06CD" w:rsidP="004A06CD">
      <w:r>
        <w:t xml:space="preserve">Once this stage was complete, the first paper prototype was created based on the research findings. </w:t>
      </w:r>
    </w:p>
    <w:p w14:paraId="32031D0E" w14:textId="77777777" w:rsidR="00FB36D9" w:rsidRDefault="00FB36D9" w:rsidP="004A06CD"/>
    <w:p w14:paraId="6D6061CB" w14:textId="77777777" w:rsidR="004A06CD" w:rsidRDefault="004A06CD" w:rsidP="004A06CD">
      <w:r>
        <w:t>Below is the initial list of requirements that the paper prototype was based on:</w:t>
      </w:r>
    </w:p>
    <w:p w14:paraId="1F6FF247" w14:textId="2F29DC6C" w:rsidR="00FB36D9" w:rsidRDefault="004A06CD" w:rsidP="004A06CD">
      <w:r>
        <w:rPr>
          <w:noProof/>
        </w:rPr>
        <w:lastRenderedPageBreak/>
        <w:drawing>
          <wp:inline distT="0" distB="0" distL="0" distR="0" wp14:anchorId="0ACB1FF7" wp14:editId="2D95EC6C">
            <wp:extent cx="5992805" cy="2084832"/>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064" t="30637" r="55116" b="45353"/>
                    <a:stretch/>
                  </pic:blipFill>
                  <pic:spPr bwMode="auto">
                    <a:xfrm>
                      <a:off x="0" y="0"/>
                      <a:ext cx="6024052" cy="2095703"/>
                    </a:xfrm>
                    <a:prstGeom prst="rect">
                      <a:avLst/>
                    </a:prstGeom>
                    <a:ln>
                      <a:noFill/>
                    </a:ln>
                    <a:extLst>
                      <a:ext uri="{53640926-AAD7-44D8-BBD7-CCE9431645EC}">
                        <a14:shadowObscured xmlns:a14="http://schemas.microsoft.com/office/drawing/2010/main"/>
                      </a:ext>
                    </a:extLst>
                  </pic:spPr>
                </pic:pic>
              </a:graphicData>
            </a:graphic>
          </wp:inline>
        </w:drawing>
      </w:r>
    </w:p>
    <w:p w14:paraId="4B920B2B" w14:textId="3CC35DA4" w:rsidR="00FB36D9" w:rsidRDefault="00FB36D9" w:rsidP="004A06CD"/>
    <w:p w14:paraId="2DEC416F" w14:textId="77777777" w:rsidR="00FB36D9" w:rsidRDefault="00FB36D9" w:rsidP="004A06CD"/>
    <w:p w14:paraId="509E60FE" w14:textId="42B26CB5" w:rsidR="004A06CD" w:rsidRDefault="004A06CD" w:rsidP="004A06CD">
      <w:r>
        <w:t>As this list of requirements was created before any prototyping took place, the list is only made up of four key points. After the initial paper prototype was created and evaluated by the focus group</w:t>
      </w:r>
      <w:r w:rsidR="00E759F2">
        <w:t>,</w:t>
      </w:r>
      <w:r>
        <w:t xml:space="preserve"> more detail </w:t>
      </w:r>
      <w:r w:rsidR="00E759F2">
        <w:t xml:space="preserve">was added </w:t>
      </w:r>
      <w:r>
        <w:t xml:space="preserve">to the requirements document and add on any vital points that was forgotten in this first stage. </w:t>
      </w:r>
    </w:p>
    <w:p w14:paraId="66FBD307" w14:textId="77777777" w:rsidR="004A06CD" w:rsidRDefault="004A06CD" w:rsidP="004A06CD"/>
    <w:p w14:paraId="65DB9CD1" w14:textId="77777777" w:rsidR="004A06CD" w:rsidRDefault="004A06CD" w:rsidP="004A06CD"/>
    <w:p w14:paraId="351BDFA2" w14:textId="77777777" w:rsidR="004A06CD" w:rsidRPr="00591542" w:rsidRDefault="004A06CD" w:rsidP="00591542">
      <w:pPr>
        <w:pStyle w:val="Heading3"/>
        <w:rPr>
          <w:b/>
          <w:bCs/>
          <w:color w:val="auto"/>
        </w:rPr>
      </w:pPr>
      <w:bookmarkStart w:id="95" w:name="_Toc69983995"/>
      <w:r w:rsidRPr="00591542">
        <w:rPr>
          <w:b/>
          <w:bCs/>
          <w:color w:val="auto"/>
        </w:rPr>
        <w:t>4.1.2 Logo</w:t>
      </w:r>
      <w:bookmarkEnd w:id="95"/>
    </w:p>
    <w:p w14:paraId="095F1E4D" w14:textId="2477BC15" w:rsidR="004A06CD" w:rsidRDefault="004A06CD" w:rsidP="004A06CD">
      <w:pPr>
        <w:jc w:val="center"/>
      </w:pPr>
      <w:r>
        <w:rPr>
          <w:noProof/>
        </w:rPr>
        <w:drawing>
          <wp:inline distT="0" distB="0" distL="0" distR="0" wp14:anchorId="6B9BACB8" wp14:editId="01EEE545">
            <wp:extent cx="2838450" cy="2838450"/>
            <wp:effectExtent l="0" t="0" r="0" b="0"/>
            <wp:docPr id="37" name="Picture 3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22">
                      <a:extLst>
                        <a:ext uri="{28A0092B-C50C-407E-A947-70E740481C1C}">
                          <a14:useLocalDpi xmlns:a14="http://schemas.microsoft.com/office/drawing/2010/main" val="0"/>
                        </a:ext>
                      </a:extLst>
                    </a:blip>
                    <a:stretch>
                      <a:fillRect/>
                    </a:stretch>
                  </pic:blipFill>
                  <pic:spPr>
                    <a:xfrm>
                      <a:off x="0" y="0"/>
                      <a:ext cx="2838450" cy="2838450"/>
                    </a:xfrm>
                    <a:prstGeom prst="rect">
                      <a:avLst/>
                    </a:prstGeom>
                  </pic:spPr>
                </pic:pic>
              </a:graphicData>
            </a:graphic>
          </wp:inline>
        </w:drawing>
      </w:r>
    </w:p>
    <w:p w14:paraId="2077299A" w14:textId="66B52BAC" w:rsidR="00257ABB" w:rsidRDefault="00257ABB" w:rsidP="00257ABB">
      <w:pPr>
        <w:pStyle w:val="Caption"/>
        <w:jc w:val="center"/>
        <w:rPr>
          <w:color w:val="auto"/>
        </w:rPr>
      </w:pPr>
      <w:bookmarkStart w:id="96" w:name="_Toc69589902"/>
      <w:bookmarkStart w:id="97" w:name="_Toc69590013"/>
      <w:bookmarkStart w:id="98" w:name="_Toc69738281"/>
      <w:r w:rsidRPr="00257ABB">
        <w:rPr>
          <w:color w:val="auto"/>
        </w:rPr>
        <w:t xml:space="preserve">Figure </w:t>
      </w:r>
      <w:r w:rsidRPr="00257ABB">
        <w:rPr>
          <w:color w:val="auto"/>
        </w:rPr>
        <w:fldChar w:fldCharType="begin"/>
      </w:r>
      <w:r w:rsidRPr="00257ABB">
        <w:rPr>
          <w:color w:val="auto"/>
        </w:rPr>
        <w:instrText xml:space="preserve"> SEQ Figure \* ARABIC </w:instrText>
      </w:r>
      <w:r w:rsidRPr="00257ABB">
        <w:rPr>
          <w:color w:val="auto"/>
        </w:rPr>
        <w:fldChar w:fldCharType="separate"/>
      </w:r>
      <w:r w:rsidR="00D553DA">
        <w:rPr>
          <w:noProof/>
          <w:color w:val="auto"/>
        </w:rPr>
        <w:t>11</w:t>
      </w:r>
      <w:r w:rsidRPr="00257ABB">
        <w:rPr>
          <w:color w:val="auto"/>
        </w:rPr>
        <w:fldChar w:fldCharType="end"/>
      </w:r>
      <w:r w:rsidRPr="00257ABB">
        <w:rPr>
          <w:color w:val="auto"/>
        </w:rPr>
        <w:t>: LingoLearning logo</w:t>
      </w:r>
      <w:bookmarkEnd w:id="96"/>
      <w:bookmarkEnd w:id="97"/>
      <w:bookmarkEnd w:id="98"/>
    </w:p>
    <w:p w14:paraId="31A535B6" w14:textId="2A0A5665" w:rsidR="00257ABB" w:rsidRPr="00257ABB" w:rsidRDefault="00257ABB" w:rsidP="00257ABB">
      <w:r>
        <w:t xml:space="preserve"> </w:t>
      </w:r>
    </w:p>
    <w:p w14:paraId="211A1849" w14:textId="3BC07BB5" w:rsidR="004A06CD" w:rsidRDefault="004A06CD" w:rsidP="004A06CD">
      <w:r>
        <w:t xml:space="preserve">The above logo was created for LingoLearning using Canva. The program name and logo were both designed and created tactically, always keeping the topic in mind. The logo was created with the world as the background image to indicate </w:t>
      </w:r>
      <w:r w:rsidR="00CC2202">
        <w:t>LingoLearning</w:t>
      </w:r>
      <w:r>
        <w:t xml:space="preserve"> will teach you languages from ‘around the world’. The black writing plac</w:t>
      </w:r>
      <w:r w:rsidR="00CC2202">
        <w:t>ed</w:t>
      </w:r>
      <w:r>
        <w:t xml:space="preserve"> on top of the image was chosen to ensure all users could read the name easily. </w:t>
      </w:r>
    </w:p>
    <w:p w14:paraId="012277B9" w14:textId="5DE7E73C" w:rsidR="004A06CD" w:rsidRDefault="004A06CD" w:rsidP="004A06CD">
      <w:r>
        <w:rPr>
          <w:noProof/>
        </w:rPr>
        <w:lastRenderedPageBreak/>
        <w:drawing>
          <wp:inline distT="0" distB="0" distL="0" distR="0" wp14:anchorId="3C69E167" wp14:editId="44F8FAF1">
            <wp:extent cx="5708650" cy="2295478"/>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633" t="42348" r="35741" b="20031"/>
                    <a:stretch/>
                  </pic:blipFill>
                  <pic:spPr bwMode="auto">
                    <a:xfrm>
                      <a:off x="0" y="0"/>
                      <a:ext cx="5713834" cy="2297563"/>
                    </a:xfrm>
                    <a:prstGeom prst="rect">
                      <a:avLst/>
                    </a:prstGeom>
                    <a:ln>
                      <a:noFill/>
                    </a:ln>
                    <a:extLst>
                      <a:ext uri="{53640926-AAD7-44D8-BBD7-CCE9431645EC}">
                        <a14:shadowObscured xmlns:a14="http://schemas.microsoft.com/office/drawing/2010/main"/>
                      </a:ext>
                    </a:extLst>
                  </pic:spPr>
                </pic:pic>
              </a:graphicData>
            </a:graphic>
          </wp:inline>
        </w:drawing>
      </w:r>
    </w:p>
    <w:p w14:paraId="249ED2F9" w14:textId="1D958500" w:rsidR="00F675E2" w:rsidRDefault="00855F7D" w:rsidP="00F675E2">
      <w:pPr>
        <w:jc w:val="center"/>
      </w:pPr>
      <w:sdt>
        <w:sdtPr>
          <w:id w:val="-380177867"/>
          <w:citation/>
        </w:sdtPr>
        <w:sdtEndPr/>
        <w:sdtContent>
          <w:r w:rsidR="00F675E2">
            <w:fldChar w:fldCharType="begin"/>
          </w:r>
          <w:r w:rsidR="00F675E2">
            <w:instrText xml:space="preserve"> CITATION 21Ap \l 2057 </w:instrText>
          </w:r>
          <w:r w:rsidR="00F675E2">
            <w:fldChar w:fldCharType="separate"/>
          </w:r>
          <w:r w:rsidR="003850F0">
            <w:rPr>
              <w:noProof/>
            </w:rPr>
            <w:t>[57]</w:t>
          </w:r>
          <w:r w:rsidR="00F675E2">
            <w:fldChar w:fldCharType="end"/>
          </w:r>
        </w:sdtContent>
      </w:sdt>
    </w:p>
    <w:p w14:paraId="337D0AA6" w14:textId="2FC16FD6" w:rsidR="00CC2202" w:rsidRDefault="00CC2202" w:rsidP="00CC2202">
      <w:pPr>
        <w:pStyle w:val="Caption"/>
        <w:jc w:val="center"/>
        <w:rPr>
          <w:color w:val="auto"/>
        </w:rPr>
      </w:pPr>
      <w:bookmarkStart w:id="99" w:name="_Toc69589903"/>
      <w:bookmarkStart w:id="100" w:name="_Toc69590014"/>
      <w:bookmarkStart w:id="101" w:name="_Toc69738282"/>
      <w:r w:rsidRPr="00CC2202">
        <w:rPr>
          <w:color w:val="auto"/>
        </w:rPr>
        <w:t xml:space="preserve">Figure </w:t>
      </w:r>
      <w:r w:rsidRPr="00CC2202">
        <w:rPr>
          <w:color w:val="auto"/>
        </w:rPr>
        <w:fldChar w:fldCharType="begin"/>
      </w:r>
      <w:r w:rsidRPr="00CC2202">
        <w:rPr>
          <w:color w:val="auto"/>
        </w:rPr>
        <w:instrText xml:space="preserve"> SEQ Figure \* ARABIC </w:instrText>
      </w:r>
      <w:r w:rsidRPr="00CC2202">
        <w:rPr>
          <w:color w:val="auto"/>
        </w:rPr>
        <w:fldChar w:fldCharType="separate"/>
      </w:r>
      <w:r w:rsidR="00D553DA">
        <w:rPr>
          <w:noProof/>
          <w:color w:val="auto"/>
        </w:rPr>
        <w:t>12</w:t>
      </w:r>
      <w:r w:rsidRPr="00CC2202">
        <w:rPr>
          <w:color w:val="auto"/>
        </w:rPr>
        <w:fldChar w:fldCharType="end"/>
      </w:r>
      <w:r w:rsidRPr="00CC2202">
        <w:rPr>
          <w:color w:val="auto"/>
        </w:rPr>
        <w:t>: Lingo google meaning.</w:t>
      </w:r>
      <w:bookmarkEnd w:id="99"/>
      <w:bookmarkEnd w:id="100"/>
      <w:bookmarkEnd w:id="101"/>
    </w:p>
    <w:p w14:paraId="63B55E92" w14:textId="77777777" w:rsidR="00CC2202" w:rsidRPr="00CC2202" w:rsidRDefault="00CC2202" w:rsidP="00CC2202"/>
    <w:p w14:paraId="2257A776" w14:textId="325E0753" w:rsidR="004A06CD" w:rsidRDefault="004A06CD" w:rsidP="004A06CD">
      <w:r>
        <w:t>The word lingo refers to a foreign language making LingoLearning exactly translate to ‘Foreign Language Learning’. LingoLearning is a catchy and simple name that exactly matches the topic and style of the website. This name will stick in users</w:t>
      </w:r>
      <w:r w:rsidR="005D0E4A">
        <w:t>’</w:t>
      </w:r>
      <w:r>
        <w:t xml:space="preserve"> heads as it is easy to remember and very topical.</w:t>
      </w:r>
    </w:p>
    <w:p w14:paraId="17C016A3" w14:textId="77777777" w:rsidR="004A06CD" w:rsidRDefault="004A06CD" w:rsidP="004A06CD"/>
    <w:p w14:paraId="3F31361B" w14:textId="77777777" w:rsidR="004A06CD" w:rsidRDefault="004A06CD" w:rsidP="004A06CD"/>
    <w:p w14:paraId="5DF5858F" w14:textId="462927BB" w:rsidR="004A06CD" w:rsidRPr="00591542" w:rsidRDefault="004A06CD" w:rsidP="00591542">
      <w:pPr>
        <w:pStyle w:val="Heading3"/>
        <w:rPr>
          <w:b/>
          <w:bCs/>
          <w:color w:val="auto"/>
        </w:rPr>
      </w:pPr>
      <w:bookmarkStart w:id="102" w:name="_Toc69983996"/>
      <w:r w:rsidRPr="00591542">
        <w:rPr>
          <w:b/>
          <w:bCs/>
          <w:color w:val="auto"/>
        </w:rPr>
        <w:t>4.1.3 Initial paper prototype.</w:t>
      </w:r>
      <w:bookmarkEnd w:id="102"/>
    </w:p>
    <w:p w14:paraId="2F1195B8" w14:textId="77777777" w:rsidR="004A06CD" w:rsidRPr="00E05A00" w:rsidRDefault="004A06CD" w:rsidP="004A06CD"/>
    <w:p w14:paraId="50A9745B" w14:textId="77777777" w:rsidR="004A06CD" w:rsidRDefault="004A06CD" w:rsidP="004A06CD">
      <w:r>
        <w:t xml:space="preserve">As this was the first stage of the design process, only the main pages were included in the paper prototype to be evaluated quicker. </w:t>
      </w:r>
    </w:p>
    <w:p w14:paraId="0FE1AFF6" w14:textId="77777777" w:rsidR="004A06CD" w:rsidRDefault="004A06CD" w:rsidP="004A06CD"/>
    <w:p w14:paraId="60282F3B" w14:textId="77777777" w:rsidR="004A06CD" w:rsidRDefault="004A06CD" w:rsidP="004A06CD">
      <w:r>
        <w:t xml:space="preserve">The pages that were included are shown below. </w:t>
      </w:r>
    </w:p>
    <w:p w14:paraId="00A8D37D" w14:textId="77777777" w:rsidR="004A06CD" w:rsidRDefault="004A06CD" w:rsidP="004A06CD">
      <w:pPr>
        <w:pStyle w:val="ListParagraph"/>
        <w:numPr>
          <w:ilvl w:val="0"/>
          <w:numId w:val="3"/>
        </w:numPr>
        <w:spacing w:after="160" w:line="259" w:lineRule="auto"/>
      </w:pPr>
      <w:r>
        <w:t xml:space="preserve">The Landing </w:t>
      </w:r>
      <w:proofErr w:type="gramStart"/>
      <w:r>
        <w:t>page</w:t>
      </w:r>
      <w:proofErr w:type="gramEnd"/>
      <w:r>
        <w:t>.</w:t>
      </w:r>
    </w:p>
    <w:p w14:paraId="67C608D9" w14:textId="77777777" w:rsidR="004A06CD" w:rsidRDefault="004A06CD" w:rsidP="004A06CD">
      <w:pPr>
        <w:pStyle w:val="ListParagraph"/>
        <w:numPr>
          <w:ilvl w:val="0"/>
          <w:numId w:val="3"/>
        </w:numPr>
        <w:spacing w:after="160" w:line="259" w:lineRule="auto"/>
      </w:pPr>
      <w:r>
        <w:t xml:space="preserve">The Login </w:t>
      </w:r>
      <w:proofErr w:type="gramStart"/>
      <w:r>
        <w:t>page</w:t>
      </w:r>
      <w:proofErr w:type="gramEnd"/>
      <w:r>
        <w:t>.</w:t>
      </w:r>
    </w:p>
    <w:p w14:paraId="334E4DA4" w14:textId="77777777" w:rsidR="004A06CD" w:rsidRDefault="004A06CD" w:rsidP="004A06CD">
      <w:pPr>
        <w:pStyle w:val="ListParagraph"/>
        <w:numPr>
          <w:ilvl w:val="0"/>
          <w:numId w:val="3"/>
        </w:numPr>
        <w:spacing w:after="160" w:line="259" w:lineRule="auto"/>
      </w:pPr>
      <w:r>
        <w:t xml:space="preserve">The </w:t>
      </w:r>
      <w:proofErr w:type="gramStart"/>
      <w:r>
        <w:t>Sign up</w:t>
      </w:r>
      <w:proofErr w:type="gramEnd"/>
      <w:r>
        <w:t xml:space="preserve"> page.</w:t>
      </w:r>
    </w:p>
    <w:p w14:paraId="5E056597" w14:textId="77777777" w:rsidR="004A06CD" w:rsidRDefault="004A06CD" w:rsidP="004A06CD">
      <w:pPr>
        <w:pStyle w:val="ListParagraph"/>
        <w:numPr>
          <w:ilvl w:val="0"/>
          <w:numId w:val="3"/>
        </w:numPr>
        <w:spacing w:after="160" w:line="259" w:lineRule="auto"/>
      </w:pPr>
      <w:r>
        <w:t xml:space="preserve">The Home </w:t>
      </w:r>
      <w:proofErr w:type="gramStart"/>
      <w:r>
        <w:t>page</w:t>
      </w:r>
      <w:proofErr w:type="gramEnd"/>
      <w:r>
        <w:t>.</w:t>
      </w:r>
    </w:p>
    <w:p w14:paraId="101749F8" w14:textId="77777777" w:rsidR="004A06CD" w:rsidRDefault="004A06CD" w:rsidP="004A06CD">
      <w:pPr>
        <w:pStyle w:val="ListParagraph"/>
        <w:numPr>
          <w:ilvl w:val="0"/>
          <w:numId w:val="3"/>
        </w:numPr>
        <w:spacing w:after="160" w:line="259" w:lineRule="auto"/>
      </w:pPr>
      <w:r>
        <w:t>The Tasks page.</w:t>
      </w:r>
    </w:p>
    <w:p w14:paraId="687D6916" w14:textId="77777777" w:rsidR="004A06CD" w:rsidRDefault="004A06CD" w:rsidP="004A06CD">
      <w:pPr>
        <w:pStyle w:val="ListParagraph"/>
        <w:numPr>
          <w:ilvl w:val="0"/>
          <w:numId w:val="3"/>
        </w:numPr>
        <w:spacing w:after="160" w:line="259" w:lineRule="auto"/>
      </w:pPr>
      <w:r>
        <w:t xml:space="preserve">The Profile </w:t>
      </w:r>
      <w:proofErr w:type="gramStart"/>
      <w:r>
        <w:t>page</w:t>
      </w:r>
      <w:proofErr w:type="gramEnd"/>
      <w:r>
        <w:t>.</w:t>
      </w:r>
    </w:p>
    <w:p w14:paraId="2E356176" w14:textId="77777777" w:rsidR="004A06CD" w:rsidRDefault="004A06CD" w:rsidP="004A06CD">
      <w:pPr>
        <w:pStyle w:val="ListParagraph"/>
        <w:numPr>
          <w:ilvl w:val="0"/>
          <w:numId w:val="3"/>
        </w:numPr>
        <w:spacing w:after="160" w:line="259" w:lineRule="auto"/>
      </w:pPr>
      <w:r>
        <w:t>The Tests page.</w:t>
      </w:r>
    </w:p>
    <w:p w14:paraId="50E8B7FE" w14:textId="77777777" w:rsidR="004A06CD" w:rsidRDefault="004A06CD" w:rsidP="004A06CD">
      <w:pPr>
        <w:pStyle w:val="ListParagraph"/>
        <w:numPr>
          <w:ilvl w:val="0"/>
          <w:numId w:val="3"/>
        </w:numPr>
        <w:spacing w:after="160" w:line="259" w:lineRule="auto"/>
      </w:pPr>
      <w:r>
        <w:t xml:space="preserve">The Progress </w:t>
      </w:r>
      <w:proofErr w:type="gramStart"/>
      <w:r>
        <w:t>page</w:t>
      </w:r>
      <w:proofErr w:type="gramEnd"/>
      <w:r>
        <w:t>.</w:t>
      </w:r>
    </w:p>
    <w:p w14:paraId="0AE77A19" w14:textId="77777777" w:rsidR="004A06CD" w:rsidRDefault="004A06CD" w:rsidP="004A06CD">
      <w:pPr>
        <w:pStyle w:val="ListParagraph"/>
        <w:numPr>
          <w:ilvl w:val="0"/>
          <w:numId w:val="3"/>
        </w:numPr>
        <w:spacing w:after="160" w:line="259" w:lineRule="auto"/>
      </w:pPr>
      <w:r>
        <w:t>The Sign out page.</w:t>
      </w:r>
    </w:p>
    <w:p w14:paraId="6D43B6FE" w14:textId="77777777" w:rsidR="004A06CD" w:rsidRDefault="004A06CD" w:rsidP="004A06CD"/>
    <w:p w14:paraId="59D02B07" w14:textId="77777777" w:rsidR="004A06CD" w:rsidRDefault="004A06CD" w:rsidP="004A06CD">
      <w:r>
        <w:t xml:space="preserve">Alongside the initial paper prototype, a detailed document describing the website and </w:t>
      </w:r>
      <w:proofErr w:type="gramStart"/>
      <w:r>
        <w:t>it’s</w:t>
      </w:r>
      <w:proofErr w:type="gramEnd"/>
      <w:r>
        <w:t xml:space="preserve"> features was created ensuring the focus group understood all aspects. </w:t>
      </w:r>
    </w:p>
    <w:p w14:paraId="220F9605" w14:textId="77777777" w:rsidR="004A06CD" w:rsidRDefault="004A06CD" w:rsidP="004A06CD"/>
    <w:p w14:paraId="4AFAF590" w14:textId="5E0A9ED2" w:rsidR="004A06CD" w:rsidRDefault="004A06CD" w:rsidP="004A06CD">
      <w:r>
        <w:t xml:space="preserve">The paper prototype contains Red, </w:t>
      </w:r>
      <w:proofErr w:type="gramStart"/>
      <w:r>
        <w:t>White</w:t>
      </w:r>
      <w:proofErr w:type="gramEnd"/>
      <w:r>
        <w:t xml:space="preserve"> and Green (the Welsh colours) to keep the interface topical and interesting. Keeping a consistent colour scheme throughout the website will help to strengthen </w:t>
      </w:r>
      <w:proofErr w:type="spellStart"/>
      <w:r>
        <w:t>LingoLearning’s</w:t>
      </w:r>
      <w:proofErr w:type="spellEnd"/>
      <w:r>
        <w:t xml:space="preserve"> identity in the market, developing </w:t>
      </w:r>
      <w:proofErr w:type="spellStart"/>
      <w:proofErr w:type="gramStart"/>
      <w:r>
        <w:t>it’s</w:t>
      </w:r>
      <w:proofErr w:type="spellEnd"/>
      <w:proofErr w:type="gramEnd"/>
      <w:r>
        <w:t xml:space="preserve"> brand. </w:t>
      </w:r>
      <w:sdt>
        <w:sdtPr>
          <w:id w:val="753870445"/>
          <w:citation/>
        </w:sdtPr>
        <w:sdtEndPr/>
        <w:sdtContent>
          <w:r>
            <w:fldChar w:fldCharType="begin"/>
          </w:r>
          <w:r>
            <w:instrText xml:space="preserve"> CITATION Key15 \l 2057 </w:instrText>
          </w:r>
          <w:r>
            <w:fldChar w:fldCharType="separate"/>
          </w:r>
          <w:r w:rsidR="003850F0">
            <w:rPr>
              <w:noProof/>
            </w:rPr>
            <w:t>[58]</w:t>
          </w:r>
          <w:r>
            <w:fldChar w:fldCharType="end"/>
          </w:r>
        </w:sdtContent>
      </w:sdt>
      <w:r>
        <w:t xml:space="preserve"> Keeping a consistent colour scheme has also been proven to gain customers trust, </w:t>
      </w:r>
      <w:proofErr w:type="gramStart"/>
      <w:r>
        <w:t>loyalty</w:t>
      </w:r>
      <w:proofErr w:type="gramEnd"/>
      <w:r>
        <w:t xml:space="preserve"> and support in using your product. </w:t>
      </w:r>
      <w:sdt>
        <w:sdtPr>
          <w:id w:val="-519234889"/>
          <w:citation/>
        </w:sdtPr>
        <w:sdtEndPr/>
        <w:sdtContent>
          <w:r>
            <w:fldChar w:fldCharType="begin"/>
          </w:r>
          <w:r>
            <w:instrText xml:space="preserve"> CITATION Key15 \l 2057 </w:instrText>
          </w:r>
          <w:r>
            <w:fldChar w:fldCharType="separate"/>
          </w:r>
          <w:r w:rsidR="003850F0">
            <w:rPr>
              <w:noProof/>
            </w:rPr>
            <w:t>[58]</w:t>
          </w:r>
          <w:r>
            <w:fldChar w:fldCharType="end"/>
          </w:r>
        </w:sdtContent>
      </w:sdt>
    </w:p>
    <w:p w14:paraId="18AB748D" w14:textId="77777777" w:rsidR="004A06CD" w:rsidRPr="00EB258B" w:rsidRDefault="004A06CD" w:rsidP="004A06CD"/>
    <w:p w14:paraId="04A2F388" w14:textId="33E60EF8" w:rsidR="004A06CD" w:rsidRDefault="004A06CD" w:rsidP="004A06CD">
      <w:pPr>
        <w:jc w:val="center"/>
      </w:pPr>
      <w:r>
        <w:rPr>
          <w:noProof/>
        </w:rPr>
        <w:lastRenderedPageBreak/>
        <w:drawing>
          <wp:inline distT="0" distB="0" distL="0" distR="0" wp14:anchorId="1EBFD72E" wp14:editId="54D4BD08">
            <wp:extent cx="4276493" cy="4531845"/>
            <wp:effectExtent l="0" t="0" r="0" b="254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4">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A8B8F9BF-33D3-4A8A-B366-C5B1D41BBF84}"/>
                        </a:ext>
                      </a:extLst>
                    </a:blip>
                    <a:srcRect l="12848" t="21797" r="60217" b="18841"/>
                    <a:stretch>
                      <a:fillRect/>
                    </a:stretch>
                  </pic:blipFill>
                  <pic:spPr>
                    <a:xfrm>
                      <a:off x="0" y="0"/>
                      <a:ext cx="4276493" cy="4531845"/>
                    </a:xfrm>
                    <a:prstGeom prst="rect">
                      <a:avLst/>
                    </a:prstGeom>
                  </pic:spPr>
                </pic:pic>
              </a:graphicData>
            </a:graphic>
          </wp:inline>
        </w:drawing>
      </w:r>
    </w:p>
    <w:p w14:paraId="1BD9185D" w14:textId="6F03FF4A" w:rsidR="004A06CD" w:rsidRPr="00F646F5" w:rsidRDefault="00F646F5" w:rsidP="00F646F5">
      <w:pPr>
        <w:pStyle w:val="Caption"/>
        <w:jc w:val="center"/>
        <w:rPr>
          <w:color w:val="auto"/>
        </w:rPr>
      </w:pPr>
      <w:bookmarkStart w:id="103" w:name="_Toc69589904"/>
      <w:bookmarkStart w:id="104" w:name="_Toc69590015"/>
      <w:bookmarkStart w:id="105" w:name="_Toc69738283"/>
      <w:r w:rsidRPr="00F646F5">
        <w:rPr>
          <w:color w:val="auto"/>
        </w:rPr>
        <w:t xml:space="preserve">Figure </w:t>
      </w:r>
      <w:r w:rsidRPr="00F646F5">
        <w:rPr>
          <w:color w:val="auto"/>
        </w:rPr>
        <w:fldChar w:fldCharType="begin"/>
      </w:r>
      <w:r w:rsidRPr="00F646F5">
        <w:rPr>
          <w:color w:val="auto"/>
        </w:rPr>
        <w:instrText xml:space="preserve"> SEQ Figure \* ARABIC </w:instrText>
      </w:r>
      <w:r w:rsidRPr="00F646F5">
        <w:rPr>
          <w:color w:val="auto"/>
        </w:rPr>
        <w:fldChar w:fldCharType="separate"/>
      </w:r>
      <w:r w:rsidR="00D553DA">
        <w:rPr>
          <w:noProof/>
          <w:color w:val="auto"/>
        </w:rPr>
        <w:t>13</w:t>
      </w:r>
      <w:r w:rsidRPr="00F646F5">
        <w:rPr>
          <w:color w:val="auto"/>
        </w:rPr>
        <w:fldChar w:fldCharType="end"/>
      </w:r>
      <w:r w:rsidRPr="00F646F5">
        <w:rPr>
          <w:color w:val="auto"/>
        </w:rPr>
        <w:t>: Paper prototype 1</w:t>
      </w:r>
      <w:bookmarkEnd w:id="103"/>
      <w:bookmarkEnd w:id="104"/>
      <w:bookmarkEnd w:id="105"/>
    </w:p>
    <w:p w14:paraId="7375DE19" w14:textId="77777777" w:rsidR="004A06CD" w:rsidRDefault="004A06CD" w:rsidP="004A06CD">
      <w:pPr>
        <w:jc w:val="center"/>
      </w:pPr>
    </w:p>
    <w:p w14:paraId="7A65659F" w14:textId="57820338" w:rsidR="004A06CD" w:rsidRDefault="004A06CD" w:rsidP="004A06CD">
      <w:pPr>
        <w:jc w:val="center"/>
      </w:pPr>
      <w:r>
        <w:t xml:space="preserve">The first page of the paper prototype shows the main landing page and the login page. Each page of the paper prototype outlines </w:t>
      </w:r>
      <w:proofErr w:type="gramStart"/>
      <w:r>
        <w:t>all of</w:t>
      </w:r>
      <w:proofErr w:type="gramEnd"/>
      <w:r>
        <w:t xml:space="preserve"> the features of that page showing the user exactly what each button does. </w:t>
      </w:r>
    </w:p>
    <w:p w14:paraId="31C26AEA" w14:textId="77777777" w:rsidR="00F646F5" w:rsidRDefault="00F646F5" w:rsidP="004A06CD">
      <w:pPr>
        <w:jc w:val="center"/>
      </w:pPr>
    </w:p>
    <w:p w14:paraId="1EF86DF7" w14:textId="77777777" w:rsidR="004A06CD" w:rsidRDefault="004A06CD" w:rsidP="004A06CD">
      <w:pPr>
        <w:jc w:val="center"/>
      </w:pPr>
      <w:r>
        <w:t xml:space="preserve">These pages were designed with a white bubble image on the green colour background. This was done to help all users be able to read and understand all information on the pages clearly. Adding an image on the background also helps to engage children using the website, keeping it fun and intriguing. These two pages also keep with the consistent colour scheme. </w:t>
      </w:r>
    </w:p>
    <w:p w14:paraId="3B9F511B" w14:textId="56BB8ABD" w:rsidR="004A06CD" w:rsidRDefault="004A06CD" w:rsidP="004A06CD">
      <w:pPr>
        <w:jc w:val="center"/>
      </w:pPr>
      <w:r>
        <w:rPr>
          <w:noProof/>
        </w:rPr>
        <w:lastRenderedPageBreak/>
        <w:drawing>
          <wp:inline distT="0" distB="0" distL="0" distR="0" wp14:anchorId="0A509C46" wp14:editId="273E50A1">
            <wp:extent cx="4917689" cy="5559543"/>
            <wp:effectExtent l="0" t="0" r="0" b="3175"/>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5">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F1A3AC3F-32E1-40B9-9F33-0924AF9B7402}"/>
                        </a:ext>
                      </a:extLst>
                    </a:blip>
                    <a:srcRect l="13369" t="22376" r="61000" b="18145"/>
                    <a:stretch>
                      <a:fillRect/>
                    </a:stretch>
                  </pic:blipFill>
                  <pic:spPr>
                    <a:xfrm>
                      <a:off x="0" y="0"/>
                      <a:ext cx="4917689" cy="5559543"/>
                    </a:xfrm>
                    <a:prstGeom prst="rect">
                      <a:avLst/>
                    </a:prstGeom>
                  </pic:spPr>
                </pic:pic>
              </a:graphicData>
            </a:graphic>
          </wp:inline>
        </w:drawing>
      </w:r>
    </w:p>
    <w:p w14:paraId="3B432FE8" w14:textId="7D0C62DE" w:rsidR="004A06CD" w:rsidRPr="001E65BB" w:rsidRDefault="00425411" w:rsidP="001E65BB">
      <w:pPr>
        <w:pStyle w:val="Caption"/>
        <w:jc w:val="center"/>
        <w:rPr>
          <w:color w:val="auto"/>
        </w:rPr>
      </w:pPr>
      <w:bookmarkStart w:id="106" w:name="_Toc69589905"/>
      <w:bookmarkStart w:id="107" w:name="_Toc69590016"/>
      <w:bookmarkStart w:id="108" w:name="_Toc69738284"/>
      <w:r w:rsidRPr="00425411">
        <w:rPr>
          <w:color w:val="auto"/>
        </w:rPr>
        <w:t xml:space="preserve">Figure </w:t>
      </w:r>
      <w:r w:rsidRPr="00425411">
        <w:rPr>
          <w:color w:val="auto"/>
        </w:rPr>
        <w:fldChar w:fldCharType="begin"/>
      </w:r>
      <w:r w:rsidRPr="00425411">
        <w:rPr>
          <w:color w:val="auto"/>
        </w:rPr>
        <w:instrText xml:space="preserve"> SEQ Figure \* ARABIC </w:instrText>
      </w:r>
      <w:r w:rsidRPr="00425411">
        <w:rPr>
          <w:color w:val="auto"/>
        </w:rPr>
        <w:fldChar w:fldCharType="separate"/>
      </w:r>
      <w:r w:rsidR="00D553DA">
        <w:rPr>
          <w:noProof/>
          <w:color w:val="auto"/>
        </w:rPr>
        <w:t>14</w:t>
      </w:r>
      <w:r w:rsidRPr="00425411">
        <w:rPr>
          <w:color w:val="auto"/>
        </w:rPr>
        <w:fldChar w:fldCharType="end"/>
      </w:r>
      <w:r w:rsidRPr="00425411">
        <w:rPr>
          <w:color w:val="auto"/>
        </w:rPr>
        <w:t>: Paper prototype 2.</w:t>
      </w:r>
      <w:bookmarkEnd w:id="106"/>
      <w:bookmarkEnd w:id="107"/>
      <w:bookmarkEnd w:id="108"/>
    </w:p>
    <w:p w14:paraId="197D034D" w14:textId="77777777" w:rsidR="004A06CD" w:rsidRDefault="004A06CD" w:rsidP="004A06CD">
      <w:pPr>
        <w:jc w:val="center"/>
      </w:pPr>
    </w:p>
    <w:p w14:paraId="69F7515F" w14:textId="08475CB6" w:rsidR="004A06CD" w:rsidRDefault="004A06CD" w:rsidP="004A06CD">
      <w:pPr>
        <w:jc w:val="center"/>
      </w:pPr>
      <w:r>
        <w:t xml:space="preserve">The two pages above are the sign up and home pages. The </w:t>
      </w:r>
      <w:proofErr w:type="gramStart"/>
      <w:r>
        <w:t>sign up</w:t>
      </w:r>
      <w:proofErr w:type="gramEnd"/>
      <w:r>
        <w:t xml:space="preserve"> page layout is the same as both the login and landing pages, this helps to keep the website consistent and not confuse users.</w:t>
      </w:r>
    </w:p>
    <w:p w14:paraId="62B0B1AD" w14:textId="77777777" w:rsidR="001E65BB" w:rsidRDefault="001E65BB" w:rsidP="004A06CD">
      <w:pPr>
        <w:jc w:val="center"/>
      </w:pPr>
    </w:p>
    <w:p w14:paraId="4FF99E2D" w14:textId="77777777" w:rsidR="004A06CD" w:rsidRDefault="004A06CD" w:rsidP="004A06CD">
      <w:pPr>
        <w:jc w:val="center"/>
      </w:pPr>
      <w:r>
        <w:t xml:space="preserve">The home page includes a daily challenge section right at the top of the page. This daily challenge will be changed each day allowing users to complete different games to try and learn some more. Changing the type of game each day allows the users to continually work in different ways learning new things. This was also done </w:t>
      </w:r>
      <w:proofErr w:type="gramStart"/>
      <w:r>
        <w:t>due to the fact that</w:t>
      </w:r>
      <w:proofErr w:type="gramEnd"/>
      <w:r>
        <w:t xml:space="preserve"> all children learn in different ways, including this section on the home page allows for all types of people to be able to use the application and learn something new. At the bottom of the page, a top 3 leader board and an overall leader board have been included which will help to increase children’s interest in using this website. Once users see that this feature has been included </w:t>
      </w:r>
      <w:proofErr w:type="gramStart"/>
      <w:r>
        <w:t>in</w:t>
      </w:r>
      <w:proofErr w:type="gramEnd"/>
      <w:r>
        <w:t xml:space="preserve"> the website, they will want to try their hardest to win points and become a top 3 welsh learner. These leader boards will also be updated daily allowing different users to appear on the board once they start winning points. </w:t>
      </w:r>
    </w:p>
    <w:p w14:paraId="3635F712" w14:textId="6BF4538C" w:rsidR="004A06CD" w:rsidRDefault="004A06CD" w:rsidP="004A06CD">
      <w:pPr>
        <w:jc w:val="center"/>
      </w:pPr>
      <w:r>
        <w:rPr>
          <w:noProof/>
        </w:rPr>
        <w:lastRenderedPageBreak/>
        <w:drawing>
          <wp:inline distT="0" distB="0" distL="0" distR="0" wp14:anchorId="6709C13B" wp14:editId="5215AC8D">
            <wp:extent cx="5111926" cy="5235498"/>
            <wp:effectExtent l="0" t="0" r="0" b="381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6">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85D3E5AD-3F4A-4723-9CA9-A1BB6B065010}"/>
                        </a:ext>
                      </a:extLst>
                    </a:blip>
                    <a:srcRect l="13435" t="24058" r="60935" b="18492"/>
                    <a:stretch>
                      <a:fillRect/>
                    </a:stretch>
                  </pic:blipFill>
                  <pic:spPr>
                    <a:xfrm>
                      <a:off x="0" y="0"/>
                      <a:ext cx="5111926" cy="5235498"/>
                    </a:xfrm>
                    <a:prstGeom prst="rect">
                      <a:avLst/>
                    </a:prstGeom>
                  </pic:spPr>
                </pic:pic>
              </a:graphicData>
            </a:graphic>
          </wp:inline>
        </w:drawing>
      </w:r>
    </w:p>
    <w:p w14:paraId="17361301" w14:textId="17A548FF" w:rsidR="004A06CD" w:rsidRPr="001E65BB" w:rsidRDefault="001E65BB" w:rsidP="001E65BB">
      <w:pPr>
        <w:pStyle w:val="Caption"/>
        <w:jc w:val="center"/>
        <w:rPr>
          <w:color w:val="auto"/>
        </w:rPr>
      </w:pPr>
      <w:bookmarkStart w:id="109" w:name="_Toc69589906"/>
      <w:bookmarkStart w:id="110" w:name="_Toc69590017"/>
      <w:bookmarkStart w:id="111" w:name="_Toc69738285"/>
      <w:r w:rsidRPr="001E65BB">
        <w:rPr>
          <w:color w:val="auto"/>
        </w:rPr>
        <w:t xml:space="preserve">Figure </w:t>
      </w:r>
      <w:r w:rsidRPr="001E65BB">
        <w:rPr>
          <w:color w:val="auto"/>
        </w:rPr>
        <w:fldChar w:fldCharType="begin"/>
      </w:r>
      <w:r w:rsidRPr="001E65BB">
        <w:rPr>
          <w:color w:val="auto"/>
        </w:rPr>
        <w:instrText xml:space="preserve"> SEQ Figure \* ARABIC </w:instrText>
      </w:r>
      <w:r w:rsidRPr="001E65BB">
        <w:rPr>
          <w:color w:val="auto"/>
        </w:rPr>
        <w:fldChar w:fldCharType="separate"/>
      </w:r>
      <w:r w:rsidR="00D553DA">
        <w:rPr>
          <w:noProof/>
          <w:color w:val="auto"/>
        </w:rPr>
        <w:t>15</w:t>
      </w:r>
      <w:r w:rsidRPr="001E65BB">
        <w:rPr>
          <w:color w:val="auto"/>
        </w:rPr>
        <w:fldChar w:fldCharType="end"/>
      </w:r>
      <w:r w:rsidRPr="001E65BB">
        <w:rPr>
          <w:color w:val="auto"/>
        </w:rPr>
        <w:t>: Paper prototype 3.</w:t>
      </w:r>
      <w:bookmarkEnd w:id="109"/>
      <w:bookmarkEnd w:id="110"/>
      <w:bookmarkEnd w:id="111"/>
    </w:p>
    <w:p w14:paraId="0754645D" w14:textId="77777777" w:rsidR="004A06CD" w:rsidRDefault="004A06CD" w:rsidP="004A06CD">
      <w:pPr>
        <w:jc w:val="center"/>
      </w:pPr>
    </w:p>
    <w:p w14:paraId="4F543565" w14:textId="395FA0F2" w:rsidR="004A06CD" w:rsidRDefault="004A06CD" w:rsidP="004A06CD">
      <w:pPr>
        <w:jc w:val="center"/>
      </w:pPr>
      <w:r>
        <w:t>The two pages above are the Profile page and the Tasks page. The profile page is made up of information the users will have entered once they sign up to LingoLearning. This information is beneficial to include on another page as it allows the users to go back to their profile and check all information is correct. If information is</w:t>
      </w:r>
      <w:r w:rsidR="00AD221A">
        <w:t xml:space="preserve"> not</w:t>
      </w:r>
      <w:r>
        <w:t xml:space="preserve"> correct, users will be able to update their personal information and change it in the database. </w:t>
      </w:r>
    </w:p>
    <w:p w14:paraId="632E2C40" w14:textId="77777777" w:rsidR="001E65BB" w:rsidRDefault="001E65BB" w:rsidP="004A06CD">
      <w:pPr>
        <w:jc w:val="center"/>
      </w:pPr>
    </w:p>
    <w:p w14:paraId="6C9144F2" w14:textId="5A98F4B2" w:rsidR="004A06CD" w:rsidRDefault="004A06CD" w:rsidP="004A06CD">
      <w:pPr>
        <w:jc w:val="center"/>
      </w:pPr>
      <w:r>
        <w:t>The daily tasks page will give users tasks to complete in a few different topics</w:t>
      </w:r>
      <w:r w:rsidR="002826EF">
        <w:t>.</w:t>
      </w:r>
      <w:r>
        <w:t xml:space="preserve"> These tasks will ask the users questions they need to answer and tell them if they are right or wrong. Telling the user straight away that they have got a question incorrect will enable them to see what they need to practise most. The task will start off easy and finish harder, from here the users will be able to complete tests in the</w:t>
      </w:r>
      <w:r w:rsidR="0041716D">
        <w:t>ir chosen</w:t>
      </w:r>
      <w:r>
        <w:t xml:space="preserve"> topic to work harder. </w:t>
      </w:r>
    </w:p>
    <w:p w14:paraId="1C0EEF47" w14:textId="77777777" w:rsidR="004A06CD" w:rsidRDefault="004A06CD" w:rsidP="004A06CD">
      <w:pPr>
        <w:jc w:val="center"/>
      </w:pPr>
    </w:p>
    <w:p w14:paraId="03FE37E9" w14:textId="602F1E45" w:rsidR="004A06CD" w:rsidRDefault="004A06CD" w:rsidP="004A06CD">
      <w:pPr>
        <w:jc w:val="center"/>
      </w:pPr>
      <w:r>
        <w:rPr>
          <w:noProof/>
        </w:rPr>
        <w:lastRenderedPageBreak/>
        <w:drawing>
          <wp:inline distT="0" distB="0" distL="0" distR="0" wp14:anchorId="480D0F6E" wp14:editId="6524E3F7">
            <wp:extent cx="5112836" cy="5368442"/>
            <wp:effectExtent l="0" t="0" r="0" b="381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7">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BCEAFEFD-8303-4096-B4AC-37682AE8847F}"/>
                        </a:ext>
                      </a:extLst>
                    </a:blip>
                    <a:srcRect l="13674" t="20844" r="61326" b="19304"/>
                    <a:stretch>
                      <a:fillRect/>
                    </a:stretch>
                  </pic:blipFill>
                  <pic:spPr>
                    <a:xfrm>
                      <a:off x="0" y="0"/>
                      <a:ext cx="5112836" cy="5368442"/>
                    </a:xfrm>
                    <a:prstGeom prst="rect">
                      <a:avLst/>
                    </a:prstGeom>
                  </pic:spPr>
                </pic:pic>
              </a:graphicData>
            </a:graphic>
          </wp:inline>
        </w:drawing>
      </w:r>
    </w:p>
    <w:p w14:paraId="0AA91BDB" w14:textId="3701037B" w:rsidR="004368BC" w:rsidRPr="004368BC" w:rsidRDefault="004368BC" w:rsidP="004368BC">
      <w:pPr>
        <w:pStyle w:val="Caption"/>
        <w:jc w:val="center"/>
        <w:rPr>
          <w:color w:val="auto"/>
        </w:rPr>
      </w:pPr>
      <w:bookmarkStart w:id="112" w:name="_Toc69589907"/>
      <w:bookmarkStart w:id="113" w:name="_Toc69590018"/>
      <w:bookmarkStart w:id="114" w:name="_Toc69738286"/>
      <w:r w:rsidRPr="004368BC">
        <w:rPr>
          <w:color w:val="auto"/>
        </w:rPr>
        <w:t xml:space="preserve">Figure </w:t>
      </w:r>
      <w:r w:rsidRPr="004368BC">
        <w:rPr>
          <w:color w:val="auto"/>
        </w:rPr>
        <w:fldChar w:fldCharType="begin"/>
      </w:r>
      <w:r w:rsidRPr="004368BC">
        <w:rPr>
          <w:color w:val="auto"/>
        </w:rPr>
        <w:instrText xml:space="preserve"> SEQ Figure \* ARABIC </w:instrText>
      </w:r>
      <w:r w:rsidRPr="004368BC">
        <w:rPr>
          <w:color w:val="auto"/>
        </w:rPr>
        <w:fldChar w:fldCharType="separate"/>
      </w:r>
      <w:r w:rsidR="00D553DA">
        <w:rPr>
          <w:noProof/>
          <w:color w:val="auto"/>
        </w:rPr>
        <w:t>16</w:t>
      </w:r>
      <w:r w:rsidRPr="004368BC">
        <w:rPr>
          <w:color w:val="auto"/>
        </w:rPr>
        <w:fldChar w:fldCharType="end"/>
      </w:r>
      <w:r w:rsidRPr="004368BC">
        <w:rPr>
          <w:color w:val="auto"/>
        </w:rPr>
        <w:t>: Paper prototype 4.</w:t>
      </w:r>
      <w:bookmarkEnd w:id="112"/>
      <w:bookmarkEnd w:id="113"/>
      <w:bookmarkEnd w:id="114"/>
    </w:p>
    <w:p w14:paraId="64FCB56A" w14:textId="77777777" w:rsidR="004A06CD" w:rsidRDefault="004A06CD" w:rsidP="004368BC"/>
    <w:p w14:paraId="4AB39333" w14:textId="4E2C1E71" w:rsidR="004A06CD" w:rsidRDefault="004A06CD" w:rsidP="004A06CD">
      <w:pPr>
        <w:jc w:val="center"/>
      </w:pPr>
      <w:r>
        <w:t xml:space="preserve">The two pages above are the Testing and Progress pages. The testing page allows users to develop their knowledge even further, ensuring they understood and remembered what they previously leant in the tasks section of the website. Testing a user’s understanding in particular topics is extremely beneficial as it ensures they have entirely understood what they have previously learnt. This will also enable the users to see which areas they need to work on most. </w:t>
      </w:r>
    </w:p>
    <w:p w14:paraId="4C109569" w14:textId="77777777" w:rsidR="004368BC" w:rsidRDefault="004368BC" w:rsidP="004A06CD">
      <w:pPr>
        <w:jc w:val="center"/>
      </w:pPr>
    </w:p>
    <w:p w14:paraId="6622F626" w14:textId="77777777" w:rsidR="004A06CD" w:rsidRDefault="004A06CD" w:rsidP="004A06CD">
      <w:pPr>
        <w:jc w:val="center"/>
      </w:pPr>
      <w:r>
        <w:t xml:space="preserve">The progress page allows users to see how </w:t>
      </w:r>
      <w:proofErr w:type="gramStart"/>
      <w:r>
        <w:t>they’re</w:t>
      </w:r>
      <w:proofErr w:type="gramEnd"/>
      <w:r>
        <w:t xml:space="preserve"> doing in particular topics against others. Users will be able to see if </w:t>
      </w:r>
      <w:proofErr w:type="gramStart"/>
      <w:r>
        <w:t>they’ve</w:t>
      </w:r>
      <w:proofErr w:type="gramEnd"/>
      <w:r>
        <w:t xml:space="preserve"> been answering more questions right or wrong in the individual topics with the option to retry a test to try and build up a better progress score. </w:t>
      </w:r>
    </w:p>
    <w:p w14:paraId="6649FBD9" w14:textId="240DF9FE" w:rsidR="004A06CD" w:rsidRDefault="004A06CD" w:rsidP="004A06CD">
      <w:pPr>
        <w:jc w:val="center"/>
      </w:pPr>
      <w:r>
        <w:rPr>
          <w:noProof/>
        </w:rPr>
        <w:lastRenderedPageBreak/>
        <w:drawing>
          <wp:inline distT="0" distB="0" distL="0" distR="0" wp14:anchorId="3920D6FD" wp14:editId="78E1FC72">
            <wp:extent cx="5380462" cy="3690927"/>
            <wp:effectExtent l="0" t="0" r="0" b="5080"/>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C6EFD899-0472-4C68-9AFC-1155ECC00FB2}"/>
                        </a:ext>
                      </a:extLst>
                    </a:blip>
                    <a:srcRect l="7239" t="24058" r="53827" b="24058"/>
                    <a:stretch>
                      <a:fillRect/>
                    </a:stretch>
                  </pic:blipFill>
                  <pic:spPr>
                    <a:xfrm>
                      <a:off x="0" y="0"/>
                      <a:ext cx="5380462" cy="3690927"/>
                    </a:xfrm>
                    <a:prstGeom prst="rect">
                      <a:avLst/>
                    </a:prstGeom>
                  </pic:spPr>
                </pic:pic>
              </a:graphicData>
            </a:graphic>
          </wp:inline>
        </w:drawing>
      </w:r>
    </w:p>
    <w:p w14:paraId="473C481C" w14:textId="29FB6323" w:rsidR="00AB4BAB" w:rsidRPr="00AB4BAB" w:rsidRDefault="00AB4BAB" w:rsidP="00AB4BAB">
      <w:pPr>
        <w:pStyle w:val="Caption"/>
        <w:jc w:val="center"/>
        <w:rPr>
          <w:color w:val="auto"/>
        </w:rPr>
      </w:pPr>
      <w:bookmarkStart w:id="115" w:name="_Toc69589908"/>
      <w:bookmarkStart w:id="116" w:name="_Toc69590019"/>
      <w:bookmarkStart w:id="117" w:name="_Toc69738287"/>
      <w:r w:rsidRPr="00AB4BAB">
        <w:rPr>
          <w:color w:val="auto"/>
        </w:rPr>
        <w:t xml:space="preserve">Figure </w:t>
      </w:r>
      <w:r w:rsidRPr="00AB4BAB">
        <w:rPr>
          <w:color w:val="auto"/>
        </w:rPr>
        <w:fldChar w:fldCharType="begin"/>
      </w:r>
      <w:r w:rsidRPr="00AB4BAB">
        <w:rPr>
          <w:color w:val="auto"/>
        </w:rPr>
        <w:instrText xml:space="preserve"> SEQ Figure \* ARABIC </w:instrText>
      </w:r>
      <w:r w:rsidRPr="00AB4BAB">
        <w:rPr>
          <w:color w:val="auto"/>
        </w:rPr>
        <w:fldChar w:fldCharType="separate"/>
      </w:r>
      <w:r w:rsidR="00D553DA">
        <w:rPr>
          <w:noProof/>
          <w:color w:val="auto"/>
        </w:rPr>
        <w:t>17</w:t>
      </w:r>
      <w:r w:rsidRPr="00AB4BAB">
        <w:rPr>
          <w:color w:val="auto"/>
        </w:rPr>
        <w:fldChar w:fldCharType="end"/>
      </w:r>
      <w:r w:rsidRPr="00AB4BAB">
        <w:rPr>
          <w:color w:val="auto"/>
        </w:rPr>
        <w:t>: Paper prototype 5.</w:t>
      </w:r>
      <w:bookmarkEnd w:id="115"/>
      <w:bookmarkEnd w:id="116"/>
      <w:bookmarkEnd w:id="117"/>
    </w:p>
    <w:p w14:paraId="318905BD" w14:textId="77777777" w:rsidR="004A06CD" w:rsidRDefault="004A06CD" w:rsidP="00AB4BAB"/>
    <w:p w14:paraId="3F4FB130" w14:textId="77777777" w:rsidR="004A06CD" w:rsidRDefault="004A06CD" w:rsidP="004A06CD">
      <w:pPr>
        <w:jc w:val="center"/>
      </w:pPr>
      <w:r>
        <w:t xml:space="preserve">The above page is the final page of the paper prototype design, the logout page. Users will be taken to this page once they choose to logout. The layout of this page is very similar to both the login and landing page keeping everything consistent. </w:t>
      </w:r>
    </w:p>
    <w:p w14:paraId="6F4D53DA" w14:textId="77777777" w:rsidR="004A06CD" w:rsidRDefault="004A06CD" w:rsidP="004A06CD">
      <w:pPr>
        <w:jc w:val="center"/>
      </w:pPr>
    </w:p>
    <w:p w14:paraId="0496D519" w14:textId="3F86F4D5" w:rsidR="004A06CD" w:rsidRDefault="004A06CD" w:rsidP="004A06CD">
      <w:pPr>
        <w:jc w:val="center"/>
      </w:pPr>
      <w:r>
        <w:rPr>
          <w:noProof/>
        </w:rPr>
        <w:lastRenderedPageBreak/>
        <w:drawing>
          <wp:inline distT="0" distB="0" distL="0" distR="0" wp14:anchorId="450B1A2F" wp14:editId="2D238968">
            <wp:extent cx="6313804" cy="8515350"/>
            <wp:effectExtent l="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9">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63342974-CC9C-4338-8A16-A4151311EA19}"/>
                        </a:ext>
                      </a:extLst>
                    </a:blip>
                    <a:srcRect l="35772" t="22547" r="37009" b="14906"/>
                    <a:stretch>
                      <a:fillRect/>
                    </a:stretch>
                  </pic:blipFill>
                  <pic:spPr>
                    <a:xfrm>
                      <a:off x="0" y="0"/>
                      <a:ext cx="6313804" cy="8515350"/>
                    </a:xfrm>
                    <a:prstGeom prst="rect">
                      <a:avLst/>
                    </a:prstGeom>
                  </pic:spPr>
                </pic:pic>
              </a:graphicData>
            </a:graphic>
          </wp:inline>
        </w:drawing>
      </w:r>
    </w:p>
    <w:p w14:paraId="376B64F3" w14:textId="253719B5" w:rsidR="00AB4BAB" w:rsidRPr="00AB4BAB" w:rsidRDefault="00AB4BAB" w:rsidP="00AB4BAB">
      <w:pPr>
        <w:pStyle w:val="Caption"/>
        <w:jc w:val="center"/>
        <w:rPr>
          <w:color w:val="auto"/>
        </w:rPr>
      </w:pPr>
      <w:bookmarkStart w:id="118" w:name="_Toc69589909"/>
      <w:bookmarkStart w:id="119" w:name="_Toc69590020"/>
      <w:bookmarkStart w:id="120" w:name="_Toc69738288"/>
      <w:r w:rsidRPr="00AB4BAB">
        <w:rPr>
          <w:color w:val="auto"/>
        </w:rPr>
        <w:t xml:space="preserve">Figure </w:t>
      </w:r>
      <w:r w:rsidRPr="00AB4BAB">
        <w:rPr>
          <w:color w:val="auto"/>
        </w:rPr>
        <w:fldChar w:fldCharType="begin"/>
      </w:r>
      <w:r w:rsidRPr="00AB4BAB">
        <w:rPr>
          <w:color w:val="auto"/>
        </w:rPr>
        <w:instrText xml:space="preserve"> SEQ Figure \* ARABIC </w:instrText>
      </w:r>
      <w:r w:rsidRPr="00AB4BAB">
        <w:rPr>
          <w:color w:val="auto"/>
        </w:rPr>
        <w:fldChar w:fldCharType="separate"/>
      </w:r>
      <w:r w:rsidR="00D553DA">
        <w:rPr>
          <w:noProof/>
          <w:color w:val="auto"/>
        </w:rPr>
        <w:t>18</w:t>
      </w:r>
      <w:r w:rsidRPr="00AB4BAB">
        <w:rPr>
          <w:color w:val="auto"/>
        </w:rPr>
        <w:fldChar w:fldCharType="end"/>
      </w:r>
      <w:r w:rsidRPr="00AB4BAB">
        <w:rPr>
          <w:color w:val="auto"/>
        </w:rPr>
        <w:t>: Paper prototype document.</w:t>
      </w:r>
      <w:bookmarkEnd w:id="118"/>
      <w:bookmarkEnd w:id="119"/>
      <w:bookmarkEnd w:id="120"/>
    </w:p>
    <w:p w14:paraId="2979E026" w14:textId="6D6AE816" w:rsidR="004A06CD" w:rsidRDefault="004A06CD" w:rsidP="004A06CD">
      <w:pPr>
        <w:jc w:val="center"/>
      </w:pPr>
      <w:r w:rsidRPr="00F01B41">
        <w:rPr>
          <w:noProof/>
        </w:rPr>
        <w:lastRenderedPageBreak/>
        <w:drawing>
          <wp:inline distT="0" distB="0" distL="0" distR="0" wp14:anchorId="35364925" wp14:editId="7EA0D4B3">
            <wp:extent cx="6424930" cy="2207805"/>
            <wp:effectExtent l="0" t="0" r="0" b="2540"/>
            <wp:docPr id="15" name="Picture 7">
              <a:extLst xmlns:a="http://schemas.openxmlformats.org/drawingml/2006/main">
                <a:ext uri="{FF2B5EF4-FFF2-40B4-BE49-F238E27FC236}">
                  <a16:creationId xmlns:a16="http://schemas.microsoft.com/office/drawing/2014/main" id="{7995FEEE-8A4D-48FD-86B5-F8492C53A6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995FEEE-8A4D-48FD-86B5-F8492C53A64A}"/>
                        </a:ext>
                      </a:extLst>
                    </pic:cNvPr>
                    <pic:cNvPicPr>
                      <a:picLocks noChangeAspect="1"/>
                    </pic:cNvPicPr>
                  </pic:nvPicPr>
                  <pic:blipFill rotWithShape="1">
                    <a:blip r:embed="rId30"/>
                    <a:srcRect l="68662" t="29585" r="5407" b="56789"/>
                    <a:stretch/>
                  </pic:blipFill>
                  <pic:spPr bwMode="auto">
                    <a:xfrm>
                      <a:off x="0" y="0"/>
                      <a:ext cx="6432114" cy="2210274"/>
                    </a:xfrm>
                    <a:prstGeom prst="rect">
                      <a:avLst/>
                    </a:prstGeom>
                    <a:ln>
                      <a:noFill/>
                    </a:ln>
                    <a:extLst>
                      <a:ext uri="{53640926-AAD7-44D8-BBD7-CCE9431645EC}">
                        <a14:shadowObscured xmlns:a14="http://schemas.microsoft.com/office/drawing/2010/main"/>
                      </a:ext>
                    </a:extLst>
                  </pic:spPr>
                </pic:pic>
              </a:graphicData>
            </a:graphic>
          </wp:inline>
        </w:drawing>
      </w:r>
    </w:p>
    <w:p w14:paraId="5A53B22B" w14:textId="09672C47" w:rsidR="004A06CD" w:rsidRPr="00361978" w:rsidRDefault="00AB4BAB" w:rsidP="00361978">
      <w:pPr>
        <w:pStyle w:val="Caption"/>
        <w:jc w:val="center"/>
        <w:rPr>
          <w:color w:val="auto"/>
        </w:rPr>
      </w:pPr>
      <w:bookmarkStart w:id="121" w:name="_Toc69589910"/>
      <w:bookmarkStart w:id="122" w:name="_Toc69590021"/>
      <w:bookmarkStart w:id="123" w:name="_Toc69738289"/>
      <w:r w:rsidRPr="00361978">
        <w:rPr>
          <w:color w:val="auto"/>
        </w:rPr>
        <w:t xml:space="preserve">Figure </w:t>
      </w:r>
      <w:r w:rsidRPr="00361978">
        <w:rPr>
          <w:color w:val="auto"/>
        </w:rPr>
        <w:fldChar w:fldCharType="begin"/>
      </w:r>
      <w:r w:rsidRPr="00361978">
        <w:rPr>
          <w:color w:val="auto"/>
        </w:rPr>
        <w:instrText xml:space="preserve"> SEQ Figure \* ARABIC </w:instrText>
      </w:r>
      <w:r w:rsidRPr="00361978">
        <w:rPr>
          <w:color w:val="auto"/>
        </w:rPr>
        <w:fldChar w:fldCharType="separate"/>
      </w:r>
      <w:r w:rsidR="00D553DA">
        <w:rPr>
          <w:noProof/>
          <w:color w:val="auto"/>
        </w:rPr>
        <w:t>19</w:t>
      </w:r>
      <w:r w:rsidRPr="00361978">
        <w:rPr>
          <w:color w:val="auto"/>
        </w:rPr>
        <w:fldChar w:fldCharType="end"/>
      </w:r>
      <w:r w:rsidRPr="00361978">
        <w:rPr>
          <w:color w:val="auto"/>
        </w:rPr>
        <w:t>: Paper prototype document.</w:t>
      </w:r>
      <w:bookmarkEnd w:id="121"/>
      <w:bookmarkEnd w:id="122"/>
      <w:bookmarkEnd w:id="123"/>
    </w:p>
    <w:p w14:paraId="5C37B026" w14:textId="77777777" w:rsidR="004A06CD" w:rsidRDefault="004A06CD" w:rsidP="004A06CD">
      <w:pPr>
        <w:jc w:val="center"/>
      </w:pPr>
    </w:p>
    <w:p w14:paraId="4398D0E5" w14:textId="77777777" w:rsidR="004A06CD" w:rsidRDefault="004A06CD" w:rsidP="004A06CD">
      <w:pPr>
        <w:jc w:val="center"/>
      </w:pPr>
      <w:r>
        <w:t>The detailed document provided explains the main features of the website in more detail making sure no one was confused or unsure on any aspects.</w:t>
      </w:r>
    </w:p>
    <w:p w14:paraId="5892B8C8" w14:textId="5F6D9B30" w:rsidR="004A06CD" w:rsidRDefault="004A06CD" w:rsidP="004A06CD"/>
    <w:p w14:paraId="0AE7642C" w14:textId="77777777" w:rsidR="004A06CD" w:rsidRDefault="004A06CD" w:rsidP="004A06CD"/>
    <w:p w14:paraId="0FC7B776" w14:textId="67889D09" w:rsidR="004A06CD" w:rsidRPr="00591542" w:rsidRDefault="004A06CD" w:rsidP="00591542">
      <w:pPr>
        <w:pStyle w:val="Heading3"/>
        <w:rPr>
          <w:b/>
          <w:bCs/>
        </w:rPr>
      </w:pPr>
      <w:bookmarkStart w:id="124" w:name="_Toc69983997"/>
      <w:r w:rsidRPr="00591542">
        <w:rPr>
          <w:b/>
          <w:bCs/>
          <w:color w:val="auto"/>
        </w:rPr>
        <w:t>4.1.4 Feedback on initial prototype.</w:t>
      </w:r>
      <w:bookmarkEnd w:id="124"/>
    </w:p>
    <w:p w14:paraId="7BD5E56F" w14:textId="69FA9664" w:rsidR="004A06CD" w:rsidRDefault="004A06CD" w:rsidP="004A06CD"/>
    <w:p w14:paraId="4D687330" w14:textId="77777777" w:rsidR="004A06CD" w:rsidRDefault="004A06CD" w:rsidP="004A06CD"/>
    <w:p w14:paraId="57CFBCAC" w14:textId="59EDA683" w:rsidR="004A06CD" w:rsidRDefault="004A06CD" w:rsidP="004A06CD">
      <w:r>
        <w:t xml:space="preserve">After the initial prototype was created, all documents </w:t>
      </w:r>
      <w:r w:rsidR="00E759F2">
        <w:t xml:space="preserve">were sent </w:t>
      </w:r>
      <w:r>
        <w:t xml:space="preserve">over to the focus group of three primary school teachers to evaluate. During the project planning stage, </w:t>
      </w:r>
      <w:r w:rsidR="00E759F2">
        <w:t xml:space="preserve">it was </w:t>
      </w:r>
      <w:r>
        <w:t xml:space="preserve">hoped they would be able to complete a sit-down formal interview with the focus group of teachers to go through all relevant documents to get their opinions in the best way. However, due to the circumstances with COVID-19, this was impossible. </w:t>
      </w:r>
    </w:p>
    <w:p w14:paraId="5785FB4F" w14:textId="77777777" w:rsidR="004A06CD" w:rsidRDefault="004A06CD" w:rsidP="004A06CD"/>
    <w:p w14:paraId="4A06E3F5" w14:textId="729D322A" w:rsidR="004A06CD" w:rsidRDefault="00E759F2" w:rsidP="004A06CD">
      <w:r>
        <w:t>It was</w:t>
      </w:r>
      <w:r w:rsidR="004A06CD">
        <w:t xml:space="preserve"> decided to send the teachers in the focus group the paper prototype along with the detailed document for them to evaluate and send their opinions and any suggestions for improvement. </w:t>
      </w:r>
      <w:r>
        <w:t>All feedback</w:t>
      </w:r>
      <w:r w:rsidR="004A06CD">
        <w:t xml:space="preserve"> has</w:t>
      </w:r>
      <w:r>
        <w:t xml:space="preserve"> been</w:t>
      </w:r>
      <w:r w:rsidR="004A06CD">
        <w:t xml:space="preserve"> recorded into a table as shown below. </w:t>
      </w:r>
    </w:p>
    <w:p w14:paraId="05641B2E" w14:textId="57A8D690" w:rsidR="004A06CD" w:rsidRDefault="004A06CD" w:rsidP="004A06CD">
      <w:r>
        <w:rPr>
          <w:noProof/>
        </w:rPr>
        <w:lastRenderedPageBreak/>
        <w:drawing>
          <wp:inline distT="0" distB="0" distL="0" distR="0" wp14:anchorId="7B0CC312" wp14:editId="506B4C93">
            <wp:extent cx="6267448" cy="3585765"/>
            <wp:effectExtent l="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1">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EA790B34-E07B-4A57-BC01-852CC4F1B2C6}"/>
                        </a:ext>
                      </a:extLst>
                    </a:blip>
                    <a:srcRect l="36085" t="25409" r="37594" b="47819"/>
                    <a:stretch>
                      <a:fillRect/>
                    </a:stretch>
                  </pic:blipFill>
                  <pic:spPr>
                    <a:xfrm>
                      <a:off x="0" y="0"/>
                      <a:ext cx="6267448" cy="3585765"/>
                    </a:xfrm>
                    <a:prstGeom prst="rect">
                      <a:avLst/>
                    </a:prstGeom>
                  </pic:spPr>
                </pic:pic>
              </a:graphicData>
            </a:graphic>
          </wp:inline>
        </w:drawing>
      </w:r>
    </w:p>
    <w:p w14:paraId="033C3CCA" w14:textId="2AE3A6D3" w:rsidR="00BF3B47" w:rsidRPr="00BF3B47" w:rsidRDefault="00BF3B47" w:rsidP="00BF3B47">
      <w:pPr>
        <w:pStyle w:val="Caption"/>
        <w:jc w:val="center"/>
        <w:rPr>
          <w:color w:val="auto"/>
        </w:rPr>
      </w:pPr>
      <w:bookmarkStart w:id="125" w:name="_Toc69589911"/>
      <w:bookmarkStart w:id="126" w:name="_Toc69590022"/>
      <w:bookmarkStart w:id="127" w:name="_Toc69738290"/>
      <w:r w:rsidRPr="00BF3B47">
        <w:rPr>
          <w:color w:val="auto"/>
        </w:rPr>
        <w:t xml:space="preserve">Figure </w:t>
      </w:r>
      <w:r w:rsidRPr="00BF3B47">
        <w:rPr>
          <w:color w:val="auto"/>
        </w:rPr>
        <w:fldChar w:fldCharType="begin"/>
      </w:r>
      <w:r w:rsidRPr="00BF3B47">
        <w:rPr>
          <w:color w:val="auto"/>
        </w:rPr>
        <w:instrText xml:space="preserve"> SEQ Figure \* ARABIC </w:instrText>
      </w:r>
      <w:r w:rsidRPr="00BF3B47">
        <w:rPr>
          <w:color w:val="auto"/>
        </w:rPr>
        <w:fldChar w:fldCharType="separate"/>
      </w:r>
      <w:r w:rsidR="00D553DA">
        <w:rPr>
          <w:noProof/>
          <w:color w:val="auto"/>
        </w:rPr>
        <w:t>20</w:t>
      </w:r>
      <w:r w:rsidRPr="00BF3B47">
        <w:rPr>
          <w:color w:val="auto"/>
        </w:rPr>
        <w:fldChar w:fldCharType="end"/>
      </w:r>
      <w:r w:rsidRPr="00BF3B47">
        <w:rPr>
          <w:color w:val="auto"/>
        </w:rPr>
        <w:t>: Feedback 1.</w:t>
      </w:r>
      <w:bookmarkEnd w:id="125"/>
      <w:bookmarkEnd w:id="126"/>
      <w:bookmarkEnd w:id="127"/>
    </w:p>
    <w:p w14:paraId="6C7359C6" w14:textId="268FC3D6" w:rsidR="004A06CD" w:rsidRDefault="004A06CD" w:rsidP="004A06CD">
      <w:pPr>
        <w:rPr>
          <w:noProof/>
        </w:rPr>
      </w:pPr>
      <w:r w:rsidRPr="00F01B41">
        <w:rPr>
          <w:noProof/>
        </w:rPr>
        <mc:AlternateContent>
          <mc:Choice Requires="wps">
            <w:drawing>
              <wp:anchor distT="0" distB="0" distL="114300" distR="114300" simplePos="0" relativeHeight="251658240" behindDoc="0" locked="0" layoutInCell="1" allowOverlap="1" wp14:anchorId="49DD946D" wp14:editId="5493F4DC">
                <wp:simplePos x="0" y="0"/>
                <wp:positionH relativeFrom="column">
                  <wp:posOffset>313690</wp:posOffset>
                </wp:positionH>
                <wp:positionV relativeFrom="paragraph">
                  <wp:posOffset>1258570</wp:posOffset>
                </wp:positionV>
                <wp:extent cx="7729728" cy="3101983"/>
                <wp:effectExtent l="0" t="0" r="0" b="0"/>
                <wp:wrapNone/>
                <wp:docPr id="17"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729728" cy="3101983"/>
                        </a:xfrm>
                        <a:prstGeom prst="rect">
                          <a:avLst/>
                        </a:prstGeom>
                      </wps:spPr>
                      <wps:bodyPr vert="horz" lIns="91440" tIns="45720" rIns="91440" bIns="45720" rtlCol="0">
                        <a:normAutofit/>
                      </wps:bodyPr>
                    </wps:wsp>
                  </a:graphicData>
                </a:graphic>
              </wp:anchor>
            </w:drawing>
          </mc:Choice>
          <mc:Fallback>
            <w:pict>
              <v:rect w14:anchorId="492C87E1" id="Content Placeholder 2" o:spid="_x0000_s1026" style="position:absolute;margin-left:24.7pt;margin-top:99.1pt;width:608.65pt;height:244.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" filled="f" stroked="f">
                <o:lock v:ext="edit" grouping="t"/>
              </v:rect>
            </w:pict>
          </mc:Fallback>
        </mc:AlternateContent>
      </w:r>
      <w:r w:rsidRPr="00F01B41">
        <w:rPr>
          <w:noProof/>
        </w:rPr>
        <w:t xml:space="preserve"> </w:t>
      </w:r>
      <w:r w:rsidRPr="00F01B41">
        <w:rPr>
          <w:noProof/>
        </w:rPr>
        <w:drawing>
          <wp:inline distT="0" distB="0" distL="0" distR="0" wp14:anchorId="4B257EE7" wp14:editId="78823BBB">
            <wp:extent cx="6522085" cy="3639679"/>
            <wp:effectExtent l="0" t="0" r="0" b="0"/>
            <wp:docPr id="20" name="Picture 3">
              <a:extLst xmlns:a="http://schemas.openxmlformats.org/drawingml/2006/main">
                <a:ext uri="{FF2B5EF4-FFF2-40B4-BE49-F238E27FC236}">
                  <a16:creationId xmlns:a16="http://schemas.microsoft.com/office/drawing/2014/main" id="{E47F59C5-D154-475B-807D-A55563909A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47F59C5-D154-475B-807D-A55563909A39}"/>
                        </a:ext>
                      </a:extLst>
                    </pic:cNvPr>
                    <pic:cNvPicPr>
                      <a:picLocks noChangeAspect="1"/>
                    </pic:cNvPicPr>
                  </pic:nvPicPr>
                  <pic:blipFill rotWithShape="1">
                    <a:blip r:embed="rId31"/>
                    <a:srcRect l="36600" t="51698" r="37382" b="17610"/>
                    <a:stretch/>
                  </pic:blipFill>
                  <pic:spPr>
                    <a:xfrm>
                      <a:off x="0" y="0"/>
                      <a:ext cx="6534906" cy="3646834"/>
                    </a:xfrm>
                    <a:prstGeom prst="rect">
                      <a:avLst/>
                    </a:prstGeom>
                  </pic:spPr>
                </pic:pic>
              </a:graphicData>
            </a:graphic>
          </wp:inline>
        </w:drawing>
      </w:r>
    </w:p>
    <w:p w14:paraId="7458BBE9" w14:textId="27D93B95" w:rsidR="00BF3B47" w:rsidRDefault="00BF3B47" w:rsidP="00BF3B47">
      <w:pPr>
        <w:pStyle w:val="Caption"/>
        <w:jc w:val="center"/>
        <w:rPr>
          <w:noProof/>
        </w:rPr>
      </w:pPr>
      <w:bookmarkStart w:id="128" w:name="_Toc69589912"/>
      <w:bookmarkStart w:id="129" w:name="_Toc69590023"/>
      <w:bookmarkStart w:id="130" w:name="_Toc69738291"/>
      <w:r w:rsidRPr="00BF3B47">
        <w:rPr>
          <w:color w:val="auto"/>
        </w:rPr>
        <w:t xml:space="preserve">Figure </w:t>
      </w:r>
      <w:r w:rsidRPr="00BF3B47">
        <w:rPr>
          <w:color w:val="auto"/>
        </w:rPr>
        <w:fldChar w:fldCharType="begin"/>
      </w:r>
      <w:r w:rsidRPr="00BF3B47">
        <w:rPr>
          <w:color w:val="auto"/>
        </w:rPr>
        <w:instrText xml:space="preserve"> SEQ Figure \* ARABIC </w:instrText>
      </w:r>
      <w:r w:rsidRPr="00BF3B47">
        <w:rPr>
          <w:color w:val="auto"/>
        </w:rPr>
        <w:fldChar w:fldCharType="separate"/>
      </w:r>
      <w:r w:rsidR="00D553DA">
        <w:rPr>
          <w:noProof/>
          <w:color w:val="auto"/>
        </w:rPr>
        <w:t>21</w:t>
      </w:r>
      <w:r w:rsidRPr="00BF3B47">
        <w:rPr>
          <w:color w:val="auto"/>
        </w:rPr>
        <w:fldChar w:fldCharType="end"/>
      </w:r>
      <w:r w:rsidRPr="00BF3B47">
        <w:rPr>
          <w:color w:val="auto"/>
        </w:rPr>
        <w:t>: Feedback 2.</w:t>
      </w:r>
      <w:bookmarkEnd w:id="128"/>
      <w:bookmarkEnd w:id="129"/>
      <w:bookmarkEnd w:id="130"/>
    </w:p>
    <w:p w14:paraId="2047E543" w14:textId="77777777" w:rsidR="004A06CD" w:rsidRDefault="004A06CD" w:rsidP="004A06CD">
      <w:pPr>
        <w:rPr>
          <w:noProof/>
        </w:rPr>
      </w:pPr>
    </w:p>
    <w:p w14:paraId="0132F736" w14:textId="77777777" w:rsidR="004A06CD" w:rsidRDefault="004A06CD" w:rsidP="004A06CD">
      <w:pPr>
        <w:rPr>
          <w:noProof/>
        </w:rPr>
      </w:pPr>
    </w:p>
    <w:p w14:paraId="1B428B1E" w14:textId="77777777" w:rsidR="004A06CD" w:rsidRDefault="004A06CD" w:rsidP="004A06CD">
      <w:pPr>
        <w:rPr>
          <w:noProof/>
        </w:rPr>
      </w:pPr>
    </w:p>
    <w:p w14:paraId="62DFAFBA" w14:textId="77777777" w:rsidR="004A06CD" w:rsidRDefault="004A06CD" w:rsidP="004A06CD">
      <w:pPr>
        <w:rPr>
          <w:noProof/>
        </w:rPr>
      </w:pPr>
    </w:p>
    <w:p w14:paraId="1BD6A05F" w14:textId="77777777" w:rsidR="004A06CD" w:rsidRDefault="004A06CD" w:rsidP="004A06CD">
      <w:pPr>
        <w:rPr>
          <w:noProof/>
        </w:rPr>
      </w:pPr>
    </w:p>
    <w:p w14:paraId="6C5CE4B3" w14:textId="33C74438" w:rsidR="004D1343" w:rsidRDefault="004A06CD" w:rsidP="004A06CD">
      <w:pPr>
        <w:rPr>
          <w:noProof/>
        </w:rPr>
      </w:pPr>
      <w:r>
        <w:rPr>
          <w:noProof/>
        </w:rPr>
        <w:lastRenderedPageBreak/>
        <w:t xml:space="preserve">The focus group provided a lot of positive feedback on the paper prototype which helps to show which aspects work and </w:t>
      </w:r>
      <w:r w:rsidR="004D1343">
        <w:rPr>
          <w:noProof/>
        </w:rPr>
        <w:t xml:space="preserve">what </w:t>
      </w:r>
      <w:r>
        <w:rPr>
          <w:noProof/>
        </w:rPr>
        <w:t>will be beneficial to include in the final design.</w:t>
      </w:r>
    </w:p>
    <w:p w14:paraId="265EDCFA" w14:textId="77777777" w:rsidR="004D1343" w:rsidRDefault="004D1343" w:rsidP="004A06CD">
      <w:pPr>
        <w:rPr>
          <w:noProof/>
        </w:rPr>
      </w:pPr>
    </w:p>
    <w:p w14:paraId="3A654FE5" w14:textId="5C1B56F0" w:rsidR="004A06CD" w:rsidRDefault="004A06CD" w:rsidP="004A06CD">
      <w:pPr>
        <w:rPr>
          <w:noProof/>
        </w:rPr>
      </w:pPr>
      <w:r>
        <w:rPr>
          <w:noProof/>
        </w:rPr>
        <w:t>One stand-out point that was mentioned by all three teachers was that the storyboard contained a lot of engaging and motivational aspects that would be very beneficial in teaching children online. This was a vital piece of information to know as it shows that the website would work in an educational setting. Due to the f</w:t>
      </w:r>
      <w:r w:rsidRPr="00A44CC8">
        <w:rPr>
          <w:noProof/>
        </w:rPr>
        <w:t>act that the focus group was made up o</w:t>
      </w:r>
      <w:r w:rsidR="004D1343" w:rsidRPr="00A44CC8">
        <w:rPr>
          <w:noProof/>
        </w:rPr>
        <w:t>f</w:t>
      </w:r>
      <w:r w:rsidRPr="00A44CC8">
        <w:rPr>
          <w:noProof/>
        </w:rPr>
        <w:t xml:space="preserve"> primary school teachers, their opinions are very important as these will be the group of people </w:t>
      </w:r>
      <w:r w:rsidR="00A44CC8" w:rsidRPr="00A44CC8">
        <w:rPr>
          <w:noProof/>
        </w:rPr>
        <w:t>using</w:t>
      </w:r>
      <w:r w:rsidRPr="00A44CC8">
        <w:rPr>
          <w:noProof/>
        </w:rPr>
        <w:t xml:space="preserve"> the website most.</w:t>
      </w:r>
      <w:r>
        <w:rPr>
          <w:noProof/>
        </w:rPr>
        <w:t xml:space="preserve"> </w:t>
      </w:r>
    </w:p>
    <w:p w14:paraId="20B6ADFB" w14:textId="77777777" w:rsidR="004D1343" w:rsidRDefault="004D1343" w:rsidP="004A06CD">
      <w:pPr>
        <w:rPr>
          <w:noProof/>
        </w:rPr>
      </w:pPr>
    </w:p>
    <w:p w14:paraId="5BB6D3C4" w14:textId="3F649019" w:rsidR="004A06CD" w:rsidRDefault="004A06CD" w:rsidP="004A06CD">
      <w:pPr>
        <w:rPr>
          <w:noProof/>
        </w:rPr>
      </w:pPr>
      <w:r>
        <w:rPr>
          <w:noProof/>
        </w:rPr>
        <w:t>Another positive piece of feedback that was mentioned by the focus group was that there was a good amount of interactive content included. Children need interactive content included in their learning appl</w:t>
      </w:r>
      <w:r w:rsidR="001703D3">
        <w:rPr>
          <w:noProof/>
        </w:rPr>
        <w:t>i</w:t>
      </w:r>
      <w:r>
        <w:rPr>
          <w:noProof/>
        </w:rPr>
        <w:t>cations to ensure they don’t get bored and lose interest. It is very important that a good amount of interactive content remains on the website.</w:t>
      </w:r>
    </w:p>
    <w:p w14:paraId="6FAA44FA" w14:textId="77777777" w:rsidR="008C0B6C" w:rsidRDefault="008C0B6C" w:rsidP="004A06CD">
      <w:pPr>
        <w:rPr>
          <w:noProof/>
        </w:rPr>
      </w:pPr>
    </w:p>
    <w:p w14:paraId="0FE6DC4D" w14:textId="72252D45" w:rsidR="004A06CD" w:rsidRDefault="004A06CD" w:rsidP="004A06CD">
      <w:pPr>
        <w:rPr>
          <w:noProof/>
        </w:rPr>
      </w:pPr>
      <w:r>
        <w:rPr>
          <w:noProof/>
        </w:rPr>
        <w:t xml:space="preserve">All three teachers in the focus group stated that they thought online teaching applications were extremely beneificial in helping to develop a young students education. This is also a very good point to note as it shows that this is something a primary school would be interested in using. </w:t>
      </w:r>
    </w:p>
    <w:p w14:paraId="1746930D" w14:textId="77777777" w:rsidR="008C0B6C" w:rsidRDefault="008C0B6C" w:rsidP="004A06CD">
      <w:pPr>
        <w:rPr>
          <w:noProof/>
        </w:rPr>
      </w:pPr>
    </w:p>
    <w:p w14:paraId="269E1E23" w14:textId="4A5D054D" w:rsidR="004A06CD" w:rsidRDefault="004A06CD" w:rsidP="004A06CD">
      <w:pPr>
        <w:rPr>
          <w:noProof/>
        </w:rPr>
      </w:pPr>
      <w:r>
        <w:rPr>
          <w:noProof/>
        </w:rPr>
        <w:t>Although all three teachers thought the design included many strong and beneficial points, there were two improvements mentioned. One of the improvements was that there wasn’t enough of the Welsh language included on the website. As only the main pages of the website were included in the paper prototype, not all of the pages that included more Welsh were included in the initial design. This is why another paper prototype needed to be created including all pages that would be made, making everything clear.</w:t>
      </w:r>
    </w:p>
    <w:p w14:paraId="29B07290" w14:textId="77777777" w:rsidR="008C0B6C" w:rsidRDefault="008C0B6C" w:rsidP="004A06CD">
      <w:pPr>
        <w:rPr>
          <w:noProof/>
        </w:rPr>
      </w:pPr>
    </w:p>
    <w:p w14:paraId="1AF6E5FB" w14:textId="25453CB6" w:rsidR="004A06CD" w:rsidRDefault="004A06CD" w:rsidP="004A06CD">
      <w:pPr>
        <w:rPr>
          <w:noProof/>
        </w:rPr>
      </w:pPr>
      <w:r>
        <w:rPr>
          <w:noProof/>
        </w:rPr>
        <w:t>The second improvement mentioned was that there should be more pictures included to keep the children interested. This was another beneficial point and something that should’ve been included into the intital paper prototype. There have been many research studies looking into the benefits of including pictures into learning appl</w:t>
      </w:r>
      <w:r w:rsidR="00EF21CD">
        <w:rPr>
          <w:noProof/>
        </w:rPr>
        <w:t>ications</w:t>
      </w:r>
      <w:r>
        <w:rPr>
          <w:noProof/>
        </w:rPr>
        <w:t xml:space="preserve"> for children, where it states that this is a very effective way fo</w:t>
      </w:r>
      <w:r w:rsidR="00CF5B2B">
        <w:rPr>
          <w:noProof/>
        </w:rPr>
        <w:t>r</w:t>
      </w:r>
      <w:r>
        <w:rPr>
          <w:noProof/>
        </w:rPr>
        <w:t xml:space="preserve"> students to learn a new language. </w:t>
      </w:r>
      <w:sdt>
        <w:sdtPr>
          <w:rPr>
            <w:noProof/>
          </w:rPr>
          <w:id w:val="-1900743568"/>
          <w:citation/>
        </w:sdtPr>
        <w:sdtEndPr/>
        <w:sdtContent>
          <w:r>
            <w:rPr>
              <w:noProof/>
            </w:rPr>
            <w:fldChar w:fldCharType="begin"/>
          </w:r>
          <w:r>
            <w:rPr>
              <w:noProof/>
            </w:rPr>
            <w:instrText xml:space="preserve"> CITATION Kat18 \l 2057 </w:instrText>
          </w:r>
          <w:r>
            <w:rPr>
              <w:noProof/>
            </w:rPr>
            <w:fldChar w:fldCharType="separate"/>
          </w:r>
          <w:r w:rsidR="003850F0">
            <w:rPr>
              <w:noProof/>
            </w:rPr>
            <w:t>[59]</w:t>
          </w:r>
          <w:r>
            <w:rPr>
              <w:noProof/>
            </w:rPr>
            <w:fldChar w:fldCharType="end"/>
          </w:r>
        </w:sdtContent>
      </w:sdt>
      <w:r>
        <w:rPr>
          <w:noProof/>
        </w:rPr>
        <w:t xml:space="preserve"> Due to this beneficial finding, it is vital that pictures are included more frequently in the next iteration.</w:t>
      </w:r>
    </w:p>
    <w:p w14:paraId="1794E511" w14:textId="74F841EB" w:rsidR="006D49B1" w:rsidRDefault="006D49B1" w:rsidP="004A06CD">
      <w:pPr>
        <w:rPr>
          <w:noProof/>
        </w:rPr>
      </w:pPr>
    </w:p>
    <w:p w14:paraId="7305CA15" w14:textId="766F83A8" w:rsidR="009748E2" w:rsidRDefault="009748E2" w:rsidP="004A06CD">
      <w:pPr>
        <w:rPr>
          <w:noProof/>
        </w:rPr>
      </w:pPr>
      <w:r>
        <w:rPr>
          <w:noProof/>
        </w:rPr>
        <w:t>By completing the interview and analysing the opinions of the teachers</w:t>
      </w:r>
      <w:r w:rsidR="00342722">
        <w:rPr>
          <w:noProof/>
        </w:rPr>
        <w:t>, the second objective stated at the beginning of this project has been achieved. These opinions are extremely vital to help build a better understanding of online education for learning languages.</w:t>
      </w:r>
    </w:p>
    <w:p w14:paraId="4E859029" w14:textId="77777777" w:rsidR="009748E2" w:rsidRDefault="009748E2" w:rsidP="004A06CD">
      <w:pPr>
        <w:rPr>
          <w:noProof/>
        </w:rPr>
      </w:pPr>
    </w:p>
    <w:p w14:paraId="436B943B" w14:textId="11D30A7F" w:rsidR="004A06CD" w:rsidRDefault="004A06CD" w:rsidP="004A06CD">
      <w:pPr>
        <w:rPr>
          <w:noProof/>
        </w:rPr>
      </w:pPr>
      <w:r>
        <w:rPr>
          <w:noProof/>
        </w:rPr>
        <w:t>From the above findings, the next iteration was designed, keeping in mind the required points.</w:t>
      </w:r>
      <w:r w:rsidR="00CF5B2B">
        <w:rPr>
          <w:noProof/>
        </w:rPr>
        <w:t xml:space="preserve"> </w:t>
      </w:r>
    </w:p>
    <w:p w14:paraId="684670CB" w14:textId="77777777" w:rsidR="006D49B1" w:rsidRDefault="006D49B1" w:rsidP="004A06CD">
      <w:pPr>
        <w:rPr>
          <w:noProof/>
        </w:rPr>
      </w:pPr>
    </w:p>
    <w:p w14:paraId="275A9D92" w14:textId="1D1CED86" w:rsidR="004A06CD" w:rsidRDefault="004A06CD" w:rsidP="004A06CD">
      <w:pPr>
        <w:rPr>
          <w:noProof/>
        </w:rPr>
      </w:pPr>
    </w:p>
    <w:p w14:paraId="79D0F6BB" w14:textId="609667F5" w:rsidR="0024219E" w:rsidRDefault="0024219E" w:rsidP="004A06CD">
      <w:pPr>
        <w:rPr>
          <w:noProof/>
        </w:rPr>
      </w:pPr>
    </w:p>
    <w:p w14:paraId="051EFDF2" w14:textId="33E9AC7F" w:rsidR="0024219E" w:rsidRDefault="0024219E" w:rsidP="004A06CD">
      <w:pPr>
        <w:rPr>
          <w:noProof/>
        </w:rPr>
      </w:pPr>
    </w:p>
    <w:p w14:paraId="268B6060" w14:textId="0EE967FA" w:rsidR="0024219E" w:rsidRDefault="0024219E" w:rsidP="004A06CD">
      <w:pPr>
        <w:rPr>
          <w:noProof/>
        </w:rPr>
      </w:pPr>
    </w:p>
    <w:p w14:paraId="2B46899C" w14:textId="6E54A673" w:rsidR="0024219E" w:rsidRDefault="0024219E" w:rsidP="004A06CD">
      <w:pPr>
        <w:rPr>
          <w:noProof/>
        </w:rPr>
      </w:pPr>
    </w:p>
    <w:p w14:paraId="4082882F" w14:textId="3185EA87" w:rsidR="0024219E" w:rsidRDefault="0024219E" w:rsidP="004A06CD">
      <w:pPr>
        <w:rPr>
          <w:noProof/>
        </w:rPr>
      </w:pPr>
    </w:p>
    <w:p w14:paraId="798310F6" w14:textId="0F595DDF" w:rsidR="0024219E" w:rsidRDefault="0024219E" w:rsidP="004A06CD">
      <w:pPr>
        <w:rPr>
          <w:noProof/>
        </w:rPr>
      </w:pPr>
    </w:p>
    <w:p w14:paraId="7272DF18" w14:textId="77777777" w:rsidR="0024219E" w:rsidRDefault="0024219E" w:rsidP="004A06CD">
      <w:pPr>
        <w:rPr>
          <w:noProof/>
        </w:rPr>
      </w:pPr>
    </w:p>
    <w:p w14:paraId="112261DF" w14:textId="5F16AD4F" w:rsidR="004A06CD" w:rsidRPr="00591542" w:rsidRDefault="004A06CD" w:rsidP="00591542">
      <w:pPr>
        <w:pStyle w:val="Heading3"/>
        <w:rPr>
          <w:b/>
          <w:bCs/>
          <w:color w:val="auto"/>
        </w:rPr>
      </w:pPr>
      <w:bookmarkStart w:id="131" w:name="_Toc69983998"/>
      <w:r w:rsidRPr="00591542">
        <w:rPr>
          <w:b/>
          <w:bCs/>
          <w:color w:val="auto"/>
        </w:rPr>
        <w:lastRenderedPageBreak/>
        <w:t>4.1.5 Evaluating all feedback received.</w:t>
      </w:r>
      <w:bookmarkEnd w:id="131"/>
      <w:r w:rsidRPr="00591542">
        <w:rPr>
          <w:b/>
          <w:bCs/>
          <w:color w:val="auto"/>
        </w:rPr>
        <w:t xml:space="preserve"> </w:t>
      </w:r>
    </w:p>
    <w:p w14:paraId="094BF065" w14:textId="41520019" w:rsidR="004A06CD" w:rsidRDefault="004A06CD" w:rsidP="004A06CD">
      <w:pPr>
        <w:rPr>
          <w:b/>
          <w:bCs/>
        </w:rPr>
      </w:pPr>
    </w:p>
    <w:p w14:paraId="01DA9BC6" w14:textId="77777777" w:rsidR="004A06CD" w:rsidRPr="004A06CD" w:rsidRDefault="004A06CD" w:rsidP="004A06CD">
      <w:pPr>
        <w:rPr>
          <w:b/>
          <w:bCs/>
        </w:rPr>
      </w:pPr>
    </w:p>
    <w:p w14:paraId="6F115198" w14:textId="3A96A27E" w:rsidR="004A06CD" w:rsidRDefault="004A06CD" w:rsidP="004A06CD">
      <w:r>
        <w:t>Once the initial paper prototype was created and the first round of feedback took place, a second iteration was started which worked on incorporating the suggested improvements as explained below.</w:t>
      </w:r>
    </w:p>
    <w:p w14:paraId="4A248BB0" w14:textId="77777777" w:rsidR="004A06CD" w:rsidRDefault="004A06CD" w:rsidP="004A06CD"/>
    <w:p w14:paraId="06742D28" w14:textId="07BA90F5" w:rsidR="004A06CD" w:rsidRDefault="004A06CD" w:rsidP="004A06CD">
      <w:r w:rsidRPr="00192D3B">
        <w:rPr>
          <w:b/>
          <w:bCs/>
        </w:rPr>
        <w:t>More pictures</w:t>
      </w:r>
      <w:r>
        <w:t xml:space="preserve"> – As suggested by the focus group of teachers, more pictures needed to be incorporated into the next design iteration. It was decided that the tasks, </w:t>
      </w:r>
      <w:proofErr w:type="gramStart"/>
      <w:r>
        <w:t>tests</w:t>
      </w:r>
      <w:proofErr w:type="gramEnd"/>
      <w:r>
        <w:t xml:space="preserve"> and progress would all be revisited to include some more pictures. The topics shown on both the tasks and tests pages would now include images of the topics alongside the topic name. This will be extremely beneficial as it will help to interest the younger audience who</w:t>
      </w:r>
      <w:r w:rsidR="009838DC">
        <w:t xml:space="preserve"> are not</w:t>
      </w:r>
      <w:r>
        <w:t xml:space="preserve"> as interested in reading. This also helps to add another visual aspect to LingoLearning. It has also been decided that the progress page will have image</w:t>
      </w:r>
      <w:r w:rsidR="00E14778">
        <w:t>s</w:t>
      </w:r>
      <w:r>
        <w:t xml:space="preserve"> to show the four topics alongside the name to keep LingoLearning consistent.</w:t>
      </w:r>
      <w:r w:rsidR="006D49B1">
        <w:t xml:space="preserve"> </w:t>
      </w:r>
      <w:r>
        <w:t xml:space="preserve"> </w:t>
      </w:r>
    </w:p>
    <w:p w14:paraId="32A06B6A" w14:textId="77777777" w:rsidR="004A06CD" w:rsidRDefault="004A06CD" w:rsidP="004A06CD"/>
    <w:p w14:paraId="31F5119A" w14:textId="365DA278" w:rsidR="004A06CD" w:rsidRDefault="004A06CD" w:rsidP="004A06CD">
      <w:r w:rsidRPr="00674B65">
        <w:rPr>
          <w:b/>
          <w:bCs/>
        </w:rPr>
        <w:t>Colour blindness</w:t>
      </w:r>
      <w:r>
        <w:t xml:space="preserve"> – When presenting the initial paper prototype during the interim viva, it was suggested that colour blindness should be </w:t>
      </w:r>
      <w:r w:rsidR="00E14778">
        <w:t>considered</w:t>
      </w:r>
      <w:r>
        <w:t>. The paper prototype uses green and red throughout the website in both the background and the foreground which makes it unsuitable for some people. To solve this problem</w:t>
      </w:r>
      <w:r w:rsidR="00E14778">
        <w:t>,</w:t>
      </w:r>
      <w:r>
        <w:t xml:space="preserve"> it has been decided to use green as more of a background colour including a separate white background to make all information stand out most.</w:t>
      </w:r>
    </w:p>
    <w:p w14:paraId="412E9BCD" w14:textId="77777777" w:rsidR="0024276A" w:rsidRDefault="0024276A" w:rsidP="004A06CD"/>
    <w:p w14:paraId="632A1E76" w14:textId="6451B5D9" w:rsidR="00724E8C" w:rsidRDefault="0024276A" w:rsidP="004A06CD">
      <w:r>
        <w:t>By creating a website that is accessible to users who are colour blind, the website is considered professional and not excluding anyone.</w:t>
      </w:r>
      <w:sdt>
        <w:sdtPr>
          <w:id w:val="-1536806219"/>
          <w:citation/>
        </w:sdtPr>
        <w:sdtEndPr/>
        <w:sdtContent>
          <w:r>
            <w:fldChar w:fldCharType="begin"/>
          </w:r>
          <w:r>
            <w:instrText xml:space="preserve"> CITATION Jea10 \l 2057 </w:instrText>
          </w:r>
          <w:r>
            <w:fldChar w:fldCharType="separate"/>
          </w:r>
          <w:r w:rsidR="003850F0">
            <w:rPr>
              <w:noProof/>
            </w:rPr>
            <w:t xml:space="preserve"> [60]</w:t>
          </w:r>
          <w:r>
            <w:fldChar w:fldCharType="end"/>
          </w:r>
        </w:sdtContent>
      </w:sdt>
      <w:r w:rsidR="00CE1D93">
        <w:t xml:space="preserve"> It is extremely beneficial to include aspects that </w:t>
      </w:r>
      <w:r w:rsidR="00497CD4">
        <w:t>are made accessible to all users.</w:t>
      </w:r>
    </w:p>
    <w:p w14:paraId="380A292F" w14:textId="77777777" w:rsidR="004A06CD" w:rsidRPr="00CB389D" w:rsidRDefault="004A06CD" w:rsidP="004A06CD">
      <w:pPr>
        <w:rPr>
          <w:b/>
          <w:bCs/>
          <w:color w:val="FF0000"/>
        </w:rPr>
      </w:pPr>
    </w:p>
    <w:p w14:paraId="210D11D3" w14:textId="7454CD4C" w:rsidR="004A06CD" w:rsidRDefault="004A06CD" w:rsidP="004A06CD">
      <w:proofErr w:type="gramStart"/>
      <w:r w:rsidRPr="00C6305D">
        <w:rPr>
          <w:b/>
          <w:bCs/>
        </w:rPr>
        <w:t>Tasks</w:t>
      </w:r>
      <w:proofErr w:type="gramEnd"/>
      <w:r w:rsidRPr="00C6305D">
        <w:rPr>
          <w:b/>
          <w:bCs/>
        </w:rPr>
        <w:t xml:space="preserve"> page, Flashcards</w:t>
      </w:r>
      <w:r>
        <w:rPr>
          <w:b/>
          <w:bCs/>
        </w:rPr>
        <w:t xml:space="preserve"> and YouTube videos</w:t>
      </w:r>
      <w:r w:rsidRPr="00C6305D">
        <w:rPr>
          <w:b/>
          <w:bCs/>
        </w:rPr>
        <w:t xml:space="preserve"> </w:t>
      </w:r>
      <w:r>
        <w:t xml:space="preserve">– Another improvement that was suggested was that there should be some more interaction to help keep the children engaged whilst learning. To </w:t>
      </w:r>
      <w:r w:rsidR="00497CD4">
        <w:t>incorporate</w:t>
      </w:r>
      <w:r>
        <w:t xml:space="preserve"> this suggested improvement, Flashcards and YouTube videos will be present on the tasks page during the next iteration. Flashcards and videos are considered a form of multisensory enrichment and can be used in the classroom. Pedagogical and Neurocognitive theories say that multisensory enrichment is very beneficial for learning.</w:t>
      </w:r>
      <w:sdt>
        <w:sdtPr>
          <w:id w:val="662905069"/>
          <w:citation/>
        </w:sdtPr>
        <w:sdtEndPr/>
        <w:sdtContent>
          <w:r>
            <w:fldChar w:fldCharType="begin"/>
          </w:r>
          <w:r>
            <w:instrText xml:space="preserve"> CITATION Chr20 \l 2057 </w:instrText>
          </w:r>
          <w:r>
            <w:fldChar w:fldCharType="separate"/>
          </w:r>
          <w:r w:rsidR="003850F0">
            <w:rPr>
              <w:noProof/>
            </w:rPr>
            <w:t xml:space="preserve"> [61]</w:t>
          </w:r>
          <w:r>
            <w:fldChar w:fldCharType="end"/>
          </w:r>
        </w:sdtContent>
      </w:sdt>
      <w:r>
        <w:t xml:space="preserve">  </w:t>
      </w:r>
    </w:p>
    <w:p w14:paraId="7A983DA9" w14:textId="77777777" w:rsidR="004A06CD" w:rsidRPr="00423819" w:rsidRDefault="004A06CD" w:rsidP="004A06CD"/>
    <w:p w14:paraId="0D71947C" w14:textId="07939BA3" w:rsidR="004A06CD" w:rsidRDefault="004A06CD" w:rsidP="004A06CD">
      <w:r w:rsidRPr="00C6305D">
        <w:rPr>
          <w:b/>
          <w:bCs/>
        </w:rPr>
        <w:t>Progress page improvement</w:t>
      </w:r>
      <w:r w:rsidR="009734EB">
        <w:rPr>
          <w:b/>
          <w:bCs/>
        </w:rPr>
        <w:t xml:space="preserve"> </w:t>
      </w:r>
      <w:r>
        <w:t xml:space="preserve">– After thinking more about the gamification of LingoLearning, it was decided that there </w:t>
      </w:r>
      <w:proofErr w:type="gramStart"/>
      <w:r>
        <w:t>isn’t</w:t>
      </w:r>
      <w:proofErr w:type="gramEnd"/>
      <w:r>
        <w:t xml:space="preserve"> currently enough gamification and more needed to be included. To add more gamification, the progress page will display </w:t>
      </w:r>
      <w:proofErr w:type="gramStart"/>
      <w:r>
        <w:t>it’s</w:t>
      </w:r>
      <w:proofErr w:type="gramEnd"/>
      <w:r>
        <w:t xml:space="preserve"> progress as points rather than progress pie charts. Younger children are more motivated and interested in learning if they</w:t>
      </w:r>
      <w:r w:rsidR="0072249C">
        <w:t xml:space="preserve"> are</w:t>
      </w:r>
      <w:r>
        <w:t xml:space="preserve"> trying to win points.</w:t>
      </w:r>
    </w:p>
    <w:p w14:paraId="6D9AB66E" w14:textId="6355960A" w:rsidR="004A06CD" w:rsidRDefault="004A06CD" w:rsidP="004A06CD">
      <w:pPr>
        <w:rPr>
          <w:b/>
          <w:bCs/>
          <w:noProof/>
          <w:color w:val="FF0000"/>
        </w:rPr>
      </w:pPr>
    </w:p>
    <w:p w14:paraId="3CBD229D" w14:textId="3CFADFD0" w:rsidR="00DE3F2A" w:rsidRDefault="00B56C10" w:rsidP="00B56C10">
      <w:r>
        <w:t xml:space="preserve">During the design stage, it is extremely important that vital aspects of children’s education that was found during literature review is incorporated. Due to all children learning in different ways, different teaching methods must be included into LingoLearning. </w:t>
      </w:r>
      <w:r w:rsidR="00DE3F2A">
        <w:t xml:space="preserve">As researched in Chapter 2, the three main types of students are Visual learners, </w:t>
      </w:r>
      <w:proofErr w:type="spellStart"/>
      <w:r w:rsidR="00DE3F2A">
        <w:t>Kinesthetic</w:t>
      </w:r>
      <w:proofErr w:type="spellEnd"/>
      <w:r w:rsidR="00DE3F2A">
        <w:t xml:space="preserve"> learners and </w:t>
      </w:r>
      <w:r w:rsidR="00666107">
        <w:t xml:space="preserve">auditory learners. This is an aspect of LingoLearning that was slightly overlooked when initially drawing up the first prototype, </w:t>
      </w:r>
    </w:p>
    <w:p w14:paraId="7F68F60A" w14:textId="78B3E8C6" w:rsidR="00F14084" w:rsidRDefault="00F14084" w:rsidP="00B56C10"/>
    <w:p w14:paraId="28F5D99C" w14:textId="533A8E90" w:rsidR="00F14084" w:rsidRDefault="00F14084" w:rsidP="00B56C10">
      <w:r>
        <w:t xml:space="preserve">The new features that will be included for the </w:t>
      </w:r>
      <w:proofErr w:type="gramStart"/>
      <w:r>
        <w:t>particular students</w:t>
      </w:r>
      <w:proofErr w:type="gramEnd"/>
      <w:r>
        <w:t xml:space="preserve"> are listed below.</w:t>
      </w:r>
    </w:p>
    <w:p w14:paraId="087C0966" w14:textId="198154CA" w:rsidR="00F14084" w:rsidRDefault="00F14084" w:rsidP="00B56C10"/>
    <w:p w14:paraId="119E8ED8" w14:textId="4830C87F" w:rsidR="00F14084" w:rsidRDefault="00F14084" w:rsidP="00B56C10">
      <w:r w:rsidRPr="007F054C">
        <w:rPr>
          <w:b/>
          <w:bCs/>
        </w:rPr>
        <w:lastRenderedPageBreak/>
        <w:t>Visual Learners</w:t>
      </w:r>
      <w:r>
        <w:t xml:space="preserve"> </w:t>
      </w:r>
      <w:r w:rsidR="00E74C29">
        <w:t>–</w:t>
      </w:r>
      <w:r>
        <w:t xml:space="preserve"> </w:t>
      </w:r>
      <w:r w:rsidR="00E74C29">
        <w:t>It has been established that the first skill a child develops is their visual learning</w:t>
      </w:r>
      <w:sdt>
        <w:sdtPr>
          <w:id w:val="1817682364"/>
          <w:citation/>
        </w:sdtPr>
        <w:sdtEndPr/>
        <w:sdtContent>
          <w:r w:rsidR="00E74C29">
            <w:fldChar w:fldCharType="begin"/>
          </w:r>
          <w:r w:rsidR="00E74C29">
            <w:instrText xml:space="preserve"> CITATION Kar14 \l 2057 </w:instrText>
          </w:r>
          <w:r w:rsidR="00E74C29">
            <w:fldChar w:fldCharType="separate"/>
          </w:r>
          <w:r w:rsidR="003850F0">
            <w:rPr>
              <w:noProof/>
            </w:rPr>
            <w:t xml:space="preserve"> [3]</w:t>
          </w:r>
          <w:r w:rsidR="00E74C29">
            <w:fldChar w:fldCharType="end"/>
          </w:r>
        </w:sdtContent>
      </w:sdt>
      <w:r w:rsidR="00E74C29">
        <w:t xml:space="preserve">, making it extremely vital to include as many visual aspects as possible. The visual aspects that will be included are </w:t>
      </w:r>
      <w:r w:rsidR="007F054C">
        <w:t xml:space="preserve">pictures, the YouTube </w:t>
      </w:r>
      <w:proofErr w:type="gramStart"/>
      <w:r w:rsidR="007F054C">
        <w:t>videos</w:t>
      </w:r>
      <w:proofErr w:type="gramEnd"/>
      <w:r w:rsidR="007F054C">
        <w:t xml:space="preserve"> and flashcards.</w:t>
      </w:r>
    </w:p>
    <w:p w14:paraId="37B9E908" w14:textId="77777777" w:rsidR="007F054C" w:rsidRDefault="007F054C" w:rsidP="00B56C10"/>
    <w:p w14:paraId="6569F60A" w14:textId="4993E338" w:rsidR="004A06CD" w:rsidRDefault="007F054C" w:rsidP="004A06CD">
      <w:pPr>
        <w:rPr>
          <w:noProof/>
        </w:rPr>
      </w:pPr>
      <w:r w:rsidRPr="00E04A7F">
        <w:rPr>
          <w:b/>
          <w:bCs/>
          <w:noProof/>
        </w:rPr>
        <w:t>Kinaesthetic learners</w:t>
      </w:r>
      <w:r>
        <w:rPr>
          <w:noProof/>
        </w:rPr>
        <w:t xml:space="preserve"> </w:t>
      </w:r>
      <w:r w:rsidR="00E74BC4">
        <w:rPr>
          <w:noProof/>
        </w:rPr>
        <w:t>–</w:t>
      </w:r>
      <w:r>
        <w:rPr>
          <w:noProof/>
        </w:rPr>
        <w:t xml:space="preserve"> </w:t>
      </w:r>
      <w:r w:rsidR="00E74BC4">
        <w:rPr>
          <w:noProof/>
        </w:rPr>
        <w:t>As explained above, Kinesthetic learners are encouraged by many to learn with minimal distractions</w:t>
      </w:r>
      <w:sdt>
        <w:sdtPr>
          <w:rPr>
            <w:noProof/>
          </w:rPr>
          <w:id w:val="133307707"/>
          <w:citation/>
        </w:sdtPr>
        <w:sdtEndPr/>
        <w:sdtContent>
          <w:r w:rsidR="00E74BC4">
            <w:rPr>
              <w:noProof/>
            </w:rPr>
            <w:fldChar w:fldCharType="begin"/>
          </w:r>
          <w:r w:rsidR="00E74BC4">
            <w:rPr>
              <w:noProof/>
            </w:rPr>
            <w:instrText xml:space="preserve"> CITATION 16C19 \l 2057 </w:instrText>
          </w:r>
          <w:r w:rsidR="00E74BC4">
            <w:rPr>
              <w:noProof/>
            </w:rPr>
            <w:fldChar w:fldCharType="separate"/>
          </w:r>
          <w:r w:rsidR="003850F0">
            <w:rPr>
              <w:noProof/>
            </w:rPr>
            <w:t xml:space="preserve"> [4]</w:t>
          </w:r>
          <w:r w:rsidR="00E74BC4">
            <w:rPr>
              <w:noProof/>
            </w:rPr>
            <w:fldChar w:fldCharType="end"/>
          </w:r>
        </w:sdtContent>
      </w:sdt>
      <w:r w:rsidR="00E74BC4">
        <w:rPr>
          <w:noProof/>
        </w:rPr>
        <w:t xml:space="preserve">, everything being simple. To adapt LingoLearning to these types of students, the interface </w:t>
      </w:r>
      <w:r w:rsidR="00E04A7F">
        <w:rPr>
          <w:noProof/>
        </w:rPr>
        <w:t xml:space="preserve">must remain basic and minimilistic. </w:t>
      </w:r>
    </w:p>
    <w:p w14:paraId="4C20B128" w14:textId="1D392765" w:rsidR="00E04A7F" w:rsidRDefault="00E04A7F" w:rsidP="004A06CD">
      <w:pPr>
        <w:rPr>
          <w:noProof/>
        </w:rPr>
      </w:pPr>
    </w:p>
    <w:p w14:paraId="34A91BB1" w14:textId="0AA491B3" w:rsidR="00E04A7F" w:rsidRDefault="00E04A7F" w:rsidP="004A06CD">
      <w:pPr>
        <w:rPr>
          <w:noProof/>
        </w:rPr>
      </w:pPr>
      <w:r w:rsidRPr="007463DC">
        <w:rPr>
          <w:b/>
          <w:bCs/>
          <w:noProof/>
        </w:rPr>
        <w:t>Auditory learners</w:t>
      </w:r>
      <w:r>
        <w:rPr>
          <w:noProof/>
        </w:rPr>
        <w:t xml:space="preserve"> </w:t>
      </w:r>
      <w:r w:rsidR="00EA4882">
        <w:rPr>
          <w:noProof/>
        </w:rPr>
        <w:t>–</w:t>
      </w:r>
      <w:r>
        <w:rPr>
          <w:noProof/>
        </w:rPr>
        <w:t xml:space="preserve"> </w:t>
      </w:r>
      <w:r w:rsidR="00EA4882">
        <w:rPr>
          <w:noProof/>
        </w:rPr>
        <w:t>Auditory learners find that the best way to learn for them is to watch and listen</w:t>
      </w:r>
      <w:r w:rsidR="00856B3C">
        <w:rPr>
          <w:noProof/>
        </w:rPr>
        <w:t xml:space="preserve"> </w:t>
      </w:r>
      <w:r w:rsidR="00EA4882">
        <w:rPr>
          <w:noProof/>
        </w:rPr>
        <w:t>to videos to memorise information</w:t>
      </w:r>
      <w:sdt>
        <w:sdtPr>
          <w:rPr>
            <w:noProof/>
          </w:rPr>
          <w:id w:val="734743552"/>
          <w:citation/>
        </w:sdtPr>
        <w:sdtEndPr/>
        <w:sdtContent>
          <w:r w:rsidR="00EA4882">
            <w:rPr>
              <w:noProof/>
            </w:rPr>
            <w:fldChar w:fldCharType="begin"/>
          </w:r>
          <w:r w:rsidR="00EA4882">
            <w:rPr>
              <w:noProof/>
            </w:rPr>
            <w:instrText xml:space="preserve"> CITATION Sar20 \l 2057 </w:instrText>
          </w:r>
          <w:r w:rsidR="00EA4882">
            <w:rPr>
              <w:noProof/>
            </w:rPr>
            <w:fldChar w:fldCharType="separate"/>
          </w:r>
          <w:r w:rsidR="003850F0">
            <w:rPr>
              <w:noProof/>
            </w:rPr>
            <w:t xml:space="preserve"> [5]</w:t>
          </w:r>
          <w:r w:rsidR="00EA4882">
            <w:rPr>
              <w:noProof/>
            </w:rPr>
            <w:fldChar w:fldCharType="end"/>
          </w:r>
        </w:sdtContent>
      </w:sdt>
      <w:r w:rsidR="00EA4882">
        <w:rPr>
          <w:noProof/>
        </w:rPr>
        <w:t xml:space="preserve">. </w:t>
      </w:r>
      <w:r w:rsidR="0073187D">
        <w:rPr>
          <w:noProof/>
        </w:rPr>
        <w:t xml:space="preserve">The YouTube vidoes that will be included into the tasks pages will help to </w:t>
      </w:r>
      <w:r w:rsidR="007463DC">
        <w:rPr>
          <w:noProof/>
        </w:rPr>
        <w:t xml:space="preserve">encourage these types of users. </w:t>
      </w:r>
    </w:p>
    <w:p w14:paraId="26A511F1" w14:textId="25ADFF01" w:rsidR="007463DC" w:rsidRDefault="007463DC" w:rsidP="004A06CD">
      <w:pPr>
        <w:rPr>
          <w:noProof/>
        </w:rPr>
      </w:pPr>
    </w:p>
    <w:p w14:paraId="1F1C8289" w14:textId="389F890A" w:rsidR="007463DC" w:rsidRPr="007F054C" w:rsidRDefault="007463DC" w:rsidP="004A06CD">
      <w:pPr>
        <w:rPr>
          <w:noProof/>
        </w:rPr>
      </w:pPr>
      <w:r>
        <w:rPr>
          <w:noProof/>
        </w:rPr>
        <w:t xml:space="preserve">Including all of the above aspects will help to </w:t>
      </w:r>
      <w:r w:rsidR="00402806">
        <w:rPr>
          <w:noProof/>
        </w:rPr>
        <w:t>make LingoLearning as successful as possible, meeting with the overarching aim set at the beginning of this project.</w:t>
      </w:r>
    </w:p>
    <w:p w14:paraId="44DEC908" w14:textId="258CFF20" w:rsidR="004A06CD" w:rsidRDefault="004A06CD" w:rsidP="00591542">
      <w:pPr>
        <w:pStyle w:val="Heading3"/>
        <w:rPr>
          <w:noProof/>
          <w:color w:val="auto"/>
        </w:rPr>
      </w:pPr>
    </w:p>
    <w:p w14:paraId="2D243F53" w14:textId="52C28C7C" w:rsidR="00D553DA" w:rsidRDefault="00D553DA" w:rsidP="00D553DA"/>
    <w:p w14:paraId="0C946557" w14:textId="34006A7C" w:rsidR="005B7ADA" w:rsidRDefault="005B7ADA" w:rsidP="00D553DA"/>
    <w:p w14:paraId="0F01F383" w14:textId="47F03F21" w:rsidR="005B7ADA" w:rsidRDefault="005B7ADA" w:rsidP="00D553DA"/>
    <w:p w14:paraId="66B2BEEF" w14:textId="3E13A156" w:rsidR="005B7ADA" w:rsidRDefault="005B7ADA" w:rsidP="00D553DA"/>
    <w:p w14:paraId="1221361D" w14:textId="52B62B43" w:rsidR="005B7ADA" w:rsidRDefault="005B7ADA" w:rsidP="00D553DA"/>
    <w:p w14:paraId="31A69649" w14:textId="74D79F33" w:rsidR="005B7ADA" w:rsidRDefault="005B7ADA" w:rsidP="00D553DA"/>
    <w:p w14:paraId="0F03705A" w14:textId="653E355A" w:rsidR="005B7ADA" w:rsidRDefault="005B7ADA" w:rsidP="00D553DA"/>
    <w:p w14:paraId="1E919B35" w14:textId="20EE9337" w:rsidR="005B7ADA" w:rsidRDefault="005B7ADA" w:rsidP="00D553DA"/>
    <w:p w14:paraId="7B925D9F" w14:textId="5D27DBBF" w:rsidR="005B7ADA" w:rsidRDefault="005B7ADA" w:rsidP="00D553DA"/>
    <w:p w14:paraId="5D260F91" w14:textId="215D689B" w:rsidR="005B7ADA" w:rsidRDefault="005B7ADA" w:rsidP="00D553DA"/>
    <w:p w14:paraId="1782CE37" w14:textId="5D98F2A0" w:rsidR="005B7ADA" w:rsidRDefault="005B7ADA" w:rsidP="00D553DA"/>
    <w:p w14:paraId="4FA0D916" w14:textId="493852D3" w:rsidR="005B7ADA" w:rsidRDefault="005B7ADA" w:rsidP="00D553DA"/>
    <w:p w14:paraId="10CE51EE" w14:textId="2B6981D5" w:rsidR="005B7ADA" w:rsidRDefault="005B7ADA" w:rsidP="00D553DA"/>
    <w:p w14:paraId="09A69795" w14:textId="34FDA9E7" w:rsidR="005B7ADA" w:rsidRDefault="005B7ADA" w:rsidP="00D553DA"/>
    <w:p w14:paraId="026BD006" w14:textId="01F8EFED" w:rsidR="005B7ADA" w:rsidRDefault="005B7ADA" w:rsidP="00D553DA"/>
    <w:p w14:paraId="46190AA6" w14:textId="66D510F8" w:rsidR="005B7ADA" w:rsidRDefault="005B7ADA" w:rsidP="00D553DA"/>
    <w:p w14:paraId="16F8E984" w14:textId="467351AA" w:rsidR="005B7ADA" w:rsidRDefault="005B7ADA" w:rsidP="00D553DA"/>
    <w:p w14:paraId="5110C817" w14:textId="35E2DADE" w:rsidR="005B7ADA" w:rsidRDefault="005B7ADA" w:rsidP="00D553DA"/>
    <w:p w14:paraId="5AF33B82" w14:textId="4B5EBD44" w:rsidR="005B7ADA" w:rsidRDefault="005B7ADA" w:rsidP="00D553DA"/>
    <w:p w14:paraId="0C8FC06F" w14:textId="10173832" w:rsidR="005B7ADA" w:rsidRDefault="005B7ADA" w:rsidP="00D553DA"/>
    <w:p w14:paraId="65D39AA3" w14:textId="630BFD1B" w:rsidR="005B7ADA" w:rsidRDefault="005B7ADA" w:rsidP="00D553DA"/>
    <w:p w14:paraId="5DF9F383" w14:textId="46FC189A" w:rsidR="005B7ADA" w:rsidRDefault="005B7ADA" w:rsidP="00D553DA"/>
    <w:p w14:paraId="5048B7C4" w14:textId="5153B130" w:rsidR="005B7ADA" w:rsidRDefault="005B7ADA" w:rsidP="00D553DA"/>
    <w:p w14:paraId="12C16F5C" w14:textId="375634B6" w:rsidR="005B7ADA" w:rsidRDefault="005B7ADA" w:rsidP="00D553DA"/>
    <w:p w14:paraId="0130FE57" w14:textId="6ECD43A4" w:rsidR="005B7ADA" w:rsidRDefault="005B7ADA" w:rsidP="00D553DA"/>
    <w:p w14:paraId="53A8D041" w14:textId="317D939E" w:rsidR="005B7ADA" w:rsidRDefault="005B7ADA" w:rsidP="00D553DA"/>
    <w:p w14:paraId="3994F38F" w14:textId="72A6C92F" w:rsidR="005B7ADA" w:rsidRDefault="005B7ADA" w:rsidP="00D553DA"/>
    <w:p w14:paraId="038114B4" w14:textId="1A1254BC" w:rsidR="005B7ADA" w:rsidRDefault="005B7ADA" w:rsidP="00D553DA"/>
    <w:p w14:paraId="4C496CD7" w14:textId="3CD2C701" w:rsidR="005B7ADA" w:rsidRDefault="005B7ADA" w:rsidP="00D553DA"/>
    <w:p w14:paraId="7D2938FE" w14:textId="552B1237" w:rsidR="005B7ADA" w:rsidRDefault="005B7ADA" w:rsidP="00D553DA"/>
    <w:p w14:paraId="70669B5F" w14:textId="530D8343" w:rsidR="005B7ADA" w:rsidRDefault="005B7ADA" w:rsidP="00D553DA"/>
    <w:p w14:paraId="48718F69" w14:textId="12072A40" w:rsidR="005B7ADA" w:rsidRDefault="005B7ADA" w:rsidP="00D553DA"/>
    <w:p w14:paraId="37EC86E2" w14:textId="6FCADB6A" w:rsidR="005B7ADA" w:rsidRDefault="005B7ADA" w:rsidP="00D553DA"/>
    <w:p w14:paraId="545069C4" w14:textId="77777777" w:rsidR="005B7ADA" w:rsidRPr="00D553DA" w:rsidRDefault="005B7ADA" w:rsidP="00D553DA"/>
    <w:p w14:paraId="0C143EC4" w14:textId="1BA6B4B4" w:rsidR="004A06CD" w:rsidRPr="009734EB" w:rsidRDefault="004A06CD" w:rsidP="00591542">
      <w:pPr>
        <w:pStyle w:val="Heading3"/>
        <w:rPr>
          <w:b/>
          <w:bCs/>
          <w:noProof/>
          <w:color w:val="auto"/>
        </w:rPr>
      </w:pPr>
      <w:bookmarkStart w:id="132" w:name="_Toc69983999"/>
      <w:r w:rsidRPr="00591542">
        <w:rPr>
          <w:b/>
          <w:bCs/>
          <w:noProof/>
          <w:color w:val="auto"/>
        </w:rPr>
        <w:lastRenderedPageBreak/>
        <w:t>4.1.6 User stories.</w:t>
      </w:r>
      <w:bookmarkEnd w:id="132"/>
      <w:r w:rsidRPr="00591542">
        <w:rPr>
          <w:b/>
          <w:bCs/>
          <w:noProof/>
          <w:color w:val="auto"/>
        </w:rPr>
        <w:t xml:space="preserve"> </w:t>
      </w:r>
    </w:p>
    <w:p w14:paraId="3222CED4" w14:textId="77777777" w:rsidR="004A06CD" w:rsidRDefault="004A06CD" w:rsidP="004A06CD">
      <w:pPr>
        <w:rPr>
          <w:noProof/>
        </w:rPr>
      </w:pPr>
    </w:p>
    <w:p w14:paraId="7FB89860" w14:textId="1ECEE477" w:rsidR="004A06CD" w:rsidRDefault="004A06CD" w:rsidP="004A06CD">
      <w:pPr>
        <w:rPr>
          <w:noProof/>
        </w:rPr>
      </w:pPr>
      <w:r>
        <w:rPr>
          <w:noProof/>
        </w:rPr>
        <w:t>As</w:t>
      </w:r>
      <w:r w:rsidR="006B2C45">
        <w:rPr>
          <w:noProof/>
        </w:rPr>
        <w:t xml:space="preserve"> </w:t>
      </w:r>
      <w:r>
        <w:rPr>
          <w:noProof/>
        </w:rPr>
        <w:t>well as creating the initial paper prototype and list of requirments, 5 user stories were also created to ensure the project did all necessary tasks and fulfilled all required end goals.</w:t>
      </w:r>
      <w:r w:rsidR="009734EB">
        <w:rPr>
          <w:noProof/>
        </w:rPr>
        <w:t xml:space="preserve"> </w:t>
      </w:r>
      <w:r w:rsidR="009C56B6">
        <w:rPr>
          <w:noProof/>
        </w:rPr>
        <w:t xml:space="preserve">These will be reffered back to </w:t>
      </w:r>
      <w:r w:rsidR="009734EB">
        <w:rPr>
          <w:noProof/>
        </w:rPr>
        <w:t>while implementing the website to ensure everything is done correctly.</w:t>
      </w:r>
      <w:r>
        <w:rPr>
          <w:noProof/>
        </w:rPr>
        <w:t xml:space="preserve"> The</w:t>
      </w:r>
      <w:r w:rsidR="009734EB">
        <w:rPr>
          <w:noProof/>
        </w:rPr>
        <w:t xml:space="preserve"> 5</w:t>
      </w:r>
      <w:r>
        <w:rPr>
          <w:noProof/>
        </w:rPr>
        <w:t xml:space="preserve"> user stories d</w:t>
      </w:r>
      <w:r w:rsidR="008F022E">
        <w:rPr>
          <w:noProof/>
        </w:rPr>
        <w:t>e</w:t>
      </w:r>
      <w:r>
        <w:rPr>
          <w:noProof/>
        </w:rPr>
        <w:t>veloped are shown below.</w:t>
      </w:r>
    </w:p>
    <w:p w14:paraId="734B2AC5" w14:textId="77777777" w:rsidR="009734EB" w:rsidRDefault="009734EB" w:rsidP="004A06CD">
      <w:pPr>
        <w:rPr>
          <w:noProof/>
        </w:rPr>
      </w:pPr>
    </w:p>
    <w:p w14:paraId="67BA9D66" w14:textId="7E635746" w:rsidR="004A06CD" w:rsidRDefault="004A06CD" w:rsidP="004A06CD">
      <w:r>
        <w:rPr>
          <w:noProof/>
        </w:rPr>
        <w:drawing>
          <wp:inline distT="0" distB="0" distL="0" distR="0" wp14:anchorId="373A70A4" wp14:editId="58001938">
            <wp:extent cx="6280150" cy="1534083"/>
            <wp:effectExtent l="0" t="0" r="635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7920" t="28954" r="28540" b="52137"/>
                    <a:stretch/>
                  </pic:blipFill>
                  <pic:spPr bwMode="auto">
                    <a:xfrm>
                      <a:off x="0" y="0"/>
                      <a:ext cx="6302133" cy="1539453"/>
                    </a:xfrm>
                    <a:prstGeom prst="rect">
                      <a:avLst/>
                    </a:prstGeom>
                    <a:ln>
                      <a:noFill/>
                    </a:ln>
                    <a:extLst>
                      <a:ext uri="{53640926-AAD7-44D8-BBD7-CCE9431645EC}">
                        <a14:shadowObscured xmlns:a14="http://schemas.microsoft.com/office/drawing/2010/main"/>
                      </a:ext>
                    </a:extLst>
                  </pic:spPr>
                </pic:pic>
              </a:graphicData>
            </a:graphic>
          </wp:inline>
        </w:drawing>
      </w:r>
    </w:p>
    <w:p w14:paraId="44181962" w14:textId="19E6D3B6" w:rsidR="009734EB" w:rsidRPr="009734EB" w:rsidRDefault="009734EB" w:rsidP="009734EB">
      <w:pPr>
        <w:pStyle w:val="Caption"/>
        <w:jc w:val="center"/>
        <w:rPr>
          <w:color w:val="auto"/>
        </w:rPr>
      </w:pPr>
      <w:bookmarkStart w:id="133" w:name="_Toc69589913"/>
      <w:bookmarkStart w:id="134" w:name="_Toc69590024"/>
      <w:bookmarkStart w:id="135" w:name="_Toc69738292"/>
      <w:r w:rsidRPr="009734EB">
        <w:rPr>
          <w:color w:val="auto"/>
        </w:rPr>
        <w:t xml:space="preserve">Figure </w:t>
      </w:r>
      <w:r w:rsidRPr="009734EB">
        <w:rPr>
          <w:color w:val="auto"/>
        </w:rPr>
        <w:fldChar w:fldCharType="begin"/>
      </w:r>
      <w:r w:rsidRPr="009734EB">
        <w:rPr>
          <w:color w:val="auto"/>
        </w:rPr>
        <w:instrText xml:space="preserve"> SEQ Figure \* ARABIC </w:instrText>
      </w:r>
      <w:r w:rsidRPr="009734EB">
        <w:rPr>
          <w:color w:val="auto"/>
        </w:rPr>
        <w:fldChar w:fldCharType="separate"/>
      </w:r>
      <w:r w:rsidR="00D553DA">
        <w:rPr>
          <w:noProof/>
          <w:color w:val="auto"/>
        </w:rPr>
        <w:t>22</w:t>
      </w:r>
      <w:r w:rsidRPr="009734EB">
        <w:rPr>
          <w:color w:val="auto"/>
        </w:rPr>
        <w:fldChar w:fldCharType="end"/>
      </w:r>
      <w:r w:rsidRPr="009734EB">
        <w:rPr>
          <w:color w:val="auto"/>
        </w:rPr>
        <w:t>: User story 1.</w:t>
      </w:r>
      <w:bookmarkEnd w:id="133"/>
      <w:bookmarkEnd w:id="134"/>
      <w:bookmarkEnd w:id="135"/>
    </w:p>
    <w:p w14:paraId="23FEBB47" w14:textId="77777777" w:rsidR="009734EB" w:rsidRDefault="009734EB" w:rsidP="004A06CD"/>
    <w:p w14:paraId="7D353C13" w14:textId="44C667D3" w:rsidR="004A06CD" w:rsidRDefault="004A06CD" w:rsidP="004A06CD">
      <w:r>
        <w:t xml:space="preserve">This first user story is the main goal as if users </w:t>
      </w:r>
      <w:proofErr w:type="gramStart"/>
      <w:r>
        <w:t>aren’t</w:t>
      </w:r>
      <w:proofErr w:type="gramEnd"/>
      <w:r>
        <w:t xml:space="preserve"> motivated or engaged using the website, they aren’t going to continue using it. The website needs to be eye catching and contain a variety of interactive aspects </w:t>
      </w:r>
      <w:proofErr w:type="gramStart"/>
      <w:r>
        <w:t>in order to</w:t>
      </w:r>
      <w:proofErr w:type="gramEnd"/>
      <w:r>
        <w:t xml:space="preserve"> engage all users. LingoLearning is going to achieve this user story by including the following points in the final project.</w:t>
      </w:r>
    </w:p>
    <w:p w14:paraId="0A89D88E" w14:textId="77777777" w:rsidR="009734EB" w:rsidRDefault="009734EB" w:rsidP="004A06CD"/>
    <w:p w14:paraId="7E4EA5ED" w14:textId="77777777" w:rsidR="004A06CD" w:rsidRDefault="004A06CD" w:rsidP="004A06CD">
      <w:pPr>
        <w:pStyle w:val="ListParagraph"/>
        <w:numPr>
          <w:ilvl w:val="0"/>
          <w:numId w:val="4"/>
        </w:numPr>
        <w:spacing w:after="160" w:line="259" w:lineRule="auto"/>
      </w:pPr>
      <w:r>
        <w:t xml:space="preserve">Bright colours throughout – The website will consist of three main colours that will be used on every page of the website. The background colour will be green on all pages with a white box behind all text and images to ensure everything can be read clearly. </w:t>
      </w:r>
    </w:p>
    <w:p w14:paraId="2A406D36" w14:textId="77777777" w:rsidR="004A06CD" w:rsidRDefault="004A06CD" w:rsidP="004A06CD">
      <w:pPr>
        <w:pStyle w:val="ListParagraph"/>
        <w:numPr>
          <w:ilvl w:val="0"/>
          <w:numId w:val="4"/>
        </w:numPr>
        <w:spacing w:after="160" w:line="259" w:lineRule="auto"/>
      </w:pPr>
      <w:r>
        <w:t>Pictures – The website will have multiple pictures on each page engaging pupils of all ages.</w:t>
      </w:r>
    </w:p>
    <w:p w14:paraId="04AA6AB1" w14:textId="1AAD3A10" w:rsidR="004A06CD" w:rsidRDefault="004A06CD" w:rsidP="004A06CD">
      <w:pPr>
        <w:pStyle w:val="ListParagraph"/>
        <w:numPr>
          <w:ilvl w:val="0"/>
          <w:numId w:val="4"/>
        </w:numPr>
        <w:spacing w:after="160" w:line="259" w:lineRule="auto"/>
      </w:pPr>
      <w:r>
        <w:t xml:space="preserve">A simple layout – A simple layout helps to keep all students engaged and not distracted as there </w:t>
      </w:r>
      <w:proofErr w:type="gramStart"/>
      <w:r>
        <w:t>isn’t</w:t>
      </w:r>
      <w:proofErr w:type="gramEnd"/>
      <w:r>
        <w:t xml:space="preserve"> a lot of information bombarding them on each page. When a user interacts with the website, this is stored in their sensory memory and their short-term memory, which is why attention must be paid to not overload the website with more than 7 chunks of information on each page. </w:t>
      </w:r>
      <w:sdt>
        <w:sdtPr>
          <w:id w:val="-756368603"/>
          <w:citation/>
        </w:sdtPr>
        <w:sdtEndPr/>
        <w:sdtContent>
          <w:r>
            <w:fldChar w:fldCharType="begin"/>
          </w:r>
          <w:r>
            <w:instrText xml:space="preserve"> CITATION The171 \l 2057 </w:instrText>
          </w:r>
          <w:r>
            <w:fldChar w:fldCharType="separate"/>
          </w:r>
          <w:r w:rsidR="003850F0">
            <w:rPr>
              <w:noProof/>
            </w:rPr>
            <w:t>[62]</w:t>
          </w:r>
          <w:r>
            <w:fldChar w:fldCharType="end"/>
          </w:r>
        </w:sdtContent>
      </w:sdt>
      <w:r>
        <w:t xml:space="preserve"> </w:t>
      </w:r>
    </w:p>
    <w:p w14:paraId="18CBB303" w14:textId="629E1EAE" w:rsidR="004A06CD" w:rsidRDefault="004A06CD" w:rsidP="004A06CD">
      <w:pPr>
        <w:pStyle w:val="ListParagraph"/>
        <w:numPr>
          <w:ilvl w:val="0"/>
          <w:numId w:val="4"/>
        </w:numPr>
        <w:spacing w:after="160" w:line="259" w:lineRule="auto"/>
      </w:pPr>
      <w:r>
        <w:t>Positive content – When users complete tests they are constantly earning points for every right answer they get. This will help to motivate students into learning more to try and win as many progress points as possible to move up a difficulty level.</w:t>
      </w:r>
    </w:p>
    <w:p w14:paraId="670BD6A5" w14:textId="77777777" w:rsidR="00D553DA" w:rsidRDefault="00D553DA" w:rsidP="00D553DA">
      <w:pPr>
        <w:spacing w:after="160" w:line="259" w:lineRule="auto"/>
      </w:pPr>
    </w:p>
    <w:p w14:paraId="599F4218" w14:textId="727B69D9" w:rsidR="004A06CD" w:rsidRDefault="004A06CD" w:rsidP="004A06CD">
      <w:r>
        <w:rPr>
          <w:noProof/>
        </w:rPr>
        <w:drawing>
          <wp:inline distT="0" distB="0" distL="0" distR="0" wp14:anchorId="16D46ACA" wp14:editId="6E117B02">
            <wp:extent cx="6184900" cy="164071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2351" t="46924" r="32861" b="35395"/>
                    <a:stretch/>
                  </pic:blipFill>
                  <pic:spPr bwMode="auto">
                    <a:xfrm>
                      <a:off x="0" y="0"/>
                      <a:ext cx="6209248" cy="1647169"/>
                    </a:xfrm>
                    <a:prstGeom prst="rect">
                      <a:avLst/>
                    </a:prstGeom>
                    <a:ln>
                      <a:noFill/>
                    </a:ln>
                    <a:extLst>
                      <a:ext uri="{53640926-AAD7-44D8-BBD7-CCE9431645EC}">
                        <a14:shadowObscured xmlns:a14="http://schemas.microsoft.com/office/drawing/2010/main"/>
                      </a:ext>
                    </a:extLst>
                  </pic:spPr>
                </pic:pic>
              </a:graphicData>
            </a:graphic>
          </wp:inline>
        </w:drawing>
      </w:r>
    </w:p>
    <w:p w14:paraId="0398A1A5" w14:textId="39F02D22" w:rsidR="009734EB" w:rsidRDefault="009734EB" w:rsidP="009734EB">
      <w:pPr>
        <w:pStyle w:val="Caption"/>
        <w:jc w:val="center"/>
        <w:rPr>
          <w:color w:val="auto"/>
        </w:rPr>
      </w:pPr>
      <w:bookmarkStart w:id="136" w:name="_Toc69589914"/>
      <w:bookmarkStart w:id="137" w:name="_Toc69590025"/>
      <w:bookmarkStart w:id="138" w:name="_Toc69738293"/>
      <w:r w:rsidRPr="009734EB">
        <w:rPr>
          <w:color w:val="auto"/>
        </w:rPr>
        <w:t xml:space="preserve">Figure </w:t>
      </w:r>
      <w:r w:rsidRPr="009734EB">
        <w:rPr>
          <w:color w:val="auto"/>
        </w:rPr>
        <w:fldChar w:fldCharType="begin"/>
      </w:r>
      <w:r w:rsidRPr="009734EB">
        <w:rPr>
          <w:color w:val="auto"/>
        </w:rPr>
        <w:instrText xml:space="preserve"> SEQ Figure \* ARABIC </w:instrText>
      </w:r>
      <w:r w:rsidRPr="009734EB">
        <w:rPr>
          <w:color w:val="auto"/>
        </w:rPr>
        <w:fldChar w:fldCharType="separate"/>
      </w:r>
      <w:r w:rsidR="00D553DA">
        <w:rPr>
          <w:noProof/>
          <w:color w:val="auto"/>
        </w:rPr>
        <w:t>23</w:t>
      </w:r>
      <w:r w:rsidRPr="009734EB">
        <w:rPr>
          <w:color w:val="auto"/>
        </w:rPr>
        <w:fldChar w:fldCharType="end"/>
      </w:r>
      <w:r w:rsidRPr="009734EB">
        <w:rPr>
          <w:color w:val="auto"/>
        </w:rPr>
        <w:t>: User story 2.</w:t>
      </w:r>
      <w:bookmarkEnd w:id="136"/>
      <w:bookmarkEnd w:id="137"/>
      <w:bookmarkEnd w:id="138"/>
    </w:p>
    <w:p w14:paraId="688D0AF2" w14:textId="77777777" w:rsidR="009734EB" w:rsidRPr="009734EB" w:rsidRDefault="009734EB" w:rsidP="009734EB"/>
    <w:p w14:paraId="4DB781E9" w14:textId="05E9CF7E" w:rsidR="004A06CD" w:rsidRDefault="004A06CD" w:rsidP="004A06CD">
      <w:r>
        <w:t>The user story above is extremely beneficial to keep in mind once developing LingoLearning since all children learn in all different ways. Throughout the website, there will be four main ways for students to learn which include through repetition, watching videos, flashcards and testing themselves. These four methods will help to make LingoLearning as accessible as possible to a wider range of students.</w:t>
      </w:r>
    </w:p>
    <w:p w14:paraId="75C9C5A0" w14:textId="77777777" w:rsidR="009734EB" w:rsidRDefault="009734EB" w:rsidP="004A06CD"/>
    <w:p w14:paraId="13FFB6C4" w14:textId="77777777" w:rsidR="004A06CD" w:rsidRDefault="004A06CD" w:rsidP="004A06CD">
      <w:pPr>
        <w:pStyle w:val="ListParagraph"/>
        <w:numPr>
          <w:ilvl w:val="0"/>
          <w:numId w:val="5"/>
        </w:numPr>
        <w:spacing w:after="160" w:line="259" w:lineRule="auto"/>
      </w:pPr>
      <w:r>
        <w:t xml:space="preserve">Repetition – The tasks page allows users to complete tasks as many times as they like until they feel entirely comfortable with that topic to go ahead and take a test. The fun aspect to the tasks is that the users progress points </w:t>
      </w:r>
      <w:proofErr w:type="gramStart"/>
      <w:r>
        <w:t>don’t</w:t>
      </w:r>
      <w:proofErr w:type="gramEnd"/>
      <w:r>
        <w:t xml:space="preserve"> get affected if they don’t get all questions correct. This allows users to do the tasks as many times as </w:t>
      </w:r>
      <w:proofErr w:type="gramStart"/>
      <w:r>
        <w:t>they’d</w:t>
      </w:r>
      <w:proofErr w:type="gramEnd"/>
      <w:r>
        <w:t xml:space="preserve"> like. The tasks feature will also tell the users straight away if they’ve got a question right or wrong enabling them to know straight away what topic </w:t>
      </w:r>
      <w:proofErr w:type="gramStart"/>
      <w:r>
        <w:t>area</w:t>
      </w:r>
      <w:proofErr w:type="gramEnd"/>
      <w:r>
        <w:t xml:space="preserve"> they need to focus on most. </w:t>
      </w:r>
    </w:p>
    <w:p w14:paraId="54133EFD" w14:textId="6ABDF9C3" w:rsidR="004A06CD" w:rsidRDefault="004A06CD" w:rsidP="004A06CD">
      <w:pPr>
        <w:pStyle w:val="ListParagraph"/>
        <w:numPr>
          <w:ilvl w:val="0"/>
          <w:numId w:val="5"/>
        </w:numPr>
        <w:spacing w:after="160" w:line="259" w:lineRule="auto"/>
      </w:pPr>
      <w:r>
        <w:t xml:space="preserve">Videos – The tasks page has videos teaching the pupils </w:t>
      </w:r>
      <w:proofErr w:type="gramStart"/>
      <w:r>
        <w:t>all of</w:t>
      </w:r>
      <w:proofErr w:type="gramEnd"/>
      <w:r>
        <w:t xml:space="preserve"> the four topics. Videos are a great way to teach young children as this is something they are interested in watching</w:t>
      </w:r>
      <w:r w:rsidR="009734EB">
        <w:t xml:space="preserve">, </w:t>
      </w:r>
      <w:r w:rsidR="003676FC">
        <w:t xml:space="preserve">As explained above, Videos also help to add some visual content onto the page which is a great technique for Visual learners. </w:t>
      </w:r>
      <w:sdt>
        <w:sdtPr>
          <w:id w:val="1869254776"/>
          <w:citation/>
        </w:sdtPr>
        <w:sdtEndPr/>
        <w:sdtContent>
          <w:r w:rsidR="003676FC">
            <w:fldChar w:fldCharType="begin"/>
          </w:r>
          <w:r w:rsidR="003676FC">
            <w:instrText xml:space="preserve"> CITATION Kar14 \l 2057 </w:instrText>
          </w:r>
          <w:r w:rsidR="003676FC">
            <w:fldChar w:fldCharType="separate"/>
          </w:r>
          <w:r w:rsidR="003850F0">
            <w:rPr>
              <w:noProof/>
            </w:rPr>
            <w:t>[3]</w:t>
          </w:r>
          <w:r w:rsidR="003676FC">
            <w:fldChar w:fldCharType="end"/>
          </w:r>
        </w:sdtContent>
      </w:sdt>
    </w:p>
    <w:p w14:paraId="01645C30" w14:textId="69A85C4C" w:rsidR="004A06CD" w:rsidRDefault="004A06CD" w:rsidP="004A06CD">
      <w:pPr>
        <w:pStyle w:val="ListParagraph"/>
        <w:numPr>
          <w:ilvl w:val="0"/>
          <w:numId w:val="5"/>
        </w:numPr>
        <w:spacing w:after="160" w:line="259" w:lineRule="auto"/>
      </w:pPr>
      <w:r>
        <w:t xml:space="preserve">Flashcards – The flash cards feature on the tasks pages allows users to jot down notes as </w:t>
      </w:r>
      <w:proofErr w:type="gramStart"/>
      <w:r>
        <w:t>they’re</w:t>
      </w:r>
      <w:proofErr w:type="gramEnd"/>
      <w:r>
        <w:t xml:space="preserve"> watching the YouTube video if they see something they aren’t entirely sure on. This allows users to go back after watching the video and practi</w:t>
      </w:r>
      <w:r w:rsidR="00C36641">
        <w:t>ce</w:t>
      </w:r>
      <w:r>
        <w:t xml:space="preserve"> that topic.</w:t>
      </w:r>
      <w:r w:rsidR="003676FC">
        <w:t xml:space="preserve"> Alike to videos, </w:t>
      </w:r>
      <w:r w:rsidR="00515A50">
        <w:t xml:space="preserve">Flashcards add some visual content to aid visual learners. </w:t>
      </w:r>
      <w:sdt>
        <w:sdtPr>
          <w:id w:val="-1144349913"/>
          <w:citation/>
        </w:sdtPr>
        <w:sdtEndPr/>
        <w:sdtContent>
          <w:r w:rsidR="00515A50">
            <w:fldChar w:fldCharType="begin"/>
          </w:r>
          <w:r w:rsidR="00515A50">
            <w:instrText xml:space="preserve"> CITATION Kar14 \l 2057 </w:instrText>
          </w:r>
          <w:r w:rsidR="00515A50">
            <w:fldChar w:fldCharType="separate"/>
          </w:r>
          <w:r w:rsidR="003850F0">
            <w:rPr>
              <w:noProof/>
            </w:rPr>
            <w:t>[3]</w:t>
          </w:r>
          <w:r w:rsidR="00515A50">
            <w:fldChar w:fldCharType="end"/>
          </w:r>
        </w:sdtContent>
      </w:sdt>
    </w:p>
    <w:p w14:paraId="02313C9D" w14:textId="71B10A20" w:rsidR="004A06CD" w:rsidRDefault="004A06CD" w:rsidP="004A06CD">
      <w:pPr>
        <w:pStyle w:val="ListParagraph"/>
        <w:numPr>
          <w:ilvl w:val="0"/>
          <w:numId w:val="5"/>
        </w:numPr>
        <w:spacing w:after="160" w:line="259" w:lineRule="auto"/>
      </w:pPr>
      <w:r>
        <w:t xml:space="preserve">Testing themselves – Some students work </w:t>
      </w:r>
      <w:proofErr w:type="gramStart"/>
      <w:r>
        <w:t>really well</w:t>
      </w:r>
      <w:proofErr w:type="gramEnd"/>
      <w:r>
        <w:t xml:space="preserve"> under the pressure of testing. There is a testing feature on the ‘Tests’ page which allows the users to test their understanding from the tasks page.</w:t>
      </w:r>
    </w:p>
    <w:p w14:paraId="2FDE6C1B" w14:textId="77777777" w:rsidR="00515A50" w:rsidRDefault="00515A50" w:rsidP="00515A50">
      <w:pPr>
        <w:spacing w:after="160" w:line="259" w:lineRule="auto"/>
      </w:pPr>
    </w:p>
    <w:p w14:paraId="6F717BC0" w14:textId="2644D88E" w:rsidR="00515A50" w:rsidRDefault="00515A50" w:rsidP="00515A50">
      <w:pPr>
        <w:spacing w:after="160" w:line="259" w:lineRule="auto"/>
        <w:rPr>
          <w:i/>
          <w:iCs/>
        </w:rPr>
      </w:pPr>
      <w:r>
        <w:t xml:space="preserve">Alongside the above features, LingoLearning also provides </w:t>
      </w:r>
      <w:r w:rsidR="00C07742">
        <w:t xml:space="preserve">learning techniques for Auditory and Kinaesthetic learners. These are explained in more detail in </w:t>
      </w:r>
      <w:r w:rsidR="00C07742" w:rsidRPr="00C07742">
        <w:rPr>
          <w:i/>
          <w:iCs/>
        </w:rPr>
        <w:t>chapter 4.1.5.</w:t>
      </w:r>
    </w:p>
    <w:p w14:paraId="3A348160" w14:textId="7F37D1A3" w:rsidR="005B7ADA" w:rsidRDefault="005B7ADA" w:rsidP="00515A50">
      <w:pPr>
        <w:spacing w:after="160" w:line="259" w:lineRule="auto"/>
        <w:rPr>
          <w:i/>
          <w:iCs/>
        </w:rPr>
      </w:pPr>
    </w:p>
    <w:p w14:paraId="1B725E3E" w14:textId="0D96261A" w:rsidR="005B7ADA" w:rsidRDefault="005B7ADA" w:rsidP="00515A50">
      <w:pPr>
        <w:spacing w:after="160" w:line="259" w:lineRule="auto"/>
        <w:rPr>
          <w:i/>
          <w:iCs/>
        </w:rPr>
      </w:pPr>
    </w:p>
    <w:p w14:paraId="5440620D" w14:textId="44FE65D0" w:rsidR="005B7ADA" w:rsidRDefault="005B7ADA" w:rsidP="00515A50">
      <w:pPr>
        <w:spacing w:after="160" w:line="259" w:lineRule="auto"/>
        <w:rPr>
          <w:i/>
          <w:iCs/>
        </w:rPr>
      </w:pPr>
    </w:p>
    <w:p w14:paraId="6E94B546" w14:textId="59FB4107" w:rsidR="005B7ADA" w:rsidRDefault="005B7ADA" w:rsidP="00515A50">
      <w:pPr>
        <w:spacing w:after="160" w:line="259" w:lineRule="auto"/>
        <w:rPr>
          <w:i/>
          <w:iCs/>
        </w:rPr>
      </w:pPr>
    </w:p>
    <w:p w14:paraId="16FA9A76" w14:textId="27047071" w:rsidR="005B7ADA" w:rsidRDefault="005B7ADA" w:rsidP="00515A50">
      <w:pPr>
        <w:spacing w:after="160" w:line="259" w:lineRule="auto"/>
        <w:rPr>
          <w:i/>
          <w:iCs/>
        </w:rPr>
      </w:pPr>
    </w:p>
    <w:p w14:paraId="705A7524" w14:textId="77777777" w:rsidR="005B7ADA" w:rsidRDefault="005B7ADA" w:rsidP="00515A50">
      <w:pPr>
        <w:spacing w:after="160" w:line="259" w:lineRule="auto"/>
      </w:pPr>
    </w:p>
    <w:p w14:paraId="4D24EF56" w14:textId="77777777" w:rsidR="008654AD" w:rsidRDefault="008654AD" w:rsidP="004A06CD">
      <w:pPr>
        <w:rPr>
          <w:noProof/>
        </w:rPr>
      </w:pPr>
    </w:p>
    <w:p w14:paraId="35EEF5BB" w14:textId="78E39054" w:rsidR="004A06CD" w:rsidRDefault="004A06CD" w:rsidP="004A06CD">
      <w:r>
        <w:rPr>
          <w:noProof/>
        </w:rPr>
        <w:lastRenderedPageBreak/>
        <w:drawing>
          <wp:inline distT="0" distB="0" distL="0" distR="0" wp14:anchorId="2FA8DB56" wp14:editId="7BF34363">
            <wp:extent cx="7000802" cy="2006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3016" t="64014" r="32196" b="18259"/>
                    <a:stretch/>
                  </pic:blipFill>
                  <pic:spPr bwMode="auto">
                    <a:xfrm>
                      <a:off x="0" y="0"/>
                      <a:ext cx="7018561" cy="2011690"/>
                    </a:xfrm>
                    <a:prstGeom prst="rect">
                      <a:avLst/>
                    </a:prstGeom>
                    <a:ln>
                      <a:noFill/>
                    </a:ln>
                    <a:extLst>
                      <a:ext uri="{53640926-AAD7-44D8-BBD7-CCE9431645EC}">
                        <a14:shadowObscured xmlns:a14="http://schemas.microsoft.com/office/drawing/2010/main"/>
                      </a:ext>
                    </a:extLst>
                  </pic:spPr>
                </pic:pic>
              </a:graphicData>
            </a:graphic>
          </wp:inline>
        </w:drawing>
      </w:r>
    </w:p>
    <w:p w14:paraId="5FC65F9B" w14:textId="3E2C2A90" w:rsidR="008654AD" w:rsidRPr="008654AD" w:rsidRDefault="008654AD" w:rsidP="008654AD">
      <w:pPr>
        <w:pStyle w:val="Caption"/>
        <w:jc w:val="center"/>
        <w:rPr>
          <w:color w:val="auto"/>
        </w:rPr>
      </w:pPr>
      <w:bookmarkStart w:id="139" w:name="_Toc69589915"/>
      <w:bookmarkStart w:id="140" w:name="_Toc69590026"/>
      <w:bookmarkStart w:id="141" w:name="_Toc69738294"/>
      <w:r w:rsidRPr="008654AD">
        <w:rPr>
          <w:color w:val="auto"/>
        </w:rPr>
        <w:t xml:space="preserve">Figure </w:t>
      </w:r>
      <w:r w:rsidRPr="008654AD">
        <w:rPr>
          <w:color w:val="auto"/>
        </w:rPr>
        <w:fldChar w:fldCharType="begin"/>
      </w:r>
      <w:r w:rsidRPr="008654AD">
        <w:rPr>
          <w:color w:val="auto"/>
        </w:rPr>
        <w:instrText xml:space="preserve"> SEQ Figure \* ARABIC </w:instrText>
      </w:r>
      <w:r w:rsidRPr="008654AD">
        <w:rPr>
          <w:color w:val="auto"/>
        </w:rPr>
        <w:fldChar w:fldCharType="separate"/>
      </w:r>
      <w:r w:rsidR="00D553DA">
        <w:rPr>
          <w:noProof/>
          <w:color w:val="auto"/>
        </w:rPr>
        <w:t>24</w:t>
      </w:r>
      <w:r w:rsidRPr="008654AD">
        <w:rPr>
          <w:color w:val="auto"/>
        </w:rPr>
        <w:fldChar w:fldCharType="end"/>
      </w:r>
      <w:r w:rsidRPr="008654AD">
        <w:rPr>
          <w:color w:val="auto"/>
        </w:rPr>
        <w:t>: User story 3.</w:t>
      </w:r>
      <w:bookmarkEnd w:id="139"/>
      <w:bookmarkEnd w:id="140"/>
      <w:bookmarkEnd w:id="141"/>
    </w:p>
    <w:p w14:paraId="5ACCD5AE" w14:textId="77777777" w:rsidR="008654AD" w:rsidRDefault="008654AD" w:rsidP="004A06CD"/>
    <w:p w14:paraId="2B55C9BB" w14:textId="584E9C3E" w:rsidR="004A06CD" w:rsidRDefault="004A06CD" w:rsidP="004A06CD">
      <w:r>
        <w:t xml:space="preserve">Gamification is an extremely important feature to include into children’s applications as it helps to motivate students to keep working. </w:t>
      </w:r>
    </w:p>
    <w:p w14:paraId="1528DE68" w14:textId="7D8E9EEF" w:rsidR="004A06CD" w:rsidRDefault="004A06CD" w:rsidP="004A06CD">
      <w:pPr>
        <w:rPr>
          <w:b/>
          <w:bCs/>
          <w:color w:val="FF0000"/>
        </w:rPr>
      </w:pPr>
    </w:p>
    <w:p w14:paraId="142F31A2" w14:textId="47EAD923" w:rsidR="004A06CD" w:rsidRPr="008654AD" w:rsidRDefault="004A06CD" w:rsidP="004A06CD">
      <w:r>
        <w:t xml:space="preserve">The main idea of gamification that will be included </w:t>
      </w:r>
      <w:r w:rsidR="00C07742">
        <w:t>on</w:t>
      </w:r>
      <w:r>
        <w:t xml:space="preserve"> the website is through winning points by completing tests. Turning tests into a game where the users can win progress points for every right </w:t>
      </w:r>
      <w:r w:rsidR="00C07742">
        <w:t xml:space="preserve">answer </w:t>
      </w:r>
      <w:r>
        <w:t>they get</w:t>
      </w:r>
      <w:r w:rsidR="008654AD">
        <w:t>,</w:t>
      </w:r>
      <w:r>
        <w:t xml:space="preserve"> will help to motivate them to keep working to achieve more points.</w:t>
      </w:r>
    </w:p>
    <w:p w14:paraId="718FC23B" w14:textId="77777777" w:rsidR="004A06CD" w:rsidRDefault="004A06CD" w:rsidP="004A06CD">
      <w:pPr>
        <w:rPr>
          <w:b/>
          <w:bCs/>
          <w:color w:val="FF0000"/>
        </w:rPr>
      </w:pPr>
    </w:p>
    <w:p w14:paraId="331B3BFC" w14:textId="77777777" w:rsidR="004A06CD" w:rsidRPr="00BC67E3" w:rsidRDefault="004A06CD" w:rsidP="004A06CD">
      <w:pPr>
        <w:rPr>
          <w:b/>
          <w:bCs/>
          <w:color w:val="FF0000"/>
        </w:rPr>
      </w:pPr>
    </w:p>
    <w:p w14:paraId="36D8F16A" w14:textId="1798E5FD" w:rsidR="004A06CD" w:rsidRDefault="004A06CD" w:rsidP="004A06CD">
      <w:r>
        <w:rPr>
          <w:noProof/>
        </w:rPr>
        <w:drawing>
          <wp:inline distT="0" distB="0" distL="0" distR="0" wp14:anchorId="3E6D224E" wp14:editId="7BC9CF31">
            <wp:extent cx="5880100" cy="1525098"/>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0468" t="24621" r="31088" b="57653"/>
                    <a:stretch/>
                  </pic:blipFill>
                  <pic:spPr bwMode="auto">
                    <a:xfrm>
                      <a:off x="0" y="0"/>
                      <a:ext cx="5894698" cy="1528884"/>
                    </a:xfrm>
                    <a:prstGeom prst="rect">
                      <a:avLst/>
                    </a:prstGeom>
                    <a:ln>
                      <a:noFill/>
                    </a:ln>
                    <a:extLst>
                      <a:ext uri="{53640926-AAD7-44D8-BBD7-CCE9431645EC}">
                        <a14:shadowObscured xmlns:a14="http://schemas.microsoft.com/office/drawing/2010/main"/>
                      </a:ext>
                    </a:extLst>
                  </pic:spPr>
                </pic:pic>
              </a:graphicData>
            </a:graphic>
          </wp:inline>
        </w:drawing>
      </w:r>
    </w:p>
    <w:p w14:paraId="5FBBDF51" w14:textId="5A79D767" w:rsidR="008654AD" w:rsidRDefault="008654AD" w:rsidP="008654AD">
      <w:pPr>
        <w:pStyle w:val="Caption"/>
        <w:jc w:val="center"/>
        <w:rPr>
          <w:color w:val="auto"/>
        </w:rPr>
      </w:pPr>
      <w:bookmarkStart w:id="142" w:name="_Toc69589916"/>
      <w:bookmarkStart w:id="143" w:name="_Toc69590027"/>
      <w:bookmarkStart w:id="144" w:name="_Toc69738295"/>
      <w:r w:rsidRPr="008654AD">
        <w:rPr>
          <w:color w:val="auto"/>
        </w:rPr>
        <w:t xml:space="preserve">Figure </w:t>
      </w:r>
      <w:r w:rsidRPr="008654AD">
        <w:rPr>
          <w:color w:val="auto"/>
        </w:rPr>
        <w:fldChar w:fldCharType="begin"/>
      </w:r>
      <w:r w:rsidRPr="008654AD">
        <w:rPr>
          <w:color w:val="auto"/>
        </w:rPr>
        <w:instrText xml:space="preserve"> SEQ Figure \* ARABIC </w:instrText>
      </w:r>
      <w:r w:rsidRPr="008654AD">
        <w:rPr>
          <w:color w:val="auto"/>
        </w:rPr>
        <w:fldChar w:fldCharType="separate"/>
      </w:r>
      <w:r w:rsidR="00D553DA">
        <w:rPr>
          <w:noProof/>
          <w:color w:val="auto"/>
        </w:rPr>
        <w:t>25</w:t>
      </w:r>
      <w:r w:rsidRPr="008654AD">
        <w:rPr>
          <w:color w:val="auto"/>
        </w:rPr>
        <w:fldChar w:fldCharType="end"/>
      </w:r>
      <w:r w:rsidRPr="008654AD">
        <w:rPr>
          <w:color w:val="auto"/>
        </w:rPr>
        <w:t>: User story 4.</w:t>
      </w:r>
      <w:bookmarkEnd w:id="142"/>
      <w:bookmarkEnd w:id="143"/>
      <w:bookmarkEnd w:id="144"/>
    </w:p>
    <w:p w14:paraId="2BF02D5E" w14:textId="77777777" w:rsidR="008654AD" w:rsidRPr="008654AD" w:rsidRDefault="008654AD" w:rsidP="008654AD"/>
    <w:p w14:paraId="3BB23232" w14:textId="38094A69" w:rsidR="004A06CD" w:rsidRDefault="004A06CD" w:rsidP="004A06CD">
      <w:r>
        <w:t>LingoLearning will consist of some easier aspects than others. The task section of the website will contain two different task pathways that allow the users to learn in different ways.</w:t>
      </w:r>
    </w:p>
    <w:p w14:paraId="57788120" w14:textId="77777777" w:rsidR="008654AD" w:rsidRDefault="008654AD" w:rsidP="004A06CD"/>
    <w:p w14:paraId="3E3C74F7" w14:textId="77777777" w:rsidR="004A06CD" w:rsidRDefault="004A06CD" w:rsidP="004A06CD">
      <w:pPr>
        <w:pStyle w:val="ListParagraph"/>
        <w:numPr>
          <w:ilvl w:val="0"/>
          <w:numId w:val="6"/>
        </w:numPr>
        <w:spacing w:after="160" w:line="259" w:lineRule="auto"/>
      </w:pPr>
      <w:r>
        <w:t xml:space="preserve">Task one – Task one allows users to guess the object in Welsh based on an image. This is the easiest task that the students can complete, starting off basic and then they can move on to task two for a more challenging activity. If a user gets an answer wrong, the website will immediately tell them </w:t>
      </w:r>
      <w:proofErr w:type="gramStart"/>
      <w:r>
        <w:t>they’ve</w:t>
      </w:r>
      <w:proofErr w:type="gramEnd"/>
      <w:r>
        <w:t xml:space="preserve"> incorrectly guessed the animal. </w:t>
      </w:r>
    </w:p>
    <w:p w14:paraId="3060088A" w14:textId="77777777" w:rsidR="004A06CD" w:rsidRDefault="004A06CD" w:rsidP="004A06CD">
      <w:pPr>
        <w:pStyle w:val="ListParagraph"/>
        <w:numPr>
          <w:ilvl w:val="0"/>
          <w:numId w:val="6"/>
        </w:numPr>
        <w:spacing w:after="160" w:line="259" w:lineRule="auto"/>
      </w:pPr>
      <w:r>
        <w:t xml:space="preserve">Task two – Task two allow users to guess the object in English based off the name in Welsh. This is a more challenging task as it requires the students to have a basic understanding of animals in Welsh. If a user gets an answer wrong, the website will immediately tell them </w:t>
      </w:r>
      <w:proofErr w:type="gramStart"/>
      <w:r>
        <w:t>they’ve</w:t>
      </w:r>
      <w:proofErr w:type="gramEnd"/>
      <w:r>
        <w:t xml:space="preserve"> incorrectly guessed the animal, number, place or colour.</w:t>
      </w:r>
    </w:p>
    <w:p w14:paraId="6F3463AE" w14:textId="3A7D8DE6" w:rsidR="004A06CD" w:rsidRDefault="004A06CD" w:rsidP="004A06CD">
      <w:pPr>
        <w:pStyle w:val="ListParagraph"/>
        <w:numPr>
          <w:ilvl w:val="0"/>
          <w:numId w:val="6"/>
        </w:numPr>
        <w:spacing w:after="160" w:line="259" w:lineRule="auto"/>
      </w:pPr>
      <w:r>
        <w:t xml:space="preserve">Testing – Testing is the most challenging section of LingoLearning and tests the user’s overall Welsh knowledge from what </w:t>
      </w:r>
      <w:proofErr w:type="gramStart"/>
      <w:r>
        <w:t>they’ve</w:t>
      </w:r>
      <w:proofErr w:type="gramEnd"/>
      <w:r>
        <w:t xml:space="preserve"> learnt so far whilst using the </w:t>
      </w:r>
      <w:r>
        <w:lastRenderedPageBreak/>
        <w:t xml:space="preserve">website. If a user gets an answer wrong in this section, they </w:t>
      </w:r>
      <w:proofErr w:type="gramStart"/>
      <w:r>
        <w:t>won’t</w:t>
      </w:r>
      <w:proofErr w:type="gramEnd"/>
      <w:r>
        <w:t xml:space="preserve"> find out until the very end when they get an </w:t>
      </w:r>
      <w:r w:rsidR="008654AD">
        <w:t>overall</w:t>
      </w:r>
      <w:r>
        <w:t xml:space="preserve"> test score.</w:t>
      </w:r>
    </w:p>
    <w:p w14:paraId="7DB970D7" w14:textId="77777777" w:rsidR="00D553DA" w:rsidRDefault="00D553DA" w:rsidP="00D553DA">
      <w:pPr>
        <w:spacing w:after="160" w:line="259" w:lineRule="auto"/>
      </w:pPr>
    </w:p>
    <w:p w14:paraId="481B4A99" w14:textId="77777777" w:rsidR="008654AD" w:rsidRDefault="008654AD" w:rsidP="008654AD">
      <w:pPr>
        <w:spacing w:after="160" w:line="259" w:lineRule="auto"/>
        <w:ind w:left="360"/>
      </w:pPr>
    </w:p>
    <w:p w14:paraId="47E10A57" w14:textId="673089EB" w:rsidR="004A06CD" w:rsidRDefault="004A06CD" w:rsidP="004A06CD">
      <w:r>
        <w:rPr>
          <w:noProof/>
        </w:rPr>
        <w:drawing>
          <wp:inline distT="0" distB="0" distL="0" distR="0" wp14:anchorId="081E883C" wp14:editId="165D1BF9">
            <wp:extent cx="5886450" cy="1708969"/>
            <wp:effectExtent l="0" t="0" r="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2462" t="40969" r="33193" b="41304"/>
                    <a:stretch/>
                  </pic:blipFill>
                  <pic:spPr bwMode="auto">
                    <a:xfrm>
                      <a:off x="0" y="0"/>
                      <a:ext cx="5891531" cy="1710444"/>
                    </a:xfrm>
                    <a:prstGeom prst="rect">
                      <a:avLst/>
                    </a:prstGeom>
                    <a:ln>
                      <a:noFill/>
                    </a:ln>
                    <a:extLst>
                      <a:ext uri="{53640926-AAD7-44D8-BBD7-CCE9431645EC}">
                        <a14:shadowObscured xmlns:a14="http://schemas.microsoft.com/office/drawing/2010/main"/>
                      </a:ext>
                    </a:extLst>
                  </pic:spPr>
                </pic:pic>
              </a:graphicData>
            </a:graphic>
          </wp:inline>
        </w:drawing>
      </w:r>
    </w:p>
    <w:p w14:paraId="4C27DD67" w14:textId="6362CB73" w:rsidR="007A1352" w:rsidRPr="007A1352" w:rsidRDefault="007A1352" w:rsidP="007A1352">
      <w:pPr>
        <w:pStyle w:val="Caption"/>
        <w:jc w:val="center"/>
        <w:rPr>
          <w:color w:val="auto"/>
        </w:rPr>
      </w:pPr>
      <w:bookmarkStart w:id="145" w:name="_Toc69589917"/>
      <w:bookmarkStart w:id="146" w:name="_Toc69590028"/>
      <w:bookmarkStart w:id="147" w:name="_Toc69738296"/>
      <w:r w:rsidRPr="007A1352">
        <w:rPr>
          <w:color w:val="auto"/>
        </w:rPr>
        <w:t xml:space="preserve">Figure </w:t>
      </w:r>
      <w:r w:rsidRPr="007A1352">
        <w:rPr>
          <w:color w:val="auto"/>
        </w:rPr>
        <w:fldChar w:fldCharType="begin"/>
      </w:r>
      <w:r w:rsidRPr="007A1352">
        <w:rPr>
          <w:color w:val="auto"/>
        </w:rPr>
        <w:instrText xml:space="preserve"> SEQ Figure \* ARABIC </w:instrText>
      </w:r>
      <w:r w:rsidRPr="007A1352">
        <w:rPr>
          <w:color w:val="auto"/>
        </w:rPr>
        <w:fldChar w:fldCharType="separate"/>
      </w:r>
      <w:r w:rsidR="00D553DA">
        <w:rPr>
          <w:noProof/>
          <w:color w:val="auto"/>
        </w:rPr>
        <w:t>26</w:t>
      </w:r>
      <w:r w:rsidRPr="007A1352">
        <w:rPr>
          <w:color w:val="auto"/>
        </w:rPr>
        <w:fldChar w:fldCharType="end"/>
      </w:r>
      <w:r w:rsidRPr="007A1352">
        <w:rPr>
          <w:color w:val="auto"/>
        </w:rPr>
        <w:t>: User story 5.</w:t>
      </w:r>
      <w:bookmarkEnd w:id="145"/>
      <w:bookmarkEnd w:id="146"/>
      <w:bookmarkEnd w:id="147"/>
    </w:p>
    <w:p w14:paraId="1F567676" w14:textId="77777777" w:rsidR="004A06CD" w:rsidRDefault="004A06CD" w:rsidP="004A06CD">
      <w:r>
        <w:t xml:space="preserve">LingoLearning will consist of four main topics for students to learn, Animals, Places, Numbers and Colours. These four topics are on the Welsh curriculum for children learning in Primary schools in Wales, which is extremely beneficial to include in this website. Children will be able to expand their knowledge and understanding in these four main topics and work on them in school. </w:t>
      </w:r>
    </w:p>
    <w:p w14:paraId="7453C33F" w14:textId="29D97EF6" w:rsidR="004A06CD" w:rsidRDefault="004A06CD" w:rsidP="004A06CD">
      <w:pPr>
        <w:rPr>
          <w:b/>
          <w:bCs/>
          <w:color w:val="FF0000"/>
        </w:rPr>
      </w:pPr>
    </w:p>
    <w:p w14:paraId="17E85E90" w14:textId="594CDAF7" w:rsidR="00D553DA" w:rsidRDefault="00D553DA" w:rsidP="004A06CD">
      <w:pPr>
        <w:rPr>
          <w:b/>
          <w:bCs/>
          <w:color w:val="FF0000"/>
        </w:rPr>
      </w:pPr>
    </w:p>
    <w:p w14:paraId="74791D5A" w14:textId="65680DEA" w:rsidR="005B7ADA" w:rsidRDefault="005B7ADA" w:rsidP="004A06CD">
      <w:pPr>
        <w:rPr>
          <w:b/>
          <w:bCs/>
          <w:color w:val="FF0000"/>
        </w:rPr>
      </w:pPr>
    </w:p>
    <w:p w14:paraId="63EAAC89" w14:textId="3CE9FE81" w:rsidR="005B7ADA" w:rsidRDefault="005B7ADA" w:rsidP="004A06CD">
      <w:pPr>
        <w:rPr>
          <w:b/>
          <w:bCs/>
          <w:color w:val="FF0000"/>
        </w:rPr>
      </w:pPr>
    </w:p>
    <w:p w14:paraId="77D56291" w14:textId="50334E5C" w:rsidR="005B7ADA" w:rsidRDefault="005B7ADA" w:rsidP="004A06CD">
      <w:pPr>
        <w:rPr>
          <w:b/>
          <w:bCs/>
          <w:color w:val="FF0000"/>
        </w:rPr>
      </w:pPr>
    </w:p>
    <w:p w14:paraId="5B51F8A9" w14:textId="72BD520B" w:rsidR="005B7ADA" w:rsidRDefault="005B7ADA" w:rsidP="004A06CD">
      <w:pPr>
        <w:rPr>
          <w:b/>
          <w:bCs/>
          <w:color w:val="FF0000"/>
        </w:rPr>
      </w:pPr>
    </w:p>
    <w:p w14:paraId="64016A5A" w14:textId="2559F05D" w:rsidR="005B7ADA" w:rsidRDefault="005B7ADA" w:rsidP="004A06CD">
      <w:pPr>
        <w:rPr>
          <w:b/>
          <w:bCs/>
          <w:color w:val="FF0000"/>
        </w:rPr>
      </w:pPr>
    </w:p>
    <w:p w14:paraId="0666E852" w14:textId="34EB3EAC" w:rsidR="005B7ADA" w:rsidRDefault="005B7ADA" w:rsidP="004A06CD">
      <w:pPr>
        <w:rPr>
          <w:b/>
          <w:bCs/>
          <w:color w:val="FF0000"/>
        </w:rPr>
      </w:pPr>
    </w:p>
    <w:p w14:paraId="3FD01EC2" w14:textId="2E38BCE3" w:rsidR="005B7ADA" w:rsidRDefault="005B7ADA" w:rsidP="004A06CD">
      <w:pPr>
        <w:rPr>
          <w:b/>
          <w:bCs/>
          <w:color w:val="FF0000"/>
        </w:rPr>
      </w:pPr>
    </w:p>
    <w:p w14:paraId="51B32416" w14:textId="607C2EBD" w:rsidR="005B7ADA" w:rsidRDefault="005B7ADA" w:rsidP="004A06CD">
      <w:pPr>
        <w:rPr>
          <w:b/>
          <w:bCs/>
          <w:color w:val="FF0000"/>
        </w:rPr>
      </w:pPr>
    </w:p>
    <w:p w14:paraId="171A0532" w14:textId="5C45FE4B" w:rsidR="005B7ADA" w:rsidRDefault="005B7ADA" w:rsidP="004A06CD">
      <w:pPr>
        <w:rPr>
          <w:b/>
          <w:bCs/>
          <w:color w:val="FF0000"/>
        </w:rPr>
      </w:pPr>
    </w:p>
    <w:p w14:paraId="043966C1" w14:textId="2927B5FC" w:rsidR="005B7ADA" w:rsidRDefault="005B7ADA" w:rsidP="004A06CD">
      <w:pPr>
        <w:rPr>
          <w:b/>
          <w:bCs/>
          <w:color w:val="FF0000"/>
        </w:rPr>
      </w:pPr>
    </w:p>
    <w:p w14:paraId="737D3D0A" w14:textId="269BA730" w:rsidR="005B7ADA" w:rsidRDefault="005B7ADA" w:rsidP="004A06CD">
      <w:pPr>
        <w:rPr>
          <w:b/>
          <w:bCs/>
          <w:color w:val="FF0000"/>
        </w:rPr>
      </w:pPr>
    </w:p>
    <w:p w14:paraId="3C69AE56" w14:textId="3D51E12D" w:rsidR="005B7ADA" w:rsidRDefault="005B7ADA" w:rsidP="004A06CD">
      <w:pPr>
        <w:rPr>
          <w:b/>
          <w:bCs/>
          <w:color w:val="FF0000"/>
        </w:rPr>
      </w:pPr>
    </w:p>
    <w:p w14:paraId="09383D37" w14:textId="4D910D7E" w:rsidR="005B7ADA" w:rsidRDefault="005B7ADA" w:rsidP="004A06CD">
      <w:pPr>
        <w:rPr>
          <w:b/>
          <w:bCs/>
          <w:color w:val="FF0000"/>
        </w:rPr>
      </w:pPr>
    </w:p>
    <w:p w14:paraId="50BF828C" w14:textId="5E0024A7" w:rsidR="005B7ADA" w:rsidRDefault="005B7ADA" w:rsidP="004A06CD">
      <w:pPr>
        <w:rPr>
          <w:b/>
          <w:bCs/>
          <w:color w:val="FF0000"/>
        </w:rPr>
      </w:pPr>
    </w:p>
    <w:p w14:paraId="468AF4CE" w14:textId="5BDE7061" w:rsidR="005B7ADA" w:rsidRDefault="005B7ADA" w:rsidP="004A06CD">
      <w:pPr>
        <w:rPr>
          <w:b/>
          <w:bCs/>
          <w:color w:val="FF0000"/>
        </w:rPr>
      </w:pPr>
    </w:p>
    <w:p w14:paraId="7F8A2881" w14:textId="7240D2F3" w:rsidR="005B7ADA" w:rsidRDefault="005B7ADA" w:rsidP="004A06CD">
      <w:pPr>
        <w:rPr>
          <w:b/>
          <w:bCs/>
          <w:color w:val="FF0000"/>
        </w:rPr>
      </w:pPr>
    </w:p>
    <w:p w14:paraId="3BE9984F" w14:textId="0B84D50F" w:rsidR="005B7ADA" w:rsidRDefault="005B7ADA" w:rsidP="004A06CD">
      <w:pPr>
        <w:rPr>
          <w:b/>
          <w:bCs/>
          <w:color w:val="FF0000"/>
        </w:rPr>
      </w:pPr>
    </w:p>
    <w:p w14:paraId="01EE696F" w14:textId="324F77A7" w:rsidR="005B7ADA" w:rsidRDefault="005B7ADA" w:rsidP="004A06CD">
      <w:pPr>
        <w:rPr>
          <w:b/>
          <w:bCs/>
          <w:color w:val="FF0000"/>
        </w:rPr>
      </w:pPr>
    </w:p>
    <w:p w14:paraId="2DAE2194" w14:textId="0C4B086E" w:rsidR="005B7ADA" w:rsidRDefault="005B7ADA" w:rsidP="004A06CD">
      <w:pPr>
        <w:rPr>
          <w:b/>
          <w:bCs/>
          <w:color w:val="FF0000"/>
        </w:rPr>
      </w:pPr>
    </w:p>
    <w:p w14:paraId="358F1963" w14:textId="4DCDB1FF" w:rsidR="005B7ADA" w:rsidRDefault="005B7ADA" w:rsidP="004A06CD">
      <w:pPr>
        <w:rPr>
          <w:b/>
          <w:bCs/>
          <w:color w:val="FF0000"/>
        </w:rPr>
      </w:pPr>
    </w:p>
    <w:p w14:paraId="673264F7" w14:textId="13585610" w:rsidR="005B7ADA" w:rsidRDefault="005B7ADA" w:rsidP="004A06CD">
      <w:pPr>
        <w:rPr>
          <w:b/>
          <w:bCs/>
          <w:color w:val="FF0000"/>
        </w:rPr>
      </w:pPr>
    </w:p>
    <w:p w14:paraId="3EEA60BB" w14:textId="408DB343" w:rsidR="005B7ADA" w:rsidRDefault="005B7ADA" w:rsidP="004A06CD">
      <w:pPr>
        <w:rPr>
          <w:b/>
          <w:bCs/>
          <w:color w:val="FF0000"/>
        </w:rPr>
      </w:pPr>
    </w:p>
    <w:p w14:paraId="1722D634" w14:textId="2E803998" w:rsidR="005B7ADA" w:rsidRDefault="005B7ADA" w:rsidP="004A06CD">
      <w:pPr>
        <w:rPr>
          <w:b/>
          <w:bCs/>
          <w:color w:val="FF0000"/>
        </w:rPr>
      </w:pPr>
    </w:p>
    <w:p w14:paraId="082E589C" w14:textId="77777777" w:rsidR="005B7ADA" w:rsidRPr="00485E8A" w:rsidRDefault="005B7ADA" w:rsidP="004A06CD">
      <w:pPr>
        <w:rPr>
          <w:b/>
          <w:bCs/>
          <w:color w:val="FF0000"/>
        </w:rPr>
      </w:pPr>
    </w:p>
    <w:p w14:paraId="4C763E46" w14:textId="77777777" w:rsidR="004A06CD" w:rsidRDefault="004A06CD" w:rsidP="004A06CD"/>
    <w:p w14:paraId="6F3FDCF7" w14:textId="59861B25" w:rsidR="004A06CD" w:rsidRPr="00591542" w:rsidRDefault="004A06CD" w:rsidP="00591542">
      <w:pPr>
        <w:pStyle w:val="Heading3"/>
        <w:rPr>
          <w:b/>
          <w:bCs/>
          <w:color w:val="auto"/>
        </w:rPr>
      </w:pPr>
      <w:bookmarkStart w:id="148" w:name="_Toc69984000"/>
      <w:r w:rsidRPr="00591542">
        <w:rPr>
          <w:b/>
          <w:bCs/>
          <w:color w:val="auto"/>
        </w:rPr>
        <w:lastRenderedPageBreak/>
        <w:t>4.1.7 Software prototype.</w:t>
      </w:r>
      <w:bookmarkEnd w:id="148"/>
    </w:p>
    <w:p w14:paraId="000CF243" w14:textId="08CC48AA" w:rsidR="004A06CD" w:rsidRDefault="004A06CD" w:rsidP="004A06CD"/>
    <w:p w14:paraId="200C5CA7" w14:textId="77777777" w:rsidR="004A06CD" w:rsidRDefault="004A06CD" w:rsidP="004A06CD"/>
    <w:p w14:paraId="0BB691A4" w14:textId="74357C9A" w:rsidR="004A06CD" w:rsidRDefault="004A06CD" w:rsidP="004A06CD">
      <w:r>
        <w:t>After the initial paper prototype, user stories and an initial list of requirements were created, a software prototype was developed to portray the final design before implementation. The software prototype was developed using Adobe XD.</w:t>
      </w:r>
      <w:r w:rsidR="00931BF8">
        <w:t xml:space="preserve"> </w:t>
      </w:r>
      <w:r w:rsidR="009C56B6">
        <w:t xml:space="preserve">The author </w:t>
      </w:r>
      <w:r w:rsidR="00931BF8">
        <w:t xml:space="preserve">has completed many project designs using Adobe XD and is therefore very confident in </w:t>
      </w:r>
      <w:r w:rsidR="00C116C2">
        <w:t xml:space="preserve">the features it offers. Adobe XD allows for </w:t>
      </w:r>
      <w:proofErr w:type="gramStart"/>
      <w:r w:rsidR="00C116C2">
        <w:t>really quick</w:t>
      </w:r>
      <w:proofErr w:type="gramEnd"/>
      <w:r w:rsidR="00C116C2">
        <w:t xml:space="preserve"> prototyping to help show a design accurately. </w:t>
      </w:r>
    </w:p>
    <w:p w14:paraId="654A2ECA" w14:textId="77777777" w:rsidR="00931BF8" w:rsidRDefault="00931BF8" w:rsidP="004A06CD">
      <w:pPr>
        <w:rPr>
          <w:b/>
          <w:bCs/>
          <w:color w:val="FF0000"/>
        </w:rPr>
      </w:pPr>
    </w:p>
    <w:p w14:paraId="75FDF4E0" w14:textId="47C52458" w:rsidR="004A06CD" w:rsidRDefault="004A06CD" w:rsidP="004A06CD">
      <w:pPr>
        <w:rPr>
          <w:b/>
          <w:bCs/>
          <w:color w:val="FF0000"/>
        </w:rPr>
      </w:pPr>
      <w:r>
        <w:t>Unlike the initial paper prototype, the software prototype shows all pages that will be implemented to get an overall feel for LingoLearning. The software prototype also helps to show users exactly what the website will look like in detail, showing how everything works.</w:t>
      </w:r>
      <w:r w:rsidR="005F352D">
        <w:t xml:space="preserve"> Whereas the paper prototype was a rough sketch of the website, the software prototype shown below is a more detailed and accurate prototype showing exactly what each feature and aspect does.</w:t>
      </w:r>
    </w:p>
    <w:p w14:paraId="51D38BBE" w14:textId="77777777" w:rsidR="004A06CD" w:rsidRDefault="004A06CD" w:rsidP="004A06CD">
      <w:pPr>
        <w:rPr>
          <w:b/>
          <w:bCs/>
          <w:color w:val="FF0000"/>
        </w:rPr>
      </w:pPr>
    </w:p>
    <w:p w14:paraId="036FB82A" w14:textId="77777777" w:rsidR="004A06CD" w:rsidRPr="006815E0" w:rsidRDefault="004A06CD" w:rsidP="004A06CD"/>
    <w:p w14:paraId="2AA83AFE" w14:textId="71102958" w:rsidR="004A06CD" w:rsidRDefault="004A06CD" w:rsidP="004A06CD">
      <w:r>
        <w:rPr>
          <w:noProof/>
        </w:rPr>
        <w:drawing>
          <wp:inline distT="0" distB="0" distL="0" distR="0" wp14:anchorId="0D06DF73" wp14:editId="5BB6F6E6">
            <wp:extent cx="6079134" cy="101528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6522" t="42825" r="26643" b="43269"/>
                    <a:stretch/>
                  </pic:blipFill>
                  <pic:spPr bwMode="auto">
                    <a:xfrm>
                      <a:off x="0" y="0"/>
                      <a:ext cx="6114888" cy="1021259"/>
                    </a:xfrm>
                    <a:prstGeom prst="rect">
                      <a:avLst/>
                    </a:prstGeom>
                    <a:ln>
                      <a:noFill/>
                    </a:ln>
                    <a:extLst>
                      <a:ext uri="{53640926-AAD7-44D8-BBD7-CCE9431645EC}">
                        <a14:shadowObscured xmlns:a14="http://schemas.microsoft.com/office/drawing/2010/main"/>
                      </a:ext>
                    </a:extLst>
                  </pic:spPr>
                </pic:pic>
              </a:graphicData>
            </a:graphic>
          </wp:inline>
        </w:drawing>
      </w:r>
    </w:p>
    <w:p w14:paraId="140F0BF5" w14:textId="5CEB41BF" w:rsidR="005F352D" w:rsidRPr="005F352D" w:rsidRDefault="005F352D" w:rsidP="005F352D">
      <w:pPr>
        <w:pStyle w:val="Caption"/>
        <w:jc w:val="center"/>
        <w:rPr>
          <w:color w:val="auto"/>
        </w:rPr>
      </w:pPr>
      <w:bookmarkStart w:id="149" w:name="_Toc69589918"/>
      <w:bookmarkStart w:id="150" w:name="_Toc69590029"/>
      <w:bookmarkStart w:id="151" w:name="_Toc69738297"/>
      <w:r w:rsidRPr="005F352D">
        <w:rPr>
          <w:color w:val="auto"/>
        </w:rPr>
        <w:t xml:space="preserve">Figure </w:t>
      </w:r>
      <w:r w:rsidRPr="005F352D">
        <w:rPr>
          <w:color w:val="auto"/>
        </w:rPr>
        <w:fldChar w:fldCharType="begin"/>
      </w:r>
      <w:r w:rsidRPr="005F352D">
        <w:rPr>
          <w:color w:val="auto"/>
        </w:rPr>
        <w:instrText xml:space="preserve"> SEQ Figure \* ARABIC </w:instrText>
      </w:r>
      <w:r w:rsidRPr="005F352D">
        <w:rPr>
          <w:color w:val="auto"/>
        </w:rPr>
        <w:fldChar w:fldCharType="separate"/>
      </w:r>
      <w:r w:rsidR="00D553DA">
        <w:rPr>
          <w:noProof/>
          <w:color w:val="auto"/>
        </w:rPr>
        <w:t>27</w:t>
      </w:r>
      <w:r w:rsidRPr="005F352D">
        <w:rPr>
          <w:color w:val="auto"/>
        </w:rPr>
        <w:fldChar w:fldCharType="end"/>
      </w:r>
      <w:r w:rsidRPr="005F352D">
        <w:rPr>
          <w:color w:val="auto"/>
        </w:rPr>
        <w:t>: Software prototype 1.</w:t>
      </w:r>
      <w:bookmarkEnd w:id="149"/>
      <w:bookmarkEnd w:id="150"/>
      <w:bookmarkEnd w:id="151"/>
    </w:p>
    <w:p w14:paraId="36645237" w14:textId="56187D8C" w:rsidR="004A06CD" w:rsidRDefault="004A06CD" w:rsidP="004A06CD"/>
    <w:p w14:paraId="049554C8" w14:textId="77777777" w:rsidR="004A06CD" w:rsidRDefault="004A06CD" w:rsidP="004A06CD"/>
    <w:p w14:paraId="00454C75" w14:textId="451D42D8" w:rsidR="004A06CD" w:rsidRDefault="004A06CD" w:rsidP="004A06CD">
      <w:r>
        <w:t xml:space="preserve">The header will be implemented as shown above. Each link will turn green once the user hovers over it to show them which </w:t>
      </w:r>
      <w:proofErr w:type="gramStart"/>
      <w:r>
        <w:t>option</w:t>
      </w:r>
      <w:proofErr w:type="gramEnd"/>
      <w:r>
        <w:t xml:space="preserve"> they are choosing. As shown in the paper prototype, the header at the top of every page was supposed to be green fully green and only white once the student hovers over it. However, after plenty of research and taking the suggested improvements into account, it has been decided that this </w:t>
      </w:r>
      <w:proofErr w:type="gramStart"/>
      <w:r>
        <w:t>wasn’t</w:t>
      </w:r>
      <w:proofErr w:type="gramEnd"/>
      <w:r>
        <w:t xml:space="preserve"> the best choice for those who are colour blind. Keeping the background colour of the header white makes it much easier for the students to read all navigation links. </w:t>
      </w:r>
    </w:p>
    <w:p w14:paraId="0E9A3EF9" w14:textId="77777777" w:rsidR="005F352D" w:rsidRPr="005F352D" w:rsidRDefault="005F352D" w:rsidP="004A06CD">
      <w:pPr>
        <w:rPr>
          <w:b/>
          <w:bCs/>
          <w:color w:val="FF0000"/>
        </w:rPr>
      </w:pPr>
    </w:p>
    <w:p w14:paraId="7D92C372" w14:textId="65CAC99D" w:rsidR="004A06CD" w:rsidRDefault="004A06CD" w:rsidP="004A06CD">
      <w:r>
        <w:t xml:space="preserve">The above header is what is displayed to the user once they login or sign up for an account </w:t>
      </w:r>
      <w:r w:rsidR="005F352D">
        <w:t xml:space="preserve">with </w:t>
      </w:r>
      <w:r>
        <w:t xml:space="preserve">LingoLearning. These users have full access to all aspects of LingoLearning. Until users are logged in, they will only be able to see a login or </w:t>
      </w:r>
      <w:r w:rsidR="005F352D">
        <w:t>sign-up</w:t>
      </w:r>
      <w:r>
        <w:t xml:space="preserve"> option in the header, not allowing them to complete any tasks or tests.</w:t>
      </w:r>
    </w:p>
    <w:p w14:paraId="2FA5790F" w14:textId="77777777" w:rsidR="00036E6C" w:rsidRDefault="00036E6C" w:rsidP="004A06CD"/>
    <w:p w14:paraId="3B64B05B" w14:textId="77777777" w:rsidR="004A06CD" w:rsidRDefault="004A06CD" w:rsidP="004A06CD"/>
    <w:p w14:paraId="0260ED4C" w14:textId="7A21F2F0" w:rsidR="004A06CD" w:rsidRDefault="004A06CD" w:rsidP="004A06CD">
      <w:pPr>
        <w:jc w:val="center"/>
      </w:pPr>
      <w:r>
        <w:rPr>
          <w:noProof/>
        </w:rPr>
        <w:lastRenderedPageBreak/>
        <w:drawing>
          <wp:inline distT="0" distB="0" distL="0" distR="0" wp14:anchorId="152AB145" wp14:editId="21DF6422">
            <wp:extent cx="4974336" cy="2699593"/>
            <wp:effectExtent l="0" t="0" r="0" b="57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8623" t="30727" r="30122" b="29469"/>
                    <a:stretch/>
                  </pic:blipFill>
                  <pic:spPr bwMode="auto">
                    <a:xfrm>
                      <a:off x="0" y="0"/>
                      <a:ext cx="4991260" cy="2708778"/>
                    </a:xfrm>
                    <a:prstGeom prst="rect">
                      <a:avLst/>
                    </a:prstGeom>
                    <a:ln>
                      <a:noFill/>
                    </a:ln>
                    <a:extLst>
                      <a:ext uri="{53640926-AAD7-44D8-BBD7-CCE9431645EC}">
                        <a14:shadowObscured xmlns:a14="http://schemas.microsoft.com/office/drawing/2010/main"/>
                      </a:ext>
                    </a:extLst>
                  </pic:spPr>
                </pic:pic>
              </a:graphicData>
            </a:graphic>
          </wp:inline>
        </w:drawing>
      </w:r>
    </w:p>
    <w:p w14:paraId="0371CDC3" w14:textId="1BD4C3A8" w:rsidR="00036E6C" w:rsidRPr="00036E6C" w:rsidRDefault="00036E6C" w:rsidP="00036E6C">
      <w:pPr>
        <w:pStyle w:val="Caption"/>
        <w:jc w:val="center"/>
        <w:rPr>
          <w:color w:val="auto"/>
        </w:rPr>
      </w:pPr>
      <w:bookmarkStart w:id="152" w:name="_Toc69589919"/>
      <w:bookmarkStart w:id="153" w:name="_Toc69590030"/>
      <w:bookmarkStart w:id="154" w:name="_Toc69738298"/>
      <w:r w:rsidRPr="00036E6C">
        <w:rPr>
          <w:color w:val="auto"/>
        </w:rPr>
        <w:t xml:space="preserve">Figure </w:t>
      </w:r>
      <w:r w:rsidRPr="00036E6C">
        <w:rPr>
          <w:color w:val="auto"/>
        </w:rPr>
        <w:fldChar w:fldCharType="begin"/>
      </w:r>
      <w:r w:rsidRPr="00036E6C">
        <w:rPr>
          <w:color w:val="auto"/>
        </w:rPr>
        <w:instrText xml:space="preserve"> SEQ Figure \* ARABIC </w:instrText>
      </w:r>
      <w:r w:rsidRPr="00036E6C">
        <w:rPr>
          <w:color w:val="auto"/>
        </w:rPr>
        <w:fldChar w:fldCharType="separate"/>
      </w:r>
      <w:r w:rsidR="00D553DA">
        <w:rPr>
          <w:noProof/>
          <w:color w:val="auto"/>
        </w:rPr>
        <w:t>28</w:t>
      </w:r>
      <w:r w:rsidRPr="00036E6C">
        <w:rPr>
          <w:color w:val="auto"/>
        </w:rPr>
        <w:fldChar w:fldCharType="end"/>
      </w:r>
      <w:r w:rsidRPr="00036E6C">
        <w:rPr>
          <w:color w:val="auto"/>
        </w:rPr>
        <w:t>: Software prototype 2.</w:t>
      </w:r>
      <w:bookmarkEnd w:id="152"/>
      <w:bookmarkEnd w:id="153"/>
      <w:bookmarkEnd w:id="154"/>
    </w:p>
    <w:p w14:paraId="742E72AE" w14:textId="77777777" w:rsidR="004A06CD" w:rsidRDefault="004A06CD" w:rsidP="00036E6C"/>
    <w:p w14:paraId="56299899" w14:textId="12D680D8" w:rsidR="004A06CD" w:rsidRDefault="004A06CD" w:rsidP="004A06CD">
      <w:r>
        <w:t>The above page is what is displayed to the users once they navigate to LingoLearning. The landing page consists of the key information users would want to know about LingoLearning before they decide to create an account and start learning. The landing page holds the important information in a clear 3 column layout which makes it easy for the users to read.</w:t>
      </w:r>
    </w:p>
    <w:p w14:paraId="4A198B93" w14:textId="510C6D94" w:rsidR="00036E6C" w:rsidRDefault="00036E6C" w:rsidP="004A06CD"/>
    <w:p w14:paraId="64D4A52C" w14:textId="7B26ACE0" w:rsidR="00036E6C" w:rsidRPr="00036E6C" w:rsidRDefault="00036E6C" w:rsidP="004A06CD">
      <w:r>
        <w:t xml:space="preserve">This landing page is very different to the initial landing page that was shown in the paper prototype. It was decided to change the layout of the landing page to keep the website simple to use, easy to navigate around and consistent for </w:t>
      </w:r>
      <w:r w:rsidR="002F0673">
        <w:t>different types of learners -Kinaesthetic learners in particular-</w:t>
      </w:r>
      <w:r>
        <w:t>.</w:t>
      </w:r>
    </w:p>
    <w:p w14:paraId="0C442FDD" w14:textId="77777777" w:rsidR="004A06CD" w:rsidRPr="00C22B99" w:rsidRDefault="004A06CD" w:rsidP="004A06CD">
      <w:pPr>
        <w:rPr>
          <w:b/>
          <w:bCs/>
          <w:color w:val="FF0000"/>
        </w:rPr>
      </w:pPr>
    </w:p>
    <w:p w14:paraId="5BA59E85" w14:textId="00924057" w:rsidR="004A06CD" w:rsidRDefault="004A06CD" w:rsidP="004A06CD">
      <w:pPr>
        <w:jc w:val="center"/>
      </w:pPr>
      <w:r>
        <w:rPr>
          <w:noProof/>
        </w:rPr>
        <w:drawing>
          <wp:inline distT="0" distB="0" distL="0" distR="0" wp14:anchorId="12112B72" wp14:editId="37BC65A5">
            <wp:extent cx="5168348" cy="278385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0090" t="25897" r="30568" b="36429"/>
                    <a:stretch/>
                  </pic:blipFill>
                  <pic:spPr bwMode="auto">
                    <a:xfrm>
                      <a:off x="0" y="0"/>
                      <a:ext cx="5183758" cy="2792157"/>
                    </a:xfrm>
                    <a:prstGeom prst="rect">
                      <a:avLst/>
                    </a:prstGeom>
                    <a:ln>
                      <a:noFill/>
                    </a:ln>
                    <a:extLst>
                      <a:ext uri="{53640926-AAD7-44D8-BBD7-CCE9431645EC}">
                        <a14:shadowObscured xmlns:a14="http://schemas.microsoft.com/office/drawing/2010/main"/>
                      </a:ext>
                    </a:extLst>
                  </pic:spPr>
                </pic:pic>
              </a:graphicData>
            </a:graphic>
          </wp:inline>
        </w:drawing>
      </w:r>
    </w:p>
    <w:p w14:paraId="53022823" w14:textId="363D9EC8" w:rsidR="004A06CD" w:rsidRPr="00036E6C" w:rsidRDefault="00036E6C" w:rsidP="00036E6C">
      <w:pPr>
        <w:pStyle w:val="Caption"/>
        <w:jc w:val="center"/>
        <w:rPr>
          <w:color w:val="auto"/>
        </w:rPr>
      </w:pPr>
      <w:bookmarkStart w:id="155" w:name="_Toc69589920"/>
      <w:bookmarkStart w:id="156" w:name="_Toc69590031"/>
      <w:bookmarkStart w:id="157" w:name="_Toc69738299"/>
      <w:r w:rsidRPr="00036E6C">
        <w:rPr>
          <w:color w:val="auto"/>
        </w:rPr>
        <w:t xml:space="preserve">Figure </w:t>
      </w:r>
      <w:r w:rsidRPr="00036E6C">
        <w:rPr>
          <w:color w:val="auto"/>
        </w:rPr>
        <w:fldChar w:fldCharType="begin"/>
      </w:r>
      <w:r w:rsidRPr="00036E6C">
        <w:rPr>
          <w:color w:val="auto"/>
        </w:rPr>
        <w:instrText xml:space="preserve"> SEQ Figure \* ARABIC </w:instrText>
      </w:r>
      <w:r w:rsidRPr="00036E6C">
        <w:rPr>
          <w:color w:val="auto"/>
        </w:rPr>
        <w:fldChar w:fldCharType="separate"/>
      </w:r>
      <w:r w:rsidR="00D553DA">
        <w:rPr>
          <w:noProof/>
          <w:color w:val="auto"/>
        </w:rPr>
        <w:t>29</w:t>
      </w:r>
      <w:r w:rsidRPr="00036E6C">
        <w:rPr>
          <w:color w:val="auto"/>
        </w:rPr>
        <w:fldChar w:fldCharType="end"/>
      </w:r>
      <w:r w:rsidRPr="00036E6C">
        <w:rPr>
          <w:color w:val="auto"/>
        </w:rPr>
        <w:t>: Software prototype 3.</w:t>
      </w:r>
      <w:bookmarkEnd w:id="155"/>
      <w:bookmarkEnd w:id="156"/>
      <w:bookmarkEnd w:id="157"/>
    </w:p>
    <w:p w14:paraId="2528AA16" w14:textId="77777777" w:rsidR="004A06CD" w:rsidRDefault="004A06CD" w:rsidP="004A06CD">
      <w:pPr>
        <w:jc w:val="center"/>
      </w:pPr>
    </w:p>
    <w:p w14:paraId="7BBF3F3C" w14:textId="15C30A35" w:rsidR="004A06CD" w:rsidRDefault="004A06CD" w:rsidP="004A06CD">
      <w:r>
        <w:t xml:space="preserve">The login page is displayed to the </w:t>
      </w:r>
      <w:r w:rsidR="00036E6C">
        <w:t xml:space="preserve">user </w:t>
      </w:r>
      <w:r>
        <w:t>when they choose the option ‘Returning user?’. The login page is very simple making it suitable for young students to be able to use themselves without any additional help.</w:t>
      </w:r>
      <w:r w:rsidR="00282DA4">
        <w:t xml:space="preserve"> If the user has entered their details correctly, they will be taken straight to the home page once pressing ‘LOGIN’.</w:t>
      </w:r>
    </w:p>
    <w:p w14:paraId="766B5E67" w14:textId="77777777" w:rsidR="002F0673" w:rsidRDefault="002F0673" w:rsidP="004A06CD"/>
    <w:p w14:paraId="0A1278E5" w14:textId="77777777" w:rsidR="00036E6C" w:rsidRDefault="00036E6C" w:rsidP="004A06CD"/>
    <w:p w14:paraId="72E9E8B7" w14:textId="590A2A90" w:rsidR="004A06CD" w:rsidRDefault="004A06CD" w:rsidP="004A06CD">
      <w:pPr>
        <w:jc w:val="center"/>
      </w:pPr>
      <w:r>
        <w:rPr>
          <w:noProof/>
        </w:rPr>
        <w:drawing>
          <wp:inline distT="0" distB="0" distL="0" distR="0" wp14:anchorId="51942B61" wp14:editId="3C510A2C">
            <wp:extent cx="5121820" cy="2857500"/>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4579" t="30606" r="26533" b="30823"/>
                    <a:stretch/>
                  </pic:blipFill>
                  <pic:spPr bwMode="auto">
                    <a:xfrm>
                      <a:off x="0" y="0"/>
                      <a:ext cx="5137777" cy="2866402"/>
                    </a:xfrm>
                    <a:prstGeom prst="rect">
                      <a:avLst/>
                    </a:prstGeom>
                    <a:ln>
                      <a:noFill/>
                    </a:ln>
                    <a:extLst>
                      <a:ext uri="{53640926-AAD7-44D8-BBD7-CCE9431645EC}">
                        <a14:shadowObscured xmlns:a14="http://schemas.microsoft.com/office/drawing/2010/main"/>
                      </a:ext>
                    </a:extLst>
                  </pic:spPr>
                </pic:pic>
              </a:graphicData>
            </a:graphic>
          </wp:inline>
        </w:drawing>
      </w:r>
    </w:p>
    <w:p w14:paraId="5BE3DFFA" w14:textId="4A4D716F" w:rsidR="004A06CD" w:rsidRPr="002F0673" w:rsidRDefault="00282DA4" w:rsidP="002F0673">
      <w:pPr>
        <w:pStyle w:val="Caption"/>
        <w:jc w:val="center"/>
        <w:rPr>
          <w:color w:val="auto"/>
        </w:rPr>
      </w:pPr>
      <w:bookmarkStart w:id="158" w:name="_Toc69589921"/>
      <w:bookmarkStart w:id="159" w:name="_Toc69590032"/>
      <w:bookmarkStart w:id="160" w:name="_Toc69738300"/>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30</w:t>
      </w:r>
      <w:r w:rsidRPr="00282DA4">
        <w:rPr>
          <w:color w:val="auto"/>
        </w:rPr>
        <w:fldChar w:fldCharType="end"/>
      </w:r>
      <w:r w:rsidRPr="00282DA4">
        <w:rPr>
          <w:color w:val="auto"/>
        </w:rPr>
        <w:t>: Software prototype 4.</w:t>
      </w:r>
      <w:bookmarkEnd w:id="158"/>
      <w:bookmarkEnd w:id="159"/>
      <w:bookmarkEnd w:id="160"/>
    </w:p>
    <w:p w14:paraId="7999DF78" w14:textId="77777777" w:rsidR="004A06CD" w:rsidRDefault="004A06CD" w:rsidP="004A06CD">
      <w:pPr>
        <w:jc w:val="center"/>
      </w:pPr>
    </w:p>
    <w:p w14:paraId="1291A181" w14:textId="77777777" w:rsidR="004A06CD" w:rsidRDefault="004A06CD" w:rsidP="004A06CD">
      <w:r>
        <w:t>When a user enters their details incorrectly, they will be shown an error message. It has been decided that there will be more than one error message that users are shown on the login page as described below.</w:t>
      </w:r>
    </w:p>
    <w:p w14:paraId="77ED906D" w14:textId="77777777" w:rsidR="004A06CD" w:rsidRDefault="004A06CD" w:rsidP="004A06CD">
      <w:pPr>
        <w:pStyle w:val="ListParagraph"/>
        <w:numPr>
          <w:ilvl w:val="0"/>
          <w:numId w:val="7"/>
        </w:numPr>
        <w:spacing w:after="160" w:line="259" w:lineRule="auto"/>
      </w:pPr>
      <w:r>
        <w:t xml:space="preserve">Incorrect username or password – When a user enters a username and password that either </w:t>
      </w:r>
      <w:proofErr w:type="gramStart"/>
      <w:r>
        <w:t>don’t</w:t>
      </w:r>
      <w:proofErr w:type="gramEnd"/>
      <w:r>
        <w:t xml:space="preserve"> match or aren’t currently in the LingoLearning database.</w:t>
      </w:r>
    </w:p>
    <w:p w14:paraId="01D438DD" w14:textId="780D3695" w:rsidR="004A06CD" w:rsidRDefault="004A06CD" w:rsidP="004A06CD">
      <w:pPr>
        <w:pStyle w:val="ListParagraph"/>
        <w:numPr>
          <w:ilvl w:val="0"/>
          <w:numId w:val="7"/>
        </w:numPr>
        <w:spacing w:after="160" w:line="259" w:lineRule="auto"/>
      </w:pPr>
      <w:r>
        <w:t xml:space="preserve">Details not entered – If a user leaves one of the fields blank, they will get an error message saying that they </w:t>
      </w:r>
      <w:proofErr w:type="gramStart"/>
      <w:r>
        <w:t>haven’t</w:t>
      </w:r>
      <w:proofErr w:type="gramEnd"/>
      <w:r>
        <w:t xml:space="preserve"> entered all required details.</w:t>
      </w:r>
    </w:p>
    <w:p w14:paraId="4A61B126" w14:textId="24F013A8" w:rsidR="004A06CD" w:rsidRDefault="004A06CD" w:rsidP="004A06CD">
      <w:pPr>
        <w:jc w:val="center"/>
      </w:pPr>
      <w:r>
        <w:rPr>
          <w:noProof/>
        </w:rPr>
        <w:drawing>
          <wp:inline distT="0" distB="0" distL="0" distR="0" wp14:anchorId="0BFFFCF9" wp14:editId="76989EC4">
            <wp:extent cx="5099677" cy="2854181"/>
            <wp:effectExtent l="0" t="0" r="635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2611" t="28140" r="28736" b="33400"/>
                    <a:stretch/>
                  </pic:blipFill>
                  <pic:spPr bwMode="auto">
                    <a:xfrm>
                      <a:off x="0" y="0"/>
                      <a:ext cx="5112583" cy="2861404"/>
                    </a:xfrm>
                    <a:prstGeom prst="rect">
                      <a:avLst/>
                    </a:prstGeom>
                    <a:ln>
                      <a:noFill/>
                    </a:ln>
                    <a:extLst>
                      <a:ext uri="{53640926-AAD7-44D8-BBD7-CCE9431645EC}">
                        <a14:shadowObscured xmlns:a14="http://schemas.microsoft.com/office/drawing/2010/main"/>
                      </a:ext>
                    </a:extLst>
                  </pic:spPr>
                </pic:pic>
              </a:graphicData>
            </a:graphic>
          </wp:inline>
        </w:drawing>
      </w:r>
    </w:p>
    <w:p w14:paraId="292EE076" w14:textId="74CB95CE" w:rsidR="00282DA4" w:rsidRPr="00282DA4" w:rsidRDefault="00282DA4" w:rsidP="00282DA4">
      <w:pPr>
        <w:pStyle w:val="Caption"/>
        <w:jc w:val="center"/>
        <w:rPr>
          <w:color w:val="auto"/>
        </w:rPr>
      </w:pPr>
      <w:bookmarkStart w:id="161" w:name="_Toc69589922"/>
      <w:bookmarkStart w:id="162" w:name="_Toc69590033"/>
      <w:bookmarkStart w:id="163" w:name="_Toc69738301"/>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31</w:t>
      </w:r>
      <w:r w:rsidRPr="00282DA4">
        <w:rPr>
          <w:color w:val="auto"/>
        </w:rPr>
        <w:fldChar w:fldCharType="end"/>
      </w:r>
      <w:r w:rsidRPr="00282DA4">
        <w:rPr>
          <w:color w:val="auto"/>
        </w:rPr>
        <w:t>: Software prototype 5.</w:t>
      </w:r>
      <w:bookmarkEnd w:id="161"/>
      <w:bookmarkEnd w:id="162"/>
      <w:bookmarkEnd w:id="163"/>
    </w:p>
    <w:p w14:paraId="03E4E9E5" w14:textId="77777777" w:rsidR="004A06CD" w:rsidRDefault="004A06CD" w:rsidP="002F0673"/>
    <w:p w14:paraId="20D5EC21" w14:textId="39370361" w:rsidR="004A06CD" w:rsidRDefault="004A06CD" w:rsidP="004A06CD">
      <w:r>
        <w:t xml:space="preserve">The page above shows the signup page which is displayed to the users once they choose the option ‘New user?’. Alike to the login page, the layout remains simple and easy to navigate </w:t>
      </w:r>
      <w:r>
        <w:lastRenderedPageBreak/>
        <w:t xml:space="preserve">around making it easy for all types of </w:t>
      </w:r>
      <w:r w:rsidR="002F0673">
        <w:t>students</w:t>
      </w:r>
      <w:r>
        <w:t xml:space="preserve"> to use. There will also be </w:t>
      </w:r>
      <w:proofErr w:type="gramStart"/>
      <w:r>
        <w:t>a number of</w:t>
      </w:r>
      <w:proofErr w:type="gramEnd"/>
      <w:r>
        <w:t xml:space="preserve"> error messages linked to this signup page for many reasons as described below.</w:t>
      </w:r>
    </w:p>
    <w:p w14:paraId="1FB05311" w14:textId="77777777" w:rsidR="002F0673" w:rsidRDefault="002F0673" w:rsidP="004A06CD"/>
    <w:p w14:paraId="49D061FD" w14:textId="77777777" w:rsidR="004A06CD" w:rsidRDefault="004A06CD" w:rsidP="004A06CD">
      <w:pPr>
        <w:pStyle w:val="ListParagraph"/>
        <w:numPr>
          <w:ilvl w:val="0"/>
          <w:numId w:val="8"/>
        </w:numPr>
        <w:spacing w:after="160" w:line="259" w:lineRule="auto"/>
      </w:pPr>
      <w:r w:rsidRPr="00905103">
        <w:rPr>
          <w:b/>
          <w:bCs/>
        </w:rPr>
        <w:t>Empty input</w:t>
      </w:r>
      <w:r>
        <w:t xml:space="preserve"> – One of the error messages that will be displayed to the user is for empty input. If a user forgets to enter details into any of the fields, they will be told through an error message that they must go back and enter details into all fields.</w:t>
      </w:r>
    </w:p>
    <w:p w14:paraId="5A4C02FF" w14:textId="77777777" w:rsidR="004A06CD" w:rsidRPr="00905103" w:rsidRDefault="004A06CD" w:rsidP="004A06CD">
      <w:pPr>
        <w:pStyle w:val="ListParagraph"/>
        <w:numPr>
          <w:ilvl w:val="0"/>
          <w:numId w:val="8"/>
        </w:numPr>
        <w:spacing w:after="160" w:line="259" w:lineRule="auto"/>
        <w:rPr>
          <w:b/>
          <w:bCs/>
        </w:rPr>
      </w:pPr>
      <w:r w:rsidRPr="00905103">
        <w:rPr>
          <w:b/>
          <w:bCs/>
        </w:rPr>
        <w:t xml:space="preserve">Incorrect </w:t>
      </w:r>
      <w:proofErr w:type="gramStart"/>
      <w:r w:rsidRPr="00905103">
        <w:rPr>
          <w:b/>
          <w:bCs/>
        </w:rPr>
        <w:t>user name</w:t>
      </w:r>
      <w:proofErr w:type="gramEnd"/>
      <w:r>
        <w:rPr>
          <w:b/>
          <w:bCs/>
        </w:rPr>
        <w:t xml:space="preserve"> </w:t>
      </w:r>
      <w:r>
        <w:t>– Users will be shown an error message if they have entered a username that isn’t correct.</w:t>
      </w:r>
    </w:p>
    <w:p w14:paraId="311BD38B" w14:textId="77777777" w:rsidR="004A06CD" w:rsidRPr="00602E61" w:rsidRDefault="004A06CD" w:rsidP="004A06CD">
      <w:pPr>
        <w:pStyle w:val="ListParagraph"/>
        <w:numPr>
          <w:ilvl w:val="0"/>
          <w:numId w:val="8"/>
        </w:numPr>
        <w:spacing w:after="160" w:line="259" w:lineRule="auto"/>
        <w:rPr>
          <w:b/>
          <w:bCs/>
        </w:rPr>
      </w:pPr>
      <w:r w:rsidRPr="00905103">
        <w:rPr>
          <w:b/>
          <w:bCs/>
        </w:rPr>
        <w:t>Incorrect email</w:t>
      </w:r>
      <w:r>
        <w:rPr>
          <w:b/>
          <w:bCs/>
        </w:rPr>
        <w:t xml:space="preserve"> – </w:t>
      </w:r>
      <w:r>
        <w:t xml:space="preserve">Users will be shown an error message if they enter an email address that </w:t>
      </w:r>
      <w:proofErr w:type="gramStart"/>
      <w:r>
        <w:t>wasn’t</w:t>
      </w:r>
      <w:proofErr w:type="gramEnd"/>
      <w:r>
        <w:t xml:space="preserve"> in the correct email format. For example, a user cannot enter their email address as ‘Usergmail.com’ without the @ symbol.</w:t>
      </w:r>
    </w:p>
    <w:p w14:paraId="138F4C59" w14:textId="2DF3EF7D" w:rsidR="004A06CD" w:rsidRDefault="004A06CD" w:rsidP="004A06CD">
      <w:pPr>
        <w:rPr>
          <w:b/>
          <w:bCs/>
          <w:color w:val="FF0000"/>
        </w:rPr>
      </w:pPr>
    </w:p>
    <w:p w14:paraId="5B7BD7D4" w14:textId="3913B429" w:rsidR="004A06CD" w:rsidRDefault="004A06CD" w:rsidP="004A06CD">
      <w:pPr>
        <w:rPr>
          <w:b/>
          <w:bCs/>
          <w:color w:val="FF0000"/>
        </w:rPr>
      </w:pPr>
    </w:p>
    <w:p w14:paraId="43F3620F" w14:textId="77777777" w:rsidR="004A06CD" w:rsidRPr="00602E61" w:rsidRDefault="004A06CD" w:rsidP="004A06CD">
      <w:pPr>
        <w:rPr>
          <w:b/>
          <w:bCs/>
          <w:color w:val="FF0000"/>
        </w:rPr>
      </w:pPr>
    </w:p>
    <w:p w14:paraId="7B70A56E" w14:textId="4B03355B" w:rsidR="004A06CD" w:rsidRDefault="004A06CD" w:rsidP="004A06CD">
      <w:pPr>
        <w:jc w:val="center"/>
      </w:pPr>
      <w:r>
        <w:rPr>
          <w:noProof/>
        </w:rPr>
        <w:drawing>
          <wp:inline distT="0" distB="0" distL="0" distR="0" wp14:anchorId="580FBBE3" wp14:editId="6EA7E8E0">
            <wp:extent cx="4730496" cy="2627334"/>
            <wp:effectExtent l="0" t="0" r="0" b="190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6866" t="24203" r="32246" b="35423"/>
                    <a:stretch/>
                  </pic:blipFill>
                  <pic:spPr bwMode="auto">
                    <a:xfrm>
                      <a:off x="0" y="0"/>
                      <a:ext cx="4737911" cy="2631453"/>
                    </a:xfrm>
                    <a:prstGeom prst="rect">
                      <a:avLst/>
                    </a:prstGeom>
                    <a:ln>
                      <a:noFill/>
                    </a:ln>
                    <a:extLst>
                      <a:ext uri="{53640926-AAD7-44D8-BBD7-CCE9431645EC}">
                        <a14:shadowObscured xmlns:a14="http://schemas.microsoft.com/office/drawing/2010/main"/>
                      </a:ext>
                    </a:extLst>
                  </pic:spPr>
                </pic:pic>
              </a:graphicData>
            </a:graphic>
          </wp:inline>
        </w:drawing>
      </w:r>
    </w:p>
    <w:p w14:paraId="5522D2F4" w14:textId="51915EFA" w:rsidR="00282DA4" w:rsidRPr="00282DA4" w:rsidRDefault="00282DA4" w:rsidP="00282DA4">
      <w:pPr>
        <w:pStyle w:val="Caption"/>
        <w:jc w:val="center"/>
        <w:rPr>
          <w:color w:val="auto"/>
        </w:rPr>
      </w:pPr>
      <w:bookmarkStart w:id="164" w:name="_Toc69589923"/>
      <w:bookmarkStart w:id="165" w:name="_Toc69590034"/>
      <w:bookmarkStart w:id="166" w:name="_Toc69738302"/>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32</w:t>
      </w:r>
      <w:r w:rsidRPr="00282DA4">
        <w:rPr>
          <w:color w:val="auto"/>
        </w:rPr>
        <w:fldChar w:fldCharType="end"/>
      </w:r>
      <w:r w:rsidRPr="00282DA4">
        <w:rPr>
          <w:color w:val="auto"/>
        </w:rPr>
        <w:t>: Software prototype 6.</w:t>
      </w:r>
      <w:bookmarkEnd w:id="164"/>
      <w:bookmarkEnd w:id="165"/>
      <w:bookmarkEnd w:id="166"/>
    </w:p>
    <w:p w14:paraId="5ED23685" w14:textId="77777777" w:rsidR="004A06CD" w:rsidRDefault="004A06CD" w:rsidP="00123B04"/>
    <w:p w14:paraId="2B876885" w14:textId="3E5C427C" w:rsidR="004A06CD" w:rsidRDefault="004A06CD" w:rsidP="004A06CD">
      <w:r>
        <w:t xml:space="preserve">The page above shows the design of the home page. The home page design is identical to the landing screen users are shown when they first use LingoLearning. Keeping this </w:t>
      </w:r>
      <w:proofErr w:type="gramStart"/>
      <w:r>
        <w:t>page</w:t>
      </w:r>
      <w:proofErr w:type="gramEnd"/>
      <w:r>
        <w:t xml:space="preserve"> the same helps to keep </w:t>
      </w:r>
      <w:proofErr w:type="spellStart"/>
      <w:r>
        <w:t>LingoLearnings</w:t>
      </w:r>
      <w:proofErr w:type="spellEnd"/>
      <w:r>
        <w:t xml:space="preserve">’ design consistent and concise throughout. </w:t>
      </w:r>
    </w:p>
    <w:p w14:paraId="746F7266" w14:textId="77777777" w:rsidR="00123B04" w:rsidRDefault="00123B04" w:rsidP="004A06CD"/>
    <w:p w14:paraId="04C17E07" w14:textId="4182687A" w:rsidR="004A06CD" w:rsidRDefault="004A06CD" w:rsidP="004A06CD">
      <w:r>
        <w:t xml:space="preserve">The home page holds </w:t>
      </w:r>
      <w:proofErr w:type="gramStart"/>
      <w:r>
        <w:t>all of</w:t>
      </w:r>
      <w:proofErr w:type="gramEnd"/>
      <w:r>
        <w:t xml:space="preserve"> the vital information about what goes on in LingoLearning and what they offer. This information is important for those who are thinking about learning with them.</w:t>
      </w:r>
    </w:p>
    <w:p w14:paraId="42EEFA32" w14:textId="65011CE4" w:rsidR="004A06CD" w:rsidRDefault="004A06CD" w:rsidP="004A06CD"/>
    <w:p w14:paraId="76BE30AA" w14:textId="77777777" w:rsidR="004A06CD" w:rsidRDefault="004A06CD" w:rsidP="004A06CD"/>
    <w:p w14:paraId="0E0C7F81" w14:textId="5C599032" w:rsidR="004A06CD" w:rsidRDefault="004A06CD" w:rsidP="004A06CD">
      <w:pPr>
        <w:jc w:val="center"/>
      </w:pPr>
      <w:r>
        <w:rPr>
          <w:noProof/>
        </w:rPr>
        <w:lastRenderedPageBreak/>
        <w:drawing>
          <wp:inline distT="0" distB="0" distL="0" distR="0" wp14:anchorId="3A9DCB6B" wp14:editId="52918D07">
            <wp:extent cx="4756326" cy="2617823"/>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7890" t="30829" r="30052" b="28017"/>
                    <a:stretch/>
                  </pic:blipFill>
                  <pic:spPr bwMode="auto">
                    <a:xfrm>
                      <a:off x="0" y="0"/>
                      <a:ext cx="4768350" cy="2624441"/>
                    </a:xfrm>
                    <a:prstGeom prst="rect">
                      <a:avLst/>
                    </a:prstGeom>
                    <a:ln>
                      <a:noFill/>
                    </a:ln>
                    <a:extLst>
                      <a:ext uri="{53640926-AAD7-44D8-BBD7-CCE9431645EC}">
                        <a14:shadowObscured xmlns:a14="http://schemas.microsoft.com/office/drawing/2010/main"/>
                      </a:ext>
                    </a:extLst>
                  </pic:spPr>
                </pic:pic>
              </a:graphicData>
            </a:graphic>
          </wp:inline>
        </w:drawing>
      </w:r>
    </w:p>
    <w:p w14:paraId="21AC024A" w14:textId="68575D24" w:rsidR="004A06CD" w:rsidRPr="00123B04" w:rsidRDefault="00282DA4" w:rsidP="00123B04">
      <w:pPr>
        <w:pStyle w:val="Caption"/>
        <w:jc w:val="center"/>
        <w:rPr>
          <w:color w:val="auto"/>
        </w:rPr>
      </w:pPr>
      <w:bookmarkStart w:id="167" w:name="_Toc69589924"/>
      <w:bookmarkStart w:id="168" w:name="_Toc69590035"/>
      <w:bookmarkStart w:id="169" w:name="_Toc69738303"/>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33</w:t>
      </w:r>
      <w:r w:rsidRPr="00282DA4">
        <w:rPr>
          <w:color w:val="auto"/>
        </w:rPr>
        <w:fldChar w:fldCharType="end"/>
      </w:r>
      <w:r w:rsidRPr="00282DA4">
        <w:rPr>
          <w:color w:val="auto"/>
        </w:rPr>
        <w:t>: Software prototype 7.</w:t>
      </w:r>
      <w:bookmarkEnd w:id="167"/>
      <w:bookmarkEnd w:id="168"/>
      <w:bookmarkEnd w:id="169"/>
    </w:p>
    <w:p w14:paraId="187C4D9E" w14:textId="77777777" w:rsidR="004A06CD" w:rsidRDefault="004A06CD" w:rsidP="004A06CD">
      <w:pPr>
        <w:jc w:val="center"/>
      </w:pPr>
    </w:p>
    <w:p w14:paraId="10842ABE" w14:textId="07E56ADA" w:rsidR="004A06CD" w:rsidRDefault="004A06CD" w:rsidP="004A06CD">
      <w:r>
        <w:t xml:space="preserve">The above screenshot shows the profile page which has been designed very simple and easily readable by the targeted audience. The profile page consists of all important information about the user which they can then edit and change in the overall LingoLearning </w:t>
      </w:r>
      <w:r w:rsidR="00123B04">
        <w:t>database</w:t>
      </w:r>
      <w:r>
        <w:t xml:space="preserve">. It is important that this page remains easy to understand and use by all types of users at different ages. </w:t>
      </w:r>
    </w:p>
    <w:p w14:paraId="51AEBA2C" w14:textId="37290A91" w:rsidR="004A06CD" w:rsidRDefault="004A06CD" w:rsidP="004A06CD"/>
    <w:p w14:paraId="3C873BAF" w14:textId="77777777" w:rsidR="004A06CD" w:rsidRDefault="004A06CD" w:rsidP="004A06CD"/>
    <w:p w14:paraId="39687B50" w14:textId="6E7BE22E" w:rsidR="004A06CD" w:rsidRDefault="004A06CD" w:rsidP="004A06CD">
      <w:pPr>
        <w:jc w:val="center"/>
      </w:pPr>
      <w:r>
        <w:rPr>
          <w:noProof/>
        </w:rPr>
        <w:drawing>
          <wp:inline distT="0" distB="0" distL="0" distR="0" wp14:anchorId="34DC387C" wp14:editId="7F6FB8F2">
            <wp:extent cx="4546701" cy="2536637"/>
            <wp:effectExtent l="0" t="0" r="635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9584" t="41143" r="31641" b="20397"/>
                    <a:stretch/>
                  </pic:blipFill>
                  <pic:spPr bwMode="auto">
                    <a:xfrm>
                      <a:off x="0" y="0"/>
                      <a:ext cx="4555041" cy="2541290"/>
                    </a:xfrm>
                    <a:prstGeom prst="rect">
                      <a:avLst/>
                    </a:prstGeom>
                    <a:ln>
                      <a:noFill/>
                    </a:ln>
                    <a:extLst>
                      <a:ext uri="{53640926-AAD7-44D8-BBD7-CCE9431645EC}">
                        <a14:shadowObscured xmlns:a14="http://schemas.microsoft.com/office/drawing/2010/main"/>
                      </a:ext>
                    </a:extLst>
                  </pic:spPr>
                </pic:pic>
              </a:graphicData>
            </a:graphic>
          </wp:inline>
        </w:drawing>
      </w:r>
    </w:p>
    <w:p w14:paraId="21A0EAC2" w14:textId="411246F4" w:rsidR="00282DA4" w:rsidRPr="00282DA4" w:rsidRDefault="00282DA4" w:rsidP="00282DA4">
      <w:pPr>
        <w:pStyle w:val="Caption"/>
        <w:jc w:val="center"/>
        <w:rPr>
          <w:color w:val="auto"/>
        </w:rPr>
      </w:pPr>
      <w:bookmarkStart w:id="170" w:name="_Toc69589925"/>
      <w:bookmarkStart w:id="171" w:name="_Toc69590036"/>
      <w:bookmarkStart w:id="172" w:name="_Toc69738304"/>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34</w:t>
      </w:r>
      <w:r w:rsidRPr="00282DA4">
        <w:rPr>
          <w:color w:val="auto"/>
        </w:rPr>
        <w:fldChar w:fldCharType="end"/>
      </w:r>
      <w:r w:rsidRPr="00282DA4">
        <w:rPr>
          <w:color w:val="auto"/>
        </w:rPr>
        <w:t>: Software prototype 8.</w:t>
      </w:r>
      <w:bookmarkEnd w:id="170"/>
      <w:bookmarkEnd w:id="171"/>
      <w:bookmarkEnd w:id="172"/>
    </w:p>
    <w:p w14:paraId="2C13FDEE" w14:textId="77777777" w:rsidR="004A06CD" w:rsidRDefault="004A06CD" w:rsidP="00123B04"/>
    <w:p w14:paraId="784F800E" w14:textId="22419EEA" w:rsidR="004A06CD" w:rsidRDefault="004A06CD" w:rsidP="004A06CD">
      <w:r>
        <w:t>The above screenshot shows the initial page users are taken to when they decide to start a task. The four options are ‘Animals’, ‘Numbers’, ‘Colours’ and ‘Places’. Users will be able to choose a topic that they would like to start learning.</w:t>
      </w:r>
    </w:p>
    <w:p w14:paraId="4A7A3157" w14:textId="77777777" w:rsidR="00282DA4" w:rsidRDefault="00282DA4" w:rsidP="004A06CD"/>
    <w:p w14:paraId="1CF08AAE" w14:textId="264D914F" w:rsidR="004A06CD" w:rsidRDefault="004A06CD" w:rsidP="004A06CD">
      <w:r>
        <w:t xml:space="preserve">After hearing the feedback from the focus group about not enough images being included, it has been decided to include images here to portray the four available topics. </w:t>
      </w:r>
    </w:p>
    <w:p w14:paraId="08CC5766" w14:textId="11580161" w:rsidR="00282DA4" w:rsidRDefault="00282DA4" w:rsidP="004A06CD"/>
    <w:p w14:paraId="78398FF8" w14:textId="77777777" w:rsidR="00123B04" w:rsidRDefault="00123B04" w:rsidP="004A06CD"/>
    <w:p w14:paraId="5304F6C6" w14:textId="4CC3ACE3" w:rsidR="004A06CD" w:rsidRDefault="004A06CD" w:rsidP="004A06CD">
      <w:pPr>
        <w:jc w:val="center"/>
      </w:pPr>
      <w:r>
        <w:rPr>
          <w:noProof/>
        </w:rPr>
        <w:lastRenderedPageBreak/>
        <w:drawing>
          <wp:inline distT="0" distB="0" distL="0" distR="0" wp14:anchorId="7C171C30" wp14:editId="1DA15C72">
            <wp:extent cx="4705726" cy="2551776"/>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3633" t="41031" r="27399" b="21402"/>
                    <a:stretch/>
                  </pic:blipFill>
                  <pic:spPr bwMode="auto">
                    <a:xfrm>
                      <a:off x="0" y="0"/>
                      <a:ext cx="4716552" cy="2557647"/>
                    </a:xfrm>
                    <a:prstGeom prst="rect">
                      <a:avLst/>
                    </a:prstGeom>
                    <a:ln>
                      <a:noFill/>
                    </a:ln>
                    <a:extLst>
                      <a:ext uri="{53640926-AAD7-44D8-BBD7-CCE9431645EC}">
                        <a14:shadowObscured xmlns:a14="http://schemas.microsoft.com/office/drawing/2010/main"/>
                      </a:ext>
                    </a:extLst>
                  </pic:spPr>
                </pic:pic>
              </a:graphicData>
            </a:graphic>
          </wp:inline>
        </w:drawing>
      </w:r>
    </w:p>
    <w:p w14:paraId="4D6C6FEF" w14:textId="44DD9725" w:rsidR="004A06CD" w:rsidRPr="00A16D27" w:rsidRDefault="00282DA4" w:rsidP="00A16D27">
      <w:pPr>
        <w:pStyle w:val="Caption"/>
        <w:jc w:val="center"/>
        <w:rPr>
          <w:color w:val="auto"/>
        </w:rPr>
      </w:pPr>
      <w:bookmarkStart w:id="173" w:name="_Toc69589926"/>
      <w:bookmarkStart w:id="174" w:name="_Toc69590037"/>
      <w:bookmarkStart w:id="175" w:name="_Toc69738305"/>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35</w:t>
      </w:r>
      <w:r w:rsidRPr="00282DA4">
        <w:rPr>
          <w:color w:val="auto"/>
        </w:rPr>
        <w:fldChar w:fldCharType="end"/>
      </w:r>
      <w:r w:rsidRPr="00282DA4">
        <w:rPr>
          <w:color w:val="auto"/>
        </w:rPr>
        <w:t>: Software prototype 9.</w:t>
      </w:r>
      <w:bookmarkEnd w:id="173"/>
      <w:bookmarkEnd w:id="174"/>
      <w:bookmarkEnd w:id="175"/>
    </w:p>
    <w:p w14:paraId="2DABE42D" w14:textId="77777777" w:rsidR="004A06CD" w:rsidRDefault="004A06CD" w:rsidP="004A06CD">
      <w:pPr>
        <w:jc w:val="center"/>
      </w:pPr>
    </w:p>
    <w:p w14:paraId="007BE14D" w14:textId="365D6119" w:rsidR="004A06CD" w:rsidRDefault="004A06CD" w:rsidP="004A06CD">
      <w:r>
        <w:t xml:space="preserve">The screenshot above shows the page users are taken to once they have chosen one of the four available topics. </w:t>
      </w:r>
      <w:r w:rsidRPr="00864A8F">
        <w:rPr>
          <w:i/>
          <w:iCs/>
        </w:rPr>
        <w:t>The above screenshot is using the animal topic as an example.</w:t>
      </w:r>
      <w:r>
        <w:rPr>
          <w:i/>
          <w:iCs/>
        </w:rPr>
        <w:t xml:space="preserve"> </w:t>
      </w:r>
      <w:r>
        <w:t xml:space="preserve">All four task pages consist of three different learning techniques to help the users learn in the best way possible for them. The three ways of learning on the task pages are through the </w:t>
      </w:r>
      <w:proofErr w:type="spellStart"/>
      <w:r>
        <w:t>Youtube</w:t>
      </w:r>
      <w:proofErr w:type="spellEnd"/>
      <w:r>
        <w:t xml:space="preserve"> video, the flash cards and through the quizzes. </w:t>
      </w:r>
    </w:p>
    <w:p w14:paraId="3762D240" w14:textId="6528B6BE" w:rsidR="004A06CD" w:rsidRDefault="004A06CD" w:rsidP="004A06CD"/>
    <w:p w14:paraId="65F77A87" w14:textId="77777777" w:rsidR="004A06CD" w:rsidRPr="00864A8F" w:rsidRDefault="004A06CD" w:rsidP="004A06CD"/>
    <w:p w14:paraId="2B7EF282" w14:textId="01EB7357" w:rsidR="004A06CD" w:rsidRDefault="004A06CD" w:rsidP="004A06CD">
      <w:pPr>
        <w:jc w:val="center"/>
      </w:pPr>
      <w:r>
        <w:rPr>
          <w:noProof/>
        </w:rPr>
        <w:drawing>
          <wp:inline distT="0" distB="0" distL="0" distR="0" wp14:anchorId="52643065" wp14:editId="68A16842">
            <wp:extent cx="4669584" cy="2528228"/>
            <wp:effectExtent l="0" t="0" r="0"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8890" t="40246" r="32196" b="22298"/>
                    <a:stretch/>
                  </pic:blipFill>
                  <pic:spPr bwMode="auto">
                    <a:xfrm>
                      <a:off x="0" y="0"/>
                      <a:ext cx="4677913" cy="2532738"/>
                    </a:xfrm>
                    <a:prstGeom prst="rect">
                      <a:avLst/>
                    </a:prstGeom>
                    <a:ln>
                      <a:noFill/>
                    </a:ln>
                    <a:extLst>
                      <a:ext uri="{53640926-AAD7-44D8-BBD7-CCE9431645EC}">
                        <a14:shadowObscured xmlns:a14="http://schemas.microsoft.com/office/drawing/2010/main"/>
                      </a:ext>
                    </a:extLst>
                  </pic:spPr>
                </pic:pic>
              </a:graphicData>
            </a:graphic>
          </wp:inline>
        </w:drawing>
      </w:r>
    </w:p>
    <w:p w14:paraId="40B4897A" w14:textId="4134C392" w:rsidR="00282DA4" w:rsidRPr="00282DA4" w:rsidRDefault="00282DA4" w:rsidP="00282DA4">
      <w:pPr>
        <w:pStyle w:val="Caption"/>
        <w:jc w:val="center"/>
        <w:rPr>
          <w:color w:val="auto"/>
        </w:rPr>
      </w:pPr>
      <w:bookmarkStart w:id="176" w:name="_Toc69589927"/>
      <w:bookmarkStart w:id="177" w:name="_Toc69590038"/>
      <w:bookmarkStart w:id="178" w:name="_Toc69738306"/>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36</w:t>
      </w:r>
      <w:r w:rsidRPr="00282DA4">
        <w:rPr>
          <w:color w:val="auto"/>
        </w:rPr>
        <w:fldChar w:fldCharType="end"/>
      </w:r>
      <w:r w:rsidRPr="00282DA4">
        <w:rPr>
          <w:color w:val="auto"/>
        </w:rPr>
        <w:t>: Software prototype 10.</w:t>
      </w:r>
      <w:bookmarkEnd w:id="176"/>
      <w:bookmarkEnd w:id="177"/>
      <w:bookmarkEnd w:id="178"/>
    </w:p>
    <w:p w14:paraId="2ACDAF4A" w14:textId="70F671C0" w:rsidR="004A06CD" w:rsidRDefault="004A06CD" w:rsidP="004A06CD">
      <w:pPr>
        <w:jc w:val="center"/>
      </w:pPr>
    </w:p>
    <w:p w14:paraId="3976C59E" w14:textId="77777777" w:rsidR="004A06CD" w:rsidRDefault="004A06CD" w:rsidP="004A06CD">
      <w:pPr>
        <w:jc w:val="center"/>
      </w:pPr>
    </w:p>
    <w:p w14:paraId="402A2D29" w14:textId="197A5E43" w:rsidR="004A06CD" w:rsidRDefault="004A06CD" w:rsidP="004A06CD">
      <w:r>
        <w:t xml:space="preserve">The screenshot above shows the page users are taken to once they have chosen either task 1 or task 2. This page gives users a question which is slightly different for task 1 and 2, along with a series of answers they must choose. If a user gets a question </w:t>
      </w:r>
      <w:proofErr w:type="gramStart"/>
      <w:r>
        <w:t>incorrect</w:t>
      </w:r>
      <w:proofErr w:type="gramEnd"/>
      <w:r>
        <w:t xml:space="preserve"> they will immediately be told about it before they are able to move on to the next question.</w:t>
      </w:r>
    </w:p>
    <w:p w14:paraId="067EE697" w14:textId="77777777" w:rsidR="00A16D27" w:rsidRDefault="00A16D27" w:rsidP="004A06CD"/>
    <w:p w14:paraId="441DC052" w14:textId="77777777" w:rsidR="00282DA4" w:rsidRDefault="00282DA4" w:rsidP="004A06CD"/>
    <w:p w14:paraId="2D134B42" w14:textId="4467E1E8" w:rsidR="004A06CD" w:rsidRDefault="004A06CD" w:rsidP="004A06CD">
      <w:pPr>
        <w:jc w:val="center"/>
      </w:pPr>
      <w:r>
        <w:rPr>
          <w:noProof/>
        </w:rPr>
        <w:lastRenderedPageBreak/>
        <w:drawing>
          <wp:inline distT="0" distB="0" distL="0" distR="0" wp14:anchorId="13299674" wp14:editId="3D7D97E3">
            <wp:extent cx="4745483" cy="270526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6219" t="39350" r="24945" b="21290"/>
                    <a:stretch/>
                  </pic:blipFill>
                  <pic:spPr bwMode="auto">
                    <a:xfrm>
                      <a:off x="0" y="0"/>
                      <a:ext cx="4753561" cy="2709866"/>
                    </a:xfrm>
                    <a:prstGeom prst="rect">
                      <a:avLst/>
                    </a:prstGeom>
                    <a:ln>
                      <a:noFill/>
                    </a:ln>
                    <a:extLst>
                      <a:ext uri="{53640926-AAD7-44D8-BBD7-CCE9431645EC}">
                        <a14:shadowObscured xmlns:a14="http://schemas.microsoft.com/office/drawing/2010/main"/>
                      </a:ext>
                    </a:extLst>
                  </pic:spPr>
                </pic:pic>
              </a:graphicData>
            </a:graphic>
          </wp:inline>
        </w:drawing>
      </w:r>
    </w:p>
    <w:p w14:paraId="60524C22" w14:textId="1A0E2039" w:rsidR="00282DA4" w:rsidRPr="00282DA4" w:rsidRDefault="00282DA4" w:rsidP="00282DA4">
      <w:pPr>
        <w:pStyle w:val="Caption"/>
        <w:jc w:val="center"/>
        <w:rPr>
          <w:color w:val="auto"/>
        </w:rPr>
      </w:pPr>
      <w:bookmarkStart w:id="179" w:name="_Toc69589928"/>
      <w:bookmarkStart w:id="180" w:name="_Toc69590039"/>
      <w:bookmarkStart w:id="181" w:name="_Toc69738307"/>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37</w:t>
      </w:r>
      <w:r w:rsidRPr="00282DA4">
        <w:rPr>
          <w:color w:val="auto"/>
        </w:rPr>
        <w:fldChar w:fldCharType="end"/>
      </w:r>
      <w:r w:rsidRPr="00282DA4">
        <w:rPr>
          <w:color w:val="auto"/>
        </w:rPr>
        <w:t>: Software prototype 11.</w:t>
      </w:r>
      <w:bookmarkEnd w:id="179"/>
      <w:bookmarkEnd w:id="180"/>
      <w:bookmarkEnd w:id="181"/>
    </w:p>
    <w:p w14:paraId="13FA2B23" w14:textId="77777777" w:rsidR="004A06CD" w:rsidRDefault="004A06CD" w:rsidP="00A16D27"/>
    <w:p w14:paraId="583AFE8A" w14:textId="7F559EAD" w:rsidR="004A06CD" w:rsidRDefault="004A06CD" w:rsidP="004A06CD">
      <w:r>
        <w:t>The above screenshot shows an example of the error message that users are shown if they get an answer incorrect. After this message appears, users will need to try again and choose another answer before they are able to move on to the next question.</w:t>
      </w:r>
    </w:p>
    <w:p w14:paraId="12B53F32" w14:textId="4E462DD1" w:rsidR="004A06CD" w:rsidRDefault="004A06CD" w:rsidP="004A06CD"/>
    <w:p w14:paraId="75587DCB" w14:textId="77777777" w:rsidR="004A06CD" w:rsidRDefault="004A06CD" w:rsidP="004A06CD"/>
    <w:p w14:paraId="6A43CC9F" w14:textId="0D85CF0A" w:rsidR="004A06CD" w:rsidRDefault="004A06CD" w:rsidP="004A06CD">
      <w:pPr>
        <w:jc w:val="center"/>
      </w:pPr>
      <w:r>
        <w:rPr>
          <w:noProof/>
        </w:rPr>
        <w:drawing>
          <wp:inline distT="0" distB="0" distL="0" distR="0" wp14:anchorId="1638BEB4" wp14:editId="19F8ADB3">
            <wp:extent cx="4626214" cy="2651127"/>
            <wp:effectExtent l="0" t="0" r="317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3799" t="39127" r="27349" b="21291"/>
                    <a:stretch/>
                  </pic:blipFill>
                  <pic:spPr bwMode="auto">
                    <a:xfrm>
                      <a:off x="0" y="0"/>
                      <a:ext cx="4636074" cy="2656777"/>
                    </a:xfrm>
                    <a:prstGeom prst="rect">
                      <a:avLst/>
                    </a:prstGeom>
                    <a:ln>
                      <a:noFill/>
                    </a:ln>
                    <a:extLst>
                      <a:ext uri="{53640926-AAD7-44D8-BBD7-CCE9431645EC}">
                        <a14:shadowObscured xmlns:a14="http://schemas.microsoft.com/office/drawing/2010/main"/>
                      </a:ext>
                    </a:extLst>
                  </pic:spPr>
                </pic:pic>
              </a:graphicData>
            </a:graphic>
          </wp:inline>
        </w:drawing>
      </w:r>
    </w:p>
    <w:p w14:paraId="616471F2" w14:textId="1DD005B6" w:rsidR="00282DA4" w:rsidRDefault="00282DA4" w:rsidP="00282DA4">
      <w:pPr>
        <w:pStyle w:val="Caption"/>
        <w:jc w:val="center"/>
      </w:pPr>
      <w:bookmarkStart w:id="182" w:name="_Toc69589929"/>
      <w:bookmarkStart w:id="183" w:name="_Toc69590040"/>
      <w:bookmarkStart w:id="184" w:name="_Toc69738308"/>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38</w:t>
      </w:r>
      <w:r w:rsidRPr="00282DA4">
        <w:rPr>
          <w:color w:val="auto"/>
        </w:rPr>
        <w:fldChar w:fldCharType="end"/>
      </w:r>
      <w:r w:rsidRPr="00282DA4">
        <w:rPr>
          <w:color w:val="auto"/>
        </w:rPr>
        <w:t>: Software prototype 12.</w:t>
      </w:r>
      <w:bookmarkEnd w:id="182"/>
      <w:bookmarkEnd w:id="183"/>
      <w:bookmarkEnd w:id="184"/>
    </w:p>
    <w:p w14:paraId="14E5BE49" w14:textId="77777777" w:rsidR="004A06CD" w:rsidRDefault="004A06CD" w:rsidP="00282DA4"/>
    <w:p w14:paraId="460DDD75" w14:textId="23ED8E30" w:rsidR="004A06CD" w:rsidRDefault="004A06CD" w:rsidP="004A06CD">
      <w:r>
        <w:t xml:space="preserve">Once the users have finished their first task, they are shown the above screenshot. If a user </w:t>
      </w:r>
      <w:proofErr w:type="gramStart"/>
      <w:r>
        <w:t>was</w:t>
      </w:r>
      <w:proofErr w:type="gramEnd"/>
      <w:r>
        <w:t xml:space="preserve"> to click on the ‘Try task 2’ button they would be immediately taken to the task 2 page.</w:t>
      </w:r>
    </w:p>
    <w:p w14:paraId="6B7483FA" w14:textId="77777777" w:rsidR="00A16D27" w:rsidRDefault="00A16D27" w:rsidP="004A06CD"/>
    <w:p w14:paraId="0FB335AC" w14:textId="77777777" w:rsidR="00282DA4" w:rsidRDefault="00282DA4" w:rsidP="004A06CD"/>
    <w:p w14:paraId="1CF5A859" w14:textId="691EC4A0" w:rsidR="004A06CD" w:rsidRDefault="004A06CD" w:rsidP="004A06CD">
      <w:pPr>
        <w:jc w:val="center"/>
      </w:pPr>
      <w:r>
        <w:rPr>
          <w:noProof/>
        </w:rPr>
        <w:lastRenderedPageBreak/>
        <w:drawing>
          <wp:inline distT="0" distB="0" distL="0" distR="0" wp14:anchorId="742C693E" wp14:editId="66CE58B9">
            <wp:extent cx="4629828" cy="2509577"/>
            <wp:effectExtent l="0" t="0" r="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4040" t="42714" r="30682" b="13655"/>
                    <a:stretch/>
                  </pic:blipFill>
                  <pic:spPr bwMode="auto">
                    <a:xfrm>
                      <a:off x="0" y="0"/>
                      <a:ext cx="4640440" cy="2515329"/>
                    </a:xfrm>
                    <a:prstGeom prst="rect">
                      <a:avLst/>
                    </a:prstGeom>
                    <a:ln>
                      <a:noFill/>
                    </a:ln>
                    <a:extLst>
                      <a:ext uri="{53640926-AAD7-44D8-BBD7-CCE9431645EC}">
                        <a14:shadowObscured xmlns:a14="http://schemas.microsoft.com/office/drawing/2010/main"/>
                      </a:ext>
                    </a:extLst>
                  </pic:spPr>
                </pic:pic>
              </a:graphicData>
            </a:graphic>
          </wp:inline>
        </w:drawing>
      </w:r>
    </w:p>
    <w:p w14:paraId="5C6A105B" w14:textId="214BC8E2" w:rsidR="00282DA4" w:rsidRPr="00282DA4" w:rsidRDefault="00282DA4" w:rsidP="00282DA4">
      <w:pPr>
        <w:pStyle w:val="Caption"/>
        <w:jc w:val="center"/>
        <w:rPr>
          <w:color w:val="auto"/>
        </w:rPr>
      </w:pPr>
      <w:bookmarkStart w:id="185" w:name="_Toc69589930"/>
      <w:bookmarkStart w:id="186" w:name="_Toc69590041"/>
      <w:bookmarkStart w:id="187" w:name="_Toc69738309"/>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39</w:t>
      </w:r>
      <w:r w:rsidRPr="00282DA4">
        <w:rPr>
          <w:color w:val="auto"/>
        </w:rPr>
        <w:fldChar w:fldCharType="end"/>
      </w:r>
      <w:r w:rsidRPr="00282DA4">
        <w:rPr>
          <w:color w:val="auto"/>
        </w:rPr>
        <w:t>: Software prototype 13.</w:t>
      </w:r>
      <w:bookmarkEnd w:id="185"/>
      <w:bookmarkEnd w:id="186"/>
      <w:bookmarkEnd w:id="187"/>
    </w:p>
    <w:p w14:paraId="3F668D7F" w14:textId="0213E511" w:rsidR="004A06CD" w:rsidRDefault="004A06CD" w:rsidP="004A06CD">
      <w:pPr>
        <w:jc w:val="center"/>
      </w:pPr>
    </w:p>
    <w:p w14:paraId="50477825" w14:textId="77777777" w:rsidR="004A06CD" w:rsidRDefault="004A06CD" w:rsidP="004A06CD">
      <w:pPr>
        <w:jc w:val="center"/>
      </w:pPr>
    </w:p>
    <w:p w14:paraId="174825D1" w14:textId="60D8FB68" w:rsidR="004A06CD" w:rsidRDefault="004A06CD" w:rsidP="004A06CD">
      <w:r>
        <w:t xml:space="preserve">The above screenshot shows the screen that users are shown when they choose to take a test. They are shown the same screen as the tasks page, displaying the four topics to choose from. </w:t>
      </w:r>
    </w:p>
    <w:p w14:paraId="7F31BF10" w14:textId="327BB370" w:rsidR="004A06CD" w:rsidRDefault="004A06CD" w:rsidP="004A06CD"/>
    <w:p w14:paraId="4E9F9572" w14:textId="77777777" w:rsidR="004A06CD" w:rsidRDefault="004A06CD" w:rsidP="004A06CD"/>
    <w:p w14:paraId="45DF8157" w14:textId="25AB719A" w:rsidR="004A06CD" w:rsidRDefault="004A06CD" w:rsidP="004A06CD">
      <w:pPr>
        <w:jc w:val="center"/>
      </w:pPr>
      <w:r>
        <w:rPr>
          <w:noProof/>
        </w:rPr>
        <w:drawing>
          <wp:inline distT="0" distB="0" distL="0" distR="0" wp14:anchorId="152E8BF3" wp14:editId="35BB9B7B">
            <wp:extent cx="4521401" cy="2491226"/>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8394" t="41592" r="26275" b="14004"/>
                    <a:stretch/>
                  </pic:blipFill>
                  <pic:spPr bwMode="auto">
                    <a:xfrm>
                      <a:off x="0" y="0"/>
                      <a:ext cx="4528255" cy="2495002"/>
                    </a:xfrm>
                    <a:prstGeom prst="rect">
                      <a:avLst/>
                    </a:prstGeom>
                    <a:ln>
                      <a:noFill/>
                    </a:ln>
                    <a:extLst>
                      <a:ext uri="{53640926-AAD7-44D8-BBD7-CCE9431645EC}">
                        <a14:shadowObscured xmlns:a14="http://schemas.microsoft.com/office/drawing/2010/main"/>
                      </a:ext>
                    </a:extLst>
                  </pic:spPr>
                </pic:pic>
              </a:graphicData>
            </a:graphic>
          </wp:inline>
        </w:drawing>
      </w:r>
    </w:p>
    <w:p w14:paraId="3D31E68E" w14:textId="14CE4598" w:rsidR="00282DA4" w:rsidRPr="00282DA4" w:rsidRDefault="00282DA4" w:rsidP="00282DA4">
      <w:pPr>
        <w:pStyle w:val="Caption"/>
        <w:jc w:val="center"/>
        <w:rPr>
          <w:color w:val="auto"/>
        </w:rPr>
      </w:pPr>
      <w:bookmarkStart w:id="188" w:name="_Toc69589931"/>
      <w:bookmarkStart w:id="189" w:name="_Toc69590042"/>
      <w:bookmarkStart w:id="190" w:name="_Toc69738310"/>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40</w:t>
      </w:r>
      <w:r w:rsidRPr="00282DA4">
        <w:rPr>
          <w:color w:val="auto"/>
        </w:rPr>
        <w:fldChar w:fldCharType="end"/>
      </w:r>
      <w:r w:rsidRPr="00282DA4">
        <w:rPr>
          <w:color w:val="auto"/>
        </w:rPr>
        <w:t>: Software prototype 14.</w:t>
      </w:r>
      <w:bookmarkEnd w:id="188"/>
      <w:bookmarkEnd w:id="189"/>
      <w:bookmarkEnd w:id="190"/>
    </w:p>
    <w:p w14:paraId="1E5B782D" w14:textId="60921D08" w:rsidR="004A06CD" w:rsidRDefault="004A06CD" w:rsidP="004A06CD">
      <w:pPr>
        <w:jc w:val="center"/>
      </w:pPr>
    </w:p>
    <w:p w14:paraId="6070B716" w14:textId="77777777" w:rsidR="004A06CD" w:rsidRDefault="004A06CD" w:rsidP="004A06CD">
      <w:pPr>
        <w:jc w:val="center"/>
      </w:pPr>
    </w:p>
    <w:p w14:paraId="2A71CC36" w14:textId="498BBF6E" w:rsidR="004A06CD" w:rsidRDefault="004A06CD" w:rsidP="004A06CD">
      <w:r>
        <w:t xml:space="preserve">The screenshot above shows the page users are taken to once they have chosen one of the four available topics. </w:t>
      </w:r>
      <w:r w:rsidRPr="00FE3287">
        <w:rPr>
          <w:i/>
          <w:iCs/>
        </w:rPr>
        <w:t>The above screenshot is using the animal topic as an example.</w:t>
      </w:r>
      <w:r>
        <w:rPr>
          <w:i/>
          <w:iCs/>
        </w:rPr>
        <w:t xml:space="preserve"> </w:t>
      </w:r>
      <w:r>
        <w:t>On this initial test page, the users are given a brief explanation of what is going to happen in the up-and-coming test pages and how they must complete each question. This is a vital piece of information for all users to ensure everyone knows exactly what they</w:t>
      </w:r>
      <w:r w:rsidR="00031A01">
        <w:t xml:space="preserve"> are</w:t>
      </w:r>
      <w:r>
        <w:t xml:space="preserve"> expected to do to complete a test.</w:t>
      </w:r>
    </w:p>
    <w:p w14:paraId="18E5DD73" w14:textId="77777777" w:rsidR="00A16D27" w:rsidRDefault="00A16D27" w:rsidP="004A06CD"/>
    <w:p w14:paraId="3C6DB611" w14:textId="77777777" w:rsidR="00282DA4" w:rsidRPr="00FE3287" w:rsidRDefault="00282DA4" w:rsidP="004A06CD"/>
    <w:p w14:paraId="74232831" w14:textId="57EE7567" w:rsidR="004A06CD" w:rsidRDefault="004A06CD" w:rsidP="004A06CD">
      <w:pPr>
        <w:jc w:val="center"/>
      </w:pPr>
      <w:r>
        <w:rPr>
          <w:noProof/>
        </w:rPr>
        <w:lastRenderedPageBreak/>
        <w:drawing>
          <wp:inline distT="0" distB="0" distL="0" distR="0" wp14:anchorId="79488BFB" wp14:editId="6F2F1544">
            <wp:extent cx="4694884" cy="26316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7069" t="43161" r="27133" b="11200"/>
                    <a:stretch/>
                  </pic:blipFill>
                  <pic:spPr bwMode="auto">
                    <a:xfrm>
                      <a:off x="0" y="0"/>
                      <a:ext cx="4703446" cy="2636404"/>
                    </a:xfrm>
                    <a:prstGeom prst="rect">
                      <a:avLst/>
                    </a:prstGeom>
                    <a:ln>
                      <a:noFill/>
                    </a:ln>
                    <a:extLst>
                      <a:ext uri="{53640926-AAD7-44D8-BBD7-CCE9431645EC}">
                        <a14:shadowObscured xmlns:a14="http://schemas.microsoft.com/office/drawing/2010/main"/>
                      </a:ext>
                    </a:extLst>
                  </pic:spPr>
                </pic:pic>
              </a:graphicData>
            </a:graphic>
          </wp:inline>
        </w:drawing>
      </w:r>
    </w:p>
    <w:p w14:paraId="721AD857" w14:textId="24560CA4" w:rsidR="00282DA4" w:rsidRPr="00282DA4" w:rsidRDefault="00282DA4" w:rsidP="00282DA4">
      <w:pPr>
        <w:pStyle w:val="Caption"/>
        <w:jc w:val="center"/>
        <w:rPr>
          <w:color w:val="auto"/>
        </w:rPr>
      </w:pPr>
      <w:bookmarkStart w:id="191" w:name="_Toc69589932"/>
      <w:bookmarkStart w:id="192" w:name="_Toc69590043"/>
      <w:bookmarkStart w:id="193" w:name="_Toc69738311"/>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41</w:t>
      </w:r>
      <w:r w:rsidRPr="00282DA4">
        <w:rPr>
          <w:color w:val="auto"/>
        </w:rPr>
        <w:fldChar w:fldCharType="end"/>
      </w:r>
      <w:r w:rsidRPr="00282DA4">
        <w:rPr>
          <w:color w:val="auto"/>
        </w:rPr>
        <w:t>: Software prototype 15.</w:t>
      </w:r>
      <w:bookmarkEnd w:id="191"/>
      <w:bookmarkEnd w:id="192"/>
      <w:bookmarkEnd w:id="193"/>
    </w:p>
    <w:p w14:paraId="5143D1A9" w14:textId="17BCA7D4" w:rsidR="004A06CD" w:rsidRDefault="004A06CD" w:rsidP="004A06CD">
      <w:pPr>
        <w:jc w:val="center"/>
      </w:pPr>
    </w:p>
    <w:p w14:paraId="3B7F2B83" w14:textId="77777777" w:rsidR="004A06CD" w:rsidRDefault="004A06CD" w:rsidP="004A06CD">
      <w:pPr>
        <w:jc w:val="center"/>
      </w:pPr>
    </w:p>
    <w:p w14:paraId="1475C138" w14:textId="6B83BB13" w:rsidR="004A06CD" w:rsidRDefault="004A06CD" w:rsidP="004A06CD">
      <w:r>
        <w:t>The above screenshot shows another test page that the users are taken to when they choose to ‘Take a test’. This page will show some more vital information about the test they are about to take.</w:t>
      </w:r>
    </w:p>
    <w:p w14:paraId="75BE2B66" w14:textId="1B93DF31" w:rsidR="004A06CD" w:rsidRDefault="004A06CD" w:rsidP="004A06CD"/>
    <w:p w14:paraId="12E62D73" w14:textId="77777777" w:rsidR="004A06CD" w:rsidRDefault="004A06CD" w:rsidP="004A06CD"/>
    <w:p w14:paraId="04823DAA" w14:textId="05D426AA" w:rsidR="004A06CD" w:rsidRDefault="004A06CD" w:rsidP="004A06CD">
      <w:pPr>
        <w:jc w:val="center"/>
      </w:pPr>
      <w:r>
        <w:rPr>
          <w:noProof/>
        </w:rPr>
        <w:drawing>
          <wp:inline distT="0" distB="0" distL="0" distR="0" wp14:anchorId="7C4FBFEB" wp14:editId="1A82A212">
            <wp:extent cx="4572550" cy="2479361"/>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4540" t="40359" r="29855" b="15679"/>
                    <a:stretch/>
                  </pic:blipFill>
                  <pic:spPr bwMode="auto">
                    <a:xfrm>
                      <a:off x="0" y="0"/>
                      <a:ext cx="4583207" cy="2485140"/>
                    </a:xfrm>
                    <a:prstGeom prst="rect">
                      <a:avLst/>
                    </a:prstGeom>
                    <a:ln>
                      <a:noFill/>
                    </a:ln>
                    <a:extLst>
                      <a:ext uri="{53640926-AAD7-44D8-BBD7-CCE9431645EC}">
                        <a14:shadowObscured xmlns:a14="http://schemas.microsoft.com/office/drawing/2010/main"/>
                      </a:ext>
                    </a:extLst>
                  </pic:spPr>
                </pic:pic>
              </a:graphicData>
            </a:graphic>
          </wp:inline>
        </w:drawing>
      </w:r>
    </w:p>
    <w:p w14:paraId="613601FB" w14:textId="07F6A240" w:rsidR="004A06CD" w:rsidRDefault="00282DA4" w:rsidP="00282DA4">
      <w:pPr>
        <w:pStyle w:val="Caption"/>
        <w:jc w:val="center"/>
        <w:rPr>
          <w:color w:val="auto"/>
        </w:rPr>
      </w:pPr>
      <w:bookmarkStart w:id="194" w:name="_Toc69589933"/>
      <w:bookmarkStart w:id="195" w:name="_Toc69590044"/>
      <w:bookmarkStart w:id="196" w:name="_Toc69738312"/>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42</w:t>
      </w:r>
      <w:r w:rsidRPr="00282DA4">
        <w:rPr>
          <w:color w:val="auto"/>
        </w:rPr>
        <w:fldChar w:fldCharType="end"/>
      </w:r>
      <w:r w:rsidRPr="00282DA4">
        <w:rPr>
          <w:color w:val="auto"/>
        </w:rPr>
        <w:t>: Software prototype 16.</w:t>
      </w:r>
      <w:bookmarkEnd w:id="194"/>
      <w:bookmarkEnd w:id="195"/>
      <w:bookmarkEnd w:id="196"/>
    </w:p>
    <w:p w14:paraId="75BBB700" w14:textId="77777777" w:rsidR="00AA04BD" w:rsidRPr="00AA04BD" w:rsidRDefault="00AA04BD" w:rsidP="00AA04BD"/>
    <w:p w14:paraId="13845EB4" w14:textId="3D686FD0" w:rsidR="004A06CD" w:rsidRDefault="004A06CD" w:rsidP="004A06CD">
      <w:r>
        <w:t xml:space="preserve">The layout of the test page above is very similar to the tasks page the user will have previously used. However, the main difference between the tasks page and the testing page is that users will not receive an error message if they get an answer wrong. This has been decided as the user will have spent time learning Welsh through the tasks page before navigating to these tests. It will also help to challenge the users to try and remember what </w:t>
      </w:r>
      <w:proofErr w:type="gramStart"/>
      <w:r>
        <w:t>they’ve</w:t>
      </w:r>
      <w:proofErr w:type="gramEnd"/>
      <w:r>
        <w:t xml:space="preserve"> learnt before.</w:t>
      </w:r>
    </w:p>
    <w:p w14:paraId="6A965F4B" w14:textId="77777777" w:rsidR="00AA04BD" w:rsidRDefault="00AA04BD" w:rsidP="004A06CD"/>
    <w:p w14:paraId="489572E3" w14:textId="77777777" w:rsidR="00282DA4" w:rsidRDefault="00282DA4" w:rsidP="004A06CD"/>
    <w:p w14:paraId="5831DEDB" w14:textId="286544EF" w:rsidR="004A06CD" w:rsidRDefault="004A06CD" w:rsidP="004A06CD">
      <w:pPr>
        <w:jc w:val="center"/>
      </w:pPr>
      <w:r>
        <w:rPr>
          <w:noProof/>
        </w:rPr>
        <w:lastRenderedPageBreak/>
        <w:drawing>
          <wp:inline distT="0" distB="0" distL="0" distR="0" wp14:anchorId="20903E38" wp14:editId="58AFAE3A">
            <wp:extent cx="4402131" cy="2396428"/>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9274" t="38341" r="25076" b="17478"/>
                    <a:stretch/>
                  </pic:blipFill>
                  <pic:spPr bwMode="auto">
                    <a:xfrm>
                      <a:off x="0" y="0"/>
                      <a:ext cx="4409383" cy="2400376"/>
                    </a:xfrm>
                    <a:prstGeom prst="rect">
                      <a:avLst/>
                    </a:prstGeom>
                    <a:ln>
                      <a:noFill/>
                    </a:ln>
                    <a:extLst>
                      <a:ext uri="{53640926-AAD7-44D8-BBD7-CCE9431645EC}">
                        <a14:shadowObscured xmlns:a14="http://schemas.microsoft.com/office/drawing/2010/main"/>
                      </a:ext>
                    </a:extLst>
                  </pic:spPr>
                </pic:pic>
              </a:graphicData>
            </a:graphic>
          </wp:inline>
        </w:drawing>
      </w:r>
    </w:p>
    <w:p w14:paraId="50124FD4" w14:textId="2FB7A490" w:rsidR="00282DA4" w:rsidRDefault="00282DA4" w:rsidP="00282DA4">
      <w:pPr>
        <w:pStyle w:val="Caption"/>
        <w:jc w:val="center"/>
      </w:pPr>
      <w:bookmarkStart w:id="197" w:name="_Toc69589934"/>
      <w:bookmarkStart w:id="198" w:name="_Toc69590045"/>
      <w:bookmarkStart w:id="199" w:name="_Toc69738313"/>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43</w:t>
      </w:r>
      <w:r w:rsidRPr="00282DA4">
        <w:rPr>
          <w:color w:val="auto"/>
        </w:rPr>
        <w:fldChar w:fldCharType="end"/>
      </w:r>
      <w:r w:rsidRPr="00282DA4">
        <w:rPr>
          <w:color w:val="auto"/>
        </w:rPr>
        <w:t>: Software prototype 17.</w:t>
      </w:r>
      <w:bookmarkEnd w:id="197"/>
      <w:bookmarkEnd w:id="198"/>
      <w:bookmarkEnd w:id="199"/>
    </w:p>
    <w:p w14:paraId="242F8D48" w14:textId="3BDACD69" w:rsidR="004A06CD" w:rsidRDefault="004A06CD" w:rsidP="004A06CD">
      <w:pPr>
        <w:jc w:val="center"/>
      </w:pPr>
    </w:p>
    <w:p w14:paraId="5407095D" w14:textId="77777777" w:rsidR="004A06CD" w:rsidRDefault="004A06CD" w:rsidP="004A06CD">
      <w:pPr>
        <w:jc w:val="center"/>
      </w:pPr>
    </w:p>
    <w:p w14:paraId="0C3F4BA2" w14:textId="2CFF14EB" w:rsidR="004A06CD" w:rsidRDefault="004A06CD" w:rsidP="004A06CD">
      <w:r>
        <w:t xml:space="preserve">Once the users have completed all test questions, they will be shown the above screen with their score on. This is a very beneficial aspect to include into the testing page as it will allow users to see if they have completed all questions correctly or not, so they can see where they need to improve. </w:t>
      </w:r>
    </w:p>
    <w:p w14:paraId="50D256EF" w14:textId="305DE751" w:rsidR="004A06CD" w:rsidRDefault="004A06CD" w:rsidP="004A06CD"/>
    <w:p w14:paraId="1D7FD5C3" w14:textId="77777777" w:rsidR="004A06CD" w:rsidRDefault="004A06CD" w:rsidP="004A06CD"/>
    <w:p w14:paraId="734531AF" w14:textId="7B57D85B" w:rsidR="004A06CD" w:rsidRDefault="004A06CD" w:rsidP="004A06CD">
      <w:pPr>
        <w:jc w:val="center"/>
      </w:pPr>
      <w:r>
        <w:rPr>
          <w:noProof/>
        </w:rPr>
        <w:drawing>
          <wp:inline distT="0" distB="0" distL="0" distR="0" wp14:anchorId="66BBD6A3" wp14:editId="4F2616D0">
            <wp:extent cx="4553929" cy="2411946"/>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9396" t="44394" r="31075" b="18385"/>
                    <a:stretch/>
                  </pic:blipFill>
                  <pic:spPr bwMode="auto">
                    <a:xfrm>
                      <a:off x="0" y="0"/>
                      <a:ext cx="4564953" cy="2417785"/>
                    </a:xfrm>
                    <a:prstGeom prst="rect">
                      <a:avLst/>
                    </a:prstGeom>
                    <a:ln>
                      <a:noFill/>
                    </a:ln>
                    <a:extLst>
                      <a:ext uri="{53640926-AAD7-44D8-BBD7-CCE9431645EC}">
                        <a14:shadowObscured xmlns:a14="http://schemas.microsoft.com/office/drawing/2010/main"/>
                      </a:ext>
                    </a:extLst>
                  </pic:spPr>
                </pic:pic>
              </a:graphicData>
            </a:graphic>
          </wp:inline>
        </w:drawing>
      </w:r>
    </w:p>
    <w:p w14:paraId="741421C7" w14:textId="279785B3" w:rsidR="00282DA4" w:rsidRPr="00282DA4" w:rsidRDefault="00282DA4" w:rsidP="00282DA4">
      <w:pPr>
        <w:pStyle w:val="Caption"/>
        <w:jc w:val="center"/>
        <w:rPr>
          <w:color w:val="auto"/>
        </w:rPr>
      </w:pPr>
      <w:bookmarkStart w:id="200" w:name="_Toc69589935"/>
      <w:bookmarkStart w:id="201" w:name="_Toc69590046"/>
      <w:bookmarkStart w:id="202" w:name="_Toc69738314"/>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44</w:t>
      </w:r>
      <w:r w:rsidRPr="00282DA4">
        <w:rPr>
          <w:color w:val="auto"/>
        </w:rPr>
        <w:fldChar w:fldCharType="end"/>
      </w:r>
      <w:r w:rsidRPr="00282DA4">
        <w:rPr>
          <w:color w:val="auto"/>
        </w:rPr>
        <w:t>: Software prototype 18.</w:t>
      </w:r>
      <w:bookmarkEnd w:id="200"/>
      <w:bookmarkEnd w:id="201"/>
      <w:bookmarkEnd w:id="202"/>
    </w:p>
    <w:p w14:paraId="2687F346" w14:textId="145690BD" w:rsidR="004A06CD" w:rsidRDefault="004A06CD" w:rsidP="004A06CD">
      <w:pPr>
        <w:jc w:val="center"/>
      </w:pPr>
    </w:p>
    <w:p w14:paraId="57FB5EFA" w14:textId="77777777" w:rsidR="004A06CD" w:rsidRDefault="004A06CD" w:rsidP="004A06CD">
      <w:pPr>
        <w:jc w:val="center"/>
      </w:pPr>
    </w:p>
    <w:p w14:paraId="408FEA61" w14:textId="25D2AD32" w:rsidR="004A06CD" w:rsidRDefault="004A06CD" w:rsidP="004A06CD">
      <w:r>
        <w:t>When users have completed some tests, they will be able to navigate to the progress page -</w:t>
      </w:r>
      <w:r w:rsidRPr="003C2F10">
        <w:rPr>
          <w:i/>
          <w:iCs/>
        </w:rPr>
        <w:t>as shown above-</w:t>
      </w:r>
      <w:r>
        <w:t xml:space="preserve"> to see how they have done overall in the four main topics. This page is extremely beneficial as it will allow users to see where they have been doing well and where they need to go back and improve. </w:t>
      </w:r>
    </w:p>
    <w:p w14:paraId="1E4B0EB0" w14:textId="77777777" w:rsidR="00AA04BD" w:rsidRDefault="00AA04BD" w:rsidP="004A06CD"/>
    <w:p w14:paraId="19D2AA95" w14:textId="77777777" w:rsidR="00282DA4" w:rsidRDefault="00282DA4" w:rsidP="004A06CD"/>
    <w:p w14:paraId="6C1F62FA" w14:textId="1374E5F2" w:rsidR="004A06CD" w:rsidRDefault="004A06CD" w:rsidP="004A06CD">
      <w:pPr>
        <w:jc w:val="center"/>
      </w:pPr>
      <w:r>
        <w:rPr>
          <w:noProof/>
        </w:rPr>
        <w:lastRenderedPageBreak/>
        <w:drawing>
          <wp:inline distT="0" distB="0" distL="0" distR="0" wp14:anchorId="0345FD1D" wp14:editId="50241636">
            <wp:extent cx="6213566" cy="2433955"/>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2987" t="55752" r="28617" b="19041"/>
                    <a:stretch/>
                  </pic:blipFill>
                  <pic:spPr bwMode="auto">
                    <a:xfrm>
                      <a:off x="0" y="0"/>
                      <a:ext cx="6234395" cy="2442114"/>
                    </a:xfrm>
                    <a:prstGeom prst="rect">
                      <a:avLst/>
                    </a:prstGeom>
                    <a:ln>
                      <a:noFill/>
                    </a:ln>
                    <a:extLst>
                      <a:ext uri="{53640926-AAD7-44D8-BBD7-CCE9431645EC}">
                        <a14:shadowObscured xmlns:a14="http://schemas.microsoft.com/office/drawing/2010/main"/>
                      </a:ext>
                    </a:extLst>
                  </pic:spPr>
                </pic:pic>
              </a:graphicData>
            </a:graphic>
          </wp:inline>
        </w:drawing>
      </w:r>
    </w:p>
    <w:p w14:paraId="06A61D9B" w14:textId="404AB23A" w:rsidR="00282DA4" w:rsidRPr="00282DA4" w:rsidRDefault="00282DA4" w:rsidP="00282DA4">
      <w:pPr>
        <w:pStyle w:val="Caption"/>
        <w:jc w:val="center"/>
        <w:rPr>
          <w:color w:val="auto"/>
        </w:rPr>
      </w:pPr>
      <w:bookmarkStart w:id="203" w:name="_Toc69589936"/>
      <w:bookmarkStart w:id="204" w:name="_Toc69590047"/>
      <w:bookmarkStart w:id="205" w:name="_Toc69738315"/>
      <w:r w:rsidRPr="00282DA4">
        <w:rPr>
          <w:color w:val="auto"/>
        </w:rPr>
        <w:t xml:space="preserve">Figure </w:t>
      </w:r>
      <w:r w:rsidRPr="00282DA4">
        <w:rPr>
          <w:color w:val="auto"/>
        </w:rPr>
        <w:fldChar w:fldCharType="begin"/>
      </w:r>
      <w:r w:rsidRPr="00282DA4">
        <w:rPr>
          <w:color w:val="auto"/>
        </w:rPr>
        <w:instrText xml:space="preserve"> SEQ Figure \* ARABIC </w:instrText>
      </w:r>
      <w:r w:rsidRPr="00282DA4">
        <w:rPr>
          <w:color w:val="auto"/>
        </w:rPr>
        <w:fldChar w:fldCharType="separate"/>
      </w:r>
      <w:r w:rsidR="00D553DA">
        <w:rPr>
          <w:noProof/>
          <w:color w:val="auto"/>
        </w:rPr>
        <w:t>45</w:t>
      </w:r>
      <w:r w:rsidRPr="00282DA4">
        <w:rPr>
          <w:color w:val="auto"/>
        </w:rPr>
        <w:fldChar w:fldCharType="end"/>
      </w:r>
      <w:r w:rsidRPr="00282DA4">
        <w:rPr>
          <w:color w:val="auto"/>
        </w:rPr>
        <w:t>: Software prototype 19.</w:t>
      </w:r>
      <w:bookmarkEnd w:id="203"/>
      <w:bookmarkEnd w:id="204"/>
      <w:bookmarkEnd w:id="205"/>
    </w:p>
    <w:p w14:paraId="4054D474" w14:textId="77777777" w:rsidR="004A06CD" w:rsidRDefault="004A06CD" w:rsidP="004A06CD"/>
    <w:p w14:paraId="4030FBD0" w14:textId="77777777" w:rsidR="004A06CD" w:rsidRDefault="004A06CD" w:rsidP="004A06CD"/>
    <w:p w14:paraId="265318CA" w14:textId="44D048DD" w:rsidR="004A06CD" w:rsidRDefault="004A06CD" w:rsidP="004A06CD">
      <w:r>
        <w:t>Once users have chosen to logout of LingoLearning, they will be navigated to the page above. Here they will be able to very easily use the login button to log back into the page when they choose to.</w:t>
      </w:r>
    </w:p>
    <w:p w14:paraId="6CD151BC" w14:textId="35397BC1" w:rsidR="00AA04BD" w:rsidRDefault="00AA04BD" w:rsidP="004A06CD"/>
    <w:p w14:paraId="794D68A9" w14:textId="77777777" w:rsidR="00AA04BD" w:rsidRDefault="00AA04BD" w:rsidP="004A06CD"/>
    <w:p w14:paraId="591A73E3" w14:textId="66DCC033" w:rsidR="004A06CD" w:rsidRDefault="004A06CD" w:rsidP="004A06CD"/>
    <w:p w14:paraId="3DC66495" w14:textId="77777777" w:rsidR="004A06CD" w:rsidRDefault="004A06CD" w:rsidP="004A06CD"/>
    <w:p w14:paraId="5CEACF0E" w14:textId="5174F97F" w:rsidR="004A06CD" w:rsidRPr="00591542" w:rsidRDefault="004A06CD" w:rsidP="00591542">
      <w:pPr>
        <w:pStyle w:val="Heading3"/>
        <w:rPr>
          <w:b/>
          <w:bCs/>
          <w:color w:val="auto"/>
        </w:rPr>
      </w:pPr>
      <w:bookmarkStart w:id="206" w:name="_Toc69984001"/>
      <w:r w:rsidRPr="00591542">
        <w:rPr>
          <w:b/>
          <w:bCs/>
          <w:color w:val="auto"/>
        </w:rPr>
        <w:t>4.1.8 The database.</w:t>
      </w:r>
      <w:bookmarkEnd w:id="206"/>
      <w:r w:rsidRPr="00591542">
        <w:rPr>
          <w:b/>
          <w:bCs/>
          <w:color w:val="auto"/>
        </w:rPr>
        <w:t xml:space="preserve"> </w:t>
      </w:r>
    </w:p>
    <w:p w14:paraId="40EFDEEB" w14:textId="77777777" w:rsidR="004A06CD" w:rsidRDefault="004A06CD" w:rsidP="004A06CD"/>
    <w:p w14:paraId="3716257A" w14:textId="0F946E35" w:rsidR="004A06CD" w:rsidRDefault="004A06CD" w:rsidP="004A06CD">
      <w:r>
        <w:rPr>
          <w:noProof/>
        </w:rPr>
        <w:drawing>
          <wp:inline distT="0" distB="0" distL="0" distR="0" wp14:anchorId="760E84EE" wp14:editId="260E8A96">
            <wp:extent cx="6298415" cy="3416899"/>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1871" t="18944" r="2165" b="7791"/>
                    <a:stretch/>
                  </pic:blipFill>
                  <pic:spPr bwMode="auto">
                    <a:xfrm>
                      <a:off x="0" y="0"/>
                      <a:ext cx="6308959" cy="3422619"/>
                    </a:xfrm>
                    <a:prstGeom prst="rect">
                      <a:avLst/>
                    </a:prstGeom>
                    <a:ln>
                      <a:noFill/>
                    </a:ln>
                    <a:extLst>
                      <a:ext uri="{53640926-AAD7-44D8-BBD7-CCE9431645EC}">
                        <a14:shadowObscured xmlns:a14="http://schemas.microsoft.com/office/drawing/2010/main"/>
                      </a:ext>
                    </a:extLst>
                  </pic:spPr>
                </pic:pic>
              </a:graphicData>
            </a:graphic>
          </wp:inline>
        </w:drawing>
      </w:r>
    </w:p>
    <w:p w14:paraId="4C549E67" w14:textId="20E07FFD" w:rsidR="004A06CD" w:rsidRPr="00E76A76" w:rsidRDefault="00AA04BD" w:rsidP="00AA04BD">
      <w:pPr>
        <w:pStyle w:val="Caption"/>
        <w:jc w:val="center"/>
      </w:pPr>
      <w:bookmarkStart w:id="207" w:name="_Toc69589937"/>
      <w:bookmarkStart w:id="208" w:name="_Toc69590048"/>
      <w:bookmarkStart w:id="209" w:name="_Toc69738316"/>
      <w:r w:rsidRPr="00AA04BD">
        <w:rPr>
          <w:color w:val="auto"/>
        </w:rPr>
        <w:t xml:space="preserve">Figure </w:t>
      </w:r>
      <w:r w:rsidRPr="00AA04BD">
        <w:rPr>
          <w:color w:val="auto"/>
        </w:rPr>
        <w:fldChar w:fldCharType="begin"/>
      </w:r>
      <w:r w:rsidRPr="00AA04BD">
        <w:rPr>
          <w:color w:val="auto"/>
        </w:rPr>
        <w:instrText xml:space="preserve"> SEQ Figure \* ARABIC </w:instrText>
      </w:r>
      <w:r w:rsidRPr="00AA04BD">
        <w:rPr>
          <w:color w:val="auto"/>
        </w:rPr>
        <w:fldChar w:fldCharType="separate"/>
      </w:r>
      <w:r w:rsidR="00D553DA">
        <w:rPr>
          <w:noProof/>
          <w:color w:val="auto"/>
        </w:rPr>
        <w:t>46</w:t>
      </w:r>
      <w:r w:rsidRPr="00AA04BD">
        <w:rPr>
          <w:color w:val="auto"/>
        </w:rPr>
        <w:fldChar w:fldCharType="end"/>
      </w:r>
      <w:r w:rsidRPr="00AA04BD">
        <w:rPr>
          <w:color w:val="auto"/>
        </w:rPr>
        <w:t>: Database design.</w:t>
      </w:r>
      <w:bookmarkEnd w:id="207"/>
      <w:bookmarkEnd w:id="208"/>
      <w:bookmarkEnd w:id="209"/>
    </w:p>
    <w:p w14:paraId="67A8878B" w14:textId="77777777" w:rsidR="004A06CD" w:rsidRPr="009A68BF" w:rsidRDefault="004A06CD" w:rsidP="004A06CD"/>
    <w:p w14:paraId="4764D19D" w14:textId="3EF38DD0" w:rsidR="004A06CD" w:rsidRDefault="004A06CD" w:rsidP="004A06CD">
      <w:r>
        <w:lastRenderedPageBreak/>
        <w:t xml:space="preserve">The above screenshot shows the design of the LingoLearning database once it was created. There are many tables that are linked together using foreign keys. </w:t>
      </w:r>
    </w:p>
    <w:p w14:paraId="20944B24" w14:textId="77777777" w:rsidR="00AA04BD" w:rsidRDefault="00AA04BD" w:rsidP="004A06CD"/>
    <w:p w14:paraId="01CA4004" w14:textId="7413711A" w:rsidR="004A06CD" w:rsidRDefault="004A06CD" w:rsidP="004A06CD">
      <w:r w:rsidRPr="001E3757">
        <w:rPr>
          <w:b/>
          <w:bCs/>
        </w:rPr>
        <w:t>Questions and Answers tables</w:t>
      </w:r>
      <w:r>
        <w:t xml:space="preserve"> – The four questions tables and four answers tables link together using foreign keys. The answer tables contain the </w:t>
      </w:r>
      <w:proofErr w:type="spellStart"/>
      <w:r>
        <w:t>QuestionID</w:t>
      </w:r>
      <w:proofErr w:type="spellEnd"/>
      <w:r>
        <w:t xml:space="preserve"> from the Questions tables to correctly record the answers.</w:t>
      </w:r>
    </w:p>
    <w:p w14:paraId="28E6E829" w14:textId="77777777" w:rsidR="00AA04BD" w:rsidRDefault="00AA04BD" w:rsidP="004A06CD"/>
    <w:p w14:paraId="470693F9" w14:textId="3D652E28" w:rsidR="004A06CD" w:rsidRDefault="004A06CD" w:rsidP="004A06CD">
      <w:r w:rsidRPr="001E3757">
        <w:rPr>
          <w:b/>
          <w:bCs/>
        </w:rPr>
        <w:t>Translations tables</w:t>
      </w:r>
      <w:r>
        <w:t xml:space="preserve"> – The translations tables hold the translations for </w:t>
      </w:r>
      <w:proofErr w:type="gramStart"/>
      <w:r>
        <w:t>all of</w:t>
      </w:r>
      <w:proofErr w:type="gramEnd"/>
      <w:r>
        <w:t xml:space="preserve"> the four topics from English to Welsh. These tables also hold the images of the topics which will be used later </w:t>
      </w:r>
      <w:proofErr w:type="gramStart"/>
      <w:r>
        <w:t>in</w:t>
      </w:r>
      <w:proofErr w:type="gramEnd"/>
      <w:r>
        <w:t xml:space="preserve"> the website. </w:t>
      </w:r>
    </w:p>
    <w:p w14:paraId="6DA89663" w14:textId="77777777" w:rsidR="00AA04BD" w:rsidRDefault="00AA04BD" w:rsidP="004A06CD"/>
    <w:p w14:paraId="62678BFA" w14:textId="42D83809" w:rsidR="004A06CD" w:rsidRDefault="004A06CD" w:rsidP="004A06CD">
      <w:r w:rsidRPr="001E3757">
        <w:rPr>
          <w:b/>
          <w:bCs/>
        </w:rPr>
        <w:t>Users table</w:t>
      </w:r>
      <w:r>
        <w:t xml:space="preserve"> – The users table holds </w:t>
      </w:r>
      <w:proofErr w:type="gramStart"/>
      <w:r>
        <w:t>all of</w:t>
      </w:r>
      <w:proofErr w:type="gramEnd"/>
      <w:r>
        <w:t xml:space="preserve"> the relevant information about users who sign up to LingoLearning such as their name, date of birth and email address. </w:t>
      </w:r>
    </w:p>
    <w:p w14:paraId="7BEA979E" w14:textId="77777777" w:rsidR="00AA04BD" w:rsidRDefault="00AA04BD" w:rsidP="004A06CD"/>
    <w:p w14:paraId="3971E278" w14:textId="502E7BC2" w:rsidR="004A06CD" w:rsidRDefault="004A06CD" w:rsidP="004A06CD">
      <w:r w:rsidRPr="00E50C44">
        <w:rPr>
          <w:b/>
          <w:bCs/>
        </w:rPr>
        <w:t>Progress tables</w:t>
      </w:r>
      <w:r w:rsidRPr="00E50C44">
        <w:t xml:space="preserve"> – The progress table holds all information about the progress of user</w:t>
      </w:r>
      <w:r w:rsidR="00E50C44" w:rsidRPr="00E50C44">
        <w:t>s</w:t>
      </w:r>
      <w:r w:rsidRPr="00E50C44">
        <w:t xml:space="preserve"> who are registered with LingoLearning. The</w:t>
      </w:r>
      <w:r>
        <w:t xml:space="preserve"> progress table is also linked to the Users table to correctly identify </w:t>
      </w:r>
      <w:proofErr w:type="gramStart"/>
      <w:r>
        <w:t>who’s</w:t>
      </w:r>
      <w:proofErr w:type="gramEnd"/>
      <w:r>
        <w:t xml:space="preserve"> scored what points. </w:t>
      </w:r>
    </w:p>
    <w:p w14:paraId="22BDCF71" w14:textId="77777777" w:rsidR="00591542" w:rsidRDefault="00591542" w:rsidP="004A06CD"/>
    <w:p w14:paraId="6109D79B" w14:textId="28F7791B" w:rsidR="004A06CD" w:rsidRPr="00591542" w:rsidRDefault="004A06CD" w:rsidP="00545B63">
      <w:pPr>
        <w:pStyle w:val="Heading3"/>
        <w:tabs>
          <w:tab w:val="left" w:pos="3797"/>
        </w:tabs>
        <w:rPr>
          <w:color w:val="auto"/>
        </w:rPr>
      </w:pPr>
      <w:r w:rsidRPr="00591542">
        <w:rPr>
          <w:color w:val="auto"/>
        </w:rPr>
        <w:t xml:space="preserve"> </w:t>
      </w:r>
      <w:r w:rsidR="00545B63">
        <w:rPr>
          <w:color w:val="auto"/>
        </w:rPr>
        <w:tab/>
      </w:r>
    </w:p>
    <w:p w14:paraId="51A1301F" w14:textId="1CF569A1" w:rsidR="004A06CD" w:rsidRPr="00591542" w:rsidRDefault="004A06CD" w:rsidP="00591542">
      <w:pPr>
        <w:pStyle w:val="Heading3"/>
        <w:rPr>
          <w:b/>
          <w:bCs/>
          <w:color w:val="auto"/>
        </w:rPr>
      </w:pPr>
      <w:bookmarkStart w:id="210" w:name="_Toc69984002"/>
      <w:r w:rsidRPr="00591542">
        <w:rPr>
          <w:b/>
          <w:bCs/>
          <w:color w:val="auto"/>
        </w:rPr>
        <w:t>4.1.9 Storing all PHP functions.</w:t>
      </w:r>
      <w:bookmarkEnd w:id="210"/>
    </w:p>
    <w:p w14:paraId="2FBFF4CC" w14:textId="77777777" w:rsidR="004A06CD" w:rsidRDefault="004A06CD" w:rsidP="004A06CD"/>
    <w:p w14:paraId="721F0049" w14:textId="1550B43F" w:rsidR="004A06CD" w:rsidRDefault="004A06CD" w:rsidP="004A06CD">
      <w:r>
        <w:t xml:space="preserve">Another important decision that has been made is storing all functions in one place. All functions will be stored in one simple action page that will be linked to the required website pages. Keeping </w:t>
      </w:r>
      <w:proofErr w:type="gramStart"/>
      <w:r>
        <w:t>all of</w:t>
      </w:r>
      <w:proofErr w:type="gramEnd"/>
      <w:r>
        <w:t xml:space="preserve"> the vital functions in one place makes it easy to go back and find or change any functions created. These functions can then be called on the required pages.</w:t>
      </w:r>
    </w:p>
    <w:p w14:paraId="2A5AE9FB" w14:textId="0DE1FDB0" w:rsidR="004A06CD" w:rsidRDefault="004A06CD" w:rsidP="004A06CD">
      <w:r>
        <w:t>Below is a screenshot of the functions page once it was created.</w:t>
      </w:r>
    </w:p>
    <w:p w14:paraId="31CE0542" w14:textId="47AC70EB" w:rsidR="004A06CD" w:rsidRDefault="004A06CD" w:rsidP="004A06CD"/>
    <w:p w14:paraId="3D74CD33" w14:textId="77777777" w:rsidR="004A06CD" w:rsidRDefault="004A06CD" w:rsidP="004A06CD"/>
    <w:p w14:paraId="7CCF0697" w14:textId="7AC125C1" w:rsidR="004A06CD" w:rsidRDefault="004A06CD" w:rsidP="004A06CD">
      <w:r>
        <w:rPr>
          <w:noProof/>
        </w:rPr>
        <w:drawing>
          <wp:inline distT="0" distB="0" distL="0" distR="0" wp14:anchorId="16E7542B" wp14:editId="525776E3">
            <wp:extent cx="5731510" cy="3223895"/>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BF2CF98" w14:textId="3D1C4B52" w:rsidR="00D553DA" w:rsidRPr="005B7ADA" w:rsidRDefault="00AA04BD" w:rsidP="005B7ADA">
      <w:pPr>
        <w:pStyle w:val="Caption"/>
        <w:jc w:val="center"/>
        <w:rPr>
          <w:color w:val="auto"/>
        </w:rPr>
      </w:pPr>
      <w:bookmarkStart w:id="211" w:name="_Toc69589938"/>
      <w:bookmarkStart w:id="212" w:name="_Toc69590049"/>
      <w:bookmarkStart w:id="213" w:name="_Toc69738317"/>
      <w:r w:rsidRPr="00AA04BD">
        <w:rPr>
          <w:color w:val="auto"/>
        </w:rPr>
        <w:t xml:space="preserve">Figure </w:t>
      </w:r>
      <w:r w:rsidRPr="00AA04BD">
        <w:rPr>
          <w:color w:val="auto"/>
        </w:rPr>
        <w:fldChar w:fldCharType="begin"/>
      </w:r>
      <w:r w:rsidRPr="00AA04BD">
        <w:rPr>
          <w:color w:val="auto"/>
        </w:rPr>
        <w:instrText xml:space="preserve"> SEQ Figure \* ARABIC </w:instrText>
      </w:r>
      <w:r w:rsidRPr="00AA04BD">
        <w:rPr>
          <w:color w:val="auto"/>
        </w:rPr>
        <w:fldChar w:fldCharType="separate"/>
      </w:r>
      <w:r w:rsidR="00D553DA">
        <w:rPr>
          <w:noProof/>
          <w:color w:val="auto"/>
        </w:rPr>
        <w:t>47</w:t>
      </w:r>
      <w:r w:rsidRPr="00AA04BD">
        <w:rPr>
          <w:color w:val="auto"/>
        </w:rPr>
        <w:fldChar w:fldCharType="end"/>
      </w:r>
      <w:r w:rsidRPr="00AA04BD">
        <w:rPr>
          <w:color w:val="auto"/>
        </w:rPr>
        <w:t xml:space="preserve">: </w:t>
      </w:r>
      <w:proofErr w:type="spellStart"/>
      <w:r w:rsidRPr="00AA04BD">
        <w:rPr>
          <w:color w:val="auto"/>
        </w:rPr>
        <w:t>Functions.actions</w:t>
      </w:r>
      <w:bookmarkEnd w:id="211"/>
      <w:bookmarkEnd w:id="212"/>
      <w:bookmarkEnd w:id="213"/>
      <w:proofErr w:type="spellEnd"/>
    </w:p>
    <w:p w14:paraId="4D45E5BC" w14:textId="0D8B4227" w:rsidR="00D553DA" w:rsidRDefault="00D553DA" w:rsidP="004A06CD">
      <w:pPr>
        <w:rPr>
          <w:b/>
          <w:bCs/>
          <w:color w:val="FF0000"/>
        </w:rPr>
      </w:pPr>
    </w:p>
    <w:p w14:paraId="78C0F8A7" w14:textId="77777777" w:rsidR="004A06CD" w:rsidRDefault="004A06CD" w:rsidP="004A06CD">
      <w:pPr>
        <w:rPr>
          <w:b/>
          <w:bCs/>
          <w:color w:val="FF0000"/>
        </w:rPr>
      </w:pPr>
    </w:p>
    <w:p w14:paraId="1E1023E5" w14:textId="77777777" w:rsidR="004A06CD" w:rsidRPr="004A06CD" w:rsidRDefault="004A06CD" w:rsidP="004A06CD">
      <w:pPr>
        <w:pStyle w:val="Heading2"/>
        <w:rPr>
          <w:b/>
          <w:bCs/>
          <w:color w:val="auto"/>
        </w:rPr>
      </w:pPr>
      <w:bookmarkStart w:id="214" w:name="_Toc69984003"/>
      <w:r w:rsidRPr="004A06CD">
        <w:rPr>
          <w:b/>
          <w:bCs/>
          <w:color w:val="auto"/>
        </w:rPr>
        <w:lastRenderedPageBreak/>
        <w:t>4.2 Implementation</w:t>
      </w:r>
      <w:bookmarkEnd w:id="214"/>
    </w:p>
    <w:p w14:paraId="6C3DBA2B" w14:textId="67FAFEA6" w:rsidR="004A06CD" w:rsidRDefault="004A06CD" w:rsidP="004A06CD"/>
    <w:p w14:paraId="23081DE4" w14:textId="77777777" w:rsidR="004A06CD" w:rsidRDefault="004A06CD" w:rsidP="004A06CD"/>
    <w:p w14:paraId="171BE362" w14:textId="096F89C6" w:rsidR="004A06CD" w:rsidRDefault="004A06CD" w:rsidP="004A06CD">
      <w:r>
        <w:t>During the implementation stage of developing LingoLearning, many challenges were faced which included problems that needed fixing and improvements that were established. The below section looks at the implementation of key aspects of LingoLearning and the improvements that were found.</w:t>
      </w:r>
    </w:p>
    <w:p w14:paraId="17053185" w14:textId="77777777" w:rsidR="004A06CD" w:rsidRDefault="004A06CD" w:rsidP="004A06CD"/>
    <w:p w14:paraId="23EEDF79" w14:textId="77777777" w:rsidR="004A06CD" w:rsidRDefault="004A06CD" w:rsidP="004A06CD"/>
    <w:p w14:paraId="1DFFF9A1" w14:textId="1872C611" w:rsidR="004A06CD" w:rsidRDefault="004A06CD" w:rsidP="004A06CD">
      <w:pPr>
        <w:pStyle w:val="Heading3"/>
        <w:rPr>
          <w:b/>
          <w:bCs/>
          <w:color w:val="auto"/>
        </w:rPr>
      </w:pPr>
      <w:bookmarkStart w:id="215" w:name="_Toc69984004"/>
      <w:r w:rsidRPr="004A06CD">
        <w:rPr>
          <w:b/>
          <w:bCs/>
          <w:color w:val="auto"/>
        </w:rPr>
        <w:t>4.2.1 Website header.</w:t>
      </w:r>
      <w:bookmarkEnd w:id="215"/>
    </w:p>
    <w:p w14:paraId="0625312D" w14:textId="5BDC4B43" w:rsidR="004A06CD" w:rsidRDefault="004A06CD" w:rsidP="004A06CD"/>
    <w:p w14:paraId="2D4020DC" w14:textId="77777777" w:rsidR="004A06CD" w:rsidRPr="004A06CD" w:rsidRDefault="004A06CD" w:rsidP="004A06CD"/>
    <w:p w14:paraId="2B5C8FAE" w14:textId="146E8A28" w:rsidR="00AA04BD" w:rsidRDefault="004A06CD" w:rsidP="004A06CD">
      <w:r>
        <w:t>The first aspect of the LingoLearning website that was developed was the header that would appear on all pages of LingoLearning. During this implementation stage, it was decided that two iterations of the header would be developed to see which one best suited LingoLearning. Both designs are shown below.</w:t>
      </w:r>
    </w:p>
    <w:p w14:paraId="4F1F213C" w14:textId="784AD276" w:rsidR="00AA04BD" w:rsidRDefault="00AA04BD" w:rsidP="004A06CD"/>
    <w:p w14:paraId="6978E6A3" w14:textId="77777777" w:rsidR="00AA04BD" w:rsidRDefault="00AA04BD" w:rsidP="004A06CD"/>
    <w:p w14:paraId="4029AC97" w14:textId="77777777" w:rsidR="004A06CD" w:rsidRPr="00C559F4" w:rsidRDefault="004A06CD" w:rsidP="004A06CD">
      <w:pPr>
        <w:jc w:val="center"/>
        <w:rPr>
          <w:i/>
          <w:iCs/>
        </w:rPr>
      </w:pPr>
      <w:r w:rsidRPr="00C559F4">
        <w:rPr>
          <w:i/>
          <w:iCs/>
        </w:rPr>
        <w:t>First header.</w:t>
      </w:r>
    </w:p>
    <w:p w14:paraId="19CEF799" w14:textId="14962537" w:rsidR="004A06CD" w:rsidRDefault="004A06CD" w:rsidP="004A06CD">
      <w:pPr>
        <w:jc w:val="center"/>
      </w:pPr>
      <w:r>
        <w:rPr>
          <w:noProof/>
        </w:rPr>
        <w:drawing>
          <wp:inline distT="0" distB="0" distL="0" distR="0" wp14:anchorId="38EB9878" wp14:editId="264BB18F">
            <wp:extent cx="4763726" cy="2679531"/>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763726" cy="2679531"/>
                    </a:xfrm>
                    <a:prstGeom prst="rect">
                      <a:avLst/>
                    </a:prstGeom>
                  </pic:spPr>
                </pic:pic>
              </a:graphicData>
            </a:graphic>
          </wp:inline>
        </w:drawing>
      </w:r>
    </w:p>
    <w:p w14:paraId="5F1E74D0" w14:textId="4F520EDF" w:rsidR="004A06CD" w:rsidRDefault="004A06CD" w:rsidP="004A06CD">
      <w:pPr>
        <w:jc w:val="center"/>
      </w:pPr>
    </w:p>
    <w:p w14:paraId="2BF5E283" w14:textId="1BE924FE" w:rsidR="004A06CD" w:rsidRPr="00AA04BD" w:rsidRDefault="00AA04BD" w:rsidP="00AA04BD">
      <w:pPr>
        <w:pStyle w:val="Caption"/>
        <w:jc w:val="center"/>
        <w:rPr>
          <w:color w:val="auto"/>
        </w:rPr>
      </w:pPr>
      <w:bookmarkStart w:id="216" w:name="_Toc69589939"/>
      <w:bookmarkStart w:id="217" w:name="_Toc69590050"/>
      <w:bookmarkStart w:id="218" w:name="_Toc69738318"/>
      <w:r w:rsidRPr="00AA04BD">
        <w:rPr>
          <w:color w:val="auto"/>
        </w:rPr>
        <w:t xml:space="preserve">Figure </w:t>
      </w:r>
      <w:r w:rsidRPr="00AA04BD">
        <w:rPr>
          <w:color w:val="auto"/>
        </w:rPr>
        <w:fldChar w:fldCharType="begin"/>
      </w:r>
      <w:r w:rsidRPr="00AA04BD">
        <w:rPr>
          <w:color w:val="auto"/>
        </w:rPr>
        <w:instrText xml:space="preserve"> SEQ Figure \* ARABIC </w:instrText>
      </w:r>
      <w:r w:rsidRPr="00AA04BD">
        <w:rPr>
          <w:color w:val="auto"/>
        </w:rPr>
        <w:fldChar w:fldCharType="separate"/>
      </w:r>
      <w:r w:rsidR="00D553DA">
        <w:rPr>
          <w:noProof/>
          <w:color w:val="auto"/>
        </w:rPr>
        <w:t>48</w:t>
      </w:r>
      <w:r w:rsidRPr="00AA04BD">
        <w:rPr>
          <w:color w:val="auto"/>
        </w:rPr>
        <w:fldChar w:fldCharType="end"/>
      </w:r>
      <w:r w:rsidRPr="00AA04BD">
        <w:rPr>
          <w:color w:val="auto"/>
        </w:rPr>
        <w:t>: Header option 1.</w:t>
      </w:r>
      <w:bookmarkEnd w:id="216"/>
      <w:bookmarkEnd w:id="217"/>
      <w:bookmarkEnd w:id="218"/>
    </w:p>
    <w:p w14:paraId="7014C5A6" w14:textId="67EF75B3" w:rsidR="004A06CD" w:rsidRDefault="004A06CD" w:rsidP="004A06CD">
      <w:pPr>
        <w:jc w:val="center"/>
      </w:pPr>
    </w:p>
    <w:p w14:paraId="688352BB" w14:textId="6FB6E35D" w:rsidR="004A06CD" w:rsidRDefault="004A06CD" w:rsidP="004A06CD">
      <w:pPr>
        <w:jc w:val="center"/>
      </w:pPr>
    </w:p>
    <w:p w14:paraId="563D67E3" w14:textId="0CC7481C" w:rsidR="00D553DA" w:rsidRDefault="00D553DA" w:rsidP="004A06CD">
      <w:pPr>
        <w:jc w:val="center"/>
      </w:pPr>
    </w:p>
    <w:p w14:paraId="54260913" w14:textId="523712DD" w:rsidR="00D553DA" w:rsidRDefault="00D553DA" w:rsidP="004A06CD">
      <w:pPr>
        <w:jc w:val="center"/>
      </w:pPr>
    </w:p>
    <w:p w14:paraId="25DB96E2" w14:textId="74381379" w:rsidR="00D553DA" w:rsidRDefault="00D553DA" w:rsidP="004A06CD">
      <w:pPr>
        <w:jc w:val="center"/>
      </w:pPr>
    </w:p>
    <w:p w14:paraId="264FEBB7" w14:textId="63128E8A" w:rsidR="00D553DA" w:rsidRDefault="00D553DA" w:rsidP="004A06CD">
      <w:pPr>
        <w:jc w:val="center"/>
      </w:pPr>
    </w:p>
    <w:p w14:paraId="59F333C6" w14:textId="6216257E" w:rsidR="00D553DA" w:rsidRDefault="00D553DA" w:rsidP="004A06CD">
      <w:pPr>
        <w:jc w:val="center"/>
      </w:pPr>
    </w:p>
    <w:p w14:paraId="06A94891" w14:textId="27518478" w:rsidR="00D553DA" w:rsidRDefault="00D553DA" w:rsidP="004A06CD">
      <w:pPr>
        <w:jc w:val="center"/>
      </w:pPr>
    </w:p>
    <w:p w14:paraId="7D53C65B" w14:textId="11ED9E4D" w:rsidR="00D553DA" w:rsidRDefault="00D553DA" w:rsidP="004A06CD">
      <w:pPr>
        <w:jc w:val="center"/>
      </w:pPr>
    </w:p>
    <w:p w14:paraId="63DEB295" w14:textId="7175EA53" w:rsidR="00D553DA" w:rsidRDefault="00D553DA" w:rsidP="004A06CD">
      <w:pPr>
        <w:jc w:val="center"/>
      </w:pPr>
    </w:p>
    <w:p w14:paraId="53AB5714" w14:textId="6F388DE1" w:rsidR="00D553DA" w:rsidRDefault="00D553DA" w:rsidP="004A06CD">
      <w:pPr>
        <w:jc w:val="center"/>
      </w:pPr>
    </w:p>
    <w:p w14:paraId="67A7D4FE" w14:textId="2CA2EF9D" w:rsidR="00D553DA" w:rsidRDefault="00D553DA" w:rsidP="004A06CD">
      <w:pPr>
        <w:jc w:val="center"/>
      </w:pPr>
    </w:p>
    <w:p w14:paraId="01CF1DA0" w14:textId="77777777" w:rsidR="00D553DA" w:rsidRDefault="00D553DA" w:rsidP="004A06CD">
      <w:pPr>
        <w:jc w:val="center"/>
      </w:pPr>
    </w:p>
    <w:p w14:paraId="33FD686C" w14:textId="77777777" w:rsidR="004A06CD" w:rsidRPr="00C559F4" w:rsidRDefault="004A06CD" w:rsidP="004A06CD">
      <w:pPr>
        <w:jc w:val="center"/>
        <w:rPr>
          <w:i/>
          <w:iCs/>
        </w:rPr>
      </w:pPr>
      <w:r w:rsidRPr="00C559F4">
        <w:rPr>
          <w:i/>
          <w:iCs/>
        </w:rPr>
        <w:lastRenderedPageBreak/>
        <w:t>Second header.</w:t>
      </w:r>
    </w:p>
    <w:p w14:paraId="1B9BC7C9" w14:textId="56CAA0CF" w:rsidR="004A06CD" w:rsidRDefault="004A06CD" w:rsidP="004A06CD">
      <w:pPr>
        <w:jc w:val="center"/>
      </w:pPr>
      <w:r>
        <w:rPr>
          <w:noProof/>
        </w:rPr>
        <w:drawing>
          <wp:inline distT="0" distB="0" distL="0" distR="0" wp14:anchorId="12887CD5" wp14:editId="31E72D89">
            <wp:extent cx="4949789" cy="2784188"/>
            <wp:effectExtent l="0" t="0" r="381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949789" cy="2784188"/>
                    </a:xfrm>
                    <a:prstGeom prst="rect">
                      <a:avLst/>
                    </a:prstGeom>
                  </pic:spPr>
                </pic:pic>
              </a:graphicData>
            </a:graphic>
          </wp:inline>
        </w:drawing>
      </w:r>
    </w:p>
    <w:p w14:paraId="36880D20" w14:textId="7640A993" w:rsidR="00AA04BD" w:rsidRPr="00AA04BD" w:rsidRDefault="00AA04BD" w:rsidP="00AA04BD">
      <w:pPr>
        <w:pStyle w:val="Caption"/>
        <w:jc w:val="center"/>
        <w:rPr>
          <w:color w:val="auto"/>
        </w:rPr>
      </w:pPr>
      <w:bookmarkStart w:id="219" w:name="_Toc69589940"/>
      <w:bookmarkStart w:id="220" w:name="_Toc69590051"/>
      <w:bookmarkStart w:id="221" w:name="_Toc69738319"/>
      <w:r w:rsidRPr="00AA04BD">
        <w:rPr>
          <w:color w:val="auto"/>
        </w:rPr>
        <w:t xml:space="preserve">Figure </w:t>
      </w:r>
      <w:r w:rsidRPr="00AA04BD">
        <w:rPr>
          <w:color w:val="auto"/>
        </w:rPr>
        <w:fldChar w:fldCharType="begin"/>
      </w:r>
      <w:r w:rsidRPr="00AA04BD">
        <w:rPr>
          <w:color w:val="auto"/>
        </w:rPr>
        <w:instrText xml:space="preserve"> SEQ Figure \* ARABIC </w:instrText>
      </w:r>
      <w:r w:rsidRPr="00AA04BD">
        <w:rPr>
          <w:color w:val="auto"/>
        </w:rPr>
        <w:fldChar w:fldCharType="separate"/>
      </w:r>
      <w:r w:rsidR="00D553DA">
        <w:rPr>
          <w:noProof/>
          <w:color w:val="auto"/>
        </w:rPr>
        <w:t>49</w:t>
      </w:r>
      <w:r w:rsidRPr="00AA04BD">
        <w:rPr>
          <w:color w:val="auto"/>
        </w:rPr>
        <w:fldChar w:fldCharType="end"/>
      </w:r>
      <w:r w:rsidRPr="00AA04BD">
        <w:rPr>
          <w:color w:val="auto"/>
        </w:rPr>
        <w:t>: Header 2.</w:t>
      </w:r>
      <w:bookmarkEnd w:id="219"/>
      <w:bookmarkEnd w:id="220"/>
      <w:bookmarkEnd w:id="221"/>
    </w:p>
    <w:p w14:paraId="3BA5F863" w14:textId="3E1E2F12" w:rsidR="004A06CD" w:rsidRDefault="004A06CD" w:rsidP="004A06CD">
      <w:pPr>
        <w:jc w:val="center"/>
      </w:pPr>
    </w:p>
    <w:p w14:paraId="27008887" w14:textId="77777777" w:rsidR="004A06CD" w:rsidRDefault="004A06CD" w:rsidP="004A06CD">
      <w:pPr>
        <w:jc w:val="center"/>
      </w:pPr>
    </w:p>
    <w:p w14:paraId="1EAD2800" w14:textId="3E013617" w:rsidR="00960600" w:rsidRDefault="004A06CD" w:rsidP="004A06CD">
      <w:r>
        <w:t>After briefly speaking to a Primary school teacher in the focus group, it was established that the second header design was more appropriate for the target audience set for LingoLearning.</w:t>
      </w:r>
      <w:r w:rsidR="00AA04BD">
        <w:t xml:space="preserve"> This design was also the one </w:t>
      </w:r>
      <w:r w:rsidR="00960600">
        <w:t>illustrated on the software prototype,</w:t>
      </w:r>
    </w:p>
    <w:p w14:paraId="4F84DF8E" w14:textId="77777777" w:rsidR="00960600" w:rsidRDefault="00960600" w:rsidP="004A06CD"/>
    <w:p w14:paraId="424C279C" w14:textId="16BEDE01" w:rsidR="004A06CD" w:rsidRDefault="004A06CD" w:rsidP="004A06CD">
      <w:r>
        <w:t xml:space="preserve">The font </w:t>
      </w:r>
      <w:r w:rsidRPr="00C751C6">
        <w:t>'</w:t>
      </w:r>
      <w:proofErr w:type="spellStart"/>
      <w:r w:rsidRPr="00C751C6">
        <w:t>Bubblegum</w:t>
      </w:r>
      <w:proofErr w:type="spellEnd"/>
      <w:r w:rsidRPr="00C751C6">
        <w:t xml:space="preserve"> Sans'</w:t>
      </w:r>
      <w:r>
        <w:t xml:space="preserve"> in </w:t>
      </w:r>
      <w:r w:rsidRPr="00C751C6">
        <w:t>cursive</w:t>
      </w:r>
      <w:r>
        <w:t xml:space="preserve"> has been chosen for all information held on the website as it is very clear and easy to understand for children whilst also being fun and engaging.</w:t>
      </w:r>
    </w:p>
    <w:p w14:paraId="33577A72" w14:textId="77777777" w:rsidR="00960600" w:rsidRDefault="00960600" w:rsidP="004A06CD"/>
    <w:p w14:paraId="7E987159" w14:textId="09982FBD" w:rsidR="004A06CD" w:rsidRDefault="004A06CD" w:rsidP="004A06CD">
      <w:r>
        <w:t xml:space="preserve">As LingoLearning is going to be available for all users using multiple devices, it was essential that bootstrap was used making the header responsive. Keeping LingoLearning responsive makes it more accessible for a wider range of users being able to use it both at home or out and about. </w:t>
      </w:r>
      <w:r w:rsidR="00960600">
        <w:t xml:space="preserve">Children may want to </w:t>
      </w:r>
      <w:r w:rsidR="0004766A">
        <w:t xml:space="preserve">learn at home on their </w:t>
      </w:r>
      <w:proofErr w:type="spellStart"/>
      <w:r w:rsidR="0004766A">
        <w:t>ipad</w:t>
      </w:r>
      <w:proofErr w:type="spellEnd"/>
      <w:r w:rsidR="0004766A">
        <w:t xml:space="preserve"> and at their friends</w:t>
      </w:r>
      <w:r w:rsidR="0004583B">
        <w:t>’</w:t>
      </w:r>
      <w:r w:rsidR="0004766A">
        <w:t xml:space="preserve"> house on their computer, making the website entirely responsive will enable users to do this.</w:t>
      </w:r>
    </w:p>
    <w:p w14:paraId="1E3B1FFC" w14:textId="5D46D898" w:rsidR="0004766A" w:rsidRDefault="0004766A" w:rsidP="004A06CD"/>
    <w:p w14:paraId="71272763" w14:textId="52F92F9A" w:rsidR="008B5247" w:rsidRDefault="0004766A" w:rsidP="004A06CD">
      <w:r>
        <w:t xml:space="preserve">Ensuring LingoLearning is entirely responsive for users helps to achieve the main overarching aim, making </w:t>
      </w:r>
      <w:r w:rsidR="008B5247">
        <w:t>this project</w:t>
      </w:r>
      <w:r>
        <w:t xml:space="preserve"> successful by encouraging more students to use it on multiple </w:t>
      </w:r>
      <w:r w:rsidR="005F0DC4">
        <w:t xml:space="preserve">devices. </w:t>
      </w:r>
    </w:p>
    <w:p w14:paraId="3CA4171D" w14:textId="7E178A26" w:rsidR="00610C48" w:rsidRDefault="00610C48" w:rsidP="004A06CD"/>
    <w:p w14:paraId="681BD31B" w14:textId="6E6ED93D" w:rsidR="00610C48" w:rsidRDefault="00610C48" w:rsidP="004A06CD">
      <w:r>
        <w:t xml:space="preserve">When developing the home page for LingoLearning, a problem was discovered with the header as shown below. </w:t>
      </w:r>
    </w:p>
    <w:p w14:paraId="720D799B" w14:textId="09FF29D2" w:rsidR="00BB06F5" w:rsidRDefault="00BB06F5" w:rsidP="004A06CD">
      <w:pPr>
        <w:rPr>
          <w:b/>
          <w:bCs/>
          <w:color w:val="FF0000"/>
        </w:rPr>
      </w:pPr>
    </w:p>
    <w:p w14:paraId="1CF4102B" w14:textId="77777777" w:rsidR="00BB06F5" w:rsidRDefault="00BB06F5" w:rsidP="004A06CD">
      <w:pPr>
        <w:rPr>
          <w:b/>
          <w:bCs/>
          <w:color w:val="FF0000"/>
        </w:rPr>
      </w:pPr>
    </w:p>
    <w:p w14:paraId="6C256E7F" w14:textId="1E967A30" w:rsidR="004A06CD" w:rsidRDefault="004A06CD" w:rsidP="004A06CD">
      <w:pPr>
        <w:rPr>
          <w:b/>
          <w:bCs/>
          <w:color w:val="FF0000"/>
        </w:rPr>
      </w:pPr>
      <w:r>
        <w:rPr>
          <w:noProof/>
        </w:rPr>
        <w:lastRenderedPageBreak/>
        <w:drawing>
          <wp:inline distT="0" distB="0" distL="0" distR="0" wp14:anchorId="71C5601C" wp14:editId="45BC9E7D">
            <wp:extent cx="5731510" cy="3223895"/>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5DF1BA4" w14:textId="605D6CB3" w:rsidR="00BB06F5" w:rsidRPr="00461789" w:rsidRDefault="00461789" w:rsidP="00461789">
      <w:pPr>
        <w:pStyle w:val="Caption"/>
        <w:jc w:val="center"/>
        <w:rPr>
          <w:b/>
          <w:bCs/>
          <w:color w:val="auto"/>
        </w:rPr>
      </w:pPr>
      <w:bookmarkStart w:id="222" w:name="_Toc69589941"/>
      <w:bookmarkStart w:id="223" w:name="_Toc69590052"/>
      <w:bookmarkStart w:id="224" w:name="_Toc69738320"/>
      <w:r w:rsidRPr="00461789">
        <w:rPr>
          <w:color w:val="auto"/>
        </w:rPr>
        <w:t xml:space="preserve">Figure </w:t>
      </w:r>
      <w:r w:rsidRPr="00461789">
        <w:rPr>
          <w:color w:val="auto"/>
        </w:rPr>
        <w:fldChar w:fldCharType="begin"/>
      </w:r>
      <w:r w:rsidRPr="00461789">
        <w:rPr>
          <w:color w:val="auto"/>
        </w:rPr>
        <w:instrText xml:space="preserve"> SEQ Figure \* ARABIC </w:instrText>
      </w:r>
      <w:r w:rsidRPr="00461789">
        <w:rPr>
          <w:color w:val="auto"/>
        </w:rPr>
        <w:fldChar w:fldCharType="separate"/>
      </w:r>
      <w:r w:rsidR="00D553DA">
        <w:rPr>
          <w:noProof/>
          <w:color w:val="auto"/>
        </w:rPr>
        <w:t>50</w:t>
      </w:r>
      <w:r w:rsidRPr="00461789">
        <w:rPr>
          <w:color w:val="auto"/>
        </w:rPr>
        <w:fldChar w:fldCharType="end"/>
      </w:r>
      <w:r w:rsidRPr="00461789">
        <w:rPr>
          <w:color w:val="auto"/>
        </w:rPr>
        <w:t>: Software.</w:t>
      </w:r>
      <w:bookmarkEnd w:id="222"/>
      <w:bookmarkEnd w:id="223"/>
      <w:bookmarkEnd w:id="224"/>
    </w:p>
    <w:p w14:paraId="1BCE1FC4" w14:textId="77777777" w:rsidR="00BB06F5" w:rsidRDefault="00BB06F5" w:rsidP="004A06CD">
      <w:pPr>
        <w:rPr>
          <w:b/>
          <w:bCs/>
          <w:color w:val="FF0000"/>
        </w:rPr>
      </w:pPr>
    </w:p>
    <w:p w14:paraId="730CFA71" w14:textId="0A36361F" w:rsidR="004A06CD" w:rsidRDefault="00305256" w:rsidP="004A06CD">
      <w:r>
        <w:t xml:space="preserve">At the minute, the header </w:t>
      </w:r>
      <w:proofErr w:type="gramStart"/>
      <w:r>
        <w:t>didn’t</w:t>
      </w:r>
      <w:proofErr w:type="gramEnd"/>
      <w:r>
        <w:t xml:space="preserve"> have a background colour. </w:t>
      </w:r>
      <w:proofErr w:type="gramStart"/>
      <w:r w:rsidR="004A06CD">
        <w:t>So</w:t>
      </w:r>
      <w:proofErr w:type="gramEnd"/>
      <w:r w:rsidR="004A06CD">
        <w:t xml:space="preserve"> from here</w:t>
      </w:r>
      <w:r w:rsidR="003E5511">
        <w:t>,</w:t>
      </w:r>
      <w:r w:rsidR="004A06CD">
        <w:t xml:space="preserve"> </w:t>
      </w:r>
      <w:r w:rsidR="00E759F2">
        <w:t>re</w:t>
      </w:r>
      <w:r w:rsidR="004A06CD">
        <w:t>search</w:t>
      </w:r>
      <w:r w:rsidR="00E759F2">
        <w:t xml:space="preserve"> had to take place</w:t>
      </w:r>
      <w:r w:rsidR="004A06CD">
        <w:t xml:space="preserve"> </w:t>
      </w:r>
      <w:r w:rsidR="003E5511">
        <w:t>as boots</w:t>
      </w:r>
      <w:r w:rsidR="00E759F2">
        <w:t>t</w:t>
      </w:r>
      <w:r w:rsidR="003E5511">
        <w:t xml:space="preserve">rap was included in this nav bar and </w:t>
      </w:r>
      <w:r w:rsidR="004A06CD">
        <w:t xml:space="preserve">wasn’t entirely sure how to change the background colour. </w:t>
      </w:r>
      <w:r w:rsidR="003E5511">
        <w:t>After researching, the line of</w:t>
      </w:r>
      <w:r w:rsidR="004A06CD">
        <w:t xml:space="preserve"> code </w:t>
      </w:r>
      <w:r w:rsidR="003E5511">
        <w:t>‘</w:t>
      </w:r>
      <w:proofErr w:type="spellStart"/>
      <w:r w:rsidR="004A06CD">
        <w:t>bg</w:t>
      </w:r>
      <w:proofErr w:type="spellEnd"/>
      <w:r w:rsidR="004A06CD">
        <w:t>-white</w:t>
      </w:r>
      <w:r w:rsidR="003E5511">
        <w:t>’ had to be included to change the background colour</w:t>
      </w:r>
      <w:r w:rsidR="004A06CD">
        <w:t>.</w:t>
      </w:r>
    </w:p>
    <w:p w14:paraId="5A78CA05" w14:textId="66EB0BFD" w:rsidR="00BB06F5" w:rsidRDefault="00BB06F5" w:rsidP="004A06CD"/>
    <w:p w14:paraId="6237D182" w14:textId="77777777" w:rsidR="00BB06F5" w:rsidRDefault="00BB06F5" w:rsidP="004A06CD"/>
    <w:p w14:paraId="53F0A814" w14:textId="19BC0AEC" w:rsidR="004A06CD" w:rsidRDefault="004A06CD" w:rsidP="004A06CD">
      <w:pPr>
        <w:rPr>
          <w:b/>
          <w:bCs/>
          <w:color w:val="FF0000"/>
        </w:rPr>
      </w:pPr>
      <w:r>
        <w:rPr>
          <w:noProof/>
        </w:rPr>
        <w:drawing>
          <wp:inline distT="0" distB="0" distL="0" distR="0" wp14:anchorId="2A879413" wp14:editId="4CB4E43A">
            <wp:extent cx="5731510" cy="3223895"/>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FBBC33" w14:textId="4E3BDB25" w:rsidR="00461789" w:rsidRDefault="00461789" w:rsidP="00461789">
      <w:pPr>
        <w:pStyle w:val="Caption"/>
        <w:jc w:val="center"/>
        <w:rPr>
          <w:color w:val="auto"/>
        </w:rPr>
      </w:pPr>
      <w:bookmarkStart w:id="225" w:name="_Toc69589942"/>
      <w:bookmarkStart w:id="226" w:name="_Toc69590053"/>
      <w:bookmarkStart w:id="227" w:name="_Toc69738321"/>
      <w:r w:rsidRPr="00461789">
        <w:rPr>
          <w:color w:val="auto"/>
        </w:rPr>
        <w:t xml:space="preserve">Figure </w:t>
      </w:r>
      <w:r w:rsidRPr="00461789">
        <w:rPr>
          <w:color w:val="auto"/>
        </w:rPr>
        <w:fldChar w:fldCharType="begin"/>
      </w:r>
      <w:r w:rsidRPr="00461789">
        <w:rPr>
          <w:color w:val="auto"/>
        </w:rPr>
        <w:instrText xml:space="preserve"> SEQ Figure \* ARABIC </w:instrText>
      </w:r>
      <w:r w:rsidRPr="00461789">
        <w:rPr>
          <w:color w:val="auto"/>
        </w:rPr>
        <w:fldChar w:fldCharType="separate"/>
      </w:r>
      <w:r w:rsidR="00D553DA">
        <w:rPr>
          <w:noProof/>
          <w:color w:val="auto"/>
        </w:rPr>
        <w:t>51</w:t>
      </w:r>
      <w:r w:rsidRPr="00461789">
        <w:rPr>
          <w:color w:val="auto"/>
        </w:rPr>
        <w:fldChar w:fldCharType="end"/>
      </w:r>
      <w:r w:rsidRPr="00461789">
        <w:rPr>
          <w:color w:val="auto"/>
        </w:rPr>
        <w:t>: Software.</w:t>
      </w:r>
      <w:bookmarkEnd w:id="225"/>
      <w:bookmarkEnd w:id="226"/>
      <w:bookmarkEnd w:id="227"/>
    </w:p>
    <w:p w14:paraId="0C0AC963" w14:textId="77777777" w:rsidR="00461789" w:rsidRPr="00461789" w:rsidRDefault="00461789" w:rsidP="00461789"/>
    <w:p w14:paraId="526CD7D0" w14:textId="14DC8A3F" w:rsidR="004A06CD" w:rsidRDefault="004A06CD" w:rsidP="004A06CD">
      <w:pPr>
        <w:rPr>
          <w:b/>
          <w:bCs/>
          <w:color w:val="FF0000"/>
        </w:rPr>
      </w:pPr>
      <w:r>
        <w:rPr>
          <w:noProof/>
        </w:rPr>
        <w:lastRenderedPageBreak/>
        <w:drawing>
          <wp:inline distT="0" distB="0" distL="0" distR="0" wp14:anchorId="28E6F7E7" wp14:editId="092CCBFA">
            <wp:extent cx="5731510" cy="3223895"/>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B05DF6" w14:textId="13FBABEC" w:rsidR="00461789" w:rsidRPr="00461789" w:rsidRDefault="00461789" w:rsidP="00461789">
      <w:pPr>
        <w:pStyle w:val="Caption"/>
        <w:jc w:val="center"/>
        <w:rPr>
          <w:b/>
          <w:bCs/>
          <w:color w:val="auto"/>
        </w:rPr>
      </w:pPr>
      <w:bookmarkStart w:id="228" w:name="_Toc69589943"/>
      <w:bookmarkStart w:id="229" w:name="_Toc69590054"/>
      <w:bookmarkStart w:id="230" w:name="_Toc69738322"/>
      <w:r w:rsidRPr="00461789">
        <w:rPr>
          <w:color w:val="auto"/>
        </w:rPr>
        <w:t xml:space="preserve">Figure </w:t>
      </w:r>
      <w:r w:rsidRPr="00461789">
        <w:rPr>
          <w:color w:val="auto"/>
        </w:rPr>
        <w:fldChar w:fldCharType="begin"/>
      </w:r>
      <w:r w:rsidRPr="00461789">
        <w:rPr>
          <w:color w:val="auto"/>
        </w:rPr>
        <w:instrText xml:space="preserve"> SEQ Figure \* ARABIC </w:instrText>
      </w:r>
      <w:r w:rsidRPr="00461789">
        <w:rPr>
          <w:color w:val="auto"/>
        </w:rPr>
        <w:fldChar w:fldCharType="separate"/>
      </w:r>
      <w:r w:rsidR="00D553DA">
        <w:rPr>
          <w:noProof/>
          <w:color w:val="auto"/>
        </w:rPr>
        <w:t>52</w:t>
      </w:r>
      <w:r w:rsidRPr="00461789">
        <w:rPr>
          <w:color w:val="auto"/>
        </w:rPr>
        <w:fldChar w:fldCharType="end"/>
      </w:r>
      <w:r w:rsidRPr="00461789">
        <w:rPr>
          <w:color w:val="auto"/>
        </w:rPr>
        <w:t>: Software.</w:t>
      </w:r>
      <w:bookmarkEnd w:id="228"/>
      <w:bookmarkEnd w:id="229"/>
      <w:bookmarkEnd w:id="230"/>
    </w:p>
    <w:p w14:paraId="10FB4925" w14:textId="77777777" w:rsidR="00BB06F5" w:rsidRDefault="00BB06F5" w:rsidP="004A06CD">
      <w:pPr>
        <w:rPr>
          <w:b/>
          <w:bCs/>
          <w:color w:val="FF0000"/>
        </w:rPr>
      </w:pPr>
    </w:p>
    <w:p w14:paraId="34A02A85" w14:textId="6E24D67B" w:rsidR="004A06CD" w:rsidRDefault="00461789" w:rsidP="004A06CD">
      <w:r>
        <w:t xml:space="preserve">The screenshot above shows </w:t>
      </w:r>
      <w:r w:rsidR="004A06CD">
        <w:t xml:space="preserve">that </w:t>
      </w:r>
      <w:r>
        <w:t>the</w:t>
      </w:r>
      <w:r w:rsidR="004A06CD">
        <w:t xml:space="preserve"> navbar was too short a</w:t>
      </w:r>
      <w:r>
        <w:t>nd</w:t>
      </w:r>
      <w:r w:rsidR="004A06CD">
        <w:t xml:space="preserve"> the logo was appearing underneath it. </w:t>
      </w:r>
      <w:r>
        <w:t>To create a larger navbar and avoid this above problem, py-5 had to be included in the code.</w:t>
      </w:r>
    </w:p>
    <w:p w14:paraId="7638EB6C" w14:textId="00AC7903" w:rsidR="00BB06F5" w:rsidRDefault="00BB06F5" w:rsidP="004A06CD"/>
    <w:p w14:paraId="73AB156B" w14:textId="77777777" w:rsidR="00BB06F5" w:rsidRDefault="00BB06F5" w:rsidP="004A06CD"/>
    <w:p w14:paraId="7F8BEFA1" w14:textId="06CA1925" w:rsidR="004A06CD" w:rsidRDefault="004A06CD" w:rsidP="004A06CD">
      <w:pPr>
        <w:rPr>
          <w:b/>
          <w:bCs/>
          <w:color w:val="FF0000"/>
        </w:rPr>
      </w:pPr>
      <w:r>
        <w:rPr>
          <w:noProof/>
        </w:rPr>
        <w:drawing>
          <wp:inline distT="0" distB="0" distL="0" distR="0" wp14:anchorId="6D27A34D" wp14:editId="31A50591">
            <wp:extent cx="5731510" cy="3223895"/>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2334AC7" w14:textId="44C22F4F" w:rsidR="00461789" w:rsidRPr="00461789" w:rsidRDefault="00461789" w:rsidP="00461789">
      <w:pPr>
        <w:pStyle w:val="Caption"/>
        <w:jc w:val="center"/>
        <w:rPr>
          <w:b/>
          <w:bCs/>
          <w:color w:val="auto"/>
        </w:rPr>
      </w:pPr>
      <w:bookmarkStart w:id="231" w:name="_Toc69589944"/>
      <w:bookmarkStart w:id="232" w:name="_Toc69590055"/>
      <w:bookmarkStart w:id="233" w:name="_Toc69738323"/>
      <w:r w:rsidRPr="00461789">
        <w:rPr>
          <w:color w:val="auto"/>
        </w:rPr>
        <w:t xml:space="preserve">Figure </w:t>
      </w:r>
      <w:r w:rsidRPr="00461789">
        <w:rPr>
          <w:color w:val="auto"/>
        </w:rPr>
        <w:fldChar w:fldCharType="begin"/>
      </w:r>
      <w:r w:rsidRPr="00461789">
        <w:rPr>
          <w:color w:val="auto"/>
        </w:rPr>
        <w:instrText xml:space="preserve"> SEQ Figure \* ARABIC </w:instrText>
      </w:r>
      <w:r w:rsidRPr="00461789">
        <w:rPr>
          <w:color w:val="auto"/>
        </w:rPr>
        <w:fldChar w:fldCharType="separate"/>
      </w:r>
      <w:r w:rsidR="00D553DA">
        <w:rPr>
          <w:noProof/>
          <w:color w:val="auto"/>
        </w:rPr>
        <w:t>53</w:t>
      </w:r>
      <w:r w:rsidRPr="00461789">
        <w:rPr>
          <w:color w:val="auto"/>
        </w:rPr>
        <w:fldChar w:fldCharType="end"/>
      </w:r>
      <w:r w:rsidRPr="00461789">
        <w:rPr>
          <w:color w:val="auto"/>
        </w:rPr>
        <w:t>: Software.</w:t>
      </w:r>
      <w:bookmarkEnd w:id="231"/>
      <w:bookmarkEnd w:id="232"/>
      <w:bookmarkEnd w:id="233"/>
    </w:p>
    <w:p w14:paraId="0E285F3B" w14:textId="3DDA08E4" w:rsidR="00BB06F5" w:rsidRDefault="00BB06F5" w:rsidP="004A06CD">
      <w:pPr>
        <w:rPr>
          <w:b/>
          <w:bCs/>
          <w:color w:val="FF0000"/>
        </w:rPr>
      </w:pPr>
    </w:p>
    <w:p w14:paraId="3674DFFC" w14:textId="38C8ECC2" w:rsidR="004A06CD" w:rsidRDefault="004A06CD" w:rsidP="004A06CD">
      <w:r>
        <w:t>The above screenshot shows the simple header / navigation bar with the green background of the main page. The header really stands out in the white and make</w:t>
      </w:r>
      <w:r w:rsidR="00EF1018">
        <w:t xml:space="preserve">s </w:t>
      </w:r>
      <w:r>
        <w:t xml:space="preserve">it very easy for users to read and understand what LingoLearning offers. </w:t>
      </w:r>
    </w:p>
    <w:p w14:paraId="4790F1BB" w14:textId="77777777" w:rsidR="00461789" w:rsidRDefault="00461789" w:rsidP="004A06CD"/>
    <w:p w14:paraId="3CC1A0FC" w14:textId="45A3C63B" w:rsidR="004A06CD" w:rsidRDefault="004A06CD" w:rsidP="004A06CD">
      <w:r>
        <w:t xml:space="preserve">To keep the website easy to use and navigate through, it was decided to change the background colours of the links in the navbar when a user </w:t>
      </w:r>
      <w:proofErr w:type="gramStart"/>
      <w:r>
        <w:t>hovers</w:t>
      </w:r>
      <w:proofErr w:type="gramEnd"/>
      <w:r>
        <w:t xml:space="preserve"> over. When a user </w:t>
      </w:r>
      <w:r w:rsidR="00461789">
        <w:t>hovers</w:t>
      </w:r>
      <w:r>
        <w:t xml:space="preserve"> over the link they can see exactly where they will be navigated to. The hover colour was chosen as green to keep the colour scheme consistent throughout. </w:t>
      </w:r>
    </w:p>
    <w:p w14:paraId="4D655E78" w14:textId="77777777" w:rsidR="00461789" w:rsidRDefault="00461789" w:rsidP="004A06CD"/>
    <w:p w14:paraId="6B49C69A" w14:textId="1731A040" w:rsidR="004A06CD" w:rsidRDefault="004A06CD" w:rsidP="004A06CD">
      <w:r>
        <w:rPr>
          <w:noProof/>
        </w:rPr>
        <w:drawing>
          <wp:inline distT="0" distB="0" distL="0" distR="0" wp14:anchorId="26FC0634" wp14:editId="2D86C82B">
            <wp:extent cx="5731510" cy="1562100"/>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b="51546"/>
                    <a:stretch/>
                  </pic:blipFill>
                  <pic:spPr bwMode="auto">
                    <a:xfrm>
                      <a:off x="0" y="0"/>
                      <a:ext cx="5731510" cy="1562100"/>
                    </a:xfrm>
                    <a:prstGeom prst="rect">
                      <a:avLst/>
                    </a:prstGeom>
                    <a:ln>
                      <a:noFill/>
                    </a:ln>
                    <a:extLst>
                      <a:ext uri="{53640926-AAD7-44D8-BBD7-CCE9431645EC}">
                        <a14:shadowObscured xmlns:a14="http://schemas.microsoft.com/office/drawing/2010/main"/>
                      </a:ext>
                    </a:extLst>
                  </pic:spPr>
                </pic:pic>
              </a:graphicData>
            </a:graphic>
          </wp:inline>
        </w:drawing>
      </w:r>
    </w:p>
    <w:p w14:paraId="65DD6F12" w14:textId="7AFAEBBD" w:rsidR="005B7ADA" w:rsidRDefault="005B7ADA" w:rsidP="004A06CD"/>
    <w:p w14:paraId="0732A893" w14:textId="3D79CD12" w:rsidR="005B7ADA" w:rsidRDefault="005B7ADA" w:rsidP="004A06CD"/>
    <w:p w14:paraId="04BCF1D3" w14:textId="77777777" w:rsidR="005B7ADA" w:rsidRPr="00C82F07" w:rsidRDefault="005B7ADA" w:rsidP="004A06CD"/>
    <w:p w14:paraId="532460A1" w14:textId="77777777" w:rsidR="00D553DA" w:rsidRPr="00D553DA" w:rsidRDefault="00D553DA" w:rsidP="00D553DA"/>
    <w:p w14:paraId="1977A69A" w14:textId="77777777" w:rsidR="004A06CD" w:rsidRPr="00BB06F5" w:rsidRDefault="004A06CD" w:rsidP="00BB06F5">
      <w:pPr>
        <w:pStyle w:val="Heading3"/>
        <w:rPr>
          <w:b/>
          <w:bCs/>
          <w:color w:val="auto"/>
        </w:rPr>
      </w:pPr>
      <w:bookmarkStart w:id="234" w:name="_Toc69984005"/>
      <w:r w:rsidRPr="00BB06F5">
        <w:rPr>
          <w:b/>
          <w:bCs/>
          <w:color w:val="auto"/>
        </w:rPr>
        <w:t xml:space="preserve">4.2.2 Login and </w:t>
      </w:r>
      <w:proofErr w:type="gramStart"/>
      <w:r w:rsidRPr="00BB06F5">
        <w:rPr>
          <w:b/>
          <w:bCs/>
          <w:color w:val="auto"/>
        </w:rPr>
        <w:t>Sign up</w:t>
      </w:r>
      <w:proofErr w:type="gramEnd"/>
      <w:r w:rsidRPr="00BB06F5">
        <w:rPr>
          <w:b/>
          <w:bCs/>
          <w:color w:val="auto"/>
        </w:rPr>
        <w:t xml:space="preserve"> pages.</w:t>
      </w:r>
      <w:bookmarkEnd w:id="234"/>
    </w:p>
    <w:p w14:paraId="1E3F10DA" w14:textId="73B7C723" w:rsidR="004A06CD" w:rsidRDefault="004A06CD" w:rsidP="004A06CD"/>
    <w:p w14:paraId="6C5F8BB7" w14:textId="77777777" w:rsidR="00BB06F5" w:rsidRDefault="00BB06F5" w:rsidP="004A06CD"/>
    <w:p w14:paraId="747649CB" w14:textId="287FCB04" w:rsidR="004A06CD" w:rsidRDefault="004A06CD" w:rsidP="004A06CD">
      <w:r>
        <w:t xml:space="preserve">After developing the LingoLearning header, the login and </w:t>
      </w:r>
      <w:proofErr w:type="gramStart"/>
      <w:r>
        <w:t>sign up</w:t>
      </w:r>
      <w:proofErr w:type="gramEnd"/>
      <w:r>
        <w:t xml:space="preserve"> pages were created. The layout of both pages </w:t>
      </w:r>
      <w:proofErr w:type="gramStart"/>
      <w:r>
        <w:t>remain</w:t>
      </w:r>
      <w:proofErr w:type="gramEnd"/>
      <w:r>
        <w:t xml:space="preserve"> simple but effective, keeping the whole website easy to use. Each field on both pages include placeholders which tell the users exactly what information needs to be entered. Including placeholders into these pages minimise the risk of users entering incorrect information. </w:t>
      </w:r>
    </w:p>
    <w:p w14:paraId="499C22B5" w14:textId="77777777" w:rsidR="00BB06F5" w:rsidRDefault="00BB06F5" w:rsidP="004A06CD"/>
    <w:p w14:paraId="78F9DF56" w14:textId="77777777" w:rsidR="004A06CD" w:rsidRPr="0052190F" w:rsidRDefault="004A06CD" w:rsidP="004A06CD"/>
    <w:p w14:paraId="24F9EA58" w14:textId="434BB22D" w:rsidR="004A06CD" w:rsidRDefault="004A06CD" w:rsidP="004A06CD">
      <w:r>
        <w:rPr>
          <w:noProof/>
        </w:rPr>
        <w:drawing>
          <wp:inline distT="0" distB="0" distL="0" distR="0" wp14:anchorId="26B9D3D8" wp14:editId="41CFDEDA">
            <wp:extent cx="5731510" cy="3223895"/>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9FF4256" w14:textId="0161F0C4" w:rsidR="009309AC" w:rsidRDefault="009309AC" w:rsidP="009309AC">
      <w:pPr>
        <w:pStyle w:val="Caption"/>
        <w:jc w:val="center"/>
        <w:rPr>
          <w:color w:val="auto"/>
        </w:rPr>
      </w:pPr>
      <w:bookmarkStart w:id="235" w:name="_Toc69589945"/>
      <w:bookmarkStart w:id="236" w:name="_Toc69590056"/>
      <w:bookmarkStart w:id="237" w:name="_Toc69738324"/>
      <w:r w:rsidRPr="009309AC">
        <w:rPr>
          <w:color w:val="auto"/>
        </w:rPr>
        <w:t xml:space="preserve">Figure </w:t>
      </w:r>
      <w:r w:rsidRPr="009309AC">
        <w:rPr>
          <w:color w:val="auto"/>
        </w:rPr>
        <w:fldChar w:fldCharType="begin"/>
      </w:r>
      <w:r w:rsidRPr="009309AC">
        <w:rPr>
          <w:color w:val="auto"/>
        </w:rPr>
        <w:instrText xml:space="preserve"> SEQ Figure \* ARABIC </w:instrText>
      </w:r>
      <w:r w:rsidRPr="009309AC">
        <w:rPr>
          <w:color w:val="auto"/>
        </w:rPr>
        <w:fldChar w:fldCharType="separate"/>
      </w:r>
      <w:r w:rsidR="00D553DA">
        <w:rPr>
          <w:noProof/>
          <w:color w:val="auto"/>
        </w:rPr>
        <w:t>54</w:t>
      </w:r>
      <w:r w:rsidRPr="009309AC">
        <w:rPr>
          <w:color w:val="auto"/>
        </w:rPr>
        <w:fldChar w:fldCharType="end"/>
      </w:r>
      <w:r w:rsidRPr="009309AC">
        <w:rPr>
          <w:color w:val="auto"/>
        </w:rPr>
        <w:t>: Software.</w:t>
      </w:r>
      <w:bookmarkEnd w:id="235"/>
      <w:bookmarkEnd w:id="236"/>
      <w:bookmarkEnd w:id="237"/>
    </w:p>
    <w:p w14:paraId="6771FD0B" w14:textId="77777777" w:rsidR="009309AC" w:rsidRPr="009309AC" w:rsidRDefault="009309AC" w:rsidP="009309AC"/>
    <w:p w14:paraId="229FEE70" w14:textId="1B05835D" w:rsidR="004A06CD" w:rsidRDefault="004A06CD" w:rsidP="004A06CD">
      <w:r>
        <w:rPr>
          <w:noProof/>
        </w:rPr>
        <w:lastRenderedPageBreak/>
        <w:drawing>
          <wp:inline distT="0" distB="0" distL="0" distR="0" wp14:anchorId="318A44AA" wp14:editId="2E48C89C">
            <wp:extent cx="5731510" cy="3223895"/>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D8D3DA2" w14:textId="24D2E27F" w:rsidR="009309AC" w:rsidRPr="009309AC" w:rsidRDefault="009309AC" w:rsidP="009309AC">
      <w:pPr>
        <w:pStyle w:val="Caption"/>
        <w:jc w:val="center"/>
        <w:rPr>
          <w:color w:val="auto"/>
        </w:rPr>
      </w:pPr>
      <w:bookmarkStart w:id="238" w:name="_Toc69589946"/>
      <w:bookmarkStart w:id="239" w:name="_Toc69590057"/>
      <w:bookmarkStart w:id="240" w:name="_Toc69738325"/>
      <w:r w:rsidRPr="009309AC">
        <w:rPr>
          <w:color w:val="auto"/>
        </w:rPr>
        <w:t xml:space="preserve">Figure </w:t>
      </w:r>
      <w:r w:rsidRPr="009309AC">
        <w:rPr>
          <w:color w:val="auto"/>
        </w:rPr>
        <w:fldChar w:fldCharType="begin"/>
      </w:r>
      <w:r w:rsidRPr="009309AC">
        <w:rPr>
          <w:color w:val="auto"/>
        </w:rPr>
        <w:instrText xml:space="preserve"> SEQ Figure \* ARABIC </w:instrText>
      </w:r>
      <w:r w:rsidRPr="009309AC">
        <w:rPr>
          <w:color w:val="auto"/>
        </w:rPr>
        <w:fldChar w:fldCharType="separate"/>
      </w:r>
      <w:r w:rsidR="00D553DA">
        <w:rPr>
          <w:noProof/>
          <w:color w:val="auto"/>
        </w:rPr>
        <w:t>55</w:t>
      </w:r>
      <w:r w:rsidRPr="009309AC">
        <w:rPr>
          <w:color w:val="auto"/>
        </w:rPr>
        <w:fldChar w:fldCharType="end"/>
      </w:r>
      <w:r w:rsidRPr="009309AC">
        <w:rPr>
          <w:color w:val="auto"/>
        </w:rPr>
        <w:t>: Software.</w:t>
      </w:r>
      <w:bookmarkEnd w:id="238"/>
      <w:bookmarkEnd w:id="239"/>
      <w:bookmarkEnd w:id="240"/>
    </w:p>
    <w:p w14:paraId="2CD48043" w14:textId="77777777" w:rsidR="004A06CD" w:rsidRDefault="004A06CD" w:rsidP="004A06CD"/>
    <w:p w14:paraId="6F495F3B" w14:textId="05EC53D2" w:rsidR="004A06CD" w:rsidRDefault="004A06CD" w:rsidP="004A06CD">
      <w:r>
        <w:t xml:space="preserve">On both the Login page and the </w:t>
      </w:r>
      <w:proofErr w:type="gramStart"/>
      <w:r>
        <w:t>Sign up</w:t>
      </w:r>
      <w:proofErr w:type="gramEnd"/>
      <w:r>
        <w:t xml:space="preserve"> page, there have been many security features included as explained in the previous design stages. Error messages are one of the main features on the sign up and login pages. The below screenshots show how the error messages are displayed to the user.</w:t>
      </w:r>
    </w:p>
    <w:p w14:paraId="56585F80" w14:textId="1754A4E4" w:rsidR="00BB06F5" w:rsidRDefault="00BB06F5" w:rsidP="004A06CD"/>
    <w:p w14:paraId="25468E2E" w14:textId="77777777" w:rsidR="00BB06F5" w:rsidRDefault="00BB06F5" w:rsidP="004A06CD"/>
    <w:p w14:paraId="6CD752EA" w14:textId="541AC75C" w:rsidR="004A06CD" w:rsidRDefault="004A06CD" w:rsidP="004A06CD">
      <w:r>
        <w:rPr>
          <w:noProof/>
        </w:rPr>
        <w:drawing>
          <wp:inline distT="0" distB="0" distL="0" distR="0" wp14:anchorId="5BB58651" wp14:editId="308E9ABF">
            <wp:extent cx="5731510" cy="322389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25F0378" w14:textId="77777777" w:rsidR="009309AC" w:rsidRDefault="009309AC" w:rsidP="004A06CD"/>
    <w:p w14:paraId="5C139C2E" w14:textId="644828CA" w:rsidR="009309AC" w:rsidRPr="009309AC" w:rsidRDefault="009309AC" w:rsidP="009309AC">
      <w:pPr>
        <w:pStyle w:val="Caption"/>
        <w:jc w:val="center"/>
        <w:rPr>
          <w:color w:val="auto"/>
        </w:rPr>
      </w:pPr>
      <w:bookmarkStart w:id="241" w:name="_Toc69589947"/>
      <w:bookmarkStart w:id="242" w:name="_Toc69590058"/>
      <w:bookmarkStart w:id="243" w:name="_Toc69738326"/>
      <w:r w:rsidRPr="009309AC">
        <w:rPr>
          <w:color w:val="auto"/>
        </w:rPr>
        <w:t xml:space="preserve">Figure </w:t>
      </w:r>
      <w:r w:rsidRPr="009309AC">
        <w:rPr>
          <w:color w:val="auto"/>
        </w:rPr>
        <w:fldChar w:fldCharType="begin"/>
      </w:r>
      <w:r w:rsidRPr="009309AC">
        <w:rPr>
          <w:color w:val="auto"/>
        </w:rPr>
        <w:instrText xml:space="preserve"> SEQ Figure \* ARABIC </w:instrText>
      </w:r>
      <w:r w:rsidRPr="009309AC">
        <w:rPr>
          <w:color w:val="auto"/>
        </w:rPr>
        <w:fldChar w:fldCharType="separate"/>
      </w:r>
      <w:r w:rsidR="00D553DA">
        <w:rPr>
          <w:noProof/>
          <w:color w:val="auto"/>
        </w:rPr>
        <w:t>56</w:t>
      </w:r>
      <w:r w:rsidRPr="009309AC">
        <w:rPr>
          <w:color w:val="auto"/>
        </w:rPr>
        <w:fldChar w:fldCharType="end"/>
      </w:r>
      <w:r w:rsidRPr="009309AC">
        <w:rPr>
          <w:color w:val="auto"/>
        </w:rPr>
        <w:t>: Software.</w:t>
      </w:r>
      <w:bookmarkEnd w:id="241"/>
      <w:bookmarkEnd w:id="242"/>
      <w:bookmarkEnd w:id="243"/>
    </w:p>
    <w:p w14:paraId="1B94DE36" w14:textId="3214CD6A" w:rsidR="004A06CD" w:rsidRDefault="004A06CD" w:rsidP="004A06CD">
      <w:r>
        <w:rPr>
          <w:noProof/>
        </w:rPr>
        <w:lastRenderedPageBreak/>
        <w:drawing>
          <wp:inline distT="0" distB="0" distL="0" distR="0" wp14:anchorId="29E4ED97" wp14:editId="6175A8D7">
            <wp:extent cx="5731510" cy="322389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90BC172" w14:textId="2D018BD3" w:rsidR="00BB06F5" w:rsidRPr="009309AC" w:rsidRDefault="009309AC" w:rsidP="009309AC">
      <w:pPr>
        <w:pStyle w:val="Caption"/>
        <w:jc w:val="center"/>
        <w:rPr>
          <w:color w:val="auto"/>
        </w:rPr>
      </w:pPr>
      <w:bookmarkStart w:id="244" w:name="_Toc69589948"/>
      <w:bookmarkStart w:id="245" w:name="_Toc69590059"/>
      <w:bookmarkStart w:id="246" w:name="_Toc69738327"/>
      <w:r w:rsidRPr="009309AC">
        <w:rPr>
          <w:color w:val="auto"/>
        </w:rPr>
        <w:t xml:space="preserve">Figure </w:t>
      </w:r>
      <w:r w:rsidRPr="009309AC">
        <w:rPr>
          <w:color w:val="auto"/>
        </w:rPr>
        <w:fldChar w:fldCharType="begin"/>
      </w:r>
      <w:r w:rsidRPr="009309AC">
        <w:rPr>
          <w:color w:val="auto"/>
        </w:rPr>
        <w:instrText xml:space="preserve"> SEQ Figure \* ARABIC </w:instrText>
      </w:r>
      <w:r w:rsidRPr="009309AC">
        <w:rPr>
          <w:color w:val="auto"/>
        </w:rPr>
        <w:fldChar w:fldCharType="separate"/>
      </w:r>
      <w:r w:rsidR="00D553DA">
        <w:rPr>
          <w:noProof/>
          <w:color w:val="auto"/>
        </w:rPr>
        <w:t>57</w:t>
      </w:r>
      <w:r w:rsidRPr="009309AC">
        <w:rPr>
          <w:color w:val="auto"/>
        </w:rPr>
        <w:fldChar w:fldCharType="end"/>
      </w:r>
      <w:r w:rsidRPr="009309AC">
        <w:rPr>
          <w:color w:val="auto"/>
        </w:rPr>
        <w:t>: Software.</w:t>
      </w:r>
      <w:bookmarkEnd w:id="244"/>
      <w:bookmarkEnd w:id="245"/>
      <w:bookmarkEnd w:id="246"/>
    </w:p>
    <w:p w14:paraId="494DF7A5" w14:textId="77777777" w:rsidR="00BB06F5" w:rsidRDefault="00BB06F5" w:rsidP="004A06CD"/>
    <w:p w14:paraId="391D7331" w14:textId="4F224869" w:rsidR="004A06CD" w:rsidRDefault="004A06CD" w:rsidP="004A06CD">
      <w:pPr>
        <w:jc w:val="center"/>
        <w:rPr>
          <w:i/>
          <w:iCs/>
        </w:rPr>
      </w:pPr>
      <w:r w:rsidRPr="002C7072">
        <w:rPr>
          <w:i/>
          <w:iCs/>
        </w:rPr>
        <w:t xml:space="preserve">The above two screenshots show the error message displayed if the user </w:t>
      </w:r>
      <w:proofErr w:type="gramStart"/>
      <w:r w:rsidRPr="002C7072">
        <w:rPr>
          <w:i/>
          <w:iCs/>
        </w:rPr>
        <w:t>doesn’t</w:t>
      </w:r>
      <w:proofErr w:type="gramEnd"/>
      <w:r w:rsidRPr="002C7072">
        <w:rPr>
          <w:i/>
          <w:iCs/>
        </w:rPr>
        <w:t xml:space="preserve"> enter information in one or more of the fields.</w:t>
      </w:r>
    </w:p>
    <w:p w14:paraId="7140CB51" w14:textId="5DC4E732" w:rsidR="00BB06F5" w:rsidRDefault="00BB06F5" w:rsidP="004A06CD">
      <w:pPr>
        <w:jc w:val="center"/>
        <w:rPr>
          <w:i/>
          <w:iCs/>
        </w:rPr>
      </w:pPr>
    </w:p>
    <w:p w14:paraId="65E66445" w14:textId="77777777" w:rsidR="00BB06F5" w:rsidRPr="002C7072" w:rsidRDefault="00BB06F5" w:rsidP="004A06CD">
      <w:pPr>
        <w:jc w:val="center"/>
        <w:rPr>
          <w:i/>
          <w:iCs/>
        </w:rPr>
      </w:pPr>
    </w:p>
    <w:p w14:paraId="39D8F3C5" w14:textId="567D3CCD" w:rsidR="004A06CD" w:rsidRDefault="004A06CD" w:rsidP="00F90538">
      <w:pPr>
        <w:jc w:val="center"/>
      </w:pPr>
      <w:r>
        <w:rPr>
          <w:noProof/>
        </w:rPr>
        <w:drawing>
          <wp:inline distT="0" distB="0" distL="0" distR="0" wp14:anchorId="734BA2F3" wp14:editId="2033FDB9">
            <wp:extent cx="5130800" cy="350691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23859" t="17465" r="21782" b="16480"/>
                    <a:stretch/>
                  </pic:blipFill>
                  <pic:spPr bwMode="auto">
                    <a:xfrm>
                      <a:off x="0" y="0"/>
                      <a:ext cx="5137011" cy="3511161"/>
                    </a:xfrm>
                    <a:prstGeom prst="rect">
                      <a:avLst/>
                    </a:prstGeom>
                    <a:ln>
                      <a:noFill/>
                    </a:ln>
                    <a:extLst>
                      <a:ext uri="{53640926-AAD7-44D8-BBD7-CCE9431645EC}">
                        <a14:shadowObscured xmlns:a14="http://schemas.microsoft.com/office/drawing/2010/main"/>
                      </a:ext>
                    </a:extLst>
                  </pic:spPr>
                </pic:pic>
              </a:graphicData>
            </a:graphic>
          </wp:inline>
        </w:drawing>
      </w:r>
    </w:p>
    <w:p w14:paraId="4942A812" w14:textId="567A1551" w:rsidR="00BB06F5" w:rsidRPr="009309AC" w:rsidRDefault="009309AC" w:rsidP="009309AC">
      <w:pPr>
        <w:pStyle w:val="Caption"/>
        <w:jc w:val="center"/>
        <w:rPr>
          <w:color w:val="auto"/>
        </w:rPr>
      </w:pPr>
      <w:bookmarkStart w:id="247" w:name="_Toc69589949"/>
      <w:bookmarkStart w:id="248" w:name="_Toc69590060"/>
      <w:bookmarkStart w:id="249" w:name="_Toc69738328"/>
      <w:r w:rsidRPr="009309AC">
        <w:rPr>
          <w:color w:val="auto"/>
        </w:rPr>
        <w:t xml:space="preserve">Figure </w:t>
      </w:r>
      <w:r w:rsidRPr="009309AC">
        <w:rPr>
          <w:color w:val="auto"/>
        </w:rPr>
        <w:fldChar w:fldCharType="begin"/>
      </w:r>
      <w:r w:rsidRPr="009309AC">
        <w:rPr>
          <w:color w:val="auto"/>
        </w:rPr>
        <w:instrText xml:space="preserve"> SEQ Figure \* ARABIC </w:instrText>
      </w:r>
      <w:r w:rsidRPr="009309AC">
        <w:rPr>
          <w:color w:val="auto"/>
        </w:rPr>
        <w:fldChar w:fldCharType="separate"/>
      </w:r>
      <w:r w:rsidR="00D553DA">
        <w:rPr>
          <w:noProof/>
          <w:color w:val="auto"/>
        </w:rPr>
        <w:t>58</w:t>
      </w:r>
      <w:r w:rsidRPr="009309AC">
        <w:rPr>
          <w:color w:val="auto"/>
        </w:rPr>
        <w:fldChar w:fldCharType="end"/>
      </w:r>
      <w:r w:rsidRPr="009309AC">
        <w:rPr>
          <w:color w:val="auto"/>
        </w:rPr>
        <w:t>: Software.</w:t>
      </w:r>
      <w:bookmarkEnd w:id="247"/>
      <w:bookmarkEnd w:id="248"/>
      <w:bookmarkEnd w:id="249"/>
    </w:p>
    <w:p w14:paraId="530CA5A8" w14:textId="0E4330EE" w:rsidR="004A06CD" w:rsidRDefault="004A06CD" w:rsidP="004A06CD">
      <w:pPr>
        <w:jc w:val="center"/>
        <w:rPr>
          <w:i/>
          <w:iCs/>
        </w:rPr>
      </w:pPr>
      <w:r>
        <w:rPr>
          <w:i/>
          <w:iCs/>
        </w:rPr>
        <w:t>The above screenshot shows the error message that is displayed when a user enters incorrect login information.</w:t>
      </w:r>
    </w:p>
    <w:p w14:paraId="42B8C0F9" w14:textId="77777777" w:rsidR="009309AC" w:rsidRPr="002C7072" w:rsidRDefault="009309AC" w:rsidP="004A06CD">
      <w:pPr>
        <w:jc w:val="center"/>
        <w:rPr>
          <w:i/>
          <w:iCs/>
        </w:rPr>
      </w:pPr>
    </w:p>
    <w:p w14:paraId="273BF6C0" w14:textId="44CFF83C" w:rsidR="004A06CD" w:rsidRDefault="004A06CD" w:rsidP="00F90538">
      <w:pPr>
        <w:jc w:val="center"/>
      </w:pPr>
      <w:r>
        <w:rPr>
          <w:noProof/>
        </w:rPr>
        <w:lastRenderedPageBreak/>
        <w:drawing>
          <wp:inline distT="0" distB="0" distL="0" distR="0" wp14:anchorId="0A6C6FA6" wp14:editId="6A4EADE6">
            <wp:extent cx="5334000" cy="3678043"/>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8392" t="10375" r="14322" b="7138"/>
                    <a:stretch/>
                  </pic:blipFill>
                  <pic:spPr bwMode="auto">
                    <a:xfrm>
                      <a:off x="0" y="0"/>
                      <a:ext cx="5349219" cy="3688537"/>
                    </a:xfrm>
                    <a:prstGeom prst="rect">
                      <a:avLst/>
                    </a:prstGeom>
                    <a:ln>
                      <a:noFill/>
                    </a:ln>
                    <a:extLst>
                      <a:ext uri="{53640926-AAD7-44D8-BBD7-CCE9431645EC}">
                        <a14:shadowObscured xmlns:a14="http://schemas.microsoft.com/office/drawing/2010/main"/>
                      </a:ext>
                    </a:extLst>
                  </pic:spPr>
                </pic:pic>
              </a:graphicData>
            </a:graphic>
          </wp:inline>
        </w:drawing>
      </w:r>
    </w:p>
    <w:p w14:paraId="7972DF39" w14:textId="514E8C20" w:rsidR="009309AC" w:rsidRPr="009309AC" w:rsidRDefault="009309AC" w:rsidP="009309AC">
      <w:pPr>
        <w:pStyle w:val="Caption"/>
        <w:jc w:val="center"/>
        <w:rPr>
          <w:color w:val="auto"/>
        </w:rPr>
      </w:pPr>
      <w:bookmarkStart w:id="250" w:name="_Toc69589950"/>
      <w:bookmarkStart w:id="251" w:name="_Toc69590061"/>
      <w:bookmarkStart w:id="252" w:name="_Toc69738329"/>
      <w:r w:rsidRPr="009309AC">
        <w:rPr>
          <w:color w:val="auto"/>
        </w:rPr>
        <w:t xml:space="preserve">Figure </w:t>
      </w:r>
      <w:r w:rsidRPr="009309AC">
        <w:rPr>
          <w:color w:val="auto"/>
        </w:rPr>
        <w:fldChar w:fldCharType="begin"/>
      </w:r>
      <w:r w:rsidRPr="009309AC">
        <w:rPr>
          <w:color w:val="auto"/>
        </w:rPr>
        <w:instrText xml:space="preserve"> SEQ Figure \* ARABIC </w:instrText>
      </w:r>
      <w:r w:rsidRPr="009309AC">
        <w:rPr>
          <w:color w:val="auto"/>
        </w:rPr>
        <w:fldChar w:fldCharType="separate"/>
      </w:r>
      <w:r w:rsidR="00D553DA">
        <w:rPr>
          <w:noProof/>
          <w:color w:val="auto"/>
        </w:rPr>
        <w:t>59</w:t>
      </w:r>
      <w:r w:rsidRPr="009309AC">
        <w:rPr>
          <w:color w:val="auto"/>
        </w:rPr>
        <w:fldChar w:fldCharType="end"/>
      </w:r>
      <w:r w:rsidRPr="009309AC">
        <w:rPr>
          <w:color w:val="auto"/>
        </w:rPr>
        <w:t>: Software.</w:t>
      </w:r>
      <w:bookmarkEnd w:id="250"/>
      <w:bookmarkEnd w:id="251"/>
      <w:bookmarkEnd w:id="252"/>
    </w:p>
    <w:p w14:paraId="54682212" w14:textId="77777777" w:rsidR="00BB06F5" w:rsidRDefault="00BB06F5" w:rsidP="004A06CD"/>
    <w:p w14:paraId="3E2A999B" w14:textId="0A52142E" w:rsidR="004A06CD" w:rsidRDefault="004A06CD" w:rsidP="00BB06F5">
      <w:pPr>
        <w:jc w:val="center"/>
        <w:rPr>
          <w:i/>
          <w:iCs/>
        </w:rPr>
      </w:pPr>
      <w:r>
        <w:rPr>
          <w:i/>
          <w:iCs/>
        </w:rPr>
        <w:t xml:space="preserve">The above screenshot shows the error message that is displayed when a user tries to enter an email that </w:t>
      </w:r>
      <w:proofErr w:type="gramStart"/>
      <w:r>
        <w:rPr>
          <w:i/>
          <w:iCs/>
        </w:rPr>
        <w:t>isn’t</w:t>
      </w:r>
      <w:proofErr w:type="gramEnd"/>
      <w:r>
        <w:rPr>
          <w:i/>
          <w:iCs/>
        </w:rPr>
        <w:t xml:space="preserve"> in the correct format. </w:t>
      </w:r>
    </w:p>
    <w:p w14:paraId="035397EB" w14:textId="77777777" w:rsidR="004A06CD" w:rsidRDefault="004A06CD" w:rsidP="004A06CD">
      <w:pPr>
        <w:jc w:val="center"/>
        <w:rPr>
          <w:i/>
          <w:iCs/>
        </w:rPr>
      </w:pPr>
    </w:p>
    <w:p w14:paraId="38F7C639" w14:textId="77777777" w:rsidR="004A06CD" w:rsidRDefault="004A06CD" w:rsidP="004A06CD">
      <w:pPr>
        <w:jc w:val="center"/>
        <w:rPr>
          <w:i/>
          <w:iCs/>
        </w:rPr>
      </w:pPr>
    </w:p>
    <w:p w14:paraId="147C46DD" w14:textId="77777777" w:rsidR="004A06CD" w:rsidRDefault="004A06CD" w:rsidP="004A06CD">
      <w:pPr>
        <w:jc w:val="center"/>
        <w:rPr>
          <w:i/>
          <w:iCs/>
        </w:rPr>
      </w:pPr>
    </w:p>
    <w:p w14:paraId="7EB741B5" w14:textId="33F911C2" w:rsidR="004A06CD" w:rsidRDefault="004A06CD" w:rsidP="004A06CD">
      <w:r>
        <w:t xml:space="preserve">Whilst developing the signup page and working on the error messages, it was decided to include another error message and another vital security feature. The additional error message that has been included is when a user tries to create a username that has already been previously registered with LingoLearning. This avoids any confusion when it comes to displaying a user’s progress points and personal </w:t>
      </w:r>
      <w:r w:rsidRPr="00F90538">
        <w:t>information later on</w:t>
      </w:r>
      <w:r w:rsidR="00F90538" w:rsidRPr="00F90538">
        <w:t xml:space="preserve"> </w:t>
      </w:r>
      <w:proofErr w:type="gramStart"/>
      <w:r w:rsidR="00F90538" w:rsidRPr="00F90538">
        <w:t>in</w:t>
      </w:r>
      <w:proofErr w:type="gramEnd"/>
      <w:r w:rsidR="00183252" w:rsidRPr="00F90538">
        <w:t xml:space="preserve"> </w:t>
      </w:r>
      <w:r w:rsidRPr="00F90538">
        <w:t>the website.</w:t>
      </w:r>
    </w:p>
    <w:p w14:paraId="5760AA26" w14:textId="77777777" w:rsidR="004A06CD" w:rsidRDefault="004A06CD" w:rsidP="004A06CD">
      <w:r>
        <w:t>The below screenshot shows the error messages that is displayed.</w:t>
      </w:r>
    </w:p>
    <w:p w14:paraId="326C5523" w14:textId="3B3BD31B" w:rsidR="004A06CD" w:rsidRDefault="004A06CD" w:rsidP="004A06CD"/>
    <w:p w14:paraId="011E85E9" w14:textId="77777777" w:rsidR="009309AC" w:rsidRPr="00036D9E" w:rsidRDefault="009309AC" w:rsidP="004A06CD"/>
    <w:p w14:paraId="010AF7AF" w14:textId="3D38533D" w:rsidR="004A06CD" w:rsidRDefault="004A06CD" w:rsidP="004A06CD">
      <w:r>
        <w:rPr>
          <w:noProof/>
        </w:rPr>
        <w:lastRenderedPageBreak/>
        <w:drawing>
          <wp:inline distT="0" distB="0" distL="0" distR="0" wp14:anchorId="17BC8F39" wp14:editId="7EFDCF18">
            <wp:extent cx="5715000" cy="3902865"/>
            <wp:effectExtent l="0" t="0" r="0" b="254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18465" t="11687" r="14470" b="6888"/>
                    <a:stretch/>
                  </pic:blipFill>
                  <pic:spPr bwMode="auto">
                    <a:xfrm>
                      <a:off x="0" y="0"/>
                      <a:ext cx="5718394" cy="3905183"/>
                    </a:xfrm>
                    <a:prstGeom prst="rect">
                      <a:avLst/>
                    </a:prstGeom>
                    <a:ln>
                      <a:noFill/>
                    </a:ln>
                    <a:extLst>
                      <a:ext uri="{53640926-AAD7-44D8-BBD7-CCE9431645EC}">
                        <a14:shadowObscured xmlns:a14="http://schemas.microsoft.com/office/drawing/2010/main"/>
                      </a:ext>
                    </a:extLst>
                  </pic:spPr>
                </pic:pic>
              </a:graphicData>
            </a:graphic>
          </wp:inline>
        </w:drawing>
      </w:r>
    </w:p>
    <w:p w14:paraId="34DE1245" w14:textId="59BEFE39" w:rsidR="009309AC" w:rsidRPr="009309AC" w:rsidRDefault="009309AC" w:rsidP="009309AC">
      <w:pPr>
        <w:pStyle w:val="Caption"/>
        <w:jc w:val="center"/>
        <w:rPr>
          <w:color w:val="auto"/>
        </w:rPr>
      </w:pPr>
      <w:bookmarkStart w:id="253" w:name="_Toc69589951"/>
      <w:bookmarkStart w:id="254" w:name="_Toc69590062"/>
      <w:bookmarkStart w:id="255" w:name="_Toc69738330"/>
      <w:r w:rsidRPr="009309AC">
        <w:rPr>
          <w:color w:val="auto"/>
        </w:rPr>
        <w:t xml:space="preserve">Figure </w:t>
      </w:r>
      <w:r w:rsidRPr="009309AC">
        <w:rPr>
          <w:color w:val="auto"/>
        </w:rPr>
        <w:fldChar w:fldCharType="begin"/>
      </w:r>
      <w:r w:rsidRPr="009309AC">
        <w:rPr>
          <w:color w:val="auto"/>
        </w:rPr>
        <w:instrText xml:space="preserve"> SEQ Figure \* ARABIC </w:instrText>
      </w:r>
      <w:r w:rsidRPr="009309AC">
        <w:rPr>
          <w:color w:val="auto"/>
        </w:rPr>
        <w:fldChar w:fldCharType="separate"/>
      </w:r>
      <w:r w:rsidR="00D553DA">
        <w:rPr>
          <w:noProof/>
          <w:color w:val="auto"/>
        </w:rPr>
        <w:t>60</w:t>
      </w:r>
      <w:r w:rsidRPr="009309AC">
        <w:rPr>
          <w:color w:val="auto"/>
        </w:rPr>
        <w:fldChar w:fldCharType="end"/>
      </w:r>
      <w:r w:rsidRPr="009309AC">
        <w:rPr>
          <w:color w:val="auto"/>
        </w:rPr>
        <w:t>: Software.</w:t>
      </w:r>
      <w:bookmarkEnd w:id="253"/>
      <w:bookmarkEnd w:id="254"/>
      <w:bookmarkEnd w:id="255"/>
    </w:p>
    <w:p w14:paraId="1CCCB17E" w14:textId="77777777" w:rsidR="004A06CD" w:rsidRDefault="004A06CD" w:rsidP="004A06CD">
      <w:r>
        <w:t xml:space="preserve"> </w:t>
      </w:r>
    </w:p>
    <w:p w14:paraId="73C1FC19" w14:textId="7B2F00E5" w:rsidR="004A06CD" w:rsidRDefault="004A06CD" w:rsidP="004A06CD">
      <w:r>
        <w:t>The error message handlers have been accurately stored in the functions file (as explained above i</w:t>
      </w:r>
      <w:r w:rsidR="00082F01">
        <w:t xml:space="preserve">n chapter </w:t>
      </w:r>
      <w:r w:rsidR="00750C05">
        <w:t>4.1.9</w:t>
      </w:r>
      <w:r>
        <w:t xml:space="preserve">) and called in the signup action form. The functions which store the errors in the </w:t>
      </w:r>
      <w:proofErr w:type="spellStart"/>
      <w:proofErr w:type="gramStart"/>
      <w:r>
        <w:t>functions.actions</w:t>
      </w:r>
      <w:proofErr w:type="spellEnd"/>
      <w:proofErr w:type="gramEnd"/>
      <w:r>
        <w:t xml:space="preserve"> page, slightly modify the page URL depending which error has occurred which then display an error message to the user. An example of this is shown below.</w:t>
      </w:r>
    </w:p>
    <w:p w14:paraId="782EB829" w14:textId="77777777" w:rsidR="00BB06F5" w:rsidRDefault="00BB06F5" w:rsidP="004A06CD"/>
    <w:p w14:paraId="73F141CE" w14:textId="408BE529" w:rsidR="004A06CD" w:rsidRDefault="004A06CD" w:rsidP="004A06CD">
      <w:r>
        <w:rPr>
          <w:noProof/>
        </w:rPr>
        <w:drawing>
          <wp:inline distT="0" distB="0" distL="0" distR="0" wp14:anchorId="22A4697D" wp14:editId="186FB18F">
            <wp:extent cx="6197600" cy="207708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t="196" r="5052" b="44260"/>
                    <a:stretch/>
                  </pic:blipFill>
                  <pic:spPr bwMode="auto">
                    <a:xfrm>
                      <a:off x="0" y="0"/>
                      <a:ext cx="6208921" cy="2080879"/>
                    </a:xfrm>
                    <a:prstGeom prst="rect">
                      <a:avLst/>
                    </a:prstGeom>
                    <a:ln>
                      <a:noFill/>
                    </a:ln>
                    <a:extLst>
                      <a:ext uri="{53640926-AAD7-44D8-BBD7-CCE9431645EC}">
                        <a14:shadowObscured xmlns:a14="http://schemas.microsoft.com/office/drawing/2010/main"/>
                      </a:ext>
                    </a:extLst>
                  </pic:spPr>
                </pic:pic>
              </a:graphicData>
            </a:graphic>
          </wp:inline>
        </w:drawing>
      </w:r>
    </w:p>
    <w:p w14:paraId="51E33487" w14:textId="11F66AB7" w:rsidR="00750C05" w:rsidRPr="00750C05" w:rsidRDefault="00750C05" w:rsidP="00750C05">
      <w:pPr>
        <w:pStyle w:val="Caption"/>
        <w:jc w:val="center"/>
        <w:rPr>
          <w:color w:val="auto"/>
        </w:rPr>
      </w:pPr>
      <w:bookmarkStart w:id="256" w:name="_Toc69589952"/>
      <w:bookmarkStart w:id="257" w:name="_Toc69590063"/>
      <w:bookmarkStart w:id="258" w:name="_Toc69738331"/>
      <w:r w:rsidRPr="00750C05">
        <w:rPr>
          <w:color w:val="auto"/>
        </w:rPr>
        <w:t xml:space="preserve">Figure </w:t>
      </w:r>
      <w:r w:rsidRPr="00750C05">
        <w:rPr>
          <w:color w:val="auto"/>
        </w:rPr>
        <w:fldChar w:fldCharType="begin"/>
      </w:r>
      <w:r w:rsidRPr="00750C05">
        <w:rPr>
          <w:color w:val="auto"/>
        </w:rPr>
        <w:instrText xml:space="preserve"> SEQ Figure \* ARABIC </w:instrText>
      </w:r>
      <w:r w:rsidRPr="00750C05">
        <w:rPr>
          <w:color w:val="auto"/>
        </w:rPr>
        <w:fldChar w:fldCharType="separate"/>
      </w:r>
      <w:r w:rsidR="00D553DA">
        <w:rPr>
          <w:noProof/>
          <w:color w:val="auto"/>
        </w:rPr>
        <w:t>61</w:t>
      </w:r>
      <w:r w:rsidRPr="00750C05">
        <w:rPr>
          <w:color w:val="auto"/>
        </w:rPr>
        <w:fldChar w:fldCharType="end"/>
      </w:r>
      <w:r w:rsidRPr="00750C05">
        <w:rPr>
          <w:color w:val="auto"/>
        </w:rPr>
        <w:t>: Software.</w:t>
      </w:r>
      <w:bookmarkEnd w:id="256"/>
      <w:bookmarkEnd w:id="257"/>
      <w:bookmarkEnd w:id="258"/>
    </w:p>
    <w:p w14:paraId="68351A6B" w14:textId="77777777" w:rsidR="00BB06F5" w:rsidRDefault="00BB06F5" w:rsidP="004A06CD"/>
    <w:p w14:paraId="097661AB" w14:textId="239F58FA" w:rsidR="004A06CD" w:rsidRDefault="004A06CD" w:rsidP="004A06CD">
      <w:r>
        <w:rPr>
          <w:noProof/>
        </w:rPr>
        <w:lastRenderedPageBreak/>
        <w:drawing>
          <wp:inline distT="0" distB="0" distL="0" distR="0" wp14:anchorId="0FFB89ED" wp14:editId="3FE70DCF">
            <wp:extent cx="6229841" cy="1974850"/>
            <wp:effectExtent l="0" t="0" r="0" b="635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r="27654" b="59228"/>
                    <a:stretch/>
                  </pic:blipFill>
                  <pic:spPr bwMode="auto">
                    <a:xfrm>
                      <a:off x="0" y="0"/>
                      <a:ext cx="6237497" cy="1977277"/>
                    </a:xfrm>
                    <a:prstGeom prst="rect">
                      <a:avLst/>
                    </a:prstGeom>
                    <a:ln>
                      <a:noFill/>
                    </a:ln>
                    <a:extLst>
                      <a:ext uri="{53640926-AAD7-44D8-BBD7-CCE9431645EC}">
                        <a14:shadowObscured xmlns:a14="http://schemas.microsoft.com/office/drawing/2010/main"/>
                      </a:ext>
                    </a:extLst>
                  </pic:spPr>
                </pic:pic>
              </a:graphicData>
            </a:graphic>
          </wp:inline>
        </w:drawing>
      </w:r>
    </w:p>
    <w:p w14:paraId="33252E36" w14:textId="0F3EDC06" w:rsidR="00750C05" w:rsidRPr="00750C05" w:rsidRDefault="00750C05" w:rsidP="00750C05">
      <w:pPr>
        <w:pStyle w:val="Caption"/>
        <w:jc w:val="center"/>
        <w:rPr>
          <w:color w:val="auto"/>
        </w:rPr>
      </w:pPr>
      <w:bookmarkStart w:id="259" w:name="_Toc69589953"/>
      <w:bookmarkStart w:id="260" w:name="_Toc69590064"/>
      <w:bookmarkStart w:id="261" w:name="_Toc69738332"/>
      <w:r w:rsidRPr="00750C05">
        <w:rPr>
          <w:color w:val="auto"/>
        </w:rPr>
        <w:t xml:space="preserve">Figure </w:t>
      </w:r>
      <w:r w:rsidRPr="00750C05">
        <w:rPr>
          <w:color w:val="auto"/>
        </w:rPr>
        <w:fldChar w:fldCharType="begin"/>
      </w:r>
      <w:r w:rsidRPr="00750C05">
        <w:rPr>
          <w:color w:val="auto"/>
        </w:rPr>
        <w:instrText xml:space="preserve"> SEQ Figure \* ARABIC </w:instrText>
      </w:r>
      <w:r w:rsidRPr="00750C05">
        <w:rPr>
          <w:color w:val="auto"/>
        </w:rPr>
        <w:fldChar w:fldCharType="separate"/>
      </w:r>
      <w:r w:rsidR="00D553DA">
        <w:rPr>
          <w:noProof/>
          <w:color w:val="auto"/>
        </w:rPr>
        <w:t>62</w:t>
      </w:r>
      <w:r w:rsidRPr="00750C05">
        <w:rPr>
          <w:color w:val="auto"/>
        </w:rPr>
        <w:fldChar w:fldCharType="end"/>
      </w:r>
      <w:r w:rsidRPr="00750C05">
        <w:rPr>
          <w:color w:val="auto"/>
        </w:rPr>
        <w:t>: Software.</w:t>
      </w:r>
      <w:bookmarkEnd w:id="259"/>
      <w:bookmarkEnd w:id="260"/>
      <w:bookmarkEnd w:id="261"/>
    </w:p>
    <w:p w14:paraId="2B772BE2" w14:textId="77777777" w:rsidR="00BB06F5" w:rsidRDefault="00BB06F5" w:rsidP="004A06CD"/>
    <w:p w14:paraId="1D8D8AE8" w14:textId="5EA2DCDA" w:rsidR="004A06CD" w:rsidRDefault="004A06CD" w:rsidP="004A06CD">
      <w:r>
        <w:rPr>
          <w:noProof/>
        </w:rPr>
        <w:drawing>
          <wp:inline distT="0" distB="0" distL="0" distR="0" wp14:anchorId="1E098755" wp14:editId="6E998624">
            <wp:extent cx="5887591" cy="1087244"/>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t="2075" r="21511" b="72155"/>
                    <a:stretch/>
                  </pic:blipFill>
                  <pic:spPr bwMode="auto">
                    <a:xfrm>
                      <a:off x="0" y="0"/>
                      <a:ext cx="5907028" cy="1090833"/>
                    </a:xfrm>
                    <a:prstGeom prst="rect">
                      <a:avLst/>
                    </a:prstGeom>
                    <a:ln>
                      <a:noFill/>
                    </a:ln>
                    <a:extLst>
                      <a:ext uri="{53640926-AAD7-44D8-BBD7-CCE9431645EC}">
                        <a14:shadowObscured xmlns:a14="http://schemas.microsoft.com/office/drawing/2010/main"/>
                      </a:ext>
                    </a:extLst>
                  </pic:spPr>
                </pic:pic>
              </a:graphicData>
            </a:graphic>
          </wp:inline>
        </w:drawing>
      </w:r>
    </w:p>
    <w:p w14:paraId="28FF90F5" w14:textId="2D156DE5" w:rsidR="00750C05" w:rsidRPr="00750C05" w:rsidRDefault="00750C05" w:rsidP="00750C05">
      <w:pPr>
        <w:pStyle w:val="Caption"/>
        <w:jc w:val="center"/>
        <w:rPr>
          <w:color w:val="auto"/>
        </w:rPr>
      </w:pPr>
      <w:bookmarkStart w:id="262" w:name="_Toc69589954"/>
      <w:bookmarkStart w:id="263" w:name="_Toc69590065"/>
      <w:bookmarkStart w:id="264" w:name="_Toc69738333"/>
      <w:r w:rsidRPr="00750C05">
        <w:rPr>
          <w:color w:val="auto"/>
        </w:rPr>
        <w:t xml:space="preserve">Figure </w:t>
      </w:r>
      <w:r w:rsidRPr="00750C05">
        <w:rPr>
          <w:color w:val="auto"/>
        </w:rPr>
        <w:fldChar w:fldCharType="begin"/>
      </w:r>
      <w:r w:rsidRPr="00750C05">
        <w:rPr>
          <w:color w:val="auto"/>
        </w:rPr>
        <w:instrText xml:space="preserve"> SEQ Figure \* ARABIC </w:instrText>
      </w:r>
      <w:r w:rsidRPr="00750C05">
        <w:rPr>
          <w:color w:val="auto"/>
        </w:rPr>
        <w:fldChar w:fldCharType="separate"/>
      </w:r>
      <w:r w:rsidR="00D553DA">
        <w:rPr>
          <w:noProof/>
          <w:color w:val="auto"/>
        </w:rPr>
        <w:t>63</w:t>
      </w:r>
      <w:r w:rsidRPr="00750C05">
        <w:rPr>
          <w:color w:val="auto"/>
        </w:rPr>
        <w:fldChar w:fldCharType="end"/>
      </w:r>
      <w:r w:rsidRPr="00750C05">
        <w:rPr>
          <w:color w:val="auto"/>
        </w:rPr>
        <w:t>: Software.</w:t>
      </w:r>
      <w:bookmarkEnd w:id="262"/>
      <w:bookmarkEnd w:id="263"/>
      <w:bookmarkEnd w:id="264"/>
    </w:p>
    <w:p w14:paraId="19589C19" w14:textId="77777777" w:rsidR="00BB06F5" w:rsidRDefault="00BB06F5" w:rsidP="004A06CD"/>
    <w:p w14:paraId="5A169915" w14:textId="77777777" w:rsidR="004A06CD" w:rsidRDefault="004A06CD" w:rsidP="004A06CD"/>
    <w:p w14:paraId="2FFB9A50" w14:textId="62AD7B93" w:rsidR="004A06CD" w:rsidRDefault="004A06CD" w:rsidP="004A06CD">
      <w:r>
        <w:t>The additional security feature that has been identified and included during this implementation stage is repeating and hashing the users</w:t>
      </w:r>
      <w:r w:rsidR="00750C05">
        <w:t>’</w:t>
      </w:r>
      <w:r>
        <w:t xml:space="preserve"> passwords. Getting the users to repeat their passwords whilst making an account avoids any accidental errors in entering their password. If a user does happen to make an error whilst entering their password for the second time and the two do not match, the website will display an error message as shown below.</w:t>
      </w:r>
    </w:p>
    <w:p w14:paraId="625BC72D" w14:textId="77777777" w:rsidR="004A06CD" w:rsidRDefault="004A06CD" w:rsidP="004A06CD"/>
    <w:p w14:paraId="75F4FA90" w14:textId="346A9111" w:rsidR="004A06CD" w:rsidRDefault="004A06CD" w:rsidP="004A06CD">
      <w:r>
        <w:rPr>
          <w:noProof/>
        </w:rPr>
        <w:drawing>
          <wp:inline distT="0" distB="0" distL="0" distR="0" wp14:anchorId="12BC111C" wp14:editId="3852284B">
            <wp:extent cx="6005839" cy="3378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005839" cy="3378200"/>
                    </a:xfrm>
                    <a:prstGeom prst="rect">
                      <a:avLst/>
                    </a:prstGeom>
                  </pic:spPr>
                </pic:pic>
              </a:graphicData>
            </a:graphic>
          </wp:inline>
        </w:drawing>
      </w:r>
    </w:p>
    <w:p w14:paraId="523D51C2" w14:textId="218B811B" w:rsidR="004A06CD" w:rsidRPr="00750C05" w:rsidRDefault="00750C05" w:rsidP="00750C05">
      <w:pPr>
        <w:pStyle w:val="Caption"/>
        <w:jc w:val="center"/>
        <w:rPr>
          <w:color w:val="auto"/>
        </w:rPr>
      </w:pPr>
      <w:bookmarkStart w:id="265" w:name="_Toc69589955"/>
      <w:bookmarkStart w:id="266" w:name="_Toc69590066"/>
      <w:bookmarkStart w:id="267" w:name="_Toc69738334"/>
      <w:r w:rsidRPr="00750C05">
        <w:rPr>
          <w:color w:val="auto"/>
        </w:rPr>
        <w:t xml:space="preserve">Figure </w:t>
      </w:r>
      <w:r w:rsidRPr="00750C05">
        <w:rPr>
          <w:color w:val="auto"/>
        </w:rPr>
        <w:fldChar w:fldCharType="begin"/>
      </w:r>
      <w:r w:rsidRPr="00750C05">
        <w:rPr>
          <w:color w:val="auto"/>
        </w:rPr>
        <w:instrText xml:space="preserve"> SEQ Figure \* ARABIC </w:instrText>
      </w:r>
      <w:r w:rsidRPr="00750C05">
        <w:rPr>
          <w:color w:val="auto"/>
        </w:rPr>
        <w:fldChar w:fldCharType="separate"/>
      </w:r>
      <w:r w:rsidR="00D553DA">
        <w:rPr>
          <w:noProof/>
          <w:color w:val="auto"/>
        </w:rPr>
        <w:t>64</w:t>
      </w:r>
      <w:r w:rsidRPr="00750C05">
        <w:rPr>
          <w:color w:val="auto"/>
        </w:rPr>
        <w:fldChar w:fldCharType="end"/>
      </w:r>
      <w:r w:rsidRPr="00750C05">
        <w:rPr>
          <w:color w:val="auto"/>
        </w:rPr>
        <w:t>: Software.</w:t>
      </w:r>
      <w:bookmarkEnd w:id="265"/>
      <w:bookmarkEnd w:id="266"/>
      <w:bookmarkEnd w:id="267"/>
    </w:p>
    <w:p w14:paraId="15766B9A" w14:textId="748280BE" w:rsidR="004A06CD" w:rsidRDefault="004A06CD" w:rsidP="004A06CD">
      <w:r>
        <w:lastRenderedPageBreak/>
        <w:t>The screenshot below shows what happens when a user types in their password. The password remains invisible and hashed maximising data security. Users will be able to create a password securely at any place without risking anyone seeing their password. Hashing the users</w:t>
      </w:r>
      <w:r w:rsidR="001C2C59">
        <w:t>’</w:t>
      </w:r>
      <w:r>
        <w:t xml:space="preserve"> password also saves it in the database as random letters and numbers, not letting anyone who has access to the LingoLearning database see any passwords. This maximises data security as no one will be able to see any passwords created. </w:t>
      </w:r>
    </w:p>
    <w:p w14:paraId="08860723" w14:textId="77777777" w:rsidR="001C2C59" w:rsidRDefault="001C2C59" w:rsidP="004A06CD"/>
    <w:p w14:paraId="7B0AAA8A" w14:textId="2CC08118" w:rsidR="004A06CD" w:rsidRDefault="004A06CD" w:rsidP="004A06CD">
      <w:r>
        <w:t xml:space="preserve">The screenshot below shows what the user sees when they type in their password to the </w:t>
      </w:r>
      <w:proofErr w:type="gramStart"/>
      <w:r>
        <w:t>sign up</w:t>
      </w:r>
      <w:proofErr w:type="gramEnd"/>
      <w:r>
        <w:t xml:space="preserve"> page. </w:t>
      </w:r>
    </w:p>
    <w:p w14:paraId="70253FBF" w14:textId="77777777" w:rsidR="00BB06F5" w:rsidRDefault="00BB06F5" w:rsidP="004A06CD"/>
    <w:p w14:paraId="633D67CB" w14:textId="77777777" w:rsidR="004A06CD" w:rsidRDefault="004A06CD" w:rsidP="004A06CD"/>
    <w:p w14:paraId="45C3B3BB" w14:textId="4D91EA3D" w:rsidR="004A06CD" w:rsidRDefault="004A06CD" w:rsidP="004A06CD">
      <w:r>
        <w:rPr>
          <w:noProof/>
        </w:rPr>
        <w:drawing>
          <wp:inline distT="0" distB="0" distL="0" distR="0" wp14:anchorId="327F9951" wp14:editId="642999E8">
            <wp:extent cx="5941177" cy="2679700"/>
            <wp:effectExtent l="0" t="0" r="2540" b="635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30800" t="64999" r="31863" b="5062"/>
                    <a:stretch/>
                  </pic:blipFill>
                  <pic:spPr bwMode="auto">
                    <a:xfrm>
                      <a:off x="0" y="0"/>
                      <a:ext cx="5953710" cy="2685353"/>
                    </a:xfrm>
                    <a:prstGeom prst="rect">
                      <a:avLst/>
                    </a:prstGeom>
                    <a:ln>
                      <a:noFill/>
                    </a:ln>
                    <a:extLst>
                      <a:ext uri="{53640926-AAD7-44D8-BBD7-CCE9431645EC}">
                        <a14:shadowObscured xmlns:a14="http://schemas.microsoft.com/office/drawing/2010/main"/>
                      </a:ext>
                    </a:extLst>
                  </pic:spPr>
                </pic:pic>
              </a:graphicData>
            </a:graphic>
          </wp:inline>
        </w:drawing>
      </w:r>
    </w:p>
    <w:p w14:paraId="71D411AE" w14:textId="1D202F13" w:rsidR="001C2C59" w:rsidRPr="001C2C59" w:rsidRDefault="001C2C59" w:rsidP="001C2C59">
      <w:pPr>
        <w:pStyle w:val="Caption"/>
        <w:jc w:val="center"/>
        <w:rPr>
          <w:color w:val="auto"/>
        </w:rPr>
      </w:pPr>
      <w:bookmarkStart w:id="268" w:name="_Toc69589956"/>
      <w:bookmarkStart w:id="269" w:name="_Toc69590067"/>
      <w:bookmarkStart w:id="270" w:name="_Toc69738335"/>
      <w:r w:rsidRPr="001C2C59">
        <w:rPr>
          <w:color w:val="auto"/>
        </w:rPr>
        <w:t xml:space="preserve">Figure </w:t>
      </w:r>
      <w:r w:rsidRPr="001C2C59">
        <w:rPr>
          <w:color w:val="auto"/>
        </w:rPr>
        <w:fldChar w:fldCharType="begin"/>
      </w:r>
      <w:r w:rsidRPr="001C2C59">
        <w:rPr>
          <w:color w:val="auto"/>
        </w:rPr>
        <w:instrText xml:space="preserve"> SEQ Figure \* ARABIC </w:instrText>
      </w:r>
      <w:r w:rsidRPr="001C2C59">
        <w:rPr>
          <w:color w:val="auto"/>
        </w:rPr>
        <w:fldChar w:fldCharType="separate"/>
      </w:r>
      <w:r w:rsidR="00D553DA">
        <w:rPr>
          <w:noProof/>
          <w:color w:val="auto"/>
        </w:rPr>
        <w:t>65</w:t>
      </w:r>
      <w:r w:rsidRPr="001C2C59">
        <w:rPr>
          <w:color w:val="auto"/>
        </w:rPr>
        <w:fldChar w:fldCharType="end"/>
      </w:r>
      <w:r w:rsidRPr="001C2C59">
        <w:rPr>
          <w:color w:val="auto"/>
        </w:rPr>
        <w:t>: Software.</w:t>
      </w:r>
      <w:bookmarkEnd w:id="268"/>
      <w:bookmarkEnd w:id="269"/>
      <w:bookmarkEnd w:id="270"/>
    </w:p>
    <w:p w14:paraId="7FD2F6BB" w14:textId="61B4BFF0" w:rsidR="004A06CD" w:rsidRDefault="004A06CD" w:rsidP="004A06CD"/>
    <w:p w14:paraId="6E344E66" w14:textId="67B094B1" w:rsidR="001C2C59" w:rsidRDefault="001C2C59" w:rsidP="004A06CD"/>
    <w:p w14:paraId="7C452B08" w14:textId="0490BEDB" w:rsidR="001C2C59" w:rsidRDefault="001C2C59" w:rsidP="004A06CD"/>
    <w:p w14:paraId="3FF68F3B" w14:textId="70E1A2B2" w:rsidR="001C2C59" w:rsidRDefault="001C2C59" w:rsidP="004A06CD"/>
    <w:p w14:paraId="1B2B85D2" w14:textId="6FB98634" w:rsidR="001C2C59" w:rsidRDefault="001C2C59" w:rsidP="004A06CD"/>
    <w:p w14:paraId="3B5E6C95" w14:textId="307854FD" w:rsidR="001C2C59" w:rsidRDefault="001C2C59" w:rsidP="004A06CD"/>
    <w:p w14:paraId="136144FB" w14:textId="15A00736" w:rsidR="001C2C59" w:rsidRDefault="001C2C59" w:rsidP="004A06CD"/>
    <w:p w14:paraId="374154AC" w14:textId="605A0AD9" w:rsidR="001C2C59" w:rsidRDefault="001C2C59" w:rsidP="004A06CD"/>
    <w:p w14:paraId="795F01CB" w14:textId="4CD4B637" w:rsidR="001C2C59" w:rsidRDefault="001C2C59" w:rsidP="004A06CD"/>
    <w:p w14:paraId="175F445C" w14:textId="3CCE31DF" w:rsidR="001C2C59" w:rsidRDefault="001C2C59" w:rsidP="004A06CD"/>
    <w:p w14:paraId="4D5C178B" w14:textId="61002009" w:rsidR="001C2C59" w:rsidRDefault="001C2C59" w:rsidP="004A06CD"/>
    <w:p w14:paraId="5CD9F2BA" w14:textId="3041B445" w:rsidR="001C2C59" w:rsidRDefault="001C2C59" w:rsidP="004A06CD"/>
    <w:p w14:paraId="63AD87B7" w14:textId="133C70B8" w:rsidR="001C2C59" w:rsidRDefault="001C2C59" w:rsidP="004A06CD"/>
    <w:p w14:paraId="10BCF247" w14:textId="3BA74072" w:rsidR="001C2C59" w:rsidRDefault="001C2C59" w:rsidP="004A06CD"/>
    <w:p w14:paraId="1A60272A" w14:textId="75CB3040" w:rsidR="001C2C59" w:rsidRDefault="001C2C59" w:rsidP="004A06CD"/>
    <w:p w14:paraId="0F06F7B8" w14:textId="195A1A0C" w:rsidR="001C2C59" w:rsidRDefault="001C2C59" w:rsidP="004A06CD"/>
    <w:p w14:paraId="30A60DC9" w14:textId="6D6BA02C" w:rsidR="001C2C59" w:rsidRDefault="001C2C59" w:rsidP="004A06CD"/>
    <w:p w14:paraId="54ECB51D" w14:textId="17ED0090" w:rsidR="001C2C59" w:rsidRDefault="001C2C59" w:rsidP="004A06CD"/>
    <w:p w14:paraId="7A3B64C8" w14:textId="53965001" w:rsidR="001C2C59" w:rsidRDefault="001C2C59" w:rsidP="004A06CD"/>
    <w:p w14:paraId="4888203D" w14:textId="294990E3" w:rsidR="001C2C59" w:rsidRDefault="001C2C59" w:rsidP="004A06CD"/>
    <w:p w14:paraId="06482E4F" w14:textId="77777777" w:rsidR="001C2C59" w:rsidRDefault="001C2C59" w:rsidP="004A06CD"/>
    <w:p w14:paraId="5B50500E" w14:textId="77777777" w:rsidR="004A06CD" w:rsidRDefault="004A06CD" w:rsidP="004A06CD">
      <w:r>
        <w:lastRenderedPageBreak/>
        <w:t xml:space="preserve">The screenshot below shows what is shown for </w:t>
      </w:r>
      <w:proofErr w:type="gramStart"/>
      <w:r>
        <w:t>users</w:t>
      </w:r>
      <w:proofErr w:type="gramEnd"/>
      <w:r>
        <w:t xml:space="preserve"> passwords in the LingoLearning database.</w:t>
      </w:r>
    </w:p>
    <w:p w14:paraId="331C071F" w14:textId="77777777" w:rsidR="004A06CD" w:rsidRDefault="004A06CD" w:rsidP="004A06CD"/>
    <w:p w14:paraId="554A0887" w14:textId="4251F19A" w:rsidR="004A06CD" w:rsidRDefault="004A06CD" w:rsidP="004A06CD">
      <w:r>
        <w:rPr>
          <w:noProof/>
        </w:rPr>
        <w:drawing>
          <wp:inline distT="0" distB="0" distL="0" distR="0" wp14:anchorId="2B023F2F" wp14:editId="5C804893">
            <wp:extent cx="5731510" cy="3223895"/>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CAE747D" w14:textId="722838F0" w:rsidR="001C2C59" w:rsidRPr="001C2C59" w:rsidRDefault="001C2C59" w:rsidP="001C2C59">
      <w:pPr>
        <w:pStyle w:val="Caption"/>
        <w:jc w:val="center"/>
        <w:rPr>
          <w:color w:val="auto"/>
        </w:rPr>
      </w:pPr>
      <w:bookmarkStart w:id="271" w:name="_Toc69589957"/>
      <w:bookmarkStart w:id="272" w:name="_Toc69590068"/>
      <w:bookmarkStart w:id="273" w:name="_Toc69738336"/>
      <w:r w:rsidRPr="001C2C59">
        <w:rPr>
          <w:color w:val="auto"/>
        </w:rPr>
        <w:t xml:space="preserve">Figure </w:t>
      </w:r>
      <w:r w:rsidRPr="001C2C59">
        <w:rPr>
          <w:color w:val="auto"/>
        </w:rPr>
        <w:fldChar w:fldCharType="begin"/>
      </w:r>
      <w:r w:rsidRPr="001C2C59">
        <w:rPr>
          <w:color w:val="auto"/>
        </w:rPr>
        <w:instrText xml:space="preserve"> SEQ Figure \* ARABIC </w:instrText>
      </w:r>
      <w:r w:rsidRPr="001C2C59">
        <w:rPr>
          <w:color w:val="auto"/>
        </w:rPr>
        <w:fldChar w:fldCharType="separate"/>
      </w:r>
      <w:r w:rsidR="00D553DA">
        <w:rPr>
          <w:noProof/>
          <w:color w:val="auto"/>
        </w:rPr>
        <w:t>66</w:t>
      </w:r>
      <w:r w:rsidRPr="001C2C59">
        <w:rPr>
          <w:color w:val="auto"/>
        </w:rPr>
        <w:fldChar w:fldCharType="end"/>
      </w:r>
      <w:r w:rsidRPr="001C2C59">
        <w:rPr>
          <w:color w:val="auto"/>
        </w:rPr>
        <w:t xml:space="preserve">: LingoLearning </w:t>
      </w:r>
      <w:proofErr w:type="spellStart"/>
      <w:r w:rsidRPr="001C2C59">
        <w:rPr>
          <w:color w:val="auto"/>
        </w:rPr>
        <w:t>userdetails</w:t>
      </w:r>
      <w:proofErr w:type="spellEnd"/>
      <w:r w:rsidRPr="001C2C59">
        <w:rPr>
          <w:color w:val="auto"/>
        </w:rPr>
        <w:t xml:space="preserve"> table.</w:t>
      </w:r>
      <w:bookmarkEnd w:id="271"/>
      <w:bookmarkEnd w:id="272"/>
      <w:bookmarkEnd w:id="273"/>
    </w:p>
    <w:p w14:paraId="3184504C" w14:textId="77777777" w:rsidR="00BB06F5" w:rsidRDefault="00BB06F5" w:rsidP="004A06CD"/>
    <w:p w14:paraId="1435FBD6" w14:textId="77777777" w:rsidR="004A06CD" w:rsidRDefault="004A06CD" w:rsidP="004A06CD"/>
    <w:p w14:paraId="760AFD95" w14:textId="6966D78D" w:rsidR="004A06CD" w:rsidRDefault="004A06CD" w:rsidP="004A06CD">
      <w:r>
        <w:t>Below is a screenshot that shows the code section that hashes the users</w:t>
      </w:r>
      <w:r w:rsidR="002B43EE">
        <w:t>’</w:t>
      </w:r>
      <w:r>
        <w:t xml:space="preserve"> password.</w:t>
      </w:r>
    </w:p>
    <w:p w14:paraId="4AE1B27A" w14:textId="77777777" w:rsidR="00BB06F5" w:rsidRDefault="00BB06F5" w:rsidP="004A06CD"/>
    <w:p w14:paraId="1EAF29DA" w14:textId="699B2030" w:rsidR="004A06CD" w:rsidRDefault="004A06CD" w:rsidP="004A06CD">
      <w:pPr>
        <w:rPr>
          <w:b/>
          <w:bCs/>
          <w:color w:val="FF0000"/>
        </w:rPr>
      </w:pPr>
      <w:r>
        <w:rPr>
          <w:noProof/>
        </w:rPr>
        <w:drawing>
          <wp:inline distT="0" distB="0" distL="0" distR="0" wp14:anchorId="53B62B9C" wp14:editId="0EB3E3DB">
            <wp:extent cx="5964687" cy="400951"/>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01" t="49031" r="27531" b="42284"/>
                    <a:stretch/>
                  </pic:blipFill>
                  <pic:spPr bwMode="auto">
                    <a:xfrm>
                      <a:off x="0" y="0"/>
                      <a:ext cx="6009688" cy="403976"/>
                    </a:xfrm>
                    <a:prstGeom prst="rect">
                      <a:avLst/>
                    </a:prstGeom>
                    <a:ln>
                      <a:noFill/>
                    </a:ln>
                    <a:extLst>
                      <a:ext uri="{53640926-AAD7-44D8-BBD7-CCE9431645EC}">
                        <a14:shadowObscured xmlns:a14="http://schemas.microsoft.com/office/drawing/2010/main"/>
                      </a:ext>
                    </a:extLst>
                  </pic:spPr>
                </pic:pic>
              </a:graphicData>
            </a:graphic>
          </wp:inline>
        </w:drawing>
      </w:r>
    </w:p>
    <w:p w14:paraId="7F2EC0DA" w14:textId="4E21A323" w:rsidR="000E3827" w:rsidRPr="001C3502" w:rsidRDefault="001C3502" w:rsidP="001C3502">
      <w:pPr>
        <w:pStyle w:val="Caption"/>
        <w:jc w:val="center"/>
        <w:rPr>
          <w:b/>
          <w:bCs/>
          <w:color w:val="auto"/>
        </w:rPr>
      </w:pPr>
      <w:bookmarkStart w:id="274" w:name="_Toc69589958"/>
      <w:bookmarkStart w:id="275" w:name="_Toc69590069"/>
      <w:bookmarkStart w:id="276" w:name="_Toc69738337"/>
      <w:r w:rsidRPr="001C3502">
        <w:rPr>
          <w:color w:val="auto"/>
        </w:rPr>
        <w:t xml:space="preserve">Figure </w:t>
      </w:r>
      <w:r w:rsidRPr="001C3502">
        <w:rPr>
          <w:color w:val="auto"/>
        </w:rPr>
        <w:fldChar w:fldCharType="begin"/>
      </w:r>
      <w:r w:rsidRPr="001C3502">
        <w:rPr>
          <w:color w:val="auto"/>
        </w:rPr>
        <w:instrText xml:space="preserve"> SEQ Figure \* ARABIC </w:instrText>
      </w:r>
      <w:r w:rsidRPr="001C3502">
        <w:rPr>
          <w:color w:val="auto"/>
        </w:rPr>
        <w:fldChar w:fldCharType="separate"/>
      </w:r>
      <w:r w:rsidR="00D553DA">
        <w:rPr>
          <w:noProof/>
          <w:color w:val="auto"/>
        </w:rPr>
        <w:t>67</w:t>
      </w:r>
      <w:r w:rsidRPr="001C3502">
        <w:rPr>
          <w:color w:val="auto"/>
        </w:rPr>
        <w:fldChar w:fldCharType="end"/>
      </w:r>
      <w:r w:rsidRPr="001C3502">
        <w:rPr>
          <w:color w:val="auto"/>
        </w:rPr>
        <w:t xml:space="preserve">: From the page </w:t>
      </w:r>
      <w:proofErr w:type="spellStart"/>
      <w:r w:rsidRPr="001C3502">
        <w:rPr>
          <w:color w:val="auto"/>
        </w:rPr>
        <w:t>functions.actions.php</w:t>
      </w:r>
      <w:bookmarkEnd w:id="274"/>
      <w:bookmarkEnd w:id="275"/>
      <w:bookmarkEnd w:id="276"/>
      <w:proofErr w:type="spellEnd"/>
    </w:p>
    <w:p w14:paraId="4DED73FD" w14:textId="77777777" w:rsidR="00BB06F5" w:rsidRDefault="00BB06F5" w:rsidP="004A06CD">
      <w:pPr>
        <w:rPr>
          <w:b/>
          <w:bCs/>
          <w:color w:val="FF0000"/>
        </w:rPr>
      </w:pPr>
    </w:p>
    <w:p w14:paraId="399DC9E9" w14:textId="289FB4F2" w:rsidR="004A06CD" w:rsidRDefault="004A06CD" w:rsidP="004A06CD">
      <w:r>
        <w:t xml:space="preserve">At this stage, common security attacks that databases and websites are faced with were researched in detail. The most devastating attack technique that was found was SQL injections. SQL injection can give attackers access to personal information, alter website </w:t>
      </w:r>
      <w:proofErr w:type="gramStart"/>
      <w:r>
        <w:t>content</w:t>
      </w:r>
      <w:proofErr w:type="gramEnd"/>
      <w:r>
        <w:t xml:space="preserve"> and delete data or personal information.</w:t>
      </w:r>
      <w:sdt>
        <w:sdtPr>
          <w:id w:val="-432362412"/>
          <w:citation/>
        </w:sdtPr>
        <w:sdtEndPr/>
        <w:sdtContent>
          <w:r>
            <w:fldChar w:fldCharType="begin"/>
          </w:r>
          <w:r>
            <w:instrText xml:space="preserve"> CITATION Pau21 \l 2057 </w:instrText>
          </w:r>
          <w:r>
            <w:fldChar w:fldCharType="separate"/>
          </w:r>
          <w:r w:rsidR="003850F0">
            <w:rPr>
              <w:noProof/>
            </w:rPr>
            <w:t xml:space="preserve"> [63]</w:t>
          </w:r>
          <w:r>
            <w:fldChar w:fldCharType="end"/>
          </w:r>
        </w:sdtContent>
      </w:sdt>
      <w:r>
        <w:t xml:space="preserve"> Once researching into this attack, it was vital that LingoLearning needed something included to prevent the database or website being targeted. </w:t>
      </w:r>
    </w:p>
    <w:p w14:paraId="6DF3C84C" w14:textId="77777777" w:rsidR="001C3502" w:rsidRDefault="001C3502" w:rsidP="004A06CD"/>
    <w:p w14:paraId="7557CB6E" w14:textId="557E1E3B" w:rsidR="004A06CD" w:rsidRDefault="004A06CD" w:rsidP="004A06CD">
      <w:r>
        <w:t xml:space="preserve">To prevent SQL injection, the </w:t>
      </w:r>
      <w:proofErr w:type="spellStart"/>
      <w:r>
        <w:t>bind_</w:t>
      </w:r>
      <w:proofErr w:type="gramStart"/>
      <w:r>
        <w:t>param</w:t>
      </w:r>
      <w:proofErr w:type="spellEnd"/>
      <w:r>
        <w:t>(</w:t>
      </w:r>
      <w:proofErr w:type="gramEnd"/>
      <w:r>
        <w:t>) php feature has been incorporated storing the users personal information into pre prepared statements. As you can see from the screenshot below, the value S has been included into the code where a data type ‘string’ is expected. The 6 fields which will hold users</w:t>
      </w:r>
      <w:r w:rsidR="00062A87">
        <w:t>’</w:t>
      </w:r>
      <w:r>
        <w:t xml:space="preserve"> information will be stored into the ‘</w:t>
      </w:r>
      <w:proofErr w:type="spellStart"/>
      <w:r>
        <w:t>ssssss</w:t>
      </w:r>
      <w:proofErr w:type="spellEnd"/>
      <w:r>
        <w:t xml:space="preserve">’ prepared statement. </w:t>
      </w:r>
    </w:p>
    <w:p w14:paraId="50DCCE2B" w14:textId="7A82FA38" w:rsidR="00BB06F5" w:rsidRDefault="00BB06F5" w:rsidP="004A06CD"/>
    <w:p w14:paraId="0DC62936" w14:textId="0627C1A1" w:rsidR="001C3502" w:rsidRDefault="001C3502" w:rsidP="004A06CD"/>
    <w:p w14:paraId="3E3BFC21" w14:textId="1E445223" w:rsidR="001C3502" w:rsidRDefault="001C3502" w:rsidP="004A06CD"/>
    <w:p w14:paraId="3E0FBB84" w14:textId="7C9996A2" w:rsidR="001C3502" w:rsidRDefault="001C3502" w:rsidP="004A06CD"/>
    <w:p w14:paraId="2B34C355" w14:textId="77777777" w:rsidR="001C3502" w:rsidRDefault="001C3502" w:rsidP="004A06CD"/>
    <w:p w14:paraId="4424285B" w14:textId="377B0CAC" w:rsidR="004A06CD" w:rsidRDefault="004A06CD" w:rsidP="004A06CD">
      <w:pPr>
        <w:jc w:val="center"/>
      </w:pPr>
      <w:r>
        <w:rPr>
          <w:noProof/>
        </w:rPr>
        <w:lastRenderedPageBreak/>
        <w:drawing>
          <wp:inline distT="0" distB="0" distL="0" distR="0" wp14:anchorId="2638F66B" wp14:editId="725220A3">
            <wp:extent cx="5962098" cy="658762"/>
            <wp:effectExtent l="0" t="0" r="635" b="825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2047" t="56231" r="22036" b="28050"/>
                    <a:stretch/>
                  </pic:blipFill>
                  <pic:spPr bwMode="auto">
                    <a:xfrm>
                      <a:off x="0" y="0"/>
                      <a:ext cx="6158897" cy="680507"/>
                    </a:xfrm>
                    <a:prstGeom prst="rect">
                      <a:avLst/>
                    </a:prstGeom>
                    <a:ln>
                      <a:noFill/>
                    </a:ln>
                    <a:extLst>
                      <a:ext uri="{53640926-AAD7-44D8-BBD7-CCE9431645EC}">
                        <a14:shadowObscured xmlns:a14="http://schemas.microsoft.com/office/drawing/2010/main"/>
                      </a:ext>
                    </a:extLst>
                  </pic:spPr>
                </pic:pic>
              </a:graphicData>
            </a:graphic>
          </wp:inline>
        </w:drawing>
      </w:r>
    </w:p>
    <w:p w14:paraId="056832FF" w14:textId="36E9138D" w:rsidR="00BB06F5" w:rsidRPr="00560CAF" w:rsidRDefault="00560CAF" w:rsidP="00560CAF">
      <w:pPr>
        <w:pStyle w:val="Caption"/>
        <w:jc w:val="center"/>
        <w:rPr>
          <w:color w:val="auto"/>
        </w:rPr>
      </w:pPr>
      <w:bookmarkStart w:id="277" w:name="_Toc69589959"/>
      <w:bookmarkStart w:id="278" w:name="_Toc69590070"/>
      <w:bookmarkStart w:id="279" w:name="_Toc69738338"/>
      <w:r w:rsidRPr="00560CAF">
        <w:rPr>
          <w:color w:val="auto"/>
        </w:rPr>
        <w:t xml:space="preserve">Figure </w:t>
      </w:r>
      <w:r w:rsidRPr="00560CAF">
        <w:rPr>
          <w:color w:val="auto"/>
        </w:rPr>
        <w:fldChar w:fldCharType="begin"/>
      </w:r>
      <w:r w:rsidRPr="00560CAF">
        <w:rPr>
          <w:color w:val="auto"/>
        </w:rPr>
        <w:instrText xml:space="preserve"> SEQ Figure \* ARABIC </w:instrText>
      </w:r>
      <w:r w:rsidRPr="00560CAF">
        <w:rPr>
          <w:color w:val="auto"/>
        </w:rPr>
        <w:fldChar w:fldCharType="separate"/>
      </w:r>
      <w:r w:rsidR="00D553DA">
        <w:rPr>
          <w:noProof/>
          <w:color w:val="auto"/>
        </w:rPr>
        <w:t>68</w:t>
      </w:r>
      <w:r w:rsidRPr="00560CAF">
        <w:rPr>
          <w:color w:val="auto"/>
        </w:rPr>
        <w:fldChar w:fldCharType="end"/>
      </w:r>
      <w:r w:rsidRPr="00560CAF">
        <w:rPr>
          <w:color w:val="auto"/>
        </w:rPr>
        <w:t xml:space="preserve">: From the page </w:t>
      </w:r>
      <w:proofErr w:type="spellStart"/>
      <w:r w:rsidRPr="00560CAF">
        <w:rPr>
          <w:color w:val="auto"/>
        </w:rPr>
        <w:t>functions.actions.php</w:t>
      </w:r>
      <w:bookmarkEnd w:id="277"/>
      <w:bookmarkEnd w:id="278"/>
      <w:bookmarkEnd w:id="279"/>
      <w:proofErr w:type="spellEnd"/>
    </w:p>
    <w:p w14:paraId="3A2D0C64" w14:textId="77777777" w:rsidR="004A06CD" w:rsidRDefault="004A06CD" w:rsidP="004A06CD"/>
    <w:p w14:paraId="6D41304B" w14:textId="03705BE6" w:rsidR="004A06CD" w:rsidRDefault="004A06CD" w:rsidP="004A06CD">
      <w:r>
        <w:t xml:space="preserve">Another beneficial feature that has been included during this stage, is only allowing users to view a reduced version of the header / navigation bar until they have logged in or created an account. LingoLearning offer many interesting aspects such as the ability to show and edit a profile page and see your progress, which is something that those without an account </w:t>
      </w:r>
      <w:proofErr w:type="gramStart"/>
      <w:r w:rsidR="00560CAF">
        <w:t>won’t</w:t>
      </w:r>
      <w:proofErr w:type="gramEnd"/>
      <w:r>
        <w:t xml:space="preserve"> need to do. Those users who have decided to visit LingoLearning without making an account will only be able to view the home page and the tasks page as shown below.</w:t>
      </w:r>
    </w:p>
    <w:p w14:paraId="08823F47" w14:textId="77777777" w:rsidR="00560CAF" w:rsidRDefault="00560CAF" w:rsidP="004A06CD"/>
    <w:p w14:paraId="78E69086" w14:textId="3B2C7F1B" w:rsidR="004A06CD" w:rsidRDefault="004A06CD" w:rsidP="004A06CD">
      <w:r>
        <w:rPr>
          <w:noProof/>
        </w:rPr>
        <w:drawing>
          <wp:inline distT="0" distB="0" distL="0" distR="0" wp14:anchorId="53BB0F24" wp14:editId="4A40B0B8">
            <wp:extent cx="5731510" cy="1577897"/>
            <wp:effectExtent l="0" t="0" r="2540" b="381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b="51056"/>
                    <a:stretch/>
                  </pic:blipFill>
                  <pic:spPr bwMode="auto">
                    <a:xfrm>
                      <a:off x="0" y="0"/>
                      <a:ext cx="5731510" cy="1577897"/>
                    </a:xfrm>
                    <a:prstGeom prst="rect">
                      <a:avLst/>
                    </a:prstGeom>
                    <a:ln>
                      <a:noFill/>
                    </a:ln>
                    <a:extLst>
                      <a:ext uri="{53640926-AAD7-44D8-BBD7-CCE9431645EC}">
                        <a14:shadowObscured xmlns:a14="http://schemas.microsoft.com/office/drawing/2010/main"/>
                      </a:ext>
                    </a:extLst>
                  </pic:spPr>
                </pic:pic>
              </a:graphicData>
            </a:graphic>
          </wp:inline>
        </w:drawing>
      </w:r>
    </w:p>
    <w:p w14:paraId="3515050D" w14:textId="45888230" w:rsidR="00560CAF" w:rsidRPr="00560CAF" w:rsidRDefault="00560CAF" w:rsidP="00560CAF">
      <w:pPr>
        <w:pStyle w:val="Caption"/>
        <w:jc w:val="center"/>
        <w:rPr>
          <w:color w:val="auto"/>
        </w:rPr>
      </w:pPr>
      <w:bookmarkStart w:id="280" w:name="_Toc69589960"/>
      <w:bookmarkStart w:id="281" w:name="_Toc69590071"/>
      <w:bookmarkStart w:id="282" w:name="_Toc69738339"/>
      <w:r w:rsidRPr="00560CAF">
        <w:rPr>
          <w:color w:val="auto"/>
        </w:rPr>
        <w:t xml:space="preserve">Figure </w:t>
      </w:r>
      <w:r w:rsidRPr="00560CAF">
        <w:rPr>
          <w:color w:val="auto"/>
        </w:rPr>
        <w:fldChar w:fldCharType="begin"/>
      </w:r>
      <w:r w:rsidRPr="00560CAF">
        <w:rPr>
          <w:color w:val="auto"/>
        </w:rPr>
        <w:instrText xml:space="preserve"> SEQ Figure \* ARABIC </w:instrText>
      </w:r>
      <w:r w:rsidRPr="00560CAF">
        <w:rPr>
          <w:color w:val="auto"/>
        </w:rPr>
        <w:fldChar w:fldCharType="separate"/>
      </w:r>
      <w:r w:rsidR="00D553DA">
        <w:rPr>
          <w:noProof/>
          <w:color w:val="auto"/>
        </w:rPr>
        <w:t>69</w:t>
      </w:r>
      <w:r w:rsidRPr="00560CAF">
        <w:rPr>
          <w:color w:val="auto"/>
        </w:rPr>
        <w:fldChar w:fldCharType="end"/>
      </w:r>
      <w:r w:rsidRPr="00560CAF">
        <w:rPr>
          <w:color w:val="auto"/>
        </w:rPr>
        <w:t>: Software.</w:t>
      </w:r>
      <w:bookmarkEnd w:id="280"/>
      <w:bookmarkEnd w:id="281"/>
      <w:bookmarkEnd w:id="282"/>
    </w:p>
    <w:p w14:paraId="02FD259E" w14:textId="4498E26F" w:rsidR="00BB06F5" w:rsidRDefault="00BB06F5" w:rsidP="004A06CD"/>
    <w:p w14:paraId="38339378" w14:textId="07C24D87" w:rsidR="00BB06F5" w:rsidRDefault="00BB06F5" w:rsidP="004A06CD"/>
    <w:p w14:paraId="4424F980" w14:textId="59848BF3" w:rsidR="00560CAF" w:rsidRDefault="00560CAF" w:rsidP="004A06CD"/>
    <w:p w14:paraId="4CF9CB0F" w14:textId="25EFD9DD" w:rsidR="00560CAF" w:rsidRDefault="00560CAF" w:rsidP="004A06CD"/>
    <w:p w14:paraId="7D85BDD6" w14:textId="0ED0B0AF" w:rsidR="00560CAF" w:rsidRDefault="00560CAF" w:rsidP="004A06CD"/>
    <w:p w14:paraId="7716D973" w14:textId="42A1139A" w:rsidR="00560CAF" w:rsidRDefault="00560CAF" w:rsidP="004A06CD"/>
    <w:p w14:paraId="3879DA7B" w14:textId="35BF6ADD" w:rsidR="00560CAF" w:rsidRDefault="00560CAF" w:rsidP="004A06CD"/>
    <w:p w14:paraId="0B737362" w14:textId="59D1C1D5" w:rsidR="00560CAF" w:rsidRDefault="00560CAF" w:rsidP="004A06CD"/>
    <w:p w14:paraId="5F060103" w14:textId="0461BADE" w:rsidR="00D553DA" w:rsidRDefault="00D553DA" w:rsidP="004A06CD"/>
    <w:p w14:paraId="344A83E8" w14:textId="29B32A08" w:rsidR="00D553DA" w:rsidRDefault="00D553DA" w:rsidP="004A06CD"/>
    <w:p w14:paraId="59604B13" w14:textId="5E2CED65" w:rsidR="00D553DA" w:rsidRDefault="00D553DA" w:rsidP="004A06CD"/>
    <w:p w14:paraId="7C9C1F31" w14:textId="0C65A366" w:rsidR="00D553DA" w:rsidRDefault="00D553DA" w:rsidP="004A06CD"/>
    <w:p w14:paraId="323A38A0" w14:textId="7E9B3148" w:rsidR="00D553DA" w:rsidRDefault="00D553DA" w:rsidP="004A06CD"/>
    <w:p w14:paraId="22BE8B39" w14:textId="02EFCB20" w:rsidR="00D553DA" w:rsidRDefault="00D553DA" w:rsidP="004A06CD"/>
    <w:p w14:paraId="44502DB1" w14:textId="52F5B971" w:rsidR="00D553DA" w:rsidRDefault="00D553DA" w:rsidP="004A06CD"/>
    <w:p w14:paraId="37D8023D" w14:textId="74DA9DFF" w:rsidR="00D553DA" w:rsidRDefault="00D553DA" w:rsidP="004A06CD"/>
    <w:p w14:paraId="01EC368D" w14:textId="5DF57CE3" w:rsidR="00D553DA" w:rsidRDefault="00D553DA" w:rsidP="004A06CD"/>
    <w:p w14:paraId="2DC4FD1D" w14:textId="792F1A8C" w:rsidR="00D553DA" w:rsidRDefault="00D553DA" w:rsidP="004A06CD"/>
    <w:p w14:paraId="1F1A64F9" w14:textId="52A05E87" w:rsidR="00D553DA" w:rsidRDefault="00D553DA" w:rsidP="004A06CD"/>
    <w:p w14:paraId="6D57321D" w14:textId="452A70E8" w:rsidR="00D553DA" w:rsidRDefault="00D553DA" w:rsidP="004A06CD"/>
    <w:p w14:paraId="083A3D31" w14:textId="3D4A2A29" w:rsidR="00D553DA" w:rsidRDefault="00D553DA" w:rsidP="004A06CD"/>
    <w:p w14:paraId="61404AEC" w14:textId="7A872C61" w:rsidR="00D553DA" w:rsidRDefault="00D553DA" w:rsidP="004A06CD"/>
    <w:p w14:paraId="2EBE6D9D" w14:textId="77777777" w:rsidR="00D553DA" w:rsidRDefault="00D553DA" w:rsidP="004A06CD"/>
    <w:p w14:paraId="3189F603" w14:textId="14AF8F22" w:rsidR="00560CAF" w:rsidRDefault="00560CAF" w:rsidP="004A06CD"/>
    <w:p w14:paraId="2E12CE1D" w14:textId="77777777" w:rsidR="00560CAF" w:rsidRDefault="00560CAF" w:rsidP="004A06CD"/>
    <w:p w14:paraId="40435872" w14:textId="2DAD3697" w:rsidR="004A06CD" w:rsidRDefault="004A06CD" w:rsidP="004A06CD">
      <w:r>
        <w:lastRenderedPageBreak/>
        <w:t xml:space="preserve">The screenshot below shows the code that has been included to reduce the header if users </w:t>
      </w:r>
      <w:proofErr w:type="gramStart"/>
      <w:r>
        <w:t>aren’t</w:t>
      </w:r>
      <w:proofErr w:type="gramEnd"/>
      <w:r>
        <w:t xml:space="preserve"> logged in.</w:t>
      </w:r>
    </w:p>
    <w:p w14:paraId="1402B1F5" w14:textId="77777777" w:rsidR="00BB06F5" w:rsidRDefault="00BB06F5" w:rsidP="004A06CD"/>
    <w:p w14:paraId="72A4D950" w14:textId="11EC6185" w:rsidR="004A06CD" w:rsidRDefault="004A06CD" w:rsidP="004A06CD">
      <w:r>
        <w:rPr>
          <w:noProof/>
        </w:rPr>
        <w:drawing>
          <wp:inline distT="0" distB="0" distL="0" distR="0" wp14:anchorId="2EC8581D" wp14:editId="56E91F22">
            <wp:extent cx="5246649" cy="5691717"/>
            <wp:effectExtent l="0" t="0" r="0" b="444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r="48150"/>
                    <a:stretch/>
                  </pic:blipFill>
                  <pic:spPr bwMode="auto">
                    <a:xfrm>
                      <a:off x="0" y="0"/>
                      <a:ext cx="5251240" cy="5696698"/>
                    </a:xfrm>
                    <a:prstGeom prst="rect">
                      <a:avLst/>
                    </a:prstGeom>
                    <a:ln>
                      <a:noFill/>
                    </a:ln>
                    <a:extLst>
                      <a:ext uri="{53640926-AAD7-44D8-BBD7-CCE9431645EC}">
                        <a14:shadowObscured xmlns:a14="http://schemas.microsoft.com/office/drawing/2010/main"/>
                      </a:ext>
                    </a:extLst>
                  </pic:spPr>
                </pic:pic>
              </a:graphicData>
            </a:graphic>
          </wp:inline>
        </w:drawing>
      </w:r>
    </w:p>
    <w:p w14:paraId="3465EA1B" w14:textId="055D0C68" w:rsidR="00560CAF" w:rsidRPr="00560CAF" w:rsidRDefault="00560CAF" w:rsidP="00560CAF">
      <w:pPr>
        <w:pStyle w:val="Caption"/>
        <w:jc w:val="center"/>
        <w:rPr>
          <w:color w:val="auto"/>
        </w:rPr>
      </w:pPr>
      <w:bookmarkStart w:id="283" w:name="_Toc69589961"/>
      <w:bookmarkStart w:id="284" w:name="_Toc69590072"/>
      <w:bookmarkStart w:id="285" w:name="_Toc69738340"/>
      <w:r w:rsidRPr="00560CAF">
        <w:rPr>
          <w:color w:val="auto"/>
        </w:rPr>
        <w:t xml:space="preserve">Figure </w:t>
      </w:r>
      <w:r w:rsidRPr="00560CAF">
        <w:rPr>
          <w:color w:val="auto"/>
        </w:rPr>
        <w:fldChar w:fldCharType="begin"/>
      </w:r>
      <w:r w:rsidRPr="00560CAF">
        <w:rPr>
          <w:color w:val="auto"/>
        </w:rPr>
        <w:instrText xml:space="preserve"> SEQ Figure \* ARABIC </w:instrText>
      </w:r>
      <w:r w:rsidRPr="00560CAF">
        <w:rPr>
          <w:color w:val="auto"/>
        </w:rPr>
        <w:fldChar w:fldCharType="separate"/>
      </w:r>
      <w:r w:rsidR="00D553DA">
        <w:rPr>
          <w:noProof/>
          <w:color w:val="auto"/>
        </w:rPr>
        <w:t>70</w:t>
      </w:r>
      <w:r w:rsidRPr="00560CAF">
        <w:rPr>
          <w:color w:val="auto"/>
        </w:rPr>
        <w:fldChar w:fldCharType="end"/>
      </w:r>
      <w:r w:rsidRPr="00560CAF">
        <w:rPr>
          <w:color w:val="auto"/>
        </w:rPr>
        <w:t>: Software.</w:t>
      </w:r>
      <w:bookmarkEnd w:id="283"/>
      <w:bookmarkEnd w:id="284"/>
      <w:bookmarkEnd w:id="285"/>
    </w:p>
    <w:p w14:paraId="3931D257" w14:textId="650D7D9E" w:rsidR="004A06CD" w:rsidRDefault="004A06CD" w:rsidP="00560CAF">
      <w:pPr>
        <w:jc w:val="center"/>
      </w:pPr>
      <w:r>
        <w:rPr>
          <w:noProof/>
        </w:rPr>
        <w:lastRenderedPageBreak/>
        <w:drawing>
          <wp:inline distT="0" distB="0" distL="0" distR="0" wp14:anchorId="485C49F2" wp14:editId="178DA6A7">
            <wp:extent cx="4979020" cy="5874557"/>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r="52326"/>
                    <a:stretch/>
                  </pic:blipFill>
                  <pic:spPr bwMode="auto">
                    <a:xfrm>
                      <a:off x="0" y="0"/>
                      <a:ext cx="4984518" cy="5881044"/>
                    </a:xfrm>
                    <a:prstGeom prst="rect">
                      <a:avLst/>
                    </a:prstGeom>
                    <a:ln>
                      <a:noFill/>
                    </a:ln>
                    <a:extLst>
                      <a:ext uri="{53640926-AAD7-44D8-BBD7-CCE9431645EC}">
                        <a14:shadowObscured xmlns:a14="http://schemas.microsoft.com/office/drawing/2010/main"/>
                      </a:ext>
                    </a:extLst>
                  </pic:spPr>
                </pic:pic>
              </a:graphicData>
            </a:graphic>
          </wp:inline>
        </w:drawing>
      </w:r>
    </w:p>
    <w:p w14:paraId="519906CA" w14:textId="77777777" w:rsidR="00A205C7" w:rsidRDefault="00A205C7" w:rsidP="00560CAF">
      <w:pPr>
        <w:jc w:val="center"/>
      </w:pPr>
    </w:p>
    <w:p w14:paraId="65140775" w14:textId="60E1B81A" w:rsidR="00560CAF" w:rsidRDefault="00560CAF" w:rsidP="00560CAF">
      <w:pPr>
        <w:pStyle w:val="Caption"/>
        <w:jc w:val="center"/>
        <w:rPr>
          <w:color w:val="auto"/>
        </w:rPr>
      </w:pPr>
      <w:bookmarkStart w:id="286" w:name="_Toc69589962"/>
      <w:bookmarkStart w:id="287" w:name="_Toc69590073"/>
      <w:bookmarkStart w:id="288" w:name="_Toc69738341"/>
      <w:r w:rsidRPr="00560CAF">
        <w:rPr>
          <w:color w:val="auto"/>
        </w:rPr>
        <w:t xml:space="preserve">Figure </w:t>
      </w:r>
      <w:r w:rsidRPr="00560CAF">
        <w:rPr>
          <w:color w:val="auto"/>
        </w:rPr>
        <w:fldChar w:fldCharType="begin"/>
      </w:r>
      <w:r w:rsidRPr="00560CAF">
        <w:rPr>
          <w:color w:val="auto"/>
        </w:rPr>
        <w:instrText xml:space="preserve"> SEQ Figure \* ARABIC </w:instrText>
      </w:r>
      <w:r w:rsidRPr="00560CAF">
        <w:rPr>
          <w:color w:val="auto"/>
        </w:rPr>
        <w:fldChar w:fldCharType="separate"/>
      </w:r>
      <w:r w:rsidR="00D553DA">
        <w:rPr>
          <w:noProof/>
          <w:color w:val="auto"/>
        </w:rPr>
        <w:t>71</w:t>
      </w:r>
      <w:r w:rsidRPr="00560CAF">
        <w:rPr>
          <w:color w:val="auto"/>
        </w:rPr>
        <w:fldChar w:fldCharType="end"/>
      </w:r>
      <w:r w:rsidRPr="00560CAF">
        <w:rPr>
          <w:color w:val="auto"/>
        </w:rPr>
        <w:t>: Software.</w:t>
      </w:r>
      <w:bookmarkEnd w:id="286"/>
      <w:bookmarkEnd w:id="287"/>
      <w:bookmarkEnd w:id="288"/>
    </w:p>
    <w:p w14:paraId="6793B6DB" w14:textId="77777777" w:rsidR="00A205C7" w:rsidRPr="00A205C7" w:rsidRDefault="00A205C7" w:rsidP="00A205C7"/>
    <w:p w14:paraId="724B8955" w14:textId="4422148A" w:rsidR="00560CAF" w:rsidRDefault="00560CAF" w:rsidP="00560CAF">
      <w:r>
        <w:t xml:space="preserve">Creating a secure and concise login and </w:t>
      </w:r>
      <w:r w:rsidR="00D33BB1">
        <w:t>sign-up</w:t>
      </w:r>
      <w:r>
        <w:t xml:space="preserve"> page </w:t>
      </w:r>
      <w:r w:rsidR="0058230F">
        <w:t xml:space="preserve">will help to achieve the overarching aim </w:t>
      </w:r>
      <w:r w:rsidR="00A205C7">
        <w:t xml:space="preserve">and third objective </w:t>
      </w:r>
      <w:r w:rsidR="0058230F">
        <w:t xml:space="preserve">set at the beginning of this project. Keeping the </w:t>
      </w:r>
      <w:r w:rsidR="00D33BB1">
        <w:t>student’s</w:t>
      </w:r>
      <w:r w:rsidR="0058230F">
        <w:t xml:space="preserve"> personal information extremely secure will gain their trust and </w:t>
      </w:r>
      <w:r w:rsidR="00D33BB1">
        <w:t xml:space="preserve">provide them with an enjoyable and relaxed experience not worrying about any security threats. </w:t>
      </w:r>
      <w:r w:rsidR="006F4D92">
        <w:t xml:space="preserve">These features described above will all help to make LingoLearning successful as all users will be happy to create an account and start learning Welsh on this resource. </w:t>
      </w:r>
    </w:p>
    <w:p w14:paraId="6A7ACF1E" w14:textId="42E98E05" w:rsidR="0095030D" w:rsidRDefault="0095030D" w:rsidP="00560CAF"/>
    <w:p w14:paraId="14FA36ED" w14:textId="59E45159" w:rsidR="0095030D" w:rsidRDefault="0095030D" w:rsidP="00560CAF">
      <w:r>
        <w:t>The YouTube video that was used to help create the login and signup pages is</w:t>
      </w:r>
      <w:r w:rsidR="00D553DA">
        <w:t xml:space="preserve"> referenced</w:t>
      </w:r>
      <w:r>
        <w:t xml:space="preserve"> below. The YouTube video was </w:t>
      </w:r>
      <w:r w:rsidR="004E26BB">
        <w:t>referenced,</w:t>
      </w:r>
      <w:r>
        <w:t xml:space="preserve"> and all information was changed to suit the needs of LingoLearning.</w:t>
      </w:r>
      <w:sdt>
        <w:sdtPr>
          <w:id w:val="791952738"/>
          <w:citation/>
        </w:sdtPr>
        <w:sdtEndPr/>
        <w:sdtContent>
          <w:r w:rsidR="00D553DA">
            <w:fldChar w:fldCharType="begin"/>
          </w:r>
          <w:r w:rsidR="00D553DA">
            <w:instrText xml:space="preserve"> CITATION How20 \l 2057 </w:instrText>
          </w:r>
          <w:r w:rsidR="00D553DA">
            <w:fldChar w:fldCharType="separate"/>
          </w:r>
          <w:r w:rsidR="003850F0">
            <w:rPr>
              <w:noProof/>
            </w:rPr>
            <w:t xml:space="preserve"> [64]</w:t>
          </w:r>
          <w:r w:rsidR="00D553DA">
            <w:fldChar w:fldCharType="end"/>
          </w:r>
        </w:sdtContent>
      </w:sdt>
    </w:p>
    <w:p w14:paraId="151A9BD2" w14:textId="27F15BE8" w:rsidR="0095030D" w:rsidRDefault="0095030D" w:rsidP="004E26BB">
      <w:pPr>
        <w:jc w:val="center"/>
      </w:pPr>
    </w:p>
    <w:p w14:paraId="33EE1BC3" w14:textId="77777777" w:rsidR="004E26BB" w:rsidRPr="00560CAF" w:rsidRDefault="004E26BB" w:rsidP="00560CAF"/>
    <w:p w14:paraId="34122C5B" w14:textId="77777777" w:rsidR="004A06CD" w:rsidRDefault="004A06CD" w:rsidP="004A06CD"/>
    <w:p w14:paraId="383C6DBC" w14:textId="77777777" w:rsidR="004A06CD" w:rsidRPr="00BB06F5" w:rsidRDefault="004A06CD" w:rsidP="00BB06F5">
      <w:pPr>
        <w:pStyle w:val="Heading3"/>
        <w:rPr>
          <w:b/>
          <w:bCs/>
          <w:color w:val="auto"/>
        </w:rPr>
      </w:pPr>
      <w:bookmarkStart w:id="289" w:name="_Toc69984006"/>
      <w:r w:rsidRPr="00BB06F5">
        <w:rPr>
          <w:b/>
          <w:bCs/>
          <w:color w:val="auto"/>
        </w:rPr>
        <w:lastRenderedPageBreak/>
        <w:t>4.2.3 Home page.</w:t>
      </w:r>
      <w:bookmarkEnd w:id="289"/>
    </w:p>
    <w:p w14:paraId="014A9480" w14:textId="77777777" w:rsidR="004A06CD" w:rsidRDefault="004A06CD" w:rsidP="004A06CD"/>
    <w:p w14:paraId="252FA5C1" w14:textId="4A128060" w:rsidR="004A06CD" w:rsidRDefault="004A06CD" w:rsidP="004A06CD">
      <w:r>
        <w:t xml:space="preserve">As previously shown in the software prototype, the design of the home page has remained very similar as it looked very simple and effective for users. The information on the home page has been displayed in a three-column layout to make it easier for young children to read and find relevant information. </w:t>
      </w:r>
    </w:p>
    <w:p w14:paraId="42D3BEBD" w14:textId="77777777" w:rsidR="00BB06F5" w:rsidRDefault="00BB06F5" w:rsidP="004A06CD"/>
    <w:p w14:paraId="2FF699E2" w14:textId="4B80074F" w:rsidR="004A06CD" w:rsidRDefault="004A06CD" w:rsidP="004A06CD">
      <w:r>
        <w:rPr>
          <w:noProof/>
        </w:rPr>
        <w:drawing>
          <wp:inline distT="0" distB="0" distL="0" distR="0" wp14:anchorId="303F1110" wp14:editId="65B742E6">
            <wp:extent cx="5731510" cy="3223895"/>
            <wp:effectExtent l="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A538C5" w14:textId="12DC594D" w:rsidR="00140EBE" w:rsidRDefault="00140EBE" w:rsidP="00140EBE">
      <w:pPr>
        <w:pStyle w:val="Caption"/>
        <w:jc w:val="center"/>
      </w:pPr>
      <w:bookmarkStart w:id="290" w:name="_Toc69589963"/>
      <w:bookmarkStart w:id="291" w:name="_Toc69590074"/>
      <w:bookmarkStart w:id="292" w:name="_Toc69738342"/>
      <w:r w:rsidRPr="00140EBE">
        <w:rPr>
          <w:color w:val="auto"/>
        </w:rPr>
        <w:t xml:space="preserve">Figure </w:t>
      </w:r>
      <w:r w:rsidRPr="00140EBE">
        <w:rPr>
          <w:color w:val="auto"/>
        </w:rPr>
        <w:fldChar w:fldCharType="begin"/>
      </w:r>
      <w:r w:rsidRPr="00140EBE">
        <w:rPr>
          <w:color w:val="auto"/>
        </w:rPr>
        <w:instrText xml:space="preserve"> SEQ Figure \* ARABIC </w:instrText>
      </w:r>
      <w:r w:rsidRPr="00140EBE">
        <w:rPr>
          <w:color w:val="auto"/>
        </w:rPr>
        <w:fldChar w:fldCharType="separate"/>
      </w:r>
      <w:r w:rsidR="00D553DA">
        <w:rPr>
          <w:noProof/>
          <w:color w:val="auto"/>
        </w:rPr>
        <w:t>72</w:t>
      </w:r>
      <w:r w:rsidRPr="00140EBE">
        <w:rPr>
          <w:color w:val="auto"/>
        </w:rPr>
        <w:fldChar w:fldCharType="end"/>
      </w:r>
      <w:r w:rsidRPr="00140EBE">
        <w:rPr>
          <w:color w:val="auto"/>
        </w:rPr>
        <w:t>: Software.</w:t>
      </w:r>
      <w:bookmarkEnd w:id="290"/>
      <w:bookmarkEnd w:id="291"/>
      <w:bookmarkEnd w:id="292"/>
    </w:p>
    <w:p w14:paraId="227A3DFF" w14:textId="77777777" w:rsidR="004A06CD" w:rsidRDefault="004A06CD" w:rsidP="004A06CD"/>
    <w:p w14:paraId="46A91506" w14:textId="5E490816" w:rsidR="004A06CD" w:rsidRDefault="004A06CD" w:rsidP="004A06CD">
      <w:r>
        <w:t xml:space="preserve">Whilst keeping a consistent design, the home page slightly changes if a user has logged in or created an account as shown below. The user’s username is displayed onto the LingoLearning home page giving the website a welcoming and friendly feel to it. </w:t>
      </w:r>
    </w:p>
    <w:p w14:paraId="06366603" w14:textId="77777777" w:rsidR="00140EBE" w:rsidRDefault="00140EBE" w:rsidP="004A06CD"/>
    <w:p w14:paraId="16186A4A" w14:textId="77777777" w:rsidR="00BB06F5" w:rsidRDefault="00BB06F5" w:rsidP="004A06CD"/>
    <w:p w14:paraId="5F985DE8" w14:textId="0FDBD515" w:rsidR="004A06CD" w:rsidRDefault="004A06CD" w:rsidP="004A06CD">
      <w:r>
        <w:rPr>
          <w:noProof/>
        </w:rPr>
        <w:lastRenderedPageBreak/>
        <w:drawing>
          <wp:inline distT="0" distB="0" distL="0" distR="0" wp14:anchorId="4FAB7BEA" wp14:editId="2BC8F761">
            <wp:extent cx="5731510" cy="3223895"/>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8A4005" w14:textId="2BED41B6" w:rsidR="00140EBE" w:rsidRDefault="00140EBE" w:rsidP="00140EBE">
      <w:pPr>
        <w:pStyle w:val="Caption"/>
        <w:jc w:val="center"/>
        <w:rPr>
          <w:color w:val="auto"/>
        </w:rPr>
      </w:pPr>
      <w:bookmarkStart w:id="293" w:name="_Toc69589964"/>
      <w:bookmarkStart w:id="294" w:name="_Toc69590075"/>
      <w:bookmarkStart w:id="295" w:name="_Toc69738343"/>
      <w:r w:rsidRPr="00140EBE">
        <w:rPr>
          <w:color w:val="auto"/>
        </w:rPr>
        <w:t xml:space="preserve">Figure </w:t>
      </w:r>
      <w:r w:rsidRPr="00140EBE">
        <w:rPr>
          <w:color w:val="auto"/>
        </w:rPr>
        <w:fldChar w:fldCharType="begin"/>
      </w:r>
      <w:r w:rsidRPr="00140EBE">
        <w:rPr>
          <w:color w:val="auto"/>
        </w:rPr>
        <w:instrText xml:space="preserve"> SEQ Figure \* ARABIC </w:instrText>
      </w:r>
      <w:r w:rsidRPr="00140EBE">
        <w:rPr>
          <w:color w:val="auto"/>
        </w:rPr>
        <w:fldChar w:fldCharType="separate"/>
      </w:r>
      <w:r w:rsidR="00D553DA">
        <w:rPr>
          <w:noProof/>
          <w:color w:val="auto"/>
        </w:rPr>
        <w:t>73</w:t>
      </w:r>
      <w:r w:rsidRPr="00140EBE">
        <w:rPr>
          <w:color w:val="auto"/>
        </w:rPr>
        <w:fldChar w:fldCharType="end"/>
      </w:r>
      <w:r w:rsidRPr="00140EBE">
        <w:rPr>
          <w:color w:val="auto"/>
        </w:rPr>
        <w:t>: Software.</w:t>
      </w:r>
      <w:bookmarkEnd w:id="293"/>
      <w:bookmarkEnd w:id="294"/>
      <w:bookmarkEnd w:id="295"/>
    </w:p>
    <w:p w14:paraId="3CF06ECD" w14:textId="566C6326" w:rsidR="00140EBE" w:rsidRPr="00140EBE" w:rsidRDefault="00140EBE" w:rsidP="00140EBE">
      <w:r>
        <w:t xml:space="preserve">Keeping the home page simple, </w:t>
      </w:r>
      <w:proofErr w:type="gramStart"/>
      <w:r>
        <w:t>consistent</w:t>
      </w:r>
      <w:proofErr w:type="gramEnd"/>
      <w:r>
        <w:t xml:space="preserve"> and easy to use will help to make LingoLearning as successful as possible, achieving the main aim</w:t>
      </w:r>
      <w:r w:rsidR="00A205C7">
        <w:t xml:space="preserve"> and third objective</w:t>
      </w:r>
      <w:r>
        <w:t xml:space="preserve"> set. Users’ experiences will be both positive and successful using LingoLearning if there </w:t>
      </w:r>
      <w:proofErr w:type="gramStart"/>
      <w:r>
        <w:t>isn’t</w:t>
      </w:r>
      <w:proofErr w:type="gramEnd"/>
      <w:r>
        <w:t xml:space="preserve"> a lot of information to confuse them or a busy and distracting layout.</w:t>
      </w:r>
    </w:p>
    <w:p w14:paraId="735783D1" w14:textId="5A7FFAEC" w:rsidR="004A06CD" w:rsidRDefault="004A06CD" w:rsidP="004A06CD">
      <w:pPr>
        <w:rPr>
          <w:b/>
          <w:bCs/>
          <w:color w:val="FF0000"/>
        </w:rPr>
      </w:pPr>
    </w:p>
    <w:p w14:paraId="7ACA163C" w14:textId="35C3E838" w:rsidR="00D553DA" w:rsidRDefault="00D553DA" w:rsidP="004A06CD">
      <w:pPr>
        <w:rPr>
          <w:b/>
          <w:bCs/>
          <w:color w:val="FF0000"/>
        </w:rPr>
      </w:pPr>
    </w:p>
    <w:p w14:paraId="37B07FE4" w14:textId="0927159D" w:rsidR="00D553DA" w:rsidRDefault="00D553DA" w:rsidP="004A06CD">
      <w:pPr>
        <w:rPr>
          <w:b/>
          <w:bCs/>
          <w:color w:val="FF0000"/>
        </w:rPr>
      </w:pPr>
    </w:p>
    <w:p w14:paraId="3B74DBF6" w14:textId="0D27417D" w:rsidR="00D553DA" w:rsidRDefault="00D553DA" w:rsidP="004A06CD">
      <w:pPr>
        <w:rPr>
          <w:b/>
          <w:bCs/>
          <w:color w:val="FF0000"/>
        </w:rPr>
      </w:pPr>
    </w:p>
    <w:p w14:paraId="36081913" w14:textId="6FB6BE5F" w:rsidR="00D553DA" w:rsidRDefault="00D553DA" w:rsidP="004A06CD">
      <w:pPr>
        <w:rPr>
          <w:b/>
          <w:bCs/>
          <w:color w:val="FF0000"/>
        </w:rPr>
      </w:pPr>
    </w:p>
    <w:p w14:paraId="50B245DC" w14:textId="622EF2CB" w:rsidR="00D553DA" w:rsidRDefault="00D553DA" w:rsidP="004A06CD">
      <w:pPr>
        <w:rPr>
          <w:b/>
          <w:bCs/>
          <w:color w:val="FF0000"/>
        </w:rPr>
      </w:pPr>
    </w:p>
    <w:p w14:paraId="3E2548D6" w14:textId="37681395" w:rsidR="00D553DA" w:rsidRDefault="00D553DA" w:rsidP="004A06CD">
      <w:pPr>
        <w:rPr>
          <w:b/>
          <w:bCs/>
          <w:color w:val="FF0000"/>
        </w:rPr>
      </w:pPr>
    </w:p>
    <w:p w14:paraId="2EC40CCD" w14:textId="322BEDDD" w:rsidR="00D553DA" w:rsidRDefault="00D553DA" w:rsidP="004A06CD">
      <w:pPr>
        <w:rPr>
          <w:b/>
          <w:bCs/>
          <w:color w:val="FF0000"/>
        </w:rPr>
      </w:pPr>
    </w:p>
    <w:p w14:paraId="5A510582" w14:textId="714D3E57" w:rsidR="00D553DA" w:rsidRDefault="00D553DA" w:rsidP="004A06CD">
      <w:pPr>
        <w:rPr>
          <w:b/>
          <w:bCs/>
          <w:color w:val="FF0000"/>
        </w:rPr>
      </w:pPr>
    </w:p>
    <w:p w14:paraId="3B5D81F2" w14:textId="0D4F01F3" w:rsidR="00D553DA" w:rsidRDefault="00D553DA" w:rsidP="004A06CD">
      <w:pPr>
        <w:rPr>
          <w:b/>
          <w:bCs/>
          <w:color w:val="FF0000"/>
        </w:rPr>
      </w:pPr>
    </w:p>
    <w:p w14:paraId="2B0A835F" w14:textId="4D5EA0EA" w:rsidR="00D553DA" w:rsidRDefault="00D553DA" w:rsidP="004A06CD">
      <w:pPr>
        <w:rPr>
          <w:b/>
          <w:bCs/>
          <w:color w:val="FF0000"/>
        </w:rPr>
      </w:pPr>
    </w:p>
    <w:p w14:paraId="424FFCD6" w14:textId="11A370B1" w:rsidR="00D553DA" w:rsidRDefault="00D553DA" w:rsidP="004A06CD">
      <w:pPr>
        <w:rPr>
          <w:b/>
          <w:bCs/>
          <w:color w:val="FF0000"/>
        </w:rPr>
      </w:pPr>
    </w:p>
    <w:p w14:paraId="4626ECB3" w14:textId="5E5363EB" w:rsidR="00D553DA" w:rsidRDefault="00D553DA" w:rsidP="004A06CD">
      <w:pPr>
        <w:rPr>
          <w:b/>
          <w:bCs/>
          <w:color w:val="FF0000"/>
        </w:rPr>
      </w:pPr>
    </w:p>
    <w:p w14:paraId="402D26DB" w14:textId="1F387C66" w:rsidR="00D553DA" w:rsidRDefault="00D553DA" w:rsidP="004A06CD">
      <w:pPr>
        <w:rPr>
          <w:b/>
          <w:bCs/>
          <w:color w:val="FF0000"/>
        </w:rPr>
      </w:pPr>
    </w:p>
    <w:p w14:paraId="55090A8D" w14:textId="56E6B796" w:rsidR="00D553DA" w:rsidRDefault="00D553DA" w:rsidP="004A06CD">
      <w:pPr>
        <w:rPr>
          <w:b/>
          <w:bCs/>
          <w:color w:val="FF0000"/>
        </w:rPr>
      </w:pPr>
    </w:p>
    <w:p w14:paraId="6C1DD2B3" w14:textId="4F291BBB" w:rsidR="00D553DA" w:rsidRDefault="00D553DA" w:rsidP="004A06CD">
      <w:pPr>
        <w:rPr>
          <w:b/>
          <w:bCs/>
          <w:color w:val="FF0000"/>
        </w:rPr>
      </w:pPr>
    </w:p>
    <w:p w14:paraId="7719B4C4" w14:textId="3038A942" w:rsidR="00D553DA" w:rsidRDefault="00D553DA" w:rsidP="004A06CD">
      <w:pPr>
        <w:rPr>
          <w:b/>
          <w:bCs/>
          <w:color w:val="FF0000"/>
        </w:rPr>
      </w:pPr>
    </w:p>
    <w:p w14:paraId="08C20BBE" w14:textId="1749256F" w:rsidR="00D553DA" w:rsidRDefault="00D553DA" w:rsidP="004A06CD">
      <w:pPr>
        <w:rPr>
          <w:b/>
          <w:bCs/>
          <w:color w:val="FF0000"/>
        </w:rPr>
      </w:pPr>
    </w:p>
    <w:p w14:paraId="6C2DC9A5" w14:textId="339DB33B" w:rsidR="00D553DA" w:rsidRDefault="00D553DA" w:rsidP="004A06CD">
      <w:pPr>
        <w:rPr>
          <w:b/>
          <w:bCs/>
          <w:color w:val="FF0000"/>
        </w:rPr>
      </w:pPr>
    </w:p>
    <w:p w14:paraId="43F1B4AD" w14:textId="2AAD2D50" w:rsidR="00D553DA" w:rsidRDefault="00D553DA" w:rsidP="004A06CD">
      <w:pPr>
        <w:rPr>
          <w:b/>
          <w:bCs/>
          <w:color w:val="FF0000"/>
        </w:rPr>
      </w:pPr>
    </w:p>
    <w:p w14:paraId="50B00F15" w14:textId="0D3F7B3D" w:rsidR="00D553DA" w:rsidRDefault="00D553DA" w:rsidP="004A06CD">
      <w:pPr>
        <w:rPr>
          <w:b/>
          <w:bCs/>
          <w:color w:val="FF0000"/>
        </w:rPr>
      </w:pPr>
    </w:p>
    <w:p w14:paraId="57678822" w14:textId="39DE6A4D" w:rsidR="00D553DA" w:rsidRDefault="00D553DA" w:rsidP="004A06CD">
      <w:pPr>
        <w:rPr>
          <w:b/>
          <w:bCs/>
          <w:color w:val="FF0000"/>
        </w:rPr>
      </w:pPr>
    </w:p>
    <w:p w14:paraId="24A0DFAB" w14:textId="4AB178D7" w:rsidR="00D553DA" w:rsidRDefault="00D553DA" w:rsidP="004A06CD">
      <w:pPr>
        <w:rPr>
          <w:b/>
          <w:bCs/>
          <w:color w:val="FF0000"/>
        </w:rPr>
      </w:pPr>
    </w:p>
    <w:p w14:paraId="1575A228" w14:textId="77777777" w:rsidR="00D553DA" w:rsidRDefault="00D553DA" w:rsidP="004A06CD">
      <w:pPr>
        <w:rPr>
          <w:b/>
          <w:bCs/>
          <w:color w:val="FF0000"/>
        </w:rPr>
      </w:pPr>
    </w:p>
    <w:p w14:paraId="730FD369" w14:textId="77777777" w:rsidR="004A06CD" w:rsidRPr="00F32015" w:rsidRDefault="004A06CD" w:rsidP="004A06CD">
      <w:pPr>
        <w:rPr>
          <w:b/>
          <w:bCs/>
          <w:color w:val="FF0000"/>
        </w:rPr>
      </w:pPr>
    </w:p>
    <w:p w14:paraId="412E54D0" w14:textId="33D9B2DE" w:rsidR="004A06CD" w:rsidRDefault="004A06CD" w:rsidP="004A06CD">
      <w:pPr>
        <w:pStyle w:val="Heading4"/>
        <w:rPr>
          <w:b/>
          <w:bCs/>
          <w:i w:val="0"/>
          <w:iCs w:val="0"/>
          <w:color w:val="auto"/>
        </w:rPr>
      </w:pPr>
      <w:r w:rsidRPr="004210BB">
        <w:rPr>
          <w:b/>
          <w:bCs/>
          <w:i w:val="0"/>
          <w:iCs w:val="0"/>
          <w:color w:val="auto"/>
        </w:rPr>
        <w:lastRenderedPageBreak/>
        <w:t xml:space="preserve">4.2.4 Profile page. </w:t>
      </w:r>
    </w:p>
    <w:p w14:paraId="41AFCA23" w14:textId="77777777" w:rsidR="00BB06F5" w:rsidRPr="00BB06F5" w:rsidRDefault="00BB06F5" w:rsidP="00BB06F5"/>
    <w:p w14:paraId="2978782B" w14:textId="77777777" w:rsidR="004A06CD" w:rsidRDefault="004A06CD" w:rsidP="004A06CD"/>
    <w:p w14:paraId="0DA6E3D7" w14:textId="1D9A00FA" w:rsidR="004A06CD" w:rsidRDefault="004A06CD" w:rsidP="004A06CD">
      <w:r>
        <w:t xml:space="preserve">The profile page of LingoLearning displays </w:t>
      </w:r>
      <w:proofErr w:type="gramStart"/>
      <w:r>
        <w:t>all of</w:t>
      </w:r>
      <w:proofErr w:type="gramEnd"/>
      <w:r>
        <w:t xml:space="preserve"> the users</w:t>
      </w:r>
      <w:r w:rsidR="00140EBE">
        <w:t>’</w:t>
      </w:r>
      <w:r>
        <w:t xml:space="preserve"> information where they are able to modify and check their personal details. Users </w:t>
      </w:r>
      <w:proofErr w:type="gramStart"/>
      <w:r>
        <w:t>are able to</w:t>
      </w:r>
      <w:proofErr w:type="gramEnd"/>
      <w:r>
        <w:t xml:space="preserve"> enter updated information into the input fields and press the button to modify the LingoLearning users</w:t>
      </w:r>
      <w:r w:rsidR="00140EBE">
        <w:t>’</w:t>
      </w:r>
      <w:r>
        <w:t xml:space="preserve"> table.</w:t>
      </w:r>
    </w:p>
    <w:p w14:paraId="567F56E4" w14:textId="77777777" w:rsidR="004A06CD" w:rsidRDefault="004A06CD" w:rsidP="004A06CD"/>
    <w:p w14:paraId="6E3553F9" w14:textId="5A93F10F" w:rsidR="004A06CD" w:rsidRDefault="004A06CD" w:rsidP="004A06CD">
      <w:proofErr w:type="gramStart"/>
      <w:r>
        <w:t>In order for</w:t>
      </w:r>
      <w:proofErr w:type="gramEnd"/>
      <w:r>
        <w:t xml:space="preserve"> the profile page to display the users</w:t>
      </w:r>
      <w:r w:rsidR="00140EBE">
        <w:t>’</w:t>
      </w:r>
      <w:r>
        <w:t xml:space="preserve"> personal information, it needs to gather the information from the </w:t>
      </w:r>
      <w:proofErr w:type="spellStart"/>
      <w:r>
        <w:t>userdetails</w:t>
      </w:r>
      <w:proofErr w:type="spellEnd"/>
      <w:r>
        <w:t xml:space="preserve"> database first. This was done using a function in the </w:t>
      </w:r>
      <w:proofErr w:type="spellStart"/>
      <w:proofErr w:type="gramStart"/>
      <w:r>
        <w:t>functions.actions</w:t>
      </w:r>
      <w:proofErr w:type="spellEnd"/>
      <w:proofErr w:type="gramEnd"/>
      <w:r>
        <w:t xml:space="preserve"> page. An additional feature that has been included into this page is initially checking if a user is logged in before displaying any information and if they </w:t>
      </w:r>
      <w:proofErr w:type="gramStart"/>
      <w:r>
        <w:t>aren’t</w:t>
      </w:r>
      <w:proofErr w:type="gramEnd"/>
      <w:r>
        <w:t xml:space="preserve">, immediately sending them back to the login screen. This was done using an IF statement as shown in the screenshot below. </w:t>
      </w:r>
    </w:p>
    <w:p w14:paraId="302D599D" w14:textId="56D3B280" w:rsidR="00BB06F5" w:rsidRDefault="00BB06F5" w:rsidP="004A06CD"/>
    <w:p w14:paraId="1273C9DF" w14:textId="77777777" w:rsidR="00BB06F5" w:rsidRDefault="00BB06F5" w:rsidP="004A06CD"/>
    <w:p w14:paraId="0EE36DEC" w14:textId="27EB270F" w:rsidR="004A06CD" w:rsidRDefault="004A06CD" w:rsidP="004A06CD">
      <w:r>
        <w:rPr>
          <w:noProof/>
        </w:rPr>
        <w:drawing>
          <wp:inline distT="0" distB="0" distL="0" distR="0" wp14:anchorId="03F4F4D2" wp14:editId="6760C520">
            <wp:extent cx="6032500" cy="2036453"/>
            <wp:effectExtent l="0" t="0" r="6350" b="19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t="39985"/>
                    <a:stretch/>
                  </pic:blipFill>
                  <pic:spPr bwMode="auto">
                    <a:xfrm>
                      <a:off x="0" y="0"/>
                      <a:ext cx="6036129" cy="2037678"/>
                    </a:xfrm>
                    <a:prstGeom prst="rect">
                      <a:avLst/>
                    </a:prstGeom>
                    <a:ln>
                      <a:noFill/>
                    </a:ln>
                    <a:extLst>
                      <a:ext uri="{53640926-AAD7-44D8-BBD7-CCE9431645EC}">
                        <a14:shadowObscured xmlns:a14="http://schemas.microsoft.com/office/drawing/2010/main"/>
                      </a:ext>
                    </a:extLst>
                  </pic:spPr>
                </pic:pic>
              </a:graphicData>
            </a:graphic>
          </wp:inline>
        </w:drawing>
      </w:r>
    </w:p>
    <w:p w14:paraId="45FCB0F4" w14:textId="62497BFF" w:rsidR="004A06CD" w:rsidRPr="00183043" w:rsidRDefault="00183043" w:rsidP="00183043">
      <w:pPr>
        <w:pStyle w:val="Caption"/>
        <w:jc w:val="center"/>
        <w:rPr>
          <w:color w:val="auto"/>
        </w:rPr>
      </w:pPr>
      <w:bookmarkStart w:id="296" w:name="_Toc69589965"/>
      <w:bookmarkStart w:id="297" w:name="_Toc69590076"/>
      <w:bookmarkStart w:id="298" w:name="_Toc69738344"/>
      <w:r w:rsidRPr="00183043">
        <w:rPr>
          <w:color w:val="auto"/>
        </w:rPr>
        <w:t xml:space="preserve">Figure </w:t>
      </w:r>
      <w:r w:rsidRPr="00183043">
        <w:rPr>
          <w:color w:val="auto"/>
        </w:rPr>
        <w:fldChar w:fldCharType="begin"/>
      </w:r>
      <w:r w:rsidRPr="00183043">
        <w:rPr>
          <w:color w:val="auto"/>
        </w:rPr>
        <w:instrText xml:space="preserve"> SEQ Figure \* ARABIC </w:instrText>
      </w:r>
      <w:r w:rsidRPr="00183043">
        <w:rPr>
          <w:color w:val="auto"/>
        </w:rPr>
        <w:fldChar w:fldCharType="separate"/>
      </w:r>
      <w:r w:rsidR="00D553DA">
        <w:rPr>
          <w:noProof/>
          <w:color w:val="auto"/>
        </w:rPr>
        <w:t>74</w:t>
      </w:r>
      <w:r w:rsidRPr="00183043">
        <w:rPr>
          <w:color w:val="auto"/>
        </w:rPr>
        <w:fldChar w:fldCharType="end"/>
      </w:r>
      <w:r w:rsidRPr="00183043">
        <w:rPr>
          <w:color w:val="auto"/>
        </w:rPr>
        <w:t xml:space="preserve">: Taken from the page </w:t>
      </w:r>
      <w:proofErr w:type="spellStart"/>
      <w:proofErr w:type="gramStart"/>
      <w:r w:rsidRPr="00183043">
        <w:rPr>
          <w:color w:val="auto"/>
        </w:rPr>
        <w:t>Profile.php</w:t>
      </w:r>
      <w:bookmarkEnd w:id="296"/>
      <w:bookmarkEnd w:id="297"/>
      <w:bookmarkEnd w:id="298"/>
      <w:proofErr w:type="spellEnd"/>
      <w:proofErr w:type="gramEnd"/>
    </w:p>
    <w:p w14:paraId="0A1D5FA7" w14:textId="33130F0B" w:rsidR="004A06CD" w:rsidRDefault="004A06CD" w:rsidP="004A06CD">
      <w:r>
        <w:t xml:space="preserve">As clearly shown above, this if statement also calls the function below to gather the required information. </w:t>
      </w:r>
    </w:p>
    <w:p w14:paraId="7D34F275" w14:textId="73466E0F" w:rsidR="00BB06F5" w:rsidRDefault="00BB06F5" w:rsidP="004A06CD"/>
    <w:p w14:paraId="6FF92384" w14:textId="77777777" w:rsidR="00BB06F5" w:rsidRDefault="00BB06F5" w:rsidP="004A06CD"/>
    <w:p w14:paraId="23EB496F" w14:textId="1693CB39" w:rsidR="004A06CD" w:rsidRDefault="004A06CD" w:rsidP="005E199E">
      <w:pPr>
        <w:pStyle w:val="Caption"/>
        <w:jc w:val="center"/>
        <w:rPr>
          <w:color w:val="auto"/>
        </w:rPr>
      </w:pPr>
      <w:bookmarkStart w:id="299" w:name="_Toc69589966"/>
      <w:r>
        <w:rPr>
          <w:noProof/>
        </w:rPr>
        <w:drawing>
          <wp:inline distT="0" distB="0" distL="0" distR="0" wp14:anchorId="067741BD" wp14:editId="2821B379">
            <wp:extent cx="5439317" cy="2302502"/>
            <wp:effectExtent l="0" t="0" r="0" b="317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t="25365" r="30543" b="22364"/>
                    <a:stretch/>
                  </pic:blipFill>
                  <pic:spPr bwMode="auto">
                    <a:xfrm>
                      <a:off x="0" y="0"/>
                      <a:ext cx="5450173" cy="2307097"/>
                    </a:xfrm>
                    <a:prstGeom prst="rect">
                      <a:avLst/>
                    </a:prstGeom>
                    <a:ln>
                      <a:noFill/>
                    </a:ln>
                    <a:extLst>
                      <a:ext uri="{53640926-AAD7-44D8-BBD7-CCE9431645EC}">
                        <a14:shadowObscured xmlns:a14="http://schemas.microsoft.com/office/drawing/2010/main"/>
                      </a:ext>
                    </a:extLst>
                  </pic:spPr>
                </pic:pic>
              </a:graphicData>
            </a:graphic>
          </wp:inline>
        </w:drawing>
      </w:r>
      <w:r w:rsidR="005E199E">
        <w:br/>
      </w:r>
      <w:bookmarkEnd w:id="299"/>
    </w:p>
    <w:p w14:paraId="3EE80400" w14:textId="68C922F4" w:rsidR="00E92F2A" w:rsidRDefault="00E92F2A" w:rsidP="00E92F2A">
      <w:pPr>
        <w:pStyle w:val="Caption"/>
        <w:jc w:val="center"/>
        <w:rPr>
          <w:color w:val="auto"/>
        </w:rPr>
      </w:pPr>
      <w:bookmarkStart w:id="300" w:name="_Toc69590077"/>
      <w:bookmarkStart w:id="301" w:name="_Toc69738345"/>
      <w:r w:rsidRPr="00E92F2A">
        <w:rPr>
          <w:color w:val="auto"/>
        </w:rPr>
        <w:t xml:space="preserve">Figure </w:t>
      </w:r>
      <w:r w:rsidRPr="00E92F2A">
        <w:rPr>
          <w:color w:val="auto"/>
        </w:rPr>
        <w:fldChar w:fldCharType="begin"/>
      </w:r>
      <w:r w:rsidRPr="00E92F2A">
        <w:rPr>
          <w:color w:val="auto"/>
        </w:rPr>
        <w:instrText xml:space="preserve"> SEQ Figure \* ARABIC </w:instrText>
      </w:r>
      <w:r w:rsidRPr="00E92F2A">
        <w:rPr>
          <w:color w:val="auto"/>
        </w:rPr>
        <w:fldChar w:fldCharType="separate"/>
      </w:r>
      <w:r w:rsidR="00D553DA">
        <w:rPr>
          <w:noProof/>
          <w:color w:val="auto"/>
        </w:rPr>
        <w:t>75</w:t>
      </w:r>
      <w:r w:rsidRPr="00E92F2A">
        <w:rPr>
          <w:color w:val="auto"/>
        </w:rPr>
        <w:fldChar w:fldCharType="end"/>
      </w:r>
      <w:r w:rsidRPr="00E92F2A">
        <w:rPr>
          <w:color w:val="auto"/>
        </w:rPr>
        <w:t>: Software.</w:t>
      </w:r>
      <w:bookmarkEnd w:id="300"/>
      <w:bookmarkEnd w:id="301"/>
    </w:p>
    <w:p w14:paraId="46A1A141" w14:textId="77777777" w:rsidR="00D553DA" w:rsidRPr="00D553DA" w:rsidRDefault="00D553DA" w:rsidP="00D553DA"/>
    <w:p w14:paraId="146CF0E8" w14:textId="43D478B6" w:rsidR="004A06CD" w:rsidRDefault="004A06CD" w:rsidP="004A06CD">
      <w:r>
        <w:lastRenderedPageBreak/>
        <w:t xml:space="preserve">The screenshots below show the profile page display and the code behind editing the personal information. </w:t>
      </w:r>
    </w:p>
    <w:p w14:paraId="4927BE66" w14:textId="14C0388F" w:rsidR="00BB06F5" w:rsidRDefault="00BB06F5" w:rsidP="004A06CD"/>
    <w:p w14:paraId="2D466FD6" w14:textId="77777777" w:rsidR="00BB06F5" w:rsidRDefault="00BB06F5" w:rsidP="004A06CD"/>
    <w:p w14:paraId="3262B5FF" w14:textId="7BB78AC1" w:rsidR="004A06CD" w:rsidRDefault="004A06CD" w:rsidP="004A06CD">
      <w:r>
        <w:rPr>
          <w:noProof/>
        </w:rPr>
        <w:drawing>
          <wp:inline distT="0" distB="0" distL="0" distR="0" wp14:anchorId="2FEEEB32" wp14:editId="7DD5667F">
            <wp:extent cx="5731510" cy="3223895"/>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52F8D0" w14:textId="662DABC6" w:rsidR="005E199E" w:rsidRPr="005E199E" w:rsidRDefault="005E199E" w:rsidP="005E199E">
      <w:pPr>
        <w:pStyle w:val="Caption"/>
        <w:jc w:val="center"/>
        <w:rPr>
          <w:color w:val="auto"/>
        </w:rPr>
      </w:pPr>
      <w:bookmarkStart w:id="302" w:name="_Toc69589967"/>
      <w:bookmarkStart w:id="303" w:name="_Toc69590078"/>
      <w:bookmarkStart w:id="304" w:name="_Toc69738346"/>
      <w:r w:rsidRPr="005E199E">
        <w:rPr>
          <w:color w:val="auto"/>
        </w:rPr>
        <w:t xml:space="preserve">Figure </w:t>
      </w:r>
      <w:r w:rsidRPr="005E199E">
        <w:rPr>
          <w:color w:val="auto"/>
        </w:rPr>
        <w:fldChar w:fldCharType="begin"/>
      </w:r>
      <w:r w:rsidRPr="005E199E">
        <w:rPr>
          <w:color w:val="auto"/>
        </w:rPr>
        <w:instrText xml:space="preserve"> SEQ Figure \* ARABIC </w:instrText>
      </w:r>
      <w:r w:rsidRPr="005E199E">
        <w:rPr>
          <w:color w:val="auto"/>
        </w:rPr>
        <w:fldChar w:fldCharType="separate"/>
      </w:r>
      <w:r w:rsidR="00D553DA">
        <w:rPr>
          <w:noProof/>
          <w:color w:val="auto"/>
        </w:rPr>
        <w:t>76</w:t>
      </w:r>
      <w:r w:rsidRPr="005E199E">
        <w:rPr>
          <w:color w:val="auto"/>
        </w:rPr>
        <w:fldChar w:fldCharType="end"/>
      </w:r>
      <w:r w:rsidRPr="005E199E">
        <w:rPr>
          <w:color w:val="auto"/>
        </w:rPr>
        <w:t>: Software.</w:t>
      </w:r>
      <w:bookmarkEnd w:id="302"/>
      <w:bookmarkEnd w:id="303"/>
      <w:bookmarkEnd w:id="304"/>
    </w:p>
    <w:p w14:paraId="7FED6A73" w14:textId="5219A8C7" w:rsidR="00BB06F5" w:rsidRDefault="00BB06F5" w:rsidP="004A06CD"/>
    <w:p w14:paraId="3D6CB388" w14:textId="77777777" w:rsidR="00BB06F5" w:rsidRDefault="00BB06F5" w:rsidP="004A06CD"/>
    <w:p w14:paraId="0FECB694" w14:textId="57A794EB" w:rsidR="004A06CD" w:rsidRDefault="004A06CD" w:rsidP="004A06CD">
      <w:r>
        <w:rPr>
          <w:noProof/>
        </w:rPr>
        <w:drawing>
          <wp:inline distT="0" distB="0" distL="0" distR="0" wp14:anchorId="4F1E0F7C" wp14:editId="4F44F9DD">
            <wp:extent cx="5797550" cy="4027157"/>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r="33968" b="18455"/>
                    <a:stretch/>
                  </pic:blipFill>
                  <pic:spPr bwMode="auto">
                    <a:xfrm>
                      <a:off x="0" y="0"/>
                      <a:ext cx="5800307" cy="4029072"/>
                    </a:xfrm>
                    <a:prstGeom prst="rect">
                      <a:avLst/>
                    </a:prstGeom>
                    <a:ln>
                      <a:noFill/>
                    </a:ln>
                    <a:extLst>
                      <a:ext uri="{53640926-AAD7-44D8-BBD7-CCE9431645EC}">
                        <a14:shadowObscured xmlns:a14="http://schemas.microsoft.com/office/drawing/2010/main"/>
                      </a:ext>
                    </a:extLst>
                  </pic:spPr>
                </pic:pic>
              </a:graphicData>
            </a:graphic>
          </wp:inline>
        </w:drawing>
      </w:r>
    </w:p>
    <w:p w14:paraId="5308D476" w14:textId="38FFFE6A" w:rsidR="005E199E" w:rsidRPr="00AB19AB" w:rsidRDefault="00AB19AB" w:rsidP="00AB19AB">
      <w:pPr>
        <w:pStyle w:val="Caption"/>
        <w:jc w:val="center"/>
        <w:rPr>
          <w:color w:val="auto"/>
        </w:rPr>
      </w:pPr>
      <w:bookmarkStart w:id="305" w:name="_Toc69589968"/>
      <w:bookmarkStart w:id="306" w:name="_Toc69590079"/>
      <w:bookmarkStart w:id="307" w:name="_Toc69738347"/>
      <w:r w:rsidRPr="00AB19AB">
        <w:rPr>
          <w:color w:val="auto"/>
        </w:rPr>
        <w:t xml:space="preserve">Figure </w:t>
      </w:r>
      <w:r w:rsidRPr="00AB19AB">
        <w:rPr>
          <w:color w:val="auto"/>
        </w:rPr>
        <w:fldChar w:fldCharType="begin"/>
      </w:r>
      <w:r w:rsidRPr="00AB19AB">
        <w:rPr>
          <w:color w:val="auto"/>
        </w:rPr>
        <w:instrText xml:space="preserve"> SEQ Figure \* ARABIC </w:instrText>
      </w:r>
      <w:r w:rsidRPr="00AB19AB">
        <w:rPr>
          <w:color w:val="auto"/>
        </w:rPr>
        <w:fldChar w:fldCharType="separate"/>
      </w:r>
      <w:r w:rsidR="00D553DA">
        <w:rPr>
          <w:noProof/>
          <w:color w:val="auto"/>
        </w:rPr>
        <w:t>77</w:t>
      </w:r>
      <w:r w:rsidRPr="00AB19AB">
        <w:rPr>
          <w:color w:val="auto"/>
        </w:rPr>
        <w:fldChar w:fldCharType="end"/>
      </w:r>
      <w:r w:rsidRPr="00AB19AB">
        <w:rPr>
          <w:color w:val="auto"/>
        </w:rPr>
        <w:t>: Software.</w:t>
      </w:r>
      <w:bookmarkEnd w:id="305"/>
      <w:bookmarkEnd w:id="306"/>
      <w:bookmarkEnd w:id="307"/>
    </w:p>
    <w:p w14:paraId="0725156D" w14:textId="0DC844E0" w:rsidR="004A06CD" w:rsidRDefault="004A06CD" w:rsidP="004A06CD">
      <w:r>
        <w:rPr>
          <w:noProof/>
        </w:rPr>
        <w:lastRenderedPageBreak/>
        <w:drawing>
          <wp:inline distT="0" distB="0" distL="0" distR="0" wp14:anchorId="243269C1" wp14:editId="3D0FDC1E">
            <wp:extent cx="5772150" cy="2616154"/>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t="26985" r="38400" b="23380"/>
                    <a:stretch/>
                  </pic:blipFill>
                  <pic:spPr bwMode="auto">
                    <a:xfrm>
                      <a:off x="0" y="0"/>
                      <a:ext cx="5780000" cy="2619712"/>
                    </a:xfrm>
                    <a:prstGeom prst="rect">
                      <a:avLst/>
                    </a:prstGeom>
                    <a:ln>
                      <a:noFill/>
                    </a:ln>
                    <a:extLst>
                      <a:ext uri="{53640926-AAD7-44D8-BBD7-CCE9431645EC}">
                        <a14:shadowObscured xmlns:a14="http://schemas.microsoft.com/office/drawing/2010/main"/>
                      </a:ext>
                    </a:extLst>
                  </pic:spPr>
                </pic:pic>
              </a:graphicData>
            </a:graphic>
          </wp:inline>
        </w:drawing>
      </w:r>
    </w:p>
    <w:p w14:paraId="6E55C671" w14:textId="309A3241" w:rsidR="00BB06F5" w:rsidRPr="001F3820" w:rsidRDefault="001F3820" w:rsidP="001F3820">
      <w:pPr>
        <w:pStyle w:val="Caption"/>
        <w:jc w:val="center"/>
        <w:rPr>
          <w:color w:val="auto"/>
        </w:rPr>
      </w:pPr>
      <w:bookmarkStart w:id="308" w:name="_Toc69589969"/>
      <w:bookmarkStart w:id="309" w:name="_Toc69590080"/>
      <w:bookmarkStart w:id="310" w:name="_Toc69738348"/>
      <w:r w:rsidRPr="001F3820">
        <w:rPr>
          <w:color w:val="auto"/>
        </w:rPr>
        <w:t xml:space="preserve">Figure </w:t>
      </w:r>
      <w:r w:rsidRPr="001F3820">
        <w:rPr>
          <w:color w:val="auto"/>
        </w:rPr>
        <w:fldChar w:fldCharType="begin"/>
      </w:r>
      <w:r w:rsidRPr="001F3820">
        <w:rPr>
          <w:color w:val="auto"/>
        </w:rPr>
        <w:instrText xml:space="preserve"> SEQ Figure \* ARABIC </w:instrText>
      </w:r>
      <w:r w:rsidRPr="001F3820">
        <w:rPr>
          <w:color w:val="auto"/>
        </w:rPr>
        <w:fldChar w:fldCharType="separate"/>
      </w:r>
      <w:r w:rsidR="00D553DA">
        <w:rPr>
          <w:noProof/>
          <w:color w:val="auto"/>
        </w:rPr>
        <w:t>78</w:t>
      </w:r>
      <w:r w:rsidRPr="001F3820">
        <w:rPr>
          <w:color w:val="auto"/>
        </w:rPr>
        <w:fldChar w:fldCharType="end"/>
      </w:r>
      <w:r w:rsidRPr="001F3820">
        <w:rPr>
          <w:color w:val="auto"/>
        </w:rPr>
        <w:t xml:space="preserve">: From the page </w:t>
      </w:r>
      <w:proofErr w:type="spellStart"/>
      <w:r w:rsidRPr="001F3820">
        <w:rPr>
          <w:color w:val="auto"/>
        </w:rPr>
        <w:t>functions.actions.php</w:t>
      </w:r>
      <w:bookmarkEnd w:id="308"/>
      <w:bookmarkEnd w:id="309"/>
      <w:bookmarkEnd w:id="310"/>
      <w:proofErr w:type="spellEnd"/>
    </w:p>
    <w:p w14:paraId="12C65182" w14:textId="77777777" w:rsidR="00BB06F5" w:rsidRDefault="00BB06F5" w:rsidP="004A06CD"/>
    <w:p w14:paraId="34B398EA" w14:textId="77777777" w:rsidR="004A06CD" w:rsidRDefault="004A06CD" w:rsidP="004A06CD">
      <w:r>
        <w:t xml:space="preserve">The profile page also uses the </w:t>
      </w:r>
      <w:proofErr w:type="spellStart"/>
      <w:r>
        <w:t>bind_</w:t>
      </w:r>
      <w:proofErr w:type="gramStart"/>
      <w:r>
        <w:t>param</w:t>
      </w:r>
      <w:proofErr w:type="spellEnd"/>
      <w:r>
        <w:t>(</w:t>
      </w:r>
      <w:proofErr w:type="gramEnd"/>
      <w:r>
        <w:t xml:space="preserve">) and prepared statements to avoid any unwanted SQL injection. </w:t>
      </w:r>
    </w:p>
    <w:p w14:paraId="47717872" w14:textId="2CA29F84" w:rsidR="00AB19AB" w:rsidRDefault="00AB19AB" w:rsidP="004A06CD"/>
    <w:p w14:paraId="75CE6610" w14:textId="535DDEBF" w:rsidR="002042AD" w:rsidRDefault="002042AD" w:rsidP="004A06CD">
      <w:pPr>
        <w:rPr>
          <w:b/>
          <w:bCs/>
          <w:color w:val="FF0000"/>
        </w:rPr>
      </w:pPr>
      <w:r>
        <w:t>By completing the profile page for LingoLearning, allowing users to edit their personal information, helps to achieve the overall aim</w:t>
      </w:r>
      <w:r w:rsidR="00A205C7">
        <w:t xml:space="preserve"> and third objective</w:t>
      </w:r>
      <w:r>
        <w:t xml:space="preserve"> set. </w:t>
      </w:r>
      <w:r w:rsidR="00B73482">
        <w:t xml:space="preserve">Users will be able to complete everything they would like to, making LingoLearning successful. </w:t>
      </w:r>
    </w:p>
    <w:p w14:paraId="58F3A789" w14:textId="5D31994E" w:rsidR="004A06CD" w:rsidRDefault="004A06CD" w:rsidP="004A06CD"/>
    <w:p w14:paraId="52D31E33" w14:textId="77777777" w:rsidR="00BB06F5" w:rsidRPr="004210BB" w:rsidRDefault="00BB06F5" w:rsidP="004A06CD"/>
    <w:p w14:paraId="166F25CA" w14:textId="341DFA78" w:rsidR="004A06CD" w:rsidRDefault="004A06CD" w:rsidP="00BB06F5">
      <w:pPr>
        <w:pStyle w:val="Heading3"/>
        <w:rPr>
          <w:b/>
          <w:bCs/>
          <w:color w:val="auto"/>
        </w:rPr>
      </w:pPr>
      <w:bookmarkStart w:id="311" w:name="_Toc69984007"/>
      <w:r w:rsidRPr="00BB06F5">
        <w:rPr>
          <w:b/>
          <w:bCs/>
          <w:color w:val="auto"/>
        </w:rPr>
        <w:t>4.</w:t>
      </w:r>
      <w:r w:rsidR="00CD47B5">
        <w:rPr>
          <w:b/>
          <w:bCs/>
          <w:color w:val="auto"/>
        </w:rPr>
        <w:t>2</w:t>
      </w:r>
      <w:r w:rsidRPr="00BB06F5">
        <w:rPr>
          <w:b/>
          <w:bCs/>
          <w:color w:val="auto"/>
        </w:rPr>
        <w:t>.5 Tasks pages.</w:t>
      </w:r>
      <w:bookmarkEnd w:id="311"/>
    </w:p>
    <w:p w14:paraId="459BDFA1" w14:textId="77777777" w:rsidR="00BB06F5" w:rsidRPr="00BB06F5" w:rsidRDefault="00BB06F5" w:rsidP="00BB06F5"/>
    <w:p w14:paraId="410962E4" w14:textId="77777777" w:rsidR="004A06CD" w:rsidRDefault="004A06CD" w:rsidP="004A06CD"/>
    <w:p w14:paraId="20239AA0" w14:textId="07DEECD9" w:rsidR="004A06CD" w:rsidRDefault="004A06CD" w:rsidP="004A06CD">
      <w:pPr>
        <w:rPr>
          <w:i/>
          <w:iCs/>
        </w:rPr>
      </w:pPr>
      <w:r>
        <w:t xml:space="preserve">While continually referring to the software prototype, the following tasks pages were created. </w:t>
      </w:r>
      <w:r w:rsidRPr="000802E6">
        <w:rPr>
          <w:i/>
          <w:iCs/>
        </w:rPr>
        <w:t xml:space="preserve">Only the </w:t>
      </w:r>
      <w:proofErr w:type="gramStart"/>
      <w:r w:rsidRPr="000802E6">
        <w:rPr>
          <w:i/>
          <w:iCs/>
        </w:rPr>
        <w:t>animals</w:t>
      </w:r>
      <w:proofErr w:type="gramEnd"/>
      <w:r w:rsidRPr="000802E6">
        <w:rPr>
          <w:i/>
          <w:iCs/>
        </w:rPr>
        <w:t xml:space="preserve"> topic is shown as an example.</w:t>
      </w:r>
    </w:p>
    <w:p w14:paraId="0E30EDA4" w14:textId="061977E3" w:rsidR="00BB06F5" w:rsidRDefault="00BB06F5" w:rsidP="004A06CD">
      <w:pPr>
        <w:rPr>
          <w:i/>
          <w:iCs/>
        </w:rPr>
      </w:pPr>
    </w:p>
    <w:p w14:paraId="1A18E1A3" w14:textId="77777777" w:rsidR="00BB06F5" w:rsidRDefault="00BB06F5" w:rsidP="004A06CD"/>
    <w:p w14:paraId="10EF9EC8" w14:textId="53B6599A" w:rsidR="004A06CD" w:rsidRDefault="004A06CD" w:rsidP="004A06CD">
      <w:pPr>
        <w:jc w:val="center"/>
      </w:pPr>
      <w:r>
        <w:rPr>
          <w:noProof/>
        </w:rPr>
        <w:drawing>
          <wp:inline distT="0" distB="0" distL="0" distR="0" wp14:anchorId="247C3DEC" wp14:editId="4D60441A">
            <wp:extent cx="5731510" cy="3069891"/>
            <wp:effectExtent l="0" t="0" r="254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t="4777"/>
                    <a:stretch/>
                  </pic:blipFill>
                  <pic:spPr bwMode="auto">
                    <a:xfrm>
                      <a:off x="0" y="0"/>
                      <a:ext cx="5731510" cy="3069891"/>
                    </a:xfrm>
                    <a:prstGeom prst="rect">
                      <a:avLst/>
                    </a:prstGeom>
                    <a:ln>
                      <a:noFill/>
                    </a:ln>
                    <a:extLst>
                      <a:ext uri="{53640926-AAD7-44D8-BBD7-CCE9431645EC}">
                        <a14:shadowObscured xmlns:a14="http://schemas.microsoft.com/office/drawing/2010/main"/>
                      </a:ext>
                    </a:extLst>
                  </pic:spPr>
                </pic:pic>
              </a:graphicData>
            </a:graphic>
          </wp:inline>
        </w:drawing>
      </w:r>
    </w:p>
    <w:p w14:paraId="15984629" w14:textId="77777777" w:rsidR="001F3820" w:rsidRDefault="001F3820" w:rsidP="004A06CD">
      <w:pPr>
        <w:jc w:val="center"/>
      </w:pPr>
    </w:p>
    <w:p w14:paraId="53AB0A0A" w14:textId="042ED50A" w:rsidR="004A06CD" w:rsidRDefault="004A06CD" w:rsidP="004A06CD">
      <w:r>
        <w:rPr>
          <w:noProof/>
        </w:rPr>
        <w:drawing>
          <wp:inline distT="0" distB="0" distL="0" distR="0" wp14:anchorId="01216A39" wp14:editId="1C9DC249">
            <wp:extent cx="5731510" cy="322389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3AF9BAE" w14:textId="25B62200" w:rsidR="001F3820" w:rsidRPr="001F3820" w:rsidRDefault="001F3820" w:rsidP="001F3820">
      <w:pPr>
        <w:pStyle w:val="Caption"/>
        <w:jc w:val="center"/>
        <w:rPr>
          <w:color w:val="auto"/>
        </w:rPr>
      </w:pPr>
      <w:bookmarkStart w:id="312" w:name="_Toc69589970"/>
      <w:bookmarkStart w:id="313" w:name="_Toc69590081"/>
      <w:bookmarkStart w:id="314" w:name="_Toc69738349"/>
      <w:r w:rsidRPr="001F3820">
        <w:rPr>
          <w:color w:val="auto"/>
        </w:rPr>
        <w:t xml:space="preserve">Figure </w:t>
      </w:r>
      <w:r w:rsidRPr="001F3820">
        <w:rPr>
          <w:color w:val="auto"/>
        </w:rPr>
        <w:fldChar w:fldCharType="begin"/>
      </w:r>
      <w:r w:rsidRPr="001F3820">
        <w:rPr>
          <w:color w:val="auto"/>
        </w:rPr>
        <w:instrText xml:space="preserve"> SEQ Figure \* ARABIC </w:instrText>
      </w:r>
      <w:r w:rsidRPr="001F3820">
        <w:rPr>
          <w:color w:val="auto"/>
        </w:rPr>
        <w:fldChar w:fldCharType="separate"/>
      </w:r>
      <w:r w:rsidR="00D553DA">
        <w:rPr>
          <w:noProof/>
          <w:color w:val="auto"/>
        </w:rPr>
        <w:t>79</w:t>
      </w:r>
      <w:r w:rsidRPr="001F3820">
        <w:rPr>
          <w:color w:val="auto"/>
        </w:rPr>
        <w:fldChar w:fldCharType="end"/>
      </w:r>
      <w:r w:rsidRPr="001F3820">
        <w:rPr>
          <w:color w:val="auto"/>
        </w:rPr>
        <w:t>: Software.</w:t>
      </w:r>
      <w:bookmarkEnd w:id="312"/>
      <w:bookmarkEnd w:id="313"/>
      <w:bookmarkEnd w:id="314"/>
    </w:p>
    <w:p w14:paraId="340CAC5B" w14:textId="77777777" w:rsidR="00BB06F5" w:rsidRDefault="00BB06F5" w:rsidP="004A06CD"/>
    <w:p w14:paraId="63AD01FD" w14:textId="28502B38" w:rsidR="004A06CD" w:rsidRDefault="004A06CD" w:rsidP="004A06CD">
      <w:r>
        <w:rPr>
          <w:noProof/>
        </w:rPr>
        <w:drawing>
          <wp:inline distT="0" distB="0" distL="0" distR="0" wp14:anchorId="3C63E96C" wp14:editId="48C045C3">
            <wp:extent cx="5731510" cy="3223895"/>
            <wp:effectExtent l="0" t="0" r="254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96C19C" w14:textId="3CEF0D74" w:rsidR="001F3820" w:rsidRPr="001F3820" w:rsidRDefault="001F3820" w:rsidP="001F3820">
      <w:pPr>
        <w:pStyle w:val="Caption"/>
        <w:jc w:val="center"/>
        <w:rPr>
          <w:color w:val="auto"/>
        </w:rPr>
      </w:pPr>
      <w:bookmarkStart w:id="315" w:name="_Toc69589971"/>
      <w:bookmarkStart w:id="316" w:name="_Toc69590082"/>
      <w:bookmarkStart w:id="317" w:name="_Toc69738350"/>
      <w:r w:rsidRPr="001F3820">
        <w:rPr>
          <w:color w:val="auto"/>
        </w:rPr>
        <w:t xml:space="preserve">Figure </w:t>
      </w:r>
      <w:r w:rsidRPr="001F3820">
        <w:rPr>
          <w:color w:val="auto"/>
        </w:rPr>
        <w:fldChar w:fldCharType="begin"/>
      </w:r>
      <w:r w:rsidRPr="001F3820">
        <w:rPr>
          <w:color w:val="auto"/>
        </w:rPr>
        <w:instrText xml:space="preserve"> SEQ Figure \* ARABIC </w:instrText>
      </w:r>
      <w:r w:rsidRPr="001F3820">
        <w:rPr>
          <w:color w:val="auto"/>
        </w:rPr>
        <w:fldChar w:fldCharType="separate"/>
      </w:r>
      <w:r w:rsidR="00D553DA">
        <w:rPr>
          <w:noProof/>
          <w:color w:val="auto"/>
        </w:rPr>
        <w:t>80</w:t>
      </w:r>
      <w:r w:rsidRPr="001F3820">
        <w:rPr>
          <w:color w:val="auto"/>
        </w:rPr>
        <w:fldChar w:fldCharType="end"/>
      </w:r>
      <w:r w:rsidRPr="001F3820">
        <w:rPr>
          <w:color w:val="auto"/>
        </w:rPr>
        <w:t>: Software.</w:t>
      </w:r>
      <w:bookmarkEnd w:id="315"/>
      <w:bookmarkEnd w:id="316"/>
      <w:bookmarkEnd w:id="317"/>
    </w:p>
    <w:p w14:paraId="7F323760" w14:textId="77777777" w:rsidR="004A06CD" w:rsidRDefault="004A06CD" w:rsidP="004A06CD">
      <w:pPr>
        <w:rPr>
          <w:b/>
          <w:bCs/>
          <w:color w:val="FF0000"/>
        </w:rPr>
      </w:pPr>
    </w:p>
    <w:p w14:paraId="4483505E" w14:textId="5939B601" w:rsidR="004A06CD" w:rsidRDefault="004A06CD" w:rsidP="004A06CD">
      <w:r>
        <w:t>Once</w:t>
      </w:r>
      <w:r w:rsidR="53E0A289">
        <w:t xml:space="preserve"> relevant research had been conducted into </w:t>
      </w:r>
      <w:r>
        <w:t xml:space="preserve">creating and uploading the teaching YouTube videos, they were embedded into the code in the required place. </w:t>
      </w:r>
    </w:p>
    <w:p w14:paraId="7CAEEE9A" w14:textId="2A89E270" w:rsidR="004A06CD" w:rsidRDefault="004A06CD" w:rsidP="004A06CD">
      <w:r>
        <w:t>As mentioned above in</w:t>
      </w:r>
      <w:r w:rsidR="00BD6C45">
        <w:t xml:space="preserve"> chapter 4.1.5</w:t>
      </w:r>
      <w:r>
        <w:t>, Flashcards were to be included underneath the YouTube videos allowing users to take notes on aspects of each topic they</w:t>
      </w:r>
      <w:r w:rsidR="002748A5">
        <w:t xml:space="preserve"> are </w:t>
      </w:r>
      <w:r>
        <w:t xml:space="preserve">struggling with. For reference in completing these flashcards, a YouTube tutorial was used to find out the necessary aspects. </w:t>
      </w:r>
    </w:p>
    <w:p w14:paraId="3864A741" w14:textId="2F671F74" w:rsidR="008B26E9" w:rsidRDefault="008B26E9" w:rsidP="004A06CD"/>
    <w:p w14:paraId="49A7E7D1" w14:textId="77777777" w:rsidR="008B26E9" w:rsidRDefault="008B26E9" w:rsidP="004A06CD"/>
    <w:p w14:paraId="6D2C5D08" w14:textId="77777777" w:rsidR="004A06CD" w:rsidRDefault="004A06CD" w:rsidP="004A06CD">
      <w:r>
        <w:t xml:space="preserve">The Flashcards feature on the tasks pages was created using </w:t>
      </w:r>
      <w:proofErr w:type="spellStart"/>
      <w:r>
        <w:t>Javascript</w:t>
      </w:r>
      <w:proofErr w:type="spellEnd"/>
      <w:r>
        <w:t xml:space="preserve">. </w:t>
      </w:r>
      <w:proofErr w:type="gramStart"/>
      <w:r>
        <w:t>Similar to</w:t>
      </w:r>
      <w:proofErr w:type="gramEnd"/>
      <w:r>
        <w:t xml:space="preserve"> creating the separate </w:t>
      </w:r>
      <w:proofErr w:type="spellStart"/>
      <w:r>
        <w:t>functions.actions.php</w:t>
      </w:r>
      <w:proofErr w:type="spellEnd"/>
      <w:r>
        <w:t xml:space="preserve"> page to keep all relevant functions together, another functions.js page was created for these functions keeping all information together. </w:t>
      </w:r>
    </w:p>
    <w:p w14:paraId="59F9F43D" w14:textId="55657ABB" w:rsidR="004A06CD" w:rsidRDefault="004A06CD" w:rsidP="004A06CD">
      <w:r>
        <w:t xml:space="preserve">The functions created in the </w:t>
      </w:r>
      <w:proofErr w:type="spellStart"/>
      <w:proofErr w:type="gramStart"/>
      <w:r>
        <w:t>functions,js</w:t>
      </w:r>
      <w:proofErr w:type="spellEnd"/>
      <w:proofErr w:type="gramEnd"/>
      <w:r>
        <w:t xml:space="preserve"> page are called to open the flashcards, close the flashcards, save them and delete them.</w:t>
      </w:r>
    </w:p>
    <w:p w14:paraId="31222E2D" w14:textId="075250D0" w:rsidR="00BB06F5" w:rsidRDefault="00BB06F5" w:rsidP="004A06CD"/>
    <w:p w14:paraId="7BF2F494" w14:textId="77777777" w:rsidR="00BB06F5" w:rsidRDefault="00BB06F5" w:rsidP="004A06CD"/>
    <w:p w14:paraId="651BBD92" w14:textId="471815B2" w:rsidR="004A06CD" w:rsidRDefault="004A06CD" w:rsidP="004A06CD">
      <w:r>
        <w:rPr>
          <w:noProof/>
        </w:rPr>
        <w:drawing>
          <wp:inline distT="0" distB="0" distL="0" distR="0" wp14:anchorId="475AACBB" wp14:editId="7CA15F11">
            <wp:extent cx="6026150" cy="551257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r="38511"/>
                    <a:stretch/>
                  </pic:blipFill>
                  <pic:spPr bwMode="auto">
                    <a:xfrm>
                      <a:off x="0" y="0"/>
                      <a:ext cx="6028251" cy="5514492"/>
                    </a:xfrm>
                    <a:prstGeom prst="rect">
                      <a:avLst/>
                    </a:prstGeom>
                    <a:ln>
                      <a:noFill/>
                    </a:ln>
                    <a:extLst>
                      <a:ext uri="{53640926-AAD7-44D8-BBD7-CCE9431645EC}">
                        <a14:shadowObscured xmlns:a14="http://schemas.microsoft.com/office/drawing/2010/main"/>
                      </a:ext>
                    </a:extLst>
                  </pic:spPr>
                </pic:pic>
              </a:graphicData>
            </a:graphic>
          </wp:inline>
        </w:drawing>
      </w:r>
    </w:p>
    <w:p w14:paraId="020519B8" w14:textId="14CB6610" w:rsidR="0019289D" w:rsidRPr="0019289D" w:rsidRDefault="0019289D" w:rsidP="0019289D">
      <w:pPr>
        <w:pStyle w:val="Caption"/>
        <w:jc w:val="center"/>
        <w:rPr>
          <w:color w:val="auto"/>
        </w:rPr>
      </w:pPr>
      <w:bookmarkStart w:id="318" w:name="_Toc69589972"/>
      <w:bookmarkStart w:id="319" w:name="_Toc69590083"/>
      <w:bookmarkStart w:id="320" w:name="_Toc69738351"/>
      <w:r w:rsidRPr="0019289D">
        <w:rPr>
          <w:color w:val="auto"/>
        </w:rPr>
        <w:t xml:space="preserve">Figure </w:t>
      </w:r>
      <w:r w:rsidRPr="0019289D">
        <w:rPr>
          <w:color w:val="auto"/>
        </w:rPr>
        <w:fldChar w:fldCharType="begin"/>
      </w:r>
      <w:r w:rsidRPr="0019289D">
        <w:rPr>
          <w:color w:val="auto"/>
        </w:rPr>
        <w:instrText xml:space="preserve"> SEQ Figure \* ARABIC </w:instrText>
      </w:r>
      <w:r w:rsidRPr="0019289D">
        <w:rPr>
          <w:color w:val="auto"/>
        </w:rPr>
        <w:fldChar w:fldCharType="separate"/>
      </w:r>
      <w:r w:rsidR="00D553DA">
        <w:rPr>
          <w:noProof/>
          <w:color w:val="auto"/>
        </w:rPr>
        <w:t>81</w:t>
      </w:r>
      <w:r w:rsidRPr="0019289D">
        <w:rPr>
          <w:color w:val="auto"/>
        </w:rPr>
        <w:fldChar w:fldCharType="end"/>
      </w:r>
      <w:r w:rsidRPr="0019289D">
        <w:rPr>
          <w:color w:val="auto"/>
        </w:rPr>
        <w:t>: From the page functions.js</w:t>
      </w:r>
      <w:bookmarkEnd w:id="318"/>
      <w:bookmarkEnd w:id="319"/>
      <w:bookmarkEnd w:id="320"/>
    </w:p>
    <w:p w14:paraId="74447C14" w14:textId="374B62CB" w:rsidR="004A06CD" w:rsidRDefault="004A06CD" w:rsidP="004A06CD">
      <w:r>
        <w:rPr>
          <w:noProof/>
        </w:rPr>
        <w:lastRenderedPageBreak/>
        <w:drawing>
          <wp:inline distT="0" distB="0" distL="0" distR="0" wp14:anchorId="55C906E9" wp14:editId="396FEEA1">
            <wp:extent cx="5975348" cy="3361052"/>
            <wp:effectExtent l="0" t="0" r="635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975348" cy="3361052"/>
                    </a:xfrm>
                    <a:prstGeom prst="rect">
                      <a:avLst/>
                    </a:prstGeom>
                  </pic:spPr>
                </pic:pic>
              </a:graphicData>
            </a:graphic>
          </wp:inline>
        </w:drawing>
      </w:r>
    </w:p>
    <w:p w14:paraId="6219D17F" w14:textId="4FCF46CF" w:rsidR="0019289D" w:rsidRPr="0019289D" w:rsidRDefault="0019289D" w:rsidP="0019289D">
      <w:pPr>
        <w:pStyle w:val="Caption"/>
        <w:jc w:val="center"/>
        <w:rPr>
          <w:color w:val="auto"/>
        </w:rPr>
      </w:pPr>
      <w:bookmarkStart w:id="321" w:name="_Toc69589973"/>
      <w:bookmarkStart w:id="322" w:name="_Toc69590084"/>
      <w:bookmarkStart w:id="323" w:name="_Toc69738352"/>
      <w:r w:rsidRPr="0019289D">
        <w:rPr>
          <w:color w:val="auto"/>
        </w:rPr>
        <w:t xml:space="preserve">Figure </w:t>
      </w:r>
      <w:r w:rsidRPr="0019289D">
        <w:rPr>
          <w:color w:val="auto"/>
        </w:rPr>
        <w:fldChar w:fldCharType="begin"/>
      </w:r>
      <w:r w:rsidRPr="0019289D">
        <w:rPr>
          <w:color w:val="auto"/>
        </w:rPr>
        <w:instrText xml:space="preserve"> SEQ Figure \* ARABIC </w:instrText>
      </w:r>
      <w:r w:rsidRPr="0019289D">
        <w:rPr>
          <w:color w:val="auto"/>
        </w:rPr>
        <w:fldChar w:fldCharType="separate"/>
      </w:r>
      <w:r w:rsidR="00D553DA">
        <w:rPr>
          <w:noProof/>
          <w:color w:val="auto"/>
        </w:rPr>
        <w:t>82</w:t>
      </w:r>
      <w:r w:rsidRPr="0019289D">
        <w:rPr>
          <w:color w:val="auto"/>
        </w:rPr>
        <w:fldChar w:fldCharType="end"/>
      </w:r>
      <w:r w:rsidRPr="0019289D">
        <w:rPr>
          <w:color w:val="auto"/>
        </w:rPr>
        <w:t>: From the page functions.js</w:t>
      </w:r>
      <w:bookmarkEnd w:id="321"/>
      <w:bookmarkEnd w:id="322"/>
      <w:bookmarkEnd w:id="323"/>
    </w:p>
    <w:p w14:paraId="0258F6A4" w14:textId="77777777" w:rsidR="004A06CD" w:rsidRDefault="004A06CD" w:rsidP="004A06CD"/>
    <w:p w14:paraId="29FAB04B" w14:textId="7DF8E5CC" w:rsidR="004A06CD" w:rsidRDefault="004A06CD" w:rsidP="004A06CD">
      <w:r>
        <w:t>When developing the tasks for the users to complete, one major problem was faced. The code below was initially used to create the tasks.</w:t>
      </w:r>
    </w:p>
    <w:p w14:paraId="4185BF4E" w14:textId="77777777" w:rsidR="00BB06F5" w:rsidRDefault="00BB06F5" w:rsidP="004A06CD"/>
    <w:p w14:paraId="114A085D" w14:textId="1A397FB3" w:rsidR="004A06CD" w:rsidRDefault="004A06CD" w:rsidP="004A06CD">
      <w:pPr>
        <w:jc w:val="center"/>
      </w:pPr>
      <w:r>
        <w:rPr>
          <w:noProof/>
        </w:rPr>
        <w:drawing>
          <wp:inline distT="0" distB="0" distL="0" distR="0" wp14:anchorId="525C3F21" wp14:editId="37EEBD5D">
            <wp:extent cx="3441700" cy="4457528"/>
            <wp:effectExtent l="0" t="0" r="6350" b="6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r="56570"/>
                    <a:stretch/>
                  </pic:blipFill>
                  <pic:spPr bwMode="auto">
                    <a:xfrm>
                      <a:off x="0" y="0"/>
                      <a:ext cx="3445234" cy="4462104"/>
                    </a:xfrm>
                    <a:prstGeom prst="rect">
                      <a:avLst/>
                    </a:prstGeom>
                    <a:ln>
                      <a:noFill/>
                    </a:ln>
                    <a:extLst>
                      <a:ext uri="{53640926-AAD7-44D8-BBD7-CCE9431645EC}">
                        <a14:shadowObscured xmlns:a14="http://schemas.microsoft.com/office/drawing/2010/main"/>
                      </a:ext>
                    </a:extLst>
                  </pic:spPr>
                </pic:pic>
              </a:graphicData>
            </a:graphic>
          </wp:inline>
        </w:drawing>
      </w:r>
    </w:p>
    <w:p w14:paraId="2AE4A2D6" w14:textId="5A11AC86" w:rsidR="000F4299" w:rsidRPr="000F4299" w:rsidRDefault="000F4299" w:rsidP="000F4299">
      <w:pPr>
        <w:pStyle w:val="Caption"/>
        <w:jc w:val="center"/>
        <w:rPr>
          <w:color w:val="auto"/>
        </w:rPr>
      </w:pPr>
      <w:bookmarkStart w:id="324" w:name="_Toc69589974"/>
      <w:bookmarkStart w:id="325" w:name="_Toc69590085"/>
      <w:bookmarkStart w:id="326" w:name="_Toc69738353"/>
      <w:r w:rsidRPr="000F4299">
        <w:rPr>
          <w:color w:val="auto"/>
        </w:rPr>
        <w:lastRenderedPageBreak/>
        <w:t xml:space="preserve">Figure </w:t>
      </w:r>
      <w:r w:rsidRPr="000F4299">
        <w:rPr>
          <w:color w:val="auto"/>
        </w:rPr>
        <w:fldChar w:fldCharType="begin"/>
      </w:r>
      <w:r w:rsidRPr="000F4299">
        <w:rPr>
          <w:color w:val="auto"/>
        </w:rPr>
        <w:instrText xml:space="preserve"> SEQ Figure \* ARABIC </w:instrText>
      </w:r>
      <w:r w:rsidRPr="000F4299">
        <w:rPr>
          <w:color w:val="auto"/>
        </w:rPr>
        <w:fldChar w:fldCharType="separate"/>
      </w:r>
      <w:r w:rsidR="00D553DA">
        <w:rPr>
          <w:noProof/>
          <w:color w:val="auto"/>
        </w:rPr>
        <w:t>83</w:t>
      </w:r>
      <w:r w:rsidRPr="000F4299">
        <w:rPr>
          <w:color w:val="auto"/>
        </w:rPr>
        <w:fldChar w:fldCharType="end"/>
      </w:r>
      <w:r w:rsidRPr="000F4299">
        <w:rPr>
          <w:color w:val="auto"/>
        </w:rPr>
        <w:t>: Software.</w:t>
      </w:r>
      <w:bookmarkEnd w:id="324"/>
      <w:bookmarkEnd w:id="325"/>
      <w:bookmarkEnd w:id="326"/>
    </w:p>
    <w:p w14:paraId="602F9D78" w14:textId="0A1C48B5" w:rsidR="004A06CD" w:rsidRDefault="004A06CD" w:rsidP="004A06CD">
      <w:pPr>
        <w:jc w:val="center"/>
      </w:pPr>
      <w:r>
        <w:rPr>
          <w:noProof/>
        </w:rPr>
        <w:drawing>
          <wp:inline distT="0" distB="0" distL="0" distR="0" wp14:anchorId="5CE37399" wp14:editId="1CD6941E">
            <wp:extent cx="4025900" cy="5009680"/>
            <wp:effectExtent l="0" t="0" r="0" b="63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r="54797"/>
                    <a:stretch/>
                  </pic:blipFill>
                  <pic:spPr bwMode="auto">
                    <a:xfrm>
                      <a:off x="0" y="0"/>
                      <a:ext cx="4030472" cy="5015369"/>
                    </a:xfrm>
                    <a:prstGeom prst="rect">
                      <a:avLst/>
                    </a:prstGeom>
                    <a:ln>
                      <a:noFill/>
                    </a:ln>
                    <a:extLst>
                      <a:ext uri="{53640926-AAD7-44D8-BBD7-CCE9431645EC}">
                        <a14:shadowObscured xmlns:a14="http://schemas.microsoft.com/office/drawing/2010/main"/>
                      </a:ext>
                    </a:extLst>
                  </pic:spPr>
                </pic:pic>
              </a:graphicData>
            </a:graphic>
          </wp:inline>
        </w:drawing>
      </w:r>
    </w:p>
    <w:p w14:paraId="7A1DF203" w14:textId="39AD376C" w:rsidR="00BB06F5" w:rsidRDefault="000F4299" w:rsidP="000F4299">
      <w:pPr>
        <w:pStyle w:val="Caption"/>
        <w:jc w:val="center"/>
        <w:rPr>
          <w:color w:val="auto"/>
        </w:rPr>
      </w:pPr>
      <w:bookmarkStart w:id="327" w:name="_Toc69589975"/>
      <w:bookmarkStart w:id="328" w:name="_Toc69590086"/>
      <w:bookmarkStart w:id="329" w:name="_Toc69738354"/>
      <w:r w:rsidRPr="000F4299">
        <w:rPr>
          <w:color w:val="auto"/>
        </w:rPr>
        <w:t xml:space="preserve">Figure </w:t>
      </w:r>
      <w:r w:rsidRPr="000F4299">
        <w:rPr>
          <w:color w:val="auto"/>
        </w:rPr>
        <w:fldChar w:fldCharType="begin"/>
      </w:r>
      <w:r w:rsidRPr="000F4299">
        <w:rPr>
          <w:color w:val="auto"/>
        </w:rPr>
        <w:instrText xml:space="preserve"> SEQ Figure \* ARABIC </w:instrText>
      </w:r>
      <w:r w:rsidRPr="000F4299">
        <w:rPr>
          <w:color w:val="auto"/>
        </w:rPr>
        <w:fldChar w:fldCharType="separate"/>
      </w:r>
      <w:r w:rsidR="00D553DA">
        <w:rPr>
          <w:noProof/>
          <w:color w:val="auto"/>
        </w:rPr>
        <w:t>84</w:t>
      </w:r>
      <w:r w:rsidRPr="000F4299">
        <w:rPr>
          <w:color w:val="auto"/>
        </w:rPr>
        <w:fldChar w:fldCharType="end"/>
      </w:r>
      <w:r w:rsidRPr="000F4299">
        <w:rPr>
          <w:color w:val="auto"/>
        </w:rPr>
        <w:t>: Software.</w:t>
      </w:r>
      <w:bookmarkEnd w:id="327"/>
      <w:bookmarkEnd w:id="328"/>
      <w:bookmarkEnd w:id="329"/>
    </w:p>
    <w:p w14:paraId="286E43DA" w14:textId="77777777" w:rsidR="000F4299" w:rsidRPr="000F4299" w:rsidRDefault="000F4299" w:rsidP="000F4299"/>
    <w:p w14:paraId="1DB8DB97" w14:textId="69DA4803" w:rsidR="004A06CD" w:rsidRDefault="004A06CD" w:rsidP="004A06CD">
      <w:pPr>
        <w:jc w:val="center"/>
      </w:pPr>
      <w:r>
        <w:t>Which displayed on the screen like below.</w:t>
      </w:r>
    </w:p>
    <w:p w14:paraId="76097CB8" w14:textId="77777777" w:rsidR="00BB06F5" w:rsidRDefault="00BB06F5" w:rsidP="004A06CD">
      <w:pPr>
        <w:jc w:val="center"/>
      </w:pPr>
    </w:p>
    <w:p w14:paraId="57CCDEE9" w14:textId="2C91B0BD" w:rsidR="004A06CD" w:rsidRDefault="004A06CD" w:rsidP="004A06CD">
      <w:pPr>
        <w:jc w:val="center"/>
      </w:pPr>
      <w:r>
        <w:rPr>
          <w:noProof/>
        </w:rPr>
        <w:lastRenderedPageBreak/>
        <w:drawing>
          <wp:inline distT="0" distB="0" distL="0" distR="0" wp14:anchorId="6EFD0D13" wp14:editId="703181BD">
            <wp:extent cx="5351069" cy="3009900"/>
            <wp:effectExtent l="0" t="0" r="254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351069" cy="3009900"/>
                    </a:xfrm>
                    <a:prstGeom prst="rect">
                      <a:avLst/>
                    </a:prstGeom>
                  </pic:spPr>
                </pic:pic>
              </a:graphicData>
            </a:graphic>
          </wp:inline>
        </w:drawing>
      </w:r>
    </w:p>
    <w:p w14:paraId="6C3619CD" w14:textId="2468BF70" w:rsidR="00D553DA" w:rsidRPr="00D553DA" w:rsidRDefault="00D553DA" w:rsidP="00D553DA">
      <w:pPr>
        <w:pStyle w:val="Caption"/>
        <w:jc w:val="center"/>
        <w:rPr>
          <w:color w:val="auto"/>
        </w:rPr>
      </w:pPr>
      <w:bookmarkStart w:id="330" w:name="_Toc69738355"/>
      <w:r w:rsidRPr="00D553DA">
        <w:rPr>
          <w:color w:val="auto"/>
        </w:rPr>
        <w:t xml:space="preserve">Figure </w:t>
      </w:r>
      <w:r w:rsidRPr="00D553DA">
        <w:rPr>
          <w:color w:val="auto"/>
        </w:rPr>
        <w:fldChar w:fldCharType="begin"/>
      </w:r>
      <w:r w:rsidRPr="00D553DA">
        <w:rPr>
          <w:color w:val="auto"/>
        </w:rPr>
        <w:instrText xml:space="preserve"> SEQ Figure \* ARABIC </w:instrText>
      </w:r>
      <w:r w:rsidRPr="00D553DA">
        <w:rPr>
          <w:color w:val="auto"/>
        </w:rPr>
        <w:fldChar w:fldCharType="separate"/>
      </w:r>
      <w:r w:rsidRPr="00D553DA">
        <w:rPr>
          <w:noProof/>
          <w:color w:val="auto"/>
        </w:rPr>
        <w:t>85</w:t>
      </w:r>
      <w:r w:rsidRPr="00D553DA">
        <w:rPr>
          <w:color w:val="auto"/>
        </w:rPr>
        <w:fldChar w:fldCharType="end"/>
      </w:r>
      <w:r w:rsidRPr="00D553DA">
        <w:rPr>
          <w:color w:val="auto"/>
        </w:rPr>
        <w:t>: Software</w:t>
      </w:r>
      <w:bookmarkEnd w:id="330"/>
    </w:p>
    <w:p w14:paraId="7ABD4D25" w14:textId="77777777" w:rsidR="000F4299" w:rsidRDefault="000F4299" w:rsidP="004A06CD">
      <w:pPr>
        <w:jc w:val="center"/>
      </w:pPr>
    </w:p>
    <w:p w14:paraId="69906D2E" w14:textId="7DF42935" w:rsidR="004A06CD" w:rsidRDefault="004A06CD" w:rsidP="004A06CD">
      <w:r>
        <w:t xml:space="preserve">However, this only displayed the question and image for the first animal with three answers hard coded in. It was decided by focus group that the most effective way of displaying the task questions and answers would be by randomly generating 2 incorrect answers from the translations table along with the correct one for the users to guess from. </w:t>
      </w:r>
    </w:p>
    <w:p w14:paraId="64B96410" w14:textId="4B458757" w:rsidR="004A06CD" w:rsidRDefault="004A06CD" w:rsidP="004A06CD">
      <w:r>
        <w:t xml:space="preserve">After spending time researching from multiple books and websites and speaking to university lecturers, the method of how the tasks would be generated was created. </w:t>
      </w:r>
    </w:p>
    <w:p w14:paraId="4565FB08" w14:textId="77777777" w:rsidR="000F4299" w:rsidRDefault="000F4299" w:rsidP="004A06CD"/>
    <w:p w14:paraId="3740984C" w14:textId="650292AE" w:rsidR="004A06CD" w:rsidRDefault="004A06CD" w:rsidP="004A06CD">
      <w:proofErr w:type="gramStart"/>
      <w:r>
        <w:t>All of</w:t>
      </w:r>
      <w:proofErr w:type="gramEnd"/>
      <w:r>
        <w:t xml:space="preserve"> the relevant information from the translation’s tables are pushed into arrays and displayed on the website. The three answers for each question are randomly generated from the table and stored into arrays, changing the order for each question so that the correct answer </w:t>
      </w:r>
      <w:proofErr w:type="gramStart"/>
      <w:r>
        <w:t>isn’t</w:t>
      </w:r>
      <w:proofErr w:type="gramEnd"/>
      <w:r>
        <w:t xml:space="preserve"> always in the same place. This helps to make the tasks harder as users </w:t>
      </w:r>
      <w:proofErr w:type="gramStart"/>
      <w:r>
        <w:t>can’t</w:t>
      </w:r>
      <w:proofErr w:type="gramEnd"/>
      <w:r>
        <w:t xml:space="preserve"> rely on the correct answer being in the same place.</w:t>
      </w:r>
    </w:p>
    <w:p w14:paraId="2EC21685" w14:textId="66E6C913" w:rsidR="00BB06F5" w:rsidRDefault="00BB06F5" w:rsidP="004A06CD"/>
    <w:p w14:paraId="3EBCD929" w14:textId="77777777" w:rsidR="00BB06F5" w:rsidRDefault="00BB06F5" w:rsidP="004A06CD"/>
    <w:p w14:paraId="441F7752" w14:textId="745C475B" w:rsidR="004A06CD" w:rsidRDefault="004A06CD" w:rsidP="004A06CD">
      <w:pPr>
        <w:jc w:val="center"/>
      </w:pPr>
      <w:r>
        <w:rPr>
          <w:noProof/>
        </w:rPr>
        <w:lastRenderedPageBreak/>
        <w:drawing>
          <wp:inline distT="0" distB="0" distL="0" distR="0" wp14:anchorId="734E3331" wp14:editId="4499489F">
            <wp:extent cx="4795631" cy="5783236"/>
            <wp:effectExtent l="0" t="0" r="5080" b="825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r="53357"/>
                    <a:stretch/>
                  </pic:blipFill>
                  <pic:spPr bwMode="auto">
                    <a:xfrm>
                      <a:off x="0" y="0"/>
                      <a:ext cx="4797422" cy="5785396"/>
                    </a:xfrm>
                    <a:prstGeom prst="rect">
                      <a:avLst/>
                    </a:prstGeom>
                    <a:ln>
                      <a:noFill/>
                    </a:ln>
                    <a:extLst>
                      <a:ext uri="{53640926-AAD7-44D8-BBD7-CCE9431645EC}">
                        <a14:shadowObscured xmlns:a14="http://schemas.microsoft.com/office/drawing/2010/main"/>
                      </a:ext>
                    </a:extLst>
                  </pic:spPr>
                </pic:pic>
              </a:graphicData>
            </a:graphic>
          </wp:inline>
        </w:drawing>
      </w:r>
    </w:p>
    <w:p w14:paraId="132A6C04" w14:textId="1E9C7A0F" w:rsidR="000F4299" w:rsidRPr="00717CC3" w:rsidRDefault="00717CC3" w:rsidP="00717CC3">
      <w:pPr>
        <w:pStyle w:val="Caption"/>
        <w:jc w:val="center"/>
        <w:rPr>
          <w:color w:val="auto"/>
        </w:rPr>
      </w:pPr>
      <w:bookmarkStart w:id="331" w:name="_Toc69589976"/>
      <w:bookmarkStart w:id="332" w:name="_Toc69590087"/>
      <w:bookmarkStart w:id="333" w:name="_Toc69738356"/>
      <w:r w:rsidRPr="00717CC3">
        <w:rPr>
          <w:color w:val="auto"/>
        </w:rPr>
        <w:t xml:space="preserve">Figure </w:t>
      </w:r>
      <w:r w:rsidRPr="00717CC3">
        <w:rPr>
          <w:color w:val="auto"/>
        </w:rPr>
        <w:fldChar w:fldCharType="begin"/>
      </w:r>
      <w:r w:rsidRPr="00717CC3">
        <w:rPr>
          <w:color w:val="auto"/>
        </w:rPr>
        <w:instrText xml:space="preserve"> SEQ Figure \* ARABIC </w:instrText>
      </w:r>
      <w:r w:rsidRPr="00717CC3">
        <w:rPr>
          <w:color w:val="auto"/>
        </w:rPr>
        <w:fldChar w:fldCharType="separate"/>
      </w:r>
      <w:r w:rsidR="00D553DA">
        <w:rPr>
          <w:noProof/>
          <w:color w:val="auto"/>
        </w:rPr>
        <w:t>86</w:t>
      </w:r>
      <w:r w:rsidRPr="00717CC3">
        <w:rPr>
          <w:color w:val="auto"/>
        </w:rPr>
        <w:fldChar w:fldCharType="end"/>
      </w:r>
      <w:r w:rsidRPr="00717CC3">
        <w:rPr>
          <w:color w:val="auto"/>
        </w:rPr>
        <w:t>: From the page Animal1.php</w:t>
      </w:r>
      <w:bookmarkEnd w:id="331"/>
      <w:bookmarkEnd w:id="332"/>
      <w:bookmarkEnd w:id="333"/>
    </w:p>
    <w:p w14:paraId="06316B38" w14:textId="5154211F" w:rsidR="004A06CD" w:rsidRDefault="004A06CD" w:rsidP="004A06CD">
      <w:pPr>
        <w:jc w:val="center"/>
      </w:pPr>
      <w:r>
        <w:rPr>
          <w:noProof/>
        </w:rPr>
        <w:lastRenderedPageBreak/>
        <w:drawing>
          <wp:inline distT="0" distB="0" distL="0" distR="0" wp14:anchorId="46A245B7" wp14:editId="17F6FCD3">
            <wp:extent cx="6200161" cy="64770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r="46155"/>
                    <a:stretch/>
                  </pic:blipFill>
                  <pic:spPr bwMode="auto">
                    <a:xfrm>
                      <a:off x="0" y="0"/>
                      <a:ext cx="6209515" cy="6486771"/>
                    </a:xfrm>
                    <a:prstGeom prst="rect">
                      <a:avLst/>
                    </a:prstGeom>
                    <a:ln>
                      <a:noFill/>
                    </a:ln>
                    <a:extLst>
                      <a:ext uri="{53640926-AAD7-44D8-BBD7-CCE9431645EC}">
                        <a14:shadowObscured xmlns:a14="http://schemas.microsoft.com/office/drawing/2010/main"/>
                      </a:ext>
                    </a:extLst>
                  </pic:spPr>
                </pic:pic>
              </a:graphicData>
            </a:graphic>
          </wp:inline>
        </w:drawing>
      </w:r>
    </w:p>
    <w:p w14:paraId="238788B1" w14:textId="7E170A5B" w:rsidR="00717CC3" w:rsidRPr="00717CC3" w:rsidRDefault="00717CC3" w:rsidP="00717CC3">
      <w:pPr>
        <w:pStyle w:val="Caption"/>
        <w:jc w:val="center"/>
        <w:rPr>
          <w:color w:val="auto"/>
        </w:rPr>
      </w:pPr>
      <w:bookmarkStart w:id="334" w:name="_Toc69589977"/>
      <w:bookmarkStart w:id="335" w:name="_Toc69590088"/>
      <w:bookmarkStart w:id="336" w:name="_Toc69738357"/>
      <w:r w:rsidRPr="00717CC3">
        <w:rPr>
          <w:color w:val="auto"/>
        </w:rPr>
        <w:t xml:space="preserve">Figure </w:t>
      </w:r>
      <w:r w:rsidRPr="00717CC3">
        <w:rPr>
          <w:color w:val="auto"/>
        </w:rPr>
        <w:fldChar w:fldCharType="begin"/>
      </w:r>
      <w:r w:rsidRPr="00717CC3">
        <w:rPr>
          <w:color w:val="auto"/>
        </w:rPr>
        <w:instrText xml:space="preserve"> SEQ Figure \* ARABIC </w:instrText>
      </w:r>
      <w:r w:rsidRPr="00717CC3">
        <w:rPr>
          <w:color w:val="auto"/>
        </w:rPr>
        <w:fldChar w:fldCharType="separate"/>
      </w:r>
      <w:r w:rsidR="00D553DA">
        <w:rPr>
          <w:noProof/>
          <w:color w:val="auto"/>
        </w:rPr>
        <w:t>87</w:t>
      </w:r>
      <w:r w:rsidRPr="00717CC3">
        <w:rPr>
          <w:color w:val="auto"/>
        </w:rPr>
        <w:fldChar w:fldCharType="end"/>
      </w:r>
      <w:r w:rsidRPr="00717CC3">
        <w:rPr>
          <w:color w:val="auto"/>
        </w:rPr>
        <w:t>: From the page Animal1.php</w:t>
      </w:r>
      <w:bookmarkEnd w:id="334"/>
      <w:bookmarkEnd w:id="335"/>
      <w:bookmarkEnd w:id="336"/>
    </w:p>
    <w:p w14:paraId="30EB026F" w14:textId="53FFADFE" w:rsidR="004A06CD" w:rsidRDefault="004A06CD" w:rsidP="004A06CD">
      <w:pPr>
        <w:jc w:val="center"/>
      </w:pPr>
      <w:r>
        <w:rPr>
          <w:noProof/>
        </w:rPr>
        <w:lastRenderedPageBreak/>
        <w:drawing>
          <wp:inline distT="0" distB="0" distL="0" distR="0" wp14:anchorId="305817E3" wp14:editId="19E7F7B8">
            <wp:extent cx="6449060" cy="5645150"/>
            <wp:effectExtent l="0" t="0" r="889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r="35741"/>
                    <a:stretch/>
                  </pic:blipFill>
                  <pic:spPr bwMode="auto">
                    <a:xfrm>
                      <a:off x="0" y="0"/>
                      <a:ext cx="6455380" cy="5650682"/>
                    </a:xfrm>
                    <a:prstGeom prst="rect">
                      <a:avLst/>
                    </a:prstGeom>
                    <a:ln>
                      <a:noFill/>
                    </a:ln>
                    <a:extLst>
                      <a:ext uri="{53640926-AAD7-44D8-BBD7-CCE9431645EC}">
                        <a14:shadowObscured xmlns:a14="http://schemas.microsoft.com/office/drawing/2010/main"/>
                      </a:ext>
                    </a:extLst>
                  </pic:spPr>
                </pic:pic>
              </a:graphicData>
            </a:graphic>
          </wp:inline>
        </w:drawing>
      </w:r>
    </w:p>
    <w:p w14:paraId="12C2CB95" w14:textId="29087A4A" w:rsidR="00717CC3" w:rsidRPr="00717CC3" w:rsidRDefault="00717CC3" w:rsidP="00717CC3">
      <w:pPr>
        <w:pStyle w:val="Caption"/>
        <w:jc w:val="center"/>
        <w:rPr>
          <w:color w:val="auto"/>
        </w:rPr>
      </w:pPr>
      <w:bookmarkStart w:id="337" w:name="_Toc69589978"/>
      <w:bookmarkStart w:id="338" w:name="_Toc69590089"/>
      <w:bookmarkStart w:id="339" w:name="_Toc69738358"/>
      <w:r w:rsidRPr="00717CC3">
        <w:rPr>
          <w:color w:val="auto"/>
        </w:rPr>
        <w:t xml:space="preserve">Figure </w:t>
      </w:r>
      <w:r w:rsidRPr="00717CC3">
        <w:rPr>
          <w:color w:val="auto"/>
        </w:rPr>
        <w:fldChar w:fldCharType="begin"/>
      </w:r>
      <w:r w:rsidRPr="00717CC3">
        <w:rPr>
          <w:color w:val="auto"/>
        </w:rPr>
        <w:instrText xml:space="preserve"> SEQ Figure \* ARABIC </w:instrText>
      </w:r>
      <w:r w:rsidRPr="00717CC3">
        <w:rPr>
          <w:color w:val="auto"/>
        </w:rPr>
        <w:fldChar w:fldCharType="separate"/>
      </w:r>
      <w:r w:rsidR="00D553DA">
        <w:rPr>
          <w:noProof/>
          <w:color w:val="auto"/>
        </w:rPr>
        <w:t>88</w:t>
      </w:r>
      <w:r w:rsidRPr="00717CC3">
        <w:rPr>
          <w:color w:val="auto"/>
        </w:rPr>
        <w:fldChar w:fldCharType="end"/>
      </w:r>
      <w:r w:rsidRPr="00717CC3">
        <w:rPr>
          <w:color w:val="auto"/>
        </w:rPr>
        <w:t>: From the page Animal1.php</w:t>
      </w:r>
      <w:bookmarkEnd w:id="337"/>
      <w:bookmarkEnd w:id="338"/>
      <w:bookmarkEnd w:id="339"/>
    </w:p>
    <w:p w14:paraId="42C933EA" w14:textId="387D13EB" w:rsidR="004A06CD" w:rsidRDefault="004A2DE4" w:rsidP="004A06CD">
      <w:pPr>
        <w:jc w:val="center"/>
      </w:pPr>
      <w:r>
        <w:rPr>
          <w:noProof/>
        </w:rPr>
        <w:lastRenderedPageBreak/>
        <w:drawing>
          <wp:inline distT="0" distB="0" distL="0" distR="0" wp14:anchorId="018F78BF" wp14:editId="4144E16C">
            <wp:extent cx="5731510" cy="3223895"/>
            <wp:effectExtent l="0" t="0" r="254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D97ECF" w14:textId="5C6A0CED" w:rsidR="004A06CD" w:rsidRDefault="004A2DE4" w:rsidP="00133014">
      <w:pPr>
        <w:pStyle w:val="Caption"/>
        <w:jc w:val="center"/>
        <w:rPr>
          <w:color w:val="auto"/>
        </w:rPr>
      </w:pPr>
      <w:bookmarkStart w:id="340" w:name="_Toc69589979"/>
      <w:bookmarkStart w:id="341" w:name="_Toc69590090"/>
      <w:bookmarkStart w:id="342" w:name="_Toc69738359"/>
      <w:r w:rsidRPr="004A2DE4">
        <w:rPr>
          <w:color w:val="auto"/>
        </w:rPr>
        <w:t xml:space="preserve">Figure </w:t>
      </w:r>
      <w:r w:rsidRPr="004A2DE4">
        <w:rPr>
          <w:color w:val="auto"/>
        </w:rPr>
        <w:fldChar w:fldCharType="begin"/>
      </w:r>
      <w:r w:rsidRPr="004A2DE4">
        <w:rPr>
          <w:color w:val="auto"/>
        </w:rPr>
        <w:instrText xml:space="preserve"> SEQ Figure \* ARABIC </w:instrText>
      </w:r>
      <w:r w:rsidRPr="004A2DE4">
        <w:rPr>
          <w:color w:val="auto"/>
        </w:rPr>
        <w:fldChar w:fldCharType="separate"/>
      </w:r>
      <w:r w:rsidR="00D553DA">
        <w:rPr>
          <w:noProof/>
          <w:color w:val="auto"/>
        </w:rPr>
        <w:t>89</w:t>
      </w:r>
      <w:r w:rsidRPr="004A2DE4">
        <w:rPr>
          <w:color w:val="auto"/>
        </w:rPr>
        <w:fldChar w:fldCharType="end"/>
      </w:r>
      <w:r w:rsidRPr="004A2DE4">
        <w:rPr>
          <w:color w:val="auto"/>
        </w:rPr>
        <w:t>: From the page Animal1.php</w:t>
      </w:r>
      <w:bookmarkEnd w:id="340"/>
      <w:bookmarkEnd w:id="341"/>
      <w:bookmarkEnd w:id="342"/>
    </w:p>
    <w:p w14:paraId="2A1AD5DA" w14:textId="4C2DD860" w:rsidR="00133014" w:rsidRDefault="00133014" w:rsidP="00133014">
      <w:r>
        <w:rPr>
          <w:noProof/>
        </w:rPr>
        <w:drawing>
          <wp:inline distT="0" distB="0" distL="0" distR="0" wp14:anchorId="152DA7CC" wp14:editId="027FE046">
            <wp:extent cx="5731510" cy="3223895"/>
            <wp:effectExtent l="0" t="0" r="254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5D2B4F1" w14:textId="6B7F305F" w:rsidR="00133014" w:rsidRDefault="00133014" w:rsidP="00133014">
      <w:pPr>
        <w:pStyle w:val="Caption"/>
        <w:jc w:val="center"/>
        <w:rPr>
          <w:color w:val="auto"/>
        </w:rPr>
      </w:pPr>
      <w:bookmarkStart w:id="343" w:name="_Toc69589980"/>
      <w:bookmarkStart w:id="344" w:name="_Toc69590091"/>
      <w:bookmarkStart w:id="345" w:name="_Toc69738360"/>
      <w:r w:rsidRPr="00133014">
        <w:rPr>
          <w:color w:val="auto"/>
        </w:rPr>
        <w:t xml:space="preserve">Figure </w:t>
      </w:r>
      <w:r w:rsidRPr="00133014">
        <w:rPr>
          <w:color w:val="auto"/>
        </w:rPr>
        <w:fldChar w:fldCharType="begin"/>
      </w:r>
      <w:r w:rsidRPr="00133014">
        <w:rPr>
          <w:color w:val="auto"/>
        </w:rPr>
        <w:instrText xml:space="preserve"> SEQ Figure \* ARABIC </w:instrText>
      </w:r>
      <w:r w:rsidRPr="00133014">
        <w:rPr>
          <w:color w:val="auto"/>
        </w:rPr>
        <w:fldChar w:fldCharType="separate"/>
      </w:r>
      <w:r w:rsidR="00D553DA">
        <w:rPr>
          <w:noProof/>
          <w:color w:val="auto"/>
        </w:rPr>
        <w:t>90</w:t>
      </w:r>
      <w:r w:rsidRPr="00133014">
        <w:rPr>
          <w:color w:val="auto"/>
        </w:rPr>
        <w:fldChar w:fldCharType="end"/>
      </w:r>
      <w:r w:rsidRPr="00133014">
        <w:rPr>
          <w:color w:val="auto"/>
        </w:rPr>
        <w:t>: From the page Animal1.php</w:t>
      </w:r>
      <w:bookmarkEnd w:id="343"/>
      <w:bookmarkEnd w:id="344"/>
      <w:bookmarkEnd w:id="345"/>
    </w:p>
    <w:p w14:paraId="356495DA" w14:textId="619D5262" w:rsidR="00133014" w:rsidRDefault="00226274" w:rsidP="00133014">
      <w:r>
        <w:rPr>
          <w:noProof/>
        </w:rPr>
        <w:lastRenderedPageBreak/>
        <w:drawing>
          <wp:inline distT="0" distB="0" distL="0" distR="0" wp14:anchorId="555C9A9A" wp14:editId="6A726696">
            <wp:extent cx="5731510" cy="3223895"/>
            <wp:effectExtent l="0" t="0" r="254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B6E5C34" w14:textId="0F6AFEF6" w:rsidR="00226274" w:rsidRPr="00226274" w:rsidRDefault="00226274" w:rsidP="00226274">
      <w:pPr>
        <w:pStyle w:val="Caption"/>
        <w:jc w:val="center"/>
        <w:rPr>
          <w:color w:val="auto"/>
        </w:rPr>
      </w:pPr>
      <w:bookmarkStart w:id="346" w:name="_Toc69589981"/>
      <w:bookmarkStart w:id="347" w:name="_Toc69590092"/>
      <w:bookmarkStart w:id="348" w:name="_Toc69738361"/>
      <w:r w:rsidRPr="00226274">
        <w:rPr>
          <w:color w:val="auto"/>
        </w:rPr>
        <w:t xml:space="preserve">Figure </w:t>
      </w:r>
      <w:r w:rsidRPr="00226274">
        <w:rPr>
          <w:color w:val="auto"/>
        </w:rPr>
        <w:fldChar w:fldCharType="begin"/>
      </w:r>
      <w:r w:rsidRPr="00226274">
        <w:rPr>
          <w:color w:val="auto"/>
        </w:rPr>
        <w:instrText xml:space="preserve"> SEQ Figure \* ARABIC </w:instrText>
      </w:r>
      <w:r w:rsidRPr="00226274">
        <w:rPr>
          <w:color w:val="auto"/>
        </w:rPr>
        <w:fldChar w:fldCharType="separate"/>
      </w:r>
      <w:r w:rsidR="00D553DA">
        <w:rPr>
          <w:noProof/>
          <w:color w:val="auto"/>
        </w:rPr>
        <w:t>91</w:t>
      </w:r>
      <w:r w:rsidRPr="00226274">
        <w:rPr>
          <w:color w:val="auto"/>
        </w:rPr>
        <w:fldChar w:fldCharType="end"/>
      </w:r>
      <w:r w:rsidRPr="00226274">
        <w:rPr>
          <w:color w:val="auto"/>
        </w:rPr>
        <w:t>: From the page Animal1.php</w:t>
      </w:r>
      <w:bookmarkEnd w:id="346"/>
      <w:bookmarkEnd w:id="347"/>
      <w:bookmarkEnd w:id="348"/>
    </w:p>
    <w:p w14:paraId="21E2AD22" w14:textId="705A22A2" w:rsidR="004A06CD" w:rsidRDefault="004A06CD" w:rsidP="004A06CD">
      <w:r>
        <w:t>Now, when a user answers a question, they are shown either a win or a loss message.</w:t>
      </w:r>
    </w:p>
    <w:p w14:paraId="4CEFA241" w14:textId="77777777" w:rsidR="00BB06F5" w:rsidRDefault="00BB06F5" w:rsidP="004A06CD"/>
    <w:p w14:paraId="1018B457" w14:textId="203065C4" w:rsidR="004A06CD" w:rsidRDefault="004A06CD" w:rsidP="004A06CD">
      <w:r>
        <w:rPr>
          <w:noProof/>
        </w:rPr>
        <w:drawing>
          <wp:inline distT="0" distB="0" distL="0" distR="0" wp14:anchorId="668A36FA" wp14:editId="06E97EFF">
            <wp:extent cx="5731510" cy="3223895"/>
            <wp:effectExtent l="0" t="0" r="254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E238A8" w14:textId="60F0FBB8" w:rsidR="00226274" w:rsidRPr="00226274" w:rsidRDefault="00226274" w:rsidP="00226274">
      <w:pPr>
        <w:pStyle w:val="Caption"/>
        <w:jc w:val="center"/>
        <w:rPr>
          <w:color w:val="auto"/>
        </w:rPr>
      </w:pPr>
      <w:bookmarkStart w:id="349" w:name="_Toc69589982"/>
      <w:bookmarkStart w:id="350" w:name="_Toc69590093"/>
      <w:bookmarkStart w:id="351" w:name="_Toc69738362"/>
      <w:r w:rsidRPr="00226274">
        <w:rPr>
          <w:color w:val="auto"/>
        </w:rPr>
        <w:t xml:space="preserve">Figure </w:t>
      </w:r>
      <w:r w:rsidRPr="00226274">
        <w:rPr>
          <w:color w:val="auto"/>
        </w:rPr>
        <w:fldChar w:fldCharType="begin"/>
      </w:r>
      <w:r w:rsidRPr="00226274">
        <w:rPr>
          <w:color w:val="auto"/>
        </w:rPr>
        <w:instrText xml:space="preserve"> SEQ Figure \* ARABIC </w:instrText>
      </w:r>
      <w:r w:rsidRPr="00226274">
        <w:rPr>
          <w:color w:val="auto"/>
        </w:rPr>
        <w:fldChar w:fldCharType="separate"/>
      </w:r>
      <w:r w:rsidR="00D553DA">
        <w:rPr>
          <w:noProof/>
          <w:color w:val="auto"/>
        </w:rPr>
        <w:t>92</w:t>
      </w:r>
      <w:r w:rsidRPr="00226274">
        <w:rPr>
          <w:color w:val="auto"/>
        </w:rPr>
        <w:fldChar w:fldCharType="end"/>
      </w:r>
      <w:r w:rsidRPr="00226274">
        <w:rPr>
          <w:color w:val="auto"/>
        </w:rPr>
        <w:t>: Software.</w:t>
      </w:r>
      <w:bookmarkEnd w:id="349"/>
      <w:bookmarkEnd w:id="350"/>
      <w:bookmarkEnd w:id="351"/>
    </w:p>
    <w:p w14:paraId="1ECB2FEB" w14:textId="5FBBF1DB" w:rsidR="004A06CD" w:rsidRDefault="004A06CD" w:rsidP="004A06CD">
      <w:r>
        <w:rPr>
          <w:noProof/>
        </w:rPr>
        <w:lastRenderedPageBreak/>
        <w:drawing>
          <wp:inline distT="0" distB="0" distL="0" distR="0" wp14:anchorId="4D2AE9F3" wp14:editId="7EC26E7B">
            <wp:extent cx="5731510" cy="3223895"/>
            <wp:effectExtent l="0" t="0" r="254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FDD334F" w14:textId="703901EB" w:rsidR="00BB06F5" w:rsidRPr="00226274" w:rsidRDefault="00226274" w:rsidP="00226274">
      <w:pPr>
        <w:pStyle w:val="Caption"/>
        <w:jc w:val="center"/>
        <w:rPr>
          <w:color w:val="auto"/>
        </w:rPr>
      </w:pPr>
      <w:bookmarkStart w:id="352" w:name="_Toc69589983"/>
      <w:bookmarkStart w:id="353" w:name="_Toc69590094"/>
      <w:bookmarkStart w:id="354" w:name="_Toc69738363"/>
      <w:r w:rsidRPr="00226274">
        <w:rPr>
          <w:color w:val="auto"/>
        </w:rPr>
        <w:t xml:space="preserve">Figure </w:t>
      </w:r>
      <w:r w:rsidRPr="00226274">
        <w:rPr>
          <w:color w:val="auto"/>
        </w:rPr>
        <w:fldChar w:fldCharType="begin"/>
      </w:r>
      <w:r w:rsidRPr="00226274">
        <w:rPr>
          <w:color w:val="auto"/>
        </w:rPr>
        <w:instrText xml:space="preserve"> SEQ Figure \* ARABIC </w:instrText>
      </w:r>
      <w:r w:rsidRPr="00226274">
        <w:rPr>
          <w:color w:val="auto"/>
        </w:rPr>
        <w:fldChar w:fldCharType="separate"/>
      </w:r>
      <w:r w:rsidR="00D553DA">
        <w:rPr>
          <w:noProof/>
          <w:color w:val="auto"/>
        </w:rPr>
        <w:t>93</w:t>
      </w:r>
      <w:r w:rsidRPr="00226274">
        <w:rPr>
          <w:color w:val="auto"/>
        </w:rPr>
        <w:fldChar w:fldCharType="end"/>
      </w:r>
      <w:r w:rsidRPr="00226274">
        <w:rPr>
          <w:color w:val="auto"/>
        </w:rPr>
        <w:t>: Software.</w:t>
      </w:r>
      <w:bookmarkEnd w:id="352"/>
      <w:bookmarkEnd w:id="353"/>
      <w:bookmarkEnd w:id="354"/>
    </w:p>
    <w:p w14:paraId="73FA1AB1" w14:textId="77777777" w:rsidR="004A06CD" w:rsidRDefault="004A06CD" w:rsidP="004A06CD">
      <w:r>
        <w:t xml:space="preserve">All topic task pages give users the choice between two different tasks. The difference between these two tasks is that users </w:t>
      </w:r>
      <w:proofErr w:type="gramStart"/>
      <w:r>
        <w:t>have to</w:t>
      </w:r>
      <w:proofErr w:type="gramEnd"/>
      <w:r>
        <w:t xml:space="preserve"> guess the answer based on an image in task one and the English word in task two.</w:t>
      </w:r>
    </w:p>
    <w:p w14:paraId="5CDEEDB6" w14:textId="4783C617" w:rsidR="004A06CD" w:rsidRDefault="004A06CD" w:rsidP="004A06CD"/>
    <w:p w14:paraId="25534164" w14:textId="0600556D" w:rsidR="00D553DA" w:rsidRDefault="00D553DA" w:rsidP="004A06CD"/>
    <w:p w14:paraId="55D9DDA2" w14:textId="2218820B" w:rsidR="00D553DA" w:rsidRDefault="00D553DA" w:rsidP="004A06CD"/>
    <w:p w14:paraId="2141B2F2" w14:textId="707AA44F" w:rsidR="00D553DA" w:rsidRDefault="00D553DA" w:rsidP="004A06CD"/>
    <w:p w14:paraId="2BFE65F5" w14:textId="599A3A33" w:rsidR="00D553DA" w:rsidRDefault="00D553DA" w:rsidP="004A06CD"/>
    <w:p w14:paraId="0CB79A56" w14:textId="7AA8869E" w:rsidR="00D553DA" w:rsidRDefault="00D553DA" w:rsidP="004A06CD"/>
    <w:p w14:paraId="2E415023" w14:textId="1AAC288E" w:rsidR="00D553DA" w:rsidRDefault="00D553DA" w:rsidP="004A06CD"/>
    <w:p w14:paraId="599CA142" w14:textId="68E33A5D" w:rsidR="00D553DA" w:rsidRDefault="00D553DA" w:rsidP="004A06CD"/>
    <w:p w14:paraId="7042F65F" w14:textId="53F28CA0" w:rsidR="00D553DA" w:rsidRDefault="00D553DA" w:rsidP="004A06CD"/>
    <w:p w14:paraId="1B09C88B" w14:textId="615F3DFB" w:rsidR="00D553DA" w:rsidRDefault="00D553DA" w:rsidP="004A06CD"/>
    <w:p w14:paraId="1DD9BCF3" w14:textId="453265EF" w:rsidR="00D553DA" w:rsidRDefault="00D553DA" w:rsidP="004A06CD"/>
    <w:p w14:paraId="397D4962" w14:textId="1674F9FD" w:rsidR="00D553DA" w:rsidRDefault="00D553DA" w:rsidP="004A06CD"/>
    <w:p w14:paraId="20A71A08" w14:textId="459E6472" w:rsidR="00D553DA" w:rsidRDefault="00D553DA" w:rsidP="004A06CD"/>
    <w:p w14:paraId="68804473" w14:textId="1BCEE438" w:rsidR="00D553DA" w:rsidRDefault="00D553DA" w:rsidP="004A06CD"/>
    <w:p w14:paraId="6B15F628" w14:textId="4491571D" w:rsidR="00D553DA" w:rsidRDefault="00D553DA" w:rsidP="004A06CD"/>
    <w:p w14:paraId="16C7D3AC" w14:textId="0B1022B0" w:rsidR="00D553DA" w:rsidRDefault="00D553DA" w:rsidP="004A06CD"/>
    <w:p w14:paraId="050F6C12" w14:textId="3BB18F82" w:rsidR="00D553DA" w:rsidRDefault="00D553DA" w:rsidP="004A06CD"/>
    <w:p w14:paraId="25DB4512" w14:textId="67F58B05" w:rsidR="00D553DA" w:rsidRDefault="00D553DA" w:rsidP="004A06CD"/>
    <w:p w14:paraId="51E32398" w14:textId="11D963D3" w:rsidR="00D553DA" w:rsidRDefault="00D553DA" w:rsidP="004A06CD"/>
    <w:p w14:paraId="5BD754D1" w14:textId="6EDDB47C" w:rsidR="00D553DA" w:rsidRDefault="00D553DA" w:rsidP="004A06CD"/>
    <w:p w14:paraId="4A61DBBA" w14:textId="273750F4" w:rsidR="00D553DA" w:rsidRDefault="00D553DA" w:rsidP="004A06CD"/>
    <w:p w14:paraId="10296714" w14:textId="1F6413DA" w:rsidR="00D553DA" w:rsidRDefault="00D553DA" w:rsidP="004A06CD"/>
    <w:p w14:paraId="5D5A64C4" w14:textId="6FD8937C" w:rsidR="00D553DA" w:rsidRDefault="00D553DA" w:rsidP="004A06CD"/>
    <w:p w14:paraId="629EE58B" w14:textId="04D8FC1D" w:rsidR="00D553DA" w:rsidRDefault="00D553DA" w:rsidP="004A06CD"/>
    <w:p w14:paraId="134C8642" w14:textId="79C73B69" w:rsidR="00D553DA" w:rsidRDefault="00D553DA" w:rsidP="004A06CD"/>
    <w:p w14:paraId="6B3F1624" w14:textId="77777777" w:rsidR="00D553DA" w:rsidRDefault="00D553DA" w:rsidP="004A06CD"/>
    <w:p w14:paraId="6F52513B" w14:textId="77777777" w:rsidR="004A06CD" w:rsidRDefault="004A06CD" w:rsidP="004A06CD">
      <w:r>
        <w:lastRenderedPageBreak/>
        <w:t xml:space="preserve">The below screenshot shows the translations table for animals which is used for the animal’s tasks. </w:t>
      </w:r>
    </w:p>
    <w:p w14:paraId="440336C6" w14:textId="77777777" w:rsidR="004A06CD" w:rsidRDefault="004A06CD" w:rsidP="004A06CD"/>
    <w:p w14:paraId="4A592AF6" w14:textId="1D43AFB8" w:rsidR="004A06CD" w:rsidRDefault="004A06CD" w:rsidP="004A06CD">
      <w:r>
        <w:rPr>
          <w:noProof/>
        </w:rPr>
        <w:drawing>
          <wp:inline distT="0" distB="0" distL="0" distR="0" wp14:anchorId="67FE72FB" wp14:editId="278E013F">
            <wp:extent cx="5245100" cy="4365471"/>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r="32418"/>
                    <a:stretch/>
                  </pic:blipFill>
                  <pic:spPr bwMode="auto">
                    <a:xfrm>
                      <a:off x="0" y="0"/>
                      <a:ext cx="5247601" cy="4367552"/>
                    </a:xfrm>
                    <a:prstGeom prst="rect">
                      <a:avLst/>
                    </a:prstGeom>
                    <a:ln>
                      <a:noFill/>
                    </a:ln>
                    <a:extLst>
                      <a:ext uri="{53640926-AAD7-44D8-BBD7-CCE9431645EC}">
                        <a14:shadowObscured xmlns:a14="http://schemas.microsoft.com/office/drawing/2010/main"/>
                      </a:ext>
                    </a:extLst>
                  </pic:spPr>
                </pic:pic>
              </a:graphicData>
            </a:graphic>
          </wp:inline>
        </w:drawing>
      </w:r>
    </w:p>
    <w:p w14:paraId="1E53D1E2" w14:textId="66C461B1" w:rsidR="00BB06F5" w:rsidRPr="00B9540D" w:rsidRDefault="00B9540D" w:rsidP="00B9540D">
      <w:pPr>
        <w:pStyle w:val="Caption"/>
        <w:jc w:val="center"/>
        <w:rPr>
          <w:color w:val="auto"/>
        </w:rPr>
      </w:pPr>
      <w:bookmarkStart w:id="355" w:name="_Toc69589984"/>
      <w:bookmarkStart w:id="356" w:name="_Toc69590095"/>
      <w:bookmarkStart w:id="357" w:name="_Toc69738364"/>
      <w:r w:rsidRPr="00B9540D">
        <w:rPr>
          <w:color w:val="auto"/>
        </w:rPr>
        <w:t xml:space="preserve">Figure </w:t>
      </w:r>
      <w:r w:rsidRPr="00B9540D">
        <w:rPr>
          <w:color w:val="auto"/>
        </w:rPr>
        <w:fldChar w:fldCharType="begin"/>
      </w:r>
      <w:r w:rsidRPr="00B9540D">
        <w:rPr>
          <w:color w:val="auto"/>
        </w:rPr>
        <w:instrText xml:space="preserve"> SEQ Figure \* ARABIC </w:instrText>
      </w:r>
      <w:r w:rsidRPr="00B9540D">
        <w:rPr>
          <w:color w:val="auto"/>
        </w:rPr>
        <w:fldChar w:fldCharType="separate"/>
      </w:r>
      <w:r w:rsidR="00D553DA">
        <w:rPr>
          <w:noProof/>
          <w:color w:val="auto"/>
        </w:rPr>
        <w:t>94</w:t>
      </w:r>
      <w:r w:rsidRPr="00B9540D">
        <w:rPr>
          <w:color w:val="auto"/>
        </w:rPr>
        <w:fldChar w:fldCharType="end"/>
      </w:r>
      <w:r w:rsidRPr="00B9540D">
        <w:rPr>
          <w:color w:val="auto"/>
        </w:rPr>
        <w:t xml:space="preserve">: </w:t>
      </w:r>
      <w:proofErr w:type="spellStart"/>
      <w:r w:rsidRPr="00B9540D">
        <w:rPr>
          <w:color w:val="auto"/>
        </w:rPr>
        <w:t>Translations_animals</w:t>
      </w:r>
      <w:proofErr w:type="spellEnd"/>
      <w:r w:rsidRPr="00B9540D">
        <w:rPr>
          <w:color w:val="auto"/>
        </w:rPr>
        <w:t xml:space="preserve"> table</w:t>
      </w:r>
      <w:bookmarkEnd w:id="355"/>
      <w:bookmarkEnd w:id="356"/>
      <w:bookmarkEnd w:id="357"/>
    </w:p>
    <w:p w14:paraId="59D201D2" w14:textId="77777777" w:rsidR="004A06CD" w:rsidRDefault="004A06CD" w:rsidP="004A06CD"/>
    <w:p w14:paraId="689CC90D" w14:textId="402FFEE0" w:rsidR="004A06CD" w:rsidRDefault="004A06CD" w:rsidP="004A06CD">
      <w:r w:rsidRPr="00EE5380">
        <w:t xml:space="preserve">Unlike the profile page, users who </w:t>
      </w:r>
      <w:proofErr w:type="gramStart"/>
      <w:r w:rsidRPr="00EE5380">
        <w:t>aren’t</w:t>
      </w:r>
      <w:proofErr w:type="gramEnd"/>
      <w:r w:rsidRPr="00EE5380">
        <w:t xml:space="preserve"> logged in</w:t>
      </w:r>
      <w:r w:rsidR="00EE5380" w:rsidRPr="00EE5380">
        <w:t>,</w:t>
      </w:r>
      <w:r w:rsidRPr="00EE5380">
        <w:t xml:space="preserve"> are able to access and complete tasks in all four topics.</w:t>
      </w:r>
    </w:p>
    <w:p w14:paraId="7FEF88F3" w14:textId="3CD09F21" w:rsidR="004A06CD" w:rsidRDefault="004A06CD" w:rsidP="004A06CD"/>
    <w:p w14:paraId="780063C1" w14:textId="0F930CCA" w:rsidR="009E5FBB" w:rsidRDefault="00332277" w:rsidP="004A06CD">
      <w:pPr>
        <w:rPr>
          <w:b/>
          <w:bCs/>
        </w:rPr>
      </w:pPr>
      <w:r>
        <w:t xml:space="preserve">The tasks pages explained above help to achieve the overarching aim set at the beginning of this project to provide a successful educational website. </w:t>
      </w:r>
      <w:r w:rsidR="00504E06">
        <w:t>Users are able</w:t>
      </w:r>
      <w:r w:rsidR="001B47BF">
        <w:t xml:space="preserve"> complete all tasks on these pages to gain a good understanding of each topic </w:t>
      </w:r>
      <w:r w:rsidR="00F94CF5">
        <w:t xml:space="preserve">before moving over to complete tests. These pages help to make LingoLearning successful as users </w:t>
      </w:r>
      <w:proofErr w:type="gramStart"/>
      <w:r w:rsidR="00F94CF5">
        <w:t>are able to</w:t>
      </w:r>
      <w:proofErr w:type="gramEnd"/>
      <w:r w:rsidR="00F94CF5">
        <w:t xml:space="preserve"> learn more information.</w:t>
      </w:r>
    </w:p>
    <w:p w14:paraId="796E4A27" w14:textId="77777777" w:rsidR="004E26BB" w:rsidRDefault="004E26BB" w:rsidP="004E26BB"/>
    <w:p w14:paraId="5F154FC6" w14:textId="3FA12F85" w:rsidR="005267EB" w:rsidRDefault="004E26BB" w:rsidP="004A06CD">
      <w:pPr>
        <w:rPr>
          <w:b/>
          <w:bCs/>
        </w:rPr>
      </w:pPr>
      <w:r>
        <w:t xml:space="preserve">The YouTube video that was used to help create the login and </w:t>
      </w:r>
      <w:proofErr w:type="gramStart"/>
      <w:r>
        <w:t>sign up</w:t>
      </w:r>
      <w:proofErr w:type="gramEnd"/>
      <w:r>
        <w:t xml:space="preserve"> pages is </w:t>
      </w:r>
      <w:r w:rsidR="00D553DA">
        <w:t>referenced</w:t>
      </w:r>
      <w:r>
        <w:t xml:space="preserve"> below. The YouTube video was referenced, and all information was changed to suit the needs of LingoLearning.</w:t>
      </w:r>
      <w:sdt>
        <w:sdtPr>
          <w:rPr>
            <w:b/>
            <w:bCs/>
          </w:rPr>
          <w:id w:val="-1255731522"/>
          <w:citation/>
        </w:sdtPr>
        <w:sdtEndPr/>
        <w:sdtContent>
          <w:r w:rsidR="00D553DA">
            <w:rPr>
              <w:b/>
              <w:bCs/>
            </w:rPr>
            <w:fldChar w:fldCharType="begin"/>
          </w:r>
          <w:r w:rsidR="00D553DA">
            <w:instrText xml:space="preserve"> CITATION Dev20 \l 2057 </w:instrText>
          </w:r>
          <w:r w:rsidR="00D553DA">
            <w:rPr>
              <w:b/>
              <w:bCs/>
            </w:rPr>
            <w:fldChar w:fldCharType="separate"/>
          </w:r>
          <w:r w:rsidR="003850F0">
            <w:rPr>
              <w:noProof/>
            </w:rPr>
            <w:t xml:space="preserve"> [65]</w:t>
          </w:r>
          <w:r w:rsidR="00D553DA">
            <w:rPr>
              <w:b/>
              <w:bCs/>
            </w:rPr>
            <w:fldChar w:fldCharType="end"/>
          </w:r>
        </w:sdtContent>
      </w:sdt>
    </w:p>
    <w:p w14:paraId="502CDF6D" w14:textId="64843B34" w:rsidR="009E5FBB" w:rsidRDefault="009E5FBB" w:rsidP="004A06CD">
      <w:pPr>
        <w:rPr>
          <w:b/>
          <w:bCs/>
        </w:rPr>
      </w:pPr>
    </w:p>
    <w:p w14:paraId="3FE0153B" w14:textId="129B3C06" w:rsidR="009E5FBB" w:rsidRDefault="009E5FBB" w:rsidP="004A06CD">
      <w:pPr>
        <w:rPr>
          <w:b/>
          <w:bCs/>
        </w:rPr>
      </w:pPr>
    </w:p>
    <w:p w14:paraId="685A5F82" w14:textId="6E0EFA4E" w:rsidR="009E5FBB" w:rsidRDefault="009E5FBB" w:rsidP="004A06CD">
      <w:pPr>
        <w:rPr>
          <w:b/>
          <w:bCs/>
        </w:rPr>
      </w:pPr>
    </w:p>
    <w:p w14:paraId="4FA57ABF" w14:textId="1A62C755" w:rsidR="009E5FBB" w:rsidRDefault="009E5FBB" w:rsidP="004A06CD">
      <w:pPr>
        <w:rPr>
          <w:b/>
          <w:bCs/>
        </w:rPr>
      </w:pPr>
    </w:p>
    <w:p w14:paraId="5A85C877" w14:textId="59686D19" w:rsidR="009E5FBB" w:rsidRDefault="009E5FBB" w:rsidP="004A06CD">
      <w:pPr>
        <w:rPr>
          <w:b/>
          <w:bCs/>
        </w:rPr>
      </w:pPr>
    </w:p>
    <w:p w14:paraId="162E3931" w14:textId="0654CFDE" w:rsidR="009E5FBB" w:rsidRDefault="009E5FBB" w:rsidP="004A06CD">
      <w:pPr>
        <w:rPr>
          <w:b/>
          <w:bCs/>
        </w:rPr>
      </w:pPr>
    </w:p>
    <w:p w14:paraId="7EB71A90" w14:textId="5182F8E1" w:rsidR="009E5FBB" w:rsidRDefault="009E5FBB" w:rsidP="004A06CD">
      <w:pPr>
        <w:rPr>
          <w:b/>
          <w:bCs/>
        </w:rPr>
      </w:pPr>
    </w:p>
    <w:p w14:paraId="28929F3D" w14:textId="77777777" w:rsidR="009E5FBB" w:rsidRPr="00827363" w:rsidRDefault="009E5FBB" w:rsidP="004A06CD">
      <w:pPr>
        <w:rPr>
          <w:b/>
          <w:bCs/>
        </w:rPr>
      </w:pPr>
    </w:p>
    <w:p w14:paraId="14B8A577" w14:textId="6C9BD7E3" w:rsidR="004A06CD" w:rsidRDefault="004A06CD" w:rsidP="004A06CD">
      <w:pPr>
        <w:pStyle w:val="Heading4"/>
        <w:rPr>
          <w:b/>
          <w:bCs/>
          <w:i w:val="0"/>
          <w:iCs w:val="0"/>
          <w:color w:val="auto"/>
        </w:rPr>
      </w:pPr>
      <w:r w:rsidRPr="00F42F4F">
        <w:rPr>
          <w:b/>
          <w:bCs/>
          <w:i w:val="0"/>
          <w:iCs w:val="0"/>
          <w:color w:val="auto"/>
        </w:rPr>
        <w:lastRenderedPageBreak/>
        <w:t>4.</w:t>
      </w:r>
      <w:r w:rsidR="00CD47B5">
        <w:rPr>
          <w:b/>
          <w:bCs/>
          <w:i w:val="0"/>
          <w:iCs w:val="0"/>
          <w:color w:val="auto"/>
        </w:rPr>
        <w:t>2</w:t>
      </w:r>
      <w:r w:rsidRPr="00F42F4F">
        <w:rPr>
          <w:b/>
          <w:bCs/>
          <w:i w:val="0"/>
          <w:iCs w:val="0"/>
          <w:color w:val="auto"/>
        </w:rPr>
        <w:t>.6 Tests pages.</w:t>
      </w:r>
    </w:p>
    <w:p w14:paraId="31B62344" w14:textId="5F95EDAA" w:rsidR="009E5FBB" w:rsidRDefault="009E5FBB" w:rsidP="009E5FBB"/>
    <w:p w14:paraId="15CB6D93" w14:textId="38375993" w:rsidR="005B7ADA" w:rsidRDefault="005B7ADA" w:rsidP="009E5FBB"/>
    <w:p w14:paraId="3E742695" w14:textId="77777777" w:rsidR="005B7ADA" w:rsidRPr="009E5FBB" w:rsidRDefault="005B7ADA" w:rsidP="009E5FBB"/>
    <w:p w14:paraId="6FA4E12A" w14:textId="712951AC" w:rsidR="009E5FBB" w:rsidRDefault="009E5FBB" w:rsidP="004A06CD">
      <w:r>
        <w:rPr>
          <w:noProof/>
        </w:rPr>
        <w:drawing>
          <wp:inline distT="0" distB="0" distL="0" distR="0" wp14:anchorId="693C697C" wp14:editId="44E1DD34">
            <wp:extent cx="5731510" cy="3223895"/>
            <wp:effectExtent l="0" t="0" r="254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2F162A" w14:textId="51F65B85" w:rsidR="009E5FBB" w:rsidRPr="009E5FBB" w:rsidRDefault="009E5FBB" w:rsidP="009E5FBB">
      <w:pPr>
        <w:pStyle w:val="Caption"/>
        <w:jc w:val="center"/>
        <w:rPr>
          <w:color w:val="auto"/>
        </w:rPr>
      </w:pPr>
      <w:bookmarkStart w:id="358" w:name="_Toc69589985"/>
      <w:bookmarkStart w:id="359" w:name="_Toc69590096"/>
      <w:bookmarkStart w:id="360" w:name="_Toc69738365"/>
      <w:r w:rsidRPr="009E5FBB">
        <w:rPr>
          <w:color w:val="auto"/>
        </w:rPr>
        <w:t xml:space="preserve">Figure </w:t>
      </w:r>
      <w:r w:rsidRPr="009E5FBB">
        <w:rPr>
          <w:color w:val="auto"/>
        </w:rPr>
        <w:fldChar w:fldCharType="begin"/>
      </w:r>
      <w:r w:rsidRPr="009E5FBB">
        <w:rPr>
          <w:color w:val="auto"/>
        </w:rPr>
        <w:instrText xml:space="preserve"> SEQ Figure \* ARABIC </w:instrText>
      </w:r>
      <w:r w:rsidRPr="009E5FBB">
        <w:rPr>
          <w:color w:val="auto"/>
        </w:rPr>
        <w:fldChar w:fldCharType="separate"/>
      </w:r>
      <w:r w:rsidR="00D553DA">
        <w:rPr>
          <w:noProof/>
          <w:color w:val="auto"/>
        </w:rPr>
        <w:t>95</w:t>
      </w:r>
      <w:r w:rsidRPr="009E5FBB">
        <w:rPr>
          <w:color w:val="auto"/>
        </w:rPr>
        <w:fldChar w:fldCharType="end"/>
      </w:r>
      <w:r w:rsidRPr="009E5FBB">
        <w:rPr>
          <w:color w:val="auto"/>
        </w:rPr>
        <w:t>: Software.</w:t>
      </w:r>
      <w:bookmarkEnd w:id="358"/>
      <w:bookmarkEnd w:id="359"/>
      <w:bookmarkEnd w:id="360"/>
    </w:p>
    <w:p w14:paraId="0C1733C2" w14:textId="77777777" w:rsidR="009E5FBB" w:rsidRDefault="009E5FBB" w:rsidP="004A06CD"/>
    <w:p w14:paraId="1C1E11EA" w14:textId="235EEF83" w:rsidR="004A06CD" w:rsidRDefault="004A06CD" w:rsidP="004A06CD">
      <w:r>
        <w:t xml:space="preserve">As indicated above in the software prototype, the design of the main tests page is identical to the initial tasks page. This helps to keep the website consistent and easy to navigate through for the young target audience that has been set. </w:t>
      </w:r>
    </w:p>
    <w:p w14:paraId="48A204F7" w14:textId="4C8FD58F" w:rsidR="004A06CD" w:rsidRDefault="004A06CD" w:rsidP="004A06CD"/>
    <w:p w14:paraId="4500A2A5" w14:textId="47DBD90C" w:rsidR="00D714B5" w:rsidRDefault="00F96A32" w:rsidP="004A06CD">
      <w:r>
        <w:t xml:space="preserve">Users </w:t>
      </w:r>
      <w:proofErr w:type="gramStart"/>
      <w:r>
        <w:t>are able to</w:t>
      </w:r>
      <w:proofErr w:type="gramEnd"/>
      <w:r>
        <w:t xml:space="preserve"> take</w:t>
      </w:r>
      <w:r w:rsidR="00531440">
        <w:t xml:space="preserve"> multiple choice</w:t>
      </w:r>
      <w:r>
        <w:t xml:space="preserve"> tests in any of the four main topics</w:t>
      </w:r>
      <w:r w:rsidR="00531440">
        <w:t xml:space="preserve"> and are scored out of 10. These scores are recorded as ‘Progress points’, saved in the progress LingoLearning table and displayed to the users on the Progress page. </w:t>
      </w:r>
      <w:proofErr w:type="gramStart"/>
      <w:r w:rsidR="00531440">
        <w:t>Due to the fact that</w:t>
      </w:r>
      <w:proofErr w:type="gramEnd"/>
      <w:r w:rsidR="00531440">
        <w:t xml:space="preserve"> </w:t>
      </w:r>
      <w:r w:rsidR="005B483B">
        <w:t xml:space="preserve">the progress is all recorded, users are unable to access and complete any tests before they have logged in or made an account. </w:t>
      </w:r>
    </w:p>
    <w:p w14:paraId="582270EF" w14:textId="3C5356EB" w:rsidR="005B483B" w:rsidRDefault="005B483B" w:rsidP="004A06CD"/>
    <w:p w14:paraId="643A43E5" w14:textId="791A0784" w:rsidR="005B483B" w:rsidRDefault="005B483B" w:rsidP="004A06CD">
      <w:r>
        <w:t xml:space="preserve">All four tests are based on what users will have previously learnt in the tasks </w:t>
      </w:r>
      <w:r w:rsidR="00DE450C">
        <w:t xml:space="preserve">section of LingoLearning keeping all information consistent. Users will be able to start at the tasks page and gradually work their way up to completing all four tests and track their progress. </w:t>
      </w:r>
    </w:p>
    <w:p w14:paraId="769F5BB2" w14:textId="5A8DA889" w:rsidR="00441482" w:rsidRDefault="00441482" w:rsidP="004A06CD"/>
    <w:p w14:paraId="078766C4" w14:textId="4E7099F2" w:rsidR="00441482" w:rsidRDefault="00441482" w:rsidP="004A06CD">
      <w:r>
        <w:t>Once users have chosen the topic the</w:t>
      </w:r>
      <w:r w:rsidR="001B227A">
        <w:t xml:space="preserve">y would </w:t>
      </w:r>
      <w:r>
        <w:t>like to be tested on, they are taken to a page briefly explaining what will happen through the test.</w:t>
      </w:r>
    </w:p>
    <w:p w14:paraId="07880F34" w14:textId="77777777" w:rsidR="006B430A" w:rsidRDefault="006B430A" w:rsidP="004A06CD"/>
    <w:p w14:paraId="30263662" w14:textId="650A57AF" w:rsidR="00441482" w:rsidRDefault="006B430A" w:rsidP="004A06CD">
      <w:r>
        <w:rPr>
          <w:noProof/>
        </w:rPr>
        <w:lastRenderedPageBreak/>
        <w:drawing>
          <wp:inline distT="0" distB="0" distL="0" distR="0" wp14:anchorId="5EA49181" wp14:editId="0F9A51D0">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D2B9E0" w14:textId="6F89E2C3" w:rsidR="00C8629B" w:rsidRPr="00C8629B" w:rsidRDefault="00C8629B" w:rsidP="00C8629B">
      <w:pPr>
        <w:pStyle w:val="Caption"/>
        <w:jc w:val="center"/>
        <w:rPr>
          <w:color w:val="auto"/>
        </w:rPr>
      </w:pPr>
      <w:bookmarkStart w:id="361" w:name="_Toc69589986"/>
      <w:bookmarkStart w:id="362" w:name="_Toc69590097"/>
      <w:bookmarkStart w:id="363" w:name="_Toc69738366"/>
      <w:r w:rsidRPr="00C8629B">
        <w:rPr>
          <w:color w:val="auto"/>
        </w:rPr>
        <w:t xml:space="preserve">Figure </w:t>
      </w:r>
      <w:r w:rsidRPr="00C8629B">
        <w:rPr>
          <w:color w:val="auto"/>
        </w:rPr>
        <w:fldChar w:fldCharType="begin"/>
      </w:r>
      <w:r w:rsidRPr="00C8629B">
        <w:rPr>
          <w:color w:val="auto"/>
        </w:rPr>
        <w:instrText xml:space="preserve"> SEQ Figure \* ARABIC </w:instrText>
      </w:r>
      <w:r w:rsidRPr="00C8629B">
        <w:rPr>
          <w:color w:val="auto"/>
        </w:rPr>
        <w:fldChar w:fldCharType="separate"/>
      </w:r>
      <w:r w:rsidR="00D553DA">
        <w:rPr>
          <w:noProof/>
          <w:color w:val="auto"/>
        </w:rPr>
        <w:t>96</w:t>
      </w:r>
      <w:r w:rsidRPr="00C8629B">
        <w:rPr>
          <w:color w:val="auto"/>
        </w:rPr>
        <w:fldChar w:fldCharType="end"/>
      </w:r>
      <w:r w:rsidRPr="00C8629B">
        <w:rPr>
          <w:color w:val="auto"/>
        </w:rPr>
        <w:t>: Software.</w:t>
      </w:r>
      <w:bookmarkEnd w:id="361"/>
      <w:bookmarkEnd w:id="362"/>
      <w:bookmarkEnd w:id="363"/>
    </w:p>
    <w:p w14:paraId="089BF887" w14:textId="6299F788" w:rsidR="006D0EEB" w:rsidRDefault="006D0EEB" w:rsidP="004A06CD"/>
    <w:p w14:paraId="47BA07DA" w14:textId="10819252" w:rsidR="006D0EEB" w:rsidRDefault="006D0EEB" w:rsidP="004A06CD">
      <w:r>
        <w:rPr>
          <w:noProof/>
        </w:rPr>
        <w:drawing>
          <wp:inline distT="0" distB="0" distL="0" distR="0" wp14:anchorId="17FE51EF" wp14:editId="0EB1B6E4">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5D71BB8" w14:textId="0DEFCC81" w:rsidR="00C8629B" w:rsidRPr="00C8629B" w:rsidRDefault="00C8629B" w:rsidP="00C8629B">
      <w:pPr>
        <w:pStyle w:val="Caption"/>
        <w:jc w:val="center"/>
        <w:rPr>
          <w:color w:val="auto"/>
        </w:rPr>
      </w:pPr>
      <w:bookmarkStart w:id="364" w:name="_Toc69589987"/>
      <w:bookmarkStart w:id="365" w:name="_Toc69590098"/>
      <w:bookmarkStart w:id="366" w:name="_Toc69738367"/>
      <w:r w:rsidRPr="00C8629B">
        <w:rPr>
          <w:color w:val="auto"/>
        </w:rPr>
        <w:t xml:space="preserve">Figure </w:t>
      </w:r>
      <w:r w:rsidRPr="00C8629B">
        <w:rPr>
          <w:color w:val="auto"/>
        </w:rPr>
        <w:fldChar w:fldCharType="begin"/>
      </w:r>
      <w:r w:rsidRPr="00C8629B">
        <w:rPr>
          <w:color w:val="auto"/>
        </w:rPr>
        <w:instrText xml:space="preserve"> SEQ Figure \* ARABIC </w:instrText>
      </w:r>
      <w:r w:rsidRPr="00C8629B">
        <w:rPr>
          <w:color w:val="auto"/>
        </w:rPr>
        <w:fldChar w:fldCharType="separate"/>
      </w:r>
      <w:r w:rsidR="00D553DA">
        <w:rPr>
          <w:noProof/>
          <w:color w:val="auto"/>
        </w:rPr>
        <w:t>97</w:t>
      </w:r>
      <w:r w:rsidRPr="00C8629B">
        <w:rPr>
          <w:color w:val="auto"/>
        </w:rPr>
        <w:fldChar w:fldCharType="end"/>
      </w:r>
      <w:r w:rsidRPr="00C8629B">
        <w:rPr>
          <w:color w:val="auto"/>
        </w:rPr>
        <w:t>: Software.</w:t>
      </w:r>
      <w:bookmarkEnd w:id="364"/>
      <w:bookmarkEnd w:id="365"/>
      <w:bookmarkEnd w:id="366"/>
    </w:p>
    <w:p w14:paraId="530A2D62" w14:textId="77777777" w:rsidR="006D0EEB" w:rsidRDefault="006D0EEB" w:rsidP="004A06CD"/>
    <w:p w14:paraId="77D0A44C" w14:textId="3FEB20A8" w:rsidR="006D0EEB" w:rsidRDefault="006D0EEB" w:rsidP="006D0EEB">
      <w:pPr>
        <w:jc w:val="center"/>
        <w:rPr>
          <w:i/>
          <w:iCs/>
        </w:rPr>
      </w:pPr>
      <w:r w:rsidRPr="006D0EEB">
        <w:rPr>
          <w:i/>
          <w:iCs/>
        </w:rPr>
        <w:t xml:space="preserve">The above screenshot shows an example of what the test looks like once </w:t>
      </w:r>
      <w:proofErr w:type="gramStart"/>
      <w:r w:rsidRPr="006D0EEB">
        <w:rPr>
          <w:i/>
          <w:iCs/>
        </w:rPr>
        <w:t>it’s</w:t>
      </w:r>
      <w:proofErr w:type="gramEnd"/>
      <w:r w:rsidRPr="006D0EEB">
        <w:rPr>
          <w:i/>
          <w:iCs/>
        </w:rPr>
        <w:t xml:space="preserve"> started.</w:t>
      </w:r>
    </w:p>
    <w:p w14:paraId="1F2F7870" w14:textId="78025C29" w:rsidR="006D0EEB" w:rsidRDefault="006D0EEB" w:rsidP="006D0EEB">
      <w:pPr>
        <w:rPr>
          <w:i/>
          <w:iCs/>
        </w:rPr>
      </w:pPr>
    </w:p>
    <w:p w14:paraId="0D968A6E" w14:textId="63496969" w:rsidR="006D0EEB" w:rsidRDefault="006D0EEB" w:rsidP="006D0EEB">
      <w:pPr>
        <w:rPr>
          <w:i/>
          <w:iCs/>
        </w:rPr>
      </w:pPr>
    </w:p>
    <w:p w14:paraId="125DDDFA" w14:textId="36198AD3" w:rsidR="006D0EEB" w:rsidRDefault="006D0EEB" w:rsidP="006D0EEB">
      <w:pPr>
        <w:rPr>
          <w:i/>
          <w:iCs/>
        </w:rPr>
      </w:pPr>
    </w:p>
    <w:p w14:paraId="0CEF93AD" w14:textId="5E011136" w:rsidR="006D0EEB" w:rsidRDefault="006D0EEB" w:rsidP="006D0EEB">
      <w:pPr>
        <w:rPr>
          <w:i/>
          <w:iCs/>
        </w:rPr>
      </w:pPr>
    </w:p>
    <w:p w14:paraId="69FE3BC0" w14:textId="59472D9C" w:rsidR="006D0EEB" w:rsidRDefault="006D0EEB" w:rsidP="006D0EEB">
      <w:pPr>
        <w:rPr>
          <w:i/>
          <w:iCs/>
        </w:rPr>
      </w:pPr>
    </w:p>
    <w:p w14:paraId="1AAD92FD" w14:textId="0FECBB2C" w:rsidR="006D0EEB" w:rsidRDefault="006D0EEB" w:rsidP="006D0EEB">
      <w:pPr>
        <w:rPr>
          <w:i/>
          <w:iCs/>
        </w:rPr>
      </w:pPr>
    </w:p>
    <w:p w14:paraId="07D53080" w14:textId="18B243BE" w:rsidR="006D0EEB" w:rsidRDefault="006D0EEB" w:rsidP="006D0EEB">
      <w:pPr>
        <w:rPr>
          <w:i/>
          <w:iCs/>
        </w:rPr>
      </w:pPr>
    </w:p>
    <w:p w14:paraId="09DD8E11" w14:textId="205A5CE5" w:rsidR="006D0EEB" w:rsidRDefault="006D0EEB" w:rsidP="006D0EEB">
      <w:r>
        <w:lastRenderedPageBreak/>
        <w:t xml:space="preserve">It was decided that the tests page would work slightly differently to the previous tasks page. On the tests page, all questions and possible answers </w:t>
      </w:r>
      <w:r w:rsidR="00C8629B">
        <w:t>shown</w:t>
      </w:r>
      <w:r>
        <w:t xml:space="preserve"> are present in the database and then displayed onto the page. For the </w:t>
      </w:r>
      <w:r w:rsidR="003D32D7">
        <w:t>test’s</w:t>
      </w:r>
      <w:r>
        <w:t xml:space="preserve"> aspect, the three possible answers are</w:t>
      </w:r>
      <w:r w:rsidR="00C8629B">
        <w:t xml:space="preserve"> no</w:t>
      </w:r>
      <w:r>
        <w:t xml:space="preserve">t randomly shown. </w:t>
      </w:r>
    </w:p>
    <w:p w14:paraId="49E6BC66" w14:textId="33D67B55" w:rsidR="003D32D7" w:rsidRDefault="003D32D7" w:rsidP="006D0EEB"/>
    <w:p w14:paraId="46464365" w14:textId="77777777" w:rsidR="003D32D7" w:rsidRPr="006D0EEB" w:rsidRDefault="003D32D7" w:rsidP="006D0EEB"/>
    <w:p w14:paraId="7CAD20BE" w14:textId="45AA8DBD" w:rsidR="006B430A" w:rsidRDefault="003D32D7" w:rsidP="004A06CD">
      <w:r>
        <w:rPr>
          <w:noProof/>
        </w:rPr>
        <w:drawing>
          <wp:inline distT="0" distB="0" distL="0" distR="0" wp14:anchorId="164FDD6E" wp14:editId="08B789CA">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0C6F9D" w14:textId="09790B65" w:rsidR="00C8629B" w:rsidRPr="00C8629B" w:rsidRDefault="00C8629B" w:rsidP="00C8629B">
      <w:pPr>
        <w:pStyle w:val="Caption"/>
        <w:jc w:val="center"/>
        <w:rPr>
          <w:color w:val="auto"/>
        </w:rPr>
      </w:pPr>
      <w:bookmarkStart w:id="367" w:name="_Toc69589988"/>
      <w:bookmarkStart w:id="368" w:name="_Toc69590099"/>
      <w:bookmarkStart w:id="369" w:name="_Toc69738368"/>
      <w:r w:rsidRPr="00C8629B">
        <w:rPr>
          <w:color w:val="auto"/>
        </w:rPr>
        <w:t xml:space="preserve">Figure </w:t>
      </w:r>
      <w:r w:rsidRPr="00C8629B">
        <w:rPr>
          <w:color w:val="auto"/>
        </w:rPr>
        <w:fldChar w:fldCharType="begin"/>
      </w:r>
      <w:r w:rsidRPr="00C8629B">
        <w:rPr>
          <w:color w:val="auto"/>
        </w:rPr>
        <w:instrText xml:space="preserve"> SEQ Figure \* ARABIC </w:instrText>
      </w:r>
      <w:r w:rsidRPr="00C8629B">
        <w:rPr>
          <w:color w:val="auto"/>
        </w:rPr>
        <w:fldChar w:fldCharType="separate"/>
      </w:r>
      <w:r w:rsidR="00D553DA">
        <w:rPr>
          <w:noProof/>
          <w:color w:val="auto"/>
        </w:rPr>
        <w:t>98</w:t>
      </w:r>
      <w:r w:rsidRPr="00C8629B">
        <w:rPr>
          <w:color w:val="auto"/>
        </w:rPr>
        <w:fldChar w:fldCharType="end"/>
      </w:r>
      <w:r w:rsidRPr="00C8629B">
        <w:rPr>
          <w:color w:val="auto"/>
        </w:rPr>
        <w:t xml:space="preserve">: </w:t>
      </w:r>
      <w:proofErr w:type="spellStart"/>
      <w:r w:rsidRPr="00C8629B">
        <w:rPr>
          <w:color w:val="auto"/>
        </w:rPr>
        <w:t>Questions_a</w:t>
      </w:r>
      <w:proofErr w:type="spellEnd"/>
      <w:r w:rsidRPr="00C8629B">
        <w:rPr>
          <w:color w:val="auto"/>
        </w:rPr>
        <w:t xml:space="preserve"> table</w:t>
      </w:r>
      <w:bookmarkEnd w:id="367"/>
      <w:bookmarkEnd w:id="368"/>
      <w:bookmarkEnd w:id="369"/>
    </w:p>
    <w:p w14:paraId="298D6665" w14:textId="2259609E" w:rsidR="003D32D7" w:rsidRDefault="003D32D7" w:rsidP="004A06CD">
      <w:r>
        <w:rPr>
          <w:noProof/>
        </w:rPr>
        <w:drawing>
          <wp:inline distT="0" distB="0" distL="0" distR="0" wp14:anchorId="448F5E5C" wp14:editId="67730B89">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9DC5687" w14:textId="15B02517" w:rsidR="00C8629B" w:rsidRPr="00C8629B" w:rsidRDefault="00C8629B" w:rsidP="00C8629B">
      <w:pPr>
        <w:pStyle w:val="Caption"/>
        <w:jc w:val="center"/>
        <w:rPr>
          <w:color w:val="auto"/>
        </w:rPr>
      </w:pPr>
      <w:bookmarkStart w:id="370" w:name="_Toc69589989"/>
      <w:bookmarkStart w:id="371" w:name="_Toc69590100"/>
      <w:bookmarkStart w:id="372" w:name="_Toc69738369"/>
      <w:r w:rsidRPr="00C8629B">
        <w:rPr>
          <w:color w:val="auto"/>
        </w:rPr>
        <w:t xml:space="preserve">Figure </w:t>
      </w:r>
      <w:r w:rsidRPr="00C8629B">
        <w:rPr>
          <w:color w:val="auto"/>
        </w:rPr>
        <w:fldChar w:fldCharType="begin"/>
      </w:r>
      <w:r w:rsidRPr="00C8629B">
        <w:rPr>
          <w:color w:val="auto"/>
        </w:rPr>
        <w:instrText xml:space="preserve"> SEQ Figure \* ARABIC </w:instrText>
      </w:r>
      <w:r w:rsidRPr="00C8629B">
        <w:rPr>
          <w:color w:val="auto"/>
        </w:rPr>
        <w:fldChar w:fldCharType="separate"/>
      </w:r>
      <w:r w:rsidR="00D553DA">
        <w:rPr>
          <w:noProof/>
          <w:color w:val="auto"/>
        </w:rPr>
        <w:t>99</w:t>
      </w:r>
      <w:r w:rsidRPr="00C8629B">
        <w:rPr>
          <w:color w:val="auto"/>
        </w:rPr>
        <w:fldChar w:fldCharType="end"/>
      </w:r>
      <w:r w:rsidRPr="00C8629B">
        <w:rPr>
          <w:color w:val="auto"/>
        </w:rPr>
        <w:t xml:space="preserve">: </w:t>
      </w:r>
      <w:proofErr w:type="spellStart"/>
      <w:r w:rsidRPr="00C8629B">
        <w:rPr>
          <w:color w:val="auto"/>
        </w:rPr>
        <w:t>Answers_a</w:t>
      </w:r>
      <w:proofErr w:type="spellEnd"/>
      <w:r w:rsidRPr="00C8629B">
        <w:rPr>
          <w:color w:val="auto"/>
        </w:rPr>
        <w:t xml:space="preserve"> table</w:t>
      </w:r>
      <w:bookmarkEnd w:id="370"/>
      <w:bookmarkEnd w:id="371"/>
      <w:bookmarkEnd w:id="372"/>
    </w:p>
    <w:p w14:paraId="6204C981" w14:textId="77777777" w:rsidR="003D32D7" w:rsidRDefault="003D32D7" w:rsidP="004A06CD"/>
    <w:p w14:paraId="21695EDA" w14:textId="79D873D4" w:rsidR="003D32D7" w:rsidRDefault="003D32D7" w:rsidP="003D32D7">
      <w:pPr>
        <w:jc w:val="center"/>
        <w:rPr>
          <w:i/>
          <w:iCs/>
        </w:rPr>
      </w:pPr>
      <w:r w:rsidRPr="003D32D7">
        <w:rPr>
          <w:i/>
          <w:iCs/>
        </w:rPr>
        <w:t>The above screenshots show how the questions and answers are stored.</w:t>
      </w:r>
    </w:p>
    <w:p w14:paraId="7FE078E2" w14:textId="618A7374" w:rsidR="003D32D7" w:rsidRDefault="003D32D7" w:rsidP="003D32D7">
      <w:pPr>
        <w:jc w:val="center"/>
      </w:pPr>
    </w:p>
    <w:p w14:paraId="177C2500" w14:textId="10A42E25" w:rsidR="003D32D7" w:rsidRDefault="003D32D7" w:rsidP="003D32D7">
      <w:pPr>
        <w:jc w:val="center"/>
      </w:pPr>
    </w:p>
    <w:p w14:paraId="57E3AC24" w14:textId="544FB2E6" w:rsidR="003D32D7" w:rsidRDefault="003D32D7" w:rsidP="00C8629B"/>
    <w:p w14:paraId="108F08E2" w14:textId="5A548C15" w:rsidR="003D32D7" w:rsidRDefault="003D32D7" w:rsidP="003D32D7">
      <w:pPr>
        <w:jc w:val="center"/>
      </w:pPr>
    </w:p>
    <w:p w14:paraId="788EF47E" w14:textId="3D53860A" w:rsidR="003D32D7" w:rsidRDefault="003D32D7" w:rsidP="003D32D7">
      <w:pPr>
        <w:jc w:val="center"/>
      </w:pPr>
      <w:r>
        <w:rPr>
          <w:noProof/>
        </w:rPr>
        <w:drawing>
          <wp:inline distT="0" distB="0" distL="0" distR="0" wp14:anchorId="1F4227B2" wp14:editId="1D01093F">
            <wp:extent cx="3639493" cy="4704195"/>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r="56482"/>
                    <a:stretch/>
                  </pic:blipFill>
                  <pic:spPr bwMode="auto">
                    <a:xfrm>
                      <a:off x="0" y="0"/>
                      <a:ext cx="3644451" cy="4710604"/>
                    </a:xfrm>
                    <a:prstGeom prst="rect">
                      <a:avLst/>
                    </a:prstGeom>
                    <a:ln>
                      <a:noFill/>
                    </a:ln>
                    <a:extLst>
                      <a:ext uri="{53640926-AAD7-44D8-BBD7-CCE9431645EC}">
                        <a14:shadowObscured xmlns:a14="http://schemas.microsoft.com/office/drawing/2010/main"/>
                      </a:ext>
                    </a:extLst>
                  </pic:spPr>
                </pic:pic>
              </a:graphicData>
            </a:graphic>
          </wp:inline>
        </w:drawing>
      </w:r>
    </w:p>
    <w:p w14:paraId="4849F125" w14:textId="632696A7" w:rsidR="00C8629B" w:rsidRPr="00285984" w:rsidRDefault="00285984" w:rsidP="00285984">
      <w:pPr>
        <w:pStyle w:val="Caption"/>
        <w:jc w:val="center"/>
        <w:rPr>
          <w:color w:val="auto"/>
        </w:rPr>
      </w:pPr>
      <w:bookmarkStart w:id="373" w:name="_Toc69589990"/>
      <w:bookmarkStart w:id="374" w:name="_Toc69590101"/>
      <w:bookmarkStart w:id="375" w:name="_Toc69738370"/>
      <w:r w:rsidRPr="00285984">
        <w:rPr>
          <w:color w:val="auto"/>
        </w:rPr>
        <w:t xml:space="preserve">Figure </w:t>
      </w:r>
      <w:r w:rsidRPr="00285984">
        <w:rPr>
          <w:color w:val="auto"/>
        </w:rPr>
        <w:fldChar w:fldCharType="begin"/>
      </w:r>
      <w:r w:rsidRPr="00285984">
        <w:rPr>
          <w:color w:val="auto"/>
        </w:rPr>
        <w:instrText xml:space="preserve"> SEQ Figure \* ARABIC </w:instrText>
      </w:r>
      <w:r w:rsidRPr="00285984">
        <w:rPr>
          <w:color w:val="auto"/>
        </w:rPr>
        <w:fldChar w:fldCharType="separate"/>
      </w:r>
      <w:r w:rsidR="00D553DA">
        <w:rPr>
          <w:noProof/>
          <w:color w:val="auto"/>
        </w:rPr>
        <w:t>100</w:t>
      </w:r>
      <w:r w:rsidRPr="00285984">
        <w:rPr>
          <w:color w:val="auto"/>
        </w:rPr>
        <w:fldChar w:fldCharType="end"/>
      </w:r>
      <w:r w:rsidRPr="00285984">
        <w:rPr>
          <w:color w:val="auto"/>
        </w:rPr>
        <w:t xml:space="preserve">: From the page </w:t>
      </w:r>
      <w:proofErr w:type="spellStart"/>
      <w:r w:rsidRPr="00285984">
        <w:rPr>
          <w:color w:val="auto"/>
        </w:rPr>
        <w:t>starttest.php</w:t>
      </w:r>
      <w:bookmarkEnd w:id="373"/>
      <w:bookmarkEnd w:id="374"/>
      <w:bookmarkEnd w:id="375"/>
      <w:proofErr w:type="spellEnd"/>
    </w:p>
    <w:p w14:paraId="3605891C" w14:textId="2FC4D7BF" w:rsidR="003D32D7" w:rsidRDefault="003D32D7" w:rsidP="003D32D7">
      <w:pPr>
        <w:jc w:val="center"/>
      </w:pPr>
      <w:r>
        <w:rPr>
          <w:noProof/>
        </w:rPr>
        <w:lastRenderedPageBreak/>
        <w:drawing>
          <wp:inline distT="0" distB="0" distL="0" distR="0" wp14:anchorId="6A25F25A" wp14:editId="0283E80A">
            <wp:extent cx="6400800" cy="3600361"/>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6400800" cy="3600361"/>
                    </a:xfrm>
                    <a:prstGeom prst="rect">
                      <a:avLst/>
                    </a:prstGeom>
                  </pic:spPr>
                </pic:pic>
              </a:graphicData>
            </a:graphic>
          </wp:inline>
        </w:drawing>
      </w:r>
    </w:p>
    <w:p w14:paraId="71FF03D7" w14:textId="17BAD0EA" w:rsidR="003D32D7" w:rsidRPr="00285984" w:rsidRDefault="00285984" w:rsidP="00285984">
      <w:pPr>
        <w:pStyle w:val="Caption"/>
        <w:jc w:val="center"/>
        <w:rPr>
          <w:color w:val="auto"/>
        </w:rPr>
      </w:pPr>
      <w:bookmarkStart w:id="376" w:name="_Toc69589991"/>
      <w:bookmarkStart w:id="377" w:name="_Toc69590102"/>
      <w:bookmarkStart w:id="378" w:name="_Toc69738371"/>
      <w:r w:rsidRPr="00285984">
        <w:rPr>
          <w:color w:val="auto"/>
        </w:rPr>
        <w:t xml:space="preserve">Figure </w:t>
      </w:r>
      <w:r w:rsidRPr="00285984">
        <w:rPr>
          <w:color w:val="auto"/>
        </w:rPr>
        <w:fldChar w:fldCharType="begin"/>
      </w:r>
      <w:r w:rsidRPr="00285984">
        <w:rPr>
          <w:color w:val="auto"/>
        </w:rPr>
        <w:instrText xml:space="preserve"> SEQ Figure \* ARABIC </w:instrText>
      </w:r>
      <w:r w:rsidRPr="00285984">
        <w:rPr>
          <w:color w:val="auto"/>
        </w:rPr>
        <w:fldChar w:fldCharType="separate"/>
      </w:r>
      <w:r w:rsidR="00D553DA">
        <w:rPr>
          <w:noProof/>
          <w:color w:val="auto"/>
        </w:rPr>
        <w:t>101</w:t>
      </w:r>
      <w:r w:rsidRPr="00285984">
        <w:rPr>
          <w:color w:val="auto"/>
        </w:rPr>
        <w:fldChar w:fldCharType="end"/>
      </w:r>
      <w:r w:rsidRPr="00285984">
        <w:rPr>
          <w:color w:val="auto"/>
        </w:rPr>
        <w:t xml:space="preserve">: From the page </w:t>
      </w:r>
      <w:proofErr w:type="spellStart"/>
      <w:r w:rsidRPr="00285984">
        <w:rPr>
          <w:color w:val="auto"/>
        </w:rPr>
        <w:t>starttest.php</w:t>
      </w:r>
      <w:bookmarkEnd w:id="376"/>
      <w:bookmarkEnd w:id="377"/>
      <w:bookmarkEnd w:id="378"/>
      <w:proofErr w:type="spellEnd"/>
    </w:p>
    <w:p w14:paraId="7CD8DC1C" w14:textId="5B7B7CDE" w:rsidR="003D32D7" w:rsidRDefault="003D32D7" w:rsidP="003D32D7">
      <w:pPr>
        <w:jc w:val="center"/>
      </w:pPr>
      <w:r>
        <w:rPr>
          <w:noProof/>
        </w:rPr>
        <w:drawing>
          <wp:inline distT="0" distB="0" distL="0" distR="0" wp14:anchorId="1DE323CF" wp14:editId="18342040">
            <wp:extent cx="4239219" cy="4661133"/>
            <wp:effectExtent l="0" t="0" r="9525"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r="48843"/>
                    <a:stretch/>
                  </pic:blipFill>
                  <pic:spPr bwMode="auto">
                    <a:xfrm>
                      <a:off x="0" y="0"/>
                      <a:ext cx="4243872" cy="4666249"/>
                    </a:xfrm>
                    <a:prstGeom prst="rect">
                      <a:avLst/>
                    </a:prstGeom>
                    <a:ln>
                      <a:noFill/>
                    </a:ln>
                    <a:extLst>
                      <a:ext uri="{53640926-AAD7-44D8-BBD7-CCE9431645EC}">
                        <a14:shadowObscured xmlns:a14="http://schemas.microsoft.com/office/drawing/2010/main"/>
                      </a:ext>
                    </a:extLst>
                  </pic:spPr>
                </pic:pic>
              </a:graphicData>
            </a:graphic>
          </wp:inline>
        </w:drawing>
      </w:r>
    </w:p>
    <w:p w14:paraId="75D57150" w14:textId="05F32D21" w:rsidR="003D32D7" w:rsidRPr="00285984" w:rsidRDefault="00285984" w:rsidP="00285984">
      <w:pPr>
        <w:pStyle w:val="Caption"/>
        <w:jc w:val="center"/>
        <w:rPr>
          <w:color w:val="auto"/>
        </w:rPr>
      </w:pPr>
      <w:bookmarkStart w:id="379" w:name="_Toc69589992"/>
      <w:bookmarkStart w:id="380" w:name="_Toc69590103"/>
      <w:bookmarkStart w:id="381" w:name="_Toc69738372"/>
      <w:r w:rsidRPr="00285984">
        <w:rPr>
          <w:color w:val="auto"/>
        </w:rPr>
        <w:t xml:space="preserve">Figure </w:t>
      </w:r>
      <w:r w:rsidRPr="00285984">
        <w:rPr>
          <w:color w:val="auto"/>
        </w:rPr>
        <w:fldChar w:fldCharType="begin"/>
      </w:r>
      <w:r w:rsidRPr="00285984">
        <w:rPr>
          <w:color w:val="auto"/>
        </w:rPr>
        <w:instrText xml:space="preserve"> SEQ Figure \* ARABIC </w:instrText>
      </w:r>
      <w:r w:rsidRPr="00285984">
        <w:rPr>
          <w:color w:val="auto"/>
        </w:rPr>
        <w:fldChar w:fldCharType="separate"/>
      </w:r>
      <w:r w:rsidR="00D553DA">
        <w:rPr>
          <w:noProof/>
          <w:color w:val="auto"/>
        </w:rPr>
        <w:t>102</w:t>
      </w:r>
      <w:r w:rsidRPr="00285984">
        <w:rPr>
          <w:color w:val="auto"/>
        </w:rPr>
        <w:fldChar w:fldCharType="end"/>
      </w:r>
      <w:r w:rsidRPr="00285984">
        <w:rPr>
          <w:color w:val="auto"/>
        </w:rPr>
        <w:t xml:space="preserve">: From the page </w:t>
      </w:r>
      <w:proofErr w:type="spellStart"/>
      <w:r w:rsidRPr="00285984">
        <w:rPr>
          <w:color w:val="auto"/>
        </w:rPr>
        <w:t>process.php</w:t>
      </w:r>
      <w:bookmarkEnd w:id="379"/>
      <w:bookmarkEnd w:id="380"/>
      <w:bookmarkEnd w:id="381"/>
      <w:proofErr w:type="spellEnd"/>
    </w:p>
    <w:p w14:paraId="256CA951" w14:textId="1BD664C5" w:rsidR="003D32D7" w:rsidRDefault="003D32D7" w:rsidP="003D32D7">
      <w:r>
        <w:lastRenderedPageBreak/>
        <w:t xml:space="preserve">Although users </w:t>
      </w:r>
      <w:proofErr w:type="gramStart"/>
      <w:r>
        <w:t>don’t</w:t>
      </w:r>
      <w:proofErr w:type="gramEnd"/>
      <w:r>
        <w:t xml:space="preserve"> </w:t>
      </w:r>
      <w:r w:rsidR="00DF7960">
        <w:t>find out straight away if they’ve answered a question incorrectly or correctly, the final page of the tests show the users how many answers they got correct out of 10.</w:t>
      </w:r>
    </w:p>
    <w:p w14:paraId="0AE498BC" w14:textId="7EC41C7D" w:rsidR="00DF7960" w:rsidRDefault="00DF7960" w:rsidP="003D32D7"/>
    <w:p w14:paraId="4485F074" w14:textId="7543AC5C" w:rsidR="00DF7960" w:rsidRDefault="00DF7960" w:rsidP="003D32D7">
      <w:r>
        <w:rPr>
          <w:noProof/>
        </w:rPr>
        <w:drawing>
          <wp:inline distT="0" distB="0" distL="0" distR="0" wp14:anchorId="1F95819E" wp14:editId="20634A7B">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382C00" w14:textId="5E4C98A0" w:rsidR="00285984" w:rsidRPr="00285984" w:rsidRDefault="00285984" w:rsidP="00285984">
      <w:pPr>
        <w:pStyle w:val="Caption"/>
        <w:jc w:val="center"/>
        <w:rPr>
          <w:color w:val="auto"/>
        </w:rPr>
      </w:pPr>
      <w:bookmarkStart w:id="382" w:name="_Toc69589993"/>
      <w:bookmarkStart w:id="383" w:name="_Toc69590104"/>
      <w:bookmarkStart w:id="384" w:name="_Toc69738373"/>
      <w:r w:rsidRPr="00285984">
        <w:rPr>
          <w:color w:val="auto"/>
        </w:rPr>
        <w:t xml:space="preserve">Figure </w:t>
      </w:r>
      <w:r w:rsidRPr="00285984">
        <w:rPr>
          <w:color w:val="auto"/>
        </w:rPr>
        <w:fldChar w:fldCharType="begin"/>
      </w:r>
      <w:r w:rsidRPr="00285984">
        <w:rPr>
          <w:color w:val="auto"/>
        </w:rPr>
        <w:instrText xml:space="preserve"> SEQ Figure \* ARABIC </w:instrText>
      </w:r>
      <w:r w:rsidRPr="00285984">
        <w:rPr>
          <w:color w:val="auto"/>
        </w:rPr>
        <w:fldChar w:fldCharType="separate"/>
      </w:r>
      <w:r w:rsidR="00D553DA">
        <w:rPr>
          <w:noProof/>
          <w:color w:val="auto"/>
        </w:rPr>
        <w:t>103</w:t>
      </w:r>
      <w:r w:rsidRPr="00285984">
        <w:rPr>
          <w:color w:val="auto"/>
        </w:rPr>
        <w:fldChar w:fldCharType="end"/>
      </w:r>
      <w:r w:rsidRPr="00285984">
        <w:rPr>
          <w:color w:val="auto"/>
        </w:rPr>
        <w:t>: Software.</w:t>
      </w:r>
      <w:bookmarkEnd w:id="382"/>
      <w:bookmarkEnd w:id="383"/>
      <w:bookmarkEnd w:id="384"/>
    </w:p>
    <w:p w14:paraId="15A86C01" w14:textId="61EF4603" w:rsidR="00DF7960" w:rsidRDefault="00DF7960" w:rsidP="003D32D7">
      <w:r>
        <w:t>This final score is then stored into the LingoLearning database to be displayed on the progress page.</w:t>
      </w:r>
    </w:p>
    <w:p w14:paraId="335DCC2A" w14:textId="306E3064" w:rsidR="005C25BE" w:rsidRDefault="005C25BE" w:rsidP="003D32D7"/>
    <w:p w14:paraId="0E432A99" w14:textId="4A60C141" w:rsidR="005C25BE" w:rsidRDefault="005C25BE" w:rsidP="003D32D7">
      <w:r>
        <w:rPr>
          <w:noProof/>
        </w:rPr>
        <w:drawing>
          <wp:inline distT="0" distB="0" distL="0" distR="0" wp14:anchorId="4F350C75" wp14:editId="3FD50416">
            <wp:extent cx="5731510" cy="3223895"/>
            <wp:effectExtent l="0" t="0" r="254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CE2ADC8" w14:textId="375ED55B" w:rsidR="00285984" w:rsidRPr="00285984" w:rsidRDefault="00285984" w:rsidP="00285984">
      <w:pPr>
        <w:pStyle w:val="Caption"/>
        <w:jc w:val="center"/>
        <w:rPr>
          <w:color w:val="auto"/>
        </w:rPr>
      </w:pPr>
      <w:bookmarkStart w:id="385" w:name="_Toc69589994"/>
      <w:bookmarkStart w:id="386" w:name="_Toc69590105"/>
      <w:bookmarkStart w:id="387" w:name="_Toc69738374"/>
      <w:r w:rsidRPr="00285984">
        <w:rPr>
          <w:color w:val="auto"/>
        </w:rPr>
        <w:t xml:space="preserve">Figure </w:t>
      </w:r>
      <w:r w:rsidRPr="00285984">
        <w:rPr>
          <w:color w:val="auto"/>
        </w:rPr>
        <w:fldChar w:fldCharType="begin"/>
      </w:r>
      <w:r w:rsidRPr="00285984">
        <w:rPr>
          <w:color w:val="auto"/>
        </w:rPr>
        <w:instrText xml:space="preserve"> SEQ Figure \* ARABIC </w:instrText>
      </w:r>
      <w:r w:rsidRPr="00285984">
        <w:rPr>
          <w:color w:val="auto"/>
        </w:rPr>
        <w:fldChar w:fldCharType="separate"/>
      </w:r>
      <w:r w:rsidR="00D553DA">
        <w:rPr>
          <w:noProof/>
          <w:color w:val="auto"/>
        </w:rPr>
        <w:t>104</w:t>
      </w:r>
      <w:r w:rsidRPr="00285984">
        <w:rPr>
          <w:color w:val="auto"/>
        </w:rPr>
        <w:fldChar w:fldCharType="end"/>
      </w:r>
      <w:r w:rsidRPr="00285984">
        <w:rPr>
          <w:color w:val="auto"/>
        </w:rPr>
        <w:t xml:space="preserve">: From the page </w:t>
      </w:r>
      <w:proofErr w:type="spellStart"/>
      <w:r w:rsidRPr="00285984">
        <w:rPr>
          <w:color w:val="auto"/>
        </w:rPr>
        <w:t>Final.php</w:t>
      </w:r>
      <w:bookmarkEnd w:id="385"/>
      <w:bookmarkEnd w:id="386"/>
      <w:bookmarkEnd w:id="387"/>
      <w:proofErr w:type="spellEnd"/>
    </w:p>
    <w:p w14:paraId="6A528604" w14:textId="77777777" w:rsidR="005C25BE" w:rsidRDefault="005C25BE" w:rsidP="003D32D7"/>
    <w:p w14:paraId="634D8EEB" w14:textId="4D1FC530" w:rsidR="005C25BE" w:rsidRDefault="005C25BE" w:rsidP="003D32D7">
      <w:r>
        <w:rPr>
          <w:noProof/>
        </w:rPr>
        <w:lastRenderedPageBreak/>
        <w:drawing>
          <wp:inline distT="0" distB="0" distL="0" distR="0" wp14:anchorId="24AB02D9" wp14:editId="35498E92">
            <wp:extent cx="5835650" cy="4872960"/>
            <wp:effectExtent l="0" t="0" r="0" b="444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r="32639"/>
                    <a:stretch/>
                  </pic:blipFill>
                  <pic:spPr bwMode="auto">
                    <a:xfrm>
                      <a:off x="0" y="0"/>
                      <a:ext cx="5838989" cy="4875748"/>
                    </a:xfrm>
                    <a:prstGeom prst="rect">
                      <a:avLst/>
                    </a:prstGeom>
                    <a:ln>
                      <a:noFill/>
                    </a:ln>
                    <a:extLst>
                      <a:ext uri="{53640926-AAD7-44D8-BBD7-CCE9431645EC}">
                        <a14:shadowObscured xmlns:a14="http://schemas.microsoft.com/office/drawing/2010/main"/>
                      </a:ext>
                    </a:extLst>
                  </pic:spPr>
                </pic:pic>
              </a:graphicData>
            </a:graphic>
          </wp:inline>
        </w:drawing>
      </w:r>
    </w:p>
    <w:p w14:paraId="56DCAF15" w14:textId="799A4626" w:rsidR="00285984" w:rsidRPr="00285984" w:rsidRDefault="00285984" w:rsidP="00285984">
      <w:pPr>
        <w:pStyle w:val="Caption"/>
        <w:jc w:val="center"/>
        <w:rPr>
          <w:color w:val="auto"/>
        </w:rPr>
      </w:pPr>
      <w:bookmarkStart w:id="388" w:name="_Toc69589995"/>
      <w:bookmarkStart w:id="389" w:name="_Toc69590106"/>
      <w:bookmarkStart w:id="390" w:name="_Toc69738375"/>
      <w:r w:rsidRPr="00285984">
        <w:rPr>
          <w:color w:val="auto"/>
        </w:rPr>
        <w:t xml:space="preserve">Figure </w:t>
      </w:r>
      <w:r w:rsidRPr="00285984">
        <w:rPr>
          <w:color w:val="auto"/>
        </w:rPr>
        <w:fldChar w:fldCharType="begin"/>
      </w:r>
      <w:r w:rsidRPr="00285984">
        <w:rPr>
          <w:color w:val="auto"/>
        </w:rPr>
        <w:instrText xml:space="preserve"> SEQ Figure \* ARABIC </w:instrText>
      </w:r>
      <w:r w:rsidRPr="00285984">
        <w:rPr>
          <w:color w:val="auto"/>
        </w:rPr>
        <w:fldChar w:fldCharType="separate"/>
      </w:r>
      <w:r w:rsidR="00D553DA">
        <w:rPr>
          <w:noProof/>
          <w:color w:val="auto"/>
        </w:rPr>
        <w:t>105</w:t>
      </w:r>
      <w:r w:rsidRPr="00285984">
        <w:rPr>
          <w:color w:val="auto"/>
        </w:rPr>
        <w:fldChar w:fldCharType="end"/>
      </w:r>
      <w:r w:rsidRPr="00285984">
        <w:rPr>
          <w:color w:val="auto"/>
        </w:rPr>
        <w:t xml:space="preserve">: From the page </w:t>
      </w:r>
      <w:proofErr w:type="spellStart"/>
      <w:r w:rsidRPr="00285984">
        <w:rPr>
          <w:color w:val="auto"/>
        </w:rPr>
        <w:t>functions.actions.php</w:t>
      </w:r>
      <w:bookmarkEnd w:id="388"/>
      <w:bookmarkEnd w:id="389"/>
      <w:bookmarkEnd w:id="390"/>
      <w:proofErr w:type="spellEnd"/>
    </w:p>
    <w:p w14:paraId="49A5568E" w14:textId="0B58BE73" w:rsidR="005C25BE" w:rsidRDefault="005C25BE" w:rsidP="003D32D7">
      <w:r>
        <w:t xml:space="preserve">The </w:t>
      </w:r>
      <w:proofErr w:type="spellStart"/>
      <w:r>
        <w:t>InsertProgress</w:t>
      </w:r>
      <w:proofErr w:type="spellEnd"/>
      <w:r>
        <w:t xml:space="preserve"> function is called from the </w:t>
      </w:r>
      <w:proofErr w:type="spellStart"/>
      <w:proofErr w:type="gramStart"/>
      <w:r>
        <w:t>functions.actions</w:t>
      </w:r>
      <w:proofErr w:type="spellEnd"/>
      <w:proofErr w:type="gramEnd"/>
      <w:r>
        <w:t xml:space="preserve"> page to save the users score in the correct progress tables. </w:t>
      </w:r>
    </w:p>
    <w:p w14:paraId="668EF015" w14:textId="2A1CDDD1" w:rsidR="005C25BE" w:rsidRDefault="005C25BE" w:rsidP="003D32D7"/>
    <w:p w14:paraId="4553D5D0" w14:textId="055E8C28" w:rsidR="005C25BE" w:rsidRDefault="005C25BE" w:rsidP="003D32D7">
      <w:r>
        <w:t xml:space="preserve">The same function is used for all four topics with slight changes in the final test pages to store their score in the correct table. The example shown above is for saving the score in the </w:t>
      </w:r>
      <w:proofErr w:type="gramStart"/>
      <w:r>
        <w:t>animals</w:t>
      </w:r>
      <w:proofErr w:type="gramEnd"/>
      <w:r>
        <w:t xml:space="preserve"> progress table.</w:t>
      </w:r>
    </w:p>
    <w:p w14:paraId="1733920E" w14:textId="3076ED6B" w:rsidR="000B5322" w:rsidRDefault="000B5322" w:rsidP="003D32D7"/>
    <w:p w14:paraId="5D7EDC8A" w14:textId="5EA82936" w:rsidR="000B5322" w:rsidRPr="003D32D7" w:rsidRDefault="000B5322" w:rsidP="003D32D7">
      <w:r>
        <w:t xml:space="preserve">Allowing users to take tests to determine their understanding is vital for achieving </w:t>
      </w:r>
      <w:r w:rsidR="003A4CD3">
        <w:t xml:space="preserve">the main aim </w:t>
      </w:r>
      <w:r w:rsidR="00A205C7">
        <w:t xml:space="preserve">and third objective </w:t>
      </w:r>
      <w:r w:rsidR="003A4CD3">
        <w:t>set. The students’ experience will be made successful if they are able to challenge themselves and complete tests.</w:t>
      </w:r>
    </w:p>
    <w:p w14:paraId="6A9DD517" w14:textId="6330924D" w:rsidR="004A06CD" w:rsidRDefault="004A06CD" w:rsidP="004A06CD"/>
    <w:p w14:paraId="59698484" w14:textId="400D8F0D" w:rsidR="00D553DA" w:rsidRDefault="00D553DA" w:rsidP="004A06CD"/>
    <w:p w14:paraId="6335AA0E" w14:textId="1CC9CE1A" w:rsidR="00D553DA" w:rsidRDefault="00D553DA" w:rsidP="004A06CD"/>
    <w:p w14:paraId="04F48E52" w14:textId="35048F38" w:rsidR="00D553DA" w:rsidRDefault="00D553DA" w:rsidP="004A06CD"/>
    <w:p w14:paraId="0AF7305D" w14:textId="48070B2B" w:rsidR="00D553DA" w:rsidRDefault="00D553DA" w:rsidP="004A06CD"/>
    <w:p w14:paraId="514450FA" w14:textId="44E3774A" w:rsidR="00D553DA" w:rsidRDefault="00D553DA" w:rsidP="004A06CD"/>
    <w:p w14:paraId="65641E02" w14:textId="4CE0218C" w:rsidR="00D553DA" w:rsidRDefault="00D553DA" w:rsidP="004A06CD"/>
    <w:p w14:paraId="4D73C423" w14:textId="6D38491B" w:rsidR="00D553DA" w:rsidRDefault="00D553DA" w:rsidP="004A06CD"/>
    <w:p w14:paraId="23597B35" w14:textId="3AD87765" w:rsidR="00D553DA" w:rsidRDefault="00D553DA" w:rsidP="004A06CD"/>
    <w:p w14:paraId="1D69410C" w14:textId="77777777" w:rsidR="00D553DA" w:rsidRPr="00F42F4F" w:rsidRDefault="00D553DA" w:rsidP="004A06CD"/>
    <w:p w14:paraId="4404D01C" w14:textId="08F8F53A" w:rsidR="004A06CD" w:rsidRDefault="004A06CD" w:rsidP="004A06CD">
      <w:pPr>
        <w:pStyle w:val="Heading4"/>
        <w:rPr>
          <w:b/>
          <w:bCs/>
          <w:i w:val="0"/>
          <w:iCs w:val="0"/>
          <w:color w:val="auto"/>
        </w:rPr>
      </w:pPr>
      <w:r w:rsidRPr="00F42F4F">
        <w:rPr>
          <w:b/>
          <w:bCs/>
          <w:i w:val="0"/>
          <w:iCs w:val="0"/>
          <w:color w:val="auto"/>
        </w:rPr>
        <w:lastRenderedPageBreak/>
        <w:t>4.</w:t>
      </w:r>
      <w:r w:rsidR="00CD47B5">
        <w:rPr>
          <w:b/>
          <w:bCs/>
          <w:i w:val="0"/>
          <w:iCs w:val="0"/>
          <w:color w:val="auto"/>
        </w:rPr>
        <w:t>2</w:t>
      </w:r>
      <w:r w:rsidRPr="00F42F4F">
        <w:rPr>
          <w:b/>
          <w:bCs/>
          <w:i w:val="0"/>
          <w:iCs w:val="0"/>
          <w:color w:val="auto"/>
        </w:rPr>
        <w:t>.7 Progress page.</w:t>
      </w:r>
    </w:p>
    <w:p w14:paraId="51E47667" w14:textId="449F406F" w:rsidR="005B7ADA" w:rsidRDefault="005B7ADA" w:rsidP="005B7ADA"/>
    <w:p w14:paraId="2C77B532" w14:textId="77777777" w:rsidR="005B7ADA" w:rsidRPr="005B7ADA" w:rsidRDefault="005B7ADA" w:rsidP="005B7ADA"/>
    <w:p w14:paraId="07B0AC93" w14:textId="6E646B22" w:rsidR="004A06CD" w:rsidRDefault="004A06CD" w:rsidP="004A06CD"/>
    <w:p w14:paraId="3D99E40C" w14:textId="1456C096" w:rsidR="002902ED" w:rsidRDefault="00DF7960" w:rsidP="00DF7960">
      <w:r>
        <w:t xml:space="preserve">The progress page is displayed exactly like the software prototype shows in </w:t>
      </w:r>
      <w:r w:rsidR="003A4CD3">
        <w:t xml:space="preserve">chapter 4.1.7. </w:t>
      </w:r>
      <w:r>
        <w:t xml:space="preserve">Before implementing this progress page, many problems were found in </w:t>
      </w:r>
      <w:r w:rsidR="002902ED">
        <w:t xml:space="preserve">recording the progress from the previous pages. </w:t>
      </w:r>
      <w:proofErr w:type="gramStart"/>
      <w:r w:rsidR="002902ED">
        <w:t>In order to</w:t>
      </w:r>
      <w:proofErr w:type="gramEnd"/>
      <w:r w:rsidR="002902ED">
        <w:t xml:space="preserve"> solve these problems, many books, YouTube videos and articles were researched to find some possible solutions.</w:t>
      </w:r>
    </w:p>
    <w:p w14:paraId="2D4FBEC0" w14:textId="77777777" w:rsidR="002902ED" w:rsidRDefault="002902ED" w:rsidP="00DF7960"/>
    <w:p w14:paraId="26C7A886" w14:textId="47D94F6D" w:rsidR="002902ED" w:rsidRDefault="002902ED" w:rsidP="00DF7960">
      <w:r>
        <w:t xml:space="preserve">A major decision was made at this implementation stage to display both all history scores and the most recent score. This was an extremely </w:t>
      </w:r>
      <w:r w:rsidR="00D058C5">
        <w:t>beneficial</w:t>
      </w:r>
      <w:r>
        <w:t xml:space="preserve"> aspect to include as it will help to motivate users to keep trying to improve their last score. Users will also be able to see how much they have learnt and progressed since completing their first test in each topic. </w:t>
      </w:r>
    </w:p>
    <w:p w14:paraId="09D03E18" w14:textId="77777777" w:rsidR="002902ED" w:rsidRDefault="002902ED" w:rsidP="00DF7960"/>
    <w:p w14:paraId="25D7ABFA" w14:textId="77777777" w:rsidR="002902ED" w:rsidRDefault="002902ED" w:rsidP="00DF7960">
      <w:r>
        <w:t>The screenshot below shows the layout of the progress page.</w:t>
      </w:r>
    </w:p>
    <w:p w14:paraId="5FA14AA2" w14:textId="568ACC97" w:rsidR="00DF7960" w:rsidRDefault="002902ED" w:rsidP="00DF7960">
      <w:r>
        <w:t xml:space="preserve"> </w:t>
      </w:r>
    </w:p>
    <w:p w14:paraId="1D6EEDD1" w14:textId="49B920F6" w:rsidR="00DF7960" w:rsidRDefault="00DF7960" w:rsidP="004A06CD"/>
    <w:p w14:paraId="29041517" w14:textId="26CEF88B" w:rsidR="00DF7960" w:rsidRDefault="00DF7960" w:rsidP="004A06CD">
      <w:r>
        <w:rPr>
          <w:noProof/>
        </w:rPr>
        <w:drawing>
          <wp:inline distT="0" distB="0" distL="0" distR="0" wp14:anchorId="5D43165A" wp14:editId="41C24FEA">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D21AEA8" w14:textId="53DABEF3" w:rsidR="00603E92" w:rsidRPr="00603E92" w:rsidRDefault="00603E92" w:rsidP="00603E92">
      <w:pPr>
        <w:pStyle w:val="Caption"/>
        <w:jc w:val="center"/>
        <w:rPr>
          <w:color w:val="auto"/>
        </w:rPr>
      </w:pPr>
      <w:bookmarkStart w:id="391" w:name="_Toc69589996"/>
      <w:bookmarkStart w:id="392" w:name="_Toc69590107"/>
      <w:bookmarkStart w:id="393" w:name="_Toc69738376"/>
      <w:r w:rsidRPr="00603E92">
        <w:rPr>
          <w:color w:val="auto"/>
        </w:rPr>
        <w:t xml:space="preserve">Figure </w:t>
      </w:r>
      <w:r w:rsidRPr="00603E92">
        <w:rPr>
          <w:color w:val="auto"/>
        </w:rPr>
        <w:fldChar w:fldCharType="begin"/>
      </w:r>
      <w:r w:rsidRPr="00603E92">
        <w:rPr>
          <w:color w:val="auto"/>
        </w:rPr>
        <w:instrText xml:space="preserve"> SEQ Figure \* ARABIC </w:instrText>
      </w:r>
      <w:r w:rsidRPr="00603E92">
        <w:rPr>
          <w:color w:val="auto"/>
        </w:rPr>
        <w:fldChar w:fldCharType="separate"/>
      </w:r>
      <w:r w:rsidR="00D553DA">
        <w:rPr>
          <w:noProof/>
          <w:color w:val="auto"/>
        </w:rPr>
        <w:t>106</w:t>
      </w:r>
      <w:r w:rsidRPr="00603E92">
        <w:rPr>
          <w:color w:val="auto"/>
        </w:rPr>
        <w:fldChar w:fldCharType="end"/>
      </w:r>
      <w:r w:rsidRPr="00603E92">
        <w:rPr>
          <w:color w:val="auto"/>
        </w:rPr>
        <w:t>: Software.</w:t>
      </w:r>
      <w:bookmarkEnd w:id="391"/>
      <w:bookmarkEnd w:id="392"/>
      <w:bookmarkEnd w:id="393"/>
    </w:p>
    <w:p w14:paraId="2BD3A09C" w14:textId="0E9EB9E5" w:rsidR="00DF7960" w:rsidRDefault="00DF7960" w:rsidP="004A06CD"/>
    <w:p w14:paraId="5D0DD8EE" w14:textId="7BE0770E" w:rsidR="00DF7960" w:rsidRDefault="00DF7960" w:rsidP="004A06CD"/>
    <w:p w14:paraId="6D444DB1" w14:textId="70657802" w:rsidR="002902ED" w:rsidRDefault="002902ED" w:rsidP="004A06CD"/>
    <w:p w14:paraId="7FB9D68A" w14:textId="1768690B" w:rsidR="002902ED" w:rsidRDefault="002902ED" w:rsidP="004A06CD"/>
    <w:p w14:paraId="1B9276AF" w14:textId="5CDFC714" w:rsidR="002902ED" w:rsidRDefault="002902ED" w:rsidP="004A06CD"/>
    <w:p w14:paraId="0FE52A41" w14:textId="6592A6E0" w:rsidR="002902ED" w:rsidRDefault="002902ED" w:rsidP="004A06CD"/>
    <w:p w14:paraId="4618C01B" w14:textId="3E8EB8C1" w:rsidR="002902ED" w:rsidRDefault="002902ED" w:rsidP="004A06CD"/>
    <w:p w14:paraId="63C4BCB2" w14:textId="79DEFD1C" w:rsidR="002902ED" w:rsidRDefault="002902ED" w:rsidP="004A06CD"/>
    <w:p w14:paraId="7AA1123B" w14:textId="10455367" w:rsidR="00603E92" w:rsidRDefault="00603E92" w:rsidP="004A06CD"/>
    <w:p w14:paraId="4E9D5488" w14:textId="04C0D581" w:rsidR="00603E92" w:rsidRDefault="00603E92" w:rsidP="004A06CD"/>
    <w:p w14:paraId="74CB5F25" w14:textId="390E11DE" w:rsidR="00603E92" w:rsidRDefault="00603E92" w:rsidP="004A06CD"/>
    <w:p w14:paraId="1111FB13" w14:textId="77777777" w:rsidR="00603E92" w:rsidRDefault="00603E92" w:rsidP="004A06CD"/>
    <w:p w14:paraId="31AB8D9E" w14:textId="1D64BFA4" w:rsidR="002902ED" w:rsidRDefault="002902ED" w:rsidP="004A06CD"/>
    <w:p w14:paraId="3D18B6DE" w14:textId="782C36A4" w:rsidR="002902ED" w:rsidRDefault="002902ED" w:rsidP="004A06CD"/>
    <w:p w14:paraId="5339232B" w14:textId="5ADA0994" w:rsidR="002902ED" w:rsidRDefault="002902ED" w:rsidP="004A06CD">
      <w:r>
        <w:t xml:space="preserve">The users test progress is stored from the final test page into a progress table in the LingoLearning database. </w:t>
      </w:r>
    </w:p>
    <w:p w14:paraId="79AE6747" w14:textId="60541A8D" w:rsidR="002902ED" w:rsidRDefault="002902ED" w:rsidP="004A06CD"/>
    <w:p w14:paraId="158B8963" w14:textId="79D9CD6F" w:rsidR="002902ED" w:rsidRDefault="002902ED" w:rsidP="002902ED">
      <w:pPr>
        <w:jc w:val="center"/>
      </w:pPr>
      <w:r>
        <w:rPr>
          <w:noProof/>
        </w:rPr>
        <w:drawing>
          <wp:inline distT="0" distB="0" distL="0" distR="0" wp14:anchorId="7A300131" wp14:editId="335EBB4E">
            <wp:extent cx="3906982" cy="46496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r="52736"/>
                    <a:stretch/>
                  </pic:blipFill>
                  <pic:spPr bwMode="auto">
                    <a:xfrm>
                      <a:off x="0" y="0"/>
                      <a:ext cx="3909772" cy="4652946"/>
                    </a:xfrm>
                    <a:prstGeom prst="rect">
                      <a:avLst/>
                    </a:prstGeom>
                    <a:ln>
                      <a:noFill/>
                    </a:ln>
                    <a:extLst>
                      <a:ext uri="{53640926-AAD7-44D8-BBD7-CCE9431645EC}">
                        <a14:shadowObscured xmlns:a14="http://schemas.microsoft.com/office/drawing/2010/main"/>
                      </a:ext>
                    </a:extLst>
                  </pic:spPr>
                </pic:pic>
              </a:graphicData>
            </a:graphic>
          </wp:inline>
        </w:drawing>
      </w:r>
    </w:p>
    <w:p w14:paraId="33AB0ABE" w14:textId="53C7A6F2" w:rsidR="00603E92" w:rsidRPr="00603E92" w:rsidRDefault="00603E92" w:rsidP="00603E92">
      <w:pPr>
        <w:pStyle w:val="Caption"/>
        <w:jc w:val="center"/>
        <w:rPr>
          <w:color w:val="auto"/>
        </w:rPr>
      </w:pPr>
      <w:bookmarkStart w:id="394" w:name="_Toc69589997"/>
      <w:bookmarkStart w:id="395" w:name="_Toc69590108"/>
      <w:bookmarkStart w:id="396" w:name="_Toc69738377"/>
      <w:r w:rsidRPr="00603E92">
        <w:rPr>
          <w:color w:val="auto"/>
        </w:rPr>
        <w:t xml:space="preserve">Figure </w:t>
      </w:r>
      <w:r w:rsidRPr="00603E92">
        <w:rPr>
          <w:color w:val="auto"/>
        </w:rPr>
        <w:fldChar w:fldCharType="begin"/>
      </w:r>
      <w:r w:rsidRPr="00603E92">
        <w:rPr>
          <w:color w:val="auto"/>
        </w:rPr>
        <w:instrText xml:space="preserve"> SEQ Figure \* ARABIC </w:instrText>
      </w:r>
      <w:r w:rsidRPr="00603E92">
        <w:rPr>
          <w:color w:val="auto"/>
        </w:rPr>
        <w:fldChar w:fldCharType="separate"/>
      </w:r>
      <w:r w:rsidR="00D553DA">
        <w:rPr>
          <w:noProof/>
          <w:color w:val="auto"/>
        </w:rPr>
        <w:t>107</w:t>
      </w:r>
      <w:r w:rsidRPr="00603E92">
        <w:rPr>
          <w:color w:val="auto"/>
        </w:rPr>
        <w:fldChar w:fldCharType="end"/>
      </w:r>
      <w:r w:rsidRPr="00603E92">
        <w:rPr>
          <w:color w:val="auto"/>
        </w:rPr>
        <w:t xml:space="preserve">: </w:t>
      </w:r>
      <w:proofErr w:type="spellStart"/>
      <w:r w:rsidRPr="00603E92">
        <w:rPr>
          <w:color w:val="auto"/>
        </w:rPr>
        <w:t>Progress_animals</w:t>
      </w:r>
      <w:proofErr w:type="spellEnd"/>
      <w:r w:rsidRPr="00603E92">
        <w:rPr>
          <w:color w:val="auto"/>
        </w:rPr>
        <w:t xml:space="preserve"> table.</w:t>
      </w:r>
      <w:bookmarkEnd w:id="394"/>
      <w:bookmarkEnd w:id="395"/>
      <w:bookmarkEnd w:id="396"/>
    </w:p>
    <w:p w14:paraId="5ECD48D7" w14:textId="1CACCA95" w:rsidR="002902ED" w:rsidRDefault="002902ED" w:rsidP="002902ED">
      <w:pPr>
        <w:jc w:val="center"/>
      </w:pPr>
    </w:p>
    <w:p w14:paraId="2BE482DB" w14:textId="1AB549D1" w:rsidR="002902ED" w:rsidRDefault="002902ED" w:rsidP="002902ED">
      <w:r>
        <w:t xml:space="preserve">In the progress table, both the </w:t>
      </w:r>
      <w:proofErr w:type="spellStart"/>
      <w:r>
        <w:t>UsersID</w:t>
      </w:r>
      <w:proofErr w:type="spellEnd"/>
      <w:r>
        <w:t xml:space="preserve"> and the progress are stored so that only that one users progress scores are shown. </w:t>
      </w:r>
    </w:p>
    <w:p w14:paraId="37DDA9CC" w14:textId="47486D5C" w:rsidR="002902ED" w:rsidRDefault="002902ED" w:rsidP="002902ED"/>
    <w:p w14:paraId="40984002" w14:textId="25AB8AAC" w:rsidR="002902ED" w:rsidRDefault="00CD47B5" w:rsidP="002902ED">
      <w:proofErr w:type="gramStart"/>
      <w:r>
        <w:t>In order to</w:t>
      </w:r>
      <w:proofErr w:type="gramEnd"/>
      <w:r>
        <w:t xml:space="preserve"> display the users progress, the progress and user ID had to be retrieved from the Progress table. This was do</w:t>
      </w:r>
      <w:r w:rsidR="005D79A5">
        <w:t>ne</w:t>
      </w:r>
      <w:r>
        <w:t xml:space="preserve"> using another function from the </w:t>
      </w:r>
      <w:proofErr w:type="spellStart"/>
      <w:proofErr w:type="gramStart"/>
      <w:r>
        <w:t>functions.actions</w:t>
      </w:r>
      <w:proofErr w:type="spellEnd"/>
      <w:proofErr w:type="gramEnd"/>
      <w:r>
        <w:t xml:space="preserve"> page.</w:t>
      </w:r>
    </w:p>
    <w:p w14:paraId="39140A70" w14:textId="40F3A866" w:rsidR="00CD47B5" w:rsidRDefault="00CD47B5" w:rsidP="002902ED">
      <w:r>
        <w:rPr>
          <w:noProof/>
        </w:rPr>
        <w:lastRenderedPageBreak/>
        <w:drawing>
          <wp:inline distT="0" distB="0" distL="0" distR="0" wp14:anchorId="758DC74F" wp14:editId="5864CBB3">
            <wp:extent cx="6273799" cy="3528926"/>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6273799" cy="3528926"/>
                    </a:xfrm>
                    <a:prstGeom prst="rect">
                      <a:avLst/>
                    </a:prstGeom>
                  </pic:spPr>
                </pic:pic>
              </a:graphicData>
            </a:graphic>
          </wp:inline>
        </w:drawing>
      </w:r>
    </w:p>
    <w:p w14:paraId="5E902892" w14:textId="3289F652" w:rsidR="005D79A5" w:rsidRPr="005D79A5" w:rsidRDefault="005D79A5" w:rsidP="005D79A5">
      <w:pPr>
        <w:pStyle w:val="Caption"/>
        <w:jc w:val="center"/>
        <w:rPr>
          <w:color w:val="auto"/>
        </w:rPr>
      </w:pPr>
      <w:bookmarkStart w:id="397" w:name="_Toc69589998"/>
      <w:bookmarkStart w:id="398" w:name="_Toc69590109"/>
      <w:bookmarkStart w:id="399" w:name="_Toc69738378"/>
      <w:r w:rsidRPr="005D79A5">
        <w:rPr>
          <w:color w:val="auto"/>
        </w:rPr>
        <w:t xml:space="preserve">Figure </w:t>
      </w:r>
      <w:r w:rsidRPr="005D79A5">
        <w:rPr>
          <w:color w:val="auto"/>
        </w:rPr>
        <w:fldChar w:fldCharType="begin"/>
      </w:r>
      <w:r w:rsidRPr="005D79A5">
        <w:rPr>
          <w:color w:val="auto"/>
        </w:rPr>
        <w:instrText xml:space="preserve"> SEQ Figure \* ARABIC </w:instrText>
      </w:r>
      <w:r w:rsidRPr="005D79A5">
        <w:rPr>
          <w:color w:val="auto"/>
        </w:rPr>
        <w:fldChar w:fldCharType="separate"/>
      </w:r>
      <w:r w:rsidR="00D553DA">
        <w:rPr>
          <w:noProof/>
          <w:color w:val="auto"/>
        </w:rPr>
        <w:t>108</w:t>
      </w:r>
      <w:r w:rsidRPr="005D79A5">
        <w:rPr>
          <w:color w:val="auto"/>
        </w:rPr>
        <w:fldChar w:fldCharType="end"/>
      </w:r>
      <w:r w:rsidRPr="005D79A5">
        <w:rPr>
          <w:color w:val="auto"/>
        </w:rPr>
        <w:t xml:space="preserve">: From the page </w:t>
      </w:r>
      <w:proofErr w:type="spellStart"/>
      <w:r w:rsidRPr="005D79A5">
        <w:rPr>
          <w:color w:val="auto"/>
        </w:rPr>
        <w:t>functions.actions.php</w:t>
      </w:r>
      <w:bookmarkEnd w:id="397"/>
      <w:bookmarkEnd w:id="398"/>
      <w:bookmarkEnd w:id="399"/>
      <w:proofErr w:type="spellEnd"/>
    </w:p>
    <w:p w14:paraId="4B7D127B" w14:textId="569BA2C6" w:rsidR="00CD47B5" w:rsidRDefault="00CD47B5" w:rsidP="002902ED">
      <w:r>
        <w:rPr>
          <w:noProof/>
        </w:rPr>
        <w:drawing>
          <wp:inline distT="0" distB="0" distL="0" distR="0" wp14:anchorId="7528BCF4" wp14:editId="364488CD">
            <wp:extent cx="6344514" cy="35687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6344514" cy="3568700"/>
                    </a:xfrm>
                    <a:prstGeom prst="rect">
                      <a:avLst/>
                    </a:prstGeom>
                  </pic:spPr>
                </pic:pic>
              </a:graphicData>
            </a:graphic>
          </wp:inline>
        </w:drawing>
      </w:r>
    </w:p>
    <w:p w14:paraId="2BC05B93" w14:textId="1E1E4C33" w:rsidR="005D79A5" w:rsidRPr="005D79A5" w:rsidRDefault="005D79A5" w:rsidP="005D79A5">
      <w:pPr>
        <w:pStyle w:val="Caption"/>
        <w:jc w:val="center"/>
        <w:rPr>
          <w:color w:val="auto"/>
        </w:rPr>
      </w:pPr>
      <w:bookmarkStart w:id="400" w:name="_Toc69589999"/>
      <w:bookmarkStart w:id="401" w:name="_Toc69590110"/>
      <w:bookmarkStart w:id="402" w:name="_Toc69738379"/>
      <w:r w:rsidRPr="005D79A5">
        <w:rPr>
          <w:color w:val="auto"/>
        </w:rPr>
        <w:t xml:space="preserve">Figure </w:t>
      </w:r>
      <w:r w:rsidRPr="005D79A5">
        <w:rPr>
          <w:color w:val="auto"/>
        </w:rPr>
        <w:fldChar w:fldCharType="begin"/>
      </w:r>
      <w:r w:rsidRPr="005D79A5">
        <w:rPr>
          <w:color w:val="auto"/>
        </w:rPr>
        <w:instrText xml:space="preserve"> SEQ Figure \* ARABIC </w:instrText>
      </w:r>
      <w:r w:rsidRPr="005D79A5">
        <w:rPr>
          <w:color w:val="auto"/>
        </w:rPr>
        <w:fldChar w:fldCharType="separate"/>
      </w:r>
      <w:r w:rsidR="00D553DA">
        <w:rPr>
          <w:noProof/>
          <w:color w:val="auto"/>
        </w:rPr>
        <w:t>109</w:t>
      </w:r>
      <w:r w:rsidRPr="005D79A5">
        <w:rPr>
          <w:color w:val="auto"/>
        </w:rPr>
        <w:fldChar w:fldCharType="end"/>
      </w:r>
      <w:r w:rsidRPr="005D79A5">
        <w:rPr>
          <w:color w:val="auto"/>
        </w:rPr>
        <w:t xml:space="preserve">: From the page </w:t>
      </w:r>
      <w:proofErr w:type="spellStart"/>
      <w:r w:rsidRPr="005D79A5">
        <w:rPr>
          <w:color w:val="auto"/>
        </w:rPr>
        <w:t>functions.actions.php</w:t>
      </w:r>
      <w:bookmarkEnd w:id="400"/>
      <w:bookmarkEnd w:id="401"/>
      <w:bookmarkEnd w:id="402"/>
      <w:proofErr w:type="spellEnd"/>
    </w:p>
    <w:p w14:paraId="31EEEE3A" w14:textId="7B913F72" w:rsidR="00CD47B5" w:rsidRDefault="00CD47B5" w:rsidP="002902ED">
      <w:r>
        <w:rPr>
          <w:noProof/>
        </w:rPr>
        <w:lastRenderedPageBreak/>
        <w:drawing>
          <wp:inline distT="0" distB="0" distL="0" distR="0" wp14:anchorId="02459CAA" wp14:editId="01289845">
            <wp:extent cx="6292850" cy="3539641"/>
            <wp:effectExtent l="0" t="0" r="0" b="381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6292850" cy="3539641"/>
                    </a:xfrm>
                    <a:prstGeom prst="rect">
                      <a:avLst/>
                    </a:prstGeom>
                  </pic:spPr>
                </pic:pic>
              </a:graphicData>
            </a:graphic>
          </wp:inline>
        </w:drawing>
      </w:r>
    </w:p>
    <w:p w14:paraId="0E3BF792" w14:textId="5AEF987F" w:rsidR="005D79A5" w:rsidRPr="003B34AE" w:rsidRDefault="003B34AE" w:rsidP="003B34AE">
      <w:pPr>
        <w:pStyle w:val="Caption"/>
        <w:jc w:val="center"/>
        <w:rPr>
          <w:color w:val="auto"/>
        </w:rPr>
      </w:pPr>
      <w:bookmarkStart w:id="403" w:name="_Toc69590000"/>
      <w:bookmarkStart w:id="404" w:name="_Toc69590111"/>
      <w:bookmarkStart w:id="405" w:name="_Toc69738380"/>
      <w:r w:rsidRPr="003B34AE">
        <w:rPr>
          <w:color w:val="auto"/>
        </w:rPr>
        <w:t xml:space="preserve">Figure </w:t>
      </w:r>
      <w:r w:rsidRPr="003B34AE">
        <w:rPr>
          <w:color w:val="auto"/>
        </w:rPr>
        <w:fldChar w:fldCharType="begin"/>
      </w:r>
      <w:r w:rsidRPr="003B34AE">
        <w:rPr>
          <w:color w:val="auto"/>
        </w:rPr>
        <w:instrText xml:space="preserve"> SEQ Figure \* ARABIC </w:instrText>
      </w:r>
      <w:r w:rsidRPr="003B34AE">
        <w:rPr>
          <w:color w:val="auto"/>
        </w:rPr>
        <w:fldChar w:fldCharType="separate"/>
      </w:r>
      <w:r w:rsidR="00D553DA">
        <w:rPr>
          <w:noProof/>
          <w:color w:val="auto"/>
        </w:rPr>
        <w:t>110</w:t>
      </w:r>
      <w:r w:rsidRPr="003B34AE">
        <w:rPr>
          <w:color w:val="auto"/>
        </w:rPr>
        <w:fldChar w:fldCharType="end"/>
      </w:r>
      <w:r w:rsidRPr="003B34AE">
        <w:rPr>
          <w:color w:val="auto"/>
        </w:rPr>
        <w:t xml:space="preserve">: from the page </w:t>
      </w:r>
      <w:proofErr w:type="spellStart"/>
      <w:r w:rsidRPr="003B34AE">
        <w:rPr>
          <w:color w:val="auto"/>
        </w:rPr>
        <w:t>functions.actions.php</w:t>
      </w:r>
      <w:bookmarkEnd w:id="403"/>
      <w:bookmarkEnd w:id="404"/>
      <w:bookmarkEnd w:id="405"/>
      <w:proofErr w:type="spellEnd"/>
    </w:p>
    <w:p w14:paraId="4BC1CBEF" w14:textId="4C816CF4" w:rsidR="00CD47B5" w:rsidRDefault="00CD47B5" w:rsidP="002902ED"/>
    <w:p w14:paraId="1C3DA37C" w14:textId="1FDF445A" w:rsidR="00CD47B5" w:rsidRDefault="00CD47B5" w:rsidP="002902ED">
      <w:r>
        <w:t xml:space="preserve">The function above gets the </w:t>
      </w:r>
      <w:proofErr w:type="spellStart"/>
      <w:r>
        <w:t>UsersID</w:t>
      </w:r>
      <w:proofErr w:type="spellEnd"/>
      <w:r>
        <w:t>, most recent progress score and all previous progress scores to display on the progress page when the function is called.</w:t>
      </w:r>
    </w:p>
    <w:p w14:paraId="6369F364" w14:textId="77777777" w:rsidR="00CD47B5" w:rsidRDefault="00CD47B5" w:rsidP="002902ED"/>
    <w:p w14:paraId="677F6270" w14:textId="4D5374CE" w:rsidR="005C25BE" w:rsidRDefault="005C25BE" w:rsidP="002902ED">
      <w:r>
        <w:rPr>
          <w:noProof/>
        </w:rPr>
        <w:drawing>
          <wp:inline distT="0" distB="0" distL="0" distR="0" wp14:anchorId="224E1503" wp14:editId="508F36D0">
            <wp:extent cx="6343650" cy="356821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6343650" cy="3568215"/>
                    </a:xfrm>
                    <a:prstGeom prst="rect">
                      <a:avLst/>
                    </a:prstGeom>
                  </pic:spPr>
                </pic:pic>
              </a:graphicData>
            </a:graphic>
          </wp:inline>
        </w:drawing>
      </w:r>
    </w:p>
    <w:p w14:paraId="15B4D4E3" w14:textId="028C5289" w:rsidR="003B34AE" w:rsidRPr="003B34AE" w:rsidRDefault="003B34AE" w:rsidP="003B34AE">
      <w:pPr>
        <w:pStyle w:val="Caption"/>
        <w:jc w:val="center"/>
        <w:rPr>
          <w:color w:val="auto"/>
        </w:rPr>
      </w:pPr>
      <w:bookmarkStart w:id="406" w:name="_Toc69590001"/>
      <w:bookmarkStart w:id="407" w:name="_Toc69590112"/>
      <w:bookmarkStart w:id="408" w:name="_Toc69738381"/>
      <w:r w:rsidRPr="003B34AE">
        <w:rPr>
          <w:color w:val="auto"/>
        </w:rPr>
        <w:t xml:space="preserve">Figure </w:t>
      </w:r>
      <w:r w:rsidRPr="003B34AE">
        <w:rPr>
          <w:color w:val="auto"/>
        </w:rPr>
        <w:fldChar w:fldCharType="begin"/>
      </w:r>
      <w:r w:rsidRPr="003B34AE">
        <w:rPr>
          <w:color w:val="auto"/>
        </w:rPr>
        <w:instrText xml:space="preserve"> SEQ Figure \* ARABIC </w:instrText>
      </w:r>
      <w:r w:rsidRPr="003B34AE">
        <w:rPr>
          <w:color w:val="auto"/>
        </w:rPr>
        <w:fldChar w:fldCharType="separate"/>
      </w:r>
      <w:r w:rsidR="00D553DA">
        <w:rPr>
          <w:noProof/>
          <w:color w:val="auto"/>
        </w:rPr>
        <w:t>111</w:t>
      </w:r>
      <w:r w:rsidRPr="003B34AE">
        <w:rPr>
          <w:color w:val="auto"/>
        </w:rPr>
        <w:fldChar w:fldCharType="end"/>
      </w:r>
      <w:r w:rsidRPr="003B34AE">
        <w:rPr>
          <w:color w:val="auto"/>
        </w:rPr>
        <w:t xml:space="preserve">: From the </w:t>
      </w:r>
      <w:proofErr w:type="spellStart"/>
      <w:r w:rsidRPr="003B34AE">
        <w:rPr>
          <w:color w:val="auto"/>
        </w:rPr>
        <w:t>progress.php</w:t>
      </w:r>
      <w:proofErr w:type="spellEnd"/>
      <w:r w:rsidRPr="003B34AE">
        <w:rPr>
          <w:color w:val="auto"/>
        </w:rPr>
        <w:t xml:space="preserve"> page.</w:t>
      </w:r>
      <w:bookmarkEnd w:id="406"/>
      <w:bookmarkEnd w:id="407"/>
      <w:bookmarkEnd w:id="408"/>
    </w:p>
    <w:p w14:paraId="2B1B81A3" w14:textId="151EB4FF" w:rsidR="005C25BE" w:rsidRPr="005C25BE" w:rsidRDefault="005C25BE" w:rsidP="005C25BE">
      <w:pPr>
        <w:jc w:val="center"/>
        <w:rPr>
          <w:i/>
          <w:iCs/>
        </w:rPr>
      </w:pPr>
    </w:p>
    <w:p w14:paraId="425E0A01" w14:textId="1B0E8A7E" w:rsidR="00CD47B5" w:rsidRPr="003B34AE" w:rsidRDefault="005C25BE" w:rsidP="003B34AE">
      <w:pPr>
        <w:jc w:val="center"/>
        <w:rPr>
          <w:i/>
          <w:iCs/>
        </w:rPr>
      </w:pPr>
      <w:r w:rsidRPr="005C25BE">
        <w:rPr>
          <w:i/>
          <w:iCs/>
        </w:rPr>
        <w:t>The screenshot above shows the code which displays the users</w:t>
      </w:r>
      <w:r w:rsidR="00B02370">
        <w:rPr>
          <w:i/>
          <w:iCs/>
        </w:rPr>
        <w:t>’</w:t>
      </w:r>
      <w:r w:rsidRPr="005C25BE">
        <w:rPr>
          <w:i/>
          <w:iCs/>
        </w:rPr>
        <w:t xml:space="preserve"> username and progress score on the page.</w:t>
      </w:r>
    </w:p>
    <w:p w14:paraId="050C92F0" w14:textId="7D6FD9D1" w:rsidR="002902ED" w:rsidRDefault="002902ED" w:rsidP="002902ED">
      <w:proofErr w:type="gramStart"/>
      <w:r>
        <w:lastRenderedPageBreak/>
        <w:t>Due to the fact that</w:t>
      </w:r>
      <w:proofErr w:type="gramEnd"/>
      <w:r>
        <w:t xml:space="preserve"> this progress page displays users scores that are stored in the LingoLearning database, only those who have logged in or created an account are able to view this page. </w:t>
      </w:r>
    </w:p>
    <w:p w14:paraId="470421CF" w14:textId="0491D7D9" w:rsidR="003B34AE" w:rsidRDefault="003B34AE" w:rsidP="002902ED"/>
    <w:p w14:paraId="3CDA2A1E" w14:textId="6681D013" w:rsidR="003B34AE" w:rsidRDefault="003B34AE" w:rsidP="004A06CD">
      <w:pPr>
        <w:rPr>
          <w:b/>
          <w:bCs/>
          <w:color w:val="FF0000"/>
        </w:rPr>
      </w:pPr>
      <w:r>
        <w:t>Including this progress page into LingoLearning helps to create a successful website</w:t>
      </w:r>
      <w:r w:rsidR="00B41AC6">
        <w:t>, motivating users to keep learning. This helps to achieve the overall aim and third objective set at the beginning of this project.</w:t>
      </w:r>
    </w:p>
    <w:p w14:paraId="4C9ABDAD" w14:textId="676B6E43" w:rsidR="00D553DA" w:rsidRDefault="00D553DA" w:rsidP="004A06CD">
      <w:pPr>
        <w:rPr>
          <w:b/>
          <w:bCs/>
        </w:rPr>
      </w:pPr>
    </w:p>
    <w:p w14:paraId="1F71E712" w14:textId="77777777" w:rsidR="00D553DA" w:rsidRDefault="00D553DA" w:rsidP="004A06CD">
      <w:pPr>
        <w:rPr>
          <w:b/>
          <w:bCs/>
        </w:rPr>
      </w:pPr>
    </w:p>
    <w:p w14:paraId="39B2AAF2" w14:textId="77777777" w:rsidR="00BC7FFB" w:rsidRDefault="00BC7FFB" w:rsidP="004A06CD">
      <w:pPr>
        <w:rPr>
          <w:b/>
          <w:bCs/>
        </w:rPr>
      </w:pPr>
    </w:p>
    <w:p w14:paraId="7DEA5298" w14:textId="6D0B2007" w:rsidR="00CD47B5" w:rsidRDefault="004B11E7" w:rsidP="00827475">
      <w:pPr>
        <w:pStyle w:val="Heading2"/>
        <w:numPr>
          <w:ilvl w:val="1"/>
          <w:numId w:val="12"/>
        </w:numPr>
        <w:rPr>
          <w:b/>
          <w:bCs/>
          <w:color w:val="auto"/>
        </w:rPr>
      </w:pPr>
      <w:r>
        <w:rPr>
          <w:b/>
          <w:bCs/>
          <w:color w:val="auto"/>
        </w:rPr>
        <w:t xml:space="preserve"> </w:t>
      </w:r>
      <w:bookmarkStart w:id="409" w:name="_Toc69984008"/>
      <w:r w:rsidR="00CD47B5" w:rsidRPr="00CD47B5">
        <w:rPr>
          <w:b/>
          <w:bCs/>
          <w:color w:val="auto"/>
        </w:rPr>
        <w:t>Implementation conclusion.</w:t>
      </w:r>
      <w:bookmarkEnd w:id="409"/>
    </w:p>
    <w:p w14:paraId="2C83A930" w14:textId="77777777" w:rsidR="00735F22" w:rsidRPr="00735F22" w:rsidRDefault="00735F22" w:rsidP="00735F22"/>
    <w:p w14:paraId="0DC1CF0F" w14:textId="393D40F6" w:rsidR="00CD47B5" w:rsidRDefault="00CD47B5" w:rsidP="00CD47B5"/>
    <w:p w14:paraId="7DF1F70E" w14:textId="69ECC404" w:rsidR="00CD47B5" w:rsidRDefault="00CD47B5" w:rsidP="00CD47B5">
      <w:r>
        <w:t xml:space="preserve">The implementation section of LingoLearning was extremely </w:t>
      </w:r>
      <w:r w:rsidR="00263210">
        <w:t xml:space="preserve">successful with the end software being very similar to the software prototype described in </w:t>
      </w:r>
      <w:r w:rsidR="00BC7FFB">
        <w:t>4.1.7</w:t>
      </w:r>
      <w:r w:rsidR="00263210">
        <w:t>. During the implementation stage many challenges were faced and improvements were discovered as explained in the list below.</w:t>
      </w:r>
    </w:p>
    <w:p w14:paraId="52313682" w14:textId="4504ED47" w:rsidR="00263210" w:rsidRDefault="00263210" w:rsidP="00CD47B5"/>
    <w:p w14:paraId="73474389" w14:textId="248FFF53" w:rsidR="00263210" w:rsidRDefault="00263210" w:rsidP="00263210"/>
    <w:p w14:paraId="5C198D25" w14:textId="5F1D79EC" w:rsidR="00D058C5" w:rsidRDefault="00D058C5" w:rsidP="00D058C5">
      <w:pPr>
        <w:pStyle w:val="ListParagraph"/>
        <w:numPr>
          <w:ilvl w:val="0"/>
          <w:numId w:val="11"/>
        </w:numPr>
      </w:pPr>
      <w:r>
        <w:t xml:space="preserve">Responsive layout – At the very beginning of the implementation stage, it was indicated that a responsive layout would be extremely beneficial as it would allow users to use any device to access LingoLearning. This </w:t>
      </w:r>
      <w:proofErr w:type="gramStart"/>
      <w:r>
        <w:t>was something that was</w:t>
      </w:r>
      <w:proofErr w:type="gramEnd"/>
      <w:r w:rsidR="00A75BD8">
        <w:t xml:space="preserve"> not</w:t>
      </w:r>
      <w:r>
        <w:t xml:space="preserve"> included in the initial prototypes and only identified at this late stage.</w:t>
      </w:r>
    </w:p>
    <w:p w14:paraId="5686EDE1" w14:textId="0C016295" w:rsidR="00D058C5" w:rsidRDefault="00D058C5" w:rsidP="00D058C5">
      <w:pPr>
        <w:pStyle w:val="ListParagraph"/>
        <w:numPr>
          <w:ilvl w:val="0"/>
          <w:numId w:val="11"/>
        </w:numPr>
      </w:pPr>
      <w:r>
        <w:t xml:space="preserve">Avoiding SQL injection – After researching possible security issues that both databases and websites are at risk of, it was decided that SQL injection must be avoided at all points of LingoLearning. This </w:t>
      </w:r>
      <w:proofErr w:type="gramStart"/>
      <w:r>
        <w:t>was something that wa</w:t>
      </w:r>
      <w:r w:rsidR="00234A0B">
        <w:t>s</w:t>
      </w:r>
      <w:proofErr w:type="gramEnd"/>
      <w:r w:rsidR="00585DCA">
        <w:t xml:space="preserve"> not</w:t>
      </w:r>
      <w:r>
        <w:t xml:space="preserve"> included in the initial prototypes and only identified at this late stage.</w:t>
      </w:r>
    </w:p>
    <w:p w14:paraId="75F243DF" w14:textId="712184D6" w:rsidR="00587BDC" w:rsidRDefault="00400D23" w:rsidP="00587BDC">
      <w:pPr>
        <w:pStyle w:val="ListParagraph"/>
        <w:numPr>
          <w:ilvl w:val="0"/>
          <w:numId w:val="11"/>
        </w:numPr>
      </w:pPr>
      <w:r>
        <w:t xml:space="preserve">Displaying tasks </w:t>
      </w:r>
      <w:r w:rsidR="00E76AD1">
        <w:t>–</w:t>
      </w:r>
      <w:r>
        <w:t xml:space="preserve"> </w:t>
      </w:r>
      <w:r w:rsidR="00234A0B">
        <w:t xml:space="preserve">The </w:t>
      </w:r>
      <w:r w:rsidR="009C56B6">
        <w:t xml:space="preserve">author </w:t>
      </w:r>
      <w:r w:rsidR="00234A0B">
        <w:t>really struggled when it came to displaying the different answers and images from the database however after</w:t>
      </w:r>
      <w:r w:rsidR="002C3698">
        <w:t xml:space="preserve"> researching, this problem was solved.</w:t>
      </w:r>
    </w:p>
    <w:p w14:paraId="6A6830FB" w14:textId="04CE0F86" w:rsidR="00587BDC" w:rsidRDefault="00587BDC" w:rsidP="00587BDC">
      <w:pPr>
        <w:pStyle w:val="ListParagraph"/>
        <w:numPr>
          <w:ilvl w:val="0"/>
          <w:numId w:val="11"/>
        </w:numPr>
      </w:pPr>
      <w:r>
        <w:t>Displaying users progress history</w:t>
      </w:r>
      <w:r w:rsidR="002C3698">
        <w:t>.</w:t>
      </w:r>
    </w:p>
    <w:p w14:paraId="4E5F1E6E" w14:textId="77777777" w:rsidR="008A158A" w:rsidRDefault="008A158A" w:rsidP="008A158A"/>
    <w:p w14:paraId="400D9880" w14:textId="4399BE27" w:rsidR="00A47B0A" w:rsidRDefault="00A47B0A" w:rsidP="00A47B0A"/>
    <w:p w14:paraId="7C20C0EC" w14:textId="499ACC27" w:rsidR="00A47B0A" w:rsidRDefault="00A47B0A" w:rsidP="00A47B0A">
      <w:r>
        <w:t xml:space="preserve">The above improvements were made </w:t>
      </w:r>
      <w:r w:rsidR="008A158A">
        <w:t xml:space="preserve">during the implementation stage to make LingoLearning as accessible and successful as possible. </w:t>
      </w:r>
    </w:p>
    <w:p w14:paraId="5B901915" w14:textId="2D4CF593" w:rsidR="00587BDC" w:rsidRDefault="00587BDC" w:rsidP="00587BDC"/>
    <w:p w14:paraId="7C75C6F7" w14:textId="4D5EE545" w:rsidR="00D553DA" w:rsidRDefault="00D553DA" w:rsidP="00587BDC"/>
    <w:p w14:paraId="4C8E6580" w14:textId="0DD8CCC0" w:rsidR="00D553DA" w:rsidRDefault="00D553DA" w:rsidP="00587BDC"/>
    <w:p w14:paraId="51338EC8" w14:textId="41F96EDD" w:rsidR="00D553DA" w:rsidRDefault="00D553DA" w:rsidP="00587BDC"/>
    <w:p w14:paraId="191EF6D2" w14:textId="53EF844B" w:rsidR="00D553DA" w:rsidRDefault="00D553DA" w:rsidP="00587BDC"/>
    <w:p w14:paraId="26B31F51" w14:textId="40C539BF" w:rsidR="00D553DA" w:rsidRDefault="00D553DA" w:rsidP="00587BDC"/>
    <w:p w14:paraId="69452DA0" w14:textId="1DF439C7" w:rsidR="00D553DA" w:rsidRDefault="00D553DA" w:rsidP="00587BDC"/>
    <w:p w14:paraId="3D595B4A" w14:textId="280FF11D" w:rsidR="00D553DA" w:rsidRDefault="00D553DA" w:rsidP="00587BDC"/>
    <w:p w14:paraId="06A1A71A" w14:textId="02944174" w:rsidR="00D553DA" w:rsidRDefault="00D553DA" w:rsidP="00587BDC"/>
    <w:p w14:paraId="0C9FAAAD" w14:textId="37C9B197" w:rsidR="00D553DA" w:rsidRDefault="00D553DA" w:rsidP="00587BDC"/>
    <w:p w14:paraId="4FAEB9FB" w14:textId="7D21C100" w:rsidR="005B7ADA" w:rsidRDefault="005B7ADA" w:rsidP="00587BDC"/>
    <w:p w14:paraId="12F60FA5" w14:textId="77777777" w:rsidR="005B7ADA" w:rsidRDefault="005B7ADA" w:rsidP="00587BDC"/>
    <w:p w14:paraId="2F45760D" w14:textId="77777777" w:rsidR="00CD47B5" w:rsidRPr="00CD47B5" w:rsidRDefault="00CD47B5" w:rsidP="00CD47B5"/>
    <w:p w14:paraId="12E55953" w14:textId="6B806F95" w:rsidR="00CD47B5" w:rsidRDefault="000445B7" w:rsidP="00827475">
      <w:pPr>
        <w:pStyle w:val="Heading1"/>
        <w:numPr>
          <w:ilvl w:val="0"/>
          <w:numId w:val="12"/>
        </w:numPr>
        <w:rPr>
          <w:b/>
          <w:bCs/>
          <w:color w:val="auto"/>
        </w:rPr>
      </w:pPr>
      <w:bookmarkStart w:id="410" w:name="_Toc69984009"/>
      <w:r w:rsidRPr="00CD47B5">
        <w:rPr>
          <w:b/>
          <w:bCs/>
          <w:color w:val="auto"/>
        </w:rPr>
        <w:lastRenderedPageBreak/>
        <w:t>Testing and analysis.</w:t>
      </w:r>
      <w:bookmarkEnd w:id="410"/>
      <w:r w:rsidRPr="00CD47B5">
        <w:rPr>
          <w:b/>
          <w:bCs/>
          <w:color w:val="auto"/>
        </w:rPr>
        <w:t xml:space="preserve"> </w:t>
      </w:r>
    </w:p>
    <w:p w14:paraId="39458803" w14:textId="77777777" w:rsidR="00735F22" w:rsidRPr="00735F22" w:rsidRDefault="00735F22" w:rsidP="00735F22"/>
    <w:p w14:paraId="0CC3E82A" w14:textId="52AE550B" w:rsidR="009E1A40" w:rsidRDefault="009E1A40" w:rsidP="009E1A40"/>
    <w:p w14:paraId="05017345" w14:textId="4EF5BE3A" w:rsidR="009E1A40" w:rsidRDefault="003D23FA" w:rsidP="009E1A40">
      <w:r>
        <w:t xml:space="preserve">At the end of the implementation stage, it was decided that </w:t>
      </w:r>
      <w:r w:rsidR="00127B1E">
        <w:t xml:space="preserve">LingoLearning would be tested by as many teachers as possible to </w:t>
      </w:r>
      <w:r w:rsidR="00D30C0A">
        <w:t xml:space="preserve">build up an extensive review and list of future recommendations. The three teachers who were initially interviewed </w:t>
      </w:r>
      <w:r w:rsidR="00704400">
        <w:t xml:space="preserve">about their opinions of online learning will be included in the </w:t>
      </w:r>
      <w:r w:rsidR="00B237CB">
        <w:t>testing.</w:t>
      </w:r>
    </w:p>
    <w:p w14:paraId="448F9209" w14:textId="5ED163EC" w:rsidR="00B237CB" w:rsidRDefault="00B237CB" w:rsidP="009E1A40"/>
    <w:p w14:paraId="21F34C06" w14:textId="107DE6D0" w:rsidR="00B237CB" w:rsidRDefault="00AA0062" w:rsidP="009E1A40">
      <w:r>
        <w:t>To see the tables of</w:t>
      </w:r>
      <w:r w:rsidR="00CD55F7">
        <w:t xml:space="preserve"> all testing results, look to the appendix</w:t>
      </w:r>
      <w:r w:rsidR="00BC7FFB">
        <w:t xml:space="preserve"> 12.1.3.</w:t>
      </w:r>
    </w:p>
    <w:p w14:paraId="4054D897" w14:textId="366CC3FF" w:rsidR="002D7114" w:rsidRDefault="002D7114" w:rsidP="009E1A40"/>
    <w:p w14:paraId="05A7CC35" w14:textId="7042AEF1" w:rsidR="00A13E50" w:rsidRDefault="00CD55F7" w:rsidP="009E1A40">
      <w:r>
        <w:t xml:space="preserve">It was decided that due to the current COVID-19 pandemic, the testing would need to be done online through ZOOM to ensure everything was kept COVID-safe. </w:t>
      </w:r>
      <w:r w:rsidR="00770AC9">
        <w:t>The testing took place in a zoom meeting, allowing the teachers to take control of the screen and navigate through the LingoLearning website making sure all aspects worked.</w:t>
      </w:r>
    </w:p>
    <w:p w14:paraId="493E45AB" w14:textId="37F69A17" w:rsidR="00770AC9" w:rsidRDefault="00FC0671" w:rsidP="009E1A40">
      <w:r>
        <w:t xml:space="preserve">The testing took place with </w:t>
      </w:r>
      <w:r w:rsidR="00F2244D">
        <w:t>5</w:t>
      </w:r>
      <w:r w:rsidR="00062133">
        <w:t xml:space="preserve"> teachers from 2 local Primary schools. </w:t>
      </w:r>
    </w:p>
    <w:p w14:paraId="58167516" w14:textId="7096BE82" w:rsidR="00015E34" w:rsidRDefault="00015E34" w:rsidP="009E1A40"/>
    <w:p w14:paraId="0BE8C398" w14:textId="433F62D3" w:rsidR="001720BE" w:rsidRDefault="00015E34" w:rsidP="009E1A40">
      <w:r>
        <w:t xml:space="preserve">All </w:t>
      </w:r>
      <w:r w:rsidR="00F2244D">
        <w:t>5</w:t>
      </w:r>
      <w:r>
        <w:t xml:space="preserve"> teachers used the LingoLearning website and </w:t>
      </w:r>
      <w:r w:rsidR="00617EE4">
        <w:t xml:space="preserve">found that </w:t>
      </w:r>
      <w:proofErr w:type="gramStart"/>
      <w:r w:rsidR="00617EE4">
        <w:t>all of</w:t>
      </w:r>
      <w:proofErr w:type="gramEnd"/>
      <w:r w:rsidR="00617EE4">
        <w:t xml:space="preserve"> the main aspects tested worked as they were supposed to. This was an extremely beneficial finding</w:t>
      </w:r>
      <w:r w:rsidR="001720BE">
        <w:t>.</w:t>
      </w:r>
    </w:p>
    <w:p w14:paraId="5348198F" w14:textId="10096376" w:rsidR="001720BE" w:rsidRDefault="001720BE" w:rsidP="009E1A40"/>
    <w:p w14:paraId="5DFC4A2A" w14:textId="4B579062" w:rsidR="00B525E3" w:rsidRDefault="001720BE" w:rsidP="009E1A40">
      <w:r>
        <w:t>Whilst testing the features, the teachers were also asked to give any suggestions for future improvement on the features themselves.</w:t>
      </w:r>
      <w:r w:rsidR="00B525E3">
        <w:t xml:space="preserve"> 4 of the </w:t>
      </w:r>
      <w:r w:rsidR="00F2244D">
        <w:t>5</w:t>
      </w:r>
      <w:r w:rsidR="00B525E3">
        <w:t xml:space="preserve"> teachers felt like </w:t>
      </w:r>
      <w:proofErr w:type="gramStart"/>
      <w:r w:rsidR="00B525E3">
        <w:t>all of</w:t>
      </w:r>
      <w:proofErr w:type="gramEnd"/>
      <w:r w:rsidR="00B525E3">
        <w:t xml:space="preserve"> the features worked as they should and there weren’t any improvements suggested. However, 2 of the teachers felt like there was some room for improvement in the features.</w:t>
      </w:r>
    </w:p>
    <w:p w14:paraId="0EF2BC76" w14:textId="77777777" w:rsidR="00B525E3" w:rsidRDefault="00B525E3" w:rsidP="009E1A40"/>
    <w:p w14:paraId="19303712" w14:textId="6A815609" w:rsidR="00136E12" w:rsidRDefault="00B525E3" w:rsidP="009E1A40">
      <w:r>
        <w:t xml:space="preserve">It was suggested that </w:t>
      </w:r>
      <w:r w:rsidR="002549B8">
        <w:t xml:space="preserve">the </w:t>
      </w:r>
      <w:r w:rsidR="00955156">
        <w:t xml:space="preserve">input fields </w:t>
      </w:r>
      <w:r w:rsidR="00094F82">
        <w:t xml:space="preserve">on the </w:t>
      </w:r>
      <w:proofErr w:type="gramStart"/>
      <w:r w:rsidR="00B51B79">
        <w:t>sign up</w:t>
      </w:r>
      <w:proofErr w:type="gramEnd"/>
      <w:r w:rsidR="00B51B79">
        <w:t xml:space="preserve"> page</w:t>
      </w:r>
      <w:r w:rsidR="002549B8">
        <w:t xml:space="preserve"> could be made </w:t>
      </w:r>
      <w:r w:rsidR="0080636A">
        <w:t>more clear and easier to use as it could be quite confusing for children</w:t>
      </w:r>
      <w:r w:rsidR="00B51B79">
        <w:t xml:space="preserve">. </w:t>
      </w:r>
      <w:r w:rsidR="0080636A">
        <w:t xml:space="preserve">This was a </w:t>
      </w:r>
      <w:r w:rsidR="004E7AC1">
        <w:t xml:space="preserve">very beneficial finding as </w:t>
      </w:r>
      <w:r w:rsidR="003C3019">
        <w:t xml:space="preserve">it is vital that LingoLearning is </w:t>
      </w:r>
      <w:r w:rsidR="00136E12">
        <w:t>accessible for children of Primary school ages.</w:t>
      </w:r>
    </w:p>
    <w:p w14:paraId="5339578B" w14:textId="234495B6" w:rsidR="001720BE" w:rsidRDefault="00C91FF9" w:rsidP="009E1A40">
      <w:r>
        <w:t xml:space="preserve"> </w:t>
      </w:r>
      <w:r w:rsidR="001720BE">
        <w:t xml:space="preserve">  </w:t>
      </w:r>
    </w:p>
    <w:p w14:paraId="53333C69" w14:textId="54913C98" w:rsidR="00CD55F7" w:rsidRDefault="00B51B79" w:rsidP="009E1A40">
      <w:r>
        <w:t xml:space="preserve">Currently, the </w:t>
      </w:r>
      <w:proofErr w:type="gramStart"/>
      <w:r>
        <w:t>sign up</w:t>
      </w:r>
      <w:proofErr w:type="gramEnd"/>
      <w:r>
        <w:t xml:space="preserve"> fields don’t have a label above the input fields and </w:t>
      </w:r>
      <w:r w:rsidR="008F711C">
        <w:t>placeholders as shown below.</w:t>
      </w:r>
    </w:p>
    <w:p w14:paraId="1855999C" w14:textId="77777777" w:rsidR="008F711C" w:rsidRDefault="008F711C" w:rsidP="009E1A40"/>
    <w:p w14:paraId="589330ED" w14:textId="052BAFF9" w:rsidR="008F711C" w:rsidRDefault="008F711C" w:rsidP="009E1A40">
      <w:r>
        <w:rPr>
          <w:noProof/>
        </w:rPr>
        <w:drawing>
          <wp:inline distT="0" distB="0" distL="0" distR="0" wp14:anchorId="3930DD4F" wp14:editId="10C1B1A6">
            <wp:extent cx="5731510" cy="3223895"/>
            <wp:effectExtent l="0" t="0" r="254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E7225D" w14:textId="2DD91386" w:rsidR="008F711C" w:rsidRPr="008C74FF" w:rsidRDefault="001538E2" w:rsidP="008C74FF">
      <w:pPr>
        <w:pStyle w:val="Caption"/>
        <w:jc w:val="center"/>
        <w:rPr>
          <w:color w:val="auto"/>
        </w:rPr>
      </w:pPr>
      <w:bookmarkStart w:id="411" w:name="_Toc69590002"/>
      <w:bookmarkStart w:id="412" w:name="_Toc69590113"/>
      <w:bookmarkStart w:id="413" w:name="_Toc69738382"/>
      <w:r w:rsidRPr="001538E2">
        <w:rPr>
          <w:color w:val="auto"/>
        </w:rPr>
        <w:t xml:space="preserve">Figure </w:t>
      </w:r>
      <w:r w:rsidRPr="001538E2">
        <w:rPr>
          <w:color w:val="auto"/>
        </w:rPr>
        <w:fldChar w:fldCharType="begin"/>
      </w:r>
      <w:r w:rsidRPr="001538E2">
        <w:rPr>
          <w:color w:val="auto"/>
        </w:rPr>
        <w:instrText xml:space="preserve"> SEQ Figure \* ARABIC </w:instrText>
      </w:r>
      <w:r w:rsidRPr="001538E2">
        <w:rPr>
          <w:color w:val="auto"/>
        </w:rPr>
        <w:fldChar w:fldCharType="separate"/>
      </w:r>
      <w:r w:rsidR="00D553DA">
        <w:rPr>
          <w:noProof/>
          <w:color w:val="auto"/>
        </w:rPr>
        <w:t>112</w:t>
      </w:r>
      <w:r w:rsidRPr="001538E2">
        <w:rPr>
          <w:color w:val="auto"/>
        </w:rPr>
        <w:fldChar w:fldCharType="end"/>
      </w:r>
      <w:r w:rsidRPr="001538E2">
        <w:rPr>
          <w:color w:val="auto"/>
        </w:rPr>
        <w:t>: Software.</w:t>
      </w:r>
      <w:bookmarkEnd w:id="411"/>
      <w:bookmarkEnd w:id="412"/>
      <w:bookmarkEnd w:id="413"/>
    </w:p>
    <w:p w14:paraId="6F92F65D" w14:textId="22CACD23" w:rsidR="0044708D" w:rsidRDefault="008F711C" w:rsidP="009E1A40">
      <w:r>
        <w:lastRenderedPageBreak/>
        <w:t>Another suggestion that was</w:t>
      </w:r>
      <w:r w:rsidR="003F4849">
        <w:t xml:space="preserve"> given by a teacher was that</w:t>
      </w:r>
      <w:r w:rsidR="001A53C1">
        <w:t xml:space="preserve"> there should be more instructions given to users when they are using the flashcards aspect. At </w:t>
      </w:r>
      <w:r w:rsidR="5D207F68">
        <w:t>present</w:t>
      </w:r>
      <w:r w:rsidR="3BFBDE97">
        <w:t xml:space="preserve"> t</w:t>
      </w:r>
      <w:r w:rsidR="001A53C1">
        <w:t xml:space="preserve">here are no instructions telling users how to </w:t>
      </w:r>
      <w:r w:rsidR="00DB35AF">
        <w:t xml:space="preserve">open, close or display a flashcard which can be quite confusing for younger users. </w:t>
      </w:r>
      <w:r w:rsidR="0044708D">
        <w:t xml:space="preserve">This suggestion was again very useful as it </w:t>
      </w:r>
      <w:r w:rsidR="00E759F2">
        <w:t>shows that</w:t>
      </w:r>
      <w:r w:rsidR="0044708D">
        <w:t xml:space="preserve"> some aspects are quite confusing and must be revisited.</w:t>
      </w:r>
    </w:p>
    <w:p w14:paraId="4D4D07CA" w14:textId="77777777" w:rsidR="0044708D" w:rsidRDefault="0044708D" w:rsidP="009E1A40"/>
    <w:p w14:paraId="003FE822" w14:textId="040B10F7" w:rsidR="008F711C" w:rsidRDefault="000B22F1" w:rsidP="009E1A40">
      <w:r>
        <w:t>A third improvement on the features was</w:t>
      </w:r>
      <w:r w:rsidR="00A4046F">
        <w:t xml:space="preserve"> that the text </w:t>
      </w:r>
      <w:r w:rsidR="002C2390">
        <w:t xml:space="preserve">size and button size should be made slightly larger making everything easier to read and understand for the chosen target audience. </w:t>
      </w:r>
      <w:r w:rsidR="003D281E">
        <w:t xml:space="preserve">Websites that are made for children must be kept accessible for all and made easy to use, this is an extremely beneficial finding and something that should be considered in </w:t>
      </w:r>
      <w:r w:rsidR="00CE351A">
        <w:t>future development.</w:t>
      </w:r>
    </w:p>
    <w:p w14:paraId="4349462D" w14:textId="3863EA09" w:rsidR="00CE351A" w:rsidRDefault="00CE351A" w:rsidP="009E1A40"/>
    <w:p w14:paraId="6C163807" w14:textId="75BD3ED4" w:rsidR="00CE351A" w:rsidRDefault="00F43FE3" w:rsidP="009E1A40">
      <w:r>
        <w:t xml:space="preserve">Alongside the improvements on the main features, the </w:t>
      </w:r>
      <w:r w:rsidR="002C3C9E">
        <w:t xml:space="preserve">teachers were asked one by one if they felt they had any suggestions on the overall design and feel of the website.  </w:t>
      </w:r>
    </w:p>
    <w:p w14:paraId="0281B63B" w14:textId="07103243" w:rsidR="0071647C" w:rsidRDefault="0071647C" w:rsidP="009E1A40"/>
    <w:p w14:paraId="1153755A" w14:textId="77777777" w:rsidR="007F5377" w:rsidRDefault="00B23C6B" w:rsidP="009E1A40">
      <w:r>
        <w:t>One teacher suggested at this point that t</w:t>
      </w:r>
      <w:r w:rsidR="000D295C">
        <w:t xml:space="preserve">here should be more colour and pictures included around the website to keep the </w:t>
      </w:r>
      <w:r w:rsidR="007F5377">
        <w:t xml:space="preserve">display eye catching and interesting for young children. </w:t>
      </w:r>
    </w:p>
    <w:p w14:paraId="5D78AA4C" w14:textId="77777777" w:rsidR="007F5377" w:rsidRDefault="007F5377" w:rsidP="009E1A40"/>
    <w:p w14:paraId="0878F15C" w14:textId="77777777" w:rsidR="0093243D" w:rsidRDefault="007F5377" w:rsidP="009E1A40">
      <w:r>
        <w:t xml:space="preserve">Another suggestion that was made based on the </w:t>
      </w:r>
      <w:r w:rsidR="0093243D">
        <w:t xml:space="preserve">website design was that there should be more interaction and animation included to encourage children to learn. </w:t>
      </w:r>
    </w:p>
    <w:p w14:paraId="23AAFC1F" w14:textId="77777777" w:rsidR="0093243D" w:rsidRDefault="0093243D" w:rsidP="009E1A40"/>
    <w:p w14:paraId="2548F36F" w14:textId="77777777" w:rsidR="00BB757A" w:rsidRDefault="0093243D" w:rsidP="009E1A40">
      <w:r>
        <w:t xml:space="preserve">The final two questions that the teachers were asked </w:t>
      </w:r>
      <w:r w:rsidR="00CB1784">
        <w:t xml:space="preserve">were ‘What aspects of LingoLearning do you think are </w:t>
      </w:r>
      <w:r w:rsidR="006C75E3">
        <w:t xml:space="preserve">good?’ and ‘Would you use LingoLearning in your school?’. A lot of positive feedback was given at this point, highlighting </w:t>
      </w:r>
      <w:r w:rsidR="00B17892">
        <w:t>the beneficial aspects included.</w:t>
      </w:r>
    </w:p>
    <w:p w14:paraId="3F24CA60" w14:textId="77777777" w:rsidR="00BB757A" w:rsidRDefault="00BB757A" w:rsidP="009E1A40"/>
    <w:p w14:paraId="4CAB96A2" w14:textId="77777777" w:rsidR="00033655" w:rsidRDefault="00BB757A" w:rsidP="009E1A40">
      <w:r>
        <w:t xml:space="preserve">One piece of </w:t>
      </w:r>
      <w:r w:rsidR="00487B4E">
        <w:t>positive</w:t>
      </w:r>
      <w:r>
        <w:t xml:space="preserve"> feedback that was given was that LingoLearning is extremely easy to navigate around. This was very beneficial to know as it is vital to ensure children will be able to use it and learn successfully. </w:t>
      </w:r>
    </w:p>
    <w:p w14:paraId="45F1916E" w14:textId="77777777" w:rsidR="00033655" w:rsidRDefault="00033655" w:rsidP="009E1A40"/>
    <w:p w14:paraId="1364D636" w14:textId="3FE3E7FF" w:rsidR="00871C7F" w:rsidRDefault="007F5377" w:rsidP="009E1A40">
      <w:r>
        <w:t xml:space="preserve"> </w:t>
      </w:r>
      <w:r w:rsidR="0024557F">
        <w:t xml:space="preserve">One teacher said that it is </w:t>
      </w:r>
      <w:r w:rsidR="00262D3E">
        <w:t xml:space="preserve">beneficial to have included different ways to learn such as the YouTube videos, the </w:t>
      </w:r>
      <w:proofErr w:type="gramStart"/>
      <w:r w:rsidR="00262D3E">
        <w:t>flashcards</w:t>
      </w:r>
      <w:proofErr w:type="gramEnd"/>
      <w:r w:rsidR="00262D3E">
        <w:t xml:space="preserve"> and the tasks. </w:t>
      </w:r>
      <w:proofErr w:type="gramStart"/>
      <w:r w:rsidR="00262D3E">
        <w:t>Due to the fact that</w:t>
      </w:r>
      <w:proofErr w:type="gramEnd"/>
      <w:r w:rsidR="00262D3E">
        <w:t xml:space="preserve"> all children learn in different ways, the teacher suggested this would allow a wide range of children to be able to learn using LingoLearning. </w:t>
      </w:r>
    </w:p>
    <w:p w14:paraId="2547F2F0" w14:textId="543F97BC" w:rsidR="005A225F" w:rsidRDefault="005A225F" w:rsidP="009E1A40"/>
    <w:p w14:paraId="26ACEA21" w14:textId="00AF8F43" w:rsidR="005A225F" w:rsidRDefault="005A225F" w:rsidP="009E1A40">
      <w:r>
        <w:t xml:space="preserve">The three teachers who were interviewed at the beginning of this project, stated that they felt all improvements that were suggested at the beginning were successfully incorporated into the new design. This is extremely beneficial to know </w:t>
      </w:r>
      <w:r w:rsidR="00954AA3">
        <w:t>as it means the project meets with the initial aim that was set.</w:t>
      </w:r>
    </w:p>
    <w:p w14:paraId="3E7FDD61" w14:textId="04C2DD20" w:rsidR="4E877DBA" w:rsidRDefault="4E877DBA" w:rsidP="4E877DBA"/>
    <w:p w14:paraId="42A9C03C" w14:textId="05408CB3" w:rsidR="005B7ADA" w:rsidRDefault="005B7ADA" w:rsidP="4E877DBA"/>
    <w:p w14:paraId="18626CC5" w14:textId="2D37DBE6" w:rsidR="005B7ADA" w:rsidRDefault="005B7ADA" w:rsidP="4E877DBA"/>
    <w:p w14:paraId="52FBE291" w14:textId="4B4B9B74" w:rsidR="005B7ADA" w:rsidRDefault="005B7ADA" w:rsidP="4E877DBA"/>
    <w:p w14:paraId="2E9789DB" w14:textId="431F5776" w:rsidR="005B7ADA" w:rsidRDefault="005B7ADA" w:rsidP="4E877DBA"/>
    <w:p w14:paraId="246B2428" w14:textId="3E23375A" w:rsidR="005B7ADA" w:rsidRDefault="005B7ADA" w:rsidP="4E877DBA"/>
    <w:p w14:paraId="680F54AE" w14:textId="009D03CC" w:rsidR="005B7ADA" w:rsidRDefault="005B7ADA" w:rsidP="4E877DBA"/>
    <w:p w14:paraId="22A75432" w14:textId="2BBF5FF8" w:rsidR="005B7ADA" w:rsidRDefault="005B7ADA" w:rsidP="4E877DBA"/>
    <w:p w14:paraId="67D18402" w14:textId="790C5E82" w:rsidR="005B7ADA" w:rsidRDefault="005B7ADA" w:rsidP="4E877DBA"/>
    <w:p w14:paraId="6A92912B" w14:textId="3FAF2A88" w:rsidR="005B7ADA" w:rsidRDefault="005B7ADA" w:rsidP="4E877DBA"/>
    <w:p w14:paraId="3DFF6CD6" w14:textId="77777777" w:rsidR="005B7ADA" w:rsidRDefault="005B7ADA" w:rsidP="4E877DBA"/>
    <w:p w14:paraId="691BCAD6" w14:textId="00BAF47D" w:rsidR="27FA0535" w:rsidRPr="003850F0" w:rsidRDefault="27FA0535" w:rsidP="00D553DA">
      <w:pPr>
        <w:pStyle w:val="Heading2"/>
        <w:rPr>
          <w:b/>
          <w:bCs/>
          <w:color w:val="auto"/>
        </w:rPr>
      </w:pPr>
      <w:bookmarkStart w:id="414" w:name="_Toc69984010"/>
      <w:r w:rsidRPr="003850F0">
        <w:rPr>
          <w:b/>
          <w:bCs/>
          <w:color w:val="auto"/>
        </w:rPr>
        <w:lastRenderedPageBreak/>
        <w:t>5.1 Testing conclusion.</w:t>
      </w:r>
      <w:bookmarkEnd w:id="414"/>
    </w:p>
    <w:p w14:paraId="04D0D4DB" w14:textId="2DF1FAEE" w:rsidR="00585034" w:rsidRDefault="00585034" w:rsidP="009E1A40"/>
    <w:p w14:paraId="0B0C08D2" w14:textId="523492ED" w:rsidR="008C74FF" w:rsidRDefault="009C56B6" w:rsidP="009E1A40">
      <w:r>
        <w:t xml:space="preserve">The testing </w:t>
      </w:r>
      <w:r w:rsidR="008C74FF">
        <w:t>aspect of this project provided extremely positive feedback on all aspects of LingoLearning suggesting this project was a success. This feedback also provided suggested improvements that could be implemented in future projects.</w:t>
      </w:r>
      <w:r w:rsidR="008C74FF" w:rsidRPr="008C74FF">
        <w:t xml:space="preserve"> </w:t>
      </w:r>
      <w:r w:rsidR="008C74FF">
        <w:t xml:space="preserve">The feedback received shows that all suggested improvements that were suggested in the initial interview were implemented successfully, </w:t>
      </w:r>
    </w:p>
    <w:p w14:paraId="2A305B86" w14:textId="77777777" w:rsidR="009C56B6" w:rsidRDefault="009C56B6" w:rsidP="009E1A40"/>
    <w:p w14:paraId="5D79884F" w14:textId="0D9DC0B9" w:rsidR="00585034" w:rsidRDefault="00585034" w:rsidP="009E1A40">
      <w:r>
        <w:t xml:space="preserve">Finally, </w:t>
      </w:r>
      <w:r w:rsidRPr="00F2244D">
        <w:t>all 5 teachers</w:t>
      </w:r>
      <w:r>
        <w:t xml:space="preserve"> </w:t>
      </w:r>
      <w:r w:rsidR="0036145C">
        <w:t xml:space="preserve">stated that they would be </w:t>
      </w:r>
      <w:r w:rsidR="00F60472">
        <w:t xml:space="preserve">happy to use LingoLearning in their classroom once the suggested improvements were incorporated. This was an extremely positive piece of feedback to receive </w:t>
      </w:r>
      <w:r w:rsidR="000A61F3">
        <w:t xml:space="preserve">as it suggests that LingoLearning fits the required criteria and </w:t>
      </w:r>
      <w:r w:rsidR="00D70F50">
        <w:t>has</w:t>
      </w:r>
      <w:r w:rsidR="0005377A">
        <w:t xml:space="preserve"> successfully</w:t>
      </w:r>
      <w:r w:rsidR="00D70F50">
        <w:t xml:space="preserve"> achieved the main </w:t>
      </w:r>
      <w:r w:rsidR="008C74FF">
        <w:t xml:space="preserve">aim and </w:t>
      </w:r>
      <w:r w:rsidR="00D70F50">
        <w:t>objective</w:t>
      </w:r>
      <w:r w:rsidR="008C74FF">
        <w:t>s</w:t>
      </w:r>
      <w:r w:rsidR="00D70F50">
        <w:t xml:space="preserve"> set.</w:t>
      </w:r>
      <w:r w:rsidR="00CC4891">
        <w:t xml:space="preserve"> To see the software prototype for future implementation with the changes outlines above, look to appendix 12.1.4.</w:t>
      </w:r>
    </w:p>
    <w:p w14:paraId="1C255339" w14:textId="61D377CA" w:rsidR="00A125AD" w:rsidRDefault="00A125AD" w:rsidP="009E1A40"/>
    <w:p w14:paraId="08A758A7" w14:textId="1700B119" w:rsidR="00EC646C" w:rsidRDefault="00EC646C" w:rsidP="009E1A40"/>
    <w:p w14:paraId="1096C8ED" w14:textId="21E6DABE" w:rsidR="00EC646C" w:rsidRDefault="00EC646C" w:rsidP="009E1A40"/>
    <w:p w14:paraId="30626492" w14:textId="10927487" w:rsidR="00EC646C" w:rsidRDefault="00EC646C" w:rsidP="009E1A40"/>
    <w:p w14:paraId="5D8D1A16" w14:textId="2D2124AE" w:rsidR="00EC646C" w:rsidRDefault="00EC646C" w:rsidP="009E1A40"/>
    <w:p w14:paraId="6B88E88C" w14:textId="3BEBD67F" w:rsidR="00EC646C" w:rsidRDefault="00EC646C" w:rsidP="009E1A40"/>
    <w:p w14:paraId="61909569" w14:textId="7D017EE4" w:rsidR="00EC646C" w:rsidRDefault="00EC646C" w:rsidP="009E1A40"/>
    <w:p w14:paraId="3D6DF7C6" w14:textId="0E53CCE6" w:rsidR="00EC646C" w:rsidRDefault="00EC646C" w:rsidP="009E1A40"/>
    <w:p w14:paraId="3FE855B7" w14:textId="7F3A467F" w:rsidR="00EC646C" w:rsidRDefault="00EC646C" w:rsidP="009E1A40"/>
    <w:p w14:paraId="79AF688D" w14:textId="783327C0" w:rsidR="00EC646C" w:rsidRDefault="00EC646C" w:rsidP="009E1A40"/>
    <w:p w14:paraId="5D88DAEC" w14:textId="53D6DEA4" w:rsidR="00EC646C" w:rsidRDefault="00EC646C" w:rsidP="009E1A40"/>
    <w:p w14:paraId="75282B9E" w14:textId="1D9E460E" w:rsidR="00EC646C" w:rsidRDefault="00EC646C" w:rsidP="009E1A40"/>
    <w:p w14:paraId="5BF25C21" w14:textId="29E53B54" w:rsidR="00EC646C" w:rsidRDefault="00EC646C" w:rsidP="009E1A40"/>
    <w:p w14:paraId="5A21D371" w14:textId="5EF0E023" w:rsidR="00EC646C" w:rsidRDefault="00EC646C" w:rsidP="009E1A40"/>
    <w:p w14:paraId="59D38152" w14:textId="54682E19" w:rsidR="00EC646C" w:rsidRDefault="00EC646C" w:rsidP="009E1A40"/>
    <w:p w14:paraId="3BBD4ACD" w14:textId="4DA6EB0F" w:rsidR="00EC646C" w:rsidRDefault="00EC646C" w:rsidP="009E1A40"/>
    <w:p w14:paraId="17946C14" w14:textId="4D7453FE" w:rsidR="00EC646C" w:rsidRDefault="00EC646C" w:rsidP="009E1A40"/>
    <w:p w14:paraId="02C7280B" w14:textId="518E2E37" w:rsidR="00EC646C" w:rsidRDefault="00EC646C" w:rsidP="009E1A40"/>
    <w:p w14:paraId="568FD995" w14:textId="61AB8089" w:rsidR="00EC646C" w:rsidRDefault="00EC646C" w:rsidP="009E1A40"/>
    <w:p w14:paraId="0B6EEA14" w14:textId="67DCEA8F" w:rsidR="00EC646C" w:rsidRDefault="00EC646C" w:rsidP="009E1A40"/>
    <w:p w14:paraId="211F53C2" w14:textId="6D932783" w:rsidR="00EC646C" w:rsidRDefault="00EC646C" w:rsidP="009E1A40"/>
    <w:p w14:paraId="415FB6B0" w14:textId="776B67BF" w:rsidR="00EC646C" w:rsidRDefault="00EC646C" w:rsidP="009E1A40"/>
    <w:p w14:paraId="6E77FF92" w14:textId="30713A9D" w:rsidR="00EC646C" w:rsidRDefault="00EC646C" w:rsidP="009E1A40"/>
    <w:p w14:paraId="02E273A1" w14:textId="1DF3B302" w:rsidR="00EC646C" w:rsidRDefault="00EC646C" w:rsidP="009E1A40"/>
    <w:p w14:paraId="29271990" w14:textId="2975C14C" w:rsidR="00EC646C" w:rsidRDefault="00EC646C" w:rsidP="009E1A40"/>
    <w:p w14:paraId="2585398F" w14:textId="095D4ED6" w:rsidR="00EC646C" w:rsidRDefault="00EC646C" w:rsidP="009E1A40"/>
    <w:p w14:paraId="5BA62F99" w14:textId="75ECBAD8" w:rsidR="00EC646C" w:rsidRDefault="00EC646C" w:rsidP="009E1A40"/>
    <w:p w14:paraId="15C8E3C9" w14:textId="63E4D5F9" w:rsidR="00EC646C" w:rsidRDefault="00EC646C" w:rsidP="009E1A40"/>
    <w:p w14:paraId="5CF19BDB" w14:textId="143D90E6" w:rsidR="00EC646C" w:rsidRDefault="00EC646C" w:rsidP="009E1A40"/>
    <w:p w14:paraId="18EC884C" w14:textId="224556A6" w:rsidR="00EC646C" w:rsidRDefault="00EC646C" w:rsidP="009E1A40"/>
    <w:p w14:paraId="5919E08A" w14:textId="11244C74" w:rsidR="00EC646C" w:rsidRDefault="00EC646C" w:rsidP="009E1A40"/>
    <w:p w14:paraId="3895C6AC" w14:textId="4FDB2CAA" w:rsidR="00EC646C" w:rsidRDefault="00EC646C" w:rsidP="009E1A40"/>
    <w:p w14:paraId="264D4974" w14:textId="3488A10A" w:rsidR="00EC646C" w:rsidRDefault="00EC646C" w:rsidP="009E1A40"/>
    <w:p w14:paraId="7896BD38" w14:textId="22F63F81" w:rsidR="00EC646C" w:rsidRDefault="00EC646C" w:rsidP="009E1A40"/>
    <w:p w14:paraId="12DDFD69" w14:textId="77777777" w:rsidR="00EC646C" w:rsidRDefault="00EC646C" w:rsidP="009E1A40"/>
    <w:p w14:paraId="6577693B" w14:textId="5AEE67C7" w:rsidR="000445B7" w:rsidRDefault="000445B7" w:rsidP="00827475">
      <w:pPr>
        <w:pStyle w:val="Heading1"/>
        <w:numPr>
          <w:ilvl w:val="0"/>
          <w:numId w:val="12"/>
        </w:numPr>
        <w:rPr>
          <w:b/>
          <w:bCs/>
          <w:color w:val="auto"/>
        </w:rPr>
      </w:pPr>
      <w:bookmarkStart w:id="415" w:name="_Toc69984011"/>
      <w:r w:rsidRPr="00CD47B5">
        <w:rPr>
          <w:b/>
          <w:bCs/>
          <w:color w:val="auto"/>
        </w:rPr>
        <w:lastRenderedPageBreak/>
        <w:t>Evaluation</w:t>
      </w:r>
      <w:bookmarkEnd w:id="415"/>
    </w:p>
    <w:p w14:paraId="5307F229" w14:textId="537683E6" w:rsidR="001068CB" w:rsidRDefault="001068CB" w:rsidP="007F7835"/>
    <w:p w14:paraId="611CF3FD" w14:textId="77777777" w:rsidR="001068CB" w:rsidRDefault="001068CB" w:rsidP="001068CB"/>
    <w:p w14:paraId="51F88C2C" w14:textId="4091927E" w:rsidR="007B6F5B" w:rsidRDefault="00B213C4" w:rsidP="007B6F5B">
      <w:r>
        <w:t>Overall,</w:t>
      </w:r>
      <w:r w:rsidR="00383D49">
        <w:t xml:space="preserve"> this project accurately met with both the list of objectives and the overarching aim set. </w:t>
      </w:r>
      <w:r w:rsidR="001559EB">
        <w:t xml:space="preserve">An online teaching resource has been developed and tested by teachers to indicate it has been a success. </w:t>
      </w:r>
    </w:p>
    <w:p w14:paraId="2BADC7C9" w14:textId="30187708" w:rsidR="00F45FCF" w:rsidRDefault="00F45FCF" w:rsidP="007B6F5B"/>
    <w:p w14:paraId="359B3491" w14:textId="2B2B6EB6" w:rsidR="00F45FCF" w:rsidRDefault="00F45FCF" w:rsidP="007B6F5B">
      <w:r>
        <w:t xml:space="preserve">The </w:t>
      </w:r>
      <w:r w:rsidR="00632E2F">
        <w:t xml:space="preserve">first objective set was </w:t>
      </w:r>
      <w:r w:rsidR="001068CB">
        <w:t>‘To research the current popular language websites and applications available.’</w:t>
      </w:r>
      <w:r w:rsidR="000946F7">
        <w:t xml:space="preserve"> This objective has been met as shown in Chapter 2. </w:t>
      </w:r>
      <w:r w:rsidR="00B10CAD">
        <w:t xml:space="preserve">The literature review in Chapter 2 </w:t>
      </w:r>
      <w:r w:rsidR="00685F3A">
        <w:t>looked</w:t>
      </w:r>
      <w:r w:rsidR="00010BDE">
        <w:t xml:space="preserve"> at similar applications and websites to LingoLearning and evaluated them</w:t>
      </w:r>
      <w:r w:rsidR="00125C8F">
        <w:t xml:space="preserve"> to see what features each contained. The paper prototype list of requirements </w:t>
      </w:r>
      <w:proofErr w:type="gramStart"/>
      <w:r w:rsidR="00125C8F">
        <w:t>were</w:t>
      </w:r>
      <w:proofErr w:type="gramEnd"/>
      <w:r w:rsidR="00125C8F">
        <w:t xml:space="preserve"> established </w:t>
      </w:r>
      <w:r w:rsidR="000B43CA">
        <w:t xml:space="preserve">based on these findings to start working on </w:t>
      </w:r>
      <w:r w:rsidR="00855F61">
        <w:t xml:space="preserve">objective 2. This objective was accurately met. </w:t>
      </w:r>
    </w:p>
    <w:p w14:paraId="3C42FCA2" w14:textId="59D8EC39" w:rsidR="00855F61" w:rsidRDefault="00855F61" w:rsidP="007B6F5B"/>
    <w:p w14:paraId="71EB3EAA" w14:textId="2CDC08EF" w:rsidR="00855F61" w:rsidRDefault="00855F61" w:rsidP="007B6F5B">
      <w:r>
        <w:t xml:space="preserve">Completing </w:t>
      </w:r>
      <w:proofErr w:type="gramStart"/>
      <w:r>
        <w:t>objective</w:t>
      </w:r>
      <w:proofErr w:type="gramEnd"/>
      <w:r>
        <w:t xml:space="preserve"> one</w:t>
      </w:r>
      <w:r w:rsidR="00923DD4">
        <w:t xml:space="preserve"> showed that there is a need for websites like LingoLearning as there currently isn’t many online teaching resources that offer Welsh for children.</w:t>
      </w:r>
    </w:p>
    <w:p w14:paraId="104F73B9" w14:textId="6A5C52F8" w:rsidR="00185139" w:rsidRDefault="00185139" w:rsidP="007B6F5B"/>
    <w:p w14:paraId="72E7E276" w14:textId="2BF1BDD1" w:rsidR="00185139" w:rsidRDefault="00185139" w:rsidP="007B6F5B">
      <w:r>
        <w:t>The second objective was ‘To evaluate the opinions of teachers who specialise in teaching using online teaching resources.’</w:t>
      </w:r>
      <w:r w:rsidR="00977FF7">
        <w:t xml:space="preserve"> This objective has also been </w:t>
      </w:r>
      <w:r w:rsidR="00CF7381">
        <w:t>met</w:t>
      </w:r>
      <w:r w:rsidR="00977FF7">
        <w:t xml:space="preserve"> as explained in </w:t>
      </w:r>
      <w:r w:rsidR="004542D7">
        <w:t>Chapter 4.</w:t>
      </w:r>
      <w:r w:rsidR="00CF7381">
        <w:t xml:space="preserve"> </w:t>
      </w:r>
      <w:r w:rsidR="00942C91">
        <w:t>The</w:t>
      </w:r>
      <w:r w:rsidR="006D0B22">
        <w:t xml:space="preserve"> initial</w:t>
      </w:r>
      <w:r w:rsidR="00942C91">
        <w:t xml:space="preserve"> focus group of three </w:t>
      </w:r>
      <w:r w:rsidR="006D0B22">
        <w:t xml:space="preserve">teachers were interviewed and their opinions were compared and evaluated to create </w:t>
      </w:r>
      <w:r w:rsidR="00015B4B">
        <w:t xml:space="preserve">a prototype. At the end of this project, the same three teachers -along with others- were interviewed again to find out their opinions </w:t>
      </w:r>
      <w:r w:rsidR="00C37BBD">
        <w:t xml:space="preserve">of the finished website. </w:t>
      </w:r>
    </w:p>
    <w:p w14:paraId="740BB7C4" w14:textId="090D12FC" w:rsidR="00C37BBD" w:rsidRDefault="00C37BBD" w:rsidP="007B6F5B"/>
    <w:p w14:paraId="559E0C60" w14:textId="73FDD790" w:rsidR="00C37BBD" w:rsidRDefault="00C37BBD" w:rsidP="007B6F5B">
      <w:r>
        <w:t xml:space="preserve">This objective has successfully been met and can be proven after hearing that the three teachers </w:t>
      </w:r>
      <w:r w:rsidR="00015FA4">
        <w:t>were happy that the suggested improvements were implemented in the final design.</w:t>
      </w:r>
    </w:p>
    <w:p w14:paraId="6C439B22" w14:textId="78A34FE0" w:rsidR="00015FA4" w:rsidRDefault="00015FA4" w:rsidP="007B6F5B"/>
    <w:p w14:paraId="2C3C2D34" w14:textId="00319A6D" w:rsidR="00015FA4" w:rsidRDefault="00015FA4" w:rsidP="007B6F5B">
      <w:r>
        <w:t xml:space="preserve">The final objective was ‘To develop a successful teaching resource based on the research and findings in objectives one and two.’ </w:t>
      </w:r>
      <w:r w:rsidR="00EB2517">
        <w:t xml:space="preserve">This objective has also been achieved and can be proven after hearing </w:t>
      </w:r>
      <w:r w:rsidR="00EB2517" w:rsidRPr="00F2244D">
        <w:t>from the 5 teachers</w:t>
      </w:r>
      <w:r w:rsidR="00EB2517">
        <w:t xml:space="preserve"> who reviewed LingoLearning at the end of the project.</w:t>
      </w:r>
    </w:p>
    <w:p w14:paraId="09FE0199" w14:textId="708FEE52" w:rsidR="00EB2517" w:rsidRDefault="00EB2517" w:rsidP="007B6F5B"/>
    <w:p w14:paraId="5CB6C0A8" w14:textId="62B5289C" w:rsidR="00EB2517" w:rsidRDefault="008C3159" w:rsidP="007B6F5B">
      <w:r>
        <w:t>Completing these three objec</w:t>
      </w:r>
      <w:r w:rsidR="005C0733">
        <w:t xml:space="preserve">tives in turn have helped to achieve the overarching aim </w:t>
      </w:r>
      <w:r w:rsidR="00AE1D52">
        <w:t>‘To design and develop a successful language teaching application that is based on extensive research and findings.’</w:t>
      </w:r>
      <w:r w:rsidR="00120239">
        <w:t xml:space="preserve"> The three initial objectives have helped to build on the required background knowledge to understand the topic area in enough detail, to </w:t>
      </w:r>
      <w:r w:rsidR="000660BA">
        <w:t xml:space="preserve">fully understand the opinions teachers have on online education and create a detailed website that </w:t>
      </w:r>
      <w:r w:rsidR="00DE1E63">
        <w:t>incorporates</w:t>
      </w:r>
      <w:r w:rsidR="000660BA">
        <w:t xml:space="preserve"> the findings. The LingoLearning website </w:t>
      </w:r>
      <w:r w:rsidR="00DE1E63">
        <w:t xml:space="preserve">contains a large amount of research and vital features that will help to provide a fun and engaging experience to students. </w:t>
      </w:r>
    </w:p>
    <w:p w14:paraId="5AE3CF66" w14:textId="70985704" w:rsidR="00DE1E63" w:rsidRDefault="00DE1E63" w:rsidP="007B6F5B"/>
    <w:p w14:paraId="146EEBF5" w14:textId="41FFEDE4" w:rsidR="00D553DA" w:rsidRDefault="00DE1E63" w:rsidP="00A13E50">
      <w:r>
        <w:t xml:space="preserve">Overall, this project did exactly what was expected however there were </w:t>
      </w:r>
      <w:r w:rsidR="00866D9B">
        <w:t xml:space="preserve">a few shocking findings while in the research process. One discovery being that children in different </w:t>
      </w:r>
      <w:r w:rsidR="00C4782D">
        <w:t>countries</w:t>
      </w:r>
      <w:r w:rsidR="00866D9B">
        <w:t xml:space="preserve"> in the EU spent a considerably </w:t>
      </w:r>
      <w:r w:rsidR="00C4782D">
        <w:t xml:space="preserve">larger amount of time learning foreign languages in a classroom compared to </w:t>
      </w:r>
      <w:r w:rsidR="00DB2862">
        <w:t>W</w:t>
      </w:r>
      <w:r w:rsidR="00C4782D">
        <w:t xml:space="preserve">ales. </w:t>
      </w:r>
      <w:r w:rsidR="00A16B8D">
        <w:t xml:space="preserve">From this finding, it is easy to see that straight away Wales are at a disadvantage compared to other countries </w:t>
      </w:r>
      <w:proofErr w:type="gramStart"/>
      <w:r w:rsidR="003850F0">
        <w:t>in regard to</w:t>
      </w:r>
      <w:proofErr w:type="gramEnd"/>
      <w:r w:rsidR="00A16B8D">
        <w:t xml:space="preserve"> learning languages.</w:t>
      </w:r>
    </w:p>
    <w:p w14:paraId="12561F78" w14:textId="0D01F7B1" w:rsidR="00EC646C" w:rsidRDefault="00EC646C" w:rsidP="00A13E50"/>
    <w:p w14:paraId="1F880484" w14:textId="73AF4611" w:rsidR="00EC646C" w:rsidRDefault="00EC646C" w:rsidP="00A13E50"/>
    <w:p w14:paraId="261FE1CE" w14:textId="2EDB8EE1" w:rsidR="00EC646C" w:rsidRDefault="00EC646C" w:rsidP="00A13E50"/>
    <w:p w14:paraId="38051E10" w14:textId="77777777" w:rsidR="00EC646C" w:rsidRPr="00A13E50" w:rsidRDefault="00EC646C" w:rsidP="00A13E50"/>
    <w:p w14:paraId="0145B2D5" w14:textId="22884C24" w:rsidR="000445B7" w:rsidRDefault="000445B7" w:rsidP="00827475">
      <w:pPr>
        <w:pStyle w:val="Heading1"/>
        <w:numPr>
          <w:ilvl w:val="0"/>
          <w:numId w:val="12"/>
        </w:numPr>
        <w:rPr>
          <w:b/>
          <w:bCs/>
          <w:color w:val="auto"/>
        </w:rPr>
      </w:pPr>
      <w:bookmarkStart w:id="416" w:name="_Toc69984012"/>
      <w:r w:rsidRPr="00CD47B5">
        <w:rPr>
          <w:b/>
          <w:bCs/>
          <w:color w:val="auto"/>
        </w:rPr>
        <w:lastRenderedPageBreak/>
        <w:t>Conclusions and future recommendations.</w:t>
      </w:r>
      <w:bookmarkEnd w:id="416"/>
      <w:r w:rsidRPr="00CD47B5">
        <w:rPr>
          <w:b/>
          <w:bCs/>
          <w:color w:val="auto"/>
        </w:rPr>
        <w:t xml:space="preserve"> </w:t>
      </w:r>
    </w:p>
    <w:p w14:paraId="61DDCD6E" w14:textId="1594B456" w:rsidR="00A13E50" w:rsidRDefault="00A13E50" w:rsidP="00A13E50"/>
    <w:p w14:paraId="3863B826" w14:textId="55D3B852" w:rsidR="007B0461" w:rsidRDefault="003012E5" w:rsidP="00A13E50">
      <w:r>
        <w:t>Although</w:t>
      </w:r>
      <w:r w:rsidR="009B5D67">
        <w:t xml:space="preserve"> this project met all expectations set and was an overall success, there are a few points that would be done differently if this project </w:t>
      </w:r>
      <w:proofErr w:type="gramStart"/>
      <w:r w:rsidR="00F26B17">
        <w:t>was</w:t>
      </w:r>
      <w:proofErr w:type="gramEnd"/>
      <w:r w:rsidR="00F26B17">
        <w:t xml:space="preserve"> to</w:t>
      </w:r>
      <w:r w:rsidR="009B5D67">
        <w:t xml:space="preserve"> be completed again.</w:t>
      </w:r>
      <w:r w:rsidR="007B0461">
        <w:t xml:space="preserve"> It was suggested in the testing chapter that some aspects of the website </w:t>
      </w:r>
      <w:r w:rsidR="00AE1F10">
        <w:t>should be</w:t>
      </w:r>
      <w:r w:rsidR="007B0461">
        <w:t xml:space="preserve"> </w:t>
      </w:r>
      <w:proofErr w:type="gramStart"/>
      <w:r w:rsidR="007B0461">
        <w:t>looked into</w:t>
      </w:r>
      <w:proofErr w:type="gramEnd"/>
      <w:r w:rsidR="007B0461">
        <w:t xml:space="preserve"> again and </w:t>
      </w:r>
      <w:r w:rsidR="007B0461" w:rsidRPr="00AE1F10">
        <w:t>certain features improved.</w:t>
      </w:r>
      <w:r w:rsidR="007B0461">
        <w:t xml:space="preserve"> </w:t>
      </w:r>
    </w:p>
    <w:p w14:paraId="602011AB" w14:textId="77777777" w:rsidR="007B0461" w:rsidRDefault="007B0461" w:rsidP="00A13E50"/>
    <w:p w14:paraId="04D6F673" w14:textId="34C85626" w:rsidR="003012E5" w:rsidRDefault="007B0461" w:rsidP="00A13E50">
      <w:r>
        <w:t xml:space="preserve">One of these improvements being that there should be more colour, pictures, </w:t>
      </w:r>
      <w:proofErr w:type="gramStart"/>
      <w:r>
        <w:t>interaction</w:t>
      </w:r>
      <w:proofErr w:type="gramEnd"/>
      <w:r>
        <w:t xml:space="preserve"> and animations included to engage and excite the children. </w:t>
      </w:r>
      <w:r w:rsidR="005516B9">
        <w:t xml:space="preserve">Although more pictures and interaction </w:t>
      </w:r>
      <w:proofErr w:type="gramStart"/>
      <w:r w:rsidR="005516B9">
        <w:t>was</w:t>
      </w:r>
      <w:proofErr w:type="gramEnd"/>
      <w:r w:rsidR="005516B9">
        <w:t xml:space="preserve"> included at the implementation stage, it is extremely vital </w:t>
      </w:r>
      <w:r w:rsidR="00B73994">
        <w:t xml:space="preserve">to incorporate new improvements into the latest version of LingoLearning. </w:t>
      </w:r>
      <w:r w:rsidR="00227197">
        <w:t xml:space="preserve">For future versions of LingoLearning, it has been decided that the home page lacks interaction and should include </w:t>
      </w:r>
      <w:r w:rsidR="00D42A6D">
        <w:t xml:space="preserve">some more features. </w:t>
      </w:r>
    </w:p>
    <w:p w14:paraId="3690C29E" w14:textId="73AD31AF" w:rsidR="009B5D67" w:rsidRDefault="009B5D67" w:rsidP="00A13E50"/>
    <w:p w14:paraId="56580307" w14:textId="1557B7F3" w:rsidR="007B0461" w:rsidRDefault="007B0461" w:rsidP="00A13E50">
      <w:r>
        <w:t xml:space="preserve">Another improvement that was suggested in the </w:t>
      </w:r>
      <w:r w:rsidR="00FA0029">
        <w:t xml:space="preserve">testing stage was to work on the accessibility of LingoLearning and </w:t>
      </w:r>
      <w:proofErr w:type="gramStart"/>
      <w:r w:rsidR="00FA0029">
        <w:t>look into</w:t>
      </w:r>
      <w:proofErr w:type="gramEnd"/>
      <w:r w:rsidR="00FA0029">
        <w:t xml:space="preserve"> </w:t>
      </w:r>
      <w:r w:rsidR="00D9221C">
        <w:t>bigger button size and font size.</w:t>
      </w:r>
      <w:r w:rsidR="00D42A6D">
        <w:t xml:space="preserve"> </w:t>
      </w:r>
      <w:proofErr w:type="gramStart"/>
      <w:r w:rsidR="00D42A6D">
        <w:t>In order to</w:t>
      </w:r>
      <w:proofErr w:type="gramEnd"/>
      <w:r w:rsidR="00D42A6D">
        <w:t xml:space="preserve"> be able to offer LingoLearning to all children in primary school,</w:t>
      </w:r>
      <w:r w:rsidR="006464A9">
        <w:t xml:space="preserve"> </w:t>
      </w:r>
      <w:r w:rsidR="006464A9" w:rsidRPr="00D23B9B">
        <w:t>it is essential it is</w:t>
      </w:r>
      <w:r w:rsidR="00D23B9B" w:rsidRPr="00D23B9B">
        <w:t xml:space="preserve"> </w:t>
      </w:r>
      <w:r w:rsidR="006464A9" w:rsidRPr="00D23B9B">
        <w:t>accessible.</w:t>
      </w:r>
      <w:r w:rsidR="006464A9">
        <w:t xml:space="preserve"> Accessibility is a topic area that </w:t>
      </w:r>
      <w:proofErr w:type="gramStart"/>
      <w:r w:rsidR="006464A9">
        <w:t>hasn’t</w:t>
      </w:r>
      <w:proofErr w:type="gramEnd"/>
      <w:r w:rsidR="006464A9">
        <w:t xml:space="preserve"> been investigated enough through this project</w:t>
      </w:r>
      <w:r w:rsidR="00294FE9">
        <w:t xml:space="preserve">, making this a possible research area for future work. It has been decided that in future versions of LingoLearning, larger buttons, font size </w:t>
      </w:r>
      <w:r w:rsidR="00F13018">
        <w:t>and accessibility options will be included.</w:t>
      </w:r>
    </w:p>
    <w:p w14:paraId="00B43461" w14:textId="1C4A2031" w:rsidR="00D9221C" w:rsidRDefault="00D9221C" w:rsidP="00A13E50"/>
    <w:p w14:paraId="62C1BF0F" w14:textId="2527BBA2" w:rsidR="00D9221C" w:rsidRDefault="00D9221C" w:rsidP="00A13E50">
      <w:r>
        <w:t xml:space="preserve">The final two improvements suggested at this point </w:t>
      </w:r>
      <w:proofErr w:type="spellStart"/>
      <w:r>
        <w:t>wer</w:t>
      </w:r>
      <w:r w:rsidRPr="003C24A9">
        <w:t>e</w:t>
      </w:r>
      <w:proofErr w:type="spellEnd"/>
      <w:r w:rsidRPr="003C24A9">
        <w:t xml:space="preserve"> to look at including </w:t>
      </w:r>
      <w:r w:rsidR="00141298" w:rsidRPr="003C24A9">
        <w:t xml:space="preserve">instructions for the flashcards and labels on the sign up and login page to avoid confusion. </w:t>
      </w:r>
      <w:r w:rsidR="00F13018" w:rsidRPr="003C24A9">
        <w:t>After revisiting the completed flashcards and login/sign up pages</w:t>
      </w:r>
      <w:r w:rsidR="003C24A9">
        <w:t xml:space="preserve">, it has been decided that these areas were confusing and </w:t>
      </w:r>
      <w:proofErr w:type="gramStart"/>
      <w:r w:rsidR="003C24A9">
        <w:t>didn’t</w:t>
      </w:r>
      <w:proofErr w:type="gramEnd"/>
      <w:r w:rsidR="003C24A9">
        <w:t xml:space="preserve"> offer enough explanation. To improve these features in the future, the following changes will be made.</w:t>
      </w:r>
    </w:p>
    <w:p w14:paraId="00560BCC" w14:textId="000F51B4" w:rsidR="003C24A9" w:rsidRDefault="003C24A9" w:rsidP="00A13E50"/>
    <w:p w14:paraId="66BE0988" w14:textId="4EABE157" w:rsidR="003C24A9" w:rsidRDefault="003C24A9" w:rsidP="00A13E50">
      <w:r>
        <w:t>Signup page – Labels explaining what personal information the user needs to input.</w:t>
      </w:r>
    </w:p>
    <w:p w14:paraId="023F1659" w14:textId="502E1BEE" w:rsidR="003C24A9" w:rsidRDefault="003C24A9" w:rsidP="00A13E50">
      <w:r>
        <w:t>Flashcards – A set of concise instructions explaining how to use the flashcards to be included above the flashcard option.</w:t>
      </w:r>
    </w:p>
    <w:p w14:paraId="2B9D8853" w14:textId="77777777" w:rsidR="00AC2B3C" w:rsidRDefault="00AC2B3C" w:rsidP="00742ECB"/>
    <w:p w14:paraId="49322004" w14:textId="7DAF37D1" w:rsidR="001C5118" w:rsidRDefault="00141298" w:rsidP="00A13E50">
      <w:r>
        <w:t>Alongside these improvements, t</w:t>
      </w:r>
      <w:r w:rsidR="00FC21EF">
        <w:t xml:space="preserve">here were three aspects that </w:t>
      </w:r>
      <w:r w:rsidR="009C56B6">
        <w:t>should have been</w:t>
      </w:r>
      <w:r w:rsidR="00FC21EF">
        <w:t xml:space="preserve"> </w:t>
      </w:r>
      <w:r w:rsidR="009C56B6">
        <w:t>investigated</w:t>
      </w:r>
      <w:r w:rsidR="00FC21EF">
        <w:t xml:space="preserve"> but </w:t>
      </w:r>
      <w:r w:rsidR="009C56B6">
        <w:t>could not be implemented</w:t>
      </w:r>
      <w:r w:rsidR="00D133D0">
        <w:t xml:space="preserve"> </w:t>
      </w:r>
      <w:r w:rsidR="00FC21EF">
        <w:t xml:space="preserve">due to the time constraints. One of these improvements were to include levels, making the website harder for different users who already had some understanding of Welsh and easier for those who </w:t>
      </w:r>
      <w:proofErr w:type="gramStart"/>
      <w:r w:rsidR="001C5118">
        <w:t>don’t</w:t>
      </w:r>
      <w:proofErr w:type="gramEnd"/>
      <w:r w:rsidR="001C5118">
        <w:t xml:space="preserve">. Another recommendation was to make LingoLearning available to learn other languages as well as </w:t>
      </w:r>
      <w:proofErr w:type="gramStart"/>
      <w:r w:rsidR="001C5118">
        <w:t>welsh</w:t>
      </w:r>
      <w:proofErr w:type="gramEnd"/>
      <w:r w:rsidR="001C5118">
        <w:t xml:space="preserve"> so it isn’t so restricted to the one language. The final improvement is to randomise the test questions to make these harder for the </w:t>
      </w:r>
      <w:r w:rsidR="00FD30DA">
        <w:t>user</w:t>
      </w:r>
      <w:r w:rsidR="001C5118">
        <w:t xml:space="preserve">. </w:t>
      </w:r>
    </w:p>
    <w:p w14:paraId="3C2EF5F3" w14:textId="5192403A" w:rsidR="00D133D0" w:rsidRDefault="00D133D0" w:rsidP="00A13E50"/>
    <w:p w14:paraId="72B6E189" w14:textId="2BE7478A" w:rsidR="00525AED" w:rsidRDefault="00525AED" w:rsidP="00A13E50">
      <w:r>
        <w:t xml:space="preserve">Alongside the above future implementation improvements, more research can be done in </w:t>
      </w:r>
      <w:proofErr w:type="gramStart"/>
      <w:r>
        <w:t>a number of</w:t>
      </w:r>
      <w:proofErr w:type="gramEnd"/>
      <w:r>
        <w:t xml:space="preserve"> areas. The three striking places</w:t>
      </w:r>
      <w:r w:rsidR="009C56B6">
        <w:t xml:space="preserve"> that should have been in</w:t>
      </w:r>
      <w:r w:rsidR="00091787">
        <w:t>vestigate</w:t>
      </w:r>
      <w:r w:rsidR="009C56B6">
        <w:t>d</w:t>
      </w:r>
      <w:r>
        <w:t xml:space="preserve"> more</w:t>
      </w:r>
      <w:r w:rsidR="00447EBD">
        <w:t>,</w:t>
      </w:r>
      <w:r>
        <w:t xml:space="preserve"> is </w:t>
      </w:r>
      <w:r w:rsidR="007D5119">
        <w:t>the most popular types of gamification websites include, the reasoning behind different countries spending more time learning foreign languages and how</w:t>
      </w:r>
      <w:r w:rsidR="00447EBD">
        <w:t xml:space="preserve"> to motivate children to learn. </w:t>
      </w:r>
      <w:r w:rsidR="00502F73">
        <w:t xml:space="preserve">Spending more time researching these possible areas will help to </w:t>
      </w:r>
      <w:r w:rsidR="008F50F3">
        <w:t>develop LingoLearning even more and</w:t>
      </w:r>
      <w:r w:rsidR="00BA1B8F">
        <w:t xml:space="preserve"> possibly improve it further.</w:t>
      </w:r>
    </w:p>
    <w:p w14:paraId="284D3C32" w14:textId="77777777" w:rsidR="00525AED" w:rsidRDefault="00525AED" w:rsidP="00A13E50"/>
    <w:p w14:paraId="527A3561" w14:textId="6167436B" w:rsidR="00590821" w:rsidRDefault="00D133D0" w:rsidP="00145A28">
      <w:r>
        <w:t xml:space="preserve">To conclude, this project covers all background research on the online education topic which has later been used to </w:t>
      </w:r>
      <w:r w:rsidR="007054A3">
        <w:t xml:space="preserve">design and implement a successful online teaching resource. All </w:t>
      </w:r>
      <w:r w:rsidR="00623739">
        <w:t xml:space="preserve">required aspects to creating this project have been evaluated and </w:t>
      </w:r>
      <w:r w:rsidR="00443DB4">
        <w:t xml:space="preserve">compared </w:t>
      </w:r>
      <w:r w:rsidR="006676E7">
        <w:t>efficiently</w:t>
      </w:r>
      <w:r w:rsidR="00443DB4">
        <w:t xml:space="preserve"> to </w:t>
      </w:r>
      <w:r w:rsidR="006676E7">
        <w:t xml:space="preserve">create the best project possible. Interviewing teachers has given this project an insight to </w:t>
      </w:r>
      <w:r w:rsidR="00525AED">
        <w:t xml:space="preserve">how </w:t>
      </w:r>
      <w:r w:rsidR="00525AED">
        <w:lastRenderedPageBreak/>
        <w:t xml:space="preserve">a classroom works, and the ways teachers like to teach which has massively benefited this project. </w:t>
      </w:r>
      <w:r w:rsidR="006676E7">
        <w:t>This project has successfully met all aims and objectives that have been set and future work and research have been suggested to make further improvements.</w:t>
      </w:r>
      <w:r w:rsidR="00590821">
        <w:t xml:space="preserve"> </w:t>
      </w:r>
      <w:r w:rsidR="004D1307">
        <w:t xml:space="preserve"> </w:t>
      </w:r>
    </w:p>
    <w:p w14:paraId="7D779A48" w14:textId="6152D7BD" w:rsidR="00A13E50" w:rsidRDefault="00A13E50" w:rsidP="00A13E50"/>
    <w:p w14:paraId="422B52AA" w14:textId="4ACC4F50" w:rsidR="00EC646C" w:rsidRDefault="00EC646C" w:rsidP="00A13E50"/>
    <w:p w14:paraId="1B0B882E" w14:textId="12AD3074" w:rsidR="00EC646C" w:rsidRDefault="00EC646C" w:rsidP="00A13E50"/>
    <w:p w14:paraId="19287BCE" w14:textId="55883D1F" w:rsidR="00EC646C" w:rsidRDefault="00EC646C" w:rsidP="00A13E50"/>
    <w:p w14:paraId="669DC159" w14:textId="1F796871" w:rsidR="00EC646C" w:rsidRDefault="00EC646C" w:rsidP="00A13E50"/>
    <w:p w14:paraId="0FA88547" w14:textId="7261A09F" w:rsidR="00EC646C" w:rsidRDefault="00EC646C" w:rsidP="00A13E50"/>
    <w:p w14:paraId="265BEEA5" w14:textId="2AFCB908" w:rsidR="00EC646C" w:rsidRDefault="00EC646C" w:rsidP="00A13E50"/>
    <w:p w14:paraId="3C532127" w14:textId="77777777" w:rsidR="00EC646C" w:rsidRPr="00A13E50" w:rsidRDefault="00EC646C" w:rsidP="00A13E50"/>
    <w:p w14:paraId="0511B594" w14:textId="5187BB66" w:rsidR="000445B7" w:rsidRDefault="000445B7" w:rsidP="00827475">
      <w:pPr>
        <w:pStyle w:val="Heading1"/>
        <w:numPr>
          <w:ilvl w:val="0"/>
          <w:numId w:val="12"/>
        </w:numPr>
        <w:rPr>
          <w:b/>
          <w:bCs/>
          <w:color w:val="auto"/>
        </w:rPr>
      </w:pPr>
      <w:bookmarkStart w:id="417" w:name="_Toc69984013"/>
      <w:r w:rsidRPr="00CD47B5">
        <w:rPr>
          <w:b/>
          <w:bCs/>
          <w:color w:val="auto"/>
        </w:rPr>
        <w:t>Reflection.</w:t>
      </w:r>
      <w:bookmarkEnd w:id="417"/>
      <w:r w:rsidR="00424239">
        <w:rPr>
          <w:b/>
          <w:bCs/>
          <w:color w:val="auto"/>
        </w:rPr>
        <w:t xml:space="preserve"> </w:t>
      </w:r>
    </w:p>
    <w:p w14:paraId="5F2D06F4" w14:textId="331644E4" w:rsidR="00257C6C" w:rsidRDefault="00257C6C" w:rsidP="00257C6C"/>
    <w:p w14:paraId="785DBC7C" w14:textId="3AE5E448" w:rsidR="00376A10" w:rsidRDefault="00376A10" w:rsidP="00257C6C">
      <w:r>
        <w:t xml:space="preserve">This project has taught me so much and has helped me improve my confidence in using both PHP and MySQL. </w:t>
      </w:r>
    </w:p>
    <w:p w14:paraId="20738496" w14:textId="0AB22D96" w:rsidR="00376A10" w:rsidRDefault="00376A10" w:rsidP="00257C6C"/>
    <w:p w14:paraId="708B84B8" w14:textId="43A30630" w:rsidR="00376A10" w:rsidRDefault="00376A10" w:rsidP="00257C6C">
      <w:r>
        <w:t xml:space="preserve">Before starting this project, I </w:t>
      </w:r>
      <w:r w:rsidR="00315801">
        <w:t>was not</w:t>
      </w:r>
      <w:r>
        <w:t xml:space="preserve"> entirely confident in developing some of the advanced features I had planned. However</w:t>
      </w:r>
      <w:r w:rsidR="006179FD">
        <w:t>,</w:t>
      </w:r>
      <w:r>
        <w:t xml:space="preserve"> after </w:t>
      </w:r>
      <w:r w:rsidR="00EC7AC0">
        <w:t>researching and testing myself, I have been able to develop a project I am extremely happy and proud of.</w:t>
      </w:r>
      <w:r w:rsidR="00E16FF9">
        <w:t xml:space="preserve"> </w:t>
      </w:r>
    </w:p>
    <w:p w14:paraId="07FE45C1" w14:textId="40C6A341" w:rsidR="00E16FF9" w:rsidRDefault="00E16FF9" w:rsidP="00257C6C"/>
    <w:p w14:paraId="1F71B98D" w14:textId="0C1E0D2E" w:rsidR="00E16FF9" w:rsidRDefault="00E16FF9" w:rsidP="00257C6C">
      <w:r>
        <w:t xml:space="preserve">One area of LingoLearning that I was </w:t>
      </w:r>
      <w:r w:rsidR="00315801">
        <w:t xml:space="preserve">nervous about tackling was storing and displaying users most recent scores and their score history. </w:t>
      </w:r>
      <w:r w:rsidR="006179FD">
        <w:t xml:space="preserve">Although this was challenging for me and required extensive research, I was able to </w:t>
      </w:r>
      <w:r w:rsidR="00B67FF6">
        <w:t xml:space="preserve">do it exactly how I wanted it and style the page in an effective way. </w:t>
      </w:r>
    </w:p>
    <w:p w14:paraId="77EC4E7C" w14:textId="3F8BF4C4" w:rsidR="00B67FF6" w:rsidRDefault="00B67FF6" w:rsidP="00257C6C"/>
    <w:p w14:paraId="7739D7A5" w14:textId="6B9C2864" w:rsidR="00B67FF6" w:rsidRDefault="00B67FF6" w:rsidP="00257C6C">
      <w:r>
        <w:t xml:space="preserve">This project has also taught me so much about report writing, </w:t>
      </w:r>
      <w:r w:rsidR="009D602A">
        <w:t xml:space="preserve">allowing me to identify the most effective research methods and which methodology works for </w:t>
      </w:r>
      <w:proofErr w:type="gramStart"/>
      <w:r w:rsidR="009D602A">
        <w:t>particular projects</w:t>
      </w:r>
      <w:proofErr w:type="gramEnd"/>
      <w:r w:rsidR="009D602A">
        <w:t xml:space="preserve">. </w:t>
      </w:r>
      <w:r w:rsidR="005231C5">
        <w:t xml:space="preserve">This is </w:t>
      </w:r>
      <w:proofErr w:type="gramStart"/>
      <w:r w:rsidR="005231C5">
        <w:t>definitely a</w:t>
      </w:r>
      <w:proofErr w:type="gramEnd"/>
      <w:r w:rsidR="005231C5">
        <w:t xml:space="preserve"> skill I will be confidently taking with me to potential future jobs.</w:t>
      </w:r>
    </w:p>
    <w:p w14:paraId="42AE5A5C" w14:textId="35CD64FF" w:rsidR="009D602A" w:rsidRDefault="009D602A" w:rsidP="00257C6C"/>
    <w:p w14:paraId="23A861DB" w14:textId="7375000A" w:rsidR="009D602A" w:rsidRDefault="009D602A" w:rsidP="00257C6C">
      <w:r>
        <w:t>This project has made me overall a more confident</w:t>
      </w:r>
      <w:r w:rsidR="008965C0">
        <w:t xml:space="preserve"> person, being confident in my coding and developing understanding. This project has taught me that I need to </w:t>
      </w:r>
      <w:r w:rsidR="009308E0">
        <w:t>be open to all opportunities</w:t>
      </w:r>
      <w:r w:rsidR="008E4E77">
        <w:t xml:space="preserve"> and keep working on my skills.</w:t>
      </w:r>
    </w:p>
    <w:p w14:paraId="6A8F82E8" w14:textId="1E9DE11D" w:rsidR="008E4E77" w:rsidRDefault="008E4E77" w:rsidP="00257C6C"/>
    <w:p w14:paraId="29D1DF6B" w14:textId="4FD39A8F" w:rsidR="008E4E77" w:rsidRDefault="008E4E77" w:rsidP="00257C6C">
      <w:r>
        <w:t xml:space="preserve">After completing LingoLearning and having grown so much as a developer, I think that if I was to </w:t>
      </w:r>
      <w:r w:rsidR="005423F3">
        <w:t xml:space="preserve">begin the process </w:t>
      </w:r>
      <w:proofErr w:type="gramStart"/>
      <w:r w:rsidR="005423F3">
        <w:t>again</w:t>
      </w:r>
      <w:proofErr w:type="gramEnd"/>
      <w:r w:rsidR="005423F3">
        <w:t xml:space="preserve"> I would approach certain aspects in a slightly different way. If I </w:t>
      </w:r>
      <w:proofErr w:type="gramStart"/>
      <w:r w:rsidR="005423F3">
        <w:t>was</w:t>
      </w:r>
      <w:proofErr w:type="gramEnd"/>
      <w:r w:rsidR="005423F3">
        <w:t xml:space="preserve"> to complete it again, I would spend more time at the beginning researching aspects that I didn’t and the possible features I coul</w:t>
      </w:r>
      <w:r w:rsidR="005E482C">
        <w:t>d have</w:t>
      </w:r>
      <w:r w:rsidR="005423F3">
        <w:t xml:space="preserve"> included. </w:t>
      </w:r>
    </w:p>
    <w:p w14:paraId="5C9BC35D" w14:textId="5EA2A1F9" w:rsidR="0095095C" w:rsidRDefault="0095095C" w:rsidP="00257C6C"/>
    <w:p w14:paraId="202CA979" w14:textId="7AA69D47" w:rsidR="0095095C" w:rsidRDefault="0095095C" w:rsidP="00257C6C">
      <w:r>
        <w:t xml:space="preserve">All the skills I have gained from completing this project will help me </w:t>
      </w:r>
      <w:r w:rsidR="006B70AC">
        <w:t xml:space="preserve">in my future work or projects. I have been able to work on aspects of my understanding that I </w:t>
      </w:r>
      <w:proofErr w:type="gramStart"/>
      <w:r w:rsidR="006B70AC">
        <w:t>hadn’t</w:t>
      </w:r>
      <w:proofErr w:type="gramEnd"/>
      <w:r w:rsidR="006B70AC">
        <w:t xml:space="preserve"> before which is something extremely positive and </w:t>
      </w:r>
      <w:r w:rsidR="002E5FE7">
        <w:t>beneficial.</w:t>
      </w:r>
    </w:p>
    <w:p w14:paraId="04767969" w14:textId="25070D6C" w:rsidR="00D43F2C" w:rsidRDefault="00D43F2C" w:rsidP="00D43F2C"/>
    <w:p w14:paraId="1A9AB94F" w14:textId="1A9A3640" w:rsidR="00D553DA" w:rsidRDefault="00D553DA" w:rsidP="00D43F2C"/>
    <w:p w14:paraId="291FF70A" w14:textId="10DBEDF7" w:rsidR="00D553DA" w:rsidRDefault="00D553DA" w:rsidP="00D43F2C"/>
    <w:p w14:paraId="6044D407" w14:textId="3A11AEFA" w:rsidR="00D553DA" w:rsidRDefault="00D553DA" w:rsidP="00D43F2C"/>
    <w:p w14:paraId="537284C9" w14:textId="07750FD6" w:rsidR="00D553DA" w:rsidRDefault="00D553DA" w:rsidP="00D43F2C"/>
    <w:p w14:paraId="30ED3572" w14:textId="1ADB7D32" w:rsidR="00D553DA" w:rsidRDefault="00D553DA" w:rsidP="00D43F2C"/>
    <w:p w14:paraId="33D53F88" w14:textId="092E1C3C" w:rsidR="00D553DA" w:rsidRDefault="00D553DA" w:rsidP="00D43F2C"/>
    <w:p w14:paraId="48FDDEFF" w14:textId="77777777" w:rsidR="00D553DA" w:rsidRPr="006C0813" w:rsidRDefault="00D553DA" w:rsidP="00D43F2C"/>
    <w:p w14:paraId="7A77E655" w14:textId="6C55178D" w:rsidR="007A2ACD" w:rsidRPr="007A2ACD" w:rsidRDefault="00D43F2C" w:rsidP="00827475">
      <w:pPr>
        <w:pStyle w:val="Heading1"/>
        <w:numPr>
          <w:ilvl w:val="0"/>
          <w:numId w:val="12"/>
        </w:numPr>
        <w:rPr>
          <w:b/>
          <w:bCs/>
          <w:color w:val="auto"/>
        </w:rPr>
      </w:pPr>
      <w:bookmarkStart w:id="418" w:name="_Toc69984014"/>
      <w:r>
        <w:rPr>
          <w:b/>
          <w:bCs/>
          <w:color w:val="auto"/>
        </w:rPr>
        <w:lastRenderedPageBreak/>
        <w:t>References.</w:t>
      </w:r>
      <w:bookmarkEnd w:id="418"/>
    </w:p>
    <w:sdt>
      <w:sdtPr>
        <w:rPr>
          <w:rFonts w:ascii="Times New Roman" w:eastAsia="Times New Roman" w:hAnsi="Times New Roman" w:cs="Times New Roman"/>
          <w:color w:val="auto"/>
          <w:sz w:val="24"/>
          <w:szCs w:val="24"/>
        </w:rPr>
        <w:id w:val="1047488587"/>
        <w:docPartObj>
          <w:docPartGallery w:val="Bibliographies"/>
          <w:docPartUnique/>
        </w:docPartObj>
      </w:sdtPr>
      <w:sdtEndPr/>
      <w:sdtContent>
        <w:p w14:paraId="037815DF" w14:textId="7CF29E6F" w:rsidR="00BF3BC0" w:rsidRDefault="00BF3BC0">
          <w:pPr>
            <w:pStyle w:val="Heading1"/>
          </w:pPr>
        </w:p>
        <w:sdt>
          <w:sdtPr>
            <w:id w:val="-573587230"/>
            <w:bibliography/>
          </w:sdtPr>
          <w:sdtEndPr/>
          <w:sdtContent>
            <w:p w14:paraId="10F5C80B" w14:textId="77777777" w:rsidR="003850F0" w:rsidRDefault="00BF3BC0" w:rsidP="00A13E50">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6"/>
                <w:gridCol w:w="8690"/>
              </w:tblGrid>
              <w:tr w:rsidR="003850F0" w14:paraId="5351954E" w14:textId="77777777">
                <w:trPr>
                  <w:divId w:val="867376534"/>
                  <w:tblCellSpacing w:w="15" w:type="dxa"/>
                </w:trPr>
                <w:tc>
                  <w:tcPr>
                    <w:tcW w:w="50" w:type="pct"/>
                    <w:hideMark/>
                  </w:tcPr>
                  <w:p w14:paraId="075E358B" w14:textId="2E370CE0" w:rsidR="003850F0" w:rsidRDefault="003850F0">
                    <w:pPr>
                      <w:pStyle w:val="Bibliography"/>
                      <w:rPr>
                        <w:noProof/>
                      </w:rPr>
                    </w:pPr>
                    <w:r>
                      <w:rPr>
                        <w:noProof/>
                      </w:rPr>
                      <w:t xml:space="preserve">[1] </w:t>
                    </w:r>
                  </w:p>
                </w:tc>
                <w:tc>
                  <w:tcPr>
                    <w:tcW w:w="0" w:type="auto"/>
                    <w:hideMark/>
                  </w:tcPr>
                  <w:p w14:paraId="4438D509" w14:textId="77777777" w:rsidR="003850F0" w:rsidRDefault="003850F0">
                    <w:pPr>
                      <w:pStyle w:val="Bibliography"/>
                      <w:rPr>
                        <w:noProof/>
                      </w:rPr>
                    </w:pPr>
                    <w:r>
                      <w:rPr>
                        <w:noProof/>
                      </w:rPr>
                      <w:t xml:space="preserve">Arthur, Learning to teach in the primary school, Routledge, 2014. </w:t>
                    </w:r>
                  </w:p>
                </w:tc>
              </w:tr>
              <w:tr w:rsidR="003850F0" w14:paraId="4A540377" w14:textId="77777777">
                <w:trPr>
                  <w:divId w:val="867376534"/>
                  <w:tblCellSpacing w:w="15" w:type="dxa"/>
                </w:trPr>
                <w:tc>
                  <w:tcPr>
                    <w:tcW w:w="50" w:type="pct"/>
                    <w:hideMark/>
                  </w:tcPr>
                  <w:p w14:paraId="7BD9C5C5" w14:textId="77777777" w:rsidR="003850F0" w:rsidRDefault="003850F0">
                    <w:pPr>
                      <w:pStyle w:val="Bibliography"/>
                      <w:rPr>
                        <w:noProof/>
                      </w:rPr>
                    </w:pPr>
                    <w:r>
                      <w:rPr>
                        <w:noProof/>
                      </w:rPr>
                      <w:t xml:space="preserve">[2] </w:t>
                    </w:r>
                  </w:p>
                </w:tc>
                <w:tc>
                  <w:tcPr>
                    <w:tcW w:w="0" w:type="auto"/>
                    <w:hideMark/>
                  </w:tcPr>
                  <w:p w14:paraId="6C85211B" w14:textId="77777777" w:rsidR="003850F0" w:rsidRDefault="003850F0">
                    <w:pPr>
                      <w:pStyle w:val="Bibliography"/>
                      <w:rPr>
                        <w:noProof/>
                      </w:rPr>
                    </w:pPr>
                    <w:r>
                      <w:rPr>
                        <w:noProof/>
                      </w:rPr>
                      <w:t>M. Kelly, “Visual Learners Learn Best By Sight,” ThoughtCo., 22 October 2017. [Online]. Available: https://www.thoughtco.com/understanding-visual-learners-7998. [Accessed 8 November 2020].</w:t>
                    </w:r>
                  </w:p>
                </w:tc>
              </w:tr>
              <w:tr w:rsidR="003850F0" w14:paraId="7C8BFB8B" w14:textId="77777777">
                <w:trPr>
                  <w:divId w:val="867376534"/>
                  <w:tblCellSpacing w:w="15" w:type="dxa"/>
                </w:trPr>
                <w:tc>
                  <w:tcPr>
                    <w:tcW w:w="50" w:type="pct"/>
                    <w:hideMark/>
                  </w:tcPr>
                  <w:p w14:paraId="1415D369" w14:textId="77777777" w:rsidR="003850F0" w:rsidRDefault="003850F0">
                    <w:pPr>
                      <w:pStyle w:val="Bibliography"/>
                      <w:rPr>
                        <w:noProof/>
                      </w:rPr>
                    </w:pPr>
                    <w:r>
                      <w:rPr>
                        <w:noProof/>
                      </w:rPr>
                      <w:t xml:space="preserve">[3] </w:t>
                    </w:r>
                  </w:p>
                </w:tc>
                <w:tc>
                  <w:tcPr>
                    <w:tcW w:w="0" w:type="auto"/>
                    <w:hideMark/>
                  </w:tcPr>
                  <w:p w14:paraId="245C1B31" w14:textId="77777777" w:rsidR="003850F0" w:rsidRDefault="003850F0">
                    <w:pPr>
                      <w:pStyle w:val="Bibliography"/>
                      <w:rPr>
                        <w:noProof/>
                      </w:rPr>
                    </w:pPr>
                    <w:r>
                      <w:rPr>
                        <w:noProof/>
                      </w:rPr>
                      <w:t xml:space="preserve">K. H. Janes, Using the Visual Arts for Cross-curricular Teaching and Learning : Imaginative Ideas for the Primary School, Hoboken: Routledge, 2014. </w:t>
                    </w:r>
                  </w:p>
                </w:tc>
              </w:tr>
              <w:tr w:rsidR="003850F0" w14:paraId="7C55D0C1" w14:textId="77777777">
                <w:trPr>
                  <w:divId w:val="867376534"/>
                  <w:tblCellSpacing w:w="15" w:type="dxa"/>
                </w:trPr>
                <w:tc>
                  <w:tcPr>
                    <w:tcW w:w="50" w:type="pct"/>
                    <w:hideMark/>
                  </w:tcPr>
                  <w:p w14:paraId="213DEE0C" w14:textId="77777777" w:rsidR="003850F0" w:rsidRDefault="003850F0">
                    <w:pPr>
                      <w:pStyle w:val="Bibliography"/>
                      <w:rPr>
                        <w:noProof/>
                      </w:rPr>
                    </w:pPr>
                    <w:r>
                      <w:rPr>
                        <w:noProof/>
                      </w:rPr>
                      <w:t xml:space="preserve">[4] </w:t>
                    </w:r>
                  </w:p>
                </w:tc>
                <w:tc>
                  <w:tcPr>
                    <w:tcW w:w="0" w:type="auto"/>
                    <w:hideMark/>
                  </w:tcPr>
                  <w:p w14:paraId="5FE20139" w14:textId="77777777" w:rsidR="003850F0" w:rsidRDefault="003850F0">
                    <w:pPr>
                      <w:pStyle w:val="Bibliography"/>
                      <w:rPr>
                        <w:noProof/>
                      </w:rPr>
                    </w:pPr>
                    <w:r>
                      <w:rPr>
                        <w:noProof/>
                      </w:rPr>
                      <w:t>“16 Characteristics of Kinesthetic and Tactile Learners,” Child1st publications, LLC love learning, 10 July 2019. [Online]. Available: https://child1st.com/blogs/resources/113559047-16-characteristics-of-kinesthetic-and-tactile-learners. [Accessed 9 November 2020].</w:t>
                    </w:r>
                  </w:p>
                </w:tc>
              </w:tr>
              <w:tr w:rsidR="003850F0" w14:paraId="76F9DC5E" w14:textId="77777777">
                <w:trPr>
                  <w:divId w:val="867376534"/>
                  <w:tblCellSpacing w:w="15" w:type="dxa"/>
                </w:trPr>
                <w:tc>
                  <w:tcPr>
                    <w:tcW w:w="50" w:type="pct"/>
                    <w:hideMark/>
                  </w:tcPr>
                  <w:p w14:paraId="03366F48" w14:textId="77777777" w:rsidR="003850F0" w:rsidRDefault="003850F0">
                    <w:pPr>
                      <w:pStyle w:val="Bibliography"/>
                      <w:rPr>
                        <w:noProof/>
                      </w:rPr>
                    </w:pPr>
                    <w:r>
                      <w:rPr>
                        <w:noProof/>
                      </w:rPr>
                      <w:t xml:space="preserve">[5] </w:t>
                    </w:r>
                  </w:p>
                </w:tc>
                <w:tc>
                  <w:tcPr>
                    <w:tcW w:w="0" w:type="auto"/>
                    <w:hideMark/>
                  </w:tcPr>
                  <w:p w14:paraId="5A57D7AD" w14:textId="77777777" w:rsidR="003850F0" w:rsidRDefault="003850F0">
                    <w:pPr>
                      <w:pStyle w:val="Bibliography"/>
                      <w:rPr>
                        <w:noProof/>
                      </w:rPr>
                    </w:pPr>
                    <w:r>
                      <w:rPr>
                        <w:noProof/>
                      </w:rPr>
                      <w:t>S. Mead, “Auditory, Visual and Kinesthetic: Helping Kids Succeed through different learning styles,” Whitby, [Online]. Available: https://www.whitbyschool.org/passionforlearning/auditory-visual-and-kinesthetic-helping-children-succeed-through-different-learning-styles. [Accessed 9 November 2020].</w:t>
                    </w:r>
                  </w:p>
                </w:tc>
              </w:tr>
              <w:tr w:rsidR="003850F0" w14:paraId="79BCA1D0" w14:textId="77777777">
                <w:trPr>
                  <w:divId w:val="867376534"/>
                  <w:tblCellSpacing w:w="15" w:type="dxa"/>
                </w:trPr>
                <w:tc>
                  <w:tcPr>
                    <w:tcW w:w="50" w:type="pct"/>
                    <w:hideMark/>
                  </w:tcPr>
                  <w:p w14:paraId="6A87EECB" w14:textId="77777777" w:rsidR="003850F0" w:rsidRDefault="003850F0">
                    <w:pPr>
                      <w:pStyle w:val="Bibliography"/>
                      <w:rPr>
                        <w:noProof/>
                      </w:rPr>
                    </w:pPr>
                    <w:r>
                      <w:rPr>
                        <w:noProof/>
                      </w:rPr>
                      <w:t xml:space="preserve">[6] </w:t>
                    </w:r>
                  </w:p>
                </w:tc>
                <w:tc>
                  <w:tcPr>
                    <w:tcW w:w="0" w:type="auto"/>
                    <w:hideMark/>
                  </w:tcPr>
                  <w:p w14:paraId="7BE0CA45" w14:textId="77777777" w:rsidR="003850F0" w:rsidRDefault="003850F0">
                    <w:pPr>
                      <w:pStyle w:val="Bibliography"/>
                      <w:rPr>
                        <w:noProof/>
                      </w:rPr>
                    </w:pPr>
                    <w:r>
                      <w:rPr>
                        <w:noProof/>
                      </w:rPr>
                      <w:t xml:space="preserve">B. H. R. S. K. R. &amp;. C. U. Franziska Vogt, “Learning through Play - Pedagogy and leanring outcomes in early childhood mathematics,” </w:t>
                    </w:r>
                    <w:r>
                      <w:rPr>
                        <w:i/>
                        <w:iCs/>
                        <w:noProof/>
                      </w:rPr>
                      <w:t xml:space="preserve">European Early Childhood Education Research Journal, </w:t>
                    </w:r>
                    <w:r>
                      <w:rPr>
                        <w:noProof/>
                      </w:rPr>
                      <w:t xml:space="preserve">vol. 26, no. 4, pp. 589-683, 2018. </w:t>
                    </w:r>
                  </w:p>
                </w:tc>
              </w:tr>
              <w:tr w:rsidR="003850F0" w14:paraId="6BBB6622" w14:textId="77777777">
                <w:trPr>
                  <w:divId w:val="867376534"/>
                  <w:tblCellSpacing w:w="15" w:type="dxa"/>
                </w:trPr>
                <w:tc>
                  <w:tcPr>
                    <w:tcW w:w="50" w:type="pct"/>
                    <w:hideMark/>
                  </w:tcPr>
                  <w:p w14:paraId="5498A65E" w14:textId="77777777" w:rsidR="003850F0" w:rsidRDefault="003850F0">
                    <w:pPr>
                      <w:pStyle w:val="Bibliography"/>
                      <w:rPr>
                        <w:noProof/>
                      </w:rPr>
                    </w:pPr>
                    <w:r>
                      <w:rPr>
                        <w:noProof/>
                      </w:rPr>
                      <w:t xml:space="preserve">[7] </w:t>
                    </w:r>
                  </w:p>
                </w:tc>
                <w:tc>
                  <w:tcPr>
                    <w:tcW w:w="0" w:type="auto"/>
                    <w:hideMark/>
                  </w:tcPr>
                  <w:p w14:paraId="7F333D16" w14:textId="77777777" w:rsidR="003850F0" w:rsidRDefault="003850F0">
                    <w:pPr>
                      <w:pStyle w:val="Bibliography"/>
                      <w:rPr>
                        <w:noProof/>
                      </w:rPr>
                    </w:pPr>
                    <w:r>
                      <w:rPr>
                        <w:noProof/>
                      </w:rPr>
                      <w:t>A. Anilkumar, “The Most Effective Teaching Strategies To Use In Your School: Evidence Based And Proven To Work,” Third Space Learning, 11 May 2020. [Online]. Available: https://thirdspacelearning.com/blog/teaching-strategies/. [Accessed 26 October 2020].</w:t>
                    </w:r>
                  </w:p>
                </w:tc>
              </w:tr>
              <w:tr w:rsidR="003850F0" w14:paraId="1A40507A" w14:textId="77777777">
                <w:trPr>
                  <w:divId w:val="867376534"/>
                  <w:tblCellSpacing w:w="15" w:type="dxa"/>
                </w:trPr>
                <w:tc>
                  <w:tcPr>
                    <w:tcW w:w="50" w:type="pct"/>
                    <w:hideMark/>
                  </w:tcPr>
                  <w:p w14:paraId="0F4A0AFC" w14:textId="77777777" w:rsidR="003850F0" w:rsidRDefault="003850F0">
                    <w:pPr>
                      <w:pStyle w:val="Bibliography"/>
                      <w:rPr>
                        <w:noProof/>
                      </w:rPr>
                    </w:pPr>
                    <w:r>
                      <w:rPr>
                        <w:noProof/>
                      </w:rPr>
                      <w:t xml:space="preserve">[8] </w:t>
                    </w:r>
                  </w:p>
                </w:tc>
                <w:tc>
                  <w:tcPr>
                    <w:tcW w:w="0" w:type="auto"/>
                    <w:hideMark/>
                  </w:tcPr>
                  <w:p w14:paraId="269416ED" w14:textId="77777777" w:rsidR="003850F0" w:rsidRDefault="003850F0">
                    <w:pPr>
                      <w:pStyle w:val="Bibliography"/>
                      <w:rPr>
                        <w:noProof/>
                      </w:rPr>
                    </w:pPr>
                    <w:r>
                      <w:rPr>
                        <w:noProof/>
                      </w:rPr>
                      <w:t xml:space="preserve">V. Persson and J. Nouri, “A Systematic Review of Second Language Learning with Mobile Technologies,” </w:t>
                    </w:r>
                    <w:r>
                      <w:rPr>
                        <w:i/>
                        <w:iCs/>
                        <w:noProof/>
                      </w:rPr>
                      <w:t xml:space="preserve">International Journal od Emerging Technologies in Learning, </w:t>
                    </w:r>
                    <w:r>
                      <w:rPr>
                        <w:noProof/>
                      </w:rPr>
                      <w:t xml:space="preserve">vol. 13, no. 2, pp. 188-210, 2018. </w:t>
                    </w:r>
                  </w:p>
                </w:tc>
              </w:tr>
              <w:tr w:rsidR="003850F0" w14:paraId="2F769844" w14:textId="77777777">
                <w:trPr>
                  <w:divId w:val="867376534"/>
                  <w:tblCellSpacing w:w="15" w:type="dxa"/>
                </w:trPr>
                <w:tc>
                  <w:tcPr>
                    <w:tcW w:w="50" w:type="pct"/>
                    <w:hideMark/>
                  </w:tcPr>
                  <w:p w14:paraId="305C0BA6" w14:textId="77777777" w:rsidR="003850F0" w:rsidRDefault="003850F0">
                    <w:pPr>
                      <w:pStyle w:val="Bibliography"/>
                      <w:rPr>
                        <w:noProof/>
                      </w:rPr>
                    </w:pPr>
                    <w:r>
                      <w:rPr>
                        <w:noProof/>
                      </w:rPr>
                      <w:t xml:space="preserve">[9] </w:t>
                    </w:r>
                  </w:p>
                </w:tc>
                <w:tc>
                  <w:tcPr>
                    <w:tcW w:w="0" w:type="auto"/>
                    <w:hideMark/>
                  </w:tcPr>
                  <w:p w14:paraId="5637A30A" w14:textId="77777777" w:rsidR="003850F0" w:rsidRDefault="003850F0">
                    <w:pPr>
                      <w:pStyle w:val="Bibliography"/>
                      <w:rPr>
                        <w:noProof/>
                      </w:rPr>
                    </w:pPr>
                    <w:r>
                      <w:rPr>
                        <w:noProof/>
                      </w:rPr>
                      <w:t xml:space="preserve">Z. (. Zhang, Handbook of Mobile Teaching and Learning, Wollongong: Berlin, Heidelberg: Springer Berlin Heidelberg : Imprint: Springer, 2015. </w:t>
                    </w:r>
                  </w:p>
                </w:tc>
              </w:tr>
              <w:tr w:rsidR="003850F0" w14:paraId="7B182B1F" w14:textId="77777777">
                <w:trPr>
                  <w:divId w:val="867376534"/>
                  <w:tblCellSpacing w:w="15" w:type="dxa"/>
                </w:trPr>
                <w:tc>
                  <w:tcPr>
                    <w:tcW w:w="50" w:type="pct"/>
                    <w:hideMark/>
                  </w:tcPr>
                  <w:p w14:paraId="73BC362D" w14:textId="77777777" w:rsidR="003850F0" w:rsidRDefault="003850F0">
                    <w:pPr>
                      <w:pStyle w:val="Bibliography"/>
                      <w:rPr>
                        <w:noProof/>
                      </w:rPr>
                    </w:pPr>
                    <w:r>
                      <w:rPr>
                        <w:noProof/>
                      </w:rPr>
                      <w:t xml:space="preserve">[10] </w:t>
                    </w:r>
                  </w:p>
                </w:tc>
                <w:tc>
                  <w:tcPr>
                    <w:tcW w:w="0" w:type="auto"/>
                    <w:hideMark/>
                  </w:tcPr>
                  <w:p w14:paraId="16775582" w14:textId="77777777" w:rsidR="003850F0" w:rsidRDefault="003850F0">
                    <w:pPr>
                      <w:pStyle w:val="Bibliography"/>
                      <w:rPr>
                        <w:noProof/>
                      </w:rPr>
                    </w:pPr>
                    <w:r>
                      <w:rPr>
                        <w:noProof/>
                      </w:rPr>
                      <w:t>J. I. ,. M. D. P. a. J. D. Anke Berns, “Motivation, students’ needs and learning outcomes: a hybrid game</w:t>
                    </w:r>
                    <w:r>
                      <w:rPr>
                        <w:noProof/>
                      </w:rPr>
                      <w:noBreakHyphen/>
                      <w:t xml:space="preserve">based app for enhanced language learning,” vol. 1, no. 23, pp. 1-23, 2016. </w:t>
                    </w:r>
                  </w:p>
                </w:tc>
              </w:tr>
              <w:tr w:rsidR="003850F0" w14:paraId="2260D455" w14:textId="77777777">
                <w:trPr>
                  <w:divId w:val="867376534"/>
                  <w:tblCellSpacing w:w="15" w:type="dxa"/>
                </w:trPr>
                <w:tc>
                  <w:tcPr>
                    <w:tcW w:w="50" w:type="pct"/>
                    <w:hideMark/>
                  </w:tcPr>
                  <w:p w14:paraId="693B4EBA" w14:textId="77777777" w:rsidR="003850F0" w:rsidRDefault="003850F0">
                    <w:pPr>
                      <w:pStyle w:val="Bibliography"/>
                      <w:rPr>
                        <w:noProof/>
                      </w:rPr>
                    </w:pPr>
                    <w:r>
                      <w:rPr>
                        <w:noProof/>
                      </w:rPr>
                      <w:t xml:space="preserve">[11] </w:t>
                    </w:r>
                  </w:p>
                </w:tc>
                <w:tc>
                  <w:tcPr>
                    <w:tcW w:w="0" w:type="auto"/>
                    <w:hideMark/>
                  </w:tcPr>
                  <w:p w14:paraId="23482930" w14:textId="77777777" w:rsidR="003850F0" w:rsidRDefault="003850F0">
                    <w:pPr>
                      <w:pStyle w:val="Bibliography"/>
                      <w:rPr>
                        <w:noProof/>
                      </w:rPr>
                    </w:pPr>
                    <w:r>
                      <w:rPr>
                        <w:noProof/>
                      </w:rPr>
                      <w:t xml:space="preserve">J. S. W. J. J. L. T. S. Catherine Regina Heil, “A Review of Mobile Language Learning Applications: Trends, Challenges, and Opportunities,” </w:t>
                    </w:r>
                    <w:r>
                      <w:rPr>
                        <w:i/>
                        <w:iCs/>
                        <w:noProof/>
                      </w:rPr>
                      <w:t xml:space="preserve">The EUROCALL Review, </w:t>
                    </w:r>
                    <w:r>
                      <w:rPr>
                        <w:noProof/>
                      </w:rPr>
                      <w:t xml:space="preserve">vol. 24, no. 2, pp. 32-50, 2016. </w:t>
                    </w:r>
                  </w:p>
                </w:tc>
              </w:tr>
              <w:tr w:rsidR="003850F0" w14:paraId="4E1D895B" w14:textId="77777777">
                <w:trPr>
                  <w:divId w:val="867376534"/>
                  <w:tblCellSpacing w:w="15" w:type="dxa"/>
                </w:trPr>
                <w:tc>
                  <w:tcPr>
                    <w:tcW w:w="50" w:type="pct"/>
                    <w:hideMark/>
                  </w:tcPr>
                  <w:p w14:paraId="77BE75B3" w14:textId="77777777" w:rsidR="003850F0" w:rsidRDefault="003850F0">
                    <w:pPr>
                      <w:pStyle w:val="Bibliography"/>
                      <w:rPr>
                        <w:noProof/>
                      </w:rPr>
                    </w:pPr>
                    <w:r>
                      <w:rPr>
                        <w:noProof/>
                      </w:rPr>
                      <w:t xml:space="preserve">[12] </w:t>
                    </w:r>
                  </w:p>
                </w:tc>
                <w:tc>
                  <w:tcPr>
                    <w:tcW w:w="0" w:type="auto"/>
                    <w:hideMark/>
                  </w:tcPr>
                  <w:p w14:paraId="60B65667" w14:textId="77777777" w:rsidR="003850F0" w:rsidRDefault="003850F0">
                    <w:pPr>
                      <w:pStyle w:val="Bibliography"/>
                      <w:rPr>
                        <w:noProof/>
                      </w:rPr>
                    </w:pPr>
                    <w:r>
                      <w:rPr>
                        <w:noProof/>
                      </w:rPr>
                      <w:t xml:space="preserve">M. P. Ramya Gangaiamaran, “Review on Use of Mobile Apps for Language Learning,” </w:t>
                    </w:r>
                    <w:r>
                      <w:rPr>
                        <w:i/>
                        <w:iCs/>
                        <w:noProof/>
                      </w:rPr>
                      <w:t xml:space="preserve">International Journal of Applied Engineering Research, </w:t>
                    </w:r>
                    <w:r>
                      <w:rPr>
                        <w:noProof/>
                      </w:rPr>
                      <w:t xml:space="preserve">vol. 12, pp. 11242-11251, 2017. </w:t>
                    </w:r>
                  </w:p>
                </w:tc>
              </w:tr>
              <w:tr w:rsidR="003850F0" w14:paraId="5E2B3591" w14:textId="77777777">
                <w:trPr>
                  <w:divId w:val="867376534"/>
                  <w:tblCellSpacing w:w="15" w:type="dxa"/>
                </w:trPr>
                <w:tc>
                  <w:tcPr>
                    <w:tcW w:w="50" w:type="pct"/>
                    <w:hideMark/>
                  </w:tcPr>
                  <w:p w14:paraId="5E2B3D07" w14:textId="77777777" w:rsidR="003850F0" w:rsidRDefault="003850F0">
                    <w:pPr>
                      <w:pStyle w:val="Bibliography"/>
                      <w:rPr>
                        <w:noProof/>
                      </w:rPr>
                    </w:pPr>
                    <w:r>
                      <w:rPr>
                        <w:noProof/>
                      </w:rPr>
                      <w:t xml:space="preserve">[13] </w:t>
                    </w:r>
                  </w:p>
                </w:tc>
                <w:tc>
                  <w:tcPr>
                    <w:tcW w:w="0" w:type="auto"/>
                    <w:hideMark/>
                  </w:tcPr>
                  <w:p w14:paraId="3BD10EA2" w14:textId="77777777" w:rsidR="003850F0" w:rsidRDefault="003850F0">
                    <w:pPr>
                      <w:pStyle w:val="Bibliography"/>
                      <w:rPr>
                        <w:noProof/>
                      </w:rPr>
                    </w:pPr>
                    <w:r>
                      <w:rPr>
                        <w:noProof/>
                      </w:rPr>
                      <w:t xml:space="preserve">T. M. M. a. A. Nezarat, “Mobile-Assisted Language Learning,” </w:t>
                    </w:r>
                    <w:r>
                      <w:rPr>
                        <w:i/>
                        <w:iCs/>
                        <w:noProof/>
                      </w:rPr>
                      <w:t xml:space="preserve">International Journal of Distributed and Parallel Systems, </w:t>
                    </w:r>
                    <w:r>
                      <w:rPr>
                        <w:noProof/>
                      </w:rPr>
                      <w:t xml:space="preserve">vol. 3, no. 1, pp. 309-317, 2012. </w:t>
                    </w:r>
                  </w:p>
                </w:tc>
              </w:tr>
              <w:tr w:rsidR="003850F0" w14:paraId="1E29E205" w14:textId="77777777">
                <w:trPr>
                  <w:divId w:val="867376534"/>
                  <w:tblCellSpacing w:w="15" w:type="dxa"/>
                </w:trPr>
                <w:tc>
                  <w:tcPr>
                    <w:tcW w:w="50" w:type="pct"/>
                    <w:hideMark/>
                  </w:tcPr>
                  <w:p w14:paraId="3AB2D7EA" w14:textId="77777777" w:rsidR="003850F0" w:rsidRDefault="003850F0">
                    <w:pPr>
                      <w:pStyle w:val="Bibliography"/>
                      <w:rPr>
                        <w:noProof/>
                      </w:rPr>
                    </w:pPr>
                    <w:r>
                      <w:rPr>
                        <w:noProof/>
                      </w:rPr>
                      <w:t xml:space="preserve">[14] </w:t>
                    </w:r>
                  </w:p>
                </w:tc>
                <w:tc>
                  <w:tcPr>
                    <w:tcW w:w="0" w:type="auto"/>
                    <w:hideMark/>
                  </w:tcPr>
                  <w:p w14:paraId="7A11F67C" w14:textId="77777777" w:rsidR="003850F0" w:rsidRDefault="003850F0">
                    <w:pPr>
                      <w:pStyle w:val="Bibliography"/>
                      <w:rPr>
                        <w:noProof/>
                      </w:rPr>
                    </w:pPr>
                    <w:r>
                      <w:rPr>
                        <w:noProof/>
                      </w:rPr>
                      <w:t xml:space="preserve">C. D. ,. G. A. a. G. A. Darina Dicheva1 *, “Gamification in Education : A systematic Mapping Study,” </w:t>
                    </w:r>
                    <w:r>
                      <w:rPr>
                        <w:i/>
                        <w:iCs/>
                        <w:noProof/>
                      </w:rPr>
                      <w:t xml:space="preserve">Journal of Educational Technology and Society, </w:t>
                    </w:r>
                    <w:r>
                      <w:rPr>
                        <w:noProof/>
                      </w:rPr>
                      <w:t xml:space="preserve">vol. 18, no. 3, pp. 75 - 88, 2015. </w:t>
                    </w:r>
                  </w:p>
                </w:tc>
              </w:tr>
              <w:tr w:rsidR="003850F0" w14:paraId="287F571B" w14:textId="77777777">
                <w:trPr>
                  <w:divId w:val="867376534"/>
                  <w:tblCellSpacing w:w="15" w:type="dxa"/>
                </w:trPr>
                <w:tc>
                  <w:tcPr>
                    <w:tcW w:w="50" w:type="pct"/>
                    <w:hideMark/>
                  </w:tcPr>
                  <w:p w14:paraId="47D08DBE" w14:textId="77777777" w:rsidR="003850F0" w:rsidRDefault="003850F0">
                    <w:pPr>
                      <w:pStyle w:val="Bibliography"/>
                      <w:rPr>
                        <w:noProof/>
                      </w:rPr>
                    </w:pPr>
                    <w:r>
                      <w:rPr>
                        <w:noProof/>
                      </w:rPr>
                      <w:lastRenderedPageBreak/>
                      <w:t xml:space="preserve">[15] </w:t>
                    </w:r>
                  </w:p>
                </w:tc>
                <w:tc>
                  <w:tcPr>
                    <w:tcW w:w="0" w:type="auto"/>
                    <w:hideMark/>
                  </w:tcPr>
                  <w:p w14:paraId="26DA8725" w14:textId="77777777" w:rsidR="003850F0" w:rsidRDefault="003850F0">
                    <w:pPr>
                      <w:pStyle w:val="Bibliography"/>
                      <w:rPr>
                        <w:noProof/>
                      </w:rPr>
                    </w:pPr>
                    <w:r>
                      <w:rPr>
                        <w:noProof/>
                      </w:rPr>
                      <w:t xml:space="preserve">J. Rabah, R. Cassidy, R. Beauchemin and A. C. &amp;. P. I. Ltd., “Gamification of Education : Real benefits or Edutainment?,” </w:t>
                    </w:r>
                    <w:r>
                      <w:rPr>
                        <w:i/>
                        <w:iCs/>
                        <w:noProof/>
                      </w:rPr>
                      <w:t xml:space="preserve">Procedures of the European Conference on e-Learning, </w:t>
                    </w:r>
                    <w:r>
                      <w:rPr>
                        <w:noProof/>
                      </w:rPr>
                      <w:t xml:space="preserve">pp. 489-472, 2018. </w:t>
                    </w:r>
                  </w:p>
                </w:tc>
              </w:tr>
              <w:tr w:rsidR="003850F0" w14:paraId="479168E0" w14:textId="77777777">
                <w:trPr>
                  <w:divId w:val="867376534"/>
                  <w:tblCellSpacing w:w="15" w:type="dxa"/>
                </w:trPr>
                <w:tc>
                  <w:tcPr>
                    <w:tcW w:w="50" w:type="pct"/>
                    <w:hideMark/>
                  </w:tcPr>
                  <w:p w14:paraId="383D7748" w14:textId="77777777" w:rsidR="003850F0" w:rsidRDefault="003850F0">
                    <w:pPr>
                      <w:pStyle w:val="Bibliography"/>
                      <w:rPr>
                        <w:noProof/>
                      </w:rPr>
                    </w:pPr>
                    <w:r>
                      <w:rPr>
                        <w:noProof/>
                      </w:rPr>
                      <w:t xml:space="preserve">[16] </w:t>
                    </w:r>
                  </w:p>
                </w:tc>
                <w:tc>
                  <w:tcPr>
                    <w:tcW w:w="0" w:type="auto"/>
                    <w:hideMark/>
                  </w:tcPr>
                  <w:p w14:paraId="2915E225" w14:textId="77777777" w:rsidR="003850F0" w:rsidRDefault="003850F0">
                    <w:pPr>
                      <w:pStyle w:val="Bibliography"/>
                      <w:rPr>
                        <w:noProof/>
                      </w:rPr>
                    </w:pPr>
                    <w:r>
                      <w:rPr>
                        <w:noProof/>
                      </w:rPr>
                      <w:t xml:space="preserve">L. B. H. L. S. D. D. L. N. L. Kelly L Schmitt, “Learning Through Play - The impact of web-based games on early literacy developmemt,” </w:t>
                    </w:r>
                    <w:r>
                      <w:rPr>
                        <w:i/>
                        <w:iCs/>
                        <w:noProof/>
                      </w:rPr>
                      <w:t xml:space="preserve">Computers in Human Behavior, </w:t>
                    </w:r>
                    <w:r>
                      <w:rPr>
                        <w:noProof/>
                      </w:rPr>
                      <w:t xml:space="preserve">vol. 81, pp. 378-389, 2018. </w:t>
                    </w:r>
                  </w:p>
                </w:tc>
              </w:tr>
              <w:tr w:rsidR="003850F0" w14:paraId="55AB4B61" w14:textId="77777777">
                <w:trPr>
                  <w:divId w:val="867376534"/>
                  <w:tblCellSpacing w:w="15" w:type="dxa"/>
                </w:trPr>
                <w:tc>
                  <w:tcPr>
                    <w:tcW w:w="50" w:type="pct"/>
                    <w:hideMark/>
                  </w:tcPr>
                  <w:p w14:paraId="3071457F" w14:textId="77777777" w:rsidR="003850F0" w:rsidRDefault="003850F0">
                    <w:pPr>
                      <w:pStyle w:val="Bibliography"/>
                      <w:rPr>
                        <w:noProof/>
                      </w:rPr>
                    </w:pPr>
                    <w:r>
                      <w:rPr>
                        <w:noProof/>
                      </w:rPr>
                      <w:t xml:space="preserve">[17] </w:t>
                    </w:r>
                  </w:p>
                </w:tc>
                <w:tc>
                  <w:tcPr>
                    <w:tcW w:w="0" w:type="auto"/>
                    <w:hideMark/>
                  </w:tcPr>
                  <w:p w14:paraId="0483F71A" w14:textId="77777777" w:rsidR="003850F0" w:rsidRDefault="003850F0">
                    <w:pPr>
                      <w:pStyle w:val="Bibliography"/>
                      <w:rPr>
                        <w:noProof/>
                      </w:rPr>
                    </w:pPr>
                    <w:r>
                      <w:rPr>
                        <w:noProof/>
                      </w:rPr>
                      <w:t>F. Myles, “Learning foreign languages in primary schools: is younger better?,” Multilingualism, 21 May 2017. [Online]. Available: http://www.meits.org/policy-papers/paper/learning-foreign-languages-in-primary-schools-is-younger-better. [Accessed 26 October 2020].</w:t>
                    </w:r>
                  </w:p>
                </w:tc>
              </w:tr>
              <w:tr w:rsidR="003850F0" w14:paraId="1F9E8819" w14:textId="77777777">
                <w:trPr>
                  <w:divId w:val="867376534"/>
                  <w:tblCellSpacing w:w="15" w:type="dxa"/>
                </w:trPr>
                <w:tc>
                  <w:tcPr>
                    <w:tcW w:w="50" w:type="pct"/>
                    <w:hideMark/>
                  </w:tcPr>
                  <w:p w14:paraId="2777A527" w14:textId="77777777" w:rsidR="003850F0" w:rsidRDefault="003850F0">
                    <w:pPr>
                      <w:pStyle w:val="Bibliography"/>
                      <w:rPr>
                        <w:noProof/>
                      </w:rPr>
                    </w:pPr>
                    <w:r>
                      <w:rPr>
                        <w:noProof/>
                      </w:rPr>
                      <w:t xml:space="preserve">[18] </w:t>
                    </w:r>
                  </w:p>
                </w:tc>
                <w:tc>
                  <w:tcPr>
                    <w:tcW w:w="0" w:type="auto"/>
                    <w:hideMark/>
                  </w:tcPr>
                  <w:p w14:paraId="340785A3" w14:textId="77777777" w:rsidR="003850F0" w:rsidRDefault="003850F0">
                    <w:pPr>
                      <w:pStyle w:val="Bibliography"/>
                      <w:rPr>
                        <w:noProof/>
                      </w:rPr>
                    </w:pPr>
                    <w:r>
                      <w:rPr>
                        <w:noProof/>
                      </w:rPr>
                      <w:t xml:space="preserve">C. Martin, “Pupils' perceptions of foreign language learning in the primary school – findings from the Key Stage 2 Language Learning Pathfinder evaluation,” </w:t>
                    </w:r>
                    <w:r>
                      <w:rPr>
                        <w:i/>
                        <w:iCs/>
                        <w:noProof/>
                      </w:rPr>
                      <w:t xml:space="preserve">Education 3-13, international journal of Primary, Elementary and Early Years Education, </w:t>
                    </w:r>
                    <w:r>
                      <w:rPr>
                        <w:noProof/>
                      </w:rPr>
                      <w:t xml:space="preserve">vol. 40, no. 4, pp. 343-362, 2012. </w:t>
                    </w:r>
                  </w:p>
                </w:tc>
              </w:tr>
              <w:tr w:rsidR="003850F0" w14:paraId="181C68B0" w14:textId="77777777">
                <w:trPr>
                  <w:divId w:val="867376534"/>
                  <w:tblCellSpacing w:w="15" w:type="dxa"/>
                </w:trPr>
                <w:tc>
                  <w:tcPr>
                    <w:tcW w:w="50" w:type="pct"/>
                    <w:hideMark/>
                  </w:tcPr>
                  <w:p w14:paraId="1FD7DE4E" w14:textId="77777777" w:rsidR="003850F0" w:rsidRDefault="003850F0">
                    <w:pPr>
                      <w:pStyle w:val="Bibliography"/>
                      <w:rPr>
                        <w:noProof/>
                      </w:rPr>
                    </w:pPr>
                    <w:r>
                      <w:rPr>
                        <w:noProof/>
                      </w:rPr>
                      <w:t xml:space="preserve">[19] </w:t>
                    </w:r>
                  </w:p>
                </w:tc>
                <w:tc>
                  <w:tcPr>
                    <w:tcW w:w="0" w:type="auto"/>
                    <w:hideMark/>
                  </w:tcPr>
                  <w:p w14:paraId="37782B28" w14:textId="77777777" w:rsidR="003850F0" w:rsidRDefault="003850F0">
                    <w:pPr>
                      <w:pStyle w:val="Bibliography"/>
                      <w:rPr>
                        <w:noProof/>
                      </w:rPr>
                    </w:pPr>
                    <w:r>
                      <w:rPr>
                        <w:noProof/>
                      </w:rPr>
                      <w:t>K. Devlin, “Most European students learn English in school,” FactTank - Pew Research Center, 9 April 2020. [Online]. Available: https://www.pewresearch.org/fact-tank/2020/04/09/most-european-students-learn-english-in-school/. [Accessed 27 October 2020].</w:t>
                    </w:r>
                  </w:p>
                </w:tc>
              </w:tr>
              <w:tr w:rsidR="003850F0" w14:paraId="5CDD60B6" w14:textId="77777777">
                <w:trPr>
                  <w:divId w:val="867376534"/>
                  <w:tblCellSpacing w:w="15" w:type="dxa"/>
                </w:trPr>
                <w:tc>
                  <w:tcPr>
                    <w:tcW w:w="50" w:type="pct"/>
                    <w:hideMark/>
                  </w:tcPr>
                  <w:p w14:paraId="14E8E289" w14:textId="77777777" w:rsidR="003850F0" w:rsidRDefault="003850F0">
                    <w:pPr>
                      <w:pStyle w:val="Bibliography"/>
                      <w:rPr>
                        <w:noProof/>
                      </w:rPr>
                    </w:pPr>
                    <w:r>
                      <w:rPr>
                        <w:noProof/>
                      </w:rPr>
                      <w:t xml:space="preserve">[20] </w:t>
                    </w:r>
                  </w:p>
                </w:tc>
                <w:tc>
                  <w:tcPr>
                    <w:tcW w:w="0" w:type="auto"/>
                    <w:hideMark/>
                  </w:tcPr>
                  <w:p w14:paraId="454756E5" w14:textId="77777777" w:rsidR="003850F0" w:rsidRDefault="003850F0">
                    <w:pPr>
                      <w:pStyle w:val="Bibliography"/>
                      <w:rPr>
                        <w:noProof/>
                      </w:rPr>
                    </w:pPr>
                    <w:r>
                      <w:rPr>
                        <w:noProof/>
                      </w:rPr>
                      <w:t xml:space="preserve">F. Ferati, C. Grover, K.-D. Vattøy, M. Lourenço, S. Mourão, B. Inan-Karagul and D. Yuksel, “Learning English in European countries: Albania, Belgium, Norway, Portugal and Turkey,” </w:t>
                    </w:r>
                    <w:r>
                      <w:rPr>
                        <w:i/>
                        <w:iCs/>
                        <w:noProof/>
                      </w:rPr>
                      <w:t xml:space="preserve">Language Issues, </w:t>
                    </w:r>
                    <w:r>
                      <w:rPr>
                        <w:noProof/>
                      </w:rPr>
                      <w:t xml:space="preserve">vol. 28, no. 2, pp. 47 - 58, 2017. </w:t>
                    </w:r>
                  </w:p>
                </w:tc>
              </w:tr>
              <w:tr w:rsidR="003850F0" w14:paraId="240FC240" w14:textId="77777777">
                <w:trPr>
                  <w:divId w:val="867376534"/>
                  <w:tblCellSpacing w:w="15" w:type="dxa"/>
                </w:trPr>
                <w:tc>
                  <w:tcPr>
                    <w:tcW w:w="50" w:type="pct"/>
                    <w:hideMark/>
                  </w:tcPr>
                  <w:p w14:paraId="33D417EF" w14:textId="77777777" w:rsidR="003850F0" w:rsidRDefault="003850F0">
                    <w:pPr>
                      <w:pStyle w:val="Bibliography"/>
                      <w:rPr>
                        <w:noProof/>
                      </w:rPr>
                    </w:pPr>
                    <w:r>
                      <w:rPr>
                        <w:noProof/>
                      </w:rPr>
                      <w:t xml:space="preserve">[21] </w:t>
                    </w:r>
                  </w:p>
                </w:tc>
                <w:tc>
                  <w:tcPr>
                    <w:tcW w:w="0" w:type="auto"/>
                    <w:hideMark/>
                  </w:tcPr>
                  <w:p w14:paraId="6AA7024A" w14:textId="77777777" w:rsidR="003850F0" w:rsidRDefault="003850F0">
                    <w:pPr>
                      <w:pStyle w:val="Bibliography"/>
                      <w:rPr>
                        <w:noProof/>
                      </w:rPr>
                    </w:pPr>
                    <w:r>
                      <w:rPr>
                        <w:noProof/>
                      </w:rPr>
                      <w:t xml:space="preserve">“A Study on Teaching English Pronunciation in Primary Schools in Italy,” </w:t>
                    </w:r>
                    <w:r>
                      <w:rPr>
                        <w:i/>
                        <w:iCs/>
                        <w:noProof/>
                      </w:rPr>
                      <w:t xml:space="preserve">Scienze del Linguaggio, </w:t>
                    </w:r>
                    <w:r>
                      <w:rPr>
                        <w:noProof/>
                      </w:rPr>
                      <w:t xml:space="preserve">pp. 33-35, 2004. </w:t>
                    </w:r>
                  </w:p>
                </w:tc>
              </w:tr>
              <w:tr w:rsidR="003850F0" w14:paraId="35F178E2" w14:textId="77777777">
                <w:trPr>
                  <w:divId w:val="867376534"/>
                  <w:tblCellSpacing w:w="15" w:type="dxa"/>
                </w:trPr>
                <w:tc>
                  <w:tcPr>
                    <w:tcW w:w="50" w:type="pct"/>
                    <w:hideMark/>
                  </w:tcPr>
                  <w:p w14:paraId="0B9BE446" w14:textId="77777777" w:rsidR="003850F0" w:rsidRDefault="003850F0">
                    <w:pPr>
                      <w:pStyle w:val="Bibliography"/>
                      <w:rPr>
                        <w:noProof/>
                      </w:rPr>
                    </w:pPr>
                    <w:r>
                      <w:rPr>
                        <w:noProof/>
                      </w:rPr>
                      <w:t xml:space="preserve">[22] </w:t>
                    </w:r>
                  </w:p>
                </w:tc>
                <w:tc>
                  <w:tcPr>
                    <w:tcW w:w="0" w:type="auto"/>
                    <w:hideMark/>
                  </w:tcPr>
                  <w:p w14:paraId="76910ECB" w14:textId="77777777" w:rsidR="003850F0" w:rsidRDefault="003850F0">
                    <w:pPr>
                      <w:pStyle w:val="Bibliography"/>
                      <w:rPr>
                        <w:noProof/>
                      </w:rPr>
                    </w:pPr>
                    <w:r>
                      <w:rPr>
                        <w:noProof/>
                      </w:rPr>
                      <w:t xml:space="preserve">J. Foresbery, S. Mohr and S. Jansen, ““The goal is to enable students to communicate”: Communicative competence and target varieties in TEFL practices in Sweden and Germany,” </w:t>
                    </w:r>
                    <w:r>
                      <w:rPr>
                        <w:i/>
                        <w:iCs/>
                        <w:noProof/>
                      </w:rPr>
                      <w:t xml:space="preserve">European Journal of Applied Linguistics, </w:t>
                    </w:r>
                    <w:r>
                      <w:rPr>
                        <w:noProof/>
                      </w:rPr>
                      <w:t xml:space="preserve">vol. 7, no. 1, pp. 31-60, 2019. </w:t>
                    </w:r>
                  </w:p>
                </w:tc>
              </w:tr>
              <w:tr w:rsidR="003850F0" w14:paraId="5E2E8897" w14:textId="77777777">
                <w:trPr>
                  <w:divId w:val="867376534"/>
                  <w:tblCellSpacing w:w="15" w:type="dxa"/>
                </w:trPr>
                <w:tc>
                  <w:tcPr>
                    <w:tcW w:w="50" w:type="pct"/>
                    <w:hideMark/>
                  </w:tcPr>
                  <w:p w14:paraId="0BB748C0" w14:textId="77777777" w:rsidR="003850F0" w:rsidRDefault="003850F0">
                    <w:pPr>
                      <w:pStyle w:val="Bibliography"/>
                      <w:rPr>
                        <w:noProof/>
                      </w:rPr>
                    </w:pPr>
                    <w:r>
                      <w:rPr>
                        <w:noProof/>
                      </w:rPr>
                      <w:t xml:space="preserve">[23] </w:t>
                    </w:r>
                  </w:p>
                </w:tc>
                <w:tc>
                  <w:tcPr>
                    <w:tcW w:w="0" w:type="auto"/>
                    <w:hideMark/>
                  </w:tcPr>
                  <w:p w14:paraId="116EAEA4" w14:textId="77777777" w:rsidR="003850F0" w:rsidRDefault="003850F0">
                    <w:pPr>
                      <w:pStyle w:val="Bibliography"/>
                      <w:rPr>
                        <w:noProof/>
                      </w:rPr>
                    </w:pPr>
                    <w:r>
                      <w:rPr>
                        <w:noProof/>
                      </w:rPr>
                      <w:t xml:space="preserve">A. K. E. N. a. P. W. J. Linda Darling-Hammond, “Priority 2: Strengthen Distance and Blended Learning,” </w:t>
                    </w:r>
                    <w:r>
                      <w:rPr>
                        <w:i/>
                        <w:iCs/>
                        <w:noProof/>
                      </w:rPr>
                      <w:t xml:space="preserve">Restarting and Reinventing School: Learning in the Time of COVID and Beyond, </w:t>
                    </w:r>
                    <w:r>
                      <w:rPr>
                        <w:noProof/>
                      </w:rPr>
                      <w:t xml:space="preserve">pp. 1-12, 2020. </w:t>
                    </w:r>
                  </w:p>
                </w:tc>
              </w:tr>
              <w:tr w:rsidR="003850F0" w14:paraId="353ADC1A" w14:textId="77777777">
                <w:trPr>
                  <w:divId w:val="867376534"/>
                  <w:tblCellSpacing w:w="15" w:type="dxa"/>
                </w:trPr>
                <w:tc>
                  <w:tcPr>
                    <w:tcW w:w="50" w:type="pct"/>
                    <w:hideMark/>
                  </w:tcPr>
                  <w:p w14:paraId="3A3AFFD8" w14:textId="77777777" w:rsidR="003850F0" w:rsidRDefault="003850F0">
                    <w:pPr>
                      <w:pStyle w:val="Bibliography"/>
                      <w:rPr>
                        <w:noProof/>
                      </w:rPr>
                    </w:pPr>
                    <w:r>
                      <w:rPr>
                        <w:noProof/>
                      </w:rPr>
                      <w:t xml:space="preserve">[24] </w:t>
                    </w:r>
                  </w:p>
                </w:tc>
                <w:tc>
                  <w:tcPr>
                    <w:tcW w:w="0" w:type="auto"/>
                    <w:hideMark/>
                  </w:tcPr>
                  <w:p w14:paraId="0475C608" w14:textId="77777777" w:rsidR="003850F0" w:rsidRDefault="003850F0">
                    <w:pPr>
                      <w:pStyle w:val="Bibliography"/>
                      <w:rPr>
                        <w:noProof/>
                      </w:rPr>
                    </w:pPr>
                    <w:r>
                      <w:rPr>
                        <w:noProof/>
                      </w:rPr>
                      <w:t>R. Meredith, “Coronavirus: Homeschooling 'stressful and challenging' for most parents,” BBC, 11 July 2020. [Online]. Available: https://www.bbc.co.uk/news/uk-northern-ireland-53368876. [Accessed 9 November 2020].</w:t>
                    </w:r>
                  </w:p>
                </w:tc>
              </w:tr>
              <w:tr w:rsidR="003850F0" w14:paraId="4EBA3666" w14:textId="77777777">
                <w:trPr>
                  <w:divId w:val="867376534"/>
                  <w:tblCellSpacing w:w="15" w:type="dxa"/>
                </w:trPr>
                <w:tc>
                  <w:tcPr>
                    <w:tcW w:w="50" w:type="pct"/>
                    <w:hideMark/>
                  </w:tcPr>
                  <w:p w14:paraId="2E1A97F4" w14:textId="77777777" w:rsidR="003850F0" w:rsidRDefault="003850F0">
                    <w:pPr>
                      <w:pStyle w:val="Bibliography"/>
                      <w:rPr>
                        <w:noProof/>
                      </w:rPr>
                    </w:pPr>
                    <w:r>
                      <w:rPr>
                        <w:noProof/>
                      </w:rPr>
                      <w:t xml:space="preserve">[25] </w:t>
                    </w:r>
                  </w:p>
                </w:tc>
                <w:tc>
                  <w:tcPr>
                    <w:tcW w:w="0" w:type="auto"/>
                    <w:hideMark/>
                  </w:tcPr>
                  <w:p w14:paraId="4D44428F" w14:textId="77777777" w:rsidR="003850F0" w:rsidRDefault="003850F0">
                    <w:pPr>
                      <w:pStyle w:val="Bibliography"/>
                      <w:rPr>
                        <w:noProof/>
                      </w:rPr>
                    </w:pPr>
                    <w:r>
                      <w:rPr>
                        <w:noProof/>
                      </w:rPr>
                      <w:t>“Summer 2021 : Changes to assessments,” WJEC, 2020. [Online]. Available: https://www.wjec.co.uk/home/summer-2021-get-the-support-you-need/summer-2021-changes-to-assessments/#:~:text=In%20response%20to%20the%20temporary,in%20complying%20with%20social%20distancing. [Accessed 2 November 2020].</w:t>
                    </w:r>
                  </w:p>
                </w:tc>
              </w:tr>
              <w:tr w:rsidR="003850F0" w14:paraId="1F64B5BA" w14:textId="77777777">
                <w:trPr>
                  <w:divId w:val="867376534"/>
                  <w:tblCellSpacing w:w="15" w:type="dxa"/>
                </w:trPr>
                <w:tc>
                  <w:tcPr>
                    <w:tcW w:w="50" w:type="pct"/>
                    <w:hideMark/>
                  </w:tcPr>
                  <w:p w14:paraId="58C5C7B6" w14:textId="77777777" w:rsidR="003850F0" w:rsidRDefault="003850F0">
                    <w:pPr>
                      <w:pStyle w:val="Bibliography"/>
                      <w:rPr>
                        <w:noProof/>
                      </w:rPr>
                    </w:pPr>
                    <w:r>
                      <w:rPr>
                        <w:noProof/>
                      </w:rPr>
                      <w:t xml:space="preserve">[26] </w:t>
                    </w:r>
                  </w:p>
                </w:tc>
                <w:tc>
                  <w:tcPr>
                    <w:tcW w:w="0" w:type="auto"/>
                    <w:hideMark/>
                  </w:tcPr>
                  <w:p w14:paraId="368B7718" w14:textId="77777777" w:rsidR="003850F0" w:rsidRDefault="003850F0">
                    <w:pPr>
                      <w:pStyle w:val="Bibliography"/>
                      <w:rPr>
                        <w:noProof/>
                      </w:rPr>
                    </w:pPr>
                    <w:r>
                      <w:rPr>
                        <w:noProof/>
                      </w:rPr>
                      <w:t xml:space="preserve">A. Fitzpatrick, “DuoLingo,” </w:t>
                    </w:r>
                    <w:r>
                      <w:rPr>
                        <w:i/>
                        <w:iCs/>
                        <w:noProof/>
                      </w:rPr>
                      <w:t xml:space="preserve">The New York Times, </w:t>
                    </w:r>
                    <w:r>
                      <w:rPr>
                        <w:noProof/>
                      </w:rPr>
                      <w:t xml:space="preserve">pp. 20-21, 30 July 2017. </w:t>
                    </w:r>
                  </w:p>
                </w:tc>
              </w:tr>
              <w:tr w:rsidR="003850F0" w14:paraId="43177DA5" w14:textId="77777777">
                <w:trPr>
                  <w:divId w:val="867376534"/>
                  <w:tblCellSpacing w:w="15" w:type="dxa"/>
                </w:trPr>
                <w:tc>
                  <w:tcPr>
                    <w:tcW w:w="50" w:type="pct"/>
                    <w:hideMark/>
                  </w:tcPr>
                  <w:p w14:paraId="759C6A86" w14:textId="77777777" w:rsidR="003850F0" w:rsidRDefault="003850F0">
                    <w:pPr>
                      <w:pStyle w:val="Bibliography"/>
                      <w:rPr>
                        <w:noProof/>
                      </w:rPr>
                    </w:pPr>
                    <w:r>
                      <w:rPr>
                        <w:noProof/>
                      </w:rPr>
                      <w:t xml:space="preserve">[27] </w:t>
                    </w:r>
                  </w:p>
                </w:tc>
                <w:tc>
                  <w:tcPr>
                    <w:tcW w:w="0" w:type="auto"/>
                    <w:hideMark/>
                  </w:tcPr>
                  <w:p w14:paraId="0CAF7B3D" w14:textId="77777777" w:rsidR="003850F0" w:rsidRDefault="003850F0">
                    <w:pPr>
                      <w:pStyle w:val="Bibliography"/>
                      <w:rPr>
                        <w:noProof/>
                      </w:rPr>
                    </w:pPr>
                    <w:r>
                      <w:rPr>
                        <w:noProof/>
                      </w:rPr>
                      <w:t xml:space="preserve">P. Munday, “The case for using DUOLINGO as part of the language classroom experience/ Duolingo como parte del curriculum de las clases de lengua extranjera,” </w:t>
                    </w:r>
                    <w:r>
                      <w:rPr>
                        <w:i/>
                        <w:iCs/>
                        <w:noProof/>
                      </w:rPr>
                      <w:t xml:space="preserve">Revista Iberoamericana de Educación a Distancia; Madrid, </w:t>
                    </w:r>
                    <w:r>
                      <w:rPr>
                        <w:noProof/>
                      </w:rPr>
                      <w:t xml:space="preserve">vol. 19, no. 1, pp. 83-101, 2016. </w:t>
                    </w:r>
                  </w:p>
                </w:tc>
              </w:tr>
              <w:tr w:rsidR="003850F0" w14:paraId="17659C88" w14:textId="77777777">
                <w:trPr>
                  <w:divId w:val="867376534"/>
                  <w:tblCellSpacing w:w="15" w:type="dxa"/>
                </w:trPr>
                <w:tc>
                  <w:tcPr>
                    <w:tcW w:w="50" w:type="pct"/>
                    <w:hideMark/>
                  </w:tcPr>
                  <w:p w14:paraId="773BFC67" w14:textId="77777777" w:rsidR="003850F0" w:rsidRDefault="003850F0">
                    <w:pPr>
                      <w:pStyle w:val="Bibliography"/>
                      <w:rPr>
                        <w:noProof/>
                      </w:rPr>
                    </w:pPr>
                    <w:r>
                      <w:rPr>
                        <w:noProof/>
                      </w:rPr>
                      <w:t xml:space="preserve">[28] </w:t>
                    </w:r>
                  </w:p>
                </w:tc>
                <w:tc>
                  <w:tcPr>
                    <w:tcW w:w="0" w:type="auto"/>
                    <w:hideMark/>
                  </w:tcPr>
                  <w:p w14:paraId="534EF6F9" w14:textId="77777777" w:rsidR="003850F0" w:rsidRDefault="003850F0">
                    <w:pPr>
                      <w:pStyle w:val="Bibliography"/>
                      <w:rPr>
                        <w:noProof/>
                      </w:rPr>
                    </w:pPr>
                    <w:r>
                      <w:rPr>
                        <w:noProof/>
                      </w:rPr>
                      <w:t>Duolingo, [Online]. Available: https://www.duolingo.com/. [Accessed November 2020].</w:t>
                    </w:r>
                  </w:p>
                </w:tc>
              </w:tr>
              <w:tr w:rsidR="003850F0" w14:paraId="7EC4DBD4" w14:textId="77777777">
                <w:trPr>
                  <w:divId w:val="867376534"/>
                  <w:tblCellSpacing w:w="15" w:type="dxa"/>
                </w:trPr>
                <w:tc>
                  <w:tcPr>
                    <w:tcW w:w="50" w:type="pct"/>
                    <w:hideMark/>
                  </w:tcPr>
                  <w:p w14:paraId="3032BA5D" w14:textId="77777777" w:rsidR="003850F0" w:rsidRDefault="003850F0">
                    <w:pPr>
                      <w:pStyle w:val="Bibliography"/>
                      <w:rPr>
                        <w:noProof/>
                      </w:rPr>
                    </w:pPr>
                    <w:r>
                      <w:rPr>
                        <w:noProof/>
                      </w:rPr>
                      <w:t xml:space="preserve">[29] </w:t>
                    </w:r>
                  </w:p>
                </w:tc>
                <w:tc>
                  <w:tcPr>
                    <w:tcW w:w="0" w:type="auto"/>
                    <w:hideMark/>
                  </w:tcPr>
                  <w:p w14:paraId="25245B07" w14:textId="77777777" w:rsidR="003850F0" w:rsidRDefault="003850F0">
                    <w:pPr>
                      <w:pStyle w:val="Bibliography"/>
                      <w:rPr>
                        <w:noProof/>
                      </w:rPr>
                    </w:pPr>
                    <w:r>
                      <w:rPr>
                        <w:noProof/>
                      </w:rPr>
                      <w:t>BBC, “Be a space ace,” BBC, 2014. [Online]. Available: http://www.bbc.co.uk/wales/learning/astroantics/parents/. [Accessed 4 November 2020].</w:t>
                    </w:r>
                  </w:p>
                </w:tc>
              </w:tr>
              <w:tr w:rsidR="003850F0" w14:paraId="22DCA13E" w14:textId="77777777">
                <w:trPr>
                  <w:divId w:val="867376534"/>
                  <w:tblCellSpacing w:w="15" w:type="dxa"/>
                </w:trPr>
                <w:tc>
                  <w:tcPr>
                    <w:tcW w:w="50" w:type="pct"/>
                    <w:hideMark/>
                  </w:tcPr>
                  <w:p w14:paraId="61324E5F" w14:textId="77777777" w:rsidR="003850F0" w:rsidRDefault="003850F0">
                    <w:pPr>
                      <w:pStyle w:val="Bibliography"/>
                      <w:rPr>
                        <w:noProof/>
                      </w:rPr>
                    </w:pPr>
                    <w:r>
                      <w:rPr>
                        <w:noProof/>
                      </w:rPr>
                      <w:lastRenderedPageBreak/>
                      <w:t xml:space="preserve">[30] </w:t>
                    </w:r>
                  </w:p>
                </w:tc>
                <w:tc>
                  <w:tcPr>
                    <w:tcW w:w="0" w:type="auto"/>
                    <w:hideMark/>
                  </w:tcPr>
                  <w:p w14:paraId="61F5842D" w14:textId="77777777" w:rsidR="003850F0" w:rsidRDefault="003850F0">
                    <w:pPr>
                      <w:pStyle w:val="Bibliography"/>
                      <w:rPr>
                        <w:noProof/>
                      </w:rPr>
                    </w:pPr>
                    <w:r>
                      <w:rPr>
                        <w:noProof/>
                      </w:rPr>
                      <w:t>NowGaming, [Online]. Available: https://appadvice.com/game/app/astro-antics/976972964. [Accessed November 2020].</w:t>
                    </w:r>
                  </w:p>
                </w:tc>
              </w:tr>
              <w:tr w:rsidR="003850F0" w14:paraId="3C558184" w14:textId="77777777">
                <w:trPr>
                  <w:divId w:val="867376534"/>
                  <w:tblCellSpacing w:w="15" w:type="dxa"/>
                </w:trPr>
                <w:tc>
                  <w:tcPr>
                    <w:tcW w:w="50" w:type="pct"/>
                    <w:hideMark/>
                  </w:tcPr>
                  <w:p w14:paraId="05229AC6" w14:textId="77777777" w:rsidR="003850F0" w:rsidRDefault="003850F0">
                    <w:pPr>
                      <w:pStyle w:val="Bibliography"/>
                      <w:rPr>
                        <w:noProof/>
                      </w:rPr>
                    </w:pPr>
                    <w:r>
                      <w:rPr>
                        <w:noProof/>
                      </w:rPr>
                      <w:t xml:space="preserve">[31] </w:t>
                    </w:r>
                  </w:p>
                </w:tc>
                <w:tc>
                  <w:tcPr>
                    <w:tcW w:w="0" w:type="auto"/>
                    <w:hideMark/>
                  </w:tcPr>
                  <w:p w14:paraId="1B9849D7" w14:textId="77777777" w:rsidR="003850F0" w:rsidRDefault="003850F0">
                    <w:pPr>
                      <w:pStyle w:val="Bibliography"/>
                      <w:rPr>
                        <w:noProof/>
                      </w:rPr>
                    </w:pPr>
                    <w:r>
                      <w:rPr>
                        <w:noProof/>
                      </w:rPr>
                      <w:t>NowGaming, [Online]. Available: https://appadvice.com/game/app/astro-antics/976972964. [Accessed November 2020].</w:t>
                    </w:r>
                  </w:p>
                </w:tc>
              </w:tr>
              <w:tr w:rsidR="003850F0" w14:paraId="73FAA455" w14:textId="77777777">
                <w:trPr>
                  <w:divId w:val="867376534"/>
                  <w:tblCellSpacing w:w="15" w:type="dxa"/>
                </w:trPr>
                <w:tc>
                  <w:tcPr>
                    <w:tcW w:w="50" w:type="pct"/>
                    <w:hideMark/>
                  </w:tcPr>
                  <w:p w14:paraId="37567893" w14:textId="77777777" w:rsidR="003850F0" w:rsidRDefault="003850F0">
                    <w:pPr>
                      <w:pStyle w:val="Bibliography"/>
                      <w:rPr>
                        <w:noProof/>
                      </w:rPr>
                    </w:pPr>
                    <w:r>
                      <w:rPr>
                        <w:noProof/>
                      </w:rPr>
                      <w:t xml:space="preserve">[32] </w:t>
                    </w:r>
                  </w:p>
                </w:tc>
                <w:tc>
                  <w:tcPr>
                    <w:tcW w:w="0" w:type="auto"/>
                    <w:hideMark/>
                  </w:tcPr>
                  <w:p w14:paraId="0B5C6E28" w14:textId="77777777" w:rsidR="003850F0" w:rsidRDefault="003850F0">
                    <w:pPr>
                      <w:pStyle w:val="Bibliography"/>
                      <w:rPr>
                        <w:noProof/>
                      </w:rPr>
                    </w:pPr>
                    <w:r>
                      <w:rPr>
                        <w:noProof/>
                      </w:rPr>
                      <w:t>Babbel, [Online]. Available: https://uk.babbel.com/. [Accessed November 2020].</w:t>
                    </w:r>
                  </w:p>
                </w:tc>
              </w:tr>
              <w:tr w:rsidR="003850F0" w14:paraId="5D6199A6" w14:textId="77777777">
                <w:trPr>
                  <w:divId w:val="867376534"/>
                  <w:tblCellSpacing w:w="15" w:type="dxa"/>
                </w:trPr>
                <w:tc>
                  <w:tcPr>
                    <w:tcW w:w="50" w:type="pct"/>
                    <w:hideMark/>
                  </w:tcPr>
                  <w:p w14:paraId="717F4CBC" w14:textId="77777777" w:rsidR="003850F0" w:rsidRDefault="003850F0">
                    <w:pPr>
                      <w:pStyle w:val="Bibliography"/>
                      <w:rPr>
                        <w:noProof/>
                      </w:rPr>
                    </w:pPr>
                    <w:r>
                      <w:rPr>
                        <w:noProof/>
                      </w:rPr>
                      <w:t xml:space="preserve">[33] </w:t>
                    </w:r>
                  </w:p>
                </w:tc>
                <w:tc>
                  <w:tcPr>
                    <w:tcW w:w="0" w:type="auto"/>
                    <w:hideMark/>
                  </w:tcPr>
                  <w:p w14:paraId="3BAFABE1" w14:textId="77777777" w:rsidR="003850F0" w:rsidRDefault="003850F0">
                    <w:pPr>
                      <w:pStyle w:val="Bibliography"/>
                      <w:rPr>
                        <w:noProof/>
                      </w:rPr>
                    </w:pPr>
                    <w:r>
                      <w:rPr>
                        <w:noProof/>
                      </w:rPr>
                      <w:t>M. VanderBorght, “Droplets: Drops for Kids,” common sense media, [Online]. Available: https://www.commonsensemedia.org/app-reviews/droplets-drops-for-kids. [Accessed November 2020].</w:t>
                    </w:r>
                  </w:p>
                </w:tc>
              </w:tr>
              <w:tr w:rsidR="003850F0" w14:paraId="03CD7073" w14:textId="77777777">
                <w:trPr>
                  <w:divId w:val="867376534"/>
                  <w:tblCellSpacing w:w="15" w:type="dxa"/>
                </w:trPr>
                <w:tc>
                  <w:tcPr>
                    <w:tcW w:w="50" w:type="pct"/>
                    <w:hideMark/>
                  </w:tcPr>
                  <w:p w14:paraId="04505704" w14:textId="77777777" w:rsidR="003850F0" w:rsidRDefault="003850F0">
                    <w:pPr>
                      <w:pStyle w:val="Bibliography"/>
                      <w:rPr>
                        <w:noProof/>
                      </w:rPr>
                    </w:pPr>
                    <w:r>
                      <w:rPr>
                        <w:noProof/>
                      </w:rPr>
                      <w:t xml:space="preserve">[34] </w:t>
                    </w:r>
                  </w:p>
                </w:tc>
                <w:tc>
                  <w:tcPr>
                    <w:tcW w:w="0" w:type="auto"/>
                    <w:hideMark/>
                  </w:tcPr>
                  <w:p w14:paraId="1926E289" w14:textId="77777777" w:rsidR="003850F0" w:rsidRDefault="003850F0">
                    <w:pPr>
                      <w:pStyle w:val="Bibliography"/>
                      <w:rPr>
                        <w:noProof/>
                      </w:rPr>
                    </w:pPr>
                    <w:r>
                      <w:rPr>
                        <w:noProof/>
                      </w:rPr>
                      <w:t>Google Play, [Online]. Available: https://play.google.com/store/apps/details?id=com.atistudios.mondly.kids.languages&amp;hl=en_US. [Accessed November 2020].</w:t>
                    </w:r>
                  </w:p>
                </w:tc>
              </w:tr>
              <w:tr w:rsidR="003850F0" w14:paraId="37EBD770" w14:textId="77777777">
                <w:trPr>
                  <w:divId w:val="867376534"/>
                  <w:tblCellSpacing w:w="15" w:type="dxa"/>
                </w:trPr>
                <w:tc>
                  <w:tcPr>
                    <w:tcW w:w="50" w:type="pct"/>
                    <w:hideMark/>
                  </w:tcPr>
                  <w:p w14:paraId="7B5F949C" w14:textId="77777777" w:rsidR="003850F0" w:rsidRDefault="003850F0">
                    <w:pPr>
                      <w:pStyle w:val="Bibliography"/>
                      <w:rPr>
                        <w:noProof/>
                      </w:rPr>
                    </w:pPr>
                    <w:r>
                      <w:rPr>
                        <w:noProof/>
                      </w:rPr>
                      <w:t xml:space="preserve">[35] </w:t>
                    </w:r>
                  </w:p>
                </w:tc>
                <w:tc>
                  <w:tcPr>
                    <w:tcW w:w="0" w:type="auto"/>
                    <w:hideMark/>
                  </w:tcPr>
                  <w:p w14:paraId="1CD524A7" w14:textId="77777777" w:rsidR="003850F0" w:rsidRDefault="003850F0">
                    <w:pPr>
                      <w:pStyle w:val="Bibliography"/>
                      <w:rPr>
                        <w:noProof/>
                      </w:rPr>
                    </w:pPr>
                    <w:r>
                      <w:rPr>
                        <w:noProof/>
                      </w:rPr>
                      <w:t>“Busuu: Learn Languages - Spanish, Japanese Etc,” Google Play, [Online]. Available: https://play.google.com/store/apps/details?id=com.busuu.android.enc&amp;hl=en. [Accessed November 2020].</w:t>
                    </w:r>
                  </w:p>
                </w:tc>
              </w:tr>
              <w:tr w:rsidR="003850F0" w14:paraId="644B038A" w14:textId="77777777">
                <w:trPr>
                  <w:divId w:val="867376534"/>
                  <w:tblCellSpacing w:w="15" w:type="dxa"/>
                </w:trPr>
                <w:tc>
                  <w:tcPr>
                    <w:tcW w:w="50" w:type="pct"/>
                    <w:hideMark/>
                  </w:tcPr>
                  <w:p w14:paraId="6DB4A313" w14:textId="77777777" w:rsidR="003850F0" w:rsidRDefault="003850F0">
                    <w:pPr>
                      <w:pStyle w:val="Bibliography"/>
                      <w:rPr>
                        <w:noProof/>
                      </w:rPr>
                    </w:pPr>
                    <w:r>
                      <w:rPr>
                        <w:noProof/>
                      </w:rPr>
                      <w:t xml:space="preserve">[36] </w:t>
                    </w:r>
                  </w:p>
                </w:tc>
                <w:tc>
                  <w:tcPr>
                    <w:tcW w:w="0" w:type="auto"/>
                    <w:hideMark/>
                  </w:tcPr>
                  <w:p w14:paraId="45E1035E" w14:textId="77777777" w:rsidR="003850F0" w:rsidRDefault="003850F0">
                    <w:pPr>
                      <w:pStyle w:val="Bibliography"/>
                      <w:rPr>
                        <w:noProof/>
                      </w:rPr>
                    </w:pPr>
                    <w:r>
                      <w:rPr>
                        <w:noProof/>
                      </w:rPr>
                      <w:t>“Say Something in Welsh,” Welsh Apps, [Online]. Available: http://www.appsinwelsh.com/listing/say-something-in-welsh/. [Accessed November 2020].</w:t>
                    </w:r>
                  </w:p>
                </w:tc>
              </w:tr>
              <w:tr w:rsidR="003850F0" w14:paraId="6FEA9D36" w14:textId="77777777">
                <w:trPr>
                  <w:divId w:val="867376534"/>
                  <w:tblCellSpacing w:w="15" w:type="dxa"/>
                </w:trPr>
                <w:tc>
                  <w:tcPr>
                    <w:tcW w:w="50" w:type="pct"/>
                    <w:hideMark/>
                  </w:tcPr>
                  <w:p w14:paraId="2CD3AF88" w14:textId="77777777" w:rsidR="003850F0" w:rsidRDefault="003850F0">
                    <w:pPr>
                      <w:pStyle w:val="Bibliography"/>
                      <w:rPr>
                        <w:noProof/>
                      </w:rPr>
                    </w:pPr>
                    <w:r>
                      <w:rPr>
                        <w:noProof/>
                      </w:rPr>
                      <w:t xml:space="preserve">[37] </w:t>
                    </w:r>
                  </w:p>
                </w:tc>
                <w:tc>
                  <w:tcPr>
                    <w:tcW w:w="0" w:type="auto"/>
                    <w:hideMark/>
                  </w:tcPr>
                  <w:p w14:paraId="5001CB8C" w14:textId="77777777" w:rsidR="003850F0" w:rsidRDefault="003850F0">
                    <w:pPr>
                      <w:pStyle w:val="Bibliography"/>
                      <w:rPr>
                        <w:noProof/>
                      </w:rPr>
                    </w:pPr>
                    <w:r>
                      <w:rPr>
                        <w:noProof/>
                      </w:rPr>
                      <w:t>AppAdvice, [Online]. Available: https://appadvice.com/app/learn-welsh-with-alice/943394472. [Accessed November 2020].</w:t>
                    </w:r>
                  </w:p>
                </w:tc>
              </w:tr>
              <w:tr w:rsidR="003850F0" w14:paraId="0C8D9FB9" w14:textId="77777777">
                <w:trPr>
                  <w:divId w:val="867376534"/>
                  <w:tblCellSpacing w:w="15" w:type="dxa"/>
                </w:trPr>
                <w:tc>
                  <w:tcPr>
                    <w:tcW w:w="50" w:type="pct"/>
                    <w:hideMark/>
                  </w:tcPr>
                  <w:p w14:paraId="169E1B47" w14:textId="77777777" w:rsidR="003850F0" w:rsidRDefault="003850F0">
                    <w:pPr>
                      <w:pStyle w:val="Bibliography"/>
                      <w:rPr>
                        <w:noProof/>
                      </w:rPr>
                    </w:pPr>
                    <w:r>
                      <w:rPr>
                        <w:noProof/>
                      </w:rPr>
                      <w:t xml:space="preserve">[38] </w:t>
                    </w:r>
                  </w:p>
                </w:tc>
                <w:tc>
                  <w:tcPr>
                    <w:tcW w:w="0" w:type="auto"/>
                    <w:hideMark/>
                  </w:tcPr>
                  <w:p w14:paraId="4A89339B" w14:textId="77777777" w:rsidR="003850F0" w:rsidRDefault="003850F0">
                    <w:pPr>
                      <w:pStyle w:val="Bibliography"/>
                      <w:rPr>
                        <w:noProof/>
                      </w:rPr>
                    </w:pPr>
                    <w:r>
                      <w:rPr>
                        <w:noProof/>
                      </w:rPr>
                      <w:t>Google Play, [Online]. Available: https://play.google.com/store/apps/details?id=com.funeasylearn.languages&amp;hl=en_US. [Accessed November 2020].</w:t>
                    </w:r>
                  </w:p>
                </w:tc>
              </w:tr>
              <w:tr w:rsidR="003850F0" w14:paraId="27A80FB6" w14:textId="77777777">
                <w:trPr>
                  <w:divId w:val="867376534"/>
                  <w:tblCellSpacing w:w="15" w:type="dxa"/>
                </w:trPr>
                <w:tc>
                  <w:tcPr>
                    <w:tcW w:w="50" w:type="pct"/>
                    <w:hideMark/>
                  </w:tcPr>
                  <w:p w14:paraId="30352A97" w14:textId="77777777" w:rsidR="003850F0" w:rsidRDefault="003850F0">
                    <w:pPr>
                      <w:pStyle w:val="Bibliography"/>
                      <w:rPr>
                        <w:noProof/>
                      </w:rPr>
                    </w:pPr>
                    <w:r>
                      <w:rPr>
                        <w:noProof/>
                      </w:rPr>
                      <w:t xml:space="preserve">[39] </w:t>
                    </w:r>
                  </w:p>
                </w:tc>
                <w:tc>
                  <w:tcPr>
                    <w:tcW w:w="0" w:type="auto"/>
                    <w:hideMark/>
                  </w:tcPr>
                  <w:p w14:paraId="02AFA70B" w14:textId="77777777" w:rsidR="003850F0" w:rsidRDefault="003850F0">
                    <w:pPr>
                      <w:pStyle w:val="Bibliography"/>
                      <w:rPr>
                        <w:noProof/>
                      </w:rPr>
                    </w:pPr>
                    <w:r>
                      <w:rPr>
                        <w:noProof/>
                      </w:rPr>
                      <w:t xml:space="preserve">H. Z. Yousef Mehdipour, “Mobile Learning for Education: Benefits and Challenges,” </w:t>
                    </w:r>
                    <w:r>
                      <w:rPr>
                        <w:i/>
                        <w:iCs/>
                        <w:noProof/>
                      </w:rPr>
                      <w:t xml:space="preserve">International Journal of Computational Engineering Research, </w:t>
                    </w:r>
                    <w:r>
                      <w:rPr>
                        <w:noProof/>
                      </w:rPr>
                      <w:t xml:space="preserve">vol. 3, no. 6, pp. 93-101, 2013. </w:t>
                    </w:r>
                  </w:p>
                </w:tc>
              </w:tr>
              <w:tr w:rsidR="003850F0" w14:paraId="2DD850D4" w14:textId="77777777">
                <w:trPr>
                  <w:divId w:val="867376534"/>
                  <w:tblCellSpacing w:w="15" w:type="dxa"/>
                </w:trPr>
                <w:tc>
                  <w:tcPr>
                    <w:tcW w:w="50" w:type="pct"/>
                    <w:hideMark/>
                  </w:tcPr>
                  <w:p w14:paraId="756F943B" w14:textId="77777777" w:rsidR="003850F0" w:rsidRDefault="003850F0">
                    <w:pPr>
                      <w:pStyle w:val="Bibliography"/>
                      <w:rPr>
                        <w:noProof/>
                      </w:rPr>
                    </w:pPr>
                    <w:r>
                      <w:rPr>
                        <w:noProof/>
                      </w:rPr>
                      <w:t xml:space="preserve">[40] </w:t>
                    </w:r>
                  </w:p>
                </w:tc>
                <w:tc>
                  <w:tcPr>
                    <w:tcW w:w="0" w:type="auto"/>
                    <w:hideMark/>
                  </w:tcPr>
                  <w:p w14:paraId="5496877B" w14:textId="77777777" w:rsidR="003850F0" w:rsidRDefault="003850F0">
                    <w:pPr>
                      <w:pStyle w:val="Bibliography"/>
                      <w:rPr>
                        <w:noProof/>
                      </w:rPr>
                    </w:pPr>
                    <w:r>
                      <w:rPr>
                        <w:noProof/>
                      </w:rPr>
                      <w:t>“Benefits of Web Based Applications,” Xperiencehr, 6 April 2020. [Online]. Available: https://www.xperiencehr.com/benefits-of-web-based-applications/. [Accessed 23 November 2020].</w:t>
                    </w:r>
                  </w:p>
                </w:tc>
              </w:tr>
              <w:tr w:rsidR="003850F0" w14:paraId="655E45EA" w14:textId="77777777">
                <w:trPr>
                  <w:divId w:val="867376534"/>
                  <w:tblCellSpacing w:w="15" w:type="dxa"/>
                </w:trPr>
                <w:tc>
                  <w:tcPr>
                    <w:tcW w:w="50" w:type="pct"/>
                    <w:hideMark/>
                  </w:tcPr>
                  <w:p w14:paraId="5EA19201" w14:textId="77777777" w:rsidR="003850F0" w:rsidRDefault="003850F0">
                    <w:pPr>
                      <w:pStyle w:val="Bibliography"/>
                      <w:rPr>
                        <w:noProof/>
                      </w:rPr>
                    </w:pPr>
                    <w:r>
                      <w:rPr>
                        <w:noProof/>
                      </w:rPr>
                      <w:t xml:space="preserve">[41] </w:t>
                    </w:r>
                  </w:p>
                </w:tc>
                <w:tc>
                  <w:tcPr>
                    <w:tcW w:w="0" w:type="auto"/>
                    <w:hideMark/>
                  </w:tcPr>
                  <w:p w14:paraId="776B2B05" w14:textId="77777777" w:rsidR="003850F0" w:rsidRDefault="003850F0">
                    <w:pPr>
                      <w:pStyle w:val="Bibliography"/>
                      <w:rPr>
                        <w:noProof/>
                      </w:rPr>
                    </w:pPr>
                    <w:r>
                      <w:rPr>
                        <w:noProof/>
                      </w:rPr>
                      <w:t>W. VOTA, “Computers Are Better than Mobile Phones, For Now,” edutechdebate, 29 June 2009. [Online]. Available: http://edutechdebate.org/mobile-phones-and-computers/computers-are-better-than-mobile-phones-for-now/. [Accessed 23 November 2020].</w:t>
                    </w:r>
                  </w:p>
                </w:tc>
              </w:tr>
              <w:tr w:rsidR="003850F0" w14:paraId="47830AEC" w14:textId="77777777">
                <w:trPr>
                  <w:divId w:val="867376534"/>
                  <w:tblCellSpacing w:w="15" w:type="dxa"/>
                </w:trPr>
                <w:tc>
                  <w:tcPr>
                    <w:tcW w:w="50" w:type="pct"/>
                    <w:hideMark/>
                  </w:tcPr>
                  <w:p w14:paraId="6CAD1FCF" w14:textId="77777777" w:rsidR="003850F0" w:rsidRDefault="003850F0">
                    <w:pPr>
                      <w:pStyle w:val="Bibliography"/>
                      <w:rPr>
                        <w:noProof/>
                      </w:rPr>
                    </w:pPr>
                    <w:r>
                      <w:rPr>
                        <w:noProof/>
                      </w:rPr>
                      <w:t xml:space="preserve">[42] </w:t>
                    </w:r>
                  </w:p>
                </w:tc>
                <w:tc>
                  <w:tcPr>
                    <w:tcW w:w="0" w:type="auto"/>
                    <w:hideMark/>
                  </w:tcPr>
                  <w:p w14:paraId="48AA476D" w14:textId="77777777" w:rsidR="003850F0" w:rsidRDefault="003850F0">
                    <w:pPr>
                      <w:pStyle w:val="Bibliography"/>
                      <w:rPr>
                        <w:noProof/>
                      </w:rPr>
                    </w:pPr>
                    <w:r>
                      <w:rPr>
                        <w:noProof/>
                      </w:rPr>
                      <w:t>L. Admin, “Know The Advantages And Disadvantages Of Microsoft Access,” Learn it any time, 18 November 2013. [Online]. Available: http://learnitanytime.com/4031/know-the-advantages-and-disadvantages-of-microsoft-access-2/. [Accessed 23 November 2020].</w:t>
                    </w:r>
                  </w:p>
                </w:tc>
              </w:tr>
              <w:tr w:rsidR="003850F0" w14:paraId="0F488C66" w14:textId="77777777">
                <w:trPr>
                  <w:divId w:val="867376534"/>
                  <w:tblCellSpacing w:w="15" w:type="dxa"/>
                </w:trPr>
                <w:tc>
                  <w:tcPr>
                    <w:tcW w:w="50" w:type="pct"/>
                    <w:hideMark/>
                  </w:tcPr>
                  <w:p w14:paraId="0946CFE9" w14:textId="77777777" w:rsidR="003850F0" w:rsidRDefault="003850F0">
                    <w:pPr>
                      <w:pStyle w:val="Bibliography"/>
                      <w:rPr>
                        <w:noProof/>
                      </w:rPr>
                    </w:pPr>
                    <w:r>
                      <w:rPr>
                        <w:noProof/>
                      </w:rPr>
                      <w:t xml:space="preserve">[43] </w:t>
                    </w:r>
                  </w:p>
                </w:tc>
                <w:tc>
                  <w:tcPr>
                    <w:tcW w:w="0" w:type="auto"/>
                    <w:hideMark/>
                  </w:tcPr>
                  <w:p w14:paraId="7CA2DEC1" w14:textId="77777777" w:rsidR="003850F0" w:rsidRDefault="003850F0">
                    <w:pPr>
                      <w:pStyle w:val="Bibliography"/>
                      <w:rPr>
                        <w:noProof/>
                      </w:rPr>
                    </w:pPr>
                    <w:r>
                      <w:rPr>
                        <w:noProof/>
                      </w:rPr>
                      <w:t>R. Pijacek, “Microsoft SQL Server Pros and Cons,” LearnSQL.com, 17 January 2019. [Online]. Available: https://learnsql.com/blog/microsoft-sql-server-pros-and-cons/. [Accessed 23 November 2020].</w:t>
                    </w:r>
                  </w:p>
                </w:tc>
              </w:tr>
              <w:tr w:rsidR="003850F0" w14:paraId="351D9F51" w14:textId="77777777">
                <w:trPr>
                  <w:divId w:val="867376534"/>
                  <w:tblCellSpacing w:w="15" w:type="dxa"/>
                </w:trPr>
                <w:tc>
                  <w:tcPr>
                    <w:tcW w:w="50" w:type="pct"/>
                    <w:hideMark/>
                  </w:tcPr>
                  <w:p w14:paraId="6D3EE950" w14:textId="77777777" w:rsidR="003850F0" w:rsidRDefault="003850F0">
                    <w:pPr>
                      <w:pStyle w:val="Bibliography"/>
                      <w:rPr>
                        <w:noProof/>
                      </w:rPr>
                    </w:pPr>
                    <w:r>
                      <w:rPr>
                        <w:noProof/>
                      </w:rPr>
                      <w:t xml:space="preserve">[44] </w:t>
                    </w:r>
                  </w:p>
                </w:tc>
                <w:tc>
                  <w:tcPr>
                    <w:tcW w:w="0" w:type="auto"/>
                    <w:hideMark/>
                  </w:tcPr>
                  <w:p w14:paraId="21898E1C" w14:textId="77777777" w:rsidR="003850F0" w:rsidRDefault="003850F0">
                    <w:pPr>
                      <w:pStyle w:val="Bibliography"/>
                      <w:rPr>
                        <w:noProof/>
                      </w:rPr>
                    </w:pPr>
                    <w:r>
                      <w:rPr>
                        <w:noProof/>
                      </w:rPr>
                      <w:t>“Advantages and Disadvantages of SQL,” GeeksforGeeks, 10 April 2020. [Online]. Available: https://www.geeksforgeeks.org/advantages-and-disadvantages-of-sql/. [Accessed 23 November 2020].</w:t>
                    </w:r>
                  </w:p>
                </w:tc>
              </w:tr>
              <w:tr w:rsidR="003850F0" w14:paraId="3C11765C" w14:textId="77777777">
                <w:trPr>
                  <w:divId w:val="867376534"/>
                  <w:tblCellSpacing w:w="15" w:type="dxa"/>
                </w:trPr>
                <w:tc>
                  <w:tcPr>
                    <w:tcW w:w="50" w:type="pct"/>
                    <w:hideMark/>
                  </w:tcPr>
                  <w:p w14:paraId="4C75A36B" w14:textId="77777777" w:rsidR="003850F0" w:rsidRDefault="003850F0">
                    <w:pPr>
                      <w:pStyle w:val="Bibliography"/>
                      <w:rPr>
                        <w:noProof/>
                      </w:rPr>
                    </w:pPr>
                    <w:r>
                      <w:rPr>
                        <w:noProof/>
                      </w:rPr>
                      <w:t xml:space="preserve">[45] </w:t>
                    </w:r>
                  </w:p>
                </w:tc>
                <w:tc>
                  <w:tcPr>
                    <w:tcW w:w="0" w:type="auto"/>
                    <w:hideMark/>
                  </w:tcPr>
                  <w:p w14:paraId="580B142A" w14:textId="77777777" w:rsidR="003850F0" w:rsidRDefault="003850F0">
                    <w:pPr>
                      <w:pStyle w:val="Bibliography"/>
                      <w:rPr>
                        <w:noProof/>
                      </w:rPr>
                    </w:pPr>
                    <w:r>
                      <w:rPr>
                        <w:noProof/>
                      </w:rPr>
                      <w:t xml:space="preserve">J. Valade, PHP &amp; MYSQL for dummies, For Dummies, 2019. </w:t>
                    </w:r>
                  </w:p>
                </w:tc>
              </w:tr>
              <w:tr w:rsidR="003850F0" w14:paraId="2FFE44FB" w14:textId="77777777">
                <w:trPr>
                  <w:divId w:val="867376534"/>
                  <w:tblCellSpacing w:w="15" w:type="dxa"/>
                </w:trPr>
                <w:tc>
                  <w:tcPr>
                    <w:tcW w:w="50" w:type="pct"/>
                    <w:hideMark/>
                  </w:tcPr>
                  <w:p w14:paraId="04F67EDE" w14:textId="77777777" w:rsidR="003850F0" w:rsidRDefault="003850F0">
                    <w:pPr>
                      <w:pStyle w:val="Bibliography"/>
                      <w:rPr>
                        <w:noProof/>
                      </w:rPr>
                    </w:pPr>
                    <w:r>
                      <w:rPr>
                        <w:noProof/>
                      </w:rPr>
                      <w:lastRenderedPageBreak/>
                      <w:t xml:space="preserve">[46] </w:t>
                    </w:r>
                  </w:p>
                </w:tc>
                <w:tc>
                  <w:tcPr>
                    <w:tcW w:w="0" w:type="auto"/>
                    <w:hideMark/>
                  </w:tcPr>
                  <w:p w14:paraId="7F6DBD26" w14:textId="77777777" w:rsidR="003850F0" w:rsidRDefault="003850F0">
                    <w:pPr>
                      <w:pStyle w:val="Bibliography"/>
                      <w:rPr>
                        <w:noProof/>
                      </w:rPr>
                    </w:pPr>
                    <w:r>
                      <w:rPr>
                        <w:noProof/>
                      </w:rPr>
                      <w:t xml:space="preserve">L. Finlay, “Unfolding the Phenomenological Research Process: Iterative Stages of “Seeing Afresh”,” </w:t>
                    </w:r>
                    <w:r>
                      <w:rPr>
                        <w:i/>
                        <w:iCs/>
                        <w:noProof/>
                      </w:rPr>
                      <w:t xml:space="preserve">Journal of Humanistic Phychology , </w:t>
                    </w:r>
                    <w:r>
                      <w:rPr>
                        <w:noProof/>
                      </w:rPr>
                      <w:t xml:space="preserve">vol. 53, no. 2, pp. 172-201, 2012. </w:t>
                    </w:r>
                  </w:p>
                </w:tc>
              </w:tr>
              <w:tr w:rsidR="003850F0" w14:paraId="3C86E0EB" w14:textId="77777777">
                <w:trPr>
                  <w:divId w:val="867376534"/>
                  <w:tblCellSpacing w:w="15" w:type="dxa"/>
                </w:trPr>
                <w:tc>
                  <w:tcPr>
                    <w:tcW w:w="50" w:type="pct"/>
                    <w:hideMark/>
                  </w:tcPr>
                  <w:p w14:paraId="48A9137F" w14:textId="77777777" w:rsidR="003850F0" w:rsidRDefault="003850F0">
                    <w:pPr>
                      <w:pStyle w:val="Bibliography"/>
                      <w:rPr>
                        <w:noProof/>
                      </w:rPr>
                    </w:pPr>
                    <w:r>
                      <w:rPr>
                        <w:noProof/>
                      </w:rPr>
                      <w:t xml:space="preserve">[47] </w:t>
                    </w:r>
                  </w:p>
                </w:tc>
                <w:tc>
                  <w:tcPr>
                    <w:tcW w:w="0" w:type="auto"/>
                    <w:hideMark/>
                  </w:tcPr>
                  <w:p w14:paraId="195DBF76" w14:textId="77777777" w:rsidR="003850F0" w:rsidRDefault="003850F0">
                    <w:pPr>
                      <w:pStyle w:val="Bibliography"/>
                      <w:rPr>
                        <w:noProof/>
                      </w:rPr>
                    </w:pPr>
                    <w:r>
                      <w:rPr>
                        <w:noProof/>
                      </w:rPr>
                      <w:t>D. Gabriel, “Inductive and Deductive approches to research,” Dr Deborah Gabriel, 17 March 2013. [Online]. Available: https://deborahgabriel.com/2013/03/17/inductive-and-deductive-approaches-to-research/#:~:text=A%20deductive%20approach%20usually%20begins,the%20scope%20of%20the%20study.. [Accessed 7 December 2020].</w:t>
                    </w:r>
                  </w:p>
                </w:tc>
              </w:tr>
              <w:tr w:rsidR="003850F0" w14:paraId="543720F0" w14:textId="77777777">
                <w:trPr>
                  <w:divId w:val="867376534"/>
                  <w:tblCellSpacing w:w="15" w:type="dxa"/>
                </w:trPr>
                <w:tc>
                  <w:tcPr>
                    <w:tcW w:w="50" w:type="pct"/>
                    <w:hideMark/>
                  </w:tcPr>
                  <w:p w14:paraId="1D6F630D" w14:textId="77777777" w:rsidR="003850F0" w:rsidRDefault="003850F0">
                    <w:pPr>
                      <w:pStyle w:val="Bibliography"/>
                      <w:rPr>
                        <w:noProof/>
                      </w:rPr>
                    </w:pPr>
                    <w:r>
                      <w:rPr>
                        <w:noProof/>
                      </w:rPr>
                      <w:t xml:space="preserve">[48] </w:t>
                    </w:r>
                  </w:p>
                </w:tc>
                <w:tc>
                  <w:tcPr>
                    <w:tcW w:w="0" w:type="auto"/>
                    <w:hideMark/>
                  </w:tcPr>
                  <w:p w14:paraId="5537AEBB" w14:textId="77777777" w:rsidR="003850F0" w:rsidRDefault="003850F0">
                    <w:pPr>
                      <w:pStyle w:val="Bibliography"/>
                      <w:rPr>
                        <w:noProof/>
                      </w:rPr>
                    </w:pPr>
                    <w:r>
                      <w:rPr>
                        <w:noProof/>
                      </w:rPr>
                      <w:t>K. Eby, “The Power of Iterative Design and Process,” smartsheet, 2 January 2019. [Online]. Available: https://www.smartsheet.com/iterative-process-guide#:~:text=The%20iterative%20process%20is%20simply,to%20make%20your%20product%20perfect.. [Accessed 23 March 2021].</w:t>
                    </w:r>
                  </w:p>
                </w:tc>
              </w:tr>
              <w:tr w:rsidR="003850F0" w14:paraId="29E006AE" w14:textId="77777777">
                <w:trPr>
                  <w:divId w:val="867376534"/>
                  <w:tblCellSpacing w:w="15" w:type="dxa"/>
                </w:trPr>
                <w:tc>
                  <w:tcPr>
                    <w:tcW w:w="50" w:type="pct"/>
                    <w:hideMark/>
                  </w:tcPr>
                  <w:p w14:paraId="61F76B55" w14:textId="77777777" w:rsidR="003850F0" w:rsidRDefault="003850F0">
                    <w:pPr>
                      <w:pStyle w:val="Bibliography"/>
                      <w:rPr>
                        <w:noProof/>
                      </w:rPr>
                    </w:pPr>
                    <w:r>
                      <w:rPr>
                        <w:noProof/>
                      </w:rPr>
                      <w:t xml:space="preserve">[49] </w:t>
                    </w:r>
                  </w:p>
                </w:tc>
                <w:tc>
                  <w:tcPr>
                    <w:tcW w:w="0" w:type="auto"/>
                    <w:hideMark/>
                  </w:tcPr>
                  <w:p w14:paraId="6BDD750B" w14:textId="77777777" w:rsidR="003850F0" w:rsidRDefault="003850F0">
                    <w:pPr>
                      <w:pStyle w:val="Bibliography"/>
                      <w:rPr>
                        <w:noProof/>
                      </w:rPr>
                    </w:pPr>
                    <w:r>
                      <w:rPr>
                        <w:noProof/>
                      </w:rPr>
                      <w:t>“Design iteration brings powerful results. So, do it again designer!,” Interaction Design Foundation, 1 January 2021. [Online]. Available: https://www.interaction-design.org/literature/article/design-iteration-brings-powerful-results-so-do-it-again-designer. [Accessed 23 March 2021].</w:t>
                    </w:r>
                  </w:p>
                </w:tc>
              </w:tr>
              <w:tr w:rsidR="003850F0" w14:paraId="501D497C" w14:textId="77777777">
                <w:trPr>
                  <w:divId w:val="867376534"/>
                  <w:tblCellSpacing w:w="15" w:type="dxa"/>
                </w:trPr>
                <w:tc>
                  <w:tcPr>
                    <w:tcW w:w="50" w:type="pct"/>
                    <w:hideMark/>
                  </w:tcPr>
                  <w:p w14:paraId="126D1968" w14:textId="77777777" w:rsidR="003850F0" w:rsidRDefault="003850F0">
                    <w:pPr>
                      <w:pStyle w:val="Bibliography"/>
                      <w:rPr>
                        <w:noProof/>
                      </w:rPr>
                    </w:pPr>
                    <w:r>
                      <w:rPr>
                        <w:noProof/>
                      </w:rPr>
                      <w:t xml:space="preserve">[50] </w:t>
                    </w:r>
                  </w:p>
                </w:tc>
                <w:tc>
                  <w:tcPr>
                    <w:tcW w:w="0" w:type="auto"/>
                    <w:hideMark/>
                  </w:tcPr>
                  <w:p w14:paraId="7E74563C" w14:textId="77777777" w:rsidR="003850F0" w:rsidRDefault="003850F0">
                    <w:pPr>
                      <w:pStyle w:val="Bibliography"/>
                      <w:rPr>
                        <w:noProof/>
                      </w:rPr>
                    </w:pPr>
                    <w:r>
                      <w:rPr>
                        <w:noProof/>
                      </w:rPr>
                      <w:t>“Iterative Model in Software Development: Pros and Cons,” Lvivity, 18 September 2019. [Online]. Available: https://lvivity.com/iterative-model. [Accessed 23 March 2021].</w:t>
                    </w:r>
                  </w:p>
                </w:tc>
              </w:tr>
              <w:tr w:rsidR="003850F0" w14:paraId="718E35FC" w14:textId="77777777">
                <w:trPr>
                  <w:divId w:val="867376534"/>
                  <w:tblCellSpacing w:w="15" w:type="dxa"/>
                </w:trPr>
                <w:tc>
                  <w:tcPr>
                    <w:tcW w:w="50" w:type="pct"/>
                    <w:hideMark/>
                  </w:tcPr>
                  <w:p w14:paraId="0E990679" w14:textId="77777777" w:rsidR="003850F0" w:rsidRDefault="003850F0">
                    <w:pPr>
                      <w:pStyle w:val="Bibliography"/>
                      <w:rPr>
                        <w:noProof/>
                      </w:rPr>
                    </w:pPr>
                    <w:r>
                      <w:rPr>
                        <w:noProof/>
                      </w:rPr>
                      <w:t xml:space="preserve">[51] </w:t>
                    </w:r>
                  </w:p>
                </w:tc>
                <w:tc>
                  <w:tcPr>
                    <w:tcW w:w="0" w:type="auto"/>
                    <w:hideMark/>
                  </w:tcPr>
                  <w:p w14:paraId="1F99FD11" w14:textId="77777777" w:rsidR="003850F0" w:rsidRDefault="003850F0">
                    <w:pPr>
                      <w:pStyle w:val="Bibliography"/>
                      <w:rPr>
                        <w:noProof/>
                      </w:rPr>
                    </w:pPr>
                    <w:r>
                      <w:rPr>
                        <w:noProof/>
                      </w:rPr>
                      <w:t xml:space="preserve">E. L. O.-H. J. M. C. E. D. M. Jennifer C. Romano Bergstrom, “Conducting Iterative Usability Testing on a Web Site: Challenges and Benefits,” </w:t>
                    </w:r>
                    <w:r>
                      <w:rPr>
                        <w:i/>
                        <w:iCs/>
                        <w:noProof/>
                      </w:rPr>
                      <w:t xml:space="preserve">Journal of Usability Studies, </w:t>
                    </w:r>
                    <w:r>
                      <w:rPr>
                        <w:noProof/>
                      </w:rPr>
                      <w:t xml:space="preserve">vol. 7, no. 1, pp. 9-20, 2011. </w:t>
                    </w:r>
                  </w:p>
                </w:tc>
              </w:tr>
              <w:tr w:rsidR="003850F0" w14:paraId="3E6B4308" w14:textId="77777777">
                <w:trPr>
                  <w:divId w:val="867376534"/>
                  <w:tblCellSpacing w:w="15" w:type="dxa"/>
                </w:trPr>
                <w:tc>
                  <w:tcPr>
                    <w:tcW w:w="50" w:type="pct"/>
                    <w:hideMark/>
                  </w:tcPr>
                  <w:p w14:paraId="77BA0951" w14:textId="77777777" w:rsidR="003850F0" w:rsidRDefault="003850F0">
                    <w:pPr>
                      <w:pStyle w:val="Bibliography"/>
                      <w:rPr>
                        <w:noProof/>
                      </w:rPr>
                    </w:pPr>
                    <w:r>
                      <w:rPr>
                        <w:noProof/>
                      </w:rPr>
                      <w:t xml:space="preserve">[52] </w:t>
                    </w:r>
                  </w:p>
                </w:tc>
                <w:tc>
                  <w:tcPr>
                    <w:tcW w:w="0" w:type="auto"/>
                    <w:hideMark/>
                  </w:tcPr>
                  <w:p w14:paraId="37046389" w14:textId="77777777" w:rsidR="003850F0" w:rsidRDefault="003850F0">
                    <w:pPr>
                      <w:pStyle w:val="Bibliography"/>
                      <w:rPr>
                        <w:noProof/>
                      </w:rPr>
                    </w:pPr>
                    <w:r>
                      <w:rPr>
                        <w:noProof/>
                      </w:rPr>
                      <w:t>T. Staff, “Review: Notepad++ text editor,” TechRepublic, 16 Febuary 2010. [Online]. Available: https://www.techrepublic.com/blog/product-spotlight/review-notepad-plus-plus-text-editor/#:~:text=Notepad%2B%2B%20is%20a%20versatile,Notepad%20text%20editor%20in%20Windows.. [Accessed 16 April 2021].</w:t>
                    </w:r>
                  </w:p>
                </w:tc>
              </w:tr>
              <w:tr w:rsidR="003850F0" w14:paraId="0E399C41" w14:textId="77777777">
                <w:trPr>
                  <w:divId w:val="867376534"/>
                  <w:tblCellSpacing w:w="15" w:type="dxa"/>
                </w:trPr>
                <w:tc>
                  <w:tcPr>
                    <w:tcW w:w="50" w:type="pct"/>
                    <w:hideMark/>
                  </w:tcPr>
                  <w:p w14:paraId="33F74F97" w14:textId="77777777" w:rsidR="003850F0" w:rsidRDefault="003850F0">
                    <w:pPr>
                      <w:pStyle w:val="Bibliography"/>
                      <w:rPr>
                        <w:noProof/>
                      </w:rPr>
                    </w:pPr>
                    <w:r>
                      <w:rPr>
                        <w:noProof/>
                      </w:rPr>
                      <w:t xml:space="preserve">[53] </w:t>
                    </w:r>
                  </w:p>
                </w:tc>
                <w:tc>
                  <w:tcPr>
                    <w:tcW w:w="0" w:type="auto"/>
                    <w:hideMark/>
                  </w:tcPr>
                  <w:p w14:paraId="31B52AD9" w14:textId="77777777" w:rsidR="003850F0" w:rsidRDefault="003850F0">
                    <w:pPr>
                      <w:pStyle w:val="Bibliography"/>
                      <w:rPr>
                        <w:noProof/>
                      </w:rPr>
                    </w:pPr>
                    <w:r>
                      <w:rPr>
                        <w:noProof/>
                      </w:rPr>
                      <w:t>“phpMyAdmin vs MySQL Workbench vs TablePlus,” TablePlus, 9 October 2018. [Online]. Available: https://tableplus.com/blog/2018/10/phpmyadmin-vs-mysql-workbench-vs-tableplus.html. [Accessed 24 March 2021].</w:t>
                    </w:r>
                  </w:p>
                </w:tc>
              </w:tr>
              <w:tr w:rsidR="003850F0" w14:paraId="5E0142FF" w14:textId="77777777">
                <w:trPr>
                  <w:divId w:val="867376534"/>
                  <w:tblCellSpacing w:w="15" w:type="dxa"/>
                </w:trPr>
                <w:tc>
                  <w:tcPr>
                    <w:tcW w:w="50" w:type="pct"/>
                    <w:hideMark/>
                  </w:tcPr>
                  <w:p w14:paraId="532C1FC9" w14:textId="77777777" w:rsidR="003850F0" w:rsidRDefault="003850F0">
                    <w:pPr>
                      <w:pStyle w:val="Bibliography"/>
                      <w:rPr>
                        <w:noProof/>
                      </w:rPr>
                    </w:pPr>
                    <w:r>
                      <w:rPr>
                        <w:noProof/>
                      </w:rPr>
                      <w:t xml:space="preserve">[54] </w:t>
                    </w:r>
                  </w:p>
                </w:tc>
                <w:tc>
                  <w:tcPr>
                    <w:tcW w:w="0" w:type="auto"/>
                    <w:hideMark/>
                  </w:tcPr>
                  <w:p w14:paraId="5ECC485F" w14:textId="77777777" w:rsidR="003850F0" w:rsidRDefault="003850F0">
                    <w:pPr>
                      <w:pStyle w:val="Bibliography"/>
                      <w:rPr>
                        <w:noProof/>
                      </w:rPr>
                    </w:pPr>
                    <w:r>
                      <w:rPr>
                        <w:noProof/>
                      </w:rPr>
                      <w:t>Abhishek_Ranjan, “PHP vs HTML,” GeeksForGeeks, 30 August 2019. [Online]. Available: https://www.geeksforgeeks.org/php-vs-html/#:~:text=PHP%20is%20used%20for%20server,not%20as%20much%20as%20HTML.. [Accessed 24 March 2021].</w:t>
                    </w:r>
                  </w:p>
                </w:tc>
              </w:tr>
              <w:tr w:rsidR="003850F0" w14:paraId="0D933002" w14:textId="77777777">
                <w:trPr>
                  <w:divId w:val="867376534"/>
                  <w:tblCellSpacing w:w="15" w:type="dxa"/>
                </w:trPr>
                <w:tc>
                  <w:tcPr>
                    <w:tcW w:w="50" w:type="pct"/>
                    <w:hideMark/>
                  </w:tcPr>
                  <w:p w14:paraId="71740C59" w14:textId="77777777" w:rsidR="003850F0" w:rsidRDefault="003850F0">
                    <w:pPr>
                      <w:pStyle w:val="Bibliography"/>
                      <w:rPr>
                        <w:noProof/>
                      </w:rPr>
                    </w:pPr>
                    <w:r>
                      <w:rPr>
                        <w:noProof/>
                      </w:rPr>
                      <w:t xml:space="preserve">[55] </w:t>
                    </w:r>
                  </w:p>
                </w:tc>
                <w:tc>
                  <w:tcPr>
                    <w:tcW w:w="0" w:type="auto"/>
                    <w:hideMark/>
                  </w:tcPr>
                  <w:p w14:paraId="0C0A98C3" w14:textId="77777777" w:rsidR="003850F0" w:rsidRDefault="003850F0">
                    <w:pPr>
                      <w:pStyle w:val="Bibliography"/>
                      <w:rPr>
                        <w:noProof/>
                      </w:rPr>
                    </w:pPr>
                    <w:r>
                      <w:rPr>
                        <w:noProof/>
                      </w:rPr>
                      <w:t>S. Minhas, “Agile design process,” UXDeisgn, 31 January 2019. [Online]. Available: https://uxdesign.cc/agile-design-process-24be92018ad2. [Accessed 31 March 2021].</w:t>
                    </w:r>
                  </w:p>
                </w:tc>
              </w:tr>
              <w:tr w:rsidR="003850F0" w14:paraId="4BB018D0" w14:textId="77777777">
                <w:trPr>
                  <w:divId w:val="867376534"/>
                  <w:tblCellSpacing w:w="15" w:type="dxa"/>
                </w:trPr>
                <w:tc>
                  <w:tcPr>
                    <w:tcW w:w="50" w:type="pct"/>
                    <w:hideMark/>
                  </w:tcPr>
                  <w:p w14:paraId="62A574EC" w14:textId="77777777" w:rsidR="003850F0" w:rsidRDefault="003850F0">
                    <w:pPr>
                      <w:pStyle w:val="Bibliography"/>
                      <w:rPr>
                        <w:noProof/>
                      </w:rPr>
                    </w:pPr>
                    <w:r>
                      <w:rPr>
                        <w:noProof/>
                      </w:rPr>
                      <w:t xml:space="preserve">[56] </w:t>
                    </w:r>
                  </w:p>
                </w:tc>
                <w:tc>
                  <w:tcPr>
                    <w:tcW w:w="0" w:type="auto"/>
                    <w:hideMark/>
                  </w:tcPr>
                  <w:p w14:paraId="0083646B" w14:textId="77777777" w:rsidR="003850F0" w:rsidRDefault="003850F0">
                    <w:pPr>
                      <w:pStyle w:val="Bibliography"/>
                      <w:rPr>
                        <w:noProof/>
                      </w:rPr>
                    </w:pPr>
                    <w:r>
                      <w:rPr>
                        <w:noProof/>
                      </w:rPr>
                      <w:t>K. Eby, “The Power of Iterative Design and Process,” SmartSheet, 2 January 2019. [Online]. Available: https://www.smartsheet.com/iterative-process-guide. [Accessed 26 March 2021].</w:t>
                    </w:r>
                  </w:p>
                </w:tc>
              </w:tr>
              <w:tr w:rsidR="003850F0" w14:paraId="79254876" w14:textId="77777777">
                <w:trPr>
                  <w:divId w:val="867376534"/>
                  <w:tblCellSpacing w:w="15" w:type="dxa"/>
                </w:trPr>
                <w:tc>
                  <w:tcPr>
                    <w:tcW w:w="50" w:type="pct"/>
                    <w:hideMark/>
                  </w:tcPr>
                  <w:p w14:paraId="3DB4C964" w14:textId="77777777" w:rsidR="003850F0" w:rsidRDefault="003850F0">
                    <w:pPr>
                      <w:pStyle w:val="Bibliography"/>
                      <w:rPr>
                        <w:noProof/>
                      </w:rPr>
                    </w:pPr>
                    <w:r>
                      <w:rPr>
                        <w:noProof/>
                      </w:rPr>
                      <w:t xml:space="preserve">[57] </w:t>
                    </w:r>
                  </w:p>
                </w:tc>
                <w:tc>
                  <w:tcPr>
                    <w:tcW w:w="0" w:type="auto"/>
                    <w:hideMark/>
                  </w:tcPr>
                  <w:p w14:paraId="5B9EE0DC" w14:textId="77777777" w:rsidR="003850F0" w:rsidRDefault="003850F0">
                    <w:pPr>
                      <w:pStyle w:val="Bibliography"/>
                      <w:rPr>
                        <w:noProof/>
                      </w:rPr>
                    </w:pPr>
                    <w:r>
                      <w:rPr>
                        <w:noProof/>
                      </w:rPr>
                      <w:t>[Online]. Available: https://www.google.com/search?q=lingo+meaning&amp;oq=lingo+meaning&amp;aqs=chrome.0.0i433j0l9.1620j1j4&amp;sourceid=chrome&amp;ie=UTF-8. [Accessed 16 April 2021].</w:t>
                    </w:r>
                  </w:p>
                </w:tc>
              </w:tr>
              <w:tr w:rsidR="003850F0" w14:paraId="51D659B8" w14:textId="77777777">
                <w:trPr>
                  <w:divId w:val="867376534"/>
                  <w:tblCellSpacing w:w="15" w:type="dxa"/>
                </w:trPr>
                <w:tc>
                  <w:tcPr>
                    <w:tcW w:w="50" w:type="pct"/>
                    <w:hideMark/>
                  </w:tcPr>
                  <w:p w14:paraId="2659D054" w14:textId="77777777" w:rsidR="003850F0" w:rsidRDefault="003850F0">
                    <w:pPr>
                      <w:pStyle w:val="Bibliography"/>
                      <w:rPr>
                        <w:noProof/>
                      </w:rPr>
                    </w:pPr>
                    <w:r>
                      <w:rPr>
                        <w:noProof/>
                      </w:rPr>
                      <w:t xml:space="preserve">[58] </w:t>
                    </w:r>
                  </w:p>
                </w:tc>
                <w:tc>
                  <w:tcPr>
                    <w:tcW w:w="0" w:type="auto"/>
                    <w:hideMark/>
                  </w:tcPr>
                  <w:p w14:paraId="5E99EAEC" w14:textId="77777777" w:rsidR="003850F0" w:rsidRDefault="003850F0">
                    <w:pPr>
                      <w:pStyle w:val="Bibliography"/>
                      <w:rPr>
                        <w:noProof/>
                      </w:rPr>
                    </w:pPr>
                    <w:r>
                      <w:rPr>
                        <w:noProof/>
                      </w:rPr>
                      <w:t>KeyColour, “WHY IS COLOR IMPORTANT TO YOUR BRAND?,” KeyColour, 6 September 2015. [Online]. Available: http://www.keycolour.net/blog/color-important-brand/. [Accessed 27 March 2021].</w:t>
                    </w:r>
                  </w:p>
                </w:tc>
              </w:tr>
              <w:tr w:rsidR="003850F0" w14:paraId="2B629A76" w14:textId="77777777">
                <w:trPr>
                  <w:divId w:val="867376534"/>
                  <w:tblCellSpacing w:w="15" w:type="dxa"/>
                </w:trPr>
                <w:tc>
                  <w:tcPr>
                    <w:tcW w:w="50" w:type="pct"/>
                    <w:hideMark/>
                  </w:tcPr>
                  <w:p w14:paraId="273CB698" w14:textId="77777777" w:rsidR="003850F0" w:rsidRDefault="003850F0">
                    <w:pPr>
                      <w:pStyle w:val="Bibliography"/>
                      <w:rPr>
                        <w:noProof/>
                      </w:rPr>
                    </w:pPr>
                    <w:r>
                      <w:rPr>
                        <w:noProof/>
                      </w:rPr>
                      <w:t xml:space="preserve">[59] </w:t>
                    </w:r>
                  </w:p>
                </w:tc>
                <w:tc>
                  <w:tcPr>
                    <w:tcW w:w="0" w:type="auto"/>
                    <w:hideMark/>
                  </w:tcPr>
                  <w:p w14:paraId="5F35BB62" w14:textId="77777777" w:rsidR="003850F0" w:rsidRDefault="003850F0">
                    <w:pPr>
                      <w:pStyle w:val="Bibliography"/>
                      <w:rPr>
                        <w:noProof/>
                      </w:rPr>
                    </w:pPr>
                    <w:r>
                      <w:rPr>
                        <w:noProof/>
                      </w:rPr>
                      <w:t>K. Arney, “Do pictures really help with learning?,” Tes News, 24 January 2018. [Online]. Available: https://www.tes.com/news/do-pictures-really-help-learning. [Accessed 3 April 2021].</w:t>
                    </w:r>
                  </w:p>
                </w:tc>
              </w:tr>
              <w:tr w:rsidR="003850F0" w14:paraId="07AB19DE" w14:textId="77777777">
                <w:trPr>
                  <w:divId w:val="867376534"/>
                  <w:tblCellSpacing w:w="15" w:type="dxa"/>
                </w:trPr>
                <w:tc>
                  <w:tcPr>
                    <w:tcW w:w="50" w:type="pct"/>
                    <w:hideMark/>
                  </w:tcPr>
                  <w:p w14:paraId="00CC5E03" w14:textId="77777777" w:rsidR="003850F0" w:rsidRDefault="003850F0">
                    <w:pPr>
                      <w:pStyle w:val="Bibliography"/>
                      <w:rPr>
                        <w:noProof/>
                      </w:rPr>
                    </w:pPr>
                    <w:r>
                      <w:rPr>
                        <w:noProof/>
                      </w:rPr>
                      <w:lastRenderedPageBreak/>
                      <w:t xml:space="preserve">[60] </w:t>
                    </w:r>
                  </w:p>
                </w:tc>
                <w:tc>
                  <w:tcPr>
                    <w:tcW w:w="0" w:type="auto"/>
                    <w:hideMark/>
                  </w:tcPr>
                  <w:p w14:paraId="3B3F54F5" w14:textId="77777777" w:rsidR="003850F0" w:rsidRDefault="003850F0">
                    <w:pPr>
                      <w:pStyle w:val="Bibliography"/>
                      <w:rPr>
                        <w:noProof/>
                      </w:rPr>
                    </w:pPr>
                    <w:r>
                      <w:rPr>
                        <w:noProof/>
                      </w:rPr>
                      <w:t>J. Liu, “Color Blindness &amp; Web Design,” Usability.gov, 1 Febuary 2010. [Online]. Available: https://www.usability.gov/get-involved/blog/2010/02/color-blindness.html. [Accessed 16 April 2021].</w:t>
                    </w:r>
                  </w:p>
                </w:tc>
              </w:tr>
              <w:tr w:rsidR="003850F0" w14:paraId="37E3AAAD" w14:textId="77777777">
                <w:trPr>
                  <w:divId w:val="867376534"/>
                  <w:tblCellSpacing w:w="15" w:type="dxa"/>
                </w:trPr>
                <w:tc>
                  <w:tcPr>
                    <w:tcW w:w="50" w:type="pct"/>
                    <w:hideMark/>
                  </w:tcPr>
                  <w:p w14:paraId="4A0C16F1" w14:textId="77777777" w:rsidR="003850F0" w:rsidRDefault="003850F0">
                    <w:pPr>
                      <w:pStyle w:val="Bibliography"/>
                      <w:rPr>
                        <w:noProof/>
                      </w:rPr>
                    </w:pPr>
                    <w:r>
                      <w:rPr>
                        <w:noProof/>
                      </w:rPr>
                      <w:t xml:space="preserve">[61] </w:t>
                    </w:r>
                  </w:p>
                </w:tc>
                <w:tc>
                  <w:tcPr>
                    <w:tcW w:w="0" w:type="auto"/>
                    <w:hideMark/>
                  </w:tcPr>
                  <w:p w14:paraId="4CD8E55B" w14:textId="77777777" w:rsidR="003850F0" w:rsidRDefault="003850F0">
                    <w:pPr>
                      <w:pStyle w:val="Bibliography"/>
                      <w:rPr>
                        <w:noProof/>
                      </w:rPr>
                    </w:pPr>
                    <w:r>
                      <w:rPr>
                        <w:noProof/>
                      </w:rPr>
                      <w:t xml:space="preserve">2. &amp;. B. M. &amp;. A. S. 5. &amp;. M. M. &amp;. K. v. K. Christian Andrä1, “Learning Foreign Language Vocabulary with Gestures and Pictures Enhances Vocabulary Memory for Several Months Post-Learning in Eight-Year-Old School Children,” </w:t>
                    </w:r>
                    <w:r>
                      <w:rPr>
                        <w:i/>
                        <w:iCs/>
                        <w:noProof/>
                      </w:rPr>
                      <w:t xml:space="preserve">Educational psychology review, </w:t>
                    </w:r>
                    <w:r>
                      <w:rPr>
                        <w:noProof/>
                      </w:rPr>
                      <w:t xml:space="preserve">vol. 32, no. 1, pp. 815-850, 2020. </w:t>
                    </w:r>
                  </w:p>
                </w:tc>
              </w:tr>
              <w:tr w:rsidR="003850F0" w14:paraId="5C3BD85F" w14:textId="77777777">
                <w:trPr>
                  <w:divId w:val="867376534"/>
                  <w:tblCellSpacing w:w="15" w:type="dxa"/>
                </w:trPr>
                <w:tc>
                  <w:tcPr>
                    <w:tcW w:w="50" w:type="pct"/>
                    <w:hideMark/>
                  </w:tcPr>
                  <w:p w14:paraId="341787CA" w14:textId="77777777" w:rsidR="003850F0" w:rsidRDefault="003850F0">
                    <w:pPr>
                      <w:pStyle w:val="Bibliography"/>
                      <w:rPr>
                        <w:noProof/>
                      </w:rPr>
                    </w:pPr>
                    <w:r>
                      <w:rPr>
                        <w:noProof/>
                      </w:rPr>
                      <w:t xml:space="preserve">[62] </w:t>
                    </w:r>
                  </w:p>
                </w:tc>
                <w:tc>
                  <w:tcPr>
                    <w:tcW w:w="0" w:type="auto"/>
                    <w:hideMark/>
                  </w:tcPr>
                  <w:p w14:paraId="05C11B2A" w14:textId="77777777" w:rsidR="003850F0" w:rsidRDefault="003850F0">
                    <w:pPr>
                      <w:pStyle w:val="Bibliography"/>
                      <w:rPr>
                        <w:noProof/>
                      </w:rPr>
                    </w:pPr>
                    <w:r>
                      <w:rPr>
                        <w:noProof/>
                      </w:rPr>
                      <w:t>“The Properties of Human Memory and Their Importance for Information Visualization,” Interaction Design Foundation, 2017. [Online]. Available: https://www.interaction-design.org/literature/article/the-properties-of-human-memory-and-their-importance-for-information-visualization. [Accessed 4 April 2021].</w:t>
                    </w:r>
                  </w:p>
                </w:tc>
              </w:tr>
              <w:tr w:rsidR="003850F0" w14:paraId="125B9D25" w14:textId="77777777">
                <w:trPr>
                  <w:divId w:val="867376534"/>
                  <w:tblCellSpacing w:w="15" w:type="dxa"/>
                </w:trPr>
                <w:tc>
                  <w:tcPr>
                    <w:tcW w:w="50" w:type="pct"/>
                    <w:hideMark/>
                  </w:tcPr>
                  <w:p w14:paraId="7EE8A49A" w14:textId="77777777" w:rsidR="003850F0" w:rsidRDefault="003850F0">
                    <w:pPr>
                      <w:pStyle w:val="Bibliography"/>
                      <w:rPr>
                        <w:noProof/>
                      </w:rPr>
                    </w:pPr>
                    <w:r>
                      <w:rPr>
                        <w:noProof/>
                      </w:rPr>
                      <w:t xml:space="preserve">[63] </w:t>
                    </w:r>
                  </w:p>
                </w:tc>
                <w:tc>
                  <w:tcPr>
                    <w:tcW w:w="0" w:type="auto"/>
                    <w:hideMark/>
                  </w:tcPr>
                  <w:p w14:paraId="3DFF9DF5" w14:textId="77777777" w:rsidR="003850F0" w:rsidRDefault="003850F0">
                    <w:pPr>
                      <w:pStyle w:val="Bibliography"/>
                      <w:rPr>
                        <w:noProof/>
                      </w:rPr>
                    </w:pPr>
                    <w:r>
                      <w:rPr>
                        <w:noProof/>
                      </w:rPr>
                      <w:t>P. Reubens, “How to Prevent SQL Injection Attacks,” eSecurity Planet, 11 March 2021. [Online]. Available: https://www.esecurityplanet.com/threats/how-to-prevent-sql-injection-attacks/. [Accessed 9 April 2021].</w:t>
                    </w:r>
                  </w:p>
                </w:tc>
              </w:tr>
              <w:tr w:rsidR="003850F0" w14:paraId="404DC5BE" w14:textId="77777777">
                <w:trPr>
                  <w:divId w:val="867376534"/>
                  <w:tblCellSpacing w:w="15" w:type="dxa"/>
                </w:trPr>
                <w:tc>
                  <w:tcPr>
                    <w:tcW w:w="50" w:type="pct"/>
                    <w:hideMark/>
                  </w:tcPr>
                  <w:p w14:paraId="5FA83F73" w14:textId="77777777" w:rsidR="003850F0" w:rsidRDefault="003850F0">
                    <w:pPr>
                      <w:pStyle w:val="Bibliography"/>
                      <w:rPr>
                        <w:noProof/>
                      </w:rPr>
                    </w:pPr>
                    <w:r>
                      <w:rPr>
                        <w:noProof/>
                      </w:rPr>
                      <w:t xml:space="preserve">[64] </w:t>
                    </w:r>
                  </w:p>
                </w:tc>
                <w:tc>
                  <w:tcPr>
                    <w:tcW w:w="0" w:type="auto"/>
                    <w:hideMark/>
                  </w:tcPr>
                  <w:p w14:paraId="549702A8" w14:textId="77777777" w:rsidR="003850F0" w:rsidRDefault="003850F0">
                    <w:pPr>
                      <w:pStyle w:val="Bibliography"/>
                      <w:rPr>
                        <w:noProof/>
                      </w:rPr>
                    </w:pPr>
                    <w:r>
                      <w:rPr>
                        <w:noProof/>
                      </w:rPr>
                      <w:t>“How To Create A Login System In PHP For Beginners | Procedural MySQLi | PHP Tutorial,” YouTube, 11 October 2020. [Online]. Available: https://www.youtube.com/watch?v=gCo6JqGMi30. [Accessed March 2021].</w:t>
                    </w:r>
                  </w:p>
                </w:tc>
              </w:tr>
              <w:tr w:rsidR="003850F0" w14:paraId="188D9524" w14:textId="77777777">
                <w:trPr>
                  <w:divId w:val="867376534"/>
                  <w:tblCellSpacing w:w="15" w:type="dxa"/>
                </w:trPr>
                <w:tc>
                  <w:tcPr>
                    <w:tcW w:w="50" w:type="pct"/>
                    <w:hideMark/>
                  </w:tcPr>
                  <w:p w14:paraId="02A7D448" w14:textId="77777777" w:rsidR="003850F0" w:rsidRDefault="003850F0">
                    <w:pPr>
                      <w:pStyle w:val="Bibliography"/>
                      <w:rPr>
                        <w:noProof/>
                      </w:rPr>
                    </w:pPr>
                    <w:r>
                      <w:rPr>
                        <w:noProof/>
                      </w:rPr>
                      <w:t xml:space="preserve">[65] </w:t>
                    </w:r>
                  </w:p>
                </w:tc>
                <w:tc>
                  <w:tcPr>
                    <w:tcW w:w="0" w:type="auto"/>
                    <w:hideMark/>
                  </w:tcPr>
                  <w:p w14:paraId="7B8781DA" w14:textId="77777777" w:rsidR="003850F0" w:rsidRDefault="003850F0">
                    <w:pPr>
                      <w:pStyle w:val="Bibliography"/>
                      <w:rPr>
                        <w:noProof/>
                      </w:rPr>
                    </w:pPr>
                    <w:r>
                      <w:rPr>
                        <w:noProof/>
                      </w:rPr>
                      <w:t>“Develop Online Quiz System using PHP and MySQL(Urdu/Hindi),” YouTube, 11 May 2020. [Online]. Available: https://www.youtube.com/watch?v=h6BDg1m_C38. [Accessed March 2021].</w:t>
                    </w:r>
                  </w:p>
                </w:tc>
              </w:tr>
              <w:tr w:rsidR="003850F0" w14:paraId="06B0D480" w14:textId="77777777">
                <w:trPr>
                  <w:divId w:val="867376534"/>
                  <w:tblCellSpacing w:w="15" w:type="dxa"/>
                </w:trPr>
                <w:tc>
                  <w:tcPr>
                    <w:tcW w:w="50" w:type="pct"/>
                    <w:hideMark/>
                  </w:tcPr>
                  <w:p w14:paraId="0A9F43BF" w14:textId="77777777" w:rsidR="003850F0" w:rsidRDefault="003850F0">
                    <w:pPr>
                      <w:pStyle w:val="Bibliography"/>
                      <w:rPr>
                        <w:noProof/>
                      </w:rPr>
                    </w:pPr>
                    <w:r>
                      <w:rPr>
                        <w:noProof/>
                      </w:rPr>
                      <w:t xml:space="preserve">[66] </w:t>
                    </w:r>
                  </w:p>
                </w:tc>
                <w:tc>
                  <w:tcPr>
                    <w:tcW w:w="0" w:type="auto"/>
                    <w:hideMark/>
                  </w:tcPr>
                  <w:p w14:paraId="1AF6BCAC" w14:textId="77777777" w:rsidR="003850F0" w:rsidRDefault="003850F0">
                    <w:pPr>
                      <w:pStyle w:val="Bibliography"/>
                      <w:rPr>
                        <w:noProof/>
                      </w:rPr>
                    </w:pPr>
                    <w:r>
                      <w:rPr>
                        <w:noProof/>
                      </w:rPr>
                      <w:t>G. J.-P. M. G. C.-m. TerryGLee, “Welcome to the Visual Studio IDE,” Microsoft, 19 March 2019. [Online]. Available: https://docs.microsoft.com/en-us/visualstudio/get-started/visual-studio-ide?view=vs-2019. [Accessed 23 March 2021].</w:t>
                    </w:r>
                  </w:p>
                </w:tc>
              </w:tr>
              <w:tr w:rsidR="003850F0" w14:paraId="43E010BE" w14:textId="77777777">
                <w:trPr>
                  <w:divId w:val="867376534"/>
                  <w:tblCellSpacing w:w="15" w:type="dxa"/>
                </w:trPr>
                <w:tc>
                  <w:tcPr>
                    <w:tcW w:w="50" w:type="pct"/>
                    <w:hideMark/>
                  </w:tcPr>
                  <w:p w14:paraId="48D4E6F3" w14:textId="77777777" w:rsidR="003850F0" w:rsidRDefault="003850F0">
                    <w:pPr>
                      <w:pStyle w:val="Bibliography"/>
                      <w:rPr>
                        <w:noProof/>
                      </w:rPr>
                    </w:pPr>
                    <w:r>
                      <w:rPr>
                        <w:noProof/>
                      </w:rPr>
                      <w:t xml:space="preserve">[67] </w:t>
                    </w:r>
                  </w:p>
                </w:tc>
                <w:tc>
                  <w:tcPr>
                    <w:tcW w:w="0" w:type="auto"/>
                    <w:hideMark/>
                  </w:tcPr>
                  <w:p w14:paraId="2AACD7D0" w14:textId="77777777" w:rsidR="003850F0" w:rsidRDefault="003850F0">
                    <w:pPr>
                      <w:pStyle w:val="Bibliography"/>
                      <w:rPr>
                        <w:noProof/>
                      </w:rPr>
                    </w:pPr>
                    <w:r>
                      <w:rPr>
                        <w:noProof/>
                      </w:rPr>
                      <w:t>Microsoft, “Visual Studio Enterprise,” Microsoft, [Online]. Available: https://visualstudio.microsoft.com/vs/enterprise/. [Accessed 23 March 2021].</w:t>
                    </w:r>
                  </w:p>
                </w:tc>
              </w:tr>
              <w:tr w:rsidR="003850F0" w14:paraId="1A75DB3C" w14:textId="77777777">
                <w:trPr>
                  <w:divId w:val="867376534"/>
                  <w:tblCellSpacing w:w="15" w:type="dxa"/>
                </w:trPr>
                <w:tc>
                  <w:tcPr>
                    <w:tcW w:w="50" w:type="pct"/>
                    <w:hideMark/>
                  </w:tcPr>
                  <w:p w14:paraId="05EF1C1F" w14:textId="77777777" w:rsidR="003850F0" w:rsidRDefault="003850F0">
                    <w:pPr>
                      <w:pStyle w:val="Bibliography"/>
                      <w:rPr>
                        <w:noProof/>
                      </w:rPr>
                    </w:pPr>
                    <w:r>
                      <w:rPr>
                        <w:noProof/>
                      </w:rPr>
                      <w:t xml:space="preserve">[68] </w:t>
                    </w:r>
                  </w:p>
                </w:tc>
                <w:tc>
                  <w:tcPr>
                    <w:tcW w:w="0" w:type="auto"/>
                    <w:hideMark/>
                  </w:tcPr>
                  <w:p w14:paraId="41169599" w14:textId="77777777" w:rsidR="003850F0" w:rsidRDefault="003850F0">
                    <w:pPr>
                      <w:pStyle w:val="Bibliography"/>
                      <w:rPr>
                        <w:noProof/>
                      </w:rPr>
                    </w:pPr>
                    <w:r>
                      <w:rPr>
                        <w:noProof/>
                      </w:rPr>
                      <w:t>[Online]. Available: https://www.duolingo.com/. [Accessed November 2020].</w:t>
                    </w:r>
                  </w:p>
                </w:tc>
              </w:tr>
              <w:tr w:rsidR="003850F0" w14:paraId="549C0206" w14:textId="77777777">
                <w:trPr>
                  <w:divId w:val="867376534"/>
                  <w:tblCellSpacing w:w="15" w:type="dxa"/>
                </w:trPr>
                <w:tc>
                  <w:tcPr>
                    <w:tcW w:w="50" w:type="pct"/>
                    <w:hideMark/>
                  </w:tcPr>
                  <w:p w14:paraId="36685FAB" w14:textId="77777777" w:rsidR="003850F0" w:rsidRDefault="003850F0">
                    <w:pPr>
                      <w:pStyle w:val="Bibliography"/>
                      <w:rPr>
                        <w:noProof/>
                      </w:rPr>
                    </w:pPr>
                    <w:r>
                      <w:rPr>
                        <w:noProof/>
                      </w:rPr>
                      <w:t xml:space="preserve">[69] </w:t>
                    </w:r>
                  </w:p>
                </w:tc>
                <w:tc>
                  <w:tcPr>
                    <w:tcW w:w="0" w:type="auto"/>
                    <w:hideMark/>
                  </w:tcPr>
                  <w:p w14:paraId="5D2AF8EA" w14:textId="77777777" w:rsidR="003850F0" w:rsidRDefault="003850F0">
                    <w:pPr>
                      <w:pStyle w:val="Bibliography"/>
                      <w:rPr>
                        <w:noProof/>
                      </w:rPr>
                    </w:pPr>
                    <w:r>
                      <w:rPr>
                        <w:noProof/>
                      </w:rPr>
                      <w:t>[Online]. Available: https://uk.babbel.com/. [Accessed November 2020].</w:t>
                    </w:r>
                  </w:p>
                </w:tc>
              </w:tr>
              <w:tr w:rsidR="003850F0" w14:paraId="40065F9C" w14:textId="77777777">
                <w:trPr>
                  <w:divId w:val="867376534"/>
                  <w:tblCellSpacing w:w="15" w:type="dxa"/>
                </w:trPr>
                <w:tc>
                  <w:tcPr>
                    <w:tcW w:w="50" w:type="pct"/>
                    <w:hideMark/>
                  </w:tcPr>
                  <w:p w14:paraId="000671EE" w14:textId="77777777" w:rsidR="003850F0" w:rsidRDefault="003850F0">
                    <w:pPr>
                      <w:pStyle w:val="Bibliography"/>
                      <w:rPr>
                        <w:noProof/>
                      </w:rPr>
                    </w:pPr>
                    <w:r>
                      <w:rPr>
                        <w:noProof/>
                      </w:rPr>
                      <w:t xml:space="preserve">[70] </w:t>
                    </w:r>
                  </w:p>
                </w:tc>
                <w:tc>
                  <w:tcPr>
                    <w:tcW w:w="0" w:type="auto"/>
                    <w:hideMark/>
                  </w:tcPr>
                  <w:p w14:paraId="124D7175" w14:textId="77777777" w:rsidR="003850F0" w:rsidRDefault="003850F0">
                    <w:pPr>
                      <w:pStyle w:val="Bibliography"/>
                      <w:rPr>
                        <w:noProof/>
                      </w:rPr>
                    </w:pPr>
                    <w:r>
                      <w:rPr>
                        <w:noProof/>
                      </w:rPr>
                      <w:t>[Online]. Available: https://appadvice.com/game/app/astro-antics/976972964. [Accessed November 2020].</w:t>
                    </w:r>
                  </w:p>
                </w:tc>
              </w:tr>
              <w:tr w:rsidR="003850F0" w14:paraId="4FD88858" w14:textId="77777777">
                <w:trPr>
                  <w:divId w:val="867376534"/>
                  <w:tblCellSpacing w:w="15" w:type="dxa"/>
                </w:trPr>
                <w:tc>
                  <w:tcPr>
                    <w:tcW w:w="50" w:type="pct"/>
                    <w:hideMark/>
                  </w:tcPr>
                  <w:p w14:paraId="4F8EBD74" w14:textId="77777777" w:rsidR="003850F0" w:rsidRDefault="003850F0">
                    <w:pPr>
                      <w:pStyle w:val="Bibliography"/>
                      <w:rPr>
                        <w:noProof/>
                      </w:rPr>
                    </w:pPr>
                    <w:r>
                      <w:rPr>
                        <w:noProof/>
                      </w:rPr>
                      <w:t xml:space="preserve">[71] </w:t>
                    </w:r>
                  </w:p>
                </w:tc>
                <w:tc>
                  <w:tcPr>
                    <w:tcW w:w="0" w:type="auto"/>
                    <w:hideMark/>
                  </w:tcPr>
                  <w:p w14:paraId="3206F457" w14:textId="77777777" w:rsidR="003850F0" w:rsidRDefault="003850F0">
                    <w:pPr>
                      <w:pStyle w:val="Bibliography"/>
                      <w:rPr>
                        <w:noProof/>
                      </w:rPr>
                    </w:pPr>
                    <w:r>
                      <w:rPr>
                        <w:noProof/>
                      </w:rPr>
                      <w:t>Astro Antics, [Online]. Available: https://appadvice.com/game/app/astro-antics/976972964. [Accessed November 2020].</w:t>
                    </w:r>
                  </w:p>
                </w:tc>
              </w:tr>
              <w:tr w:rsidR="003850F0" w14:paraId="31C2B343" w14:textId="77777777">
                <w:trPr>
                  <w:divId w:val="867376534"/>
                  <w:tblCellSpacing w:w="15" w:type="dxa"/>
                </w:trPr>
                <w:tc>
                  <w:tcPr>
                    <w:tcW w:w="50" w:type="pct"/>
                    <w:hideMark/>
                  </w:tcPr>
                  <w:p w14:paraId="40F37089" w14:textId="77777777" w:rsidR="003850F0" w:rsidRDefault="003850F0">
                    <w:pPr>
                      <w:pStyle w:val="Bibliography"/>
                      <w:rPr>
                        <w:noProof/>
                      </w:rPr>
                    </w:pPr>
                    <w:r>
                      <w:rPr>
                        <w:noProof/>
                      </w:rPr>
                      <w:t xml:space="preserve">[72] </w:t>
                    </w:r>
                  </w:p>
                </w:tc>
                <w:tc>
                  <w:tcPr>
                    <w:tcW w:w="0" w:type="auto"/>
                    <w:hideMark/>
                  </w:tcPr>
                  <w:p w14:paraId="56310612" w14:textId="77777777" w:rsidR="003850F0" w:rsidRDefault="003850F0">
                    <w:pPr>
                      <w:pStyle w:val="Bibliography"/>
                      <w:rPr>
                        <w:noProof/>
                      </w:rPr>
                    </w:pPr>
                    <w:r>
                      <w:rPr>
                        <w:noProof/>
                      </w:rPr>
                      <w:t>Droplets, [Online]. Available: https://www.commonsensemedia.org/app-reviews/droplets-drops-for-kids. [Accessed November 2020].</w:t>
                    </w:r>
                  </w:p>
                </w:tc>
              </w:tr>
              <w:tr w:rsidR="003850F0" w14:paraId="6137E43B" w14:textId="77777777">
                <w:trPr>
                  <w:divId w:val="867376534"/>
                  <w:tblCellSpacing w:w="15" w:type="dxa"/>
                </w:trPr>
                <w:tc>
                  <w:tcPr>
                    <w:tcW w:w="50" w:type="pct"/>
                    <w:hideMark/>
                  </w:tcPr>
                  <w:p w14:paraId="1563D933" w14:textId="77777777" w:rsidR="003850F0" w:rsidRDefault="003850F0">
                    <w:pPr>
                      <w:pStyle w:val="Bibliography"/>
                      <w:rPr>
                        <w:noProof/>
                      </w:rPr>
                    </w:pPr>
                    <w:r>
                      <w:rPr>
                        <w:noProof/>
                      </w:rPr>
                      <w:t xml:space="preserve">[73] </w:t>
                    </w:r>
                  </w:p>
                </w:tc>
                <w:tc>
                  <w:tcPr>
                    <w:tcW w:w="0" w:type="auto"/>
                    <w:hideMark/>
                  </w:tcPr>
                  <w:p w14:paraId="3290346C" w14:textId="77777777" w:rsidR="003850F0" w:rsidRDefault="003850F0">
                    <w:pPr>
                      <w:pStyle w:val="Bibliography"/>
                      <w:rPr>
                        <w:noProof/>
                      </w:rPr>
                    </w:pPr>
                    <w:r>
                      <w:rPr>
                        <w:noProof/>
                      </w:rPr>
                      <w:t>Google, [Online]. Available: https://play.google.com/store/apps/details?id=com.atistudios.mondly.kids.languages&amp;hl=en_US. [Accessed November 2020].</w:t>
                    </w:r>
                  </w:p>
                </w:tc>
              </w:tr>
              <w:tr w:rsidR="003850F0" w14:paraId="32F7BD0C" w14:textId="77777777">
                <w:trPr>
                  <w:divId w:val="867376534"/>
                  <w:tblCellSpacing w:w="15" w:type="dxa"/>
                </w:trPr>
                <w:tc>
                  <w:tcPr>
                    <w:tcW w:w="50" w:type="pct"/>
                    <w:hideMark/>
                  </w:tcPr>
                  <w:p w14:paraId="383B92D6" w14:textId="77777777" w:rsidR="003850F0" w:rsidRDefault="003850F0">
                    <w:pPr>
                      <w:pStyle w:val="Bibliography"/>
                      <w:rPr>
                        <w:noProof/>
                      </w:rPr>
                    </w:pPr>
                    <w:r>
                      <w:rPr>
                        <w:noProof/>
                      </w:rPr>
                      <w:t xml:space="preserve">[74] </w:t>
                    </w:r>
                  </w:p>
                </w:tc>
                <w:tc>
                  <w:tcPr>
                    <w:tcW w:w="0" w:type="auto"/>
                    <w:hideMark/>
                  </w:tcPr>
                  <w:p w14:paraId="607CE8B1" w14:textId="77777777" w:rsidR="003850F0" w:rsidRDefault="003850F0">
                    <w:pPr>
                      <w:pStyle w:val="Bibliography"/>
                      <w:rPr>
                        <w:noProof/>
                      </w:rPr>
                    </w:pPr>
                    <w:r>
                      <w:rPr>
                        <w:noProof/>
                      </w:rPr>
                      <w:t>Google. [Online]. [Accessed 2020].</w:t>
                    </w:r>
                  </w:p>
                </w:tc>
              </w:tr>
            </w:tbl>
            <w:p w14:paraId="651C3AAB" w14:textId="77777777" w:rsidR="003850F0" w:rsidRDefault="003850F0">
              <w:pPr>
                <w:divId w:val="867376534"/>
                <w:rPr>
                  <w:noProof/>
                </w:rPr>
              </w:pPr>
            </w:p>
            <w:p w14:paraId="65654E40" w14:textId="1428D150" w:rsidR="007A2ACD" w:rsidRDefault="00BF3BC0" w:rsidP="00A13E50">
              <w:r>
                <w:rPr>
                  <w:b/>
                  <w:bCs/>
                  <w:noProof/>
                </w:rPr>
                <w:fldChar w:fldCharType="end"/>
              </w:r>
            </w:p>
          </w:sdtContent>
        </w:sdt>
      </w:sdtContent>
    </w:sdt>
    <w:p w14:paraId="51EA1CB4" w14:textId="5F6712BD" w:rsidR="00BD336B" w:rsidRDefault="00BD336B" w:rsidP="00A13E50"/>
    <w:p w14:paraId="1046B66D" w14:textId="4E567BE6" w:rsidR="00195CDC" w:rsidRDefault="00195CDC" w:rsidP="00A13E50"/>
    <w:p w14:paraId="66DBF5D4" w14:textId="77777777" w:rsidR="00195CDC" w:rsidRDefault="00195CDC" w:rsidP="00A13E50"/>
    <w:p w14:paraId="5B82739E" w14:textId="5C707497" w:rsidR="000445B7" w:rsidRDefault="00F0184A" w:rsidP="00827475">
      <w:pPr>
        <w:pStyle w:val="Heading1"/>
        <w:numPr>
          <w:ilvl w:val="0"/>
          <w:numId w:val="12"/>
        </w:numPr>
        <w:rPr>
          <w:b/>
          <w:bCs/>
          <w:color w:val="auto"/>
        </w:rPr>
      </w:pPr>
      <w:bookmarkStart w:id="419" w:name="_Toc69984015"/>
      <w:r>
        <w:rPr>
          <w:b/>
          <w:bCs/>
          <w:color w:val="auto"/>
        </w:rPr>
        <w:lastRenderedPageBreak/>
        <w:t>Bibliography.</w:t>
      </w:r>
      <w:bookmarkEnd w:id="419"/>
    </w:p>
    <w:p w14:paraId="3D6C644A" w14:textId="28FE1A96" w:rsidR="004B2286" w:rsidRDefault="004B2286" w:rsidP="00AE0462"/>
    <w:p w14:paraId="769F28B3" w14:textId="226DC146" w:rsidR="009A07E8" w:rsidRDefault="00FC7103" w:rsidP="009A07E8">
      <w:pPr>
        <w:rPr>
          <w:rFonts w:ascii="Calibri" w:hAnsi="Calibri" w:cs="Calibri"/>
          <w:color w:val="000000"/>
          <w:sz w:val="22"/>
          <w:szCs w:val="22"/>
          <w:lang w:eastAsia="en-GB"/>
        </w:rPr>
      </w:pPr>
      <w:r>
        <w:t xml:space="preserve">[1] </w:t>
      </w:r>
      <w:r w:rsidR="007A38DD">
        <w:t>JOURNAL</w:t>
      </w:r>
      <w:r w:rsidR="009A07E8">
        <w:t xml:space="preserve"> </w:t>
      </w:r>
      <w:proofErr w:type="gramStart"/>
      <w:r w:rsidR="009A07E8" w:rsidRPr="009A07E8">
        <w:rPr>
          <w:rFonts w:ascii="Calibri" w:hAnsi="Calibri" w:cs="Calibri"/>
          <w:color w:val="000000"/>
          <w:sz w:val="22"/>
          <w:szCs w:val="22"/>
          <w:lang w:eastAsia="en-GB"/>
        </w:rPr>
        <w:t>The</w:t>
      </w:r>
      <w:proofErr w:type="gramEnd"/>
      <w:r w:rsidR="009A07E8" w:rsidRPr="009A07E8">
        <w:rPr>
          <w:rFonts w:ascii="Calibri" w:hAnsi="Calibri" w:cs="Calibri"/>
          <w:color w:val="000000"/>
          <w:sz w:val="22"/>
          <w:szCs w:val="22"/>
          <w:lang w:eastAsia="en-GB"/>
        </w:rPr>
        <w:t xml:space="preserve"> Future of Children</w:t>
      </w:r>
      <w:r w:rsidR="00E24364">
        <w:t xml:space="preserve">. AUTHOR </w:t>
      </w:r>
      <w:r w:rsidR="00E24364" w:rsidRPr="00E24364">
        <w:rPr>
          <w:rFonts w:ascii="Calibri" w:hAnsi="Calibri" w:cs="Calibri"/>
          <w:color w:val="000000"/>
          <w:sz w:val="22"/>
          <w:szCs w:val="22"/>
          <w:lang w:eastAsia="en-GB"/>
        </w:rPr>
        <w:t xml:space="preserve">Jeremy M. </w:t>
      </w:r>
      <w:proofErr w:type="spellStart"/>
      <w:r w:rsidR="00E24364" w:rsidRPr="00E24364">
        <w:rPr>
          <w:rFonts w:ascii="Calibri" w:hAnsi="Calibri" w:cs="Calibri"/>
          <w:color w:val="000000"/>
          <w:sz w:val="22"/>
          <w:szCs w:val="22"/>
          <w:lang w:eastAsia="en-GB"/>
        </w:rPr>
        <w:t>Roschelle</w:t>
      </w:r>
      <w:proofErr w:type="spellEnd"/>
      <w:r w:rsidR="00E24364" w:rsidRPr="00E24364">
        <w:rPr>
          <w:rFonts w:ascii="Calibri" w:hAnsi="Calibri" w:cs="Calibri"/>
          <w:color w:val="000000"/>
          <w:sz w:val="22"/>
          <w:szCs w:val="22"/>
          <w:lang w:eastAsia="en-GB"/>
        </w:rPr>
        <w:t xml:space="preserve">, Roy D. Pea, Christopher M. Hoadley, Douglas N. </w:t>
      </w:r>
      <w:proofErr w:type="spellStart"/>
      <w:r w:rsidR="00E24364" w:rsidRPr="00E24364">
        <w:rPr>
          <w:rFonts w:ascii="Calibri" w:hAnsi="Calibri" w:cs="Calibri"/>
          <w:color w:val="000000"/>
          <w:sz w:val="22"/>
          <w:szCs w:val="22"/>
          <w:lang w:eastAsia="en-GB"/>
        </w:rPr>
        <w:t>Gordin</w:t>
      </w:r>
      <w:proofErr w:type="spellEnd"/>
      <w:r w:rsidR="00E24364" w:rsidRPr="00E24364">
        <w:rPr>
          <w:rFonts w:ascii="Calibri" w:hAnsi="Calibri" w:cs="Calibri"/>
          <w:color w:val="000000"/>
          <w:sz w:val="22"/>
          <w:szCs w:val="22"/>
          <w:lang w:eastAsia="en-GB"/>
        </w:rPr>
        <w:t xml:space="preserve"> and Barbara M. Means</w:t>
      </w:r>
      <w:r w:rsidR="00E24364">
        <w:rPr>
          <w:rFonts w:ascii="Calibri" w:hAnsi="Calibri" w:cs="Calibri"/>
          <w:color w:val="000000"/>
          <w:sz w:val="22"/>
          <w:szCs w:val="22"/>
          <w:lang w:eastAsia="en-GB"/>
        </w:rPr>
        <w:t>. TITLE</w:t>
      </w:r>
      <w:r w:rsidR="009A07E8">
        <w:rPr>
          <w:rFonts w:ascii="Calibri" w:hAnsi="Calibri" w:cs="Calibri"/>
          <w:color w:val="000000"/>
          <w:sz w:val="22"/>
          <w:szCs w:val="22"/>
          <w:lang w:eastAsia="en-GB"/>
        </w:rPr>
        <w:t xml:space="preserve"> </w:t>
      </w:r>
      <w:r w:rsidR="009A07E8" w:rsidRPr="009A07E8">
        <w:rPr>
          <w:rFonts w:ascii="Calibri" w:hAnsi="Calibri" w:cs="Calibri"/>
          <w:color w:val="000000"/>
          <w:sz w:val="22"/>
          <w:szCs w:val="22"/>
          <w:lang w:eastAsia="en-GB"/>
        </w:rPr>
        <w:t>Changing how and what children learn in school with Computer based technologies</w:t>
      </w:r>
      <w:r w:rsidR="009A07E8">
        <w:rPr>
          <w:rFonts w:ascii="Calibri" w:hAnsi="Calibri" w:cs="Calibri"/>
          <w:color w:val="000000"/>
          <w:sz w:val="22"/>
          <w:szCs w:val="22"/>
          <w:lang w:eastAsia="en-GB"/>
        </w:rPr>
        <w:t xml:space="preserve">. YEAR 2000. PAGES </w:t>
      </w:r>
      <w:r w:rsidR="00485654">
        <w:rPr>
          <w:rFonts w:ascii="Calibri" w:hAnsi="Calibri" w:cs="Calibri"/>
          <w:color w:val="000000"/>
          <w:sz w:val="22"/>
          <w:szCs w:val="22"/>
          <w:lang w:eastAsia="en-GB"/>
        </w:rPr>
        <w:t>76-101. VOL 1. ISSUE 2.</w:t>
      </w:r>
    </w:p>
    <w:p w14:paraId="679C4EF4" w14:textId="728DCD24" w:rsidR="00485654" w:rsidRDefault="00485654" w:rsidP="009A07E8">
      <w:pPr>
        <w:rPr>
          <w:rFonts w:ascii="Calibri" w:hAnsi="Calibri" w:cs="Calibri"/>
          <w:color w:val="000000"/>
          <w:sz w:val="22"/>
          <w:szCs w:val="22"/>
          <w:lang w:eastAsia="en-GB"/>
        </w:rPr>
      </w:pPr>
    </w:p>
    <w:p w14:paraId="271E067F" w14:textId="45C65464" w:rsidR="002936C1" w:rsidRDefault="00485654" w:rsidP="002936C1">
      <w:pPr>
        <w:rPr>
          <w:rFonts w:ascii="Calibri" w:hAnsi="Calibri" w:cs="Calibri"/>
          <w:color w:val="000000"/>
          <w:sz w:val="22"/>
          <w:szCs w:val="22"/>
          <w:lang w:eastAsia="en-GB"/>
        </w:rPr>
      </w:pPr>
      <w:r>
        <w:rPr>
          <w:rFonts w:ascii="Calibri" w:hAnsi="Calibri" w:cs="Calibri"/>
          <w:color w:val="000000"/>
          <w:sz w:val="22"/>
          <w:szCs w:val="22"/>
          <w:lang w:eastAsia="en-GB"/>
        </w:rPr>
        <w:t>[2] WEBSITE. TITLE</w:t>
      </w:r>
      <w:r w:rsidR="002936C1">
        <w:rPr>
          <w:rFonts w:ascii="Calibri" w:hAnsi="Calibri" w:cs="Calibri"/>
          <w:color w:val="000000"/>
          <w:sz w:val="22"/>
          <w:szCs w:val="22"/>
          <w:lang w:eastAsia="en-GB"/>
        </w:rPr>
        <w:t xml:space="preserve"> </w:t>
      </w:r>
      <w:r w:rsidR="002936C1" w:rsidRPr="002936C1">
        <w:rPr>
          <w:rFonts w:ascii="Calibri" w:hAnsi="Calibri" w:cs="Calibri"/>
          <w:color w:val="000000"/>
          <w:sz w:val="22"/>
          <w:szCs w:val="22"/>
          <w:lang w:eastAsia="en-GB"/>
        </w:rPr>
        <w:t>Teaching strategies for children in Primary schools</w:t>
      </w:r>
      <w:r w:rsidR="002936C1">
        <w:rPr>
          <w:rFonts w:ascii="Calibri" w:hAnsi="Calibri" w:cs="Calibri"/>
          <w:color w:val="000000"/>
          <w:sz w:val="22"/>
          <w:szCs w:val="22"/>
          <w:lang w:eastAsia="en-GB"/>
        </w:rPr>
        <w:t xml:space="preserve">. AVAILABLE AT </w:t>
      </w:r>
      <w:hyperlink r:id="rId122" w:history="1">
        <w:r w:rsidR="002936C1" w:rsidRPr="00B41A73">
          <w:rPr>
            <w:rStyle w:val="Hyperlink"/>
            <w:rFonts w:ascii="Calibri" w:hAnsi="Calibri" w:cs="Calibri"/>
            <w:sz w:val="22"/>
            <w:szCs w:val="22"/>
            <w:lang w:eastAsia="en-GB"/>
          </w:rPr>
          <w:t>https://thirdspacelearning.com/blog/teaching-strategies/</w:t>
        </w:r>
      </w:hyperlink>
    </w:p>
    <w:p w14:paraId="7DF39552" w14:textId="64A0499B" w:rsidR="002936C1" w:rsidRDefault="002936C1" w:rsidP="002936C1">
      <w:pPr>
        <w:rPr>
          <w:rFonts w:ascii="Calibri" w:hAnsi="Calibri" w:cs="Calibri"/>
          <w:color w:val="000000"/>
          <w:sz w:val="22"/>
          <w:szCs w:val="22"/>
          <w:lang w:eastAsia="en-GB"/>
        </w:rPr>
      </w:pPr>
    </w:p>
    <w:p w14:paraId="7434B1DF" w14:textId="2B01C7FA" w:rsidR="002936C1" w:rsidRDefault="002936C1" w:rsidP="002936C1">
      <w:pPr>
        <w:rPr>
          <w:rFonts w:ascii="Calibri" w:hAnsi="Calibri" w:cs="Calibri"/>
          <w:color w:val="000000"/>
          <w:sz w:val="22"/>
          <w:szCs w:val="22"/>
          <w:lang w:eastAsia="en-GB"/>
        </w:rPr>
      </w:pPr>
      <w:r>
        <w:rPr>
          <w:rFonts w:ascii="Calibri" w:hAnsi="Calibri" w:cs="Calibri"/>
          <w:color w:val="000000"/>
          <w:sz w:val="22"/>
          <w:szCs w:val="22"/>
          <w:lang w:eastAsia="en-GB"/>
        </w:rPr>
        <w:t>[</w:t>
      </w:r>
      <w:r w:rsidR="00CA52EF">
        <w:rPr>
          <w:rFonts w:ascii="Calibri" w:hAnsi="Calibri" w:cs="Calibri"/>
          <w:color w:val="000000"/>
          <w:sz w:val="22"/>
          <w:szCs w:val="22"/>
          <w:lang w:eastAsia="en-GB"/>
        </w:rPr>
        <w:t xml:space="preserve">3] REPORT </w:t>
      </w:r>
      <w:r w:rsidR="00CA52EF" w:rsidRPr="00CA52EF">
        <w:rPr>
          <w:rFonts w:ascii="Calibri" w:hAnsi="Calibri" w:cs="Calibri"/>
          <w:color w:val="000000"/>
          <w:sz w:val="22"/>
          <w:szCs w:val="22"/>
          <w:lang w:eastAsia="en-GB"/>
        </w:rPr>
        <w:t>School Science Review</w:t>
      </w:r>
      <w:r w:rsidR="00CA52EF">
        <w:rPr>
          <w:rFonts w:ascii="Calibri" w:hAnsi="Calibri" w:cs="Calibri"/>
          <w:color w:val="000000"/>
          <w:sz w:val="22"/>
          <w:szCs w:val="22"/>
          <w:lang w:eastAsia="en-GB"/>
        </w:rPr>
        <w:t xml:space="preserve">. AUTHOR </w:t>
      </w:r>
      <w:r w:rsidR="00CA52EF" w:rsidRPr="00CA52EF">
        <w:rPr>
          <w:rFonts w:ascii="Calibri" w:hAnsi="Calibri" w:cs="Calibri"/>
          <w:color w:val="000000"/>
          <w:sz w:val="22"/>
          <w:szCs w:val="22"/>
          <w:lang w:eastAsia="en-GB"/>
        </w:rPr>
        <w:t xml:space="preserve">Justin Dillon, Mark </w:t>
      </w:r>
      <w:proofErr w:type="spellStart"/>
      <w:r w:rsidR="00CA52EF" w:rsidRPr="00CA52EF">
        <w:rPr>
          <w:rFonts w:ascii="Calibri" w:hAnsi="Calibri" w:cs="Calibri"/>
          <w:color w:val="000000"/>
          <w:sz w:val="22"/>
          <w:szCs w:val="22"/>
          <w:lang w:eastAsia="en-GB"/>
        </w:rPr>
        <w:t>Rickinson</w:t>
      </w:r>
      <w:proofErr w:type="spellEnd"/>
      <w:r w:rsidR="00CA52EF" w:rsidRPr="00CA52EF">
        <w:rPr>
          <w:rFonts w:ascii="Calibri" w:hAnsi="Calibri" w:cs="Calibri"/>
          <w:color w:val="000000"/>
          <w:sz w:val="22"/>
          <w:szCs w:val="22"/>
          <w:lang w:eastAsia="en-GB"/>
        </w:rPr>
        <w:t xml:space="preserve">, Kelly </w:t>
      </w:r>
      <w:proofErr w:type="spellStart"/>
      <w:r w:rsidR="00CA52EF" w:rsidRPr="00CA52EF">
        <w:rPr>
          <w:rFonts w:ascii="Calibri" w:hAnsi="Calibri" w:cs="Calibri"/>
          <w:color w:val="000000"/>
          <w:sz w:val="22"/>
          <w:szCs w:val="22"/>
          <w:lang w:eastAsia="en-GB"/>
        </w:rPr>
        <w:t>Teamey</w:t>
      </w:r>
      <w:proofErr w:type="spellEnd"/>
      <w:r w:rsidR="00CA52EF" w:rsidRPr="00CA52EF">
        <w:rPr>
          <w:rFonts w:ascii="Calibri" w:hAnsi="Calibri" w:cs="Calibri"/>
          <w:color w:val="000000"/>
          <w:sz w:val="22"/>
          <w:szCs w:val="22"/>
          <w:lang w:eastAsia="en-GB"/>
        </w:rPr>
        <w:t xml:space="preserve">, Marian Morris, </w:t>
      </w:r>
      <w:proofErr w:type="spellStart"/>
      <w:r w:rsidR="00CA52EF" w:rsidRPr="00CA52EF">
        <w:rPr>
          <w:rFonts w:ascii="Calibri" w:hAnsi="Calibri" w:cs="Calibri"/>
          <w:color w:val="000000"/>
          <w:sz w:val="22"/>
          <w:szCs w:val="22"/>
          <w:lang w:eastAsia="en-GB"/>
        </w:rPr>
        <w:t>Mee</w:t>
      </w:r>
      <w:proofErr w:type="spellEnd"/>
      <w:r w:rsidR="00CA52EF" w:rsidRPr="00CA52EF">
        <w:rPr>
          <w:rFonts w:ascii="Calibri" w:hAnsi="Calibri" w:cs="Calibri"/>
          <w:color w:val="000000"/>
          <w:sz w:val="22"/>
          <w:szCs w:val="22"/>
          <w:lang w:eastAsia="en-GB"/>
        </w:rPr>
        <w:t xml:space="preserve"> Young Choi, Dawn </w:t>
      </w:r>
      <w:proofErr w:type="gramStart"/>
      <w:r w:rsidR="00CA52EF" w:rsidRPr="00CA52EF">
        <w:rPr>
          <w:rFonts w:ascii="Calibri" w:hAnsi="Calibri" w:cs="Calibri"/>
          <w:color w:val="000000"/>
          <w:sz w:val="22"/>
          <w:szCs w:val="22"/>
          <w:lang w:eastAsia="en-GB"/>
        </w:rPr>
        <w:t>Sanders</w:t>
      </w:r>
      <w:proofErr w:type="gramEnd"/>
      <w:r w:rsidR="00CA52EF" w:rsidRPr="00CA52EF">
        <w:rPr>
          <w:rFonts w:ascii="Calibri" w:hAnsi="Calibri" w:cs="Calibri"/>
          <w:color w:val="000000"/>
          <w:sz w:val="22"/>
          <w:szCs w:val="22"/>
          <w:lang w:eastAsia="en-GB"/>
        </w:rPr>
        <w:t xml:space="preserve"> and Pauline Benefield</w:t>
      </w:r>
      <w:r w:rsidR="00CA52EF">
        <w:rPr>
          <w:rFonts w:ascii="Calibri" w:hAnsi="Calibri" w:cs="Calibri"/>
          <w:color w:val="000000"/>
          <w:sz w:val="22"/>
          <w:szCs w:val="22"/>
          <w:lang w:eastAsia="en-GB"/>
        </w:rPr>
        <w:t xml:space="preserve">. TITLE </w:t>
      </w:r>
      <w:r w:rsidR="00C52933" w:rsidRPr="00C52933">
        <w:rPr>
          <w:rFonts w:ascii="Calibri" w:hAnsi="Calibri" w:cs="Calibri"/>
          <w:color w:val="000000"/>
          <w:sz w:val="22"/>
          <w:szCs w:val="22"/>
          <w:lang w:eastAsia="en-GB"/>
        </w:rPr>
        <w:t xml:space="preserve">The value of </w:t>
      </w:r>
      <w:proofErr w:type="spellStart"/>
      <w:r w:rsidR="00C52933" w:rsidRPr="00C52933">
        <w:rPr>
          <w:rFonts w:ascii="Calibri" w:hAnsi="Calibri" w:cs="Calibri"/>
          <w:color w:val="000000"/>
          <w:sz w:val="22"/>
          <w:szCs w:val="22"/>
          <w:lang w:eastAsia="en-GB"/>
        </w:rPr>
        <w:t>outfoor</w:t>
      </w:r>
      <w:proofErr w:type="spellEnd"/>
      <w:r w:rsidR="00C52933" w:rsidRPr="00C52933">
        <w:rPr>
          <w:rFonts w:ascii="Calibri" w:hAnsi="Calibri" w:cs="Calibri"/>
          <w:color w:val="000000"/>
          <w:sz w:val="22"/>
          <w:szCs w:val="22"/>
          <w:lang w:eastAsia="en-GB"/>
        </w:rPr>
        <w:t xml:space="preserve"> learning: evidence from research in the UK and elsewhere</w:t>
      </w:r>
      <w:r w:rsidR="00C52933">
        <w:rPr>
          <w:rFonts w:ascii="Calibri" w:hAnsi="Calibri" w:cs="Calibri"/>
          <w:color w:val="000000"/>
          <w:sz w:val="22"/>
          <w:szCs w:val="22"/>
          <w:lang w:eastAsia="en-GB"/>
        </w:rPr>
        <w:t>. YEAR March 2006. PAGES 107-112.</w:t>
      </w:r>
    </w:p>
    <w:p w14:paraId="7E618148" w14:textId="7DA9A196" w:rsidR="00C52933" w:rsidRDefault="00C52933" w:rsidP="002936C1">
      <w:pPr>
        <w:rPr>
          <w:rFonts w:ascii="Calibri" w:hAnsi="Calibri" w:cs="Calibri"/>
          <w:color w:val="000000"/>
          <w:sz w:val="22"/>
          <w:szCs w:val="22"/>
          <w:lang w:eastAsia="en-GB"/>
        </w:rPr>
      </w:pPr>
    </w:p>
    <w:p w14:paraId="6FA8F033" w14:textId="7A7D5133" w:rsidR="00C52933" w:rsidRDefault="00C52933" w:rsidP="002936C1">
      <w:pPr>
        <w:rPr>
          <w:rFonts w:ascii="Calibri" w:hAnsi="Calibri" w:cs="Calibri"/>
          <w:color w:val="000000"/>
          <w:sz w:val="22"/>
          <w:szCs w:val="22"/>
          <w:lang w:eastAsia="en-GB"/>
        </w:rPr>
      </w:pPr>
      <w:r>
        <w:rPr>
          <w:rFonts w:ascii="Calibri" w:hAnsi="Calibri" w:cs="Calibri"/>
          <w:color w:val="000000"/>
          <w:sz w:val="22"/>
          <w:szCs w:val="22"/>
          <w:lang w:eastAsia="en-GB"/>
        </w:rPr>
        <w:t xml:space="preserve">[4] </w:t>
      </w:r>
      <w:r w:rsidR="0058434D">
        <w:rPr>
          <w:rFonts w:ascii="Calibri" w:hAnsi="Calibri" w:cs="Calibri"/>
          <w:color w:val="000000"/>
          <w:sz w:val="22"/>
          <w:szCs w:val="22"/>
          <w:lang w:eastAsia="en-GB"/>
        </w:rPr>
        <w:t xml:space="preserve">ENYCLOPEDIA </w:t>
      </w:r>
      <w:r w:rsidR="003707F8" w:rsidRPr="003707F8">
        <w:rPr>
          <w:rFonts w:ascii="Calibri" w:hAnsi="Calibri" w:cs="Calibri"/>
          <w:color w:val="000000"/>
          <w:sz w:val="22"/>
          <w:szCs w:val="22"/>
          <w:lang w:eastAsia="en-GB"/>
        </w:rPr>
        <w:t>Learning Through Play</w:t>
      </w:r>
      <w:r w:rsidR="003707F8">
        <w:rPr>
          <w:rFonts w:ascii="Calibri" w:hAnsi="Calibri" w:cs="Calibri"/>
          <w:color w:val="000000"/>
          <w:sz w:val="22"/>
          <w:szCs w:val="22"/>
          <w:lang w:eastAsia="en-GB"/>
        </w:rPr>
        <w:t xml:space="preserve">. AUTHOR </w:t>
      </w:r>
      <w:r w:rsidR="003707F8" w:rsidRPr="003707F8">
        <w:rPr>
          <w:rFonts w:ascii="Calibri" w:hAnsi="Calibri" w:cs="Calibri"/>
          <w:color w:val="000000"/>
          <w:sz w:val="22"/>
          <w:szCs w:val="22"/>
          <w:lang w:eastAsia="en-GB"/>
        </w:rPr>
        <w:t>Peter K Smith, Anthony Pellegrini</w:t>
      </w:r>
      <w:r w:rsidR="003707F8">
        <w:rPr>
          <w:rFonts w:ascii="Calibri" w:hAnsi="Calibri" w:cs="Calibri"/>
          <w:color w:val="000000"/>
          <w:sz w:val="22"/>
          <w:szCs w:val="22"/>
          <w:lang w:eastAsia="en-GB"/>
        </w:rPr>
        <w:t xml:space="preserve">. TITLE </w:t>
      </w:r>
      <w:r w:rsidR="00CE4445">
        <w:rPr>
          <w:rFonts w:ascii="Calibri" w:hAnsi="Calibri" w:cs="Calibri"/>
          <w:color w:val="000000"/>
          <w:sz w:val="22"/>
          <w:szCs w:val="22"/>
          <w:lang w:eastAsia="en-GB"/>
        </w:rPr>
        <w:t xml:space="preserve">Learning Through Play. YEAR September 2008. PAGES 1-6. </w:t>
      </w:r>
    </w:p>
    <w:p w14:paraId="34A0FA0E" w14:textId="1EA5AD8D" w:rsidR="00CE4445" w:rsidRDefault="00CE4445" w:rsidP="002936C1">
      <w:pPr>
        <w:rPr>
          <w:rFonts w:ascii="Calibri" w:hAnsi="Calibri" w:cs="Calibri"/>
          <w:color w:val="000000"/>
          <w:sz w:val="22"/>
          <w:szCs w:val="22"/>
          <w:lang w:eastAsia="en-GB"/>
        </w:rPr>
      </w:pPr>
    </w:p>
    <w:p w14:paraId="54FFB21E" w14:textId="7DFEA7B5" w:rsidR="00CE4445" w:rsidRPr="002936C1" w:rsidRDefault="00CE4445" w:rsidP="002936C1">
      <w:pPr>
        <w:rPr>
          <w:rFonts w:ascii="Calibri" w:hAnsi="Calibri" w:cs="Calibri"/>
          <w:color w:val="000000"/>
          <w:sz w:val="22"/>
          <w:szCs w:val="22"/>
          <w:lang w:eastAsia="en-GB"/>
        </w:rPr>
      </w:pPr>
      <w:r>
        <w:rPr>
          <w:rFonts w:ascii="Calibri" w:hAnsi="Calibri" w:cs="Calibri"/>
          <w:color w:val="000000"/>
          <w:sz w:val="22"/>
          <w:szCs w:val="22"/>
          <w:lang w:eastAsia="en-GB"/>
        </w:rPr>
        <w:t>[5]</w:t>
      </w:r>
      <w:r w:rsidR="004E1F31">
        <w:rPr>
          <w:rFonts w:ascii="Calibri" w:hAnsi="Calibri" w:cs="Calibri"/>
          <w:color w:val="000000"/>
          <w:sz w:val="22"/>
          <w:szCs w:val="22"/>
          <w:lang w:eastAsia="en-GB"/>
        </w:rPr>
        <w:t xml:space="preserve"> JOURNAL </w:t>
      </w:r>
      <w:r w:rsidR="004E1F31" w:rsidRPr="004E1F31">
        <w:rPr>
          <w:rFonts w:ascii="Calibri" w:hAnsi="Calibri" w:cs="Calibri"/>
          <w:color w:val="000000"/>
          <w:sz w:val="22"/>
          <w:szCs w:val="22"/>
          <w:lang w:eastAsia="en-GB"/>
        </w:rPr>
        <w:t>European Early Childhood Education Research Journal</w:t>
      </w:r>
      <w:r w:rsidR="004E1F31">
        <w:rPr>
          <w:rFonts w:ascii="Calibri" w:hAnsi="Calibri" w:cs="Calibri"/>
          <w:color w:val="000000"/>
          <w:sz w:val="22"/>
          <w:szCs w:val="22"/>
          <w:lang w:eastAsia="en-GB"/>
        </w:rPr>
        <w:t xml:space="preserve">. AUTHOR </w:t>
      </w:r>
      <w:r w:rsidR="00B0151B" w:rsidRPr="00B0151B">
        <w:rPr>
          <w:rFonts w:ascii="Calibri" w:hAnsi="Calibri" w:cs="Calibri"/>
          <w:color w:val="000000"/>
          <w:sz w:val="22"/>
          <w:szCs w:val="22"/>
          <w:lang w:eastAsia="en-GB"/>
        </w:rPr>
        <w:t xml:space="preserve">Franziska Vogt, Bernhard Hauser, Rita </w:t>
      </w:r>
      <w:proofErr w:type="spellStart"/>
      <w:r w:rsidR="00B0151B" w:rsidRPr="00B0151B">
        <w:rPr>
          <w:rFonts w:ascii="Calibri" w:hAnsi="Calibri" w:cs="Calibri"/>
          <w:color w:val="000000"/>
          <w:sz w:val="22"/>
          <w:szCs w:val="22"/>
          <w:lang w:eastAsia="en-GB"/>
        </w:rPr>
        <w:t>Stebler</w:t>
      </w:r>
      <w:proofErr w:type="spellEnd"/>
      <w:r w:rsidR="00B0151B" w:rsidRPr="00B0151B">
        <w:rPr>
          <w:rFonts w:ascii="Calibri" w:hAnsi="Calibri" w:cs="Calibri"/>
          <w:color w:val="000000"/>
          <w:sz w:val="22"/>
          <w:szCs w:val="22"/>
          <w:lang w:eastAsia="en-GB"/>
        </w:rPr>
        <w:t xml:space="preserve">, Karin Rechsteiner &amp; Christa </w:t>
      </w:r>
      <w:proofErr w:type="spellStart"/>
      <w:r w:rsidR="00B0151B" w:rsidRPr="00B0151B">
        <w:rPr>
          <w:rFonts w:ascii="Calibri" w:hAnsi="Calibri" w:cs="Calibri"/>
          <w:color w:val="000000"/>
          <w:sz w:val="22"/>
          <w:szCs w:val="22"/>
          <w:lang w:eastAsia="en-GB"/>
        </w:rPr>
        <w:t>Urech</w:t>
      </w:r>
      <w:proofErr w:type="spellEnd"/>
      <w:r w:rsidR="00B0151B">
        <w:rPr>
          <w:rFonts w:ascii="Calibri" w:hAnsi="Calibri" w:cs="Calibri"/>
          <w:color w:val="000000"/>
          <w:sz w:val="22"/>
          <w:szCs w:val="22"/>
          <w:lang w:eastAsia="en-GB"/>
        </w:rPr>
        <w:t xml:space="preserve">. TITLE </w:t>
      </w:r>
      <w:r w:rsidR="00B0151B" w:rsidRPr="00B0151B">
        <w:rPr>
          <w:rFonts w:ascii="Calibri" w:hAnsi="Calibri" w:cs="Calibri"/>
          <w:color w:val="000000"/>
          <w:sz w:val="22"/>
          <w:szCs w:val="22"/>
          <w:lang w:eastAsia="en-GB"/>
        </w:rPr>
        <w:t>Learning through Play - Pedagogy and learning outcomes in early childhood mathematic</w:t>
      </w:r>
      <w:r w:rsidR="00B0151B">
        <w:rPr>
          <w:rFonts w:ascii="Calibri" w:hAnsi="Calibri" w:cs="Calibri"/>
          <w:color w:val="000000"/>
          <w:sz w:val="22"/>
          <w:szCs w:val="22"/>
          <w:lang w:eastAsia="en-GB"/>
        </w:rPr>
        <w:t xml:space="preserve">s. YEAR 2018. PAGES 589-603. </w:t>
      </w:r>
      <w:r w:rsidR="009C3553">
        <w:rPr>
          <w:rFonts w:ascii="Calibri" w:hAnsi="Calibri" w:cs="Calibri"/>
          <w:color w:val="000000"/>
          <w:sz w:val="22"/>
          <w:szCs w:val="22"/>
          <w:lang w:eastAsia="en-GB"/>
        </w:rPr>
        <w:t>VOL 26 ISSUE 4.</w:t>
      </w:r>
    </w:p>
    <w:p w14:paraId="769CEF3F" w14:textId="43DA639B" w:rsidR="002936C1" w:rsidRPr="002936C1" w:rsidRDefault="002936C1" w:rsidP="002936C1">
      <w:pPr>
        <w:rPr>
          <w:rFonts w:ascii="Calibri" w:hAnsi="Calibri" w:cs="Calibri"/>
          <w:color w:val="000000"/>
          <w:sz w:val="22"/>
          <w:szCs w:val="22"/>
          <w:lang w:eastAsia="en-GB"/>
        </w:rPr>
      </w:pPr>
    </w:p>
    <w:p w14:paraId="4503CA80" w14:textId="5C1517A6" w:rsidR="00485654" w:rsidRPr="009C3553" w:rsidRDefault="002C0CF2" w:rsidP="009A07E8">
      <w:pPr>
        <w:rPr>
          <w:rFonts w:ascii="Calibri" w:hAnsi="Calibri" w:cs="Calibri"/>
          <w:color w:val="000000"/>
          <w:sz w:val="22"/>
          <w:szCs w:val="22"/>
          <w:lang w:eastAsia="en-GB"/>
        </w:rPr>
      </w:pPr>
      <w:r>
        <w:t>[6]</w:t>
      </w:r>
      <w:r w:rsidR="004E1F31">
        <w:t xml:space="preserve"> JOURNAL</w:t>
      </w:r>
      <w:r w:rsidR="009C3553">
        <w:t xml:space="preserve"> </w:t>
      </w:r>
      <w:r w:rsidR="009C3553" w:rsidRPr="009C3553">
        <w:rPr>
          <w:rFonts w:ascii="Calibri" w:hAnsi="Calibri" w:cs="Calibri"/>
          <w:color w:val="000000"/>
          <w:sz w:val="22"/>
          <w:szCs w:val="22"/>
          <w:lang w:eastAsia="en-GB"/>
        </w:rPr>
        <w:t>World Applied Sciences Journal 14 (Learning Innovation and Intervention for Diverse Learners)</w:t>
      </w:r>
      <w:r w:rsidR="009C3553">
        <w:rPr>
          <w:rFonts w:ascii="Calibri" w:hAnsi="Calibri" w:cs="Calibri"/>
          <w:color w:val="000000"/>
          <w:sz w:val="22"/>
          <w:szCs w:val="22"/>
          <w:lang w:eastAsia="en-GB"/>
        </w:rPr>
        <w:t>. AUTHOR</w:t>
      </w:r>
      <w:r w:rsidR="005F4A0F">
        <w:rPr>
          <w:rFonts w:ascii="Calibri" w:hAnsi="Calibri" w:cs="Calibri"/>
          <w:color w:val="000000"/>
          <w:sz w:val="22"/>
          <w:szCs w:val="22"/>
          <w:lang w:eastAsia="en-GB"/>
        </w:rPr>
        <w:t xml:space="preserve"> </w:t>
      </w:r>
      <w:r w:rsidR="005F4A0F" w:rsidRPr="005F4A0F">
        <w:rPr>
          <w:rFonts w:ascii="Calibri" w:hAnsi="Calibri" w:cs="Calibri"/>
          <w:color w:val="000000"/>
          <w:sz w:val="22"/>
          <w:szCs w:val="22"/>
          <w:lang w:eastAsia="en-GB"/>
        </w:rPr>
        <w:t xml:space="preserve">Aliza Ali, </w:t>
      </w:r>
      <w:proofErr w:type="spellStart"/>
      <w:r w:rsidR="005F4A0F" w:rsidRPr="005F4A0F">
        <w:rPr>
          <w:rFonts w:ascii="Calibri" w:hAnsi="Calibri" w:cs="Calibri"/>
          <w:color w:val="000000"/>
          <w:sz w:val="22"/>
          <w:szCs w:val="22"/>
          <w:lang w:eastAsia="en-GB"/>
        </w:rPr>
        <w:t>Zahara</w:t>
      </w:r>
      <w:proofErr w:type="spellEnd"/>
      <w:r w:rsidR="005F4A0F" w:rsidRPr="005F4A0F">
        <w:rPr>
          <w:rFonts w:ascii="Calibri" w:hAnsi="Calibri" w:cs="Calibri"/>
          <w:color w:val="000000"/>
          <w:sz w:val="22"/>
          <w:szCs w:val="22"/>
          <w:lang w:eastAsia="en-GB"/>
        </w:rPr>
        <w:t xml:space="preserve"> Aziz and </w:t>
      </w:r>
      <w:proofErr w:type="spellStart"/>
      <w:r w:rsidR="005F4A0F" w:rsidRPr="005F4A0F">
        <w:rPr>
          <w:rFonts w:ascii="Calibri" w:hAnsi="Calibri" w:cs="Calibri"/>
          <w:color w:val="000000"/>
          <w:sz w:val="22"/>
          <w:szCs w:val="22"/>
          <w:lang w:eastAsia="en-GB"/>
        </w:rPr>
        <w:t>Rohaty</w:t>
      </w:r>
      <w:proofErr w:type="spellEnd"/>
      <w:r w:rsidR="005F4A0F" w:rsidRPr="005F4A0F">
        <w:rPr>
          <w:rFonts w:ascii="Calibri" w:hAnsi="Calibri" w:cs="Calibri"/>
          <w:color w:val="000000"/>
          <w:sz w:val="22"/>
          <w:szCs w:val="22"/>
          <w:lang w:eastAsia="en-GB"/>
        </w:rPr>
        <w:t xml:space="preserve"> </w:t>
      </w:r>
      <w:proofErr w:type="spellStart"/>
      <w:r w:rsidR="005F4A0F" w:rsidRPr="005F4A0F">
        <w:rPr>
          <w:rFonts w:ascii="Calibri" w:hAnsi="Calibri" w:cs="Calibri"/>
          <w:color w:val="000000"/>
          <w:sz w:val="22"/>
          <w:szCs w:val="22"/>
          <w:lang w:eastAsia="en-GB"/>
        </w:rPr>
        <w:t>Majzub</w:t>
      </w:r>
      <w:proofErr w:type="spellEnd"/>
      <w:r w:rsidR="005F4A0F">
        <w:rPr>
          <w:rFonts w:ascii="Calibri" w:hAnsi="Calibri" w:cs="Calibri"/>
          <w:color w:val="000000"/>
          <w:sz w:val="22"/>
          <w:szCs w:val="22"/>
          <w:lang w:eastAsia="en-GB"/>
        </w:rPr>
        <w:t xml:space="preserve">. TITLE </w:t>
      </w:r>
      <w:r w:rsidR="005F4A0F" w:rsidRPr="005F4A0F">
        <w:rPr>
          <w:rFonts w:ascii="Calibri" w:hAnsi="Calibri" w:cs="Calibri"/>
          <w:color w:val="000000"/>
          <w:sz w:val="22"/>
          <w:szCs w:val="22"/>
          <w:lang w:eastAsia="en-GB"/>
        </w:rPr>
        <w:t>Teaching and Learning Reading Through Play</w:t>
      </w:r>
      <w:r w:rsidR="005F4A0F">
        <w:rPr>
          <w:rFonts w:ascii="Calibri" w:hAnsi="Calibri" w:cs="Calibri"/>
          <w:color w:val="000000"/>
          <w:sz w:val="22"/>
          <w:szCs w:val="22"/>
          <w:lang w:eastAsia="en-GB"/>
        </w:rPr>
        <w:t xml:space="preserve">. YEAR 2011. PAGES 15-20. </w:t>
      </w:r>
      <w:r w:rsidR="00C20E7B">
        <w:rPr>
          <w:rFonts w:ascii="Calibri" w:hAnsi="Calibri" w:cs="Calibri"/>
          <w:color w:val="000000"/>
          <w:sz w:val="22"/>
          <w:szCs w:val="22"/>
          <w:lang w:eastAsia="en-GB"/>
        </w:rPr>
        <w:t>VOL 14.</w:t>
      </w:r>
    </w:p>
    <w:p w14:paraId="397EC58F" w14:textId="4F6DC6A8" w:rsidR="002C0CF2" w:rsidRDefault="002C0CF2" w:rsidP="009A07E8"/>
    <w:p w14:paraId="416AEE5A" w14:textId="23F7ED33" w:rsidR="002C0CF2" w:rsidRPr="00C20E7B" w:rsidRDefault="002C0CF2" w:rsidP="009A07E8">
      <w:pPr>
        <w:rPr>
          <w:rFonts w:ascii="Calibri" w:hAnsi="Calibri" w:cs="Calibri"/>
          <w:color w:val="000000"/>
          <w:sz w:val="22"/>
          <w:szCs w:val="22"/>
          <w:lang w:eastAsia="en-GB"/>
        </w:rPr>
      </w:pPr>
      <w:r>
        <w:t>[7]</w:t>
      </w:r>
      <w:r w:rsidR="004E1F31">
        <w:t xml:space="preserve"> JOURNAL</w:t>
      </w:r>
      <w:r w:rsidR="00C20E7B">
        <w:t xml:space="preserve"> </w:t>
      </w:r>
      <w:r w:rsidR="00C20E7B" w:rsidRPr="00C20E7B">
        <w:rPr>
          <w:rFonts w:ascii="Calibri" w:hAnsi="Calibri" w:cs="Calibri"/>
          <w:color w:val="000000"/>
          <w:sz w:val="22"/>
          <w:szCs w:val="22"/>
          <w:lang w:eastAsia="en-GB"/>
        </w:rPr>
        <w:t>Language Learning &amp; Technology</w:t>
      </w:r>
      <w:r w:rsidR="00C20E7B">
        <w:rPr>
          <w:rFonts w:ascii="Calibri" w:hAnsi="Calibri" w:cs="Calibri"/>
          <w:color w:val="000000"/>
          <w:sz w:val="22"/>
          <w:szCs w:val="22"/>
          <w:lang w:eastAsia="en-GB"/>
        </w:rPr>
        <w:t>. A</w:t>
      </w:r>
      <w:r w:rsidR="00054E79">
        <w:rPr>
          <w:rFonts w:ascii="Calibri" w:hAnsi="Calibri" w:cs="Calibri"/>
          <w:color w:val="000000"/>
          <w:sz w:val="22"/>
          <w:szCs w:val="22"/>
          <w:lang w:eastAsia="en-GB"/>
        </w:rPr>
        <w:t xml:space="preserve">UTHOR </w:t>
      </w:r>
      <w:r w:rsidR="00054E79" w:rsidRPr="00054E79">
        <w:rPr>
          <w:rFonts w:ascii="Calibri" w:hAnsi="Calibri" w:cs="Calibri"/>
          <w:color w:val="000000"/>
          <w:sz w:val="22"/>
          <w:szCs w:val="22"/>
          <w:lang w:eastAsia="en-GB"/>
        </w:rPr>
        <w:t>Robert Godwin-Jones</w:t>
      </w:r>
      <w:r w:rsidR="00054E79">
        <w:rPr>
          <w:rFonts w:ascii="Calibri" w:hAnsi="Calibri" w:cs="Calibri"/>
          <w:color w:val="000000"/>
          <w:sz w:val="22"/>
          <w:szCs w:val="22"/>
          <w:lang w:eastAsia="en-GB"/>
        </w:rPr>
        <w:t xml:space="preserve">. TITLE </w:t>
      </w:r>
      <w:r w:rsidR="00054E79" w:rsidRPr="00054E79">
        <w:rPr>
          <w:rFonts w:ascii="Calibri" w:hAnsi="Calibri" w:cs="Calibri"/>
          <w:color w:val="000000"/>
          <w:sz w:val="22"/>
          <w:szCs w:val="22"/>
          <w:lang w:eastAsia="en-GB"/>
        </w:rPr>
        <w:t>Emerging Technologies Mobile Apps for Language Learning</w:t>
      </w:r>
      <w:r w:rsidR="00054E79">
        <w:rPr>
          <w:rFonts w:ascii="Calibri" w:hAnsi="Calibri" w:cs="Calibri"/>
          <w:color w:val="000000"/>
          <w:sz w:val="22"/>
          <w:szCs w:val="22"/>
          <w:lang w:eastAsia="en-GB"/>
        </w:rPr>
        <w:t xml:space="preserve">. YEAR 2011. PAGES 2-11. </w:t>
      </w:r>
      <w:r w:rsidR="00D051FD">
        <w:rPr>
          <w:rFonts w:ascii="Calibri" w:hAnsi="Calibri" w:cs="Calibri"/>
          <w:color w:val="000000"/>
          <w:sz w:val="22"/>
          <w:szCs w:val="22"/>
          <w:lang w:eastAsia="en-GB"/>
        </w:rPr>
        <w:t>VOL 15.</w:t>
      </w:r>
    </w:p>
    <w:p w14:paraId="6D05AE97" w14:textId="0E07D497" w:rsidR="002C0CF2" w:rsidRDefault="002C0CF2" w:rsidP="009A07E8"/>
    <w:p w14:paraId="5D73508A" w14:textId="7227EBA6" w:rsidR="002C0CF2" w:rsidRPr="00D051FD" w:rsidRDefault="002C0CF2" w:rsidP="009A07E8">
      <w:pPr>
        <w:rPr>
          <w:rFonts w:ascii="Calibri" w:hAnsi="Calibri" w:cs="Calibri"/>
          <w:color w:val="000000"/>
          <w:sz w:val="22"/>
          <w:szCs w:val="22"/>
          <w:lang w:eastAsia="en-GB"/>
        </w:rPr>
      </w:pPr>
      <w:r>
        <w:t>[8]</w:t>
      </w:r>
      <w:r w:rsidR="004E1F31">
        <w:t xml:space="preserve"> WEBSITE</w:t>
      </w:r>
      <w:r w:rsidR="00D051FD">
        <w:t xml:space="preserve">. TITLE </w:t>
      </w:r>
      <w:proofErr w:type="gramStart"/>
      <w:r w:rsidR="00D051FD" w:rsidRPr="00D051FD">
        <w:rPr>
          <w:rFonts w:ascii="Calibri" w:hAnsi="Calibri" w:cs="Calibri"/>
          <w:color w:val="000000"/>
          <w:sz w:val="22"/>
          <w:szCs w:val="22"/>
          <w:lang w:eastAsia="en-GB"/>
        </w:rPr>
        <w:t>Learning :</w:t>
      </w:r>
      <w:proofErr w:type="gramEnd"/>
      <w:r w:rsidR="00D051FD" w:rsidRPr="00D051FD">
        <w:rPr>
          <w:rFonts w:ascii="Calibri" w:hAnsi="Calibri" w:cs="Calibri"/>
          <w:color w:val="000000"/>
          <w:sz w:val="22"/>
          <w:szCs w:val="22"/>
          <w:lang w:eastAsia="en-GB"/>
        </w:rPr>
        <w:t xml:space="preserve"> Is there an app for that?</w:t>
      </w:r>
      <w:r w:rsidR="00D051FD">
        <w:rPr>
          <w:rFonts w:ascii="Calibri" w:hAnsi="Calibri" w:cs="Calibri"/>
          <w:color w:val="000000"/>
          <w:sz w:val="22"/>
          <w:szCs w:val="22"/>
          <w:lang w:eastAsia="en-GB"/>
        </w:rPr>
        <w:t xml:space="preserve">. AVAILABLE AT </w:t>
      </w:r>
      <w:r w:rsidR="007D627F" w:rsidRPr="007D627F">
        <w:rPr>
          <w:rFonts w:ascii="Calibri" w:hAnsi="Calibri" w:cs="Calibri"/>
          <w:color w:val="000000"/>
          <w:sz w:val="22"/>
          <w:szCs w:val="22"/>
          <w:lang w:eastAsia="en-GB"/>
        </w:rPr>
        <w:t>http://www-tc.pbskids.org/read/files/cooney_learning_apps.pdf</w:t>
      </w:r>
      <w:r w:rsidR="007D627F">
        <w:rPr>
          <w:rFonts w:ascii="Calibri" w:hAnsi="Calibri" w:cs="Calibri"/>
          <w:color w:val="000000"/>
          <w:sz w:val="22"/>
          <w:szCs w:val="22"/>
          <w:lang w:eastAsia="en-GB"/>
        </w:rPr>
        <w:t>.</w:t>
      </w:r>
    </w:p>
    <w:p w14:paraId="4B3DF96D" w14:textId="2396A87C" w:rsidR="002C0CF2" w:rsidRDefault="002C0CF2" w:rsidP="009A07E8"/>
    <w:p w14:paraId="65CA6760" w14:textId="22A47D5F" w:rsidR="002C0CF2" w:rsidRPr="0011507B" w:rsidRDefault="002C0CF2" w:rsidP="009A07E8">
      <w:pPr>
        <w:rPr>
          <w:rFonts w:ascii="Calibri" w:hAnsi="Calibri" w:cs="Calibri"/>
          <w:color w:val="000000"/>
          <w:sz w:val="22"/>
          <w:szCs w:val="22"/>
          <w:lang w:eastAsia="en-GB"/>
        </w:rPr>
      </w:pPr>
      <w:r>
        <w:t>[9]</w:t>
      </w:r>
      <w:r w:rsidR="007D627F">
        <w:t xml:space="preserve"> WEBSITE</w:t>
      </w:r>
      <w:r w:rsidR="0011507B">
        <w:t xml:space="preserve"> </w:t>
      </w:r>
      <w:r w:rsidR="0011507B" w:rsidRPr="0011507B">
        <w:rPr>
          <w:rFonts w:ascii="Calibri" w:hAnsi="Calibri" w:cs="Calibri"/>
          <w:color w:val="000000"/>
          <w:sz w:val="22"/>
          <w:szCs w:val="22"/>
          <w:lang w:eastAsia="en-GB"/>
        </w:rPr>
        <w:t>Multilingualism</w:t>
      </w:r>
      <w:r w:rsidR="0011507B">
        <w:rPr>
          <w:rFonts w:ascii="Calibri" w:hAnsi="Calibri" w:cs="Calibri"/>
          <w:color w:val="000000"/>
          <w:sz w:val="22"/>
          <w:szCs w:val="22"/>
          <w:lang w:eastAsia="en-GB"/>
        </w:rPr>
        <w:t xml:space="preserve">. AUTHOR </w:t>
      </w:r>
      <w:r w:rsidR="0011507B" w:rsidRPr="0011507B">
        <w:rPr>
          <w:rFonts w:ascii="Calibri" w:hAnsi="Calibri" w:cs="Calibri"/>
          <w:color w:val="000000"/>
          <w:sz w:val="22"/>
          <w:szCs w:val="22"/>
          <w:lang w:eastAsia="en-GB"/>
        </w:rPr>
        <w:t>Florence Myles</w:t>
      </w:r>
      <w:r w:rsidR="0011507B">
        <w:rPr>
          <w:rFonts w:ascii="Calibri" w:hAnsi="Calibri" w:cs="Calibri"/>
          <w:color w:val="000000"/>
          <w:sz w:val="22"/>
          <w:szCs w:val="22"/>
          <w:lang w:eastAsia="en-GB"/>
        </w:rPr>
        <w:t xml:space="preserve">. TITLE </w:t>
      </w:r>
      <w:r w:rsidR="0011507B" w:rsidRPr="0011507B">
        <w:rPr>
          <w:rFonts w:ascii="Calibri" w:hAnsi="Calibri" w:cs="Calibri"/>
          <w:color w:val="000000"/>
          <w:sz w:val="22"/>
          <w:szCs w:val="22"/>
          <w:lang w:eastAsia="en-GB"/>
        </w:rPr>
        <w:t xml:space="preserve">Learning Foreign Languages in primary </w:t>
      </w:r>
      <w:proofErr w:type="gramStart"/>
      <w:r w:rsidR="0011507B" w:rsidRPr="0011507B">
        <w:rPr>
          <w:rFonts w:ascii="Calibri" w:hAnsi="Calibri" w:cs="Calibri"/>
          <w:color w:val="000000"/>
          <w:sz w:val="22"/>
          <w:szCs w:val="22"/>
          <w:lang w:eastAsia="en-GB"/>
        </w:rPr>
        <w:t>school :</w:t>
      </w:r>
      <w:proofErr w:type="gramEnd"/>
      <w:r w:rsidR="0011507B" w:rsidRPr="0011507B">
        <w:rPr>
          <w:rFonts w:ascii="Calibri" w:hAnsi="Calibri" w:cs="Calibri"/>
          <w:color w:val="000000"/>
          <w:sz w:val="22"/>
          <w:szCs w:val="22"/>
          <w:lang w:eastAsia="en-GB"/>
        </w:rPr>
        <w:t xml:space="preserve"> is younger better?</w:t>
      </w:r>
      <w:r w:rsidR="0011507B">
        <w:rPr>
          <w:rFonts w:ascii="Calibri" w:hAnsi="Calibri" w:cs="Calibri"/>
          <w:color w:val="000000"/>
          <w:sz w:val="22"/>
          <w:szCs w:val="22"/>
          <w:lang w:eastAsia="en-GB"/>
        </w:rPr>
        <w:t xml:space="preserve"> YEAR May </w:t>
      </w:r>
      <w:proofErr w:type="gramStart"/>
      <w:r w:rsidR="0011507B">
        <w:rPr>
          <w:rFonts w:ascii="Calibri" w:hAnsi="Calibri" w:cs="Calibri"/>
          <w:color w:val="000000"/>
          <w:sz w:val="22"/>
          <w:szCs w:val="22"/>
          <w:lang w:eastAsia="en-GB"/>
        </w:rPr>
        <w:t>26</w:t>
      </w:r>
      <w:proofErr w:type="gramEnd"/>
      <w:r w:rsidR="0011507B">
        <w:rPr>
          <w:rFonts w:ascii="Calibri" w:hAnsi="Calibri" w:cs="Calibri"/>
          <w:color w:val="000000"/>
          <w:sz w:val="22"/>
          <w:szCs w:val="22"/>
          <w:lang w:eastAsia="en-GB"/>
        </w:rPr>
        <w:t xml:space="preserve"> 2017. </w:t>
      </w:r>
      <w:r w:rsidR="00091416">
        <w:rPr>
          <w:rFonts w:ascii="Calibri" w:hAnsi="Calibri" w:cs="Calibri"/>
          <w:color w:val="000000"/>
          <w:sz w:val="22"/>
          <w:szCs w:val="22"/>
          <w:lang w:eastAsia="en-GB"/>
        </w:rPr>
        <w:t xml:space="preserve">AVAILABLE AT </w:t>
      </w:r>
      <w:r w:rsidR="00091416" w:rsidRPr="00091416">
        <w:rPr>
          <w:rFonts w:ascii="Calibri" w:hAnsi="Calibri" w:cs="Calibri"/>
          <w:color w:val="000000"/>
          <w:sz w:val="22"/>
          <w:szCs w:val="22"/>
          <w:lang w:eastAsia="en-GB"/>
        </w:rPr>
        <w:t>http://www.meits.org/policy-papers/paper/learning-foreign-languages-in-primary-schools-is-younger-better</w:t>
      </w:r>
      <w:r w:rsidR="00091416">
        <w:rPr>
          <w:rFonts w:ascii="Calibri" w:hAnsi="Calibri" w:cs="Calibri"/>
          <w:color w:val="000000"/>
          <w:sz w:val="22"/>
          <w:szCs w:val="22"/>
          <w:lang w:eastAsia="en-GB"/>
        </w:rPr>
        <w:t>.</w:t>
      </w:r>
    </w:p>
    <w:p w14:paraId="490F27F2" w14:textId="657C4109" w:rsidR="002C0CF2" w:rsidRDefault="002C0CF2" w:rsidP="009A07E8"/>
    <w:p w14:paraId="6AD7D31A" w14:textId="3B88A824" w:rsidR="002C0CF2" w:rsidRPr="00576D59" w:rsidRDefault="002C0CF2" w:rsidP="009A07E8">
      <w:pPr>
        <w:rPr>
          <w:rFonts w:ascii="Calibri" w:hAnsi="Calibri" w:cs="Calibri"/>
          <w:color w:val="000000"/>
          <w:sz w:val="22"/>
          <w:szCs w:val="22"/>
          <w:lang w:eastAsia="en-GB"/>
        </w:rPr>
      </w:pPr>
      <w:r>
        <w:t>[10]</w:t>
      </w:r>
      <w:r w:rsidR="007D627F">
        <w:t xml:space="preserve"> JOURNAL</w:t>
      </w:r>
      <w:r w:rsidR="00091416">
        <w:t xml:space="preserve"> </w:t>
      </w:r>
      <w:r w:rsidR="00576D59" w:rsidRPr="00576D59">
        <w:rPr>
          <w:rFonts w:ascii="Calibri" w:hAnsi="Calibri" w:cs="Calibri"/>
          <w:color w:val="000000"/>
          <w:sz w:val="22"/>
          <w:szCs w:val="22"/>
          <w:lang w:eastAsia="en-GB"/>
        </w:rPr>
        <w:t>Language Teaching Research</w:t>
      </w:r>
      <w:r w:rsidR="00576D59">
        <w:rPr>
          <w:rFonts w:ascii="Calibri" w:hAnsi="Calibri" w:cs="Calibri"/>
          <w:color w:val="000000"/>
          <w:sz w:val="22"/>
          <w:szCs w:val="22"/>
          <w:lang w:eastAsia="en-GB"/>
        </w:rPr>
        <w:t xml:space="preserve">. AUTHOR </w:t>
      </w:r>
      <w:r w:rsidR="00576D59" w:rsidRPr="00576D59">
        <w:rPr>
          <w:rFonts w:ascii="Calibri" w:hAnsi="Calibri" w:cs="Calibri"/>
          <w:color w:val="000000"/>
          <w:sz w:val="22"/>
          <w:szCs w:val="22"/>
          <w:lang w:eastAsia="en-GB"/>
        </w:rPr>
        <w:t>William Littlewood</w:t>
      </w:r>
      <w:r w:rsidR="00576D59">
        <w:rPr>
          <w:rFonts w:ascii="Calibri" w:hAnsi="Calibri" w:cs="Calibri"/>
          <w:color w:val="000000"/>
          <w:sz w:val="22"/>
          <w:szCs w:val="22"/>
          <w:lang w:eastAsia="en-GB"/>
        </w:rPr>
        <w:t xml:space="preserve">. TITLE </w:t>
      </w:r>
      <w:r w:rsidR="00576D59" w:rsidRPr="00576D59">
        <w:rPr>
          <w:rFonts w:ascii="Calibri" w:hAnsi="Calibri" w:cs="Calibri"/>
          <w:color w:val="000000"/>
          <w:sz w:val="22"/>
          <w:szCs w:val="22"/>
          <w:lang w:eastAsia="en-GB"/>
        </w:rPr>
        <w:t xml:space="preserve">Students' attitudes to classroom English </w:t>
      </w:r>
      <w:proofErr w:type="gramStart"/>
      <w:r w:rsidR="00576D59" w:rsidRPr="00576D59">
        <w:rPr>
          <w:rFonts w:ascii="Calibri" w:hAnsi="Calibri" w:cs="Calibri"/>
          <w:color w:val="000000"/>
          <w:sz w:val="22"/>
          <w:szCs w:val="22"/>
          <w:lang w:eastAsia="en-GB"/>
        </w:rPr>
        <w:t>learning :</w:t>
      </w:r>
      <w:proofErr w:type="gramEnd"/>
      <w:r w:rsidR="00576D59" w:rsidRPr="00576D59">
        <w:rPr>
          <w:rFonts w:ascii="Calibri" w:hAnsi="Calibri" w:cs="Calibri"/>
          <w:color w:val="000000"/>
          <w:sz w:val="22"/>
          <w:szCs w:val="22"/>
          <w:lang w:eastAsia="en-GB"/>
        </w:rPr>
        <w:t xml:space="preserve"> A cross-cultural study</w:t>
      </w:r>
      <w:r w:rsidR="00576D59">
        <w:rPr>
          <w:rFonts w:ascii="Calibri" w:hAnsi="Calibri" w:cs="Calibri"/>
          <w:color w:val="000000"/>
          <w:sz w:val="22"/>
          <w:szCs w:val="22"/>
          <w:lang w:eastAsia="en-GB"/>
        </w:rPr>
        <w:t xml:space="preserve">. </w:t>
      </w:r>
      <w:r w:rsidR="00972139">
        <w:rPr>
          <w:rFonts w:ascii="Calibri" w:hAnsi="Calibri" w:cs="Calibri"/>
          <w:color w:val="000000"/>
          <w:sz w:val="22"/>
          <w:szCs w:val="22"/>
          <w:lang w:eastAsia="en-GB"/>
        </w:rPr>
        <w:t>YEAR 2001. PAGES 3-28. VOL 5. ISSUE 1.</w:t>
      </w:r>
    </w:p>
    <w:p w14:paraId="3A219B17" w14:textId="364785EA" w:rsidR="002C0CF2" w:rsidRDefault="002C0CF2" w:rsidP="009A07E8"/>
    <w:p w14:paraId="70E94390" w14:textId="56F41084" w:rsidR="002C0CF2" w:rsidRPr="006C0537" w:rsidRDefault="002C0CF2" w:rsidP="009A07E8">
      <w:pPr>
        <w:rPr>
          <w:rFonts w:ascii="Calibri" w:hAnsi="Calibri" w:cs="Calibri"/>
          <w:color w:val="000000"/>
          <w:sz w:val="22"/>
          <w:szCs w:val="22"/>
          <w:lang w:eastAsia="en-GB"/>
        </w:rPr>
      </w:pPr>
      <w:r>
        <w:t>[11]</w:t>
      </w:r>
      <w:r w:rsidR="007D627F">
        <w:t xml:space="preserve"> JOURNAL</w:t>
      </w:r>
      <w:r w:rsidR="00972139">
        <w:t xml:space="preserve"> </w:t>
      </w:r>
      <w:r w:rsidR="006C0537" w:rsidRPr="006C0537">
        <w:rPr>
          <w:rFonts w:ascii="Calibri" w:hAnsi="Calibri" w:cs="Calibri"/>
          <w:color w:val="000000"/>
          <w:sz w:val="22"/>
          <w:szCs w:val="22"/>
          <w:lang w:eastAsia="en-GB"/>
        </w:rPr>
        <w:t>How Millennials are changing the way we learn</w:t>
      </w:r>
      <w:r w:rsidR="006C0537">
        <w:rPr>
          <w:rFonts w:ascii="Calibri" w:hAnsi="Calibri" w:cs="Calibri"/>
          <w:color w:val="000000"/>
          <w:sz w:val="22"/>
          <w:szCs w:val="22"/>
          <w:lang w:eastAsia="en-GB"/>
        </w:rPr>
        <w:t xml:space="preserve">. AUTHOR </w:t>
      </w:r>
      <w:proofErr w:type="spellStart"/>
      <w:r w:rsidR="006C0537" w:rsidRPr="006C0537">
        <w:rPr>
          <w:rFonts w:ascii="Calibri" w:hAnsi="Calibri" w:cs="Calibri"/>
          <w:color w:val="000000"/>
          <w:sz w:val="22"/>
          <w:szCs w:val="22"/>
          <w:lang w:eastAsia="en-GB"/>
        </w:rPr>
        <w:t>Noguera</w:t>
      </w:r>
      <w:proofErr w:type="spellEnd"/>
      <w:r w:rsidR="006C0537" w:rsidRPr="006C0537">
        <w:rPr>
          <w:rFonts w:ascii="Calibri" w:hAnsi="Calibri" w:cs="Calibri"/>
          <w:color w:val="000000"/>
          <w:sz w:val="22"/>
          <w:szCs w:val="22"/>
          <w:lang w:eastAsia="en-GB"/>
        </w:rPr>
        <w:t xml:space="preserve"> </w:t>
      </w:r>
      <w:proofErr w:type="spellStart"/>
      <w:r w:rsidR="006C0537" w:rsidRPr="006C0537">
        <w:rPr>
          <w:rFonts w:ascii="Calibri" w:hAnsi="Calibri" w:cs="Calibri"/>
          <w:color w:val="000000"/>
          <w:sz w:val="22"/>
          <w:szCs w:val="22"/>
          <w:lang w:eastAsia="en-GB"/>
        </w:rPr>
        <w:t>Fructuoso</w:t>
      </w:r>
      <w:proofErr w:type="spellEnd"/>
      <w:r w:rsidR="006C0537" w:rsidRPr="006C0537">
        <w:rPr>
          <w:rFonts w:ascii="Calibri" w:hAnsi="Calibri" w:cs="Calibri"/>
          <w:color w:val="000000"/>
          <w:sz w:val="22"/>
          <w:szCs w:val="22"/>
          <w:lang w:eastAsia="en-GB"/>
        </w:rPr>
        <w:t>, Ingrid</w:t>
      </w:r>
      <w:r w:rsidR="006C0537">
        <w:rPr>
          <w:rFonts w:ascii="Calibri" w:hAnsi="Calibri" w:cs="Calibri"/>
          <w:color w:val="000000"/>
          <w:sz w:val="22"/>
          <w:szCs w:val="22"/>
          <w:lang w:eastAsia="en-GB"/>
        </w:rPr>
        <w:t xml:space="preserve">. TITLE </w:t>
      </w:r>
      <w:r w:rsidR="006C0537" w:rsidRPr="006C0537">
        <w:rPr>
          <w:rFonts w:ascii="Calibri" w:hAnsi="Calibri" w:cs="Calibri"/>
          <w:color w:val="000000"/>
          <w:sz w:val="22"/>
          <w:szCs w:val="22"/>
          <w:lang w:eastAsia="en-GB"/>
        </w:rPr>
        <w:t xml:space="preserve">How Millennials are changing the way we </w:t>
      </w:r>
      <w:proofErr w:type="gramStart"/>
      <w:r w:rsidR="006C0537" w:rsidRPr="006C0537">
        <w:rPr>
          <w:rFonts w:ascii="Calibri" w:hAnsi="Calibri" w:cs="Calibri"/>
          <w:color w:val="000000"/>
          <w:sz w:val="22"/>
          <w:szCs w:val="22"/>
          <w:lang w:eastAsia="en-GB"/>
        </w:rPr>
        <w:t>learn :</w:t>
      </w:r>
      <w:proofErr w:type="gramEnd"/>
      <w:r w:rsidR="006C0537" w:rsidRPr="006C0537">
        <w:rPr>
          <w:rFonts w:ascii="Calibri" w:hAnsi="Calibri" w:cs="Calibri"/>
          <w:color w:val="000000"/>
          <w:sz w:val="22"/>
          <w:szCs w:val="22"/>
          <w:lang w:eastAsia="en-GB"/>
        </w:rPr>
        <w:t xml:space="preserve"> The state of the art of ICT </w:t>
      </w:r>
      <w:proofErr w:type="spellStart"/>
      <w:r w:rsidR="006C0537" w:rsidRPr="006C0537">
        <w:rPr>
          <w:rFonts w:ascii="Calibri" w:hAnsi="Calibri" w:cs="Calibri"/>
          <w:color w:val="000000"/>
          <w:sz w:val="22"/>
          <w:szCs w:val="22"/>
          <w:lang w:eastAsia="en-GB"/>
        </w:rPr>
        <w:t>intergration</w:t>
      </w:r>
      <w:proofErr w:type="spellEnd"/>
      <w:r w:rsidR="006C0537" w:rsidRPr="006C0537">
        <w:rPr>
          <w:rFonts w:ascii="Calibri" w:hAnsi="Calibri" w:cs="Calibri"/>
          <w:color w:val="000000"/>
          <w:sz w:val="22"/>
          <w:szCs w:val="22"/>
          <w:lang w:eastAsia="en-GB"/>
        </w:rPr>
        <w:t xml:space="preserve"> in Education</w:t>
      </w:r>
      <w:r w:rsidR="006C0537">
        <w:rPr>
          <w:rFonts w:ascii="Calibri" w:hAnsi="Calibri" w:cs="Calibri"/>
          <w:color w:val="000000"/>
          <w:sz w:val="22"/>
          <w:szCs w:val="22"/>
          <w:lang w:eastAsia="en-GB"/>
        </w:rPr>
        <w:t xml:space="preserve">. </w:t>
      </w:r>
      <w:r w:rsidR="00190723">
        <w:rPr>
          <w:rFonts w:ascii="Calibri" w:hAnsi="Calibri" w:cs="Calibri"/>
          <w:color w:val="000000"/>
          <w:sz w:val="22"/>
          <w:szCs w:val="22"/>
          <w:lang w:eastAsia="en-GB"/>
        </w:rPr>
        <w:t>YEAR 2015. PAGES 45-65. V</w:t>
      </w:r>
      <w:r w:rsidR="00564490">
        <w:rPr>
          <w:rFonts w:ascii="Calibri" w:hAnsi="Calibri" w:cs="Calibri"/>
          <w:color w:val="000000"/>
          <w:sz w:val="22"/>
          <w:szCs w:val="22"/>
          <w:lang w:eastAsia="en-GB"/>
        </w:rPr>
        <w:t>OL 18. ISSUE 1.</w:t>
      </w:r>
    </w:p>
    <w:p w14:paraId="42F157DD" w14:textId="3FC4A2EF" w:rsidR="002C0CF2" w:rsidRDefault="002C0CF2" w:rsidP="009A07E8"/>
    <w:p w14:paraId="75AB8902" w14:textId="0631F81F" w:rsidR="002C0CF2" w:rsidRPr="005B388A" w:rsidRDefault="002C0CF2" w:rsidP="009A07E8">
      <w:pPr>
        <w:rPr>
          <w:rFonts w:ascii="Calibri" w:hAnsi="Calibri" w:cs="Calibri"/>
          <w:color w:val="000000"/>
          <w:sz w:val="22"/>
          <w:szCs w:val="22"/>
          <w:lang w:eastAsia="en-GB"/>
        </w:rPr>
      </w:pPr>
      <w:r>
        <w:t>[12]</w:t>
      </w:r>
      <w:r w:rsidR="007D627F">
        <w:t xml:space="preserve"> WEBSITE </w:t>
      </w:r>
      <w:r w:rsidR="005B388A" w:rsidRPr="005B388A">
        <w:rPr>
          <w:rFonts w:ascii="Calibri" w:hAnsi="Calibri" w:cs="Calibri"/>
          <w:color w:val="000000"/>
          <w:sz w:val="22"/>
          <w:szCs w:val="22"/>
          <w:lang w:eastAsia="en-GB"/>
        </w:rPr>
        <w:t>Psychology Today</w:t>
      </w:r>
      <w:r w:rsidR="005B388A">
        <w:rPr>
          <w:rFonts w:ascii="Calibri" w:hAnsi="Calibri" w:cs="Calibri"/>
          <w:color w:val="000000"/>
          <w:sz w:val="22"/>
          <w:szCs w:val="22"/>
          <w:lang w:eastAsia="en-GB"/>
        </w:rPr>
        <w:t xml:space="preserve">. AUTHOR </w:t>
      </w:r>
      <w:r w:rsidR="005B388A" w:rsidRPr="005B388A">
        <w:rPr>
          <w:rFonts w:ascii="Calibri" w:hAnsi="Calibri" w:cs="Calibri"/>
          <w:color w:val="2C2D30"/>
          <w:sz w:val="22"/>
          <w:szCs w:val="22"/>
          <w:lang w:eastAsia="en-GB"/>
        </w:rPr>
        <w:t xml:space="preserve">Ashley </w:t>
      </w:r>
      <w:proofErr w:type="spellStart"/>
      <w:r w:rsidR="005B388A" w:rsidRPr="005B388A">
        <w:rPr>
          <w:rFonts w:ascii="Calibri" w:hAnsi="Calibri" w:cs="Calibri"/>
          <w:color w:val="2C2D30"/>
          <w:sz w:val="22"/>
          <w:szCs w:val="22"/>
          <w:lang w:eastAsia="en-GB"/>
        </w:rPr>
        <w:t>Daftary</w:t>
      </w:r>
      <w:proofErr w:type="spellEnd"/>
      <w:r w:rsidR="005B388A" w:rsidRPr="005B388A">
        <w:rPr>
          <w:rFonts w:ascii="Calibri" w:hAnsi="Calibri" w:cs="Calibri"/>
          <w:color w:val="2C2D30"/>
          <w:sz w:val="22"/>
          <w:szCs w:val="22"/>
          <w:lang w:eastAsia="en-GB"/>
        </w:rPr>
        <w:t xml:space="preserve"> Ph.D.</w:t>
      </w:r>
      <w:r w:rsidR="005B388A">
        <w:rPr>
          <w:rFonts w:ascii="Calibri" w:hAnsi="Calibri" w:cs="Calibri"/>
          <w:color w:val="2C2D30"/>
          <w:sz w:val="22"/>
          <w:szCs w:val="22"/>
          <w:lang w:eastAsia="en-GB"/>
        </w:rPr>
        <w:t xml:space="preserve"> TITLE </w:t>
      </w:r>
      <w:r w:rsidR="005B388A" w:rsidRPr="005B388A">
        <w:rPr>
          <w:rFonts w:ascii="Calibri" w:hAnsi="Calibri" w:cs="Calibri"/>
          <w:color w:val="000000"/>
          <w:sz w:val="22"/>
          <w:szCs w:val="22"/>
          <w:lang w:eastAsia="en-GB"/>
        </w:rPr>
        <w:t>How COVID-19 could change the way we learn</w:t>
      </w:r>
      <w:r w:rsidR="005B388A">
        <w:rPr>
          <w:rFonts w:ascii="Calibri" w:hAnsi="Calibri" w:cs="Calibri"/>
          <w:color w:val="000000"/>
          <w:sz w:val="22"/>
          <w:szCs w:val="22"/>
          <w:lang w:eastAsia="en-GB"/>
        </w:rPr>
        <w:t xml:space="preserve">. YEAR </w:t>
      </w:r>
      <w:r w:rsidR="005E4257">
        <w:rPr>
          <w:rFonts w:ascii="Calibri" w:hAnsi="Calibri" w:cs="Calibri"/>
          <w:color w:val="000000"/>
          <w:sz w:val="22"/>
          <w:szCs w:val="22"/>
          <w:lang w:eastAsia="en-GB"/>
        </w:rPr>
        <w:t xml:space="preserve">June </w:t>
      </w:r>
      <w:proofErr w:type="gramStart"/>
      <w:r w:rsidR="005E4257">
        <w:rPr>
          <w:rFonts w:ascii="Calibri" w:hAnsi="Calibri" w:cs="Calibri"/>
          <w:color w:val="000000"/>
          <w:sz w:val="22"/>
          <w:szCs w:val="22"/>
          <w:lang w:eastAsia="en-GB"/>
        </w:rPr>
        <w:t>17</w:t>
      </w:r>
      <w:proofErr w:type="gramEnd"/>
      <w:r w:rsidR="005E4257">
        <w:rPr>
          <w:rFonts w:ascii="Calibri" w:hAnsi="Calibri" w:cs="Calibri"/>
          <w:color w:val="000000"/>
          <w:sz w:val="22"/>
          <w:szCs w:val="22"/>
          <w:lang w:eastAsia="en-GB"/>
        </w:rPr>
        <w:t xml:space="preserve"> 2020. AVAILABLE AT </w:t>
      </w:r>
      <w:r w:rsidR="005E4257" w:rsidRPr="005E4257">
        <w:rPr>
          <w:rFonts w:ascii="Calibri" w:hAnsi="Calibri" w:cs="Calibri"/>
          <w:color w:val="000000"/>
          <w:sz w:val="22"/>
          <w:szCs w:val="22"/>
          <w:lang w:eastAsia="en-GB"/>
        </w:rPr>
        <w:t>https://www.psychologytoday.com/gb/blog/culturally-responsive/202006/how-covid-19-could-change-the-way-we-learn</w:t>
      </w:r>
      <w:r w:rsidR="005E4257">
        <w:rPr>
          <w:rFonts w:ascii="Calibri" w:hAnsi="Calibri" w:cs="Calibri"/>
          <w:color w:val="000000"/>
          <w:sz w:val="22"/>
          <w:szCs w:val="22"/>
          <w:lang w:eastAsia="en-GB"/>
        </w:rPr>
        <w:t>.</w:t>
      </w:r>
    </w:p>
    <w:p w14:paraId="4C62A5CE" w14:textId="7F7FB2F6" w:rsidR="002C0CF2" w:rsidRDefault="002C0CF2" w:rsidP="009A07E8"/>
    <w:p w14:paraId="161D2553" w14:textId="3BA36089" w:rsidR="006A25EC" w:rsidRPr="006A25EC" w:rsidRDefault="002C0CF2" w:rsidP="006A25EC">
      <w:pPr>
        <w:rPr>
          <w:rFonts w:ascii="Calibri" w:hAnsi="Calibri" w:cs="Calibri"/>
          <w:color w:val="000000"/>
          <w:sz w:val="22"/>
          <w:szCs w:val="22"/>
          <w:lang w:eastAsia="en-GB"/>
        </w:rPr>
      </w:pPr>
      <w:r>
        <w:lastRenderedPageBreak/>
        <w:t>[13]</w:t>
      </w:r>
      <w:r w:rsidR="007D627F">
        <w:t xml:space="preserve"> WEBSITE</w:t>
      </w:r>
      <w:r w:rsidR="005E4257">
        <w:t xml:space="preserve"> </w:t>
      </w:r>
      <w:proofErr w:type="spellStart"/>
      <w:r w:rsidR="003960CC" w:rsidRPr="003960CC">
        <w:rPr>
          <w:rFonts w:ascii="Calibri" w:hAnsi="Calibri" w:cs="Calibri"/>
          <w:color w:val="000000"/>
          <w:sz w:val="22"/>
          <w:szCs w:val="22"/>
          <w:lang w:eastAsia="en-GB"/>
        </w:rPr>
        <w:t>SchoolsWeek</w:t>
      </w:r>
      <w:proofErr w:type="spellEnd"/>
      <w:r w:rsidR="003960CC">
        <w:rPr>
          <w:rFonts w:ascii="Calibri" w:hAnsi="Calibri" w:cs="Calibri"/>
          <w:color w:val="000000"/>
          <w:sz w:val="22"/>
          <w:szCs w:val="22"/>
          <w:lang w:eastAsia="en-GB"/>
        </w:rPr>
        <w:t xml:space="preserve">. AUTHOR </w:t>
      </w:r>
      <w:r w:rsidR="003960CC" w:rsidRPr="003960CC">
        <w:rPr>
          <w:rFonts w:ascii="Calibri" w:hAnsi="Calibri" w:cs="Calibri"/>
          <w:color w:val="000000"/>
          <w:sz w:val="22"/>
          <w:szCs w:val="22"/>
          <w:lang w:eastAsia="en-GB"/>
        </w:rPr>
        <w:t>Freddie Whittaker</w:t>
      </w:r>
      <w:r w:rsidR="003960CC">
        <w:rPr>
          <w:rFonts w:ascii="Calibri" w:hAnsi="Calibri" w:cs="Calibri"/>
          <w:color w:val="000000"/>
          <w:sz w:val="22"/>
          <w:szCs w:val="22"/>
          <w:lang w:eastAsia="en-GB"/>
        </w:rPr>
        <w:t xml:space="preserve">. TITLE </w:t>
      </w:r>
      <w:r w:rsidR="003960CC" w:rsidRPr="003960CC">
        <w:rPr>
          <w:rFonts w:ascii="Calibri" w:hAnsi="Calibri" w:cs="Calibri"/>
          <w:color w:val="000000"/>
          <w:sz w:val="22"/>
          <w:szCs w:val="22"/>
          <w:lang w:eastAsia="en-GB"/>
        </w:rPr>
        <w:t xml:space="preserve">Exams </w:t>
      </w:r>
      <w:proofErr w:type="gramStart"/>
      <w:r w:rsidR="003960CC" w:rsidRPr="003960CC">
        <w:rPr>
          <w:rFonts w:ascii="Calibri" w:hAnsi="Calibri" w:cs="Calibri"/>
          <w:color w:val="000000"/>
          <w:sz w:val="22"/>
          <w:szCs w:val="22"/>
          <w:lang w:eastAsia="en-GB"/>
        </w:rPr>
        <w:t>2021 :</w:t>
      </w:r>
      <w:proofErr w:type="gramEnd"/>
      <w:r w:rsidR="003960CC" w:rsidRPr="003960CC">
        <w:rPr>
          <w:rFonts w:ascii="Calibri" w:hAnsi="Calibri" w:cs="Calibri"/>
          <w:color w:val="000000"/>
          <w:sz w:val="22"/>
          <w:szCs w:val="22"/>
          <w:lang w:eastAsia="en-GB"/>
        </w:rPr>
        <w:t xml:space="preserve"> All the GCSE changes, subject by subject</w:t>
      </w:r>
      <w:r w:rsidR="003960CC">
        <w:rPr>
          <w:rFonts w:ascii="Calibri" w:hAnsi="Calibri" w:cs="Calibri"/>
          <w:color w:val="000000"/>
          <w:sz w:val="22"/>
          <w:szCs w:val="22"/>
          <w:lang w:eastAsia="en-GB"/>
        </w:rPr>
        <w:t xml:space="preserve">. YEAR August </w:t>
      </w:r>
      <w:proofErr w:type="gramStart"/>
      <w:r w:rsidR="006A25EC">
        <w:rPr>
          <w:rFonts w:ascii="Calibri" w:hAnsi="Calibri" w:cs="Calibri"/>
          <w:color w:val="000000"/>
          <w:sz w:val="22"/>
          <w:szCs w:val="22"/>
          <w:lang w:eastAsia="en-GB"/>
        </w:rPr>
        <w:t>4</w:t>
      </w:r>
      <w:proofErr w:type="gramEnd"/>
      <w:r w:rsidR="006A25EC">
        <w:rPr>
          <w:rFonts w:ascii="Calibri" w:hAnsi="Calibri" w:cs="Calibri"/>
          <w:color w:val="000000"/>
          <w:sz w:val="22"/>
          <w:szCs w:val="22"/>
          <w:lang w:eastAsia="en-GB"/>
        </w:rPr>
        <w:t xml:space="preserve"> 2020. AVAILABLE AT </w:t>
      </w:r>
      <w:r w:rsidR="006A25EC" w:rsidRPr="006A25EC">
        <w:rPr>
          <w:rFonts w:ascii="Calibri" w:hAnsi="Calibri" w:cs="Calibri"/>
          <w:color w:val="000000"/>
          <w:sz w:val="22"/>
          <w:szCs w:val="22"/>
          <w:lang w:eastAsia="en-GB"/>
        </w:rPr>
        <w:t>https://schoolsweek.co.uk/exams-2021-all-the-gcse-changes-subject-by-subject/</w:t>
      </w:r>
      <w:r w:rsidR="006A25EC">
        <w:rPr>
          <w:rFonts w:ascii="Calibri" w:hAnsi="Calibri" w:cs="Calibri"/>
          <w:color w:val="000000"/>
          <w:sz w:val="22"/>
          <w:szCs w:val="22"/>
          <w:lang w:eastAsia="en-GB"/>
        </w:rPr>
        <w:t>.</w:t>
      </w:r>
    </w:p>
    <w:p w14:paraId="1DE03405" w14:textId="3D3857E4" w:rsidR="002C0CF2" w:rsidRDefault="002C0CF2" w:rsidP="009A07E8"/>
    <w:p w14:paraId="3590A8E2" w14:textId="09246E08" w:rsidR="002C0CF2" w:rsidRPr="00556FD3" w:rsidRDefault="002C0CF2" w:rsidP="009A07E8">
      <w:pPr>
        <w:rPr>
          <w:rFonts w:ascii="Calibri" w:hAnsi="Calibri" w:cs="Calibri"/>
          <w:color w:val="000000"/>
          <w:sz w:val="22"/>
          <w:szCs w:val="22"/>
          <w:lang w:eastAsia="en-GB"/>
        </w:rPr>
      </w:pPr>
      <w:r>
        <w:t>[14]</w:t>
      </w:r>
      <w:r w:rsidR="004B59EB">
        <w:t xml:space="preserve"> WEBSITE</w:t>
      </w:r>
      <w:r w:rsidR="00556FD3">
        <w:t xml:space="preserve">. TITLE </w:t>
      </w:r>
      <w:r w:rsidR="00556FD3" w:rsidRPr="00556FD3">
        <w:rPr>
          <w:rFonts w:ascii="Calibri" w:hAnsi="Calibri" w:cs="Calibri"/>
          <w:color w:val="000000"/>
          <w:sz w:val="22"/>
          <w:szCs w:val="22"/>
          <w:lang w:eastAsia="en-GB"/>
        </w:rPr>
        <w:t>Requirements for Adapting assessments for GQ qualifications (GCSE, GCE and Welsh Baccalaureate skills challenge certificate) in 2021</w:t>
      </w:r>
      <w:r w:rsidR="00556FD3">
        <w:rPr>
          <w:rFonts w:ascii="Calibri" w:hAnsi="Calibri" w:cs="Calibri"/>
          <w:color w:val="000000"/>
          <w:sz w:val="22"/>
          <w:szCs w:val="22"/>
          <w:lang w:eastAsia="en-GB"/>
        </w:rPr>
        <w:t xml:space="preserve">. YEAR August 2020. AVAILABLE AT </w:t>
      </w:r>
      <w:r w:rsidR="006E40F8" w:rsidRPr="006E40F8">
        <w:rPr>
          <w:rFonts w:ascii="Calibri" w:hAnsi="Calibri" w:cs="Calibri"/>
          <w:color w:val="000000"/>
          <w:sz w:val="22"/>
          <w:szCs w:val="22"/>
          <w:lang w:eastAsia="en-GB"/>
        </w:rPr>
        <w:t>https://www.qualificationswales.org/english/publications/requirements-adapt-assessments-2021/</w:t>
      </w:r>
      <w:r w:rsidR="006E40F8">
        <w:rPr>
          <w:rFonts w:ascii="Calibri" w:hAnsi="Calibri" w:cs="Calibri"/>
          <w:color w:val="000000"/>
          <w:sz w:val="22"/>
          <w:szCs w:val="22"/>
          <w:lang w:eastAsia="en-GB"/>
        </w:rPr>
        <w:t>.</w:t>
      </w:r>
    </w:p>
    <w:p w14:paraId="437CE2F1" w14:textId="291B20FA" w:rsidR="002C0CF2" w:rsidRDefault="002C0CF2" w:rsidP="009A07E8"/>
    <w:p w14:paraId="10CCE01A" w14:textId="2DA056F3" w:rsidR="002C0CF2" w:rsidRPr="00962D8D" w:rsidRDefault="002C0CF2" w:rsidP="009A07E8">
      <w:pPr>
        <w:rPr>
          <w:rFonts w:ascii="Calibri" w:hAnsi="Calibri" w:cs="Calibri"/>
          <w:sz w:val="22"/>
          <w:szCs w:val="22"/>
          <w:lang w:eastAsia="en-GB"/>
        </w:rPr>
      </w:pPr>
      <w:r>
        <w:t>[15]</w:t>
      </w:r>
      <w:r w:rsidR="004B59EB">
        <w:t xml:space="preserve"> JOURNAL</w:t>
      </w:r>
      <w:r w:rsidR="006E40F8">
        <w:t xml:space="preserve"> </w:t>
      </w:r>
      <w:proofErr w:type="spellStart"/>
      <w:r w:rsidR="006E40F8" w:rsidRPr="006E40F8">
        <w:rPr>
          <w:rFonts w:ascii="Calibri" w:hAnsi="Calibri" w:cs="Calibri"/>
          <w:color w:val="000000"/>
          <w:sz w:val="22"/>
          <w:szCs w:val="22"/>
          <w:lang w:eastAsia="en-GB"/>
        </w:rPr>
        <w:t>Aquademia</w:t>
      </w:r>
      <w:proofErr w:type="spellEnd"/>
      <w:r w:rsidR="006E40F8">
        <w:rPr>
          <w:rFonts w:ascii="Calibri" w:hAnsi="Calibri" w:cs="Calibri"/>
          <w:color w:val="000000"/>
          <w:sz w:val="22"/>
          <w:szCs w:val="22"/>
          <w:lang w:eastAsia="en-GB"/>
        </w:rPr>
        <w:t xml:space="preserve">. AUTHOR </w:t>
      </w:r>
      <w:r w:rsidR="006E40F8" w:rsidRPr="006E40F8">
        <w:rPr>
          <w:rFonts w:ascii="Calibri" w:hAnsi="Calibri" w:cs="Calibri"/>
          <w:color w:val="212529"/>
          <w:sz w:val="22"/>
          <w:szCs w:val="22"/>
          <w:lang w:eastAsia="en-GB"/>
        </w:rPr>
        <w:t xml:space="preserve">Michael B. </w:t>
      </w:r>
      <w:proofErr w:type="spellStart"/>
      <w:r w:rsidR="006E40F8" w:rsidRPr="006E40F8">
        <w:rPr>
          <w:rFonts w:ascii="Calibri" w:hAnsi="Calibri" w:cs="Calibri"/>
          <w:color w:val="212529"/>
          <w:sz w:val="22"/>
          <w:szCs w:val="22"/>
          <w:lang w:eastAsia="en-GB"/>
        </w:rPr>
        <w:t>Cahapay</w:t>
      </w:r>
      <w:proofErr w:type="spellEnd"/>
      <w:r w:rsidR="006E40F8">
        <w:rPr>
          <w:rFonts w:ascii="Calibri" w:hAnsi="Calibri" w:cs="Calibri"/>
          <w:color w:val="212529"/>
          <w:sz w:val="22"/>
          <w:szCs w:val="22"/>
          <w:lang w:eastAsia="en-GB"/>
        </w:rPr>
        <w:t xml:space="preserve">. TITLE </w:t>
      </w:r>
      <w:r w:rsidR="00962D8D" w:rsidRPr="00962D8D">
        <w:rPr>
          <w:rFonts w:ascii="Calibri" w:hAnsi="Calibri" w:cs="Calibri"/>
          <w:sz w:val="22"/>
          <w:szCs w:val="22"/>
          <w:lang w:eastAsia="en-GB"/>
        </w:rPr>
        <w:t>Rethinking Education in the New Normal Post-COVID-19 Era: A Curriculum Studies Perspective</w:t>
      </w:r>
      <w:r w:rsidR="00962D8D">
        <w:rPr>
          <w:rFonts w:ascii="Calibri" w:hAnsi="Calibri" w:cs="Calibri"/>
          <w:sz w:val="22"/>
          <w:szCs w:val="22"/>
          <w:lang w:eastAsia="en-GB"/>
        </w:rPr>
        <w:t xml:space="preserve">. YEAR June 2020. </w:t>
      </w:r>
    </w:p>
    <w:p w14:paraId="203B54F4" w14:textId="1F36D096" w:rsidR="002C0CF2" w:rsidRDefault="002C0CF2" w:rsidP="009A07E8"/>
    <w:p w14:paraId="501E0E0C" w14:textId="2E4B1ADD" w:rsidR="002C0CF2" w:rsidRPr="00962D8D" w:rsidRDefault="002C0CF2" w:rsidP="009A07E8">
      <w:pPr>
        <w:rPr>
          <w:rFonts w:ascii="Calibri" w:hAnsi="Calibri" w:cs="Calibri"/>
          <w:color w:val="000000"/>
          <w:sz w:val="22"/>
          <w:szCs w:val="22"/>
          <w:lang w:eastAsia="en-GB"/>
        </w:rPr>
      </w:pPr>
      <w:r>
        <w:t>[16]</w:t>
      </w:r>
      <w:r w:rsidR="004B59EB">
        <w:t xml:space="preserve"> JOURNAL </w:t>
      </w:r>
      <w:proofErr w:type="spellStart"/>
      <w:r w:rsidR="00962D8D" w:rsidRPr="00962D8D">
        <w:rPr>
          <w:rFonts w:ascii="Calibri" w:hAnsi="Calibri" w:cs="Calibri"/>
          <w:color w:val="000000"/>
          <w:sz w:val="22"/>
          <w:szCs w:val="22"/>
          <w:lang w:eastAsia="en-GB"/>
        </w:rPr>
        <w:t>Journal</w:t>
      </w:r>
      <w:proofErr w:type="spellEnd"/>
      <w:r w:rsidR="00962D8D" w:rsidRPr="00962D8D">
        <w:rPr>
          <w:rFonts w:ascii="Calibri" w:hAnsi="Calibri" w:cs="Calibri"/>
          <w:color w:val="000000"/>
          <w:sz w:val="22"/>
          <w:szCs w:val="22"/>
          <w:lang w:eastAsia="en-GB"/>
        </w:rPr>
        <w:t xml:space="preserve"> of </w:t>
      </w:r>
      <w:proofErr w:type="spellStart"/>
      <w:r w:rsidR="00962D8D" w:rsidRPr="00962D8D">
        <w:rPr>
          <w:rFonts w:ascii="Calibri" w:hAnsi="Calibri" w:cs="Calibri"/>
          <w:color w:val="000000"/>
          <w:sz w:val="22"/>
          <w:szCs w:val="22"/>
          <w:lang w:eastAsia="en-GB"/>
        </w:rPr>
        <w:t>Pedagorical</w:t>
      </w:r>
      <w:proofErr w:type="spellEnd"/>
      <w:r w:rsidR="00962D8D" w:rsidRPr="00962D8D">
        <w:rPr>
          <w:rFonts w:ascii="Calibri" w:hAnsi="Calibri" w:cs="Calibri"/>
          <w:color w:val="000000"/>
          <w:sz w:val="22"/>
          <w:szCs w:val="22"/>
          <w:lang w:eastAsia="en-GB"/>
        </w:rPr>
        <w:t xml:space="preserve"> </w:t>
      </w:r>
      <w:proofErr w:type="spellStart"/>
      <w:r w:rsidR="00962D8D" w:rsidRPr="00962D8D">
        <w:rPr>
          <w:rFonts w:ascii="Calibri" w:hAnsi="Calibri" w:cs="Calibri"/>
          <w:color w:val="000000"/>
          <w:sz w:val="22"/>
          <w:szCs w:val="22"/>
          <w:lang w:eastAsia="en-GB"/>
        </w:rPr>
        <w:t>Sociolgy</w:t>
      </w:r>
      <w:proofErr w:type="spellEnd"/>
      <w:r w:rsidR="00962D8D" w:rsidRPr="00962D8D">
        <w:rPr>
          <w:rFonts w:ascii="Calibri" w:hAnsi="Calibri" w:cs="Calibri"/>
          <w:color w:val="000000"/>
          <w:sz w:val="22"/>
          <w:szCs w:val="22"/>
          <w:lang w:eastAsia="en-GB"/>
        </w:rPr>
        <w:t xml:space="preserve"> and Psychology</w:t>
      </w:r>
      <w:r w:rsidR="00962D8D">
        <w:rPr>
          <w:rFonts w:ascii="Calibri" w:hAnsi="Calibri" w:cs="Calibri"/>
          <w:color w:val="000000"/>
          <w:sz w:val="22"/>
          <w:szCs w:val="22"/>
          <w:lang w:eastAsia="en-GB"/>
        </w:rPr>
        <w:t xml:space="preserve">. AUTHOR </w:t>
      </w:r>
      <w:r w:rsidR="00656AB5" w:rsidRPr="00656AB5">
        <w:rPr>
          <w:rFonts w:ascii="Calibri" w:hAnsi="Calibri" w:cs="Calibri"/>
          <w:color w:val="000000"/>
          <w:sz w:val="22"/>
          <w:szCs w:val="22"/>
          <w:lang w:eastAsia="en-GB"/>
        </w:rPr>
        <w:t xml:space="preserve">Muhammad Adnan1 and </w:t>
      </w:r>
      <w:proofErr w:type="spellStart"/>
      <w:r w:rsidR="00656AB5" w:rsidRPr="00656AB5">
        <w:rPr>
          <w:rFonts w:ascii="Calibri" w:hAnsi="Calibri" w:cs="Calibri"/>
          <w:color w:val="000000"/>
          <w:sz w:val="22"/>
          <w:szCs w:val="22"/>
          <w:lang w:eastAsia="en-GB"/>
        </w:rPr>
        <w:t>Kainat</w:t>
      </w:r>
      <w:proofErr w:type="spellEnd"/>
      <w:r w:rsidR="00656AB5" w:rsidRPr="00656AB5">
        <w:rPr>
          <w:rFonts w:ascii="Calibri" w:hAnsi="Calibri" w:cs="Calibri"/>
          <w:color w:val="000000"/>
          <w:sz w:val="22"/>
          <w:szCs w:val="22"/>
          <w:lang w:eastAsia="en-GB"/>
        </w:rPr>
        <w:t xml:space="preserve"> Anwar1</w:t>
      </w:r>
      <w:r w:rsidR="00656AB5">
        <w:rPr>
          <w:rFonts w:ascii="Calibri" w:hAnsi="Calibri" w:cs="Calibri"/>
          <w:color w:val="000000"/>
          <w:sz w:val="22"/>
          <w:szCs w:val="22"/>
          <w:lang w:eastAsia="en-GB"/>
        </w:rPr>
        <w:t xml:space="preserve">. TITLE </w:t>
      </w:r>
      <w:r w:rsidR="00656AB5" w:rsidRPr="00656AB5">
        <w:rPr>
          <w:rFonts w:ascii="Calibri" w:hAnsi="Calibri" w:cs="Calibri"/>
          <w:color w:val="000000"/>
          <w:sz w:val="22"/>
          <w:szCs w:val="22"/>
          <w:lang w:eastAsia="en-GB"/>
        </w:rPr>
        <w:t>Online learning amid the COVID-19 pandemic: Students' perspectives</w:t>
      </w:r>
      <w:r w:rsidR="00656AB5">
        <w:rPr>
          <w:rFonts w:ascii="Calibri" w:hAnsi="Calibri" w:cs="Calibri"/>
          <w:color w:val="000000"/>
          <w:sz w:val="22"/>
          <w:szCs w:val="22"/>
          <w:lang w:eastAsia="en-GB"/>
        </w:rPr>
        <w:t>. YEAR 2020. PAGES 45-51</w:t>
      </w:r>
      <w:r w:rsidR="00E85199">
        <w:rPr>
          <w:rFonts w:ascii="Calibri" w:hAnsi="Calibri" w:cs="Calibri"/>
          <w:color w:val="000000"/>
          <w:sz w:val="22"/>
          <w:szCs w:val="22"/>
          <w:lang w:eastAsia="en-GB"/>
        </w:rPr>
        <w:t>. VOL 2. ISSUE 1.</w:t>
      </w:r>
    </w:p>
    <w:p w14:paraId="4B633A0A" w14:textId="38B66EFF" w:rsidR="002C0CF2" w:rsidRDefault="002C0CF2" w:rsidP="009A07E8"/>
    <w:p w14:paraId="317214B8" w14:textId="59CD2E1B" w:rsidR="002C0CF2" w:rsidRDefault="002C0CF2" w:rsidP="009A07E8">
      <w:pPr>
        <w:rPr>
          <w:rFonts w:ascii="Calibri" w:hAnsi="Calibri" w:cs="Calibri"/>
          <w:color w:val="000000"/>
          <w:sz w:val="22"/>
          <w:szCs w:val="22"/>
          <w:lang w:eastAsia="en-GB"/>
        </w:rPr>
      </w:pPr>
      <w:r>
        <w:t>[17]</w:t>
      </w:r>
      <w:r w:rsidR="004B59EB">
        <w:t xml:space="preserve"> JOURNAL</w:t>
      </w:r>
      <w:r w:rsidR="00E85199">
        <w:t xml:space="preserve">. AUTHOR </w:t>
      </w:r>
      <w:proofErr w:type="spellStart"/>
      <w:r w:rsidR="00426315" w:rsidRPr="00426315">
        <w:rPr>
          <w:rFonts w:ascii="Calibri" w:hAnsi="Calibri" w:cs="Calibri"/>
          <w:color w:val="000000"/>
          <w:sz w:val="22"/>
          <w:szCs w:val="22"/>
          <w:lang w:eastAsia="en-GB"/>
        </w:rPr>
        <w:t>Anke</w:t>
      </w:r>
      <w:proofErr w:type="spellEnd"/>
      <w:r w:rsidR="00426315" w:rsidRPr="00426315">
        <w:rPr>
          <w:rFonts w:ascii="Calibri" w:hAnsi="Calibri" w:cs="Calibri"/>
          <w:color w:val="000000"/>
          <w:sz w:val="22"/>
          <w:szCs w:val="22"/>
          <w:lang w:eastAsia="en-GB"/>
        </w:rPr>
        <w:t xml:space="preserve"> </w:t>
      </w:r>
      <w:proofErr w:type="spellStart"/>
      <w:r w:rsidR="00426315" w:rsidRPr="00426315">
        <w:rPr>
          <w:rFonts w:ascii="Calibri" w:hAnsi="Calibri" w:cs="Calibri"/>
          <w:color w:val="000000"/>
          <w:sz w:val="22"/>
          <w:szCs w:val="22"/>
          <w:lang w:eastAsia="en-GB"/>
        </w:rPr>
        <w:t>Berns</w:t>
      </w:r>
      <w:proofErr w:type="spellEnd"/>
      <w:r w:rsidR="00426315" w:rsidRPr="00426315">
        <w:rPr>
          <w:rFonts w:ascii="Calibri" w:hAnsi="Calibri" w:cs="Calibri"/>
          <w:color w:val="000000"/>
          <w:sz w:val="22"/>
          <w:szCs w:val="22"/>
          <w:lang w:eastAsia="en-GB"/>
        </w:rPr>
        <w:t>, José</w:t>
      </w:r>
      <w:r w:rsidR="00426315" w:rsidRPr="00426315">
        <w:rPr>
          <w:rFonts w:ascii="Calibri" w:hAnsi="Calibri" w:cs="Calibri"/>
          <w:color w:val="000000"/>
          <w:sz w:val="22"/>
          <w:szCs w:val="22"/>
          <w:lang w:eastAsia="en-GB"/>
        </w:rPr>
        <w:noBreakHyphen/>
        <w:t>Luis Isla</w:t>
      </w:r>
      <w:r w:rsidR="00426315" w:rsidRPr="00426315">
        <w:rPr>
          <w:rFonts w:ascii="Calibri" w:hAnsi="Calibri" w:cs="Calibri"/>
          <w:color w:val="000000"/>
          <w:sz w:val="22"/>
          <w:szCs w:val="22"/>
          <w:lang w:eastAsia="en-GB"/>
        </w:rPr>
        <w:noBreakHyphen/>
      </w:r>
      <w:proofErr w:type="gramStart"/>
      <w:r w:rsidR="00426315" w:rsidRPr="00426315">
        <w:rPr>
          <w:rFonts w:ascii="Calibri" w:hAnsi="Calibri" w:cs="Calibri"/>
          <w:color w:val="000000"/>
          <w:sz w:val="22"/>
          <w:szCs w:val="22"/>
          <w:lang w:eastAsia="en-GB"/>
        </w:rPr>
        <w:t>Montes ,</w:t>
      </w:r>
      <w:proofErr w:type="gramEnd"/>
      <w:r w:rsidR="00426315" w:rsidRPr="00426315">
        <w:rPr>
          <w:rFonts w:ascii="Calibri" w:hAnsi="Calibri" w:cs="Calibri"/>
          <w:color w:val="000000"/>
          <w:sz w:val="22"/>
          <w:szCs w:val="22"/>
          <w:lang w:eastAsia="en-GB"/>
        </w:rPr>
        <w:t xml:space="preserve"> Manuel </w:t>
      </w:r>
      <w:proofErr w:type="spellStart"/>
      <w:r w:rsidR="00426315" w:rsidRPr="00426315">
        <w:rPr>
          <w:rFonts w:ascii="Calibri" w:hAnsi="Calibri" w:cs="Calibri"/>
          <w:color w:val="000000"/>
          <w:sz w:val="22"/>
          <w:szCs w:val="22"/>
          <w:lang w:eastAsia="en-GB"/>
        </w:rPr>
        <w:t>Dodero</w:t>
      </w:r>
      <w:proofErr w:type="spellEnd"/>
      <w:r w:rsidR="00426315" w:rsidRPr="00426315">
        <w:rPr>
          <w:rFonts w:ascii="Calibri" w:hAnsi="Calibri" w:cs="Calibri"/>
          <w:color w:val="000000"/>
          <w:sz w:val="22"/>
          <w:szCs w:val="22"/>
          <w:lang w:eastAsia="en-GB"/>
        </w:rPr>
        <w:t xml:space="preserve"> Palomo</w:t>
      </w:r>
      <w:r w:rsidR="00426315" w:rsidRPr="00426315">
        <w:rPr>
          <w:rFonts w:ascii="Calibri" w:hAnsi="Calibri" w:cs="Calibri"/>
          <w:color w:val="000000"/>
          <w:sz w:val="22"/>
          <w:szCs w:val="22"/>
          <w:lang w:eastAsia="en-GB"/>
        </w:rPr>
        <w:noBreakHyphen/>
        <w:t>Duarte2 and Juan</w:t>
      </w:r>
      <w:r w:rsidR="00426315" w:rsidRPr="00426315">
        <w:rPr>
          <w:rFonts w:ascii="Calibri" w:hAnsi="Calibri" w:cs="Calibri"/>
          <w:color w:val="000000"/>
          <w:sz w:val="22"/>
          <w:szCs w:val="22"/>
          <w:lang w:eastAsia="en-GB"/>
        </w:rPr>
        <w:noBreakHyphen/>
        <w:t>Manuel Dodero2</w:t>
      </w:r>
      <w:r w:rsidR="00426315">
        <w:rPr>
          <w:rFonts w:ascii="Calibri" w:hAnsi="Calibri" w:cs="Calibri"/>
          <w:color w:val="000000"/>
          <w:sz w:val="22"/>
          <w:szCs w:val="22"/>
          <w:lang w:eastAsia="en-GB"/>
        </w:rPr>
        <w:t xml:space="preserve">. TITLE </w:t>
      </w:r>
      <w:r w:rsidR="00426315" w:rsidRPr="00426315">
        <w:rPr>
          <w:rFonts w:ascii="Calibri" w:hAnsi="Calibri" w:cs="Calibri"/>
          <w:color w:val="000000"/>
          <w:sz w:val="22"/>
          <w:szCs w:val="22"/>
          <w:lang w:eastAsia="en-GB"/>
        </w:rPr>
        <w:t>Motivation, students’ needs and learning outcomes: a hybrid game</w:t>
      </w:r>
      <w:r w:rsidR="00426315" w:rsidRPr="00426315">
        <w:rPr>
          <w:rFonts w:ascii="Calibri" w:hAnsi="Calibri" w:cs="Calibri"/>
          <w:color w:val="000000"/>
          <w:sz w:val="22"/>
          <w:szCs w:val="22"/>
          <w:lang w:eastAsia="en-GB"/>
        </w:rPr>
        <w:noBreakHyphen/>
        <w:t>based app for enhanced language learning</w:t>
      </w:r>
      <w:r w:rsidR="00426315">
        <w:rPr>
          <w:rFonts w:ascii="Calibri" w:hAnsi="Calibri" w:cs="Calibri"/>
          <w:color w:val="000000"/>
          <w:sz w:val="22"/>
          <w:szCs w:val="22"/>
          <w:lang w:eastAsia="en-GB"/>
        </w:rPr>
        <w:t>. YEAR 2016. PAGES 1-23. VOL 1. ISSUE 23.</w:t>
      </w:r>
    </w:p>
    <w:p w14:paraId="2F6EB02E" w14:textId="77777777" w:rsidR="00F84E52" w:rsidRPr="00426315" w:rsidRDefault="00F84E52" w:rsidP="009A07E8">
      <w:pPr>
        <w:rPr>
          <w:rFonts w:ascii="Calibri" w:hAnsi="Calibri" w:cs="Calibri"/>
          <w:color w:val="000000"/>
          <w:sz w:val="22"/>
          <w:szCs w:val="22"/>
          <w:lang w:eastAsia="en-GB"/>
        </w:rPr>
      </w:pPr>
    </w:p>
    <w:p w14:paraId="6E4E311A" w14:textId="4981F881" w:rsidR="002C0CF2" w:rsidRPr="00F84E52" w:rsidRDefault="002C0CF2" w:rsidP="009A07E8">
      <w:pPr>
        <w:rPr>
          <w:rFonts w:ascii="Calibri" w:hAnsi="Calibri" w:cs="Calibri"/>
          <w:color w:val="000000"/>
          <w:sz w:val="22"/>
          <w:szCs w:val="22"/>
          <w:lang w:eastAsia="en-GB"/>
        </w:rPr>
      </w:pPr>
      <w:r>
        <w:t>[18]</w:t>
      </w:r>
      <w:r w:rsidR="004B59EB">
        <w:t xml:space="preserve"> JOURNAL</w:t>
      </w:r>
      <w:r w:rsidR="00F84E52">
        <w:t xml:space="preserve"> </w:t>
      </w:r>
      <w:r w:rsidR="00F84E52" w:rsidRPr="00F84E52">
        <w:rPr>
          <w:rFonts w:ascii="Calibri" w:hAnsi="Calibri" w:cs="Calibri"/>
          <w:color w:val="000000"/>
          <w:sz w:val="22"/>
          <w:szCs w:val="22"/>
          <w:lang w:eastAsia="en-GB"/>
        </w:rPr>
        <w:t>Biochemistry and molecular biology education</w:t>
      </w:r>
      <w:r w:rsidR="00F84E52">
        <w:rPr>
          <w:rFonts w:ascii="Calibri" w:hAnsi="Calibri" w:cs="Calibri"/>
          <w:color w:val="000000"/>
          <w:sz w:val="22"/>
          <w:szCs w:val="22"/>
          <w:lang w:eastAsia="en-GB"/>
        </w:rPr>
        <w:t xml:space="preserve">. AUTHOR </w:t>
      </w:r>
      <w:r w:rsidR="00F84E52" w:rsidRPr="00F84E52">
        <w:rPr>
          <w:rFonts w:ascii="Calibri" w:hAnsi="Calibri" w:cs="Calibri"/>
          <w:color w:val="000000"/>
          <w:sz w:val="22"/>
          <w:szCs w:val="22"/>
          <w:lang w:eastAsia="en-GB"/>
        </w:rPr>
        <w:t xml:space="preserve">Teri, </w:t>
      </w:r>
      <w:proofErr w:type="gramStart"/>
      <w:r w:rsidR="00F84E52" w:rsidRPr="00F84E52">
        <w:rPr>
          <w:rFonts w:ascii="Calibri" w:hAnsi="Calibri" w:cs="Calibri"/>
          <w:color w:val="000000"/>
          <w:sz w:val="22"/>
          <w:szCs w:val="22"/>
          <w:lang w:eastAsia="en-GB"/>
        </w:rPr>
        <w:t>Saskia ;</w:t>
      </w:r>
      <w:proofErr w:type="gramEnd"/>
      <w:r w:rsidR="00F84E52" w:rsidRPr="00F84E52">
        <w:rPr>
          <w:rFonts w:ascii="Calibri" w:hAnsi="Calibri" w:cs="Calibri"/>
          <w:color w:val="000000"/>
          <w:sz w:val="22"/>
          <w:szCs w:val="22"/>
          <w:lang w:eastAsia="en-GB"/>
        </w:rPr>
        <w:t xml:space="preserve"> Acai, Anita ; Griffith, Douglas ; Mahmoud, </w:t>
      </w:r>
      <w:proofErr w:type="spellStart"/>
      <w:r w:rsidR="00F84E52" w:rsidRPr="00F84E52">
        <w:rPr>
          <w:rFonts w:ascii="Calibri" w:hAnsi="Calibri" w:cs="Calibri"/>
          <w:color w:val="000000"/>
          <w:sz w:val="22"/>
          <w:szCs w:val="22"/>
          <w:lang w:eastAsia="en-GB"/>
        </w:rPr>
        <w:t>Qusay</w:t>
      </w:r>
      <w:proofErr w:type="spellEnd"/>
      <w:r w:rsidR="00F84E52" w:rsidRPr="00F84E52">
        <w:rPr>
          <w:rFonts w:ascii="Calibri" w:hAnsi="Calibri" w:cs="Calibri"/>
          <w:color w:val="000000"/>
          <w:sz w:val="22"/>
          <w:szCs w:val="22"/>
          <w:lang w:eastAsia="en-GB"/>
        </w:rPr>
        <w:t xml:space="preserve"> ; Ma, David W. L ; Newton, Genevieve</w:t>
      </w:r>
      <w:r w:rsidR="00F84E52">
        <w:rPr>
          <w:rFonts w:ascii="Calibri" w:hAnsi="Calibri" w:cs="Calibri"/>
          <w:color w:val="000000"/>
          <w:sz w:val="22"/>
          <w:szCs w:val="22"/>
          <w:lang w:eastAsia="en-GB"/>
        </w:rPr>
        <w:t xml:space="preserve">. TITLE </w:t>
      </w:r>
      <w:r w:rsidR="00DB5D9E" w:rsidRPr="00DB5D9E">
        <w:rPr>
          <w:rFonts w:ascii="Calibri" w:hAnsi="Calibri" w:cs="Calibri"/>
          <w:color w:val="000000"/>
          <w:sz w:val="22"/>
          <w:szCs w:val="22"/>
          <w:lang w:eastAsia="en-GB"/>
        </w:rPr>
        <w:t>Student use and Pedagogical impact of a mobile learning application</w:t>
      </w:r>
      <w:r w:rsidR="00DB5D9E">
        <w:rPr>
          <w:rFonts w:ascii="Calibri" w:hAnsi="Calibri" w:cs="Calibri"/>
          <w:color w:val="000000"/>
          <w:sz w:val="22"/>
          <w:szCs w:val="22"/>
          <w:lang w:eastAsia="en-GB"/>
        </w:rPr>
        <w:t>. YEAR 2014. PAGES 121-135. VOL 42. ISSUE 2.</w:t>
      </w:r>
    </w:p>
    <w:p w14:paraId="42DCF159" w14:textId="3123C424" w:rsidR="002C0CF2" w:rsidRDefault="002C0CF2" w:rsidP="009A07E8"/>
    <w:p w14:paraId="17678F07" w14:textId="2EDDED1E" w:rsidR="00BB6ADA" w:rsidRPr="00BB6ADA" w:rsidRDefault="002C0CF2" w:rsidP="00BB6ADA">
      <w:pPr>
        <w:rPr>
          <w:rFonts w:ascii="Calibri" w:hAnsi="Calibri" w:cs="Calibri"/>
          <w:color w:val="000000"/>
          <w:sz w:val="22"/>
          <w:szCs w:val="22"/>
          <w:lang w:eastAsia="en-GB"/>
        </w:rPr>
      </w:pPr>
      <w:r>
        <w:t>[19]</w:t>
      </w:r>
      <w:r w:rsidR="004B59EB">
        <w:t xml:space="preserve"> BOOK</w:t>
      </w:r>
      <w:r w:rsidR="00DB5D9E">
        <w:t xml:space="preserve">. AUTHOR Arthur. </w:t>
      </w:r>
      <w:r w:rsidR="00BB6ADA">
        <w:t xml:space="preserve">TITLE </w:t>
      </w:r>
      <w:r w:rsidR="00BB6ADA" w:rsidRPr="00BB6ADA">
        <w:rPr>
          <w:rFonts w:ascii="Calibri" w:hAnsi="Calibri" w:cs="Calibri"/>
          <w:color w:val="222222"/>
          <w:sz w:val="22"/>
          <w:szCs w:val="22"/>
          <w:lang w:eastAsia="en-GB"/>
        </w:rPr>
        <w:t>Learning to teach in the primary school.</w:t>
      </w:r>
      <w:r w:rsidR="00BB6ADA">
        <w:rPr>
          <w:rFonts w:ascii="Calibri" w:hAnsi="Calibri" w:cs="Calibri"/>
          <w:color w:val="222222"/>
          <w:sz w:val="22"/>
          <w:szCs w:val="22"/>
          <w:lang w:eastAsia="en-GB"/>
        </w:rPr>
        <w:t xml:space="preserve"> PUBLISHER</w:t>
      </w:r>
      <w:r w:rsidR="00BB6ADA" w:rsidRPr="00BB6ADA">
        <w:rPr>
          <w:rFonts w:ascii="Calibri" w:hAnsi="Calibri" w:cs="Calibri"/>
          <w:color w:val="000000"/>
          <w:sz w:val="22"/>
          <w:szCs w:val="22"/>
          <w:lang w:eastAsia="en-GB"/>
        </w:rPr>
        <w:t xml:space="preserve"> Routledge</w:t>
      </w:r>
      <w:r w:rsidR="00BB6ADA">
        <w:rPr>
          <w:rFonts w:ascii="Calibri" w:hAnsi="Calibri" w:cs="Calibri"/>
          <w:color w:val="000000"/>
          <w:sz w:val="22"/>
          <w:szCs w:val="22"/>
          <w:lang w:eastAsia="en-GB"/>
        </w:rPr>
        <w:t>. YEAR 2014.</w:t>
      </w:r>
    </w:p>
    <w:p w14:paraId="4FF117DD" w14:textId="6F2D584B" w:rsidR="002C0CF2" w:rsidRDefault="002C0CF2" w:rsidP="009A07E8"/>
    <w:p w14:paraId="39A11B60" w14:textId="5EBA0C66" w:rsidR="002C0CF2" w:rsidRPr="00477F19" w:rsidRDefault="002C0CF2" w:rsidP="009A07E8">
      <w:pPr>
        <w:rPr>
          <w:rFonts w:ascii="Calibri" w:hAnsi="Calibri" w:cs="Calibri"/>
          <w:color w:val="000000"/>
          <w:sz w:val="22"/>
          <w:szCs w:val="22"/>
          <w:lang w:eastAsia="en-GB"/>
        </w:rPr>
      </w:pPr>
      <w:r>
        <w:t>[20]</w:t>
      </w:r>
      <w:r w:rsidR="004B59EB">
        <w:t xml:space="preserve"> WEBSITE</w:t>
      </w:r>
      <w:r w:rsidR="00BB6ADA">
        <w:t xml:space="preserve"> </w:t>
      </w:r>
      <w:proofErr w:type="spellStart"/>
      <w:r w:rsidR="00477F19" w:rsidRPr="00477F19">
        <w:rPr>
          <w:rFonts w:ascii="Calibri" w:hAnsi="Calibri" w:cs="Calibri"/>
          <w:color w:val="000000"/>
          <w:sz w:val="22"/>
          <w:szCs w:val="22"/>
          <w:lang w:eastAsia="en-GB"/>
        </w:rPr>
        <w:t>RubyGarage</w:t>
      </w:r>
      <w:proofErr w:type="spellEnd"/>
      <w:r w:rsidR="00477F19">
        <w:rPr>
          <w:rFonts w:ascii="Calibri" w:hAnsi="Calibri" w:cs="Calibri"/>
          <w:color w:val="000000"/>
          <w:sz w:val="22"/>
          <w:szCs w:val="22"/>
          <w:lang w:eastAsia="en-GB"/>
        </w:rPr>
        <w:t xml:space="preserve">. AUTHOR </w:t>
      </w:r>
      <w:r w:rsidR="00477F19" w:rsidRPr="00477F19">
        <w:rPr>
          <w:rFonts w:ascii="Calibri" w:hAnsi="Calibri" w:cs="Calibri"/>
          <w:color w:val="000000"/>
          <w:sz w:val="22"/>
          <w:szCs w:val="22"/>
          <w:lang w:eastAsia="en-GB"/>
        </w:rPr>
        <w:t>Tania H.</w:t>
      </w:r>
      <w:r w:rsidR="00477F19">
        <w:rPr>
          <w:rFonts w:ascii="Calibri" w:hAnsi="Calibri" w:cs="Calibri"/>
          <w:color w:val="000000"/>
          <w:sz w:val="22"/>
          <w:szCs w:val="22"/>
          <w:lang w:eastAsia="en-GB"/>
        </w:rPr>
        <w:t xml:space="preserve"> TITLE </w:t>
      </w:r>
      <w:r w:rsidR="00477F19" w:rsidRPr="00477F19">
        <w:rPr>
          <w:rFonts w:ascii="Calibri" w:hAnsi="Calibri" w:cs="Calibri"/>
          <w:color w:val="000000"/>
          <w:sz w:val="22"/>
          <w:szCs w:val="22"/>
          <w:lang w:eastAsia="en-GB"/>
        </w:rPr>
        <w:t>Pros and Cons of Mobile Websites and Mobile Apps</w:t>
      </w:r>
      <w:r w:rsidR="00477F19">
        <w:rPr>
          <w:rFonts w:ascii="Calibri" w:hAnsi="Calibri" w:cs="Calibri"/>
          <w:color w:val="000000"/>
          <w:sz w:val="22"/>
          <w:szCs w:val="22"/>
          <w:lang w:eastAsia="en-GB"/>
        </w:rPr>
        <w:t xml:space="preserve">. YEAR September </w:t>
      </w:r>
      <w:proofErr w:type="gramStart"/>
      <w:r w:rsidR="00477F19">
        <w:rPr>
          <w:rFonts w:ascii="Calibri" w:hAnsi="Calibri" w:cs="Calibri"/>
          <w:color w:val="000000"/>
          <w:sz w:val="22"/>
          <w:szCs w:val="22"/>
          <w:lang w:eastAsia="en-GB"/>
        </w:rPr>
        <w:t>1</w:t>
      </w:r>
      <w:proofErr w:type="gramEnd"/>
      <w:r w:rsidR="00477F19">
        <w:rPr>
          <w:rFonts w:ascii="Calibri" w:hAnsi="Calibri" w:cs="Calibri"/>
          <w:color w:val="000000"/>
          <w:sz w:val="22"/>
          <w:szCs w:val="22"/>
          <w:lang w:eastAsia="en-GB"/>
        </w:rPr>
        <w:t xml:space="preserve"> 2019. AVAILABLE AT </w:t>
      </w:r>
      <w:r w:rsidR="00F27BCE" w:rsidRPr="00F27BCE">
        <w:rPr>
          <w:rFonts w:ascii="Calibri" w:hAnsi="Calibri" w:cs="Calibri"/>
          <w:color w:val="000000"/>
          <w:sz w:val="22"/>
          <w:szCs w:val="22"/>
          <w:lang w:eastAsia="en-GB"/>
        </w:rPr>
        <w:t>https://rubygarage.org/blog/mobile-app-vs-mobile-website</w:t>
      </w:r>
      <w:r w:rsidR="00F27BCE">
        <w:rPr>
          <w:rFonts w:ascii="Calibri" w:hAnsi="Calibri" w:cs="Calibri"/>
          <w:color w:val="000000"/>
          <w:sz w:val="22"/>
          <w:szCs w:val="22"/>
          <w:lang w:eastAsia="en-GB"/>
        </w:rPr>
        <w:t>.</w:t>
      </w:r>
    </w:p>
    <w:p w14:paraId="71153AD6" w14:textId="325580A7" w:rsidR="002C0CF2" w:rsidRPr="002936C1" w:rsidRDefault="002C0CF2" w:rsidP="009A07E8"/>
    <w:p w14:paraId="374EA6F0" w14:textId="3E41777E" w:rsidR="00195CDC" w:rsidRDefault="00195CDC" w:rsidP="00AE0462">
      <w:pPr>
        <w:rPr>
          <w:rFonts w:ascii="Calibri" w:hAnsi="Calibri" w:cs="Calibri"/>
          <w:color w:val="000000"/>
          <w:sz w:val="22"/>
          <w:szCs w:val="22"/>
          <w:lang w:eastAsia="en-GB"/>
        </w:rPr>
      </w:pPr>
    </w:p>
    <w:p w14:paraId="7091FC14" w14:textId="2B808D45" w:rsidR="00F27BCE" w:rsidRDefault="00F27BCE" w:rsidP="00AE0462">
      <w:pPr>
        <w:rPr>
          <w:rFonts w:ascii="Calibri" w:hAnsi="Calibri" w:cs="Calibri"/>
          <w:color w:val="000000"/>
          <w:sz w:val="22"/>
          <w:szCs w:val="22"/>
          <w:lang w:eastAsia="en-GB"/>
        </w:rPr>
      </w:pPr>
    </w:p>
    <w:p w14:paraId="7DB8493C" w14:textId="69C9B477" w:rsidR="00F27BCE" w:rsidRDefault="00F27BCE" w:rsidP="00AE0462">
      <w:pPr>
        <w:rPr>
          <w:rFonts w:ascii="Calibri" w:hAnsi="Calibri" w:cs="Calibri"/>
          <w:color w:val="000000"/>
          <w:sz w:val="22"/>
          <w:szCs w:val="22"/>
          <w:lang w:eastAsia="en-GB"/>
        </w:rPr>
      </w:pPr>
    </w:p>
    <w:p w14:paraId="7A1D2426" w14:textId="6F77D8EC" w:rsidR="00F27BCE" w:rsidRDefault="00F27BCE" w:rsidP="00AE0462">
      <w:pPr>
        <w:rPr>
          <w:rFonts w:ascii="Calibri" w:hAnsi="Calibri" w:cs="Calibri"/>
          <w:color w:val="000000"/>
          <w:sz w:val="22"/>
          <w:szCs w:val="22"/>
          <w:lang w:eastAsia="en-GB"/>
        </w:rPr>
      </w:pPr>
    </w:p>
    <w:p w14:paraId="63C9C274" w14:textId="21D6DE76" w:rsidR="00F27BCE" w:rsidRDefault="00F27BCE" w:rsidP="00AE0462">
      <w:pPr>
        <w:rPr>
          <w:rFonts w:ascii="Calibri" w:hAnsi="Calibri" w:cs="Calibri"/>
          <w:color w:val="000000"/>
          <w:sz w:val="22"/>
          <w:szCs w:val="22"/>
          <w:lang w:eastAsia="en-GB"/>
        </w:rPr>
      </w:pPr>
    </w:p>
    <w:p w14:paraId="4B211BE6" w14:textId="18E6D865" w:rsidR="00F27BCE" w:rsidRDefault="00F27BCE" w:rsidP="00AE0462">
      <w:pPr>
        <w:rPr>
          <w:rFonts w:ascii="Calibri" w:hAnsi="Calibri" w:cs="Calibri"/>
          <w:color w:val="000000"/>
          <w:sz w:val="22"/>
          <w:szCs w:val="22"/>
          <w:lang w:eastAsia="en-GB"/>
        </w:rPr>
      </w:pPr>
    </w:p>
    <w:p w14:paraId="6B0865EB" w14:textId="715B8A96" w:rsidR="00F27BCE" w:rsidRDefault="00F27BCE" w:rsidP="00AE0462">
      <w:pPr>
        <w:rPr>
          <w:rFonts w:ascii="Calibri" w:hAnsi="Calibri" w:cs="Calibri"/>
          <w:color w:val="000000"/>
          <w:sz w:val="22"/>
          <w:szCs w:val="22"/>
          <w:lang w:eastAsia="en-GB"/>
        </w:rPr>
      </w:pPr>
    </w:p>
    <w:p w14:paraId="5FE086AA" w14:textId="5353A95A" w:rsidR="00F27BCE" w:rsidRDefault="00F27BCE" w:rsidP="00AE0462">
      <w:pPr>
        <w:rPr>
          <w:rFonts w:ascii="Calibri" w:hAnsi="Calibri" w:cs="Calibri"/>
          <w:color w:val="000000"/>
          <w:sz w:val="22"/>
          <w:szCs w:val="22"/>
          <w:lang w:eastAsia="en-GB"/>
        </w:rPr>
      </w:pPr>
    </w:p>
    <w:p w14:paraId="4B94D3BC" w14:textId="29CC1EC5" w:rsidR="00F27BCE" w:rsidRDefault="00F27BCE" w:rsidP="00AE0462">
      <w:pPr>
        <w:rPr>
          <w:rFonts w:ascii="Calibri" w:hAnsi="Calibri" w:cs="Calibri"/>
          <w:color w:val="000000"/>
          <w:sz w:val="22"/>
          <w:szCs w:val="22"/>
          <w:lang w:eastAsia="en-GB"/>
        </w:rPr>
      </w:pPr>
    </w:p>
    <w:p w14:paraId="16C544BC" w14:textId="5D4A04CE" w:rsidR="00F27BCE" w:rsidRDefault="00F27BCE" w:rsidP="00AE0462">
      <w:pPr>
        <w:rPr>
          <w:rFonts w:ascii="Calibri" w:hAnsi="Calibri" w:cs="Calibri"/>
          <w:color w:val="000000"/>
          <w:sz w:val="22"/>
          <w:szCs w:val="22"/>
          <w:lang w:eastAsia="en-GB"/>
        </w:rPr>
      </w:pPr>
    </w:p>
    <w:p w14:paraId="7BA73E48" w14:textId="50FFC280" w:rsidR="00F27BCE" w:rsidRDefault="00F27BCE" w:rsidP="00AE0462">
      <w:pPr>
        <w:rPr>
          <w:rFonts w:ascii="Calibri" w:hAnsi="Calibri" w:cs="Calibri"/>
          <w:color w:val="000000"/>
          <w:sz w:val="22"/>
          <w:szCs w:val="22"/>
          <w:lang w:eastAsia="en-GB"/>
        </w:rPr>
      </w:pPr>
    </w:p>
    <w:p w14:paraId="7ED5808A" w14:textId="50BFFA2C" w:rsidR="00F27BCE" w:rsidRDefault="00F27BCE" w:rsidP="00AE0462">
      <w:pPr>
        <w:rPr>
          <w:rFonts w:ascii="Calibri" w:hAnsi="Calibri" w:cs="Calibri"/>
          <w:color w:val="000000"/>
          <w:sz w:val="22"/>
          <w:szCs w:val="22"/>
          <w:lang w:eastAsia="en-GB"/>
        </w:rPr>
      </w:pPr>
    </w:p>
    <w:p w14:paraId="6FED5BA6" w14:textId="46810747" w:rsidR="00F27BCE" w:rsidRDefault="00F27BCE" w:rsidP="00AE0462">
      <w:pPr>
        <w:rPr>
          <w:rFonts w:ascii="Calibri" w:hAnsi="Calibri" w:cs="Calibri"/>
          <w:color w:val="000000"/>
          <w:sz w:val="22"/>
          <w:szCs w:val="22"/>
          <w:lang w:eastAsia="en-GB"/>
        </w:rPr>
      </w:pPr>
    </w:p>
    <w:p w14:paraId="5F00FA2B" w14:textId="38EE7FA2" w:rsidR="00F27BCE" w:rsidRDefault="00F27BCE" w:rsidP="00AE0462">
      <w:pPr>
        <w:rPr>
          <w:rFonts w:ascii="Calibri" w:hAnsi="Calibri" w:cs="Calibri"/>
          <w:color w:val="000000"/>
          <w:sz w:val="22"/>
          <w:szCs w:val="22"/>
          <w:lang w:eastAsia="en-GB"/>
        </w:rPr>
      </w:pPr>
    </w:p>
    <w:p w14:paraId="30A32ABE" w14:textId="22DE828A" w:rsidR="00F27BCE" w:rsidRDefault="00F27BCE" w:rsidP="00AE0462">
      <w:pPr>
        <w:rPr>
          <w:rFonts w:ascii="Calibri" w:hAnsi="Calibri" w:cs="Calibri"/>
          <w:color w:val="000000"/>
          <w:sz w:val="22"/>
          <w:szCs w:val="22"/>
          <w:lang w:eastAsia="en-GB"/>
        </w:rPr>
      </w:pPr>
    </w:p>
    <w:p w14:paraId="4D42A353" w14:textId="47546A88" w:rsidR="00F27BCE" w:rsidRDefault="00F27BCE" w:rsidP="00AE0462">
      <w:pPr>
        <w:rPr>
          <w:rFonts w:ascii="Calibri" w:hAnsi="Calibri" w:cs="Calibri"/>
          <w:color w:val="000000"/>
          <w:sz w:val="22"/>
          <w:szCs w:val="22"/>
          <w:lang w:eastAsia="en-GB"/>
        </w:rPr>
      </w:pPr>
    </w:p>
    <w:p w14:paraId="0C87C411" w14:textId="3BBAA848" w:rsidR="00F27BCE" w:rsidRDefault="00F27BCE" w:rsidP="00AE0462">
      <w:pPr>
        <w:rPr>
          <w:rFonts w:ascii="Calibri" w:hAnsi="Calibri" w:cs="Calibri"/>
          <w:color w:val="000000"/>
          <w:sz w:val="22"/>
          <w:szCs w:val="22"/>
          <w:lang w:eastAsia="en-GB"/>
        </w:rPr>
      </w:pPr>
    </w:p>
    <w:p w14:paraId="02D6B6B7" w14:textId="67FCB002" w:rsidR="00F27BCE" w:rsidRDefault="00F27BCE" w:rsidP="00AE0462">
      <w:pPr>
        <w:rPr>
          <w:rFonts w:ascii="Calibri" w:hAnsi="Calibri" w:cs="Calibri"/>
          <w:color w:val="000000"/>
          <w:sz w:val="22"/>
          <w:szCs w:val="22"/>
          <w:lang w:eastAsia="en-GB"/>
        </w:rPr>
      </w:pPr>
    </w:p>
    <w:p w14:paraId="63F91943" w14:textId="77777777" w:rsidR="00F27BCE" w:rsidRPr="00AE0462" w:rsidRDefault="00F27BCE" w:rsidP="00AE0462"/>
    <w:p w14:paraId="5B3DE78B" w14:textId="5A0A5A3A" w:rsidR="004C202B" w:rsidRDefault="004B2286" w:rsidP="004C202B">
      <w:pPr>
        <w:pStyle w:val="Heading1"/>
        <w:numPr>
          <w:ilvl w:val="0"/>
          <w:numId w:val="12"/>
        </w:numPr>
        <w:rPr>
          <w:b/>
          <w:bCs/>
          <w:color w:val="auto"/>
        </w:rPr>
      </w:pPr>
      <w:bookmarkStart w:id="420" w:name="_Toc69984016"/>
      <w:r>
        <w:rPr>
          <w:b/>
          <w:bCs/>
          <w:color w:val="auto"/>
        </w:rPr>
        <w:lastRenderedPageBreak/>
        <w:t>Appendix.</w:t>
      </w:r>
      <w:bookmarkEnd w:id="420"/>
    </w:p>
    <w:p w14:paraId="5A343BDC" w14:textId="77777777" w:rsidR="00E92F2A" w:rsidRPr="00E92F2A" w:rsidRDefault="00E92F2A" w:rsidP="00E92F2A"/>
    <w:p w14:paraId="3CAD4DA4" w14:textId="181B1DCA" w:rsidR="00FA3035" w:rsidRDefault="00D21DD6" w:rsidP="00D21DD6">
      <w:pPr>
        <w:pStyle w:val="Heading2"/>
        <w:rPr>
          <w:color w:val="auto"/>
        </w:rPr>
      </w:pPr>
      <w:bookmarkStart w:id="421" w:name="_Toc69984017"/>
      <w:r w:rsidRPr="00D21DD6">
        <w:rPr>
          <w:color w:val="auto"/>
        </w:rPr>
        <w:t>12.1 Pembrokeshire schools.</w:t>
      </w:r>
      <w:bookmarkEnd w:id="421"/>
    </w:p>
    <w:p w14:paraId="635290D8" w14:textId="77777777" w:rsidR="00E92F2A" w:rsidRPr="00E92F2A" w:rsidRDefault="00E92F2A" w:rsidP="00E92F2A"/>
    <w:p w14:paraId="32CB6CA8" w14:textId="0BDB8BDD" w:rsidR="00D21DD6" w:rsidRDefault="00630958" w:rsidP="00630958">
      <w:pPr>
        <w:jc w:val="center"/>
      </w:pPr>
      <w:r>
        <w:rPr>
          <w:noProof/>
        </w:rPr>
        <w:drawing>
          <wp:inline distT="0" distB="0" distL="0" distR="0" wp14:anchorId="4FFB555E" wp14:editId="69B90EA1">
            <wp:extent cx="5731510" cy="3223895"/>
            <wp:effectExtent l="0" t="0" r="254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91654C" w14:textId="16C1E361" w:rsidR="00630958" w:rsidRDefault="000462A5" w:rsidP="00630958">
      <w:pPr>
        <w:jc w:val="center"/>
      </w:pPr>
      <w:r>
        <w:rPr>
          <w:noProof/>
        </w:rPr>
        <w:drawing>
          <wp:inline distT="0" distB="0" distL="0" distR="0" wp14:anchorId="6A811D91" wp14:editId="0DA1E4E6">
            <wp:extent cx="5731510" cy="3223895"/>
            <wp:effectExtent l="0" t="0" r="254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73CC9E5" w14:textId="0EB0F41C" w:rsidR="000462A5" w:rsidRDefault="0023752D" w:rsidP="00630958">
      <w:pPr>
        <w:jc w:val="center"/>
      </w:pPr>
      <w:r>
        <w:rPr>
          <w:noProof/>
        </w:rPr>
        <w:lastRenderedPageBreak/>
        <w:drawing>
          <wp:inline distT="0" distB="0" distL="0" distR="0" wp14:anchorId="24669AC1" wp14:editId="10610884">
            <wp:extent cx="5731510" cy="3223895"/>
            <wp:effectExtent l="0" t="0" r="254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5919AE2" w14:textId="5569D206" w:rsidR="0023752D" w:rsidRDefault="0023752D" w:rsidP="00630958">
      <w:pPr>
        <w:jc w:val="center"/>
      </w:pPr>
    </w:p>
    <w:p w14:paraId="57AB1375" w14:textId="1FC8D1BB" w:rsidR="006E4308" w:rsidRDefault="006E4308" w:rsidP="006E4308">
      <w:pPr>
        <w:jc w:val="center"/>
      </w:pPr>
      <w:r>
        <w:rPr>
          <w:noProof/>
        </w:rPr>
        <w:drawing>
          <wp:inline distT="0" distB="0" distL="0" distR="0" wp14:anchorId="60558CCD" wp14:editId="24F998A8">
            <wp:extent cx="3812583" cy="3726595"/>
            <wp:effectExtent l="0" t="0" r="0" b="762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a:srcRect l="45021" r="10291" b="22347"/>
                    <a:stretch/>
                  </pic:blipFill>
                  <pic:spPr bwMode="auto">
                    <a:xfrm>
                      <a:off x="0" y="0"/>
                      <a:ext cx="3817857" cy="3731750"/>
                    </a:xfrm>
                    <a:prstGeom prst="rect">
                      <a:avLst/>
                    </a:prstGeom>
                    <a:ln>
                      <a:noFill/>
                    </a:ln>
                    <a:extLst>
                      <a:ext uri="{53640926-AAD7-44D8-BBD7-CCE9431645EC}">
                        <a14:shadowObscured xmlns:a14="http://schemas.microsoft.com/office/drawing/2010/main"/>
                      </a:ext>
                    </a:extLst>
                  </pic:spPr>
                </pic:pic>
              </a:graphicData>
            </a:graphic>
          </wp:inline>
        </w:drawing>
      </w:r>
    </w:p>
    <w:p w14:paraId="7622AAC1" w14:textId="2AFD9451" w:rsidR="003B72BF" w:rsidRDefault="003B72BF" w:rsidP="006E4308">
      <w:pPr>
        <w:jc w:val="center"/>
      </w:pPr>
    </w:p>
    <w:p w14:paraId="5D2FB7F9" w14:textId="0AB1AF6A" w:rsidR="003B72BF" w:rsidRDefault="003B72BF" w:rsidP="006E4308">
      <w:pPr>
        <w:jc w:val="center"/>
      </w:pPr>
    </w:p>
    <w:p w14:paraId="5DA334D2" w14:textId="28304D87" w:rsidR="003B72BF" w:rsidRDefault="003B72BF" w:rsidP="006E4308">
      <w:pPr>
        <w:jc w:val="center"/>
      </w:pPr>
    </w:p>
    <w:p w14:paraId="601AF8FA" w14:textId="05CE6CDC" w:rsidR="00E92F2A" w:rsidRDefault="00E92F2A" w:rsidP="006E4308">
      <w:pPr>
        <w:jc w:val="center"/>
      </w:pPr>
    </w:p>
    <w:p w14:paraId="5B32E5D3" w14:textId="4AA7A871" w:rsidR="00E92F2A" w:rsidRDefault="00E92F2A" w:rsidP="006E4308">
      <w:pPr>
        <w:jc w:val="center"/>
      </w:pPr>
    </w:p>
    <w:p w14:paraId="1CF5DA42" w14:textId="1EC2DC56" w:rsidR="00E92F2A" w:rsidRDefault="00E92F2A" w:rsidP="006E4308">
      <w:pPr>
        <w:jc w:val="center"/>
      </w:pPr>
    </w:p>
    <w:p w14:paraId="348B9839" w14:textId="6A5B9966" w:rsidR="00E92F2A" w:rsidRDefault="00E92F2A" w:rsidP="006E4308">
      <w:pPr>
        <w:jc w:val="center"/>
      </w:pPr>
    </w:p>
    <w:p w14:paraId="5718BDF6" w14:textId="77777777" w:rsidR="00E92F2A" w:rsidRDefault="00E92F2A" w:rsidP="006E4308">
      <w:pPr>
        <w:jc w:val="center"/>
      </w:pPr>
    </w:p>
    <w:p w14:paraId="6005C118" w14:textId="57CDADAE" w:rsidR="00BC7FFB" w:rsidRDefault="00BC7FFB" w:rsidP="006E4308">
      <w:pPr>
        <w:jc w:val="center"/>
      </w:pPr>
    </w:p>
    <w:p w14:paraId="088CBEA3" w14:textId="718B8CBA" w:rsidR="00BC7FFB" w:rsidRDefault="00BC7FFB" w:rsidP="00BC7FFB">
      <w:pPr>
        <w:pStyle w:val="Heading2"/>
        <w:rPr>
          <w:color w:val="auto"/>
        </w:rPr>
      </w:pPr>
      <w:bookmarkStart w:id="422" w:name="_Toc69984018"/>
      <w:r w:rsidRPr="00BC7FFB">
        <w:rPr>
          <w:color w:val="auto"/>
        </w:rPr>
        <w:lastRenderedPageBreak/>
        <w:t>12.1.2 Adobe XD first software prototype.</w:t>
      </w:r>
      <w:bookmarkEnd w:id="422"/>
    </w:p>
    <w:p w14:paraId="11A2A8BE" w14:textId="77777777" w:rsidR="00E92F2A" w:rsidRPr="00E92F2A" w:rsidRDefault="00E92F2A" w:rsidP="00E92F2A"/>
    <w:p w14:paraId="7845D190" w14:textId="518C932E" w:rsidR="005E029F" w:rsidRDefault="009D7DD3" w:rsidP="005E029F">
      <w:r>
        <w:rPr>
          <w:noProof/>
        </w:rPr>
        <w:drawing>
          <wp:inline distT="0" distB="0" distL="0" distR="0" wp14:anchorId="3914993F" wp14:editId="13B63E9C">
            <wp:extent cx="6056376" cy="1050443"/>
            <wp:effectExtent l="0" t="0" r="190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srcRect l="24284" t="52850" r="23268" b="30977"/>
                    <a:stretch/>
                  </pic:blipFill>
                  <pic:spPr bwMode="auto">
                    <a:xfrm>
                      <a:off x="0" y="0"/>
                      <a:ext cx="6134897" cy="1064062"/>
                    </a:xfrm>
                    <a:prstGeom prst="rect">
                      <a:avLst/>
                    </a:prstGeom>
                    <a:ln>
                      <a:noFill/>
                    </a:ln>
                    <a:extLst>
                      <a:ext uri="{53640926-AAD7-44D8-BBD7-CCE9431645EC}">
                        <a14:shadowObscured xmlns:a14="http://schemas.microsoft.com/office/drawing/2010/main"/>
                      </a:ext>
                    </a:extLst>
                  </pic:spPr>
                </pic:pic>
              </a:graphicData>
            </a:graphic>
          </wp:inline>
        </w:drawing>
      </w:r>
    </w:p>
    <w:p w14:paraId="18F72182" w14:textId="48209090" w:rsidR="009D7DD3" w:rsidRDefault="009D7DD3" w:rsidP="005E029F"/>
    <w:p w14:paraId="2456CCEA" w14:textId="178F99FC" w:rsidR="00154456" w:rsidRDefault="00154456" w:rsidP="005E029F">
      <w:r>
        <w:rPr>
          <w:noProof/>
        </w:rPr>
        <w:drawing>
          <wp:inline distT="0" distB="0" distL="0" distR="0" wp14:anchorId="0D61CC0C" wp14:editId="5911B668">
            <wp:extent cx="6016752" cy="957894"/>
            <wp:effectExtent l="0" t="0" r="317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8"/>
                    <a:srcRect l="22520" t="51243" r="26699" b="34384"/>
                    <a:stretch/>
                  </pic:blipFill>
                  <pic:spPr bwMode="auto">
                    <a:xfrm>
                      <a:off x="0" y="0"/>
                      <a:ext cx="6041357" cy="961811"/>
                    </a:xfrm>
                    <a:prstGeom prst="rect">
                      <a:avLst/>
                    </a:prstGeom>
                    <a:ln>
                      <a:noFill/>
                    </a:ln>
                    <a:extLst>
                      <a:ext uri="{53640926-AAD7-44D8-BBD7-CCE9431645EC}">
                        <a14:shadowObscured xmlns:a14="http://schemas.microsoft.com/office/drawing/2010/main"/>
                      </a:ext>
                    </a:extLst>
                  </pic:spPr>
                </pic:pic>
              </a:graphicData>
            </a:graphic>
          </wp:inline>
        </w:drawing>
      </w:r>
    </w:p>
    <w:p w14:paraId="7B132917" w14:textId="55A4D964" w:rsidR="00154456" w:rsidRDefault="00EA7AB2" w:rsidP="00361B8D">
      <w:pPr>
        <w:jc w:val="center"/>
      </w:pPr>
      <w:r>
        <w:rPr>
          <w:noProof/>
        </w:rPr>
        <w:drawing>
          <wp:inline distT="0" distB="0" distL="0" distR="0" wp14:anchorId="7035F9A8" wp14:editId="7F435871">
            <wp:extent cx="5574792" cy="3103349"/>
            <wp:effectExtent l="0" t="0" r="6985" b="190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9"/>
                    <a:srcRect l="28407" t="25154" r="23634" b="27382"/>
                    <a:stretch/>
                  </pic:blipFill>
                  <pic:spPr bwMode="auto">
                    <a:xfrm>
                      <a:off x="0" y="0"/>
                      <a:ext cx="5582069" cy="3107400"/>
                    </a:xfrm>
                    <a:prstGeom prst="rect">
                      <a:avLst/>
                    </a:prstGeom>
                    <a:ln>
                      <a:noFill/>
                    </a:ln>
                    <a:extLst>
                      <a:ext uri="{53640926-AAD7-44D8-BBD7-CCE9431645EC}">
                        <a14:shadowObscured xmlns:a14="http://schemas.microsoft.com/office/drawing/2010/main"/>
                      </a:ext>
                    </a:extLst>
                  </pic:spPr>
                </pic:pic>
              </a:graphicData>
            </a:graphic>
          </wp:inline>
        </w:drawing>
      </w:r>
    </w:p>
    <w:p w14:paraId="3034B25D" w14:textId="1858E530" w:rsidR="00EA7AB2" w:rsidRDefault="00361B8D" w:rsidP="00361B8D">
      <w:pPr>
        <w:jc w:val="center"/>
      </w:pPr>
      <w:r>
        <w:rPr>
          <w:noProof/>
        </w:rPr>
        <w:lastRenderedPageBreak/>
        <w:drawing>
          <wp:inline distT="0" distB="0" distL="0" distR="0" wp14:anchorId="3B337B75" wp14:editId="43CC86B7">
            <wp:extent cx="3194304" cy="3263280"/>
            <wp:effectExtent l="0" t="0" r="635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srcRect l="33186" t="20993" r="41765" b="33296"/>
                    <a:stretch/>
                  </pic:blipFill>
                  <pic:spPr bwMode="auto">
                    <a:xfrm>
                      <a:off x="0" y="0"/>
                      <a:ext cx="3200637" cy="3269749"/>
                    </a:xfrm>
                    <a:prstGeom prst="rect">
                      <a:avLst/>
                    </a:prstGeom>
                    <a:ln>
                      <a:noFill/>
                    </a:ln>
                    <a:extLst>
                      <a:ext uri="{53640926-AAD7-44D8-BBD7-CCE9431645EC}">
                        <a14:shadowObscured xmlns:a14="http://schemas.microsoft.com/office/drawing/2010/main"/>
                      </a:ext>
                    </a:extLst>
                  </pic:spPr>
                </pic:pic>
              </a:graphicData>
            </a:graphic>
          </wp:inline>
        </w:drawing>
      </w:r>
    </w:p>
    <w:p w14:paraId="255D1996" w14:textId="4C9069D1" w:rsidR="00361B8D" w:rsidRDefault="00361B8D" w:rsidP="00361B8D">
      <w:pPr>
        <w:jc w:val="center"/>
      </w:pPr>
    </w:p>
    <w:p w14:paraId="5B385D34" w14:textId="5DF041BC" w:rsidR="00C754FA" w:rsidRDefault="00C754FA" w:rsidP="00C754FA">
      <w:r>
        <w:rPr>
          <w:noProof/>
        </w:rPr>
        <w:drawing>
          <wp:inline distT="0" distB="0" distL="0" distR="0" wp14:anchorId="29F47488" wp14:editId="567B942C">
            <wp:extent cx="5977812" cy="1558316"/>
            <wp:effectExtent l="0" t="0" r="4445"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a:srcRect l="24995" t="49009" r="26269" b="28405"/>
                    <a:stretch/>
                  </pic:blipFill>
                  <pic:spPr bwMode="auto">
                    <a:xfrm>
                      <a:off x="0" y="0"/>
                      <a:ext cx="5994649" cy="1562705"/>
                    </a:xfrm>
                    <a:prstGeom prst="rect">
                      <a:avLst/>
                    </a:prstGeom>
                    <a:ln>
                      <a:noFill/>
                    </a:ln>
                    <a:extLst>
                      <a:ext uri="{53640926-AAD7-44D8-BBD7-CCE9431645EC}">
                        <a14:shadowObscured xmlns:a14="http://schemas.microsoft.com/office/drawing/2010/main"/>
                      </a:ext>
                    </a:extLst>
                  </pic:spPr>
                </pic:pic>
              </a:graphicData>
            </a:graphic>
          </wp:inline>
        </w:drawing>
      </w:r>
    </w:p>
    <w:p w14:paraId="6516BCC2" w14:textId="1AC8391A" w:rsidR="00C754FA" w:rsidRDefault="005F40A8" w:rsidP="00C754FA">
      <w:r>
        <w:rPr>
          <w:noProof/>
        </w:rPr>
        <w:drawing>
          <wp:inline distT="0" distB="0" distL="0" distR="0" wp14:anchorId="05C02832" wp14:editId="5D90E5AE">
            <wp:extent cx="6064898" cy="1576569"/>
            <wp:effectExtent l="0" t="0" r="0" b="508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a:srcRect l="26519" t="47950" r="24841" b="29572"/>
                    <a:stretch/>
                  </pic:blipFill>
                  <pic:spPr bwMode="auto">
                    <a:xfrm>
                      <a:off x="0" y="0"/>
                      <a:ext cx="6095106" cy="1584421"/>
                    </a:xfrm>
                    <a:prstGeom prst="rect">
                      <a:avLst/>
                    </a:prstGeom>
                    <a:ln>
                      <a:noFill/>
                    </a:ln>
                    <a:extLst>
                      <a:ext uri="{53640926-AAD7-44D8-BBD7-CCE9431645EC}">
                        <a14:shadowObscured xmlns:a14="http://schemas.microsoft.com/office/drawing/2010/main"/>
                      </a:ext>
                    </a:extLst>
                  </pic:spPr>
                </pic:pic>
              </a:graphicData>
            </a:graphic>
          </wp:inline>
        </w:drawing>
      </w:r>
    </w:p>
    <w:p w14:paraId="2ABE6BAD" w14:textId="28FE9B5E" w:rsidR="0064098D" w:rsidRDefault="0064098D" w:rsidP="0064098D">
      <w:r>
        <w:rPr>
          <w:noProof/>
        </w:rPr>
        <w:drawing>
          <wp:inline distT="0" distB="0" distL="0" distR="0" wp14:anchorId="1B7E7530" wp14:editId="5EAEC547">
            <wp:extent cx="6774201" cy="1362270"/>
            <wp:effectExtent l="0" t="0" r="762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a:srcRect l="26990" t="40517" r="27606" b="43062"/>
                    <a:stretch/>
                  </pic:blipFill>
                  <pic:spPr bwMode="auto">
                    <a:xfrm>
                      <a:off x="0" y="0"/>
                      <a:ext cx="6807170" cy="1368900"/>
                    </a:xfrm>
                    <a:prstGeom prst="rect">
                      <a:avLst/>
                    </a:prstGeom>
                    <a:ln>
                      <a:noFill/>
                    </a:ln>
                    <a:extLst>
                      <a:ext uri="{53640926-AAD7-44D8-BBD7-CCE9431645EC}">
                        <a14:shadowObscured xmlns:a14="http://schemas.microsoft.com/office/drawing/2010/main"/>
                      </a:ext>
                    </a:extLst>
                  </pic:spPr>
                </pic:pic>
              </a:graphicData>
            </a:graphic>
          </wp:inline>
        </w:drawing>
      </w:r>
    </w:p>
    <w:p w14:paraId="4A9B3FBD" w14:textId="211D7FFC" w:rsidR="0064098D" w:rsidRDefault="00AE6F62" w:rsidP="0064098D">
      <w:r>
        <w:rPr>
          <w:noProof/>
        </w:rPr>
        <w:lastRenderedPageBreak/>
        <w:drawing>
          <wp:inline distT="0" distB="0" distL="0" distR="0" wp14:anchorId="39C9DF3C" wp14:editId="66247EB3">
            <wp:extent cx="6270171" cy="167951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srcRect l="23052" t="45729" r="35581" b="34571"/>
                    <a:stretch/>
                  </pic:blipFill>
                  <pic:spPr bwMode="auto">
                    <a:xfrm>
                      <a:off x="0" y="0"/>
                      <a:ext cx="6301859" cy="1688005"/>
                    </a:xfrm>
                    <a:prstGeom prst="rect">
                      <a:avLst/>
                    </a:prstGeom>
                    <a:ln>
                      <a:noFill/>
                    </a:ln>
                    <a:extLst>
                      <a:ext uri="{53640926-AAD7-44D8-BBD7-CCE9431645EC}">
                        <a14:shadowObscured xmlns:a14="http://schemas.microsoft.com/office/drawing/2010/main"/>
                      </a:ext>
                    </a:extLst>
                  </pic:spPr>
                </pic:pic>
              </a:graphicData>
            </a:graphic>
          </wp:inline>
        </w:drawing>
      </w:r>
    </w:p>
    <w:p w14:paraId="03C3A0B2" w14:textId="2F9C8286" w:rsidR="00AE6F62" w:rsidRDefault="0013650C" w:rsidP="0064098D">
      <w:r>
        <w:rPr>
          <w:noProof/>
        </w:rPr>
        <w:drawing>
          <wp:inline distT="0" distB="0" distL="0" distR="0" wp14:anchorId="0F9485D9" wp14:editId="663F90A2">
            <wp:extent cx="6176865" cy="1543853"/>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srcRect l="26064" t="42641" r="27469" b="36711"/>
                    <a:stretch/>
                  </pic:blipFill>
                  <pic:spPr bwMode="auto">
                    <a:xfrm>
                      <a:off x="0" y="0"/>
                      <a:ext cx="6188065" cy="1546652"/>
                    </a:xfrm>
                    <a:prstGeom prst="rect">
                      <a:avLst/>
                    </a:prstGeom>
                    <a:ln>
                      <a:noFill/>
                    </a:ln>
                    <a:extLst>
                      <a:ext uri="{53640926-AAD7-44D8-BBD7-CCE9431645EC}">
                        <a14:shadowObscured xmlns:a14="http://schemas.microsoft.com/office/drawing/2010/main"/>
                      </a:ext>
                    </a:extLst>
                  </pic:spPr>
                </pic:pic>
              </a:graphicData>
            </a:graphic>
          </wp:inline>
        </w:drawing>
      </w:r>
    </w:p>
    <w:p w14:paraId="22482932" w14:textId="5DB6F07E" w:rsidR="0013650C" w:rsidRDefault="004F7AEB" w:rsidP="0064098D">
      <w:r>
        <w:rPr>
          <w:noProof/>
        </w:rPr>
        <w:drawing>
          <wp:inline distT="0" distB="0" distL="0" distR="0" wp14:anchorId="73BF0EA2" wp14:editId="0CA4D0FB">
            <wp:extent cx="6282612" cy="1643098"/>
            <wp:effectExtent l="0" t="0" r="444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srcRect l="28923" t="50005" r="27515" b="29741"/>
                    <a:stretch/>
                  </pic:blipFill>
                  <pic:spPr bwMode="auto">
                    <a:xfrm>
                      <a:off x="0" y="0"/>
                      <a:ext cx="6306136" cy="1649250"/>
                    </a:xfrm>
                    <a:prstGeom prst="rect">
                      <a:avLst/>
                    </a:prstGeom>
                    <a:ln>
                      <a:noFill/>
                    </a:ln>
                    <a:extLst>
                      <a:ext uri="{53640926-AAD7-44D8-BBD7-CCE9431645EC}">
                        <a14:shadowObscured xmlns:a14="http://schemas.microsoft.com/office/drawing/2010/main"/>
                      </a:ext>
                    </a:extLst>
                  </pic:spPr>
                </pic:pic>
              </a:graphicData>
            </a:graphic>
          </wp:inline>
        </w:drawing>
      </w:r>
    </w:p>
    <w:p w14:paraId="4E34FDD2" w14:textId="42E46F2B" w:rsidR="003109C8" w:rsidRDefault="003109C8" w:rsidP="0064098D">
      <w:r>
        <w:rPr>
          <w:noProof/>
        </w:rPr>
        <w:drawing>
          <wp:inline distT="0" distB="0" distL="0" distR="0" wp14:anchorId="01F371BA" wp14:editId="0E07235D">
            <wp:extent cx="6312718" cy="1710612"/>
            <wp:effectExtent l="0" t="0" r="0" b="444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srcRect l="40651" t="58270" r="22866" b="24154"/>
                    <a:stretch/>
                  </pic:blipFill>
                  <pic:spPr bwMode="auto">
                    <a:xfrm>
                      <a:off x="0" y="0"/>
                      <a:ext cx="6328750" cy="1714956"/>
                    </a:xfrm>
                    <a:prstGeom prst="rect">
                      <a:avLst/>
                    </a:prstGeom>
                    <a:ln>
                      <a:noFill/>
                    </a:ln>
                    <a:extLst>
                      <a:ext uri="{53640926-AAD7-44D8-BBD7-CCE9431645EC}">
                        <a14:shadowObscured xmlns:a14="http://schemas.microsoft.com/office/drawing/2010/main"/>
                      </a:ext>
                    </a:extLst>
                  </pic:spPr>
                </pic:pic>
              </a:graphicData>
            </a:graphic>
          </wp:inline>
        </w:drawing>
      </w:r>
    </w:p>
    <w:p w14:paraId="508989EE" w14:textId="5C340C4C" w:rsidR="003109C8" w:rsidRDefault="003B72BF" w:rsidP="0064098D">
      <w:r>
        <w:rPr>
          <w:noProof/>
        </w:rPr>
        <w:drawing>
          <wp:inline distT="0" distB="0" distL="0" distR="0" wp14:anchorId="53C8B89E" wp14:editId="34C25F25">
            <wp:extent cx="6314646" cy="1685731"/>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8"/>
                    <a:srcRect l="25002" t="54797" r="31459" b="24541"/>
                    <a:stretch/>
                  </pic:blipFill>
                  <pic:spPr bwMode="auto">
                    <a:xfrm>
                      <a:off x="0" y="0"/>
                      <a:ext cx="6334137" cy="1690934"/>
                    </a:xfrm>
                    <a:prstGeom prst="rect">
                      <a:avLst/>
                    </a:prstGeom>
                    <a:ln>
                      <a:noFill/>
                    </a:ln>
                    <a:extLst>
                      <a:ext uri="{53640926-AAD7-44D8-BBD7-CCE9431645EC}">
                        <a14:shadowObscured xmlns:a14="http://schemas.microsoft.com/office/drawing/2010/main"/>
                      </a:ext>
                    </a:extLst>
                  </pic:spPr>
                </pic:pic>
              </a:graphicData>
            </a:graphic>
          </wp:inline>
        </w:drawing>
      </w:r>
    </w:p>
    <w:p w14:paraId="524BAE5E" w14:textId="32381BA6" w:rsidR="0064098D" w:rsidRDefault="0064098D" w:rsidP="0064098D"/>
    <w:p w14:paraId="2D897849" w14:textId="77777777" w:rsidR="00E92F2A" w:rsidRDefault="00E92F2A" w:rsidP="0064098D"/>
    <w:p w14:paraId="3B5B4FB2" w14:textId="6B3C7363" w:rsidR="00BC7FFB" w:rsidRDefault="00BC7FFB" w:rsidP="00BC7FFB">
      <w:pPr>
        <w:pStyle w:val="Heading2"/>
        <w:rPr>
          <w:color w:val="auto"/>
        </w:rPr>
      </w:pPr>
      <w:bookmarkStart w:id="423" w:name="_Toc69984019"/>
      <w:r w:rsidRPr="00BC7FFB">
        <w:rPr>
          <w:color w:val="auto"/>
        </w:rPr>
        <w:lastRenderedPageBreak/>
        <w:t>12.1.3 Testing tables.</w:t>
      </w:r>
      <w:bookmarkEnd w:id="423"/>
    </w:p>
    <w:p w14:paraId="092381D2" w14:textId="77777777" w:rsidR="00E92F2A" w:rsidRPr="00E92F2A" w:rsidRDefault="00E92F2A" w:rsidP="00E92F2A"/>
    <w:p w14:paraId="0A3ECCA8" w14:textId="4991778A" w:rsidR="00CC354C" w:rsidRDefault="00CC354C" w:rsidP="00CC354C">
      <w:pPr>
        <w:jc w:val="center"/>
      </w:pPr>
      <w:r>
        <w:rPr>
          <w:noProof/>
        </w:rPr>
        <w:drawing>
          <wp:inline distT="0" distB="0" distL="0" distR="0" wp14:anchorId="5FD2C41E" wp14:editId="6D9A0A7E">
            <wp:extent cx="4075176" cy="3229780"/>
            <wp:effectExtent l="0" t="0" r="1905" b="889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9"/>
                    <a:srcRect l="26962" t="29503" r="29003" b="8451"/>
                    <a:stretch/>
                  </pic:blipFill>
                  <pic:spPr bwMode="auto">
                    <a:xfrm>
                      <a:off x="0" y="0"/>
                      <a:ext cx="4082937" cy="3235931"/>
                    </a:xfrm>
                    <a:prstGeom prst="rect">
                      <a:avLst/>
                    </a:prstGeom>
                    <a:ln>
                      <a:noFill/>
                    </a:ln>
                    <a:extLst>
                      <a:ext uri="{53640926-AAD7-44D8-BBD7-CCE9431645EC}">
                        <a14:shadowObscured xmlns:a14="http://schemas.microsoft.com/office/drawing/2010/main"/>
                      </a:ext>
                    </a:extLst>
                  </pic:spPr>
                </pic:pic>
              </a:graphicData>
            </a:graphic>
          </wp:inline>
        </w:drawing>
      </w:r>
    </w:p>
    <w:p w14:paraId="6CA3B508" w14:textId="31278C3E" w:rsidR="00CC354C" w:rsidRDefault="00287451" w:rsidP="00CC354C">
      <w:pPr>
        <w:jc w:val="center"/>
      </w:pPr>
      <w:r>
        <w:rPr>
          <w:noProof/>
        </w:rPr>
        <w:drawing>
          <wp:inline distT="0" distB="0" distL="0" distR="0" wp14:anchorId="33911DEB" wp14:editId="2E7DF4DD">
            <wp:extent cx="4285488" cy="2592372"/>
            <wp:effectExtent l="0" t="0" r="127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a:srcRect l="25963" t="25811" r="27700" b="24357"/>
                    <a:stretch/>
                  </pic:blipFill>
                  <pic:spPr bwMode="auto">
                    <a:xfrm>
                      <a:off x="0" y="0"/>
                      <a:ext cx="4307457" cy="2605661"/>
                    </a:xfrm>
                    <a:prstGeom prst="rect">
                      <a:avLst/>
                    </a:prstGeom>
                    <a:ln>
                      <a:noFill/>
                    </a:ln>
                    <a:extLst>
                      <a:ext uri="{53640926-AAD7-44D8-BBD7-CCE9431645EC}">
                        <a14:shadowObscured xmlns:a14="http://schemas.microsoft.com/office/drawing/2010/main"/>
                      </a:ext>
                    </a:extLst>
                  </pic:spPr>
                </pic:pic>
              </a:graphicData>
            </a:graphic>
          </wp:inline>
        </w:drawing>
      </w:r>
    </w:p>
    <w:p w14:paraId="67EDEBFE" w14:textId="77777777" w:rsidR="001514F9" w:rsidRDefault="001514F9" w:rsidP="00CC354C">
      <w:pPr>
        <w:jc w:val="center"/>
        <w:rPr>
          <w:noProof/>
        </w:rPr>
      </w:pPr>
    </w:p>
    <w:p w14:paraId="553BE4B7" w14:textId="08302113" w:rsidR="00287451" w:rsidRDefault="001514F9" w:rsidP="00CC354C">
      <w:pPr>
        <w:jc w:val="center"/>
      </w:pPr>
      <w:r>
        <w:rPr>
          <w:noProof/>
        </w:rPr>
        <w:lastRenderedPageBreak/>
        <w:drawing>
          <wp:inline distT="0" distB="0" distL="0" distR="0" wp14:anchorId="6575C378" wp14:editId="719BA43E">
            <wp:extent cx="4021325" cy="3221736"/>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1"/>
                    <a:srcRect l="26330" t="27323" r="27926" b="7522"/>
                    <a:stretch/>
                  </pic:blipFill>
                  <pic:spPr bwMode="auto">
                    <a:xfrm>
                      <a:off x="0" y="0"/>
                      <a:ext cx="4028263" cy="3227294"/>
                    </a:xfrm>
                    <a:prstGeom prst="rect">
                      <a:avLst/>
                    </a:prstGeom>
                    <a:ln>
                      <a:noFill/>
                    </a:ln>
                    <a:extLst>
                      <a:ext uri="{53640926-AAD7-44D8-BBD7-CCE9431645EC}">
                        <a14:shadowObscured xmlns:a14="http://schemas.microsoft.com/office/drawing/2010/main"/>
                      </a:ext>
                    </a:extLst>
                  </pic:spPr>
                </pic:pic>
              </a:graphicData>
            </a:graphic>
          </wp:inline>
        </w:drawing>
      </w:r>
    </w:p>
    <w:p w14:paraId="39719BA9" w14:textId="379CCFC2" w:rsidR="0048311A" w:rsidRDefault="0048311A" w:rsidP="00CC354C">
      <w:pPr>
        <w:jc w:val="center"/>
      </w:pPr>
      <w:r>
        <w:rPr>
          <w:noProof/>
        </w:rPr>
        <w:drawing>
          <wp:inline distT="0" distB="0" distL="0" distR="0" wp14:anchorId="0B25035D" wp14:editId="01586810">
            <wp:extent cx="3968496" cy="2680524"/>
            <wp:effectExtent l="0" t="0" r="0" b="571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a:srcRect l="26381" t="26567" r="28097" b="18770"/>
                    <a:stretch/>
                  </pic:blipFill>
                  <pic:spPr bwMode="auto">
                    <a:xfrm>
                      <a:off x="0" y="0"/>
                      <a:ext cx="3974837" cy="2684807"/>
                    </a:xfrm>
                    <a:prstGeom prst="rect">
                      <a:avLst/>
                    </a:prstGeom>
                    <a:ln>
                      <a:noFill/>
                    </a:ln>
                    <a:extLst>
                      <a:ext uri="{53640926-AAD7-44D8-BBD7-CCE9431645EC}">
                        <a14:shadowObscured xmlns:a14="http://schemas.microsoft.com/office/drawing/2010/main"/>
                      </a:ext>
                    </a:extLst>
                  </pic:spPr>
                </pic:pic>
              </a:graphicData>
            </a:graphic>
          </wp:inline>
        </w:drawing>
      </w:r>
    </w:p>
    <w:p w14:paraId="15DB03D2" w14:textId="3555D19E" w:rsidR="0048311A" w:rsidRDefault="00F345E0" w:rsidP="00CC354C">
      <w:pPr>
        <w:jc w:val="center"/>
      </w:pPr>
      <w:r>
        <w:rPr>
          <w:noProof/>
        </w:rPr>
        <w:lastRenderedPageBreak/>
        <w:br/>
      </w:r>
      <w:r>
        <w:rPr>
          <w:noProof/>
        </w:rPr>
        <w:drawing>
          <wp:inline distT="0" distB="0" distL="0" distR="0" wp14:anchorId="60F9D8B3" wp14:editId="315C19C8">
            <wp:extent cx="4163568" cy="3255044"/>
            <wp:effectExtent l="0" t="0" r="8890" b="254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a:srcRect l="27286" t="29876" r="28416" b="8556"/>
                    <a:stretch/>
                  </pic:blipFill>
                  <pic:spPr bwMode="auto">
                    <a:xfrm>
                      <a:off x="0" y="0"/>
                      <a:ext cx="4170316" cy="3260319"/>
                    </a:xfrm>
                    <a:prstGeom prst="rect">
                      <a:avLst/>
                    </a:prstGeom>
                    <a:ln>
                      <a:noFill/>
                    </a:ln>
                    <a:extLst>
                      <a:ext uri="{53640926-AAD7-44D8-BBD7-CCE9431645EC}">
                        <a14:shadowObscured xmlns:a14="http://schemas.microsoft.com/office/drawing/2010/main"/>
                      </a:ext>
                    </a:extLst>
                  </pic:spPr>
                </pic:pic>
              </a:graphicData>
            </a:graphic>
          </wp:inline>
        </w:drawing>
      </w:r>
    </w:p>
    <w:p w14:paraId="38576A93" w14:textId="5F4F7683" w:rsidR="00F345E0" w:rsidRDefault="0057294E" w:rsidP="00CC354C">
      <w:pPr>
        <w:jc w:val="center"/>
      </w:pPr>
      <w:r>
        <w:rPr>
          <w:noProof/>
        </w:rPr>
        <w:drawing>
          <wp:inline distT="0" distB="0" distL="0" distR="0" wp14:anchorId="3BCC4DC6" wp14:editId="5E28D3BA">
            <wp:extent cx="4267200" cy="2385393"/>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l="26125" t="30160" r="28391" b="24638"/>
                    <a:stretch/>
                  </pic:blipFill>
                  <pic:spPr bwMode="auto">
                    <a:xfrm>
                      <a:off x="0" y="0"/>
                      <a:ext cx="4289559" cy="2397892"/>
                    </a:xfrm>
                    <a:prstGeom prst="rect">
                      <a:avLst/>
                    </a:prstGeom>
                    <a:ln>
                      <a:noFill/>
                    </a:ln>
                    <a:extLst>
                      <a:ext uri="{53640926-AAD7-44D8-BBD7-CCE9431645EC}">
                        <a14:shadowObscured xmlns:a14="http://schemas.microsoft.com/office/drawing/2010/main"/>
                      </a:ext>
                    </a:extLst>
                  </pic:spPr>
                </pic:pic>
              </a:graphicData>
            </a:graphic>
          </wp:inline>
        </w:drawing>
      </w:r>
    </w:p>
    <w:p w14:paraId="3F715755" w14:textId="77777777" w:rsidR="00D40149" w:rsidRDefault="00D40149" w:rsidP="00CC354C">
      <w:pPr>
        <w:jc w:val="center"/>
        <w:rPr>
          <w:noProof/>
        </w:rPr>
      </w:pPr>
    </w:p>
    <w:p w14:paraId="068267AB" w14:textId="73792D6E" w:rsidR="0057294E" w:rsidRDefault="00D40149" w:rsidP="00CC354C">
      <w:pPr>
        <w:jc w:val="center"/>
      </w:pPr>
      <w:r>
        <w:rPr>
          <w:noProof/>
        </w:rPr>
        <w:lastRenderedPageBreak/>
        <w:drawing>
          <wp:inline distT="0" distB="0" distL="0" distR="0" wp14:anchorId="6254E8AF" wp14:editId="6D708062">
            <wp:extent cx="4309872" cy="3537865"/>
            <wp:effectExtent l="0" t="0" r="0" b="571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l="27766" t="26661" r="28359" b="9308"/>
                    <a:stretch/>
                  </pic:blipFill>
                  <pic:spPr bwMode="auto">
                    <a:xfrm>
                      <a:off x="0" y="0"/>
                      <a:ext cx="4318114" cy="3544631"/>
                    </a:xfrm>
                    <a:prstGeom prst="rect">
                      <a:avLst/>
                    </a:prstGeom>
                    <a:ln>
                      <a:noFill/>
                    </a:ln>
                    <a:extLst>
                      <a:ext uri="{53640926-AAD7-44D8-BBD7-CCE9431645EC}">
                        <a14:shadowObscured xmlns:a14="http://schemas.microsoft.com/office/drawing/2010/main"/>
                      </a:ext>
                    </a:extLst>
                  </pic:spPr>
                </pic:pic>
              </a:graphicData>
            </a:graphic>
          </wp:inline>
        </w:drawing>
      </w:r>
    </w:p>
    <w:p w14:paraId="0AD0BD44" w14:textId="0B2ABB5A" w:rsidR="00615E23" w:rsidRDefault="00615E23" w:rsidP="00CC354C">
      <w:pPr>
        <w:jc w:val="center"/>
      </w:pPr>
      <w:r>
        <w:rPr>
          <w:noProof/>
        </w:rPr>
        <w:drawing>
          <wp:inline distT="0" distB="0" distL="0" distR="0" wp14:anchorId="3FAD4E21" wp14:editId="3D5F46C5">
            <wp:extent cx="4258056" cy="2708914"/>
            <wp:effectExtent l="0" t="0" r="952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a:srcRect l="26709" t="30443" r="28564" b="18970"/>
                    <a:stretch/>
                  </pic:blipFill>
                  <pic:spPr bwMode="auto">
                    <a:xfrm>
                      <a:off x="0" y="0"/>
                      <a:ext cx="4275235" cy="2719843"/>
                    </a:xfrm>
                    <a:prstGeom prst="rect">
                      <a:avLst/>
                    </a:prstGeom>
                    <a:ln>
                      <a:noFill/>
                    </a:ln>
                    <a:extLst>
                      <a:ext uri="{53640926-AAD7-44D8-BBD7-CCE9431645EC}">
                        <a14:shadowObscured xmlns:a14="http://schemas.microsoft.com/office/drawing/2010/main"/>
                      </a:ext>
                    </a:extLst>
                  </pic:spPr>
                </pic:pic>
              </a:graphicData>
            </a:graphic>
          </wp:inline>
        </w:drawing>
      </w:r>
    </w:p>
    <w:p w14:paraId="01621FA0" w14:textId="1CB0FBD1" w:rsidR="00615E23" w:rsidRDefault="00430050" w:rsidP="00CC354C">
      <w:pPr>
        <w:jc w:val="center"/>
      </w:pPr>
      <w:r>
        <w:rPr>
          <w:noProof/>
        </w:rPr>
        <w:lastRenderedPageBreak/>
        <w:drawing>
          <wp:inline distT="0" distB="0" distL="0" distR="0" wp14:anchorId="78989BB4" wp14:editId="40E0C793">
            <wp:extent cx="4425696" cy="3640673"/>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srcRect l="27499" t="26757" r="28781" b="9304"/>
                    <a:stretch/>
                  </pic:blipFill>
                  <pic:spPr bwMode="auto">
                    <a:xfrm>
                      <a:off x="0" y="0"/>
                      <a:ext cx="4425696" cy="3640673"/>
                    </a:xfrm>
                    <a:prstGeom prst="rect">
                      <a:avLst/>
                    </a:prstGeom>
                    <a:ln>
                      <a:noFill/>
                    </a:ln>
                    <a:extLst>
                      <a:ext uri="{53640926-AAD7-44D8-BBD7-CCE9431645EC}">
                        <a14:shadowObscured xmlns:a14="http://schemas.microsoft.com/office/drawing/2010/main"/>
                      </a:ext>
                    </a:extLst>
                  </pic:spPr>
                </pic:pic>
              </a:graphicData>
            </a:graphic>
          </wp:inline>
        </w:drawing>
      </w:r>
    </w:p>
    <w:p w14:paraId="4CB93719" w14:textId="6CD57B03" w:rsidR="00557EAE" w:rsidRDefault="005E029F" w:rsidP="00CC354C">
      <w:pPr>
        <w:jc w:val="center"/>
      </w:pPr>
      <w:r>
        <w:rPr>
          <w:noProof/>
        </w:rPr>
        <w:drawing>
          <wp:inline distT="0" distB="0" distL="0" distR="0" wp14:anchorId="34F70BAB" wp14:editId="2176FD05">
            <wp:extent cx="4572000" cy="2585503"/>
            <wp:effectExtent l="0" t="0" r="0" b="571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
                    <a:srcRect l="26912" t="33185" r="28309" b="21797"/>
                    <a:stretch/>
                  </pic:blipFill>
                  <pic:spPr bwMode="auto">
                    <a:xfrm>
                      <a:off x="0" y="0"/>
                      <a:ext cx="4594643" cy="2598308"/>
                    </a:xfrm>
                    <a:prstGeom prst="rect">
                      <a:avLst/>
                    </a:prstGeom>
                    <a:ln>
                      <a:noFill/>
                    </a:ln>
                    <a:extLst>
                      <a:ext uri="{53640926-AAD7-44D8-BBD7-CCE9431645EC}">
                        <a14:shadowObscured xmlns:a14="http://schemas.microsoft.com/office/drawing/2010/main"/>
                      </a:ext>
                    </a:extLst>
                  </pic:spPr>
                </pic:pic>
              </a:graphicData>
            </a:graphic>
          </wp:inline>
        </w:drawing>
      </w:r>
    </w:p>
    <w:p w14:paraId="54DD05E5" w14:textId="3E37F9EF" w:rsidR="005E029F" w:rsidRDefault="005E029F" w:rsidP="00CC354C">
      <w:pPr>
        <w:jc w:val="center"/>
      </w:pPr>
    </w:p>
    <w:p w14:paraId="047C1434" w14:textId="271FC238" w:rsidR="005E029F" w:rsidRDefault="005E029F" w:rsidP="00CC354C">
      <w:pPr>
        <w:jc w:val="center"/>
      </w:pPr>
    </w:p>
    <w:p w14:paraId="7E86D707" w14:textId="77777777" w:rsidR="005E029F" w:rsidRDefault="005E029F" w:rsidP="005E029F"/>
    <w:p w14:paraId="086E0D2D" w14:textId="02C05A2C" w:rsidR="00D40149" w:rsidRDefault="00D40149" w:rsidP="00CC354C">
      <w:pPr>
        <w:jc w:val="center"/>
      </w:pPr>
    </w:p>
    <w:p w14:paraId="28500BD9" w14:textId="21E350B7" w:rsidR="00F675E2" w:rsidRDefault="00F675E2" w:rsidP="00CC354C">
      <w:pPr>
        <w:jc w:val="center"/>
      </w:pPr>
    </w:p>
    <w:p w14:paraId="289C2E89" w14:textId="0AB1FE23" w:rsidR="00F675E2" w:rsidRDefault="00F675E2" w:rsidP="00CC354C">
      <w:pPr>
        <w:jc w:val="center"/>
      </w:pPr>
    </w:p>
    <w:p w14:paraId="696F3950" w14:textId="6AF69F88" w:rsidR="00F675E2" w:rsidRDefault="00F675E2" w:rsidP="00CC354C">
      <w:pPr>
        <w:jc w:val="center"/>
      </w:pPr>
    </w:p>
    <w:p w14:paraId="12530CB6" w14:textId="171B4F9A" w:rsidR="00F675E2" w:rsidRDefault="00F675E2" w:rsidP="00CC354C">
      <w:pPr>
        <w:jc w:val="center"/>
      </w:pPr>
    </w:p>
    <w:p w14:paraId="0DC9843D" w14:textId="06E2E1F8" w:rsidR="00F675E2" w:rsidRDefault="00F675E2" w:rsidP="00CC354C">
      <w:pPr>
        <w:jc w:val="center"/>
      </w:pPr>
    </w:p>
    <w:p w14:paraId="49039759" w14:textId="29D20A46" w:rsidR="00F675E2" w:rsidRDefault="00F675E2" w:rsidP="00CC354C">
      <w:pPr>
        <w:jc w:val="center"/>
      </w:pPr>
    </w:p>
    <w:p w14:paraId="79E0EA34" w14:textId="4485D7BC" w:rsidR="00F675E2" w:rsidRDefault="00F675E2" w:rsidP="00CC354C">
      <w:pPr>
        <w:jc w:val="center"/>
      </w:pPr>
    </w:p>
    <w:p w14:paraId="2267E3C1" w14:textId="77777777" w:rsidR="00F675E2" w:rsidRDefault="00F675E2" w:rsidP="00CC354C">
      <w:pPr>
        <w:jc w:val="center"/>
      </w:pPr>
    </w:p>
    <w:p w14:paraId="3685AE57" w14:textId="77777777" w:rsidR="001514F9" w:rsidRPr="00CC354C" w:rsidRDefault="001514F9" w:rsidP="00CC354C">
      <w:pPr>
        <w:jc w:val="center"/>
      </w:pPr>
    </w:p>
    <w:p w14:paraId="531A04DD" w14:textId="2265319F" w:rsidR="00FA5A86" w:rsidRDefault="00BC7FFB" w:rsidP="00BC7FFB">
      <w:pPr>
        <w:pStyle w:val="Heading2"/>
        <w:rPr>
          <w:color w:val="auto"/>
        </w:rPr>
      </w:pPr>
      <w:bookmarkStart w:id="424" w:name="_Toc69984020"/>
      <w:r w:rsidRPr="00BC7FFB">
        <w:rPr>
          <w:color w:val="auto"/>
        </w:rPr>
        <w:lastRenderedPageBreak/>
        <w:t>12.1.4 Adobe XD final software prototype.</w:t>
      </w:r>
      <w:bookmarkEnd w:id="424"/>
    </w:p>
    <w:p w14:paraId="1F2D67CC" w14:textId="3FE89FA0" w:rsidR="00F675E2" w:rsidRDefault="00F675E2" w:rsidP="00F675E2"/>
    <w:p w14:paraId="5A409F48" w14:textId="4749BB02" w:rsidR="00F675E2" w:rsidRDefault="00F675E2" w:rsidP="00F675E2">
      <w:r>
        <w:t>Change to the login page</w:t>
      </w:r>
      <w:r w:rsidR="00CC4891">
        <w:t xml:space="preserve"> – picture of an avatar and labels,</w:t>
      </w:r>
    </w:p>
    <w:p w14:paraId="72980634" w14:textId="4D32E7DC" w:rsidR="00CC4891" w:rsidRDefault="00CC4891" w:rsidP="00F675E2"/>
    <w:p w14:paraId="34F5BD36" w14:textId="56653014" w:rsidR="00CC4891" w:rsidRDefault="00CC4891" w:rsidP="00CC4891">
      <w:pPr>
        <w:jc w:val="center"/>
      </w:pPr>
      <w:r>
        <w:rPr>
          <w:noProof/>
        </w:rPr>
        <w:drawing>
          <wp:inline distT="0" distB="0" distL="0" distR="0" wp14:anchorId="02F25A1E" wp14:editId="53670777">
            <wp:extent cx="4743450" cy="26573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l="31353" t="20484" r="29094" b="40123"/>
                    <a:stretch/>
                  </pic:blipFill>
                  <pic:spPr bwMode="auto">
                    <a:xfrm>
                      <a:off x="0" y="0"/>
                      <a:ext cx="4752309" cy="2662358"/>
                    </a:xfrm>
                    <a:prstGeom prst="rect">
                      <a:avLst/>
                    </a:prstGeom>
                    <a:ln>
                      <a:noFill/>
                    </a:ln>
                    <a:extLst>
                      <a:ext uri="{53640926-AAD7-44D8-BBD7-CCE9431645EC}">
                        <a14:shadowObscured xmlns:a14="http://schemas.microsoft.com/office/drawing/2010/main"/>
                      </a:ext>
                    </a:extLst>
                  </pic:spPr>
                </pic:pic>
              </a:graphicData>
            </a:graphic>
          </wp:inline>
        </w:drawing>
      </w:r>
    </w:p>
    <w:p w14:paraId="11453454" w14:textId="77777777" w:rsidR="00CC4891" w:rsidRDefault="00CC4891" w:rsidP="00F675E2"/>
    <w:p w14:paraId="33EC4951" w14:textId="26F524A1" w:rsidR="00F675E2" w:rsidRDefault="00F675E2" w:rsidP="00F675E2">
      <w:r>
        <w:t xml:space="preserve">Change to the </w:t>
      </w:r>
      <w:proofErr w:type="gramStart"/>
      <w:r>
        <w:t>sign up</w:t>
      </w:r>
      <w:proofErr w:type="gramEnd"/>
      <w:r>
        <w:t xml:space="preserve"> page</w:t>
      </w:r>
      <w:r w:rsidR="00CC4891">
        <w:t xml:space="preserve"> – picture of an avatar and labels.</w:t>
      </w:r>
    </w:p>
    <w:p w14:paraId="58FC6837" w14:textId="6636E3F0" w:rsidR="00CC4891" w:rsidRDefault="00CC4891" w:rsidP="00F675E2"/>
    <w:p w14:paraId="62D365D9" w14:textId="353CA849" w:rsidR="00CC4891" w:rsidRDefault="00CC4891" w:rsidP="00CC4891">
      <w:pPr>
        <w:jc w:val="center"/>
      </w:pPr>
      <w:r>
        <w:rPr>
          <w:noProof/>
        </w:rPr>
        <w:drawing>
          <wp:inline distT="0" distB="0" distL="0" distR="0" wp14:anchorId="588A6A21" wp14:editId="5A3CE646">
            <wp:extent cx="4806950" cy="2663645"/>
            <wp:effectExtent l="0" t="0" r="0" b="381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a:srcRect l="30911" t="30924" r="26102" b="26728"/>
                    <a:stretch/>
                  </pic:blipFill>
                  <pic:spPr bwMode="auto">
                    <a:xfrm>
                      <a:off x="0" y="0"/>
                      <a:ext cx="4815338" cy="2668293"/>
                    </a:xfrm>
                    <a:prstGeom prst="rect">
                      <a:avLst/>
                    </a:prstGeom>
                    <a:ln>
                      <a:noFill/>
                    </a:ln>
                    <a:extLst>
                      <a:ext uri="{53640926-AAD7-44D8-BBD7-CCE9431645EC}">
                        <a14:shadowObscured xmlns:a14="http://schemas.microsoft.com/office/drawing/2010/main"/>
                      </a:ext>
                    </a:extLst>
                  </pic:spPr>
                </pic:pic>
              </a:graphicData>
            </a:graphic>
          </wp:inline>
        </w:drawing>
      </w:r>
    </w:p>
    <w:p w14:paraId="7310C7B7" w14:textId="41FB9969" w:rsidR="00CC4891" w:rsidRDefault="00CC4891" w:rsidP="00CC4891">
      <w:pPr>
        <w:jc w:val="center"/>
      </w:pPr>
    </w:p>
    <w:p w14:paraId="6C392776" w14:textId="67ABBD4C" w:rsidR="00CC4891" w:rsidRDefault="00CC4891" w:rsidP="00CC4891">
      <w:pPr>
        <w:jc w:val="center"/>
      </w:pPr>
    </w:p>
    <w:p w14:paraId="4289E7F2" w14:textId="3F9418DD" w:rsidR="00CC4891" w:rsidRDefault="00CC4891" w:rsidP="00CC4891">
      <w:pPr>
        <w:jc w:val="center"/>
      </w:pPr>
    </w:p>
    <w:p w14:paraId="2F8AA9FB" w14:textId="75A7D7E6" w:rsidR="00CC4891" w:rsidRDefault="00CC4891" w:rsidP="00CC4891">
      <w:pPr>
        <w:jc w:val="center"/>
      </w:pPr>
    </w:p>
    <w:p w14:paraId="43128AF7" w14:textId="3969FBAD" w:rsidR="00CC4891" w:rsidRDefault="00CC4891" w:rsidP="00CC4891">
      <w:pPr>
        <w:jc w:val="center"/>
      </w:pPr>
    </w:p>
    <w:p w14:paraId="31E8DC70" w14:textId="4D5D7E31" w:rsidR="00CC4891" w:rsidRDefault="00CC4891" w:rsidP="00CC4891">
      <w:pPr>
        <w:jc w:val="center"/>
      </w:pPr>
    </w:p>
    <w:p w14:paraId="16BEFEE9" w14:textId="3845F3B5" w:rsidR="00CC4891" w:rsidRDefault="00CC4891" w:rsidP="00CC4891">
      <w:pPr>
        <w:jc w:val="center"/>
      </w:pPr>
    </w:p>
    <w:p w14:paraId="6EA33008" w14:textId="0576957A" w:rsidR="00CC4891" w:rsidRDefault="00CC4891" w:rsidP="00CC4891">
      <w:pPr>
        <w:jc w:val="center"/>
      </w:pPr>
    </w:p>
    <w:p w14:paraId="31511275" w14:textId="0E3DE1A2" w:rsidR="00CC4891" w:rsidRDefault="00CC4891" w:rsidP="00CC4891">
      <w:pPr>
        <w:jc w:val="center"/>
      </w:pPr>
    </w:p>
    <w:p w14:paraId="7705B022" w14:textId="3042EF9B" w:rsidR="00CC4891" w:rsidRDefault="00CC4891" w:rsidP="00CC4891">
      <w:pPr>
        <w:jc w:val="center"/>
      </w:pPr>
    </w:p>
    <w:p w14:paraId="12EECC7A" w14:textId="6E271C84" w:rsidR="00CC4891" w:rsidRDefault="00CC4891" w:rsidP="00CC4891">
      <w:pPr>
        <w:jc w:val="center"/>
      </w:pPr>
    </w:p>
    <w:p w14:paraId="6D7DD6A2" w14:textId="77777777" w:rsidR="00CC4891" w:rsidRDefault="00CC4891" w:rsidP="00CC4891">
      <w:pPr>
        <w:jc w:val="center"/>
      </w:pPr>
    </w:p>
    <w:p w14:paraId="3B96E5DB" w14:textId="77777777" w:rsidR="00CC4891" w:rsidRDefault="00CC4891" w:rsidP="00F675E2"/>
    <w:p w14:paraId="37D23CD1" w14:textId="0476AF4F" w:rsidR="00F675E2" w:rsidRDefault="00F675E2" w:rsidP="00F675E2">
      <w:r>
        <w:lastRenderedPageBreak/>
        <w:t xml:space="preserve">Change to the </w:t>
      </w:r>
      <w:r w:rsidR="00CC4891">
        <w:t>profile</w:t>
      </w:r>
      <w:r>
        <w:t xml:space="preserve"> page</w:t>
      </w:r>
      <w:r w:rsidR="00CC4891">
        <w:t xml:space="preserve"> – more labels.</w:t>
      </w:r>
    </w:p>
    <w:p w14:paraId="4B3BC246" w14:textId="4E98CC3F" w:rsidR="00CC4891" w:rsidRDefault="00CC4891" w:rsidP="00F675E2"/>
    <w:p w14:paraId="56E07E67" w14:textId="5565083E" w:rsidR="00CC4891" w:rsidRDefault="00CC4891" w:rsidP="00CC4891">
      <w:pPr>
        <w:jc w:val="center"/>
      </w:pPr>
      <w:r>
        <w:rPr>
          <w:noProof/>
        </w:rPr>
        <w:drawing>
          <wp:inline distT="0" distB="0" distL="0" distR="0" wp14:anchorId="1FFA0A6B" wp14:editId="34C2EE4C">
            <wp:extent cx="4819650" cy="2625112"/>
            <wp:effectExtent l="0" t="0" r="0" b="381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a:srcRect l="36118" t="45696" r="25438" b="17077"/>
                    <a:stretch/>
                  </pic:blipFill>
                  <pic:spPr bwMode="auto">
                    <a:xfrm>
                      <a:off x="0" y="0"/>
                      <a:ext cx="4824053" cy="2627510"/>
                    </a:xfrm>
                    <a:prstGeom prst="rect">
                      <a:avLst/>
                    </a:prstGeom>
                    <a:ln>
                      <a:noFill/>
                    </a:ln>
                    <a:extLst>
                      <a:ext uri="{53640926-AAD7-44D8-BBD7-CCE9431645EC}">
                        <a14:shadowObscured xmlns:a14="http://schemas.microsoft.com/office/drawing/2010/main"/>
                      </a:ext>
                    </a:extLst>
                  </pic:spPr>
                </pic:pic>
              </a:graphicData>
            </a:graphic>
          </wp:inline>
        </w:drawing>
      </w:r>
    </w:p>
    <w:p w14:paraId="1D8D3C5D" w14:textId="4E518D62" w:rsidR="00CC4891" w:rsidRDefault="00CC4891" w:rsidP="00F675E2"/>
    <w:p w14:paraId="29A9BB06" w14:textId="77777777" w:rsidR="00CC4891" w:rsidRDefault="00CC4891" w:rsidP="00F675E2"/>
    <w:p w14:paraId="4441616C" w14:textId="6F78A786" w:rsidR="00F675E2" w:rsidRDefault="00F675E2" w:rsidP="00F675E2">
      <w:r>
        <w:t xml:space="preserve">Change to the </w:t>
      </w:r>
      <w:proofErr w:type="gramStart"/>
      <w:r w:rsidR="00CC4891">
        <w:t>tasks</w:t>
      </w:r>
      <w:proofErr w:type="gramEnd"/>
      <w:r w:rsidR="00CC4891">
        <w:t xml:space="preserve"> pages – more explanation for the flashcards.</w:t>
      </w:r>
    </w:p>
    <w:p w14:paraId="02BFB16D" w14:textId="0F064BE3" w:rsidR="00CC4891" w:rsidRDefault="00CC4891" w:rsidP="00F675E2"/>
    <w:p w14:paraId="7F99FA29" w14:textId="340B2A36" w:rsidR="00CC4891" w:rsidRDefault="00CC4891" w:rsidP="00CC4891">
      <w:pPr>
        <w:jc w:val="center"/>
      </w:pPr>
      <w:r>
        <w:rPr>
          <w:noProof/>
        </w:rPr>
        <w:drawing>
          <wp:inline distT="0" distB="0" distL="0" distR="0" wp14:anchorId="2B5F1B68" wp14:editId="2FA7A7B7">
            <wp:extent cx="5105400" cy="2863266"/>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a:srcRect l="35785" t="43136" r="26878" b="19638"/>
                    <a:stretch/>
                  </pic:blipFill>
                  <pic:spPr bwMode="auto">
                    <a:xfrm>
                      <a:off x="0" y="0"/>
                      <a:ext cx="5110906" cy="2866354"/>
                    </a:xfrm>
                    <a:prstGeom prst="rect">
                      <a:avLst/>
                    </a:prstGeom>
                    <a:ln>
                      <a:noFill/>
                    </a:ln>
                    <a:extLst>
                      <a:ext uri="{53640926-AAD7-44D8-BBD7-CCE9431645EC}">
                        <a14:shadowObscured xmlns:a14="http://schemas.microsoft.com/office/drawing/2010/main"/>
                      </a:ext>
                    </a:extLst>
                  </pic:spPr>
                </pic:pic>
              </a:graphicData>
            </a:graphic>
          </wp:inline>
        </w:drawing>
      </w:r>
    </w:p>
    <w:p w14:paraId="2D1C9EB2" w14:textId="3E00CB76" w:rsidR="00CC4891" w:rsidRDefault="00CC4891" w:rsidP="00F675E2"/>
    <w:p w14:paraId="3F8A3B91" w14:textId="16AF58A0" w:rsidR="00CC4891" w:rsidRDefault="00CC4891" w:rsidP="00F675E2"/>
    <w:p w14:paraId="5FE7B017" w14:textId="565B4483" w:rsidR="00CC4891" w:rsidRDefault="00CC4891" w:rsidP="00F675E2"/>
    <w:p w14:paraId="06602D7C" w14:textId="32BDA3FF" w:rsidR="00CC4891" w:rsidRDefault="00CC4891" w:rsidP="00F675E2"/>
    <w:p w14:paraId="30493F16" w14:textId="0505F37B" w:rsidR="00CC4891" w:rsidRDefault="00CC4891" w:rsidP="00F675E2"/>
    <w:p w14:paraId="505A69E8" w14:textId="379DDA46" w:rsidR="00CC4891" w:rsidRDefault="00CC4891" w:rsidP="00F675E2"/>
    <w:p w14:paraId="3DCB85F9" w14:textId="43DF736E" w:rsidR="00CC4891" w:rsidRDefault="00CC4891" w:rsidP="00F675E2"/>
    <w:p w14:paraId="6E5C11DC" w14:textId="5D260906" w:rsidR="00CC4891" w:rsidRDefault="00CC4891" w:rsidP="00F675E2"/>
    <w:p w14:paraId="17351ECC" w14:textId="6BEB35FF" w:rsidR="00CC4891" w:rsidRDefault="00CC4891" w:rsidP="00F675E2"/>
    <w:p w14:paraId="39837930" w14:textId="03CD0287" w:rsidR="00CC4891" w:rsidRDefault="00CC4891" w:rsidP="00F675E2"/>
    <w:p w14:paraId="6AE6B195" w14:textId="2F379857" w:rsidR="00CC4891" w:rsidRDefault="00CC4891" w:rsidP="00F675E2"/>
    <w:p w14:paraId="02DC1B26" w14:textId="510A369A" w:rsidR="00CC4891" w:rsidRDefault="00CC4891" w:rsidP="00F675E2"/>
    <w:p w14:paraId="0FDD9BD3" w14:textId="77777777" w:rsidR="00CC4891" w:rsidRDefault="00CC4891" w:rsidP="00F675E2"/>
    <w:p w14:paraId="44FB139C" w14:textId="4DD9E541" w:rsidR="00F675E2" w:rsidRDefault="00F675E2" w:rsidP="00F675E2">
      <w:r>
        <w:lastRenderedPageBreak/>
        <w:t>Change to the sign out page</w:t>
      </w:r>
      <w:r w:rsidR="00CC4891">
        <w:t xml:space="preserve"> – picture of a smiley face.</w:t>
      </w:r>
    </w:p>
    <w:p w14:paraId="3B3CDD48" w14:textId="2901F7DD" w:rsidR="00CC4891" w:rsidRDefault="00CC4891" w:rsidP="00F675E2"/>
    <w:p w14:paraId="4B8E918E" w14:textId="36E0F651" w:rsidR="00CC4891" w:rsidRPr="00F675E2" w:rsidRDefault="00CC4891" w:rsidP="00CC4891">
      <w:pPr>
        <w:jc w:val="center"/>
      </w:pPr>
      <w:r>
        <w:rPr>
          <w:noProof/>
        </w:rPr>
        <w:drawing>
          <wp:inline distT="0" distB="0" distL="0" distR="0" wp14:anchorId="6F566035" wp14:editId="73BF88B9">
            <wp:extent cx="4794250" cy="2705957"/>
            <wp:effectExtent l="0" t="0" r="635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34235" t="33484" r="29648" b="30274"/>
                    <a:stretch/>
                  </pic:blipFill>
                  <pic:spPr bwMode="auto">
                    <a:xfrm>
                      <a:off x="0" y="0"/>
                      <a:ext cx="4795308" cy="2706554"/>
                    </a:xfrm>
                    <a:prstGeom prst="rect">
                      <a:avLst/>
                    </a:prstGeom>
                    <a:ln>
                      <a:noFill/>
                    </a:ln>
                    <a:extLst>
                      <a:ext uri="{53640926-AAD7-44D8-BBD7-CCE9431645EC}">
                        <a14:shadowObscured xmlns:a14="http://schemas.microsoft.com/office/drawing/2010/main"/>
                      </a:ext>
                    </a:extLst>
                  </pic:spPr>
                </pic:pic>
              </a:graphicData>
            </a:graphic>
          </wp:inline>
        </w:drawing>
      </w:r>
    </w:p>
    <w:sectPr w:rsidR="00CC4891" w:rsidRPr="00F675E2">
      <w:headerReference w:type="default" r:id="rId154"/>
      <w:footerReference w:type="default" r:id="rId1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05987" w14:textId="77777777" w:rsidR="007F3DFE" w:rsidRDefault="007F3DFE" w:rsidP="005A234B">
      <w:r>
        <w:separator/>
      </w:r>
    </w:p>
  </w:endnote>
  <w:endnote w:type="continuationSeparator" w:id="0">
    <w:p w14:paraId="34935213" w14:textId="77777777" w:rsidR="007F3DFE" w:rsidRDefault="007F3DFE" w:rsidP="005A2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407912"/>
      <w:docPartObj>
        <w:docPartGallery w:val="Page Numbers (Bottom of Page)"/>
        <w:docPartUnique/>
      </w:docPartObj>
    </w:sdtPr>
    <w:sdtEndPr>
      <w:rPr>
        <w:noProof/>
      </w:rPr>
    </w:sdtEndPr>
    <w:sdtContent>
      <w:p w14:paraId="0B9EB822" w14:textId="2CD0EFF2" w:rsidR="007F3DFE" w:rsidRDefault="007F3D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C51077" w14:textId="1613AB48" w:rsidR="007F3DFE" w:rsidRDefault="007F3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388CD" w14:textId="77777777" w:rsidR="007F3DFE" w:rsidRDefault="007F3DFE" w:rsidP="005A234B">
      <w:r>
        <w:separator/>
      </w:r>
    </w:p>
  </w:footnote>
  <w:footnote w:type="continuationSeparator" w:id="0">
    <w:p w14:paraId="005C4FED" w14:textId="77777777" w:rsidR="007F3DFE" w:rsidRDefault="007F3DFE" w:rsidP="005A2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29610" w14:textId="43D74A27" w:rsidR="007F3DFE" w:rsidRPr="00EC646C" w:rsidRDefault="00855F7D" w:rsidP="00855F7D">
    <w:r>
      <w:rPr>
        <w:color w:val="000000" w:themeColor="text1"/>
      </w:rPr>
      <w:t>Lowri Jones – 1801539.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156B"/>
    <w:multiLevelType w:val="hybridMultilevel"/>
    <w:tmpl w:val="CAA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86CEA"/>
    <w:multiLevelType w:val="hybridMultilevel"/>
    <w:tmpl w:val="D57236A2"/>
    <w:lvl w:ilvl="0" w:tplc="AA4229AA">
      <w:start w:val="3"/>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60B08"/>
    <w:multiLevelType w:val="hybridMultilevel"/>
    <w:tmpl w:val="AF283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B2CF8"/>
    <w:multiLevelType w:val="hybridMultilevel"/>
    <w:tmpl w:val="B526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862F6"/>
    <w:multiLevelType w:val="hybridMultilevel"/>
    <w:tmpl w:val="8FCC2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F4F5E"/>
    <w:multiLevelType w:val="hybridMultilevel"/>
    <w:tmpl w:val="20047AC0"/>
    <w:lvl w:ilvl="0" w:tplc="D720661E">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275C2"/>
    <w:multiLevelType w:val="hybridMultilevel"/>
    <w:tmpl w:val="E816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B1FCC"/>
    <w:multiLevelType w:val="multilevel"/>
    <w:tmpl w:val="2828F14C"/>
    <w:lvl w:ilvl="0">
      <w:start w:val="3"/>
      <w:numFmt w:val="decimal"/>
      <w:lvlText w:val="%1"/>
      <w:lvlJc w:val="left"/>
      <w:pPr>
        <w:ind w:left="370" w:hanging="370"/>
      </w:pPr>
      <w:rPr>
        <w:rFonts w:hint="default"/>
      </w:rPr>
    </w:lvl>
    <w:lvl w:ilvl="1">
      <w:start w:val="4"/>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4A02F4"/>
    <w:multiLevelType w:val="hybridMultilevel"/>
    <w:tmpl w:val="615673E0"/>
    <w:lvl w:ilvl="0" w:tplc="0F0EEFE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DB4FD6"/>
    <w:multiLevelType w:val="hybridMultilevel"/>
    <w:tmpl w:val="31249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00359"/>
    <w:multiLevelType w:val="hybridMultilevel"/>
    <w:tmpl w:val="5A12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986C7E"/>
    <w:multiLevelType w:val="hybridMultilevel"/>
    <w:tmpl w:val="E45A0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C03C4"/>
    <w:multiLevelType w:val="hybridMultilevel"/>
    <w:tmpl w:val="40C89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380C90"/>
    <w:multiLevelType w:val="multilevel"/>
    <w:tmpl w:val="2668B1BE"/>
    <w:lvl w:ilvl="0">
      <w:start w:val="1"/>
      <w:numFmt w:val="decimal"/>
      <w:lvlText w:val="%1"/>
      <w:lvlJc w:val="left"/>
      <w:pPr>
        <w:ind w:left="425" w:hanging="425"/>
      </w:pPr>
      <w:rPr>
        <w:rFonts w:hint="default"/>
      </w:rPr>
    </w:lvl>
    <w:lvl w:ilvl="1">
      <w:start w:val="1"/>
      <w:numFmt w:val="decimal"/>
      <w:lvlText w:val="%1.%2"/>
      <w:lvlJc w:val="left"/>
      <w:pPr>
        <w:ind w:left="425" w:hanging="4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6C815EB"/>
    <w:multiLevelType w:val="hybridMultilevel"/>
    <w:tmpl w:val="F840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955ACF"/>
    <w:multiLevelType w:val="multilevel"/>
    <w:tmpl w:val="E41227E6"/>
    <w:lvl w:ilvl="0">
      <w:start w:val="1"/>
      <w:numFmt w:val="decimal"/>
      <w:lvlText w:val="%1."/>
      <w:lvlJc w:val="left"/>
      <w:pPr>
        <w:ind w:left="720" w:hanging="360"/>
      </w:pPr>
      <w:rPr>
        <w:rFonts w:hint="default"/>
      </w:rPr>
    </w:lvl>
    <w:lvl w:ilvl="1">
      <w:start w:val="3"/>
      <w:numFmt w:val="decimal"/>
      <w:isLgl/>
      <w:lvlText w:val="%1.%2"/>
      <w:lvlJc w:val="left"/>
      <w:pPr>
        <w:ind w:left="708" w:hanging="42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5"/>
  </w:num>
  <w:num w:numId="2">
    <w:abstractNumId w:val="9"/>
  </w:num>
  <w:num w:numId="3">
    <w:abstractNumId w:val="4"/>
  </w:num>
  <w:num w:numId="4">
    <w:abstractNumId w:val="2"/>
  </w:num>
  <w:num w:numId="5">
    <w:abstractNumId w:val="11"/>
  </w:num>
  <w:num w:numId="6">
    <w:abstractNumId w:val="6"/>
  </w:num>
  <w:num w:numId="7">
    <w:abstractNumId w:val="10"/>
  </w:num>
  <w:num w:numId="8">
    <w:abstractNumId w:val="12"/>
  </w:num>
  <w:num w:numId="9">
    <w:abstractNumId w:val="3"/>
  </w:num>
  <w:num w:numId="10">
    <w:abstractNumId w:val="14"/>
  </w:num>
  <w:num w:numId="11">
    <w:abstractNumId w:val="0"/>
  </w:num>
  <w:num w:numId="12">
    <w:abstractNumId w:val="7"/>
  </w:num>
  <w:num w:numId="13">
    <w:abstractNumId w:val="5"/>
  </w:num>
  <w:num w:numId="14">
    <w:abstractNumId w:val="8"/>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70ED"/>
    <w:rsid w:val="00010BDE"/>
    <w:rsid w:val="00015B4B"/>
    <w:rsid w:val="00015E34"/>
    <w:rsid w:val="00015FA4"/>
    <w:rsid w:val="0002060E"/>
    <w:rsid w:val="00021051"/>
    <w:rsid w:val="0003053A"/>
    <w:rsid w:val="00031A01"/>
    <w:rsid w:val="00033655"/>
    <w:rsid w:val="00036A0B"/>
    <w:rsid w:val="00036E6C"/>
    <w:rsid w:val="00040DF1"/>
    <w:rsid w:val="000445B7"/>
    <w:rsid w:val="0004583B"/>
    <w:rsid w:val="000462A5"/>
    <w:rsid w:val="0004766A"/>
    <w:rsid w:val="0005377A"/>
    <w:rsid w:val="00054E79"/>
    <w:rsid w:val="00056320"/>
    <w:rsid w:val="00057C3C"/>
    <w:rsid w:val="00062133"/>
    <w:rsid w:val="00062A87"/>
    <w:rsid w:val="00063467"/>
    <w:rsid w:val="00064A54"/>
    <w:rsid w:val="000660BA"/>
    <w:rsid w:val="00082F01"/>
    <w:rsid w:val="00091416"/>
    <w:rsid w:val="00091787"/>
    <w:rsid w:val="000946F7"/>
    <w:rsid w:val="00094F82"/>
    <w:rsid w:val="0009513F"/>
    <w:rsid w:val="000A61F3"/>
    <w:rsid w:val="000B1003"/>
    <w:rsid w:val="000B22F1"/>
    <w:rsid w:val="000B2E2C"/>
    <w:rsid w:val="000B2F08"/>
    <w:rsid w:val="000B43CA"/>
    <w:rsid w:val="000B4F6C"/>
    <w:rsid w:val="000B5322"/>
    <w:rsid w:val="000D295C"/>
    <w:rsid w:val="000D4982"/>
    <w:rsid w:val="000D7710"/>
    <w:rsid w:val="000E3827"/>
    <w:rsid w:val="000F4299"/>
    <w:rsid w:val="00105AAC"/>
    <w:rsid w:val="001068CB"/>
    <w:rsid w:val="00107A0F"/>
    <w:rsid w:val="0011507B"/>
    <w:rsid w:val="00120239"/>
    <w:rsid w:val="00123B04"/>
    <w:rsid w:val="0012540E"/>
    <w:rsid w:val="00125C8F"/>
    <w:rsid w:val="00127B1E"/>
    <w:rsid w:val="00133014"/>
    <w:rsid w:val="0013650C"/>
    <w:rsid w:val="00136E12"/>
    <w:rsid w:val="00137177"/>
    <w:rsid w:val="001378EA"/>
    <w:rsid w:val="00140EBE"/>
    <w:rsid w:val="00141298"/>
    <w:rsid w:val="00145A28"/>
    <w:rsid w:val="001514F9"/>
    <w:rsid w:val="001538E2"/>
    <w:rsid w:val="00154456"/>
    <w:rsid w:val="001559EB"/>
    <w:rsid w:val="0015640E"/>
    <w:rsid w:val="00162752"/>
    <w:rsid w:val="00162C2C"/>
    <w:rsid w:val="00164BEA"/>
    <w:rsid w:val="00165B9A"/>
    <w:rsid w:val="001703D3"/>
    <w:rsid w:val="00171CF6"/>
    <w:rsid w:val="001720BE"/>
    <w:rsid w:val="001760B8"/>
    <w:rsid w:val="001805E9"/>
    <w:rsid w:val="00183043"/>
    <w:rsid w:val="00183252"/>
    <w:rsid w:val="00185139"/>
    <w:rsid w:val="00185C9F"/>
    <w:rsid w:val="00186F49"/>
    <w:rsid w:val="00190723"/>
    <w:rsid w:val="0019289D"/>
    <w:rsid w:val="0019360C"/>
    <w:rsid w:val="00195CDC"/>
    <w:rsid w:val="001A2659"/>
    <w:rsid w:val="001A53C1"/>
    <w:rsid w:val="001A6E58"/>
    <w:rsid w:val="001B227A"/>
    <w:rsid w:val="001B47BF"/>
    <w:rsid w:val="001C2C59"/>
    <w:rsid w:val="001C2F84"/>
    <w:rsid w:val="001C3502"/>
    <w:rsid w:val="001C5118"/>
    <w:rsid w:val="001D4A97"/>
    <w:rsid w:val="001E05AF"/>
    <w:rsid w:val="001E176E"/>
    <w:rsid w:val="001E65BB"/>
    <w:rsid w:val="001F3820"/>
    <w:rsid w:val="002029FE"/>
    <w:rsid w:val="00203F4A"/>
    <w:rsid w:val="002042AD"/>
    <w:rsid w:val="00210266"/>
    <w:rsid w:val="00215C01"/>
    <w:rsid w:val="00226236"/>
    <w:rsid w:val="00226274"/>
    <w:rsid w:val="00227197"/>
    <w:rsid w:val="00234A0B"/>
    <w:rsid w:val="0023752D"/>
    <w:rsid w:val="00241F7A"/>
    <w:rsid w:val="0024219E"/>
    <w:rsid w:val="0024276A"/>
    <w:rsid w:val="0024557F"/>
    <w:rsid w:val="002549B8"/>
    <w:rsid w:val="00257ABB"/>
    <w:rsid w:val="00257C6C"/>
    <w:rsid w:val="00262D3E"/>
    <w:rsid w:val="00263210"/>
    <w:rsid w:val="00263655"/>
    <w:rsid w:val="002748A5"/>
    <w:rsid w:val="002826EF"/>
    <w:rsid w:val="00282DA4"/>
    <w:rsid w:val="00285984"/>
    <w:rsid w:val="00287451"/>
    <w:rsid w:val="002902ED"/>
    <w:rsid w:val="00290E68"/>
    <w:rsid w:val="002936C1"/>
    <w:rsid w:val="00294FE9"/>
    <w:rsid w:val="002A4D15"/>
    <w:rsid w:val="002B43EE"/>
    <w:rsid w:val="002C0CF2"/>
    <w:rsid w:val="002C2390"/>
    <w:rsid w:val="002C3698"/>
    <w:rsid w:val="002C3C9E"/>
    <w:rsid w:val="002D22FD"/>
    <w:rsid w:val="002D4FC5"/>
    <w:rsid w:val="002D515A"/>
    <w:rsid w:val="002D7114"/>
    <w:rsid w:val="002E43DD"/>
    <w:rsid w:val="002E5FE7"/>
    <w:rsid w:val="002E6B73"/>
    <w:rsid w:val="002F0673"/>
    <w:rsid w:val="002F637B"/>
    <w:rsid w:val="003012E5"/>
    <w:rsid w:val="00305256"/>
    <w:rsid w:val="00306AD5"/>
    <w:rsid w:val="003109C8"/>
    <w:rsid w:val="00315801"/>
    <w:rsid w:val="00315F08"/>
    <w:rsid w:val="00332277"/>
    <w:rsid w:val="0034196F"/>
    <w:rsid w:val="00342722"/>
    <w:rsid w:val="0034447A"/>
    <w:rsid w:val="00345837"/>
    <w:rsid w:val="00352372"/>
    <w:rsid w:val="003543F8"/>
    <w:rsid w:val="00355741"/>
    <w:rsid w:val="0036145C"/>
    <w:rsid w:val="00361978"/>
    <w:rsid w:val="00361B8D"/>
    <w:rsid w:val="003676FC"/>
    <w:rsid w:val="003707F8"/>
    <w:rsid w:val="00371448"/>
    <w:rsid w:val="00373090"/>
    <w:rsid w:val="00376A10"/>
    <w:rsid w:val="00382008"/>
    <w:rsid w:val="00383D49"/>
    <w:rsid w:val="003850F0"/>
    <w:rsid w:val="003960CC"/>
    <w:rsid w:val="003A118E"/>
    <w:rsid w:val="003A4CD3"/>
    <w:rsid w:val="003A65D9"/>
    <w:rsid w:val="003B2509"/>
    <w:rsid w:val="003B34AE"/>
    <w:rsid w:val="003B72BF"/>
    <w:rsid w:val="003C0C5B"/>
    <w:rsid w:val="003C24A9"/>
    <w:rsid w:val="003C3019"/>
    <w:rsid w:val="003D23FA"/>
    <w:rsid w:val="003D281E"/>
    <w:rsid w:val="003D32D7"/>
    <w:rsid w:val="003E5511"/>
    <w:rsid w:val="003E5E40"/>
    <w:rsid w:val="003E60FF"/>
    <w:rsid w:val="003F0E00"/>
    <w:rsid w:val="003F4849"/>
    <w:rsid w:val="003F76B8"/>
    <w:rsid w:val="00400D23"/>
    <w:rsid w:val="00402806"/>
    <w:rsid w:val="00413660"/>
    <w:rsid w:val="004148EC"/>
    <w:rsid w:val="00415C74"/>
    <w:rsid w:val="0041716D"/>
    <w:rsid w:val="00424239"/>
    <w:rsid w:val="00425411"/>
    <w:rsid w:val="00426315"/>
    <w:rsid w:val="00430050"/>
    <w:rsid w:val="0043083D"/>
    <w:rsid w:val="00433F1D"/>
    <w:rsid w:val="004368BC"/>
    <w:rsid w:val="00441482"/>
    <w:rsid w:val="00441D64"/>
    <w:rsid w:val="00443DB4"/>
    <w:rsid w:val="0044708D"/>
    <w:rsid w:val="00447EBD"/>
    <w:rsid w:val="004542D7"/>
    <w:rsid w:val="00461789"/>
    <w:rsid w:val="00462EA1"/>
    <w:rsid w:val="00463062"/>
    <w:rsid w:val="00473B2D"/>
    <w:rsid w:val="00477F19"/>
    <w:rsid w:val="0048311A"/>
    <w:rsid w:val="00485654"/>
    <w:rsid w:val="0048625E"/>
    <w:rsid w:val="00487B4E"/>
    <w:rsid w:val="0048A0A1"/>
    <w:rsid w:val="0049066A"/>
    <w:rsid w:val="00497CD4"/>
    <w:rsid w:val="004A06CD"/>
    <w:rsid w:val="004A2DE4"/>
    <w:rsid w:val="004B11E7"/>
    <w:rsid w:val="004B2286"/>
    <w:rsid w:val="004B59EB"/>
    <w:rsid w:val="004C202B"/>
    <w:rsid w:val="004D1307"/>
    <w:rsid w:val="004D1343"/>
    <w:rsid w:val="004E1F31"/>
    <w:rsid w:val="004E26BB"/>
    <w:rsid w:val="004E2D90"/>
    <w:rsid w:val="004E2EFC"/>
    <w:rsid w:val="004E3C37"/>
    <w:rsid w:val="004E7AC1"/>
    <w:rsid w:val="004F28B9"/>
    <w:rsid w:val="004F6C4E"/>
    <w:rsid w:val="004F716E"/>
    <w:rsid w:val="004F72F2"/>
    <w:rsid w:val="004F7AEB"/>
    <w:rsid w:val="005009BC"/>
    <w:rsid w:val="0050165B"/>
    <w:rsid w:val="00501A13"/>
    <w:rsid w:val="00502F73"/>
    <w:rsid w:val="00504E06"/>
    <w:rsid w:val="005065C0"/>
    <w:rsid w:val="00506933"/>
    <w:rsid w:val="00511B5B"/>
    <w:rsid w:val="00515A50"/>
    <w:rsid w:val="005173F1"/>
    <w:rsid w:val="0052309C"/>
    <w:rsid w:val="005231C5"/>
    <w:rsid w:val="00525AED"/>
    <w:rsid w:val="005267EB"/>
    <w:rsid w:val="00530730"/>
    <w:rsid w:val="00531246"/>
    <w:rsid w:val="00531440"/>
    <w:rsid w:val="005423F3"/>
    <w:rsid w:val="00545B63"/>
    <w:rsid w:val="005516B9"/>
    <w:rsid w:val="00556FD3"/>
    <w:rsid w:val="00557EAE"/>
    <w:rsid w:val="00560CAF"/>
    <w:rsid w:val="00563171"/>
    <w:rsid w:val="00564490"/>
    <w:rsid w:val="00571903"/>
    <w:rsid w:val="0057294E"/>
    <w:rsid w:val="00572D6C"/>
    <w:rsid w:val="00576D59"/>
    <w:rsid w:val="0058230F"/>
    <w:rsid w:val="00583D18"/>
    <w:rsid w:val="0058434D"/>
    <w:rsid w:val="00585034"/>
    <w:rsid w:val="00585DCA"/>
    <w:rsid w:val="00587BDC"/>
    <w:rsid w:val="00590821"/>
    <w:rsid w:val="00591542"/>
    <w:rsid w:val="005946B6"/>
    <w:rsid w:val="00594D3F"/>
    <w:rsid w:val="00595423"/>
    <w:rsid w:val="005A225F"/>
    <w:rsid w:val="005A234B"/>
    <w:rsid w:val="005B1F36"/>
    <w:rsid w:val="005B2783"/>
    <w:rsid w:val="005B388A"/>
    <w:rsid w:val="005B483B"/>
    <w:rsid w:val="005B7ADA"/>
    <w:rsid w:val="005C0733"/>
    <w:rsid w:val="005C25BE"/>
    <w:rsid w:val="005D0E4A"/>
    <w:rsid w:val="005D337B"/>
    <w:rsid w:val="005D4815"/>
    <w:rsid w:val="005D79A5"/>
    <w:rsid w:val="005E029F"/>
    <w:rsid w:val="005E199E"/>
    <w:rsid w:val="005E4257"/>
    <w:rsid w:val="005E482C"/>
    <w:rsid w:val="005E7D0E"/>
    <w:rsid w:val="005F0DC4"/>
    <w:rsid w:val="005F352D"/>
    <w:rsid w:val="005F379A"/>
    <w:rsid w:val="005F40A8"/>
    <w:rsid w:val="005F4A0F"/>
    <w:rsid w:val="005F6DBA"/>
    <w:rsid w:val="00603676"/>
    <w:rsid w:val="00603E92"/>
    <w:rsid w:val="00610C48"/>
    <w:rsid w:val="00615E23"/>
    <w:rsid w:val="006179FD"/>
    <w:rsid w:val="00617DDB"/>
    <w:rsid w:val="00617EE4"/>
    <w:rsid w:val="00623739"/>
    <w:rsid w:val="00630958"/>
    <w:rsid w:val="00632CA2"/>
    <w:rsid w:val="00632E2F"/>
    <w:rsid w:val="0064098D"/>
    <w:rsid w:val="00642A78"/>
    <w:rsid w:val="006464A9"/>
    <w:rsid w:val="00656AB5"/>
    <w:rsid w:val="006615A4"/>
    <w:rsid w:val="00666107"/>
    <w:rsid w:val="006676E7"/>
    <w:rsid w:val="00672EB1"/>
    <w:rsid w:val="00674256"/>
    <w:rsid w:val="00683560"/>
    <w:rsid w:val="00685F3A"/>
    <w:rsid w:val="00697C04"/>
    <w:rsid w:val="006A1442"/>
    <w:rsid w:val="006A25EC"/>
    <w:rsid w:val="006B2C45"/>
    <w:rsid w:val="006B363A"/>
    <w:rsid w:val="006B430A"/>
    <w:rsid w:val="006B617A"/>
    <w:rsid w:val="006B70AC"/>
    <w:rsid w:val="006C0537"/>
    <w:rsid w:val="006C0813"/>
    <w:rsid w:val="006C29FA"/>
    <w:rsid w:val="006C2DF6"/>
    <w:rsid w:val="006C75E3"/>
    <w:rsid w:val="006D0B22"/>
    <w:rsid w:val="006D0EEB"/>
    <w:rsid w:val="006D2F9C"/>
    <w:rsid w:val="006D3611"/>
    <w:rsid w:val="006D49B1"/>
    <w:rsid w:val="006E0519"/>
    <w:rsid w:val="006E1D50"/>
    <w:rsid w:val="006E40F8"/>
    <w:rsid w:val="006E4308"/>
    <w:rsid w:val="006E5388"/>
    <w:rsid w:val="006F4D92"/>
    <w:rsid w:val="006F6A45"/>
    <w:rsid w:val="00704400"/>
    <w:rsid w:val="007054A3"/>
    <w:rsid w:val="007105EA"/>
    <w:rsid w:val="00711C52"/>
    <w:rsid w:val="0071647C"/>
    <w:rsid w:val="00716804"/>
    <w:rsid w:val="00717CC3"/>
    <w:rsid w:val="0072249C"/>
    <w:rsid w:val="00724E8C"/>
    <w:rsid w:val="0073187D"/>
    <w:rsid w:val="00735F22"/>
    <w:rsid w:val="007409C9"/>
    <w:rsid w:val="00742ECB"/>
    <w:rsid w:val="007463DC"/>
    <w:rsid w:val="00750C05"/>
    <w:rsid w:val="00751692"/>
    <w:rsid w:val="00753C0F"/>
    <w:rsid w:val="007602B5"/>
    <w:rsid w:val="00761C15"/>
    <w:rsid w:val="00770AC9"/>
    <w:rsid w:val="00771FC6"/>
    <w:rsid w:val="0077681A"/>
    <w:rsid w:val="0078511C"/>
    <w:rsid w:val="00786355"/>
    <w:rsid w:val="00794C67"/>
    <w:rsid w:val="0079561D"/>
    <w:rsid w:val="00796FBC"/>
    <w:rsid w:val="007A1352"/>
    <w:rsid w:val="007A2ACD"/>
    <w:rsid w:val="007A38DD"/>
    <w:rsid w:val="007A4FBD"/>
    <w:rsid w:val="007B0461"/>
    <w:rsid w:val="007B0925"/>
    <w:rsid w:val="007B09D7"/>
    <w:rsid w:val="007B6F5B"/>
    <w:rsid w:val="007C3F29"/>
    <w:rsid w:val="007C666B"/>
    <w:rsid w:val="007D5119"/>
    <w:rsid w:val="007D627F"/>
    <w:rsid w:val="007E4BD7"/>
    <w:rsid w:val="007F0254"/>
    <w:rsid w:val="007F0314"/>
    <w:rsid w:val="007F054C"/>
    <w:rsid w:val="007F3DFE"/>
    <w:rsid w:val="007F5377"/>
    <w:rsid w:val="007F7835"/>
    <w:rsid w:val="0080636A"/>
    <w:rsid w:val="00811A25"/>
    <w:rsid w:val="00827475"/>
    <w:rsid w:val="008352E6"/>
    <w:rsid w:val="00855F61"/>
    <w:rsid w:val="00855F7D"/>
    <w:rsid w:val="00856B3C"/>
    <w:rsid w:val="008632E8"/>
    <w:rsid w:val="00863B2D"/>
    <w:rsid w:val="008654AD"/>
    <w:rsid w:val="00865B09"/>
    <w:rsid w:val="00866D9B"/>
    <w:rsid w:val="00871C7F"/>
    <w:rsid w:val="008722AC"/>
    <w:rsid w:val="0087447E"/>
    <w:rsid w:val="008751C9"/>
    <w:rsid w:val="00875C52"/>
    <w:rsid w:val="00880346"/>
    <w:rsid w:val="00880A95"/>
    <w:rsid w:val="00880C2E"/>
    <w:rsid w:val="00881134"/>
    <w:rsid w:val="00887CDC"/>
    <w:rsid w:val="008965C0"/>
    <w:rsid w:val="008A158A"/>
    <w:rsid w:val="008B26E9"/>
    <w:rsid w:val="008B4B3D"/>
    <w:rsid w:val="008B51DC"/>
    <w:rsid w:val="008B5247"/>
    <w:rsid w:val="008B7A2A"/>
    <w:rsid w:val="008C0B6C"/>
    <w:rsid w:val="008C3159"/>
    <w:rsid w:val="008C44DD"/>
    <w:rsid w:val="008C74FF"/>
    <w:rsid w:val="008E2681"/>
    <w:rsid w:val="008E4E77"/>
    <w:rsid w:val="008F022E"/>
    <w:rsid w:val="008F3AAE"/>
    <w:rsid w:val="008F50F3"/>
    <w:rsid w:val="008F711C"/>
    <w:rsid w:val="008F73FB"/>
    <w:rsid w:val="00904CB0"/>
    <w:rsid w:val="00910FDF"/>
    <w:rsid w:val="00911099"/>
    <w:rsid w:val="00912FEC"/>
    <w:rsid w:val="00916739"/>
    <w:rsid w:val="00923DD4"/>
    <w:rsid w:val="009308E0"/>
    <w:rsid w:val="009309AC"/>
    <w:rsid w:val="00931BF8"/>
    <w:rsid w:val="0093243D"/>
    <w:rsid w:val="0093607F"/>
    <w:rsid w:val="00937CB4"/>
    <w:rsid w:val="00941946"/>
    <w:rsid w:val="00942C91"/>
    <w:rsid w:val="00943531"/>
    <w:rsid w:val="0095030D"/>
    <w:rsid w:val="0095095C"/>
    <w:rsid w:val="00954AA3"/>
    <w:rsid w:val="00955156"/>
    <w:rsid w:val="00956361"/>
    <w:rsid w:val="00960600"/>
    <w:rsid w:val="00962D8D"/>
    <w:rsid w:val="00965187"/>
    <w:rsid w:val="00967539"/>
    <w:rsid w:val="009676DA"/>
    <w:rsid w:val="00972139"/>
    <w:rsid w:val="009734EB"/>
    <w:rsid w:val="009748E2"/>
    <w:rsid w:val="00977423"/>
    <w:rsid w:val="00977FF7"/>
    <w:rsid w:val="009838DC"/>
    <w:rsid w:val="00994017"/>
    <w:rsid w:val="00995CEB"/>
    <w:rsid w:val="009A07E8"/>
    <w:rsid w:val="009A58EE"/>
    <w:rsid w:val="009B462A"/>
    <w:rsid w:val="009B5D67"/>
    <w:rsid w:val="009B66B8"/>
    <w:rsid w:val="009C3553"/>
    <w:rsid w:val="009C56B6"/>
    <w:rsid w:val="009D602A"/>
    <w:rsid w:val="009D79F7"/>
    <w:rsid w:val="009D7DD3"/>
    <w:rsid w:val="009E102C"/>
    <w:rsid w:val="009E1A40"/>
    <w:rsid w:val="009E5FBB"/>
    <w:rsid w:val="009F7A4E"/>
    <w:rsid w:val="009F7E8B"/>
    <w:rsid w:val="00A076CD"/>
    <w:rsid w:val="00A07984"/>
    <w:rsid w:val="00A105A8"/>
    <w:rsid w:val="00A125AD"/>
    <w:rsid w:val="00A13E50"/>
    <w:rsid w:val="00A16B8D"/>
    <w:rsid w:val="00A16D27"/>
    <w:rsid w:val="00A205C7"/>
    <w:rsid w:val="00A2217F"/>
    <w:rsid w:val="00A227C1"/>
    <w:rsid w:val="00A2319C"/>
    <w:rsid w:val="00A271CA"/>
    <w:rsid w:val="00A35B1C"/>
    <w:rsid w:val="00A4046F"/>
    <w:rsid w:val="00A44CC8"/>
    <w:rsid w:val="00A47B0A"/>
    <w:rsid w:val="00A52FE9"/>
    <w:rsid w:val="00A5784D"/>
    <w:rsid w:val="00A720C7"/>
    <w:rsid w:val="00A72858"/>
    <w:rsid w:val="00A73CAC"/>
    <w:rsid w:val="00A75BD8"/>
    <w:rsid w:val="00A844E7"/>
    <w:rsid w:val="00A94023"/>
    <w:rsid w:val="00A96C0F"/>
    <w:rsid w:val="00AA0062"/>
    <w:rsid w:val="00AA04BD"/>
    <w:rsid w:val="00AA2475"/>
    <w:rsid w:val="00AB19AB"/>
    <w:rsid w:val="00AB4BAB"/>
    <w:rsid w:val="00AC1652"/>
    <w:rsid w:val="00AC1FF3"/>
    <w:rsid w:val="00AC2B3C"/>
    <w:rsid w:val="00AD1574"/>
    <w:rsid w:val="00AD221A"/>
    <w:rsid w:val="00AD78B9"/>
    <w:rsid w:val="00AE0462"/>
    <w:rsid w:val="00AE1D52"/>
    <w:rsid w:val="00AE1F10"/>
    <w:rsid w:val="00AE6F62"/>
    <w:rsid w:val="00AF0442"/>
    <w:rsid w:val="00AF6519"/>
    <w:rsid w:val="00B00118"/>
    <w:rsid w:val="00B00E36"/>
    <w:rsid w:val="00B0151B"/>
    <w:rsid w:val="00B02370"/>
    <w:rsid w:val="00B10CAD"/>
    <w:rsid w:val="00B12DA7"/>
    <w:rsid w:val="00B17892"/>
    <w:rsid w:val="00B213C4"/>
    <w:rsid w:val="00B237CB"/>
    <w:rsid w:val="00B23C6B"/>
    <w:rsid w:val="00B27795"/>
    <w:rsid w:val="00B41AC6"/>
    <w:rsid w:val="00B42909"/>
    <w:rsid w:val="00B46A8E"/>
    <w:rsid w:val="00B47E81"/>
    <w:rsid w:val="00B51B79"/>
    <w:rsid w:val="00B51E96"/>
    <w:rsid w:val="00B525E3"/>
    <w:rsid w:val="00B56C10"/>
    <w:rsid w:val="00B67FF6"/>
    <w:rsid w:val="00B72073"/>
    <w:rsid w:val="00B723AA"/>
    <w:rsid w:val="00B73482"/>
    <w:rsid w:val="00B73994"/>
    <w:rsid w:val="00B75AA5"/>
    <w:rsid w:val="00B936E9"/>
    <w:rsid w:val="00B9540D"/>
    <w:rsid w:val="00BA0B28"/>
    <w:rsid w:val="00BA1B8F"/>
    <w:rsid w:val="00BB06F5"/>
    <w:rsid w:val="00BB66B5"/>
    <w:rsid w:val="00BB6ADA"/>
    <w:rsid w:val="00BB757A"/>
    <w:rsid w:val="00BC7849"/>
    <w:rsid w:val="00BC7FFB"/>
    <w:rsid w:val="00BD06A7"/>
    <w:rsid w:val="00BD1B13"/>
    <w:rsid w:val="00BD32E0"/>
    <w:rsid w:val="00BD336B"/>
    <w:rsid w:val="00BD6C45"/>
    <w:rsid w:val="00BE7DE5"/>
    <w:rsid w:val="00BF3B47"/>
    <w:rsid w:val="00BF3BC0"/>
    <w:rsid w:val="00C03F1B"/>
    <w:rsid w:val="00C07742"/>
    <w:rsid w:val="00C116C2"/>
    <w:rsid w:val="00C153C3"/>
    <w:rsid w:val="00C16B99"/>
    <w:rsid w:val="00C20E7B"/>
    <w:rsid w:val="00C22B56"/>
    <w:rsid w:val="00C22FB5"/>
    <w:rsid w:val="00C2323C"/>
    <w:rsid w:val="00C24890"/>
    <w:rsid w:val="00C249D5"/>
    <w:rsid w:val="00C36641"/>
    <w:rsid w:val="00C37BBD"/>
    <w:rsid w:val="00C4782D"/>
    <w:rsid w:val="00C52933"/>
    <w:rsid w:val="00C64DCB"/>
    <w:rsid w:val="00C71396"/>
    <w:rsid w:val="00C754FA"/>
    <w:rsid w:val="00C86002"/>
    <w:rsid w:val="00C8629B"/>
    <w:rsid w:val="00C91FF9"/>
    <w:rsid w:val="00C938F6"/>
    <w:rsid w:val="00CA162C"/>
    <w:rsid w:val="00CA52EF"/>
    <w:rsid w:val="00CA56BA"/>
    <w:rsid w:val="00CA741F"/>
    <w:rsid w:val="00CB1784"/>
    <w:rsid w:val="00CB3598"/>
    <w:rsid w:val="00CB5371"/>
    <w:rsid w:val="00CB6BA0"/>
    <w:rsid w:val="00CC2202"/>
    <w:rsid w:val="00CC354C"/>
    <w:rsid w:val="00CC4891"/>
    <w:rsid w:val="00CC7020"/>
    <w:rsid w:val="00CD47B5"/>
    <w:rsid w:val="00CD47EE"/>
    <w:rsid w:val="00CD55F7"/>
    <w:rsid w:val="00CE1D93"/>
    <w:rsid w:val="00CE2D7B"/>
    <w:rsid w:val="00CE351A"/>
    <w:rsid w:val="00CE4445"/>
    <w:rsid w:val="00CF5B2B"/>
    <w:rsid w:val="00CF7381"/>
    <w:rsid w:val="00CF73F3"/>
    <w:rsid w:val="00D04F98"/>
    <w:rsid w:val="00D051FD"/>
    <w:rsid w:val="00D058C5"/>
    <w:rsid w:val="00D126EC"/>
    <w:rsid w:val="00D133D0"/>
    <w:rsid w:val="00D1376A"/>
    <w:rsid w:val="00D13920"/>
    <w:rsid w:val="00D158AC"/>
    <w:rsid w:val="00D21DD6"/>
    <w:rsid w:val="00D23B9B"/>
    <w:rsid w:val="00D30C0A"/>
    <w:rsid w:val="00D33BB1"/>
    <w:rsid w:val="00D34BD9"/>
    <w:rsid w:val="00D40149"/>
    <w:rsid w:val="00D42A6D"/>
    <w:rsid w:val="00D43F2C"/>
    <w:rsid w:val="00D52CD9"/>
    <w:rsid w:val="00D553DA"/>
    <w:rsid w:val="00D56B12"/>
    <w:rsid w:val="00D70F50"/>
    <w:rsid w:val="00D714B5"/>
    <w:rsid w:val="00D7239E"/>
    <w:rsid w:val="00D73A52"/>
    <w:rsid w:val="00D74A0A"/>
    <w:rsid w:val="00D9221C"/>
    <w:rsid w:val="00D92B6B"/>
    <w:rsid w:val="00DA336B"/>
    <w:rsid w:val="00DA60A8"/>
    <w:rsid w:val="00DB2862"/>
    <w:rsid w:val="00DB35AF"/>
    <w:rsid w:val="00DB5D9E"/>
    <w:rsid w:val="00DD55CB"/>
    <w:rsid w:val="00DE1E63"/>
    <w:rsid w:val="00DE3F2A"/>
    <w:rsid w:val="00DE450C"/>
    <w:rsid w:val="00DF7960"/>
    <w:rsid w:val="00E00BF6"/>
    <w:rsid w:val="00E00F0A"/>
    <w:rsid w:val="00E04A7F"/>
    <w:rsid w:val="00E14778"/>
    <w:rsid w:val="00E16FF9"/>
    <w:rsid w:val="00E24364"/>
    <w:rsid w:val="00E26416"/>
    <w:rsid w:val="00E3660F"/>
    <w:rsid w:val="00E40FBE"/>
    <w:rsid w:val="00E45603"/>
    <w:rsid w:val="00E50C44"/>
    <w:rsid w:val="00E57C75"/>
    <w:rsid w:val="00E60C4D"/>
    <w:rsid w:val="00E66187"/>
    <w:rsid w:val="00E6659E"/>
    <w:rsid w:val="00E70698"/>
    <w:rsid w:val="00E74BC4"/>
    <w:rsid w:val="00E74C29"/>
    <w:rsid w:val="00E759F2"/>
    <w:rsid w:val="00E76AD1"/>
    <w:rsid w:val="00E82405"/>
    <w:rsid w:val="00E82864"/>
    <w:rsid w:val="00E842D0"/>
    <w:rsid w:val="00E85199"/>
    <w:rsid w:val="00E90085"/>
    <w:rsid w:val="00E902DA"/>
    <w:rsid w:val="00E92F2A"/>
    <w:rsid w:val="00EA16BE"/>
    <w:rsid w:val="00EA4882"/>
    <w:rsid w:val="00EA7AB2"/>
    <w:rsid w:val="00EB2517"/>
    <w:rsid w:val="00EB6E33"/>
    <w:rsid w:val="00EC1618"/>
    <w:rsid w:val="00EC646C"/>
    <w:rsid w:val="00EC7AC0"/>
    <w:rsid w:val="00ED6801"/>
    <w:rsid w:val="00ED6FD3"/>
    <w:rsid w:val="00ED7930"/>
    <w:rsid w:val="00EE5380"/>
    <w:rsid w:val="00EF1018"/>
    <w:rsid w:val="00EF21CD"/>
    <w:rsid w:val="00EF378D"/>
    <w:rsid w:val="00F00C94"/>
    <w:rsid w:val="00F0184A"/>
    <w:rsid w:val="00F05E32"/>
    <w:rsid w:val="00F13018"/>
    <w:rsid w:val="00F14084"/>
    <w:rsid w:val="00F14705"/>
    <w:rsid w:val="00F16FD7"/>
    <w:rsid w:val="00F2244D"/>
    <w:rsid w:val="00F26B17"/>
    <w:rsid w:val="00F27194"/>
    <w:rsid w:val="00F27BCE"/>
    <w:rsid w:val="00F345E0"/>
    <w:rsid w:val="00F37D13"/>
    <w:rsid w:val="00F41CD7"/>
    <w:rsid w:val="00F42B93"/>
    <w:rsid w:val="00F43FE3"/>
    <w:rsid w:val="00F45FCF"/>
    <w:rsid w:val="00F46200"/>
    <w:rsid w:val="00F60472"/>
    <w:rsid w:val="00F646F5"/>
    <w:rsid w:val="00F6648F"/>
    <w:rsid w:val="00F675E2"/>
    <w:rsid w:val="00F84E52"/>
    <w:rsid w:val="00F86DBC"/>
    <w:rsid w:val="00F90538"/>
    <w:rsid w:val="00F94CF5"/>
    <w:rsid w:val="00F95EAA"/>
    <w:rsid w:val="00F96A32"/>
    <w:rsid w:val="00FA0029"/>
    <w:rsid w:val="00FA2397"/>
    <w:rsid w:val="00FA3035"/>
    <w:rsid w:val="00FA5A86"/>
    <w:rsid w:val="00FB36D9"/>
    <w:rsid w:val="00FB3796"/>
    <w:rsid w:val="00FB515B"/>
    <w:rsid w:val="00FB7F1E"/>
    <w:rsid w:val="00FC0671"/>
    <w:rsid w:val="00FC16A0"/>
    <w:rsid w:val="00FC21EF"/>
    <w:rsid w:val="00FC3AFF"/>
    <w:rsid w:val="00FC7103"/>
    <w:rsid w:val="00FC7547"/>
    <w:rsid w:val="00FD30DA"/>
    <w:rsid w:val="00FD4FC9"/>
    <w:rsid w:val="00FD52E5"/>
    <w:rsid w:val="00FE02D3"/>
    <w:rsid w:val="00FE0CDA"/>
    <w:rsid w:val="00FE0E1C"/>
    <w:rsid w:val="00FE5014"/>
    <w:rsid w:val="00FE7159"/>
    <w:rsid w:val="01E776CE"/>
    <w:rsid w:val="033DCB32"/>
    <w:rsid w:val="03804163"/>
    <w:rsid w:val="0458A0AD"/>
    <w:rsid w:val="0CDD87DF"/>
    <w:rsid w:val="0D6492B4"/>
    <w:rsid w:val="0E943020"/>
    <w:rsid w:val="102FA2B1"/>
    <w:rsid w:val="1049C056"/>
    <w:rsid w:val="113553FA"/>
    <w:rsid w:val="13702C1D"/>
    <w:rsid w:val="1ABF18D3"/>
    <w:rsid w:val="25A0294D"/>
    <w:rsid w:val="27FA0535"/>
    <w:rsid w:val="282920E9"/>
    <w:rsid w:val="2A2CF07B"/>
    <w:rsid w:val="2E625963"/>
    <w:rsid w:val="355C6382"/>
    <w:rsid w:val="389BE637"/>
    <w:rsid w:val="3BFBDE97"/>
    <w:rsid w:val="43833A29"/>
    <w:rsid w:val="497B56FF"/>
    <w:rsid w:val="4B3F06C8"/>
    <w:rsid w:val="4E877DBA"/>
    <w:rsid w:val="4EBC0320"/>
    <w:rsid w:val="4ED72E53"/>
    <w:rsid w:val="4F6F85F2"/>
    <w:rsid w:val="520F08BD"/>
    <w:rsid w:val="53E0A289"/>
    <w:rsid w:val="53FD6AD4"/>
    <w:rsid w:val="5D207F68"/>
    <w:rsid w:val="5E47E5D4"/>
    <w:rsid w:val="6FEC757E"/>
    <w:rsid w:val="72AC8511"/>
    <w:rsid w:val="79CA1C83"/>
    <w:rsid w:val="7A92E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8B508"/>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445B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445B7"/>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445B7"/>
    <w:pPr>
      <w:keepNext/>
      <w:keepLines/>
      <w:spacing w:before="40" w:line="259" w:lineRule="auto"/>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A06CD"/>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0445B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445B7"/>
    <w:pPr>
      <w:spacing w:line="259" w:lineRule="auto"/>
      <w:outlineLvl w:val="9"/>
    </w:pPr>
    <w:rPr>
      <w:lang w:val="en-US"/>
    </w:rPr>
  </w:style>
  <w:style w:type="paragraph" w:styleId="ListParagraph">
    <w:name w:val="List Paragraph"/>
    <w:basedOn w:val="Normal"/>
    <w:uiPriority w:val="34"/>
    <w:qFormat/>
    <w:rsid w:val="000445B7"/>
    <w:pPr>
      <w:ind w:left="720"/>
      <w:contextualSpacing/>
    </w:pPr>
  </w:style>
  <w:style w:type="character" w:customStyle="1" w:styleId="Heading2Char">
    <w:name w:val="Heading 2 Char"/>
    <w:basedOn w:val="DefaultParagraphFont"/>
    <w:link w:val="Heading2"/>
    <w:uiPriority w:val="9"/>
    <w:rsid w:val="000445B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445B7"/>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0445B7"/>
    <w:pPr>
      <w:spacing w:after="0" w:line="240" w:lineRule="auto"/>
    </w:pPr>
  </w:style>
  <w:style w:type="table" w:styleId="TableGrid">
    <w:name w:val="Table Grid"/>
    <w:basedOn w:val="TableNormal"/>
    <w:uiPriority w:val="39"/>
    <w:rsid w:val="00044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A06CD"/>
    <w:rPr>
      <w:rFonts w:asciiTheme="majorHAnsi" w:eastAsiaTheme="majorEastAsia" w:hAnsiTheme="majorHAnsi" w:cstheme="majorBidi"/>
      <w:i/>
      <w:iCs/>
      <w:color w:val="365F91" w:themeColor="accent1" w:themeShade="BF"/>
    </w:rPr>
  </w:style>
  <w:style w:type="paragraph" w:styleId="TOC1">
    <w:name w:val="toc 1"/>
    <w:basedOn w:val="Normal"/>
    <w:next w:val="Normal"/>
    <w:autoRedefine/>
    <w:uiPriority w:val="39"/>
    <w:unhideWhenUsed/>
    <w:rsid w:val="00591542"/>
    <w:pPr>
      <w:spacing w:after="100"/>
    </w:pPr>
  </w:style>
  <w:style w:type="paragraph" w:styleId="TOC2">
    <w:name w:val="toc 2"/>
    <w:basedOn w:val="Normal"/>
    <w:next w:val="Normal"/>
    <w:autoRedefine/>
    <w:uiPriority w:val="39"/>
    <w:unhideWhenUsed/>
    <w:rsid w:val="00591542"/>
    <w:pPr>
      <w:spacing w:after="100"/>
      <w:ind w:left="240"/>
    </w:pPr>
  </w:style>
  <w:style w:type="paragraph" w:styleId="TOC3">
    <w:name w:val="toc 3"/>
    <w:basedOn w:val="Normal"/>
    <w:next w:val="Normal"/>
    <w:autoRedefine/>
    <w:uiPriority w:val="39"/>
    <w:unhideWhenUsed/>
    <w:rsid w:val="00591542"/>
    <w:pPr>
      <w:spacing w:after="100"/>
      <w:ind w:left="480"/>
    </w:pPr>
  </w:style>
  <w:style w:type="character" w:styleId="Hyperlink">
    <w:name w:val="Hyperlink"/>
    <w:basedOn w:val="DefaultParagraphFont"/>
    <w:uiPriority w:val="99"/>
    <w:unhideWhenUsed/>
    <w:rsid w:val="00591542"/>
    <w:rPr>
      <w:color w:val="0000FF" w:themeColor="hyperlink"/>
      <w:u w:val="single"/>
    </w:rPr>
  </w:style>
  <w:style w:type="paragraph" w:styleId="Header">
    <w:name w:val="header"/>
    <w:basedOn w:val="Normal"/>
    <w:link w:val="HeaderChar"/>
    <w:uiPriority w:val="99"/>
    <w:unhideWhenUsed/>
    <w:rsid w:val="005A234B"/>
    <w:pPr>
      <w:tabs>
        <w:tab w:val="center" w:pos="4513"/>
        <w:tab w:val="right" w:pos="9026"/>
      </w:tabs>
    </w:pPr>
  </w:style>
  <w:style w:type="character" w:customStyle="1" w:styleId="HeaderChar">
    <w:name w:val="Header Char"/>
    <w:basedOn w:val="DefaultParagraphFont"/>
    <w:link w:val="Header"/>
    <w:uiPriority w:val="99"/>
    <w:rsid w:val="005A234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A234B"/>
    <w:pPr>
      <w:tabs>
        <w:tab w:val="center" w:pos="4513"/>
        <w:tab w:val="right" w:pos="9026"/>
      </w:tabs>
    </w:pPr>
  </w:style>
  <w:style w:type="character" w:customStyle="1" w:styleId="FooterChar">
    <w:name w:val="Footer Char"/>
    <w:basedOn w:val="DefaultParagraphFont"/>
    <w:link w:val="Footer"/>
    <w:uiPriority w:val="99"/>
    <w:rsid w:val="005A234B"/>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E00F0A"/>
    <w:pPr>
      <w:spacing w:after="200"/>
    </w:pPr>
    <w:rPr>
      <w:i/>
      <w:iCs/>
      <w:color w:val="1F497D" w:themeColor="text2"/>
      <w:sz w:val="18"/>
      <w:szCs w:val="18"/>
    </w:rPr>
  </w:style>
  <w:style w:type="paragraph" w:styleId="TableofFigures">
    <w:name w:val="table of figures"/>
    <w:basedOn w:val="Normal"/>
    <w:next w:val="Normal"/>
    <w:uiPriority w:val="99"/>
    <w:unhideWhenUsed/>
    <w:rsid w:val="00C22B56"/>
  </w:style>
  <w:style w:type="character" w:styleId="UnresolvedMention">
    <w:name w:val="Unresolved Mention"/>
    <w:basedOn w:val="DefaultParagraphFont"/>
    <w:uiPriority w:val="99"/>
    <w:semiHidden/>
    <w:unhideWhenUsed/>
    <w:rsid w:val="004E26BB"/>
    <w:rPr>
      <w:color w:val="605E5C"/>
      <w:shd w:val="clear" w:color="auto" w:fill="E1DFDD"/>
    </w:rPr>
  </w:style>
  <w:style w:type="paragraph" w:styleId="Bibliography">
    <w:name w:val="Bibliography"/>
    <w:basedOn w:val="Normal"/>
    <w:next w:val="Normal"/>
    <w:uiPriority w:val="37"/>
    <w:unhideWhenUsed/>
    <w:rsid w:val="00BF3BC0"/>
  </w:style>
  <w:style w:type="character" w:styleId="FollowedHyperlink">
    <w:name w:val="FollowedHyperlink"/>
    <w:basedOn w:val="DefaultParagraphFont"/>
    <w:uiPriority w:val="99"/>
    <w:semiHidden/>
    <w:unhideWhenUsed/>
    <w:rsid w:val="00D553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2655">
      <w:bodyDiv w:val="1"/>
      <w:marLeft w:val="0"/>
      <w:marRight w:val="0"/>
      <w:marTop w:val="0"/>
      <w:marBottom w:val="0"/>
      <w:divBdr>
        <w:top w:val="none" w:sz="0" w:space="0" w:color="auto"/>
        <w:left w:val="none" w:sz="0" w:space="0" w:color="auto"/>
        <w:bottom w:val="none" w:sz="0" w:space="0" w:color="auto"/>
        <w:right w:val="none" w:sz="0" w:space="0" w:color="auto"/>
      </w:divBdr>
    </w:div>
    <w:div w:id="11038110">
      <w:bodyDiv w:val="1"/>
      <w:marLeft w:val="0"/>
      <w:marRight w:val="0"/>
      <w:marTop w:val="0"/>
      <w:marBottom w:val="0"/>
      <w:divBdr>
        <w:top w:val="none" w:sz="0" w:space="0" w:color="auto"/>
        <w:left w:val="none" w:sz="0" w:space="0" w:color="auto"/>
        <w:bottom w:val="none" w:sz="0" w:space="0" w:color="auto"/>
        <w:right w:val="none" w:sz="0" w:space="0" w:color="auto"/>
      </w:divBdr>
    </w:div>
    <w:div w:id="14112833">
      <w:bodyDiv w:val="1"/>
      <w:marLeft w:val="0"/>
      <w:marRight w:val="0"/>
      <w:marTop w:val="0"/>
      <w:marBottom w:val="0"/>
      <w:divBdr>
        <w:top w:val="none" w:sz="0" w:space="0" w:color="auto"/>
        <w:left w:val="none" w:sz="0" w:space="0" w:color="auto"/>
        <w:bottom w:val="none" w:sz="0" w:space="0" w:color="auto"/>
        <w:right w:val="none" w:sz="0" w:space="0" w:color="auto"/>
      </w:divBdr>
    </w:div>
    <w:div w:id="23218517">
      <w:bodyDiv w:val="1"/>
      <w:marLeft w:val="0"/>
      <w:marRight w:val="0"/>
      <w:marTop w:val="0"/>
      <w:marBottom w:val="0"/>
      <w:divBdr>
        <w:top w:val="none" w:sz="0" w:space="0" w:color="auto"/>
        <w:left w:val="none" w:sz="0" w:space="0" w:color="auto"/>
        <w:bottom w:val="none" w:sz="0" w:space="0" w:color="auto"/>
        <w:right w:val="none" w:sz="0" w:space="0" w:color="auto"/>
      </w:divBdr>
    </w:div>
    <w:div w:id="23868337">
      <w:bodyDiv w:val="1"/>
      <w:marLeft w:val="0"/>
      <w:marRight w:val="0"/>
      <w:marTop w:val="0"/>
      <w:marBottom w:val="0"/>
      <w:divBdr>
        <w:top w:val="none" w:sz="0" w:space="0" w:color="auto"/>
        <w:left w:val="none" w:sz="0" w:space="0" w:color="auto"/>
        <w:bottom w:val="none" w:sz="0" w:space="0" w:color="auto"/>
        <w:right w:val="none" w:sz="0" w:space="0" w:color="auto"/>
      </w:divBdr>
    </w:div>
    <w:div w:id="38436283">
      <w:bodyDiv w:val="1"/>
      <w:marLeft w:val="0"/>
      <w:marRight w:val="0"/>
      <w:marTop w:val="0"/>
      <w:marBottom w:val="0"/>
      <w:divBdr>
        <w:top w:val="none" w:sz="0" w:space="0" w:color="auto"/>
        <w:left w:val="none" w:sz="0" w:space="0" w:color="auto"/>
        <w:bottom w:val="none" w:sz="0" w:space="0" w:color="auto"/>
        <w:right w:val="none" w:sz="0" w:space="0" w:color="auto"/>
      </w:divBdr>
    </w:div>
    <w:div w:id="41098879">
      <w:bodyDiv w:val="1"/>
      <w:marLeft w:val="0"/>
      <w:marRight w:val="0"/>
      <w:marTop w:val="0"/>
      <w:marBottom w:val="0"/>
      <w:divBdr>
        <w:top w:val="none" w:sz="0" w:space="0" w:color="auto"/>
        <w:left w:val="none" w:sz="0" w:space="0" w:color="auto"/>
        <w:bottom w:val="none" w:sz="0" w:space="0" w:color="auto"/>
        <w:right w:val="none" w:sz="0" w:space="0" w:color="auto"/>
      </w:divBdr>
    </w:div>
    <w:div w:id="43793493">
      <w:bodyDiv w:val="1"/>
      <w:marLeft w:val="0"/>
      <w:marRight w:val="0"/>
      <w:marTop w:val="0"/>
      <w:marBottom w:val="0"/>
      <w:divBdr>
        <w:top w:val="none" w:sz="0" w:space="0" w:color="auto"/>
        <w:left w:val="none" w:sz="0" w:space="0" w:color="auto"/>
        <w:bottom w:val="none" w:sz="0" w:space="0" w:color="auto"/>
        <w:right w:val="none" w:sz="0" w:space="0" w:color="auto"/>
      </w:divBdr>
    </w:div>
    <w:div w:id="63796774">
      <w:bodyDiv w:val="1"/>
      <w:marLeft w:val="0"/>
      <w:marRight w:val="0"/>
      <w:marTop w:val="0"/>
      <w:marBottom w:val="0"/>
      <w:divBdr>
        <w:top w:val="none" w:sz="0" w:space="0" w:color="auto"/>
        <w:left w:val="none" w:sz="0" w:space="0" w:color="auto"/>
        <w:bottom w:val="none" w:sz="0" w:space="0" w:color="auto"/>
        <w:right w:val="none" w:sz="0" w:space="0" w:color="auto"/>
      </w:divBdr>
    </w:div>
    <w:div w:id="68692892">
      <w:bodyDiv w:val="1"/>
      <w:marLeft w:val="0"/>
      <w:marRight w:val="0"/>
      <w:marTop w:val="0"/>
      <w:marBottom w:val="0"/>
      <w:divBdr>
        <w:top w:val="none" w:sz="0" w:space="0" w:color="auto"/>
        <w:left w:val="none" w:sz="0" w:space="0" w:color="auto"/>
        <w:bottom w:val="none" w:sz="0" w:space="0" w:color="auto"/>
        <w:right w:val="none" w:sz="0" w:space="0" w:color="auto"/>
      </w:divBdr>
    </w:div>
    <w:div w:id="73209435">
      <w:bodyDiv w:val="1"/>
      <w:marLeft w:val="0"/>
      <w:marRight w:val="0"/>
      <w:marTop w:val="0"/>
      <w:marBottom w:val="0"/>
      <w:divBdr>
        <w:top w:val="none" w:sz="0" w:space="0" w:color="auto"/>
        <w:left w:val="none" w:sz="0" w:space="0" w:color="auto"/>
        <w:bottom w:val="none" w:sz="0" w:space="0" w:color="auto"/>
        <w:right w:val="none" w:sz="0" w:space="0" w:color="auto"/>
      </w:divBdr>
    </w:div>
    <w:div w:id="76638144">
      <w:bodyDiv w:val="1"/>
      <w:marLeft w:val="0"/>
      <w:marRight w:val="0"/>
      <w:marTop w:val="0"/>
      <w:marBottom w:val="0"/>
      <w:divBdr>
        <w:top w:val="none" w:sz="0" w:space="0" w:color="auto"/>
        <w:left w:val="none" w:sz="0" w:space="0" w:color="auto"/>
        <w:bottom w:val="none" w:sz="0" w:space="0" w:color="auto"/>
        <w:right w:val="none" w:sz="0" w:space="0" w:color="auto"/>
      </w:divBdr>
    </w:div>
    <w:div w:id="80030156">
      <w:bodyDiv w:val="1"/>
      <w:marLeft w:val="0"/>
      <w:marRight w:val="0"/>
      <w:marTop w:val="0"/>
      <w:marBottom w:val="0"/>
      <w:divBdr>
        <w:top w:val="none" w:sz="0" w:space="0" w:color="auto"/>
        <w:left w:val="none" w:sz="0" w:space="0" w:color="auto"/>
        <w:bottom w:val="none" w:sz="0" w:space="0" w:color="auto"/>
        <w:right w:val="none" w:sz="0" w:space="0" w:color="auto"/>
      </w:divBdr>
    </w:div>
    <w:div w:id="81076550">
      <w:bodyDiv w:val="1"/>
      <w:marLeft w:val="0"/>
      <w:marRight w:val="0"/>
      <w:marTop w:val="0"/>
      <w:marBottom w:val="0"/>
      <w:divBdr>
        <w:top w:val="none" w:sz="0" w:space="0" w:color="auto"/>
        <w:left w:val="none" w:sz="0" w:space="0" w:color="auto"/>
        <w:bottom w:val="none" w:sz="0" w:space="0" w:color="auto"/>
        <w:right w:val="none" w:sz="0" w:space="0" w:color="auto"/>
      </w:divBdr>
    </w:div>
    <w:div w:id="86466164">
      <w:bodyDiv w:val="1"/>
      <w:marLeft w:val="0"/>
      <w:marRight w:val="0"/>
      <w:marTop w:val="0"/>
      <w:marBottom w:val="0"/>
      <w:divBdr>
        <w:top w:val="none" w:sz="0" w:space="0" w:color="auto"/>
        <w:left w:val="none" w:sz="0" w:space="0" w:color="auto"/>
        <w:bottom w:val="none" w:sz="0" w:space="0" w:color="auto"/>
        <w:right w:val="none" w:sz="0" w:space="0" w:color="auto"/>
      </w:divBdr>
    </w:div>
    <w:div w:id="89401918">
      <w:bodyDiv w:val="1"/>
      <w:marLeft w:val="0"/>
      <w:marRight w:val="0"/>
      <w:marTop w:val="0"/>
      <w:marBottom w:val="0"/>
      <w:divBdr>
        <w:top w:val="none" w:sz="0" w:space="0" w:color="auto"/>
        <w:left w:val="none" w:sz="0" w:space="0" w:color="auto"/>
        <w:bottom w:val="none" w:sz="0" w:space="0" w:color="auto"/>
        <w:right w:val="none" w:sz="0" w:space="0" w:color="auto"/>
      </w:divBdr>
    </w:div>
    <w:div w:id="90200929">
      <w:bodyDiv w:val="1"/>
      <w:marLeft w:val="0"/>
      <w:marRight w:val="0"/>
      <w:marTop w:val="0"/>
      <w:marBottom w:val="0"/>
      <w:divBdr>
        <w:top w:val="none" w:sz="0" w:space="0" w:color="auto"/>
        <w:left w:val="none" w:sz="0" w:space="0" w:color="auto"/>
        <w:bottom w:val="none" w:sz="0" w:space="0" w:color="auto"/>
        <w:right w:val="none" w:sz="0" w:space="0" w:color="auto"/>
      </w:divBdr>
    </w:div>
    <w:div w:id="90974835">
      <w:bodyDiv w:val="1"/>
      <w:marLeft w:val="0"/>
      <w:marRight w:val="0"/>
      <w:marTop w:val="0"/>
      <w:marBottom w:val="0"/>
      <w:divBdr>
        <w:top w:val="none" w:sz="0" w:space="0" w:color="auto"/>
        <w:left w:val="none" w:sz="0" w:space="0" w:color="auto"/>
        <w:bottom w:val="none" w:sz="0" w:space="0" w:color="auto"/>
        <w:right w:val="none" w:sz="0" w:space="0" w:color="auto"/>
      </w:divBdr>
    </w:div>
    <w:div w:id="95636910">
      <w:bodyDiv w:val="1"/>
      <w:marLeft w:val="0"/>
      <w:marRight w:val="0"/>
      <w:marTop w:val="0"/>
      <w:marBottom w:val="0"/>
      <w:divBdr>
        <w:top w:val="none" w:sz="0" w:space="0" w:color="auto"/>
        <w:left w:val="none" w:sz="0" w:space="0" w:color="auto"/>
        <w:bottom w:val="none" w:sz="0" w:space="0" w:color="auto"/>
        <w:right w:val="none" w:sz="0" w:space="0" w:color="auto"/>
      </w:divBdr>
    </w:div>
    <w:div w:id="105200502">
      <w:bodyDiv w:val="1"/>
      <w:marLeft w:val="0"/>
      <w:marRight w:val="0"/>
      <w:marTop w:val="0"/>
      <w:marBottom w:val="0"/>
      <w:divBdr>
        <w:top w:val="none" w:sz="0" w:space="0" w:color="auto"/>
        <w:left w:val="none" w:sz="0" w:space="0" w:color="auto"/>
        <w:bottom w:val="none" w:sz="0" w:space="0" w:color="auto"/>
        <w:right w:val="none" w:sz="0" w:space="0" w:color="auto"/>
      </w:divBdr>
    </w:div>
    <w:div w:id="105203275">
      <w:bodyDiv w:val="1"/>
      <w:marLeft w:val="0"/>
      <w:marRight w:val="0"/>
      <w:marTop w:val="0"/>
      <w:marBottom w:val="0"/>
      <w:divBdr>
        <w:top w:val="none" w:sz="0" w:space="0" w:color="auto"/>
        <w:left w:val="none" w:sz="0" w:space="0" w:color="auto"/>
        <w:bottom w:val="none" w:sz="0" w:space="0" w:color="auto"/>
        <w:right w:val="none" w:sz="0" w:space="0" w:color="auto"/>
      </w:divBdr>
    </w:div>
    <w:div w:id="113594978">
      <w:bodyDiv w:val="1"/>
      <w:marLeft w:val="0"/>
      <w:marRight w:val="0"/>
      <w:marTop w:val="0"/>
      <w:marBottom w:val="0"/>
      <w:divBdr>
        <w:top w:val="none" w:sz="0" w:space="0" w:color="auto"/>
        <w:left w:val="none" w:sz="0" w:space="0" w:color="auto"/>
        <w:bottom w:val="none" w:sz="0" w:space="0" w:color="auto"/>
        <w:right w:val="none" w:sz="0" w:space="0" w:color="auto"/>
      </w:divBdr>
    </w:div>
    <w:div w:id="114447951">
      <w:bodyDiv w:val="1"/>
      <w:marLeft w:val="0"/>
      <w:marRight w:val="0"/>
      <w:marTop w:val="0"/>
      <w:marBottom w:val="0"/>
      <w:divBdr>
        <w:top w:val="none" w:sz="0" w:space="0" w:color="auto"/>
        <w:left w:val="none" w:sz="0" w:space="0" w:color="auto"/>
        <w:bottom w:val="none" w:sz="0" w:space="0" w:color="auto"/>
        <w:right w:val="none" w:sz="0" w:space="0" w:color="auto"/>
      </w:divBdr>
    </w:div>
    <w:div w:id="118182699">
      <w:bodyDiv w:val="1"/>
      <w:marLeft w:val="0"/>
      <w:marRight w:val="0"/>
      <w:marTop w:val="0"/>
      <w:marBottom w:val="0"/>
      <w:divBdr>
        <w:top w:val="none" w:sz="0" w:space="0" w:color="auto"/>
        <w:left w:val="none" w:sz="0" w:space="0" w:color="auto"/>
        <w:bottom w:val="none" w:sz="0" w:space="0" w:color="auto"/>
        <w:right w:val="none" w:sz="0" w:space="0" w:color="auto"/>
      </w:divBdr>
    </w:div>
    <w:div w:id="119879939">
      <w:bodyDiv w:val="1"/>
      <w:marLeft w:val="0"/>
      <w:marRight w:val="0"/>
      <w:marTop w:val="0"/>
      <w:marBottom w:val="0"/>
      <w:divBdr>
        <w:top w:val="none" w:sz="0" w:space="0" w:color="auto"/>
        <w:left w:val="none" w:sz="0" w:space="0" w:color="auto"/>
        <w:bottom w:val="none" w:sz="0" w:space="0" w:color="auto"/>
        <w:right w:val="none" w:sz="0" w:space="0" w:color="auto"/>
      </w:divBdr>
    </w:div>
    <w:div w:id="128328042">
      <w:bodyDiv w:val="1"/>
      <w:marLeft w:val="0"/>
      <w:marRight w:val="0"/>
      <w:marTop w:val="0"/>
      <w:marBottom w:val="0"/>
      <w:divBdr>
        <w:top w:val="none" w:sz="0" w:space="0" w:color="auto"/>
        <w:left w:val="none" w:sz="0" w:space="0" w:color="auto"/>
        <w:bottom w:val="none" w:sz="0" w:space="0" w:color="auto"/>
        <w:right w:val="none" w:sz="0" w:space="0" w:color="auto"/>
      </w:divBdr>
    </w:div>
    <w:div w:id="148063115">
      <w:bodyDiv w:val="1"/>
      <w:marLeft w:val="0"/>
      <w:marRight w:val="0"/>
      <w:marTop w:val="0"/>
      <w:marBottom w:val="0"/>
      <w:divBdr>
        <w:top w:val="none" w:sz="0" w:space="0" w:color="auto"/>
        <w:left w:val="none" w:sz="0" w:space="0" w:color="auto"/>
        <w:bottom w:val="none" w:sz="0" w:space="0" w:color="auto"/>
        <w:right w:val="none" w:sz="0" w:space="0" w:color="auto"/>
      </w:divBdr>
    </w:div>
    <w:div w:id="154928268">
      <w:bodyDiv w:val="1"/>
      <w:marLeft w:val="0"/>
      <w:marRight w:val="0"/>
      <w:marTop w:val="0"/>
      <w:marBottom w:val="0"/>
      <w:divBdr>
        <w:top w:val="none" w:sz="0" w:space="0" w:color="auto"/>
        <w:left w:val="none" w:sz="0" w:space="0" w:color="auto"/>
        <w:bottom w:val="none" w:sz="0" w:space="0" w:color="auto"/>
        <w:right w:val="none" w:sz="0" w:space="0" w:color="auto"/>
      </w:divBdr>
    </w:div>
    <w:div w:id="159975813">
      <w:bodyDiv w:val="1"/>
      <w:marLeft w:val="0"/>
      <w:marRight w:val="0"/>
      <w:marTop w:val="0"/>
      <w:marBottom w:val="0"/>
      <w:divBdr>
        <w:top w:val="none" w:sz="0" w:space="0" w:color="auto"/>
        <w:left w:val="none" w:sz="0" w:space="0" w:color="auto"/>
        <w:bottom w:val="none" w:sz="0" w:space="0" w:color="auto"/>
        <w:right w:val="none" w:sz="0" w:space="0" w:color="auto"/>
      </w:divBdr>
    </w:div>
    <w:div w:id="162820841">
      <w:bodyDiv w:val="1"/>
      <w:marLeft w:val="0"/>
      <w:marRight w:val="0"/>
      <w:marTop w:val="0"/>
      <w:marBottom w:val="0"/>
      <w:divBdr>
        <w:top w:val="none" w:sz="0" w:space="0" w:color="auto"/>
        <w:left w:val="none" w:sz="0" w:space="0" w:color="auto"/>
        <w:bottom w:val="none" w:sz="0" w:space="0" w:color="auto"/>
        <w:right w:val="none" w:sz="0" w:space="0" w:color="auto"/>
      </w:divBdr>
    </w:div>
    <w:div w:id="163008406">
      <w:bodyDiv w:val="1"/>
      <w:marLeft w:val="0"/>
      <w:marRight w:val="0"/>
      <w:marTop w:val="0"/>
      <w:marBottom w:val="0"/>
      <w:divBdr>
        <w:top w:val="none" w:sz="0" w:space="0" w:color="auto"/>
        <w:left w:val="none" w:sz="0" w:space="0" w:color="auto"/>
        <w:bottom w:val="none" w:sz="0" w:space="0" w:color="auto"/>
        <w:right w:val="none" w:sz="0" w:space="0" w:color="auto"/>
      </w:divBdr>
    </w:div>
    <w:div w:id="171258666">
      <w:bodyDiv w:val="1"/>
      <w:marLeft w:val="0"/>
      <w:marRight w:val="0"/>
      <w:marTop w:val="0"/>
      <w:marBottom w:val="0"/>
      <w:divBdr>
        <w:top w:val="none" w:sz="0" w:space="0" w:color="auto"/>
        <w:left w:val="none" w:sz="0" w:space="0" w:color="auto"/>
        <w:bottom w:val="none" w:sz="0" w:space="0" w:color="auto"/>
        <w:right w:val="none" w:sz="0" w:space="0" w:color="auto"/>
      </w:divBdr>
    </w:div>
    <w:div w:id="173880488">
      <w:bodyDiv w:val="1"/>
      <w:marLeft w:val="0"/>
      <w:marRight w:val="0"/>
      <w:marTop w:val="0"/>
      <w:marBottom w:val="0"/>
      <w:divBdr>
        <w:top w:val="none" w:sz="0" w:space="0" w:color="auto"/>
        <w:left w:val="none" w:sz="0" w:space="0" w:color="auto"/>
        <w:bottom w:val="none" w:sz="0" w:space="0" w:color="auto"/>
        <w:right w:val="none" w:sz="0" w:space="0" w:color="auto"/>
      </w:divBdr>
    </w:div>
    <w:div w:id="174417138">
      <w:bodyDiv w:val="1"/>
      <w:marLeft w:val="0"/>
      <w:marRight w:val="0"/>
      <w:marTop w:val="0"/>
      <w:marBottom w:val="0"/>
      <w:divBdr>
        <w:top w:val="none" w:sz="0" w:space="0" w:color="auto"/>
        <w:left w:val="none" w:sz="0" w:space="0" w:color="auto"/>
        <w:bottom w:val="none" w:sz="0" w:space="0" w:color="auto"/>
        <w:right w:val="none" w:sz="0" w:space="0" w:color="auto"/>
      </w:divBdr>
    </w:div>
    <w:div w:id="180558521">
      <w:bodyDiv w:val="1"/>
      <w:marLeft w:val="0"/>
      <w:marRight w:val="0"/>
      <w:marTop w:val="0"/>
      <w:marBottom w:val="0"/>
      <w:divBdr>
        <w:top w:val="none" w:sz="0" w:space="0" w:color="auto"/>
        <w:left w:val="none" w:sz="0" w:space="0" w:color="auto"/>
        <w:bottom w:val="none" w:sz="0" w:space="0" w:color="auto"/>
        <w:right w:val="none" w:sz="0" w:space="0" w:color="auto"/>
      </w:divBdr>
    </w:div>
    <w:div w:id="186650395">
      <w:bodyDiv w:val="1"/>
      <w:marLeft w:val="0"/>
      <w:marRight w:val="0"/>
      <w:marTop w:val="0"/>
      <w:marBottom w:val="0"/>
      <w:divBdr>
        <w:top w:val="none" w:sz="0" w:space="0" w:color="auto"/>
        <w:left w:val="none" w:sz="0" w:space="0" w:color="auto"/>
        <w:bottom w:val="none" w:sz="0" w:space="0" w:color="auto"/>
        <w:right w:val="none" w:sz="0" w:space="0" w:color="auto"/>
      </w:divBdr>
    </w:div>
    <w:div w:id="196433053">
      <w:bodyDiv w:val="1"/>
      <w:marLeft w:val="0"/>
      <w:marRight w:val="0"/>
      <w:marTop w:val="0"/>
      <w:marBottom w:val="0"/>
      <w:divBdr>
        <w:top w:val="none" w:sz="0" w:space="0" w:color="auto"/>
        <w:left w:val="none" w:sz="0" w:space="0" w:color="auto"/>
        <w:bottom w:val="none" w:sz="0" w:space="0" w:color="auto"/>
        <w:right w:val="none" w:sz="0" w:space="0" w:color="auto"/>
      </w:divBdr>
    </w:div>
    <w:div w:id="201789690">
      <w:bodyDiv w:val="1"/>
      <w:marLeft w:val="0"/>
      <w:marRight w:val="0"/>
      <w:marTop w:val="0"/>
      <w:marBottom w:val="0"/>
      <w:divBdr>
        <w:top w:val="none" w:sz="0" w:space="0" w:color="auto"/>
        <w:left w:val="none" w:sz="0" w:space="0" w:color="auto"/>
        <w:bottom w:val="none" w:sz="0" w:space="0" w:color="auto"/>
        <w:right w:val="none" w:sz="0" w:space="0" w:color="auto"/>
      </w:divBdr>
    </w:div>
    <w:div w:id="208497069">
      <w:bodyDiv w:val="1"/>
      <w:marLeft w:val="0"/>
      <w:marRight w:val="0"/>
      <w:marTop w:val="0"/>
      <w:marBottom w:val="0"/>
      <w:divBdr>
        <w:top w:val="none" w:sz="0" w:space="0" w:color="auto"/>
        <w:left w:val="none" w:sz="0" w:space="0" w:color="auto"/>
        <w:bottom w:val="none" w:sz="0" w:space="0" w:color="auto"/>
        <w:right w:val="none" w:sz="0" w:space="0" w:color="auto"/>
      </w:divBdr>
    </w:div>
    <w:div w:id="210311617">
      <w:bodyDiv w:val="1"/>
      <w:marLeft w:val="0"/>
      <w:marRight w:val="0"/>
      <w:marTop w:val="0"/>
      <w:marBottom w:val="0"/>
      <w:divBdr>
        <w:top w:val="none" w:sz="0" w:space="0" w:color="auto"/>
        <w:left w:val="none" w:sz="0" w:space="0" w:color="auto"/>
        <w:bottom w:val="none" w:sz="0" w:space="0" w:color="auto"/>
        <w:right w:val="none" w:sz="0" w:space="0" w:color="auto"/>
      </w:divBdr>
    </w:div>
    <w:div w:id="212011410">
      <w:bodyDiv w:val="1"/>
      <w:marLeft w:val="0"/>
      <w:marRight w:val="0"/>
      <w:marTop w:val="0"/>
      <w:marBottom w:val="0"/>
      <w:divBdr>
        <w:top w:val="none" w:sz="0" w:space="0" w:color="auto"/>
        <w:left w:val="none" w:sz="0" w:space="0" w:color="auto"/>
        <w:bottom w:val="none" w:sz="0" w:space="0" w:color="auto"/>
        <w:right w:val="none" w:sz="0" w:space="0" w:color="auto"/>
      </w:divBdr>
    </w:div>
    <w:div w:id="218707670">
      <w:bodyDiv w:val="1"/>
      <w:marLeft w:val="0"/>
      <w:marRight w:val="0"/>
      <w:marTop w:val="0"/>
      <w:marBottom w:val="0"/>
      <w:divBdr>
        <w:top w:val="none" w:sz="0" w:space="0" w:color="auto"/>
        <w:left w:val="none" w:sz="0" w:space="0" w:color="auto"/>
        <w:bottom w:val="none" w:sz="0" w:space="0" w:color="auto"/>
        <w:right w:val="none" w:sz="0" w:space="0" w:color="auto"/>
      </w:divBdr>
    </w:div>
    <w:div w:id="220412410">
      <w:bodyDiv w:val="1"/>
      <w:marLeft w:val="0"/>
      <w:marRight w:val="0"/>
      <w:marTop w:val="0"/>
      <w:marBottom w:val="0"/>
      <w:divBdr>
        <w:top w:val="none" w:sz="0" w:space="0" w:color="auto"/>
        <w:left w:val="none" w:sz="0" w:space="0" w:color="auto"/>
        <w:bottom w:val="none" w:sz="0" w:space="0" w:color="auto"/>
        <w:right w:val="none" w:sz="0" w:space="0" w:color="auto"/>
      </w:divBdr>
    </w:div>
    <w:div w:id="224728669">
      <w:bodyDiv w:val="1"/>
      <w:marLeft w:val="0"/>
      <w:marRight w:val="0"/>
      <w:marTop w:val="0"/>
      <w:marBottom w:val="0"/>
      <w:divBdr>
        <w:top w:val="none" w:sz="0" w:space="0" w:color="auto"/>
        <w:left w:val="none" w:sz="0" w:space="0" w:color="auto"/>
        <w:bottom w:val="none" w:sz="0" w:space="0" w:color="auto"/>
        <w:right w:val="none" w:sz="0" w:space="0" w:color="auto"/>
      </w:divBdr>
    </w:div>
    <w:div w:id="230241449">
      <w:bodyDiv w:val="1"/>
      <w:marLeft w:val="0"/>
      <w:marRight w:val="0"/>
      <w:marTop w:val="0"/>
      <w:marBottom w:val="0"/>
      <w:divBdr>
        <w:top w:val="none" w:sz="0" w:space="0" w:color="auto"/>
        <w:left w:val="none" w:sz="0" w:space="0" w:color="auto"/>
        <w:bottom w:val="none" w:sz="0" w:space="0" w:color="auto"/>
        <w:right w:val="none" w:sz="0" w:space="0" w:color="auto"/>
      </w:divBdr>
    </w:div>
    <w:div w:id="230389949">
      <w:bodyDiv w:val="1"/>
      <w:marLeft w:val="0"/>
      <w:marRight w:val="0"/>
      <w:marTop w:val="0"/>
      <w:marBottom w:val="0"/>
      <w:divBdr>
        <w:top w:val="none" w:sz="0" w:space="0" w:color="auto"/>
        <w:left w:val="none" w:sz="0" w:space="0" w:color="auto"/>
        <w:bottom w:val="none" w:sz="0" w:space="0" w:color="auto"/>
        <w:right w:val="none" w:sz="0" w:space="0" w:color="auto"/>
      </w:divBdr>
    </w:div>
    <w:div w:id="236601149">
      <w:bodyDiv w:val="1"/>
      <w:marLeft w:val="0"/>
      <w:marRight w:val="0"/>
      <w:marTop w:val="0"/>
      <w:marBottom w:val="0"/>
      <w:divBdr>
        <w:top w:val="none" w:sz="0" w:space="0" w:color="auto"/>
        <w:left w:val="none" w:sz="0" w:space="0" w:color="auto"/>
        <w:bottom w:val="none" w:sz="0" w:space="0" w:color="auto"/>
        <w:right w:val="none" w:sz="0" w:space="0" w:color="auto"/>
      </w:divBdr>
    </w:div>
    <w:div w:id="243611899">
      <w:bodyDiv w:val="1"/>
      <w:marLeft w:val="0"/>
      <w:marRight w:val="0"/>
      <w:marTop w:val="0"/>
      <w:marBottom w:val="0"/>
      <w:divBdr>
        <w:top w:val="none" w:sz="0" w:space="0" w:color="auto"/>
        <w:left w:val="none" w:sz="0" w:space="0" w:color="auto"/>
        <w:bottom w:val="none" w:sz="0" w:space="0" w:color="auto"/>
        <w:right w:val="none" w:sz="0" w:space="0" w:color="auto"/>
      </w:divBdr>
    </w:div>
    <w:div w:id="245264124">
      <w:bodyDiv w:val="1"/>
      <w:marLeft w:val="0"/>
      <w:marRight w:val="0"/>
      <w:marTop w:val="0"/>
      <w:marBottom w:val="0"/>
      <w:divBdr>
        <w:top w:val="none" w:sz="0" w:space="0" w:color="auto"/>
        <w:left w:val="none" w:sz="0" w:space="0" w:color="auto"/>
        <w:bottom w:val="none" w:sz="0" w:space="0" w:color="auto"/>
        <w:right w:val="none" w:sz="0" w:space="0" w:color="auto"/>
      </w:divBdr>
    </w:div>
    <w:div w:id="247618308">
      <w:bodyDiv w:val="1"/>
      <w:marLeft w:val="0"/>
      <w:marRight w:val="0"/>
      <w:marTop w:val="0"/>
      <w:marBottom w:val="0"/>
      <w:divBdr>
        <w:top w:val="none" w:sz="0" w:space="0" w:color="auto"/>
        <w:left w:val="none" w:sz="0" w:space="0" w:color="auto"/>
        <w:bottom w:val="none" w:sz="0" w:space="0" w:color="auto"/>
        <w:right w:val="none" w:sz="0" w:space="0" w:color="auto"/>
      </w:divBdr>
    </w:div>
    <w:div w:id="258828841">
      <w:bodyDiv w:val="1"/>
      <w:marLeft w:val="0"/>
      <w:marRight w:val="0"/>
      <w:marTop w:val="0"/>
      <w:marBottom w:val="0"/>
      <w:divBdr>
        <w:top w:val="none" w:sz="0" w:space="0" w:color="auto"/>
        <w:left w:val="none" w:sz="0" w:space="0" w:color="auto"/>
        <w:bottom w:val="none" w:sz="0" w:space="0" w:color="auto"/>
        <w:right w:val="none" w:sz="0" w:space="0" w:color="auto"/>
      </w:divBdr>
    </w:div>
    <w:div w:id="259265847">
      <w:bodyDiv w:val="1"/>
      <w:marLeft w:val="0"/>
      <w:marRight w:val="0"/>
      <w:marTop w:val="0"/>
      <w:marBottom w:val="0"/>
      <w:divBdr>
        <w:top w:val="none" w:sz="0" w:space="0" w:color="auto"/>
        <w:left w:val="none" w:sz="0" w:space="0" w:color="auto"/>
        <w:bottom w:val="none" w:sz="0" w:space="0" w:color="auto"/>
        <w:right w:val="none" w:sz="0" w:space="0" w:color="auto"/>
      </w:divBdr>
    </w:div>
    <w:div w:id="270865769">
      <w:bodyDiv w:val="1"/>
      <w:marLeft w:val="0"/>
      <w:marRight w:val="0"/>
      <w:marTop w:val="0"/>
      <w:marBottom w:val="0"/>
      <w:divBdr>
        <w:top w:val="none" w:sz="0" w:space="0" w:color="auto"/>
        <w:left w:val="none" w:sz="0" w:space="0" w:color="auto"/>
        <w:bottom w:val="none" w:sz="0" w:space="0" w:color="auto"/>
        <w:right w:val="none" w:sz="0" w:space="0" w:color="auto"/>
      </w:divBdr>
    </w:div>
    <w:div w:id="271741619">
      <w:bodyDiv w:val="1"/>
      <w:marLeft w:val="0"/>
      <w:marRight w:val="0"/>
      <w:marTop w:val="0"/>
      <w:marBottom w:val="0"/>
      <w:divBdr>
        <w:top w:val="none" w:sz="0" w:space="0" w:color="auto"/>
        <w:left w:val="none" w:sz="0" w:space="0" w:color="auto"/>
        <w:bottom w:val="none" w:sz="0" w:space="0" w:color="auto"/>
        <w:right w:val="none" w:sz="0" w:space="0" w:color="auto"/>
      </w:divBdr>
    </w:div>
    <w:div w:id="272785155">
      <w:bodyDiv w:val="1"/>
      <w:marLeft w:val="0"/>
      <w:marRight w:val="0"/>
      <w:marTop w:val="0"/>
      <w:marBottom w:val="0"/>
      <w:divBdr>
        <w:top w:val="none" w:sz="0" w:space="0" w:color="auto"/>
        <w:left w:val="none" w:sz="0" w:space="0" w:color="auto"/>
        <w:bottom w:val="none" w:sz="0" w:space="0" w:color="auto"/>
        <w:right w:val="none" w:sz="0" w:space="0" w:color="auto"/>
      </w:divBdr>
    </w:div>
    <w:div w:id="276572735">
      <w:bodyDiv w:val="1"/>
      <w:marLeft w:val="0"/>
      <w:marRight w:val="0"/>
      <w:marTop w:val="0"/>
      <w:marBottom w:val="0"/>
      <w:divBdr>
        <w:top w:val="none" w:sz="0" w:space="0" w:color="auto"/>
        <w:left w:val="none" w:sz="0" w:space="0" w:color="auto"/>
        <w:bottom w:val="none" w:sz="0" w:space="0" w:color="auto"/>
        <w:right w:val="none" w:sz="0" w:space="0" w:color="auto"/>
      </w:divBdr>
    </w:div>
    <w:div w:id="278411355">
      <w:bodyDiv w:val="1"/>
      <w:marLeft w:val="0"/>
      <w:marRight w:val="0"/>
      <w:marTop w:val="0"/>
      <w:marBottom w:val="0"/>
      <w:divBdr>
        <w:top w:val="none" w:sz="0" w:space="0" w:color="auto"/>
        <w:left w:val="none" w:sz="0" w:space="0" w:color="auto"/>
        <w:bottom w:val="none" w:sz="0" w:space="0" w:color="auto"/>
        <w:right w:val="none" w:sz="0" w:space="0" w:color="auto"/>
      </w:divBdr>
    </w:div>
    <w:div w:id="279994274">
      <w:bodyDiv w:val="1"/>
      <w:marLeft w:val="0"/>
      <w:marRight w:val="0"/>
      <w:marTop w:val="0"/>
      <w:marBottom w:val="0"/>
      <w:divBdr>
        <w:top w:val="none" w:sz="0" w:space="0" w:color="auto"/>
        <w:left w:val="none" w:sz="0" w:space="0" w:color="auto"/>
        <w:bottom w:val="none" w:sz="0" w:space="0" w:color="auto"/>
        <w:right w:val="none" w:sz="0" w:space="0" w:color="auto"/>
      </w:divBdr>
    </w:div>
    <w:div w:id="287905357">
      <w:bodyDiv w:val="1"/>
      <w:marLeft w:val="0"/>
      <w:marRight w:val="0"/>
      <w:marTop w:val="0"/>
      <w:marBottom w:val="0"/>
      <w:divBdr>
        <w:top w:val="none" w:sz="0" w:space="0" w:color="auto"/>
        <w:left w:val="none" w:sz="0" w:space="0" w:color="auto"/>
        <w:bottom w:val="none" w:sz="0" w:space="0" w:color="auto"/>
        <w:right w:val="none" w:sz="0" w:space="0" w:color="auto"/>
      </w:divBdr>
    </w:div>
    <w:div w:id="294022632">
      <w:bodyDiv w:val="1"/>
      <w:marLeft w:val="0"/>
      <w:marRight w:val="0"/>
      <w:marTop w:val="0"/>
      <w:marBottom w:val="0"/>
      <w:divBdr>
        <w:top w:val="none" w:sz="0" w:space="0" w:color="auto"/>
        <w:left w:val="none" w:sz="0" w:space="0" w:color="auto"/>
        <w:bottom w:val="none" w:sz="0" w:space="0" w:color="auto"/>
        <w:right w:val="none" w:sz="0" w:space="0" w:color="auto"/>
      </w:divBdr>
    </w:div>
    <w:div w:id="294064352">
      <w:bodyDiv w:val="1"/>
      <w:marLeft w:val="0"/>
      <w:marRight w:val="0"/>
      <w:marTop w:val="0"/>
      <w:marBottom w:val="0"/>
      <w:divBdr>
        <w:top w:val="none" w:sz="0" w:space="0" w:color="auto"/>
        <w:left w:val="none" w:sz="0" w:space="0" w:color="auto"/>
        <w:bottom w:val="none" w:sz="0" w:space="0" w:color="auto"/>
        <w:right w:val="none" w:sz="0" w:space="0" w:color="auto"/>
      </w:divBdr>
    </w:div>
    <w:div w:id="297565915">
      <w:bodyDiv w:val="1"/>
      <w:marLeft w:val="0"/>
      <w:marRight w:val="0"/>
      <w:marTop w:val="0"/>
      <w:marBottom w:val="0"/>
      <w:divBdr>
        <w:top w:val="none" w:sz="0" w:space="0" w:color="auto"/>
        <w:left w:val="none" w:sz="0" w:space="0" w:color="auto"/>
        <w:bottom w:val="none" w:sz="0" w:space="0" w:color="auto"/>
        <w:right w:val="none" w:sz="0" w:space="0" w:color="auto"/>
      </w:divBdr>
    </w:div>
    <w:div w:id="298075679">
      <w:bodyDiv w:val="1"/>
      <w:marLeft w:val="0"/>
      <w:marRight w:val="0"/>
      <w:marTop w:val="0"/>
      <w:marBottom w:val="0"/>
      <w:divBdr>
        <w:top w:val="none" w:sz="0" w:space="0" w:color="auto"/>
        <w:left w:val="none" w:sz="0" w:space="0" w:color="auto"/>
        <w:bottom w:val="none" w:sz="0" w:space="0" w:color="auto"/>
        <w:right w:val="none" w:sz="0" w:space="0" w:color="auto"/>
      </w:divBdr>
    </w:div>
    <w:div w:id="306014036">
      <w:bodyDiv w:val="1"/>
      <w:marLeft w:val="0"/>
      <w:marRight w:val="0"/>
      <w:marTop w:val="0"/>
      <w:marBottom w:val="0"/>
      <w:divBdr>
        <w:top w:val="none" w:sz="0" w:space="0" w:color="auto"/>
        <w:left w:val="none" w:sz="0" w:space="0" w:color="auto"/>
        <w:bottom w:val="none" w:sz="0" w:space="0" w:color="auto"/>
        <w:right w:val="none" w:sz="0" w:space="0" w:color="auto"/>
      </w:divBdr>
    </w:div>
    <w:div w:id="307131411">
      <w:bodyDiv w:val="1"/>
      <w:marLeft w:val="0"/>
      <w:marRight w:val="0"/>
      <w:marTop w:val="0"/>
      <w:marBottom w:val="0"/>
      <w:divBdr>
        <w:top w:val="none" w:sz="0" w:space="0" w:color="auto"/>
        <w:left w:val="none" w:sz="0" w:space="0" w:color="auto"/>
        <w:bottom w:val="none" w:sz="0" w:space="0" w:color="auto"/>
        <w:right w:val="none" w:sz="0" w:space="0" w:color="auto"/>
      </w:divBdr>
    </w:div>
    <w:div w:id="309790757">
      <w:bodyDiv w:val="1"/>
      <w:marLeft w:val="0"/>
      <w:marRight w:val="0"/>
      <w:marTop w:val="0"/>
      <w:marBottom w:val="0"/>
      <w:divBdr>
        <w:top w:val="none" w:sz="0" w:space="0" w:color="auto"/>
        <w:left w:val="none" w:sz="0" w:space="0" w:color="auto"/>
        <w:bottom w:val="none" w:sz="0" w:space="0" w:color="auto"/>
        <w:right w:val="none" w:sz="0" w:space="0" w:color="auto"/>
      </w:divBdr>
    </w:div>
    <w:div w:id="312804363">
      <w:bodyDiv w:val="1"/>
      <w:marLeft w:val="0"/>
      <w:marRight w:val="0"/>
      <w:marTop w:val="0"/>
      <w:marBottom w:val="0"/>
      <w:divBdr>
        <w:top w:val="none" w:sz="0" w:space="0" w:color="auto"/>
        <w:left w:val="none" w:sz="0" w:space="0" w:color="auto"/>
        <w:bottom w:val="none" w:sz="0" w:space="0" w:color="auto"/>
        <w:right w:val="none" w:sz="0" w:space="0" w:color="auto"/>
      </w:divBdr>
    </w:div>
    <w:div w:id="312951516">
      <w:bodyDiv w:val="1"/>
      <w:marLeft w:val="0"/>
      <w:marRight w:val="0"/>
      <w:marTop w:val="0"/>
      <w:marBottom w:val="0"/>
      <w:divBdr>
        <w:top w:val="none" w:sz="0" w:space="0" w:color="auto"/>
        <w:left w:val="none" w:sz="0" w:space="0" w:color="auto"/>
        <w:bottom w:val="none" w:sz="0" w:space="0" w:color="auto"/>
        <w:right w:val="none" w:sz="0" w:space="0" w:color="auto"/>
      </w:divBdr>
    </w:div>
    <w:div w:id="313685990">
      <w:bodyDiv w:val="1"/>
      <w:marLeft w:val="0"/>
      <w:marRight w:val="0"/>
      <w:marTop w:val="0"/>
      <w:marBottom w:val="0"/>
      <w:divBdr>
        <w:top w:val="none" w:sz="0" w:space="0" w:color="auto"/>
        <w:left w:val="none" w:sz="0" w:space="0" w:color="auto"/>
        <w:bottom w:val="none" w:sz="0" w:space="0" w:color="auto"/>
        <w:right w:val="none" w:sz="0" w:space="0" w:color="auto"/>
      </w:divBdr>
    </w:div>
    <w:div w:id="328337613">
      <w:bodyDiv w:val="1"/>
      <w:marLeft w:val="0"/>
      <w:marRight w:val="0"/>
      <w:marTop w:val="0"/>
      <w:marBottom w:val="0"/>
      <w:divBdr>
        <w:top w:val="none" w:sz="0" w:space="0" w:color="auto"/>
        <w:left w:val="none" w:sz="0" w:space="0" w:color="auto"/>
        <w:bottom w:val="none" w:sz="0" w:space="0" w:color="auto"/>
        <w:right w:val="none" w:sz="0" w:space="0" w:color="auto"/>
      </w:divBdr>
    </w:div>
    <w:div w:id="335502167">
      <w:bodyDiv w:val="1"/>
      <w:marLeft w:val="0"/>
      <w:marRight w:val="0"/>
      <w:marTop w:val="0"/>
      <w:marBottom w:val="0"/>
      <w:divBdr>
        <w:top w:val="none" w:sz="0" w:space="0" w:color="auto"/>
        <w:left w:val="none" w:sz="0" w:space="0" w:color="auto"/>
        <w:bottom w:val="none" w:sz="0" w:space="0" w:color="auto"/>
        <w:right w:val="none" w:sz="0" w:space="0" w:color="auto"/>
      </w:divBdr>
    </w:div>
    <w:div w:id="335963522">
      <w:bodyDiv w:val="1"/>
      <w:marLeft w:val="0"/>
      <w:marRight w:val="0"/>
      <w:marTop w:val="0"/>
      <w:marBottom w:val="0"/>
      <w:divBdr>
        <w:top w:val="none" w:sz="0" w:space="0" w:color="auto"/>
        <w:left w:val="none" w:sz="0" w:space="0" w:color="auto"/>
        <w:bottom w:val="none" w:sz="0" w:space="0" w:color="auto"/>
        <w:right w:val="none" w:sz="0" w:space="0" w:color="auto"/>
      </w:divBdr>
    </w:div>
    <w:div w:id="336806927">
      <w:bodyDiv w:val="1"/>
      <w:marLeft w:val="0"/>
      <w:marRight w:val="0"/>
      <w:marTop w:val="0"/>
      <w:marBottom w:val="0"/>
      <w:divBdr>
        <w:top w:val="none" w:sz="0" w:space="0" w:color="auto"/>
        <w:left w:val="none" w:sz="0" w:space="0" w:color="auto"/>
        <w:bottom w:val="none" w:sz="0" w:space="0" w:color="auto"/>
        <w:right w:val="none" w:sz="0" w:space="0" w:color="auto"/>
      </w:divBdr>
    </w:div>
    <w:div w:id="339893091">
      <w:bodyDiv w:val="1"/>
      <w:marLeft w:val="0"/>
      <w:marRight w:val="0"/>
      <w:marTop w:val="0"/>
      <w:marBottom w:val="0"/>
      <w:divBdr>
        <w:top w:val="none" w:sz="0" w:space="0" w:color="auto"/>
        <w:left w:val="none" w:sz="0" w:space="0" w:color="auto"/>
        <w:bottom w:val="none" w:sz="0" w:space="0" w:color="auto"/>
        <w:right w:val="none" w:sz="0" w:space="0" w:color="auto"/>
      </w:divBdr>
    </w:div>
    <w:div w:id="342360605">
      <w:bodyDiv w:val="1"/>
      <w:marLeft w:val="0"/>
      <w:marRight w:val="0"/>
      <w:marTop w:val="0"/>
      <w:marBottom w:val="0"/>
      <w:divBdr>
        <w:top w:val="none" w:sz="0" w:space="0" w:color="auto"/>
        <w:left w:val="none" w:sz="0" w:space="0" w:color="auto"/>
        <w:bottom w:val="none" w:sz="0" w:space="0" w:color="auto"/>
        <w:right w:val="none" w:sz="0" w:space="0" w:color="auto"/>
      </w:divBdr>
    </w:div>
    <w:div w:id="345136673">
      <w:bodyDiv w:val="1"/>
      <w:marLeft w:val="0"/>
      <w:marRight w:val="0"/>
      <w:marTop w:val="0"/>
      <w:marBottom w:val="0"/>
      <w:divBdr>
        <w:top w:val="none" w:sz="0" w:space="0" w:color="auto"/>
        <w:left w:val="none" w:sz="0" w:space="0" w:color="auto"/>
        <w:bottom w:val="none" w:sz="0" w:space="0" w:color="auto"/>
        <w:right w:val="none" w:sz="0" w:space="0" w:color="auto"/>
      </w:divBdr>
    </w:div>
    <w:div w:id="345404107">
      <w:bodyDiv w:val="1"/>
      <w:marLeft w:val="0"/>
      <w:marRight w:val="0"/>
      <w:marTop w:val="0"/>
      <w:marBottom w:val="0"/>
      <w:divBdr>
        <w:top w:val="none" w:sz="0" w:space="0" w:color="auto"/>
        <w:left w:val="none" w:sz="0" w:space="0" w:color="auto"/>
        <w:bottom w:val="none" w:sz="0" w:space="0" w:color="auto"/>
        <w:right w:val="none" w:sz="0" w:space="0" w:color="auto"/>
      </w:divBdr>
    </w:div>
    <w:div w:id="346105379">
      <w:bodyDiv w:val="1"/>
      <w:marLeft w:val="0"/>
      <w:marRight w:val="0"/>
      <w:marTop w:val="0"/>
      <w:marBottom w:val="0"/>
      <w:divBdr>
        <w:top w:val="none" w:sz="0" w:space="0" w:color="auto"/>
        <w:left w:val="none" w:sz="0" w:space="0" w:color="auto"/>
        <w:bottom w:val="none" w:sz="0" w:space="0" w:color="auto"/>
        <w:right w:val="none" w:sz="0" w:space="0" w:color="auto"/>
      </w:divBdr>
    </w:div>
    <w:div w:id="347485705">
      <w:bodyDiv w:val="1"/>
      <w:marLeft w:val="0"/>
      <w:marRight w:val="0"/>
      <w:marTop w:val="0"/>
      <w:marBottom w:val="0"/>
      <w:divBdr>
        <w:top w:val="none" w:sz="0" w:space="0" w:color="auto"/>
        <w:left w:val="none" w:sz="0" w:space="0" w:color="auto"/>
        <w:bottom w:val="none" w:sz="0" w:space="0" w:color="auto"/>
        <w:right w:val="none" w:sz="0" w:space="0" w:color="auto"/>
      </w:divBdr>
    </w:div>
    <w:div w:id="351226573">
      <w:bodyDiv w:val="1"/>
      <w:marLeft w:val="0"/>
      <w:marRight w:val="0"/>
      <w:marTop w:val="0"/>
      <w:marBottom w:val="0"/>
      <w:divBdr>
        <w:top w:val="none" w:sz="0" w:space="0" w:color="auto"/>
        <w:left w:val="none" w:sz="0" w:space="0" w:color="auto"/>
        <w:bottom w:val="none" w:sz="0" w:space="0" w:color="auto"/>
        <w:right w:val="none" w:sz="0" w:space="0" w:color="auto"/>
      </w:divBdr>
    </w:div>
    <w:div w:id="367607419">
      <w:bodyDiv w:val="1"/>
      <w:marLeft w:val="0"/>
      <w:marRight w:val="0"/>
      <w:marTop w:val="0"/>
      <w:marBottom w:val="0"/>
      <w:divBdr>
        <w:top w:val="none" w:sz="0" w:space="0" w:color="auto"/>
        <w:left w:val="none" w:sz="0" w:space="0" w:color="auto"/>
        <w:bottom w:val="none" w:sz="0" w:space="0" w:color="auto"/>
        <w:right w:val="none" w:sz="0" w:space="0" w:color="auto"/>
      </w:divBdr>
    </w:div>
    <w:div w:id="368989849">
      <w:bodyDiv w:val="1"/>
      <w:marLeft w:val="0"/>
      <w:marRight w:val="0"/>
      <w:marTop w:val="0"/>
      <w:marBottom w:val="0"/>
      <w:divBdr>
        <w:top w:val="none" w:sz="0" w:space="0" w:color="auto"/>
        <w:left w:val="none" w:sz="0" w:space="0" w:color="auto"/>
        <w:bottom w:val="none" w:sz="0" w:space="0" w:color="auto"/>
        <w:right w:val="none" w:sz="0" w:space="0" w:color="auto"/>
      </w:divBdr>
    </w:div>
    <w:div w:id="369644547">
      <w:bodyDiv w:val="1"/>
      <w:marLeft w:val="0"/>
      <w:marRight w:val="0"/>
      <w:marTop w:val="0"/>
      <w:marBottom w:val="0"/>
      <w:divBdr>
        <w:top w:val="none" w:sz="0" w:space="0" w:color="auto"/>
        <w:left w:val="none" w:sz="0" w:space="0" w:color="auto"/>
        <w:bottom w:val="none" w:sz="0" w:space="0" w:color="auto"/>
        <w:right w:val="none" w:sz="0" w:space="0" w:color="auto"/>
      </w:divBdr>
    </w:div>
    <w:div w:id="372928330">
      <w:bodyDiv w:val="1"/>
      <w:marLeft w:val="0"/>
      <w:marRight w:val="0"/>
      <w:marTop w:val="0"/>
      <w:marBottom w:val="0"/>
      <w:divBdr>
        <w:top w:val="none" w:sz="0" w:space="0" w:color="auto"/>
        <w:left w:val="none" w:sz="0" w:space="0" w:color="auto"/>
        <w:bottom w:val="none" w:sz="0" w:space="0" w:color="auto"/>
        <w:right w:val="none" w:sz="0" w:space="0" w:color="auto"/>
      </w:divBdr>
    </w:div>
    <w:div w:id="372967446">
      <w:bodyDiv w:val="1"/>
      <w:marLeft w:val="0"/>
      <w:marRight w:val="0"/>
      <w:marTop w:val="0"/>
      <w:marBottom w:val="0"/>
      <w:divBdr>
        <w:top w:val="none" w:sz="0" w:space="0" w:color="auto"/>
        <w:left w:val="none" w:sz="0" w:space="0" w:color="auto"/>
        <w:bottom w:val="none" w:sz="0" w:space="0" w:color="auto"/>
        <w:right w:val="none" w:sz="0" w:space="0" w:color="auto"/>
      </w:divBdr>
    </w:div>
    <w:div w:id="375543563">
      <w:bodyDiv w:val="1"/>
      <w:marLeft w:val="0"/>
      <w:marRight w:val="0"/>
      <w:marTop w:val="0"/>
      <w:marBottom w:val="0"/>
      <w:divBdr>
        <w:top w:val="none" w:sz="0" w:space="0" w:color="auto"/>
        <w:left w:val="none" w:sz="0" w:space="0" w:color="auto"/>
        <w:bottom w:val="none" w:sz="0" w:space="0" w:color="auto"/>
        <w:right w:val="none" w:sz="0" w:space="0" w:color="auto"/>
      </w:divBdr>
    </w:div>
    <w:div w:id="383452332">
      <w:bodyDiv w:val="1"/>
      <w:marLeft w:val="0"/>
      <w:marRight w:val="0"/>
      <w:marTop w:val="0"/>
      <w:marBottom w:val="0"/>
      <w:divBdr>
        <w:top w:val="none" w:sz="0" w:space="0" w:color="auto"/>
        <w:left w:val="none" w:sz="0" w:space="0" w:color="auto"/>
        <w:bottom w:val="none" w:sz="0" w:space="0" w:color="auto"/>
        <w:right w:val="none" w:sz="0" w:space="0" w:color="auto"/>
      </w:divBdr>
    </w:div>
    <w:div w:id="385372534">
      <w:bodyDiv w:val="1"/>
      <w:marLeft w:val="0"/>
      <w:marRight w:val="0"/>
      <w:marTop w:val="0"/>
      <w:marBottom w:val="0"/>
      <w:divBdr>
        <w:top w:val="none" w:sz="0" w:space="0" w:color="auto"/>
        <w:left w:val="none" w:sz="0" w:space="0" w:color="auto"/>
        <w:bottom w:val="none" w:sz="0" w:space="0" w:color="auto"/>
        <w:right w:val="none" w:sz="0" w:space="0" w:color="auto"/>
      </w:divBdr>
    </w:div>
    <w:div w:id="386532358">
      <w:bodyDiv w:val="1"/>
      <w:marLeft w:val="0"/>
      <w:marRight w:val="0"/>
      <w:marTop w:val="0"/>
      <w:marBottom w:val="0"/>
      <w:divBdr>
        <w:top w:val="none" w:sz="0" w:space="0" w:color="auto"/>
        <w:left w:val="none" w:sz="0" w:space="0" w:color="auto"/>
        <w:bottom w:val="none" w:sz="0" w:space="0" w:color="auto"/>
        <w:right w:val="none" w:sz="0" w:space="0" w:color="auto"/>
      </w:divBdr>
    </w:div>
    <w:div w:id="391655657">
      <w:bodyDiv w:val="1"/>
      <w:marLeft w:val="0"/>
      <w:marRight w:val="0"/>
      <w:marTop w:val="0"/>
      <w:marBottom w:val="0"/>
      <w:divBdr>
        <w:top w:val="none" w:sz="0" w:space="0" w:color="auto"/>
        <w:left w:val="none" w:sz="0" w:space="0" w:color="auto"/>
        <w:bottom w:val="none" w:sz="0" w:space="0" w:color="auto"/>
        <w:right w:val="none" w:sz="0" w:space="0" w:color="auto"/>
      </w:divBdr>
    </w:div>
    <w:div w:id="391932892">
      <w:bodyDiv w:val="1"/>
      <w:marLeft w:val="0"/>
      <w:marRight w:val="0"/>
      <w:marTop w:val="0"/>
      <w:marBottom w:val="0"/>
      <w:divBdr>
        <w:top w:val="none" w:sz="0" w:space="0" w:color="auto"/>
        <w:left w:val="none" w:sz="0" w:space="0" w:color="auto"/>
        <w:bottom w:val="none" w:sz="0" w:space="0" w:color="auto"/>
        <w:right w:val="none" w:sz="0" w:space="0" w:color="auto"/>
      </w:divBdr>
    </w:div>
    <w:div w:id="397821622">
      <w:bodyDiv w:val="1"/>
      <w:marLeft w:val="0"/>
      <w:marRight w:val="0"/>
      <w:marTop w:val="0"/>
      <w:marBottom w:val="0"/>
      <w:divBdr>
        <w:top w:val="none" w:sz="0" w:space="0" w:color="auto"/>
        <w:left w:val="none" w:sz="0" w:space="0" w:color="auto"/>
        <w:bottom w:val="none" w:sz="0" w:space="0" w:color="auto"/>
        <w:right w:val="none" w:sz="0" w:space="0" w:color="auto"/>
      </w:divBdr>
    </w:div>
    <w:div w:id="400375091">
      <w:bodyDiv w:val="1"/>
      <w:marLeft w:val="0"/>
      <w:marRight w:val="0"/>
      <w:marTop w:val="0"/>
      <w:marBottom w:val="0"/>
      <w:divBdr>
        <w:top w:val="none" w:sz="0" w:space="0" w:color="auto"/>
        <w:left w:val="none" w:sz="0" w:space="0" w:color="auto"/>
        <w:bottom w:val="none" w:sz="0" w:space="0" w:color="auto"/>
        <w:right w:val="none" w:sz="0" w:space="0" w:color="auto"/>
      </w:divBdr>
    </w:div>
    <w:div w:id="400757910">
      <w:bodyDiv w:val="1"/>
      <w:marLeft w:val="0"/>
      <w:marRight w:val="0"/>
      <w:marTop w:val="0"/>
      <w:marBottom w:val="0"/>
      <w:divBdr>
        <w:top w:val="none" w:sz="0" w:space="0" w:color="auto"/>
        <w:left w:val="none" w:sz="0" w:space="0" w:color="auto"/>
        <w:bottom w:val="none" w:sz="0" w:space="0" w:color="auto"/>
        <w:right w:val="none" w:sz="0" w:space="0" w:color="auto"/>
      </w:divBdr>
    </w:div>
    <w:div w:id="403071582">
      <w:bodyDiv w:val="1"/>
      <w:marLeft w:val="0"/>
      <w:marRight w:val="0"/>
      <w:marTop w:val="0"/>
      <w:marBottom w:val="0"/>
      <w:divBdr>
        <w:top w:val="none" w:sz="0" w:space="0" w:color="auto"/>
        <w:left w:val="none" w:sz="0" w:space="0" w:color="auto"/>
        <w:bottom w:val="none" w:sz="0" w:space="0" w:color="auto"/>
        <w:right w:val="none" w:sz="0" w:space="0" w:color="auto"/>
      </w:divBdr>
    </w:div>
    <w:div w:id="404423800">
      <w:bodyDiv w:val="1"/>
      <w:marLeft w:val="0"/>
      <w:marRight w:val="0"/>
      <w:marTop w:val="0"/>
      <w:marBottom w:val="0"/>
      <w:divBdr>
        <w:top w:val="none" w:sz="0" w:space="0" w:color="auto"/>
        <w:left w:val="none" w:sz="0" w:space="0" w:color="auto"/>
        <w:bottom w:val="none" w:sz="0" w:space="0" w:color="auto"/>
        <w:right w:val="none" w:sz="0" w:space="0" w:color="auto"/>
      </w:divBdr>
    </w:div>
    <w:div w:id="406803532">
      <w:bodyDiv w:val="1"/>
      <w:marLeft w:val="0"/>
      <w:marRight w:val="0"/>
      <w:marTop w:val="0"/>
      <w:marBottom w:val="0"/>
      <w:divBdr>
        <w:top w:val="none" w:sz="0" w:space="0" w:color="auto"/>
        <w:left w:val="none" w:sz="0" w:space="0" w:color="auto"/>
        <w:bottom w:val="none" w:sz="0" w:space="0" w:color="auto"/>
        <w:right w:val="none" w:sz="0" w:space="0" w:color="auto"/>
      </w:divBdr>
    </w:div>
    <w:div w:id="409813431">
      <w:bodyDiv w:val="1"/>
      <w:marLeft w:val="0"/>
      <w:marRight w:val="0"/>
      <w:marTop w:val="0"/>
      <w:marBottom w:val="0"/>
      <w:divBdr>
        <w:top w:val="none" w:sz="0" w:space="0" w:color="auto"/>
        <w:left w:val="none" w:sz="0" w:space="0" w:color="auto"/>
        <w:bottom w:val="none" w:sz="0" w:space="0" w:color="auto"/>
        <w:right w:val="none" w:sz="0" w:space="0" w:color="auto"/>
      </w:divBdr>
    </w:div>
    <w:div w:id="430396455">
      <w:bodyDiv w:val="1"/>
      <w:marLeft w:val="0"/>
      <w:marRight w:val="0"/>
      <w:marTop w:val="0"/>
      <w:marBottom w:val="0"/>
      <w:divBdr>
        <w:top w:val="none" w:sz="0" w:space="0" w:color="auto"/>
        <w:left w:val="none" w:sz="0" w:space="0" w:color="auto"/>
        <w:bottom w:val="none" w:sz="0" w:space="0" w:color="auto"/>
        <w:right w:val="none" w:sz="0" w:space="0" w:color="auto"/>
      </w:divBdr>
    </w:div>
    <w:div w:id="430856827">
      <w:bodyDiv w:val="1"/>
      <w:marLeft w:val="0"/>
      <w:marRight w:val="0"/>
      <w:marTop w:val="0"/>
      <w:marBottom w:val="0"/>
      <w:divBdr>
        <w:top w:val="none" w:sz="0" w:space="0" w:color="auto"/>
        <w:left w:val="none" w:sz="0" w:space="0" w:color="auto"/>
        <w:bottom w:val="none" w:sz="0" w:space="0" w:color="auto"/>
        <w:right w:val="none" w:sz="0" w:space="0" w:color="auto"/>
      </w:divBdr>
    </w:div>
    <w:div w:id="439376798">
      <w:bodyDiv w:val="1"/>
      <w:marLeft w:val="0"/>
      <w:marRight w:val="0"/>
      <w:marTop w:val="0"/>
      <w:marBottom w:val="0"/>
      <w:divBdr>
        <w:top w:val="none" w:sz="0" w:space="0" w:color="auto"/>
        <w:left w:val="none" w:sz="0" w:space="0" w:color="auto"/>
        <w:bottom w:val="none" w:sz="0" w:space="0" w:color="auto"/>
        <w:right w:val="none" w:sz="0" w:space="0" w:color="auto"/>
      </w:divBdr>
    </w:div>
    <w:div w:id="443770586">
      <w:bodyDiv w:val="1"/>
      <w:marLeft w:val="0"/>
      <w:marRight w:val="0"/>
      <w:marTop w:val="0"/>
      <w:marBottom w:val="0"/>
      <w:divBdr>
        <w:top w:val="none" w:sz="0" w:space="0" w:color="auto"/>
        <w:left w:val="none" w:sz="0" w:space="0" w:color="auto"/>
        <w:bottom w:val="none" w:sz="0" w:space="0" w:color="auto"/>
        <w:right w:val="none" w:sz="0" w:space="0" w:color="auto"/>
      </w:divBdr>
    </w:div>
    <w:div w:id="447547158">
      <w:bodyDiv w:val="1"/>
      <w:marLeft w:val="0"/>
      <w:marRight w:val="0"/>
      <w:marTop w:val="0"/>
      <w:marBottom w:val="0"/>
      <w:divBdr>
        <w:top w:val="none" w:sz="0" w:space="0" w:color="auto"/>
        <w:left w:val="none" w:sz="0" w:space="0" w:color="auto"/>
        <w:bottom w:val="none" w:sz="0" w:space="0" w:color="auto"/>
        <w:right w:val="none" w:sz="0" w:space="0" w:color="auto"/>
      </w:divBdr>
    </w:div>
    <w:div w:id="452015247">
      <w:bodyDiv w:val="1"/>
      <w:marLeft w:val="0"/>
      <w:marRight w:val="0"/>
      <w:marTop w:val="0"/>
      <w:marBottom w:val="0"/>
      <w:divBdr>
        <w:top w:val="none" w:sz="0" w:space="0" w:color="auto"/>
        <w:left w:val="none" w:sz="0" w:space="0" w:color="auto"/>
        <w:bottom w:val="none" w:sz="0" w:space="0" w:color="auto"/>
        <w:right w:val="none" w:sz="0" w:space="0" w:color="auto"/>
      </w:divBdr>
    </w:div>
    <w:div w:id="461701211">
      <w:bodyDiv w:val="1"/>
      <w:marLeft w:val="0"/>
      <w:marRight w:val="0"/>
      <w:marTop w:val="0"/>
      <w:marBottom w:val="0"/>
      <w:divBdr>
        <w:top w:val="none" w:sz="0" w:space="0" w:color="auto"/>
        <w:left w:val="none" w:sz="0" w:space="0" w:color="auto"/>
        <w:bottom w:val="none" w:sz="0" w:space="0" w:color="auto"/>
        <w:right w:val="none" w:sz="0" w:space="0" w:color="auto"/>
      </w:divBdr>
    </w:div>
    <w:div w:id="467356689">
      <w:bodyDiv w:val="1"/>
      <w:marLeft w:val="0"/>
      <w:marRight w:val="0"/>
      <w:marTop w:val="0"/>
      <w:marBottom w:val="0"/>
      <w:divBdr>
        <w:top w:val="none" w:sz="0" w:space="0" w:color="auto"/>
        <w:left w:val="none" w:sz="0" w:space="0" w:color="auto"/>
        <w:bottom w:val="none" w:sz="0" w:space="0" w:color="auto"/>
        <w:right w:val="none" w:sz="0" w:space="0" w:color="auto"/>
      </w:divBdr>
    </w:div>
    <w:div w:id="478038645">
      <w:bodyDiv w:val="1"/>
      <w:marLeft w:val="0"/>
      <w:marRight w:val="0"/>
      <w:marTop w:val="0"/>
      <w:marBottom w:val="0"/>
      <w:divBdr>
        <w:top w:val="none" w:sz="0" w:space="0" w:color="auto"/>
        <w:left w:val="none" w:sz="0" w:space="0" w:color="auto"/>
        <w:bottom w:val="none" w:sz="0" w:space="0" w:color="auto"/>
        <w:right w:val="none" w:sz="0" w:space="0" w:color="auto"/>
      </w:divBdr>
    </w:div>
    <w:div w:id="483817005">
      <w:bodyDiv w:val="1"/>
      <w:marLeft w:val="0"/>
      <w:marRight w:val="0"/>
      <w:marTop w:val="0"/>
      <w:marBottom w:val="0"/>
      <w:divBdr>
        <w:top w:val="none" w:sz="0" w:space="0" w:color="auto"/>
        <w:left w:val="none" w:sz="0" w:space="0" w:color="auto"/>
        <w:bottom w:val="none" w:sz="0" w:space="0" w:color="auto"/>
        <w:right w:val="none" w:sz="0" w:space="0" w:color="auto"/>
      </w:divBdr>
    </w:div>
    <w:div w:id="492525005">
      <w:bodyDiv w:val="1"/>
      <w:marLeft w:val="0"/>
      <w:marRight w:val="0"/>
      <w:marTop w:val="0"/>
      <w:marBottom w:val="0"/>
      <w:divBdr>
        <w:top w:val="none" w:sz="0" w:space="0" w:color="auto"/>
        <w:left w:val="none" w:sz="0" w:space="0" w:color="auto"/>
        <w:bottom w:val="none" w:sz="0" w:space="0" w:color="auto"/>
        <w:right w:val="none" w:sz="0" w:space="0" w:color="auto"/>
      </w:divBdr>
    </w:div>
    <w:div w:id="492719923">
      <w:bodyDiv w:val="1"/>
      <w:marLeft w:val="0"/>
      <w:marRight w:val="0"/>
      <w:marTop w:val="0"/>
      <w:marBottom w:val="0"/>
      <w:divBdr>
        <w:top w:val="none" w:sz="0" w:space="0" w:color="auto"/>
        <w:left w:val="none" w:sz="0" w:space="0" w:color="auto"/>
        <w:bottom w:val="none" w:sz="0" w:space="0" w:color="auto"/>
        <w:right w:val="none" w:sz="0" w:space="0" w:color="auto"/>
      </w:divBdr>
    </w:div>
    <w:div w:id="493494190">
      <w:bodyDiv w:val="1"/>
      <w:marLeft w:val="0"/>
      <w:marRight w:val="0"/>
      <w:marTop w:val="0"/>
      <w:marBottom w:val="0"/>
      <w:divBdr>
        <w:top w:val="none" w:sz="0" w:space="0" w:color="auto"/>
        <w:left w:val="none" w:sz="0" w:space="0" w:color="auto"/>
        <w:bottom w:val="none" w:sz="0" w:space="0" w:color="auto"/>
        <w:right w:val="none" w:sz="0" w:space="0" w:color="auto"/>
      </w:divBdr>
    </w:div>
    <w:div w:id="517893579">
      <w:bodyDiv w:val="1"/>
      <w:marLeft w:val="0"/>
      <w:marRight w:val="0"/>
      <w:marTop w:val="0"/>
      <w:marBottom w:val="0"/>
      <w:divBdr>
        <w:top w:val="none" w:sz="0" w:space="0" w:color="auto"/>
        <w:left w:val="none" w:sz="0" w:space="0" w:color="auto"/>
        <w:bottom w:val="none" w:sz="0" w:space="0" w:color="auto"/>
        <w:right w:val="none" w:sz="0" w:space="0" w:color="auto"/>
      </w:divBdr>
    </w:div>
    <w:div w:id="526482589">
      <w:bodyDiv w:val="1"/>
      <w:marLeft w:val="0"/>
      <w:marRight w:val="0"/>
      <w:marTop w:val="0"/>
      <w:marBottom w:val="0"/>
      <w:divBdr>
        <w:top w:val="none" w:sz="0" w:space="0" w:color="auto"/>
        <w:left w:val="none" w:sz="0" w:space="0" w:color="auto"/>
        <w:bottom w:val="none" w:sz="0" w:space="0" w:color="auto"/>
        <w:right w:val="none" w:sz="0" w:space="0" w:color="auto"/>
      </w:divBdr>
    </w:div>
    <w:div w:id="526675153">
      <w:bodyDiv w:val="1"/>
      <w:marLeft w:val="0"/>
      <w:marRight w:val="0"/>
      <w:marTop w:val="0"/>
      <w:marBottom w:val="0"/>
      <w:divBdr>
        <w:top w:val="none" w:sz="0" w:space="0" w:color="auto"/>
        <w:left w:val="none" w:sz="0" w:space="0" w:color="auto"/>
        <w:bottom w:val="none" w:sz="0" w:space="0" w:color="auto"/>
        <w:right w:val="none" w:sz="0" w:space="0" w:color="auto"/>
      </w:divBdr>
    </w:div>
    <w:div w:id="528877170">
      <w:bodyDiv w:val="1"/>
      <w:marLeft w:val="0"/>
      <w:marRight w:val="0"/>
      <w:marTop w:val="0"/>
      <w:marBottom w:val="0"/>
      <w:divBdr>
        <w:top w:val="none" w:sz="0" w:space="0" w:color="auto"/>
        <w:left w:val="none" w:sz="0" w:space="0" w:color="auto"/>
        <w:bottom w:val="none" w:sz="0" w:space="0" w:color="auto"/>
        <w:right w:val="none" w:sz="0" w:space="0" w:color="auto"/>
      </w:divBdr>
    </w:div>
    <w:div w:id="529924886">
      <w:bodyDiv w:val="1"/>
      <w:marLeft w:val="0"/>
      <w:marRight w:val="0"/>
      <w:marTop w:val="0"/>
      <w:marBottom w:val="0"/>
      <w:divBdr>
        <w:top w:val="none" w:sz="0" w:space="0" w:color="auto"/>
        <w:left w:val="none" w:sz="0" w:space="0" w:color="auto"/>
        <w:bottom w:val="none" w:sz="0" w:space="0" w:color="auto"/>
        <w:right w:val="none" w:sz="0" w:space="0" w:color="auto"/>
      </w:divBdr>
    </w:div>
    <w:div w:id="532808607">
      <w:bodyDiv w:val="1"/>
      <w:marLeft w:val="0"/>
      <w:marRight w:val="0"/>
      <w:marTop w:val="0"/>
      <w:marBottom w:val="0"/>
      <w:divBdr>
        <w:top w:val="none" w:sz="0" w:space="0" w:color="auto"/>
        <w:left w:val="none" w:sz="0" w:space="0" w:color="auto"/>
        <w:bottom w:val="none" w:sz="0" w:space="0" w:color="auto"/>
        <w:right w:val="none" w:sz="0" w:space="0" w:color="auto"/>
      </w:divBdr>
    </w:div>
    <w:div w:id="538444669">
      <w:bodyDiv w:val="1"/>
      <w:marLeft w:val="0"/>
      <w:marRight w:val="0"/>
      <w:marTop w:val="0"/>
      <w:marBottom w:val="0"/>
      <w:divBdr>
        <w:top w:val="none" w:sz="0" w:space="0" w:color="auto"/>
        <w:left w:val="none" w:sz="0" w:space="0" w:color="auto"/>
        <w:bottom w:val="none" w:sz="0" w:space="0" w:color="auto"/>
        <w:right w:val="none" w:sz="0" w:space="0" w:color="auto"/>
      </w:divBdr>
    </w:div>
    <w:div w:id="540174608">
      <w:bodyDiv w:val="1"/>
      <w:marLeft w:val="0"/>
      <w:marRight w:val="0"/>
      <w:marTop w:val="0"/>
      <w:marBottom w:val="0"/>
      <w:divBdr>
        <w:top w:val="none" w:sz="0" w:space="0" w:color="auto"/>
        <w:left w:val="none" w:sz="0" w:space="0" w:color="auto"/>
        <w:bottom w:val="none" w:sz="0" w:space="0" w:color="auto"/>
        <w:right w:val="none" w:sz="0" w:space="0" w:color="auto"/>
      </w:divBdr>
    </w:div>
    <w:div w:id="542638320">
      <w:bodyDiv w:val="1"/>
      <w:marLeft w:val="0"/>
      <w:marRight w:val="0"/>
      <w:marTop w:val="0"/>
      <w:marBottom w:val="0"/>
      <w:divBdr>
        <w:top w:val="none" w:sz="0" w:space="0" w:color="auto"/>
        <w:left w:val="none" w:sz="0" w:space="0" w:color="auto"/>
        <w:bottom w:val="none" w:sz="0" w:space="0" w:color="auto"/>
        <w:right w:val="none" w:sz="0" w:space="0" w:color="auto"/>
      </w:divBdr>
    </w:div>
    <w:div w:id="555705604">
      <w:bodyDiv w:val="1"/>
      <w:marLeft w:val="0"/>
      <w:marRight w:val="0"/>
      <w:marTop w:val="0"/>
      <w:marBottom w:val="0"/>
      <w:divBdr>
        <w:top w:val="none" w:sz="0" w:space="0" w:color="auto"/>
        <w:left w:val="none" w:sz="0" w:space="0" w:color="auto"/>
        <w:bottom w:val="none" w:sz="0" w:space="0" w:color="auto"/>
        <w:right w:val="none" w:sz="0" w:space="0" w:color="auto"/>
      </w:divBdr>
    </w:div>
    <w:div w:id="561915129">
      <w:bodyDiv w:val="1"/>
      <w:marLeft w:val="0"/>
      <w:marRight w:val="0"/>
      <w:marTop w:val="0"/>
      <w:marBottom w:val="0"/>
      <w:divBdr>
        <w:top w:val="none" w:sz="0" w:space="0" w:color="auto"/>
        <w:left w:val="none" w:sz="0" w:space="0" w:color="auto"/>
        <w:bottom w:val="none" w:sz="0" w:space="0" w:color="auto"/>
        <w:right w:val="none" w:sz="0" w:space="0" w:color="auto"/>
      </w:divBdr>
    </w:div>
    <w:div w:id="572355607">
      <w:bodyDiv w:val="1"/>
      <w:marLeft w:val="0"/>
      <w:marRight w:val="0"/>
      <w:marTop w:val="0"/>
      <w:marBottom w:val="0"/>
      <w:divBdr>
        <w:top w:val="none" w:sz="0" w:space="0" w:color="auto"/>
        <w:left w:val="none" w:sz="0" w:space="0" w:color="auto"/>
        <w:bottom w:val="none" w:sz="0" w:space="0" w:color="auto"/>
        <w:right w:val="none" w:sz="0" w:space="0" w:color="auto"/>
      </w:divBdr>
    </w:div>
    <w:div w:id="572588509">
      <w:bodyDiv w:val="1"/>
      <w:marLeft w:val="0"/>
      <w:marRight w:val="0"/>
      <w:marTop w:val="0"/>
      <w:marBottom w:val="0"/>
      <w:divBdr>
        <w:top w:val="none" w:sz="0" w:space="0" w:color="auto"/>
        <w:left w:val="none" w:sz="0" w:space="0" w:color="auto"/>
        <w:bottom w:val="none" w:sz="0" w:space="0" w:color="auto"/>
        <w:right w:val="none" w:sz="0" w:space="0" w:color="auto"/>
      </w:divBdr>
    </w:div>
    <w:div w:id="574510051">
      <w:bodyDiv w:val="1"/>
      <w:marLeft w:val="0"/>
      <w:marRight w:val="0"/>
      <w:marTop w:val="0"/>
      <w:marBottom w:val="0"/>
      <w:divBdr>
        <w:top w:val="none" w:sz="0" w:space="0" w:color="auto"/>
        <w:left w:val="none" w:sz="0" w:space="0" w:color="auto"/>
        <w:bottom w:val="none" w:sz="0" w:space="0" w:color="auto"/>
        <w:right w:val="none" w:sz="0" w:space="0" w:color="auto"/>
      </w:divBdr>
    </w:div>
    <w:div w:id="581109269">
      <w:bodyDiv w:val="1"/>
      <w:marLeft w:val="0"/>
      <w:marRight w:val="0"/>
      <w:marTop w:val="0"/>
      <w:marBottom w:val="0"/>
      <w:divBdr>
        <w:top w:val="none" w:sz="0" w:space="0" w:color="auto"/>
        <w:left w:val="none" w:sz="0" w:space="0" w:color="auto"/>
        <w:bottom w:val="none" w:sz="0" w:space="0" w:color="auto"/>
        <w:right w:val="none" w:sz="0" w:space="0" w:color="auto"/>
      </w:divBdr>
    </w:div>
    <w:div w:id="582495623">
      <w:bodyDiv w:val="1"/>
      <w:marLeft w:val="0"/>
      <w:marRight w:val="0"/>
      <w:marTop w:val="0"/>
      <w:marBottom w:val="0"/>
      <w:divBdr>
        <w:top w:val="none" w:sz="0" w:space="0" w:color="auto"/>
        <w:left w:val="none" w:sz="0" w:space="0" w:color="auto"/>
        <w:bottom w:val="none" w:sz="0" w:space="0" w:color="auto"/>
        <w:right w:val="none" w:sz="0" w:space="0" w:color="auto"/>
      </w:divBdr>
    </w:div>
    <w:div w:id="593319902">
      <w:bodyDiv w:val="1"/>
      <w:marLeft w:val="0"/>
      <w:marRight w:val="0"/>
      <w:marTop w:val="0"/>
      <w:marBottom w:val="0"/>
      <w:divBdr>
        <w:top w:val="none" w:sz="0" w:space="0" w:color="auto"/>
        <w:left w:val="none" w:sz="0" w:space="0" w:color="auto"/>
        <w:bottom w:val="none" w:sz="0" w:space="0" w:color="auto"/>
        <w:right w:val="none" w:sz="0" w:space="0" w:color="auto"/>
      </w:divBdr>
    </w:div>
    <w:div w:id="594171111">
      <w:bodyDiv w:val="1"/>
      <w:marLeft w:val="0"/>
      <w:marRight w:val="0"/>
      <w:marTop w:val="0"/>
      <w:marBottom w:val="0"/>
      <w:divBdr>
        <w:top w:val="none" w:sz="0" w:space="0" w:color="auto"/>
        <w:left w:val="none" w:sz="0" w:space="0" w:color="auto"/>
        <w:bottom w:val="none" w:sz="0" w:space="0" w:color="auto"/>
        <w:right w:val="none" w:sz="0" w:space="0" w:color="auto"/>
      </w:divBdr>
    </w:div>
    <w:div w:id="624584569">
      <w:bodyDiv w:val="1"/>
      <w:marLeft w:val="0"/>
      <w:marRight w:val="0"/>
      <w:marTop w:val="0"/>
      <w:marBottom w:val="0"/>
      <w:divBdr>
        <w:top w:val="none" w:sz="0" w:space="0" w:color="auto"/>
        <w:left w:val="none" w:sz="0" w:space="0" w:color="auto"/>
        <w:bottom w:val="none" w:sz="0" w:space="0" w:color="auto"/>
        <w:right w:val="none" w:sz="0" w:space="0" w:color="auto"/>
      </w:divBdr>
    </w:div>
    <w:div w:id="626551935">
      <w:bodyDiv w:val="1"/>
      <w:marLeft w:val="0"/>
      <w:marRight w:val="0"/>
      <w:marTop w:val="0"/>
      <w:marBottom w:val="0"/>
      <w:divBdr>
        <w:top w:val="none" w:sz="0" w:space="0" w:color="auto"/>
        <w:left w:val="none" w:sz="0" w:space="0" w:color="auto"/>
        <w:bottom w:val="none" w:sz="0" w:space="0" w:color="auto"/>
        <w:right w:val="none" w:sz="0" w:space="0" w:color="auto"/>
      </w:divBdr>
    </w:div>
    <w:div w:id="628895434">
      <w:bodyDiv w:val="1"/>
      <w:marLeft w:val="0"/>
      <w:marRight w:val="0"/>
      <w:marTop w:val="0"/>
      <w:marBottom w:val="0"/>
      <w:divBdr>
        <w:top w:val="none" w:sz="0" w:space="0" w:color="auto"/>
        <w:left w:val="none" w:sz="0" w:space="0" w:color="auto"/>
        <w:bottom w:val="none" w:sz="0" w:space="0" w:color="auto"/>
        <w:right w:val="none" w:sz="0" w:space="0" w:color="auto"/>
      </w:divBdr>
    </w:div>
    <w:div w:id="632638207">
      <w:bodyDiv w:val="1"/>
      <w:marLeft w:val="0"/>
      <w:marRight w:val="0"/>
      <w:marTop w:val="0"/>
      <w:marBottom w:val="0"/>
      <w:divBdr>
        <w:top w:val="none" w:sz="0" w:space="0" w:color="auto"/>
        <w:left w:val="none" w:sz="0" w:space="0" w:color="auto"/>
        <w:bottom w:val="none" w:sz="0" w:space="0" w:color="auto"/>
        <w:right w:val="none" w:sz="0" w:space="0" w:color="auto"/>
      </w:divBdr>
    </w:div>
    <w:div w:id="635186811">
      <w:bodyDiv w:val="1"/>
      <w:marLeft w:val="0"/>
      <w:marRight w:val="0"/>
      <w:marTop w:val="0"/>
      <w:marBottom w:val="0"/>
      <w:divBdr>
        <w:top w:val="none" w:sz="0" w:space="0" w:color="auto"/>
        <w:left w:val="none" w:sz="0" w:space="0" w:color="auto"/>
        <w:bottom w:val="none" w:sz="0" w:space="0" w:color="auto"/>
        <w:right w:val="none" w:sz="0" w:space="0" w:color="auto"/>
      </w:divBdr>
    </w:div>
    <w:div w:id="635990211">
      <w:bodyDiv w:val="1"/>
      <w:marLeft w:val="0"/>
      <w:marRight w:val="0"/>
      <w:marTop w:val="0"/>
      <w:marBottom w:val="0"/>
      <w:divBdr>
        <w:top w:val="none" w:sz="0" w:space="0" w:color="auto"/>
        <w:left w:val="none" w:sz="0" w:space="0" w:color="auto"/>
        <w:bottom w:val="none" w:sz="0" w:space="0" w:color="auto"/>
        <w:right w:val="none" w:sz="0" w:space="0" w:color="auto"/>
      </w:divBdr>
    </w:div>
    <w:div w:id="637733003">
      <w:bodyDiv w:val="1"/>
      <w:marLeft w:val="0"/>
      <w:marRight w:val="0"/>
      <w:marTop w:val="0"/>
      <w:marBottom w:val="0"/>
      <w:divBdr>
        <w:top w:val="none" w:sz="0" w:space="0" w:color="auto"/>
        <w:left w:val="none" w:sz="0" w:space="0" w:color="auto"/>
        <w:bottom w:val="none" w:sz="0" w:space="0" w:color="auto"/>
        <w:right w:val="none" w:sz="0" w:space="0" w:color="auto"/>
      </w:divBdr>
    </w:div>
    <w:div w:id="642538620">
      <w:bodyDiv w:val="1"/>
      <w:marLeft w:val="0"/>
      <w:marRight w:val="0"/>
      <w:marTop w:val="0"/>
      <w:marBottom w:val="0"/>
      <w:divBdr>
        <w:top w:val="none" w:sz="0" w:space="0" w:color="auto"/>
        <w:left w:val="none" w:sz="0" w:space="0" w:color="auto"/>
        <w:bottom w:val="none" w:sz="0" w:space="0" w:color="auto"/>
        <w:right w:val="none" w:sz="0" w:space="0" w:color="auto"/>
      </w:divBdr>
    </w:div>
    <w:div w:id="642660742">
      <w:bodyDiv w:val="1"/>
      <w:marLeft w:val="0"/>
      <w:marRight w:val="0"/>
      <w:marTop w:val="0"/>
      <w:marBottom w:val="0"/>
      <w:divBdr>
        <w:top w:val="none" w:sz="0" w:space="0" w:color="auto"/>
        <w:left w:val="none" w:sz="0" w:space="0" w:color="auto"/>
        <w:bottom w:val="none" w:sz="0" w:space="0" w:color="auto"/>
        <w:right w:val="none" w:sz="0" w:space="0" w:color="auto"/>
      </w:divBdr>
    </w:div>
    <w:div w:id="648217617">
      <w:bodyDiv w:val="1"/>
      <w:marLeft w:val="0"/>
      <w:marRight w:val="0"/>
      <w:marTop w:val="0"/>
      <w:marBottom w:val="0"/>
      <w:divBdr>
        <w:top w:val="none" w:sz="0" w:space="0" w:color="auto"/>
        <w:left w:val="none" w:sz="0" w:space="0" w:color="auto"/>
        <w:bottom w:val="none" w:sz="0" w:space="0" w:color="auto"/>
        <w:right w:val="none" w:sz="0" w:space="0" w:color="auto"/>
      </w:divBdr>
    </w:div>
    <w:div w:id="652877318">
      <w:bodyDiv w:val="1"/>
      <w:marLeft w:val="0"/>
      <w:marRight w:val="0"/>
      <w:marTop w:val="0"/>
      <w:marBottom w:val="0"/>
      <w:divBdr>
        <w:top w:val="none" w:sz="0" w:space="0" w:color="auto"/>
        <w:left w:val="none" w:sz="0" w:space="0" w:color="auto"/>
        <w:bottom w:val="none" w:sz="0" w:space="0" w:color="auto"/>
        <w:right w:val="none" w:sz="0" w:space="0" w:color="auto"/>
      </w:divBdr>
    </w:div>
    <w:div w:id="662398598">
      <w:bodyDiv w:val="1"/>
      <w:marLeft w:val="0"/>
      <w:marRight w:val="0"/>
      <w:marTop w:val="0"/>
      <w:marBottom w:val="0"/>
      <w:divBdr>
        <w:top w:val="none" w:sz="0" w:space="0" w:color="auto"/>
        <w:left w:val="none" w:sz="0" w:space="0" w:color="auto"/>
        <w:bottom w:val="none" w:sz="0" w:space="0" w:color="auto"/>
        <w:right w:val="none" w:sz="0" w:space="0" w:color="auto"/>
      </w:divBdr>
    </w:div>
    <w:div w:id="664355938">
      <w:bodyDiv w:val="1"/>
      <w:marLeft w:val="0"/>
      <w:marRight w:val="0"/>
      <w:marTop w:val="0"/>
      <w:marBottom w:val="0"/>
      <w:divBdr>
        <w:top w:val="none" w:sz="0" w:space="0" w:color="auto"/>
        <w:left w:val="none" w:sz="0" w:space="0" w:color="auto"/>
        <w:bottom w:val="none" w:sz="0" w:space="0" w:color="auto"/>
        <w:right w:val="none" w:sz="0" w:space="0" w:color="auto"/>
      </w:divBdr>
    </w:div>
    <w:div w:id="681594284">
      <w:bodyDiv w:val="1"/>
      <w:marLeft w:val="0"/>
      <w:marRight w:val="0"/>
      <w:marTop w:val="0"/>
      <w:marBottom w:val="0"/>
      <w:divBdr>
        <w:top w:val="none" w:sz="0" w:space="0" w:color="auto"/>
        <w:left w:val="none" w:sz="0" w:space="0" w:color="auto"/>
        <w:bottom w:val="none" w:sz="0" w:space="0" w:color="auto"/>
        <w:right w:val="none" w:sz="0" w:space="0" w:color="auto"/>
      </w:divBdr>
    </w:div>
    <w:div w:id="681781818">
      <w:bodyDiv w:val="1"/>
      <w:marLeft w:val="0"/>
      <w:marRight w:val="0"/>
      <w:marTop w:val="0"/>
      <w:marBottom w:val="0"/>
      <w:divBdr>
        <w:top w:val="none" w:sz="0" w:space="0" w:color="auto"/>
        <w:left w:val="none" w:sz="0" w:space="0" w:color="auto"/>
        <w:bottom w:val="none" w:sz="0" w:space="0" w:color="auto"/>
        <w:right w:val="none" w:sz="0" w:space="0" w:color="auto"/>
      </w:divBdr>
    </w:div>
    <w:div w:id="686252380">
      <w:bodyDiv w:val="1"/>
      <w:marLeft w:val="0"/>
      <w:marRight w:val="0"/>
      <w:marTop w:val="0"/>
      <w:marBottom w:val="0"/>
      <w:divBdr>
        <w:top w:val="none" w:sz="0" w:space="0" w:color="auto"/>
        <w:left w:val="none" w:sz="0" w:space="0" w:color="auto"/>
        <w:bottom w:val="none" w:sz="0" w:space="0" w:color="auto"/>
        <w:right w:val="none" w:sz="0" w:space="0" w:color="auto"/>
      </w:divBdr>
    </w:div>
    <w:div w:id="689527979">
      <w:bodyDiv w:val="1"/>
      <w:marLeft w:val="0"/>
      <w:marRight w:val="0"/>
      <w:marTop w:val="0"/>
      <w:marBottom w:val="0"/>
      <w:divBdr>
        <w:top w:val="none" w:sz="0" w:space="0" w:color="auto"/>
        <w:left w:val="none" w:sz="0" w:space="0" w:color="auto"/>
        <w:bottom w:val="none" w:sz="0" w:space="0" w:color="auto"/>
        <w:right w:val="none" w:sz="0" w:space="0" w:color="auto"/>
      </w:divBdr>
    </w:div>
    <w:div w:id="700979931">
      <w:bodyDiv w:val="1"/>
      <w:marLeft w:val="0"/>
      <w:marRight w:val="0"/>
      <w:marTop w:val="0"/>
      <w:marBottom w:val="0"/>
      <w:divBdr>
        <w:top w:val="none" w:sz="0" w:space="0" w:color="auto"/>
        <w:left w:val="none" w:sz="0" w:space="0" w:color="auto"/>
        <w:bottom w:val="none" w:sz="0" w:space="0" w:color="auto"/>
        <w:right w:val="none" w:sz="0" w:space="0" w:color="auto"/>
      </w:divBdr>
    </w:div>
    <w:div w:id="705832216">
      <w:bodyDiv w:val="1"/>
      <w:marLeft w:val="0"/>
      <w:marRight w:val="0"/>
      <w:marTop w:val="0"/>
      <w:marBottom w:val="0"/>
      <w:divBdr>
        <w:top w:val="none" w:sz="0" w:space="0" w:color="auto"/>
        <w:left w:val="none" w:sz="0" w:space="0" w:color="auto"/>
        <w:bottom w:val="none" w:sz="0" w:space="0" w:color="auto"/>
        <w:right w:val="none" w:sz="0" w:space="0" w:color="auto"/>
      </w:divBdr>
    </w:div>
    <w:div w:id="706681986">
      <w:bodyDiv w:val="1"/>
      <w:marLeft w:val="0"/>
      <w:marRight w:val="0"/>
      <w:marTop w:val="0"/>
      <w:marBottom w:val="0"/>
      <w:divBdr>
        <w:top w:val="none" w:sz="0" w:space="0" w:color="auto"/>
        <w:left w:val="none" w:sz="0" w:space="0" w:color="auto"/>
        <w:bottom w:val="none" w:sz="0" w:space="0" w:color="auto"/>
        <w:right w:val="none" w:sz="0" w:space="0" w:color="auto"/>
      </w:divBdr>
    </w:div>
    <w:div w:id="710031811">
      <w:bodyDiv w:val="1"/>
      <w:marLeft w:val="0"/>
      <w:marRight w:val="0"/>
      <w:marTop w:val="0"/>
      <w:marBottom w:val="0"/>
      <w:divBdr>
        <w:top w:val="none" w:sz="0" w:space="0" w:color="auto"/>
        <w:left w:val="none" w:sz="0" w:space="0" w:color="auto"/>
        <w:bottom w:val="none" w:sz="0" w:space="0" w:color="auto"/>
        <w:right w:val="none" w:sz="0" w:space="0" w:color="auto"/>
      </w:divBdr>
    </w:div>
    <w:div w:id="711614291">
      <w:bodyDiv w:val="1"/>
      <w:marLeft w:val="0"/>
      <w:marRight w:val="0"/>
      <w:marTop w:val="0"/>
      <w:marBottom w:val="0"/>
      <w:divBdr>
        <w:top w:val="none" w:sz="0" w:space="0" w:color="auto"/>
        <w:left w:val="none" w:sz="0" w:space="0" w:color="auto"/>
        <w:bottom w:val="none" w:sz="0" w:space="0" w:color="auto"/>
        <w:right w:val="none" w:sz="0" w:space="0" w:color="auto"/>
      </w:divBdr>
    </w:div>
    <w:div w:id="712389022">
      <w:bodyDiv w:val="1"/>
      <w:marLeft w:val="0"/>
      <w:marRight w:val="0"/>
      <w:marTop w:val="0"/>
      <w:marBottom w:val="0"/>
      <w:divBdr>
        <w:top w:val="none" w:sz="0" w:space="0" w:color="auto"/>
        <w:left w:val="none" w:sz="0" w:space="0" w:color="auto"/>
        <w:bottom w:val="none" w:sz="0" w:space="0" w:color="auto"/>
        <w:right w:val="none" w:sz="0" w:space="0" w:color="auto"/>
      </w:divBdr>
    </w:div>
    <w:div w:id="720128524">
      <w:bodyDiv w:val="1"/>
      <w:marLeft w:val="0"/>
      <w:marRight w:val="0"/>
      <w:marTop w:val="0"/>
      <w:marBottom w:val="0"/>
      <w:divBdr>
        <w:top w:val="none" w:sz="0" w:space="0" w:color="auto"/>
        <w:left w:val="none" w:sz="0" w:space="0" w:color="auto"/>
        <w:bottom w:val="none" w:sz="0" w:space="0" w:color="auto"/>
        <w:right w:val="none" w:sz="0" w:space="0" w:color="auto"/>
      </w:divBdr>
    </w:div>
    <w:div w:id="722338628">
      <w:bodyDiv w:val="1"/>
      <w:marLeft w:val="0"/>
      <w:marRight w:val="0"/>
      <w:marTop w:val="0"/>
      <w:marBottom w:val="0"/>
      <w:divBdr>
        <w:top w:val="none" w:sz="0" w:space="0" w:color="auto"/>
        <w:left w:val="none" w:sz="0" w:space="0" w:color="auto"/>
        <w:bottom w:val="none" w:sz="0" w:space="0" w:color="auto"/>
        <w:right w:val="none" w:sz="0" w:space="0" w:color="auto"/>
      </w:divBdr>
    </w:div>
    <w:div w:id="735592771">
      <w:bodyDiv w:val="1"/>
      <w:marLeft w:val="0"/>
      <w:marRight w:val="0"/>
      <w:marTop w:val="0"/>
      <w:marBottom w:val="0"/>
      <w:divBdr>
        <w:top w:val="none" w:sz="0" w:space="0" w:color="auto"/>
        <w:left w:val="none" w:sz="0" w:space="0" w:color="auto"/>
        <w:bottom w:val="none" w:sz="0" w:space="0" w:color="auto"/>
        <w:right w:val="none" w:sz="0" w:space="0" w:color="auto"/>
      </w:divBdr>
    </w:div>
    <w:div w:id="740904858">
      <w:bodyDiv w:val="1"/>
      <w:marLeft w:val="0"/>
      <w:marRight w:val="0"/>
      <w:marTop w:val="0"/>
      <w:marBottom w:val="0"/>
      <w:divBdr>
        <w:top w:val="none" w:sz="0" w:space="0" w:color="auto"/>
        <w:left w:val="none" w:sz="0" w:space="0" w:color="auto"/>
        <w:bottom w:val="none" w:sz="0" w:space="0" w:color="auto"/>
        <w:right w:val="none" w:sz="0" w:space="0" w:color="auto"/>
      </w:divBdr>
    </w:div>
    <w:div w:id="741097355">
      <w:bodyDiv w:val="1"/>
      <w:marLeft w:val="0"/>
      <w:marRight w:val="0"/>
      <w:marTop w:val="0"/>
      <w:marBottom w:val="0"/>
      <w:divBdr>
        <w:top w:val="none" w:sz="0" w:space="0" w:color="auto"/>
        <w:left w:val="none" w:sz="0" w:space="0" w:color="auto"/>
        <w:bottom w:val="none" w:sz="0" w:space="0" w:color="auto"/>
        <w:right w:val="none" w:sz="0" w:space="0" w:color="auto"/>
      </w:divBdr>
    </w:div>
    <w:div w:id="741179306">
      <w:bodyDiv w:val="1"/>
      <w:marLeft w:val="0"/>
      <w:marRight w:val="0"/>
      <w:marTop w:val="0"/>
      <w:marBottom w:val="0"/>
      <w:divBdr>
        <w:top w:val="none" w:sz="0" w:space="0" w:color="auto"/>
        <w:left w:val="none" w:sz="0" w:space="0" w:color="auto"/>
        <w:bottom w:val="none" w:sz="0" w:space="0" w:color="auto"/>
        <w:right w:val="none" w:sz="0" w:space="0" w:color="auto"/>
      </w:divBdr>
    </w:div>
    <w:div w:id="741219493">
      <w:bodyDiv w:val="1"/>
      <w:marLeft w:val="0"/>
      <w:marRight w:val="0"/>
      <w:marTop w:val="0"/>
      <w:marBottom w:val="0"/>
      <w:divBdr>
        <w:top w:val="none" w:sz="0" w:space="0" w:color="auto"/>
        <w:left w:val="none" w:sz="0" w:space="0" w:color="auto"/>
        <w:bottom w:val="none" w:sz="0" w:space="0" w:color="auto"/>
        <w:right w:val="none" w:sz="0" w:space="0" w:color="auto"/>
      </w:divBdr>
    </w:div>
    <w:div w:id="743912191">
      <w:bodyDiv w:val="1"/>
      <w:marLeft w:val="0"/>
      <w:marRight w:val="0"/>
      <w:marTop w:val="0"/>
      <w:marBottom w:val="0"/>
      <w:divBdr>
        <w:top w:val="none" w:sz="0" w:space="0" w:color="auto"/>
        <w:left w:val="none" w:sz="0" w:space="0" w:color="auto"/>
        <w:bottom w:val="none" w:sz="0" w:space="0" w:color="auto"/>
        <w:right w:val="none" w:sz="0" w:space="0" w:color="auto"/>
      </w:divBdr>
    </w:div>
    <w:div w:id="746150149">
      <w:bodyDiv w:val="1"/>
      <w:marLeft w:val="0"/>
      <w:marRight w:val="0"/>
      <w:marTop w:val="0"/>
      <w:marBottom w:val="0"/>
      <w:divBdr>
        <w:top w:val="none" w:sz="0" w:space="0" w:color="auto"/>
        <w:left w:val="none" w:sz="0" w:space="0" w:color="auto"/>
        <w:bottom w:val="none" w:sz="0" w:space="0" w:color="auto"/>
        <w:right w:val="none" w:sz="0" w:space="0" w:color="auto"/>
      </w:divBdr>
    </w:div>
    <w:div w:id="752554448">
      <w:bodyDiv w:val="1"/>
      <w:marLeft w:val="0"/>
      <w:marRight w:val="0"/>
      <w:marTop w:val="0"/>
      <w:marBottom w:val="0"/>
      <w:divBdr>
        <w:top w:val="none" w:sz="0" w:space="0" w:color="auto"/>
        <w:left w:val="none" w:sz="0" w:space="0" w:color="auto"/>
        <w:bottom w:val="none" w:sz="0" w:space="0" w:color="auto"/>
        <w:right w:val="none" w:sz="0" w:space="0" w:color="auto"/>
      </w:divBdr>
    </w:div>
    <w:div w:id="756096180">
      <w:bodyDiv w:val="1"/>
      <w:marLeft w:val="0"/>
      <w:marRight w:val="0"/>
      <w:marTop w:val="0"/>
      <w:marBottom w:val="0"/>
      <w:divBdr>
        <w:top w:val="none" w:sz="0" w:space="0" w:color="auto"/>
        <w:left w:val="none" w:sz="0" w:space="0" w:color="auto"/>
        <w:bottom w:val="none" w:sz="0" w:space="0" w:color="auto"/>
        <w:right w:val="none" w:sz="0" w:space="0" w:color="auto"/>
      </w:divBdr>
    </w:div>
    <w:div w:id="760567133">
      <w:bodyDiv w:val="1"/>
      <w:marLeft w:val="0"/>
      <w:marRight w:val="0"/>
      <w:marTop w:val="0"/>
      <w:marBottom w:val="0"/>
      <w:divBdr>
        <w:top w:val="none" w:sz="0" w:space="0" w:color="auto"/>
        <w:left w:val="none" w:sz="0" w:space="0" w:color="auto"/>
        <w:bottom w:val="none" w:sz="0" w:space="0" w:color="auto"/>
        <w:right w:val="none" w:sz="0" w:space="0" w:color="auto"/>
      </w:divBdr>
    </w:div>
    <w:div w:id="769664511">
      <w:bodyDiv w:val="1"/>
      <w:marLeft w:val="0"/>
      <w:marRight w:val="0"/>
      <w:marTop w:val="0"/>
      <w:marBottom w:val="0"/>
      <w:divBdr>
        <w:top w:val="none" w:sz="0" w:space="0" w:color="auto"/>
        <w:left w:val="none" w:sz="0" w:space="0" w:color="auto"/>
        <w:bottom w:val="none" w:sz="0" w:space="0" w:color="auto"/>
        <w:right w:val="none" w:sz="0" w:space="0" w:color="auto"/>
      </w:divBdr>
    </w:div>
    <w:div w:id="777411457">
      <w:bodyDiv w:val="1"/>
      <w:marLeft w:val="0"/>
      <w:marRight w:val="0"/>
      <w:marTop w:val="0"/>
      <w:marBottom w:val="0"/>
      <w:divBdr>
        <w:top w:val="none" w:sz="0" w:space="0" w:color="auto"/>
        <w:left w:val="none" w:sz="0" w:space="0" w:color="auto"/>
        <w:bottom w:val="none" w:sz="0" w:space="0" w:color="auto"/>
        <w:right w:val="none" w:sz="0" w:space="0" w:color="auto"/>
      </w:divBdr>
    </w:div>
    <w:div w:id="778257267">
      <w:bodyDiv w:val="1"/>
      <w:marLeft w:val="0"/>
      <w:marRight w:val="0"/>
      <w:marTop w:val="0"/>
      <w:marBottom w:val="0"/>
      <w:divBdr>
        <w:top w:val="none" w:sz="0" w:space="0" w:color="auto"/>
        <w:left w:val="none" w:sz="0" w:space="0" w:color="auto"/>
        <w:bottom w:val="none" w:sz="0" w:space="0" w:color="auto"/>
        <w:right w:val="none" w:sz="0" w:space="0" w:color="auto"/>
      </w:divBdr>
    </w:div>
    <w:div w:id="780103740">
      <w:bodyDiv w:val="1"/>
      <w:marLeft w:val="0"/>
      <w:marRight w:val="0"/>
      <w:marTop w:val="0"/>
      <w:marBottom w:val="0"/>
      <w:divBdr>
        <w:top w:val="none" w:sz="0" w:space="0" w:color="auto"/>
        <w:left w:val="none" w:sz="0" w:space="0" w:color="auto"/>
        <w:bottom w:val="none" w:sz="0" w:space="0" w:color="auto"/>
        <w:right w:val="none" w:sz="0" w:space="0" w:color="auto"/>
      </w:divBdr>
    </w:div>
    <w:div w:id="781456839">
      <w:bodyDiv w:val="1"/>
      <w:marLeft w:val="0"/>
      <w:marRight w:val="0"/>
      <w:marTop w:val="0"/>
      <w:marBottom w:val="0"/>
      <w:divBdr>
        <w:top w:val="none" w:sz="0" w:space="0" w:color="auto"/>
        <w:left w:val="none" w:sz="0" w:space="0" w:color="auto"/>
        <w:bottom w:val="none" w:sz="0" w:space="0" w:color="auto"/>
        <w:right w:val="none" w:sz="0" w:space="0" w:color="auto"/>
      </w:divBdr>
    </w:div>
    <w:div w:id="788819339">
      <w:bodyDiv w:val="1"/>
      <w:marLeft w:val="0"/>
      <w:marRight w:val="0"/>
      <w:marTop w:val="0"/>
      <w:marBottom w:val="0"/>
      <w:divBdr>
        <w:top w:val="none" w:sz="0" w:space="0" w:color="auto"/>
        <w:left w:val="none" w:sz="0" w:space="0" w:color="auto"/>
        <w:bottom w:val="none" w:sz="0" w:space="0" w:color="auto"/>
        <w:right w:val="none" w:sz="0" w:space="0" w:color="auto"/>
      </w:divBdr>
    </w:div>
    <w:div w:id="794493184">
      <w:bodyDiv w:val="1"/>
      <w:marLeft w:val="0"/>
      <w:marRight w:val="0"/>
      <w:marTop w:val="0"/>
      <w:marBottom w:val="0"/>
      <w:divBdr>
        <w:top w:val="none" w:sz="0" w:space="0" w:color="auto"/>
        <w:left w:val="none" w:sz="0" w:space="0" w:color="auto"/>
        <w:bottom w:val="none" w:sz="0" w:space="0" w:color="auto"/>
        <w:right w:val="none" w:sz="0" w:space="0" w:color="auto"/>
      </w:divBdr>
    </w:div>
    <w:div w:id="795298774">
      <w:bodyDiv w:val="1"/>
      <w:marLeft w:val="0"/>
      <w:marRight w:val="0"/>
      <w:marTop w:val="0"/>
      <w:marBottom w:val="0"/>
      <w:divBdr>
        <w:top w:val="none" w:sz="0" w:space="0" w:color="auto"/>
        <w:left w:val="none" w:sz="0" w:space="0" w:color="auto"/>
        <w:bottom w:val="none" w:sz="0" w:space="0" w:color="auto"/>
        <w:right w:val="none" w:sz="0" w:space="0" w:color="auto"/>
      </w:divBdr>
    </w:div>
    <w:div w:id="798382976">
      <w:bodyDiv w:val="1"/>
      <w:marLeft w:val="0"/>
      <w:marRight w:val="0"/>
      <w:marTop w:val="0"/>
      <w:marBottom w:val="0"/>
      <w:divBdr>
        <w:top w:val="none" w:sz="0" w:space="0" w:color="auto"/>
        <w:left w:val="none" w:sz="0" w:space="0" w:color="auto"/>
        <w:bottom w:val="none" w:sz="0" w:space="0" w:color="auto"/>
        <w:right w:val="none" w:sz="0" w:space="0" w:color="auto"/>
      </w:divBdr>
    </w:div>
    <w:div w:id="806507314">
      <w:bodyDiv w:val="1"/>
      <w:marLeft w:val="0"/>
      <w:marRight w:val="0"/>
      <w:marTop w:val="0"/>
      <w:marBottom w:val="0"/>
      <w:divBdr>
        <w:top w:val="none" w:sz="0" w:space="0" w:color="auto"/>
        <w:left w:val="none" w:sz="0" w:space="0" w:color="auto"/>
        <w:bottom w:val="none" w:sz="0" w:space="0" w:color="auto"/>
        <w:right w:val="none" w:sz="0" w:space="0" w:color="auto"/>
      </w:divBdr>
    </w:div>
    <w:div w:id="813761406">
      <w:bodyDiv w:val="1"/>
      <w:marLeft w:val="0"/>
      <w:marRight w:val="0"/>
      <w:marTop w:val="0"/>
      <w:marBottom w:val="0"/>
      <w:divBdr>
        <w:top w:val="none" w:sz="0" w:space="0" w:color="auto"/>
        <w:left w:val="none" w:sz="0" w:space="0" w:color="auto"/>
        <w:bottom w:val="none" w:sz="0" w:space="0" w:color="auto"/>
        <w:right w:val="none" w:sz="0" w:space="0" w:color="auto"/>
      </w:divBdr>
    </w:div>
    <w:div w:id="815531638">
      <w:bodyDiv w:val="1"/>
      <w:marLeft w:val="0"/>
      <w:marRight w:val="0"/>
      <w:marTop w:val="0"/>
      <w:marBottom w:val="0"/>
      <w:divBdr>
        <w:top w:val="none" w:sz="0" w:space="0" w:color="auto"/>
        <w:left w:val="none" w:sz="0" w:space="0" w:color="auto"/>
        <w:bottom w:val="none" w:sz="0" w:space="0" w:color="auto"/>
        <w:right w:val="none" w:sz="0" w:space="0" w:color="auto"/>
      </w:divBdr>
    </w:div>
    <w:div w:id="816845048">
      <w:bodyDiv w:val="1"/>
      <w:marLeft w:val="0"/>
      <w:marRight w:val="0"/>
      <w:marTop w:val="0"/>
      <w:marBottom w:val="0"/>
      <w:divBdr>
        <w:top w:val="none" w:sz="0" w:space="0" w:color="auto"/>
        <w:left w:val="none" w:sz="0" w:space="0" w:color="auto"/>
        <w:bottom w:val="none" w:sz="0" w:space="0" w:color="auto"/>
        <w:right w:val="none" w:sz="0" w:space="0" w:color="auto"/>
      </w:divBdr>
    </w:div>
    <w:div w:id="817574128">
      <w:bodyDiv w:val="1"/>
      <w:marLeft w:val="0"/>
      <w:marRight w:val="0"/>
      <w:marTop w:val="0"/>
      <w:marBottom w:val="0"/>
      <w:divBdr>
        <w:top w:val="none" w:sz="0" w:space="0" w:color="auto"/>
        <w:left w:val="none" w:sz="0" w:space="0" w:color="auto"/>
        <w:bottom w:val="none" w:sz="0" w:space="0" w:color="auto"/>
        <w:right w:val="none" w:sz="0" w:space="0" w:color="auto"/>
      </w:divBdr>
    </w:div>
    <w:div w:id="819082160">
      <w:bodyDiv w:val="1"/>
      <w:marLeft w:val="0"/>
      <w:marRight w:val="0"/>
      <w:marTop w:val="0"/>
      <w:marBottom w:val="0"/>
      <w:divBdr>
        <w:top w:val="none" w:sz="0" w:space="0" w:color="auto"/>
        <w:left w:val="none" w:sz="0" w:space="0" w:color="auto"/>
        <w:bottom w:val="none" w:sz="0" w:space="0" w:color="auto"/>
        <w:right w:val="none" w:sz="0" w:space="0" w:color="auto"/>
      </w:divBdr>
    </w:div>
    <w:div w:id="819687442">
      <w:bodyDiv w:val="1"/>
      <w:marLeft w:val="0"/>
      <w:marRight w:val="0"/>
      <w:marTop w:val="0"/>
      <w:marBottom w:val="0"/>
      <w:divBdr>
        <w:top w:val="none" w:sz="0" w:space="0" w:color="auto"/>
        <w:left w:val="none" w:sz="0" w:space="0" w:color="auto"/>
        <w:bottom w:val="none" w:sz="0" w:space="0" w:color="auto"/>
        <w:right w:val="none" w:sz="0" w:space="0" w:color="auto"/>
      </w:divBdr>
    </w:div>
    <w:div w:id="820466988">
      <w:bodyDiv w:val="1"/>
      <w:marLeft w:val="0"/>
      <w:marRight w:val="0"/>
      <w:marTop w:val="0"/>
      <w:marBottom w:val="0"/>
      <w:divBdr>
        <w:top w:val="none" w:sz="0" w:space="0" w:color="auto"/>
        <w:left w:val="none" w:sz="0" w:space="0" w:color="auto"/>
        <w:bottom w:val="none" w:sz="0" w:space="0" w:color="auto"/>
        <w:right w:val="none" w:sz="0" w:space="0" w:color="auto"/>
      </w:divBdr>
    </w:div>
    <w:div w:id="820728895">
      <w:bodyDiv w:val="1"/>
      <w:marLeft w:val="0"/>
      <w:marRight w:val="0"/>
      <w:marTop w:val="0"/>
      <w:marBottom w:val="0"/>
      <w:divBdr>
        <w:top w:val="none" w:sz="0" w:space="0" w:color="auto"/>
        <w:left w:val="none" w:sz="0" w:space="0" w:color="auto"/>
        <w:bottom w:val="none" w:sz="0" w:space="0" w:color="auto"/>
        <w:right w:val="none" w:sz="0" w:space="0" w:color="auto"/>
      </w:divBdr>
    </w:div>
    <w:div w:id="826481161">
      <w:bodyDiv w:val="1"/>
      <w:marLeft w:val="0"/>
      <w:marRight w:val="0"/>
      <w:marTop w:val="0"/>
      <w:marBottom w:val="0"/>
      <w:divBdr>
        <w:top w:val="none" w:sz="0" w:space="0" w:color="auto"/>
        <w:left w:val="none" w:sz="0" w:space="0" w:color="auto"/>
        <w:bottom w:val="none" w:sz="0" w:space="0" w:color="auto"/>
        <w:right w:val="none" w:sz="0" w:space="0" w:color="auto"/>
      </w:divBdr>
    </w:div>
    <w:div w:id="827667772">
      <w:bodyDiv w:val="1"/>
      <w:marLeft w:val="0"/>
      <w:marRight w:val="0"/>
      <w:marTop w:val="0"/>
      <w:marBottom w:val="0"/>
      <w:divBdr>
        <w:top w:val="none" w:sz="0" w:space="0" w:color="auto"/>
        <w:left w:val="none" w:sz="0" w:space="0" w:color="auto"/>
        <w:bottom w:val="none" w:sz="0" w:space="0" w:color="auto"/>
        <w:right w:val="none" w:sz="0" w:space="0" w:color="auto"/>
      </w:divBdr>
    </w:div>
    <w:div w:id="830489583">
      <w:bodyDiv w:val="1"/>
      <w:marLeft w:val="0"/>
      <w:marRight w:val="0"/>
      <w:marTop w:val="0"/>
      <w:marBottom w:val="0"/>
      <w:divBdr>
        <w:top w:val="none" w:sz="0" w:space="0" w:color="auto"/>
        <w:left w:val="none" w:sz="0" w:space="0" w:color="auto"/>
        <w:bottom w:val="none" w:sz="0" w:space="0" w:color="auto"/>
        <w:right w:val="none" w:sz="0" w:space="0" w:color="auto"/>
      </w:divBdr>
    </w:div>
    <w:div w:id="836044206">
      <w:bodyDiv w:val="1"/>
      <w:marLeft w:val="0"/>
      <w:marRight w:val="0"/>
      <w:marTop w:val="0"/>
      <w:marBottom w:val="0"/>
      <w:divBdr>
        <w:top w:val="none" w:sz="0" w:space="0" w:color="auto"/>
        <w:left w:val="none" w:sz="0" w:space="0" w:color="auto"/>
        <w:bottom w:val="none" w:sz="0" w:space="0" w:color="auto"/>
        <w:right w:val="none" w:sz="0" w:space="0" w:color="auto"/>
      </w:divBdr>
    </w:div>
    <w:div w:id="837499400">
      <w:bodyDiv w:val="1"/>
      <w:marLeft w:val="0"/>
      <w:marRight w:val="0"/>
      <w:marTop w:val="0"/>
      <w:marBottom w:val="0"/>
      <w:divBdr>
        <w:top w:val="none" w:sz="0" w:space="0" w:color="auto"/>
        <w:left w:val="none" w:sz="0" w:space="0" w:color="auto"/>
        <w:bottom w:val="none" w:sz="0" w:space="0" w:color="auto"/>
        <w:right w:val="none" w:sz="0" w:space="0" w:color="auto"/>
      </w:divBdr>
    </w:div>
    <w:div w:id="844442886">
      <w:bodyDiv w:val="1"/>
      <w:marLeft w:val="0"/>
      <w:marRight w:val="0"/>
      <w:marTop w:val="0"/>
      <w:marBottom w:val="0"/>
      <w:divBdr>
        <w:top w:val="none" w:sz="0" w:space="0" w:color="auto"/>
        <w:left w:val="none" w:sz="0" w:space="0" w:color="auto"/>
        <w:bottom w:val="none" w:sz="0" w:space="0" w:color="auto"/>
        <w:right w:val="none" w:sz="0" w:space="0" w:color="auto"/>
      </w:divBdr>
    </w:div>
    <w:div w:id="844586619">
      <w:bodyDiv w:val="1"/>
      <w:marLeft w:val="0"/>
      <w:marRight w:val="0"/>
      <w:marTop w:val="0"/>
      <w:marBottom w:val="0"/>
      <w:divBdr>
        <w:top w:val="none" w:sz="0" w:space="0" w:color="auto"/>
        <w:left w:val="none" w:sz="0" w:space="0" w:color="auto"/>
        <w:bottom w:val="none" w:sz="0" w:space="0" w:color="auto"/>
        <w:right w:val="none" w:sz="0" w:space="0" w:color="auto"/>
      </w:divBdr>
    </w:div>
    <w:div w:id="846211124">
      <w:bodyDiv w:val="1"/>
      <w:marLeft w:val="0"/>
      <w:marRight w:val="0"/>
      <w:marTop w:val="0"/>
      <w:marBottom w:val="0"/>
      <w:divBdr>
        <w:top w:val="none" w:sz="0" w:space="0" w:color="auto"/>
        <w:left w:val="none" w:sz="0" w:space="0" w:color="auto"/>
        <w:bottom w:val="none" w:sz="0" w:space="0" w:color="auto"/>
        <w:right w:val="none" w:sz="0" w:space="0" w:color="auto"/>
      </w:divBdr>
    </w:div>
    <w:div w:id="849299136">
      <w:bodyDiv w:val="1"/>
      <w:marLeft w:val="0"/>
      <w:marRight w:val="0"/>
      <w:marTop w:val="0"/>
      <w:marBottom w:val="0"/>
      <w:divBdr>
        <w:top w:val="none" w:sz="0" w:space="0" w:color="auto"/>
        <w:left w:val="none" w:sz="0" w:space="0" w:color="auto"/>
        <w:bottom w:val="none" w:sz="0" w:space="0" w:color="auto"/>
        <w:right w:val="none" w:sz="0" w:space="0" w:color="auto"/>
      </w:divBdr>
    </w:div>
    <w:div w:id="849488470">
      <w:bodyDiv w:val="1"/>
      <w:marLeft w:val="0"/>
      <w:marRight w:val="0"/>
      <w:marTop w:val="0"/>
      <w:marBottom w:val="0"/>
      <w:divBdr>
        <w:top w:val="none" w:sz="0" w:space="0" w:color="auto"/>
        <w:left w:val="none" w:sz="0" w:space="0" w:color="auto"/>
        <w:bottom w:val="none" w:sz="0" w:space="0" w:color="auto"/>
        <w:right w:val="none" w:sz="0" w:space="0" w:color="auto"/>
      </w:divBdr>
    </w:div>
    <w:div w:id="854541144">
      <w:bodyDiv w:val="1"/>
      <w:marLeft w:val="0"/>
      <w:marRight w:val="0"/>
      <w:marTop w:val="0"/>
      <w:marBottom w:val="0"/>
      <w:divBdr>
        <w:top w:val="none" w:sz="0" w:space="0" w:color="auto"/>
        <w:left w:val="none" w:sz="0" w:space="0" w:color="auto"/>
        <w:bottom w:val="none" w:sz="0" w:space="0" w:color="auto"/>
        <w:right w:val="none" w:sz="0" w:space="0" w:color="auto"/>
      </w:divBdr>
    </w:div>
    <w:div w:id="859781373">
      <w:bodyDiv w:val="1"/>
      <w:marLeft w:val="0"/>
      <w:marRight w:val="0"/>
      <w:marTop w:val="0"/>
      <w:marBottom w:val="0"/>
      <w:divBdr>
        <w:top w:val="none" w:sz="0" w:space="0" w:color="auto"/>
        <w:left w:val="none" w:sz="0" w:space="0" w:color="auto"/>
        <w:bottom w:val="none" w:sz="0" w:space="0" w:color="auto"/>
        <w:right w:val="none" w:sz="0" w:space="0" w:color="auto"/>
      </w:divBdr>
    </w:div>
    <w:div w:id="865097760">
      <w:bodyDiv w:val="1"/>
      <w:marLeft w:val="0"/>
      <w:marRight w:val="0"/>
      <w:marTop w:val="0"/>
      <w:marBottom w:val="0"/>
      <w:divBdr>
        <w:top w:val="none" w:sz="0" w:space="0" w:color="auto"/>
        <w:left w:val="none" w:sz="0" w:space="0" w:color="auto"/>
        <w:bottom w:val="none" w:sz="0" w:space="0" w:color="auto"/>
        <w:right w:val="none" w:sz="0" w:space="0" w:color="auto"/>
      </w:divBdr>
    </w:div>
    <w:div w:id="867376534">
      <w:bodyDiv w:val="1"/>
      <w:marLeft w:val="0"/>
      <w:marRight w:val="0"/>
      <w:marTop w:val="0"/>
      <w:marBottom w:val="0"/>
      <w:divBdr>
        <w:top w:val="none" w:sz="0" w:space="0" w:color="auto"/>
        <w:left w:val="none" w:sz="0" w:space="0" w:color="auto"/>
        <w:bottom w:val="none" w:sz="0" w:space="0" w:color="auto"/>
        <w:right w:val="none" w:sz="0" w:space="0" w:color="auto"/>
      </w:divBdr>
    </w:div>
    <w:div w:id="871654100">
      <w:bodyDiv w:val="1"/>
      <w:marLeft w:val="0"/>
      <w:marRight w:val="0"/>
      <w:marTop w:val="0"/>
      <w:marBottom w:val="0"/>
      <w:divBdr>
        <w:top w:val="none" w:sz="0" w:space="0" w:color="auto"/>
        <w:left w:val="none" w:sz="0" w:space="0" w:color="auto"/>
        <w:bottom w:val="none" w:sz="0" w:space="0" w:color="auto"/>
        <w:right w:val="none" w:sz="0" w:space="0" w:color="auto"/>
      </w:divBdr>
    </w:div>
    <w:div w:id="873998866">
      <w:bodyDiv w:val="1"/>
      <w:marLeft w:val="0"/>
      <w:marRight w:val="0"/>
      <w:marTop w:val="0"/>
      <w:marBottom w:val="0"/>
      <w:divBdr>
        <w:top w:val="none" w:sz="0" w:space="0" w:color="auto"/>
        <w:left w:val="none" w:sz="0" w:space="0" w:color="auto"/>
        <w:bottom w:val="none" w:sz="0" w:space="0" w:color="auto"/>
        <w:right w:val="none" w:sz="0" w:space="0" w:color="auto"/>
      </w:divBdr>
    </w:div>
    <w:div w:id="881213264">
      <w:bodyDiv w:val="1"/>
      <w:marLeft w:val="0"/>
      <w:marRight w:val="0"/>
      <w:marTop w:val="0"/>
      <w:marBottom w:val="0"/>
      <w:divBdr>
        <w:top w:val="none" w:sz="0" w:space="0" w:color="auto"/>
        <w:left w:val="none" w:sz="0" w:space="0" w:color="auto"/>
        <w:bottom w:val="none" w:sz="0" w:space="0" w:color="auto"/>
        <w:right w:val="none" w:sz="0" w:space="0" w:color="auto"/>
      </w:divBdr>
    </w:div>
    <w:div w:id="884295232">
      <w:bodyDiv w:val="1"/>
      <w:marLeft w:val="0"/>
      <w:marRight w:val="0"/>
      <w:marTop w:val="0"/>
      <w:marBottom w:val="0"/>
      <w:divBdr>
        <w:top w:val="none" w:sz="0" w:space="0" w:color="auto"/>
        <w:left w:val="none" w:sz="0" w:space="0" w:color="auto"/>
        <w:bottom w:val="none" w:sz="0" w:space="0" w:color="auto"/>
        <w:right w:val="none" w:sz="0" w:space="0" w:color="auto"/>
      </w:divBdr>
    </w:div>
    <w:div w:id="889340789">
      <w:bodyDiv w:val="1"/>
      <w:marLeft w:val="0"/>
      <w:marRight w:val="0"/>
      <w:marTop w:val="0"/>
      <w:marBottom w:val="0"/>
      <w:divBdr>
        <w:top w:val="none" w:sz="0" w:space="0" w:color="auto"/>
        <w:left w:val="none" w:sz="0" w:space="0" w:color="auto"/>
        <w:bottom w:val="none" w:sz="0" w:space="0" w:color="auto"/>
        <w:right w:val="none" w:sz="0" w:space="0" w:color="auto"/>
      </w:divBdr>
    </w:div>
    <w:div w:id="894244108">
      <w:bodyDiv w:val="1"/>
      <w:marLeft w:val="0"/>
      <w:marRight w:val="0"/>
      <w:marTop w:val="0"/>
      <w:marBottom w:val="0"/>
      <w:divBdr>
        <w:top w:val="none" w:sz="0" w:space="0" w:color="auto"/>
        <w:left w:val="none" w:sz="0" w:space="0" w:color="auto"/>
        <w:bottom w:val="none" w:sz="0" w:space="0" w:color="auto"/>
        <w:right w:val="none" w:sz="0" w:space="0" w:color="auto"/>
      </w:divBdr>
    </w:div>
    <w:div w:id="895513112">
      <w:bodyDiv w:val="1"/>
      <w:marLeft w:val="0"/>
      <w:marRight w:val="0"/>
      <w:marTop w:val="0"/>
      <w:marBottom w:val="0"/>
      <w:divBdr>
        <w:top w:val="none" w:sz="0" w:space="0" w:color="auto"/>
        <w:left w:val="none" w:sz="0" w:space="0" w:color="auto"/>
        <w:bottom w:val="none" w:sz="0" w:space="0" w:color="auto"/>
        <w:right w:val="none" w:sz="0" w:space="0" w:color="auto"/>
      </w:divBdr>
    </w:div>
    <w:div w:id="896626936">
      <w:bodyDiv w:val="1"/>
      <w:marLeft w:val="0"/>
      <w:marRight w:val="0"/>
      <w:marTop w:val="0"/>
      <w:marBottom w:val="0"/>
      <w:divBdr>
        <w:top w:val="none" w:sz="0" w:space="0" w:color="auto"/>
        <w:left w:val="none" w:sz="0" w:space="0" w:color="auto"/>
        <w:bottom w:val="none" w:sz="0" w:space="0" w:color="auto"/>
        <w:right w:val="none" w:sz="0" w:space="0" w:color="auto"/>
      </w:divBdr>
    </w:div>
    <w:div w:id="899749909">
      <w:bodyDiv w:val="1"/>
      <w:marLeft w:val="0"/>
      <w:marRight w:val="0"/>
      <w:marTop w:val="0"/>
      <w:marBottom w:val="0"/>
      <w:divBdr>
        <w:top w:val="none" w:sz="0" w:space="0" w:color="auto"/>
        <w:left w:val="none" w:sz="0" w:space="0" w:color="auto"/>
        <w:bottom w:val="none" w:sz="0" w:space="0" w:color="auto"/>
        <w:right w:val="none" w:sz="0" w:space="0" w:color="auto"/>
      </w:divBdr>
    </w:div>
    <w:div w:id="900554274">
      <w:bodyDiv w:val="1"/>
      <w:marLeft w:val="0"/>
      <w:marRight w:val="0"/>
      <w:marTop w:val="0"/>
      <w:marBottom w:val="0"/>
      <w:divBdr>
        <w:top w:val="none" w:sz="0" w:space="0" w:color="auto"/>
        <w:left w:val="none" w:sz="0" w:space="0" w:color="auto"/>
        <w:bottom w:val="none" w:sz="0" w:space="0" w:color="auto"/>
        <w:right w:val="none" w:sz="0" w:space="0" w:color="auto"/>
      </w:divBdr>
    </w:div>
    <w:div w:id="906064050">
      <w:bodyDiv w:val="1"/>
      <w:marLeft w:val="0"/>
      <w:marRight w:val="0"/>
      <w:marTop w:val="0"/>
      <w:marBottom w:val="0"/>
      <w:divBdr>
        <w:top w:val="none" w:sz="0" w:space="0" w:color="auto"/>
        <w:left w:val="none" w:sz="0" w:space="0" w:color="auto"/>
        <w:bottom w:val="none" w:sz="0" w:space="0" w:color="auto"/>
        <w:right w:val="none" w:sz="0" w:space="0" w:color="auto"/>
      </w:divBdr>
    </w:div>
    <w:div w:id="911236972">
      <w:bodyDiv w:val="1"/>
      <w:marLeft w:val="0"/>
      <w:marRight w:val="0"/>
      <w:marTop w:val="0"/>
      <w:marBottom w:val="0"/>
      <w:divBdr>
        <w:top w:val="none" w:sz="0" w:space="0" w:color="auto"/>
        <w:left w:val="none" w:sz="0" w:space="0" w:color="auto"/>
        <w:bottom w:val="none" w:sz="0" w:space="0" w:color="auto"/>
        <w:right w:val="none" w:sz="0" w:space="0" w:color="auto"/>
      </w:divBdr>
    </w:div>
    <w:div w:id="916091364">
      <w:bodyDiv w:val="1"/>
      <w:marLeft w:val="0"/>
      <w:marRight w:val="0"/>
      <w:marTop w:val="0"/>
      <w:marBottom w:val="0"/>
      <w:divBdr>
        <w:top w:val="none" w:sz="0" w:space="0" w:color="auto"/>
        <w:left w:val="none" w:sz="0" w:space="0" w:color="auto"/>
        <w:bottom w:val="none" w:sz="0" w:space="0" w:color="auto"/>
        <w:right w:val="none" w:sz="0" w:space="0" w:color="auto"/>
      </w:divBdr>
    </w:div>
    <w:div w:id="919556910">
      <w:bodyDiv w:val="1"/>
      <w:marLeft w:val="0"/>
      <w:marRight w:val="0"/>
      <w:marTop w:val="0"/>
      <w:marBottom w:val="0"/>
      <w:divBdr>
        <w:top w:val="none" w:sz="0" w:space="0" w:color="auto"/>
        <w:left w:val="none" w:sz="0" w:space="0" w:color="auto"/>
        <w:bottom w:val="none" w:sz="0" w:space="0" w:color="auto"/>
        <w:right w:val="none" w:sz="0" w:space="0" w:color="auto"/>
      </w:divBdr>
    </w:div>
    <w:div w:id="919602537">
      <w:bodyDiv w:val="1"/>
      <w:marLeft w:val="0"/>
      <w:marRight w:val="0"/>
      <w:marTop w:val="0"/>
      <w:marBottom w:val="0"/>
      <w:divBdr>
        <w:top w:val="none" w:sz="0" w:space="0" w:color="auto"/>
        <w:left w:val="none" w:sz="0" w:space="0" w:color="auto"/>
        <w:bottom w:val="none" w:sz="0" w:space="0" w:color="auto"/>
        <w:right w:val="none" w:sz="0" w:space="0" w:color="auto"/>
      </w:divBdr>
    </w:div>
    <w:div w:id="919750404">
      <w:bodyDiv w:val="1"/>
      <w:marLeft w:val="0"/>
      <w:marRight w:val="0"/>
      <w:marTop w:val="0"/>
      <w:marBottom w:val="0"/>
      <w:divBdr>
        <w:top w:val="none" w:sz="0" w:space="0" w:color="auto"/>
        <w:left w:val="none" w:sz="0" w:space="0" w:color="auto"/>
        <w:bottom w:val="none" w:sz="0" w:space="0" w:color="auto"/>
        <w:right w:val="none" w:sz="0" w:space="0" w:color="auto"/>
      </w:divBdr>
    </w:div>
    <w:div w:id="920944191">
      <w:bodyDiv w:val="1"/>
      <w:marLeft w:val="0"/>
      <w:marRight w:val="0"/>
      <w:marTop w:val="0"/>
      <w:marBottom w:val="0"/>
      <w:divBdr>
        <w:top w:val="none" w:sz="0" w:space="0" w:color="auto"/>
        <w:left w:val="none" w:sz="0" w:space="0" w:color="auto"/>
        <w:bottom w:val="none" w:sz="0" w:space="0" w:color="auto"/>
        <w:right w:val="none" w:sz="0" w:space="0" w:color="auto"/>
      </w:divBdr>
    </w:div>
    <w:div w:id="927153999">
      <w:bodyDiv w:val="1"/>
      <w:marLeft w:val="0"/>
      <w:marRight w:val="0"/>
      <w:marTop w:val="0"/>
      <w:marBottom w:val="0"/>
      <w:divBdr>
        <w:top w:val="none" w:sz="0" w:space="0" w:color="auto"/>
        <w:left w:val="none" w:sz="0" w:space="0" w:color="auto"/>
        <w:bottom w:val="none" w:sz="0" w:space="0" w:color="auto"/>
        <w:right w:val="none" w:sz="0" w:space="0" w:color="auto"/>
      </w:divBdr>
    </w:div>
    <w:div w:id="939878686">
      <w:bodyDiv w:val="1"/>
      <w:marLeft w:val="0"/>
      <w:marRight w:val="0"/>
      <w:marTop w:val="0"/>
      <w:marBottom w:val="0"/>
      <w:divBdr>
        <w:top w:val="none" w:sz="0" w:space="0" w:color="auto"/>
        <w:left w:val="none" w:sz="0" w:space="0" w:color="auto"/>
        <w:bottom w:val="none" w:sz="0" w:space="0" w:color="auto"/>
        <w:right w:val="none" w:sz="0" w:space="0" w:color="auto"/>
      </w:divBdr>
    </w:div>
    <w:div w:id="945620556">
      <w:bodyDiv w:val="1"/>
      <w:marLeft w:val="0"/>
      <w:marRight w:val="0"/>
      <w:marTop w:val="0"/>
      <w:marBottom w:val="0"/>
      <w:divBdr>
        <w:top w:val="none" w:sz="0" w:space="0" w:color="auto"/>
        <w:left w:val="none" w:sz="0" w:space="0" w:color="auto"/>
        <w:bottom w:val="none" w:sz="0" w:space="0" w:color="auto"/>
        <w:right w:val="none" w:sz="0" w:space="0" w:color="auto"/>
      </w:divBdr>
    </w:div>
    <w:div w:id="950674444">
      <w:bodyDiv w:val="1"/>
      <w:marLeft w:val="0"/>
      <w:marRight w:val="0"/>
      <w:marTop w:val="0"/>
      <w:marBottom w:val="0"/>
      <w:divBdr>
        <w:top w:val="none" w:sz="0" w:space="0" w:color="auto"/>
        <w:left w:val="none" w:sz="0" w:space="0" w:color="auto"/>
        <w:bottom w:val="none" w:sz="0" w:space="0" w:color="auto"/>
        <w:right w:val="none" w:sz="0" w:space="0" w:color="auto"/>
      </w:divBdr>
    </w:div>
    <w:div w:id="951861060">
      <w:bodyDiv w:val="1"/>
      <w:marLeft w:val="0"/>
      <w:marRight w:val="0"/>
      <w:marTop w:val="0"/>
      <w:marBottom w:val="0"/>
      <w:divBdr>
        <w:top w:val="none" w:sz="0" w:space="0" w:color="auto"/>
        <w:left w:val="none" w:sz="0" w:space="0" w:color="auto"/>
        <w:bottom w:val="none" w:sz="0" w:space="0" w:color="auto"/>
        <w:right w:val="none" w:sz="0" w:space="0" w:color="auto"/>
      </w:divBdr>
    </w:div>
    <w:div w:id="958535656">
      <w:bodyDiv w:val="1"/>
      <w:marLeft w:val="0"/>
      <w:marRight w:val="0"/>
      <w:marTop w:val="0"/>
      <w:marBottom w:val="0"/>
      <w:divBdr>
        <w:top w:val="none" w:sz="0" w:space="0" w:color="auto"/>
        <w:left w:val="none" w:sz="0" w:space="0" w:color="auto"/>
        <w:bottom w:val="none" w:sz="0" w:space="0" w:color="auto"/>
        <w:right w:val="none" w:sz="0" w:space="0" w:color="auto"/>
      </w:divBdr>
    </w:div>
    <w:div w:id="959918928">
      <w:bodyDiv w:val="1"/>
      <w:marLeft w:val="0"/>
      <w:marRight w:val="0"/>
      <w:marTop w:val="0"/>
      <w:marBottom w:val="0"/>
      <w:divBdr>
        <w:top w:val="none" w:sz="0" w:space="0" w:color="auto"/>
        <w:left w:val="none" w:sz="0" w:space="0" w:color="auto"/>
        <w:bottom w:val="none" w:sz="0" w:space="0" w:color="auto"/>
        <w:right w:val="none" w:sz="0" w:space="0" w:color="auto"/>
      </w:divBdr>
    </w:div>
    <w:div w:id="963582728">
      <w:bodyDiv w:val="1"/>
      <w:marLeft w:val="0"/>
      <w:marRight w:val="0"/>
      <w:marTop w:val="0"/>
      <w:marBottom w:val="0"/>
      <w:divBdr>
        <w:top w:val="none" w:sz="0" w:space="0" w:color="auto"/>
        <w:left w:val="none" w:sz="0" w:space="0" w:color="auto"/>
        <w:bottom w:val="none" w:sz="0" w:space="0" w:color="auto"/>
        <w:right w:val="none" w:sz="0" w:space="0" w:color="auto"/>
      </w:divBdr>
    </w:div>
    <w:div w:id="964504144">
      <w:bodyDiv w:val="1"/>
      <w:marLeft w:val="0"/>
      <w:marRight w:val="0"/>
      <w:marTop w:val="0"/>
      <w:marBottom w:val="0"/>
      <w:divBdr>
        <w:top w:val="none" w:sz="0" w:space="0" w:color="auto"/>
        <w:left w:val="none" w:sz="0" w:space="0" w:color="auto"/>
        <w:bottom w:val="none" w:sz="0" w:space="0" w:color="auto"/>
        <w:right w:val="none" w:sz="0" w:space="0" w:color="auto"/>
      </w:divBdr>
    </w:div>
    <w:div w:id="972565482">
      <w:bodyDiv w:val="1"/>
      <w:marLeft w:val="0"/>
      <w:marRight w:val="0"/>
      <w:marTop w:val="0"/>
      <w:marBottom w:val="0"/>
      <w:divBdr>
        <w:top w:val="none" w:sz="0" w:space="0" w:color="auto"/>
        <w:left w:val="none" w:sz="0" w:space="0" w:color="auto"/>
        <w:bottom w:val="none" w:sz="0" w:space="0" w:color="auto"/>
        <w:right w:val="none" w:sz="0" w:space="0" w:color="auto"/>
      </w:divBdr>
    </w:div>
    <w:div w:id="975833967">
      <w:bodyDiv w:val="1"/>
      <w:marLeft w:val="0"/>
      <w:marRight w:val="0"/>
      <w:marTop w:val="0"/>
      <w:marBottom w:val="0"/>
      <w:divBdr>
        <w:top w:val="none" w:sz="0" w:space="0" w:color="auto"/>
        <w:left w:val="none" w:sz="0" w:space="0" w:color="auto"/>
        <w:bottom w:val="none" w:sz="0" w:space="0" w:color="auto"/>
        <w:right w:val="none" w:sz="0" w:space="0" w:color="auto"/>
      </w:divBdr>
    </w:div>
    <w:div w:id="976304788">
      <w:bodyDiv w:val="1"/>
      <w:marLeft w:val="0"/>
      <w:marRight w:val="0"/>
      <w:marTop w:val="0"/>
      <w:marBottom w:val="0"/>
      <w:divBdr>
        <w:top w:val="none" w:sz="0" w:space="0" w:color="auto"/>
        <w:left w:val="none" w:sz="0" w:space="0" w:color="auto"/>
        <w:bottom w:val="none" w:sz="0" w:space="0" w:color="auto"/>
        <w:right w:val="none" w:sz="0" w:space="0" w:color="auto"/>
      </w:divBdr>
    </w:div>
    <w:div w:id="993601522">
      <w:bodyDiv w:val="1"/>
      <w:marLeft w:val="0"/>
      <w:marRight w:val="0"/>
      <w:marTop w:val="0"/>
      <w:marBottom w:val="0"/>
      <w:divBdr>
        <w:top w:val="none" w:sz="0" w:space="0" w:color="auto"/>
        <w:left w:val="none" w:sz="0" w:space="0" w:color="auto"/>
        <w:bottom w:val="none" w:sz="0" w:space="0" w:color="auto"/>
        <w:right w:val="none" w:sz="0" w:space="0" w:color="auto"/>
      </w:divBdr>
    </w:div>
    <w:div w:id="994837626">
      <w:bodyDiv w:val="1"/>
      <w:marLeft w:val="0"/>
      <w:marRight w:val="0"/>
      <w:marTop w:val="0"/>
      <w:marBottom w:val="0"/>
      <w:divBdr>
        <w:top w:val="none" w:sz="0" w:space="0" w:color="auto"/>
        <w:left w:val="none" w:sz="0" w:space="0" w:color="auto"/>
        <w:bottom w:val="none" w:sz="0" w:space="0" w:color="auto"/>
        <w:right w:val="none" w:sz="0" w:space="0" w:color="auto"/>
      </w:divBdr>
    </w:div>
    <w:div w:id="1008945862">
      <w:bodyDiv w:val="1"/>
      <w:marLeft w:val="0"/>
      <w:marRight w:val="0"/>
      <w:marTop w:val="0"/>
      <w:marBottom w:val="0"/>
      <w:divBdr>
        <w:top w:val="none" w:sz="0" w:space="0" w:color="auto"/>
        <w:left w:val="none" w:sz="0" w:space="0" w:color="auto"/>
        <w:bottom w:val="none" w:sz="0" w:space="0" w:color="auto"/>
        <w:right w:val="none" w:sz="0" w:space="0" w:color="auto"/>
      </w:divBdr>
    </w:div>
    <w:div w:id="1012026027">
      <w:bodyDiv w:val="1"/>
      <w:marLeft w:val="0"/>
      <w:marRight w:val="0"/>
      <w:marTop w:val="0"/>
      <w:marBottom w:val="0"/>
      <w:divBdr>
        <w:top w:val="none" w:sz="0" w:space="0" w:color="auto"/>
        <w:left w:val="none" w:sz="0" w:space="0" w:color="auto"/>
        <w:bottom w:val="none" w:sz="0" w:space="0" w:color="auto"/>
        <w:right w:val="none" w:sz="0" w:space="0" w:color="auto"/>
      </w:divBdr>
    </w:div>
    <w:div w:id="1012802598">
      <w:bodyDiv w:val="1"/>
      <w:marLeft w:val="0"/>
      <w:marRight w:val="0"/>
      <w:marTop w:val="0"/>
      <w:marBottom w:val="0"/>
      <w:divBdr>
        <w:top w:val="none" w:sz="0" w:space="0" w:color="auto"/>
        <w:left w:val="none" w:sz="0" w:space="0" w:color="auto"/>
        <w:bottom w:val="none" w:sz="0" w:space="0" w:color="auto"/>
        <w:right w:val="none" w:sz="0" w:space="0" w:color="auto"/>
      </w:divBdr>
    </w:div>
    <w:div w:id="1014764338">
      <w:bodyDiv w:val="1"/>
      <w:marLeft w:val="0"/>
      <w:marRight w:val="0"/>
      <w:marTop w:val="0"/>
      <w:marBottom w:val="0"/>
      <w:divBdr>
        <w:top w:val="none" w:sz="0" w:space="0" w:color="auto"/>
        <w:left w:val="none" w:sz="0" w:space="0" w:color="auto"/>
        <w:bottom w:val="none" w:sz="0" w:space="0" w:color="auto"/>
        <w:right w:val="none" w:sz="0" w:space="0" w:color="auto"/>
      </w:divBdr>
    </w:div>
    <w:div w:id="1017190989">
      <w:bodyDiv w:val="1"/>
      <w:marLeft w:val="0"/>
      <w:marRight w:val="0"/>
      <w:marTop w:val="0"/>
      <w:marBottom w:val="0"/>
      <w:divBdr>
        <w:top w:val="none" w:sz="0" w:space="0" w:color="auto"/>
        <w:left w:val="none" w:sz="0" w:space="0" w:color="auto"/>
        <w:bottom w:val="none" w:sz="0" w:space="0" w:color="auto"/>
        <w:right w:val="none" w:sz="0" w:space="0" w:color="auto"/>
      </w:divBdr>
    </w:div>
    <w:div w:id="1017653062">
      <w:bodyDiv w:val="1"/>
      <w:marLeft w:val="0"/>
      <w:marRight w:val="0"/>
      <w:marTop w:val="0"/>
      <w:marBottom w:val="0"/>
      <w:divBdr>
        <w:top w:val="none" w:sz="0" w:space="0" w:color="auto"/>
        <w:left w:val="none" w:sz="0" w:space="0" w:color="auto"/>
        <w:bottom w:val="none" w:sz="0" w:space="0" w:color="auto"/>
        <w:right w:val="none" w:sz="0" w:space="0" w:color="auto"/>
      </w:divBdr>
    </w:div>
    <w:div w:id="1020662364">
      <w:bodyDiv w:val="1"/>
      <w:marLeft w:val="0"/>
      <w:marRight w:val="0"/>
      <w:marTop w:val="0"/>
      <w:marBottom w:val="0"/>
      <w:divBdr>
        <w:top w:val="none" w:sz="0" w:space="0" w:color="auto"/>
        <w:left w:val="none" w:sz="0" w:space="0" w:color="auto"/>
        <w:bottom w:val="none" w:sz="0" w:space="0" w:color="auto"/>
        <w:right w:val="none" w:sz="0" w:space="0" w:color="auto"/>
      </w:divBdr>
    </w:div>
    <w:div w:id="1033772528">
      <w:bodyDiv w:val="1"/>
      <w:marLeft w:val="0"/>
      <w:marRight w:val="0"/>
      <w:marTop w:val="0"/>
      <w:marBottom w:val="0"/>
      <w:divBdr>
        <w:top w:val="none" w:sz="0" w:space="0" w:color="auto"/>
        <w:left w:val="none" w:sz="0" w:space="0" w:color="auto"/>
        <w:bottom w:val="none" w:sz="0" w:space="0" w:color="auto"/>
        <w:right w:val="none" w:sz="0" w:space="0" w:color="auto"/>
      </w:divBdr>
    </w:div>
    <w:div w:id="1036466416">
      <w:bodyDiv w:val="1"/>
      <w:marLeft w:val="0"/>
      <w:marRight w:val="0"/>
      <w:marTop w:val="0"/>
      <w:marBottom w:val="0"/>
      <w:divBdr>
        <w:top w:val="none" w:sz="0" w:space="0" w:color="auto"/>
        <w:left w:val="none" w:sz="0" w:space="0" w:color="auto"/>
        <w:bottom w:val="none" w:sz="0" w:space="0" w:color="auto"/>
        <w:right w:val="none" w:sz="0" w:space="0" w:color="auto"/>
      </w:divBdr>
    </w:div>
    <w:div w:id="1036613979">
      <w:bodyDiv w:val="1"/>
      <w:marLeft w:val="0"/>
      <w:marRight w:val="0"/>
      <w:marTop w:val="0"/>
      <w:marBottom w:val="0"/>
      <w:divBdr>
        <w:top w:val="none" w:sz="0" w:space="0" w:color="auto"/>
        <w:left w:val="none" w:sz="0" w:space="0" w:color="auto"/>
        <w:bottom w:val="none" w:sz="0" w:space="0" w:color="auto"/>
        <w:right w:val="none" w:sz="0" w:space="0" w:color="auto"/>
      </w:divBdr>
    </w:div>
    <w:div w:id="1038044501">
      <w:bodyDiv w:val="1"/>
      <w:marLeft w:val="0"/>
      <w:marRight w:val="0"/>
      <w:marTop w:val="0"/>
      <w:marBottom w:val="0"/>
      <w:divBdr>
        <w:top w:val="none" w:sz="0" w:space="0" w:color="auto"/>
        <w:left w:val="none" w:sz="0" w:space="0" w:color="auto"/>
        <w:bottom w:val="none" w:sz="0" w:space="0" w:color="auto"/>
        <w:right w:val="none" w:sz="0" w:space="0" w:color="auto"/>
      </w:divBdr>
    </w:div>
    <w:div w:id="1040980823">
      <w:bodyDiv w:val="1"/>
      <w:marLeft w:val="0"/>
      <w:marRight w:val="0"/>
      <w:marTop w:val="0"/>
      <w:marBottom w:val="0"/>
      <w:divBdr>
        <w:top w:val="none" w:sz="0" w:space="0" w:color="auto"/>
        <w:left w:val="none" w:sz="0" w:space="0" w:color="auto"/>
        <w:bottom w:val="none" w:sz="0" w:space="0" w:color="auto"/>
        <w:right w:val="none" w:sz="0" w:space="0" w:color="auto"/>
      </w:divBdr>
    </w:div>
    <w:div w:id="1043335425">
      <w:bodyDiv w:val="1"/>
      <w:marLeft w:val="0"/>
      <w:marRight w:val="0"/>
      <w:marTop w:val="0"/>
      <w:marBottom w:val="0"/>
      <w:divBdr>
        <w:top w:val="none" w:sz="0" w:space="0" w:color="auto"/>
        <w:left w:val="none" w:sz="0" w:space="0" w:color="auto"/>
        <w:bottom w:val="none" w:sz="0" w:space="0" w:color="auto"/>
        <w:right w:val="none" w:sz="0" w:space="0" w:color="auto"/>
      </w:divBdr>
    </w:div>
    <w:div w:id="1047147045">
      <w:bodyDiv w:val="1"/>
      <w:marLeft w:val="0"/>
      <w:marRight w:val="0"/>
      <w:marTop w:val="0"/>
      <w:marBottom w:val="0"/>
      <w:divBdr>
        <w:top w:val="none" w:sz="0" w:space="0" w:color="auto"/>
        <w:left w:val="none" w:sz="0" w:space="0" w:color="auto"/>
        <w:bottom w:val="none" w:sz="0" w:space="0" w:color="auto"/>
        <w:right w:val="none" w:sz="0" w:space="0" w:color="auto"/>
      </w:divBdr>
    </w:div>
    <w:div w:id="1048603709">
      <w:bodyDiv w:val="1"/>
      <w:marLeft w:val="0"/>
      <w:marRight w:val="0"/>
      <w:marTop w:val="0"/>
      <w:marBottom w:val="0"/>
      <w:divBdr>
        <w:top w:val="none" w:sz="0" w:space="0" w:color="auto"/>
        <w:left w:val="none" w:sz="0" w:space="0" w:color="auto"/>
        <w:bottom w:val="none" w:sz="0" w:space="0" w:color="auto"/>
        <w:right w:val="none" w:sz="0" w:space="0" w:color="auto"/>
      </w:divBdr>
    </w:div>
    <w:div w:id="1048839848">
      <w:bodyDiv w:val="1"/>
      <w:marLeft w:val="0"/>
      <w:marRight w:val="0"/>
      <w:marTop w:val="0"/>
      <w:marBottom w:val="0"/>
      <w:divBdr>
        <w:top w:val="none" w:sz="0" w:space="0" w:color="auto"/>
        <w:left w:val="none" w:sz="0" w:space="0" w:color="auto"/>
        <w:bottom w:val="none" w:sz="0" w:space="0" w:color="auto"/>
        <w:right w:val="none" w:sz="0" w:space="0" w:color="auto"/>
      </w:divBdr>
    </w:div>
    <w:div w:id="1055592404">
      <w:bodyDiv w:val="1"/>
      <w:marLeft w:val="0"/>
      <w:marRight w:val="0"/>
      <w:marTop w:val="0"/>
      <w:marBottom w:val="0"/>
      <w:divBdr>
        <w:top w:val="none" w:sz="0" w:space="0" w:color="auto"/>
        <w:left w:val="none" w:sz="0" w:space="0" w:color="auto"/>
        <w:bottom w:val="none" w:sz="0" w:space="0" w:color="auto"/>
        <w:right w:val="none" w:sz="0" w:space="0" w:color="auto"/>
      </w:divBdr>
    </w:div>
    <w:div w:id="1058169274">
      <w:bodyDiv w:val="1"/>
      <w:marLeft w:val="0"/>
      <w:marRight w:val="0"/>
      <w:marTop w:val="0"/>
      <w:marBottom w:val="0"/>
      <w:divBdr>
        <w:top w:val="none" w:sz="0" w:space="0" w:color="auto"/>
        <w:left w:val="none" w:sz="0" w:space="0" w:color="auto"/>
        <w:bottom w:val="none" w:sz="0" w:space="0" w:color="auto"/>
        <w:right w:val="none" w:sz="0" w:space="0" w:color="auto"/>
      </w:divBdr>
    </w:div>
    <w:div w:id="1059940985">
      <w:bodyDiv w:val="1"/>
      <w:marLeft w:val="0"/>
      <w:marRight w:val="0"/>
      <w:marTop w:val="0"/>
      <w:marBottom w:val="0"/>
      <w:divBdr>
        <w:top w:val="none" w:sz="0" w:space="0" w:color="auto"/>
        <w:left w:val="none" w:sz="0" w:space="0" w:color="auto"/>
        <w:bottom w:val="none" w:sz="0" w:space="0" w:color="auto"/>
        <w:right w:val="none" w:sz="0" w:space="0" w:color="auto"/>
      </w:divBdr>
    </w:div>
    <w:div w:id="1063798056">
      <w:bodyDiv w:val="1"/>
      <w:marLeft w:val="0"/>
      <w:marRight w:val="0"/>
      <w:marTop w:val="0"/>
      <w:marBottom w:val="0"/>
      <w:divBdr>
        <w:top w:val="none" w:sz="0" w:space="0" w:color="auto"/>
        <w:left w:val="none" w:sz="0" w:space="0" w:color="auto"/>
        <w:bottom w:val="none" w:sz="0" w:space="0" w:color="auto"/>
        <w:right w:val="none" w:sz="0" w:space="0" w:color="auto"/>
      </w:divBdr>
    </w:div>
    <w:div w:id="1066105352">
      <w:bodyDiv w:val="1"/>
      <w:marLeft w:val="0"/>
      <w:marRight w:val="0"/>
      <w:marTop w:val="0"/>
      <w:marBottom w:val="0"/>
      <w:divBdr>
        <w:top w:val="none" w:sz="0" w:space="0" w:color="auto"/>
        <w:left w:val="none" w:sz="0" w:space="0" w:color="auto"/>
        <w:bottom w:val="none" w:sz="0" w:space="0" w:color="auto"/>
        <w:right w:val="none" w:sz="0" w:space="0" w:color="auto"/>
      </w:divBdr>
    </w:div>
    <w:div w:id="1071923599">
      <w:bodyDiv w:val="1"/>
      <w:marLeft w:val="0"/>
      <w:marRight w:val="0"/>
      <w:marTop w:val="0"/>
      <w:marBottom w:val="0"/>
      <w:divBdr>
        <w:top w:val="none" w:sz="0" w:space="0" w:color="auto"/>
        <w:left w:val="none" w:sz="0" w:space="0" w:color="auto"/>
        <w:bottom w:val="none" w:sz="0" w:space="0" w:color="auto"/>
        <w:right w:val="none" w:sz="0" w:space="0" w:color="auto"/>
      </w:divBdr>
    </w:div>
    <w:div w:id="1076050836">
      <w:bodyDiv w:val="1"/>
      <w:marLeft w:val="0"/>
      <w:marRight w:val="0"/>
      <w:marTop w:val="0"/>
      <w:marBottom w:val="0"/>
      <w:divBdr>
        <w:top w:val="none" w:sz="0" w:space="0" w:color="auto"/>
        <w:left w:val="none" w:sz="0" w:space="0" w:color="auto"/>
        <w:bottom w:val="none" w:sz="0" w:space="0" w:color="auto"/>
        <w:right w:val="none" w:sz="0" w:space="0" w:color="auto"/>
      </w:divBdr>
    </w:div>
    <w:div w:id="1080367073">
      <w:bodyDiv w:val="1"/>
      <w:marLeft w:val="0"/>
      <w:marRight w:val="0"/>
      <w:marTop w:val="0"/>
      <w:marBottom w:val="0"/>
      <w:divBdr>
        <w:top w:val="none" w:sz="0" w:space="0" w:color="auto"/>
        <w:left w:val="none" w:sz="0" w:space="0" w:color="auto"/>
        <w:bottom w:val="none" w:sz="0" w:space="0" w:color="auto"/>
        <w:right w:val="none" w:sz="0" w:space="0" w:color="auto"/>
      </w:divBdr>
    </w:div>
    <w:div w:id="1080446830">
      <w:bodyDiv w:val="1"/>
      <w:marLeft w:val="0"/>
      <w:marRight w:val="0"/>
      <w:marTop w:val="0"/>
      <w:marBottom w:val="0"/>
      <w:divBdr>
        <w:top w:val="none" w:sz="0" w:space="0" w:color="auto"/>
        <w:left w:val="none" w:sz="0" w:space="0" w:color="auto"/>
        <w:bottom w:val="none" w:sz="0" w:space="0" w:color="auto"/>
        <w:right w:val="none" w:sz="0" w:space="0" w:color="auto"/>
      </w:divBdr>
    </w:div>
    <w:div w:id="1083071378">
      <w:bodyDiv w:val="1"/>
      <w:marLeft w:val="0"/>
      <w:marRight w:val="0"/>
      <w:marTop w:val="0"/>
      <w:marBottom w:val="0"/>
      <w:divBdr>
        <w:top w:val="none" w:sz="0" w:space="0" w:color="auto"/>
        <w:left w:val="none" w:sz="0" w:space="0" w:color="auto"/>
        <w:bottom w:val="none" w:sz="0" w:space="0" w:color="auto"/>
        <w:right w:val="none" w:sz="0" w:space="0" w:color="auto"/>
      </w:divBdr>
    </w:div>
    <w:div w:id="1084759573">
      <w:bodyDiv w:val="1"/>
      <w:marLeft w:val="0"/>
      <w:marRight w:val="0"/>
      <w:marTop w:val="0"/>
      <w:marBottom w:val="0"/>
      <w:divBdr>
        <w:top w:val="none" w:sz="0" w:space="0" w:color="auto"/>
        <w:left w:val="none" w:sz="0" w:space="0" w:color="auto"/>
        <w:bottom w:val="none" w:sz="0" w:space="0" w:color="auto"/>
        <w:right w:val="none" w:sz="0" w:space="0" w:color="auto"/>
      </w:divBdr>
    </w:div>
    <w:div w:id="1085569088">
      <w:bodyDiv w:val="1"/>
      <w:marLeft w:val="0"/>
      <w:marRight w:val="0"/>
      <w:marTop w:val="0"/>
      <w:marBottom w:val="0"/>
      <w:divBdr>
        <w:top w:val="none" w:sz="0" w:space="0" w:color="auto"/>
        <w:left w:val="none" w:sz="0" w:space="0" w:color="auto"/>
        <w:bottom w:val="none" w:sz="0" w:space="0" w:color="auto"/>
        <w:right w:val="none" w:sz="0" w:space="0" w:color="auto"/>
      </w:divBdr>
    </w:div>
    <w:div w:id="1093160565">
      <w:bodyDiv w:val="1"/>
      <w:marLeft w:val="0"/>
      <w:marRight w:val="0"/>
      <w:marTop w:val="0"/>
      <w:marBottom w:val="0"/>
      <w:divBdr>
        <w:top w:val="none" w:sz="0" w:space="0" w:color="auto"/>
        <w:left w:val="none" w:sz="0" w:space="0" w:color="auto"/>
        <w:bottom w:val="none" w:sz="0" w:space="0" w:color="auto"/>
        <w:right w:val="none" w:sz="0" w:space="0" w:color="auto"/>
      </w:divBdr>
    </w:div>
    <w:div w:id="1097486369">
      <w:bodyDiv w:val="1"/>
      <w:marLeft w:val="0"/>
      <w:marRight w:val="0"/>
      <w:marTop w:val="0"/>
      <w:marBottom w:val="0"/>
      <w:divBdr>
        <w:top w:val="none" w:sz="0" w:space="0" w:color="auto"/>
        <w:left w:val="none" w:sz="0" w:space="0" w:color="auto"/>
        <w:bottom w:val="none" w:sz="0" w:space="0" w:color="auto"/>
        <w:right w:val="none" w:sz="0" w:space="0" w:color="auto"/>
      </w:divBdr>
    </w:div>
    <w:div w:id="1099326059">
      <w:bodyDiv w:val="1"/>
      <w:marLeft w:val="0"/>
      <w:marRight w:val="0"/>
      <w:marTop w:val="0"/>
      <w:marBottom w:val="0"/>
      <w:divBdr>
        <w:top w:val="none" w:sz="0" w:space="0" w:color="auto"/>
        <w:left w:val="none" w:sz="0" w:space="0" w:color="auto"/>
        <w:bottom w:val="none" w:sz="0" w:space="0" w:color="auto"/>
        <w:right w:val="none" w:sz="0" w:space="0" w:color="auto"/>
      </w:divBdr>
    </w:div>
    <w:div w:id="1103960688">
      <w:bodyDiv w:val="1"/>
      <w:marLeft w:val="0"/>
      <w:marRight w:val="0"/>
      <w:marTop w:val="0"/>
      <w:marBottom w:val="0"/>
      <w:divBdr>
        <w:top w:val="none" w:sz="0" w:space="0" w:color="auto"/>
        <w:left w:val="none" w:sz="0" w:space="0" w:color="auto"/>
        <w:bottom w:val="none" w:sz="0" w:space="0" w:color="auto"/>
        <w:right w:val="none" w:sz="0" w:space="0" w:color="auto"/>
      </w:divBdr>
    </w:div>
    <w:div w:id="1108088187">
      <w:bodyDiv w:val="1"/>
      <w:marLeft w:val="0"/>
      <w:marRight w:val="0"/>
      <w:marTop w:val="0"/>
      <w:marBottom w:val="0"/>
      <w:divBdr>
        <w:top w:val="none" w:sz="0" w:space="0" w:color="auto"/>
        <w:left w:val="none" w:sz="0" w:space="0" w:color="auto"/>
        <w:bottom w:val="none" w:sz="0" w:space="0" w:color="auto"/>
        <w:right w:val="none" w:sz="0" w:space="0" w:color="auto"/>
      </w:divBdr>
    </w:div>
    <w:div w:id="1108089455">
      <w:bodyDiv w:val="1"/>
      <w:marLeft w:val="0"/>
      <w:marRight w:val="0"/>
      <w:marTop w:val="0"/>
      <w:marBottom w:val="0"/>
      <w:divBdr>
        <w:top w:val="none" w:sz="0" w:space="0" w:color="auto"/>
        <w:left w:val="none" w:sz="0" w:space="0" w:color="auto"/>
        <w:bottom w:val="none" w:sz="0" w:space="0" w:color="auto"/>
        <w:right w:val="none" w:sz="0" w:space="0" w:color="auto"/>
      </w:divBdr>
    </w:div>
    <w:div w:id="1110976859">
      <w:bodyDiv w:val="1"/>
      <w:marLeft w:val="0"/>
      <w:marRight w:val="0"/>
      <w:marTop w:val="0"/>
      <w:marBottom w:val="0"/>
      <w:divBdr>
        <w:top w:val="none" w:sz="0" w:space="0" w:color="auto"/>
        <w:left w:val="none" w:sz="0" w:space="0" w:color="auto"/>
        <w:bottom w:val="none" w:sz="0" w:space="0" w:color="auto"/>
        <w:right w:val="none" w:sz="0" w:space="0" w:color="auto"/>
      </w:divBdr>
    </w:div>
    <w:div w:id="1115635245">
      <w:bodyDiv w:val="1"/>
      <w:marLeft w:val="0"/>
      <w:marRight w:val="0"/>
      <w:marTop w:val="0"/>
      <w:marBottom w:val="0"/>
      <w:divBdr>
        <w:top w:val="none" w:sz="0" w:space="0" w:color="auto"/>
        <w:left w:val="none" w:sz="0" w:space="0" w:color="auto"/>
        <w:bottom w:val="none" w:sz="0" w:space="0" w:color="auto"/>
        <w:right w:val="none" w:sz="0" w:space="0" w:color="auto"/>
      </w:divBdr>
    </w:div>
    <w:div w:id="1123378469">
      <w:bodyDiv w:val="1"/>
      <w:marLeft w:val="0"/>
      <w:marRight w:val="0"/>
      <w:marTop w:val="0"/>
      <w:marBottom w:val="0"/>
      <w:divBdr>
        <w:top w:val="none" w:sz="0" w:space="0" w:color="auto"/>
        <w:left w:val="none" w:sz="0" w:space="0" w:color="auto"/>
        <w:bottom w:val="none" w:sz="0" w:space="0" w:color="auto"/>
        <w:right w:val="none" w:sz="0" w:space="0" w:color="auto"/>
      </w:divBdr>
    </w:div>
    <w:div w:id="1124730698">
      <w:bodyDiv w:val="1"/>
      <w:marLeft w:val="0"/>
      <w:marRight w:val="0"/>
      <w:marTop w:val="0"/>
      <w:marBottom w:val="0"/>
      <w:divBdr>
        <w:top w:val="none" w:sz="0" w:space="0" w:color="auto"/>
        <w:left w:val="none" w:sz="0" w:space="0" w:color="auto"/>
        <w:bottom w:val="none" w:sz="0" w:space="0" w:color="auto"/>
        <w:right w:val="none" w:sz="0" w:space="0" w:color="auto"/>
      </w:divBdr>
    </w:div>
    <w:div w:id="1125126735">
      <w:bodyDiv w:val="1"/>
      <w:marLeft w:val="0"/>
      <w:marRight w:val="0"/>
      <w:marTop w:val="0"/>
      <w:marBottom w:val="0"/>
      <w:divBdr>
        <w:top w:val="none" w:sz="0" w:space="0" w:color="auto"/>
        <w:left w:val="none" w:sz="0" w:space="0" w:color="auto"/>
        <w:bottom w:val="none" w:sz="0" w:space="0" w:color="auto"/>
        <w:right w:val="none" w:sz="0" w:space="0" w:color="auto"/>
      </w:divBdr>
    </w:div>
    <w:div w:id="1125272786">
      <w:bodyDiv w:val="1"/>
      <w:marLeft w:val="0"/>
      <w:marRight w:val="0"/>
      <w:marTop w:val="0"/>
      <w:marBottom w:val="0"/>
      <w:divBdr>
        <w:top w:val="none" w:sz="0" w:space="0" w:color="auto"/>
        <w:left w:val="none" w:sz="0" w:space="0" w:color="auto"/>
        <w:bottom w:val="none" w:sz="0" w:space="0" w:color="auto"/>
        <w:right w:val="none" w:sz="0" w:space="0" w:color="auto"/>
      </w:divBdr>
    </w:div>
    <w:div w:id="1126660345">
      <w:bodyDiv w:val="1"/>
      <w:marLeft w:val="0"/>
      <w:marRight w:val="0"/>
      <w:marTop w:val="0"/>
      <w:marBottom w:val="0"/>
      <w:divBdr>
        <w:top w:val="none" w:sz="0" w:space="0" w:color="auto"/>
        <w:left w:val="none" w:sz="0" w:space="0" w:color="auto"/>
        <w:bottom w:val="none" w:sz="0" w:space="0" w:color="auto"/>
        <w:right w:val="none" w:sz="0" w:space="0" w:color="auto"/>
      </w:divBdr>
    </w:div>
    <w:div w:id="1131169662">
      <w:bodyDiv w:val="1"/>
      <w:marLeft w:val="0"/>
      <w:marRight w:val="0"/>
      <w:marTop w:val="0"/>
      <w:marBottom w:val="0"/>
      <w:divBdr>
        <w:top w:val="none" w:sz="0" w:space="0" w:color="auto"/>
        <w:left w:val="none" w:sz="0" w:space="0" w:color="auto"/>
        <w:bottom w:val="none" w:sz="0" w:space="0" w:color="auto"/>
        <w:right w:val="none" w:sz="0" w:space="0" w:color="auto"/>
      </w:divBdr>
    </w:div>
    <w:div w:id="1132166028">
      <w:bodyDiv w:val="1"/>
      <w:marLeft w:val="0"/>
      <w:marRight w:val="0"/>
      <w:marTop w:val="0"/>
      <w:marBottom w:val="0"/>
      <w:divBdr>
        <w:top w:val="none" w:sz="0" w:space="0" w:color="auto"/>
        <w:left w:val="none" w:sz="0" w:space="0" w:color="auto"/>
        <w:bottom w:val="none" w:sz="0" w:space="0" w:color="auto"/>
        <w:right w:val="none" w:sz="0" w:space="0" w:color="auto"/>
      </w:divBdr>
    </w:div>
    <w:div w:id="1132475777">
      <w:bodyDiv w:val="1"/>
      <w:marLeft w:val="0"/>
      <w:marRight w:val="0"/>
      <w:marTop w:val="0"/>
      <w:marBottom w:val="0"/>
      <w:divBdr>
        <w:top w:val="none" w:sz="0" w:space="0" w:color="auto"/>
        <w:left w:val="none" w:sz="0" w:space="0" w:color="auto"/>
        <w:bottom w:val="none" w:sz="0" w:space="0" w:color="auto"/>
        <w:right w:val="none" w:sz="0" w:space="0" w:color="auto"/>
      </w:divBdr>
    </w:div>
    <w:div w:id="1138911017">
      <w:bodyDiv w:val="1"/>
      <w:marLeft w:val="0"/>
      <w:marRight w:val="0"/>
      <w:marTop w:val="0"/>
      <w:marBottom w:val="0"/>
      <w:divBdr>
        <w:top w:val="none" w:sz="0" w:space="0" w:color="auto"/>
        <w:left w:val="none" w:sz="0" w:space="0" w:color="auto"/>
        <w:bottom w:val="none" w:sz="0" w:space="0" w:color="auto"/>
        <w:right w:val="none" w:sz="0" w:space="0" w:color="auto"/>
      </w:divBdr>
    </w:div>
    <w:div w:id="1138916282">
      <w:bodyDiv w:val="1"/>
      <w:marLeft w:val="0"/>
      <w:marRight w:val="0"/>
      <w:marTop w:val="0"/>
      <w:marBottom w:val="0"/>
      <w:divBdr>
        <w:top w:val="none" w:sz="0" w:space="0" w:color="auto"/>
        <w:left w:val="none" w:sz="0" w:space="0" w:color="auto"/>
        <w:bottom w:val="none" w:sz="0" w:space="0" w:color="auto"/>
        <w:right w:val="none" w:sz="0" w:space="0" w:color="auto"/>
      </w:divBdr>
    </w:div>
    <w:div w:id="1148326932">
      <w:bodyDiv w:val="1"/>
      <w:marLeft w:val="0"/>
      <w:marRight w:val="0"/>
      <w:marTop w:val="0"/>
      <w:marBottom w:val="0"/>
      <w:divBdr>
        <w:top w:val="none" w:sz="0" w:space="0" w:color="auto"/>
        <w:left w:val="none" w:sz="0" w:space="0" w:color="auto"/>
        <w:bottom w:val="none" w:sz="0" w:space="0" w:color="auto"/>
        <w:right w:val="none" w:sz="0" w:space="0" w:color="auto"/>
      </w:divBdr>
    </w:div>
    <w:div w:id="1167481945">
      <w:bodyDiv w:val="1"/>
      <w:marLeft w:val="0"/>
      <w:marRight w:val="0"/>
      <w:marTop w:val="0"/>
      <w:marBottom w:val="0"/>
      <w:divBdr>
        <w:top w:val="none" w:sz="0" w:space="0" w:color="auto"/>
        <w:left w:val="none" w:sz="0" w:space="0" w:color="auto"/>
        <w:bottom w:val="none" w:sz="0" w:space="0" w:color="auto"/>
        <w:right w:val="none" w:sz="0" w:space="0" w:color="auto"/>
      </w:divBdr>
    </w:div>
    <w:div w:id="1167598692">
      <w:bodyDiv w:val="1"/>
      <w:marLeft w:val="0"/>
      <w:marRight w:val="0"/>
      <w:marTop w:val="0"/>
      <w:marBottom w:val="0"/>
      <w:divBdr>
        <w:top w:val="none" w:sz="0" w:space="0" w:color="auto"/>
        <w:left w:val="none" w:sz="0" w:space="0" w:color="auto"/>
        <w:bottom w:val="none" w:sz="0" w:space="0" w:color="auto"/>
        <w:right w:val="none" w:sz="0" w:space="0" w:color="auto"/>
      </w:divBdr>
    </w:div>
    <w:div w:id="1170290039">
      <w:bodyDiv w:val="1"/>
      <w:marLeft w:val="0"/>
      <w:marRight w:val="0"/>
      <w:marTop w:val="0"/>
      <w:marBottom w:val="0"/>
      <w:divBdr>
        <w:top w:val="none" w:sz="0" w:space="0" w:color="auto"/>
        <w:left w:val="none" w:sz="0" w:space="0" w:color="auto"/>
        <w:bottom w:val="none" w:sz="0" w:space="0" w:color="auto"/>
        <w:right w:val="none" w:sz="0" w:space="0" w:color="auto"/>
      </w:divBdr>
    </w:div>
    <w:div w:id="1170676966">
      <w:bodyDiv w:val="1"/>
      <w:marLeft w:val="0"/>
      <w:marRight w:val="0"/>
      <w:marTop w:val="0"/>
      <w:marBottom w:val="0"/>
      <w:divBdr>
        <w:top w:val="none" w:sz="0" w:space="0" w:color="auto"/>
        <w:left w:val="none" w:sz="0" w:space="0" w:color="auto"/>
        <w:bottom w:val="none" w:sz="0" w:space="0" w:color="auto"/>
        <w:right w:val="none" w:sz="0" w:space="0" w:color="auto"/>
      </w:divBdr>
    </w:div>
    <w:div w:id="1173573015">
      <w:bodyDiv w:val="1"/>
      <w:marLeft w:val="0"/>
      <w:marRight w:val="0"/>
      <w:marTop w:val="0"/>
      <w:marBottom w:val="0"/>
      <w:divBdr>
        <w:top w:val="none" w:sz="0" w:space="0" w:color="auto"/>
        <w:left w:val="none" w:sz="0" w:space="0" w:color="auto"/>
        <w:bottom w:val="none" w:sz="0" w:space="0" w:color="auto"/>
        <w:right w:val="none" w:sz="0" w:space="0" w:color="auto"/>
      </w:divBdr>
    </w:div>
    <w:div w:id="1179999457">
      <w:bodyDiv w:val="1"/>
      <w:marLeft w:val="0"/>
      <w:marRight w:val="0"/>
      <w:marTop w:val="0"/>
      <w:marBottom w:val="0"/>
      <w:divBdr>
        <w:top w:val="none" w:sz="0" w:space="0" w:color="auto"/>
        <w:left w:val="none" w:sz="0" w:space="0" w:color="auto"/>
        <w:bottom w:val="none" w:sz="0" w:space="0" w:color="auto"/>
        <w:right w:val="none" w:sz="0" w:space="0" w:color="auto"/>
      </w:divBdr>
    </w:div>
    <w:div w:id="1181316282">
      <w:bodyDiv w:val="1"/>
      <w:marLeft w:val="0"/>
      <w:marRight w:val="0"/>
      <w:marTop w:val="0"/>
      <w:marBottom w:val="0"/>
      <w:divBdr>
        <w:top w:val="none" w:sz="0" w:space="0" w:color="auto"/>
        <w:left w:val="none" w:sz="0" w:space="0" w:color="auto"/>
        <w:bottom w:val="none" w:sz="0" w:space="0" w:color="auto"/>
        <w:right w:val="none" w:sz="0" w:space="0" w:color="auto"/>
      </w:divBdr>
    </w:div>
    <w:div w:id="1183200821">
      <w:bodyDiv w:val="1"/>
      <w:marLeft w:val="0"/>
      <w:marRight w:val="0"/>
      <w:marTop w:val="0"/>
      <w:marBottom w:val="0"/>
      <w:divBdr>
        <w:top w:val="none" w:sz="0" w:space="0" w:color="auto"/>
        <w:left w:val="none" w:sz="0" w:space="0" w:color="auto"/>
        <w:bottom w:val="none" w:sz="0" w:space="0" w:color="auto"/>
        <w:right w:val="none" w:sz="0" w:space="0" w:color="auto"/>
      </w:divBdr>
    </w:div>
    <w:div w:id="1191645869">
      <w:bodyDiv w:val="1"/>
      <w:marLeft w:val="0"/>
      <w:marRight w:val="0"/>
      <w:marTop w:val="0"/>
      <w:marBottom w:val="0"/>
      <w:divBdr>
        <w:top w:val="none" w:sz="0" w:space="0" w:color="auto"/>
        <w:left w:val="none" w:sz="0" w:space="0" w:color="auto"/>
        <w:bottom w:val="none" w:sz="0" w:space="0" w:color="auto"/>
        <w:right w:val="none" w:sz="0" w:space="0" w:color="auto"/>
      </w:divBdr>
    </w:div>
    <w:div w:id="1194460019">
      <w:bodyDiv w:val="1"/>
      <w:marLeft w:val="0"/>
      <w:marRight w:val="0"/>
      <w:marTop w:val="0"/>
      <w:marBottom w:val="0"/>
      <w:divBdr>
        <w:top w:val="none" w:sz="0" w:space="0" w:color="auto"/>
        <w:left w:val="none" w:sz="0" w:space="0" w:color="auto"/>
        <w:bottom w:val="none" w:sz="0" w:space="0" w:color="auto"/>
        <w:right w:val="none" w:sz="0" w:space="0" w:color="auto"/>
      </w:divBdr>
    </w:div>
    <w:div w:id="1200974524">
      <w:bodyDiv w:val="1"/>
      <w:marLeft w:val="0"/>
      <w:marRight w:val="0"/>
      <w:marTop w:val="0"/>
      <w:marBottom w:val="0"/>
      <w:divBdr>
        <w:top w:val="none" w:sz="0" w:space="0" w:color="auto"/>
        <w:left w:val="none" w:sz="0" w:space="0" w:color="auto"/>
        <w:bottom w:val="none" w:sz="0" w:space="0" w:color="auto"/>
        <w:right w:val="none" w:sz="0" w:space="0" w:color="auto"/>
      </w:divBdr>
    </w:div>
    <w:div w:id="1201361815">
      <w:bodyDiv w:val="1"/>
      <w:marLeft w:val="0"/>
      <w:marRight w:val="0"/>
      <w:marTop w:val="0"/>
      <w:marBottom w:val="0"/>
      <w:divBdr>
        <w:top w:val="none" w:sz="0" w:space="0" w:color="auto"/>
        <w:left w:val="none" w:sz="0" w:space="0" w:color="auto"/>
        <w:bottom w:val="none" w:sz="0" w:space="0" w:color="auto"/>
        <w:right w:val="none" w:sz="0" w:space="0" w:color="auto"/>
      </w:divBdr>
    </w:div>
    <w:div w:id="1204059067">
      <w:bodyDiv w:val="1"/>
      <w:marLeft w:val="0"/>
      <w:marRight w:val="0"/>
      <w:marTop w:val="0"/>
      <w:marBottom w:val="0"/>
      <w:divBdr>
        <w:top w:val="none" w:sz="0" w:space="0" w:color="auto"/>
        <w:left w:val="none" w:sz="0" w:space="0" w:color="auto"/>
        <w:bottom w:val="none" w:sz="0" w:space="0" w:color="auto"/>
        <w:right w:val="none" w:sz="0" w:space="0" w:color="auto"/>
      </w:divBdr>
    </w:div>
    <w:div w:id="1205093145">
      <w:bodyDiv w:val="1"/>
      <w:marLeft w:val="0"/>
      <w:marRight w:val="0"/>
      <w:marTop w:val="0"/>
      <w:marBottom w:val="0"/>
      <w:divBdr>
        <w:top w:val="none" w:sz="0" w:space="0" w:color="auto"/>
        <w:left w:val="none" w:sz="0" w:space="0" w:color="auto"/>
        <w:bottom w:val="none" w:sz="0" w:space="0" w:color="auto"/>
        <w:right w:val="none" w:sz="0" w:space="0" w:color="auto"/>
      </w:divBdr>
    </w:div>
    <w:div w:id="1211310816">
      <w:bodyDiv w:val="1"/>
      <w:marLeft w:val="0"/>
      <w:marRight w:val="0"/>
      <w:marTop w:val="0"/>
      <w:marBottom w:val="0"/>
      <w:divBdr>
        <w:top w:val="none" w:sz="0" w:space="0" w:color="auto"/>
        <w:left w:val="none" w:sz="0" w:space="0" w:color="auto"/>
        <w:bottom w:val="none" w:sz="0" w:space="0" w:color="auto"/>
        <w:right w:val="none" w:sz="0" w:space="0" w:color="auto"/>
      </w:divBdr>
    </w:div>
    <w:div w:id="1217470204">
      <w:bodyDiv w:val="1"/>
      <w:marLeft w:val="0"/>
      <w:marRight w:val="0"/>
      <w:marTop w:val="0"/>
      <w:marBottom w:val="0"/>
      <w:divBdr>
        <w:top w:val="none" w:sz="0" w:space="0" w:color="auto"/>
        <w:left w:val="none" w:sz="0" w:space="0" w:color="auto"/>
        <w:bottom w:val="none" w:sz="0" w:space="0" w:color="auto"/>
        <w:right w:val="none" w:sz="0" w:space="0" w:color="auto"/>
      </w:divBdr>
    </w:div>
    <w:div w:id="1224557764">
      <w:bodyDiv w:val="1"/>
      <w:marLeft w:val="0"/>
      <w:marRight w:val="0"/>
      <w:marTop w:val="0"/>
      <w:marBottom w:val="0"/>
      <w:divBdr>
        <w:top w:val="none" w:sz="0" w:space="0" w:color="auto"/>
        <w:left w:val="none" w:sz="0" w:space="0" w:color="auto"/>
        <w:bottom w:val="none" w:sz="0" w:space="0" w:color="auto"/>
        <w:right w:val="none" w:sz="0" w:space="0" w:color="auto"/>
      </w:divBdr>
    </w:div>
    <w:div w:id="1227374124">
      <w:bodyDiv w:val="1"/>
      <w:marLeft w:val="0"/>
      <w:marRight w:val="0"/>
      <w:marTop w:val="0"/>
      <w:marBottom w:val="0"/>
      <w:divBdr>
        <w:top w:val="none" w:sz="0" w:space="0" w:color="auto"/>
        <w:left w:val="none" w:sz="0" w:space="0" w:color="auto"/>
        <w:bottom w:val="none" w:sz="0" w:space="0" w:color="auto"/>
        <w:right w:val="none" w:sz="0" w:space="0" w:color="auto"/>
      </w:divBdr>
    </w:div>
    <w:div w:id="1228954724">
      <w:bodyDiv w:val="1"/>
      <w:marLeft w:val="0"/>
      <w:marRight w:val="0"/>
      <w:marTop w:val="0"/>
      <w:marBottom w:val="0"/>
      <w:divBdr>
        <w:top w:val="none" w:sz="0" w:space="0" w:color="auto"/>
        <w:left w:val="none" w:sz="0" w:space="0" w:color="auto"/>
        <w:bottom w:val="none" w:sz="0" w:space="0" w:color="auto"/>
        <w:right w:val="none" w:sz="0" w:space="0" w:color="auto"/>
      </w:divBdr>
    </w:div>
    <w:div w:id="1229340946">
      <w:bodyDiv w:val="1"/>
      <w:marLeft w:val="0"/>
      <w:marRight w:val="0"/>
      <w:marTop w:val="0"/>
      <w:marBottom w:val="0"/>
      <w:divBdr>
        <w:top w:val="none" w:sz="0" w:space="0" w:color="auto"/>
        <w:left w:val="none" w:sz="0" w:space="0" w:color="auto"/>
        <w:bottom w:val="none" w:sz="0" w:space="0" w:color="auto"/>
        <w:right w:val="none" w:sz="0" w:space="0" w:color="auto"/>
      </w:divBdr>
    </w:div>
    <w:div w:id="1231693984">
      <w:bodyDiv w:val="1"/>
      <w:marLeft w:val="0"/>
      <w:marRight w:val="0"/>
      <w:marTop w:val="0"/>
      <w:marBottom w:val="0"/>
      <w:divBdr>
        <w:top w:val="none" w:sz="0" w:space="0" w:color="auto"/>
        <w:left w:val="none" w:sz="0" w:space="0" w:color="auto"/>
        <w:bottom w:val="none" w:sz="0" w:space="0" w:color="auto"/>
        <w:right w:val="none" w:sz="0" w:space="0" w:color="auto"/>
      </w:divBdr>
    </w:div>
    <w:div w:id="1236815977">
      <w:bodyDiv w:val="1"/>
      <w:marLeft w:val="0"/>
      <w:marRight w:val="0"/>
      <w:marTop w:val="0"/>
      <w:marBottom w:val="0"/>
      <w:divBdr>
        <w:top w:val="none" w:sz="0" w:space="0" w:color="auto"/>
        <w:left w:val="none" w:sz="0" w:space="0" w:color="auto"/>
        <w:bottom w:val="none" w:sz="0" w:space="0" w:color="auto"/>
        <w:right w:val="none" w:sz="0" w:space="0" w:color="auto"/>
      </w:divBdr>
    </w:div>
    <w:div w:id="1245339952">
      <w:bodyDiv w:val="1"/>
      <w:marLeft w:val="0"/>
      <w:marRight w:val="0"/>
      <w:marTop w:val="0"/>
      <w:marBottom w:val="0"/>
      <w:divBdr>
        <w:top w:val="none" w:sz="0" w:space="0" w:color="auto"/>
        <w:left w:val="none" w:sz="0" w:space="0" w:color="auto"/>
        <w:bottom w:val="none" w:sz="0" w:space="0" w:color="auto"/>
        <w:right w:val="none" w:sz="0" w:space="0" w:color="auto"/>
      </w:divBdr>
    </w:div>
    <w:div w:id="1254709167">
      <w:bodyDiv w:val="1"/>
      <w:marLeft w:val="0"/>
      <w:marRight w:val="0"/>
      <w:marTop w:val="0"/>
      <w:marBottom w:val="0"/>
      <w:divBdr>
        <w:top w:val="none" w:sz="0" w:space="0" w:color="auto"/>
        <w:left w:val="none" w:sz="0" w:space="0" w:color="auto"/>
        <w:bottom w:val="none" w:sz="0" w:space="0" w:color="auto"/>
        <w:right w:val="none" w:sz="0" w:space="0" w:color="auto"/>
      </w:divBdr>
    </w:div>
    <w:div w:id="1256787210">
      <w:bodyDiv w:val="1"/>
      <w:marLeft w:val="0"/>
      <w:marRight w:val="0"/>
      <w:marTop w:val="0"/>
      <w:marBottom w:val="0"/>
      <w:divBdr>
        <w:top w:val="none" w:sz="0" w:space="0" w:color="auto"/>
        <w:left w:val="none" w:sz="0" w:space="0" w:color="auto"/>
        <w:bottom w:val="none" w:sz="0" w:space="0" w:color="auto"/>
        <w:right w:val="none" w:sz="0" w:space="0" w:color="auto"/>
      </w:divBdr>
    </w:div>
    <w:div w:id="1257832632">
      <w:bodyDiv w:val="1"/>
      <w:marLeft w:val="0"/>
      <w:marRight w:val="0"/>
      <w:marTop w:val="0"/>
      <w:marBottom w:val="0"/>
      <w:divBdr>
        <w:top w:val="none" w:sz="0" w:space="0" w:color="auto"/>
        <w:left w:val="none" w:sz="0" w:space="0" w:color="auto"/>
        <w:bottom w:val="none" w:sz="0" w:space="0" w:color="auto"/>
        <w:right w:val="none" w:sz="0" w:space="0" w:color="auto"/>
      </w:divBdr>
    </w:div>
    <w:div w:id="1259295722">
      <w:bodyDiv w:val="1"/>
      <w:marLeft w:val="0"/>
      <w:marRight w:val="0"/>
      <w:marTop w:val="0"/>
      <w:marBottom w:val="0"/>
      <w:divBdr>
        <w:top w:val="none" w:sz="0" w:space="0" w:color="auto"/>
        <w:left w:val="none" w:sz="0" w:space="0" w:color="auto"/>
        <w:bottom w:val="none" w:sz="0" w:space="0" w:color="auto"/>
        <w:right w:val="none" w:sz="0" w:space="0" w:color="auto"/>
      </w:divBdr>
    </w:div>
    <w:div w:id="1269657502">
      <w:bodyDiv w:val="1"/>
      <w:marLeft w:val="0"/>
      <w:marRight w:val="0"/>
      <w:marTop w:val="0"/>
      <w:marBottom w:val="0"/>
      <w:divBdr>
        <w:top w:val="none" w:sz="0" w:space="0" w:color="auto"/>
        <w:left w:val="none" w:sz="0" w:space="0" w:color="auto"/>
        <w:bottom w:val="none" w:sz="0" w:space="0" w:color="auto"/>
        <w:right w:val="none" w:sz="0" w:space="0" w:color="auto"/>
      </w:divBdr>
    </w:div>
    <w:div w:id="1270241497">
      <w:bodyDiv w:val="1"/>
      <w:marLeft w:val="0"/>
      <w:marRight w:val="0"/>
      <w:marTop w:val="0"/>
      <w:marBottom w:val="0"/>
      <w:divBdr>
        <w:top w:val="none" w:sz="0" w:space="0" w:color="auto"/>
        <w:left w:val="none" w:sz="0" w:space="0" w:color="auto"/>
        <w:bottom w:val="none" w:sz="0" w:space="0" w:color="auto"/>
        <w:right w:val="none" w:sz="0" w:space="0" w:color="auto"/>
      </w:divBdr>
    </w:div>
    <w:div w:id="1273593826">
      <w:bodyDiv w:val="1"/>
      <w:marLeft w:val="0"/>
      <w:marRight w:val="0"/>
      <w:marTop w:val="0"/>
      <w:marBottom w:val="0"/>
      <w:divBdr>
        <w:top w:val="none" w:sz="0" w:space="0" w:color="auto"/>
        <w:left w:val="none" w:sz="0" w:space="0" w:color="auto"/>
        <w:bottom w:val="none" w:sz="0" w:space="0" w:color="auto"/>
        <w:right w:val="none" w:sz="0" w:space="0" w:color="auto"/>
      </w:divBdr>
    </w:div>
    <w:div w:id="1277178498">
      <w:bodyDiv w:val="1"/>
      <w:marLeft w:val="0"/>
      <w:marRight w:val="0"/>
      <w:marTop w:val="0"/>
      <w:marBottom w:val="0"/>
      <w:divBdr>
        <w:top w:val="none" w:sz="0" w:space="0" w:color="auto"/>
        <w:left w:val="none" w:sz="0" w:space="0" w:color="auto"/>
        <w:bottom w:val="none" w:sz="0" w:space="0" w:color="auto"/>
        <w:right w:val="none" w:sz="0" w:space="0" w:color="auto"/>
      </w:divBdr>
    </w:div>
    <w:div w:id="1292177362">
      <w:bodyDiv w:val="1"/>
      <w:marLeft w:val="0"/>
      <w:marRight w:val="0"/>
      <w:marTop w:val="0"/>
      <w:marBottom w:val="0"/>
      <w:divBdr>
        <w:top w:val="none" w:sz="0" w:space="0" w:color="auto"/>
        <w:left w:val="none" w:sz="0" w:space="0" w:color="auto"/>
        <w:bottom w:val="none" w:sz="0" w:space="0" w:color="auto"/>
        <w:right w:val="none" w:sz="0" w:space="0" w:color="auto"/>
      </w:divBdr>
    </w:div>
    <w:div w:id="1293169625">
      <w:bodyDiv w:val="1"/>
      <w:marLeft w:val="0"/>
      <w:marRight w:val="0"/>
      <w:marTop w:val="0"/>
      <w:marBottom w:val="0"/>
      <w:divBdr>
        <w:top w:val="none" w:sz="0" w:space="0" w:color="auto"/>
        <w:left w:val="none" w:sz="0" w:space="0" w:color="auto"/>
        <w:bottom w:val="none" w:sz="0" w:space="0" w:color="auto"/>
        <w:right w:val="none" w:sz="0" w:space="0" w:color="auto"/>
      </w:divBdr>
    </w:div>
    <w:div w:id="1302685524">
      <w:bodyDiv w:val="1"/>
      <w:marLeft w:val="0"/>
      <w:marRight w:val="0"/>
      <w:marTop w:val="0"/>
      <w:marBottom w:val="0"/>
      <w:divBdr>
        <w:top w:val="none" w:sz="0" w:space="0" w:color="auto"/>
        <w:left w:val="none" w:sz="0" w:space="0" w:color="auto"/>
        <w:bottom w:val="none" w:sz="0" w:space="0" w:color="auto"/>
        <w:right w:val="none" w:sz="0" w:space="0" w:color="auto"/>
      </w:divBdr>
    </w:div>
    <w:div w:id="1305237541">
      <w:bodyDiv w:val="1"/>
      <w:marLeft w:val="0"/>
      <w:marRight w:val="0"/>
      <w:marTop w:val="0"/>
      <w:marBottom w:val="0"/>
      <w:divBdr>
        <w:top w:val="none" w:sz="0" w:space="0" w:color="auto"/>
        <w:left w:val="none" w:sz="0" w:space="0" w:color="auto"/>
        <w:bottom w:val="none" w:sz="0" w:space="0" w:color="auto"/>
        <w:right w:val="none" w:sz="0" w:space="0" w:color="auto"/>
      </w:divBdr>
    </w:div>
    <w:div w:id="1312905873">
      <w:bodyDiv w:val="1"/>
      <w:marLeft w:val="0"/>
      <w:marRight w:val="0"/>
      <w:marTop w:val="0"/>
      <w:marBottom w:val="0"/>
      <w:divBdr>
        <w:top w:val="none" w:sz="0" w:space="0" w:color="auto"/>
        <w:left w:val="none" w:sz="0" w:space="0" w:color="auto"/>
        <w:bottom w:val="none" w:sz="0" w:space="0" w:color="auto"/>
        <w:right w:val="none" w:sz="0" w:space="0" w:color="auto"/>
      </w:divBdr>
    </w:div>
    <w:div w:id="1313948622">
      <w:bodyDiv w:val="1"/>
      <w:marLeft w:val="0"/>
      <w:marRight w:val="0"/>
      <w:marTop w:val="0"/>
      <w:marBottom w:val="0"/>
      <w:divBdr>
        <w:top w:val="none" w:sz="0" w:space="0" w:color="auto"/>
        <w:left w:val="none" w:sz="0" w:space="0" w:color="auto"/>
        <w:bottom w:val="none" w:sz="0" w:space="0" w:color="auto"/>
        <w:right w:val="none" w:sz="0" w:space="0" w:color="auto"/>
      </w:divBdr>
    </w:div>
    <w:div w:id="1319070118">
      <w:bodyDiv w:val="1"/>
      <w:marLeft w:val="0"/>
      <w:marRight w:val="0"/>
      <w:marTop w:val="0"/>
      <w:marBottom w:val="0"/>
      <w:divBdr>
        <w:top w:val="none" w:sz="0" w:space="0" w:color="auto"/>
        <w:left w:val="none" w:sz="0" w:space="0" w:color="auto"/>
        <w:bottom w:val="none" w:sz="0" w:space="0" w:color="auto"/>
        <w:right w:val="none" w:sz="0" w:space="0" w:color="auto"/>
      </w:divBdr>
    </w:div>
    <w:div w:id="1320036187">
      <w:bodyDiv w:val="1"/>
      <w:marLeft w:val="0"/>
      <w:marRight w:val="0"/>
      <w:marTop w:val="0"/>
      <w:marBottom w:val="0"/>
      <w:divBdr>
        <w:top w:val="none" w:sz="0" w:space="0" w:color="auto"/>
        <w:left w:val="none" w:sz="0" w:space="0" w:color="auto"/>
        <w:bottom w:val="none" w:sz="0" w:space="0" w:color="auto"/>
        <w:right w:val="none" w:sz="0" w:space="0" w:color="auto"/>
      </w:divBdr>
    </w:div>
    <w:div w:id="1333533895">
      <w:bodyDiv w:val="1"/>
      <w:marLeft w:val="0"/>
      <w:marRight w:val="0"/>
      <w:marTop w:val="0"/>
      <w:marBottom w:val="0"/>
      <w:divBdr>
        <w:top w:val="none" w:sz="0" w:space="0" w:color="auto"/>
        <w:left w:val="none" w:sz="0" w:space="0" w:color="auto"/>
        <w:bottom w:val="none" w:sz="0" w:space="0" w:color="auto"/>
        <w:right w:val="none" w:sz="0" w:space="0" w:color="auto"/>
      </w:divBdr>
    </w:div>
    <w:div w:id="1336297025">
      <w:bodyDiv w:val="1"/>
      <w:marLeft w:val="0"/>
      <w:marRight w:val="0"/>
      <w:marTop w:val="0"/>
      <w:marBottom w:val="0"/>
      <w:divBdr>
        <w:top w:val="none" w:sz="0" w:space="0" w:color="auto"/>
        <w:left w:val="none" w:sz="0" w:space="0" w:color="auto"/>
        <w:bottom w:val="none" w:sz="0" w:space="0" w:color="auto"/>
        <w:right w:val="none" w:sz="0" w:space="0" w:color="auto"/>
      </w:divBdr>
    </w:div>
    <w:div w:id="1349987402">
      <w:bodyDiv w:val="1"/>
      <w:marLeft w:val="0"/>
      <w:marRight w:val="0"/>
      <w:marTop w:val="0"/>
      <w:marBottom w:val="0"/>
      <w:divBdr>
        <w:top w:val="none" w:sz="0" w:space="0" w:color="auto"/>
        <w:left w:val="none" w:sz="0" w:space="0" w:color="auto"/>
        <w:bottom w:val="none" w:sz="0" w:space="0" w:color="auto"/>
        <w:right w:val="none" w:sz="0" w:space="0" w:color="auto"/>
      </w:divBdr>
    </w:div>
    <w:div w:id="1351030453">
      <w:bodyDiv w:val="1"/>
      <w:marLeft w:val="0"/>
      <w:marRight w:val="0"/>
      <w:marTop w:val="0"/>
      <w:marBottom w:val="0"/>
      <w:divBdr>
        <w:top w:val="none" w:sz="0" w:space="0" w:color="auto"/>
        <w:left w:val="none" w:sz="0" w:space="0" w:color="auto"/>
        <w:bottom w:val="none" w:sz="0" w:space="0" w:color="auto"/>
        <w:right w:val="none" w:sz="0" w:space="0" w:color="auto"/>
      </w:divBdr>
    </w:div>
    <w:div w:id="1355688177">
      <w:bodyDiv w:val="1"/>
      <w:marLeft w:val="0"/>
      <w:marRight w:val="0"/>
      <w:marTop w:val="0"/>
      <w:marBottom w:val="0"/>
      <w:divBdr>
        <w:top w:val="none" w:sz="0" w:space="0" w:color="auto"/>
        <w:left w:val="none" w:sz="0" w:space="0" w:color="auto"/>
        <w:bottom w:val="none" w:sz="0" w:space="0" w:color="auto"/>
        <w:right w:val="none" w:sz="0" w:space="0" w:color="auto"/>
      </w:divBdr>
    </w:div>
    <w:div w:id="1363550719">
      <w:bodyDiv w:val="1"/>
      <w:marLeft w:val="0"/>
      <w:marRight w:val="0"/>
      <w:marTop w:val="0"/>
      <w:marBottom w:val="0"/>
      <w:divBdr>
        <w:top w:val="none" w:sz="0" w:space="0" w:color="auto"/>
        <w:left w:val="none" w:sz="0" w:space="0" w:color="auto"/>
        <w:bottom w:val="none" w:sz="0" w:space="0" w:color="auto"/>
        <w:right w:val="none" w:sz="0" w:space="0" w:color="auto"/>
      </w:divBdr>
    </w:div>
    <w:div w:id="1376078241">
      <w:bodyDiv w:val="1"/>
      <w:marLeft w:val="0"/>
      <w:marRight w:val="0"/>
      <w:marTop w:val="0"/>
      <w:marBottom w:val="0"/>
      <w:divBdr>
        <w:top w:val="none" w:sz="0" w:space="0" w:color="auto"/>
        <w:left w:val="none" w:sz="0" w:space="0" w:color="auto"/>
        <w:bottom w:val="none" w:sz="0" w:space="0" w:color="auto"/>
        <w:right w:val="none" w:sz="0" w:space="0" w:color="auto"/>
      </w:divBdr>
    </w:div>
    <w:div w:id="1386028102">
      <w:bodyDiv w:val="1"/>
      <w:marLeft w:val="0"/>
      <w:marRight w:val="0"/>
      <w:marTop w:val="0"/>
      <w:marBottom w:val="0"/>
      <w:divBdr>
        <w:top w:val="none" w:sz="0" w:space="0" w:color="auto"/>
        <w:left w:val="none" w:sz="0" w:space="0" w:color="auto"/>
        <w:bottom w:val="none" w:sz="0" w:space="0" w:color="auto"/>
        <w:right w:val="none" w:sz="0" w:space="0" w:color="auto"/>
      </w:divBdr>
    </w:div>
    <w:div w:id="1393770163">
      <w:bodyDiv w:val="1"/>
      <w:marLeft w:val="0"/>
      <w:marRight w:val="0"/>
      <w:marTop w:val="0"/>
      <w:marBottom w:val="0"/>
      <w:divBdr>
        <w:top w:val="none" w:sz="0" w:space="0" w:color="auto"/>
        <w:left w:val="none" w:sz="0" w:space="0" w:color="auto"/>
        <w:bottom w:val="none" w:sz="0" w:space="0" w:color="auto"/>
        <w:right w:val="none" w:sz="0" w:space="0" w:color="auto"/>
      </w:divBdr>
    </w:div>
    <w:div w:id="1396053662">
      <w:bodyDiv w:val="1"/>
      <w:marLeft w:val="0"/>
      <w:marRight w:val="0"/>
      <w:marTop w:val="0"/>
      <w:marBottom w:val="0"/>
      <w:divBdr>
        <w:top w:val="none" w:sz="0" w:space="0" w:color="auto"/>
        <w:left w:val="none" w:sz="0" w:space="0" w:color="auto"/>
        <w:bottom w:val="none" w:sz="0" w:space="0" w:color="auto"/>
        <w:right w:val="none" w:sz="0" w:space="0" w:color="auto"/>
      </w:divBdr>
    </w:div>
    <w:div w:id="1406876650">
      <w:bodyDiv w:val="1"/>
      <w:marLeft w:val="0"/>
      <w:marRight w:val="0"/>
      <w:marTop w:val="0"/>
      <w:marBottom w:val="0"/>
      <w:divBdr>
        <w:top w:val="none" w:sz="0" w:space="0" w:color="auto"/>
        <w:left w:val="none" w:sz="0" w:space="0" w:color="auto"/>
        <w:bottom w:val="none" w:sz="0" w:space="0" w:color="auto"/>
        <w:right w:val="none" w:sz="0" w:space="0" w:color="auto"/>
      </w:divBdr>
    </w:div>
    <w:div w:id="1420130969">
      <w:bodyDiv w:val="1"/>
      <w:marLeft w:val="0"/>
      <w:marRight w:val="0"/>
      <w:marTop w:val="0"/>
      <w:marBottom w:val="0"/>
      <w:divBdr>
        <w:top w:val="none" w:sz="0" w:space="0" w:color="auto"/>
        <w:left w:val="none" w:sz="0" w:space="0" w:color="auto"/>
        <w:bottom w:val="none" w:sz="0" w:space="0" w:color="auto"/>
        <w:right w:val="none" w:sz="0" w:space="0" w:color="auto"/>
      </w:divBdr>
    </w:div>
    <w:div w:id="1421372031">
      <w:bodyDiv w:val="1"/>
      <w:marLeft w:val="0"/>
      <w:marRight w:val="0"/>
      <w:marTop w:val="0"/>
      <w:marBottom w:val="0"/>
      <w:divBdr>
        <w:top w:val="none" w:sz="0" w:space="0" w:color="auto"/>
        <w:left w:val="none" w:sz="0" w:space="0" w:color="auto"/>
        <w:bottom w:val="none" w:sz="0" w:space="0" w:color="auto"/>
        <w:right w:val="none" w:sz="0" w:space="0" w:color="auto"/>
      </w:divBdr>
    </w:div>
    <w:div w:id="1421871080">
      <w:bodyDiv w:val="1"/>
      <w:marLeft w:val="0"/>
      <w:marRight w:val="0"/>
      <w:marTop w:val="0"/>
      <w:marBottom w:val="0"/>
      <w:divBdr>
        <w:top w:val="none" w:sz="0" w:space="0" w:color="auto"/>
        <w:left w:val="none" w:sz="0" w:space="0" w:color="auto"/>
        <w:bottom w:val="none" w:sz="0" w:space="0" w:color="auto"/>
        <w:right w:val="none" w:sz="0" w:space="0" w:color="auto"/>
      </w:divBdr>
    </w:div>
    <w:div w:id="1428304613">
      <w:bodyDiv w:val="1"/>
      <w:marLeft w:val="0"/>
      <w:marRight w:val="0"/>
      <w:marTop w:val="0"/>
      <w:marBottom w:val="0"/>
      <w:divBdr>
        <w:top w:val="none" w:sz="0" w:space="0" w:color="auto"/>
        <w:left w:val="none" w:sz="0" w:space="0" w:color="auto"/>
        <w:bottom w:val="none" w:sz="0" w:space="0" w:color="auto"/>
        <w:right w:val="none" w:sz="0" w:space="0" w:color="auto"/>
      </w:divBdr>
    </w:div>
    <w:div w:id="1432093171">
      <w:bodyDiv w:val="1"/>
      <w:marLeft w:val="0"/>
      <w:marRight w:val="0"/>
      <w:marTop w:val="0"/>
      <w:marBottom w:val="0"/>
      <w:divBdr>
        <w:top w:val="none" w:sz="0" w:space="0" w:color="auto"/>
        <w:left w:val="none" w:sz="0" w:space="0" w:color="auto"/>
        <w:bottom w:val="none" w:sz="0" w:space="0" w:color="auto"/>
        <w:right w:val="none" w:sz="0" w:space="0" w:color="auto"/>
      </w:divBdr>
    </w:div>
    <w:div w:id="1434934334">
      <w:bodyDiv w:val="1"/>
      <w:marLeft w:val="0"/>
      <w:marRight w:val="0"/>
      <w:marTop w:val="0"/>
      <w:marBottom w:val="0"/>
      <w:divBdr>
        <w:top w:val="none" w:sz="0" w:space="0" w:color="auto"/>
        <w:left w:val="none" w:sz="0" w:space="0" w:color="auto"/>
        <w:bottom w:val="none" w:sz="0" w:space="0" w:color="auto"/>
        <w:right w:val="none" w:sz="0" w:space="0" w:color="auto"/>
      </w:divBdr>
    </w:div>
    <w:div w:id="1450319672">
      <w:bodyDiv w:val="1"/>
      <w:marLeft w:val="0"/>
      <w:marRight w:val="0"/>
      <w:marTop w:val="0"/>
      <w:marBottom w:val="0"/>
      <w:divBdr>
        <w:top w:val="none" w:sz="0" w:space="0" w:color="auto"/>
        <w:left w:val="none" w:sz="0" w:space="0" w:color="auto"/>
        <w:bottom w:val="none" w:sz="0" w:space="0" w:color="auto"/>
        <w:right w:val="none" w:sz="0" w:space="0" w:color="auto"/>
      </w:divBdr>
    </w:div>
    <w:div w:id="1452284715">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
    <w:div w:id="1459639606">
      <w:bodyDiv w:val="1"/>
      <w:marLeft w:val="0"/>
      <w:marRight w:val="0"/>
      <w:marTop w:val="0"/>
      <w:marBottom w:val="0"/>
      <w:divBdr>
        <w:top w:val="none" w:sz="0" w:space="0" w:color="auto"/>
        <w:left w:val="none" w:sz="0" w:space="0" w:color="auto"/>
        <w:bottom w:val="none" w:sz="0" w:space="0" w:color="auto"/>
        <w:right w:val="none" w:sz="0" w:space="0" w:color="auto"/>
      </w:divBdr>
    </w:div>
    <w:div w:id="1462698093">
      <w:bodyDiv w:val="1"/>
      <w:marLeft w:val="0"/>
      <w:marRight w:val="0"/>
      <w:marTop w:val="0"/>
      <w:marBottom w:val="0"/>
      <w:divBdr>
        <w:top w:val="none" w:sz="0" w:space="0" w:color="auto"/>
        <w:left w:val="none" w:sz="0" w:space="0" w:color="auto"/>
        <w:bottom w:val="none" w:sz="0" w:space="0" w:color="auto"/>
        <w:right w:val="none" w:sz="0" w:space="0" w:color="auto"/>
      </w:divBdr>
    </w:div>
    <w:div w:id="1465663240">
      <w:bodyDiv w:val="1"/>
      <w:marLeft w:val="0"/>
      <w:marRight w:val="0"/>
      <w:marTop w:val="0"/>
      <w:marBottom w:val="0"/>
      <w:divBdr>
        <w:top w:val="none" w:sz="0" w:space="0" w:color="auto"/>
        <w:left w:val="none" w:sz="0" w:space="0" w:color="auto"/>
        <w:bottom w:val="none" w:sz="0" w:space="0" w:color="auto"/>
        <w:right w:val="none" w:sz="0" w:space="0" w:color="auto"/>
      </w:divBdr>
    </w:div>
    <w:div w:id="1468863782">
      <w:bodyDiv w:val="1"/>
      <w:marLeft w:val="0"/>
      <w:marRight w:val="0"/>
      <w:marTop w:val="0"/>
      <w:marBottom w:val="0"/>
      <w:divBdr>
        <w:top w:val="none" w:sz="0" w:space="0" w:color="auto"/>
        <w:left w:val="none" w:sz="0" w:space="0" w:color="auto"/>
        <w:bottom w:val="none" w:sz="0" w:space="0" w:color="auto"/>
        <w:right w:val="none" w:sz="0" w:space="0" w:color="auto"/>
      </w:divBdr>
    </w:div>
    <w:div w:id="1476145614">
      <w:bodyDiv w:val="1"/>
      <w:marLeft w:val="0"/>
      <w:marRight w:val="0"/>
      <w:marTop w:val="0"/>
      <w:marBottom w:val="0"/>
      <w:divBdr>
        <w:top w:val="none" w:sz="0" w:space="0" w:color="auto"/>
        <w:left w:val="none" w:sz="0" w:space="0" w:color="auto"/>
        <w:bottom w:val="none" w:sz="0" w:space="0" w:color="auto"/>
        <w:right w:val="none" w:sz="0" w:space="0" w:color="auto"/>
      </w:divBdr>
    </w:div>
    <w:div w:id="1476532874">
      <w:bodyDiv w:val="1"/>
      <w:marLeft w:val="0"/>
      <w:marRight w:val="0"/>
      <w:marTop w:val="0"/>
      <w:marBottom w:val="0"/>
      <w:divBdr>
        <w:top w:val="none" w:sz="0" w:space="0" w:color="auto"/>
        <w:left w:val="none" w:sz="0" w:space="0" w:color="auto"/>
        <w:bottom w:val="none" w:sz="0" w:space="0" w:color="auto"/>
        <w:right w:val="none" w:sz="0" w:space="0" w:color="auto"/>
      </w:divBdr>
    </w:div>
    <w:div w:id="1486701507">
      <w:bodyDiv w:val="1"/>
      <w:marLeft w:val="0"/>
      <w:marRight w:val="0"/>
      <w:marTop w:val="0"/>
      <w:marBottom w:val="0"/>
      <w:divBdr>
        <w:top w:val="none" w:sz="0" w:space="0" w:color="auto"/>
        <w:left w:val="none" w:sz="0" w:space="0" w:color="auto"/>
        <w:bottom w:val="none" w:sz="0" w:space="0" w:color="auto"/>
        <w:right w:val="none" w:sz="0" w:space="0" w:color="auto"/>
      </w:divBdr>
    </w:div>
    <w:div w:id="1492675636">
      <w:bodyDiv w:val="1"/>
      <w:marLeft w:val="0"/>
      <w:marRight w:val="0"/>
      <w:marTop w:val="0"/>
      <w:marBottom w:val="0"/>
      <w:divBdr>
        <w:top w:val="none" w:sz="0" w:space="0" w:color="auto"/>
        <w:left w:val="none" w:sz="0" w:space="0" w:color="auto"/>
        <w:bottom w:val="none" w:sz="0" w:space="0" w:color="auto"/>
        <w:right w:val="none" w:sz="0" w:space="0" w:color="auto"/>
      </w:divBdr>
    </w:div>
    <w:div w:id="1500581562">
      <w:bodyDiv w:val="1"/>
      <w:marLeft w:val="0"/>
      <w:marRight w:val="0"/>
      <w:marTop w:val="0"/>
      <w:marBottom w:val="0"/>
      <w:divBdr>
        <w:top w:val="none" w:sz="0" w:space="0" w:color="auto"/>
        <w:left w:val="none" w:sz="0" w:space="0" w:color="auto"/>
        <w:bottom w:val="none" w:sz="0" w:space="0" w:color="auto"/>
        <w:right w:val="none" w:sz="0" w:space="0" w:color="auto"/>
      </w:divBdr>
    </w:div>
    <w:div w:id="1501382894">
      <w:bodyDiv w:val="1"/>
      <w:marLeft w:val="0"/>
      <w:marRight w:val="0"/>
      <w:marTop w:val="0"/>
      <w:marBottom w:val="0"/>
      <w:divBdr>
        <w:top w:val="none" w:sz="0" w:space="0" w:color="auto"/>
        <w:left w:val="none" w:sz="0" w:space="0" w:color="auto"/>
        <w:bottom w:val="none" w:sz="0" w:space="0" w:color="auto"/>
        <w:right w:val="none" w:sz="0" w:space="0" w:color="auto"/>
      </w:divBdr>
    </w:div>
    <w:div w:id="1503736859">
      <w:bodyDiv w:val="1"/>
      <w:marLeft w:val="0"/>
      <w:marRight w:val="0"/>
      <w:marTop w:val="0"/>
      <w:marBottom w:val="0"/>
      <w:divBdr>
        <w:top w:val="none" w:sz="0" w:space="0" w:color="auto"/>
        <w:left w:val="none" w:sz="0" w:space="0" w:color="auto"/>
        <w:bottom w:val="none" w:sz="0" w:space="0" w:color="auto"/>
        <w:right w:val="none" w:sz="0" w:space="0" w:color="auto"/>
      </w:divBdr>
    </w:div>
    <w:div w:id="1503933567">
      <w:bodyDiv w:val="1"/>
      <w:marLeft w:val="0"/>
      <w:marRight w:val="0"/>
      <w:marTop w:val="0"/>
      <w:marBottom w:val="0"/>
      <w:divBdr>
        <w:top w:val="none" w:sz="0" w:space="0" w:color="auto"/>
        <w:left w:val="none" w:sz="0" w:space="0" w:color="auto"/>
        <w:bottom w:val="none" w:sz="0" w:space="0" w:color="auto"/>
        <w:right w:val="none" w:sz="0" w:space="0" w:color="auto"/>
      </w:divBdr>
    </w:div>
    <w:div w:id="1504861636">
      <w:bodyDiv w:val="1"/>
      <w:marLeft w:val="0"/>
      <w:marRight w:val="0"/>
      <w:marTop w:val="0"/>
      <w:marBottom w:val="0"/>
      <w:divBdr>
        <w:top w:val="none" w:sz="0" w:space="0" w:color="auto"/>
        <w:left w:val="none" w:sz="0" w:space="0" w:color="auto"/>
        <w:bottom w:val="none" w:sz="0" w:space="0" w:color="auto"/>
        <w:right w:val="none" w:sz="0" w:space="0" w:color="auto"/>
      </w:divBdr>
    </w:div>
    <w:div w:id="1507137161">
      <w:bodyDiv w:val="1"/>
      <w:marLeft w:val="0"/>
      <w:marRight w:val="0"/>
      <w:marTop w:val="0"/>
      <w:marBottom w:val="0"/>
      <w:divBdr>
        <w:top w:val="none" w:sz="0" w:space="0" w:color="auto"/>
        <w:left w:val="none" w:sz="0" w:space="0" w:color="auto"/>
        <w:bottom w:val="none" w:sz="0" w:space="0" w:color="auto"/>
        <w:right w:val="none" w:sz="0" w:space="0" w:color="auto"/>
      </w:divBdr>
    </w:div>
    <w:div w:id="1512065960">
      <w:bodyDiv w:val="1"/>
      <w:marLeft w:val="0"/>
      <w:marRight w:val="0"/>
      <w:marTop w:val="0"/>
      <w:marBottom w:val="0"/>
      <w:divBdr>
        <w:top w:val="none" w:sz="0" w:space="0" w:color="auto"/>
        <w:left w:val="none" w:sz="0" w:space="0" w:color="auto"/>
        <w:bottom w:val="none" w:sz="0" w:space="0" w:color="auto"/>
        <w:right w:val="none" w:sz="0" w:space="0" w:color="auto"/>
      </w:divBdr>
    </w:div>
    <w:div w:id="1516840554">
      <w:bodyDiv w:val="1"/>
      <w:marLeft w:val="0"/>
      <w:marRight w:val="0"/>
      <w:marTop w:val="0"/>
      <w:marBottom w:val="0"/>
      <w:divBdr>
        <w:top w:val="none" w:sz="0" w:space="0" w:color="auto"/>
        <w:left w:val="none" w:sz="0" w:space="0" w:color="auto"/>
        <w:bottom w:val="none" w:sz="0" w:space="0" w:color="auto"/>
        <w:right w:val="none" w:sz="0" w:space="0" w:color="auto"/>
      </w:divBdr>
    </w:div>
    <w:div w:id="1520005439">
      <w:bodyDiv w:val="1"/>
      <w:marLeft w:val="0"/>
      <w:marRight w:val="0"/>
      <w:marTop w:val="0"/>
      <w:marBottom w:val="0"/>
      <w:divBdr>
        <w:top w:val="none" w:sz="0" w:space="0" w:color="auto"/>
        <w:left w:val="none" w:sz="0" w:space="0" w:color="auto"/>
        <w:bottom w:val="none" w:sz="0" w:space="0" w:color="auto"/>
        <w:right w:val="none" w:sz="0" w:space="0" w:color="auto"/>
      </w:divBdr>
    </w:div>
    <w:div w:id="1520122125">
      <w:bodyDiv w:val="1"/>
      <w:marLeft w:val="0"/>
      <w:marRight w:val="0"/>
      <w:marTop w:val="0"/>
      <w:marBottom w:val="0"/>
      <w:divBdr>
        <w:top w:val="none" w:sz="0" w:space="0" w:color="auto"/>
        <w:left w:val="none" w:sz="0" w:space="0" w:color="auto"/>
        <w:bottom w:val="none" w:sz="0" w:space="0" w:color="auto"/>
        <w:right w:val="none" w:sz="0" w:space="0" w:color="auto"/>
      </w:divBdr>
    </w:div>
    <w:div w:id="1530139380">
      <w:bodyDiv w:val="1"/>
      <w:marLeft w:val="0"/>
      <w:marRight w:val="0"/>
      <w:marTop w:val="0"/>
      <w:marBottom w:val="0"/>
      <w:divBdr>
        <w:top w:val="none" w:sz="0" w:space="0" w:color="auto"/>
        <w:left w:val="none" w:sz="0" w:space="0" w:color="auto"/>
        <w:bottom w:val="none" w:sz="0" w:space="0" w:color="auto"/>
        <w:right w:val="none" w:sz="0" w:space="0" w:color="auto"/>
      </w:divBdr>
    </w:div>
    <w:div w:id="1531726748">
      <w:bodyDiv w:val="1"/>
      <w:marLeft w:val="0"/>
      <w:marRight w:val="0"/>
      <w:marTop w:val="0"/>
      <w:marBottom w:val="0"/>
      <w:divBdr>
        <w:top w:val="none" w:sz="0" w:space="0" w:color="auto"/>
        <w:left w:val="none" w:sz="0" w:space="0" w:color="auto"/>
        <w:bottom w:val="none" w:sz="0" w:space="0" w:color="auto"/>
        <w:right w:val="none" w:sz="0" w:space="0" w:color="auto"/>
      </w:divBdr>
    </w:div>
    <w:div w:id="1535076880">
      <w:bodyDiv w:val="1"/>
      <w:marLeft w:val="0"/>
      <w:marRight w:val="0"/>
      <w:marTop w:val="0"/>
      <w:marBottom w:val="0"/>
      <w:divBdr>
        <w:top w:val="none" w:sz="0" w:space="0" w:color="auto"/>
        <w:left w:val="none" w:sz="0" w:space="0" w:color="auto"/>
        <w:bottom w:val="none" w:sz="0" w:space="0" w:color="auto"/>
        <w:right w:val="none" w:sz="0" w:space="0" w:color="auto"/>
      </w:divBdr>
    </w:div>
    <w:div w:id="1537742099">
      <w:bodyDiv w:val="1"/>
      <w:marLeft w:val="0"/>
      <w:marRight w:val="0"/>
      <w:marTop w:val="0"/>
      <w:marBottom w:val="0"/>
      <w:divBdr>
        <w:top w:val="none" w:sz="0" w:space="0" w:color="auto"/>
        <w:left w:val="none" w:sz="0" w:space="0" w:color="auto"/>
        <w:bottom w:val="none" w:sz="0" w:space="0" w:color="auto"/>
        <w:right w:val="none" w:sz="0" w:space="0" w:color="auto"/>
      </w:divBdr>
    </w:div>
    <w:div w:id="1541475062">
      <w:bodyDiv w:val="1"/>
      <w:marLeft w:val="0"/>
      <w:marRight w:val="0"/>
      <w:marTop w:val="0"/>
      <w:marBottom w:val="0"/>
      <w:divBdr>
        <w:top w:val="none" w:sz="0" w:space="0" w:color="auto"/>
        <w:left w:val="none" w:sz="0" w:space="0" w:color="auto"/>
        <w:bottom w:val="none" w:sz="0" w:space="0" w:color="auto"/>
        <w:right w:val="none" w:sz="0" w:space="0" w:color="auto"/>
      </w:divBdr>
    </w:div>
    <w:div w:id="1544366328">
      <w:bodyDiv w:val="1"/>
      <w:marLeft w:val="0"/>
      <w:marRight w:val="0"/>
      <w:marTop w:val="0"/>
      <w:marBottom w:val="0"/>
      <w:divBdr>
        <w:top w:val="none" w:sz="0" w:space="0" w:color="auto"/>
        <w:left w:val="none" w:sz="0" w:space="0" w:color="auto"/>
        <w:bottom w:val="none" w:sz="0" w:space="0" w:color="auto"/>
        <w:right w:val="none" w:sz="0" w:space="0" w:color="auto"/>
      </w:divBdr>
    </w:div>
    <w:div w:id="1546867908">
      <w:bodyDiv w:val="1"/>
      <w:marLeft w:val="0"/>
      <w:marRight w:val="0"/>
      <w:marTop w:val="0"/>
      <w:marBottom w:val="0"/>
      <w:divBdr>
        <w:top w:val="none" w:sz="0" w:space="0" w:color="auto"/>
        <w:left w:val="none" w:sz="0" w:space="0" w:color="auto"/>
        <w:bottom w:val="none" w:sz="0" w:space="0" w:color="auto"/>
        <w:right w:val="none" w:sz="0" w:space="0" w:color="auto"/>
      </w:divBdr>
    </w:div>
    <w:div w:id="1547715342">
      <w:bodyDiv w:val="1"/>
      <w:marLeft w:val="0"/>
      <w:marRight w:val="0"/>
      <w:marTop w:val="0"/>
      <w:marBottom w:val="0"/>
      <w:divBdr>
        <w:top w:val="none" w:sz="0" w:space="0" w:color="auto"/>
        <w:left w:val="none" w:sz="0" w:space="0" w:color="auto"/>
        <w:bottom w:val="none" w:sz="0" w:space="0" w:color="auto"/>
        <w:right w:val="none" w:sz="0" w:space="0" w:color="auto"/>
      </w:divBdr>
    </w:div>
    <w:div w:id="1556969422">
      <w:bodyDiv w:val="1"/>
      <w:marLeft w:val="0"/>
      <w:marRight w:val="0"/>
      <w:marTop w:val="0"/>
      <w:marBottom w:val="0"/>
      <w:divBdr>
        <w:top w:val="none" w:sz="0" w:space="0" w:color="auto"/>
        <w:left w:val="none" w:sz="0" w:space="0" w:color="auto"/>
        <w:bottom w:val="none" w:sz="0" w:space="0" w:color="auto"/>
        <w:right w:val="none" w:sz="0" w:space="0" w:color="auto"/>
      </w:divBdr>
    </w:div>
    <w:div w:id="1562791987">
      <w:bodyDiv w:val="1"/>
      <w:marLeft w:val="0"/>
      <w:marRight w:val="0"/>
      <w:marTop w:val="0"/>
      <w:marBottom w:val="0"/>
      <w:divBdr>
        <w:top w:val="none" w:sz="0" w:space="0" w:color="auto"/>
        <w:left w:val="none" w:sz="0" w:space="0" w:color="auto"/>
        <w:bottom w:val="none" w:sz="0" w:space="0" w:color="auto"/>
        <w:right w:val="none" w:sz="0" w:space="0" w:color="auto"/>
      </w:divBdr>
    </w:div>
    <w:div w:id="1565137709">
      <w:bodyDiv w:val="1"/>
      <w:marLeft w:val="0"/>
      <w:marRight w:val="0"/>
      <w:marTop w:val="0"/>
      <w:marBottom w:val="0"/>
      <w:divBdr>
        <w:top w:val="none" w:sz="0" w:space="0" w:color="auto"/>
        <w:left w:val="none" w:sz="0" w:space="0" w:color="auto"/>
        <w:bottom w:val="none" w:sz="0" w:space="0" w:color="auto"/>
        <w:right w:val="none" w:sz="0" w:space="0" w:color="auto"/>
      </w:divBdr>
    </w:div>
    <w:div w:id="1565868304">
      <w:bodyDiv w:val="1"/>
      <w:marLeft w:val="0"/>
      <w:marRight w:val="0"/>
      <w:marTop w:val="0"/>
      <w:marBottom w:val="0"/>
      <w:divBdr>
        <w:top w:val="none" w:sz="0" w:space="0" w:color="auto"/>
        <w:left w:val="none" w:sz="0" w:space="0" w:color="auto"/>
        <w:bottom w:val="none" w:sz="0" w:space="0" w:color="auto"/>
        <w:right w:val="none" w:sz="0" w:space="0" w:color="auto"/>
      </w:divBdr>
    </w:div>
    <w:div w:id="1572160702">
      <w:bodyDiv w:val="1"/>
      <w:marLeft w:val="0"/>
      <w:marRight w:val="0"/>
      <w:marTop w:val="0"/>
      <w:marBottom w:val="0"/>
      <w:divBdr>
        <w:top w:val="none" w:sz="0" w:space="0" w:color="auto"/>
        <w:left w:val="none" w:sz="0" w:space="0" w:color="auto"/>
        <w:bottom w:val="none" w:sz="0" w:space="0" w:color="auto"/>
        <w:right w:val="none" w:sz="0" w:space="0" w:color="auto"/>
      </w:divBdr>
    </w:div>
    <w:div w:id="1572277063">
      <w:bodyDiv w:val="1"/>
      <w:marLeft w:val="0"/>
      <w:marRight w:val="0"/>
      <w:marTop w:val="0"/>
      <w:marBottom w:val="0"/>
      <w:divBdr>
        <w:top w:val="none" w:sz="0" w:space="0" w:color="auto"/>
        <w:left w:val="none" w:sz="0" w:space="0" w:color="auto"/>
        <w:bottom w:val="none" w:sz="0" w:space="0" w:color="auto"/>
        <w:right w:val="none" w:sz="0" w:space="0" w:color="auto"/>
      </w:divBdr>
    </w:div>
    <w:div w:id="1581254354">
      <w:bodyDiv w:val="1"/>
      <w:marLeft w:val="0"/>
      <w:marRight w:val="0"/>
      <w:marTop w:val="0"/>
      <w:marBottom w:val="0"/>
      <w:divBdr>
        <w:top w:val="none" w:sz="0" w:space="0" w:color="auto"/>
        <w:left w:val="none" w:sz="0" w:space="0" w:color="auto"/>
        <w:bottom w:val="none" w:sz="0" w:space="0" w:color="auto"/>
        <w:right w:val="none" w:sz="0" w:space="0" w:color="auto"/>
      </w:divBdr>
    </w:div>
    <w:div w:id="1582831537">
      <w:bodyDiv w:val="1"/>
      <w:marLeft w:val="0"/>
      <w:marRight w:val="0"/>
      <w:marTop w:val="0"/>
      <w:marBottom w:val="0"/>
      <w:divBdr>
        <w:top w:val="none" w:sz="0" w:space="0" w:color="auto"/>
        <w:left w:val="none" w:sz="0" w:space="0" w:color="auto"/>
        <w:bottom w:val="none" w:sz="0" w:space="0" w:color="auto"/>
        <w:right w:val="none" w:sz="0" w:space="0" w:color="auto"/>
      </w:divBdr>
    </w:div>
    <w:div w:id="1583027286">
      <w:bodyDiv w:val="1"/>
      <w:marLeft w:val="0"/>
      <w:marRight w:val="0"/>
      <w:marTop w:val="0"/>
      <w:marBottom w:val="0"/>
      <w:divBdr>
        <w:top w:val="none" w:sz="0" w:space="0" w:color="auto"/>
        <w:left w:val="none" w:sz="0" w:space="0" w:color="auto"/>
        <w:bottom w:val="none" w:sz="0" w:space="0" w:color="auto"/>
        <w:right w:val="none" w:sz="0" w:space="0" w:color="auto"/>
      </w:divBdr>
    </w:div>
    <w:div w:id="1583644214">
      <w:bodyDiv w:val="1"/>
      <w:marLeft w:val="0"/>
      <w:marRight w:val="0"/>
      <w:marTop w:val="0"/>
      <w:marBottom w:val="0"/>
      <w:divBdr>
        <w:top w:val="none" w:sz="0" w:space="0" w:color="auto"/>
        <w:left w:val="none" w:sz="0" w:space="0" w:color="auto"/>
        <w:bottom w:val="none" w:sz="0" w:space="0" w:color="auto"/>
        <w:right w:val="none" w:sz="0" w:space="0" w:color="auto"/>
      </w:divBdr>
    </w:div>
    <w:div w:id="1585256911">
      <w:bodyDiv w:val="1"/>
      <w:marLeft w:val="0"/>
      <w:marRight w:val="0"/>
      <w:marTop w:val="0"/>
      <w:marBottom w:val="0"/>
      <w:divBdr>
        <w:top w:val="none" w:sz="0" w:space="0" w:color="auto"/>
        <w:left w:val="none" w:sz="0" w:space="0" w:color="auto"/>
        <w:bottom w:val="none" w:sz="0" w:space="0" w:color="auto"/>
        <w:right w:val="none" w:sz="0" w:space="0" w:color="auto"/>
      </w:divBdr>
    </w:div>
    <w:div w:id="1591043809">
      <w:bodyDiv w:val="1"/>
      <w:marLeft w:val="0"/>
      <w:marRight w:val="0"/>
      <w:marTop w:val="0"/>
      <w:marBottom w:val="0"/>
      <w:divBdr>
        <w:top w:val="none" w:sz="0" w:space="0" w:color="auto"/>
        <w:left w:val="none" w:sz="0" w:space="0" w:color="auto"/>
        <w:bottom w:val="none" w:sz="0" w:space="0" w:color="auto"/>
        <w:right w:val="none" w:sz="0" w:space="0" w:color="auto"/>
      </w:divBdr>
    </w:div>
    <w:div w:id="1600602930">
      <w:bodyDiv w:val="1"/>
      <w:marLeft w:val="0"/>
      <w:marRight w:val="0"/>
      <w:marTop w:val="0"/>
      <w:marBottom w:val="0"/>
      <w:divBdr>
        <w:top w:val="none" w:sz="0" w:space="0" w:color="auto"/>
        <w:left w:val="none" w:sz="0" w:space="0" w:color="auto"/>
        <w:bottom w:val="none" w:sz="0" w:space="0" w:color="auto"/>
        <w:right w:val="none" w:sz="0" w:space="0" w:color="auto"/>
      </w:divBdr>
    </w:div>
    <w:div w:id="1602303082">
      <w:bodyDiv w:val="1"/>
      <w:marLeft w:val="0"/>
      <w:marRight w:val="0"/>
      <w:marTop w:val="0"/>
      <w:marBottom w:val="0"/>
      <w:divBdr>
        <w:top w:val="none" w:sz="0" w:space="0" w:color="auto"/>
        <w:left w:val="none" w:sz="0" w:space="0" w:color="auto"/>
        <w:bottom w:val="none" w:sz="0" w:space="0" w:color="auto"/>
        <w:right w:val="none" w:sz="0" w:space="0" w:color="auto"/>
      </w:divBdr>
    </w:div>
    <w:div w:id="1605335791">
      <w:bodyDiv w:val="1"/>
      <w:marLeft w:val="0"/>
      <w:marRight w:val="0"/>
      <w:marTop w:val="0"/>
      <w:marBottom w:val="0"/>
      <w:divBdr>
        <w:top w:val="none" w:sz="0" w:space="0" w:color="auto"/>
        <w:left w:val="none" w:sz="0" w:space="0" w:color="auto"/>
        <w:bottom w:val="none" w:sz="0" w:space="0" w:color="auto"/>
        <w:right w:val="none" w:sz="0" w:space="0" w:color="auto"/>
      </w:divBdr>
    </w:div>
    <w:div w:id="1605455672">
      <w:bodyDiv w:val="1"/>
      <w:marLeft w:val="0"/>
      <w:marRight w:val="0"/>
      <w:marTop w:val="0"/>
      <w:marBottom w:val="0"/>
      <w:divBdr>
        <w:top w:val="none" w:sz="0" w:space="0" w:color="auto"/>
        <w:left w:val="none" w:sz="0" w:space="0" w:color="auto"/>
        <w:bottom w:val="none" w:sz="0" w:space="0" w:color="auto"/>
        <w:right w:val="none" w:sz="0" w:space="0" w:color="auto"/>
      </w:divBdr>
    </w:div>
    <w:div w:id="1606231788">
      <w:bodyDiv w:val="1"/>
      <w:marLeft w:val="0"/>
      <w:marRight w:val="0"/>
      <w:marTop w:val="0"/>
      <w:marBottom w:val="0"/>
      <w:divBdr>
        <w:top w:val="none" w:sz="0" w:space="0" w:color="auto"/>
        <w:left w:val="none" w:sz="0" w:space="0" w:color="auto"/>
        <w:bottom w:val="none" w:sz="0" w:space="0" w:color="auto"/>
        <w:right w:val="none" w:sz="0" w:space="0" w:color="auto"/>
      </w:divBdr>
    </w:div>
    <w:div w:id="1606304843">
      <w:bodyDiv w:val="1"/>
      <w:marLeft w:val="0"/>
      <w:marRight w:val="0"/>
      <w:marTop w:val="0"/>
      <w:marBottom w:val="0"/>
      <w:divBdr>
        <w:top w:val="none" w:sz="0" w:space="0" w:color="auto"/>
        <w:left w:val="none" w:sz="0" w:space="0" w:color="auto"/>
        <w:bottom w:val="none" w:sz="0" w:space="0" w:color="auto"/>
        <w:right w:val="none" w:sz="0" w:space="0" w:color="auto"/>
      </w:divBdr>
    </w:div>
    <w:div w:id="1609964492">
      <w:bodyDiv w:val="1"/>
      <w:marLeft w:val="0"/>
      <w:marRight w:val="0"/>
      <w:marTop w:val="0"/>
      <w:marBottom w:val="0"/>
      <w:divBdr>
        <w:top w:val="none" w:sz="0" w:space="0" w:color="auto"/>
        <w:left w:val="none" w:sz="0" w:space="0" w:color="auto"/>
        <w:bottom w:val="none" w:sz="0" w:space="0" w:color="auto"/>
        <w:right w:val="none" w:sz="0" w:space="0" w:color="auto"/>
      </w:divBdr>
    </w:div>
    <w:div w:id="1612205809">
      <w:bodyDiv w:val="1"/>
      <w:marLeft w:val="0"/>
      <w:marRight w:val="0"/>
      <w:marTop w:val="0"/>
      <w:marBottom w:val="0"/>
      <w:divBdr>
        <w:top w:val="none" w:sz="0" w:space="0" w:color="auto"/>
        <w:left w:val="none" w:sz="0" w:space="0" w:color="auto"/>
        <w:bottom w:val="none" w:sz="0" w:space="0" w:color="auto"/>
        <w:right w:val="none" w:sz="0" w:space="0" w:color="auto"/>
      </w:divBdr>
    </w:div>
    <w:div w:id="1620650906">
      <w:bodyDiv w:val="1"/>
      <w:marLeft w:val="0"/>
      <w:marRight w:val="0"/>
      <w:marTop w:val="0"/>
      <w:marBottom w:val="0"/>
      <w:divBdr>
        <w:top w:val="none" w:sz="0" w:space="0" w:color="auto"/>
        <w:left w:val="none" w:sz="0" w:space="0" w:color="auto"/>
        <w:bottom w:val="none" w:sz="0" w:space="0" w:color="auto"/>
        <w:right w:val="none" w:sz="0" w:space="0" w:color="auto"/>
      </w:divBdr>
    </w:div>
    <w:div w:id="1622613231">
      <w:bodyDiv w:val="1"/>
      <w:marLeft w:val="0"/>
      <w:marRight w:val="0"/>
      <w:marTop w:val="0"/>
      <w:marBottom w:val="0"/>
      <w:divBdr>
        <w:top w:val="none" w:sz="0" w:space="0" w:color="auto"/>
        <w:left w:val="none" w:sz="0" w:space="0" w:color="auto"/>
        <w:bottom w:val="none" w:sz="0" w:space="0" w:color="auto"/>
        <w:right w:val="none" w:sz="0" w:space="0" w:color="auto"/>
      </w:divBdr>
    </w:div>
    <w:div w:id="1635256387">
      <w:bodyDiv w:val="1"/>
      <w:marLeft w:val="0"/>
      <w:marRight w:val="0"/>
      <w:marTop w:val="0"/>
      <w:marBottom w:val="0"/>
      <w:divBdr>
        <w:top w:val="none" w:sz="0" w:space="0" w:color="auto"/>
        <w:left w:val="none" w:sz="0" w:space="0" w:color="auto"/>
        <w:bottom w:val="none" w:sz="0" w:space="0" w:color="auto"/>
        <w:right w:val="none" w:sz="0" w:space="0" w:color="auto"/>
      </w:divBdr>
    </w:div>
    <w:div w:id="1640652086">
      <w:bodyDiv w:val="1"/>
      <w:marLeft w:val="0"/>
      <w:marRight w:val="0"/>
      <w:marTop w:val="0"/>
      <w:marBottom w:val="0"/>
      <w:divBdr>
        <w:top w:val="none" w:sz="0" w:space="0" w:color="auto"/>
        <w:left w:val="none" w:sz="0" w:space="0" w:color="auto"/>
        <w:bottom w:val="none" w:sz="0" w:space="0" w:color="auto"/>
        <w:right w:val="none" w:sz="0" w:space="0" w:color="auto"/>
      </w:divBdr>
    </w:div>
    <w:div w:id="1642884078">
      <w:bodyDiv w:val="1"/>
      <w:marLeft w:val="0"/>
      <w:marRight w:val="0"/>
      <w:marTop w:val="0"/>
      <w:marBottom w:val="0"/>
      <w:divBdr>
        <w:top w:val="none" w:sz="0" w:space="0" w:color="auto"/>
        <w:left w:val="none" w:sz="0" w:space="0" w:color="auto"/>
        <w:bottom w:val="none" w:sz="0" w:space="0" w:color="auto"/>
        <w:right w:val="none" w:sz="0" w:space="0" w:color="auto"/>
      </w:divBdr>
    </w:div>
    <w:div w:id="1645813719">
      <w:bodyDiv w:val="1"/>
      <w:marLeft w:val="0"/>
      <w:marRight w:val="0"/>
      <w:marTop w:val="0"/>
      <w:marBottom w:val="0"/>
      <w:divBdr>
        <w:top w:val="none" w:sz="0" w:space="0" w:color="auto"/>
        <w:left w:val="none" w:sz="0" w:space="0" w:color="auto"/>
        <w:bottom w:val="none" w:sz="0" w:space="0" w:color="auto"/>
        <w:right w:val="none" w:sz="0" w:space="0" w:color="auto"/>
      </w:divBdr>
    </w:div>
    <w:div w:id="1652707900">
      <w:bodyDiv w:val="1"/>
      <w:marLeft w:val="0"/>
      <w:marRight w:val="0"/>
      <w:marTop w:val="0"/>
      <w:marBottom w:val="0"/>
      <w:divBdr>
        <w:top w:val="none" w:sz="0" w:space="0" w:color="auto"/>
        <w:left w:val="none" w:sz="0" w:space="0" w:color="auto"/>
        <w:bottom w:val="none" w:sz="0" w:space="0" w:color="auto"/>
        <w:right w:val="none" w:sz="0" w:space="0" w:color="auto"/>
      </w:divBdr>
    </w:div>
    <w:div w:id="1656909046">
      <w:bodyDiv w:val="1"/>
      <w:marLeft w:val="0"/>
      <w:marRight w:val="0"/>
      <w:marTop w:val="0"/>
      <w:marBottom w:val="0"/>
      <w:divBdr>
        <w:top w:val="none" w:sz="0" w:space="0" w:color="auto"/>
        <w:left w:val="none" w:sz="0" w:space="0" w:color="auto"/>
        <w:bottom w:val="none" w:sz="0" w:space="0" w:color="auto"/>
        <w:right w:val="none" w:sz="0" w:space="0" w:color="auto"/>
      </w:divBdr>
    </w:div>
    <w:div w:id="1657567418">
      <w:bodyDiv w:val="1"/>
      <w:marLeft w:val="0"/>
      <w:marRight w:val="0"/>
      <w:marTop w:val="0"/>
      <w:marBottom w:val="0"/>
      <w:divBdr>
        <w:top w:val="none" w:sz="0" w:space="0" w:color="auto"/>
        <w:left w:val="none" w:sz="0" w:space="0" w:color="auto"/>
        <w:bottom w:val="none" w:sz="0" w:space="0" w:color="auto"/>
        <w:right w:val="none" w:sz="0" w:space="0" w:color="auto"/>
      </w:divBdr>
    </w:div>
    <w:div w:id="1664166045">
      <w:bodyDiv w:val="1"/>
      <w:marLeft w:val="0"/>
      <w:marRight w:val="0"/>
      <w:marTop w:val="0"/>
      <w:marBottom w:val="0"/>
      <w:divBdr>
        <w:top w:val="none" w:sz="0" w:space="0" w:color="auto"/>
        <w:left w:val="none" w:sz="0" w:space="0" w:color="auto"/>
        <w:bottom w:val="none" w:sz="0" w:space="0" w:color="auto"/>
        <w:right w:val="none" w:sz="0" w:space="0" w:color="auto"/>
      </w:divBdr>
    </w:div>
    <w:div w:id="1667512433">
      <w:bodyDiv w:val="1"/>
      <w:marLeft w:val="0"/>
      <w:marRight w:val="0"/>
      <w:marTop w:val="0"/>
      <w:marBottom w:val="0"/>
      <w:divBdr>
        <w:top w:val="none" w:sz="0" w:space="0" w:color="auto"/>
        <w:left w:val="none" w:sz="0" w:space="0" w:color="auto"/>
        <w:bottom w:val="none" w:sz="0" w:space="0" w:color="auto"/>
        <w:right w:val="none" w:sz="0" w:space="0" w:color="auto"/>
      </w:divBdr>
    </w:div>
    <w:div w:id="1679384440">
      <w:bodyDiv w:val="1"/>
      <w:marLeft w:val="0"/>
      <w:marRight w:val="0"/>
      <w:marTop w:val="0"/>
      <w:marBottom w:val="0"/>
      <w:divBdr>
        <w:top w:val="none" w:sz="0" w:space="0" w:color="auto"/>
        <w:left w:val="none" w:sz="0" w:space="0" w:color="auto"/>
        <w:bottom w:val="none" w:sz="0" w:space="0" w:color="auto"/>
        <w:right w:val="none" w:sz="0" w:space="0" w:color="auto"/>
      </w:divBdr>
    </w:div>
    <w:div w:id="1681927992">
      <w:bodyDiv w:val="1"/>
      <w:marLeft w:val="0"/>
      <w:marRight w:val="0"/>
      <w:marTop w:val="0"/>
      <w:marBottom w:val="0"/>
      <w:divBdr>
        <w:top w:val="none" w:sz="0" w:space="0" w:color="auto"/>
        <w:left w:val="none" w:sz="0" w:space="0" w:color="auto"/>
        <w:bottom w:val="none" w:sz="0" w:space="0" w:color="auto"/>
        <w:right w:val="none" w:sz="0" w:space="0" w:color="auto"/>
      </w:divBdr>
    </w:div>
    <w:div w:id="1687250475">
      <w:bodyDiv w:val="1"/>
      <w:marLeft w:val="0"/>
      <w:marRight w:val="0"/>
      <w:marTop w:val="0"/>
      <w:marBottom w:val="0"/>
      <w:divBdr>
        <w:top w:val="none" w:sz="0" w:space="0" w:color="auto"/>
        <w:left w:val="none" w:sz="0" w:space="0" w:color="auto"/>
        <w:bottom w:val="none" w:sz="0" w:space="0" w:color="auto"/>
        <w:right w:val="none" w:sz="0" w:space="0" w:color="auto"/>
      </w:divBdr>
    </w:div>
    <w:div w:id="1694302570">
      <w:bodyDiv w:val="1"/>
      <w:marLeft w:val="0"/>
      <w:marRight w:val="0"/>
      <w:marTop w:val="0"/>
      <w:marBottom w:val="0"/>
      <w:divBdr>
        <w:top w:val="none" w:sz="0" w:space="0" w:color="auto"/>
        <w:left w:val="none" w:sz="0" w:space="0" w:color="auto"/>
        <w:bottom w:val="none" w:sz="0" w:space="0" w:color="auto"/>
        <w:right w:val="none" w:sz="0" w:space="0" w:color="auto"/>
      </w:divBdr>
    </w:div>
    <w:div w:id="1704745271">
      <w:bodyDiv w:val="1"/>
      <w:marLeft w:val="0"/>
      <w:marRight w:val="0"/>
      <w:marTop w:val="0"/>
      <w:marBottom w:val="0"/>
      <w:divBdr>
        <w:top w:val="none" w:sz="0" w:space="0" w:color="auto"/>
        <w:left w:val="none" w:sz="0" w:space="0" w:color="auto"/>
        <w:bottom w:val="none" w:sz="0" w:space="0" w:color="auto"/>
        <w:right w:val="none" w:sz="0" w:space="0" w:color="auto"/>
      </w:divBdr>
    </w:div>
    <w:div w:id="1711687914">
      <w:bodyDiv w:val="1"/>
      <w:marLeft w:val="0"/>
      <w:marRight w:val="0"/>
      <w:marTop w:val="0"/>
      <w:marBottom w:val="0"/>
      <w:divBdr>
        <w:top w:val="none" w:sz="0" w:space="0" w:color="auto"/>
        <w:left w:val="none" w:sz="0" w:space="0" w:color="auto"/>
        <w:bottom w:val="none" w:sz="0" w:space="0" w:color="auto"/>
        <w:right w:val="none" w:sz="0" w:space="0" w:color="auto"/>
      </w:divBdr>
    </w:div>
    <w:div w:id="1712611784">
      <w:bodyDiv w:val="1"/>
      <w:marLeft w:val="0"/>
      <w:marRight w:val="0"/>
      <w:marTop w:val="0"/>
      <w:marBottom w:val="0"/>
      <w:divBdr>
        <w:top w:val="none" w:sz="0" w:space="0" w:color="auto"/>
        <w:left w:val="none" w:sz="0" w:space="0" w:color="auto"/>
        <w:bottom w:val="none" w:sz="0" w:space="0" w:color="auto"/>
        <w:right w:val="none" w:sz="0" w:space="0" w:color="auto"/>
      </w:divBdr>
    </w:div>
    <w:div w:id="1712683635">
      <w:bodyDiv w:val="1"/>
      <w:marLeft w:val="0"/>
      <w:marRight w:val="0"/>
      <w:marTop w:val="0"/>
      <w:marBottom w:val="0"/>
      <w:divBdr>
        <w:top w:val="none" w:sz="0" w:space="0" w:color="auto"/>
        <w:left w:val="none" w:sz="0" w:space="0" w:color="auto"/>
        <w:bottom w:val="none" w:sz="0" w:space="0" w:color="auto"/>
        <w:right w:val="none" w:sz="0" w:space="0" w:color="auto"/>
      </w:divBdr>
    </w:div>
    <w:div w:id="1724790669">
      <w:bodyDiv w:val="1"/>
      <w:marLeft w:val="0"/>
      <w:marRight w:val="0"/>
      <w:marTop w:val="0"/>
      <w:marBottom w:val="0"/>
      <w:divBdr>
        <w:top w:val="none" w:sz="0" w:space="0" w:color="auto"/>
        <w:left w:val="none" w:sz="0" w:space="0" w:color="auto"/>
        <w:bottom w:val="none" w:sz="0" w:space="0" w:color="auto"/>
        <w:right w:val="none" w:sz="0" w:space="0" w:color="auto"/>
      </w:divBdr>
    </w:div>
    <w:div w:id="1727416134">
      <w:bodyDiv w:val="1"/>
      <w:marLeft w:val="0"/>
      <w:marRight w:val="0"/>
      <w:marTop w:val="0"/>
      <w:marBottom w:val="0"/>
      <w:divBdr>
        <w:top w:val="none" w:sz="0" w:space="0" w:color="auto"/>
        <w:left w:val="none" w:sz="0" w:space="0" w:color="auto"/>
        <w:bottom w:val="none" w:sz="0" w:space="0" w:color="auto"/>
        <w:right w:val="none" w:sz="0" w:space="0" w:color="auto"/>
      </w:divBdr>
    </w:div>
    <w:div w:id="1727877565">
      <w:bodyDiv w:val="1"/>
      <w:marLeft w:val="0"/>
      <w:marRight w:val="0"/>
      <w:marTop w:val="0"/>
      <w:marBottom w:val="0"/>
      <w:divBdr>
        <w:top w:val="none" w:sz="0" w:space="0" w:color="auto"/>
        <w:left w:val="none" w:sz="0" w:space="0" w:color="auto"/>
        <w:bottom w:val="none" w:sz="0" w:space="0" w:color="auto"/>
        <w:right w:val="none" w:sz="0" w:space="0" w:color="auto"/>
      </w:divBdr>
    </w:div>
    <w:div w:id="1729187551">
      <w:bodyDiv w:val="1"/>
      <w:marLeft w:val="0"/>
      <w:marRight w:val="0"/>
      <w:marTop w:val="0"/>
      <w:marBottom w:val="0"/>
      <w:divBdr>
        <w:top w:val="none" w:sz="0" w:space="0" w:color="auto"/>
        <w:left w:val="none" w:sz="0" w:space="0" w:color="auto"/>
        <w:bottom w:val="none" w:sz="0" w:space="0" w:color="auto"/>
        <w:right w:val="none" w:sz="0" w:space="0" w:color="auto"/>
      </w:divBdr>
    </w:div>
    <w:div w:id="1730222138">
      <w:bodyDiv w:val="1"/>
      <w:marLeft w:val="0"/>
      <w:marRight w:val="0"/>
      <w:marTop w:val="0"/>
      <w:marBottom w:val="0"/>
      <w:divBdr>
        <w:top w:val="none" w:sz="0" w:space="0" w:color="auto"/>
        <w:left w:val="none" w:sz="0" w:space="0" w:color="auto"/>
        <w:bottom w:val="none" w:sz="0" w:space="0" w:color="auto"/>
        <w:right w:val="none" w:sz="0" w:space="0" w:color="auto"/>
      </w:divBdr>
    </w:div>
    <w:div w:id="1745952208">
      <w:bodyDiv w:val="1"/>
      <w:marLeft w:val="0"/>
      <w:marRight w:val="0"/>
      <w:marTop w:val="0"/>
      <w:marBottom w:val="0"/>
      <w:divBdr>
        <w:top w:val="none" w:sz="0" w:space="0" w:color="auto"/>
        <w:left w:val="none" w:sz="0" w:space="0" w:color="auto"/>
        <w:bottom w:val="none" w:sz="0" w:space="0" w:color="auto"/>
        <w:right w:val="none" w:sz="0" w:space="0" w:color="auto"/>
      </w:divBdr>
    </w:div>
    <w:div w:id="1748571931">
      <w:bodyDiv w:val="1"/>
      <w:marLeft w:val="0"/>
      <w:marRight w:val="0"/>
      <w:marTop w:val="0"/>
      <w:marBottom w:val="0"/>
      <w:divBdr>
        <w:top w:val="none" w:sz="0" w:space="0" w:color="auto"/>
        <w:left w:val="none" w:sz="0" w:space="0" w:color="auto"/>
        <w:bottom w:val="none" w:sz="0" w:space="0" w:color="auto"/>
        <w:right w:val="none" w:sz="0" w:space="0" w:color="auto"/>
      </w:divBdr>
    </w:div>
    <w:div w:id="1751076324">
      <w:bodyDiv w:val="1"/>
      <w:marLeft w:val="0"/>
      <w:marRight w:val="0"/>
      <w:marTop w:val="0"/>
      <w:marBottom w:val="0"/>
      <w:divBdr>
        <w:top w:val="none" w:sz="0" w:space="0" w:color="auto"/>
        <w:left w:val="none" w:sz="0" w:space="0" w:color="auto"/>
        <w:bottom w:val="none" w:sz="0" w:space="0" w:color="auto"/>
        <w:right w:val="none" w:sz="0" w:space="0" w:color="auto"/>
      </w:divBdr>
    </w:div>
    <w:div w:id="1757049789">
      <w:bodyDiv w:val="1"/>
      <w:marLeft w:val="0"/>
      <w:marRight w:val="0"/>
      <w:marTop w:val="0"/>
      <w:marBottom w:val="0"/>
      <w:divBdr>
        <w:top w:val="none" w:sz="0" w:space="0" w:color="auto"/>
        <w:left w:val="none" w:sz="0" w:space="0" w:color="auto"/>
        <w:bottom w:val="none" w:sz="0" w:space="0" w:color="auto"/>
        <w:right w:val="none" w:sz="0" w:space="0" w:color="auto"/>
      </w:divBdr>
    </w:div>
    <w:div w:id="1758551031">
      <w:bodyDiv w:val="1"/>
      <w:marLeft w:val="0"/>
      <w:marRight w:val="0"/>
      <w:marTop w:val="0"/>
      <w:marBottom w:val="0"/>
      <w:divBdr>
        <w:top w:val="none" w:sz="0" w:space="0" w:color="auto"/>
        <w:left w:val="none" w:sz="0" w:space="0" w:color="auto"/>
        <w:bottom w:val="none" w:sz="0" w:space="0" w:color="auto"/>
        <w:right w:val="none" w:sz="0" w:space="0" w:color="auto"/>
      </w:divBdr>
    </w:div>
    <w:div w:id="1761828170">
      <w:bodyDiv w:val="1"/>
      <w:marLeft w:val="0"/>
      <w:marRight w:val="0"/>
      <w:marTop w:val="0"/>
      <w:marBottom w:val="0"/>
      <w:divBdr>
        <w:top w:val="none" w:sz="0" w:space="0" w:color="auto"/>
        <w:left w:val="none" w:sz="0" w:space="0" w:color="auto"/>
        <w:bottom w:val="none" w:sz="0" w:space="0" w:color="auto"/>
        <w:right w:val="none" w:sz="0" w:space="0" w:color="auto"/>
      </w:divBdr>
    </w:div>
    <w:div w:id="1764565049">
      <w:bodyDiv w:val="1"/>
      <w:marLeft w:val="0"/>
      <w:marRight w:val="0"/>
      <w:marTop w:val="0"/>
      <w:marBottom w:val="0"/>
      <w:divBdr>
        <w:top w:val="none" w:sz="0" w:space="0" w:color="auto"/>
        <w:left w:val="none" w:sz="0" w:space="0" w:color="auto"/>
        <w:bottom w:val="none" w:sz="0" w:space="0" w:color="auto"/>
        <w:right w:val="none" w:sz="0" w:space="0" w:color="auto"/>
      </w:divBdr>
    </w:div>
    <w:div w:id="1765228902">
      <w:bodyDiv w:val="1"/>
      <w:marLeft w:val="0"/>
      <w:marRight w:val="0"/>
      <w:marTop w:val="0"/>
      <w:marBottom w:val="0"/>
      <w:divBdr>
        <w:top w:val="none" w:sz="0" w:space="0" w:color="auto"/>
        <w:left w:val="none" w:sz="0" w:space="0" w:color="auto"/>
        <w:bottom w:val="none" w:sz="0" w:space="0" w:color="auto"/>
        <w:right w:val="none" w:sz="0" w:space="0" w:color="auto"/>
      </w:divBdr>
    </w:div>
    <w:div w:id="1768652395">
      <w:bodyDiv w:val="1"/>
      <w:marLeft w:val="0"/>
      <w:marRight w:val="0"/>
      <w:marTop w:val="0"/>
      <w:marBottom w:val="0"/>
      <w:divBdr>
        <w:top w:val="none" w:sz="0" w:space="0" w:color="auto"/>
        <w:left w:val="none" w:sz="0" w:space="0" w:color="auto"/>
        <w:bottom w:val="none" w:sz="0" w:space="0" w:color="auto"/>
        <w:right w:val="none" w:sz="0" w:space="0" w:color="auto"/>
      </w:divBdr>
    </w:div>
    <w:div w:id="1771857578">
      <w:bodyDiv w:val="1"/>
      <w:marLeft w:val="0"/>
      <w:marRight w:val="0"/>
      <w:marTop w:val="0"/>
      <w:marBottom w:val="0"/>
      <w:divBdr>
        <w:top w:val="none" w:sz="0" w:space="0" w:color="auto"/>
        <w:left w:val="none" w:sz="0" w:space="0" w:color="auto"/>
        <w:bottom w:val="none" w:sz="0" w:space="0" w:color="auto"/>
        <w:right w:val="none" w:sz="0" w:space="0" w:color="auto"/>
      </w:divBdr>
    </w:div>
    <w:div w:id="1782870756">
      <w:bodyDiv w:val="1"/>
      <w:marLeft w:val="0"/>
      <w:marRight w:val="0"/>
      <w:marTop w:val="0"/>
      <w:marBottom w:val="0"/>
      <w:divBdr>
        <w:top w:val="none" w:sz="0" w:space="0" w:color="auto"/>
        <w:left w:val="none" w:sz="0" w:space="0" w:color="auto"/>
        <w:bottom w:val="none" w:sz="0" w:space="0" w:color="auto"/>
        <w:right w:val="none" w:sz="0" w:space="0" w:color="auto"/>
      </w:divBdr>
    </w:div>
    <w:div w:id="1784307122">
      <w:bodyDiv w:val="1"/>
      <w:marLeft w:val="0"/>
      <w:marRight w:val="0"/>
      <w:marTop w:val="0"/>
      <w:marBottom w:val="0"/>
      <w:divBdr>
        <w:top w:val="none" w:sz="0" w:space="0" w:color="auto"/>
        <w:left w:val="none" w:sz="0" w:space="0" w:color="auto"/>
        <w:bottom w:val="none" w:sz="0" w:space="0" w:color="auto"/>
        <w:right w:val="none" w:sz="0" w:space="0" w:color="auto"/>
      </w:divBdr>
    </w:div>
    <w:div w:id="1792283901">
      <w:bodyDiv w:val="1"/>
      <w:marLeft w:val="0"/>
      <w:marRight w:val="0"/>
      <w:marTop w:val="0"/>
      <w:marBottom w:val="0"/>
      <w:divBdr>
        <w:top w:val="none" w:sz="0" w:space="0" w:color="auto"/>
        <w:left w:val="none" w:sz="0" w:space="0" w:color="auto"/>
        <w:bottom w:val="none" w:sz="0" w:space="0" w:color="auto"/>
        <w:right w:val="none" w:sz="0" w:space="0" w:color="auto"/>
      </w:divBdr>
    </w:div>
    <w:div w:id="1796563950">
      <w:bodyDiv w:val="1"/>
      <w:marLeft w:val="0"/>
      <w:marRight w:val="0"/>
      <w:marTop w:val="0"/>
      <w:marBottom w:val="0"/>
      <w:divBdr>
        <w:top w:val="none" w:sz="0" w:space="0" w:color="auto"/>
        <w:left w:val="none" w:sz="0" w:space="0" w:color="auto"/>
        <w:bottom w:val="none" w:sz="0" w:space="0" w:color="auto"/>
        <w:right w:val="none" w:sz="0" w:space="0" w:color="auto"/>
      </w:divBdr>
    </w:div>
    <w:div w:id="1799032028">
      <w:bodyDiv w:val="1"/>
      <w:marLeft w:val="0"/>
      <w:marRight w:val="0"/>
      <w:marTop w:val="0"/>
      <w:marBottom w:val="0"/>
      <w:divBdr>
        <w:top w:val="none" w:sz="0" w:space="0" w:color="auto"/>
        <w:left w:val="none" w:sz="0" w:space="0" w:color="auto"/>
        <w:bottom w:val="none" w:sz="0" w:space="0" w:color="auto"/>
        <w:right w:val="none" w:sz="0" w:space="0" w:color="auto"/>
      </w:divBdr>
    </w:div>
    <w:div w:id="1799296337">
      <w:bodyDiv w:val="1"/>
      <w:marLeft w:val="0"/>
      <w:marRight w:val="0"/>
      <w:marTop w:val="0"/>
      <w:marBottom w:val="0"/>
      <w:divBdr>
        <w:top w:val="none" w:sz="0" w:space="0" w:color="auto"/>
        <w:left w:val="none" w:sz="0" w:space="0" w:color="auto"/>
        <w:bottom w:val="none" w:sz="0" w:space="0" w:color="auto"/>
        <w:right w:val="none" w:sz="0" w:space="0" w:color="auto"/>
      </w:divBdr>
    </w:div>
    <w:div w:id="1803687538">
      <w:bodyDiv w:val="1"/>
      <w:marLeft w:val="0"/>
      <w:marRight w:val="0"/>
      <w:marTop w:val="0"/>
      <w:marBottom w:val="0"/>
      <w:divBdr>
        <w:top w:val="none" w:sz="0" w:space="0" w:color="auto"/>
        <w:left w:val="none" w:sz="0" w:space="0" w:color="auto"/>
        <w:bottom w:val="none" w:sz="0" w:space="0" w:color="auto"/>
        <w:right w:val="none" w:sz="0" w:space="0" w:color="auto"/>
      </w:divBdr>
    </w:div>
    <w:div w:id="1808282075">
      <w:bodyDiv w:val="1"/>
      <w:marLeft w:val="0"/>
      <w:marRight w:val="0"/>
      <w:marTop w:val="0"/>
      <w:marBottom w:val="0"/>
      <w:divBdr>
        <w:top w:val="none" w:sz="0" w:space="0" w:color="auto"/>
        <w:left w:val="none" w:sz="0" w:space="0" w:color="auto"/>
        <w:bottom w:val="none" w:sz="0" w:space="0" w:color="auto"/>
        <w:right w:val="none" w:sz="0" w:space="0" w:color="auto"/>
      </w:divBdr>
    </w:div>
    <w:div w:id="1816945272">
      <w:bodyDiv w:val="1"/>
      <w:marLeft w:val="0"/>
      <w:marRight w:val="0"/>
      <w:marTop w:val="0"/>
      <w:marBottom w:val="0"/>
      <w:divBdr>
        <w:top w:val="none" w:sz="0" w:space="0" w:color="auto"/>
        <w:left w:val="none" w:sz="0" w:space="0" w:color="auto"/>
        <w:bottom w:val="none" w:sz="0" w:space="0" w:color="auto"/>
        <w:right w:val="none" w:sz="0" w:space="0" w:color="auto"/>
      </w:divBdr>
    </w:div>
    <w:div w:id="1824737059">
      <w:bodyDiv w:val="1"/>
      <w:marLeft w:val="0"/>
      <w:marRight w:val="0"/>
      <w:marTop w:val="0"/>
      <w:marBottom w:val="0"/>
      <w:divBdr>
        <w:top w:val="none" w:sz="0" w:space="0" w:color="auto"/>
        <w:left w:val="none" w:sz="0" w:space="0" w:color="auto"/>
        <w:bottom w:val="none" w:sz="0" w:space="0" w:color="auto"/>
        <w:right w:val="none" w:sz="0" w:space="0" w:color="auto"/>
      </w:divBdr>
    </w:div>
    <w:div w:id="1824929072">
      <w:bodyDiv w:val="1"/>
      <w:marLeft w:val="0"/>
      <w:marRight w:val="0"/>
      <w:marTop w:val="0"/>
      <w:marBottom w:val="0"/>
      <w:divBdr>
        <w:top w:val="none" w:sz="0" w:space="0" w:color="auto"/>
        <w:left w:val="none" w:sz="0" w:space="0" w:color="auto"/>
        <w:bottom w:val="none" w:sz="0" w:space="0" w:color="auto"/>
        <w:right w:val="none" w:sz="0" w:space="0" w:color="auto"/>
      </w:divBdr>
    </w:div>
    <w:div w:id="1826237610">
      <w:bodyDiv w:val="1"/>
      <w:marLeft w:val="0"/>
      <w:marRight w:val="0"/>
      <w:marTop w:val="0"/>
      <w:marBottom w:val="0"/>
      <w:divBdr>
        <w:top w:val="none" w:sz="0" w:space="0" w:color="auto"/>
        <w:left w:val="none" w:sz="0" w:space="0" w:color="auto"/>
        <w:bottom w:val="none" w:sz="0" w:space="0" w:color="auto"/>
        <w:right w:val="none" w:sz="0" w:space="0" w:color="auto"/>
      </w:divBdr>
    </w:div>
    <w:div w:id="1827821181">
      <w:bodyDiv w:val="1"/>
      <w:marLeft w:val="0"/>
      <w:marRight w:val="0"/>
      <w:marTop w:val="0"/>
      <w:marBottom w:val="0"/>
      <w:divBdr>
        <w:top w:val="none" w:sz="0" w:space="0" w:color="auto"/>
        <w:left w:val="none" w:sz="0" w:space="0" w:color="auto"/>
        <w:bottom w:val="none" w:sz="0" w:space="0" w:color="auto"/>
        <w:right w:val="none" w:sz="0" w:space="0" w:color="auto"/>
      </w:divBdr>
    </w:div>
    <w:div w:id="1829009544">
      <w:bodyDiv w:val="1"/>
      <w:marLeft w:val="0"/>
      <w:marRight w:val="0"/>
      <w:marTop w:val="0"/>
      <w:marBottom w:val="0"/>
      <w:divBdr>
        <w:top w:val="none" w:sz="0" w:space="0" w:color="auto"/>
        <w:left w:val="none" w:sz="0" w:space="0" w:color="auto"/>
        <w:bottom w:val="none" w:sz="0" w:space="0" w:color="auto"/>
        <w:right w:val="none" w:sz="0" w:space="0" w:color="auto"/>
      </w:divBdr>
    </w:div>
    <w:div w:id="1831481017">
      <w:bodyDiv w:val="1"/>
      <w:marLeft w:val="0"/>
      <w:marRight w:val="0"/>
      <w:marTop w:val="0"/>
      <w:marBottom w:val="0"/>
      <w:divBdr>
        <w:top w:val="none" w:sz="0" w:space="0" w:color="auto"/>
        <w:left w:val="none" w:sz="0" w:space="0" w:color="auto"/>
        <w:bottom w:val="none" w:sz="0" w:space="0" w:color="auto"/>
        <w:right w:val="none" w:sz="0" w:space="0" w:color="auto"/>
      </w:divBdr>
    </w:div>
    <w:div w:id="1831944798">
      <w:bodyDiv w:val="1"/>
      <w:marLeft w:val="0"/>
      <w:marRight w:val="0"/>
      <w:marTop w:val="0"/>
      <w:marBottom w:val="0"/>
      <w:divBdr>
        <w:top w:val="none" w:sz="0" w:space="0" w:color="auto"/>
        <w:left w:val="none" w:sz="0" w:space="0" w:color="auto"/>
        <w:bottom w:val="none" w:sz="0" w:space="0" w:color="auto"/>
        <w:right w:val="none" w:sz="0" w:space="0" w:color="auto"/>
      </w:divBdr>
    </w:div>
    <w:div w:id="1832912981">
      <w:bodyDiv w:val="1"/>
      <w:marLeft w:val="0"/>
      <w:marRight w:val="0"/>
      <w:marTop w:val="0"/>
      <w:marBottom w:val="0"/>
      <w:divBdr>
        <w:top w:val="none" w:sz="0" w:space="0" w:color="auto"/>
        <w:left w:val="none" w:sz="0" w:space="0" w:color="auto"/>
        <w:bottom w:val="none" w:sz="0" w:space="0" w:color="auto"/>
        <w:right w:val="none" w:sz="0" w:space="0" w:color="auto"/>
      </w:divBdr>
    </w:div>
    <w:div w:id="1837259603">
      <w:bodyDiv w:val="1"/>
      <w:marLeft w:val="0"/>
      <w:marRight w:val="0"/>
      <w:marTop w:val="0"/>
      <w:marBottom w:val="0"/>
      <w:divBdr>
        <w:top w:val="none" w:sz="0" w:space="0" w:color="auto"/>
        <w:left w:val="none" w:sz="0" w:space="0" w:color="auto"/>
        <w:bottom w:val="none" w:sz="0" w:space="0" w:color="auto"/>
        <w:right w:val="none" w:sz="0" w:space="0" w:color="auto"/>
      </w:divBdr>
    </w:div>
    <w:div w:id="1837916514">
      <w:bodyDiv w:val="1"/>
      <w:marLeft w:val="0"/>
      <w:marRight w:val="0"/>
      <w:marTop w:val="0"/>
      <w:marBottom w:val="0"/>
      <w:divBdr>
        <w:top w:val="none" w:sz="0" w:space="0" w:color="auto"/>
        <w:left w:val="none" w:sz="0" w:space="0" w:color="auto"/>
        <w:bottom w:val="none" w:sz="0" w:space="0" w:color="auto"/>
        <w:right w:val="none" w:sz="0" w:space="0" w:color="auto"/>
      </w:divBdr>
    </w:div>
    <w:div w:id="1841775537">
      <w:bodyDiv w:val="1"/>
      <w:marLeft w:val="0"/>
      <w:marRight w:val="0"/>
      <w:marTop w:val="0"/>
      <w:marBottom w:val="0"/>
      <w:divBdr>
        <w:top w:val="none" w:sz="0" w:space="0" w:color="auto"/>
        <w:left w:val="none" w:sz="0" w:space="0" w:color="auto"/>
        <w:bottom w:val="none" w:sz="0" w:space="0" w:color="auto"/>
        <w:right w:val="none" w:sz="0" w:space="0" w:color="auto"/>
      </w:divBdr>
    </w:div>
    <w:div w:id="1842116903">
      <w:bodyDiv w:val="1"/>
      <w:marLeft w:val="0"/>
      <w:marRight w:val="0"/>
      <w:marTop w:val="0"/>
      <w:marBottom w:val="0"/>
      <w:divBdr>
        <w:top w:val="none" w:sz="0" w:space="0" w:color="auto"/>
        <w:left w:val="none" w:sz="0" w:space="0" w:color="auto"/>
        <w:bottom w:val="none" w:sz="0" w:space="0" w:color="auto"/>
        <w:right w:val="none" w:sz="0" w:space="0" w:color="auto"/>
      </w:divBdr>
    </w:div>
    <w:div w:id="1846550063">
      <w:bodyDiv w:val="1"/>
      <w:marLeft w:val="0"/>
      <w:marRight w:val="0"/>
      <w:marTop w:val="0"/>
      <w:marBottom w:val="0"/>
      <w:divBdr>
        <w:top w:val="none" w:sz="0" w:space="0" w:color="auto"/>
        <w:left w:val="none" w:sz="0" w:space="0" w:color="auto"/>
        <w:bottom w:val="none" w:sz="0" w:space="0" w:color="auto"/>
        <w:right w:val="none" w:sz="0" w:space="0" w:color="auto"/>
      </w:divBdr>
    </w:div>
    <w:div w:id="1851289396">
      <w:bodyDiv w:val="1"/>
      <w:marLeft w:val="0"/>
      <w:marRight w:val="0"/>
      <w:marTop w:val="0"/>
      <w:marBottom w:val="0"/>
      <w:divBdr>
        <w:top w:val="none" w:sz="0" w:space="0" w:color="auto"/>
        <w:left w:val="none" w:sz="0" w:space="0" w:color="auto"/>
        <w:bottom w:val="none" w:sz="0" w:space="0" w:color="auto"/>
        <w:right w:val="none" w:sz="0" w:space="0" w:color="auto"/>
      </w:divBdr>
    </w:div>
    <w:div w:id="1852336862">
      <w:bodyDiv w:val="1"/>
      <w:marLeft w:val="0"/>
      <w:marRight w:val="0"/>
      <w:marTop w:val="0"/>
      <w:marBottom w:val="0"/>
      <w:divBdr>
        <w:top w:val="none" w:sz="0" w:space="0" w:color="auto"/>
        <w:left w:val="none" w:sz="0" w:space="0" w:color="auto"/>
        <w:bottom w:val="none" w:sz="0" w:space="0" w:color="auto"/>
        <w:right w:val="none" w:sz="0" w:space="0" w:color="auto"/>
      </w:divBdr>
    </w:div>
    <w:div w:id="1855874460">
      <w:bodyDiv w:val="1"/>
      <w:marLeft w:val="0"/>
      <w:marRight w:val="0"/>
      <w:marTop w:val="0"/>
      <w:marBottom w:val="0"/>
      <w:divBdr>
        <w:top w:val="none" w:sz="0" w:space="0" w:color="auto"/>
        <w:left w:val="none" w:sz="0" w:space="0" w:color="auto"/>
        <w:bottom w:val="none" w:sz="0" w:space="0" w:color="auto"/>
        <w:right w:val="none" w:sz="0" w:space="0" w:color="auto"/>
      </w:divBdr>
    </w:div>
    <w:div w:id="1867910539">
      <w:bodyDiv w:val="1"/>
      <w:marLeft w:val="0"/>
      <w:marRight w:val="0"/>
      <w:marTop w:val="0"/>
      <w:marBottom w:val="0"/>
      <w:divBdr>
        <w:top w:val="none" w:sz="0" w:space="0" w:color="auto"/>
        <w:left w:val="none" w:sz="0" w:space="0" w:color="auto"/>
        <w:bottom w:val="none" w:sz="0" w:space="0" w:color="auto"/>
        <w:right w:val="none" w:sz="0" w:space="0" w:color="auto"/>
      </w:divBdr>
    </w:div>
    <w:div w:id="1872453427">
      <w:bodyDiv w:val="1"/>
      <w:marLeft w:val="0"/>
      <w:marRight w:val="0"/>
      <w:marTop w:val="0"/>
      <w:marBottom w:val="0"/>
      <w:divBdr>
        <w:top w:val="none" w:sz="0" w:space="0" w:color="auto"/>
        <w:left w:val="none" w:sz="0" w:space="0" w:color="auto"/>
        <w:bottom w:val="none" w:sz="0" w:space="0" w:color="auto"/>
        <w:right w:val="none" w:sz="0" w:space="0" w:color="auto"/>
      </w:divBdr>
    </w:div>
    <w:div w:id="1873180391">
      <w:bodyDiv w:val="1"/>
      <w:marLeft w:val="0"/>
      <w:marRight w:val="0"/>
      <w:marTop w:val="0"/>
      <w:marBottom w:val="0"/>
      <w:divBdr>
        <w:top w:val="none" w:sz="0" w:space="0" w:color="auto"/>
        <w:left w:val="none" w:sz="0" w:space="0" w:color="auto"/>
        <w:bottom w:val="none" w:sz="0" w:space="0" w:color="auto"/>
        <w:right w:val="none" w:sz="0" w:space="0" w:color="auto"/>
      </w:divBdr>
    </w:div>
    <w:div w:id="1875580511">
      <w:bodyDiv w:val="1"/>
      <w:marLeft w:val="0"/>
      <w:marRight w:val="0"/>
      <w:marTop w:val="0"/>
      <w:marBottom w:val="0"/>
      <w:divBdr>
        <w:top w:val="none" w:sz="0" w:space="0" w:color="auto"/>
        <w:left w:val="none" w:sz="0" w:space="0" w:color="auto"/>
        <w:bottom w:val="none" w:sz="0" w:space="0" w:color="auto"/>
        <w:right w:val="none" w:sz="0" w:space="0" w:color="auto"/>
      </w:divBdr>
    </w:div>
    <w:div w:id="1876506273">
      <w:bodyDiv w:val="1"/>
      <w:marLeft w:val="0"/>
      <w:marRight w:val="0"/>
      <w:marTop w:val="0"/>
      <w:marBottom w:val="0"/>
      <w:divBdr>
        <w:top w:val="none" w:sz="0" w:space="0" w:color="auto"/>
        <w:left w:val="none" w:sz="0" w:space="0" w:color="auto"/>
        <w:bottom w:val="none" w:sz="0" w:space="0" w:color="auto"/>
        <w:right w:val="none" w:sz="0" w:space="0" w:color="auto"/>
      </w:divBdr>
    </w:div>
    <w:div w:id="1884947622">
      <w:bodyDiv w:val="1"/>
      <w:marLeft w:val="0"/>
      <w:marRight w:val="0"/>
      <w:marTop w:val="0"/>
      <w:marBottom w:val="0"/>
      <w:divBdr>
        <w:top w:val="none" w:sz="0" w:space="0" w:color="auto"/>
        <w:left w:val="none" w:sz="0" w:space="0" w:color="auto"/>
        <w:bottom w:val="none" w:sz="0" w:space="0" w:color="auto"/>
        <w:right w:val="none" w:sz="0" w:space="0" w:color="auto"/>
      </w:divBdr>
    </w:div>
    <w:div w:id="1887134671">
      <w:bodyDiv w:val="1"/>
      <w:marLeft w:val="0"/>
      <w:marRight w:val="0"/>
      <w:marTop w:val="0"/>
      <w:marBottom w:val="0"/>
      <w:divBdr>
        <w:top w:val="none" w:sz="0" w:space="0" w:color="auto"/>
        <w:left w:val="none" w:sz="0" w:space="0" w:color="auto"/>
        <w:bottom w:val="none" w:sz="0" w:space="0" w:color="auto"/>
        <w:right w:val="none" w:sz="0" w:space="0" w:color="auto"/>
      </w:divBdr>
    </w:div>
    <w:div w:id="1887719925">
      <w:bodyDiv w:val="1"/>
      <w:marLeft w:val="0"/>
      <w:marRight w:val="0"/>
      <w:marTop w:val="0"/>
      <w:marBottom w:val="0"/>
      <w:divBdr>
        <w:top w:val="none" w:sz="0" w:space="0" w:color="auto"/>
        <w:left w:val="none" w:sz="0" w:space="0" w:color="auto"/>
        <w:bottom w:val="none" w:sz="0" w:space="0" w:color="auto"/>
        <w:right w:val="none" w:sz="0" w:space="0" w:color="auto"/>
      </w:divBdr>
    </w:div>
    <w:div w:id="1889682923">
      <w:bodyDiv w:val="1"/>
      <w:marLeft w:val="0"/>
      <w:marRight w:val="0"/>
      <w:marTop w:val="0"/>
      <w:marBottom w:val="0"/>
      <w:divBdr>
        <w:top w:val="none" w:sz="0" w:space="0" w:color="auto"/>
        <w:left w:val="none" w:sz="0" w:space="0" w:color="auto"/>
        <w:bottom w:val="none" w:sz="0" w:space="0" w:color="auto"/>
        <w:right w:val="none" w:sz="0" w:space="0" w:color="auto"/>
      </w:divBdr>
    </w:div>
    <w:div w:id="1898278474">
      <w:bodyDiv w:val="1"/>
      <w:marLeft w:val="0"/>
      <w:marRight w:val="0"/>
      <w:marTop w:val="0"/>
      <w:marBottom w:val="0"/>
      <w:divBdr>
        <w:top w:val="none" w:sz="0" w:space="0" w:color="auto"/>
        <w:left w:val="none" w:sz="0" w:space="0" w:color="auto"/>
        <w:bottom w:val="none" w:sz="0" w:space="0" w:color="auto"/>
        <w:right w:val="none" w:sz="0" w:space="0" w:color="auto"/>
      </w:divBdr>
    </w:div>
    <w:div w:id="1899513661">
      <w:bodyDiv w:val="1"/>
      <w:marLeft w:val="0"/>
      <w:marRight w:val="0"/>
      <w:marTop w:val="0"/>
      <w:marBottom w:val="0"/>
      <w:divBdr>
        <w:top w:val="none" w:sz="0" w:space="0" w:color="auto"/>
        <w:left w:val="none" w:sz="0" w:space="0" w:color="auto"/>
        <w:bottom w:val="none" w:sz="0" w:space="0" w:color="auto"/>
        <w:right w:val="none" w:sz="0" w:space="0" w:color="auto"/>
      </w:divBdr>
    </w:div>
    <w:div w:id="1901331337">
      <w:bodyDiv w:val="1"/>
      <w:marLeft w:val="0"/>
      <w:marRight w:val="0"/>
      <w:marTop w:val="0"/>
      <w:marBottom w:val="0"/>
      <w:divBdr>
        <w:top w:val="none" w:sz="0" w:space="0" w:color="auto"/>
        <w:left w:val="none" w:sz="0" w:space="0" w:color="auto"/>
        <w:bottom w:val="none" w:sz="0" w:space="0" w:color="auto"/>
        <w:right w:val="none" w:sz="0" w:space="0" w:color="auto"/>
      </w:divBdr>
    </w:div>
    <w:div w:id="1906792205">
      <w:bodyDiv w:val="1"/>
      <w:marLeft w:val="0"/>
      <w:marRight w:val="0"/>
      <w:marTop w:val="0"/>
      <w:marBottom w:val="0"/>
      <w:divBdr>
        <w:top w:val="none" w:sz="0" w:space="0" w:color="auto"/>
        <w:left w:val="none" w:sz="0" w:space="0" w:color="auto"/>
        <w:bottom w:val="none" w:sz="0" w:space="0" w:color="auto"/>
        <w:right w:val="none" w:sz="0" w:space="0" w:color="auto"/>
      </w:divBdr>
    </w:div>
    <w:div w:id="1911428370">
      <w:bodyDiv w:val="1"/>
      <w:marLeft w:val="0"/>
      <w:marRight w:val="0"/>
      <w:marTop w:val="0"/>
      <w:marBottom w:val="0"/>
      <w:divBdr>
        <w:top w:val="none" w:sz="0" w:space="0" w:color="auto"/>
        <w:left w:val="none" w:sz="0" w:space="0" w:color="auto"/>
        <w:bottom w:val="none" w:sz="0" w:space="0" w:color="auto"/>
        <w:right w:val="none" w:sz="0" w:space="0" w:color="auto"/>
      </w:divBdr>
    </w:div>
    <w:div w:id="1915357184">
      <w:bodyDiv w:val="1"/>
      <w:marLeft w:val="0"/>
      <w:marRight w:val="0"/>
      <w:marTop w:val="0"/>
      <w:marBottom w:val="0"/>
      <w:divBdr>
        <w:top w:val="none" w:sz="0" w:space="0" w:color="auto"/>
        <w:left w:val="none" w:sz="0" w:space="0" w:color="auto"/>
        <w:bottom w:val="none" w:sz="0" w:space="0" w:color="auto"/>
        <w:right w:val="none" w:sz="0" w:space="0" w:color="auto"/>
      </w:divBdr>
    </w:div>
    <w:div w:id="1915697237">
      <w:bodyDiv w:val="1"/>
      <w:marLeft w:val="0"/>
      <w:marRight w:val="0"/>
      <w:marTop w:val="0"/>
      <w:marBottom w:val="0"/>
      <w:divBdr>
        <w:top w:val="none" w:sz="0" w:space="0" w:color="auto"/>
        <w:left w:val="none" w:sz="0" w:space="0" w:color="auto"/>
        <w:bottom w:val="none" w:sz="0" w:space="0" w:color="auto"/>
        <w:right w:val="none" w:sz="0" w:space="0" w:color="auto"/>
      </w:divBdr>
    </w:div>
    <w:div w:id="1915777208">
      <w:bodyDiv w:val="1"/>
      <w:marLeft w:val="0"/>
      <w:marRight w:val="0"/>
      <w:marTop w:val="0"/>
      <w:marBottom w:val="0"/>
      <w:divBdr>
        <w:top w:val="none" w:sz="0" w:space="0" w:color="auto"/>
        <w:left w:val="none" w:sz="0" w:space="0" w:color="auto"/>
        <w:bottom w:val="none" w:sz="0" w:space="0" w:color="auto"/>
        <w:right w:val="none" w:sz="0" w:space="0" w:color="auto"/>
      </w:divBdr>
    </w:div>
    <w:div w:id="1919630003">
      <w:bodyDiv w:val="1"/>
      <w:marLeft w:val="0"/>
      <w:marRight w:val="0"/>
      <w:marTop w:val="0"/>
      <w:marBottom w:val="0"/>
      <w:divBdr>
        <w:top w:val="none" w:sz="0" w:space="0" w:color="auto"/>
        <w:left w:val="none" w:sz="0" w:space="0" w:color="auto"/>
        <w:bottom w:val="none" w:sz="0" w:space="0" w:color="auto"/>
        <w:right w:val="none" w:sz="0" w:space="0" w:color="auto"/>
      </w:divBdr>
    </w:div>
    <w:div w:id="1923642439">
      <w:bodyDiv w:val="1"/>
      <w:marLeft w:val="0"/>
      <w:marRight w:val="0"/>
      <w:marTop w:val="0"/>
      <w:marBottom w:val="0"/>
      <w:divBdr>
        <w:top w:val="none" w:sz="0" w:space="0" w:color="auto"/>
        <w:left w:val="none" w:sz="0" w:space="0" w:color="auto"/>
        <w:bottom w:val="none" w:sz="0" w:space="0" w:color="auto"/>
        <w:right w:val="none" w:sz="0" w:space="0" w:color="auto"/>
      </w:divBdr>
    </w:div>
    <w:div w:id="1932623407">
      <w:bodyDiv w:val="1"/>
      <w:marLeft w:val="0"/>
      <w:marRight w:val="0"/>
      <w:marTop w:val="0"/>
      <w:marBottom w:val="0"/>
      <w:divBdr>
        <w:top w:val="none" w:sz="0" w:space="0" w:color="auto"/>
        <w:left w:val="none" w:sz="0" w:space="0" w:color="auto"/>
        <w:bottom w:val="none" w:sz="0" w:space="0" w:color="auto"/>
        <w:right w:val="none" w:sz="0" w:space="0" w:color="auto"/>
      </w:divBdr>
    </w:div>
    <w:div w:id="1940991684">
      <w:bodyDiv w:val="1"/>
      <w:marLeft w:val="0"/>
      <w:marRight w:val="0"/>
      <w:marTop w:val="0"/>
      <w:marBottom w:val="0"/>
      <w:divBdr>
        <w:top w:val="none" w:sz="0" w:space="0" w:color="auto"/>
        <w:left w:val="none" w:sz="0" w:space="0" w:color="auto"/>
        <w:bottom w:val="none" w:sz="0" w:space="0" w:color="auto"/>
        <w:right w:val="none" w:sz="0" w:space="0" w:color="auto"/>
      </w:divBdr>
    </w:div>
    <w:div w:id="1941446676">
      <w:bodyDiv w:val="1"/>
      <w:marLeft w:val="0"/>
      <w:marRight w:val="0"/>
      <w:marTop w:val="0"/>
      <w:marBottom w:val="0"/>
      <w:divBdr>
        <w:top w:val="none" w:sz="0" w:space="0" w:color="auto"/>
        <w:left w:val="none" w:sz="0" w:space="0" w:color="auto"/>
        <w:bottom w:val="none" w:sz="0" w:space="0" w:color="auto"/>
        <w:right w:val="none" w:sz="0" w:space="0" w:color="auto"/>
      </w:divBdr>
    </w:div>
    <w:div w:id="1948274767">
      <w:bodyDiv w:val="1"/>
      <w:marLeft w:val="0"/>
      <w:marRight w:val="0"/>
      <w:marTop w:val="0"/>
      <w:marBottom w:val="0"/>
      <w:divBdr>
        <w:top w:val="none" w:sz="0" w:space="0" w:color="auto"/>
        <w:left w:val="none" w:sz="0" w:space="0" w:color="auto"/>
        <w:bottom w:val="none" w:sz="0" w:space="0" w:color="auto"/>
        <w:right w:val="none" w:sz="0" w:space="0" w:color="auto"/>
      </w:divBdr>
    </w:div>
    <w:div w:id="1950352450">
      <w:bodyDiv w:val="1"/>
      <w:marLeft w:val="0"/>
      <w:marRight w:val="0"/>
      <w:marTop w:val="0"/>
      <w:marBottom w:val="0"/>
      <w:divBdr>
        <w:top w:val="none" w:sz="0" w:space="0" w:color="auto"/>
        <w:left w:val="none" w:sz="0" w:space="0" w:color="auto"/>
        <w:bottom w:val="none" w:sz="0" w:space="0" w:color="auto"/>
        <w:right w:val="none" w:sz="0" w:space="0" w:color="auto"/>
      </w:divBdr>
    </w:div>
    <w:div w:id="1958834889">
      <w:bodyDiv w:val="1"/>
      <w:marLeft w:val="0"/>
      <w:marRight w:val="0"/>
      <w:marTop w:val="0"/>
      <w:marBottom w:val="0"/>
      <w:divBdr>
        <w:top w:val="none" w:sz="0" w:space="0" w:color="auto"/>
        <w:left w:val="none" w:sz="0" w:space="0" w:color="auto"/>
        <w:bottom w:val="none" w:sz="0" w:space="0" w:color="auto"/>
        <w:right w:val="none" w:sz="0" w:space="0" w:color="auto"/>
      </w:divBdr>
    </w:div>
    <w:div w:id="1970546103">
      <w:bodyDiv w:val="1"/>
      <w:marLeft w:val="0"/>
      <w:marRight w:val="0"/>
      <w:marTop w:val="0"/>
      <w:marBottom w:val="0"/>
      <w:divBdr>
        <w:top w:val="none" w:sz="0" w:space="0" w:color="auto"/>
        <w:left w:val="none" w:sz="0" w:space="0" w:color="auto"/>
        <w:bottom w:val="none" w:sz="0" w:space="0" w:color="auto"/>
        <w:right w:val="none" w:sz="0" w:space="0" w:color="auto"/>
      </w:divBdr>
    </w:div>
    <w:div w:id="1972397162">
      <w:bodyDiv w:val="1"/>
      <w:marLeft w:val="0"/>
      <w:marRight w:val="0"/>
      <w:marTop w:val="0"/>
      <w:marBottom w:val="0"/>
      <w:divBdr>
        <w:top w:val="none" w:sz="0" w:space="0" w:color="auto"/>
        <w:left w:val="none" w:sz="0" w:space="0" w:color="auto"/>
        <w:bottom w:val="none" w:sz="0" w:space="0" w:color="auto"/>
        <w:right w:val="none" w:sz="0" w:space="0" w:color="auto"/>
      </w:divBdr>
    </w:div>
    <w:div w:id="1975981307">
      <w:bodyDiv w:val="1"/>
      <w:marLeft w:val="0"/>
      <w:marRight w:val="0"/>
      <w:marTop w:val="0"/>
      <w:marBottom w:val="0"/>
      <w:divBdr>
        <w:top w:val="none" w:sz="0" w:space="0" w:color="auto"/>
        <w:left w:val="none" w:sz="0" w:space="0" w:color="auto"/>
        <w:bottom w:val="none" w:sz="0" w:space="0" w:color="auto"/>
        <w:right w:val="none" w:sz="0" w:space="0" w:color="auto"/>
      </w:divBdr>
    </w:div>
    <w:div w:id="1978099557">
      <w:bodyDiv w:val="1"/>
      <w:marLeft w:val="0"/>
      <w:marRight w:val="0"/>
      <w:marTop w:val="0"/>
      <w:marBottom w:val="0"/>
      <w:divBdr>
        <w:top w:val="none" w:sz="0" w:space="0" w:color="auto"/>
        <w:left w:val="none" w:sz="0" w:space="0" w:color="auto"/>
        <w:bottom w:val="none" w:sz="0" w:space="0" w:color="auto"/>
        <w:right w:val="none" w:sz="0" w:space="0" w:color="auto"/>
      </w:divBdr>
    </w:div>
    <w:div w:id="1979064392">
      <w:bodyDiv w:val="1"/>
      <w:marLeft w:val="0"/>
      <w:marRight w:val="0"/>
      <w:marTop w:val="0"/>
      <w:marBottom w:val="0"/>
      <w:divBdr>
        <w:top w:val="none" w:sz="0" w:space="0" w:color="auto"/>
        <w:left w:val="none" w:sz="0" w:space="0" w:color="auto"/>
        <w:bottom w:val="none" w:sz="0" w:space="0" w:color="auto"/>
        <w:right w:val="none" w:sz="0" w:space="0" w:color="auto"/>
      </w:divBdr>
    </w:div>
    <w:div w:id="1981374615">
      <w:bodyDiv w:val="1"/>
      <w:marLeft w:val="0"/>
      <w:marRight w:val="0"/>
      <w:marTop w:val="0"/>
      <w:marBottom w:val="0"/>
      <w:divBdr>
        <w:top w:val="none" w:sz="0" w:space="0" w:color="auto"/>
        <w:left w:val="none" w:sz="0" w:space="0" w:color="auto"/>
        <w:bottom w:val="none" w:sz="0" w:space="0" w:color="auto"/>
        <w:right w:val="none" w:sz="0" w:space="0" w:color="auto"/>
      </w:divBdr>
    </w:div>
    <w:div w:id="1983542100">
      <w:bodyDiv w:val="1"/>
      <w:marLeft w:val="0"/>
      <w:marRight w:val="0"/>
      <w:marTop w:val="0"/>
      <w:marBottom w:val="0"/>
      <w:divBdr>
        <w:top w:val="none" w:sz="0" w:space="0" w:color="auto"/>
        <w:left w:val="none" w:sz="0" w:space="0" w:color="auto"/>
        <w:bottom w:val="none" w:sz="0" w:space="0" w:color="auto"/>
        <w:right w:val="none" w:sz="0" w:space="0" w:color="auto"/>
      </w:divBdr>
    </w:div>
    <w:div w:id="2001040982">
      <w:bodyDiv w:val="1"/>
      <w:marLeft w:val="0"/>
      <w:marRight w:val="0"/>
      <w:marTop w:val="0"/>
      <w:marBottom w:val="0"/>
      <w:divBdr>
        <w:top w:val="none" w:sz="0" w:space="0" w:color="auto"/>
        <w:left w:val="none" w:sz="0" w:space="0" w:color="auto"/>
        <w:bottom w:val="none" w:sz="0" w:space="0" w:color="auto"/>
        <w:right w:val="none" w:sz="0" w:space="0" w:color="auto"/>
      </w:divBdr>
    </w:div>
    <w:div w:id="2004429289">
      <w:bodyDiv w:val="1"/>
      <w:marLeft w:val="0"/>
      <w:marRight w:val="0"/>
      <w:marTop w:val="0"/>
      <w:marBottom w:val="0"/>
      <w:divBdr>
        <w:top w:val="none" w:sz="0" w:space="0" w:color="auto"/>
        <w:left w:val="none" w:sz="0" w:space="0" w:color="auto"/>
        <w:bottom w:val="none" w:sz="0" w:space="0" w:color="auto"/>
        <w:right w:val="none" w:sz="0" w:space="0" w:color="auto"/>
      </w:divBdr>
    </w:div>
    <w:div w:id="2004622212">
      <w:bodyDiv w:val="1"/>
      <w:marLeft w:val="0"/>
      <w:marRight w:val="0"/>
      <w:marTop w:val="0"/>
      <w:marBottom w:val="0"/>
      <w:divBdr>
        <w:top w:val="none" w:sz="0" w:space="0" w:color="auto"/>
        <w:left w:val="none" w:sz="0" w:space="0" w:color="auto"/>
        <w:bottom w:val="none" w:sz="0" w:space="0" w:color="auto"/>
        <w:right w:val="none" w:sz="0" w:space="0" w:color="auto"/>
      </w:divBdr>
    </w:div>
    <w:div w:id="2006124488">
      <w:bodyDiv w:val="1"/>
      <w:marLeft w:val="0"/>
      <w:marRight w:val="0"/>
      <w:marTop w:val="0"/>
      <w:marBottom w:val="0"/>
      <w:divBdr>
        <w:top w:val="none" w:sz="0" w:space="0" w:color="auto"/>
        <w:left w:val="none" w:sz="0" w:space="0" w:color="auto"/>
        <w:bottom w:val="none" w:sz="0" w:space="0" w:color="auto"/>
        <w:right w:val="none" w:sz="0" w:space="0" w:color="auto"/>
      </w:divBdr>
    </w:div>
    <w:div w:id="2006275121">
      <w:bodyDiv w:val="1"/>
      <w:marLeft w:val="0"/>
      <w:marRight w:val="0"/>
      <w:marTop w:val="0"/>
      <w:marBottom w:val="0"/>
      <w:divBdr>
        <w:top w:val="none" w:sz="0" w:space="0" w:color="auto"/>
        <w:left w:val="none" w:sz="0" w:space="0" w:color="auto"/>
        <w:bottom w:val="none" w:sz="0" w:space="0" w:color="auto"/>
        <w:right w:val="none" w:sz="0" w:space="0" w:color="auto"/>
      </w:divBdr>
    </w:div>
    <w:div w:id="2006548322">
      <w:bodyDiv w:val="1"/>
      <w:marLeft w:val="0"/>
      <w:marRight w:val="0"/>
      <w:marTop w:val="0"/>
      <w:marBottom w:val="0"/>
      <w:divBdr>
        <w:top w:val="none" w:sz="0" w:space="0" w:color="auto"/>
        <w:left w:val="none" w:sz="0" w:space="0" w:color="auto"/>
        <w:bottom w:val="none" w:sz="0" w:space="0" w:color="auto"/>
        <w:right w:val="none" w:sz="0" w:space="0" w:color="auto"/>
      </w:divBdr>
    </w:div>
    <w:div w:id="2006660166">
      <w:bodyDiv w:val="1"/>
      <w:marLeft w:val="0"/>
      <w:marRight w:val="0"/>
      <w:marTop w:val="0"/>
      <w:marBottom w:val="0"/>
      <w:divBdr>
        <w:top w:val="none" w:sz="0" w:space="0" w:color="auto"/>
        <w:left w:val="none" w:sz="0" w:space="0" w:color="auto"/>
        <w:bottom w:val="none" w:sz="0" w:space="0" w:color="auto"/>
        <w:right w:val="none" w:sz="0" w:space="0" w:color="auto"/>
      </w:divBdr>
    </w:div>
    <w:div w:id="2011326399">
      <w:bodyDiv w:val="1"/>
      <w:marLeft w:val="0"/>
      <w:marRight w:val="0"/>
      <w:marTop w:val="0"/>
      <w:marBottom w:val="0"/>
      <w:divBdr>
        <w:top w:val="none" w:sz="0" w:space="0" w:color="auto"/>
        <w:left w:val="none" w:sz="0" w:space="0" w:color="auto"/>
        <w:bottom w:val="none" w:sz="0" w:space="0" w:color="auto"/>
        <w:right w:val="none" w:sz="0" w:space="0" w:color="auto"/>
      </w:divBdr>
    </w:div>
    <w:div w:id="2011789581">
      <w:bodyDiv w:val="1"/>
      <w:marLeft w:val="0"/>
      <w:marRight w:val="0"/>
      <w:marTop w:val="0"/>
      <w:marBottom w:val="0"/>
      <w:divBdr>
        <w:top w:val="none" w:sz="0" w:space="0" w:color="auto"/>
        <w:left w:val="none" w:sz="0" w:space="0" w:color="auto"/>
        <w:bottom w:val="none" w:sz="0" w:space="0" w:color="auto"/>
        <w:right w:val="none" w:sz="0" w:space="0" w:color="auto"/>
      </w:divBdr>
    </w:div>
    <w:div w:id="2017877636">
      <w:bodyDiv w:val="1"/>
      <w:marLeft w:val="0"/>
      <w:marRight w:val="0"/>
      <w:marTop w:val="0"/>
      <w:marBottom w:val="0"/>
      <w:divBdr>
        <w:top w:val="none" w:sz="0" w:space="0" w:color="auto"/>
        <w:left w:val="none" w:sz="0" w:space="0" w:color="auto"/>
        <w:bottom w:val="none" w:sz="0" w:space="0" w:color="auto"/>
        <w:right w:val="none" w:sz="0" w:space="0" w:color="auto"/>
      </w:divBdr>
    </w:div>
    <w:div w:id="2025789885">
      <w:bodyDiv w:val="1"/>
      <w:marLeft w:val="0"/>
      <w:marRight w:val="0"/>
      <w:marTop w:val="0"/>
      <w:marBottom w:val="0"/>
      <w:divBdr>
        <w:top w:val="none" w:sz="0" w:space="0" w:color="auto"/>
        <w:left w:val="none" w:sz="0" w:space="0" w:color="auto"/>
        <w:bottom w:val="none" w:sz="0" w:space="0" w:color="auto"/>
        <w:right w:val="none" w:sz="0" w:space="0" w:color="auto"/>
      </w:divBdr>
    </w:div>
    <w:div w:id="2035377611">
      <w:bodyDiv w:val="1"/>
      <w:marLeft w:val="0"/>
      <w:marRight w:val="0"/>
      <w:marTop w:val="0"/>
      <w:marBottom w:val="0"/>
      <w:divBdr>
        <w:top w:val="none" w:sz="0" w:space="0" w:color="auto"/>
        <w:left w:val="none" w:sz="0" w:space="0" w:color="auto"/>
        <w:bottom w:val="none" w:sz="0" w:space="0" w:color="auto"/>
        <w:right w:val="none" w:sz="0" w:space="0" w:color="auto"/>
      </w:divBdr>
    </w:div>
    <w:div w:id="2039622665">
      <w:bodyDiv w:val="1"/>
      <w:marLeft w:val="0"/>
      <w:marRight w:val="0"/>
      <w:marTop w:val="0"/>
      <w:marBottom w:val="0"/>
      <w:divBdr>
        <w:top w:val="none" w:sz="0" w:space="0" w:color="auto"/>
        <w:left w:val="none" w:sz="0" w:space="0" w:color="auto"/>
        <w:bottom w:val="none" w:sz="0" w:space="0" w:color="auto"/>
        <w:right w:val="none" w:sz="0" w:space="0" w:color="auto"/>
      </w:divBdr>
    </w:div>
    <w:div w:id="2052339286">
      <w:bodyDiv w:val="1"/>
      <w:marLeft w:val="0"/>
      <w:marRight w:val="0"/>
      <w:marTop w:val="0"/>
      <w:marBottom w:val="0"/>
      <w:divBdr>
        <w:top w:val="none" w:sz="0" w:space="0" w:color="auto"/>
        <w:left w:val="none" w:sz="0" w:space="0" w:color="auto"/>
        <w:bottom w:val="none" w:sz="0" w:space="0" w:color="auto"/>
        <w:right w:val="none" w:sz="0" w:space="0" w:color="auto"/>
      </w:divBdr>
    </w:div>
    <w:div w:id="2054839119">
      <w:bodyDiv w:val="1"/>
      <w:marLeft w:val="0"/>
      <w:marRight w:val="0"/>
      <w:marTop w:val="0"/>
      <w:marBottom w:val="0"/>
      <w:divBdr>
        <w:top w:val="none" w:sz="0" w:space="0" w:color="auto"/>
        <w:left w:val="none" w:sz="0" w:space="0" w:color="auto"/>
        <w:bottom w:val="none" w:sz="0" w:space="0" w:color="auto"/>
        <w:right w:val="none" w:sz="0" w:space="0" w:color="auto"/>
      </w:divBdr>
    </w:div>
    <w:div w:id="2054847745">
      <w:bodyDiv w:val="1"/>
      <w:marLeft w:val="0"/>
      <w:marRight w:val="0"/>
      <w:marTop w:val="0"/>
      <w:marBottom w:val="0"/>
      <w:divBdr>
        <w:top w:val="none" w:sz="0" w:space="0" w:color="auto"/>
        <w:left w:val="none" w:sz="0" w:space="0" w:color="auto"/>
        <w:bottom w:val="none" w:sz="0" w:space="0" w:color="auto"/>
        <w:right w:val="none" w:sz="0" w:space="0" w:color="auto"/>
      </w:divBdr>
    </w:div>
    <w:div w:id="2055153017">
      <w:bodyDiv w:val="1"/>
      <w:marLeft w:val="0"/>
      <w:marRight w:val="0"/>
      <w:marTop w:val="0"/>
      <w:marBottom w:val="0"/>
      <w:divBdr>
        <w:top w:val="none" w:sz="0" w:space="0" w:color="auto"/>
        <w:left w:val="none" w:sz="0" w:space="0" w:color="auto"/>
        <w:bottom w:val="none" w:sz="0" w:space="0" w:color="auto"/>
        <w:right w:val="none" w:sz="0" w:space="0" w:color="auto"/>
      </w:divBdr>
    </w:div>
    <w:div w:id="2062748282">
      <w:bodyDiv w:val="1"/>
      <w:marLeft w:val="0"/>
      <w:marRight w:val="0"/>
      <w:marTop w:val="0"/>
      <w:marBottom w:val="0"/>
      <w:divBdr>
        <w:top w:val="none" w:sz="0" w:space="0" w:color="auto"/>
        <w:left w:val="none" w:sz="0" w:space="0" w:color="auto"/>
        <w:bottom w:val="none" w:sz="0" w:space="0" w:color="auto"/>
        <w:right w:val="none" w:sz="0" w:space="0" w:color="auto"/>
      </w:divBdr>
    </w:div>
    <w:div w:id="2066103568">
      <w:bodyDiv w:val="1"/>
      <w:marLeft w:val="0"/>
      <w:marRight w:val="0"/>
      <w:marTop w:val="0"/>
      <w:marBottom w:val="0"/>
      <w:divBdr>
        <w:top w:val="none" w:sz="0" w:space="0" w:color="auto"/>
        <w:left w:val="none" w:sz="0" w:space="0" w:color="auto"/>
        <w:bottom w:val="none" w:sz="0" w:space="0" w:color="auto"/>
        <w:right w:val="none" w:sz="0" w:space="0" w:color="auto"/>
      </w:divBdr>
    </w:div>
    <w:div w:id="2070686434">
      <w:bodyDiv w:val="1"/>
      <w:marLeft w:val="0"/>
      <w:marRight w:val="0"/>
      <w:marTop w:val="0"/>
      <w:marBottom w:val="0"/>
      <w:divBdr>
        <w:top w:val="none" w:sz="0" w:space="0" w:color="auto"/>
        <w:left w:val="none" w:sz="0" w:space="0" w:color="auto"/>
        <w:bottom w:val="none" w:sz="0" w:space="0" w:color="auto"/>
        <w:right w:val="none" w:sz="0" w:space="0" w:color="auto"/>
      </w:divBdr>
    </w:div>
    <w:div w:id="2073307055">
      <w:bodyDiv w:val="1"/>
      <w:marLeft w:val="0"/>
      <w:marRight w:val="0"/>
      <w:marTop w:val="0"/>
      <w:marBottom w:val="0"/>
      <w:divBdr>
        <w:top w:val="none" w:sz="0" w:space="0" w:color="auto"/>
        <w:left w:val="none" w:sz="0" w:space="0" w:color="auto"/>
        <w:bottom w:val="none" w:sz="0" w:space="0" w:color="auto"/>
        <w:right w:val="none" w:sz="0" w:space="0" w:color="auto"/>
      </w:divBdr>
    </w:div>
    <w:div w:id="2080206146">
      <w:bodyDiv w:val="1"/>
      <w:marLeft w:val="0"/>
      <w:marRight w:val="0"/>
      <w:marTop w:val="0"/>
      <w:marBottom w:val="0"/>
      <w:divBdr>
        <w:top w:val="none" w:sz="0" w:space="0" w:color="auto"/>
        <w:left w:val="none" w:sz="0" w:space="0" w:color="auto"/>
        <w:bottom w:val="none" w:sz="0" w:space="0" w:color="auto"/>
        <w:right w:val="none" w:sz="0" w:space="0" w:color="auto"/>
      </w:divBdr>
    </w:div>
    <w:div w:id="2089187221">
      <w:bodyDiv w:val="1"/>
      <w:marLeft w:val="0"/>
      <w:marRight w:val="0"/>
      <w:marTop w:val="0"/>
      <w:marBottom w:val="0"/>
      <w:divBdr>
        <w:top w:val="none" w:sz="0" w:space="0" w:color="auto"/>
        <w:left w:val="none" w:sz="0" w:space="0" w:color="auto"/>
        <w:bottom w:val="none" w:sz="0" w:space="0" w:color="auto"/>
        <w:right w:val="none" w:sz="0" w:space="0" w:color="auto"/>
      </w:divBdr>
    </w:div>
    <w:div w:id="2092581952">
      <w:bodyDiv w:val="1"/>
      <w:marLeft w:val="0"/>
      <w:marRight w:val="0"/>
      <w:marTop w:val="0"/>
      <w:marBottom w:val="0"/>
      <w:divBdr>
        <w:top w:val="none" w:sz="0" w:space="0" w:color="auto"/>
        <w:left w:val="none" w:sz="0" w:space="0" w:color="auto"/>
        <w:bottom w:val="none" w:sz="0" w:space="0" w:color="auto"/>
        <w:right w:val="none" w:sz="0" w:space="0" w:color="auto"/>
      </w:divBdr>
    </w:div>
    <w:div w:id="2096199525">
      <w:bodyDiv w:val="1"/>
      <w:marLeft w:val="0"/>
      <w:marRight w:val="0"/>
      <w:marTop w:val="0"/>
      <w:marBottom w:val="0"/>
      <w:divBdr>
        <w:top w:val="none" w:sz="0" w:space="0" w:color="auto"/>
        <w:left w:val="none" w:sz="0" w:space="0" w:color="auto"/>
        <w:bottom w:val="none" w:sz="0" w:space="0" w:color="auto"/>
        <w:right w:val="none" w:sz="0" w:space="0" w:color="auto"/>
      </w:divBdr>
    </w:div>
    <w:div w:id="2102606403">
      <w:bodyDiv w:val="1"/>
      <w:marLeft w:val="0"/>
      <w:marRight w:val="0"/>
      <w:marTop w:val="0"/>
      <w:marBottom w:val="0"/>
      <w:divBdr>
        <w:top w:val="none" w:sz="0" w:space="0" w:color="auto"/>
        <w:left w:val="none" w:sz="0" w:space="0" w:color="auto"/>
        <w:bottom w:val="none" w:sz="0" w:space="0" w:color="auto"/>
        <w:right w:val="none" w:sz="0" w:space="0" w:color="auto"/>
      </w:divBdr>
    </w:div>
    <w:div w:id="2104254707">
      <w:bodyDiv w:val="1"/>
      <w:marLeft w:val="0"/>
      <w:marRight w:val="0"/>
      <w:marTop w:val="0"/>
      <w:marBottom w:val="0"/>
      <w:divBdr>
        <w:top w:val="none" w:sz="0" w:space="0" w:color="auto"/>
        <w:left w:val="none" w:sz="0" w:space="0" w:color="auto"/>
        <w:bottom w:val="none" w:sz="0" w:space="0" w:color="auto"/>
        <w:right w:val="none" w:sz="0" w:space="0" w:color="auto"/>
      </w:divBdr>
    </w:div>
    <w:div w:id="2105375576">
      <w:bodyDiv w:val="1"/>
      <w:marLeft w:val="0"/>
      <w:marRight w:val="0"/>
      <w:marTop w:val="0"/>
      <w:marBottom w:val="0"/>
      <w:divBdr>
        <w:top w:val="none" w:sz="0" w:space="0" w:color="auto"/>
        <w:left w:val="none" w:sz="0" w:space="0" w:color="auto"/>
        <w:bottom w:val="none" w:sz="0" w:space="0" w:color="auto"/>
        <w:right w:val="none" w:sz="0" w:space="0" w:color="auto"/>
      </w:divBdr>
    </w:div>
    <w:div w:id="2111732691">
      <w:bodyDiv w:val="1"/>
      <w:marLeft w:val="0"/>
      <w:marRight w:val="0"/>
      <w:marTop w:val="0"/>
      <w:marBottom w:val="0"/>
      <w:divBdr>
        <w:top w:val="none" w:sz="0" w:space="0" w:color="auto"/>
        <w:left w:val="none" w:sz="0" w:space="0" w:color="auto"/>
        <w:bottom w:val="none" w:sz="0" w:space="0" w:color="auto"/>
        <w:right w:val="none" w:sz="0" w:space="0" w:color="auto"/>
      </w:divBdr>
    </w:div>
    <w:div w:id="2117021781">
      <w:bodyDiv w:val="1"/>
      <w:marLeft w:val="0"/>
      <w:marRight w:val="0"/>
      <w:marTop w:val="0"/>
      <w:marBottom w:val="0"/>
      <w:divBdr>
        <w:top w:val="none" w:sz="0" w:space="0" w:color="auto"/>
        <w:left w:val="none" w:sz="0" w:space="0" w:color="auto"/>
        <w:bottom w:val="none" w:sz="0" w:space="0" w:color="auto"/>
        <w:right w:val="none" w:sz="0" w:space="0" w:color="auto"/>
      </w:divBdr>
    </w:div>
    <w:div w:id="2129272079">
      <w:bodyDiv w:val="1"/>
      <w:marLeft w:val="0"/>
      <w:marRight w:val="0"/>
      <w:marTop w:val="0"/>
      <w:marBottom w:val="0"/>
      <w:divBdr>
        <w:top w:val="none" w:sz="0" w:space="0" w:color="auto"/>
        <w:left w:val="none" w:sz="0" w:space="0" w:color="auto"/>
        <w:bottom w:val="none" w:sz="0" w:space="0" w:color="auto"/>
        <w:right w:val="none" w:sz="0" w:space="0" w:color="auto"/>
      </w:divBdr>
    </w:div>
    <w:div w:id="2129813724">
      <w:bodyDiv w:val="1"/>
      <w:marLeft w:val="0"/>
      <w:marRight w:val="0"/>
      <w:marTop w:val="0"/>
      <w:marBottom w:val="0"/>
      <w:divBdr>
        <w:top w:val="none" w:sz="0" w:space="0" w:color="auto"/>
        <w:left w:val="none" w:sz="0" w:space="0" w:color="auto"/>
        <w:bottom w:val="none" w:sz="0" w:space="0" w:color="auto"/>
        <w:right w:val="none" w:sz="0" w:space="0" w:color="auto"/>
      </w:divBdr>
    </w:div>
    <w:div w:id="2133479176">
      <w:bodyDiv w:val="1"/>
      <w:marLeft w:val="0"/>
      <w:marRight w:val="0"/>
      <w:marTop w:val="0"/>
      <w:marBottom w:val="0"/>
      <w:divBdr>
        <w:top w:val="none" w:sz="0" w:space="0" w:color="auto"/>
        <w:left w:val="none" w:sz="0" w:space="0" w:color="auto"/>
        <w:bottom w:val="none" w:sz="0" w:space="0" w:color="auto"/>
        <w:right w:val="none" w:sz="0" w:space="0" w:color="auto"/>
      </w:divBdr>
    </w:div>
    <w:div w:id="2139299784">
      <w:bodyDiv w:val="1"/>
      <w:marLeft w:val="0"/>
      <w:marRight w:val="0"/>
      <w:marTop w:val="0"/>
      <w:marBottom w:val="0"/>
      <w:divBdr>
        <w:top w:val="none" w:sz="0" w:space="0" w:color="auto"/>
        <w:left w:val="none" w:sz="0" w:space="0" w:color="auto"/>
        <w:bottom w:val="none" w:sz="0" w:space="0" w:color="auto"/>
        <w:right w:val="none" w:sz="0" w:space="0" w:color="auto"/>
      </w:divBdr>
    </w:div>
    <w:div w:id="2141800332">
      <w:bodyDiv w:val="1"/>
      <w:marLeft w:val="0"/>
      <w:marRight w:val="0"/>
      <w:marTop w:val="0"/>
      <w:marBottom w:val="0"/>
      <w:divBdr>
        <w:top w:val="none" w:sz="0" w:space="0" w:color="auto"/>
        <w:left w:val="none" w:sz="0" w:space="0" w:color="auto"/>
        <w:bottom w:val="none" w:sz="0" w:space="0" w:color="auto"/>
        <w:right w:val="none" w:sz="0" w:space="0" w:color="auto"/>
      </w:divBdr>
    </w:div>
    <w:div w:id="214395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0.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0.png"/><Relationship Id="rId149" Type="http://schemas.openxmlformats.org/officeDocument/2006/relationships/image" Target="media/image141.png"/><Relationship Id="rId5" Type="http://schemas.openxmlformats.org/officeDocument/2006/relationships/webSettings" Target="webSettings.xml"/><Relationship Id="rId95" Type="http://schemas.openxmlformats.org/officeDocument/2006/relationships/image" Target="media/image88.png"/><Relationship Id="rId22" Type="http://schemas.openxmlformats.org/officeDocument/2006/relationships/image" Target="media/image15.jpg"/><Relationship Id="rId43" Type="http://schemas.openxmlformats.org/officeDocument/2006/relationships/image" Target="media/image36.png"/><Relationship Id="rId64" Type="http://schemas.openxmlformats.org/officeDocument/2006/relationships/image" Target="media/image57.png"/><Relationship Id="rId118" Type="http://schemas.openxmlformats.org/officeDocument/2006/relationships/image" Target="media/image111.png"/><Relationship Id="rId139" Type="http://schemas.openxmlformats.org/officeDocument/2006/relationships/image" Target="media/image131.png"/><Relationship Id="rId80" Type="http://schemas.openxmlformats.org/officeDocument/2006/relationships/image" Target="media/image73.png"/><Relationship Id="rId85" Type="http://schemas.openxmlformats.org/officeDocument/2006/relationships/image" Target="media/image78.png"/><Relationship Id="rId150" Type="http://schemas.openxmlformats.org/officeDocument/2006/relationships/image" Target="media/image142.png"/><Relationship Id="rId155"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10.jp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2.png"/><Relationship Id="rId145" Type="http://schemas.openxmlformats.org/officeDocument/2006/relationships/image" Target="media/image13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2.png"/><Relationship Id="rId135" Type="http://schemas.openxmlformats.org/officeDocument/2006/relationships/image" Target="media/image127.png"/><Relationship Id="rId151" Type="http://schemas.openxmlformats.org/officeDocument/2006/relationships/image" Target="media/image143.png"/><Relationship Id="rId156" Type="http://schemas.openxmlformats.org/officeDocument/2006/relationships/fontTable" Target="fontTable.xml"/><Relationship Id="rId13" Type="http://schemas.openxmlformats.org/officeDocument/2006/relationships/image" Target="media/image6.png"/><Relationship Id="rId18" Type="http://schemas.openxmlformats.org/officeDocument/2006/relationships/image" Target="media/image11.jp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7.png"/><Relationship Id="rId141" Type="http://schemas.openxmlformats.org/officeDocument/2006/relationships/image" Target="media/image133.png"/><Relationship Id="rId146" Type="http://schemas.openxmlformats.org/officeDocument/2006/relationships/image" Target="media/image138.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glossaryDocument" Target="glossary/document.xml"/><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4.png"/><Relationship Id="rId19" Type="http://schemas.openxmlformats.org/officeDocument/2006/relationships/image" Target="media/image12.png"/><Relationship Id="rId14" Type="http://schemas.openxmlformats.org/officeDocument/2006/relationships/image" Target="media/image7.jp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8.png"/><Relationship Id="rId147" Type="http://schemas.openxmlformats.org/officeDocument/2006/relationships/image" Target="media/image139.png"/><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4.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29.png"/><Relationship Id="rId158"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4.png"/><Relationship Id="rId153" Type="http://schemas.openxmlformats.org/officeDocument/2006/relationships/image" Target="media/image145.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19.png"/><Relationship Id="rId10" Type="http://schemas.openxmlformats.org/officeDocument/2006/relationships/image" Target="media/image3.jpe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hyperlink" Target="https://thirdspacelearning.com/blog/teaching-strategies/" TargetMode="External"/><Relationship Id="rId143" Type="http://schemas.openxmlformats.org/officeDocument/2006/relationships/image" Target="media/image135.png"/><Relationship Id="rId148" Type="http://schemas.openxmlformats.org/officeDocument/2006/relationships/image" Target="media/image140.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5.png"/><Relationship Id="rId154" Type="http://schemas.openxmlformats.org/officeDocument/2006/relationships/header" Target="header1.xml"/><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5.png"/><Relationship Id="rId144" Type="http://schemas.openxmlformats.org/officeDocument/2006/relationships/image" Target="media/image136.png"/><Relationship Id="rId90" Type="http://schemas.openxmlformats.org/officeDocument/2006/relationships/image" Target="media/image83.pn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png"/><Relationship Id="rId113" Type="http://schemas.openxmlformats.org/officeDocument/2006/relationships/image" Target="media/image106.png"/><Relationship Id="rId134" Type="http://schemas.openxmlformats.org/officeDocument/2006/relationships/image" Target="media/image1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734017D0-534A-4696-B12E-8EB408DCEB8A}"/>
      </w:docPartPr>
      <w:docPartBody>
        <w:p w:rsidR="001B2199" w:rsidRDefault="001B219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B2199"/>
    <w:rsid w:val="001B2199"/>
    <w:rsid w:val="00CC3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Art14</b:Tag>
    <b:SourceType>Book</b:SourceType>
    <b:Guid>{B387CECB-039F-4480-8818-3F957F4F79B0}</b:Guid>
    <b:Title>Learning to teach in the primary school</b:Title>
    <b:Year>2014</b:Year>
    <b:Publisher>Routledge</b:Publisher>
    <b:Author>
      <b:Author>
        <b:NameList>
          <b:Person>
            <b:Last>Arthur</b:Last>
          </b:Person>
        </b:NameList>
      </b:Author>
    </b:Author>
    <b:RefOrder>1</b:RefOrder>
  </b:Source>
  <b:Source>
    <b:Tag>Mel17</b:Tag>
    <b:SourceType>InternetSite</b:SourceType>
    <b:Guid>{B9F51750-D149-44E9-999B-402A83C7A25C}</b:Guid>
    <b:Title>Visual Learners Learn Best By Sight</b:Title>
    <b:Year>2017</b:Year>
    <b:Author>
      <b:Author>
        <b:NameList>
          <b:Person>
            <b:Last>Kelly</b:Last>
            <b:First>Melissa</b:First>
          </b:Person>
        </b:NameList>
      </b:Author>
    </b:Author>
    <b:ProductionCompany>ThoughtCo.</b:ProductionCompany>
    <b:Month>October</b:Month>
    <b:Day>22</b:Day>
    <b:YearAccessed>2020</b:YearAccessed>
    <b:MonthAccessed>November</b:MonthAccessed>
    <b:DayAccessed>8</b:DayAccessed>
    <b:URL>https://www.thoughtco.com/understanding-visual-learners-7998</b:URL>
    <b:RefOrder>2</b:RefOrder>
  </b:Source>
  <b:Source>
    <b:Tag>Kar14</b:Tag>
    <b:SourceType>Book</b:SourceType>
    <b:Guid>{7A03BAB0-D0A9-4480-AB0C-91D2876FBA44}</b:Guid>
    <b:Author>
      <b:Author>
        <b:NameList>
          <b:Person>
            <b:Last>Janes</b:Last>
            <b:First>Karen</b:First>
            <b:Middle>Hosack</b:Middle>
          </b:Person>
        </b:NameList>
      </b:Author>
    </b:Author>
    <b:Title>Using the Visual Arts for Cross-curricular Teaching and Learning : Imaginative Ideas for the Primary School</b:Title>
    <b:Year>2014</b:Year>
    <b:City>Hoboken</b:City>
    <b:Publisher>Routledge</b:Publisher>
    <b:RefOrder>3</b:RefOrder>
  </b:Source>
  <b:Source>
    <b:Tag>16C19</b:Tag>
    <b:SourceType>InternetSite</b:SourceType>
    <b:Guid>{ED14A7A1-98CF-41DB-8823-0075B8A3E517}</b:Guid>
    <b:Title>16 Characteristics of Kinesthetic and Tactile Learners</b:Title>
    <b:ProductionCompany>Child1st publications, LLC love learning</b:ProductionCompany>
    <b:Year>2019</b:Year>
    <b:Month>July</b:Month>
    <b:Day>10</b:Day>
    <b:YearAccessed>2020</b:YearAccessed>
    <b:MonthAccessed>November</b:MonthAccessed>
    <b:DayAccessed>9</b:DayAccessed>
    <b:URL>https://child1st.com/blogs/resources/113559047-16-characteristics-of-kinesthetic-and-tactile-learners</b:URL>
    <b:RefOrder>4</b:RefOrder>
  </b:Source>
  <b:Source>
    <b:Tag>Sar20</b:Tag>
    <b:SourceType>InternetSite</b:SourceType>
    <b:Guid>{BD4994BA-95B9-464C-9822-925C4A32FC3D}</b:Guid>
    <b:Author>
      <b:Author>
        <b:NameList>
          <b:Person>
            <b:Last>Mead</b:Last>
            <b:First>Sarah</b:First>
          </b:Person>
        </b:NameList>
      </b:Author>
    </b:Author>
    <b:Title>Auditory, Visual and Kinesthetic: Helping Kids Succeed through different learning styles</b:Title>
    <b:ProductionCompany>Whitby</b:ProductionCompany>
    <b:YearAccessed>2020</b:YearAccessed>
    <b:MonthAccessed>November</b:MonthAccessed>
    <b:DayAccessed>9</b:DayAccessed>
    <b:URL>https://www.whitbyschool.org/passionforlearning/auditory-visual-and-kinesthetic-helping-children-succeed-through-different-learning-styles</b:URL>
    <b:RefOrder>5</b:RefOrder>
  </b:Source>
  <b:Source>
    <b:Tag>Fra18</b:Tag>
    <b:SourceType>JournalArticle</b:SourceType>
    <b:Guid>{ECBC3A0E-9103-4A6B-8351-AF332DFF5104}</b:Guid>
    <b:Title>Learning through Play - Pedagogy and leanring outcomes in early childhood mathematics</b:Title>
    <b:Year>2018</b:Year>
    <b:Author>
      <b:Author>
        <b:NameList>
          <b:Person>
            <b:Last>Franziska Vogt</b:Last>
            <b:First>Bernhard</b:First>
            <b:Middle>Hauser, Rita Stebler, Karin Rechsteiner &amp; Christa Urech</b:Middle>
          </b:Person>
        </b:NameList>
      </b:Author>
    </b:Author>
    <b:JournalName>European Early Childhood Education Research Journal</b:JournalName>
    <b:Pages>589-683</b:Pages>
    <b:Volume>26</b:Volume>
    <b:Issue>4</b:Issue>
    <b:RefOrder>6</b:RefOrder>
  </b:Source>
  <b:Source>
    <b:Tag>Ana20</b:Tag>
    <b:SourceType>InternetSite</b:SourceType>
    <b:Guid>{34F8340E-3D96-4AC1-A295-F3FCB467B694}</b:Guid>
    <b:Title>The Most Effective Teaching Strategies To Use In Your School: Evidence Based And Proven To Work</b:Title>
    <b:Year>2020</b:Year>
    <b:Author>
      <b:Author>
        <b:NameList>
          <b:Person>
            <b:Last>Anilkumar</b:Last>
            <b:First>Anantha</b:First>
          </b:Person>
        </b:NameList>
      </b:Author>
    </b:Author>
    <b:ProductionCompany>Third Space Learning</b:ProductionCompany>
    <b:Month>May</b:Month>
    <b:Day>11</b:Day>
    <b:YearAccessed>2020</b:YearAccessed>
    <b:MonthAccessed>October</b:MonthAccessed>
    <b:DayAccessed>26</b:DayAccessed>
    <b:URL>https://thirdspacelearning.com/blog/teaching-strategies/</b:URL>
    <b:RefOrder>7</b:RefOrder>
  </b:Source>
  <b:Source>
    <b:Tag>Per18</b:Tag>
    <b:SourceType>JournalArticle</b:SourceType>
    <b:Guid>{067BAEC7-0BD2-4F9F-B2DE-968449F18360}</b:Guid>
    <b:Author>
      <b:Author>
        <b:NameList>
          <b:Person>
            <b:Last>Persson</b:Last>
            <b:First>Veronica</b:First>
          </b:Person>
          <b:Person>
            <b:Last>Nouri</b:Last>
            <b:First>Jalal.</b:First>
          </b:Person>
        </b:NameList>
      </b:Author>
    </b:Author>
    <b:Title>A Systematic Review of Second Language Learning with Mobile Technologies</b:Title>
    <b:JournalName>International Journal od Emerging Technologies in Learning</b:JournalName>
    <b:Year>2018</b:Year>
    <b:Pages>188-210</b:Pages>
    <b:Volume>13</b:Volume>
    <b:Issue>2</b:Issue>
    <b:RefOrder>8</b:RefOrder>
  </b:Source>
  <b:Source>
    <b:Tag>ZuA15</b:Tag>
    <b:SourceType>Book</b:SourceType>
    <b:Guid>{2B335928-0480-4EAE-B16C-7644E18E5072}</b:Guid>
    <b:Author>
      <b:Author>
        <b:NameList>
          <b:Person>
            <b:Last>Zhang</b:Last>
            <b:First>Zu</b:First>
            <b:Middle>(Aimee)</b:Middle>
          </b:Person>
        </b:NameList>
      </b:Author>
    </b:Author>
    <b:Title>Handbook of Mobile Teaching and Learning</b:Title>
    <b:Year>2015</b:Year>
    <b:City>Wollongong</b:City>
    <b:Publisher>Berlin, Heidelberg: Springer Berlin Heidelberg : Imprint: Springer</b:Publisher>
    <b:RefOrder>9</b:RefOrder>
  </b:Source>
  <b:Source>
    <b:Tag>Dar15</b:Tag>
    <b:SourceType>JournalArticle</b:SourceType>
    <b:Guid>{E2C0735C-F75C-437F-B257-536C476748E2}</b:Guid>
    <b:Author>
      <b:Author>
        <b:NameList>
          <b:Person>
            <b:Last>Darina Dicheva1 *</b:Last>
            <b:First>Christo</b:First>
            <b:Middle>Dichev1 , Gennady Agre2 and Galia Angelova2</b:Middle>
          </b:Person>
        </b:NameList>
      </b:Author>
    </b:Author>
    <b:Title>Gamification in Education : A systematic Mapping Study</b:Title>
    <b:JournalName>Journal of Educational Technology and Society</b:JournalName>
    <b:Year>2015</b:Year>
    <b:Pages>75 - 88</b:Pages>
    <b:Volume>18</b:Volume>
    <b:Issue>3</b:Issue>
    <b:RefOrder>14</b:RefOrder>
  </b:Source>
  <b:Source>
    <b:Tag>Rab18</b:Tag>
    <b:SourceType>JournalArticle</b:SourceType>
    <b:Guid>{9A058500-D2AB-45E0-B1CE-83961D059857}</b:Guid>
    <b:Author>
      <b:Author>
        <b:NameList>
          <b:Person>
            <b:Last>Rabah</b:Last>
            <b:First>Jihan</b:First>
          </b:Person>
          <b:Person>
            <b:Last>Cassidy</b:Last>
            <b:First>Robert</b:First>
          </b:Person>
          <b:Person>
            <b:Last>Beauchemin</b:Last>
            <b:First>Robert</b:First>
          </b:Person>
          <b:Person>
            <b:Last>Ltd.</b:Last>
            <b:First>Academic</b:First>
            <b:Middle>Conferences &amp; Publishing International</b:Middle>
          </b:Person>
        </b:NameList>
      </b:Author>
    </b:Author>
    <b:Title>Gamification of Education : Real benefits or Edutainment?</b:Title>
    <b:JournalName>Procedures of the European Conference on e-Learning</b:JournalName>
    <b:Year>2018</b:Year>
    <b:Pages>489-472</b:Pages>
    <b:RefOrder>15</b:RefOrder>
  </b:Source>
  <b:Source>
    <b:Tag>Kel18</b:Tag>
    <b:SourceType>JournalArticle</b:SourceType>
    <b:Guid>{D804B565-7F73-4E2B-BDB7-91AF5D3309A9}</b:Guid>
    <b:Author>
      <b:Author>
        <b:NameList>
          <b:Person>
            <b:Last>Kelly L Schmitt</b:Last>
            <b:First>Lisa</b:First>
            <b:Middle>B Hurwitz, Laura Sheridan Duel, Deborah L Nichols Linebarger</b:Middle>
          </b:Person>
        </b:NameList>
      </b:Author>
    </b:Author>
    <b:Title>Learning Through Play - The impact of web-based games on early literacy developmemt</b:Title>
    <b:JournalName>Computers in Human Behavior</b:JournalName>
    <b:Year>2018</b:Year>
    <b:Pages>378-389</b:Pages>
    <b:Volume>81</b:Volume>
    <b:RefOrder>16</b:RefOrder>
  </b:Source>
  <b:Source>
    <b:Tag>Flo17</b:Tag>
    <b:SourceType>InternetSite</b:SourceType>
    <b:Guid>{C9E61DEB-D197-46BF-BF25-F573A5D46612}</b:Guid>
    <b:Title>Learning foreign languages in primary schools: is younger better?</b:Title>
    <b:Year>2017</b:Year>
    <b:Author>
      <b:Author>
        <b:NameList>
          <b:Person>
            <b:Last>Myles</b:Last>
            <b:First>Florence</b:First>
          </b:Person>
        </b:NameList>
      </b:Author>
    </b:Author>
    <b:ProductionCompany>Multilingualism</b:ProductionCompany>
    <b:Month>May</b:Month>
    <b:Day>21</b:Day>
    <b:YearAccessed>2020</b:YearAccessed>
    <b:MonthAccessed>October</b:MonthAccessed>
    <b:DayAccessed>26</b:DayAccessed>
    <b:URL>http://www.meits.org/policy-papers/paper/learning-foreign-languages-in-primary-schools-is-younger-better</b:URL>
    <b:RefOrder>17</b:RefOrder>
  </b:Source>
  <b:Source>
    <b:Tag>Cyn12</b:Tag>
    <b:SourceType>JournalArticle</b:SourceType>
    <b:Guid>{0B82E330-59CC-4B75-8424-CB0FFD71B418}</b:Guid>
    <b:Title>Pupils' perceptions of foreign language learning in the primary school – findings from the Key Stage 2 Language Learning Pathfinder evaluation</b:Title>
    <b:Year>2012</b:Year>
    <b:Author>
      <b:Author>
        <b:NameList>
          <b:Person>
            <b:Last>Martin</b:Last>
            <b:First>Cynthia</b:First>
          </b:Person>
        </b:NameList>
      </b:Author>
    </b:Author>
    <b:JournalName>Education 3-13, international journal of Primary, Elementary and Early Years Education</b:JournalName>
    <b:Pages>343-362</b:Pages>
    <b:Volume>40</b:Volume>
    <b:Issue>4</b:Issue>
    <b:RefOrder>18</b:RefOrder>
  </b:Source>
  <b:Source>
    <b:Tag>Ram17</b:Tag>
    <b:SourceType>JournalArticle</b:SourceType>
    <b:Guid>{46A44202-66A5-43F5-A17A-D2BAC6F55C67}</b:Guid>
    <b:Author>
      <b:Author>
        <b:NameList>
          <b:Person>
            <b:Last>Ramya Gangaiamaran</b:Last>
            <b:First>Madhumathi</b:First>
            <b:Middle>Pasupathi</b:Middle>
          </b:Person>
        </b:NameList>
      </b:Author>
    </b:Author>
    <b:Title>Review on Use of Mobile Apps for Language Learning</b:Title>
    <b:JournalName>International Journal of Applied Engineering Research</b:JournalName>
    <b:Year>2017</b:Year>
    <b:Pages>11242-11251</b:Pages>
    <b:Volume>12</b:Volume>
    <b:RefOrder>12</b:RefOrder>
  </b:Source>
  <b:Source>
    <b:Tag>Ank16</b:Tag>
    <b:SourceType>JournalArticle</b:SourceType>
    <b:Guid>{654180AA-8D6E-4776-A549-264862FE0ADF}</b:Guid>
    <b:Title>Motivation, students’ needs and learning outcomes: a hybrid game‑based app for enhanced language learning</b:Title>
    <b:Year>2016</b:Year>
    <b:Author>
      <b:Author>
        <b:NameList>
          <b:Person>
            <b:Last>Anke Berns</b:Last>
            <b:First>José‑Luis</b:First>
            <b:Middle>Isla‑Montes , Manuel Dodero Palomo‑Duarte and Juan‑Manuel Dodero</b:Middle>
          </b:Person>
        </b:NameList>
      </b:Author>
    </b:Author>
    <b:Pages>1-23</b:Pages>
    <b:Volume>1</b:Volume>
    <b:Issue>23</b:Issue>
    <b:RefOrder>10</b:RefOrder>
  </b:Source>
  <b:Source>
    <b:Tag>Cat16</b:Tag>
    <b:SourceType>JournalArticle</b:SourceType>
    <b:Guid>{E7F8ED38-6621-402B-8981-C6A2678408FB}</b:Guid>
    <b:Title>A Review of Mobile Language Learning Applications: Trends, Challenges, and Opportunities</b:Title>
    <b:Year>2016</b:Year>
    <b:Author>
      <b:Author>
        <b:NameList>
          <b:Person>
            <b:Last>Catherine Regina Heil</b:Last>
            <b:First>Jason</b:First>
            <b:Middle>S. Wu, Joey J. Lee, Torben Schmidt</b:Middle>
          </b:Person>
        </b:NameList>
      </b:Author>
    </b:Author>
    <b:JournalName>The EUROCALL Review</b:JournalName>
    <b:Pages>32-50</b:Pages>
    <b:Volume>24</b:Volume>
    <b:Issue>2</b:Issue>
    <b:RefOrder>11</b:RefOrder>
  </b:Source>
  <b:Source>
    <b:Tag>Tay12</b:Tag>
    <b:SourceType>JournalArticle</b:SourceType>
    <b:Guid>{A74D6E98-CADE-4C9E-855E-37C9D6F85869}</b:Guid>
    <b:Author>
      <b:Author>
        <b:NameList>
          <b:Person>
            <b:Last>Nezarat</b:Last>
            <b:First>Tayebeh</b:First>
            <b:Middle>Mosavi Miangah and Amin</b:Middle>
          </b:Person>
        </b:NameList>
      </b:Author>
    </b:Author>
    <b:Title>Mobile-Assisted Language Learning</b:Title>
    <b:JournalName>International Journal of Distributed and Parallel Systems</b:JournalName>
    <b:Year>2012</b:Year>
    <b:Pages>309-317</b:Pages>
    <b:Volume>3</b:Volume>
    <b:Issue>1</b:Issue>
    <b:RefOrder>13</b:RefOrder>
  </b:Source>
  <b:Source>
    <b:Tag>Kat20</b:Tag>
    <b:SourceType>InternetSite</b:SourceType>
    <b:Guid>{4E2B8B54-6BA4-4A39-BD46-A255D7045224}</b:Guid>
    <b:Title>Most European students learn English in school</b:Title>
    <b:Year>2020</b:Year>
    <b:Author>
      <b:Author>
        <b:NameList>
          <b:Person>
            <b:Last>Devlin</b:Last>
            <b:First>Kat</b:First>
          </b:Person>
        </b:NameList>
      </b:Author>
    </b:Author>
    <b:ProductionCompany>FactTank - Pew Research Center</b:ProductionCompany>
    <b:Month>April</b:Month>
    <b:Day>9</b:Day>
    <b:YearAccessed>2020</b:YearAccessed>
    <b:MonthAccessed>October</b:MonthAccessed>
    <b:DayAccessed>27</b:DayAccessed>
    <b:URL>https://www.pewresearch.org/fact-tank/2020/04/09/most-european-students-learn-english-in-school/</b:URL>
    <b:RefOrder>19</b:RefOrder>
  </b:Source>
  <b:Source>
    <b:Tag>Fer17</b:Tag>
    <b:SourceType>JournalArticle</b:SourceType>
    <b:Guid>{AF49922C-75EF-4E02-BA43-4D6DF62929F8}</b:Guid>
    <b:Title>Learning English in European countries: Albania, Belgium, Norway, Portugal and Turkey</b:Title>
    <b:Year>2017</b:Year>
    <b:Author>
      <b:Author>
        <b:NameList>
          <b:Person>
            <b:Last>Ferati</b:Last>
            <b:First>Flutera</b:First>
          </b:Person>
          <b:Person>
            <b:Last>Grover</b:Last>
            <b:First>Cynthia</b:First>
          </b:Person>
          <b:Person>
            <b:Last>Vattøy</b:Last>
            <b:First>Kim-Daniel</b:First>
          </b:Person>
          <b:Person>
            <b:Last>Lourenço</b:Last>
            <b:First>Mónica</b:First>
          </b:Person>
          <b:Person>
            <b:Last>Mourão</b:Last>
            <b:First>Sandie</b:First>
          </b:Person>
          <b:Person>
            <b:Last>Inan-Karagul</b:Last>
            <b:First>Banu</b:First>
          </b:Person>
          <b:Person>
            <b:Last>Yuksel</b:Last>
            <b:First>Dogan</b:First>
          </b:Person>
        </b:NameList>
      </b:Author>
    </b:Author>
    <b:JournalName>Language Issues</b:JournalName>
    <b:Pages>47 - 58</b:Pages>
    <b:Volume>28</b:Volume>
    <b:Issue>2</b:Issue>
    <b:RefOrder>20</b:RefOrder>
  </b:Source>
  <b:Source>
    <b:Tag>ASt04</b:Tag>
    <b:SourceType>JournalArticle</b:SourceType>
    <b:Guid>{CEF9EA45-A15B-4DE4-B9EE-ADE172E827AC}</b:Guid>
    <b:Title>A Study on Teaching English Pronunciation in Primary Schools in Italy</b:Title>
    <b:JournalName>Scienze del Linguaggio</b:JournalName>
    <b:Year>2004</b:Year>
    <b:Pages>33-35</b:Pages>
    <b:RefOrder>21</b:RefOrder>
  </b:Source>
  <b:Source>
    <b:Tag>For19</b:Tag>
    <b:SourceType>JournalArticle</b:SourceType>
    <b:Guid>{A407EAD8-39B1-4ECD-A764-F879BC6D2D8F}</b:Guid>
    <b:Author>
      <b:Author>
        <b:NameList>
          <b:Person>
            <b:Last>Foresbery</b:Last>
            <b:First>Julia</b:First>
          </b:Person>
          <b:Person>
            <b:Last>Mohr</b:Last>
            <b:First>Susanne</b:First>
          </b:Person>
          <b:Person>
            <b:Last>Jansen</b:Last>
            <b:First>Sandra.</b:First>
          </b:Person>
        </b:NameList>
      </b:Author>
    </b:Author>
    <b:Title>“The goal is to enable students to communicate”: Communicative competence and target varieties in TEFL practices in Sweden and Germany</b:Title>
    <b:JournalName>European Journal of Applied Linguistics</b:JournalName>
    <b:Year>2019</b:Year>
    <b:Pages>31-60</b:Pages>
    <b:Volume>7</b:Volume>
    <b:Issue>1</b:Issue>
    <b:RefOrder>22</b:RefOrder>
  </b:Source>
  <b:Source>
    <b:Tag>Lin20</b:Tag>
    <b:SourceType>JournalArticle</b:SourceType>
    <b:Guid>{0F76BA32-A533-4B60-9F30-497FEFD7106C}</b:Guid>
    <b:Title>Priority 2: Strengthen Distance and Blended Learning</b:Title>
    <b:Year>2020</b:Year>
    <b:Author>
      <b:Author>
        <b:NameList>
          <b:Person>
            <b:Last>Linda Darling-Hammond</b:Last>
            <b:First>Adam</b:First>
            <b:Middle>K. Edgerton, Natalie Truong, and Peter W. Cookson Jr</b:Middle>
          </b:Person>
        </b:NameList>
      </b:Author>
    </b:Author>
    <b:JournalName>Restarting and Reinventing School: Learning in the Time of COVID and Beyond</b:JournalName>
    <b:Pages>1-12</b:Pages>
    <b:RefOrder>23</b:RefOrder>
  </b:Source>
  <b:Source>
    <b:Tag>Rob20</b:Tag>
    <b:SourceType>InternetSite</b:SourceType>
    <b:Guid>{6B90A8DD-A91A-4ADB-A936-0B408E16A934}</b:Guid>
    <b:Title>Coronavirus: Homeschooling 'stressful and challenging' for most parents</b:Title>
    <b:Year>2020</b:Year>
    <b:Author>
      <b:Author>
        <b:NameList>
          <b:Person>
            <b:Last>Meredith</b:Last>
            <b:First>Robbie</b:First>
          </b:Person>
        </b:NameList>
      </b:Author>
    </b:Author>
    <b:ProductionCompany>BBC</b:ProductionCompany>
    <b:Month>July</b:Month>
    <b:Day>11</b:Day>
    <b:YearAccessed>2020</b:YearAccessed>
    <b:MonthAccessed>November</b:MonthAccessed>
    <b:DayAccessed>9</b:DayAccessed>
    <b:URL>https://www.bbc.co.uk/news/uk-northern-ireland-53368876</b:URL>
    <b:RefOrder>24</b:RefOrder>
  </b:Source>
  <b:Source>
    <b:Tag>Sum20</b:Tag>
    <b:SourceType>InternetSite</b:SourceType>
    <b:Guid>{2A1024F2-8A04-4B70-8652-FF7A07E12CD9}</b:Guid>
    <b:Title>Summer 2021 : Changes to assessments</b:Title>
    <b:Year>2020</b:Year>
    <b:ProductionCompany>WJEC</b:ProductionCompany>
    <b:YearAccessed>2020</b:YearAccessed>
    <b:MonthAccessed>November</b:MonthAccessed>
    <b:DayAccessed>2</b:DayAccessed>
    <b:URL>https://www.wjec.co.uk/home/summer-2021-get-the-support-you-need/summer-2021-changes-to-assessments/#:~:text=In%20response%20to%20the%20temporary,in%20complying%20with%20social%20distancing</b:URL>
    <b:RefOrder>25</b:RefOrder>
  </b:Source>
  <b:Source>
    <b:Tag>Fit17</b:Tag>
    <b:SourceType>ArticleInAPeriodical</b:SourceType>
    <b:Guid>{F7C56B22-5BC2-4787-8F9F-3F63D783B3F1}</b:Guid>
    <b:Author>
      <b:Author>
        <b:NameList>
          <b:Person>
            <b:Last>Fitzpatrick</b:Last>
            <b:First>Anna.</b:First>
          </b:Person>
        </b:NameList>
      </b:Author>
    </b:Author>
    <b:Title>DuoLingo</b:Title>
    <b:PeriodicalTitle>The New York Times</b:PeriodicalTitle>
    <b:Year>2017</b:Year>
    <b:Month>July</b:Month>
    <b:Day>30</b:Day>
    <b:Pages>20-21</b:Pages>
    <b:RefOrder>26</b:RefOrder>
  </b:Source>
  <b:Source>
    <b:Tag>Mun16</b:Tag>
    <b:SourceType>JournalArticle</b:SourceType>
    <b:Guid>{2C1D79B3-BDE0-44E8-96A8-2CF2024C2469}</b:Guid>
    <b:Title>The case for using DUOLINGO as part of the language classroom experience/ Duolingo como parte del curriculum de las clases de lengua extranjera</b:Title>
    <b:Year>2016</b:Year>
    <b:Pages>83-101</b:Pages>
    <b:Author>
      <b:Author>
        <b:NameList>
          <b:Person>
            <b:Last>Munday</b:Last>
            <b:First>Pilar</b:First>
          </b:Person>
        </b:NameList>
      </b:Author>
    </b:Author>
    <b:JournalName>Revista Iberoamericana de Educación a Distancia; Madrid</b:JournalName>
    <b:Volume>19</b:Volume>
    <b:Issue>1</b:Issue>
    <b:RefOrder>27</b:RefOrder>
  </b:Source>
  <b:Source>
    <b:Tag>BBC14</b:Tag>
    <b:SourceType>InternetSite</b:SourceType>
    <b:Guid>{6209DD5A-FFE6-4CC2-A5E0-FCA292819BBB}</b:Guid>
    <b:Title>Be a space ace</b:Title>
    <b:Year>2014</b:Year>
    <b:YearAccessed>2020</b:YearAccessed>
    <b:MonthAccessed>November </b:MonthAccessed>
    <b:DayAccessed>4</b:DayAccessed>
    <b:URL>http://www.bbc.co.uk/wales/learning/astroantics/parents/</b:URL>
    <b:Author>
      <b:Author>
        <b:NameList>
          <b:Person>
            <b:Last>BBC</b:Last>
          </b:Person>
        </b:NameList>
      </b:Author>
    </b:Author>
    <b:ProductionCompany>BBC</b:ProductionCompany>
    <b:RefOrder>29</b:RefOrder>
  </b:Source>
  <b:Source>
    <b:Tag>You13</b:Tag>
    <b:SourceType>JournalArticle</b:SourceType>
    <b:Guid>{6A694A01-D6B6-46DA-B7B3-7C837BDD918D}</b:Guid>
    <b:Title>Mobile Learning for Education: Benefits and Challenges</b:Title>
    <b:Year>2013</b:Year>
    <b:Author>
      <b:Author>
        <b:NameList>
          <b:Person>
            <b:Last>Yousef Mehdipour</b:Last>
            <b:First>Hamideh</b:First>
            <b:Middle>Zerehkaf</b:Middle>
          </b:Person>
        </b:NameList>
      </b:Author>
    </b:Author>
    <b:JournalName>International Journal of Computational Engineering Research</b:JournalName>
    <b:Pages>93-101</b:Pages>
    <b:Volume>3</b:Volume>
    <b:Issue>6</b:Issue>
    <b:RefOrder>39</b:RefOrder>
  </b:Source>
  <b:Source>
    <b:Tag>Ben201</b:Tag>
    <b:SourceType>InternetSite</b:SourceType>
    <b:Guid>{A159F5D6-F8BA-48AC-8483-F5C74F037F68}</b:Guid>
    <b:Title>Benefits of Web Based Applications</b:Title>
    <b:ProductionCompany>Xperiencehr</b:ProductionCompany>
    <b:Year>2020</b:Year>
    <b:Month>April</b:Month>
    <b:Day>6</b:Day>
    <b:YearAccessed>2020</b:YearAccessed>
    <b:MonthAccessed>November</b:MonthAccessed>
    <b:DayAccessed>23</b:DayAccessed>
    <b:URL>https://www.xperiencehr.com/benefits-of-web-based-applications/</b:URL>
    <b:RefOrder>40</b:RefOrder>
  </b:Source>
  <b:Source>
    <b:Tag>WAY09</b:Tag>
    <b:SourceType>InternetSite</b:SourceType>
    <b:Guid>{DC28B077-658F-4B5A-A1F8-DDC21553E9F5}</b:Guid>
    <b:Author>
      <b:Author>
        <b:NameList>
          <b:Person>
            <b:Last>VOTA</b:Last>
            <b:First>WAYAN</b:First>
          </b:Person>
        </b:NameList>
      </b:Author>
    </b:Author>
    <b:Title>Computers Are Better than Mobile Phones, For Now</b:Title>
    <b:ProductionCompany>edutechdebate</b:ProductionCompany>
    <b:Year>2009</b:Year>
    <b:Month>June</b:Month>
    <b:Day>29</b:Day>
    <b:YearAccessed>2020</b:YearAccessed>
    <b:MonthAccessed>November</b:MonthAccessed>
    <b:DayAccessed>23</b:DayAccessed>
    <b:URL>http://edutechdebate.org/mobile-phones-and-computers/computers-are-better-than-mobile-phones-for-now/</b:URL>
    <b:RefOrder>41</b:RefOrder>
  </b:Source>
  <b:Source>
    <b:Tag>Lea13</b:Tag>
    <b:SourceType>InternetSite</b:SourceType>
    <b:Guid>{9CA30F0F-5581-4905-9F01-B7F651A73F8F}</b:Guid>
    <b:Author>
      <b:Author>
        <b:NameList>
          <b:Person>
            <b:Last>Admin</b:Last>
            <b:First>Learnit</b:First>
          </b:Person>
        </b:NameList>
      </b:Author>
    </b:Author>
    <b:Title>Know The Advantages And Disadvantages Of Microsoft Access</b:Title>
    <b:ProductionCompany>Learn it any time</b:ProductionCompany>
    <b:Year>2013</b:Year>
    <b:Month>November</b:Month>
    <b:Day>18</b:Day>
    <b:YearAccessed>2020</b:YearAccessed>
    <b:MonthAccessed>November</b:MonthAccessed>
    <b:DayAccessed>23</b:DayAccessed>
    <b:URL>http://learnitanytime.com/4031/know-the-advantages-and-disadvantages-of-microsoft-access-2/</b:URL>
    <b:RefOrder>42</b:RefOrder>
  </b:Source>
  <b:Source>
    <b:Tag>Rom19</b:Tag>
    <b:SourceType>InternetSite</b:SourceType>
    <b:Guid>{E0BAABC9-33AE-4842-A5AB-F1BC8B5B8278}</b:Guid>
    <b:Author>
      <b:Author>
        <b:NameList>
          <b:Person>
            <b:Last>Pijacek</b:Last>
            <b:First>Roman</b:First>
          </b:Person>
        </b:NameList>
      </b:Author>
    </b:Author>
    <b:Title>Microsoft SQL Server Pros and Cons</b:Title>
    <b:ProductionCompany>LearnSQL.com</b:ProductionCompany>
    <b:Year>2019</b:Year>
    <b:Month>January</b:Month>
    <b:Day>17</b:Day>
    <b:YearAccessed>2020</b:YearAccessed>
    <b:MonthAccessed>November</b:MonthAccessed>
    <b:DayAccessed>23</b:DayAccessed>
    <b:URL>https://learnsql.com/blog/microsoft-sql-server-pros-and-cons/</b:URL>
    <b:RefOrder>43</b:RefOrder>
  </b:Source>
  <b:Source>
    <b:Tag>Adv20</b:Tag>
    <b:SourceType>InternetSite</b:SourceType>
    <b:Guid>{90A50841-5059-408D-8446-9396625BE201}</b:Guid>
    <b:Title>Advantages and Disadvantages of SQL</b:Title>
    <b:ProductionCompany>GeeksforGeeks</b:ProductionCompany>
    <b:Year>2020</b:Year>
    <b:Month>April</b:Month>
    <b:Day>10</b:Day>
    <b:YearAccessed>2020</b:YearAccessed>
    <b:MonthAccessed>November</b:MonthAccessed>
    <b:DayAccessed>23</b:DayAccessed>
    <b:URL>https://www.geeksforgeeks.org/advantages-and-disadvantages-of-sql/</b:URL>
    <b:RefOrder>44</b:RefOrder>
  </b:Source>
  <b:Source>
    <b:Tag>Val19</b:Tag>
    <b:SourceType>Book</b:SourceType>
    <b:Guid>{940D1260-3946-4AF7-82EA-AE7F9FD4BCA2}</b:Guid>
    <b:Title>PHP &amp; MYSQL for dummies</b:Title>
    <b:Year>2019</b:Year>
    <b:Author>
      <b:Author>
        <b:NameList>
          <b:Person>
            <b:Last>Valade</b:Last>
            <b:First>Janet</b:First>
          </b:Person>
        </b:NameList>
      </b:Author>
    </b:Author>
    <b:Publisher>For Dummies</b:Publisher>
    <b:RefOrder>45</b:RefOrder>
  </b:Source>
  <b:Source>
    <b:Tag>Lin12</b:Tag>
    <b:SourceType>JournalArticle</b:SourceType>
    <b:Guid>{E19698BF-7AE7-4B3C-AD9C-AE3F082335A5}</b:Guid>
    <b:Title>Unfolding the Phenomenological Research Process: Iterative Stages of “Seeing Afresh”</b:Title>
    <b:Year>2012</b:Year>
    <b:Author>
      <b:Author>
        <b:NameList>
          <b:Person>
            <b:Last>Finlay</b:Last>
            <b:First>Linda</b:First>
          </b:Person>
        </b:NameList>
      </b:Author>
    </b:Author>
    <b:JournalName>Journal of Humanistic Phychology </b:JournalName>
    <b:Pages>172-201</b:Pages>
    <b:Volume>53</b:Volume>
    <b:Issue>2</b:Issue>
    <b:RefOrder>46</b:RefOrder>
  </b:Source>
  <b:Source>
    <b:Tag>Deb13</b:Tag>
    <b:SourceType>InternetSite</b:SourceType>
    <b:Guid>{C7B50F90-760E-47CA-817F-EC44BD9AEDCD}</b:Guid>
    <b:Title>Inductive and Deductive approches to research</b:Title>
    <b:Year>2013</b:Year>
    <b:Author>
      <b:Author>
        <b:NameList>
          <b:Person>
            <b:Last>Gabriel</b:Last>
            <b:First>Deborah</b:First>
          </b:Person>
        </b:NameList>
      </b:Author>
    </b:Author>
    <b:ProductionCompany>Dr Deborah Gabriel</b:ProductionCompany>
    <b:Month>March</b:Month>
    <b:Day>17</b:Day>
    <b:YearAccessed>2020</b:YearAccessed>
    <b:MonthAccessed>December</b:MonthAccessed>
    <b:DayAccessed>7</b:DayAccessed>
    <b:URL>https://deborahgabriel.com/2013/03/17/inductive-and-deductive-approaches-to-research/#:~:text=A%20deductive%20approach%20usually%20begins,the%20scope%20of%20the%20study.</b:URL>
    <b:RefOrder>47</b:RefOrder>
  </b:Source>
  <b:Source>
    <b:Tag>Kat19</b:Tag>
    <b:SourceType>InternetSite</b:SourceType>
    <b:Guid>{63023291-B7B3-4088-AEE8-9157A5E4C22A}</b:Guid>
    <b:Title>The Power of Iterative Design and Process</b:Title>
    <b:Year>2019</b:Year>
    <b:Author>
      <b:Author>
        <b:NameList>
          <b:Person>
            <b:Last>Eby</b:Last>
            <b:First>Kate</b:First>
          </b:Person>
        </b:NameList>
      </b:Author>
    </b:Author>
    <b:ProductionCompany>smartsheet</b:ProductionCompany>
    <b:Month>January</b:Month>
    <b:Day>2</b:Day>
    <b:YearAccessed>2021</b:YearAccessed>
    <b:MonthAccessed>March</b:MonthAccessed>
    <b:DayAccessed>23</b:DayAccessed>
    <b:URL>https://www.smartsheet.com/iterative-process-guide#:~:text=The%20iterative%20process%20is%20simply,to%20make%20your%20product%20perfect.</b:URL>
    <b:RefOrder>48</b:RefOrder>
  </b:Source>
  <b:Source>
    <b:Tag>Des21</b:Tag>
    <b:SourceType>InternetSite</b:SourceType>
    <b:Guid>{2DCD1996-66CB-46E3-83B6-7255443D2FED}</b:Guid>
    <b:Title>Design iteration brings powerful results. So, do it again designer!</b:Title>
    <b:ProductionCompany>Interaction Design Foundation</b:ProductionCompany>
    <b:Year>2021</b:Year>
    <b:Month>January</b:Month>
    <b:Day>1</b:Day>
    <b:YearAccessed>2021</b:YearAccessed>
    <b:MonthAccessed>March</b:MonthAccessed>
    <b:DayAccessed>23</b:DayAccessed>
    <b:URL>https://www.interaction-design.org/literature/article/design-iteration-brings-powerful-results-so-do-it-again-designer</b:URL>
    <b:RefOrder>49</b:RefOrder>
  </b:Source>
  <b:Source>
    <b:Tag>Ite19</b:Tag>
    <b:SourceType>InternetSite</b:SourceType>
    <b:Guid>{FF1657BF-B66E-4308-9B58-7E4B78086104}</b:Guid>
    <b:Title>Iterative Model in Software Development: Pros and Cons</b:Title>
    <b:Year>2019</b:Year>
    <b:ProductionCompany>Lvivity</b:ProductionCompany>
    <b:Month>September</b:Month>
    <b:Day>18</b:Day>
    <b:YearAccessed>2021</b:YearAccessed>
    <b:MonthAccessed>March</b:MonthAccessed>
    <b:DayAccessed>23</b:DayAccessed>
    <b:URL>https://lvivity.com/iterative-model</b:URL>
    <b:RefOrder>50</b:RefOrder>
  </b:Source>
  <b:Source>
    <b:Tag>Jen11</b:Tag>
    <b:SourceType>JournalArticle</b:SourceType>
    <b:Guid>{A8B517E6-8CA3-458D-985F-27028A434BE6}</b:Guid>
    <b:Title>Conducting Iterative Usability Testing on a Web Site: Challenges and Benefits</b:Title>
    <b:Year>2011</b:Year>
    <b:Author>
      <b:Author>
        <b:NameList>
          <b:Person>
            <b:Last>Jennifer C. Romano Bergstrom</b:Last>
            <b:First>Erica</b:First>
            <b:Middle>L. Olmsted-Hawala, Jennifer M. Chen, Elizabeth D. Murphy</b:Middle>
          </b:Person>
        </b:NameList>
      </b:Author>
    </b:Author>
    <b:JournalName>Journal of Usability Studies</b:JournalName>
    <b:Pages>9-20</b:Pages>
    <b:Volume>7</b:Volume>
    <b:Issue>1</b:Issue>
    <b:RefOrder>51</b:RefOrder>
  </b:Source>
  <b:Source>
    <b:Tag>Ter19</b:Tag>
    <b:SourceType>InternetSite</b:SourceType>
    <b:Guid>{5A1E1D9A-2592-43C6-8B66-F9A6C94AC32B}</b:Guid>
    <b:Author>
      <b:Author>
        <b:NameList>
          <b:Person>
            <b:Last>TerryGLee</b:Last>
            <b:First>Ghogen,</b:First>
            <b:Middle>John-Par, Mijacobs, Gewarren, Corob-msft</b:Middle>
          </b:Person>
        </b:NameList>
      </b:Author>
    </b:Author>
    <b:Title>Welcome to the Visual Studio IDE</b:Title>
    <b:ProductionCompany>Microsoft</b:ProductionCompany>
    <b:Year>2019</b:Year>
    <b:Month>March</b:Month>
    <b:Day>19</b:Day>
    <b:YearAccessed>2021</b:YearAccessed>
    <b:MonthAccessed>March</b:MonthAccessed>
    <b:DayAccessed>23</b:DayAccessed>
    <b:URL>https://docs.microsoft.com/en-us/visualstudio/get-started/visual-studio-ide?view=vs-2019</b:URL>
    <b:RefOrder>66</b:RefOrder>
  </b:Source>
  <b:Source>
    <b:Tag>Mic21</b:Tag>
    <b:SourceType>InternetSite</b:SourceType>
    <b:Guid>{9B5FE8D5-F1DE-4F44-96FD-B6A33373E7C2}</b:Guid>
    <b:Author>
      <b:Author>
        <b:NameList>
          <b:Person>
            <b:Last>Microsoft</b:Last>
          </b:Person>
        </b:NameList>
      </b:Author>
    </b:Author>
    <b:Title>Visual Studio Enterprise</b:Title>
    <b:ProductionCompany>Microsoft</b:ProductionCompany>
    <b:YearAccessed>2021</b:YearAccessed>
    <b:MonthAccessed>March</b:MonthAccessed>
    <b:DayAccessed>23</b:DayAccessed>
    <b:URL>https://visualstudio.microsoft.com/vs/enterprise/</b:URL>
    <b:RefOrder>67</b:RefOrder>
  </b:Source>
  <b:Source>
    <b:Tag>php18</b:Tag>
    <b:SourceType>InternetSite</b:SourceType>
    <b:Guid>{859D80DA-4A10-4EF7-945F-4359FE66F92F}</b:Guid>
    <b:Title>phpMyAdmin vs MySQL Workbench vs TablePlus</b:Title>
    <b:ProductionCompany>TablePlus</b:ProductionCompany>
    <b:Year>2018</b:Year>
    <b:Month>October</b:Month>
    <b:Day>9</b:Day>
    <b:YearAccessed>2021</b:YearAccessed>
    <b:MonthAccessed>March</b:MonthAccessed>
    <b:DayAccessed>24</b:DayAccessed>
    <b:URL>https://tableplus.com/blog/2018/10/phpmyadmin-vs-mysql-workbench-vs-tableplus.html</b:URL>
    <b:RefOrder>53</b:RefOrder>
  </b:Source>
  <b:Source>
    <b:Tag>Abh19</b:Tag>
    <b:SourceType>InternetSite</b:SourceType>
    <b:Guid>{DADCD5A8-D4C9-456E-86C1-261273547056}</b:Guid>
    <b:Author>
      <b:Author>
        <b:NameList>
          <b:Person>
            <b:Last>Abhishek_Ranjan</b:Last>
          </b:Person>
        </b:NameList>
      </b:Author>
    </b:Author>
    <b:Title>PHP vs HTML</b:Title>
    <b:ProductionCompany>GeeksForGeeks</b:ProductionCompany>
    <b:Year>2019</b:Year>
    <b:Month>August</b:Month>
    <b:Day>30</b:Day>
    <b:YearAccessed>2021</b:YearAccessed>
    <b:MonthAccessed>March</b:MonthAccessed>
    <b:DayAccessed>24</b:DayAccessed>
    <b:URL>https://www.geeksforgeeks.org/php-vs-html/#:~:text=PHP%20is%20used%20for%20server,not%20as%20much%20as%20HTML.</b:URL>
    <b:RefOrder>54</b:RefOrder>
  </b:Source>
  <b:Source>
    <b:Tag>Saa19</b:Tag>
    <b:SourceType>InternetSite</b:SourceType>
    <b:Guid>{4209E2DE-3673-4029-9174-2A766DDCB999}</b:Guid>
    <b:Author>
      <b:Author>
        <b:NameList>
          <b:Person>
            <b:Last>Minhas</b:Last>
            <b:First>Saadia</b:First>
          </b:Person>
        </b:NameList>
      </b:Author>
    </b:Author>
    <b:Title>Agile design process</b:Title>
    <b:ProductionCompany>UXDeisgn</b:ProductionCompany>
    <b:Year>2019</b:Year>
    <b:Month>January</b:Month>
    <b:Day>31</b:Day>
    <b:YearAccessed>2021</b:YearAccessed>
    <b:MonthAccessed>March</b:MonthAccessed>
    <b:DayAccessed>31</b:DayAccessed>
    <b:URL>https://uxdesign.cc/agile-design-process-24be92018ad2</b:URL>
    <b:RefOrder>55</b:RefOrder>
  </b:Source>
  <b:Source>
    <b:Tag>Kat191</b:Tag>
    <b:SourceType>InternetSite</b:SourceType>
    <b:Guid>{1539AAAF-F5F7-4F00-8510-7319C14A3D73}</b:Guid>
    <b:Author>
      <b:Author>
        <b:NameList>
          <b:Person>
            <b:Last>Eby</b:Last>
            <b:First>Kate</b:First>
          </b:Person>
        </b:NameList>
      </b:Author>
    </b:Author>
    <b:Title>The Power of Iterative Design and Process</b:Title>
    <b:ProductionCompany>SmartSheet</b:ProductionCompany>
    <b:Year>2019</b:Year>
    <b:Month>January</b:Month>
    <b:Day>2</b:Day>
    <b:YearAccessed>2021</b:YearAccessed>
    <b:MonthAccessed>March</b:MonthAccessed>
    <b:DayAccessed>26</b:DayAccessed>
    <b:URL>https://www.smartsheet.com/iterative-process-guide</b:URL>
    <b:RefOrder>56</b:RefOrder>
  </b:Source>
  <b:Source>
    <b:Tag>Key15</b:Tag>
    <b:SourceType>InternetSite</b:SourceType>
    <b:Guid>{7C77CD7D-2BEE-48E6-8E8B-D1832EC24586}</b:Guid>
    <b:Author>
      <b:Author>
        <b:NameList>
          <b:Person>
            <b:Last>KeyColour</b:Last>
          </b:Person>
        </b:NameList>
      </b:Author>
    </b:Author>
    <b:Title>WHY IS COLOR IMPORTANT TO YOUR BRAND?</b:Title>
    <b:ProductionCompany>KeyColour</b:ProductionCompany>
    <b:Year>2015</b:Year>
    <b:Month>September</b:Month>
    <b:Day>6</b:Day>
    <b:YearAccessed>2021</b:YearAccessed>
    <b:MonthAccessed>March</b:MonthAccessed>
    <b:DayAccessed>27</b:DayAccessed>
    <b:URL>http://www.keycolour.net/blog/color-important-brand/</b:URL>
    <b:RefOrder>58</b:RefOrder>
  </b:Source>
  <b:Source>
    <b:Tag>Kat18</b:Tag>
    <b:SourceType>InternetSite</b:SourceType>
    <b:Guid>{6CB55775-B3AC-41ED-AC2D-469DAAB5AC24}</b:Guid>
    <b:Title>Do pictures really help with learning?</b:Title>
    <b:Year>2018</b:Year>
    <b:Author>
      <b:Author>
        <b:NameList>
          <b:Person>
            <b:Last>Arney</b:Last>
            <b:First>Kat</b:First>
          </b:Person>
        </b:NameList>
      </b:Author>
    </b:Author>
    <b:ProductionCompany>Tes News</b:ProductionCompany>
    <b:Month>January</b:Month>
    <b:Day>24</b:Day>
    <b:YearAccessed>2021</b:YearAccessed>
    <b:MonthAccessed>April</b:MonthAccessed>
    <b:DayAccessed>3</b:DayAccessed>
    <b:URL>https://www.tes.com/news/do-pictures-really-help-learning</b:URL>
    <b:RefOrder>59</b:RefOrder>
  </b:Source>
  <b:Source>
    <b:Tag>Chr20</b:Tag>
    <b:SourceType>JournalArticle</b:SourceType>
    <b:Guid>{3C14E164-6D13-47DF-9EE6-84A7478E3CAA}</b:Guid>
    <b:Title>Learning Foreign Language Vocabulary with Gestures and Pictures Enhances Vocabulary Memory for Several Months Post-Learning in Eight-Year-Old School Children</b:Title>
    <b:Year>2020</b:Year>
    <b:Author>
      <b:Author>
        <b:NameList>
          <b:Person>
            <b:Last>Christian Andrä1</b:Last>
            <b:First>2</b:First>
            <b:Middle>&amp; Brian Mathias3,4 &amp; Anika Schwager 5 &amp; Manuela Macedonia4,6 &amp; Katharina von Kriegstein</b:Middle>
          </b:Person>
        </b:NameList>
      </b:Author>
    </b:Author>
    <b:JournalName>Educational psychology review</b:JournalName>
    <b:Pages>815-850</b:Pages>
    <b:Volume>32</b:Volume>
    <b:Issue>1</b:Issue>
    <b:RefOrder>61</b:RefOrder>
  </b:Source>
  <b:Source>
    <b:Tag>The171</b:Tag>
    <b:SourceType>InternetSite</b:SourceType>
    <b:Guid>{6C977792-2B8F-49CC-864F-D9D48DA854D1}</b:Guid>
    <b:Title>The Properties of Human Memory and Their Importance for Information Visualization</b:Title>
    <b:ProductionCompany>Interaction Design Foundation</b:ProductionCompany>
    <b:Year>2017</b:Year>
    <b:YearAccessed>2021</b:YearAccessed>
    <b:MonthAccessed>April</b:MonthAccessed>
    <b:DayAccessed>4</b:DayAccessed>
    <b:URL>https://www.interaction-design.org/literature/article/the-properties-of-human-memory-and-their-importance-for-information-visualization</b:URL>
    <b:RefOrder>62</b:RefOrder>
  </b:Source>
  <b:Source>
    <b:Tag>Pau21</b:Tag>
    <b:SourceType>InternetSite</b:SourceType>
    <b:Guid>{C075A739-929A-4FDE-8E67-4C6F995626D6}</b:Guid>
    <b:Author>
      <b:Author>
        <b:NameList>
          <b:Person>
            <b:Last>Reubens</b:Last>
            <b:First>Paul</b:First>
          </b:Person>
        </b:NameList>
      </b:Author>
    </b:Author>
    <b:Title>How to Prevent SQL Injection Attacks</b:Title>
    <b:ProductionCompany>eSecurity Planet</b:ProductionCompany>
    <b:Year>2021</b:Year>
    <b:Month>March</b:Month>
    <b:Day>11</b:Day>
    <b:YearAccessed>2021</b:YearAccessed>
    <b:MonthAccessed>April</b:MonthAccessed>
    <b:DayAccessed>9</b:DayAccessed>
    <b:URL>https://www.esecurityplanet.com/threats/how-to-prevent-sql-injection-attacks/</b:URL>
    <b:RefOrder>63</b:RefOrder>
  </b:Source>
  <b:Source>
    <b:Tag>Tec10</b:Tag>
    <b:SourceType>InternetSite</b:SourceType>
    <b:Guid>{0387BB24-0E6C-4FFA-8B7D-6D71258F18F7}</b:Guid>
    <b:Author>
      <b:Author>
        <b:NameList>
          <b:Person>
            <b:Last>Staff</b:Last>
            <b:First>TechRepublic</b:First>
          </b:Person>
        </b:NameList>
      </b:Author>
    </b:Author>
    <b:Title>Review: Notepad++ text editor</b:Title>
    <b:ProductionCompany>TechRepublic</b:ProductionCompany>
    <b:Year>2010</b:Year>
    <b:Month>Febuary</b:Month>
    <b:Day>16</b:Day>
    <b:YearAccessed>2021</b:YearAccessed>
    <b:MonthAccessed>April</b:MonthAccessed>
    <b:DayAccessed>16</b:DayAccessed>
    <b:URL>https://www.techrepublic.com/blog/product-spotlight/review-notepad-plus-plus-text-editor/#:~:text=Notepad%2B%2B%20is%20a%20versatile,Notepad%20text%20editor%20in%20Windows.</b:URL>
    <b:RefOrder>52</b:RefOrder>
  </b:Source>
  <b:Source>
    <b:Tag>Jea10</b:Tag>
    <b:SourceType>InternetSite</b:SourceType>
    <b:Guid>{9116635C-132B-49E5-94C1-15FF0B51848E}</b:Guid>
    <b:Author>
      <b:Author>
        <b:NameList>
          <b:Person>
            <b:Last>Liu</b:Last>
            <b:First>Jeanne</b:First>
          </b:Person>
        </b:NameList>
      </b:Author>
    </b:Author>
    <b:Title>Color Blindness &amp; Web Design</b:Title>
    <b:ProductionCompany>Usability.gov</b:ProductionCompany>
    <b:Year>2010</b:Year>
    <b:Month>Febuary </b:Month>
    <b:Day>1</b:Day>
    <b:YearAccessed>2021</b:YearAccessed>
    <b:MonthAccessed>April</b:MonthAccessed>
    <b:DayAccessed>16</b:DayAccessed>
    <b:URL>https://www.usability.gov/get-involved/blog/2010/02/color-blindness.html</b:URL>
    <b:RefOrder>60</b:RefOrder>
  </b:Source>
  <b:Source>
    <b:Tag>How20</b:Tag>
    <b:SourceType>InternetSite</b:SourceType>
    <b:Guid>{D44B7D2E-D973-4A02-9880-D7E1B0851B16}</b:Guid>
    <b:Title>How To Create A Login System In PHP For Beginners | Procedural MySQLi | PHP Tutorial</b:Title>
    <b:ProductionCompany>YouTube</b:ProductionCompany>
    <b:Year>2020</b:Year>
    <b:Month>October</b:Month>
    <b:Day>11</b:Day>
    <b:YearAccessed>2021</b:YearAccessed>
    <b:MonthAccessed>March</b:MonthAccessed>
    <b:URL>https://www.youtube.com/watch?v=gCo6JqGMi30</b:URL>
    <b:RefOrder>64</b:RefOrder>
  </b:Source>
  <b:Source>
    <b:Tag>Dev20</b:Tag>
    <b:SourceType>InternetSite</b:SourceType>
    <b:Guid>{E1104FDE-4828-4484-82E8-F3DA39A92A3D}</b:Guid>
    <b:Title>Develop Online Quiz System using PHP and MySQL(Urdu/Hindi)</b:Title>
    <b:ProductionCompany>YouTube</b:ProductionCompany>
    <b:Year>2020</b:Year>
    <b:Month>May</b:Month>
    <b:Day>11</b:Day>
    <b:YearAccessed>2021</b:YearAccessed>
    <b:MonthAccessed>March</b:MonthAccessed>
    <b:URL>https://www.youtube.com/watch?v=h6BDg1m_C38</b:URL>
    <b:RefOrder>65</b:RefOrder>
  </b:Source>
  <b:Source>
    <b:Tag>20No</b:Tag>
    <b:SourceType>InternetSite</b:SourceType>
    <b:Guid>{097D6412-1276-45B7-867C-22C77A85AA70}</b:Guid>
    <b:YearAccessed>2020</b:YearAccessed>
    <b:MonthAccessed>November</b:MonthAccessed>
    <b:URL>https://www.duolingo.com/</b:URL>
    <b:RefOrder>68</b:RefOrder>
  </b:Source>
  <b:Source>
    <b:Tag>20No1</b:Tag>
    <b:SourceType>InternetSite</b:SourceType>
    <b:Guid>{3946406E-8249-4847-AA7C-2F9BBA3E1E9C}</b:Guid>
    <b:YearAccessed>2020</b:YearAccessed>
    <b:MonthAccessed>November</b:MonthAccessed>
    <b:URL>https://uk.babbel.com/</b:URL>
    <b:RefOrder>69</b:RefOrder>
  </b:Source>
  <b:Source>
    <b:Tag>20No2</b:Tag>
    <b:SourceType>InternetSite</b:SourceType>
    <b:Guid>{C937384F-B393-43BA-BAE7-EBF0F24C8EB5}</b:Guid>
    <b:YearAccessed>2020</b:YearAccessed>
    <b:MonthAccessed>November</b:MonthAccessed>
    <b:URL>https://appadvice.com/game/app/astro-antics/976972964</b:URL>
    <b:RefOrder>70</b:RefOrder>
  </b:Source>
  <b:Source>
    <b:Tag>20Du</b:Tag>
    <b:SourceType>InternetSite</b:SourceType>
    <b:Guid>{07555EEE-D073-4031-953F-C803EC2BE70D}</b:Guid>
    <b:ProductionCompany>Duolingo</b:ProductionCompany>
    <b:YearAccessed>2020</b:YearAccessed>
    <b:MonthAccessed>November</b:MonthAccessed>
    <b:URL>https://www.duolingo.com/</b:URL>
    <b:RefOrder>28</b:RefOrder>
  </b:Source>
  <b:Source>
    <b:Tag>20As</b:Tag>
    <b:SourceType>InternetSite</b:SourceType>
    <b:Guid>{712729CA-06D1-490E-8DE8-A0F5101112C1}</b:Guid>
    <b:ProductionCompany>Astro Antics</b:ProductionCompany>
    <b:YearAccessed>2020</b:YearAccessed>
    <b:MonthAccessed>November</b:MonthAccessed>
    <b:URL>https://appadvice.com/game/app/astro-antics/976972964</b:URL>
    <b:RefOrder>71</b:RefOrder>
  </b:Source>
  <b:Source>
    <b:Tag>20Ba</b:Tag>
    <b:SourceType>InternetSite</b:SourceType>
    <b:Guid>{970C8195-3E54-40EB-9F36-40C7934FE095}</b:Guid>
    <b:ProductionCompany>Babbel</b:ProductionCompany>
    <b:YearAccessed>2020</b:YearAccessed>
    <b:MonthAccessed>November</b:MonthAccessed>
    <b:URL>https://uk.babbel.com/</b:URL>
    <b:RefOrder>32</b:RefOrder>
  </b:Source>
  <b:Source>
    <b:Tag>20Dr</b:Tag>
    <b:SourceType>InternetSite</b:SourceType>
    <b:Guid>{EA9DF2C5-7928-4813-BC63-9198CC748285}</b:Guid>
    <b:ProductionCompany>Droplets</b:ProductionCompany>
    <b:YearAccessed>2020</b:YearAccessed>
    <b:MonthAccessed>November</b:MonthAccessed>
    <b:URL>https://www.commonsensemedia.org/app-reviews/droplets-drops-for-kids</b:URL>
    <b:RefOrder>72</b:RefOrder>
  </b:Source>
  <b:Source>
    <b:Tag>20Go</b:Tag>
    <b:SourceType>InternetSite</b:SourceType>
    <b:Guid>{992880F8-E60B-43DB-B90F-2CD947870AF0}</b:Guid>
    <b:ProductionCompany>Google</b:ProductionCompany>
    <b:YearAccessed>2020</b:YearAccessed>
    <b:MonthAccessed>November</b:MonthAccessed>
    <b:URL>https://play.google.com/store/apps/details?id=com.atistudios.mondly.kids.languages&amp;hl=en_US</b:URL>
    <b:RefOrder>73</b:RefOrder>
  </b:Source>
  <b:Source>
    <b:Tag>20Go1</b:Tag>
    <b:SourceType>InternetSite</b:SourceType>
    <b:Guid>{F5AB8B19-6817-4D04-92CA-A1FAE4B02C63}</b:Guid>
    <b:ProductionCompany>Google</b:ProductionCompany>
    <b:YearAccessed>2020</b:YearAccessed>
    <b:RefOrder>74</b:RefOrder>
  </b:Source>
  <b:Source>
    <b:Tag>Say20</b:Tag>
    <b:SourceType>InternetSite</b:SourceType>
    <b:Guid>{D7CC07E1-8AEC-4DE8-9F91-B7682BA7D112}</b:Guid>
    <b:Title>Say Something in Welsh</b:Title>
    <b:ProductionCompany>Welsh Apps</b:ProductionCompany>
    <b:YearAccessed>2020</b:YearAccessed>
    <b:MonthAccessed>November</b:MonthAccessed>
    <b:URL>http://www.appsinwelsh.com/listing/say-something-in-welsh/</b:URL>
    <b:RefOrder>36</b:RefOrder>
  </b:Source>
  <b:Source>
    <b:Tag>Bus20</b:Tag>
    <b:SourceType>InternetSite</b:SourceType>
    <b:Guid>{0FED9FF5-85C0-4CD2-A616-70E3036226FF}</b:Guid>
    <b:Title>Busuu: Learn Languages - Spanish, Japanese Etc</b:Title>
    <b:ProductionCompany>Google Play</b:ProductionCompany>
    <b:YearAccessed>2020</b:YearAccessed>
    <b:MonthAccessed>November</b:MonthAccessed>
    <b:URL>https://play.google.com/store/apps/details?id=com.busuu.android.enc&amp;hl=en</b:URL>
    <b:RefOrder>35</b:RefOrder>
  </b:Source>
  <b:Source>
    <b:Tag>20Go2</b:Tag>
    <b:SourceType>InternetSite</b:SourceType>
    <b:Guid>{07E85BF1-B5B6-4748-B30F-2F2F15323C0D}</b:Guid>
    <b:ProductionCompany>Google Play</b:ProductionCompany>
    <b:YearAccessed>2020</b:YearAccessed>
    <b:MonthAccessed>November</b:MonthAccessed>
    <b:URL>https://play.google.com/store/apps/details?id=com.atistudios.mondly.kids.languages&amp;hl=en_US</b:URL>
    <b:RefOrder>34</b:RefOrder>
  </b:Source>
  <b:Source>
    <b:Tag>Mie20</b:Tag>
    <b:SourceType>InternetSite</b:SourceType>
    <b:Guid>{3DEF702C-0B86-4BE5-9830-9750DE35E08B}</b:Guid>
    <b:Author>
      <b:Author>
        <b:NameList>
          <b:Person>
            <b:Last>VanderBorght</b:Last>
            <b:First>Mieke</b:First>
          </b:Person>
        </b:NameList>
      </b:Author>
    </b:Author>
    <b:Title>Droplets: Drops for Kids</b:Title>
    <b:ProductionCompany>common sense media</b:ProductionCompany>
    <b:YearAccessed>2020</b:YearAccessed>
    <b:MonthAccessed>November</b:MonthAccessed>
    <b:URL>https://www.commonsensemedia.org/app-reviews/droplets-drops-for-kids</b:URL>
    <b:RefOrder>33</b:RefOrder>
  </b:Source>
  <b:Source>
    <b:Tag>20No3</b:Tag>
    <b:SourceType>InternetSite</b:SourceType>
    <b:Guid>{3AF03388-780A-4369-BDFF-3CD71BAE5D3E}</b:Guid>
    <b:ProductionCompany>NowGaming</b:ProductionCompany>
    <b:YearAccessed>2020</b:YearAccessed>
    <b:MonthAccessed>November</b:MonthAccessed>
    <b:URL>https://appadvice.com/game/app/astro-antics/976972964</b:URL>
    <b:RefOrder>31</b:RefOrder>
  </b:Source>
  <b:Source>
    <b:Tag>20No4</b:Tag>
    <b:SourceType>InternetSite</b:SourceType>
    <b:Guid>{727A77F6-6AEB-4023-BA4F-698365C02D14}</b:Guid>
    <b:ProductionCompany>NowGaming</b:ProductionCompany>
    <b:YearAccessed>2020</b:YearAccessed>
    <b:MonthAccessed>November</b:MonthAccessed>
    <b:URL>https://appadvice.com/game/app/astro-antics/976972964</b:URL>
    <b:RefOrder>30</b:RefOrder>
  </b:Source>
  <b:Source>
    <b:Tag>20Ap</b:Tag>
    <b:SourceType>InternetSite</b:SourceType>
    <b:Guid>{92A65D10-6BFD-49C3-968B-3324416A5763}</b:Guid>
    <b:ProductionCompany>AppAdvice</b:ProductionCompany>
    <b:YearAccessed>2020</b:YearAccessed>
    <b:MonthAccessed>November</b:MonthAccessed>
    <b:URL>https://appadvice.com/app/learn-welsh-with-alice/943394472</b:URL>
    <b:RefOrder>37</b:RefOrder>
  </b:Source>
  <b:Source>
    <b:Tag>20Go3</b:Tag>
    <b:SourceType>InternetSite</b:SourceType>
    <b:Guid>{67C1FB93-1A83-4218-9783-47C9E19855AC}</b:Guid>
    <b:ProductionCompany>Google Play</b:ProductionCompany>
    <b:YearAccessed>2020</b:YearAccessed>
    <b:MonthAccessed>November</b:MonthAccessed>
    <b:URL>https://play.google.com/store/apps/details?id=com.funeasylearn.languages&amp;hl=en_US</b:URL>
    <b:RefOrder>38</b:RefOrder>
  </b:Source>
  <b:Source>
    <b:Tag>21Ap</b:Tag>
    <b:SourceType>InternetSite</b:SourceType>
    <b:Guid>{1A4110B0-F262-4061-9E66-B53912104E0C}</b:Guid>
    <b:YearAccessed>2021</b:YearAccessed>
    <b:MonthAccessed>April </b:MonthAccessed>
    <b:DayAccessed>16</b:DayAccessed>
    <b:URL>https://www.google.com/search?q=lingo+meaning&amp;oq=lingo+meaning&amp;aqs=chrome.0.0i433j0l9.1620j1j4&amp;sourceid=chrome&amp;ie=UTF-8</b:URL>
    <b:RefOrder>57</b:RefOrder>
  </b:Source>
</b:Sources>
</file>

<file path=customXml/itemProps1.xml><?xml version="1.0" encoding="utf-8"?>
<ds:datastoreItem xmlns:ds="http://schemas.openxmlformats.org/officeDocument/2006/customXml" ds:itemID="{A132B0B7-545D-4B7F-881B-5F0FE4A9B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126</Pages>
  <Words>22637</Words>
  <Characters>129036</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Lowri Jones</cp:lastModifiedBy>
  <cp:revision>5</cp:revision>
  <dcterms:created xsi:type="dcterms:W3CDTF">2021-04-22T10:46:00Z</dcterms:created>
  <dcterms:modified xsi:type="dcterms:W3CDTF">2021-04-22T10:51:00Z</dcterms:modified>
</cp:coreProperties>
</file>