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D4C93F" w14:textId="77777777" w:rsidR="003E429A" w:rsidRPr="006D7EC0" w:rsidRDefault="003E429A" w:rsidP="003E429A">
      <w:pPr>
        <w:pStyle w:val="ListParagraph"/>
        <w:numPr>
          <w:ilvl w:val="0"/>
          <w:numId w:val="10"/>
        </w:numPr>
        <w:autoSpaceDE w:val="0"/>
        <w:autoSpaceDN w:val="0"/>
        <w:adjustRightInd w:val="0"/>
        <w:spacing w:after="100"/>
        <w:ind w:right="-720"/>
        <w:rPr>
          <w:rFonts w:asciiTheme="minorHAnsi" w:eastAsiaTheme="minorHAnsi" w:hAnsiTheme="minorHAnsi" w:cs="Charter"/>
          <w:b/>
          <w:bCs/>
          <w:color w:val="000000"/>
          <w:sz w:val="28"/>
          <w:szCs w:val="28"/>
          <w:lang w:eastAsia="en-US"/>
        </w:rPr>
      </w:pPr>
      <w:r w:rsidRPr="006D7EC0">
        <w:rPr>
          <w:rFonts w:asciiTheme="minorHAnsi" w:eastAsiaTheme="minorHAnsi" w:hAnsiTheme="minorHAnsi" w:cs="Charter"/>
          <w:b/>
          <w:bCs/>
          <w:color w:val="000000"/>
          <w:sz w:val="28"/>
          <w:szCs w:val="28"/>
          <w:lang w:eastAsia="en-US"/>
        </w:rPr>
        <w:t>Title:</w:t>
      </w:r>
    </w:p>
    <w:p w14:paraId="086B3689" w14:textId="77777777" w:rsidR="003E429A" w:rsidRPr="003E429A" w:rsidRDefault="00140647" w:rsidP="003E429A">
      <w:pPr>
        <w:pStyle w:val="ListParagraph"/>
        <w:autoSpaceDE w:val="0"/>
        <w:autoSpaceDN w:val="0"/>
        <w:adjustRightInd w:val="0"/>
        <w:spacing w:after="100"/>
        <w:ind w:right="-720"/>
        <w:rPr>
          <w:rFonts w:asciiTheme="minorHAnsi" w:eastAsiaTheme="minorHAnsi" w:hAnsiTheme="minorHAnsi"/>
          <w:b/>
          <w:bCs/>
          <w:color w:val="0D0D0D" w:themeColor="text1" w:themeTint="F2"/>
          <w:lang w:eastAsia="en-US"/>
        </w:rPr>
      </w:pPr>
      <w:r w:rsidRPr="003E429A">
        <w:rPr>
          <w:rFonts w:asciiTheme="minorHAnsi" w:eastAsiaTheme="minorHAnsi" w:hAnsiTheme="minorHAnsi"/>
          <w:b/>
          <w:bCs/>
          <w:color w:val="0D0D0D" w:themeColor="text1" w:themeTint="F2"/>
          <w:lang w:eastAsia="en-US"/>
        </w:rPr>
        <w:t xml:space="preserve">“Yosemite Valley had, during his [Ansel Adams] decades of photographing it as wilderness, a golf course, a luxury hotel, several camp sites, stores, a school, churches, and even a beauty parlour. Adams cropped it out in the name of Beauty, of formalism, of composition, but all his heirs learned to leave it out too and thus was nature photography created. And what he cropped-out, his fellow Americans learned not to see, leaving the American landscape as a chequerboard of scenic wonders and blank spots.” </w:t>
      </w:r>
    </w:p>
    <w:p w14:paraId="5C68C756" w14:textId="77777777" w:rsidR="003E429A" w:rsidRPr="003E429A" w:rsidRDefault="00140647" w:rsidP="003E429A">
      <w:pPr>
        <w:pStyle w:val="ListParagraph"/>
        <w:autoSpaceDE w:val="0"/>
        <w:autoSpaceDN w:val="0"/>
        <w:adjustRightInd w:val="0"/>
        <w:spacing w:after="100"/>
        <w:ind w:right="-720"/>
        <w:rPr>
          <w:rFonts w:asciiTheme="minorHAnsi" w:eastAsiaTheme="minorHAnsi" w:hAnsiTheme="minorHAnsi" w:cs="Charter"/>
          <w:b/>
          <w:bCs/>
          <w:color w:val="0D0D0D" w:themeColor="text1" w:themeTint="F2"/>
          <w:lang w:eastAsia="en-US"/>
        </w:rPr>
      </w:pPr>
      <w:r w:rsidRPr="003E429A">
        <w:rPr>
          <w:rFonts w:asciiTheme="minorHAnsi" w:eastAsiaTheme="minorHAnsi" w:hAnsiTheme="minorHAnsi" w:cs="Charter"/>
          <w:b/>
          <w:bCs/>
          <w:color w:val="0D0D0D" w:themeColor="text1" w:themeTint="F2"/>
          <w:lang w:eastAsia="en-US"/>
        </w:rPr>
        <w:t xml:space="preserve">Rebecca Solnit, </w:t>
      </w:r>
      <w:r w:rsidRPr="003E429A">
        <w:rPr>
          <w:rFonts w:asciiTheme="minorHAnsi" w:eastAsiaTheme="minorHAnsi" w:hAnsiTheme="minorHAnsi" w:cs="Charter"/>
          <w:b/>
          <w:bCs/>
          <w:i/>
          <w:iCs/>
          <w:color w:val="0D0D0D" w:themeColor="text1" w:themeTint="F2"/>
          <w:lang w:eastAsia="en-US"/>
        </w:rPr>
        <w:t>Landscape and Amnesia</w:t>
      </w:r>
      <w:r w:rsidRPr="003E429A">
        <w:rPr>
          <w:rFonts w:asciiTheme="minorHAnsi" w:eastAsiaTheme="minorHAnsi" w:hAnsiTheme="minorHAnsi" w:cs="Charter"/>
          <w:b/>
          <w:bCs/>
          <w:color w:val="0D0D0D" w:themeColor="text1" w:themeTint="F2"/>
          <w:lang w:eastAsia="en-US"/>
        </w:rPr>
        <w:t xml:space="preserve">, in Creative Camera (Aug/Sept. 1998). p. 35 </w:t>
      </w:r>
    </w:p>
    <w:p w14:paraId="46CC3F9E" w14:textId="4277B78A" w:rsidR="00140647" w:rsidRDefault="00140647" w:rsidP="00A24C51">
      <w:pPr>
        <w:pStyle w:val="ListParagraph"/>
        <w:autoSpaceDE w:val="0"/>
        <w:autoSpaceDN w:val="0"/>
        <w:adjustRightInd w:val="0"/>
        <w:spacing w:after="100"/>
        <w:ind w:right="-720"/>
        <w:rPr>
          <w:rFonts w:asciiTheme="minorHAnsi" w:eastAsiaTheme="minorHAnsi" w:hAnsiTheme="minorHAnsi" w:cs="Charter"/>
          <w:b/>
          <w:bCs/>
          <w:color w:val="0D0D0D" w:themeColor="text1" w:themeTint="F2"/>
          <w:lang w:eastAsia="en-US"/>
        </w:rPr>
      </w:pPr>
      <w:r w:rsidRPr="003E429A">
        <w:rPr>
          <w:rFonts w:asciiTheme="minorHAnsi" w:eastAsiaTheme="minorHAnsi" w:hAnsiTheme="minorHAnsi" w:cs="Charter"/>
          <w:b/>
          <w:bCs/>
          <w:color w:val="0D0D0D" w:themeColor="text1" w:themeTint="F2"/>
          <w:lang w:eastAsia="en-US"/>
        </w:rPr>
        <w:t xml:space="preserve">Using both historical and contemporary examples, discuss the attempts made by contemporary photographic artists (such as the ‘New </w:t>
      </w:r>
      <w:proofErr w:type="spellStart"/>
      <w:r w:rsidRPr="003E429A">
        <w:rPr>
          <w:rFonts w:asciiTheme="minorHAnsi" w:eastAsiaTheme="minorHAnsi" w:hAnsiTheme="minorHAnsi" w:cs="Charter"/>
          <w:b/>
          <w:bCs/>
          <w:color w:val="0D0D0D" w:themeColor="text1" w:themeTint="F2"/>
          <w:lang w:eastAsia="en-US"/>
        </w:rPr>
        <w:t>Topographics</w:t>
      </w:r>
      <w:proofErr w:type="spellEnd"/>
      <w:r w:rsidRPr="003E429A">
        <w:rPr>
          <w:rFonts w:asciiTheme="minorHAnsi" w:eastAsiaTheme="minorHAnsi" w:hAnsiTheme="minorHAnsi" w:cs="Charter"/>
          <w:b/>
          <w:bCs/>
          <w:color w:val="0D0D0D" w:themeColor="text1" w:themeTint="F2"/>
          <w:lang w:eastAsia="en-US"/>
        </w:rPr>
        <w:t xml:space="preserve">’) to photograph the ‘blank spots’ of the landscape? </w:t>
      </w:r>
    </w:p>
    <w:p w14:paraId="05C8F364" w14:textId="77777777" w:rsidR="00A24C51" w:rsidRPr="00A24C51" w:rsidRDefault="00A24C51" w:rsidP="00A24C51">
      <w:pPr>
        <w:pStyle w:val="ListParagraph"/>
        <w:autoSpaceDE w:val="0"/>
        <w:autoSpaceDN w:val="0"/>
        <w:adjustRightInd w:val="0"/>
        <w:spacing w:after="100"/>
        <w:ind w:right="-720"/>
        <w:rPr>
          <w:rFonts w:asciiTheme="minorHAnsi" w:eastAsiaTheme="minorHAnsi" w:hAnsiTheme="minorHAnsi" w:cs="Charter"/>
          <w:b/>
          <w:bCs/>
          <w:color w:val="0D0D0D" w:themeColor="text1" w:themeTint="F2"/>
          <w:lang w:eastAsia="en-US"/>
        </w:rPr>
      </w:pPr>
    </w:p>
    <w:p w14:paraId="24B158B5" w14:textId="55A20968" w:rsidR="00140647" w:rsidRPr="006D7EC0" w:rsidRDefault="00140647" w:rsidP="00140647">
      <w:pPr>
        <w:autoSpaceDE w:val="0"/>
        <w:autoSpaceDN w:val="0"/>
        <w:adjustRightInd w:val="0"/>
        <w:spacing w:after="100"/>
        <w:ind w:right="-720"/>
        <w:rPr>
          <w:rFonts w:asciiTheme="minorHAnsi" w:eastAsiaTheme="minorHAnsi" w:hAnsiTheme="minorHAnsi" w:cs="Charter"/>
          <w:b/>
          <w:bCs/>
          <w:color w:val="0D0D0D" w:themeColor="text1" w:themeTint="F2"/>
          <w:sz w:val="28"/>
          <w:szCs w:val="28"/>
          <w:lang w:eastAsia="en-US"/>
        </w:rPr>
      </w:pPr>
      <w:r w:rsidRPr="006D7EC0">
        <w:rPr>
          <w:rFonts w:asciiTheme="minorHAnsi" w:eastAsiaTheme="minorHAnsi" w:hAnsiTheme="minorHAnsi" w:cs="Charter"/>
          <w:b/>
          <w:bCs/>
          <w:color w:val="0D0D0D" w:themeColor="text1" w:themeTint="F2"/>
          <w:sz w:val="28"/>
          <w:szCs w:val="28"/>
          <w:lang w:eastAsia="en-US"/>
        </w:rPr>
        <w:t>2.</w:t>
      </w:r>
      <w:r w:rsidR="00A24C51" w:rsidRPr="006D7EC0">
        <w:rPr>
          <w:rFonts w:asciiTheme="minorHAnsi" w:eastAsiaTheme="minorHAnsi" w:hAnsiTheme="minorHAnsi" w:cs="Charter"/>
          <w:b/>
          <w:bCs/>
          <w:color w:val="0D0D0D" w:themeColor="text1" w:themeTint="F2"/>
          <w:sz w:val="28"/>
          <w:szCs w:val="28"/>
          <w:lang w:eastAsia="en-US"/>
        </w:rPr>
        <w:t xml:space="preserve"> </w:t>
      </w:r>
      <w:r w:rsidRPr="006D7EC0">
        <w:rPr>
          <w:rFonts w:asciiTheme="minorHAnsi" w:eastAsiaTheme="minorHAnsi" w:hAnsiTheme="minorHAnsi" w:cs="Charter"/>
          <w:b/>
          <w:bCs/>
          <w:color w:val="0D0D0D" w:themeColor="text1" w:themeTint="F2"/>
          <w:sz w:val="28"/>
          <w:szCs w:val="28"/>
          <w:lang w:eastAsia="en-US"/>
        </w:rPr>
        <w:t>Student Number</w:t>
      </w:r>
      <w:r w:rsidR="006D7EC0" w:rsidRPr="006D7EC0">
        <w:rPr>
          <w:rFonts w:asciiTheme="minorHAnsi" w:eastAsiaTheme="minorHAnsi" w:hAnsiTheme="minorHAnsi" w:cs="Charter"/>
          <w:b/>
          <w:bCs/>
          <w:color w:val="0D0D0D" w:themeColor="text1" w:themeTint="F2"/>
          <w:sz w:val="28"/>
          <w:szCs w:val="28"/>
          <w:lang w:eastAsia="en-US"/>
        </w:rPr>
        <w:t>:</w:t>
      </w:r>
      <w:r w:rsidR="006D7EC0">
        <w:rPr>
          <w:rFonts w:asciiTheme="minorHAnsi" w:eastAsiaTheme="minorHAnsi" w:hAnsiTheme="minorHAnsi" w:cs="Charter"/>
          <w:b/>
          <w:bCs/>
          <w:color w:val="0D0D0D" w:themeColor="text1" w:themeTint="F2"/>
          <w:sz w:val="28"/>
          <w:szCs w:val="28"/>
          <w:lang w:eastAsia="en-US"/>
        </w:rPr>
        <w:t xml:space="preserve"> </w:t>
      </w:r>
      <w:bookmarkStart w:id="0" w:name="_GoBack"/>
      <w:bookmarkEnd w:id="0"/>
    </w:p>
    <w:p w14:paraId="42A4D618" w14:textId="77777777" w:rsidR="00140647" w:rsidRDefault="00140647" w:rsidP="00140647">
      <w:pPr>
        <w:autoSpaceDE w:val="0"/>
        <w:autoSpaceDN w:val="0"/>
        <w:adjustRightInd w:val="0"/>
        <w:spacing w:after="100"/>
        <w:ind w:right="-720"/>
        <w:rPr>
          <w:rFonts w:ascii="Charter" w:eastAsiaTheme="minorHAnsi" w:hAnsi="Charter" w:cs="Charter"/>
          <w:color w:val="333333"/>
          <w:sz w:val="28"/>
          <w:szCs w:val="28"/>
          <w:lang w:eastAsia="en-US"/>
        </w:rPr>
      </w:pPr>
      <w:r>
        <w:rPr>
          <w:rFonts w:ascii="Charter" w:eastAsiaTheme="minorHAnsi" w:hAnsi="Charter" w:cs="Charter"/>
          <w:color w:val="333333"/>
          <w:sz w:val="28"/>
          <w:szCs w:val="28"/>
          <w:lang w:eastAsia="en-US"/>
        </w:rPr>
        <w:t>3. Your </w:t>
      </w:r>
      <w:r>
        <w:rPr>
          <w:rFonts w:ascii="Charter" w:eastAsiaTheme="minorHAnsi" w:hAnsi="Charter" w:cs="Charter"/>
          <w:b/>
          <w:bCs/>
          <w:color w:val="333333"/>
          <w:sz w:val="28"/>
          <w:szCs w:val="28"/>
          <w:lang w:eastAsia="en-US"/>
        </w:rPr>
        <w:t>BA course title</w:t>
      </w:r>
    </w:p>
    <w:p w14:paraId="48B6355A" w14:textId="77777777" w:rsidR="00140647" w:rsidRDefault="00140647" w:rsidP="00140647">
      <w:pPr>
        <w:autoSpaceDE w:val="0"/>
        <w:autoSpaceDN w:val="0"/>
        <w:adjustRightInd w:val="0"/>
        <w:spacing w:after="100"/>
        <w:ind w:right="-720"/>
        <w:rPr>
          <w:rFonts w:ascii="Charter" w:eastAsiaTheme="minorHAnsi" w:hAnsi="Charter" w:cs="Charter"/>
          <w:color w:val="333333"/>
          <w:sz w:val="28"/>
          <w:szCs w:val="28"/>
          <w:lang w:eastAsia="en-US"/>
        </w:rPr>
      </w:pPr>
      <w:r>
        <w:rPr>
          <w:rFonts w:ascii="Charter" w:eastAsiaTheme="minorHAnsi" w:hAnsi="Charter" w:cs="Charter"/>
          <w:color w:val="333333"/>
          <w:sz w:val="28"/>
          <w:szCs w:val="28"/>
          <w:lang w:eastAsia="en-US"/>
        </w:rPr>
        <w:t>4. </w:t>
      </w:r>
      <w:r>
        <w:rPr>
          <w:rFonts w:ascii="Charter" w:eastAsiaTheme="minorHAnsi" w:hAnsi="Charter" w:cs="Charter"/>
          <w:b/>
          <w:bCs/>
          <w:color w:val="333333"/>
          <w:sz w:val="28"/>
          <w:szCs w:val="28"/>
          <w:lang w:eastAsia="en-US"/>
        </w:rPr>
        <w:t>Word count: 2,356</w:t>
      </w:r>
    </w:p>
    <w:p w14:paraId="1129A759" w14:textId="77777777" w:rsidR="00140647" w:rsidRDefault="00140647" w:rsidP="00140647">
      <w:pPr>
        <w:autoSpaceDE w:val="0"/>
        <w:autoSpaceDN w:val="0"/>
        <w:adjustRightInd w:val="0"/>
        <w:spacing w:after="100"/>
        <w:ind w:right="-720"/>
        <w:rPr>
          <w:rFonts w:ascii="Charter" w:eastAsiaTheme="minorHAnsi" w:hAnsi="Charter" w:cs="Charter"/>
          <w:color w:val="333333"/>
          <w:sz w:val="28"/>
          <w:szCs w:val="28"/>
          <w:lang w:eastAsia="en-US"/>
        </w:rPr>
      </w:pPr>
      <w:r>
        <w:rPr>
          <w:rFonts w:ascii="Charter" w:eastAsiaTheme="minorHAnsi" w:hAnsi="Charter" w:cs="Charter"/>
          <w:color w:val="333333"/>
          <w:sz w:val="28"/>
          <w:szCs w:val="28"/>
          <w:lang w:eastAsia="en-US"/>
        </w:rPr>
        <w:t>5. </w:t>
      </w:r>
      <w:r>
        <w:rPr>
          <w:rFonts w:ascii="Charter" w:eastAsiaTheme="minorHAnsi" w:hAnsi="Charter" w:cs="Charter"/>
          <w:b/>
          <w:bCs/>
          <w:color w:val="333333"/>
          <w:sz w:val="28"/>
          <w:szCs w:val="28"/>
          <w:lang w:eastAsia="en-US"/>
        </w:rPr>
        <w:t>Tutor's name</w:t>
      </w:r>
      <w:r>
        <w:rPr>
          <w:rFonts w:ascii="Charter" w:eastAsiaTheme="minorHAnsi" w:hAnsi="Charter" w:cs="Charter"/>
          <w:color w:val="333333"/>
          <w:sz w:val="28"/>
          <w:szCs w:val="28"/>
          <w:lang w:eastAsia="en-US"/>
        </w:rPr>
        <w:t> (the name of the tutor who has been running your Contextual Practices seminar sessions). </w:t>
      </w:r>
    </w:p>
    <w:p w14:paraId="0605B928" w14:textId="77777777" w:rsidR="00140647" w:rsidRDefault="00140647" w:rsidP="00140647">
      <w:pPr>
        <w:autoSpaceDE w:val="0"/>
        <w:autoSpaceDN w:val="0"/>
        <w:adjustRightInd w:val="0"/>
        <w:ind w:right="-720"/>
        <w:rPr>
          <w:rFonts w:ascii="Charter" w:eastAsiaTheme="minorHAnsi" w:hAnsi="Charter" w:cs="Charter"/>
          <w:color w:val="000000"/>
          <w:sz w:val="28"/>
          <w:szCs w:val="28"/>
          <w:lang w:eastAsia="en-US"/>
        </w:rPr>
      </w:pPr>
    </w:p>
    <w:p w14:paraId="249CF35F" w14:textId="77777777" w:rsidR="00140647" w:rsidRDefault="00140647" w:rsidP="00140647">
      <w:pPr>
        <w:autoSpaceDE w:val="0"/>
        <w:autoSpaceDN w:val="0"/>
        <w:adjustRightInd w:val="0"/>
        <w:ind w:right="-720"/>
        <w:rPr>
          <w:rFonts w:ascii="Charter" w:eastAsiaTheme="minorHAnsi" w:hAnsi="Charter" w:cs="Charter"/>
          <w:color w:val="000000"/>
          <w:sz w:val="28"/>
          <w:szCs w:val="28"/>
          <w:lang w:eastAsia="en-US"/>
        </w:rPr>
      </w:pPr>
    </w:p>
    <w:p w14:paraId="34315410" w14:textId="77777777" w:rsidR="00140647" w:rsidRDefault="00140647" w:rsidP="00140647">
      <w:pPr>
        <w:autoSpaceDE w:val="0"/>
        <w:autoSpaceDN w:val="0"/>
        <w:adjustRightInd w:val="0"/>
        <w:ind w:right="-720"/>
        <w:rPr>
          <w:rFonts w:ascii="Charter" w:eastAsiaTheme="minorHAnsi" w:hAnsi="Charter" w:cs="Charter"/>
          <w:color w:val="000000"/>
          <w:sz w:val="28"/>
          <w:szCs w:val="28"/>
          <w:lang w:eastAsia="en-US"/>
        </w:rPr>
      </w:pPr>
    </w:p>
    <w:p w14:paraId="6372A767" w14:textId="77777777" w:rsidR="00140647" w:rsidRDefault="00140647" w:rsidP="00140647">
      <w:pPr>
        <w:autoSpaceDE w:val="0"/>
        <w:autoSpaceDN w:val="0"/>
        <w:adjustRightInd w:val="0"/>
        <w:ind w:right="-720"/>
        <w:rPr>
          <w:rFonts w:ascii="Charter" w:eastAsiaTheme="minorHAnsi" w:hAnsi="Charter" w:cs="Charter"/>
          <w:color w:val="000000"/>
          <w:sz w:val="28"/>
          <w:szCs w:val="28"/>
          <w:lang w:eastAsia="en-US"/>
        </w:rPr>
      </w:pPr>
    </w:p>
    <w:p w14:paraId="408D0019" w14:textId="77777777" w:rsidR="00140647" w:rsidRDefault="00140647" w:rsidP="00140647">
      <w:pPr>
        <w:autoSpaceDE w:val="0"/>
        <w:autoSpaceDN w:val="0"/>
        <w:adjustRightInd w:val="0"/>
        <w:ind w:right="-720"/>
        <w:rPr>
          <w:rFonts w:ascii="Charter" w:eastAsiaTheme="minorHAnsi" w:hAnsi="Charter" w:cs="Charter"/>
          <w:color w:val="000000"/>
          <w:sz w:val="28"/>
          <w:szCs w:val="28"/>
          <w:lang w:eastAsia="en-US"/>
        </w:rPr>
      </w:pPr>
    </w:p>
    <w:p w14:paraId="7C498536" w14:textId="77777777" w:rsidR="00140647" w:rsidRDefault="00140647" w:rsidP="00140647">
      <w:pPr>
        <w:autoSpaceDE w:val="0"/>
        <w:autoSpaceDN w:val="0"/>
        <w:adjustRightInd w:val="0"/>
        <w:ind w:right="-720"/>
        <w:rPr>
          <w:rFonts w:ascii="Charter" w:eastAsiaTheme="minorHAnsi" w:hAnsi="Charter" w:cs="Charter"/>
          <w:color w:val="000000"/>
          <w:sz w:val="28"/>
          <w:szCs w:val="28"/>
          <w:lang w:eastAsia="en-US"/>
        </w:rPr>
      </w:pPr>
    </w:p>
    <w:p w14:paraId="2B88696C" w14:textId="77777777" w:rsidR="00140647" w:rsidRDefault="00140647" w:rsidP="00140647">
      <w:pPr>
        <w:autoSpaceDE w:val="0"/>
        <w:autoSpaceDN w:val="0"/>
        <w:adjustRightInd w:val="0"/>
        <w:ind w:right="-720"/>
        <w:rPr>
          <w:rFonts w:ascii="Charter" w:eastAsiaTheme="minorHAnsi" w:hAnsi="Charter" w:cs="Charter"/>
          <w:color w:val="000000"/>
          <w:sz w:val="28"/>
          <w:szCs w:val="28"/>
          <w:lang w:eastAsia="en-US"/>
        </w:rPr>
      </w:pPr>
    </w:p>
    <w:p w14:paraId="2B411101" w14:textId="77777777" w:rsidR="00140647" w:rsidRDefault="00140647" w:rsidP="00140647">
      <w:pPr>
        <w:autoSpaceDE w:val="0"/>
        <w:autoSpaceDN w:val="0"/>
        <w:adjustRightInd w:val="0"/>
        <w:ind w:right="-720"/>
        <w:rPr>
          <w:rFonts w:ascii="Charter" w:eastAsiaTheme="minorHAnsi" w:hAnsi="Charter" w:cs="Charter"/>
          <w:color w:val="000000"/>
          <w:sz w:val="28"/>
          <w:szCs w:val="28"/>
          <w:lang w:eastAsia="en-US"/>
        </w:rPr>
      </w:pPr>
    </w:p>
    <w:p w14:paraId="7A3612C0" w14:textId="77777777" w:rsidR="00140647" w:rsidRDefault="00140647" w:rsidP="001406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rPr>
          <w:rFonts w:ascii="Charter" w:eastAsiaTheme="minorHAnsi" w:hAnsi="Charter" w:cs="Charter"/>
          <w:b/>
          <w:bCs/>
          <w:color w:val="000000"/>
          <w:sz w:val="28"/>
          <w:szCs w:val="28"/>
          <w:lang w:eastAsia="en-US"/>
        </w:rPr>
      </w:pPr>
    </w:p>
    <w:p w14:paraId="077A4338" w14:textId="77777777" w:rsidR="00140647" w:rsidRDefault="00140647" w:rsidP="001406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rPr>
          <w:rFonts w:ascii="Charter" w:eastAsiaTheme="minorHAnsi" w:hAnsi="Charter" w:cs="Charter"/>
          <w:b/>
          <w:bCs/>
          <w:color w:val="000000"/>
          <w:sz w:val="28"/>
          <w:szCs w:val="28"/>
          <w:lang w:eastAsia="en-US"/>
        </w:rPr>
      </w:pPr>
    </w:p>
    <w:p w14:paraId="78716B5F" w14:textId="77777777" w:rsidR="00140647" w:rsidRDefault="00140647" w:rsidP="001406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rPr>
          <w:rFonts w:ascii="Charter" w:eastAsiaTheme="minorHAnsi" w:hAnsi="Charter" w:cs="Charter"/>
          <w:b/>
          <w:bCs/>
          <w:color w:val="000000"/>
          <w:sz w:val="28"/>
          <w:szCs w:val="28"/>
          <w:lang w:eastAsia="en-US"/>
        </w:rPr>
      </w:pPr>
    </w:p>
    <w:p w14:paraId="323105E9" w14:textId="77777777" w:rsidR="00140647" w:rsidRDefault="00140647" w:rsidP="001406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rPr>
          <w:rFonts w:ascii="Charter" w:eastAsiaTheme="minorHAnsi" w:hAnsi="Charter" w:cs="Charter"/>
          <w:b/>
          <w:bCs/>
          <w:color w:val="000000"/>
          <w:sz w:val="28"/>
          <w:szCs w:val="28"/>
          <w:lang w:eastAsia="en-US"/>
        </w:rPr>
      </w:pPr>
    </w:p>
    <w:p w14:paraId="1DBC92CA" w14:textId="77777777" w:rsidR="00140647" w:rsidRDefault="00140647" w:rsidP="001406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rPr>
          <w:rFonts w:ascii="Charter" w:eastAsiaTheme="minorHAnsi" w:hAnsi="Charter" w:cs="Charter"/>
          <w:b/>
          <w:bCs/>
          <w:color w:val="000000"/>
          <w:sz w:val="28"/>
          <w:szCs w:val="28"/>
          <w:lang w:eastAsia="en-US"/>
        </w:rPr>
      </w:pPr>
    </w:p>
    <w:p w14:paraId="66580C5F" w14:textId="77777777" w:rsidR="00140647" w:rsidRDefault="00140647" w:rsidP="001406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rPr>
          <w:rFonts w:ascii="Charter" w:eastAsiaTheme="minorHAnsi" w:hAnsi="Charter" w:cs="Charter"/>
          <w:b/>
          <w:bCs/>
          <w:color w:val="000000"/>
          <w:sz w:val="28"/>
          <w:szCs w:val="28"/>
          <w:lang w:eastAsia="en-US"/>
        </w:rPr>
      </w:pPr>
    </w:p>
    <w:p w14:paraId="5ADF932B" w14:textId="77777777" w:rsidR="00140647" w:rsidRDefault="00140647" w:rsidP="001406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rPr>
          <w:rFonts w:ascii="Charter" w:eastAsiaTheme="minorHAnsi" w:hAnsi="Charter" w:cs="Charter"/>
          <w:b/>
          <w:bCs/>
          <w:color w:val="000000"/>
          <w:sz w:val="28"/>
          <w:szCs w:val="28"/>
          <w:lang w:eastAsia="en-US"/>
        </w:rPr>
      </w:pPr>
    </w:p>
    <w:p w14:paraId="4E1DBFB9" w14:textId="77777777" w:rsidR="00140647" w:rsidRDefault="00140647" w:rsidP="001406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rPr>
          <w:rFonts w:ascii="Charter" w:eastAsiaTheme="minorHAnsi" w:hAnsi="Charter" w:cs="Charter"/>
          <w:b/>
          <w:bCs/>
          <w:color w:val="000000"/>
          <w:sz w:val="28"/>
          <w:szCs w:val="28"/>
          <w:lang w:eastAsia="en-US"/>
        </w:rPr>
      </w:pPr>
    </w:p>
    <w:p w14:paraId="6650F3A5" w14:textId="77777777" w:rsidR="00140647" w:rsidRDefault="00140647" w:rsidP="001406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rPr>
          <w:rFonts w:ascii="Charter" w:eastAsiaTheme="minorHAnsi" w:hAnsi="Charter" w:cs="Charter"/>
          <w:b/>
          <w:bCs/>
          <w:color w:val="000000"/>
          <w:sz w:val="28"/>
          <w:szCs w:val="28"/>
          <w:lang w:eastAsia="en-US"/>
        </w:rPr>
      </w:pPr>
    </w:p>
    <w:p w14:paraId="4AA0002B" w14:textId="77777777" w:rsidR="00140647" w:rsidRDefault="00140647" w:rsidP="001406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rPr>
          <w:rFonts w:ascii="Charter" w:eastAsiaTheme="minorHAnsi" w:hAnsi="Charter" w:cs="Charter"/>
          <w:b/>
          <w:bCs/>
          <w:color w:val="000000"/>
          <w:sz w:val="28"/>
          <w:szCs w:val="28"/>
          <w:lang w:eastAsia="en-US"/>
        </w:rPr>
      </w:pPr>
    </w:p>
    <w:p w14:paraId="77335BCB" w14:textId="77777777" w:rsidR="00140647" w:rsidRDefault="00140647" w:rsidP="001406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rPr>
          <w:rFonts w:ascii="Charter" w:eastAsiaTheme="minorHAnsi" w:hAnsi="Charter" w:cs="Charter"/>
          <w:b/>
          <w:bCs/>
          <w:color w:val="000000"/>
          <w:sz w:val="28"/>
          <w:szCs w:val="28"/>
          <w:lang w:eastAsia="en-US"/>
        </w:rPr>
      </w:pPr>
    </w:p>
    <w:p w14:paraId="0855635A" w14:textId="77777777" w:rsidR="00140647" w:rsidRDefault="00140647" w:rsidP="001406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rPr>
          <w:rFonts w:ascii="Charter" w:eastAsiaTheme="minorHAnsi" w:hAnsi="Charter" w:cs="Charter"/>
          <w:b/>
          <w:bCs/>
          <w:color w:val="000000"/>
          <w:sz w:val="28"/>
          <w:szCs w:val="28"/>
          <w:lang w:eastAsia="en-US"/>
        </w:rPr>
      </w:pPr>
    </w:p>
    <w:p w14:paraId="4ED116B0" w14:textId="77777777" w:rsidR="00140647" w:rsidRDefault="00140647" w:rsidP="001406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rPr>
          <w:rFonts w:ascii="Charter" w:eastAsiaTheme="minorHAnsi" w:hAnsi="Charter" w:cs="Charter"/>
          <w:b/>
          <w:bCs/>
          <w:color w:val="000000"/>
          <w:sz w:val="28"/>
          <w:szCs w:val="28"/>
          <w:lang w:eastAsia="en-US"/>
        </w:rPr>
      </w:pPr>
    </w:p>
    <w:p w14:paraId="4660311C" w14:textId="77777777" w:rsidR="00140647" w:rsidRDefault="00140647" w:rsidP="001406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rPr>
          <w:rFonts w:ascii="Charter" w:eastAsiaTheme="minorHAnsi" w:hAnsi="Charter" w:cs="Charter"/>
          <w:b/>
          <w:bCs/>
          <w:color w:val="000000"/>
          <w:sz w:val="28"/>
          <w:szCs w:val="28"/>
          <w:lang w:eastAsia="en-US"/>
        </w:rPr>
      </w:pPr>
    </w:p>
    <w:p w14:paraId="7348CA79" w14:textId="77777777" w:rsidR="00140647" w:rsidRDefault="00140647" w:rsidP="001406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rPr>
          <w:rFonts w:ascii="Charter" w:eastAsiaTheme="minorHAnsi" w:hAnsi="Charter" w:cs="Charter"/>
          <w:b/>
          <w:bCs/>
          <w:color w:val="000000"/>
          <w:sz w:val="28"/>
          <w:szCs w:val="28"/>
          <w:lang w:eastAsia="en-US"/>
        </w:rPr>
      </w:pPr>
      <w:r>
        <w:rPr>
          <w:rFonts w:ascii="Charter" w:eastAsiaTheme="minorHAnsi" w:hAnsi="Charter" w:cs="Charter"/>
          <w:b/>
          <w:bCs/>
          <w:color w:val="000000"/>
          <w:sz w:val="28"/>
          <w:szCs w:val="28"/>
          <w:lang w:eastAsia="en-US"/>
        </w:rPr>
        <w:t>Illustrations List</w:t>
      </w:r>
    </w:p>
    <w:p w14:paraId="4A8C72DA" w14:textId="77777777" w:rsidR="00140647" w:rsidRDefault="00140647" w:rsidP="00140647">
      <w:pPr>
        <w:numPr>
          <w:ilvl w:val="0"/>
          <w:numId w:val="6"/>
        </w:numPr>
        <w:tabs>
          <w:tab w:val="left" w:pos="360"/>
        </w:tabs>
        <w:autoSpaceDE w:val="0"/>
        <w:autoSpaceDN w:val="0"/>
        <w:adjustRightInd w:val="0"/>
        <w:ind w:left="420" w:right="-720" w:hanging="60"/>
        <w:rPr>
          <w:rFonts w:ascii="Charter" w:eastAsiaTheme="minorHAnsi" w:hAnsi="Charter" w:cs="Charter"/>
          <w:color w:val="313131"/>
          <w:sz w:val="28"/>
          <w:szCs w:val="28"/>
          <w:lang w:eastAsia="en-US"/>
        </w:rPr>
      </w:pPr>
      <w:r>
        <w:rPr>
          <w:rFonts w:eastAsiaTheme="minorHAnsi"/>
          <w:color w:val="6B6B6B"/>
          <w:kern w:val="1"/>
          <w:sz w:val="33"/>
          <w:szCs w:val="33"/>
          <w:lang w:eastAsia="en-US"/>
        </w:rPr>
        <w:tab/>
        <w:t>-</w:t>
      </w:r>
      <w:r>
        <w:rPr>
          <w:rFonts w:ascii="Charter" w:eastAsiaTheme="minorHAnsi" w:hAnsi="Charter" w:cs="Charter"/>
          <w:color w:val="000000"/>
          <w:sz w:val="28"/>
          <w:szCs w:val="28"/>
          <w:lang w:eastAsia="en-US"/>
        </w:rPr>
        <w:t xml:space="preserve">Fig 1. </w:t>
      </w:r>
      <w:r>
        <w:rPr>
          <w:rFonts w:ascii="Charter" w:eastAsiaTheme="minorHAnsi" w:hAnsi="Charter" w:cs="Charter"/>
          <w:color w:val="313131"/>
          <w:sz w:val="28"/>
          <w:szCs w:val="28"/>
          <w:lang w:eastAsia="en-US"/>
        </w:rPr>
        <w:t>Fig 7.  William Henry Fox Talbot (British, 1800-1877).</w:t>
      </w:r>
    </w:p>
    <w:p w14:paraId="091EE872" w14:textId="77777777" w:rsidR="00140647" w:rsidRDefault="00140647" w:rsidP="00140647">
      <w:pPr>
        <w:autoSpaceDE w:val="0"/>
        <w:autoSpaceDN w:val="0"/>
        <w:adjustRightInd w:val="0"/>
        <w:ind w:right="-720"/>
        <w:rPr>
          <w:rFonts w:ascii="Charter" w:eastAsiaTheme="minorHAnsi" w:hAnsi="Charter" w:cs="Charter"/>
          <w:color w:val="313131"/>
          <w:sz w:val="28"/>
          <w:szCs w:val="28"/>
          <w:lang w:eastAsia="en-US"/>
        </w:rPr>
      </w:pPr>
      <w:proofErr w:type="spellStart"/>
      <w:r>
        <w:rPr>
          <w:rFonts w:ascii="Charter" w:eastAsiaTheme="minorHAnsi" w:hAnsi="Charter" w:cs="Charter"/>
          <w:color w:val="313131"/>
          <w:sz w:val="28"/>
          <w:szCs w:val="28"/>
          <w:lang w:eastAsia="en-US"/>
        </w:rPr>
        <w:t>Lacock</w:t>
      </w:r>
      <w:proofErr w:type="spellEnd"/>
      <w:r>
        <w:rPr>
          <w:rFonts w:ascii="Charter" w:eastAsiaTheme="minorHAnsi" w:hAnsi="Charter" w:cs="Charter"/>
          <w:color w:val="313131"/>
          <w:sz w:val="28"/>
          <w:szCs w:val="28"/>
          <w:lang w:eastAsia="en-US"/>
        </w:rPr>
        <w:t xml:space="preserve"> Abbey in Wiltshire (before September 1844, possibly May 1840, Plate XV, from The Pencil of Nature salt paper print from a calotype or photogenic drawing paper negative 19.3x24.1 cm)</w:t>
      </w:r>
    </w:p>
    <w:p w14:paraId="01C80953" w14:textId="77777777" w:rsidR="00140647" w:rsidRDefault="00140647" w:rsidP="00140647">
      <w:pPr>
        <w:autoSpaceDE w:val="0"/>
        <w:autoSpaceDN w:val="0"/>
        <w:adjustRightInd w:val="0"/>
        <w:ind w:right="-720"/>
        <w:rPr>
          <w:rFonts w:ascii="Charter" w:eastAsiaTheme="minorHAnsi" w:hAnsi="Charter" w:cs="Charter"/>
          <w:color w:val="313131"/>
          <w:sz w:val="28"/>
          <w:szCs w:val="28"/>
          <w:lang w:eastAsia="en-US"/>
        </w:rPr>
      </w:pPr>
      <w:r>
        <w:rPr>
          <w:rFonts w:ascii="Charter" w:eastAsiaTheme="minorHAnsi" w:hAnsi="Charter" w:cs="Charter"/>
          <w:color w:val="313131"/>
          <w:sz w:val="28"/>
          <w:szCs w:val="28"/>
          <w:lang w:eastAsia="en-US"/>
        </w:rPr>
        <w:t>Available at:</w:t>
      </w:r>
    </w:p>
    <w:p w14:paraId="721A798F" w14:textId="77777777" w:rsidR="00140647" w:rsidRDefault="00140647" w:rsidP="00140647">
      <w:pPr>
        <w:autoSpaceDE w:val="0"/>
        <w:autoSpaceDN w:val="0"/>
        <w:adjustRightInd w:val="0"/>
        <w:ind w:right="-720"/>
        <w:rPr>
          <w:rFonts w:ascii="Charter" w:eastAsiaTheme="minorHAnsi" w:hAnsi="Charter" w:cs="Charter"/>
          <w:color w:val="313131"/>
          <w:sz w:val="28"/>
          <w:szCs w:val="28"/>
          <w:lang w:eastAsia="en-US"/>
        </w:rPr>
      </w:pPr>
      <w:r>
        <w:rPr>
          <w:rFonts w:ascii="Charter" w:eastAsiaTheme="minorHAnsi" w:hAnsi="Charter" w:cs="Charter"/>
          <w:color w:val="313131"/>
          <w:sz w:val="28"/>
          <w:szCs w:val="28"/>
          <w:lang w:eastAsia="en-US"/>
        </w:rPr>
        <w:t xml:space="preserve">(page 77) publication of First Photographs William Henry Fox Talbot and the Birth of </w:t>
      </w:r>
      <w:proofErr w:type="gramStart"/>
      <w:r>
        <w:rPr>
          <w:rFonts w:ascii="Charter" w:eastAsiaTheme="minorHAnsi" w:hAnsi="Charter" w:cs="Charter"/>
          <w:color w:val="313131"/>
          <w:sz w:val="28"/>
          <w:szCs w:val="28"/>
          <w:lang w:eastAsia="en-US"/>
        </w:rPr>
        <w:t>Photography  Texts</w:t>
      </w:r>
      <w:proofErr w:type="gramEnd"/>
      <w:r>
        <w:rPr>
          <w:rFonts w:ascii="Charter" w:eastAsiaTheme="minorHAnsi" w:hAnsi="Charter" w:cs="Charter"/>
          <w:color w:val="313131"/>
          <w:sz w:val="28"/>
          <w:szCs w:val="28"/>
          <w:lang w:eastAsia="en-US"/>
        </w:rPr>
        <w:t xml:space="preserve"> by Michael </w:t>
      </w:r>
      <w:proofErr w:type="spellStart"/>
      <w:r>
        <w:rPr>
          <w:rFonts w:ascii="Charter" w:eastAsiaTheme="minorHAnsi" w:hAnsi="Charter" w:cs="Charter"/>
          <w:color w:val="313131"/>
          <w:sz w:val="28"/>
          <w:szCs w:val="28"/>
          <w:lang w:eastAsia="en-US"/>
        </w:rPr>
        <w:t>Gray</w:t>
      </w:r>
      <w:proofErr w:type="spellEnd"/>
      <w:r>
        <w:rPr>
          <w:rFonts w:ascii="Charter" w:eastAsiaTheme="minorHAnsi" w:hAnsi="Charter" w:cs="Charter"/>
          <w:color w:val="313131"/>
          <w:sz w:val="28"/>
          <w:szCs w:val="28"/>
          <w:lang w:eastAsia="en-US"/>
        </w:rPr>
        <w:t xml:space="preserve">, Arthur </w:t>
      </w:r>
      <w:proofErr w:type="spellStart"/>
      <w:r>
        <w:rPr>
          <w:rFonts w:ascii="Charter" w:eastAsiaTheme="minorHAnsi" w:hAnsi="Charter" w:cs="Charter"/>
          <w:color w:val="313131"/>
          <w:sz w:val="28"/>
          <w:szCs w:val="28"/>
          <w:lang w:eastAsia="en-US"/>
        </w:rPr>
        <w:t>Ollman</w:t>
      </w:r>
      <w:proofErr w:type="spellEnd"/>
      <w:r>
        <w:rPr>
          <w:rFonts w:ascii="Charter" w:eastAsiaTheme="minorHAnsi" w:hAnsi="Charter" w:cs="Charter"/>
          <w:color w:val="313131"/>
          <w:sz w:val="28"/>
          <w:szCs w:val="28"/>
          <w:lang w:eastAsia="en-US"/>
        </w:rPr>
        <w:t xml:space="preserve"> &amp; Carol </w:t>
      </w:r>
      <w:proofErr w:type="spellStart"/>
      <w:r>
        <w:rPr>
          <w:rFonts w:ascii="Charter" w:eastAsiaTheme="minorHAnsi" w:hAnsi="Charter" w:cs="Charter"/>
          <w:color w:val="313131"/>
          <w:sz w:val="28"/>
          <w:szCs w:val="28"/>
          <w:lang w:eastAsia="en-US"/>
        </w:rPr>
        <w:t>McCosker</w:t>
      </w:r>
      <w:proofErr w:type="spellEnd"/>
    </w:p>
    <w:p w14:paraId="7CB65CEE" w14:textId="77777777" w:rsidR="00140647" w:rsidRDefault="00140647" w:rsidP="00140647">
      <w:pPr>
        <w:autoSpaceDE w:val="0"/>
        <w:autoSpaceDN w:val="0"/>
        <w:adjustRightInd w:val="0"/>
        <w:ind w:right="-720"/>
        <w:rPr>
          <w:rFonts w:ascii="Charter" w:eastAsiaTheme="minorHAnsi" w:hAnsi="Charter" w:cs="Charter"/>
          <w:color w:val="313131"/>
          <w:sz w:val="28"/>
          <w:szCs w:val="28"/>
          <w:lang w:eastAsia="en-US"/>
        </w:rPr>
      </w:pPr>
    </w:p>
    <w:p w14:paraId="7B1822A6"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p>
    <w:p w14:paraId="67F634CF" w14:textId="77777777" w:rsidR="00140647" w:rsidRDefault="00140647" w:rsidP="00140647">
      <w:pPr>
        <w:numPr>
          <w:ilvl w:val="0"/>
          <w:numId w:val="7"/>
        </w:numPr>
        <w:tabs>
          <w:tab w:val="left" w:pos="360"/>
        </w:tabs>
        <w:autoSpaceDE w:val="0"/>
        <w:autoSpaceDN w:val="0"/>
        <w:adjustRightInd w:val="0"/>
        <w:ind w:left="360" w:right="-720" w:firstLine="0"/>
        <w:rPr>
          <w:rFonts w:ascii="Charter" w:eastAsiaTheme="minorHAnsi" w:hAnsi="Charter" w:cs="Charter"/>
          <w:color w:val="000000"/>
          <w:sz w:val="28"/>
          <w:szCs w:val="28"/>
          <w:lang w:eastAsia="en-US"/>
        </w:rPr>
      </w:pPr>
      <w:r>
        <w:rPr>
          <w:rFonts w:ascii="Helvetica" w:eastAsiaTheme="minorHAnsi" w:hAnsi="Helvetica" w:cs="Helvetica"/>
          <w:color w:val="222222"/>
          <w:kern w:val="1"/>
          <w:sz w:val="33"/>
          <w:szCs w:val="33"/>
          <w:lang w:eastAsia="en-US"/>
        </w:rPr>
        <w:tab/>
        <w:t>-</w:t>
      </w:r>
      <w:r>
        <w:rPr>
          <w:rFonts w:ascii="Charter" w:eastAsiaTheme="minorHAnsi" w:hAnsi="Charter" w:cs="Charter"/>
          <w:color w:val="000000"/>
          <w:sz w:val="28"/>
          <w:szCs w:val="28"/>
          <w:lang w:eastAsia="en-US"/>
        </w:rPr>
        <w:t>Fig 2.  (Circle of) John Constable</w:t>
      </w:r>
    </w:p>
    <w:p w14:paraId="6B54E8CD" w14:textId="77777777" w:rsidR="00140647" w:rsidRDefault="00140647" w:rsidP="00140647">
      <w:pPr>
        <w:autoSpaceDE w:val="0"/>
        <w:autoSpaceDN w:val="0"/>
        <w:adjustRightInd w:val="0"/>
        <w:rPr>
          <w:rFonts w:ascii="Helvetica" w:eastAsiaTheme="minorHAnsi" w:hAnsi="Helvetica" w:cs="Helvetica"/>
          <w:color w:val="1A1A1A"/>
          <w:sz w:val="48"/>
          <w:szCs w:val="48"/>
          <w:lang w:eastAsia="en-US"/>
        </w:rPr>
      </w:pPr>
      <w:r>
        <w:rPr>
          <w:rFonts w:ascii="Helvetica" w:eastAsiaTheme="minorHAnsi" w:hAnsi="Helvetica" w:cs="Helvetica"/>
          <w:i/>
          <w:iCs/>
          <w:color w:val="1A1A1A"/>
          <w:sz w:val="40"/>
          <w:szCs w:val="40"/>
          <w:lang w:eastAsia="en-US"/>
        </w:rPr>
        <w:t>Dedham Mill, Early 19th century English Oil Painting</w:t>
      </w:r>
    </w:p>
    <w:p w14:paraId="3373E720" w14:textId="77777777" w:rsidR="00140647" w:rsidRDefault="00140647" w:rsidP="00140647">
      <w:pPr>
        <w:autoSpaceDE w:val="0"/>
        <w:autoSpaceDN w:val="0"/>
        <w:adjustRightInd w:val="0"/>
        <w:rPr>
          <w:rFonts w:ascii="Helvetica" w:eastAsiaTheme="minorHAnsi" w:hAnsi="Helvetica" w:cs="Helvetica"/>
          <w:color w:val="1A1A1A"/>
          <w:sz w:val="48"/>
          <w:szCs w:val="48"/>
          <w:lang w:eastAsia="en-US"/>
        </w:rPr>
      </w:pPr>
      <w:r>
        <w:rPr>
          <w:rFonts w:ascii="Helvetica" w:eastAsiaTheme="minorHAnsi" w:hAnsi="Helvetica" w:cs="Helvetica"/>
          <w:color w:val="1A1A1A"/>
          <w:sz w:val="48"/>
          <w:szCs w:val="48"/>
          <w:lang w:eastAsia="en-US"/>
        </w:rPr>
        <w:t>c. 1830’s</w:t>
      </w:r>
    </w:p>
    <w:p w14:paraId="00768AC6" w14:textId="77777777" w:rsidR="00140647" w:rsidRDefault="00140647" w:rsidP="00140647">
      <w:pPr>
        <w:autoSpaceDE w:val="0"/>
        <w:autoSpaceDN w:val="0"/>
        <w:adjustRightInd w:val="0"/>
        <w:rPr>
          <w:rFonts w:ascii="Helvetica" w:eastAsiaTheme="minorHAnsi" w:hAnsi="Helvetica" w:cs="Helvetica"/>
          <w:color w:val="1A1A1A"/>
          <w:sz w:val="48"/>
          <w:szCs w:val="48"/>
          <w:lang w:eastAsia="en-US"/>
        </w:rPr>
      </w:pPr>
    </w:p>
    <w:p w14:paraId="5EB680BB" w14:textId="77777777" w:rsidR="00140647" w:rsidRDefault="00140647" w:rsidP="00140647">
      <w:pPr>
        <w:autoSpaceDE w:val="0"/>
        <w:autoSpaceDN w:val="0"/>
        <w:adjustRightInd w:val="0"/>
        <w:rPr>
          <w:rFonts w:ascii="Helvetica" w:eastAsiaTheme="minorHAnsi" w:hAnsi="Helvetica" w:cs="Helvetica"/>
          <w:color w:val="1A1A1A"/>
          <w:sz w:val="48"/>
          <w:szCs w:val="48"/>
          <w:lang w:eastAsia="en-US"/>
        </w:rPr>
      </w:pPr>
    </w:p>
    <w:p w14:paraId="1A75659F" w14:textId="77777777" w:rsidR="00140647" w:rsidRDefault="00140647" w:rsidP="00140647">
      <w:pPr>
        <w:autoSpaceDE w:val="0"/>
        <w:autoSpaceDN w:val="0"/>
        <w:adjustRightInd w:val="0"/>
        <w:ind w:right="-720"/>
        <w:rPr>
          <w:rFonts w:ascii="Charter" w:eastAsiaTheme="minorHAnsi" w:hAnsi="Charter" w:cs="Charter"/>
          <w:color w:val="000000"/>
          <w:sz w:val="28"/>
          <w:szCs w:val="28"/>
          <w:lang w:eastAsia="en-US"/>
        </w:rPr>
      </w:pPr>
      <w:r>
        <w:rPr>
          <w:rFonts w:ascii="Charter" w:eastAsiaTheme="minorHAnsi" w:hAnsi="Charter" w:cs="Charter"/>
          <w:color w:val="000000"/>
          <w:sz w:val="28"/>
          <w:szCs w:val="28"/>
          <w:lang w:eastAsia="en-US"/>
        </w:rPr>
        <w:t xml:space="preserve">-Fig 3.  Stonehenge 2018 Evan Evans. </w:t>
      </w:r>
    </w:p>
    <w:p w14:paraId="24C841FB" w14:textId="77777777" w:rsidR="00140647" w:rsidRDefault="00140647" w:rsidP="00140647">
      <w:pPr>
        <w:autoSpaceDE w:val="0"/>
        <w:autoSpaceDN w:val="0"/>
        <w:adjustRightInd w:val="0"/>
        <w:ind w:right="-720"/>
        <w:rPr>
          <w:rFonts w:ascii="Charter" w:eastAsiaTheme="minorHAnsi" w:hAnsi="Charter" w:cs="Charter"/>
          <w:color w:val="000000"/>
          <w:sz w:val="28"/>
          <w:szCs w:val="28"/>
          <w:lang w:eastAsia="en-US"/>
        </w:rPr>
      </w:pPr>
      <w:r>
        <w:rPr>
          <w:rFonts w:ascii="Charter" w:eastAsiaTheme="minorHAnsi" w:hAnsi="Charter" w:cs="Charter"/>
          <w:color w:val="000000"/>
          <w:sz w:val="28"/>
          <w:szCs w:val="28"/>
          <w:lang w:eastAsia="en-US"/>
        </w:rPr>
        <w:t>Available at:</w:t>
      </w:r>
    </w:p>
    <w:p w14:paraId="3197FD05" w14:textId="77777777" w:rsidR="00140647" w:rsidRDefault="00140647" w:rsidP="00140647">
      <w:pPr>
        <w:autoSpaceDE w:val="0"/>
        <w:autoSpaceDN w:val="0"/>
        <w:adjustRightInd w:val="0"/>
        <w:ind w:right="-720"/>
        <w:rPr>
          <w:rFonts w:ascii="Charter" w:eastAsiaTheme="minorHAnsi" w:hAnsi="Charter" w:cs="Charter"/>
          <w:color w:val="000000"/>
          <w:sz w:val="28"/>
          <w:szCs w:val="28"/>
          <w:lang w:eastAsia="en-US"/>
        </w:rPr>
      </w:pPr>
      <w:hyperlink r:id="rId6" w:history="1">
        <w:r>
          <w:rPr>
            <w:rFonts w:ascii="Charter" w:eastAsiaTheme="minorHAnsi" w:hAnsi="Charter" w:cs="Charter"/>
            <w:color w:val="000000"/>
            <w:sz w:val="28"/>
            <w:szCs w:val="28"/>
            <w:u w:val="single" w:color="000000"/>
            <w:lang w:eastAsia="en-US"/>
          </w:rPr>
          <w:t>https://evanevanstours.com/blog/britains-seven-historical-wonders/</w:t>
        </w:r>
      </w:hyperlink>
    </w:p>
    <w:p w14:paraId="2ED2838E" w14:textId="77777777" w:rsidR="00140647" w:rsidRDefault="00140647" w:rsidP="00140647">
      <w:pPr>
        <w:autoSpaceDE w:val="0"/>
        <w:autoSpaceDN w:val="0"/>
        <w:adjustRightInd w:val="0"/>
        <w:ind w:right="-720"/>
        <w:rPr>
          <w:rFonts w:ascii="Charter" w:eastAsiaTheme="minorHAnsi" w:hAnsi="Charter" w:cs="Charter"/>
          <w:color w:val="000000"/>
          <w:sz w:val="28"/>
          <w:szCs w:val="28"/>
          <w:lang w:eastAsia="en-US"/>
        </w:rPr>
      </w:pPr>
    </w:p>
    <w:p w14:paraId="5D0DB726" w14:textId="77777777" w:rsidR="00140647" w:rsidRDefault="00140647" w:rsidP="00140647">
      <w:pPr>
        <w:autoSpaceDE w:val="0"/>
        <w:autoSpaceDN w:val="0"/>
        <w:adjustRightInd w:val="0"/>
        <w:ind w:right="-720"/>
        <w:rPr>
          <w:rFonts w:ascii="Charter" w:eastAsiaTheme="minorHAnsi" w:hAnsi="Charter" w:cs="Charter"/>
          <w:color w:val="000000"/>
          <w:sz w:val="28"/>
          <w:szCs w:val="28"/>
          <w:lang w:eastAsia="en-US"/>
        </w:rPr>
      </w:pPr>
    </w:p>
    <w:p w14:paraId="72382177" w14:textId="77777777" w:rsidR="00140647" w:rsidRDefault="00140647" w:rsidP="00140647">
      <w:pPr>
        <w:autoSpaceDE w:val="0"/>
        <w:autoSpaceDN w:val="0"/>
        <w:adjustRightInd w:val="0"/>
        <w:ind w:right="-720"/>
        <w:rPr>
          <w:rFonts w:ascii="Charter" w:eastAsiaTheme="minorHAnsi" w:hAnsi="Charter" w:cs="Charter"/>
          <w:color w:val="313131"/>
          <w:sz w:val="28"/>
          <w:szCs w:val="28"/>
          <w:lang w:eastAsia="en-US"/>
        </w:rPr>
      </w:pPr>
      <w:r>
        <w:rPr>
          <w:rFonts w:ascii="Charter" w:eastAsiaTheme="minorHAnsi" w:hAnsi="Charter" w:cs="Charter"/>
          <w:color w:val="313131"/>
          <w:sz w:val="28"/>
          <w:szCs w:val="28"/>
          <w:lang w:eastAsia="en-US"/>
        </w:rPr>
        <w:t>Fig 4. Nicolas Poussin (French, 1594-1665).</w:t>
      </w:r>
    </w:p>
    <w:p w14:paraId="6E68CB50" w14:textId="77777777" w:rsidR="00140647" w:rsidRDefault="00140647" w:rsidP="00140647">
      <w:pPr>
        <w:autoSpaceDE w:val="0"/>
        <w:autoSpaceDN w:val="0"/>
        <w:adjustRightInd w:val="0"/>
        <w:ind w:right="-720"/>
        <w:rPr>
          <w:rFonts w:ascii="Charter" w:eastAsiaTheme="minorHAnsi" w:hAnsi="Charter" w:cs="Charter"/>
          <w:color w:val="313131"/>
          <w:sz w:val="28"/>
          <w:szCs w:val="28"/>
          <w:lang w:eastAsia="en-US"/>
        </w:rPr>
      </w:pPr>
      <w:r>
        <w:rPr>
          <w:rFonts w:ascii="Charter" w:eastAsiaTheme="minorHAnsi" w:hAnsi="Charter" w:cs="Charter"/>
          <w:color w:val="313131"/>
          <w:sz w:val="28"/>
          <w:szCs w:val="28"/>
          <w:lang w:eastAsia="en-US"/>
        </w:rPr>
        <w:t xml:space="preserve">Landscape with a Calm (Un </w:t>
      </w:r>
      <w:proofErr w:type="spellStart"/>
      <w:r>
        <w:rPr>
          <w:rFonts w:ascii="Charter" w:eastAsiaTheme="minorHAnsi" w:hAnsi="Charter" w:cs="Charter"/>
          <w:color w:val="313131"/>
          <w:sz w:val="28"/>
          <w:szCs w:val="28"/>
          <w:lang w:eastAsia="en-US"/>
        </w:rPr>
        <w:t>Tem</w:t>
      </w:r>
      <w:proofErr w:type="spellEnd"/>
      <w:r>
        <w:rPr>
          <w:rFonts w:ascii="Charter" w:eastAsiaTheme="minorHAnsi" w:hAnsi="Charter" w:cs="Charter"/>
          <w:color w:val="313131"/>
          <w:sz w:val="28"/>
          <w:szCs w:val="28"/>
          <w:lang w:eastAsia="en-US"/>
        </w:rPr>
        <w:t xml:space="preserve">[p]s </w:t>
      </w:r>
      <w:proofErr w:type="spellStart"/>
      <w:r>
        <w:rPr>
          <w:rFonts w:ascii="Charter" w:eastAsiaTheme="minorHAnsi" w:hAnsi="Charter" w:cs="Charter"/>
          <w:color w:val="313131"/>
          <w:sz w:val="28"/>
          <w:szCs w:val="28"/>
          <w:lang w:eastAsia="en-US"/>
        </w:rPr>
        <w:t>calme</w:t>
      </w:r>
      <w:proofErr w:type="spellEnd"/>
      <w:r>
        <w:rPr>
          <w:rFonts w:ascii="Charter" w:eastAsiaTheme="minorHAnsi" w:hAnsi="Charter" w:cs="Charter"/>
          <w:color w:val="313131"/>
          <w:sz w:val="28"/>
          <w:szCs w:val="28"/>
          <w:lang w:eastAsia="en-US"/>
        </w:rPr>
        <w:t xml:space="preserve"> et serein)</w:t>
      </w:r>
    </w:p>
    <w:p w14:paraId="454CAA48" w14:textId="77777777" w:rsidR="00140647" w:rsidRDefault="00140647" w:rsidP="00140647">
      <w:pPr>
        <w:autoSpaceDE w:val="0"/>
        <w:autoSpaceDN w:val="0"/>
        <w:adjustRightInd w:val="0"/>
        <w:ind w:right="-720"/>
        <w:rPr>
          <w:rFonts w:ascii="Charter" w:eastAsiaTheme="minorHAnsi" w:hAnsi="Charter" w:cs="Charter"/>
          <w:color w:val="313131"/>
          <w:sz w:val="28"/>
          <w:szCs w:val="28"/>
          <w:lang w:eastAsia="en-US"/>
        </w:rPr>
      </w:pPr>
      <w:r>
        <w:rPr>
          <w:rFonts w:ascii="Charter" w:eastAsiaTheme="minorHAnsi" w:hAnsi="Charter" w:cs="Charter"/>
          <w:color w:val="313131"/>
          <w:sz w:val="28"/>
          <w:szCs w:val="28"/>
          <w:lang w:eastAsia="en-US"/>
        </w:rPr>
        <w:t>Oil on Canvas (1650-1651).</w:t>
      </w:r>
    </w:p>
    <w:p w14:paraId="292D6D7D" w14:textId="77777777" w:rsidR="00140647" w:rsidRDefault="00140647" w:rsidP="00140647">
      <w:pPr>
        <w:autoSpaceDE w:val="0"/>
        <w:autoSpaceDN w:val="0"/>
        <w:adjustRightInd w:val="0"/>
        <w:ind w:right="-720"/>
        <w:rPr>
          <w:rFonts w:ascii="Charter" w:eastAsiaTheme="minorHAnsi" w:hAnsi="Charter" w:cs="Charter"/>
          <w:color w:val="313131"/>
          <w:sz w:val="28"/>
          <w:szCs w:val="28"/>
          <w:lang w:eastAsia="en-US"/>
        </w:rPr>
      </w:pPr>
      <w:r>
        <w:rPr>
          <w:rFonts w:ascii="Charter" w:eastAsiaTheme="minorHAnsi" w:hAnsi="Charter" w:cs="Charter"/>
          <w:color w:val="313131"/>
          <w:sz w:val="28"/>
          <w:szCs w:val="28"/>
          <w:lang w:eastAsia="en-US"/>
        </w:rPr>
        <w:t>Available at:</w:t>
      </w:r>
    </w:p>
    <w:p w14:paraId="4ECE2C60" w14:textId="77777777" w:rsidR="00140647" w:rsidRDefault="00140647" w:rsidP="00140647">
      <w:pPr>
        <w:autoSpaceDE w:val="0"/>
        <w:autoSpaceDN w:val="0"/>
        <w:adjustRightInd w:val="0"/>
        <w:ind w:right="-720"/>
        <w:rPr>
          <w:rFonts w:eastAsiaTheme="minorHAnsi"/>
          <w:color w:val="000000"/>
          <w:sz w:val="32"/>
          <w:szCs w:val="32"/>
          <w:lang w:eastAsia="en-US"/>
        </w:rPr>
      </w:pPr>
      <w:hyperlink r:id="rId7" w:history="1">
        <w:r>
          <w:rPr>
            <w:rFonts w:eastAsiaTheme="minorHAnsi"/>
            <w:color w:val="000000"/>
            <w:sz w:val="32"/>
            <w:szCs w:val="32"/>
            <w:u w:val="single" w:color="000000"/>
            <w:lang w:eastAsia="en-US"/>
          </w:rPr>
          <w:t>http://www.getty.edu/art/collection/objects/106381/nicolas-poussin-landscape-with-a-calm-un-temps-calme-et-serein-french-1650-1651/</w:t>
        </w:r>
      </w:hyperlink>
    </w:p>
    <w:p w14:paraId="56894227" w14:textId="77777777" w:rsidR="00140647" w:rsidRDefault="00140647" w:rsidP="00140647">
      <w:pPr>
        <w:autoSpaceDE w:val="0"/>
        <w:autoSpaceDN w:val="0"/>
        <w:adjustRightInd w:val="0"/>
        <w:ind w:right="-720"/>
        <w:rPr>
          <w:rFonts w:ascii="Charter" w:eastAsiaTheme="minorHAnsi" w:hAnsi="Charter" w:cs="Charter"/>
          <w:color w:val="000000"/>
          <w:sz w:val="28"/>
          <w:szCs w:val="28"/>
          <w:lang w:eastAsia="en-US"/>
        </w:rPr>
      </w:pPr>
    </w:p>
    <w:p w14:paraId="6ABBC5DB"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p>
    <w:p w14:paraId="40A24DC8"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p>
    <w:p w14:paraId="2D8EC8B9"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p>
    <w:p w14:paraId="59B73D98"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r>
        <w:rPr>
          <w:rFonts w:ascii="Charter" w:eastAsiaTheme="minorHAnsi" w:hAnsi="Charter" w:cs="Charter"/>
          <w:color w:val="000000"/>
          <w:sz w:val="28"/>
          <w:szCs w:val="28"/>
          <w:lang w:eastAsia="en-US"/>
        </w:rPr>
        <w:t>Fig 5. Karen Davies (2013) original image</w:t>
      </w:r>
    </w:p>
    <w:p w14:paraId="65C2C8A2"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r>
        <w:rPr>
          <w:rFonts w:ascii="Charter" w:eastAsiaTheme="minorHAnsi" w:hAnsi="Charter" w:cs="Charter"/>
          <w:color w:val="000000"/>
          <w:sz w:val="28"/>
          <w:szCs w:val="28"/>
          <w:lang w:eastAsia="en-US"/>
        </w:rPr>
        <w:t>Great Pyramid in Giza Egypt.</w:t>
      </w:r>
    </w:p>
    <w:p w14:paraId="7C97D593"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p>
    <w:p w14:paraId="67E969BA"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p>
    <w:p w14:paraId="0089F232"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r>
        <w:rPr>
          <w:rFonts w:ascii="Charter" w:eastAsiaTheme="minorHAnsi" w:hAnsi="Charter" w:cs="Charter"/>
          <w:color w:val="000000"/>
          <w:sz w:val="28"/>
          <w:szCs w:val="28"/>
          <w:lang w:eastAsia="en-US"/>
        </w:rPr>
        <w:t xml:space="preserve">Fig 6. Kamila </w:t>
      </w:r>
      <w:proofErr w:type="spellStart"/>
      <w:r>
        <w:rPr>
          <w:rFonts w:ascii="Charter" w:eastAsiaTheme="minorHAnsi" w:hAnsi="Charter" w:cs="Charter"/>
          <w:color w:val="000000"/>
          <w:sz w:val="28"/>
          <w:szCs w:val="28"/>
          <w:lang w:eastAsia="en-US"/>
        </w:rPr>
        <w:t>Napora</w:t>
      </w:r>
      <w:proofErr w:type="spellEnd"/>
      <w:r>
        <w:rPr>
          <w:rFonts w:ascii="Charter" w:eastAsiaTheme="minorHAnsi" w:hAnsi="Charter" w:cs="Charter"/>
          <w:color w:val="000000"/>
          <w:sz w:val="28"/>
          <w:szCs w:val="28"/>
          <w:lang w:eastAsia="en-US"/>
        </w:rPr>
        <w:t xml:space="preserve"> (2019)</w:t>
      </w:r>
    </w:p>
    <w:p w14:paraId="471D11AD"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r>
        <w:rPr>
          <w:rFonts w:ascii="Charter" w:eastAsiaTheme="minorHAnsi" w:hAnsi="Charter" w:cs="Charter"/>
          <w:color w:val="000000"/>
          <w:sz w:val="28"/>
          <w:szCs w:val="28"/>
          <w:lang w:eastAsia="en-US"/>
        </w:rPr>
        <w:lastRenderedPageBreak/>
        <w:t>“The view that I found myself”</w:t>
      </w:r>
    </w:p>
    <w:p w14:paraId="413BE574"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r>
        <w:rPr>
          <w:rFonts w:ascii="Charter" w:eastAsiaTheme="minorHAnsi" w:hAnsi="Charter" w:cs="Charter"/>
          <w:color w:val="000000"/>
          <w:sz w:val="28"/>
          <w:szCs w:val="28"/>
          <w:lang w:eastAsia="en-US"/>
        </w:rPr>
        <w:t>Giza Egypt</w:t>
      </w:r>
    </w:p>
    <w:p w14:paraId="31DE5CA5"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r>
        <w:rPr>
          <w:rFonts w:ascii="Charter" w:eastAsiaTheme="minorHAnsi" w:hAnsi="Charter" w:cs="Charter"/>
          <w:color w:val="000000"/>
          <w:sz w:val="28"/>
          <w:szCs w:val="28"/>
          <w:lang w:eastAsia="en-US"/>
        </w:rPr>
        <w:t>Available at:</w:t>
      </w:r>
    </w:p>
    <w:p w14:paraId="3A95070D"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hyperlink r:id="rId8" w:history="1">
        <w:r>
          <w:rPr>
            <w:rFonts w:ascii="Charter" w:eastAsiaTheme="minorHAnsi" w:hAnsi="Charter" w:cs="Charter"/>
            <w:color w:val="000000"/>
            <w:sz w:val="28"/>
            <w:szCs w:val="28"/>
            <w:u w:val="single" w:color="000000"/>
            <w:lang w:eastAsia="en-US"/>
          </w:rPr>
          <w:t>https://www.mywanderlust.pl/visiting-pyramids-giza/</w:t>
        </w:r>
      </w:hyperlink>
    </w:p>
    <w:p w14:paraId="023C40CA"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p>
    <w:p w14:paraId="5C8E284C"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p>
    <w:p w14:paraId="54ACDE2D"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r>
        <w:rPr>
          <w:rFonts w:ascii="Charter" w:eastAsiaTheme="minorHAnsi" w:hAnsi="Charter" w:cs="Charter"/>
          <w:color w:val="000000"/>
          <w:sz w:val="28"/>
          <w:szCs w:val="28"/>
          <w:lang w:eastAsia="en-US"/>
        </w:rPr>
        <w:t>Fig 7. Ansel Adams (1947-1948)</w:t>
      </w:r>
    </w:p>
    <w:p w14:paraId="06D44AC7"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r>
        <w:rPr>
          <w:rFonts w:ascii="Charter" w:eastAsiaTheme="minorHAnsi" w:hAnsi="Charter" w:cs="Charter"/>
          <w:color w:val="000000"/>
          <w:sz w:val="28"/>
          <w:szCs w:val="28"/>
          <w:lang w:eastAsia="en-US"/>
        </w:rPr>
        <w:t>Denali and Wonder Lake, Denali National Park, Alaska1947, 1948</w:t>
      </w:r>
    </w:p>
    <w:p w14:paraId="19457363"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r>
        <w:rPr>
          <w:rFonts w:ascii="Charter" w:eastAsiaTheme="minorHAnsi" w:hAnsi="Charter" w:cs="Charter"/>
          <w:color w:val="000000"/>
          <w:sz w:val="28"/>
          <w:szCs w:val="28"/>
          <w:lang w:eastAsia="en-US"/>
        </w:rPr>
        <w:t>Available at:</w:t>
      </w:r>
    </w:p>
    <w:p w14:paraId="18684E32"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hyperlink r:id="rId9" w:history="1">
        <w:r>
          <w:rPr>
            <w:rFonts w:ascii="Charter" w:eastAsiaTheme="minorHAnsi" w:hAnsi="Charter" w:cs="Charter"/>
            <w:color w:val="000000"/>
            <w:sz w:val="28"/>
            <w:szCs w:val="28"/>
            <w:u w:val="single" w:color="000000"/>
            <w:lang w:eastAsia="en-US"/>
          </w:rPr>
          <w:t>https://ccp.arizona.edu/artists/ansel-adams</w:t>
        </w:r>
      </w:hyperlink>
    </w:p>
    <w:p w14:paraId="748C9499"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p>
    <w:p w14:paraId="502DB9E0" w14:textId="77777777" w:rsidR="00140647" w:rsidRDefault="00140647" w:rsidP="00140647">
      <w:pPr>
        <w:autoSpaceDE w:val="0"/>
        <w:autoSpaceDN w:val="0"/>
        <w:adjustRightInd w:val="0"/>
        <w:ind w:left="720" w:right="-720"/>
        <w:rPr>
          <w:rFonts w:ascii="Times" w:eastAsiaTheme="minorHAnsi" w:hAnsi="Times" w:cs="Times"/>
          <w:color w:val="000000"/>
          <w:lang w:eastAsia="en-US"/>
        </w:rPr>
      </w:pPr>
      <w:r>
        <w:rPr>
          <w:rFonts w:ascii="Charter" w:eastAsiaTheme="minorHAnsi" w:hAnsi="Charter" w:cs="Charter"/>
          <w:color w:val="000000"/>
          <w:sz w:val="28"/>
          <w:szCs w:val="28"/>
          <w:lang w:eastAsia="en-US"/>
        </w:rPr>
        <w:t>Fig 8. NPS Photo / Kent Miller (2019)</w:t>
      </w:r>
    </w:p>
    <w:p w14:paraId="0540AFCE" w14:textId="77777777" w:rsidR="00140647" w:rsidRDefault="00140647" w:rsidP="00140647">
      <w:pPr>
        <w:autoSpaceDE w:val="0"/>
        <w:autoSpaceDN w:val="0"/>
        <w:adjustRightInd w:val="0"/>
        <w:rPr>
          <w:rFonts w:ascii="Arial" w:eastAsiaTheme="minorHAnsi" w:hAnsi="Arial" w:cs="Arial"/>
          <w:i/>
          <w:iCs/>
          <w:color w:val="434343"/>
          <w:lang w:eastAsia="en-US"/>
        </w:rPr>
      </w:pPr>
      <w:r>
        <w:rPr>
          <w:rFonts w:ascii="Times" w:eastAsiaTheme="minorHAnsi" w:hAnsi="Times" w:cs="Times"/>
          <w:i/>
          <w:iCs/>
          <w:color w:val="434343"/>
          <w:lang w:eastAsia="en-US"/>
        </w:rPr>
        <w:t xml:space="preserve">            Denali tinged pink by alpenglow</w:t>
      </w:r>
    </w:p>
    <w:p w14:paraId="1DA514C1"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r>
        <w:rPr>
          <w:rFonts w:ascii="Charter" w:eastAsiaTheme="minorHAnsi" w:hAnsi="Charter" w:cs="Charter"/>
          <w:color w:val="000000"/>
          <w:sz w:val="28"/>
          <w:szCs w:val="28"/>
          <w:lang w:eastAsia="en-US"/>
        </w:rPr>
        <w:t>Available at:</w:t>
      </w:r>
    </w:p>
    <w:p w14:paraId="6119FC50"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hyperlink r:id="rId10" w:history="1">
        <w:r>
          <w:rPr>
            <w:rFonts w:ascii="Charter" w:eastAsiaTheme="minorHAnsi" w:hAnsi="Charter" w:cs="Charter"/>
            <w:color w:val="000000"/>
            <w:sz w:val="28"/>
            <w:szCs w:val="28"/>
            <w:u w:val="single" w:color="000000"/>
            <w:lang w:eastAsia="en-US"/>
          </w:rPr>
          <w:t>https://www.nps.gov/dena/learn/historyculture/denali-origins.htm</w:t>
        </w:r>
      </w:hyperlink>
    </w:p>
    <w:p w14:paraId="3CF17EDA"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p>
    <w:p w14:paraId="179C395B" w14:textId="77777777" w:rsidR="00140647" w:rsidRDefault="00140647" w:rsidP="00140647">
      <w:pPr>
        <w:autoSpaceDE w:val="0"/>
        <w:autoSpaceDN w:val="0"/>
        <w:adjustRightInd w:val="0"/>
        <w:ind w:right="-720"/>
        <w:rPr>
          <w:rFonts w:ascii="Charter" w:eastAsiaTheme="minorHAnsi" w:hAnsi="Charter" w:cs="Charter"/>
          <w:color w:val="A1A1A1"/>
          <w:sz w:val="28"/>
          <w:szCs w:val="28"/>
          <w:lang w:eastAsia="en-US"/>
        </w:rPr>
      </w:pPr>
      <w:r>
        <w:rPr>
          <w:rFonts w:ascii="Charter" w:eastAsiaTheme="minorHAnsi" w:hAnsi="Charter" w:cs="Charter"/>
          <w:color w:val="000000"/>
          <w:sz w:val="28"/>
          <w:szCs w:val="28"/>
          <w:lang w:eastAsia="en-US"/>
        </w:rPr>
        <w:t xml:space="preserve">Fig 9. </w:t>
      </w:r>
      <w:hyperlink r:id="rId11" w:history="1">
        <w:r>
          <w:rPr>
            <w:rFonts w:ascii="Charter" w:eastAsiaTheme="minorHAnsi" w:hAnsi="Charter" w:cs="Charter"/>
            <w:b/>
            <w:bCs/>
            <w:color w:val="5B554E"/>
            <w:sz w:val="28"/>
            <w:szCs w:val="28"/>
            <w:u w:val="single" w:color="5B554E"/>
            <w:lang w:eastAsia="en-US"/>
          </w:rPr>
          <w:t>Ansel Adams</w:t>
        </w:r>
      </w:hyperlink>
      <w:r>
        <w:rPr>
          <w:rFonts w:ascii="Charter" w:eastAsiaTheme="minorHAnsi" w:hAnsi="Charter" w:cs="Charter"/>
          <w:color w:val="A1A1A1"/>
          <w:sz w:val="28"/>
          <w:szCs w:val="28"/>
          <w:lang w:eastAsia="en-US"/>
        </w:rPr>
        <w:t xml:space="preserve"> </w:t>
      </w:r>
      <w:proofErr w:type="gramStart"/>
      <w:r>
        <w:rPr>
          <w:rFonts w:ascii="Charter" w:eastAsiaTheme="minorHAnsi" w:hAnsi="Charter" w:cs="Charter"/>
          <w:i/>
          <w:iCs/>
          <w:color w:val="A1A1A1"/>
          <w:sz w:val="28"/>
          <w:szCs w:val="28"/>
          <w:lang w:eastAsia="en-US"/>
        </w:rPr>
        <w:t>Pine Cone</w:t>
      </w:r>
      <w:proofErr w:type="gramEnd"/>
      <w:r>
        <w:rPr>
          <w:rFonts w:ascii="Charter" w:eastAsiaTheme="minorHAnsi" w:hAnsi="Charter" w:cs="Charter"/>
          <w:i/>
          <w:iCs/>
          <w:color w:val="A1A1A1"/>
          <w:sz w:val="28"/>
          <w:szCs w:val="28"/>
          <w:lang w:eastAsia="en-US"/>
        </w:rPr>
        <w:t xml:space="preserve"> and Eucalyptus Leaves, San Francisco, California</w:t>
      </w:r>
      <w:r>
        <w:rPr>
          <w:rFonts w:ascii="Charter" w:eastAsiaTheme="minorHAnsi" w:hAnsi="Charter" w:cs="Charter"/>
          <w:color w:val="A1A1A1"/>
          <w:sz w:val="28"/>
          <w:szCs w:val="28"/>
          <w:lang w:eastAsia="en-US"/>
        </w:rPr>
        <w:t xml:space="preserve"> (1932 ca. 1936 1933)</w:t>
      </w:r>
    </w:p>
    <w:p w14:paraId="5F510876" w14:textId="77777777" w:rsidR="00140647" w:rsidRDefault="00140647" w:rsidP="00140647">
      <w:pPr>
        <w:autoSpaceDE w:val="0"/>
        <w:autoSpaceDN w:val="0"/>
        <w:adjustRightInd w:val="0"/>
        <w:ind w:right="-720"/>
        <w:rPr>
          <w:rFonts w:ascii="Charter" w:eastAsiaTheme="minorHAnsi" w:hAnsi="Charter" w:cs="Charter"/>
          <w:color w:val="A1A1A1"/>
          <w:sz w:val="28"/>
          <w:szCs w:val="28"/>
          <w:lang w:eastAsia="en-US"/>
        </w:rPr>
      </w:pPr>
      <w:r>
        <w:rPr>
          <w:rFonts w:ascii="Charter" w:eastAsiaTheme="minorHAnsi" w:hAnsi="Charter" w:cs="Charter"/>
          <w:color w:val="A1A1A1"/>
          <w:sz w:val="28"/>
          <w:szCs w:val="28"/>
          <w:lang w:eastAsia="en-US"/>
        </w:rPr>
        <w:t xml:space="preserve">               Available At:</w:t>
      </w:r>
    </w:p>
    <w:p w14:paraId="42BE7DBE" w14:textId="77777777" w:rsidR="00140647" w:rsidRDefault="00140647" w:rsidP="00140647">
      <w:pPr>
        <w:autoSpaceDE w:val="0"/>
        <w:autoSpaceDN w:val="0"/>
        <w:adjustRightInd w:val="0"/>
        <w:ind w:right="-720"/>
        <w:rPr>
          <w:rFonts w:ascii="Charter" w:eastAsiaTheme="minorHAnsi" w:hAnsi="Charter" w:cs="Charter"/>
          <w:color w:val="000000"/>
          <w:sz w:val="28"/>
          <w:szCs w:val="28"/>
          <w:u w:val="single"/>
          <w:lang w:eastAsia="en-US"/>
        </w:rPr>
      </w:pPr>
      <w:r>
        <w:rPr>
          <w:rFonts w:ascii="Charter" w:eastAsiaTheme="minorHAnsi" w:hAnsi="Charter" w:cs="Charter"/>
          <w:color w:val="000000"/>
          <w:sz w:val="28"/>
          <w:szCs w:val="28"/>
          <w:lang w:eastAsia="en-US"/>
        </w:rPr>
        <w:t xml:space="preserve">          </w:t>
      </w:r>
      <w:hyperlink r:id="rId12" w:history="1">
        <w:r>
          <w:rPr>
            <w:rFonts w:ascii="Charter" w:eastAsiaTheme="minorHAnsi" w:hAnsi="Charter" w:cs="Charter"/>
            <w:color w:val="0C63C1"/>
            <w:sz w:val="28"/>
            <w:szCs w:val="28"/>
            <w:u w:val="single" w:color="0C63C1"/>
            <w:lang w:eastAsia="en-US"/>
          </w:rPr>
          <w:t>https://ccp.arizona.edu/study-research/educators/ansel-adams</w:t>
        </w:r>
      </w:hyperlink>
    </w:p>
    <w:p w14:paraId="20EACAED"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p>
    <w:p w14:paraId="6A77A4F6"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p>
    <w:p w14:paraId="0B005A6C" w14:textId="77777777" w:rsidR="00140647" w:rsidRDefault="00140647" w:rsidP="00140647">
      <w:pPr>
        <w:numPr>
          <w:ilvl w:val="0"/>
          <w:numId w:val="8"/>
        </w:numPr>
        <w:tabs>
          <w:tab w:val="left" w:pos="360"/>
        </w:tabs>
        <w:autoSpaceDE w:val="0"/>
        <w:autoSpaceDN w:val="0"/>
        <w:adjustRightInd w:val="0"/>
        <w:ind w:left="360" w:right="-720" w:firstLine="0"/>
        <w:rPr>
          <w:rFonts w:ascii="Charter" w:eastAsiaTheme="minorHAnsi" w:hAnsi="Charter" w:cs="Charter"/>
          <w:color w:val="000000"/>
          <w:sz w:val="28"/>
          <w:szCs w:val="28"/>
          <w:lang w:eastAsia="en-US"/>
        </w:rPr>
      </w:pPr>
      <w:r>
        <w:rPr>
          <w:rFonts w:ascii="Helvetica" w:eastAsiaTheme="minorHAnsi" w:hAnsi="Helvetica" w:cs="Helvetica"/>
          <w:color w:val="222222"/>
          <w:kern w:val="1"/>
          <w:sz w:val="33"/>
          <w:szCs w:val="33"/>
          <w:lang w:eastAsia="en-US"/>
        </w:rPr>
        <w:tab/>
        <w:t>-</w:t>
      </w:r>
      <w:r>
        <w:rPr>
          <w:rFonts w:ascii="Charter" w:eastAsiaTheme="minorHAnsi" w:hAnsi="Charter" w:cs="Charter"/>
          <w:color w:val="000000"/>
          <w:sz w:val="28"/>
          <w:szCs w:val="28"/>
          <w:lang w:eastAsia="en-US"/>
        </w:rPr>
        <w:t xml:space="preserve">Figure 10.   A beautiful example of macro nature photography by Nitin </w:t>
      </w:r>
      <w:proofErr w:type="spellStart"/>
      <w:r>
        <w:rPr>
          <w:rFonts w:ascii="Charter" w:eastAsiaTheme="minorHAnsi" w:hAnsi="Charter" w:cs="Charter"/>
          <w:color w:val="000000"/>
          <w:sz w:val="28"/>
          <w:szCs w:val="28"/>
          <w:lang w:eastAsia="en-US"/>
        </w:rPr>
        <w:t>Prabhudesai</w:t>
      </w:r>
      <w:proofErr w:type="spellEnd"/>
      <w:r>
        <w:rPr>
          <w:rFonts w:ascii="Charter" w:eastAsiaTheme="minorHAnsi" w:hAnsi="Charter" w:cs="Charter"/>
          <w:color w:val="000000"/>
          <w:sz w:val="28"/>
          <w:szCs w:val="28"/>
          <w:lang w:eastAsia="en-US"/>
        </w:rPr>
        <w:t>.</w:t>
      </w:r>
    </w:p>
    <w:p w14:paraId="279987AD"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r>
        <w:rPr>
          <w:rFonts w:ascii="Charter" w:eastAsiaTheme="minorHAnsi" w:hAnsi="Charter" w:cs="Charter"/>
          <w:color w:val="000000"/>
          <w:sz w:val="28"/>
          <w:szCs w:val="28"/>
          <w:lang w:eastAsia="en-US"/>
        </w:rPr>
        <w:t xml:space="preserve">Available at: </w:t>
      </w:r>
    </w:p>
    <w:p w14:paraId="47F6B24B"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hyperlink r:id="rId13" w:history="1">
        <w:r>
          <w:rPr>
            <w:rFonts w:ascii="Charter" w:eastAsiaTheme="minorHAnsi" w:hAnsi="Charter" w:cs="Charter"/>
            <w:color w:val="0C63C1"/>
            <w:sz w:val="28"/>
            <w:szCs w:val="28"/>
            <w:u w:val="single" w:color="0C63C1"/>
            <w:lang w:eastAsia="en-US"/>
          </w:rPr>
          <w:t>https://www.widewalls.ch/nature-photography/</w:t>
        </w:r>
      </w:hyperlink>
    </w:p>
    <w:p w14:paraId="5E22B4CC"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lang w:eastAsia="en-US"/>
        </w:rPr>
      </w:pPr>
    </w:p>
    <w:p w14:paraId="747ECFDF" w14:textId="77777777" w:rsidR="00140647" w:rsidRDefault="00140647" w:rsidP="00140647">
      <w:pPr>
        <w:autoSpaceDE w:val="0"/>
        <w:autoSpaceDN w:val="0"/>
        <w:adjustRightInd w:val="0"/>
        <w:ind w:right="-720"/>
        <w:rPr>
          <w:rFonts w:eastAsiaTheme="minorHAnsi"/>
          <w:color w:val="313131"/>
          <w:sz w:val="32"/>
          <w:szCs w:val="32"/>
          <w:lang w:eastAsia="en-US"/>
        </w:rPr>
      </w:pPr>
      <w:r>
        <w:rPr>
          <w:rFonts w:eastAsiaTheme="minorHAnsi"/>
          <w:color w:val="313131"/>
          <w:sz w:val="32"/>
          <w:szCs w:val="32"/>
          <w:lang w:eastAsia="en-US"/>
        </w:rPr>
        <w:t xml:space="preserve">Fig 11. Workshop of </w:t>
      </w:r>
      <w:proofErr w:type="spellStart"/>
      <w:r>
        <w:rPr>
          <w:rFonts w:eastAsiaTheme="minorHAnsi"/>
          <w:color w:val="313131"/>
          <w:sz w:val="32"/>
          <w:szCs w:val="32"/>
          <w:lang w:eastAsia="en-US"/>
        </w:rPr>
        <w:t>Joos</w:t>
      </w:r>
      <w:proofErr w:type="spellEnd"/>
      <w:r>
        <w:rPr>
          <w:rFonts w:eastAsiaTheme="minorHAnsi"/>
          <w:color w:val="313131"/>
          <w:sz w:val="32"/>
          <w:szCs w:val="32"/>
          <w:lang w:eastAsia="en-US"/>
        </w:rPr>
        <w:t xml:space="preserve"> de </w:t>
      </w:r>
      <w:proofErr w:type="spellStart"/>
      <w:r>
        <w:rPr>
          <w:rFonts w:eastAsiaTheme="minorHAnsi"/>
          <w:color w:val="313131"/>
          <w:sz w:val="32"/>
          <w:szCs w:val="32"/>
          <w:lang w:eastAsia="en-US"/>
        </w:rPr>
        <w:t>Momper</w:t>
      </w:r>
      <w:proofErr w:type="spellEnd"/>
      <w:r>
        <w:rPr>
          <w:rFonts w:eastAsiaTheme="minorHAnsi"/>
          <w:color w:val="313131"/>
          <w:sz w:val="32"/>
          <w:szCs w:val="32"/>
          <w:lang w:eastAsia="en-US"/>
        </w:rPr>
        <w:t xml:space="preserve"> Antwerp 1564-1635 and Workshop of Jan Brueghel the Elder Brussels 1568 - 1625 Antwerp</w:t>
      </w:r>
    </w:p>
    <w:p w14:paraId="3FF98F14" w14:textId="77777777" w:rsidR="00140647" w:rsidRDefault="00140647" w:rsidP="00140647">
      <w:pPr>
        <w:autoSpaceDE w:val="0"/>
        <w:autoSpaceDN w:val="0"/>
        <w:adjustRightInd w:val="0"/>
        <w:rPr>
          <w:rFonts w:ascii="Helvetica" w:eastAsiaTheme="minorHAnsi" w:hAnsi="Helvetica" w:cs="Helvetica"/>
          <w:color w:val="313131"/>
          <w:sz w:val="28"/>
          <w:szCs w:val="28"/>
          <w:lang w:eastAsia="en-US"/>
        </w:rPr>
      </w:pPr>
      <w:r>
        <w:rPr>
          <w:rFonts w:ascii="Helvetica" w:eastAsiaTheme="minorHAnsi" w:hAnsi="Helvetica" w:cs="Helvetica"/>
          <w:color w:val="313131"/>
          <w:sz w:val="28"/>
          <w:szCs w:val="28"/>
          <w:lang w:eastAsia="en-US"/>
        </w:rPr>
        <w:t>AN URBAN WINTER LANDSCAPE WITH A FARROW OF PIGS IN THE FOREGROUND.</w:t>
      </w:r>
    </w:p>
    <w:p w14:paraId="63F2CFD9" w14:textId="77777777" w:rsidR="00140647" w:rsidRDefault="00140647" w:rsidP="00140647">
      <w:pPr>
        <w:autoSpaceDE w:val="0"/>
        <w:autoSpaceDN w:val="0"/>
        <w:adjustRightInd w:val="0"/>
        <w:rPr>
          <w:rFonts w:ascii="Helvetica" w:eastAsiaTheme="minorHAnsi" w:hAnsi="Helvetica" w:cs="Helvetica"/>
          <w:color w:val="313131"/>
          <w:sz w:val="28"/>
          <w:szCs w:val="28"/>
          <w:lang w:eastAsia="en-US"/>
        </w:rPr>
      </w:pPr>
      <w:r>
        <w:rPr>
          <w:rFonts w:ascii="Helvetica" w:eastAsiaTheme="minorHAnsi" w:hAnsi="Helvetica" w:cs="Helvetica"/>
          <w:color w:val="313131"/>
          <w:sz w:val="28"/>
          <w:szCs w:val="28"/>
          <w:lang w:eastAsia="en-US"/>
        </w:rPr>
        <w:t>Available at:</w:t>
      </w:r>
    </w:p>
    <w:p w14:paraId="751CB303" w14:textId="77777777" w:rsidR="00140647" w:rsidRDefault="00140647" w:rsidP="00140647">
      <w:pPr>
        <w:autoSpaceDE w:val="0"/>
        <w:autoSpaceDN w:val="0"/>
        <w:adjustRightInd w:val="0"/>
        <w:rPr>
          <w:rFonts w:ascii="Helvetica" w:eastAsiaTheme="minorHAnsi" w:hAnsi="Helvetica" w:cs="Helvetica"/>
          <w:color w:val="313131"/>
          <w:sz w:val="28"/>
          <w:szCs w:val="28"/>
          <w:lang w:eastAsia="en-US"/>
        </w:rPr>
      </w:pPr>
      <w:r>
        <w:rPr>
          <w:rFonts w:ascii="Helvetica" w:eastAsiaTheme="minorHAnsi" w:hAnsi="Helvetica" w:cs="Helvetica"/>
          <w:color w:val="313131"/>
          <w:sz w:val="28"/>
          <w:szCs w:val="28"/>
          <w:lang w:eastAsia="en-US"/>
        </w:rPr>
        <w:t>http://www.sothebys.com/en/auctions/ecatalogue/lot.108.html/2009/old-master-paintings-day-sale-l09634</w:t>
      </w:r>
    </w:p>
    <w:p w14:paraId="690C6B9B" w14:textId="77777777" w:rsidR="00140647" w:rsidRDefault="00140647" w:rsidP="00140647">
      <w:pPr>
        <w:autoSpaceDE w:val="0"/>
        <w:autoSpaceDN w:val="0"/>
        <w:adjustRightInd w:val="0"/>
        <w:rPr>
          <w:rFonts w:ascii="Helvetica" w:eastAsiaTheme="minorHAnsi" w:hAnsi="Helvetica" w:cs="Helvetica"/>
          <w:color w:val="000000"/>
          <w:sz w:val="28"/>
          <w:szCs w:val="28"/>
          <w:lang w:eastAsia="en-US"/>
        </w:rPr>
      </w:pPr>
    </w:p>
    <w:p w14:paraId="1C88FA58" w14:textId="77777777" w:rsidR="00140647" w:rsidRDefault="00140647" w:rsidP="00140647">
      <w:pPr>
        <w:autoSpaceDE w:val="0"/>
        <w:autoSpaceDN w:val="0"/>
        <w:adjustRightInd w:val="0"/>
        <w:rPr>
          <w:rFonts w:ascii="Helvetica" w:eastAsiaTheme="minorHAnsi" w:hAnsi="Helvetica" w:cs="Helvetica"/>
          <w:color w:val="313131"/>
          <w:sz w:val="28"/>
          <w:szCs w:val="28"/>
          <w:lang w:eastAsia="en-US"/>
        </w:rPr>
      </w:pPr>
      <w:r>
        <w:rPr>
          <w:rFonts w:ascii="Helvetica" w:eastAsiaTheme="minorHAnsi" w:hAnsi="Helvetica" w:cs="Helvetica"/>
          <w:color w:val="313131"/>
          <w:sz w:val="28"/>
          <w:szCs w:val="28"/>
          <w:lang w:eastAsia="en-US"/>
        </w:rPr>
        <w:t>Fig 12. Louis-Jacques-</w:t>
      </w:r>
      <w:proofErr w:type="spellStart"/>
      <w:r>
        <w:rPr>
          <w:rFonts w:ascii="Helvetica" w:eastAsiaTheme="minorHAnsi" w:hAnsi="Helvetica" w:cs="Helvetica"/>
          <w:color w:val="313131"/>
          <w:sz w:val="28"/>
          <w:szCs w:val="28"/>
          <w:lang w:eastAsia="en-US"/>
        </w:rPr>
        <w:t>Mandé</w:t>
      </w:r>
      <w:proofErr w:type="spellEnd"/>
      <w:r>
        <w:rPr>
          <w:rFonts w:ascii="Helvetica" w:eastAsiaTheme="minorHAnsi" w:hAnsi="Helvetica" w:cs="Helvetica"/>
          <w:color w:val="313131"/>
          <w:sz w:val="28"/>
          <w:szCs w:val="28"/>
          <w:lang w:eastAsia="en-US"/>
        </w:rPr>
        <w:t xml:space="preserve"> Daguerre (French, 1787-1851).</w:t>
      </w:r>
    </w:p>
    <w:p w14:paraId="4DF8BE10" w14:textId="77777777" w:rsidR="00140647" w:rsidRDefault="00140647" w:rsidP="00140647">
      <w:pPr>
        <w:autoSpaceDE w:val="0"/>
        <w:autoSpaceDN w:val="0"/>
        <w:adjustRightInd w:val="0"/>
        <w:rPr>
          <w:rFonts w:ascii="Helvetica" w:eastAsiaTheme="minorHAnsi" w:hAnsi="Helvetica" w:cs="Helvetica"/>
          <w:color w:val="313131"/>
          <w:sz w:val="28"/>
          <w:szCs w:val="28"/>
          <w:lang w:eastAsia="en-US"/>
        </w:rPr>
      </w:pPr>
      <w:r>
        <w:rPr>
          <w:rFonts w:ascii="Helvetica" w:eastAsiaTheme="minorHAnsi" w:hAnsi="Helvetica" w:cs="Helvetica"/>
          <w:color w:val="313131"/>
          <w:sz w:val="28"/>
          <w:szCs w:val="28"/>
          <w:lang w:eastAsia="en-US"/>
        </w:rPr>
        <w:t>View of the Boulevard du Temple Paris (1838).</w:t>
      </w:r>
    </w:p>
    <w:p w14:paraId="5AA03936" w14:textId="77777777" w:rsidR="00140647" w:rsidRDefault="00140647" w:rsidP="00140647">
      <w:pPr>
        <w:autoSpaceDE w:val="0"/>
        <w:autoSpaceDN w:val="0"/>
        <w:adjustRightInd w:val="0"/>
        <w:rPr>
          <w:rFonts w:ascii="Helvetica" w:eastAsiaTheme="minorHAnsi" w:hAnsi="Helvetica" w:cs="Helvetica"/>
          <w:color w:val="313131"/>
          <w:sz w:val="28"/>
          <w:szCs w:val="28"/>
          <w:lang w:eastAsia="en-US"/>
        </w:rPr>
      </w:pPr>
      <w:r>
        <w:rPr>
          <w:rFonts w:ascii="Helvetica" w:eastAsiaTheme="minorHAnsi" w:hAnsi="Helvetica" w:cs="Helvetica"/>
          <w:color w:val="313131"/>
          <w:sz w:val="28"/>
          <w:szCs w:val="28"/>
          <w:lang w:eastAsia="en-US"/>
        </w:rPr>
        <w:t>Available at:</w:t>
      </w:r>
    </w:p>
    <w:p w14:paraId="4FBFBECF" w14:textId="77777777" w:rsidR="00140647" w:rsidRDefault="00140647" w:rsidP="00140647">
      <w:pPr>
        <w:autoSpaceDE w:val="0"/>
        <w:autoSpaceDN w:val="0"/>
        <w:adjustRightInd w:val="0"/>
        <w:rPr>
          <w:rFonts w:ascii="Helvetica" w:eastAsiaTheme="minorHAnsi" w:hAnsi="Helvetica" w:cs="Helvetica"/>
          <w:color w:val="000000"/>
          <w:sz w:val="28"/>
          <w:szCs w:val="28"/>
          <w:lang w:eastAsia="en-US"/>
        </w:rPr>
      </w:pPr>
      <w:r>
        <w:rPr>
          <w:rFonts w:ascii="Helvetica" w:eastAsiaTheme="minorHAnsi" w:hAnsi="Helvetica" w:cs="Helvetica"/>
          <w:color w:val="313131"/>
          <w:sz w:val="28"/>
          <w:szCs w:val="28"/>
          <w:lang w:eastAsia="en-US"/>
        </w:rPr>
        <w:t xml:space="preserve"> </w:t>
      </w:r>
      <w:hyperlink r:id="rId14" w:history="1">
        <w:r>
          <w:rPr>
            <w:rFonts w:ascii="Helvetica" w:eastAsiaTheme="minorHAnsi" w:hAnsi="Helvetica" w:cs="Helvetica"/>
            <w:color w:val="282824"/>
            <w:sz w:val="28"/>
            <w:szCs w:val="28"/>
            <w:u w:val="single" w:color="282824"/>
            <w:lang w:eastAsia="en-US"/>
          </w:rPr>
          <w:t>https://en.wikipedia.org/wiki/Louis_Daguerre</w:t>
        </w:r>
      </w:hyperlink>
    </w:p>
    <w:p w14:paraId="0A07DE26" w14:textId="77777777" w:rsidR="00140647" w:rsidRDefault="00140647" w:rsidP="00140647">
      <w:pPr>
        <w:autoSpaceDE w:val="0"/>
        <w:autoSpaceDN w:val="0"/>
        <w:adjustRightInd w:val="0"/>
        <w:ind w:right="-720"/>
        <w:rPr>
          <w:rFonts w:ascii="Charter" w:eastAsiaTheme="minorHAnsi" w:hAnsi="Charter" w:cs="Charter"/>
          <w:color w:val="000000"/>
          <w:sz w:val="28"/>
          <w:szCs w:val="28"/>
          <w:lang w:eastAsia="en-US"/>
        </w:rPr>
      </w:pPr>
    </w:p>
    <w:p w14:paraId="6AE20E33" w14:textId="77777777" w:rsidR="00140647" w:rsidRDefault="00140647" w:rsidP="00140647">
      <w:pPr>
        <w:autoSpaceDE w:val="0"/>
        <w:autoSpaceDN w:val="0"/>
        <w:adjustRightInd w:val="0"/>
        <w:ind w:right="-720"/>
        <w:rPr>
          <w:rFonts w:ascii="Charter" w:eastAsiaTheme="minorHAnsi" w:hAnsi="Charter" w:cs="Charter"/>
          <w:color w:val="000000"/>
          <w:sz w:val="28"/>
          <w:szCs w:val="28"/>
          <w:lang w:eastAsia="en-US"/>
        </w:rPr>
      </w:pPr>
    </w:p>
    <w:p w14:paraId="7D47B5C8" w14:textId="77777777" w:rsidR="00140647" w:rsidRDefault="00140647" w:rsidP="00140647">
      <w:pPr>
        <w:autoSpaceDE w:val="0"/>
        <w:autoSpaceDN w:val="0"/>
        <w:adjustRightInd w:val="0"/>
        <w:rPr>
          <w:rFonts w:ascii="Helvetica" w:eastAsiaTheme="minorHAnsi" w:hAnsi="Helvetica" w:cs="Helvetica"/>
          <w:color w:val="313131"/>
          <w:sz w:val="28"/>
          <w:szCs w:val="28"/>
          <w:lang w:eastAsia="en-US"/>
        </w:rPr>
      </w:pPr>
      <w:r>
        <w:rPr>
          <w:rFonts w:ascii="Helvetica" w:eastAsiaTheme="minorHAnsi" w:hAnsi="Helvetica" w:cs="Helvetica"/>
          <w:color w:val="313131"/>
          <w:sz w:val="28"/>
          <w:szCs w:val="28"/>
          <w:lang w:eastAsia="en-US"/>
        </w:rPr>
        <w:t xml:space="preserve">Fig 13. Samuel F.B. Morse Unitarian Church (1848) The Oldest Surviving Photo of New York </w:t>
      </w:r>
    </w:p>
    <w:p w14:paraId="4315B237" w14:textId="77777777" w:rsidR="00140647" w:rsidRDefault="00140647" w:rsidP="00140647">
      <w:pPr>
        <w:autoSpaceDE w:val="0"/>
        <w:autoSpaceDN w:val="0"/>
        <w:adjustRightInd w:val="0"/>
        <w:rPr>
          <w:rFonts w:ascii="Helvetica" w:eastAsiaTheme="minorHAnsi" w:hAnsi="Helvetica" w:cs="Helvetica"/>
          <w:color w:val="313131"/>
          <w:sz w:val="28"/>
          <w:szCs w:val="28"/>
          <w:lang w:eastAsia="en-US"/>
        </w:rPr>
      </w:pPr>
      <w:r>
        <w:rPr>
          <w:rFonts w:ascii="Helvetica" w:eastAsiaTheme="minorHAnsi" w:hAnsi="Helvetica" w:cs="Helvetica"/>
          <w:color w:val="313131"/>
          <w:sz w:val="28"/>
          <w:szCs w:val="28"/>
          <w:lang w:eastAsia="en-US"/>
        </w:rPr>
        <w:t>Available at:</w:t>
      </w:r>
    </w:p>
    <w:p w14:paraId="3262CBDC" w14:textId="77777777" w:rsidR="00140647" w:rsidRDefault="00140647" w:rsidP="00140647">
      <w:pPr>
        <w:autoSpaceDE w:val="0"/>
        <w:autoSpaceDN w:val="0"/>
        <w:adjustRightInd w:val="0"/>
        <w:ind w:right="-720"/>
        <w:rPr>
          <w:rFonts w:eastAsiaTheme="minorHAnsi"/>
          <w:color w:val="313131"/>
          <w:sz w:val="32"/>
          <w:szCs w:val="32"/>
          <w:lang w:eastAsia="en-US"/>
        </w:rPr>
      </w:pPr>
      <w:hyperlink r:id="rId15" w:history="1">
        <w:r>
          <w:rPr>
            <w:rFonts w:eastAsiaTheme="minorHAnsi"/>
            <w:color w:val="000000"/>
            <w:sz w:val="32"/>
            <w:szCs w:val="32"/>
            <w:u w:val="single" w:color="000000"/>
            <w:lang w:eastAsia="en-US"/>
          </w:rPr>
          <w:t>https://mymodernmet.com/first-photograph-photography-history/</w:t>
        </w:r>
      </w:hyperlink>
    </w:p>
    <w:p w14:paraId="133395A2" w14:textId="77777777" w:rsidR="00140647" w:rsidRDefault="00140647" w:rsidP="00140647">
      <w:pPr>
        <w:autoSpaceDE w:val="0"/>
        <w:autoSpaceDN w:val="0"/>
        <w:adjustRightInd w:val="0"/>
        <w:ind w:right="-720"/>
        <w:rPr>
          <w:rFonts w:eastAsiaTheme="minorHAnsi"/>
          <w:color w:val="000000"/>
          <w:sz w:val="32"/>
          <w:szCs w:val="32"/>
          <w:lang w:eastAsia="en-US"/>
        </w:rPr>
      </w:pPr>
    </w:p>
    <w:p w14:paraId="3D00321B" w14:textId="77777777" w:rsidR="00140647" w:rsidRDefault="00140647" w:rsidP="00140647">
      <w:pPr>
        <w:autoSpaceDE w:val="0"/>
        <w:autoSpaceDN w:val="0"/>
        <w:adjustRightInd w:val="0"/>
        <w:ind w:right="-720"/>
        <w:rPr>
          <w:rFonts w:ascii="Charter" w:eastAsiaTheme="minorHAnsi" w:hAnsi="Charter" w:cs="Charter"/>
          <w:color w:val="313131"/>
          <w:sz w:val="28"/>
          <w:szCs w:val="28"/>
          <w:u w:val="single" w:color="313131"/>
          <w:lang w:eastAsia="en-US"/>
        </w:rPr>
      </w:pPr>
      <w:r>
        <w:rPr>
          <w:rFonts w:ascii="Charter" w:eastAsiaTheme="minorHAnsi" w:hAnsi="Charter" w:cs="Charter"/>
          <w:color w:val="000000"/>
          <w:sz w:val="28"/>
          <w:szCs w:val="28"/>
          <w:lang w:eastAsia="en-US"/>
        </w:rPr>
        <w:t xml:space="preserve">Fig 14. </w:t>
      </w:r>
      <w:r>
        <w:rPr>
          <w:rFonts w:ascii="Charter" w:eastAsiaTheme="minorHAnsi" w:hAnsi="Charter" w:cs="Charter"/>
          <w:color w:val="313131"/>
          <w:sz w:val="28"/>
          <w:szCs w:val="28"/>
          <w:u w:val="single" w:color="313131"/>
          <w:lang w:eastAsia="en-US"/>
        </w:rPr>
        <w:t>Louis II de Bourbon (Prince de Condé) (French 1621-1686)</w:t>
      </w:r>
    </w:p>
    <w:p w14:paraId="4B8F0FDF" w14:textId="77777777" w:rsidR="00140647" w:rsidRDefault="00140647" w:rsidP="00140647">
      <w:pPr>
        <w:autoSpaceDE w:val="0"/>
        <w:autoSpaceDN w:val="0"/>
        <w:adjustRightInd w:val="0"/>
        <w:ind w:right="-720"/>
        <w:rPr>
          <w:rFonts w:eastAsiaTheme="minorHAnsi"/>
          <w:color w:val="313131"/>
          <w:sz w:val="32"/>
          <w:szCs w:val="32"/>
          <w:u w:color="313131"/>
          <w:lang w:eastAsia="en-US"/>
        </w:rPr>
      </w:pPr>
      <w:r>
        <w:rPr>
          <w:rFonts w:eastAsiaTheme="minorHAnsi"/>
          <w:color w:val="313131"/>
          <w:sz w:val="32"/>
          <w:szCs w:val="32"/>
          <w:u w:color="313131"/>
          <w:lang w:eastAsia="en-US"/>
        </w:rPr>
        <w:t xml:space="preserve">Battle of </w:t>
      </w:r>
      <w:proofErr w:type="spellStart"/>
      <w:r>
        <w:rPr>
          <w:rFonts w:eastAsiaTheme="minorHAnsi"/>
          <w:color w:val="313131"/>
          <w:sz w:val="32"/>
          <w:szCs w:val="32"/>
          <w:u w:color="313131"/>
          <w:lang w:eastAsia="en-US"/>
        </w:rPr>
        <w:t>Rocroi</w:t>
      </w:r>
      <w:proofErr w:type="spellEnd"/>
      <w:r>
        <w:rPr>
          <w:rFonts w:eastAsiaTheme="minorHAnsi"/>
          <w:color w:val="313131"/>
          <w:sz w:val="32"/>
          <w:szCs w:val="32"/>
          <w:u w:color="313131"/>
          <w:lang w:eastAsia="en-US"/>
        </w:rPr>
        <w:t xml:space="preserve"> (1643).</w:t>
      </w:r>
    </w:p>
    <w:p w14:paraId="4A60C497" w14:textId="77777777" w:rsidR="00140647" w:rsidRDefault="00140647" w:rsidP="00140647">
      <w:pPr>
        <w:autoSpaceDE w:val="0"/>
        <w:autoSpaceDN w:val="0"/>
        <w:adjustRightInd w:val="0"/>
        <w:ind w:right="-720"/>
        <w:rPr>
          <w:rFonts w:eastAsiaTheme="minorHAnsi"/>
          <w:color w:val="313131"/>
          <w:sz w:val="32"/>
          <w:szCs w:val="32"/>
          <w:u w:color="313131"/>
          <w:lang w:eastAsia="en-US"/>
        </w:rPr>
      </w:pPr>
      <w:r>
        <w:rPr>
          <w:rFonts w:eastAsiaTheme="minorHAnsi"/>
          <w:color w:val="313131"/>
          <w:sz w:val="32"/>
          <w:szCs w:val="32"/>
          <w:u w:color="313131"/>
          <w:lang w:eastAsia="en-US"/>
        </w:rPr>
        <w:t>Available at:</w:t>
      </w:r>
    </w:p>
    <w:p w14:paraId="7D62A1E1" w14:textId="77777777" w:rsidR="00140647" w:rsidRDefault="00140647" w:rsidP="00140647">
      <w:pPr>
        <w:autoSpaceDE w:val="0"/>
        <w:autoSpaceDN w:val="0"/>
        <w:adjustRightInd w:val="0"/>
        <w:ind w:right="-720"/>
        <w:rPr>
          <w:rFonts w:eastAsiaTheme="minorHAnsi"/>
          <w:color w:val="313131"/>
          <w:sz w:val="32"/>
          <w:szCs w:val="32"/>
          <w:u w:color="313131"/>
          <w:lang w:eastAsia="en-US"/>
        </w:rPr>
      </w:pPr>
      <w:r>
        <w:rPr>
          <w:rFonts w:eastAsiaTheme="minorHAnsi"/>
          <w:color w:val="313131"/>
          <w:sz w:val="32"/>
          <w:szCs w:val="32"/>
          <w:u w:color="313131"/>
          <w:lang w:eastAsia="en-US"/>
        </w:rPr>
        <w:t>https://www.pepysdiary.com/encyclopedia/6460/</w:t>
      </w:r>
    </w:p>
    <w:p w14:paraId="4BE92A73" w14:textId="77777777" w:rsidR="00140647" w:rsidRDefault="00140647" w:rsidP="00140647">
      <w:pPr>
        <w:autoSpaceDE w:val="0"/>
        <w:autoSpaceDN w:val="0"/>
        <w:adjustRightInd w:val="0"/>
        <w:ind w:right="-720"/>
        <w:rPr>
          <w:rFonts w:eastAsiaTheme="minorHAnsi"/>
          <w:color w:val="313131"/>
          <w:sz w:val="32"/>
          <w:szCs w:val="32"/>
          <w:u w:color="313131"/>
          <w:lang w:eastAsia="en-US"/>
        </w:rPr>
      </w:pPr>
      <w:r>
        <w:rPr>
          <w:rFonts w:eastAsiaTheme="minorHAnsi"/>
          <w:color w:val="313131"/>
          <w:sz w:val="32"/>
          <w:szCs w:val="32"/>
          <w:u w:color="313131"/>
          <w:lang w:eastAsia="en-US"/>
        </w:rPr>
        <w:t xml:space="preserve"> </w:t>
      </w:r>
    </w:p>
    <w:p w14:paraId="4B0E6567" w14:textId="77777777" w:rsidR="00140647" w:rsidRDefault="00140647" w:rsidP="00140647">
      <w:pPr>
        <w:autoSpaceDE w:val="0"/>
        <w:autoSpaceDN w:val="0"/>
        <w:adjustRightInd w:val="0"/>
        <w:ind w:right="-720"/>
        <w:rPr>
          <w:rFonts w:ascii="Charter" w:eastAsiaTheme="minorHAnsi" w:hAnsi="Charter" w:cs="Charter"/>
          <w:color w:val="000000"/>
          <w:sz w:val="28"/>
          <w:szCs w:val="28"/>
          <w:u w:color="313131"/>
          <w:lang w:eastAsia="en-US"/>
        </w:rPr>
      </w:pPr>
    </w:p>
    <w:p w14:paraId="02550247" w14:textId="77777777" w:rsidR="00140647" w:rsidRDefault="00140647" w:rsidP="00140647">
      <w:pPr>
        <w:autoSpaceDE w:val="0"/>
        <w:autoSpaceDN w:val="0"/>
        <w:adjustRightInd w:val="0"/>
        <w:ind w:right="-720"/>
        <w:rPr>
          <w:rFonts w:ascii="Charter" w:eastAsiaTheme="minorHAnsi" w:hAnsi="Charter" w:cs="Charter"/>
          <w:color w:val="000000"/>
          <w:sz w:val="28"/>
          <w:szCs w:val="28"/>
          <w:u w:color="313131"/>
          <w:lang w:eastAsia="en-US"/>
        </w:rPr>
      </w:pPr>
    </w:p>
    <w:p w14:paraId="124519D0" w14:textId="77777777" w:rsidR="00140647" w:rsidRDefault="00140647" w:rsidP="00140647">
      <w:pPr>
        <w:autoSpaceDE w:val="0"/>
        <w:autoSpaceDN w:val="0"/>
        <w:adjustRightInd w:val="0"/>
        <w:ind w:right="-720"/>
        <w:rPr>
          <w:rFonts w:ascii="Charter" w:eastAsiaTheme="minorHAnsi" w:hAnsi="Charter" w:cs="Charter"/>
          <w:color w:val="000000"/>
          <w:sz w:val="28"/>
          <w:szCs w:val="28"/>
          <w:u w:color="313131"/>
          <w:lang w:eastAsia="en-US"/>
        </w:rPr>
      </w:pPr>
      <w:r>
        <w:rPr>
          <w:rFonts w:ascii="Charter" w:eastAsiaTheme="minorHAnsi" w:hAnsi="Charter" w:cs="Charter"/>
          <w:color w:val="000000"/>
          <w:sz w:val="28"/>
          <w:szCs w:val="28"/>
          <w:u w:color="313131"/>
          <w:lang w:eastAsia="en-US"/>
        </w:rPr>
        <w:t>Fig 15. World War 1 Timeline – 1914 by Ben Johnson</w:t>
      </w:r>
    </w:p>
    <w:p w14:paraId="7FFC06FE" w14:textId="77777777" w:rsidR="00140647" w:rsidRDefault="00140647" w:rsidP="00140647">
      <w:pPr>
        <w:autoSpaceDE w:val="0"/>
        <w:autoSpaceDN w:val="0"/>
        <w:adjustRightInd w:val="0"/>
        <w:ind w:right="-720"/>
        <w:rPr>
          <w:rFonts w:ascii="Charter" w:eastAsiaTheme="minorHAnsi" w:hAnsi="Charter" w:cs="Charter"/>
          <w:color w:val="000000"/>
          <w:sz w:val="28"/>
          <w:szCs w:val="28"/>
          <w:u w:color="313131"/>
          <w:lang w:eastAsia="en-US"/>
        </w:rPr>
      </w:pPr>
      <w:r>
        <w:rPr>
          <w:rFonts w:ascii="Charter" w:eastAsiaTheme="minorHAnsi" w:hAnsi="Charter" w:cs="Charter"/>
          <w:color w:val="000000"/>
          <w:sz w:val="28"/>
          <w:szCs w:val="28"/>
          <w:u w:color="313131"/>
          <w:lang w:eastAsia="en-US"/>
        </w:rPr>
        <w:t>Available at:</w:t>
      </w:r>
    </w:p>
    <w:p w14:paraId="02A54B98" w14:textId="77777777" w:rsidR="00140647" w:rsidRDefault="00140647" w:rsidP="00140647">
      <w:pPr>
        <w:autoSpaceDE w:val="0"/>
        <w:autoSpaceDN w:val="0"/>
        <w:adjustRightInd w:val="0"/>
        <w:ind w:right="-720"/>
        <w:rPr>
          <w:rFonts w:ascii="Charter" w:eastAsiaTheme="minorHAnsi" w:hAnsi="Charter" w:cs="Charter"/>
          <w:color w:val="000000"/>
          <w:sz w:val="28"/>
          <w:szCs w:val="28"/>
          <w:u w:color="313131"/>
          <w:lang w:eastAsia="en-US"/>
        </w:rPr>
      </w:pPr>
      <w:r>
        <w:rPr>
          <w:rFonts w:ascii="Charter" w:eastAsiaTheme="minorHAnsi" w:hAnsi="Charter" w:cs="Charter"/>
          <w:color w:val="000000"/>
          <w:sz w:val="28"/>
          <w:szCs w:val="28"/>
          <w:u w:color="313131"/>
          <w:lang w:eastAsia="en-US"/>
        </w:rPr>
        <w:t>https://www.historic-uk.com/HistoryUK/HistoryofBritain/World-War-1-Timeline-1914/</w:t>
      </w:r>
    </w:p>
    <w:p w14:paraId="1A51A983" w14:textId="77777777" w:rsidR="00140647" w:rsidRDefault="00140647" w:rsidP="00140647">
      <w:pPr>
        <w:autoSpaceDE w:val="0"/>
        <w:autoSpaceDN w:val="0"/>
        <w:adjustRightInd w:val="0"/>
        <w:ind w:right="-720"/>
        <w:rPr>
          <w:rFonts w:ascii="Charter" w:eastAsiaTheme="minorHAnsi" w:hAnsi="Charter" w:cs="Charter"/>
          <w:color w:val="000000"/>
          <w:sz w:val="28"/>
          <w:szCs w:val="28"/>
          <w:u w:color="313131"/>
          <w:lang w:eastAsia="en-US"/>
        </w:rPr>
      </w:pPr>
    </w:p>
    <w:p w14:paraId="49E0CF46" w14:textId="77777777" w:rsidR="00140647" w:rsidRDefault="00140647" w:rsidP="00140647">
      <w:pPr>
        <w:autoSpaceDE w:val="0"/>
        <w:autoSpaceDN w:val="0"/>
        <w:adjustRightInd w:val="0"/>
        <w:ind w:right="-720"/>
        <w:rPr>
          <w:rFonts w:ascii="Charter" w:eastAsiaTheme="minorHAnsi" w:hAnsi="Charter" w:cs="Charter"/>
          <w:color w:val="000000"/>
          <w:sz w:val="28"/>
          <w:szCs w:val="28"/>
          <w:u w:color="313131"/>
          <w:lang w:eastAsia="en-US"/>
        </w:rPr>
      </w:pPr>
    </w:p>
    <w:p w14:paraId="507C8240" w14:textId="77777777" w:rsidR="00140647" w:rsidRDefault="00140647" w:rsidP="00140647">
      <w:pPr>
        <w:autoSpaceDE w:val="0"/>
        <w:autoSpaceDN w:val="0"/>
        <w:adjustRightInd w:val="0"/>
        <w:ind w:right="-720"/>
        <w:rPr>
          <w:rFonts w:eastAsiaTheme="minorHAnsi"/>
          <w:color w:val="000000"/>
          <w:sz w:val="32"/>
          <w:szCs w:val="32"/>
          <w:u w:color="313131"/>
          <w:lang w:eastAsia="en-US"/>
        </w:rPr>
      </w:pPr>
      <w:r>
        <w:rPr>
          <w:rFonts w:eastAsiaTheme="minorHAnsi"/>
          <w:color w:val="313131"/>
          <w:sz w:val="32"/>
          <w:szCs w:val="32"/>
          <w:u w:color="313131"/>
          <w:lang w:eastAsia="en-US"/>
        </w:rPr>
        <w:t xml:space="preserve">Fig 16. </w:t>
      </w:r>
      <w:hyperlink r:id="rId16" w:history="1">
        <w:r>
          <w:rPr>
            <w:rFonts w:eastAsiaTheme="minorHAnsi"/>
            <w:color w:val="000000"/>
            <w:sz w:val="32"/>
            <w:szCs w:val="32"/>
            <w:u w:val="single" w:color="000000"/>
            <w:lang w:eastAsia="en-US"/>
          </w:rPr>
          <w:t>MILITARY &amp; INTELLIGENCE</w:t>
        </w:r>
      </w:hyperlink>
      <w:r>
        <w:rPr>
          <w:rFonts w:eastAsiaTheme="minorHAnsi"/>
          <w:b/>
          <w:bCs/>
          <w:color w:val="000000"/>
          <w:sz w:val="32"/>
          <w:szCs w:val="32"/>
          <w:u w:color="313131"/>
          <w:lang w:eastAsia="en-US"/>
        </w:rPr>
        <w:t xml:space="preserve"> 19:45 09.02.2016</w:t>
      </w:r>
      <w:r>
        <w:rPr>
          <w:rFonts w:eastAsiaTheme="minorHAnsi"/>
          <w:color w:val="000000"/>
          <w:sz w:val="32"/>
          <w:szCs w:val="32"/>
          <w:u w:color="313131"/>
          <w:lang w:eastAsia="en-US"/>
        </w:rPr>
        <w:t>(updated 18:49 28.05.2016). Russian Army Renaissance: Military Reform Underway.</w:t>
      </w:r>
    </w:p>
    <w:p w14:paraId="539DB893" w14:textId="77777777" w:rsidR="00140647" w:rsidRDefault="00140647" w:rsidP="00140647">
      <w:pPr>
        <w:autoSpaceDE w:val="0"/>
        <w:autoSpaceDN w:val="0"/>
        <w:adjustRightInd w:val="0"/>
        <w:ind w:right="-720"/>
        <w:rPr>
          <w:rFonts w:eastAsiaTheme="minorHAnsi"/>
          <w:color w:val="000000"/>
          <w:sz w:val="32"/>
          <w:szCs w:val="32"/>
          <w:u w:color="313131"/>
          <w:lang w:eastAsia="en-US"/>
        </w:rPr>
      </w:pPr>
      <w:r>
        <w:rPr>
          <w:rFonts w:eastAsiaTheme="minorHAnsi"/>
          <w:color w:val="000000"/>
          <w:sz w:val="32"/>
          <w:szCs w:val="32"/>
          <w:u w:color="313131"/>
          <w:lang w:eastAsia="en-US"/>
        </w:rPr>
        <w:t>Available at:</w:t>
      </w:r>
    </w:p>
    <w:p w14:paraId="64BECBBF" w14:textId="77777777" w:rsidR="00140647" w:rsidRDefault="00140647" w:rsidP="00140647">
      <w:pPr>
        <w:autoSpaceDE w:val="0"/>
        <w:autoSpaceDN w:val="0"/>
        <w:adjustRightInd w:val="0"/>
        <w:ind w:right="-720"/>
        <w:rPr>
          <w:rFonts w:eastAsiaTheme="minorHAnsi"/>
          <w:color w:val="313131"/>
          <w:sz w:val="32"/>
          <w:szCs w:val="32"/>
          <w:u w:color="313131"/>
          <w:lang w:eastAsia="en-US"/>
        </w:rPr>
      </w:pPr>
      <w:r>
        <w:rPr>
          <w:rFonts w:eastAsiaTheme="minorHAnsi"/>
          <w:color w:val="000000"/>
          <w:sz w:val="32"/>
          <w:szCs w:val="32"/>
          <w:u w:color="313131"/>
          <w:lang w:eastAsia="en-US"/>
        </w:rPr>
        <w:t>https://sputniknews.com/military/201602091034468979-russian-army-renaissance/</w:t>
      </w:r>
    </w:p>
    <w:p w14:paraId="069B5141" w14:textId="77777777" w:rsidR="00140647" w:rsidRDefault="00140647" w:rsidP="00140647">
      <w:pPr>
        <w:autoSpaceDE w:val="0"/>
        <w:autoSpaceDN w:val="0"/>
        <w:adjustRightInd w:val="0"/>
        <w:ind w:right="-720"/>
        <w:rPr>
          <w:rFonts w:eastAsiaTheme="minorHAnsi"/>
          <w:color w:val="000000"/>
          <w:sz w:val="32"/>
          <w:szCs w:val="32"/>
          <w:u w:color="313131"/>
          <w:lang w:eastAsia="en-US"/>
        </w:rPr>
      </w:pPr>
    </w:p>
    <w:p w14:paraId="0F88EF8D" w14:textId="77777777" w:rsidR="00140647" w:rsidRDefault="00140647" w:rsidP="00140647">
      <w:pPr>
        <w:autoSpaceDE w:val="0"/>
        <w:autoSpaceDN w:val="0"/>
        <w:adjustRightInd w:val="0"/>
        <w:ind w:right="-720"/>
        <w:rPr>
          <w:rFonts w:ascii="Charter" w:eastAsiaTheme="minorHAnsi" w:hAnsi="Charter" w:cs="Charter"/>
          <w:color w:val="000000"/>
          <w:sz w:val="28"/>
          <w:szCs w:val="28"/>
          <w:u w:color="313131"/>
          <w:lang w:eastAsia="en-US"/>
        </w:rPr>
      </w:pPr>
    </w:p>
    <w:p w14:paraId="135AABE6" w14:textId="77777777" w:rsidR="00140647" w:rsidRDefault="00140647" w:rsidP="00140647">
      <w:pPr>
        <w:autoSpaceDE w:val="0"/>
        <w:autoSpaceDN w:val="0"/>
        <w:adjustRightInd w:val="0"/>
        <w:ind w:right="-720"/>
        <w:rPr>
          <w:rFonts w:ascii="Helvetica" w:eastAsiaTheme="minorHAnsi" w:hAnsi="Helvetica" w:cs="Helvetica"/>
          <w:color w:val="000000"/>
          <w:sz w:val="28"/>
          <w:szCs w:val="28"/>
          <w:u w:color="313131"/>
          <w:lang w:eastAsia="en-US"/>
        </w:rPr>
      </w:pPr>
      <w:r>
        <w:rPr>
          <w:rFonts w:ascii="Helvetica" w:eastAsiaTheme="minorHAnsi" w:hAnsi="Helvetica" w:cs="Helvetica"/>
          <w:color w:val="000000"/>
          <w:sz w:val="28"/>
          <w:szCs w:val="28"/>
          <w:u w:color="313131"/>
          <w:lang w:eastAsia="en-US"/>
        </w:rPr>
        <w:t>Fig 17.  Aswan, Egypt: Abu Simbel</w:t>
      </w:r>
    </w:p>
    <w:p w14:paraId="18814876" w14:textId="77777777" w:rsidR="00140647" w:rsidRDefault="00140647" w:rsidP="00140647">
      <w:pPr>
        <w:autoSpaceDE w:val="0"/>
        <w:autoSpaceDN w:val="0"/>
        <w:adjustRightInd w:val="0"/>
        <w:rPr>
          <w:rFonts w:ascii="Helvetica" w:eastAsiaTheme="minorHAnsi" w:hAnsi="Helvetica" w:cs="Helvetica"/>
          <w:color w:val="000000"/>
          <w:sz w:val="28"/>
          <w:szCs w:val="28"/>
          <w:u w:color="313131"/>
          <w:lang w:eastAsia="en-US"/>
        </w:rPr>
      </w:pPr>
      <w:r>
        <w:rPr>
          <w:rFonts w:ascii="Helvetica" w:eastAsiaTheme="minorHAnsi" w:hAnsi="Helvetica" w:cs="Helvetica"/>
          <w:color w:val="000000"/>
          <w:sz w:val="28"/>
          <w:szCs w:val="28"/>
          <w:u w:color="313131"/>
          <w:lang w:eastAsia="en-US"/>
        </w:rPr>
        <w:t>Abu Simbel archaeological site, containing two temples built by the Egyptian king…</w:t>
      </w:r>
    </w:p>
    <w:p w14:paraId="32C5894C" w14:textId="77777777" w:rsidR="00140647" w:rsidRDefault="00140647" w:rsidP="00140647">
      <w:pPr>
        <w:autoSpaceDE w:val="0"/>
        <w:autoSpaceDN w:val="0"/>
        <w:adjustRightInd w:val="0"/>
        <w:rPr>
          <w:rFonts w:ascii="Helvetica" w:eastAsiaTheme="minorHAnsi" w:hAnsi="Helvetica" w:cs="Helvetica"/>
          <w:i/>
          <w:iCs/>
          <w:color w:val="000000"/>
          <w:sz w:val="28"/>
          <w:szCs w:val="28"/>
          <w:u w:color="313131"/>
          <w:lang w:eastAsia="en-US"/>
        </w:rPr>
      </w:pPr>
      <w:r>
        <w:rPr>
          <w:rFonts w:ascii="Helvetica" w:eastAsiaTheme="minorHAnsi" w:hAnsi="Helvetica" w:cs="Helvetica"/>
          <w:i/>
          <w:iCs/>
          <w:color w:val="000000"/>
          <w:sz w:val="28"/>
          <w:szCs w:val="28"/>
          <w:u w:color="313131"/>
          <w:lang w:eastAsia="en-US"/>
        </w:rPr>
        <w:t xml:space="preserve">Dennis Jarvis (CC-BY-2.0) </w:t>
      </w:r>
      <w:r>
        <w:rPr>
          <w:rFonts w:ascii="Helvetica" w:eastAsiaTheme="minorHAnsi" w:hAnsi="Helvetica" w:cs="Helvetica"/>
          <w:color w:val="000000"/>
          <w:sz w:val="28"/>
          <w:szCs w:val="28"/>
          <w:u w:color="313131"/>
          <w:lang w:eastAsia="en-US"/>
        </w:rPr>
        <w:t>(</w:t>
      </w:r>
      <w:hyperlink r:id="rId17" w:history="1">
        <w:r>
          <w:rPr>
            <w:rFonts w:ascii="Helvetica" w:eastAsiaTheme="minorHAnsi" w:hAnsi="Helvetica" w:cs="Helvetica"/>
            <w:color w:val="000000"/>
            <w:sz w:val="28"/>
            <w:szCs w:val="28"/>
            <w:u w:color="313131"/>
            <w:lang w:eastAsia="en-US"/>
          </w:rPr>
          <w:t>A Britannica Publishing Partner</w:t>
        </w:r>
      </w:hyperlink>
      <w:r>
        <w:rPr>
          <w:rFonts w:ascii="Helvetica" w:eastAsiaTheme="minorHAnsi" w:hAnsi="Helvetica" w:cs="Helvetica"/>
          <w:i/>
          <w:iCs/>
          <w:color w:val="000000"/>
          <w:sz w:val="28"/>
          <w:szCs w:val="28"/>
          <w:u w:color="313131"/>
          <w:lang w:eastAsia="en-US"/>
        </w:rPr>
        <w:t>)</w:t>
      </w:r>
    </w:p>
    <w:p w14:paraId="5F30E573" w14:textId="77777777" w:rsidR="00140647" w:rsidRDefault="00140647" w:rsidP="00140647">
      <w:pPr>
        <w:autoSpaceDE w:val="0"/>
        <w:autoSpaceDN w:val="0"/>
        <w:adjustRightInd w:val="0"/>
        <w:rPr>
          <w:rFonts w:ascii="Helvetica" w:eastAsiaTheme="minorHAnsi" w:hAnsi="Helvetica" w:cs="Helvetica"/>
          <w:i/>
          <w:iCs/>
          <w:color w:val="000000"/>
          <w:sz w:val="28"/>
          <w:szCs w:val="28"/>
          <w:u w:color="313131"/>
          <w:lang w:eastAsia="en-US"/>
        </w:rPr>
      </w:pPr>
      <w:r>
        <w:rPr>
          <w:rFonts w:ascii="Helvetica" w:eastAsiaTheme="minorHAnsi" w:hAnsi="Helvetica" w:cs="Helvetica"/>
          <w:i/>
          <w:iCs/>
          <w:color w:val="000000"/>
          <w:sz w:val="28"/>
          <w:szCs w:val="28"/>
          <w:u w:color="313131"/>
          <w:lang w:eastAsia="en-US"/>
        </w:rPr>
        <w:t>Available at:</w:t>
      </w:r>
    </w:p>
    <w:p w14:paraId="71DF597F" w14:textId="77777777" w:rsidR="00140647" w:rsidRDefault="00140647" w:rsidP="00140647">
      <w:pPr>
        <w:autoSpaceDE w:val="0"/>
        <w:autoSpaceDN w:val="0"/>
        <w:adjustRightInd w:val="0"/>
        <w:rPr>
          <w:rFonts w:ascii="Helvetica" w:eastAsiaTheme="minorHAnsi" w:hAnsi="Helvetica" w:cs="Helvetica"/>
          <w:i/>
          <w:iCs/>
          <w:color w:val="000000"/>
          <w:sz w:val="28"/>
          <w:szCs w:val="28"/>
          <w:u w:color="313131"/>
          <w:lang w:eastAsia="en-US"/>
        </w:rPr>
      </w:pPr>
      <w:r>
        <w:rPr>
          <w:rFonts w:ascii="Helvetica" w:eastAsiaTheme="minorHAnsi" w:hAnsi="Helvetica" w:cs="Helvetica"/>
          <w:i/>
          <w:iCs/>
          <w:color w:val="000000"/>
          <w:sz w:val="28"/>
          <w:szCs w:val="28"/>
          <w:u w:color="313131"/>
          <w:lang w:eastAsia="en-US"/>
        </w:rPr>
        <w:t>https://www.britannica.com/topic/World-Heritage-site/images-videos</w:t>
      </w:r>
    </w:p>
    <w:p w14:paraId="20794C7C" w14:textId="77777777" w:rsidR="00140647" w:rsidRDefault="00140647" w:rsidP="00140647">
      <w:pPr>
        <w:autoSpaceDE w:val="0"/>
        <w:autoSpaceDN w:val="0"/>
        <w:adjustRightInd w:val="0"/>
        <w:ind w:right="-720"/>
        <w:rPr>
          <w:rFonts w:ascii="Helvetica" w:eastAsiaTheme="minorHAnsi" w:hAnsi="Helvetica" w:cs="Helvetica"/>
          <w:color w:val="000000"/>
          <w:sz w:val="28"/>
          <w:szCs w:val="28"/>
          <w:u w:color="313131"/>
          <w:lang w:eastAsia="en-US"/>
        </w:rPr>
      </w:pPr>
    </w:p>
    <w:p w14:paraId="6877E186" w14:textId="77777777" w:rsidR="00140647" w:rsidRDefault="00140647" w:rsidP="00140647">
      <w:pPr>
        <w:autoSpaceDE w:val="0"/>
        <w:autoSpaceDN w:val="0"/>
        <w:adjustRightInd w:val="0"/>
        <w:ind w:right="-720"/>
        <w:rPr>
          <w:rFonts w:ascii="Charter" w:eastAsiaTheme="minorHAnsi" w:hAnsi="Charter" w:cs="Charter"/>
          <w:color w:val="000000"/>
          <w:sz w:val="28"/>
          <w:szCs w:val="28"/>
          <w:u w:color="313131"/>
          <w:lang w:eastAsia="en-US"/>
        </w:rPr>
      </w:pPr>
    </w:p>
    <w:p w14:paraId="5A13BF86" w14:textId="77777777" w:rsidR="00140647" w:rsidRDefault="00140647" w:rsidP="00140647">
      <w:pPr>
        <w:autoSpaceDE w:val="0"/>
        <w:autoSpaceDN w:val="0"/>
        <w:adjustRightInd w:val="0"/>
        <w:ind w:right="-720"/>
        <w:rPr>
          <w:rFonts w:ascii="Charter" w:eastAsiaTheme="minorHAnsi" w:hAnsi="Charter" w:cs="Charter"/>
          <w:color w:val="000000"/>
          <w:sz w:val="28"/>
          <w:szCs w:val="28"/>
          <w:u w:color="313131"/>
          <w:lang w:eastAsia="en-US"/>
        </w:rPr>
      </w:pPr>
      <w:r>
        <w:rPr>
          <w:rFonts w:ascii="Charter" w:eastAsiaTheme="minorHAnsi" w:hAnsi="Charter" w:cs="Charter"/>
          <w:color w:val="000000"/>
          <w:sz w:val="28"/>
          <w:szCs w:val="28"/>
          <w:u w:color="313131"/>
          <w:lang w:eastAsia="en-US"/>
        </w:rPr>
        <w:t>Fig 18.</w:t>
      </w:r>
    </w:p>
    <w:p w14:paraId="42A75C75" w14:textId="77777777" w:rsidR="00140647" w:rsidRDefault="00140647" w:rsidP="00140647">
      <w:pPr>
        <w:autoSpaceDE w:val="0"/>
        <w:autoSpaceDN w:val="0"/>
        <w:adjustRightInd w:val="0"/>
        <w:spacing w:after="360"/>
        <w:ind w:right="-720"/>
        <w:rPr>
          <w:rFonts w:ascii="Helvetica" w:eastAsiaTheme="minorHAnsi" w:hAnsi="Helvetica" w:cs="Helvetica"/>
          <w:color w:val="000000"/>
          <w:sz w:val="28"/>
          <w:szCs w:val="28"/>
          <w:u w:color="313131"/>
          <w:lang w:eastAsia="en-US"/>
        </w:rPr>
      </w:pPr>
      <w:hyperlink r:id="rId18" w:history="1">
        <w:proofErr w:type="spellStart"/>
        <w:r>
          <w:rPr>
            <w:rFonts w:ascii="Helvetica" w:eastAsiaTheme="minorHAnsi" w:hAnsi="Helvetica" w:cs="Helvetica"/>
            <w:color w:val="000000"/>
            <w:sz w:val="28"/>
            <w:szCs w:val="28"/>
            <w:u w:color="313131"/>
            <w:lang w:eastAsia="en-US"/>
          </w:rPr>
          <w:t>Neighborhood</w:t>
        </w:r>
        <w:proofErr w:type="spellEnd"/>
        <w:r>
          <w:rPr>
            <w:rFonts w:ascii="Helvetica" w:eastAsiaTheme="minorHAnsi" w:hAnsi="Helvetica" w:cs="Helvetica"/>
            <w:color w:val="000000"/>
            <w:sz w:val="28"/>
            <w:szCs w:val="28"/>
            <w:u w:color="313131"/>
            <w:lang w:eastAsia="en-US"/>
          </w:rPr>
          <w:t xml:space="preserve"> Change in Connecticut</w:t>
        </w:r>
      </w:hyperlink>
      <w:r>
        <w:rPr>
          <w:rFonts w:ascii="Helvetica" w:eastAsiaTheme="minorHAnsi" w:hAnsi="Helvetica" w:cs="Helvetica"/>
          <w:color w:val="000000"/>
          <w:sz w:val="28"/>
          <w:szCs w:val="28"/>
          <w:u w:color="313131"/>
          <w:lang w:eastAsia="en-US"/>
        </w:rPr>
        <w:t xml:space="preserve"> 1934 to Present</w:t>
      </w:r>
    </w:p>
    <w:p w14:paraId="2992DA1C" w14:textId="77777777" w:rsidR="00140647" w:rsidRDefault="00140647" w:rsidP="00140647">
      <w:pPr>
        <w:autoSpaceDE w:val="0"/>
        <w:autoSpaceDN w:val="0"/>
        <w:adjustRightInd w:val="0"/>
        <w:spacing w:after="168" w:line="240" w:lineRule="atLeast"/>
        <w:ind w:right="-720"/>
        <w:rPr>
          <w:rFonts w:ascii="Helvetica" w:eastAsiaTheme="minorHAnsi" w:hAnsi="Helvetica" w:cs="Helvetica"/>
          <w:b/>
          <w:bCs/>
          <w:color w:val="000000"/>
          <w:sz w:val="28"/>
          <w:szCs w:val="28"/>
          <w:u w:color="313131"/>
          <w:lang w:eastAsia="en-US"/>
        </w:rPr>
      </w:pPr>
    </w:p>
    <w:p w14:paraId="01C62357" w14:textId="77777777" w:rsidR="00140647" w:rsidRDefault="00140647" w:rsidP="00140647">
      <w:pPr>
        <w:autoSpaceDE w:val="0"/>
        <w:autoSpaceDN w:val="0"/>
        <w:adjustRightInd w:val="0"/>
        <w:ind w:right="-720"/>
        <w:rPr>
          <w:rFonts w:ascii="Charter" w:eastAsiaTheme="minorHAnsi" w:hAnsi="Charter" w:cs="Charter"/>
          <w:color w:val="000000"/>
          <w:sz w:val="28"/>
          <w:szCs w:val="28"/>
          <w:u w:color="313131"/>
          <w:lang w:eastAsia="en-US"/>
        </w:rPr>
      </w:pPr>
      <w:r>
        <w:rPr>
          <w:rFonts w:ascii="Charter" w:eastAsiaTheme="minorHAnsi" w:hAnsi="Charter" w:cs="Charter"/>
          <w:color w:val="000000"/>
          <w:sz w:val="28"/>
          <w:szCs w:val="28"/>
          <w:u w:color="313131"/>
          <w:lang w:eastAsia="en-US"/>
        </w:rPr>
        <w:t>Available at:</w:t>
      </w:r>
    </w:p>
    <w:p w14:paraId="294678CE" w14:textId="77777777" w:rsidR="00140647" w:rsidRDefault="00140647" w:rsidP="00140647">
      <w:pPr>
        <w:autoSpaceDE w:val="0"/>
        <w:autoSpaceDN w:val="0"/>
        <w:adjustRightInd w:val="0"/>
        <w:ind w:right="-720"/>
        <w:rPr>
          <w:rFonts w:ascii="Charter" w:eastAsiaTheme="minorHAnsi" w:hAnsi="Charter" w:cs="Charter"/>
          <w:color w:val="000000"/>
          <w:sz w:val="28"/>
          <w:szCs w:val="28"/>
          <w:u w:color="313131"/>
          <w:lang w:eastAsia="en-US"/>
        </w:rPr>
      </w:pPr>
      <w:hyperlink r:id="rId19" w:history="1">
        <w:r>
          <w:rPr>
            <w:rFonts w:ascii="Charter" w:eastAsiaTheme="minorHAnsi" w:hAnsi="Charter" w:cs="Charter"/>
            <w:color w:val="0C63C1"/>
            <w:sz w:val="28"/>
            <w:szCs w:val="28"/>
            <w:u w:val="single" w:color="0C63C1"/>
            <w:lang w:eastAsia="en-US"/>
          </w:rPr>
          <w:t>http://magic.lib.uconn.edu/mash_up/1934.html</w:t>
        </w:r>
      </w:hyperlink>
    </w:p>
    <w:p w14:paraId="0F953329" w14:textId="77777777" w:rsidR="00140647" w:rsidRDefault="00140647" w:rsidP="00140647">
      <w:pPr>
        <w:autoSpaceDE w:val="0"/>
        <w:autoSpaceDN w:val="0"/>
        <w:adjustRightInd w:val="0"/>
        <w:ind w:right="-720"/>
        <w:rPr>
          <w:rFonts w:ascii="Charter" w:eastAsiaTheme="minorHAnsi" w:hAnsi="Charter" w:cs="Charter"/>
          <w:color w:val="000000"/>
          <w:sz w:val="28"/>
          <w:szCs w:val="28"/>
          <w:u w:color="313131"/>
          <w:lang w:eastAsia="en-US"/>
        </w:rPr>
      </w:pPr>
    </w:p>
    <w:p w14:paraId="69D8587A" w14:textId="77777777" w:rsidR="00140647" w:rsidRDefault="00140647" w:rsidP="00140647">
      <w:pPr>
        <w:autoSpaceDE w:val="0"/>
        <w:autoSpaceDN w:val="0"/>
        <w:adjustRightInd w:val="0"/>
        <w:ind w:right="-720"/>
        <w:rPr>
          <w:rFonts w:ascii="Charter" w:eastAsiaTheme="minorHAnsi" w:hAnsi="Charter" w:cs="Charter"/>
          <w:color w:val="000000"/>
          <w:sz w:val="28"/>
          <w:szCs w:val="28"/>
          <w:u w:color="313131"/>
          <w:lang w:eastAsia="en-US"/>
        </w:rPr>
      </w:pPr>
    </w:p>
    <w:p w14:paraId="2BC71D15" w14:textId="77777777" w:rsidR="00140647" w:rsidRDefault="00140647" w:rsidP="00140647">
      <w:pPr>
        <w:autoSpaceDE w:val="0"/>
        <w:autoSpaceDN w:val="0"/>
        <w:adjustRightInd w:val="0"/>
        <w:ind w:right="-720"/>
        <w:rPr>
          <w:rFonts w:ascii="Charter" w:eastAsiaTheme="minorHAnsi" w:hAnsi="Charter" w:cs="Charter"/>
          <w:color w:val="313131"/>
          <w:sz w:val="28"/>
          <w:szCs w:val="28"/>
          <w:u w:val="single" w:color="313131"/>
          <w:lang w:eastAsia="en-US"/>
        </w:rPr>
      </w:pPr>
      <w:r>
        <w:rPr>
          <w:rFonts w:ascii="Charter" w:eastAsiaTheme="minorHAnsi" w:hAnsi="Charter" w:cs="Charter"/>
          <w:color w:val="000000"/>
          <w:sz w:val="28"/>
          <w:szCs w:val="28"/>
          <w:u w:color="313131"/>
          <w:lang w:eastAsia="en-US"/>
        </w:rPr>
        <w:t xml:space="preserve">Fig 19.  </w:t>
      </w:r>
      <w:hyperlink r:id="rId20" w:history="1">
        <w:r>
          <w:rPr>
            <w:rFonts w:ascii="Charter" w:eastAsiaTheme="minorHAnsi" w:hAnsi="Charter" w:cs="Charter"/>
            <w:color w:val="313131"/>
            <w:sz w:val="28"/>
            <w:szCs w:val="28"/>
            <w:u w:val="single" w:color="313131"/>
            <w:lang w:eastAsia="en-US"/>
          </w:rPr>
          <w:t>Ross Sterling Turner</w:t>
        </w:r>
      </w:hyperlink>
      <w:r>
        <w:rPr>
          <w:rFonts w:ascii="Charter" w:eastAsiaTheme="minorHAnsi" w:hAnsi="Charter" w:cs="Charter"/>
          <w:color w:val="313131"/>
          <w:sz w:val="28"/>
          <w:szCs w:val="28"/>
          <w:u w:val="single" w:color="313131"/>
          <w:lang w:eastAsia="en-US"/>
        </w:rPr>
        <w:t xml:space="preserve"> (American, 1847–1915)</w:t>
      </w:r>
    </w:p>
    <w:p w14:paraId="10B38387" w14:textId="77777777" w:rsidR="00140647" w:rsidRDefault="00140647" w:rsidP="00140647">
      <w:pPr>
        <w:autoSpaceDE w:val="0"/>
        <w:autoSpaceDN w:val="0"/>
        <w:adjustRightInd w:val="0"/>
        <w:ind w:right="-720"/>
        <w:rPr>
          <w:rFonts w:ascii="Charter" w:eastAsiaTheme="minorHAnsi" w:hAnsi="Charter" w:cs="Charter"/>
          <w:color w:val="313131"/>
          <w:sz w:val="28"/>
          <w:szCs w:val="28"/>
          <w:u w:color="313131"/>
          <w:lang w:eastAsia="en-US"/>
        </w:rPr>
      </w:pPr>
      <w:r>
        <w:rPr>
          <w:rFonts w:ascii="Charter" w:eastAsiaTheme="minorHAnsi" w:hAnsi="Charter" w:cs="Charter"/>
          <w:color w:val="313131"/>
          <w:sz w:val="28"/>
          <w:szCs w:val="28"/>
          <w:u w:color="313131"/>
          <w:lang w:eastAsia="en-US"/>
        </w:rPr>
        <w:t>A Garden Is a Sea of Flowers (1912)</w:t>
      </w:r>
    </w:p>
    <w:p w14:paraId="51C97DCD" w14:textId="77777777" w:rsidR="00140647" w:rsidRDefault="00140647" w:rsidP="00140647">
      <w:pPr>
        <w:autoSpaceDE w:val="0"/>
        <w:autoSpaceDN w:val="0"/>
        <w:adjustRightInd w:val="0"/>
        <w:ind w:right="-720"/>
        <w:rPr>
          <w:rFonts w:ascii="Charter" w:eastAsiaTheme="minorHAnsi" w:hAnsi="Charter" w:cs="Charter"/>
          <w:color w:val="313131"/>
          <w:sz w:val="28"/>
          <w:szCs w:val="28"/>
          <w:u w:color="313131"/>
          <w:lang w:eastAsia="en-US"/>
        </w:rPr>
      </w:pPr>
      <w:r>
        <w:rPr>
          <w:rFonts w:ascii="Charter" w:eastAsiaTheme="minorHAnsi" w:hAnsi="Charter" w:cs="Charter"/>
          <w:color w:val="313131"/>
          <w:sz w:val="28"/>
          <w:szCs w:val="28"/>
          <w:u w:color="313131"/>
          <w:lang w:eastAsia="en-US"/>
        </w:rPr>
        <w:t>Available at:</w:t>
      </w:r>
    </w:p>
    <w:p w14:paraId="39EBFE4F" w14:textId="77777777" w:rsidR="00140647" w:rsidRDefault="00140647" w:rsidP="00140647">
      <w:pPr>
        <w:autoSpaceDE w:val="0"/>
        <w:autoSpaceDN w:val="0"/>
        <w:adjustRightInd w:val="0"/>
        <w:ind w:right="-720"/>
        <w:rPr>
          <w:rFonts w:ascii="Charter" w:eastAsiaTheme="minorHAnsi" w:hAnsi="Charter" w:cs="Charter"/>
          <w:color w:val="313131"/>
          <w:sz w:val="28"/>
          <w:szCs w:val="28"/>
          <w:u w:color="313131"/>
          <w:lang w:eastAsia="en-US"/>
        </w:rPr>
      </w:pPr>
      <w:hyperlink r:id="rId21" w:history="1">
        <w:r>
          <w:rPr>
            <w:rFonts w:ascii="Charter" w:eastAsiaTheme="minorHAnsi" w:hAnsi="Charter" w:cs="Charter"/>
            <w:color w:val="000000"/>
            <w:sz w:val="28"/>
            <w:szCs w:val="28"/>
            <w:u w:val="single" w:color="000000"/>
            <w:lang w:eastAsia="en-US"/>
          </w:rPr>
          <w:t>https://collections.mfa.org/objects/5156/a-garden-is-a-sea-of-flowers;jsessionid=9561C9E32D584D91BBCECA965F3C0570?ctx=738718c2-bcd6-43b0-b750-6534ad1584b1&amp;idx=22</w:t>
        </w:r>
      </w:hyperlink>
    </w:p>
    <w:p w14:paraId="2D87F890" w14:textId="77777777" w:rsidR="00140647" w:rsidRDefault="00140647" w:rsidP="00140647">
      <w:pPr>
        <w:autoSpaceDE w:val="0"/>
        <w:autoSpaceDN w:val="0"/>
        <w:adjustRightInd w:val="0"/>
        <w:ind w:right="-720"/>
        <w:rPr>
          <w:rFonts w:ascii="Charter" w:eastAsiaTheme="minorHAnsi" w:hAnsi="Charter" w:cs="Charter"/>
          <w:color w:val="313131"/>
          <w:sz w:val="28"/>
          <w:szCs w:val="28"/>
          <w:u w:color="313131"/>
          <w:lang w:eastAsia="en-US"/>
        </w:rPr>
      </w:pPr>
    </w:p>
    <w:p w14:paraId="54577A50" w14:textId="77777777" w:rsidR="00140647" w:rsidRDefault="00140647" w:rsidP="00140647">
      <w:pPr>
        <w:autoSpaceDE w:val="0"/>
        <w:autoSpaceDN w:val="0"/>
        <w:adjustRightInd w:val="0"/>
        <w:ind w:right="-720"/>
        <w:rPr>
          <w:rFonts w:ascii="Charter" w:eastAsiaTheme="minorHAnsi" w:hAnsi="Charter" w:cs="Charter"/>
          <w:color w:val="313131"/>
          <w:sz w:val="28"/>
          <w:szCs w:val="28"/>
          <w:u w:color="313131"/>
          <w:lang w:eastAsia="en-US"/>
        </w:rPr>
      </w:pPr>
    </w:p>
    <w:p w14:paraId="3AFC2C46" w14:textId="77777777" w:rsidR="00140647" w:rsidRDefault="00140647" w:rsidP="00140647">
      <w:pPr>
        <w:autoSpaceDE w:val="0"/>
        <w:autoSpaceDN w:val="0"/>
        <w:adjustRightInd w:val="0"/>
        <w:ind w:right="-720"/>
        <w:rPr>
          <w:rFonts w:ascii="Charter" w:eastAsiaTheme="minorHAnsi" w:hAnsi="Charter" w:cs="Charter"/>
          <w:color w:val="313131"/>
          <w:sz w:val="28"/>
          <w:szCs w:val="28"/>
          <w:u w:color="313131"/>
          <w:lang w:eastAsia="en-US"/>
        </w:rPr>
      </w:pPr>
      <w:r>
        <w:rPr>
          <w:rFonts w:ascii="Charter" w:eastAsiaTheme="minorHAnsi" w:hAnsi="Charter" w:cs="Charter"/>
          <w:color w:val="313131"/>
          <w:sz w:val="28"/>
          <w:szCs w:val="28"/>
          <w:u w:color="313131"/>
          <w:lang w:eastAsia="en-US"/>
        </w:rPr>
        <w:t>Fig 20. Karen Davies (2019) Original Image. A Field is a sea of Flowers</w:t>
      </w:r>
    </w:p>
    <w:p w14:paraId="773B51C4" w14:textId="77777777" w:rsidR="00140647" w:rsidRDefault="00140647" w:rsidP="00140647">
      <w:pPr>
        <w:autoSpaceDE w:val="0"/>
        <w:autoSpaceDN w:val="0"/>
        <w:adjustRightInd w:val="0"/>
        <w:ind w:right="-720"/>
        <w:rPr>
          <w:rFonts w:ascii="Charter" w:eastAsiaTheme="minorHAnsi" w:hAnsi="Charter" w:cs="Charter"/>
          <w:color w:val="313131"/>
          <w:sz w:val="28"/>
          <w:szCs w:val="28"/>
          <w:u w:color="313131"/>
          <w:lang w:eastAsia="en-US"/>
        </w:rPr>
      </w:pPr>
    </w:p>
    <w:p w14:paraId="39BCD253" w14:textId="77777777" w:rsidR="00140647" w:rsidRDefault="00140647" w:rsidP="00140647">
      <w:pPr>
        <w:autoSpaceDE w:val="0"/>
        <w:autoSpaceDN w:val="0"/>
        <w:adjustRightInd w:val="0"/>
        <w:ind w:right="-720"/>
        <w:rPr>
          <w:rFonts w:ascii="Charter" w:eastAsiaTheme="minorHAnsi" w:hAnsi="Charter" w:cs="Charter"/>
          <w:color w:val="313131"/>
          <w:sz w:val="28"/>
          <w:szCs w:val="28"/>
          <w:u w:color="313131"/>
          <w:lang w:eastAsia="en-US"/>
        </w:rPr>
      </w:pPr>
    </w:p>
    <w:p w14:paraId="1BDD9964" w14:textId="77777777" w:rsidR="00140647" w:rsidRDefault="00140647" w:rsidP="00140647">
      <w:pPr>
        <w:numPr>
          <w:ilvl w:val="0"/>
          <w:numId w:val="9"/>
        </w:numPr>
        <w:tabs>
          <w:tab w:val="left" w:pos="360"/>
        </w:tabs>
        <w:autoSpaceDE w:val="0"/>
        <w:autoSpaceDN w:val="0"/>
        <w:adjustRightInd w:val="0"/>
        <w:ind w:left="360" w:right="-720" w:firstLine="0"/>
        <w:rPr>
          <w:rFonts w:ascii="Charter" w:eastAsiaTheme="minorHAnsi" w:hAnsi="Charter" w:cs="Charter"/>
          <w:b/>
          <w:bCs/>
          <w:color w:val="404040"/>
          <w:sz w:val="28"/>
          <w:szCs w:val="28"/>
          <w:u w:color="313131"/>
          <w:lang w:eastAsia="en-US"/>
        </w:rPr>
      </w:pPr>
      <w:r>
        <w:rPr>
          <w:rFonts w:ascii="Helvetica" w:eastAsiaTheme="minorHAnsi" w:hAnsi="Helvetica" w:cs="Helvetica"/>
          <w:color w:val="222222"/>
          <w:kern w:val="1"/>
          <w:sz w:val="33"/>
          <w:szCs w:val="33"/>
          <w:u w:color="313131"/>
          <w:lang w:eastAsia="en-US"/>
        </w:rPr>
        <w:tab/>
        <w:t>-</w:t>
      </w:r>
      <w:r>
        <w:rPr>
          <w:rFonts w:ascii="Charter" w:eastAsiaTheme="minorHAnsi" w:hAnsi="Charter" w:cs="Charter"/>
          <w:b/>
          <w:bCs/>
          <w:color w:val="404040"/>
          <w:sz w:val="28"/>
          <w:szCs w:val="28"/>
          <w:u w:color="313131"/>
          <w:lang w:eastAsia="en-US"/>
        </w:rPr>
        <w:t xml:space="preserve">Figure 21. Ansel Adams by </w:t>
      </w:r>
      <w:proofErr w:type="spellStart"/>
      <w:r>
        <w:rPr>
          <w:rFonts w:ascii="Charter" w:eastAsiaTheme="minorHAnsi" w:hAnsi="Charter" w:cs="Charter"/>
          <w:b/>
          <w:bCs/>
          <w:color w:val="404040"/>
          <w:sz w:val="28"/>
          <w:szCs w:val="28"/>
          <w:u w:color="313131"/>
          <w:lang w:eastAsia="en-US"/>
        </w:rPr>
        <w:t>Greany</w:t>
      </w:r>
      <w:proofErr w:type="spellEnd"/>
      <w:r>
        <w:rPr>
          <w:rFonts w:ascii="Charter" w:eastAsiaTheme="minorHAnsi" w:hAnsi="Charter" w:cs="Charter"/>
          <w:b/>
          <w:bCs/>
          <w:color w:val="404040"/>
          <w:sz w:val="28"/>
          <w:szCs w:val="28"/>
          <w:u w:color="313131"/>
          <w:lang w:eastAsia="en-US"/>
        </w:rPr>
        <w:t xml:space="preserve">, circa (1950), first appeared in the 1950 Yosemite Field School yearbook. The camera is probably a Zeiss Ikon Universal </w:t>
      </w:r>
      <w:proofErr w:type="spellStart"/>
      <w:r>
        <w:rPr>
          <w:rFonts w:ascii="Charter" w:eastAsiaTheme="minorHAnsi" w:hAnsi="Charter" w:cs="Charter"/>
          <w:b/>
          <w:bCs/>
          <w:color w:val="404040"/>
          <w:sz w:val="28"/>
          <w:szCs w:val="28"/>
          <w:u w:color="313131"/>
          <w:lang w:eastAsia="en-US"/>
        </w:rPr>
        <w:t>Juwel</w:t>
      </w:r>
      <w:proofErr w:type="spellEnd"/>
      <w:r>
        <w:rPr>
          <w:rFonts w:ascii="Charter" w:eastAsiaTheme="minorHAnsi" w:hAnsi="Charter" w:cs="Charter"/>
          <w:b/>
          <w:bCs/>
          <w:color w:val="404040"/>
          <w:sz w:val="28"/>
          <w:szCs w:val="28"/>
          <w:u w:color="313131"/>
          <w:lang w:eastAsia="en-US"/>
        </w:rPr>
        <w:t>.</w:t>
      </w:r>
    </w:p>
    <w:p w14:paraId="1F523FA3" w14:textId="77777777" w:rsidR="00140647" w:rsidRDefault="00140647" w:rsidP="00140647">
      <w:pPr>
        <w:autoSpaceDE w:val="0"/>
        <w:autoSpaceDN w:val="0"/>
        <w:adjustRightInd w:val="0"/>
        <w:ind w:right="-720"/>
        <w:rPr>
          <w:rFonts w:ascii="Charter" w:eastAsiaTheme="minorHAnsi" w:hAnsi="Charter" w:cs="Charter"/>
          <w:color w:val="000000"/>
          <w:sz w:val="28"/>
          <w:szCs w:val="28"/>
          <w:u w:color="313131"/>
          <w:lang w:eastAsia="en-US"/>
        </w:rPr>
      </w:pPr>
      <w:r>
        <w:rPr>
          <w:rFonts w:ascii="Charter" w:eastAsiaTheme="minorHAnsi" w:hAnsi="Charter" w:cs="Charter"/>
          <w:color w:val="000000"/>
          <w:sz w:val="28"/>
          <w:szCs w:val="28"/>
          <w:u w:color="313131"/>
          <w:lang w:eastAsia="en-US"/>
        </w:rPr>
        <w:t xml:space="preserve">            Available at:</w:t>
      </w:r>
    </w:p>
    <w:p w14:paraId="31600D6F" w14:textId="77777777" w:rsidR="00140647" w:rsidRDefault="00140647" w:rsidP="00140647">
      <w:pPr>
        <w:autoSpaceDE w:val="0"/>
        <w:autoSpaceDN w:val="0"/>
        <w:adjustRightInd w:val="0"/>
        <w:ind w:left="720" w:right="-720"/>
        <w:rPr>
          <w:rFonts w:ascii="Charter" w:eastAsiaTheme="minorHAnsi" w:hAnsi="Charter" w:cs="Charter"/>
          <w:color w:val="000000"/>
          <w:sz w:val="28"/>
          <w:szCs w:val="28"/>
          <w:u w:color="0C63C1"/>
          <w:lang w:eastAsia="en-US"/>
        </w:rPr>
      </w:pPr>
      <w:r>
        <w:rPr>
          <w:rFonts w:ascii="Charter" w:eastAsiaTheme="minorHAnsi" w:hAnsi="Charter" w:cs="Charter"/>
          <w:color w:val="0C63C1"/>
          <w:sz w:val="28"/>
          <w:szCs w:val="28"/>
          <w:u w:val="single" w:color="0C63C1"/>
          <w:lang w:eastAsia="en-US"/>
        </w:rPr>
        <w:t>https://en.wikipedia.org/wiki/J._Malcolm_Greany#/media/File:Ansel_Adams_and_camera.jpg</w:t>
      </w:r>
      <w:r>
        <w:rPr>
          <w:rFonts w:ascii="Charter" w:eastAsiaTheme="minorHAnsi" w:hAnsi="Charter" w:cs="Charter"/>
          <w:color w:val="000000"/>
          <w:sz w:val="28"/>
          <w:szCs w:val="28"/>
          <w:u w:color="0C63C1"/>
          <w:lang w:eastAsia="en-US"/>
        </w:rPr>
        <w:t xml:space="preserve"> </w:t>
      </w:r>
    </w:p>
    <w:p w14:paraId="4CF01E29" w14:textId="77777777" w:rsidR="00140647" w:rsidRDefault="00140647" w:rsidP="00140647">
      <w:pPr>
        <w:autoSpaceDE w:val="0"/>
        <w:autoSpaceDN w:val="0"/>
        <w:adjustRightInd w:val="0"/>
        <w:ind w:left="720" w:right="-720"/>
        <w:rPr>
          <w:rFonts w:ascii="Charter" w:eastAsiaTheme="minorHAnsi" w:hAnsi="Charter" w:cs="Charter"/>
          <w:color w:val="404040"/>
          <w:sz w:val="28"/>
          <w:szCs w:val="28"/>
          <w:u w:color="0C63C1"/>
          <w:lang w:eastAsia="en-US"/>
        </w:rPr>
      </w:pPr>
    </w:p>
    <w:p w14:paraId="32C1E5A2" w14:textId="77777777" w:rsidR="00140647" w:rsidRDefault="00140647" w:rsidP="00140647">
      <w:pPr>
        <w:autoSpaceDE w:val="0"/>
        <w:autoSpaceDN w:val="0"/>
        <w:adjustRightInd w:val="0"/>
        <w:ind w:right="-720"/>
        <w:rPr>
          <w:rFonts w:ascii="Charter" w:eastAsiaTheme="minorHAnsi" w:hAnsi="Charter" w:cs="Charter"/>
          <w:color w:val="000000"/>
          <w:sz w:val="28"/>
          <w:szCs w:val="28"/>
          <w:u w:color="0C63C1"/>
          <w:lang w:eastAsia="en-US"/>
        </w:rPr>
      </w:pPr>
      <w:r>
        <w:rPr>
          <w:rFonts w:ascii="Charter" w:eastAsiaTheme="minorHAnsi" w:hAnsi="Charter" w:cs="Charter"/>
          <w:color w:val="000000"/>
          <w:sz w:val="28"/>
          <w:szCs w:val="28"/>
          <w:u w:color="0C63C1"/>
          <w:lang w:eastAsia="en-US"/>
        </w:rPr>
        <w:t xml:space="preserve">Fig 22. Ansel Adams (1927) On the Heights Yosemite National Park CA </w:t>
      </w:r>
    </w:p>
    <w:p w14:paraId="5393506A" w14:textId="77777777" w:rsidR="00140647" w:rsidRDefault="00140647" w:rsidP="00140647">
      <w:pPr>
        <w:autoSpaceDE w:val="0"/>
        <w:autoSpaceDN w:val="0"/>
        <w:adjustRightInd w:val="0"/>
        <w:ind w:right="-720"/>
        <w:rPr>
          <w:rFonts w:eastAsiaTheme="minorHAnsi"/>
          <w:color w:val="000000"/>
          <w:u w:color="0C63C1"/>
          <w:lang w:eastAsia="en-US"/>
        </w:rPr>
      </w:pPr>
      <w:r>
        <w:rPr>
          <w:rFonts w:eastAsiaTheme="minorHAnsi"/>
          <w:color w:val="000000"/>
          <w:u w:color="0C63C1"/>
          <w:lang w:eastAsia="en-US"/>
        </w:rPr>
        <w:t>Available at:</w:t>
      </w:r>
    </w:p>
    <w:p w14:paraId="5580E72C"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hyperlink r:id="rId22" w:history="1">
        <w:r>
          <w:rPr>
            <w:rFonts w:ascii="Helvetica" w:eastAsiaTheme="minorHAnsi" w:hAnsi="Helvetica" w:cs="Helvetica"/>
            <w:color w:val="333333"/>
            <w:u w:val="single" w:color="333333"/>
            <w:lang w:eastAsia="en-US"/>
          </w:rPr>
          <w:t>https://www.artsy.net/artwork/ansel-adams-on-the-heights-yosemite-national-park-ca</w:t>
        </w:r>
      </w:hyperlink>
    </w:p>
    <w:p w14:paraId="4D3155B4"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78B1C89B"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5769E9ED"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r>
        <w:rPr>
          <w:rFonts w:ascii="Helvetica" w:eastAsiaTheme="minorHAnsi" w:hAnsi="Helvetica" w:cs="Helvetica"/>
          <w:color w:val="333333"/>
          <w:u w:color="0C63C1"/>
          <w:lang w:eastAsia="en-US"/>
        </w:rPr>
        <w:t xml:space="preserve">Fig 23. Ansel Adams Monolith, the Face of Half Dome, </w:t>
      </w:r>
    </w:p>
    <w:p w14:paraId="1540209C" w14:textId="77777777" w:rsidR="00140647" w:rsidRDefault="00140647" w:rsidP="00140647">
      <w:pPr>
        <w:autoSpaceDE w:val="0"/>
        <w:autoSpaceDN w:val="0"/>
        <w:adjustRightInd w:val="0"/>
        <w:ind w:right="-720"/>
        <w:rPr>
          <w:rFonts w:ascii="Helvetica" w:eastAsiaTheme="minorHAnsi" w:hAnsi="Helvetica" w:cs="Helvetica"/>
          <w:color w:val="000000"/>
          <w:u w:color="0C63C1"/>
          <w:lang w:eastAsia="en-US"/>
        </w:rPr>
      </w:pPr>
      <w:r>
        <w:rPr>
          <w:rFonts w:ascii="Helvetica" w:eastAsiaTheme="minorHAnsi" w:hAnsi="Helvetica" w:cs="Helvetica"/>
          <w:color w:val="000000"/>
          <w:u w:color="0C63C1"/>
          <w:lang w:eastAsia="en-US"/>
        </w:rPr>
        <w:t xml:space="preserve">Yosemite National </w:t>
      </w:r>
      <w:proofErr w:type="gramStart"/>
      <w:r>
        <w:rPr>
          <w:rFonts w:ascii="Helvetica" w:eastAsiaTheme="minorHAnsi" w:hAnsi="Helvetica" w:cs="Helvetica"/>
          <w:color w:val="000000"/>
          <w:u w:color="0C63C1"/>
          <w:lang w:eastAsia="en-US"/>
        </w:rPr>
        <w:t>Park  (</w:t>
      </w:r>
      <w:proofErr w:type="gramEnd"/>
      <w:r>
        <w:rPr>
          <w:rFonts w:ascii="Helvetica" w:eastAsiaTheme="minorHAnsi" w:hAnsi="Helvetica" w:cs="Helvetica"/>
          <w:color w:val="000000"/>
          <w:u w:color="0C63C1"/>
          <w:lang w:eastAsia="en-US"/>
        </w:rPr>
        <w:t>c. 1927)</w:t>
      </w:r>
    </w:p>
    <w:p w14:paraId="582FCFA5" w14:textId="77777777" w:rsidR="00140647" w:rsidRDefault="00140647" w:rsidP="00140647">
      <w:pPr>
        <w:autoSpaceDE w:val="0"/>
        <w:autoSpaceDN w:val="0"/>
        <w:adjustRightInd w:val="0"/>
        <w:ind w:right="-720"/>
        <w:rPr>
          <w:rFonts w:ascii="Helvetica" w:eastAsiaTheme="minorHAnsi" w:hAnsi="Helvetica" w:cs="Helvetica"/>
          <w:color w:val="000000"/>
          <w:u w:color="0C63C1"/>
          <w:lang w:eastAsia="en-US"/>
        </w:rPr>
      </w:pPr>
      <w:r>
        <w:rPr>
          <w:rFonts w:ascii="Helvetica" w:eastAsiaTheme="minorHAnsi" w:hAnsi="Helvetica" w:cs="Helvetica"/>
          <w:color w:val="000000"/>
          <w:u w:color="0C63C1"/>
          <w:lang w:eastAsia="en-US"/>
        </w:rPr>
        <w:t>Available at:</w:t>
      </w:r>
    </w:p>
    <w:p w14:paraId="3D3DD804"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hyperlink r:id="rId23" w:history="1">
        <w:r>
          <w:rPr>
            <w:rFonts w:ascii="Helvetica" w:eastAsiaTheme="minorHAnsi" w:hAnsi="Helvetica" w:cs="Helvetica"/>
            <w:color w:val="333333"/>
            <w:u w:val="single" w:color="333333"/>
            <w:lang w:eastAsia="en-US"/>
          </w:rPr>
          <w:t>https://www.artsy.net/article/artsy-editorial-photograph-made-ansel-adams-famous</w:t>
        </w:r>
      </w:hyperlink>
    </w:p>
    <w:p w14:paraId="0894DA96"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51926AC2"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79166C24"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6C3F8ED9"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5D57F8B7"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12ED7540"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r>
        <w:rPr>
          <w:rFonts w:ascii="Helvetica" w:eastAsiaTheme="minorHAnsi" w:hAnsi="Helvetica" w:cs="Helvetica"/>
          <w:color w:val="333333"/>
          <w:u w:color="0C63C1"/>
          <w:lang w:eastAsia="en-US"/>
        </w:rPr>
        <w:t>Fig 24. Ansel Adams 'Fir Forest in Snow, Wawona Road' (c. 1948)</w:t>
      </w:r>
    </w:p>
    <w:p w14:paraId="3AB7D9E3"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r>
        <w:rPr>
          <w:rFonts w:ascii="Helvetica" w:eastAsiaTheme="minorHAnsi" w:hAnsi="Helvetica" w:cs="Helvetica"/>
          <w:color w:val="333333"/>
          <w:u w:color="0C63C1"/>
          <w:lang w:eastAsia="en-US"/>
        </w:rPr>
        <w:t>Available at:</w:t>
      </w:r>
    </w:p>
    <w:p w14:paraId="3A2EB7CD"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hyperlink r:id="rId24" w:history="1">
        <w:r>
          <w:rPr>
            <w:rFonts w:ascii="Helvetica" w:eastAsiaTheme="minorHAnsi" w:hAnsi="Helvetica" w:cs="Helvetica"/>
            <w:color w:val="333333"/>
            <w:u w:val="single" w:color="333333"/>
            <w:lang w:eastAsia="en-US"/>
          </w:rPr>
          <w:t>https://edition.cnn.com/travel/article/ansel-adams-yosemite-new-book-california/index.html</w:t>
        </w:r>
      </w:hyperlink>
    </w:p>
    <w:p w14:paraId="2D4E0140"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2492BC8F"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r>
        <w:rPr>
          <w:rFonts w:ascii="Helvetica" w:eastAsiaTheme="minorHAnsi" w:hAnsi="Helvetica" w:cs="Helvetica"/>
          <w:color w:val="333333"/>
          <w:u w:color="0C63C1"/>
          <w:lang w:eastAsia="en-US"/>
        </w:rPr>
        <w:t>Fig 25. Ansel Adams Clearing Winter Storm, Yosemite Valley, California, ca. (1937)</w:t>
      </w:r>
    </w:p>
    <w:p w14:paraId="2C58784B"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r>
        <w:rPr>
          <w:rFonts w:ascii="Helvetica" w:eastAsiaTheme="minorHAnsi" w:hAnsi="Helvetica" w:cs="Helvetica"/>
          <w:color w:val="333333"/>
          <w:u w:color="0C63C1"/>
          <w:lang w:eastAsia="en-US"/>
        </w:rPr>
        <w:t>Available at:</w:t>
      </w:r>
    </w:p>
    <w:p w14:paraId="590B8D84"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hyperlink r:id="rId25" w:history="1">
        <w:r>
          <w:rPr>
            <w:rFonts w:ascii="Helvetica" w:eastAsiaTheme="minorHAnsi" w:hAnsi="Helvetica" w:cs="Helvetica"/>
            <w:color w:val="333333"/>
            <w:u w:val="single" w:color="333333"/>
            <w:lang w:eastAsia="en-US"/>
          </w:rPr>
          <w:t>https://www.artsy.net/artwork/ansel-adams-clearing-winter-storm-yosemite-valley-california-1</w:t>
        </w:r>
      </w:hyperlink>
    </w:p>
    <w:p w14:paraId="2B40EA9B"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7474F421"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45C67C31"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6A973459"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r>
        <w:rPr>
          <w:rFonts w:ascii="Helvetica" w:eastAsiaTheme="minorHAnsi" w:hAnsi="Helvetica" w:cs="Helvetica"/>
          <w:color w:val="333333"/>
          <w:u w:color="0C63C1"/>
          <w:lang w:eastAsia="en-US"/>
        </w:rPr>
        <w:t>Fig 26.  Ansel Adams Locust trees in snow, Yosemite Valley ca. (1929)</w:t>
      </w:r>
    </w:p>
    <w:p w14:paraId="45C01E49"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r>
        <w:rPr>
          <w:rFonts w:ascii="Helvetica" w:eastAsiaTheme="minorHAnsi" w:hAnsi="Helvetica" w:cs="Helvetica"/>
          <w:color w:val="333333"/>
          <w:u w:color="0C63C1"/>
          <w:lang w:eastAsia="en-US"/>
        </w:rPr>
        <w:t>Available at:</w:t>
      </w:r>
    </w:p>
    <w:p w14:paraId="7656BC32" w14:textId="77777777" w:rsidR="00140647" w:rsidRDefault="00140647" w:rsidP="00140647">
      <w:pPr>
        <w:autoSpaceDE w:val="0"/>
        <w:autoSpaceDN w:val="0"/>
        <w:adjustRightInd w:val="0"/>
        <w:ind w:right="-720"/>
        <w:rPr>
          <w:rFonts w:ascii="Times" w:eastAsiaTheme="minorHAnsi" w:hAnsi="Times" w:cs="Times"/>
          <w:color w:val="000000"/>
          <w:u w:color="0C63C1"/>
          <w:lang w:eastAsia="en-US"/>
        </w:rPr>
      </w:pPr>
      <w:hyperlink r:id="rId26" w:history="1">
        <w:r>
          <w:rPr>
            <w:rFonts w:ascii="Times" w:eastAsiaTheme="minorHAnsi" w:hAnsi="Times" w:cs="Times"/>
            <w:color w:val="000000"/>
            <w:u w:val="single" w:color="000000"/>
            <w:lang w:eastAsia="en-US"/>
          </w:rPr>
          <w:t>https://www.sfmoma.org/artwork/2006.81</w:t>
        </w:r>
      </w:hyperlink>
    </w:p>
    <w:p w14:paraId="787EB6A8" w14:textId="77777777" w:rsidR="00140647" w:rsidRDefault="00140647" w:rsidP="00140647">
      <w:pPr>
        <w:autoSpaceDE w:val="0"/>
        <w:autoSpaceDN w:val="0"/>
        <w:adjustRightInd w:val="0"/>
        <w:ind w:right="-720"/>
        <w:rPr>
          <w:rFonts w:ascii="Times" w:eastAsiaTheme="minorHAnsi" w:hAnsi="Times" w:cs="Times"/>
          <w:color w:val="000000"/>
          <w:u w:color="0C63C1"/>
          <w:lang w:eastAsia="en-US"/>
        </w:rPr>
      </w:pPr>
    </w:p>
    <w:p w14:paraId="30324BD6"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14940D83"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0ED719FC"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r>
        <w:rPr>
          <w:rFonts w:ascii="Helvetica" w:eastAsiaTheme="minorHAnsi" w:hAnsi="Helvetica" w:cs="Helvetica"/>
          <w:color w:val="333333"/>
          <w:u w:color="0C63C1"/>
          <w:lang w:eastAsia="en-US"/>
        </w:rPr>
        <w:t>Fig 27. Ansel Adams MOON AND HALF DOME (1960)</w:t>
      </w:r>
    </w:p>
    <w:p w14:paraId="6D0C7F48"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r>
        <w:rPr>
          <w:rFonts w:ascii="Helvetica" w:eastAsiaTheme="minorHAnsi" w:hAnsi="Helvetica" w:cs="Helvetica"/>
          <w:color w:val="333333"/>
          <w:u w:color="0C63C1"/>
          <w:lang w:eastAsia="en-US"/>
        </w:rPr>
        <w:t>Available at:</w:t>
      </w:r>
    </w:p>
    <w:p w14:paraId="137BE9D7"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hyperlink r:id="rId27" w:history="1">
        <w:r>
          <w:rPr>
            <w:rFonts w:ascii="Helvetica" w:eastAsiaTheme="minorHAnsi" w:hAnsi="Helvetica" w:cs="Helvetica"/>
            <w:color w:val="333333"/>
            <w:u w:val="single" w:color="333333"/>
            <w:lang w:eastAsia="en-US"/>
          </w:rPr>
          <w:t>https://shop.anseladams.com/Moon_and_Half_Dome_p/5010117-u.htm</w:t>
        </w:r>
      </w:hyperlink>
    </w:p>
    <w:p w14:paraId="13C69A2D"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4515653F"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60DA04DE"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26F99077"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4F27FA93"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r>
        <w:rPr>
          <w:rFonts w:ascii="Helvetica" w:eastAsiaTheme="minorHAnsi" w:hAnsi="Helvetica" w:cs="Helvetica"/>
          <w:color w:val="333333"/>
          <w:u w:color="0C63C1"/>
          <w:lang w:eastAsia="en-US"/>
        </w:rPr>
        <w:t>Fig 28. Ansel Adams Vernal Fall, Yosemite Valley, California, circa 1948</w:t>
      </w:r>
    </w:p>
    <w:p w14:paraId="4BC4AEF8"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r>
        <w:rPr>
          <w:rFonts w:ascii="Helvetica" w:eastAsiaTheme="minorHAnsi" w:hAnsi="Helvetica" w:cs="Helvetica"/>
          <w:color w:val="333333"/>
          <w:u w:color="0C63C1"/>
          <w:lang w:eastAsia="en-US"/>
        </w:rPr>
        <w:t>Available at:</w:t>
      </w:r>
    </w:p>
    <w:p w14:paraId="53794A91"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hyperlink r:id="rId28" w:history="1">
        <w:r>
          <w:rPr>
            <w:rFonts w:ascii="Helvetica" w:eastAsiaTheme="minorHAnsi" w:hAnsi="Helvetica" w:cs="Helvetica"/>
            <w:color w:val="333333"/>
            <w:u w:val="single" w:color="333333"/>
            <w:lang w:eastAsia="en-US"/>
          </w:rPr>
          <w:t>https://www.npca.org/articles/1307-a-silent-but-most-effective-voice-ansel-adams-and-advocacy</w:t>
        </w:r>
      </w:hyperlink>
    </w:p>
    <w:p w14:paraId="6F2E7AC8"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65295040"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7CF8A25B"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6979679B"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r>
        <w:rPr>
          <w:rFonts w:ascii="Helvetica" w:eastAsiaTheme="minorHAnsi" w:hAnsi="Helvetica" w:cs="Helvetica"/>
          <w:color w:val="333333"/>
          <w:u w:color="0C63C1"/>
          <w:lang w:eastAsia="en-US"/>
        </w:rPr>
        <w:t>Fig 29. Stephen Shore A new world of surprises … Winslow, Arizona, 19 September 2013. All images by</w:t>
      </w:r>
      <w:hyperlink r:id="rId29" w:history="1">
        <w:r>
          <w:rPr>
            <w:rFonts w:ascii="Helvetica" w:eastAsiaTheme="minorHAnsi" w:hAnsi="Helvetica" w:cs="Helvetica"/>
            <w:color w:val="333333"/>
            <w:u w:val="single" w:color="333333"/>
            <w:lang w:eastAsia="en-US"/>
          </w:rPr>
          <w:t xml:space="preserve"> Stephen Shore/courtesy 303 Gallery, New York</w:t>
        </w:r>
      </w:hyperlink>
      <w:r>
        <w:rPr>
          <w:rFonts w:ascii="Helvetica" w:eastAsiaTheme="minorHAnsi" w:hAnsi="Helvetica" w:cs="Helvetica"/>
          <w:color w:val="333333"/>
          <w:u w:color="0C63C1"/>
          <w:lang w:eastAsia="en-US"/>
        </w:rPr>
        <w:t>.</w:t>
      </w:r>
    </w:p>
    <w:p w14:paraId="71888A89"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r>
        <w:rPr>
          <w:rFonts w:ascii="Helvetica" w:eastAsiaTheme="minorHAnsi" w:hAnsi="Helvetica" w:cs="Helvetica"/>
          <w:color w:val="333333"/>
          <w:u w:color="0C63C1"/>
          <w:lang w:eastAsia="en-US"/>
        </w:rPr>
        <w:t>Fig 30. Ginger Shore, West Palm Beach, Florida, 14 November 1977.</w:t>
      </w:r>
    </w:p>
    <w:p w14:paraId="1E3792D2"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r>
        <w:rPr>
          <w:rFonts w:ascii="Helvetica" w:eastAsiaTheme="minorHAnsi" w:hAnsi="Helvetica" w:cs="Helvetica"/>
          <w:color w:val="333333"/>
          <w:u w:color="0C63C1"/>
          <w:lang w:eastAsia="en-US"/>
        </w:rPr>
        <w:t xml:space="preserve">Fig 31. Post Falls, Idaho, 25 </w:t>
      </w:r>
      <w:proofErr w:type="gramStart"/>
      <w:r>
        <w:rPr>
          <w:rFonts w:ascii="Helvetica" w:eastAsiaTheme="minorHAnsi" w:hAnsi="Helvetica" w:cs="Helvetica"/>
          <w:color w:val="333333"/>
          <w:u w:color="0C63C1"/>
          <w:lang w:eastAsia="en-US"/>
        </w:rPr>
        <w:t>August,</w:t>
      </w:r>
      <w:proofErr w:type="gramEnd"/>
      <w:r>
        <w:rPr>
          <w:rFonts w:ascii="Helvetica" w:eastAsiaTheme="minorHAnsi" w:hAnsi="Helvetica" w:cs="Helvetica"/>
          <w:color w:val="333333"/>
          <w:u w:color="0C63C1"/>
          <w:lang w:eastAsia="en-US"/>
        </w:rPr>
        <w:t xml:space="preserve"> 1974</w:t>
      </w:r>
    </w:p>
    <w:p w14:paraId="55084F3D"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r>
        <w:rPr>
          <w:rFonts w:ascii="Helvetica" w:eastAsiaTheme="minorHAnsi" w:hAnsi="Helvetica" w:cs="Helvetica"/>
          <w:color w:val="333333"/>
          <w:u w:color="0C63C1"/>
          <w:lang w:eastAsia="en-US"/>
        </w:rPr>
        <w:t xml:space="preserve">Available at: </w:t>
      </w:r>
    </w:p>
    <w:p w14:paraId="3AD4C5E8"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hyperlink r:id="rId30" w:history="1">
        <w:r>
          <w:rPr>
            <w:rFonts w:ascii="Helvetica" w:eastAsiaTheme="minorHAnsi" w:hAnsi="Helvetica" w:cs="Helvetica"/>
            <w:color w:val="333333"/>
            <w:u w:val="single" w:color="333333"/>
            <w:lang w:eastAsia="en-US"/>
          </w:rPr>
          <w:t>https://www.theguardian.com/artanddesign/2015/jul/09/stephen-shore-america-colour-photography-1970s</w:t>
        </w:r>
      </w:hyperlink>
    </w:p>
    <w:p w14:paraId="0FB91A98"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4B3DED5E"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21C8192D"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r>
        <w:rPr>
          <w:rFonts w:ascii="Helvetica" w:eastAsiaTheme="minorHAnsi" w:hAnsi="Helvetica" w:cs="Helvetica"/>
          <w:color w:val="333333"/>
          <w:u w:color="0C63C1"/>
          <w:lang w:eastAsia="en-US"/>
        </w:rPr>
        <w:t>Fig 32. Social housing blocks posted in uncategorised by human endeavour photography June 11, 2010.</w:t>
      </w:r>
    </w:p>
    <w:p w14:paraId="147A87A7"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r>
        <w:rPr>
          <w:rFonts w:ascii="Helvetica" w:eastAsiaTheme="minorHAnsi" w:hAnsi="Helvetica" w:cs="Helvetica"/>
          <w:color w:val="333333"/>
          <w:u w:color="0C63C1"/>
          <w:lang w:eastAsia="en-US"/>
        </w:rPr>
        <w:t>Available at:</w:t>
      </w:r>
    </w:p>
    <w:p w14:paraId="3BB2BCE7"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r>
        <w:rPr>
          <w:rFonts w:ascii="Helvetica" w:eastAsiaTheme="minorHAnsi" w:hAnsi="Helvetica" w:cs="Helvetica"/>
          <w:color w:val="333333"/>
          <w:u w:color="0C63C1"/>
          <w:lang w:eastAsia="en-US"/>
        </w:rPr>
        <w:t>https://humanendeavourphoto.wordpress.com/2010/06/11/axel-hutte-london-photographs/</w:t>
      </w:r>
    </w:p>
    <w:p w14:paraId="5305BC57"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1E1727F4"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r>
        <w:rPr>
          <w:rFonts w:ascii="Helvetica" w:eastAsiaTheme="minorHAnsi" w:hAnsi="Helvetica" w:cs="Helvetica"/>
          <w:color w:val="333333"/>
          <w:u w:color="0C63C1"/>
          <w:lang w:eastAsia="en-US"/>
        </w:rPr>
        <w:t>Fig 33. The British landscape, Westgate 2001</w:t>
      </w:r>
    </w:p>
    <w:p w14:paraId="79648704"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r>
        <w:rPr>
          <w:rFonts w:ascii="Helvetica" w:eastAsiaTheme="minorHAnsi" w:hAnsi="Helvetica" w:cs="Helvetica"/>
          <w:color w:val="333333"/>
          <w:u w:color="0C63C1"/>
          <w:lang w:eastAsia="en-US"/>
        </w:rPr>
        <w:t xml:space="preserve">Available at: </w:t>
      </w:r>
    </w:p>
    <w:p w14:paraId="209C9A51"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hyperlink r:id="rId31" w:history="1">
        <w:r>
          <w:rPr>
            <w:rFonts w:ascii="Helvetica" w:eastAsiaTheme="minorHAnsi" w:hAnsi="Helvetica" w:cs="Helvetica"/>
            <w:color w:val="333333"/>
            <w:u w:val="single" w:color="333333"/>
            <w:lang w:eastAsia="en-US"/>
          </w:rPr>
          <w:t>https://www.bjp-online.com/2017/12/john-davies-the-british-landscape-new-york/</w:t>
        </w:r>
      </w:hyperlink>
    </w:p>
    <w:p w14:paraId="32D8E4A0"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45C7A7BD"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r>
        <w:rPr>
          <w:rFonts w:ascii="Helvetica" w:eastAsiaTheme="minorHAnsi" w:hAnsi="Helvetica" w:cs="Helvetica"/>
          <w:color w:val="333333"/>
          <w:u w:color="0C63C1"/>
          <w:lang w:eastAsia="en-US"/>
        </w:rPr>
        <w:t xml:space="preserve">Fig 34.  </w:t>
      </w:r>
      <w:proofErr w:type="gramStart"/>
      <w:r>
        <w:rPr>
          <w:rFonts w:ascii="Helvetica" w:eastAsiaTheme="minorHAnsi" w:hAnsi="Helvetica" w:cs="Helvetica"/>
          <w:color w:val="333333"/>
          <w:u w:color="0C63C1"/>
          <w:lang w:eastAsia="en-US"/>
        </w:rPr>
        <w:t>Colorado  Springs</w:t>
      </w:r>
      <w:proofErr w:type="gramEnd"/>
      <w:r>
        <w:rPr>
          <w:rFonts w:ascii="Helvetica" w:eastAsiaTheme="minorHAnsi" w:hAnsi="Helvetica" w:cs="Helvetica"/>
          <w:color w:val="333333"/>
          <w:u w:color="0C63C1"/>
          <w:lang w:eastAsia="en-US"/>
        </w:rPr>
        <w:t xml:space="preserve"> 1969</w:t>
      </w:r>
    </w:p>
    <w:p w14:paraId="177AE0CB"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r>
        <w:rPr>
          <w:rFonts w:ascii="Helvetica" w:eastAsiaTheme="minorHAnsi" w:hAnsi="Helvetica" w:cs="Helvetica"/>
          <w:color w:val="333333"/>
          <w:u w:color="0C63C1"/>
          <w:lang w:eastAsia="en-US"/>
        </w:rPr>
        <w:t>Available at:</w:t>
      </w:r>
    </w:p>
    <w:p w14:paraId="600E8B22" w14:textId="77777777" w:rsidR="00140647" w:rsidRDefault="00140647" w:rsidP="00140647">
      <w:pPr>
        <w:autoSpaceDE w:val="0"/>
        <w:autoSpaceDN w:val="0"/>
        <w:adjustRightInd w:val="0"/>
        <w:rPr>
          <w:rFonts w:ascii="Helvetica Neue" w:eastAsiaTheme="minorHAnsi" w:hAnsi="Helvetica Neue" w:cs="Helvetica Neue"/>
          <w:color w:val="000000"/>
          <w:sz w:val="40"/>
          <w:szCs w:val="40"/>
          <w:u w:color="0C63C1"/>
          <w:lang w:eastAsia="en-US"/>
        </w:rPr>
      </w:pPr>
      <w:r>
        <w:rPr>
          <w:rFonts w:ascii="Helvetica Neue" w:eastAsiaTheme="minorHAnsi" w:hAnsi="Helvetica Neue" w:cs="Helvetica Neue"/>
          <w:color w:val="000000"/>
          <w:sz w:val="40"/>
          <w:szCs w:val="40"/>
          <w:u w:color="0C63C1"/>
          <w:lang w:eastAsia="en-US"/>
        </w:rPr>
        <w:t>https://www.metmuseum.org/art/collection/search/284484</w:t>
      </w:r>
    </w:p>
    <w:p w14:paraId="28FC8AD1"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7B664A3D"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1E3B0FF5"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r>
        <w:rPr>
          <w:rFonts w:ascii="Helvetica" w:eastAsiaTheme="minorHAnsi" w:hAnsi="Helvetica" w:cs="Helvetica"/>
          <w:color w:val="333333"/>
          <w:u w:color="0C63C1"/>
          <w:lang w:eastAsia="en-US"/>
        </w:rPr>
        <w:t xml:space="preserve">Fig 35. The </w:t>
      </w:r>
      <w:proofErr w:type="gramStart"/>
      <w:r>
        <w:rPr>
          <w:rFonts w:ascii="Helvetica" w:eastAsiaTheme="minorHAnsi" w:hAnsi="Helvetica" w:cs="Helvetica"/>
          <w:color w:val="333333"/>
          <w:u w:color="0C63C1"/>
          <w:lang w:eastAsia="en-US"/>
        </w:rPr>
        <w:t>Ever Changing</w:t>
      </w:r>
      <w:proofErr w:type="gramEnd"/>
      <w:r>
        <w:rPr>
          <w:rFonts w:ascii="Helvetica" w:eastAsiaTheme="minorHAnsi" w:hAnsi="Helvetica" w:cs="Helvetica"/>
          <w:color w:val="333333"/>
          <w:u w:color="0C63C1"/>
          <w:lang w:eastAsia="en-US"/>
        </w:rPr>
        <w:t xml:space="preserve"> Landscape of </w:t>
      </w:r>
      <w:proofErr w:type="spellStart"/>
      <w:r>
        <w:rPr>
          <w:rFonts w:ascii="Helvetica" w:eastAsiaTheme="minorHAnsi" w:hAnsi="Helvetica" w:cs="Helvetica"/>
          <w:color w:val="333333"/>
          <w:u w:color="0C63C1"/>
          <w:lang w:eastAsia="en-US"/>
        </w:rPr>
        <w:t>Mynydd</w:t>
      </w:r>
      <w:proofErr w:type="spellEnd"/>
      <w:r>
        <w:rPr>
          <w:rFonts w:ascii="Helvetica" w:eastAsiaTheme="minorHAnsi" w:hAnsi="Helvetica" w:cs="Helvetica"/>
          <w:color w:val="333333"/>
          <w:u w:color="0C63C1"/>
          <w:lang w:eastAsia="en-US"/>
        </w:rPr>
        <w:t xml:space="preserve"> Y </w:t>
      </w:r>
      <w:proofErr w:type="spellStart"/>
      <w:r>
        <w:rPr>
          <w:rFonts w:ascii="Helvetica" w:eastAsiaTheme="minorHAnsi" w:hAnsi="Helvetica" w:cs="Helvetica"/>
          <w:color w:val="333333"/>
          <w:u w:color="0C63C1"/>
          <w:lang w:eastAsia="en-US"/>
        </w:rPr>
        <w:t>Gwair</w:t>
      </w:r>
      <w:proofErr w:type="spellEnd"/>
      <w:r>
        <w:rPr>
          <w:rFonts w:ascii="Helvetica" w:eastAsiaTheme="minorHAnsi" w:hAnsi="Helvetica" w:cs="Helvetica"/>
          <w:color w:val="333333"/>
          <w:u w:color="0C63C1"/>
          <w:lang w:eastAsia="en-US"/>
        </w:rPr>
        <w:t xml:space="preserve">, </w:t>
      </w:r>
      <w:proofErr w:type="spellStart"/>
      <w:r>
        <w:rPr>
          <w:rFonts w:ascii="Helvetica" w:eastAsiaTheme="minorHAnsi" w:hAnsi="Helvetica" w:cs="Helvetica"/>
          <w:color w:val="333333"/>
          <w:u w:color="0C63C1"/>
          <w:lang w:eastAsia="en-US"/>
        </w:rPr>
        <w:t>Felindre</w:t>
      </w:r>
      <w:proofErr w:type="spellEnd"/>
      <w:r>
        <w:rPr>
          <w:rFonts w:ascii="Helvetica" w:eastAsiaTheme="minorHAnsi" w:hAnsi="Helvetica" w:cs="Helvetica"/>
          <w:color w:val="333333"/>
          <w:u w:color="0C63C1"/>
          <w:lang w:eastAsia="en-US"/>
        </w:rPr>
        <w:t>, Swansea.</w:t>
      </w:r>
    </w:p>
    <w:p w14:paraId="5ADFDEFA"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r>
        <w:rPr>
          <w:rFonts w:ascii="Helvetica" w:eastAsiaTheme="minorHAnsi" w:hAnsi="Helvetica" w:cs="Helvetica"/>
          <w:color w:val="333333"/>
          <w:u w:color="0C63C1"/>
          <w:lang w:eastAsia="en-US"/>
        </w:rPr>
        <w:lastRenderedPageBreak/>
        <w:t>By Karen Davies 2018, Original Photograph.</w:t>
      </w:r>
    </w:p>
    <w:p w14:paraId="597A06C5"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39628743" w14:textId="77777777" w:rsidR="00140647" w:rsidRDefault="00140647" w:rsidP="00140647">
      <w:pPr>
        <w:autoSpaceDE w:val="0"/>
        <w:autoSpaceDN w:val="0"/>
        <w:adjustRightInd w:val="0"/>
        <w:ind w:right="-720"/>
        <w:rPr>
          <w:rFonts w:ascii="Helvetica" w:eastAsiaTheme="minorHAnsi" w:hAnsi="Helvetica" w:cs="Helvetica"/>
          <w:color w:val="333333"/>
          <w:u w:color="0C63C1"/>
          <w:lang w:eastAsia="en-US"/>
        </w:rPr>
      </w:pPr>
    </w:p>
    <w:p w14:paraId="1520DD77" w14:textId="77777777" w:rsidR="00163052" w:rsidRDefault="00163052" w:rsidP="00274714">
      <w:pPr>
        <w:pStyle w:val="NormalWeb"/>
        <w:rPr>
          <w:rFonts w:asciiTheme="minorHAnsi" w:hAnsiTheme="minorHAnsi" w:cstheme="minorHAnsi"/>
          <w:b/>
          <w:bCs/>
          <w:sz w:val="28"/>
          <w:szCs w:val="28"/>
        </w:rPr>
      </w:pPr>
    </w:p>
    <w:p w14:paraId="2F3EE468" w14:textId="4C8B3FF1" w:rsidR="00274714" w:rsidRPr="007456B2" w:rsidRDefault="00274714" w:rsidP="00274714">
      <w:pPr>
        <w:pStyle w:val="NormalWeb"/>
        <w:rPr>
          <w:rFonts w:asciiTheme="minorHAnsi" w:hAnsiTheme="minorHAnsi" w:cstheme="minorHAnsi"/>
          <w:b/>
          <w:bCs/>
          <w:sz w:val="28"/>
          <w:szCs w:val="28"/>
        </w:rPr>
      </w:pPr>
      <w:r w:rsidRPr="007456B2">
        <w:rPr>
          <w:rFonts w:asciiTheme="minorHAnsi" w:hAnsiTheme="minorHAnsi" w:cstheme="minorHAnsi"/>
          <w:b/>
          <w:bCs/>
          <w:sz w:val="28"/>
          <w:szCs w:val="28"/>
        </w:rPr>
        <w:t xml:space="preserve">“Yosemite Valley had, during his [Ansel Adams] decades of photographing it as wilderness, a golf course, a luxury hotel, several camp sites, stores, a school, churches, and even a beauty parlour. Adams cropped it out in the name of Beauty, of formalism, of composition, but all his heirs learned to leave it out too and thus was nature photography created. And what he cropped-out, his fellow Americans learned not to see, leaving the American landscape as a chequerboard of scenic wonders and blank spots.” </w:t>
      </w:r>
    </w:p>
    <w:p w14:paraId="1ACD26B3" w14:textId="77777777" w:rsidR="00274714" w:rsidRPr="007456B2" w:rsidRDefault="00274714" w:rsidP="00274714">
      <w:pPr>
        <w:pStyle w:val="NormalWeb"/>
        <w:rPr>
          <w:rFonts w:asciiTheme="minorHAnsi" w:hAnsiTheme="minorHAnsi" w:cstheme="minorHAnsi"/>
          <w:b/>
          <w:bCs/>
          <w:sz w:val="28"/>
          <w:szCs w:val="28"/>
        </w:rPr>
      </w:pPr>
      <w:r w:rsidRPr="007456B2">
        <w:rPr>
          <w:rFonts w:asciiTheme="minorHAnsi" w:hAnsiTheme="minorHAnsi" w:cstheme="minorHAnsi"/>
          <w:b/>
          <w:bCs/>
          <w:sz w:val="28"/>
          <w:szCs w:val="28"/>
        </w:rPr>
        <w:t xml:space="preserve">Rebecca Solnit, </w:t>
      </w:r>
      <w:r w:rsidRPr="007456B2">
        <w:rPr>
          <w:rFonts w:asciiTheme="minorHAnsi" w:hAnsiTheme="minorHAnsi" w:cstheme="minorHAnsi"/>
          <w:b/>
          <w:bCs/>
          <w:i/>
          <w:iCs/>
          <w:sz w:val="28"/>
          <w:szCs w:val="28"/>
        </w:rPr>
        <w:t>Landscape and Amnesia</w:t>
      </w:r>
      <w:r w:rsidRPr="007456B2">
        <w:rPr>
          <w:rFonts w:asciiTheme="minorHAnsi" w:hAnsiTheme="minorHAnsi" w:cstheme="minorHAnsi"/>
          <w:b/>
          <w:bCs/>
          <w:sz w:val="28"/>
          <w:szCs w:val="28"/>
        </w:rPr>
        <w:t xml:space="preserve">, in Creative Camera (Aug/Sept. 1998). p. 35 </w:t>
      </w:r>
    </w:p>
    <w:p w14:paraId="4B526E5A" w14:textId="35094632" w:rsidR="00274714" w:rsidRPr="007456B2" w:rsidRDefault="00274714" w:rsidP="00274714">
      <w:pPr>
        <w:pStyle w:val="NormalWeb"/>
        <w:rPr>
          <w:rFonts w:asciiTheme="minorHAnsi" w:hAnsiTheme="minorHAnsi" w:cstheme="minorHAnsi"/>
          <w:b/>
          <w:bCs/>
          <w:sz w:val="28"/>
          <w:szCs w:val="28"/>
        </w:rPr>
      </w:pPr>
      <w:r w:rsidRPr="007456B2">
        <w:rPr>
          <w:rFonts w:asciiTheme="minorHAnsi" w:hAnsiTheme="minorHAnsi" w:cstheme="minorHAnsi"/>
          <w:b/>
          <w:bCs/>
          <w:sz w:val="28"/>
          <w:szCs w:val="28"/>
        </w:rPr>
        <w:t xml:space="preserve">Using both historical and contemporary examples, discuss the attempts made by contemporary photographic artists (such as the ‘New </w:t>
      </w:r>
      <w:proofErr w:type="spellStart"/>
      <w:r w:rsidRPr="007456B2">
        <w:rPr>
          <w:rFonts w:asciiTheme="minorHAnsi" w:hAnsiTheme="minorHAnsi" w:cstheme="minorHAnsi"/>
          <w:b/>
          <w:bCs/>
          <w:sz w:val="28"/>
          <w:szCs w:val="28"/>
        </w:rPr>
        <w:t>Topographics</w:t>
      </w:r>
      <w:proofErr w:type="spellEnd"/>
      <w:r w:rsidRPr="007456B2">
        <w:rPr>
          <w:rFonts w:asciiTheme="minorHAnsi" w:hAnsiTheme="minorHAnsi" w:cstheme="minorHAnsi"/>
          <w:b/>
          <w:bCs/>
          <w:sz w:val="28"/>
          <w:szCs w:val="28"/>
        </w:rPr>
        <w:t xml:space="preserve">’) to photograph the ‘blank spots’ of the landscape? </w:t>
      </w:r>
    </w:p>
    <w:p w14:paraId="3FD6BAD7" w14:textId="2BCA994E" w:rsidR="0017068B" w:rsidRDefault="0017068B" w:rsidP="00274714">
      <w:pPr>
        <w:pStyle w:val="NormalWeb"/>
        <w:rPr>
          <w:rFonts w:ascii="Verdana" w:hAnsi="Verdana"/>
          <w:sz w:val="20"/>
          <w:szCs w:val="20"/>
        </w:rPr>
      </w:pPr>
    </w:p>
    <w:p w14:paraId="2F578721" w14:textId="1DA6292F" w:rsidR="00274714" w:rsidRDefault="00042A50">
      <w:pPr>
        <w:rPr>
          <w:sz w:val="32"/>
          <w:szCs w:val="32"/>
        </w:rPr>
      </w:pPr>
      <w:r>
        <w:rPr>
          <w:sz w:val="32"/>
          <w:szCs w:val="32"/>
        </w:rPr>
        <w:t xml:space="preserve">To </w:t>
      </w:r>
      <w:r w:rsidR="00E355D9">
        <w:rPr>
          <w:sz w:val="32"/>
          <w:szCs w:val="32"/>
        </w:rPr>
        <w:t>understand</w:t>
      </w:r>
      <w:r>
        <w:rPr>
          <w:sz w:val="32"/>
          <w:szCs w:val="32"/>
        </w:rPr>
        <w:t xml:space="preserve"> more</w:t>
      </w:r>
      <w:r w:rsidR="000F7A83" w:rsidRPr="00271EC1">
        <w:rPr>
          <w:sz w:val="32"/>
          <w:szCs w:val="32"/>
        </w:rPr>
        <w:t xml:space="preserve"> </w:t>
      </w:r>
      <w:r w:rsidR="00507B69" w:rsidRPr="00271EC1">
        <w:rPr>
          <w:sz w:val="32"/>
          <w:szCs w:val="32"/>
        </w:rPr>
        <w:t xml:space="preserve">about the attempts made by </w:t>
      </w:r>
      <w:r w:rsidR="00DD6007" w:rsidRPr="00271EC1">
        <w:rPr>
          <w:sz w:val="32"/>
          <w:szCs w:val="32"/>
        </w:rPr>
        <w:t xml:space="preserve">contemporary photographic </w:t>
      </w:r>
      <w:r w:rsidR="00A61728" w:rsidRPr="00271EC1">
        <w:rPr>
          <w:sz w:val="32"/>
          <w:szCs w:val="32"/>
        </w:rPr>
        <w:t>artists</w:t>
      </w:r>
      <w:r w:rsidR="0001132D" w:rsidRPr="00271EC1">
        <w:rPr>
          <w:sz w:val="32"/>
          <w:szCs w:val="32"/>
        </w:rPr>
        <w:t>,</w:t>
      </w:r>
      <w:r w:rsidR="00A67E56" w:rsidRPr="00271EC1">
        <w:rPr>
          <w:sz w:val="32"/>
          <w:szCs w:val="32"/>
        </w:rPr>
        <w:t xml:space="preserve"> </w:t>
      </w:r>
      <w:r w:rsidR="00BD60B2" w:rsidRPr="00271EC1">
        <w:rPr>
          <w:sz w:val="32"/>
          <w:szCs w:val="32"/>
        </w:rPr>
        <w:t xml:space="preserve">“New </w:t>
      </w:r>
      <w:proofErr w:type="spellStart"/>
      <w:r w:rsidR="00BD60B2" w:rsidRPr="00271EC1">
        <w:rPr>
          <w:sz w:val="32"/>
          <w:szCs w:val="32"/>
        </w:rPr>
        <w:t>Topographics</w:t>
      </w:r>
      <w:proofErr w:type="spellEnd"/>
      <w:r w:rsidR="00BD60B2" w:rsidRPr="00271EC1">
        <w:rPr>
          <w:sz w:val="32"/>
          <w:szCs w:val="32"/>
        </w:rPr>
        <w:t>”</w:t>
      </w:r>
      <w:r w:rsidR="00853416" w:rsidRPr="00271EC1">
        <w:rPr>
          <w:sz w:val="32"/>
          <w:szCs w:val="32"/>
        </w:rPr>
        <w:t xml:space="preserve"> photographing </w:t>
      </w:r>
      <w:r w:rsidR="007C2E7B" w:rsidRPr="00271EC1">
        <w:rPr>
          <w:sz w:val="32"/>
          <w:szCs w:val="32"/>
        </w:rPr>
        <w:t xml:space="preserve">the so called </w:t>
      </w:r>
      <w:r w:rsidR="00952582" w:rsidRPr="00271EC1">
        <w:rPr>
          <w:sz w:val="32"/>
          <w:szCs w:val="32"/>
        </w:rPr>
        <w:t>“blank Spots”</w:t>
      </w:r>
      <w:r w:rsidR="006F571D" w:rsidRPr="00271EC1">
        <w:rPr>
          <w:sz w:val="32"/>
          <w:szCs w:val="32"/>
        </w:rPr>
        <w:t xml:space="preserve"> of the landscape</w:t>
      </w:r>
      <w:r w:rsidR="001B35D6" w:rsidRPr="00271EC1">
        <w:rPr>
          <w:sz w:val="32"/>
          <w:szCs w:val="32"/>
        </w:rPr>
        <w:t xml:space="preserve">. </w:t>
      </w:r>
    </w:p>
    <w:p w14:paraId="0A86B78F" w14:textId="041C390E" w:rsidR="00941800" w:rsidRPr="00271EC1" w:rsidRDefault="009D393C">
      <w:pPr>
        <w:rPr>
          <w:sz w:val="32"/>
          <w:szCs w:val="32"/>
        </w:rPr>
      </w:pPr>
      <w:r>
        <w:rPr>
          <w:sz w:val="32"/>
          <w:szCs w:val="32"/>
        </w:rPr>
        <w:t>I</w:t>
      </w:r>
      <w:r w:rsidR="00F10EB2">
        <w:rPr>
          <w:sz w:val="32"/>
          <w:szCs w:val="32"/>
        </w:rPr>
        <w:t xml:space="preserve"> will explore </w:t>
      </w:r>
      <w:r>
        <w:rPr>
          <w:sz w:val="32"/>
          <w:szCs w:val="32"/>
        </w:rPr>
        <w:t>w</w:t>
      </w:r>
      <w:r w:rsidR="00633DED">
        <w:rPr>
          <w:sz w:val="32"/>
          <w:szCs w:val="32"/>
        </w:rPr>
        <w:t>hat are landscapes</w:t>
      </w:r>
      <w:r w:rsidR="00331C93">
        <w:rPr>
          <w:sz w:val="32"/>
          <w:szCs w:val="32"/>
        </w:rPr>
        <w:t>? What are the historical and contemporary examp</w:t>
      </w:r>
      <w:r w:rsidR="00160251">
        <w:rPr>
          <w:sz w:val="32"/>
          <w:szCs w:val="32"/>
        </w:rPr>
        <w:t>l</w:t>
      </w:r>
      <w:r w:rsidR="00331C93">
        <w:rPr>
          <w:sz w:val="32"/>
          <w:szCs w:val="32"/>
        </w:rPr>
        <w:t xml:space="preserve">es </w:t>
      </w:r>
      <w:r w:rsidR="00160251">
        <w:rPr>
          <w:sz w:val="32"/>
          <w:szCs w:val="32"/>
        </w:rPr>
        <w:t>of landscape?</w:t>
      </w:r>
    </w:p>
    <w:p w14:paraId="015C882E" w14:textId="1BA1BC49" w:rsidR="00042A50" w:rsidRDefault="002A17F8">
      <w:pPr>
        <w:rPr>
          <w:sz w:val="32"/>
          <w:szCs w:val="32"/>
        </w:rPr>
      </w:pPr>
      <w:r>
        <w:rPr>
          <w:sz w:val="32"/>
          <w:szCs w:val="32"/>
        </w:rPr>
        <w:t>E</w:t>
      </w:r>
      <w:r w:rsidR="00EA2E8F">
        <w:rPr>
          <w:sz w:val="32"/>
          <w:szCs w:val="32"/>
        </w:rPr>
        <w:t xml:space="preserve">xplore </w:t>
      </w:r>
      <w:r w:rsidR="00902061">
        <w:rPr>
          <w:sz w:val="32"/>
          <w:szCs w:val="32"/>
        </w:rPr>
        <w:t xml:space="preserve">Ansel Adams work </w:t>
      </w:r>
      <w:r w:rsidR="00757822">
        <w:rPr>
          <w:sz w:val="32"/>
          <w:szCs w:val="32"/>
        </w:rPr>
        <w:t>at Yosemite Valley</w:t>
      </w:r>
      <w:r w:rsidR="000501D9">
        <w:rPr>
          <w:sz w:val="32"/>
          <w:szCs w:val="32"/>
        </w:rPr>
        <w:t xml:space="preserve">, </w:t>
      </w:r>
      <w:r w:rsidR="00015B77">
        <w:rPr>
          <w:sz w:val="32"/>
          <w:szCs w:val="32"/>
        </w:rPr>
        <w:t xml:space="preserve">what made </w:t>
      </w:r>
      <w:r w:rsidR="007C1787">
        <w:rPr>
          <w:sz w:val="32"/>
          <w:szCs w:val="32"/>
        </w:rPr>
        <w:t>Adams crop out the scenic wonders</w:t>
      </w:r>
      <w:r w:rsidR="00263F4D">
        <w:rPr>
          <w:sz w:val="32"/>
          <w:szCs w:val="32"/>
        </w:rPr>
        <w:t xml:space="preserve"> of the American </w:t>
      </w:r>
      <w:r w:rsidR="00332C41">
        <w:rPr>
          <w:sz w:val="32"/>
          <w:szCs w:val="32"/>
        </w:rPr>
        <w:t>landscape?</w:t>
      </w:r>
      <w:r w:rsidR="00793C32">
        <w:rPr>
          <w:sz w:val="32"/>
          <w:szCs w:val="32"/>
        </w:rPr>
        <w:t xml:space="preserve"> </w:t>
      </w:r>
      <w:r w:rsidR="00541FB1">
        <w:rPr>
          <w:sz w:val="32"/>
          <w:szCs w:val="32"/>
        </w:rPr>
        <w:t xml:space="preserve">Why fellow Americans </w:t>
      </w:r>
      <w:r w:rsidR="00EF305A">
        <w:rPr>
          <w:sz w:val="32"/>
          <w:szCs w:val="32"/>
        </w:rPr>
        <w:t>learnt not to see the blank spots</w:t>
      </w:r>
      <w:r w:rsidR="00A460F1">
        <w:rPr>
          <w:sz w:val="32"/>
          <w:szCs w:val="32"/>
        </w:rPr>
        <w:t>.</w:t>
      </w:r>
    </w:p>
    <w:p w14:paraId="538E3405" w14:textId="11F7299E" w:rsidR="00A460F1" w:rsidRDefault="007416D0">
      <w:pPr>
        <w:rPr>
          <w:sz w:val="32"/>
          <w:szCs w:val="32"/>
        </w:rPr>
      </w:pPr>
      <w:r>
        <w:rPr>
          <w:sz w:val="32"/>
          <w:szCs w:val="32"/>
        </w:rPr>
        <w:t xml:space="preserve">What is “New </w:t>
      </w:r>
      <w:proofErr w:type="spellStart"/>
      <w:r>
        <w:rPr>
          <w:sz w:val="32"/>
          <w:szCs w:val="32"/>
        </w:rPr>
        <w:t>Topographics</w:t>
      </w:r>
      <w:proofErr w:type="spellEnd"/>
      <w:r w:rsidR="00EB27B9">
        <w:rPr>
          <w:sz w:val="32"/>
          <w:szCs w:val="32"/>
        </w:rPr>
        <w:t xml:space="preserve">” </w:t>
      </w:r>
      <w:r w:rsidR="00C74B63">
        <w:rPr>
          <w:sz w:val="32"/>
          <w:szCs w:val="32"/>
        </w:rPr>
        <w:t>and who are the contemp</w:t>
      </w:r>
      <w:r w:rsidR="00AD3D8F">
        <w:rPr>
          <w:sz w:val="32"/>
          <w:szCs w:val="32"/>
        </w:rPr>
        <w:t>orary photographic artists</w:t>
      </w:r>
      <w:r w:rsidR="00F75D92">
        <w:rPr>
          <w:sz w:val="32"/>
          <w:szCs w:val="32"/>
        </w:rPr>
        <w:t>.</w:t>
      </w:r>
    </w:p>
    <w:p w14:paraId="52045C6D" w14:textId="77777777" w:rsidR="00F75D92" w:rsidRDefault="00F75D92">
      <w:pPr>
        <w:rPr>
          <w:sz w:val="32"/>
          <w:szCs w:val="32"/>
        </w:rPr>
      </w:pPr>
    </w:p>
    <w:p w14:paraId="76F36603" w14:textId="3BBC35E2" w:rsidR="0025237E" w:rsidRDefault="00002DAF" w:rsidP="006E1664">
      <w:pPr>
        <w:jc w:val="center"/>
      </w:pPr>
      <w:r w:rsidRPr="004F1B8D">
        <w:t>Fig 1.</w:t>
      </w:r>
      <w:r w:rsidR="004722D6">
        <w:t xml:space="preserve">         </w:t>
      </w:r>
      <w:r w:rsidR="004722D6">
        <w:tab/>
      </w:r>
      <w:r w:rsidR="004722D6">
        <w:tab/>
      </w:r>
      <w:r w:rsidR="004722D6">
        <w:tab/>
      </w:r>
      <w:r w:rsidR="004722D6">
        <w:tab/>
      </w:r>
      <w:r w:rsidR="00957802">
        <w:t xml:space="preserve">      Fig 2.</w:t>
      </w:r>
    </w:p>
    <w:p w14:paraId="098DB4DE" w14:textId="77777777" w:rsidR="00F75D92" w:rsidRPr="004F1B8D" w:rsidRDefault="00F75D92" w:rsidP="006E1664">
      <w:pPr>
        <w:jc w:val="center"/>
      </w:pPr>
    </w:p>
    <w:p w14:paraId="5131E9CC" w14:textId="0C31D013" w:rsidR="004945A2" w:rsidRDefault="004945A2" w:rsidP="006E1664">
      <w:pPr>
        <w:jc w:val="center"/>
        <w:rPr>
          <w:sz w:val="32"/>
          <w:szCs w:val="32"/>
        </w:rPr>
      </w:pPr>
      <w:r w:rsidRPr="00476C17">
        <w:lastRenderedPageBreak/>
        <w:fldChar w:fldCharType="begin"/>
      </w:r>
      <w:r w:rsidRPr="00476C17">
        <w:instrText xml:space="preserve"> INCLUDEPICTURE "/var/folders/9j/tl_bd5xj57j816vk4f_46zg00000gn/T/com.microsoft.Word/WebArchiveCopyPasteTempFiles/98a.jpg" \* MERGEFORMATINET </w:instrText>
      </w:r>
      <w:r w:rsidRPr="00476C17">
        <w:fldChar w:fldCharType="separate"/>
      </w:r>
      <w:r w:rsidRPr="00476C17">
        <w:rPr>
          <w:noProof/>
        </w:rPr>
        <w:drawing>
          <wp:inline distT="0" distB="0" distL="0" distR="0" wp14:anchorId="5F12EC92" wp14:editId="664B94B7">
            <wp:extent cx="2451580" cy="1456051"/>
            <wp:effectExtent l="0" t="0" r="0" b="5080"/>
            <wp:docPr id="8" name="Picture 8" descr="Lacock Abbey, Wiltshire, the home of William Henry Fox Talb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acock Abbey, Wiltshire, the home of William Henry Fox Talbo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567367" cy="1524820"/>
                    </a:xfrm>
                    <a:prstGeom prst="rect">
                      <a:avLst/>
                    </a:prstGeom>
                    <a:noFill/>
                    <a:ln>
                      <a:noFill/>
                    </a:ln>
                  </pic:spPr>
                </pic:pic>
              </a:graphicData>
            </a:graphic>
          </wp:inline>
        </w:drawing>
      </w:r>
      <w:r w:rsidRPr="00476C17">
        <w:fldChar w:fldCharType="end"/>
      </w:r>
      <w:r w:rsidR="00F5212E" w:rsidRPr="00060AE0">
        <w:fldChar w:fldCharType="begin"/>
      </w:r>
      <w:r w:rsidR="00F5212E" w:rsidRPr="00060AE0">
        <w:instrText xml:space="preserve"> INCLUDEPICTURE "/var/folders/9j/tl_bd5xj57j816vk4f_46zg00000gn/T/com.microsoft.Word/WebArchiveCopyPasteTempFiles/Screen_Shot_2018_07_26_at_11_03_07_master.jpg?width=768" \* MERGEFORMATINET </w:instrText>
      </w:r>
      <w:r w:rsidR="00F5212E" w:rsidRPr="00060AE0">
        <w:fldChar w:fldCharType="separate"/>
      </w:r>
      <w:r w:rsidR="00F5212E" w:rsidRPr="00060AE0">
        <w:rPr>
          <w:noProof/>
        </w:rPr>
        <w:drawing>
          <wp:inline distT="0" distB="0" distL="0" distR="0" wp14:anchorId="6E081662" wp14:editId="474F9142">
            <wp:extent cx="2148205" cy="1454912"/>
            <wp:effectExtent l="0" t="0" r="0" b="5715"/>
            <wp:docPr id="11" name="Picture 11" descr="Image result for constable landscape&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onstable landscape&quo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320085" cy="1571321"/>
                    </a:xfrm>
                    <a:prstGeom prst="rect">
                      <a:avLst/>
                    </a:prstGeom>
                    <a:noFill/>
                    <a:ln>
                      <a:noFill/>
                    </a:ln>
                  </pic:spPr>
                </pic:pic>
              </a:graphicData>
            </a:graphic>
          </wp:inline>
        </w:drawing>
      </w:r>
      <w:r w:rsidR="00F5212E" w:rsidRPr="00060AE0">
        <w:fldChar w:fldCharType="end"/>
      </w:r>
    </w:p>
    <w:p w14:paraId="02E30CE8" w14:textId="77777777" w:rsidR="004945A2" w:rsidRPr="00476C17" w:rsidRDefault="004945A2" w:rsidP="006E1664">
      <w:pPr>
        <w:jc w:val="center"/>
      </w:pPr>
    </w:p>
    <w:p w14:paraId="4F056C35" w14:textId="77777777" w:rsidR="00576A9B" w:rsidRDefault="004945A2" w:rsidP="006E1664">
      <w:pPr>
        <w:jc w:val="center"/>
        <w:rPr>
          <w:rFonts w:asciiTheme="minorHAnsi" w:hAnsiTheme="minorHAnsi" w:cstheme="minorHAnsi"/>
          <w:color w:val="262626" w:themeColor="text1" w:themeTint="D9"/>
          <w:sz w:val="21"/>
          <w:szCs w:val="21"/>
          <w14:textOutline w14:w="0" w14:cap="flat" w14:cmpd="sng" w14:algn="ctr">
            <w14:noFill/>
            <w14:prstDash w14:val="solid"/>
            <w14:round/>
          </w14:textOutline>
        </w:rPr>
      </w:pPr>
      <w:r w:rsidRPr="00957802">
        <w:rPr>
          <w:sz w:val="21"/>
          <w:szCs w:val="21"/>
        </w:rPr>
        <w:t>William Henry Fox Talbot</w:t>
      </w:r>
      <w:r w:rsidR="00715876">
        <w:rPr>
          <w:sz w:val="21"/>
          <w:szCs w:val="21"/>
        </w:rPr>
        <w:t xml:space="preserve"> </w:t>
      </w:r>
      <w:r w:rsidR="00715876" w:rsidRPr="00957802">
        <w:rPr>
          <w:sz w:val="21"/>
          <w:szCs w:val="21"/>
        </w:rPr>
        <w:t>(1840-1844)</w:t>
      </w:r>
      <w:r w:rsidR="005D5F6C">
        <w:rPr>
          <w:sz w:val="21"/>
          <w:szCs w:val="21"/>
        </w:rPr>
        <w:tab/>
      </w:r>
      <w:r w:rsidR="005D5F6C">
        <w:rPr>
          <w:sz w:val="21"/>
          <w:szCs w:val="21"/>
        </w:rPr>
        <w:tab/>
      </w:r>
      <w:r w:rsidR="005D5F6C" w:rsidRPr="00224DC5">
        <w:rPr>
          <w:rFonts w:asciiTheme="minorHAnsi" w:hAnsiTheme="minorHAnsi" w:cstheme="minorHAnsi"/>
          <w:color w:val="FFFFFF" w:themeColor="background1"/>
          <w:sz w:val="21"/>
          <w:szCs w:val="2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D36E2F">
        <w:rPr>
          <w:rFonts w:asciiTheme="minorHAnsi" w:hAnsiTheme="minorHAnsi" w:cstheme="minorHAnsi"/>
          <w:color w:val="FFFFFF" w:themeColor="background1"/>
          <w:sz w:val="21"/>
          <w:szCs w:val="2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224DC5">
        <w:rPr>
          <w:rFonts w:asciiTheme="minorHAnsi" w:hAnsiTheme="minorHAnsi" w:cstheme="minorHAnsi"/>
          <w:color w:val="262626" w:themeColor="text1" w:themeTint="D9"/>
          <w:sz w:val="21"/>
          <w:szCs w:val="21"/>
          <w14:textOutline w14:w="0" w14:cap="flat" w14:cmpd="sng" w14:algn="ctr">
            <w14:noFill/>
            <w14:prstDash w14:val="solid"/>
            <w14:round/>
          </w14:textOutline>
        </w:rPr>
        <w:t>J</w:t>
      </w:r>
      <w:r w:rsidR="00D36E2F">
        <w:rPr>
          <w:rFonts w:asciiTheme="minorHAnsi" w:hAnsiTheme="minorHAnsi" w:cstheme="minorHAnsi"/>
          <w:color w:val="262626" w:themeColor="text1" w:themeTint="D9"/>
          <w:sz w:val="21"/>
          <w:szCs w:val="21"/>
          <w14:textOutline w14:w="0" w14:cap="flat" w14:cmpd="sng" w14:algn="ctr">
            <w14:noFill/>
            <w14:prstDash w14:val="solid"/>
            <w14:round/>
          </w14:textOutline>
        </w:rPr>
        <w:t>ohn Constable (1776-1837</w:t>
      </w:r>
      <w:r w:rsidR="00576A9B">
        <w:rPr>
          <w:rFonts w:asciiTheme="minorHAnsi" w:hAnsiTheme="minorHAnsi" w:cstheme="minorHAnsi"/>
          <w:color w:val="262626" w:themeColor="text1" w:themeTint="D9"/>
          <w:sz w:val="21"/>
          <w:szCs w:val="21"/>
          <w14:textOutline w14:w="0" w14:cap="flat" w14:cmpd="sng" w14:algn="ctr">
            <w14:noFill/>
            <w14:prstDash w14:val="solid"/>
            <w14:round/>
          </w14:textOutline>
        </w:rPr>
        <w:t>)</w:t>
      </w:r>
    </w:p>
    <w:p w14:paraId="2117AB4C" w14:textId="1A76AC39" w:rsidR="00BB3495" w:rsidRPr="00DA4D90" w:rsidRDefault="00D13262" w:rsidP="00D6066C">
      <w:pPr>
        <w:rPr>
          <w:sz w:val="21"/>
          <w:szCs w:val="21"/>
        </w:rPr>
      </w:pPr>
      <w:r>
        <w:rPr>
          <w:sz w:val="32"/>
          <w:szCs w:val="32"/>
        </w:rPr>
        <w:t xml:space="preserve">Fig 1. And </w:t>
      </w:r>
      <w:r w:rsidR="00D565B7">
        <w:rPr>
          <w:sz w:val="32"/>
          <w:szCs w:val="32"/>
        </w:rPr>
        <w:t>Fig 2.</w:t>
      </w:r>
      <w:r w:rsidR="00B85EC0">
        <w:rPr>
          <w:sz w:val="32"/>
          <w:szCs w:val="32"/>
        </w:rPr>
        <w:t xml:space="preserve"> </w:t>
      </w:r>
      <w:r w:rsidR="00AC7A6B">
        <w:rPr>
          <w:sz w:val="32"/>
          <w:szCs w:val="32"/>
        </w:rPr>
        <w:t xml:space="preserve">Are examples of what are </w:t>
      </w:r>
      <w:r w:rsidR="00153ECC">
        <w:rPr>
          <w:sz w:val="32"/>
          <w:szCs w:val="32"/>
        </w:rPr>
        <w:t>perceived</w:t>
      </w:r>
      <w:r w:rsidR="00152DC4">
        <w:rPr>
          <w:sz w:val="32"/>
          <w:szCs w:val="32"/>
        </w:rPr>
        <w:t xml:space="preserve"> as</w:t>
      </w:r>
      <w:r w:rsidR="000F6094">
        <w:rPr>
          <w:sz w:val="32"/>
          <w:szCs w:val="32"/>
        </w:rPr>
        <w:t xml:space="preserve"> </w:t>
      </w:r>
      <w:r w:rsidR="00B72AE9">
        <w:rPr>
          <w:sz w:val="32"/>
          <w:szCs w:val="32"/>
        </w:rPr>
        <w:t>l</w:t>
      </w:r>
      <w:r w:rsidR="00F53DD3">
        <w:rPr>
          <w:sz w:val="32"/>
          <w:szCs w:val="32"/>
        </w:rPr>
        <w:t>andscape</w:t>
      </w:r>
      <w:r w:rsidR="007E7FB5">
        <w:rPr>
          <w:sz w:val="32"/>
          <w:szCs w:val="32"/>
        </w:rPr>
        <w:t xml:space="preserve">, </w:t>
      </w:r>
      <w:r w:rsidR="00B6404C">
        <w:rPr>
          <w:sz w:val="32"/>
          <w:szCs w:val="32"/>
        </w:rPr>
        <w:t xml:space="preserve">large </w:t>
      </w:r>
      <w:r w:rsidR="00E73BED">
        <w:rPr>
          <w:sz w:val="32"/>
          <w:szCs w:val="32"/>
        </w:rPr>
        <w:t>area</w:t>
      </w:r>
      <w:r w:rsidR="002378D7">
        <w:rPr>
          <w:sz w:val="32"/>
          <w:szCs w:val="32"/>
        </w:rPr>
        <w:t>s</w:t>
      </w:r>
      <w:r w:rsidR="00173101">
        <w:rPr>
          <w:sz w:val="32"/>
          <w:szCs w:val="32"/>
        </w:rPr>
        <w:t xml:space="preserve"> </w:t>
      </w:r>
      <w:r w:rsidR="00E73BED">
        <w:rPr>
          <w:sz w:val="32"/>
          <w:szCs w:val="32"/>
        </w:rPr>
        <w:t>of countryside</w:t>
      </w:r>
      <w:r w:rsidR="00827145">
        <w:rPr>
          <w:sz w:val="32"/>
          <w:szCs w:val="32"/>
        </w:rPr>
        <w:t xml:space="preserve"> </w:t>
      </w:r>
      <w:r w:rsidR="00E9521E">
        <w:rPr>
          <w:sz w:val="32"/>
          <w:szCs w:val="32"/>
        </w:rPr>
        <w:t xml:space="preserve">or </w:t>
      </w:r>
      <w:r w:rsidR="0021487D">
        <w:rPr>
          <w:sz w:val="32"/>
          <w:szCs w:val="32"/>
        </w:rPr>
        <w:t>a</w:t>
      </w:r>
      <w:r w:rsidR="004151D3">
        <w:rPr>
          <w:sz w:val="32"/>
          <w:szCs w:val="32"/>
        </w:rPr>
        <w:t>n</w:t>
      </w:r>
      <w:r w:rsidR="00A240B0">
        <w:rPr>
          <w:sz w:val="32"/>
          <w:szCs w:val="32"/>
        </w:rPr>
        <w:t xml:space="preserve"> </w:t>
      </w:r>
      <w:r w:rsidR="001F58E8">
        <w:rPr>
          <w:sz w:val="32"/>
          <w:szCs w:val="32"/>
        </w:rPr>
        <w:t>area</w:t>
      </w:r>
      <w:r w:rsidR="00A240B0">
        <w:rPr>
          <w:sz w:val="32"/>
          <w:szCs w:val="32"/>
        </w:rPr>
        <w:t xml:space="preserve"> of ground</w:t>
      </w:r>
      <w:r w:rsidR="0028419D">
        <w:rPr>
          <w:sz w:val="32"/>
          <w:szCs w:val="32"/>
        </w:rPr>
        <w:t>,</w:t>
      </w:r>
      <w:r w:rsidR="00E9521E">
        <w:rPr>
          <w:sz w:val="32"/>
          <w:szCs w:val="32"/>
        </w:rPr>
        <w:t xml:space="preserve"> </w:t>
      </w:r>
      <w:r w:rsidR="004758DC">
        <w:rPr>
          <w:sz w:val="32"/>
          <w:szCs w:val="32"/>
        </w:rPr>
        <w:t>defining</w:t>
      </w:r>
      <w:r w:rsidR="00720AE7">
        <w:rPr>
          <w:sz w:val="32"/>
          <w:szCs w:val="32"/>
        </w:rPr>
        <w:t xml:space="preserve"> </w:t>
      </w:r>
      <w:r w:rsidR="00D51A92">
        <w:rPr>
          <w:sz w:val="32"/>
          <w:szCs w:val="32"/>
        </w:rPr>
        <w:t>landforms</w:t>
      </w:r>
      <w:r w:rsidR="00720AE7">
        <w:rPr>
          <w:sz w:val="32"/>
          <w:szCs w:val="32"/>
        </w:rPr>
        <w:t xml:space="preserve"> </w:t>
      </w:r>
      <w:r w:rsidR="009F4A2B">
        <w:rPr>
          <w:sz w:val="32"/>
          <w:szCs w:val="32"/>
        </w:rPr>
        <w:t>with natural</w:t>
      </w:r>
      <w:r w:rsidR="002B7BBB">
        <w:rPr>
          <w:sz w:val="32"/>
          <w:szCs w:val="32"/>
        </w:rPr>
        <w:t xml:space="preserve"> and manmade </w:t>
      </w:r>
      <w:r w:rsidR="00B004A5">
        <w:rPr>
          <w:sz w:val="32"/>
          <w:szCs w:val="32"/>
        </w:rPr>
        <w:t>features</w:t>
      </w:r>
      <w:r w:rsidR="006E3154">
        <w:rPr>
          <w:sz w:val="32"/>
          <w:szCs w:val="32"/>
        </w:rPr>
        <w:t>,</w:t>
      </w:r>
      <w:r w:rsidR="00046CA7">
        <w:rPr>
          <w:sz w:val="32"/>
          <w:szCs w:val="32"/>
        </w:rPr>
        <w:t xml:space="preserve"> </w:t>
      </w:r>
      <w:r w:rsidR="003E4EEE">
        <w:rPr>
          <w:sz w:val="32"/>
          <w:szCs w:val="32"/>
        </w:rPr>
        <w:t>visible</w:t>
      </w:r>
      <w:r w:rsidR="00C02427">
        <w:rPr>
          <w:sz w:val="32"/>
          <w:szCs w:val="32"/>
        </w:rPr>
        <w:t xml:space="preserve"> </w:t>
      </w:r>
      <w:r w:rsidR="008D0762">
        <w:rPr>
          <w:sz w:val="32"/>
          <w:szCs w:val="32"/>
        </w:rPr>
        <w:t xml:space="preserve">across </w:t>
      </w:r>
      <w:r w:rsidR="0023709E">
        <w:rPr>
          <w:sz w:val="32"/>
          <w:szCs w:val="32"/>
        </w:rPr>
        <w:t>the scene of the viewer</w:t>
      </w:r>
      <w:r w:rsidR="00246C6B">
        <w:rPr>
          <w:sz w:val="32"/>
          <w:szCs w:val="32"/>
        </w:rPr>
        <w:t xml:space="preserve"> or</w:t>
      </w:r>
      <w:r w:rsidR="00422EE2">
        <w:rPr>
          <w:sz w:val="32"/>
          <w:szCs w:val="32"/>
        </w:rPr>
        <w:t xml:space="preserve"> </w:t>
      </w:r>
      <w:r w:rsidR="00D11C73">
        <w:rPr>
          <w:sz w:val="32"/>
          <w:szCs w:val="32"/>
        </w:rPr>
        <w:t xml:space="preserve">documented </w:t>
      </w:r>
      <w:r w:rsidR="0026619D">
        <w:rPr>
          <w:sz w:val="32"/>
          <w:szCs w:val="32"/>
        </w:rPr>
        <w:t>through the form of Art</w:t>
      </w:r>
      <w:r w:rsidR="006B2CF5">
        <w:rPr>
          <w:sz w:val="32"/>
          <w:szCs w:val="32"/>
        </w:rPr>
        <w:t>,</w:t>
      </w:r>
      <w:r w:rsidR="0026619D">
        <w:rPr>
          <w:sz w:val="32"/>
          <w:szCs w:val="32"/>
        </w:rPr>
        <w:t xml:space="preserve"> Photography</w:t>
      </w:r>
      <w:r w:rsidR="00246C6B">
        <w:rPr>
          <w:sz w:val="32"/>
          <w:szCs w:val="32"/>
        </w:rPr>
        <w:t xml:space="preserve"> and film</w:t>
      </w:r>
      <w:r w:rsidR="006B2CF5">
        <w:rPr>
          <w:sz w:val="32"/>
          <w:szCs w:val="32"/>
        </w:rPr>
        <w:t>.</w:t>
      </w:r>
      <w:r w:rsidR="0035473D">
        <w:rPr>
          <w:sz w:val="32"/>
          <w:szCs w:val="32"/>
        </w:rPr>
        <w:t xml:space="preserve"> </w:t>
      </w:r>
      <w:r w:rsidR="002F04BD">
        <w:rPr>
          <w:sz w:val="32"/>
          <w:szCs w:val="32"/>
        </w:rPr>
        <w:t>The</w:t>
      </w:r>
      <w:r w:rsidR="00715F86">
        <w:rPr>
          <w:sz w:val="32"/>
          <w:szCs w:val="32"/>
        </w:rPr>
        <w:t xml:space="preserve"> principles</w:t>
      </w:r>
      <w:r w:rsidR="002F04BD">
        <w:rPr>
          <w:sz w:val="32"/>
          <w:szCs w:val="32"/>
        </w:rPr>
        <w:t xml:space="preserve"> of landscapes are</w:t>
      </w:r>
      <w:r w:rsidR="00715F86">
        <w:rPr>
          <w:sz w:val="32"/>
          <w:szCs w:val="32"/>
        </w:rPr>
        <w:t xml:space="preserve"> </w:t>
      </w:r>
      <w:r w:rsidR="00F36AEF">
        <w:rPr>
          <w:sz w:val="32"/>
          <w:szCs w:val="32"/>
        </w:rPr>
        <w:t xml:space="preserve">to </w:t>
      </w:r>
      <w:r w:rsidR="00B42D45">
        <w:rPr>
          <w:sz w:val="32"/>
          <w:szCs w:val="32"/>
        </w:rPr>
        <w:t>create depth</w:t>
      </w:r>
      <w:r w:rsidR="008B7B8E">
        <w:rPr>
          <w:sz w:val="32"/>
          <w:szCs w:val="32"/>
        </w:rPr>
        <w:t xml:space="preserve"> in a wide view</w:t>
      </w:r>
      <w:r w:rsidR="00EA5058">
        <w:rPr>
          <w:sz w:val="32"/>
          <w:szCs w:val="32"/>
        </w:rPr>
        <w:t>,</w:t>
      </w:r>
      <w:r w:rsidR="00820B36">
        <w:rPr>
          <w:sz w:val="32"/>
          <w:szCs w:val="32"/>
        </w:rPr>
        <w:t xml:space="preserve"> </w:t>
      </w:r>
      <w:r w:rsidR="001A40EE">
        <w:rPr>
          <w:sz w:val="32"/>
          <w:szCs w:val="32"/>
        </w:rPr>
        <w:t xml:space="preserve">with the different elements </w:t>
      </w:r>
      <w:r w:rsidR="00D07840">
        <w:rPr>
          <w:sz w:val="32"/>
          <w:szCs w:val="32"/>
        </w:rPr>
        <w:t xml:space="preserve">of the </w:t>
      </w:r>
      <w:r w:rsidR="00CB2CAA">
        <w:rPr>
          <w:sz w:val="32"/>
          <w:szCs w:val="32"/>
        </w:rPr>
        <w:t>Photograph</w:t>
      </w:r>
      <w:r w:rsidR="006A2C71">
        <w:rPr>
          <w:sz w:val="32"/>
          <w:szCs w:val="32"/>
        </w:rPr>
        <w:t>/</w:t>
      </w:r>
      <w:r w:rsidR="002833F7">
        <w:rPr>
          <w:sz w:val="32"/>
          <w:szCs w:val="32"/>
        </w:rPr>
        <w:t>P</w:t>
      </w:r>
      <w:r w:rsidR="006A2C71">
        <w:rPr>
          <w:sz w:val="32"/>
          <w:szCs w:val="32"/>
        </w:rPr>
        <w:t>ainting</w:t>
      </w:r>
      <w:r w:rsidR="00264933">
        <w:rPr>
          <w:sz w:val="32"/>
          <w:szCs w:val="32"/>
        </w:rPr>
        <w:t>/</w:t>
      </w:r>
      <w:r w:rsidR="001D35CC">
        <w:rPr>
          <w:sz w:val="32"/>
          <w:szCs w:val="32"/>
        </w:rPr>
        <w:t xml:space="preserve">a </w:t>
      </w:r>
      <w:r w:rsidR="00264933">
        <w:rPr>
          <w:sz w:val="32"/>
          <w:szCs w:val="32"/>
        </w:rPr>
        <w:t>scene from a film</w:t>
      </w:r>
      <w:r w:rsidR="00D07840">
        <w:rPr>
          <w:sz w:val="32"/>
          <w:szCs w:val="32"/>
        </w:rPr>
        <w:t xml:space="preserve"> kept in </w:t>
      </w:r>
      <w:r w:rsidR="002833F7">
        <w:rPr>
          <w:sz w:val="32"/>
          <w:szCs w:val="32"/>
        </w:rPr>
        <w:t>Com</w:t>
      </w:r>
      <w:r w:rsidR="00336BB5">
        <w:rPr>
          <w:sz w:val="32"/>
          <w:szCs w:val="32"/>
        </w:rPr>
        <w:t>position</w:t>
      </w:r>
      <w:r w:rsidR="005356D6">
        <w:rPr>
          <w:sz w:val="32"/>
          <w:szCs w:val="32"/>
        </w:rPr>
        <w:t xml:space="preserve"> and fo</w:t>
      </w:r>
      <w:r w:rsidR="00960856">
        <w:rPr>
          <w:sz w:val="32"/>
          <w:szCs w:val="32"/>
        </w:rPr>
        <w:t>cus</w:t>
      </w:r>
      <w:r w:rsidR="00C73417">
        <w:rPr>
          <w:sz w:val="32"/>
          <w:szCs w:val="32"/>
        </w:rPr>
        <w:t xml:space="preserve"> </w:t>
      </w:r>
      <w:r w:rsidR="00960856">
        <w:rPr>
          <w:sz w:val="32"/>
          <w:szCs w:val="32"/>
        </w:rPr>
        <w:t>keeping</w:t>
      </w:r>
      <w:r w:rsidR="00C73417">
        <w:rPr>
          <w:sz w:val="32"/>
          <w:szCs w:val="32"/>
        </w:rPr>
        <w:t xml:space="preserve"> the a</w:t>
      </w:r>
      <w:r w:rsidR="001276E5">
        <w:rPr>
          <w:sz w:val="32"/>
          <w:szCs w:val="32"/>
        </w:rPr>
        <w:t>esthetic appeal</w:t>
      </w:r>
      <w:r w:rsidR="00B40997">
        <w:rPr>
          <w:sz w:val="32"/>
          <w:szCs w:val="32"/>
        </w:rPr>
        <w:t>,</w:t>
      </w:r>
      <w:r w:rsidR="007F010C">
        <w:rPr>
          <w:sz w:val="32"/>
          <w:szCs w:val="32"/>
        </w:rPr>
        <w:t xml:space="preserve"> capturing that moment in time</w:t>
      </w:r>
      <w:r w:rsidR="001276E5">
        <w:rPr>
          <w:sz w:val="32"/>
          <w:szCs w:val="32"/>
        </w:rPr>
        <w:t>.</w:t>
      </w:r>
    </w:p>
    <w:p w14:paraId="0325C015" w14:textId="2B388943" w:rsidR="005C5E93" w:rsidRPr="005C5E93" w:rsidRDefault="00D52D3A" w:rsidP="005C5E93">
      <w:pPr>
        <w:rPr>
          <w:rFonts w:asciiTheme="minorHAnsi" w:hAnsiTheme="minorHAnsi" w:cstheme="minorHAnsi"/>
          <w:color w:val="262626" w:themeColor="text1" w:themeTint="D9"/>
          <w:sz w:val="28"/>
          <w:szCs w:val="28"/>
        </w:rPr>
      </w:pPr>
      <w:r w:rsidRPr="00D52D3A">
        <w:rPr>
          <w:rFonts w:asciiTheme="minorHAnsi" w:hAnsiTheme="minorHAnsi" w:cstheme="minorHAnsi"/>
          <w:color w:val="262626" w:themeColor="text1" w:themeTint="D9"/>
          <w:sz w:val="28"/>
          <w:szCs w:val="28"/>
        </w:rPr>
        <w:t>The High Weald</w:t>
      </w:r>
      <w:r w:rsidR="00A4304F">
        <w:rPr>
          <w:rFonts w:asciiTheme="minorHAnsi" w:hAnsiTheme="minorHAnsi" w:cstheme="minorHAnsi"/>
          <w:color w:val="262626" w:themeColor="text1" w:themeTint="D9"/>
          <w:sz w:val="28"/>
          <w:szCs w:val="28"/>
        </w:rPr>
        <w:t xml:space="preserve"> states</w:t>
      </w:r>
      <w:r w:rsidR="00754351">
        <w:rPr>
          <w:rFonts w:asciiTheme="minorHAnsi" w:hAnsiTheme="minorHAnsi" w:cstheme="minorHAnsi"/>
          <w:color w:val="262626" w:themeColor="text1" w:themeTint="D9"/>
          <w:sz w:val="28"/>
          <w:szCs w:val="28"/>
        </w:rPr>
        <w:t>,</w:t>
      </w:r>
      <w:r w:rsidRPr="00D52D3A">
        <w:rPr>
          <w:rFonts w:asciiTheme="minorHAnsi" w:hAnsiTheme="minorHAnsi" w:cstheme="minorHAnsi"/>
          <w:color w:val="262626" w:themeColor="text1" w:themeTint="D9"/>
          <w:sz w:val="28"/>
          <w:szCs w:val="28"/>
          <w:shd w:val="clear" w:color="auto" w:fill="FFFFFF"/>
        </w:rPr>
        <w:t xml:space="preserve"> </w:t>
      </w:r>
      <w:r w:rsidR="00754351">
        <w:rPr>
          <w:rFonts w:asciiTheme="minorHAnsi" w:hAnsiTheme="minorHAnsi" w:cstheme="minorHAnsi"/>
          <w:color w:val="262626" w:themeColor="text1" w:themeTint="D9"/>
          <w:sz w:val="28"/>
          <w:szCs w:val="28"/>
          <w:shd w:val="clear" w:color="auto" w:fill="FFFFFF"/>
        </w:rPr>
        <w:t>“</w:t>
      </w:r>
      <w:r w:rsidR="005C5E93" w:rsidRPr="005C5E93">
        <w:rPr>
          <w:rFonts w:asciiTheme="minorHAnsi" w:hAnsiTheme="minorHAnsi" w:cstheme="minorHAnsi"/>
          <w:color w:val="262626" w:themeColor="text1" w:themeTint="D9"/>
          <w:sz w:val="28"/>
          <w:szCs w:val="28"/>
          <w:shd w:val="clear" w:color="auto" w:fill="FFFFFF"/>
        </w:rPr>
        <w:t>research</w:t>
      </w:r>
      <w:r w:rsidR="00754351">
        <w:rPr>
          <w:rFonts w:asciiTheme="minorHAnsi" w:hAnsiTheme="minorHAnsi" w:cstheme="minorHAnsi"/>
          <w:color w:val="262626" w:themeColor="text1" w:themeTint="D9"/>
          <w:sz w:val="28"/>
          <w:szCs w:val="28"/>
          <w:shd w:val="clear" w:color="auto" w:fill="FFFFFF"/>
        </w:rPr>
        <w:t xml:space="preserve"> focusses </w:t>
      </w:r>
      <w:r w:rsidR="005C5E93" w:rsidRPr="005C5E93">
        <w:rPr>
          <w:rFonts w:asciiTheme="minorHAnsi" w:hAnsiTheme="minorHAnsi" w:cstheme="minorHAnsi"/>
          <w:color w:val="262626" w:themeColor="text1" w:themeTint="D9"/>
          <w:sz w:val="28"/>
          <w:szCs w:val="28"/>
          <w:shd w:val="clear" w:color="auto" w:fill="FFFFFF"/>
        </w:rPr>
        <w:t>on the visual world, but we do have to keep in mind that a </w:t>
      </w:r>
      <w:r w:rsidR="005C5E93" w:rsidRPr="005C5E93">
        <w:rPr>
          <w:rFonts w:asciiTheme="minorHAnsi" w:hAnsiTheme="minorHAnsi" w:cstheme="minorHAnsi"/>
          <w:color w:val="262626" w:themeColor="text1" w:themeTint="D9"/>
          <w:sz w:val="28"/>
          <w:szCs w:val="28"/>
        </w:rPr>
        <w:t>landscape</w:t>
      </w:r>
      <w:r w:rsidR="005C5E93" w:rsidRPr="005C5E93">
        <w:rPr>
          <w:rFonts w:asciiTheme="minorHAnsi" w:hAnsiTheme="minorHAnsi" w:cstheme="minorHAnsi"/>
          <w:color w:val="262626" w:themeColor="text1" w:themeTint="D9"/>
          <w:sz w:val="28"/>
          <w:szCs w:val="28"/>
          <w:shd w:val="clear" w:color="auto" w:fill="FFFFFF"/>
        </w:rPr>
        <w:t> is </w:t>
      </w:r>
      <w:r w:rsidR="005C5E93" w:rsidRPr="005C5E93">
        <w:rPr>
          <w:rFonts w:asciiTheme="minorHAnsi" w:hAnsiTheme="minorHAnsi" w:cstheme="minorHAnsi"/>
          <w:color w:val="262626" w:themeColor="text1" w:themeTint="D9"/>
          <w:sz w:val="28"/>
          <w:szCs w:val="28"/>
        </w:rPr>
        <w:t>perceived</w:t>
      </w:r>
      <w:r w:rsidR="005C5E93" w:rsidRPr="005C5E93">
        <w:rPr>
          <w:rFonts w:asciiTheme="minorHAnsi" w:hAnsiTheme="minorHAnsi" w:cstheme="minorHAnsi"/>
          <w:color w:val="262626" w:themeColor="text1" w:themeTint="D9"/>
          <w:sz w:val="28"/>
          <w:szCs w:val="28"/>
          <w:shd w:val="clear" w:color="auto" w:fill="FFFFFF"/>
        </w:rPr>
        <w:t> through all senses</w:t>
      </w:r>
      <w:r w:rsidR="000F2A60">
        <w:rPr>
          <w:rFonts w:asciiTheme="minorHAnsi" w:hAnsiTheme="minorHAnsi" w:cstheme="minorHAnsi"/>
          <w:color w:val="262626" w:themeColor="text1" w:themeTint="D9"/>
          <w:sz w:val="28"/>
          <w:szCs w:val="28"/>
          <w:shd w:val="clear" w:color="auto" w:fill="FFFFFF"/>
        </w:rPr>
        <w:t>.” (13 Feb 2013)</w:t>
      </w:r>
      <w:r w:rsidR="001D6821">
        <w:rPr>
          <w:rFonts w:asciiTheme="minorHAnsi" w:hAnsiTheme="minorHAnsi" w:cstheme="minorHAnsi"/>
          <w:color w:val="262626" w:themeColor="text1" w:themeTint="D9"/>
          <w:sz w:val="28"/>
          <w:szCs w:val="28"/>
          <w:shd w:val="clear" w:color="auto" w:fill="FFFFFF"/>
        </w:rPr>
        <w:t>.</w:t>
      </w:r>
      <w:r w:rsidR="00552A3C">
        <w:rPr>
          <w:rFonts w:asciiTheme="minorHAnsi" w:hAnsiTheme="minorHAnsi" w:cstheme="minorHAnsi"/>
          <w:color w:val="262626" w:themeColor="text1" w:themeTint="D9"/>
          <w:sz w:val="28"/>
          <w:szCs w:val="28"/>
          <w:shd w:val="clear" w:color="auto" w:fill="FFFFFF"/>
        </w:rPr>
        <w:t xml:space="preserve"> Hence why </w:t>
      </w:r>
      <w:r w:rsidR="00D34C81">
        <w:rPr>
          <w:rFonts w:asciiTheme="minorHAnsi" w:hAnsiTheme="minorHAnsi" w:cstheme="minorHAnsi"/>
          <w:color w:val="262626" w:themeColor="text1" w:themeTint="D9"/>
          <w:sz w:val="28"/>
          <w:szCs w:val="28"/>
          <w:shd w:val="clear" w:color="auto" w:fill="FFFFFF"/>
        </w:rPr>
        <w:t>landscape is manmade</w:t>
      </w:r>
      <w:r w:rsidR="00763EC2">
        <w:rPr>
          <w:rFonts w:asciiTheme="minorHAnsi" w:hAnsiTheme="minorHAnsi" w:cstheme="minorHAnsi"/>
          <w:color w:val="262626" w:themeColor="text1" w:themeTint="D9"/>
          <w:sz w:val="28"/>
          <w:szCs w:val="28"/>
          <w:shd w:val="clear" w:color="auto" w:fill="FFFFFF"/>
        </w:rPr>
        <w:t>,</w:t>
      </w:r>
      <w:r w:rsidR="00360C6D">
        <w:rPr>
          <w:rFonts w:asciiTheme="minorHAnsi" w:hAnsiTheme="minorHAnsi" w:cstheme="minorHAnsi"/>
          <w:color w:val="262626" w:themeColor="text1" w:themeTint="D9"/>
          <w:sz w:val="28"/>
          <w:szCs w:val="28"/>
          <w:shd w:val="clear" w:color="auto" w:fill="FFFFFF"/>
        </w:rPr>
        <w:t xml:space="preserve"> complex as such as </w:t>
      </w:r>
      <w:r w:rsidR="0062474D">
        <w:rPr>
          <w:rFonts w:asciiTheme="minorHAnsi" w:hAnsiTheme="minorHAnsi" w:cstheme="minorHAnsi"/>
          <w:color w:val="262626" w:themeColor="text1" w:themeTint="D9"/>
          <w:sz w:val="28"/>
          <w:szCs w:val="28"/>
          <w:shd w:val="clear" w:color="auto" w:fill="FFFFFF"/>
        </w:rPr>
        <w:t xml:space="preserve">it means something different to </w:t>
      </w:r>
      <w:r w:rsidR="00554D22">
        <w:rPr>
          <w:rFonts w:asciiTheme="minorHAnsi" w:hAnsiTheme="minorHAnsi" w:cstheme="minorHAnsi"/>
          <w:color w:val="262626" w:themeColor="text1" w:themeTint="D9"/>
          <w:sz w:val="28"/>
          <w:szCs w:val="28"/>
          <w:shd w:val="clear" w:color="auto" w:fill="FFFFFF"/>
        </w:rPr>
        <w:t xml:space="preserve">each and </w:t>
      </w:r>
      <w:r w:rsidR="00817BDC">
        <w:rPr>
          <w:rFonts w:asciiTheme="minorHAnsi" w:hAnsiTheme="minorHAnsi" w:cstheme="minorHAnsi"/>
          <w:color w:val="262626" w:themeColor="text1" w:themeTint="D9"/>
          <w:sz w:val="28"/>
          <w:szCs w:val="28"/>
          <w:shd w:val="clear" w:color="auto" w:fill="FFFFFF"/>
        </w:rPr>
        <w:t>every one of us.</w:t>
      </w:r>
    </w:p>
    <w:p w14:paraId="54A578D1" w14:textId="4A8A716A" w:rsidR="0097353A" w:rsidRPr="00BD655E" w:rsidRDefault="0097353A" w:rsidP="00D6066C">
      <w:pPr>
        <w:rPr>
          <w:rFonts w:asciiTheme="minorHAnsi" w:hAnsiTheme="minorHAnsi" w:cstheme="minorHAnsi"/>
          <w:color w:val="262626" w:themeColor="text1" w:themeTint="D9"/>
          <w:sz w:val="28"/>
          <w:szCs w:val="28"/>
        </w:rPr>
      </w:pPr>
    </w:p>
    <w:p w14:paraId="4EEF7A76" w14:textId="77777777" w:rsidR="0068261A" w:rsidRDefault="00820B36" w:rsidP="00B70510">
      <w:pPr>
        <w:rPr>
          <w:rFonts w:ascii="Georgia" w:hAnsi="Georgia"/>
          <w:i/>
          <w:iCs/>
          <w:color w:val="333333"/>
          <w:sz w:val="26"/>
          <w:szCs w:val="26"/>
        </w:rPr>
      </w:pPr>
      <w:r>
        <w:rPr>
          <w:sz w:val="32"/>
          <w:szCs w:val="32"/>
        </w:rPr>
        <w:t xml:space="preserve">  </w:t>
      </w:r>
      <w:r w:rsidR="00B70510" w:rsidRPr="00225F49">
        <w:rPr>
          <w:rFonts w:ascii="Georgia" w:hAnsi="Georgia"/>
          <w:i/>
          <w:iCs/>
          <w:color w:val="333333"/>
          <w:sz w:val="26"/>
          <w:szCs w:val="26"/>
        </w:rPr>
        <w:t>“Life is like a landscape. You live in the midst of it but can describe it only from the vantage point of distance.” – Charles Lindbergh</w:t>
      </w:r>
    </w:p>
    <w:p w14:paraId="26809F75" w14:textId="441B0CEC" w:rsidR="00EB4D00" w:rsidRDefault="00EB4D00" w:rsidP="00B70510">
      <w:pPr>
        <w:rPr>
          <w:rFonts w:ascii="Georgia" w:hAnsi="Georgia"/>
          <w:i/>
          <w:iCs/>
          <w:color w:val="333333"/>
          <w:sz w:val="26"/>
          <w:szCs w:val="26"/>
        </w:rPr>
      </w:pPr>
      <w:r>
        <w:rPr>
          <w:rFonts w:ascii="Georgia" w:hAnsi="Georgia"/>
          <w:i/>
          <w:iCs/>
          <w:color w:val="333333"/>
          <w:sz w:val="26"/>
          <w:szCs w:val="26"/>
        </w:rPr>
        <w:t xml:space="preserve"> </w:t>
      </w:r>
    </w:p>
    <w:p w14:paraId="46833B78" w14:textId="77777777" w:rsidR="001E0BF4" w:rsidRDefault="001E0BF4" w:rsidP="001E040E">
      <w:pPr>
        <w:rPr>
          <w:rFonts w:ascii="Georgia" w:hAnsi="Georgia"/>
          <w:i/>
          <w:iCs/>
          <w:color w:val="333333"/>
          <w:sz w:val="26"/>
          <w:szCs w:val="26"/>
        </w:rPr>
      </w:pPr>
    </w:p>
    <w:p w14:paraId="48280FA2" w14:textId="7F038114" w:rsidR="001E040E" w:rsidRDefault="00265C47" w:rsidP="001E040E">
      <w:pPr>
        <w:rPr>
          <w:sz w:val="32"/>
          <w:szCs w:val="32"/>
        </w:rPr>
      </w:pPr>
      <w:r>
        <w:rPr>
          <w:sz w:val="32"/>
          <w:szCs w:val="32"/>
        </w:rPr>
        <w:t xml:space="preserve">Historical landscape sometimes known as </w:t>
      </w:r>
      <w:r w:rsidR="009311A3">
        <w:rPr>
          <w:sz w:val="32"/>
          <w:szCs w:val="32"/>
        </w:rPr>
        <w:t>archaeology landscape</w:t>
      </w:r>
      <w:r w:rsidR="007C34AA">
        <w:rPr>
          <w:sz w:val="32"/>
          <w:szCs w:val="32"/>
        </w:rPr>
        <w:t>,</w:t>
      </w:r>
      <w:r w:rsidR="001E040E">
        <w:rPr>
          <w:sz w:val="32"/>
          <w:szCs w:val="32"/>
        </w:rPr>
        <w:t xml:space="preserve"> studies the physical appearances both past and present of the environment in which humanity has changed. (June 2012).</w:t>
      </w:r>
      <w:r w:rsidR="001F3B29">
        <w:rPr>
          <w:sz w:val="32"/>
          <w:szCs w:val="32"/>
        </w:rPr>
        <w:t xml:space="preserve"> </w:t>
      </w:r>
    </w:p>
    <w:p w14:paraId="06B0D598" w14:textId="7703C553" w:rsidR="00892033" w:rsidRPr="00892033" w:rsidRDefault="00892033" w:rsidP="00892033">
      <w:pPr>
        <w:textAlignment w:val="top"/>
        <w:rPr>
          <w:rFonts w:ascii="Arial" w:hAnsi="Arial" w:cs="Arial"/>
          <w:color w:val="222222"/>
          <w:sz w:val="21"/>
          <w:szCs w:val="21"/>
        </w:rPr>
      </w:pPr>
    </w:p>
    <w:p w14:paraId="48FEE3F0" w14:textId="53BCA432" w:rsidR="00892033" w:rsidRPr="00892033" w:rsidRDefault="002E14D2" w:rsidP="006E1664">
      <w:pPr>
        <w:jc w:val="center"/>
        <w:textAlignment w:val="top"/>
        <w:rPr>
          <w:rFonts w:ascii="Arial" w:hAnsi="Arial" w:cs="Arial"/>
          <w:color w:val="222222"/>
          <w:sz w:val="21"/>
          <w:szCs w:val="21"/>
        </w:rPr>
      </w:pPr>
      <w:r>
        <w:rPr>
          <w:rFonts w:ascii="Arial" w:hAnsi="Arial" w:cs="Arial"/>
          <w:color w:val="222222"/>
          <w:sz w:val="21"/>
          <w:szCs w:val="21"/>
        </w:rPr>
        <w:t>Fig 3.</w:t>
      </w:r>
      <w:r w:rsidR="006508FA">
        <w:rPr>
          <w:rFonts w:ascii="Arial" w:hAnsi="Arial" w:cs="Arial"/>
          <w:color w:val="222222"/>
          <w:sz w:val="21"/>
          <w:szCs w:val="21"/>
        </w:rPr>
        <w:t xml:space="preserve">                                                 Fig 4.</w:t>
      </w:r>
    </w:p>
    <w:p w14:paraId="448FE59D" w14:textId="77777777" w:rsidR="00805DC2" w:rsidRDefault="008C0584" w:rsidP="006E1664">
      <w:pPr>
        <w:jc w:val="center"/>
        <w:rPr>
          <w:sz w:val="32"/>
          <w:szCs w:val="32"/>
        </w:rPr>
      </w:pPr>
      <w:r>
        <w:rPr>
          <w:noProof/>
          <w:sz w:val="32"/>
          <w:szCs w:val="32"/>
        </w:rPr>
        <w:drawing>
          <wp:inline distT="0" distB="0" distL="0" distR="0" wp14:anchorId="5CFF5619" wp14:editId="4A96E528">
            <wp:extent cx="2038574" cy="1118235"/>
            <wp:effectExtent l="0" t="0" r="6350" b="0"/>
            <wp:docPr id="4" name="Picture 4" descr="A castle on top of a lush green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unrise-938998.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146487" cy="1177429"/>
                    </a:xfrm>
                    <a:prstGeom prst="rect">
                      <a:avLst/>
                    </a:prstGeom>
                  </pic:spPr>
                </pic:pic>
              </a:graphicData>
            </a:graphic>
          </wp:inline>
        </w:drawing>
      </w:r>
      <w:r w:rsidR="00805DC2" w:rsidRPr="000B159D">
        <w:fldChar w:fldCharType="begin"/>
      </w:r>
      <w:r w:rsidR="00805DC2" w:rsidRPr="000B159D">
        <w:instrText xml:space="preserve"> INCLUDEPICTURE "/var/folders/9j/tl_bd5xj57j816vk4f_46zg00000gn/T/com.microsoft.Word/WebArchiveCopyPasteTempFiles/11364001.jpg" \* MERGEFORMATINET </w:instrText>
      </w:r>
      <w:r w:rsidR="00805DC2" w:rsidRPr="000B159D">
        <w:fldChar w:fldCharType="separate"/>
      </w:r>
      <w:r w:rsidR="00805DC2" w:rsidRPr="000B159D">
        <w:rPr>
          <w:noProof/>
        </w:rPr>
        <w:drawing>
          <wp:inline distT="0" distB="0" distL="0" distR="0" wp14:anchorId="5CF82932" wp14:editId="53EB88BF">
            <wp:extent cx="2173045" cy="1118235"/>
            <wp:effectExtent l="0" t="0" r="0" b="0"/>
            <wp:docPr id="10" name="Picture 10" descr="Image result for master painters landscape&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ter painters landscape&quo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287957" cy="1177368"/>
                    </a:xfrm>
                    <a:prstGeom prst="rect">
                      <a:avLst/>
                    </a:prstGeom>
                    <a:noFill/>
                    <a:ln>
                      <a:noFill/>
                    </a:ln>
                  </pic:spPr>
                </pic:pic>
              </a:graphicData>
            </a:graphic>
          </wp:inline>
        </w:drawing>
      </w:r>
      <w:r w:rsidR="00805DC2" w:rsidRPr="000B159D">
        <w:fldChar w:fldCharType="end"/>
      </w:r>
    </w:p>
    <w:p w14:paraId="47D123B0" w14:textId="18572EBD" w:rsidR="006508FA" w:rsidRDefault="006508FA" w:rsidP="006E1664">
      <w:pPr>
        <w:jc w:val="center"/>
      </w:pPr>
      <w:r>
        <w:rPr>
          <w:sz w:val="32"/>
          <w:szCs w:val="32"/>
        </w:rPr>
        <w:t>Stonehenge (2018)</w:t>
      </w:r>
      <w:r w:rsidRPr="006508FA">
        <w:t xml:space="preserve"> </w:t>
      </w:r>
      <w:r>
        <w:t xml:space="preserve">                  Nicolas Poussin (1650-1651)</w:t>
      </w:r>
    </w:p>
    <w:p w14:paraId="63A8B8C3" w14:textId="5AC50234" w:rsidR="00CC60D0" w:rsidRDefault="00CC60D0" w:rsidP="006508FA"/>
    <w:p w14:paraId="52F27E46" w14:textId="77777777" w:rsidR="00CC60D0" w:rsidRPr="00805DC2" w:rsidRDefault="00CC60D0" w:rsidP="006508FA"/>
    <w:p w14:paraId="5F68879B" w14:textId="516A26FA" w:rsidR="00805DC2" w:rsidRDefault="00CC60D0" w:rsidP="006E1664">
      <w:pPr>
        <w:jc w:val="center"/>
        <w:rPr>
          <w:sz w:val="32"/>
          <w:szCs w:val="32"/>
        </w:rPr>
      </w:pPr>
      <w:r>
        <w:rPr>
          <w:sz w:val="32"/>
          <w:szCs w:val="32"/>
        </w:rPr>
        <w:t>Fig 5.</w:t>
      </w:r>
      <w:r w:rsidR="00D418A3">
        <w:rPr>
          <w:sz w:val="32"/>
          <w:szCs w:val="32"/>
        </w:rPr>
        <w:t xml:space="preserve">                                 Fig 6.</w:t>
      </w:r>
    </w:p>
    <w:p w14:paraId="2AF659CA" w14:textId="7CDDB02E" w:rsidR="006508FA" w:rsidRDefault="00B25262" w:rsidP="006E1664">
      <w:pPr>
        <w:jc w:val="center"/>
      </w:pPr>
      <w:r>
        <w:rPr>
          <w:noProof/>
        </w:rPr>
        <w:lastRenderedPageBreak/>
        <w:drawing>
          <wp:inline distT="0" distB="0" distL="0" distR="0" wp14:anchorId="79441D23" wp14:editId="61DBF84F">
            <wp:extent cx="2005965" cy="1258645"/>
            <wp:effectExtent l="0" t="0" r="635" b="0"/>
            <wp:docPr id="17" name="Picture 17" descr="A close up of a large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0514.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085221" cy="1308374"/>
                    </a:xfrm>
                    <a:prstGeom prst="rect">
                      <a:avLst/>
                    </a:prstGeom>
                  </pic:spPr>
                </pic:pic>
              </a:graphicData>
            </a:graphic>
          </wp:inline>
        </w:drawing>
      </w:r>
      <w:r w:rsidR="001B2328" w:rsidRPr="00391857">
        <w:fldChar w:fldCharType="begin"/>
      </w:r>
      <w:r w:rsidR="001B2328" w:rsidRPr="00391857">
        <w:instrText xml:space="preserve"> INCLUDEPICTURE "/var/folders/9j/tl_bd5xj57j816vk4f_46zg00000gn/T/com.microsoft.Word/WebArchiveCopyPasteTempFiles/images?q=tbn%3AANd9GcTFbMyMgKKtCCgTXOA-E7i6WMJhgQCGWC6IOyaehFUBl8edXmZv" \* MERGEFORMATINET </w:instrText>
      </w:r>
      <w:r w:rsidR="001B2328" w:rsidRPr="00391857">
        <w:fldChar w:fldCharType="separate"/>
      </w:r>
      <w:r w:rsidR="001B2328" w:rsidRPr="00391857">
        <w:rPr>
          <w:noProof/>
        </w:rPr>
        <w:drawing>
          <wp:inline distT="0" distB="0" distL="0" distR="0" wp14:anchorId="71F977E8" wp14:editId="37B63BC9">
            <wp:extent cx="2226310" cy="1257536"/>
            <wp:effectExtent l="0" t="0" r="0" b="0"/>
            <wp:docPr id="18" name="Picture 18" descr="Image result for pyramid&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yramid&quo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306778" cy="1302989"/>
                    </a:xfrm>
                    <a:prstGeom prst="rect">
                      <a:avLst/>
                    </a:prstGeom>
                    <a:noFill/>
                    <a:ln>
                      <a:noFill/>
                    </a:ln>
                  </pic:spPr>
                </pic:pic>
              </a:graphicData>
            </a:graphic>
          </wp:inline>
        </w:drawing>
      </w:r>
      <w:r w:rsidR="001B2328" w:rsidRPr="00391857">
        <w:fldChar w:fldCharType="end"/>
      </w:r>
    </w:p>
    <w:p w14:paraId="0BF14848" w14:textId="198195E0" w:rsidR="00046133" w:rsidRPr="00046133" w:rsidRDefault="00BC3457" w:rsidP="006E1664">
      <w:pPr>
        <w:jc w:val="center"/>
      </w:pPr>
      <w:r>
        <w:rPr>
          <w:sz w:val="32"/>
          <w:szCs w:val="32"/>
        </w:rPr>
        <w:t>Karen Davies (</w:t>
      </w:r>
      <w:r w:rsidR="006A69FB">
        <w:rPr>
          <w:sz w:val="32"/>
          <w:szCs w:val="32"/>
        </w:rPr>
        <w:t>2013)</w:t>
      </w:r>
      <w:r w:rsidR="008458BF" w:rsidRPr="008458BF">
        <w:t xml:space="preserve"> </w:t>
      </w:r>
      <w:r w:rsidR="00D418A3">
        <w:t xml:space="preserve">           </w:t>
      </w:r>
      <w:r w:rsidR="00046133" w:rsidRPr="00046133">
        <w:rPr>
          <w:rFonts w:ascii="Arial" w:hAnsi="Arial" w:cs="Arial"/>
          <w:color w:val="000000"/>
          <w:sz w:val="27"/>
          <w:szCs w:val="27"/>
          <w:shd w:val="clear" w:color="auto" w:fill="FFFFFF"/>
        </w:rPr>
        <w:t xml:space="preserve">Kamila </w:t>
      </w:r>
      <w:proofErr w:type="spellStart"/>
      <w:r w:rsidR="00046133" w:rsidRPr="00046133">
        <w:rPr>
          <w:rFonts w:ascii="Arial" w:hAnsi="Arial" w:cs="Arial"/>
          <w:color w:val="000000"/>
          <w:sz w:val="27"/>
          <w:szCs w:val="27"/>
          <w:shd w:val="clear" w:color="auto" w:fill="FFFFFF"/>
        </w:rPr>
        <w:t>Napora</w:t>
      </w:r>
      <w:proofErr w:type="spellEnd"/>
      <w:r w:rsidR="00046133">
        <w:rPr>
          <w:rFonts w:ascii="Arial" w:hAnsi="Arial" w:cs="Arial"/>
          <w:color w:val="000000"/>
          <w:sz w:val="27"/>
          <w:szCs w:val="27"/>
          <w:shd w:val="clear" w:color="auto" w:fill="FFFFFF"/>
        </w:rPr>
        <w:t xml:space="preserve"> (2019)</w:t>
      </w:r>
    </w:p>
    <w:p w14:paraId="4D3A180C" w14:textId="426EA269" w:rsidR="00892033" w:rsidRDefault="00892033" w:rsidP="001E040E">
      <w:pPr>
        <w:rPr>
          <w:sz w:val="32"/>
          <w:szCs w:val="32"/>
        </w:rPr>
      </w:pPr>
    </w:p>
    <w:p w14:paraId="4911AAD6" w14:textId="77777777" w:rsidR="00860961" w:rsidRDefault="00860961" w:rsidP="001E040E">
      <w:pPr>
        <w:rPr>
          <w:sz w:val="32"/>
          <w:szCs w:val="32"/>
        </w:rPr>
      </w:pPr>
    </w:p>
    <w:p w14:paraId="60985916" w14:textId="4F6270FB" w:rsidR="00DD1A9E" w:rsidRDefault="00F01976" w:rsidP="001E040E">
      <w:pPr>
        <w:rPr>
          <w:sz w:val="32"/>
          <w:szCs w:val="32"/>
        </w:rPr>
      </w:pPr>
      <w:r>
        <w:rPr>
          <w:sz w:val="32"/>
          <w:szCs w:val="32"/>
        </w:rPr>
        <w:t xml:space="preserve">Landscape2arts </w:t>
      </w:r>
      <w:r w:rsidR="008E5C9D">
        <w:rPr>
          <w:sz w:val="32"/>
          <w:szCs w:val="32"/>
        </w:rPr>
        <w:t>de</w:t>
      </w:r>
      <w:r w:rsidR="00A965DC">
        <w:rPr>
          <w:sz w:val="32"/>
          <w:szCs w:val="32"/>
        </w:rPr>
        <w:t>finition of</w:t>
      </w:r>
      <w:r w:rsidR="00F45564">
        <w:rPr>
          <w:sz w:val="32"/>
          <w:szCs w:val="32"/>
        </w:rPr>
        <w:t xml:space="preserve"> the</w:t>
      </w:r>
      <w:r w:rsidR="00A965DC">
        <w:rPr>
          <w:sz w:val="32"/>
          <w:szCs w:val="32"/>
        </w:rPr>
        <w:t xml:space="preserve"> </w:t>
      </w:r>
      <w:r w:rsidR="0006253A">
        <w:rPr>
          <w:sz w:val="32"/>
          <w:szCs w:val="32"/>
        </w:rPr>
        <w:t>contemp</w:t>
      </w:r>
      <w:r w:rsidR="00CE4934">
        <w:rPr>
          <w:sz w:val="32"/>
          <w:szCs w:val="32"/>
        </w:rPr>
        <w:t>or</w:t>
      </w:r>
      <w:r w:rsidR="0006253A">
        <w:rPr>
          <w:sz w:val="32"/>
          <w:szCs w:val="32"/>
        </w:rPr>
        <w:t>ary</w:t>
      </w:r>
      <w:r w:rsidR="00CE4934">
        <w:rPr>
          <w:sz w:val="32"/>
          <w:szCs w:val="32"/>
        </w:rPr>
        <w:t xml:space="preserve"> landscape</w:t>
      </w:r>
      <w:r w:rsidR="003C4110">
        <w:rPr>
          <w:sz w:val="32"/>
          <w:szCs w:val="32"/>
        </w:rPr>
        <w:t xml:space="preserve"> </w:t>
      </w:r>
      <w:r w:rsidR="00A14C23">
        <w:rPr>
          <w:sz w:val="32"/>
          <w:szCs w:val="32"/>
        </w:rPr>
        <w:t xml:space="preserve">is thought </w:t>
      </w:r>
      <w:r w:rsidR="006F3C14">
        <w:rPr>
          <w:sz w:val="32"/>
          <w:szCs w:val="32"/>
        </w:rPr>
        <w:t>of as the current</w:t>
      </w:r>
      <w:r w:rsidR="00DC4953">
        <w:rPr>
          <w:sz w:val="32"/>
          <w:szCs w:val="32"/>
        </w:rPr>
        <w:t xml:space="preserve"> </w:t>
      </w:r>
      <w:r w:rsidR="00314939">
        <w:rPr>
          <w:sz w:val="32"/>
          <w:szCs w:val="32"/>
        </w:rPr>
        <w:t>S</w:t>
      </w:r>
      <w:r w:rsidR="00925E40">
        <w:rPr>
          <w:sz w:val="32"/>
          <w:szCs w:val="32"/>
        </w:rPr>
        <w:t xml:space="preserve">tyle of the </w:t>
      </w:r>
      <w:r w:rsidR="0015408D">
        <w:rPr>
          <w:sz w:val="32"/>
          <w:szCs w:val="32"/>
        </w:rPr>
        <w:t>modern</w:t>
      </w:r>
      <w:r w:rsidR="00925E40">
        <w:rPr>
          <w:sz w:val="32"/>
          <w:szCs w:val="32"/>
        </w:rPr>
        <w:t xml:space="preserve"> landscape</w:t>
      </w:r>
      <w:r w:rsidR="009F4F7D">
        <w:rPr>
          <w:sz w:val="32"/>
          <w:szCs w:val="32"/>
        </w:rPr>
        <w:t>.</w:t>
      </w:r>
      <w:r w:rsidR="00DB0272">
        <w:rPr>
          <w:sz w:val="32"/>
          <w:szCs w:val="32"/>
        </w:rPr>
        <w:t xml:space="preserve"> </w:t>
      </w:r>
      <w:r w:rsidR="004915BD">
        <w:rPr>
          <w:sz w:val="32"/>
          <w:szCs w:val="32"/>
        </w:rPr>
        <w:t>From understan</w:t>
      </w:r>
      <w:r w:rsidR="007466CA">
        <w:rPr>
          <w:sz w:val="32"/>
          <w:szCs w:val="32"/>
        </w:rPr>
        <w:t>d</w:t>
      </w:r>
      <w:r w:rsidR="004915BD">
        <w:rPr>
          <w:sz w:val="32"/>
          <w:szCs w:val="32"/>
        </w:rPr>
        <w:t xml:space="preserve">ing the word </w:t>
      </w:r>
      <w:r w:rsidR="007466CA">
        <w:rPr>
          <w:sz w:val="32"/>
          <w:szCs w:val="32"/>
        </w:rPr>
        <w:t>Contemporary</w:t>
      </w:r>
      <w:r w:rsidR="000D2459">
        <w:rPr>
          <w:sz w:val="32"/>
          <w:szCs w:val="32"/>
        </w:rPr>
        <w:t xml:space="preserve">, which means </w:t>
      </w:r>
      <w:r w:rsidR="004C1AE5">
        <w:rPr>
          <w:sz w:val="32"/>
          <w:szCs w:val="32"/>
        </w:rPr>
        <w:t xml:space="preserve">“belonging to the same period of time” “the current” or </w:t>
      </w:r>
      <w:r w:rsidR="002F4629">
        <w:rPr>
          <w:sz w:val="32"/>
          <w:szCs w:val="32"/>
        </w:rPr>
        <w:t>“the existing”</w:t>
      </w:r>
    </w:p>
    <w:p w14:paraId="0AF062C7" w14:textId="70FACD06" w:rsidR="009D08E2" w:rsidRDefault="00804196" w:rsidP="001E040E">
      <w:pPr>
        <w:rPr>
          <w:sz w:val="32"/>
          <w:szCs w:val="32"/>
        </w:rPr>
      </w:pPr>
      <w:r>
        <w:rPr>
          <w:sz w:val="32"/>
          <w:szCs w:val="32"/>
        </w:rPr>
        <w:t>(landscape2arts</w:t>
      </w:r>
      <w:r w:rsidR="00031D16">
        <w:rPr>
          <w:sz w:val="32"/>
          <w:szCs w:val="32"/>
        </w:rPr>
        <w:t>)</w:t>
      </w:r>
      <w:r>
        <w:rPr>
          <w:sz w:val="32"/>
          <w:szCs w:val="32"/>
        </w:rPr>
        <w:t xml:space="preserve"> </w:t>
      </w:r>
    </w:p>
    <w:p w14:paraId="43EC829B" w14:textId="2C77926C" w:rsidR="001E040E" w:rsidRDefault="001E040E" w:rsidP="001E040E">
      <w:pPr>
        <w:rPr>
          <w:sz w:val="32"/>
          <w:szCs w:val="32"/>
        </w:rPr>
      </w:pPr>
    </w:p>
    <w:p w14:paraId="533A6966" w14:textId="0FD9263A" w:rsidR="00EE3873" w:rsidRDefault="007A1E08" w:rsidP="006E1664">
      <w:pPr>
        <w:jc w:val="center"/>
        <w:rPr>
          <w:sz w:val="32"/>
          <w:szCs w:val="32"/>
        </w:rPr>
      </w:pPr>
      <w:r>
        <w:rPr>
          <w:sz w:val="32"/>
          <w:szCs w:val="32"/>
        </w:rPr>
        <w:t>Fig 7.</w:t>
      </w:r>
      <w:r w:rsidR="009669F7">
        <w:rPr>
          <w:sz w:val="32"/>
          <w:szCs w:val="32"/>
        </w:rPr>
        <w:t xml:space="preserve">                                    Fig 8.</w:t>
      </w:r>
    </w:p>
    <w:p w14:paraId="570AB3E4" w14:textId="6FAECFCC" w:rsidR="00921F8E" w:rsidRPr="00921F8E" w:rsidRDefault="001D7980" w:rsidP="006E1664">
      <w:pPr>
        <w:jc w:val="center"/>
      </w:pPr>
      <w:r w:rsidRPr="0066655C">
        <w:fldChar w:fldCharType="begin"/>
      </w:r>
      <w:r w:rsidRPr="0066655C">
        <w:instrText xml:space="preserve"> INCLUDEPICTURE "/var/folders/9j/tl_bd5xj57j816vk4f_46zg00000gn/T/com.microsoft.Word/WebArchiveCopyPasteTempFiles/78152006_p.JPG" \* MERGEFORMATINET </w:instrText>
      </w:r>
      <w:r w:rsidRPr="0066655C">
        <w:fldChar w:fldCharType="separate"/>
      </w:r>
      <w:r w:rsidRPr="0066655C">
        <w:rPr>
          <w:noProof/>
        </w:rPr>
        <w:drawing>
          <wp:inline distT="0" distB="0" distL="0" distR="0" wp14:anchorId="521EEC09" wp14:editId="297D5392">
            <wp:extent cx="2253727" cy="1268730"/>
            <wp:effectExtent l="0" t="0" r="0" b="1270"/>
            <wp:docPr id="19" name="Picture 19" descr="Image result for ansel adams contemporary photography&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ansel adams contemporary photography&quo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388203" cy="1344433"/>
                    </a:xfrm>
                    <a:prstGeom prst="rect">
                      <a:avLst/>
                    </a:prstGeom>
                    <a:noFill/>
                    <a:ln>
                      <a:noFill/>
                    </a:ln>
                  </pic:spPr>
                </pic:pic>
              </a:graphicData>
            </a:graphic>
          </wp:inline>
        </w:drawing>
      </w:r>
      <w:r w:rsidRPr="0066655C">
        <w:fldChar w:fldCharType="end"/>
      </w:r>
      <w:r w:rsidR="00921F8E" w:rsidRPr="00921F8E">
        <w:fldChar w:fldCharType="begin"/>
      </w:r>
      <w:r w:rsidR="00921F8E" w:rsidRPr="00921F8E">
        <w:instrText xml:space="preserve"> INCLUDEPICTURE "/var/folders/9j/tl_bd5xj57j816vk4f_46zg00000gn/T/com.microsoft.Word/WebArchiveCopyPasteTempFiles/denali.jpg?maxwidth=1200&amp;autorotate=false" \* MERGEFORMATINET </w:instrText>
      </w:r>
      <w:r w:rsidR="00921F8E" w:rsidRPr="00921F8E">
        <w:fldChar w:fldCharType="separate"/>
      </w:r>
      <w:r w:rsidR="00921F8E" w:rsidRPr="00921F8E">
        <w:rPr>
          <w:noProof/>
        </w:rPr>
        <w:drawing>
          <wp:inline distT="0" distB="0" distL="0" distR="0" wp14:anchorId="616411C6" wp14:editId="25D7C075">
            <wp:extent cx="2366645" cy="1268374"/>
            <wp:effectExtent l="0" t="0" r="0" b="1905"/>
            <wp:docPr id="20" name="Picture 20" descr="Image result for Denali and Wonder Lake, Denali National Park, Alaska 2019&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Denali and Wonder Lake, Denali National Park, Alaska 2019&quo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449305" cy="1312675"/>
                    </a:xfrm>
                    <a:prstGeom prst="rect">
                      <a:avLst/>
                    </a:prstGeom>
                    <a:noFill/>
                    <a:ln>
                      <a:noFill/>
                    </a:ln>
                  </pic:spPr>
                </pic:pic>
              </a:graphicData>
            </a:graphic>
          </wp:inline>
        </w:drawing>
      </w:r>
      <w:r w:rsidR="00921F8E" w:rsidRPr="00921F8E">
        <w:fldChar w:fldCharType="end"/>
      </w:r>
    </w:p>
    <w:p w14:paraId="02EA53F6" w14:textId="50A41F4C" w:rsidR="00EE3873" w:rsidRDefault="00EE3873" w:rsidP="006E1664">
      <w:pPr>
        <w:jc w:val="center"/>
        <w:rPr>
          <w:sz w:val="32"/>
          <w:szCs w:val="32"/>
        </w:rPr>
      </w:pPr>
    </w:p>
    <w:p w14:paraId="3245C410" w14:textId="21473A64" w:rsidR="00B31F21" w:rsidRPr="000F50C3" w:rsidRDefault="007A1E08" w:rsidP="006E1664">
      <w:pPr>
        <w:jc w:val="center"/>
        <w:rPr>
          <w:rFonts w:asciiTheme="minorHAnsi" w:hAnsiTheme="minorHAnsi"/>
          <w:sz w:val="28"/>
          <w:szCs w:val="28"/>
        </w:rPr>
      </w:pPr>
      <w:r>
        <w:t>Ansel Adams</w:t>
      </w:r>
      <w:r w:rsidR="004947FB">
        <w:t xml:space="preserve"> (1947-1948)</w:t>
      </w:r>
      <w:r w:rsidR="00B31F21">
        <w:t xml:space="preserve">.                  </w:t>
      </w:r>
      <w:r w:rsidR="00B31F21" w:rsidRPr="000F50C3">
        <w:rPr>
          <w:rFonts w:asciiTheme="minorHAnsi" w:hAnsiTheme="minorHAnsi" w:cs="Arial"/>
          <w:color w:val="555555"/>
          <w:sz w:val="28"/>
          <w:szCs w:val="28"/>
          <w:shd w:val="clear" w:color="auto" w:fill="FFFFFF"/>
        </w:rPr>
        <w:t>NPS Photo / Kent Miller</w:t>
      </w:r>
      <w:r w:rsidR="008D2BD4" w:rsidRPr="000F50C3">
        <w:rPr>
          <w:rFonts w:asciiTheme="minorHAnsi" w:hAnsiTheme="minorHAnsi" w:cs="Arial"/>
          <w:color w:val="555555"/>
          <w:sz w:val="28"/>
          <w:szCs w:val="28"/>
          <w:shd w:val="clear" w:color="auto" w:fill="FFFFFF"/>
        </w:rPr>
        <w:t xml:space="preserve"> (2019)</w:t>
      </w:r>
    </w:p>
    <w:p w14:paraId="756100DA" w14:textId="397F6C16" w:rsidR="0066655C" w:rsidRPr="000F50C3" w:rsidRDefault="0066655C" w:rsidP="006E1664">
      <w:pPr>
        <w:jc w:val="center"/>
        <w:rPr>
          <w:rFonts w:asciiTheme="minorHAnsi" w:hAnsiTheme="minorHAnsi"/>
          <w:sz w:val="28"/>
          <w:szCs w:val="28"/>
        </w:rPr>
      </w:pPr>
    </w:p>
    <w:p w14:paraId="21AF5C18" w14:textId="24CAEDCA" w:rsidR="00D1699A" w:rsidRDefault="002473D1" w:rsidP="00744695">
      <w:pPr>
        <w:spacing w:after="315"/>
        <w:rPr>
          <w:sz w:val="32"/>
          <w:szCs w:val="32"/>
        </w:rPr>
      </w:pPr>
      <w:r>
        <w:rPr>
          <w:sz w:val="32"/>
          <w:szCs w:val="32"/>
        </w:rPr>
        <w:t>Nature Photography</w:t>
      </w:r>
    </w:p>
    <w:p w14:paraId="46BE45D1" w14:textId="57B1E618" w:rsidR="0068207E" w:rsidRDefault="007E24DC" w:rsidP="00744695">
      <w:pPr>
        <w:spacing w:after="315"/>
        <w:rPr>
          <w:sz w:val="32"/>
          <w:szCs w:val="32"/>
        </w:rPr>
      </w:pPr>
      <w:r>
        <w:rPr>
          <w:sz w:val="32"/>
          <w:szCs w:val="32"/>
        </w:rPr>
        <w:t>Captures a complex image</w:t>
      </w:r>
      <w:r w:rsidR="00D015F9">
        <w:rPr>
          <w:sz w:val="32"/>
          <w:szCs w:val="32"/>
        </w:rPr>
        <w:t xml:space="preserve"> immediate to their </w:t>
      </w:r>
      <w:r w:rsidR="00F56DB5">
        <w:rPr>
          <w:sz w:val="32"/>
          <w:szCs w:val="32"/>
        </w:rPr>
        <w:t>environment</w:t>
      </w:r>
      <w:r w:rsidR="00D015F9">
        <w:rPr>
          <w:sz w:val="32"/>
          <w:szCs w:val="32"/>
        </w:rPr>
        <w:t>,</w:t>
      </w:r>
      <w:r>
        <w:rPr>
          <w:sz w:val="32"/>
          <w:szCs w:val="32"/>
        </w:rPr>
        <w:t xml:space="preserve"> </w:t>
      </w:r>
      <w:r w:rsidR="00FF4E40">
        <w:rPr>
          <w:sz w:val="32"/>
          <w:szCs w:val="32"/>
        </w:rPr>
        <w:t>using natural lightin</w:t>
      </w:r>
      <w:r w:rsidR="005D3675">
        <w:rPr>
          <w:sz w:val="32"/>
          <w:szCs w:val="32"/>
        </w:rPr>
        <w:t xml:space="preserve">g using a </w:t>
      </w:r>
      <w:r w:rsidR="0079280F">
        <w:rPr>
          <w:sz w:val="32"/>
          <w:szCs w:val="32"/>
        </w:rPr>
        <w:t>zoom lens with wide aperture/ macro lens.</w:t>
      </w:r>
      <w:r w:rsidR="00A84304">
        <w:rPr>
          <w:sz w:val="32"/>
          <w:szCs w:val="32"/>
        </w:rPr>
        <w:t xml:space="preserve"> </w:t>
      </w:r>
    </w:p>
    <w:p w14:paraId="2FFCBD0B" w14:textId="7FAD8BF8" w:rsidR="00835CFC" w:rsidRPr="00E23CEF" w:rsidRDefault="00E23CEF" w:rsidP="00C82272">
      <w:pPr>
        <w:spacing w:after="240"/>
        <w:rPr>
          <w:rFonts w:asciiTheme="minorHAnsi" w:hAnsiTheme="minorHAnsi" w:cstheme="minorHAnsi"/>
          <w:color w:val="000000" w:themeColor="text1"/>
          <w:spacing w:val="9"/>
          <w:sz w:val="28"/>
          <w:szCs w:val="28"/>
        </w:rPr>
      </w:pPr>
      <w:r w:rsidRPr="00E23CEF">
        <w:rPr>
          <w:rFonts w:asciiTheme="minorHAnsi" w:hAnsiTheme="minorHAnsi" w:cstheme="minorHAnsi"/>
          <w:color w:val="000000" w:themeColor="text1"/>
          <w:spacing w:val="9"/>
          <w:sz w:val="28"/>
          <w:szCs w:val="28"/>
        </w:rPr>
        <w:t>“Look deep into nature, and then you will understand everything better.”</w:t>
      </w:r>
      <w:r w:rsidR="00C82272" w:rsidRPr="00BD08FB">
        <w:rPr>
          <w:rFonts w:asciiTheme="minorHAnsi" w:hAnsiTheme="minorHAnsi" w:cstheme="minorHAnsi"/>
          <w:color w:val="000000" w:themeColor="text1"/>
          <w:spacing w:val="9"/>
          <w:sz w:val="28"/>
          <w:szCs w:val="28"/>
        </w:rPr>
        <w:t xml:space="preserve"> -</w:t>
      </w:r>
      <w:r w:rsidRPr="00E23CEF">
        <w:rPr>
          <w:rFonts w:asciiTheme="minorHAnsi" w:hAnsiTheme="minorHAnsi" w:cstheme="minorHAnsi"/>
          <w:color w:val="000000" w:themeColor="text1"/>
          <w:spacing w:val="9"/>
          <w:sz w:val="28"/>
          <w:szCs w:val="28"/>
        </w:rPr>
        <w:t> Albert Einstein</w:t>
      </w:r>
      <w:r w:rsidR="00BD08FB">
        <w:rPr>
          <w:rFonts w:asciiTheme="minorHAnsi" w:hAnsiTheme="minorHAnsi" w:cstheme="minorHAnsi"/>
          <w:color w:val="000000" w:themeColor="text1"/>
          <w:spacing w:val="9"/>
          <w:sz w:val="28"/>
          <w:szCs w:val="28"/>
        </w:rPr>
        <w:t xml:space="preserve"> </w:t>
      </w:r>
      <w:r w:rsidR="00835CFC" w:rsidRPr="00BD08FB">
        <w:rPr>
          <w:rFonts w:asciiTheme="minorHAnsi" w:hAnsiTheme="minorHAnsi" w:cstheme="minorHAnsi"/>
          <w:color w:val="000000" w:themeColor="text1"/>
          <w:spacing w:val="9"/>
        </w:rPr>
        <w:t>(April 25, 2011)</w:t>
      </w:r>
    </w:p>
    <w:p w14:paraId="0DE5B725" w14:textId="7C2C9528" w:rsidR="00C40880" w:rsidRDefault="00C40880" w:rsidP="001509A1">
      <w:pPr>
        <w:rPr>
          <w:sz w:val="32"/>
          <w:szCs w:val="32"/>
        </w:rPr>
      </w:pPr>
      <w:r>
        <w:rPr>
          <w:sz w:val="32"/>
          <w:szCs w:val="32"/>
        </w:rPr>
        <w:t xml:space="preserve">                                 </w:t>
      </w:r>
      <w:r w:rsidR="001509A1">
        <w:rPr>
          <w:sz w:val="32"/>
          <w:szCs w:val="32"/>
        </w:rPr>
        <w:t xml:space="preserve">Fig </w:t>
      </w:r>
      <w:r w:rsidR="004D3F2B">
        <w:rPr>
          <w:sz w:val="32"/>
          <w:szCs w:val="32"/>
        </w:rPr>
        <w:t>9</w:t>
      </w:r>
      <w:r w:rsidR="001509A1">
        <w:rPr>
          <w:sz w:val="32"/>
          <w:szCs w:val="32"/>
        </w:rPr>
        <w:t>.</w:t>
      </w:r>
    </w:p>
    <w:p w14:paraId="23137D96" w14:textId="6BD295DB" w:rsidR="001509A1" w:rsidRDefault="00C40880" w:rsidP="00C40880">
      <w:pPr>
        <w:jc w:val="center"/>
        <w:rPr>
          <w:sz w:val="32"/>
          <w:szCs w:val="32"/>
        </w:rPr>
      </w:pPr>
      <w:r>
        <w:fldChar w:fldCharType="begin"/>
      </w:r>
      <w:r>
        <w:instrText xml:space="preserve"> INCLUDEPICTURE "/var/folders/9j/tl_bd5xj57j816vk4f_46zg00000gn/T/com.microsoft.Word/WebArchiveCopyPasteTempFiles/84092192_p.JPG?itok=SEza_whi" \* MERGEFORMATINET </w:instrText>
      </w:r>
      <w:r>
        <w:fldChar w:fldCharType="separate"/>
      </w:r>
      <w:r>
        <w:rPr>
          <w:noProof/>
        </w:rPr>
        <w:drawing>
          <wp:inline distT="0" distB="0" distL="0" distR="0" wp14:anchorId="1E56B320" wp14:editId="398CF073">
            <wp:extent cx="2210697" cy="1398187"/>
            <wp:effectExtent l="0" t="0" r="0" b="0"/>
            <wp:docPr id="6" name="Picture 6" descr="[close-up of robust pine cone, smaller end up, nested between narrow eucalyptus lea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lose-up of robust pine cone, smaller end up, nested between narrow eucalyptus leaves]"/>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579875" cy="1631679"/>
                    </a:xfrm>
                    <a:prstGeom prst="rect">
                      <a:avLst/>
                    </a:prstGeom>
                    <a:noFill/>
                    <a:ln>
                      <a:noFill/>
                    </a:ln>
                  </pic:spPr>
                </pic:pic>
              </a:graphicData>
            </a:graphic>
          </wp:inline>
        </w:drawing>
      </w:r>
      <w:r>
        <w:fldChar w:fldCharType="end"/>
      </w:r>
    </w:p>
    <w:p w14:paraId="26CFC11A" w14:textId="3595B5C3" w:rsidR="001509A1" w:rsidRPr="008C2CE3" w:rsidRDefault="00C40880" w:rsidP="001509A1">
      <w:pPr>
        <w:textAlignment w:val="baseline"/>
        <w:rPr>
          <w:rFonts w:asciiTheme="minorHAnsi" w:hAnsiTheme="minorHAnsi" w:cstheme="minorHAnsi"/>
          <w:color w:val="404040" w:themeColor="text1" w:themeTint="BF"/>
        </w:rPr>
      </w:pPr>
      <w:r>
        <w:rPr>
          <w:rFonts w:asciiTheme="minorHAnsi" w:hAnsiTheme="minorHAnsi" w:cstheme="minorHAnsi"/>
          <w:color w:val="404040" w:themeColor="text1" w:themeTint="BF"/>
        </w:rPr>
        <w:lastRenderedPageBreak/>
        <w:t xml:space="preserve">                                                </w:t>
      </w:r>
      <w:r w:rsidR="007422CA">
        <w:rPr>
          <w:rFonts w:asciiTheme="minorHAnsi" w:hAnsiTheme="minorHAnsi" w:cstheme="minorHAnsi"/>
          <w:color w:val="404040" w:themeColor="text1" w:themeTint="BF"/>
        </w:rPr>
        <w:t xml:space="preserve"> </w:t>
      </w:r>
      <w:r w:rsidR="00DD3294">
        <w:rPr>
          <w:rFonts w:asciiTheme="minorHAnsi" w:hAnsiTheme="minorHAnsi" w:cstheme="minorHAnsi"/>
          <w:color w:val="404040" w:themeColor="text1" w:themeTint="BF"/>
        </w:rPr>
        <w:t xml:space="preserve"> </w:t>
      </w:r>
      <w:r w:rsidR="001509A1">
        <w:rPr>
          <w:rFonts w:asciiTheme="minorHAnsi" w:hAnsiTheme="minorHAnsi" w:cstheme="minorHAnsi"/>
          <w:color w:val="404040" w:themeColor="text1" w:themeTint="BF"/>
        </w:rPr>
        <w:t xml:space="preserve">By, </w:t>
      </w:r>
      <w:r w:rsidR="001509A1" w:rsidRPr="008C2CE3">
        <w:rPr>
          <w:rFonts w:asciiTheme="minorHAnsi" w:hAnsiTheme="minorHAnsi" w:cstheme="minorHAnsi"/>
          <w:color w:val="404040" w:themeColor="text1" w:themeTint="BF"/>
        </w:rPr>
        <w:t>Ansel Adams (1932 ca. 1936 1933)</w:t>
      </w:r>
      <w:r w:rsidRPr="00C40880">
        <w:t xml:space="preserve"> </w:t>
      </w:r>
    </w:p>
    <w:p w14:paraId="6BC4799C" w14:textId="77777777" w:rsidR="004F3782" w:rsidRDefault="004F3782" w:rsidP="00012ADD">
      <w:pPr>
        <w:spacing w:after="315"/>
        <w:rPr>
          <w:rFonts w:asciiTheme="minorHAnsi" w:hAnsiTheme="minorHAnsi" w:cstheme="minorHAnsi"/>
          <w:sz w:val="28"/>
          <w:szCs w:val="28"/>
        </w:rPr>
      </w:pPr>
    </w:p>
    <w:p w14:paraId="43D4E906" w14:textId="28EEC9E7" w:rsidR="003C43A5" w:rsidRPr="00012ADD" w:rsidRDefault="00194344" w:rsidP="00012ADD">
      <w:pPr>
        <w:spacing w:after="315"/>
        <w:rPr>
          <w:rFonts w:ascii="Open Sans" w:hAnsi="Open Sans"/>
          <w:color w:val="000000"/>
          <w:sz w:val="21"/>
          <w:szCs w:val="21"/>
        </w:rPr>
      </w:pPr>
      <w:r>
        <w:rPr>
          <w:sz w:val="32"/>
          <w:szCs w:val="32"/>
        </w:rPr>
        <w:t xml:space="preserve">According to Angie </w:t>
      </w:r>
      <w:r w:rsidR="00501132">
        <w:rPr>
          <w:sz w:val="32"/>
          <w:szCs w:val="32"/>
        </w:rPr>
        <w:t>Kordic</w:t>
      </w:r>
      <w:r w:rsidR="00945FE6">
        <w:rPr>
          <w:sz w:val="32"/>
          <w:szCs w:val="32"/>
        </w:rPr>
        <w:t xml:space="preserve"> at wide</w:t>
      </w:r>
      <w:r w:rsidR="0023799A">
        <w:rPr>
          <w:sz w:val="32"/>
          <w:szCs w:val="32"/>
        </w:rPr>
        <w:t>-</w:t>
      </w:r>
      <w:r w:rsidR="00945FE6">
        <w:rPr>
          <w:sz w:val="32"/>
          <w:szCs w:val="32"/>
        </w:rPr>
        <w:t>walls</w:t>
      </w:r>
      <w:r w:rsidR="0023799A">
        <w:rPr>
          <w:sz w:val="32"/>
          <w:szCs w:val="32"/>
        </w:rPr>
        <w:t>,</w:t>
      </w:r>
      <w:r w:rsidR="00501132">
        <w:rPr>
          <w:sz w:val="32"/>
          <w:szCs w:val="32"/>
        </w:rPr>
        <w:t xml:space="preserve"> </w:t>
      </w:r>
      <w:r w:rsidR="00791D2B">
        <w:rPr>
          <w:sz w:val="32"/>
          <w:szCs w:val="32"/>
        </w:rPr>
        <w:t>Nature photography</w:t>
      </w:r>
      <w:r w:rsidR="00951EDA">
        <w:rPr>
          <w:sz w:val="32"/>
          <w:szCs w:val="32"/>
        </w:rPr>
        <w:t xml:space="preserve"> invol</w:t>
      </w:r>
      <w:r w:rsidR="00D86A82">
        <w:rPr>
          <w:sz w:val="32"/>
          <w:szCs w:val="32"/>
        </w:rPr>
        <w:t>ve</w:t>
      </w:r>
      <w:r w:rsidR="009C5393">
        <w:rPr>
          <w:sz w:val="32"/>
          <w:szCs w:val="32"/>
        </w:rPr>
        <w:t>s</w:t>
      </w:r>
      <w:r w:rsidR="00D86A82">
        <w:rPr>
          <w:sz w:val="32"/>
          <w:szCs w:val="32"/>
        </w:rPr>
        <w:t xml:space="preserve"> landscape shots</w:t>
      </w:r>
      <w:r w:rsidR="009C5393">
        <w:rPr>
          <w:sz w:val="32"/>
          <w:szCs w:val="32"/>
        </w:rPr>
        <w:t xml:space="preserve"> but</w:t>
      </w:r>
      <w:r w:rsidR="00E403C5">
        <w:rPr>
          <w:sz w:val="32"/>
          <w:szCs w:val="32"/>
        </w:rPr>
        <w:t xml:space="preserve"> refers</w:t>
      </w:r>
      <w:r w:rsidR="004D04DE">
        <w:rPr>
          <w:sz w:val="32"/>
          <w:szCs w:val="32"/>
        </w:rPr>
        <w:t xml:space="preserve"> to images of animals </w:t>
      </w:r>
      <w:r w:rsidR="00AF404F">
        <w:rPr>
          <w:sz w:val="32"/>
          <w:szCs w:val="32"/>
        </w:rPr>
        <w:t>and plants</w:t>
      </w:r>
      <w:r w:rsidR="00882325">
        <w:rPr>
          <w:sz w:val="32"/>
          <w:szCs w:val="32"/>
        </w:rPr>
        <w:t xml:space="preserve">, </w:t>
      </w:r>
      <w:r w:rsidR="008A1D08">
        <w:rPr>
          <w:sz w:val="32"/>
          <w:szCs w:val="32"/>
        </w:rPr>
        <w:t>used</w:t>
      </w:r>
      <w:r w:rsidR="00B82D55">
        <w:rPr>
          <w:sz w:val="32"/>
          <w:szCs w:val="32"/>
        </w:rPr>
        <w:t xml:space="preserve"> for scientific, travel and c</w:t>
      </w:r>
      <w:r w:rsidR="001B14BC">
        <w:rPr>
          <w:sz w:val="32"/>
          <w:szCs w:val="32"/>
        </w:rPr>
        <w:t xml:space="preserve">ultural purposes, </w:t>
      </w:r>
      <w:r w:rsidR="008B6F5A">
        <w:rPr>
          <w:sz w:val="32"/>
          <w:szCs w:val="32"/>
        </w:rPr>
        <w:t xml:space="preserve">the </w:t>
      </w:r>
      <w:r w:rsidR="00CE4795">
        <w:rPr>
          <w:sz w:val="32"/>
          <w:szCs w:val="32"/>
        </w:rPr>
        <w:t>aesthetics become the main value of the image</w:t>
      </w:r>
      <w:r w:rsidR="00520B88">
        <w:rPr>
          <w:sz w:val="32"/>
          <w:szCs w:val="32"/>
        </w:rPr>
        <w:t>.</w:t>
      </w:r>
      <w:r w:rsidR="00D6066C">
        <w:rPr>
          <w:sz w:val="32"/>
          <w:szCs w:val="32"/>
        </w:rPr>
        <w:t xml:space="preserve"> (</w:t>
      </w:r>
      <w:r w:rsidR="00D6066C">
        <w:rPr>
          <w:b/>
          <w:bCs/>
          <w:color w:val="000000"/>
          <w:sz w:val="30"/>
          <w:szCs w:val="30"/>
          <w:shd w:val="clear" w:color="auto" w:fill="FFFFFF"/>
        </w:rPr>
        <w:t>January 1, 2016)</w:t>
      </w:r>
    </w:p>
    <w:p w14:paraId="4A665BC9" w14:textId="77777777" w:rsidR="004F3782" w:rsidRDefault="004F3782">
      <w:pPr>
        <w:rPr>
          <w:sz w:val="32"/>
          <w:szCs w:val="32"/>
        </w:rPr>
      </w:pPr>
    </w:p>
    <w:p w14:paraId="620F1F94" w14:textId="4928AC9F" w:rsidR="00E724DC" w:rsidRDefault="004F3782">
      <w:pPr>
        <w:rPr>
          <w:sz w:val="32"/>
          <w:szCs w:val="32"/>
        </w:rPr>
      </w:pPr>
      <w:r>
        <w:rPr>
          <w:sz w:val="32"/>
          <w:szCs w:val="32"/>
        </w:rPr>
        <w:t xml:space="preserve">                                </w:t>
      </w:r>
      <w:r w:rsidR="00CD57A6">
        <w:rPr>
          <w:sz w:val="32"/>
          <w:szCs w:val="32"/>
        </w:rPr>
        <w:t>Fig</w:t>
      </w:r>
      <w:r w:rsidR="002A0C73">
        <w:rPr>
          <w:sz w:val="32"/>
          <w:szCs w:val="32"/>
        </w:rPr>
        <w:t xml:space="preserve"> </w:t>
      </w:r>
      <w:r>
        <w:rPr>
          <w:sz w:val="32"/>
          <w:szCs w:val="32"/>
        </w:rPr>
        <w:t>10</w:t>
      </w:r>
      <w:r w:rsidR="00CD57A6">
        <w:rPr>
          <w:sz w:val="32"/>
          <w:szCs w:val="32"/>
        </w:rPr>
        <w:t>.</w:t>
      </w:r>
    </w:p>
    <w:p w14:paraId="73116952" w14:textId="770CCA42" w:rsidR="00E724DC" w:rsidRDefault="00E724DC">
      <w:pPr>
        <w:rPr>
          <w:sz w:val="32"/>
          <w:szCs w:val="32"/>
        </w:rPr>
      </w:pPr>
    </w:p>
    <w:p w14:paraId="365152DE" w14:textId="6528A771" w:rsidR="00A50B4B" w:rsidRDefault="005B19D9" w:rsidP="004F3782">
      <w:pPr>
        <w:jc w:val="center"/>
        <w:rPr>
          <w:sz w:val="32"/>
          <w:szCs w:val="32"/>
        </w:rPr>
      </w:pPr>
      <w:r>
        <w:fldChar w:fldCharType="begin"/>
      </w:r>
      <w:r>
        <w:instrText xml:space="preserve"> INCLUDEPICTURE "/var/folders/9j/tl_bd5xj57j816vk4f_46zg00000gn/T/com.microsoft.Word/WebArchiveCopyPasteTempFiles/Nitin-Prabhudesai.-Courtesy-of-National-Geographic.jpg" \* MERGEFORMATINET </w:instrText>
      </w:r>
      <w:r>
        <w:fldChar w:fldCharType="separate"/>
      </w:r>
      <w:r>
        <w:rPr>
          <w:noProof/>
        </w:rPr>
        <w:drawing>
          <wp:inline distT="0" distB="0" distL="0" distR="0" wp14:anchorId="35A30AED" wp14:editId="1DE3C3F3">
            <wp:extent cx="2575902" cy="1652905"/>
            <wp:effectExtent l="0" t="0" r="2540" b="0"/>
            <wp:docPr id="2" name="Picture 2" descr="photos color news 2016 nature photography page photo site park available field r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hotos color news 2016 nature photography page photo site park available field rights"/>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660939" cy="1707472"/>
                    </a:xfrm>
                    <a:prstGeom prst="rect">
                      <a:avLst/>
                    </a:prstGeom>
                    <a:noFill/>
                    <a:ln>
                      <a:noFill/>
                    </a:ln>
                  </pic:spPr>
                </pic:pic>
              </a:graphicData>
            </a:graphic>
          </wp:inline>
        </w:drawing>
      </w:r>
      <w:r>
        <w:fldChar w:fldCharType="end"/>
      </w:r>
    </w:p>
    <w:p w14:paraId="02162364" w14:textId="4137C383" w:rsidR="00BF437F" w:rsidRDefault="004F3782" w:rsidP="00BF437F">
      <w:r>
        <w:t xml:space="preserve">                                           </w:t>
      </w:r>
      <w:r w:rsidR="00DA3941">
        <w:t xml:space="preserve">Image </w:t>
      </w:r>
      <w:r w:rsidR="00BF437F">
        <w:t>by</w:t>
      </w:r>
      <w:r w:rsidR="00DA3941">
        <w:t>,</w:t>
      </w:r>
      <w:r w:rsidR="00BF437F">
        <w:t xml:space="preserve"> Nitin </w:t>
      </w:r>
      <w:proofErr w:type="spellStart"/>
      <w:r w:rsidR="00BF437F">
        <w:t>Prabhudesai</w:t>
      </w:r>
      <w:proofErr w:type="spellEnd"/>
      <w:r w:rsidR="00BF437F">
        <w:t>.</w:t>
      </w:r>
    </w:p>
    <w:p w14:paraId="25378E67" w14:textId="479115BA" w:rsidR="00E724DC" w:rsidRPr="00CD57A6" w:rsidRDefault="004F3782" w:rsidP="00BF437F">
      <w:r>
        <w:t xml:space="preserve">                                           </w:t>
      </w:r>
      <w:r w:rsidR="00CD57A6">
        <w:t>Courtesy of National Geographic</w:t>
      </w:r>
    </w:p>
    <w:p w14:paraId="50F06EF7" w14:textId="32DDD79E" w:rsidR="00E724DC" w:rsidRDefault="00E724DC">
      <w:pPr>
        <w:rPr>
          <w:sz w:val="32"/>
          <w:szCs w:val="32"/>
        </w:rPr>
      </w:pPr>
    </w:p>
    <w:p w14:paraId="38FB87D2" w14:textId="33BF77DB" w:rsidR="00A259BB" w:rsidRDefault="009D4606">
      <w:pPr>
        <w:rPr>
          <w:rFonts w:asciiTheme="minorHAnsi" w:hAnsiTheme="minorHAnsi" w:cstheme="minorHAnsi"/>
          <w:color w:val="000000"/>
          <w:sz w:val="28"/>
          <w:szCs w:val="28"/>
        </w:rPr>
      </w:pPr>
      <w:r w:rsidRPr="00EC2AF3">
        <w:rPr>
          <w:rFonts w:asciiTheme="minorHAnsi" w:hAnsiTheme="minorHAnsi" w:cstheme="minorHAnsi"/>
          <w:color w:val="000000"/>
          <w:sz w:val="28"/>
          <w:szCs w:val="28"/>
        </w:rPr>
        <w:t>David Bate’s </w:t>
      </w:r>
      <w:r w:rsidRPr="00EC2AF3">
        <w:rPr>
          <w:rFonts w:asciiTheme="minorHAnsi" w:hAnsiTheme="minorHAnsi" w:cstheme="minorHAnsi"/>
          <w:i/>
          <w:iCs/>
          <w:color w:val="000000"/>
          <w:sz w:val="28"/>
          <w:szCs w:val="28"/>
        </w:rPr>
        <w:t>Photography (The Key Concepts)</w:t>
      </w:r>
      <w:r w:rsidRPr="00EC2AF3">
        <w:rPr>
          <w:rFonts w:asciiTheme="minorHAnsi" w:hAnsiTheme="minorHAnsi" w:cstheme="minorHAnsi"/>
          <w:color w:val="000000"/>
          <w:sz w:val="28"/>
          <w:szCs w:val="28"/>
        </w:rPr>
        <w:t> Pub: Berg, 2009</w:t>
      </w:r>
      <w:r w:rsidR="00CC3BF9">
        <w:rPr>
          <w:rFonts w:asciiTheme="minorHAnsi" w:hAnsiTheme="minorHAnsi" w:cstheme="minorHAnsi"/>
          <w:color w:val="000000"/>
          <w:sz w:val="28"/>
          <w:szCs w:val="28"/>
        </w:rPr>
        <w:t xml:space="preserve"> Chapter 5</w:t>
      </w:r>
      <w:r w:rsidR="00A259BB">
        <w:rPr>
          <w:rFonts w:asciiTheme="minorHAnsi" w:hAnsiTheme="minorHAnsi" w:cstheme="minorHAnsi"/>
          <w:color w:val="000000"/>
          <w:sz w:val="28"/>
          <w:szCs w:val="28"/>
        </w:rPr>
        <w:t>:</w:t>
      </w:r>
      <w:r w:rsidR="00CC3BF9">
        <w:rPr>
          <w:rFonts w:asciiTheme="minorHAnsi" w:hAnsiTheme="minorHAnsi" w:cstheme="minorHAnsi"/>
          <w:color w:val="000000"/>
          <w:sz w:val="28"/>
          <w:szCs w:val="28"/>
        </w:rPr>
        <w:t xml:space="preserve"> In </w:t>
      </w:r>
      <w:proofErr w:type="gramStart"/>
      <w:r w:rsidR="00CC3BF9">
        <w:rPr>
          <w:rFonts w:asciiTheme="minorHAnsi" w:hAnsiTheme="minorHAnsi" w:cstheme="minorHAnsi"/>
          <w:color w:val="000000"/>
          <w:sz w:val="28"/>
          <w:szCs w:val="28"/>
        </w:rPr>
        <w:t>The</w:t>
      </w:r>
      <w:proofErr w:type="gramEnd"/>
      <w:r w:rsidR="00CC3BF9">
        <w:rPr>
          <w:rFonts w:asciiTheme="minorHAnsi" w:hAnsiTheme="minorHAnsi" w:cstheme="minorHAnsi"/>
          <w:color w:val="000000"/>
          <w:sz w:val="28"/>
          <w:szCs w:val="28"/>
        </w:rPr>
        <w:t xml:space="preserve"> Landscape</w:t>
      </w:r>
      <w:r w:rsidR="00A945E3">
        <w:rPr>
          <w:rFonts w:asciiTheme="minorHAnsi" w:hAnsiTheme="minorHAnsi" w:cstheme="minorHAnsi"/>
          <w:color w:val="000000"/>
          <w:sz w:val="28"/>
          <w:szCs w:val="28"/>
        </w:rPr>
        <w:t>.</w:t>
      </w:r>
    </w:p>
    <w:p w14:paraId="54DDA7E2" w14:textId="33CC5C68" w:rsidR="009509D1" w:rsidRDefault="00A945E3">
      <w:pPr>
        <w:rPr>
          <w:rFonts w:asciiTheme="minorHAnsi" w:hAnsiTheme="minorHAnsi" w:cstheme="minorHAnsi"/>
          <w:color w:val="000000"/>
          <w:sz w:val="28"/>
          <w:szCs w:val="28"/>
        </w:rPr>
      </w:pPr>
      <w:r>
        <w:rPr>
          <w:rFonts w:asciiTheme="minorHAnsi" w:hAnsiTheme="minorHAnsi" w:cstheme="minorHAnsi"/>
          <w:color w:val="000000"/>
          <w:sz w:val="28"/>
          <w:szCs w:val="28"/>
        </w:rPr>
        <w:t xml:space="preserve">This chapter </w:t>
      </w:r>
      <w:r w:rsidR="004043C3">
        <w:rPr>
          <w:rFonts w:asciiTheme="minorHAnsi" w:hAnsiTheme="minorHAnsi" w:cstheme="minorHAnsi"/>
          <w:color w:val="000000"/>
          <w:sz w:val="28"/>
          <w:szCs w:val="28"/>
        </w:rPr>
        <w:t xml:space="preserve">explores </w:t>
      </w:r>
      <w:r w:rsidR="00387198">
        <w:rPr>
          <w:rFonts w:asciiTheme="minorHAnsi" w:hAnsiTheme="minorHAnsi" w:cstheme="minorHAnsi"/>
          <w:color w:val="000000"/>
          <w:sz w:val="28"/>
          <w:szCs w:val="28"/>
        </w:rPr>
        <w:t xml:space="preserve">the diverse use of </w:t>
      </w:r>
      <w:r w:rsidR="003709DB">
        <w:rPr>
          <w:rFonts w:asciiTheme="minorHAnsi" w:hAnsiTheme="minorHAnsi" w:cstheme="minorHAnsi"/>
          <w:color w:val="000000"/>
          <w:sz w:val="28"/>
          <w:szCs w:val="28"/>
        </w:rPr>
        <w:t>landscape pho</w:t>
      </w:r>
      <w:r w:rsidR="000F4837">
        <w:rPr>
          <w:rFonts w:asciiTheme="minorHAnsi" w:hAnsiTheme="minorHAnsi" w:cstheme="minorHAnsi"/>
          <w:color w:val="000000"/>
          <w:sz w:val="28"/>
          <w:szCs w:val="28"/>
        </w:rPr>
        <w:t>t</w:t>
      </w:r>
      <w:r w:rsidR="003709DB">
        <w:rPr>
          <w:rFonts w:asciiTheme="minorHAnsi" w:hAnsiTheme="minorHAnsi" w:cstheme="minorHAnsi"/>
          <w:color w:val="000000"/>
          <w:sz w:val="28"/>
          <w:szCs w:val="28"/>
        </w:rPr>
        <w:t>ography.</w:t>
      </w:r>
      <w:r w:rsidR="00F00D3B">
        <w:rPr>
          <w:rFonts w:asciiTheme="minorHAnsi" w:hAnsiTheme="minorHAnsi" w:cstheme="minorHAnsi"/>
          <w:color w:val="000000"/>
          <w:sz w:val="28"/>
          <w:szCs w:val="28"/>
        </w:rPr>
        <w:t xml:space="preserve"> From the </w:t>
      </w:r>
      <w:r w:rsidR="00C871F8">
        <w:rPr>
          <w:rFonts w:asciiTheme="minorHAnsi" w:hAnsiTheme="minorHAnsi" w:cstheme="minorHAnsi"/>
          <w:color w:val="000000"/>
          <w:sz w:val="28"/>
          <w:szCs w:val="28"/>
        </w:rPr>
        <w:t>Contemporary</w:t>
      </w:r>
      <w:r w:rsidR="00E43116">
        <w:rPr>
          <w:rFonts w:asciiTheme="minorHAnsi" w:hAnsiTheme="minorHAnsi" w:cstheme="minorHAnsi"/>
          <w:color w:val="000000"/>
          <w:sz w:val="28"/>
          <w:szCs w:val="28"/>
        </w:rPr>
        <w:t xml:space="preserve"> practices of </w:t>
      </w:r>
      <w:r w:rsidR="008D6327">
        <w:rPr>
          <w:rFonts w:asciiTheme="minorHAnsi" w:hAnsiTheme="minorHAnsi" w:cstheme="minorHAnsi"/>
          <w:color w:val="000000"/>
          <w:sz w:val="28"/>
          <w:szCs w:val="28"/>
        </w:rPr>
        <w:t>art photography and history</w:t>
      </w:r>
      <w:r w:rsidR="00651EE9">
        <w:rPr>
          <w:rFonts w:asciiTheme="minorHAnsi" w:hAnsiTheme="minorHAnsi" w:cstheme="minorHAnsi"/>
          <w:color w:val="000000"/>
          <w:sz w:val="28"/>
          <w:szCs w:val="28"/>
        </w:rPr>
        <w:t xml:space="preserve"> </w:t>
      </w:r>
      <w:r w:rsidR="00330932">
        <w:rPr>
          <w:rFonts w:asciiTheme="minorHAnsi" w:hAnsiTheme="minorHAnsi" w:cstheme="minorHAnsi"/>
          <w:color w:val="000000"/>
          <w:sz w:val="28"/>
          <w:szCs w:val="28"/>
        </w:rPr>
        <w:t>have</w:t>
      </w:r>
      <w:r w:rsidR="00651EE9">
        <w:rPr>
          <w:rFonts w:asciiTheme="minorHAnsi" w:hAnsiTheme="minorHAnsi" w:cstheme="minorHAnsi"/>
          <w:color w:val="000000"/>
          <w:sz w:val="28"/>
          <w:szCs w:val="28"/>
        </w:rPr>
        <w:t xml:space="preserve"> several narr</w:t>
      </w:r>
      <w:r w:rsidR="00644B85">
        <w:rPr>
          <w:rFonts w:asciiTheme="minorHAnsi" w:hAnsiTheme="minorHAnsi" w:cstheme="minorHAnsi"/>
          <w:color w:val="000000"/>
          <w:sz w:val="28"/>
          <w:szCs w:val="28"/>
        </w:rPr>
        <w:t xml:space="preserve">atives that </w:t>
      </w:r>
      <w:r w:rsidR="00514B4B">
        <w:rPr>
          <w:rFonts w:asciiTheme="minorHAnsi" w:hAnsiTheme="minorHAnsi" w:cstheme="minorHAnsi"/>
          <w:color w:val="000000"/>
          <w:sz w:val="28"/>
          <w:szCs w:val="28"/>
        </w:rPr>
        <w:t>have been</w:t>
      </w:r>
      <w:r w:rsidR="00644B85">
        <w:rPr>
          <w:rFonts w:asciiTheme="minorHAnsi" w:hAnsiTheme="minorHAnsi" w:cstheme="minorHAnsi"/>
          <w:color w:val="000000"/>
          <w:sz w:val="28"/>
          <w:szCs w:val="28"/>
        </w:rPr>
        <w:t xml:space="preserve"> explored</w:t>
      </w:r>
      <w:r w:rsidR="002663B7">
        <w:rPr>
          <w:rFonts w:asciiTheme="minorHAnsi" w:hAnsiTheme="minorHAnsi" w:cstheme="minorHAnsi"/>
          <w:color w:val="000000"/>
          <w:sz w:val="28"/>
          <w:szCs w:val="28"/>
        </w:rPr>
        <w:t xml:space="preserve">. Such as </w:t>
      </w:r>
      <w:r w:rsidR="000158B3">
        <w:rPr>
          <w:rFonts w:asciiTheme="minorHAnsi" w:hAnsiTheme="minorHAnsi" w:cstheme="minorHAnsi"/>
          <w:color w:val="000000"/>
          <w:sz w:val="28"/>
          <w:szCs w:val="28"/>
        </w:rPr>
        <w:t>urban</w:t>
      </w:r>
      <w:r w:rsidR="00B95150">
        <w:rPr>
          <w:rFonts w:asciiTheme="minorHAnsi" w:hAnsiTheme="minorHAnsi" w:cstheme="minorHAnsi"/>
          <w:color w:val="000000"/>
          <w:sz w:val="28"/>
          <w:szCs w:val="28"/>
        </w:rPr>
        <w:t>, military reconnai</w:t>
      </w:r>
      <w:r w:rsidR="00C61F66">
        <w:rPr>
          <w:rFonts w:asciiTheme="minorHAnsi" w:hAnsiTheme="minorHAnsi" w:cstheme="minorHAnsi"/>
          <w:color w:val="000000"/>
          <w:sz w:val="28"/>
          <w:szCs w:val="28"/>
        </w:rPr>
        <w:t>ssance, war reportage,</w:t>
      </w:r>
      <w:r w:rsidR="000A77FE">
        <w:rPr>
          <w:rFonts w:asciiTheme="minorHAnsi" w:hAnsiTheme="minorHAnsi" w:cstheme="minorHAnsi"/>
          <w:color w:val="000000"/>
          <w:sz w:val="28"/>
          <w:szCs w:val="28"/>
        </w:rPr>
        <w:t xml:space="preserve"> heritage sites, </w:t>
      </w:r>
      <w:r w:rsidR="00E76DDB">
        <w:rPr>
          <w:rFonts w:asciiTheme="minorHAnsi" w:hAnsiTheme="minorHAnsi" w:cstheme="minorHAnsi"/>
          <w:color w:val="000000"/>
          <w:sz w:val="28"/>
          <w:szCs w:val="28"/>
        </w:rPr>
        <w:t>google maps</w:t>
      </w:r>
      <w:r w:rsidR="00956161">
        <w:rPr>
          <w:rFonts w:asciiTheme="minorHAnsi" w:hAnsiTheme="minorHAnsi" w:cstheme="minorHAnsi"/>
          <w:color w:val="000000"/>
          <w:sz w:val="28"/>
          <w:szCs w:val="28"/>
        </w:rPr>
        <w:t xml:space="preserve"> </w:t>
      </w:r>
      <w:r w:rsidR="0017129A">
        <w:rPr>
          <w:rFonts w:asciiTheme="minorHAnsi" w:hAnsiTheme="minorHAnsi" w:cstheme="minorHAnsi"/>
          <w:color w:val="000000"/>
          <w:sz w:val="28"/>
          <w:szCs w:val="28"/>
        </w:rPr>
        <w:t>aerial</w:t>
      </w:r>
      <w:r w:rsidR="00BE334B">
        <w:rPr>
          <w:rFonts w:asciiTheme="minorHAnsi" w:hAnsiTheme="minorHAnsi" w:cstheme="minorHAnsi"/>
          <w:color w:val="000000"/>
          <w:sz w:val="28"/>
          <w:szCs w:val="28"/>
        </w:rPr>
        <w:t xml:space="preserve"> photography,</w:t>
      </w:r>
      <w:r w:rsidR="00F240D4">
        <w:rPr>
          <w:rFonts w:asciiTheme="minorHAnsi" w:hAnsiTheme="minorHAnsi" w:cstheme="minorHAnsi"/>
          <w:color w:val="000000"/>
          <w:sz w:val="28"/>
          <w:szCs w:val="28"/>
        </w:rPr>
        <w:t xml:space="preserve"> garden landscapes</w:t>
      </w:r>
      <w:r w:rsidR="003A6A3C">
        <w:rPr>
          <w:rFonts w:asciiTheme="minorHAnsi" w:hAnsiTheme="minorHAnsi" w:cstheme="minorHAnsi"/>
          <w:color w:val="000000"/>
          <w:sz w:val="28"/>
          <w:szCs w:val="28"/>
        </w:rPr>
        <w:t xml:space="preserve"> to name a few</w:t>
      </w:r>
      <w:r w:rsidR="00ED7350">
        <w:rPr>
          <w:rFonts w:asciiTheme="minorHAnsi" w:hAnsiTheme="minorHAnsi" w:cstheme="minorHAnsi"/>
          <w:color w:val="000000"/>
          <w:sz w:val="28"/>
          <w:szCs w:val="28"/>
        </w:rPr>
        <w:t>,</w:t>
      </w:r>
      <w:r w:rsidR="00956161">
        <w:rPr>
          <w:rFonts w:asciiTheme="minorHAnsi" w:hAnsiTheme="minorHAnsi" w:cstheme="minorHAnsi"/>
          <w:color w:val="000000"/>
          <w:sz w:val="28"/>
          <w:szCs w:val="28"/>
        </w:rPr>
        <w:t xml:space="preserve"> </w:t>
      </w:r>
      <w:r w:rsidR="005371C5">
        <w:rPr>
          <w:rFonts w:asciiTheme="minorHAnsi" w:hAnsiTheme="minorHAnsi" w:cstheme="minorHAnsi"/>
          <w:color w:val="000000"/>
          <w:sz w:val="28"/>
          <w:szCs w:val="28"/>
        </w:rPr>
        <w:t xml:space="preserve">that have the view </w:t>
      </w:r>
      <w:r w:rsidR="00525B36">
        <w:rPr>
          <w:rFonts w:asciiTheme="minorHAnsi" w:hAnsiTheme="minorHAnsi" w:cstheme="minorHAnsi"/>
          <w:color w:val="000000"/>
          <w:sz w:val="28"/>
          <w:szCs w:val="28"/>
        </w:rPr>
        <w:t>of the landscape</w:t>
      </w:r>
      <w:r w:rsidR="002648E2">
        <w:rPr>
          <w:rFonts w:asciiTheme="minorHAnsi" w:hAnsiTheme="minorHAnsi" w:cstheme="minorHAnsi"/>
          <w:color w:val="000000"/>
          <w:sz w:val="28"/>
          <w:szCs w:val="28"/>
        </w:rPr>
        <w:t xml:space="preserve">. </w:t>
      </w:r>
      <w:r w:rsidR="00AB7449">
        <w:rPr>
          <w:rFonts w:asciiTheme="minorHAnsi" w:hAnsiTheme="minorHAnsi" w:cstheme="minorHAnsi"/>
          <w:color w:val="000000"/>
          <w:sz w:val="28"/>
          <w:szCs w:val="28"/>
        </w:rPr>
        <w:t>Abstrac</w:t>
      </w:r>
      <w:r w:rsidR="001F3F61">
        <w:rPr>
          <w:rFonts w:asciiTheme="minorHAnsi" w:hAnsiTheme="minorHAnsi" w:cstheme="minorHAnsi"/>
          <w:color w:val="000000"/>
          <w:sz w:val="28"/>
          <w:szCs w:val="28"/>
        </w:rPr>
        <w:t>tly defining</w:t>
      </w:r>
      <w:r w:rsidR="006152AC">
        <w:rPr>
          <w:rFonts w:asciiTheme="minorHAnsi" w:hAnsiTheme="minorHAnsi" w:cstheme="minorHAnsi"/>
          <w:color w:val="000000"/>
          <w:sz w:val="28"/>
          <w:szCs w:val="28"/>
        </w:rPr>
        <w:t xml:space="preserve"> the landscape as geometry of space</w:t>
      </w:r>
      <w:r w:rsidR="0027756C">
        <w:rPr>
          <w:rFonts w:asciiTheme="minorHAnsi" w:hAnsiTheme="minorHAnsi" w:cstheme="minorHAnsi"/>
          <w:color w:val="000000"/>
          <w:sz w:val="28"/>
          <w:szCs w:val="28"/>
        </w:rPr>
        <w:t>.</w:t>
      </w:r>
      <w:r w:rsidR="003D1C03">
        <w:rPr>
          <w:rFonts w:asciiTheme="minorHAnsi" w:hAnsiTheme="minorHAnsi" w:cstheme="minorHAnsi"/>
          <w:color w:val="000000"/>
          <w:sz w:val="28"/>
          <w:szCs w:val="28"/>
        </w:rPr>
        <w:t xml:space="preserve"> </w:t>
      </w:r>
    </w:p>
    <w:p w14:paraId="1FFF8E9E" w14:textId="4C560F41" w:rsidR="005974CA" w:rsidRDefault="0027756C" w:rsidP="005974CA">
      <w:r>
        <w:t>Some examples below</w:t>
      </w:r>
      <w:r w:rsidR="002663B7">
        <w:t>.</w:t>
      </w:r>
    </w:p>
    <w:p w14:paraId="1C940F7A" w14:textId="77777777" w:rsidR="00CC2166" w:rsidRDefault="00CC2166" w:rsidP="005974CA"/>
    <w:p w14:paraId="6B30DC2C" w14:textId="3720958C" w:rsidR="009509D1" w:rsidRDefault="007B1F67">
      <w:pPr>
        <w:rPr>
          <w:rFonts w:asciiTheme="minorHAnsi" w:hAnsiTheme="minorHAnsi" w:cstheme="minorHAnsi"/>
          <w:sz w:val="28"/>
          <w:szCs w:val="28"/>
        </w:rPr>
      </w:pPr>
      <w:r>
        <w:rPr>
          <w:rFonts w:asciiTheme="minorHAnsi" w:hAnsiTheme="minorHAnsi" w:cstheme="minorHAnsi"/>
          <w:sz w:val="28"/>
          <w:szCs w:val="28"/>
        </w:rPr>
        <w:t>Urban Landscape</w:t>
      </w:r>
    </w:p>
    <w:p w14:paraId="2C08DF59" w14:textId="261E7E13" w:rsidR="00CA08D3" w:rsidRDefault="00141B77">
      <w:pPr>
        <w:rPr>
          <w:rFonts w:asciiTheme="minorHAnsi" w:hAnsiTheme="minorHAnsi" w:cstheme="minorHAnsi"/>
          <w:sz w:val="28"/>
          <w:szCs w:val="28"/>
        </w:rPr>
      </w:pPr>
      <w:r>
        <w:rPr>
          <w:rFonts w:asciiTheme="minorHAnsi" w:hAnsiTheme="minorHAnsi" w:cstheme="minorHAnsi"/>
          <w:sz w:val="28"/>
          <w:szCs w:val="28"/>
        </w:rPr>
        <w:t xml:space="preserve">                                     Fig 11.</w:t>
      </w:r>
    </w:p>
    <w:p w14:paraId="3317B7F9" w14:textId="0A2C306B" w:rsidR="007B1F67" w:rsidRDefault="00796BAE" w:rsidP="007B1F67">
      <w:pPr>
        <w:jc w:val="center"/>
      </w:pPr>
      <w:r>
        <w:rPr>
          <w:noProof/>
        </w:rPr>
        <w:drawing>
          <wp:inline distT="0" distB="0" distL="0" distR="0" wp14:anchorId="4918F325" wp14:editId="4CF4F261">
            <wp:extent cx="2730973" cy="1529715"/>
            <wp:effectExtent l="0" t="0" r="0" b="0"/>
            <wp:docPr id="12" name="Picture 12" descr="A picture containing outdoor, snow, building,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RxBQ6AqQ%mE0MqLNniGWA_thumb_427.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804753" cy="1571042"/>
                    </a:xfrm>
                    <a:prstGeom prst="rect">
                      <a:avLst/>
                    </a:prstGeom>
                  </pic:spPr>
                </pic:pic>
              </a:graphicData>
            </a:graphic>
          </wp:inline>
        </w:drawing>
      </w:r>
    </w:p>
    <w:p w14:paraId="678EBF90" w14:textId="77777777" w:rsidR="00796BAE" w:rsidRPr="006D3122" w:rsidRDefault="00796BAE" w:rsidP="00796BAE">
      <w:pPr>
        <w:rPr>
          <w:sz w:val="28"/>
          <w:szCs w:val="28"/>
        </w:rPr>
      </w:pPr>
      <w:r w:rsidRPr="006D3122">
        <w:rPr>
          <w:color w:val="353530"/>
          <w:sz w:val="28"/>
          <w:szCs w:val="28"/>
          <w:shd w:val="clear" w:color="auto" w:fill="FFFFFF"/>
        </w:rPr>
        <w:lastRenderedPageBreak/>
        <w:t xml:space="preserve">Workshop of </w:t>
      </w:r>
      <w:proofErr w:type="spellStart"/>
      <w:r w:rsidRPr="006D3122">
        <w:rPr>
          <w:color w:val="353530"/>
          <w:sz w:val="28"/>
          <w:szCs w:val="28"/>
          <w:shd w:val="clear" w:color="auto" w:fill="FFFFFF"/>
        </w:rPr>
        <w:t>Joos</w:t>
      </w:r>
      <w:proofErr w:type="spellEnd"/>
      <w:r w:rsidRPr="006D3122">
        <w:rPr>
          <w:color w:val="353530"/>
          <w:sz w:val="28"/>
          <w:szCs w:val="28"/>
          <w:shd w:val="clear" w:color="auto" w:fill="FFFFFF"/>
        </w:rPr>
        <w:t xml:space="preserve"> de </w:t>
      </w:r>
      <w:proofErr w:type="spellStart"/>
      <w:r w:rsidRPr="006D3122">
        <w:rPr>
          <w:color w:val="353530"/>
          <w:sz w:val="28"/>
          <w:szCs w:val="28"/>
          <w:shd w:val="clear" w:color="auto" w:fill="FFFFFF"/>
        </w:rPr>
        <w:t>Momper</w:t>
      </w:r>
      <w:proofErr w:type="spellEnd"/>
      <w:r w:rsidRPr="006D3122">
        <w:rPr>
          <w:color w:val="353530"/>
          <w:sz w:val="28"/>
          <w:szCs w:val="28"/>
          <w:shd w:val="clear" w:color="auto" w:fill="FFFFFF"/>
        </w:rPr>
        <w:t xml:space="preserve"> Antwerp 1564-1635 and Workshop of Jan Brueghel the Elder Brussels 1568 - 1625 Antwerp</w:t>
      </w:r>
    </w:p>
    <w:p w14:paraId="6A57E5D4" w14:textId="77777777" w:rsidR="00796BAE" w:rsidRDefault="00796BAE" w:rsidP="00796BAE"/>
    <w:p w14:paraId="1564745B" w14:textId="77777777" w:rsidR="00BB799E" w:rsidRDefault="00BB799E" w:rsidP="00B31270"/>
    <w:p w14:paraId="60DF4A13" w14:textId="77777777" w:rsidR="00BB799E" w:rsidRDefault="00BB799E" w:rsidP="00B31270"/>
    <w:p w14:paraId="64CE7C96" w14:textId="77777777" w:rsidR="00BB799E" w:rsidRDefault="00BB799E" w:rsidP="00B31270"/>
    <w:p w14:paraId="568D2F70" w14:textId="77777777" w:rsidR="00BB799E" w:rsidRDefault="00BB799E" w:rsidP="00B31270"/>
    <w:p w14:paraId="1FBF6836" w14:textId="77777777" w:rsidR="00BB799E" w:rsidRDefault="00BB799E" w:rsidP="00B31270"/>
    <w:p w14:paraId="619F258A" w14:textId="77777777" w:rsidR="00BB799E" w:rsidRDefault="00BB799E" w:rsidP="00B31270"/>
    <w:p w14:paraId="31F2701C" w14:textId="77777777" w:rsidR="00BB799E" w:rsidRDefault="00BB799E" w:rsidP="00B31270"/>
    <w:p w14:paraId="38CEF644" w14:textId="77777777" w:rsidR="00BB799E" w:rsidRDefault="00BB799E" w:rsidP="00B31270"/>
    <w:p w14:paraId="4EE864DB" w14:textId="77777777" w:rsidR="00BB799E" w:rsidRDefault="00BB799E" w:rsidP="00F553B8">
      <w:pPr>
        <w:jc w:val="center"/>
      </w:pPr>
    </w:p>
    <w:p w14:paraId="738B5A14" w14:textId="2EEA0053" w:rsidR="00B31270" w:rsidRDefault="00B31270" w:rsidP="00F553B8">
      <w:pPr>
        <w:jc w:val="center"/>
      </w:pPr>
      <w:r>
        <w:t>Fig 1</w:t>
      </w:r>
      <w:r w:rsidR="004C3859">
        <w:t>2</w:t>
      </w:r>
      <w:r>
        <w:t>.</w:t>
      </w:r>
      <w:r w:rsidR="00266C12">
        <w:t xml:space="preserve">                                                 Fig 13.</w:t>
      </w:r>
    </w:p>
    <w:p w14:paraId="106C04DB" w14:textId="1E2782BF" w:rsidR="00E12FB4" w:rsidRDefault="00B31270" w:rsidP="00F553B8">
      <w:pPr>
        <w:jc w:val="center"/>
      </w:pPr>
      <w:r>
        <w:fldChar w:fldCharType="begin"/>
      </w:r>
      <w:r>
        <w:instrText xml:space="preserve"> INCLUDEPICTURE "/var/folders/9j/tl_bd5xj57j816vk4f_46zg00000gn/T/com.microsoft.Word/WebArchiveCopyPasteTempFiles/9k=" \* MERGEFORMATINET </w:instrText>
      </w:r>
      <w:r>
        <w:fldChar w:fldCharType="separate"/>
      </w:r>
      <w:r>
        <w:rPr>
          <w:noProof/>
        </w:rPr>
        <w:drawing>
          <wp:inline distT="0" distB="0" distL="0" distR="0" wp14:anchorId="564B533A" wp14:editId="5631B6A0">
            <wp:extent cx="2232212" cy="1306809"/>
            <wp:effectExtent l="0" t="0" r="3175" b="1905"/>
            <wp:docPr id="21" name="Picture 21" descr="Image result for Louis-Jacques-Mandé Daguerre (1838)&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Louis-Jacques-Mandé Daguerre (1838)&quot;"/>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362533" cy="1383103"/>
                    </a:xfrm>
                    <a:prstGeom prst="rect">
                      <a:avLst/>
                    </a:prstGeom>
                    <a:noFill/>
                    <a:ln>
                      <a:noFill/>
                    </a:ln>
                  </pic:spPr>
                </pic:pic>
              </a:graphicData>
            </a:graphic>
          </wp:inline>
        </w:drawing>
      </w:r>
      <w:r>
        <w:fldChar w:fldCharType="end"/>
      </w:r>
      <w:r w:rsidR="00266C12">
        <w:fldChar w:fldCharType="begin"/>
      </w:r>
      <w:r w:rsidR="00266C12">
        <w:instrText xml:space="preserve"> INCLUDEPICTURE "http://mymodernmet.com/wp/wp-content/uploads/2017/05/first-photo-new-york.jpg" \* MERGEFORMATINET </w:instrText>
      </w:r>
      <w:r w:rsidR="00266C12">
        <w:fldChar w:fldCharType="separate"/>
      </w:r>
      <w:r w:rsidR="00266C12">
        <w:rPr>
          <w:noProof/>
        </w:rPr>
        <w:drawing>
          <wp:inline distT="0" distB="0" distL="0" distR="0" wp14:anchorId="6CCFA849" wp14:editId="4FC8342B">
            <wp:extent cx="2274475" cy="1309370"/>
            <wp:effectExtent l="0" t="0" r="0" b="0"/>
            <wp:docPr id="14" name="Picture 14" descr="Oldest Photo of New Y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Oldest Photo of New York"/>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464930" cy="1419011"/>
                    </a:xfrm>
                    <a:prstGeom prst="rect">
                      <a:avLst/>
                    </a:prstGeom>
                    <a:noFill/>
                    <a:ln>
                      <a:noFill/>
                    </a:ln>
                  </pic:spPr>
                </pic:pic>
              </a:graphicData>
            </a:graphic>
          </wp:inline>
        </w:drawing>
      </w:r>
      <w:r w:rsidR="00266C12">
        <w:fldChar w:fldCharType="end"/>
      </w:r>
    </w:p>
    <w:p w14:paraId="586FA0D2" w14:textId="031A69D4" w:rsidR="00266C12" w:rsidRDefault="00FD3F68" w:rsidP="00E42DDE">
      <w:pPr>
        <w:jc w:val="center"/>
      </w:pPr>
      <w:r>
        <w:rPr>
          <w:rFonts w:asciiTheme="minorHAnsi" w:hAnsiTheme="minorHAnsi" w:cstheme="minorHAnsi"/>
          <w:color w:val="000000"/>
          <w:sz w:val="28"/>
          <w:szCs w:val="28"/>
          <w:shd w:val="clear" w:color="auto" w:fill="F8F9FA"/>
        </w:rPr>
        <w:t>(18</w:t>
      </w:r>
      <w:r w:rsidR="00E42DDE">
        <w:rPr>
          <w:rFonts w:asciiTheme="minorHAnsi" w:hAnsiTheme="minorHAnsi" w:cstheme="minorHAnsi"/>
          <w:color w:val="000000"/>
          <w:sz w:val="28"/>
          <w:szCs w:val="28"/>
          <w:shd w:val="clear" w:color="auto" w:fill="F8F9FA"/>
        </w:rPr>
        <w:t>38).</w:t>
      </w:r>
      <w:r w:rsidR="00266C12">
        <w:t xml:space="preserve">   </w:t>
      </w:r>
      <w:r w:rsidR="00E42DDE">
        <w:t xml:space="preserve">                                             </w:t>
      </w:r>
      <w:r w:rsidR="00266C12">
        <w:t>(1848)</w:t>
      </w:r>
      <w:r w:rsidR="00E42DDE">
        <w:t>.</w:t>
      </w:r>
    </w:p>
    <w:p w14:paraId="43A2A757" w14:textId="493F83E9" w:rsidR="00B31270" w:rsidRDefault="00B31270" w:rsidP="00F553B8">
      <w:pPr>
        <w:jc w:val="center"/>
      </w:pPr>
    </w:p>
    <w:p w14:paraId="03DCEEBA" w14:textId="77777777" w:rsidR="00817E0E" w:rsidRDefault="00817E0E">
      <w:pPr>
        <w:rPr>
          <w:rFonts w:asciiTheme="minorHAnsi" w:hAnsiTheme="minorHAnsi" w:cstheme="minorHAnsi"/>
          <w:sz w:val="28"/>
          <w:szCs w:val="28"/>
        </w:rPr>
      </w:pPr>
    </w:p>
    <w:p w14:paraId="638060F6" w14:textId="09365163" w:rsidR="00CA08D3" w:rsidRDefault="00817E0E">
      <w:pPr>
        <w:rPr>
          <w:rFonts w:asciiTheme="minorHAnsi" w:hAnsiTheme="minorHAnsi" w:cstheme="minorHAnsi"/>
          <w:sz w:val="28"/>
          <w:szCs w:val="28"/>
        </w:rPr>
      </w:pPr>
      <w:r>
        <w:rPr>
          <w:rFonts w:asciiTheme="minorHAnsi" w:hAnsiTheme="minorHAnsi" w:cstheme="minorHAnsi"/>
          <w:color w:val="000000"/>
          <w:sz w:val="28"/>
          <w:szCs w:val="28"/>
        </w:rPr>
        <w:t>Military Reconnaissance and War Reportage</w:t>
      </w:r>
    </w:p>
    <w:p w14:paraId="673298CF" w14:textId="54F3D72D" w:rsidR="00CA08D3" w:rsidRDefault="00CA08D3">
      <w:pPr>
        <w:rPr>
          <w:rFonts w:asciiTheme="minorHAnsi" w:hAnsiTheme="minorHAnsi" w:cstheme="minorHAnsi"/>
          <w:sz w:val="28"/>
          <w:szCs w:val="28"/>
        </w:rPr>
      </w:pPr>
    </w:p>
    <w:p w14:paraId="7FC81DE0" w14:textId="0D1B63A4" w:rsidR="004B1751" w:rsidRDefault="00AE4AD1" w:rsidP="004B1751">
      <w:r>
        <w:t xml:space="preserve">             </w:t>
      </w:r>
      <w:r w:rsidR="00EE1099">
        <w:t>Fig</w:t>
      </w:r>
      <w:r w:rsidR="0031031B">
        <w:t xml:space="preserve"> 14.</w:t>
      </w:r>
      <w:r w:rsidR="00AC42C9">
        <w:t xml:space="preserve">                                                     Fig 15.</w:t>
      </w:r>
    </w:p>
    <w:p w14:paraId="3B2F242B" w14:textId="06D94B41" w:rsidR="004B1751" w:rsidRDefault="004B1751" w:rsidP="00AE4AD1">
      <w:pPr>
        <w:jc w:val="center"/>
      </w:pPr>
      <w:r>
        <w:fldChar w:fldCharType="begin"/>
      </w:r>
      <w:r>
        <w:instrText xml:space="preserve"> INCLUDEPICTURE "https://encrypted-tbn0.gstatic.com/images?q=tbn%3AANd9GcTznOIXfuck7YOk6H1X97qG3KKEqQ6w61cP4FXe-aHnAveRkGO_" \* MERGEFORMATINET </w:instrText>
      </w:r>
      <w:r>
        <w:fldChar w:fldCharType="separate"/>
      </w:r>
      <w:r>
        <w:rPr>
          <w:noProof/>
        </w:rPr>
        <w:drawing>
          <wp:inline distT="0" distB="0" distL="0" distR="0" wp14:anchorId="3746E456" wp14:editId="0B5FA6DB">
            <wp:extent cx="2355924" cy="1327785"/>
            <wp:effectExtent l="0" t="0" r="6350" b="5715"/>
            <wp:docPr id="15" name="Picture 15" descr="Image result for military renaiss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military renaissance"/>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456045" cy="1384213"/>
                    </a:xfrm>
                    <a:prstGeom prst="rect">
                      <a:avLst/>
                    </a:prstGeom>
                    <a:noFill/>
                    <a:ln>
                      <a:noFill/>
                    </a:ln>
                  </pic:spPr>
                </pic:pic>
              </a:graphicData>
            </a:graphic>
          </wp:inline>
        </w:drawing>
      </w:r>
      <w:r>
        <w:fldChar w:fldCharType="end"/>
      </w:r>
      <w:r w:rsidR="0080406E">
        <w:fldChar w:fldCharType="begin"/>
      </w:r>
      <w:r w:rsidR="0080406E">
        <w:instrText xml:space="preserve"> INCLUDEPICTURE "/var/folders/9j/tl_bd5xj57j816vk4f_46zg00000gn/T/com.microsoft.Word/WebArchiveCopyPasteTempFiles/timeline-of-events-1914-1024x527.jpg" \* MERGEFORMATINET </w:instrText>
      </w:r>
      <w:r w:rsidR="0080406E">
        <w:fldChar w:fldCharType="separate"/>
      </w:r>
      <w:r w:rsidR="0080406E">
        <w:rPr>
          <w:noProof/>
        </w:rPr>
        <w:drawing>
          <wp:inline distT="0" distB="0" distL="0" distR="0" wp14:anchorId="415C5157" wp14:editId="522D993F">
            <wp:extent cx="2425700" cy="1333308"/>
            <wp:effectExtent l="0" t="0" r="0" b="635"/>
            <wp:docPr id="22" name="Picture 22" descr="Image result for world war 1&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world war 1&quot;"/>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513855" cy="1381763"/>
                    </a:xfrm>
                    <a:prstGeom prst="rect">
                      <a:avLst/>
                    </a:prstGeom>
                    <a:noFill/>
                    <a:ln>
                      <a:noFill/>
                    </a:ln>
                  </pic:spPr>
                </pic:pic>
              </a:graphicData>
            </a:graphic>
          </wp:inline>
        </w:drawing>
      </w:r>
      <w:r w:rsidR="0080406E">
        <w:fldChar w:fldCharType="end"/>
      </w:r>
    </w:p>
    <w:p w14:paraId="41774117" w14:textId="0DE0DC66" w:rsidR="00B91229" w:rsidRPr="0080406E" w:rsidRDefault="00AE4AD1" w:rsidP="00B91229">
      <w:pPr>
        <w:rPr>
          <w:rFonts w:eastAsiaTheme="minorHAnsi"/>
          <w:color w:val="313131"/>
          <w:sz w:val="32"/>
          <w:szCs w:val="32"/>
          <w:lang w:eastAsia="en-US"/>
        </w:rPr>
      </w:pPr>
      <w:r>
        <w:rPr>
          <w:rFonts w:eastAsiaTheme="minorHAnsi"/>
          <w:color w:val="313131"/>
          <w:sz w:val="32"/>
          <w:szCs w:val="32"/>
          <w:lang w:eastAsia="en-US"/>
        </w:rPr>
        <w:t xml:space="preserve">         </w:t>
      </w:r>
      <w:r w:rsidR="00EE1099">
        <w:rPr>
          <w:rFonts w:eastAsiaTheme="minorHAnsi"/>
          <w:color w:val="313131"/>
          <w:sz w:val="32"/>
          <w:szCs w:val="32"/>
          <w:lang w:eastAsia="en-US"/>
        </w:rPr>
        <w:t>Louis II de Bou</w:t>
      </w:r>
      <w:r w:rsidR="00D5234A">
        <w:rPr>
          <w:rFonts w:eastAsiaTheme="minorHAnsi"/>
          <w:color w:val="313131"/>
          <w:sz w:val="32"/>
          <w:szCs w:val="32"/>
          <w:lang w:eastAsia="en-US"/>
        </w:rPr>
        <w:t>rbon</w:t>
      </w:r>
      <w:r w:rsidR="00234AE2">
        <w:rPr>
          <w:rFonts w:eastAsiaTheme="minorHAnsi"/>
          <w:color w:val="313131"/>
          <w:sz w:val="32"/>
          <w:szCs w:val="32"/>
          <w:lang w:eastAsia="en-US"/>
        </w:rPr>
        <w:t xml:space="preserve">.  </w:t>
      </w:r>
      <w:r w:rsidR="00B91229">
        <w:rPr>
          <w:rFonts w:eastAsiaTheme="minorHAnsi"/>
          <w:color w:val="313131"/>
          <w:sz w:val="32"/>
          <w:szCs w:val="32"/>
          <w:lang w:eastAsia="en-US"/>
        </w:rPr>
        <w:t xml:space="preserve">             </w:t>
      </w:r>
      <w:r w:rsidR="00B91229" w:rsidRPr="0080406E">
        <w:rPr>
          <w:rFonts w:asciiTheme="minorHAnsi" w:hAnsiTheme="minorHAnsi"/>
          <w:color w:val="232323"/>
          <w:sz w:val="28"/>
          <w:szCs w:val="28"/>
        </w:rPr>
        <w:t xml:space="preserve">World War 1 </w:t>
      </w:r>
      <w:r w:rsidR="00FD49C4">
        <w:rPr>
          <w:rFonts w:asciiTheme="minorHAnsi" w:hAnsiTheme="minorHAnsi"/>
          <w:color w:val="232323"/>
          <w:sz w:val="28"/>
          <w:szCs w:val="28"/>
        </w:rPr>
        <w:t>(</w:t>
      </w:r>
      <w:r w:rsidR="00B91229" w:rsidRPr="0080406E">
        <w:rPr>
          <w:rFonts w:asciiTheme="minorHAnsi" w:hAnsiTheme="minorHAnsi"/>
          <w:color w:val="232323"/>
          <w:sz w:val="28"/>
          <w:szCs w:val="28"/>
        </w:rPr>
        <w:t>1914</w:t>
      </w:r>
      <w:r w:rsidR="00FD49C4">
        <w:rPr>
          <w:rFonts w:asciiTheme="minorHAnsi" w:hAnsiTheme="minorHAnsi"/>
          <w:color w:val="232323"/>
          <w:sz w:val="28"/>
          <w:szCs w:val="28"/>
        </w:rPr>
        <w:t>)</w:t>
      </w:r>
    </w:p>
    <w:p w14:paraId="2E5D7BAB" w14:textId="57082C8E" w:rsidR="00B91229" w:rsidRDefault="00AE4AD1" w:rsidP="00B91229">
      <w:pPr>
        <w:rPr>
          <w:rFonts w:eastAsiaTheme="minorHAnsi"/>
          <w:color w:val="313131"/>
          <w:sz w:val="32"/>
          <w:szCs w:val="32"/>
          <w:lang w:eastAsia="en-US"/>
        </w:rPr>
      </w:pPr>
      <w:r>
        <w:rPr>
          <w:rFonts w:eastAsiaTheme="minorHAnsi"/>
          <w:color w:val="313131"/>
          <w:sz w:val="32"/>
          <w:szCs w:val="32"/>
          <w:lang w:eastAsia="en-US"/>
        </w:rPr>
        <w:t xml:space="preserve">         </w:t>
      </w:r>
      <w:r w:rsidR="00B91229">
        <w:rPr>
          <w:rFonts w:eastAsiaTheme="minorHAnsi"/>
          <w:color w:val="313131"/>
          <w:sz w:val="32"/>
          <w:szCs w:val="32"/>
          <w:lang w:eastAsia="en-US"/>
        </w:rPr>
        <w:t xml:space="preserve">(French 1621-1686)                                                                                                                           </w:t>
      </w:r>
    </w:p>
    <w:p w14:paraId="4E8E5F30" w14:textId="1708D8A3" w:rsidR="00B91229" w:rsidRDefault="00B91229" w:rsidP="00D5234A">
      <w:pPr>
        <w:rPr>
          <w:rFonts w:eastAsiaTheme="minorHAnsi"/>
          <w:color w:val="313131"/>
          <w:sz w:val="32"/>
          <w:szCs w:val="32"/>
          <w:lang w:eastAsia="en-US"/>
        </w:rPr>
      </w:pPr>
    </w:p>
    <w:p w14:paraId="335BD4A9" w14:textId="77777777" w:rsidR="00D5234A" w:rsidRDefault="00D5234A" w:rsidP="00D5234A">
      <w:pPr>
        <w:rPr>
          <w:rFonts w:eastAsiaTheme="minorHAnsi"/>
          <w:color w:val="313131"/>
          <w:sz w:val="32"/>
          <w:szCs w:val="32"/>
          <w:lang w:eastAsia="en-US"/>
        </w:rPr>
      </w:pPr>
    </w:p>
    <w:p w14:paraId="6C0EEA2D" w14:textId="77777777" w:rsidR="00D5234A" w:rsidRDefault="00D5234A" w:rsidP="00D5234A">
      <w:pPr>
        <w:rPr>
          <w:rFonts w:eastAsiaTheme="minorHAnsi"/>
          <w:color w:val="313131"/>
          <w:sz w:val="32"/>
          <w:szCs w:val="32"/>
          <w:lang w:eastAsia="en-US"/>
        </w:rPr>
      </w:pPr>
    </w:p>
    <w:p w14:paraId="76C1FD55" w14:textId="08D900E3" w:rsidR="00E40CBB" w:rsidRDefault="00E40CBB" w:rsidP="00E40CBB">
      <w:pPr>
        <w:jc w:val="center"/>
      </w:pPr>
      <w:r>
        <w:t>Fig 1</w:t>
      </w:r>
      <w:r w:rsidR="006F5A3E">
        <w:t>6</w:t>
      </w:r>
      <w:r>
        <w:t>.</w:t>
      </w:r>
    </w:p>
    <w:p w14:paraId="0B20A21D" w14:textId="77777777" w:rsidR="00E40CBB" w:rsidRDefault="00E40CBB" w:rsidP="00E40CBB">
      <w:pPr>
        <w:jc w:val="center"/>
      </w:pPr>
    </w:p>
    <w:p w14:paraId="7DF7EC4D" w14:textId="6735110E" w:rsidR="00E40CBB" w:rsidRDefault="00E40CBB" w:rsidP="00E40CBB">
      <w:pPr>
        <w:jc w:val="center"/>
      </w:pPr>
      <w:r>
        <w:lastRenderedPageBreak/>
        <w:fldChar w:fldCharType="begin"/>
      </w:r>
      <w:r>
        <w:instrText xml:space="preserve"> INCLUDEPICTURE "/var/folders/9j/tl_bd5xj57j816vk4f_46zg00000gn/T/com.microsoft.Word/WebArchiveCopyPasteTempFiles/1027175675.jpg" \* MERGEFORMATINET </w:instrText>
      </w:r>
      <w:r>
        <w:fldChar w:fldCharType="separate"/>
      </w:r>
      <w:r>
        <w:rPr>
          <w:noProof/>
        </w:rPr>
        <w:drawing>
          <wp:inline distT="0" distB="0" distL="0" distR="0" wp14:anchorId="4540226F" wp14:editId="66946D61">
            <wp:extent cx="3377901" cy="1504950"/>
            <wp:effectExtent l="0" t="0" r="635" b="0"/>
            <wp:docPr id="16" name="Picture 16" descr="Image result for military renaissance&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military renaissance&quot;"/>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3459441" cy="1541278"/>
                    </a:xfrm>
                    <a:prstGeom prst="rect">
                      <a:avLst/>
                    </a:prstGeom>
                    <a:noFill/>
                    <a:ln>
                      <a:noFill/>
                    </a:ln>
                  </pic:spPr>
                </pic:pic>
              </a:graphicData>
            </a:graphic>
          </wp:inline>
        </w:drawing>
      </w:r>
      <w:r>
        <w:fldChar w:fldCharType="end"/>
      </w:r>
    </w:p>
    <w:p w14:paraId="79DC38B9" w14:textId="77777777" w:rsidR="00E40CBB" w:rsidRDefault="00E40CBB" w:rsidP="00E40CBB">
      <w:pPr>
        <w:jc w:val="center"/>
      </w:pPr>
    </w:p>
    <w:p w14:paraId="3493CEF0" w14:textId="618FFF52" w:rsidR="00BE71B2" w:rsidRDefault="00BE71B2" w:rsidP="00E40CBB">
      <w:pPr>
        <w:jc w:val="center"/>
        <w:rPr>
          <w:rFonts w:asciiTheme="minorHAnsi" w:hAnsiTheme="minorHAnsi"/>
          <w:sz w:val="28"/>
          <w:szCs w:val="28"/>
        </w:rPr>
      </w:pPr>
      <w:r>
        <w:rPr>
          <w:rFonts w:asciiTheme="minorHAnsi" w:hAnsiTheme="minorHAnsi"/>
          <w:sz w:val="28"/>
          <w:szCs w:val="28"/>
        </w:rPr>
        <w:t>Military and Intelligence</w:t>
      </w:r>
      <w:r w:rsidR="00B54185">
        <w:rPr>
          <w:rFonts w:asciiTheme="minorHAnsi" w:hAnsiTheme="minorHAnsi"/>
          <w:sz w:val="28"/>
          <w:szCs w:val="28"/>
        </w:rPr>
        <w:t xml:space="preserve"> 19:45 09.02.2016 (updated 18</w:t>
      </w:r>
      <w:r w:rsidR="00CC2166">
        <w:rPr>
          <w:rFonts w:asciiTheme="minorHAnsi" w:hAnsiTheme="minorHAnsi"/>
          <w:sz w:val="28"/>
          <w:szCs w:val="28"/>
        </w:rPr>
        <w:t>:49 28.05.2016)</w:t>
      </w:r>
    </w:p>
    <w:p w14:paraId="1CA01B33" w14:textId="77777777" w:rsidR="00E40CBB" w:rsidRPr="00887102" w:rsidRDefault="00E40CBB" w:rsidP="00E40CBB">
      <w:pPr>
        <w:jc w:val="center"/>
        <w:rPr>
          <w:rFonts w:asciiTheme="minorHAnsi" w:hAnsiTheme="minorHAnsi" w:cstheme="minorHAnsi"/>
          <w:sz w:val="28"/>
          <w:szCs w:val="28"/>
        </w:rPr>
      </w:pPr>
    </w:p>
    <w:p w14:paraId="4C61DC5A" w14:textId="77777777" w:rsidR="00D5234A" w:rsidRDefault="00D5234A" w:rsidP="00D5234A">
      <w:pPr>
        <w:rPr>
          <w:rFonts w:eastAsiaTheme="minorHAnsi"/>
          <w:color w:val="313131"/>
          <w:sz w:val="32"/>
          <w:szCs w:val="32"/>
          <w:lang w:eastAsia="en-US"/>
        </w:rPr>
      </w:pPr>
    </w:p>
    <w:p w14:paraId="3BDA4F5C" w14:textId="77777777" w:rsidR="00D5234A" w:rsidRDefault="00D5234A" w:rsidP="00D5234A">
      <w:pPr>
        <w:rPr>
          <w:rFonts w:eastAsiaTheme="minorHAnsi"/>
          <w:color w:val="313131"/>
          <w:sz w:val="32"/>
          <w:szCs w:val="32"/>
          <w:lang w:eastAsia="en-US"/>
        </w:rPr>
      </w:pPr>
    </w:p>
    <w:p w14:paraId="6F5CCCAE" w14:textId="782ACADA" w:rsidR="00CA08D3" w:rsidRDefault="00CA08D3">
      <w:pPr>
        <w:rPr>
          <w:rFonts w:eastAsiaTheme="minorHAnsi"/>
          <w:color w:val="313131"/>
          <w:sz w:val="32"/>
          <w:szCs w:val="32"/>
          <w:lang w:eastAsia="en-US"/>
        </w:rPr>
      </w:pPr>
    </w:p>
    <w:p w14:paraId="6C64DE25" w14:textId="68888367" w:rsidR="00CA08D3" w:rsidRDefault="00CA08D3">
      <w:pPr>
        <w:rPr>
          <w:rFonts w:asciiTheme="minorHAnsi" w:hAnsiTheme="minorHAnsi" w:cstheme="minorHAnsi"/>
          <w:sz w:val="28"/>
          <w:szCs w:val="28"/>
        </w:rPr>
      </w:pPr>
    </w:p>
    <w:p w14:paraId="5825ED71" w14:textId="4649A9E0" w:rsidR="00D029FD" w:rsidRDefault="00D029FD">
      <w:pPr>
        <w:rPr>
          <w:rFonts w:asciiTheme="minorHAnsi" w:hAnsiTheme="minorHAnsi" w:cstheme="minorHAnsi"/>
          <w:color w:val="000000"/>
          <w:sz w:val="28"/>
          <w:szCs w:val="28"/>
        </w:rPr>
      </w:pPr>
      <w:r>
        <w:rPr>
          <w:rFonts w:asciiTheme="minorHAnsi" w:hAnsiTheme="minorHAnsi" w:cstheme="minorHAnsi"/>
          <w:color w:val="000000"/>
          <w:sz w:val="28"/>
          <w:szCs w:val="28"/>
        </w:rPr>
        <w:t>Heritage Sites</w:t>
      </w:r>
    </w:p>
    <w:p w14:paraId="4FD4952D" w14:textId="1AA7CCA1" w:rsidR="00D029FD" w:rsidRDefault="00D029FD">
      <w:pPr>
        <w:rPr>
          <w:rFonts w:asciiTheme="minorHAnsi" w:hAnsiTheme="minorHAnsi" w:cstheme="minorHAnsi"/>
          <w:color w:val="000000"/>
          <w:sz w:val="28"/>
          <w:szCs w:val="28"/>
        </w:rPr>
      </w:pPr>
    </w:p>
    <w:p w14:paraId="3261FB94" w14:textId="3203C8C0" w:rsidR="00C83E38" w:rsidRDefault="00C83E38" w:rsidP="00BC0634">
      <w:pPr>
        <w:jc w:val="center"/>
        <w:rPr>
          <w:rFonts w:asciiTheme="minorHAnsi" w:hAnsiTheme="minorHAnsi" w:cstheme="minorHAnsi"/>
          <w:color w:val="000000"/>
          <w:sz w:val="28"/>
          <w:szCs w:val="28"/>
        </w:rPr>
      </w:pPr>
      <w:r>
        <w:rPr>
          <w:rFonts w:asciiTheme="minorHAnsi" w:hAnsiTheme="minorHAnsi" w:cstheme="minorHAnsi"/>
          <w:color w:val="000000"/>
          <w:sz w:val="28"/>
          <w:szCs w:val="28"/>
        </w:rPr>
        <w:t>Fig 17.</w:t>
      </w:r>
    </w:p>
    <w:p w14:paraId="23984487" w14:textId="759DDC0B" w:rsidR="00D029FD" w:rsidRPr="00546B56" w:rsidRDefault="00895F8F" w:rsidP="00BC0634">
      <w:pPr>
        <w:jc w:val="center"/>
        <w:rPr>
          <w:rFonts w:asciiTheme="minorHAnsi" w:hAnsiTheme="minorHAnsi" w:cstheme="minorHAnsi"/>
          <w:color w:val="000000"/>
          <w:sz w:val="28"/>
          <w:szCs w:val="28"/>
        </w:rPr>
      </w:pPr>
      <w:r>
        <w:fldChar w:fldCharType="begin"/>
      </w:r>
      <w:r>
        <w:instrText xml:space="preserve"> INCLUDEPICTURE "/var/folders/9j/tl_bd5xj57j816vk4f_46zg00000gn/T/com.microsoft.Word/WebArchiveCopyPasteTempFiles/temples-temple-archaeological-site-Ramses-II-Abu.jpg" \* MERGEFORMATINET </w:instrText>
      </w:r>
      <w:r>
        <w:fldChar w:fldCharType="separate"/>
      </w:r>
      <w:r>
        <w:rPr>
          <w:noProof/>
        </w:rPr>
        <w:drawing>
          <wp:inline distT="0" distB="0" distL="0" distR="0" wp14:anchorId="440F8529" wp14:editId="3E1E2CDD">
            <wp:extent cx="2452744" cy="1543685"/>
            <wp:effectExtent l="0" t="0" r="0" b="5715"/>
            <wp:docPr id="23" name="Picture 23" descr="Image result for heritage landscape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heritage landscapes&quot;"/>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527359" cy="1590646"/>
                    </a:xfrm>
                    <a:prstGeom prst="rect">
                      <a:avLst/>
                    </a:prstGeom>
                    <a:noFill/>
                    <a:ln>
                      <a:noFill/>
                    </a:ln>
                  </pic:spPr>
                </pic:pic>
              </a:graphicData>
            </a:graphic>
          </wp:inline>
        </w:drawing>
      </w:r>
      <w:r>
        <w:fldChar w:fldCharType="end"/>
      </w:r>
    </w:p>
    <w:p w14:paraId="5BCE388C" w14:textId="77777777" w:rsidR="00C83E38" w:rsidRDefault="00C83E38" w:rsidP="00BC0634">
      <w:pPr>
        <w:autoSpaceDE w:val="0"/>
        <w:autoSpaceDN w:val="0"/>
        <w:adjustRightInd w:val="0"/>
        <w:ind w:right="-720"/>
        <w:jc w:val="center"/>
        <w:rPr>
          <w:rFonts w:ascii="Charter" w:eastAsiaTheme="minorHAnsi" w:hAnsi="Charter" w:cs="Charter"/>
          <w:i/>
          <w:iCs/>
          <w:color w:val="333333"/>
          <w:sz w:val="28"/>
          <w:szCs w:val="28"/>
          <w:lang w:eastAsia="en-US"/>
        </w:rPr>
      </w:pPr>
      <w:r>
        <w:rPr>
          <w:rFonts w:ascii="Charter" w:eastAsiaTheme="minorHAnsi" w:hAnsi="Charter" w:cs="Charter"/>
          <w:i/>
          <w:iCs/>
          <w:color w:val="333333"/>
          <w:sz w:val="28"/>
          <w:szCs w:val="28"/>
          <w:lang w:eastAsia="en-US"/>
        </w:rPr>
        <w:t>Aswan, Egypt: Abu Simbel</w:t>
      </w:r>
    </w:p>
    <w:p w14:paraId="510C9990" w14:textId="0D9DB10C" w:rsidR="00895F8F" w:rsidRDefault="00895F8F" w:rsidP="00BC0634">
      <w:pPr>
        <w:jc w:val="center"/>
      </w:pPr>
    </w:p>
    <w:p w14:paraId="73E74612" w14:textId="0A780B77" w:rsidR="00D029FD" w:rsidRDefault="00D029FD">
      <w:pPr>
        <w:rPr>
          <w:rFonts w:asciiTheme="minorHAnsi" w:hAnsiTheme="minorHAnsi" w:cstheme="minorHAnsi"/>
          <w:color w:val="000000"/>
          <w:sz w:val="28"/>
          <w:szCs w:val="28"/>
        </w:rPr>
      </w:pPr>
    </w:p>
    <w:p w14:paraId="3A5C8F80" w14:textId="73820FB6" w:rsidR="00D029FD" w:rsidRDefault="00A1792B">
      <w:pPr>
        <w:rPr>
          <w:rFonts w:asciiTheme="minorHAnsi" w:hAnsiTheme="minorHAnsi" w:cstheme="minorHAnsi"/>
          <w:color w:val="000000"/>
          <w:sz w:val="28"/>
          <w:szCs w:val="28"/>
        </w:rPr>
      </w:pPr>
      <w:r>
        <w:rPr>
          <w:rFonts w:asciiTheme="minorHAnsi" w:hAnsiTheme="minorHAnsi" w:cstheme="minorHAnsi"/>
          <w:color w:val="000000"/>
          <w:sz w:val="28"/>
          <w:szCs w:val="28"/>
        </w:rPr>
        <w:t>Google Maps Aerial Photography</w:t>
      </w:r>
    </w:p>
    <w:p w14:paraId="5FA19E7E" w14:textId="564A3ED5" w:rsidR="00A1792B" w:rsidRDefault="00A1792B">
      <w:pPr>
        <w:rPr>
          <w:rFonts w:asciiTheme="minorHAnsi" w:hAnsiTheme="minorHAnsi" w:cstheme="minorHAnsi"/>
          <w:color w:val="000000"/>
          <w:sz w:val="28"/>
          <w:szCs w:val="28"/>
        </w:rPr>
      </w:pPr>
    </w:p>
    <w:p w14:paraId="79596344" w14:textId="75422B80" w:rsidR="00A1792B" w:rsidRDefault="00A1792B">
      <w:pPr>
        <w:rPr>
          <w:rFonts w:asciiTheme="minorHAnsi" w:hAnsiTheme="minorHAnsi" w:cstheme="minorHAnsi"/>
          <w:color w:val="000000"/>
          <w:sz w:val="28"/>
          <w:szCs w:val="28"/>
        </w:rPr>
      </w:pPr>
    </w:p>
    <w:p w14:paraId="068BBAD3" w14:textId="5648D869" w:rsidR="00A1792B" w:rsidRDefault="00265128" w:rsidP="00F553B8">
      <w:pPr>
        <w:jc w:val="center"/>
        <w:rPr>
          <w:rFonts w:asciiTheme="minorHAnsi" w:hAnsiTheme="minorHAnsi" w:cstheme="minorHAnsi"/>
          <w:color w:val="000000"/>
          <w:sz w:val="28"/>
          <w:szCs w:val="28"/>
        </w:rPr>
      </w:pPr>
      <w:r>
        <w:rPr>
          <w:rFonts w:asciiTheme="minorHAnsi" w:hAnsiTheme="minorHAnsi" w:cstheme="minorHAnsi"/>
          <w:color w:val="000000"/>
          <w:sz w:val="28"/>
          <w:szCs w:val="28"/>
        </w:rPr>
        <w:t>Fig 18.</w:t>
      </w:r>
    </w:p>
    <w:p w14:paraId="207596A1" w14:textId="60D39060" w:rsidR="00A1792B" w:rsidRDefault="00DF7255" w:rsidP="00F553B8">
      <w:pPr>
        <w:jc w:val="center"/>
        <w:rPr>
          <w:rFonts w:asciiTheme="minorHAnsi" w:hAnsiTheme="minorHAnsi" w:cstheme="minorHAnsi"/>
          <w:color w:val="000000"/>
          <w:sz w:val="28"/>
          <w:szCs w:val="28"/>
        </w:rPr>
      </w:pPr>
      <w:r>
        <w:fldChar w:fldCharType="begin"/>
      </w:r>
      <w:r>
        <w:instrText xml:space="preserve"> INCLUDEPICTURE "/var/folders/9j/tl_bd5xj57j816vk4f_46zg00000gn/T/com.microsoft.Word/WebArchiveCopyPasteTempFiles/mapsmania.gif" \* MERGEFORMATINET </w:instrText>
      </w:r>
      <w:r>
        <w:fldChar w:fldCharType="separate"/>
      </w:r>
      <w:r>
        <w:rPr>
          <w:noProof/>
        </w:rPr>
        <w:drawing>
          <wp:inline distT="0" distB="0" distL="0" distR="0" wp14:anchorId="2F56A6F1" wp14:editId="2A4F2CE4">
            <wp:extent cx="4577379" cy="1073150"/>
            <wp:effectExtent l="0" t="0" r="0" b="0"/>
            <wp:docPr id="24" name="Picture 24" descr="Image result for google maps aerial photography&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google maps aerial photography&quot;"/>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667777" cy="1094343"/>
                    </a:xfrm>
                    <a:prstGeom prst="rect">
                      <a:avLst/>
                    </a:prstGeom>
                    <a:noFill/>
                    <a:ln>
                      <a:noFill/>
                    </a:ln>
                  </pic:spPr>
                </pic:pic>
              </a:graphicData>
            </a:graphic>
          </wp:inline>
        </w:drawing>
      </w:r>
      <w:r>
        <w:fldChar w:fldCharType="end"/>
      </w:r>
    </w:p>
    <w:p w14:paraId="79960FAB" w14:textId="5C09004C" w:rsidR="00265128" w:rsidRDefault="00BA0789" w:rsidP="00F553B8">
      <w:pPr>
        <w:pStyle w:val="Heading1"/>
        <w:spacing w:before="360" w:beforeAutospacing="0" w:after="168" w:afterAutospacing="0" w:line="240" w:lineRule="atLeast"/>
        <w:jc w:val="center"/>
        <w:textAlignment w:val="baseline"/>
        <w:rPr>
          <w:rFonts w:asciiTheme="minorHAnsi" w:hAnsiTheme="minorHAnsi"/>
          <w:b w:val="0"/>
          <w:bCs w:val="0"/>
          <w:color w:val="262626" w:themeColor="text1" w:themeTint="D9"/>
          <w:sz w:val="28"/>
          <w:szCs w:val="28"/>
        </w:rPr>
      </w:pPr>
      <w:hyperlink r:id="rId50" w:tgtFrame="_blank" w:history="1">
        <w:proofErr w:type="spellStart"/>
        <w:r w:rsidR="00E05703" w:rsidRPr="00E05703">
          <w:rPr>
            <w:rFonts w:asciiTheme="minorHAnsi" w:hAnsiTheme="minorHAnsi"/>
            <w:b w:val="0"/>
            <w:bCs w:val="0"/>
            <w:color w:val="262626" w:themeColor="text1" w:themeTint="D9"/>
            <w:sz w:val="28"/>
            <w:szCs w:val="28"/>
          </w:rPr>
          <w:t>Neighborhood</w:t>
        </w:r>
        <w:proofErr w:type="spellEnd"/>
        <w:r w:rsidR="00E05703" w:rsidRPr="00E05703">
          <w:rPr>
            <w:rFonts w:asciiTheme="minorHAnsi" w:hAnsiTheme="minorHAnsi"/>
            <w:b w:val="0"/>
            <w:bCs w:val="0"/>
            <w:color w:val="262626" w:themeColor="text1" w:themeTint="D9"/>
            <w:sz w:val="28"/>
            <w:szCs w:val="28"/>
          </w:rPr>
          <w:t xml:space="preserve"> Change in Connecticut</w:t>
        </w:r>
      </w:hyperlink>
      <w:r w:rsidR="00265128" w:rsidRPr="00583BA9">
        <w:rPr>
          <w:rFonts w:asciiTheme="minorHAnsi" w:hAnsiTheme="minorHAnsi"/>
          <w:b w:val="0"/>
          <w:bCs w:val="0"/>
          <w:color w:val="262626" w:themeColor="text1" w:themeTint="D9"/>
          <w:sz w:val="28"/>
          <w:szCs w:val="28"/>
        </w:rPr>
        <w:t xml:space="preserve"> 1934 to Present</w:t>
      </w:r>
    </w:p>
    <w:p w14:paraId="605D3F53" w14:textId="77777777" w:rsidR="00FE024C" w:rsidRPr="00583BA9" w:rsidRDefault="00FE024C" w:rsidP="00265128">
      <w:pPr>
        <w:pStyle w:val="Heading1"/>
        <w:spacing w:before="360" w:beforeAutospacing="0" w:after="168" w:afterAutospacing="0" w:line="240" w:lineRule="atLeast"/>
        <w:textAlignment w:val="baseline"/>
        <w:rPr>
          <w:rFonts w:asciiTheme="minorHAnsi" w:hAnsiTheme="minorHAnsi"/>
          <w:b w:val="0"/>
          <w:bCs w:val="0"/>
          <w:color w:val="262626" w:themeColor="text1" w:themeTint="D9"/>
          <w:sz w:val="28"/>
          <w:szCs w:val="28"/>
        </w:rPr>
      </w:pPr>
    </w:p>
    <w:p w14:paraId="4E5314FB" w14:textId="74532A37" w:rsidR="00E05703" w:rsidRDefault="00583BA9" w:rsidP="00E05703">
      <w:pPr>
        <w:rPr>
          <w:rFonts w:asciiTheme="minorHAnsi" w:hAnsiTheme="minorHAnsi" w:cstheme="minorHAnsi"/>
          <w:color w:val="000000"/>
          <w:sz w:val="28"/>
          <w:szCs w:val="28"/>
        </w:rPr>
      </w:pPr>
      <w:r>
        <w:rPr>
          <w:rFonts w:asciiTheme="minorHAnsi" w:hAnsiTheme="minorHAnsi" w:cstheme="minorHAnsi"/>
          <w:color w:val="000000"/>
          <w:sz w:val="28"/>
          <w:szCs w:val="28"/>
        </w:rPr>
        <w:lastRenderedPageBreak/>
        <w:t>Garden Landscapes</w:t>
      </w:r>
    </w:p>
    <w:p w14:paraId="358782BB" w14:textId="2AAF186D" w:rsidR="00FE024C" w:rsidRDefault="00FE024C" w:rsidP="00E05703">
      <w:pPr>
        <w:rPr>
          <w:rFonts w:asciiTheme="minorHAnsi" w:hAnsiTheme="minorHAnsi" w:cstheme="minorHAnsi"/>
          <w:color w:val="000000"/>
          <w:sz w:val="28"/>
          <w:szCs w:val="28"/>
        </w:rPr>
      </w:pPr>
    </w:p>
    <w:p w14:paraId="10444002" w14:textId="72A379FC" w:rsidR="00FE024C" w:rsidRPr="00A24AE8" w:rsidRDefault="00FE024C" w:rsidP="001F5A5B">
      <w:pPr>
        <w:jc w:val="center"/>
        <w:rPr>
          <w:rFonts w:asciiTheme="minorHAnsi" w:hAnsiTheme="minorHAnsi" w:cstheme="minorHAnsi"/>
          <w:sz w:val="28"/>
          <w:szCs w:val="28"/>
        </w:rPr>
      </w:pPr>
      <w:r>
        <w:rPr>
          <w:rFonts w:asciiTheme="minorHAnsi" w:hAnsiTheme="minorHAnsi" w:cstheme="minorHAnsi"/>
          <w:sz w:val="28"/>
          <w:szCs w:val="28"/>
        </w:rPr>
        <w:t xml:space="preserve">Fig </w:t>
      </w:r>
      <w:r w:rsidR="006F249C">
        <w:rPr>
          <w:rFonts w:asciiTheme="minorHAnsi" w:hAnsiTheme="minorHAnsi" w:cstheme="minorHAnsi"/>
          <w:sz w:val="28"/>
          <w:szCs w:val="28"/>
        </w:rPr>
        <w:t>19</w:t>
      </w:r>
      <w:r>
        <w:rPr>
          <w:rFonts w:asciiTheme="minorHAnsi" w:hAnsiTheme="minorHAnsi" w:cstheme="minorHAnsi"/>
          <w:sz w:val="28"/>
          <w:szCs w:val="28"/>
        </w:rPr>
        <w:t>.</w:t>
      </w:r>
      <w:r w:rsidR="00332293">
        <w:rPr>
          <w:rFonts w:asciiTheme="minorHAnsi" w:hAnsiTheme="minorHAnsi" w:cstheme="minorHAnsi"/>
          <w:sz w:val="28"/>
          <w:szCs w:val="28"/>
        </w:rPr>
        <w:t xml:space="preserve">                               </w:t>
      </w:r>
      <w:r w:rsidR="00332293" w:rsidRPr="00332293">
        <w:rPr>
          <w:sz w:val="32"/>
          <w:szCs w:val="32"/>
        </w:rPr>
        <w:t xml:space="preserve"> </w:t>
      </w:r>
      <w:r w:rsidR="001F5A5B">
        <w:rPr>
          <w:sz w:val="32"/>
          <w:szCs w:val="32"/>
        </w:rPr>
        <w:t xml:space="preserve">              </w:t>
      </w:r>
      <w:r w:rsidR="00332293">
        <w:rPr>
          <w:sz w:val="32"/>
          <w:szCs w:val="32"/>
        </w:rPr>
        <w:t xml:space="preserve">Fig </w:t>
      </w:r>
      <w:r w:rsidR="00713956">
        <w:rPr>
          <w:sz w:val="32"/>
          <w:szCs w:val="32"/>
        </w:rPr>
        <w:t>20.</w:t>
      </w:r>
    </w:p>
    <w:p w14:paraId="314CF955" w14:textId="5F20E096" w:rsidR="00CD241C" w:rsidRDefault="00FE024C" w:rsidP="001F5A5B">
      <w:pPr>
        <w:jc w:val="center"/>
        <w:rPr>
          <w:sz w:val="32"/>
          <w:szCs w:val="32"/>
        </w:rPr>
      </w:pPr>
      <w:r>
        <w:fldChar w:fldCharType="begin"/>
      </w:r>
      <w:r>
        <w:instrText xml:space="preserve"> INCLUDEPICTURE "/var/folders/9j/tl_bd5xj57j816vk4f_46zg00000gn/T/com.microsoft.Word/WebArchiveCopyPasteTempFiles/preview;jsessionid=71226BD7895A66B497CA7CBDC1F8AA38" \* MERGEFORMATINET </w:instrText>
      </w:r>
      <w:r>
        <w:fldChar w:fldCharType="separate"/>
      </w:r>
      <w:r>
        <w:rPr>
          <w:noProof/>
        </w:rPr>
        <w:drawing>
          <wp:inline distT="0" distB="0" distL="0" distR="0" wp14:anchorId="609734E9" wp14:editId="57DD6B6F">
            <wp:extent cx="2329031" cy="1247140"/>
            <wp:effectExtent l="0" t="0" r="0" b="0"/>
            <wp:docPr id="3" name="Picture 3" descr="A Garden Is a Sea of Flow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arden Is a Sea of Flowers"/>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531578" cy="1355599"/>
                    </a:xfrm>
                    <a:prstGeom prst="rect">
                      <a:avLst/>
                    </a:prstGeom>
                    <a:noFill/>
                    <a:ln>
                      <a:noFill/>
                    </a:ln>
                  </pic:spPr>
                </pic:pic>
              </a:graphicData>
            </a:graphic>
          </wp:inline>
        </w:drawing>
      </w:r>
      <w:r>
        <w:fldChar w:fldCharType="end"/>
      </w:r>
      <w:r w:rsidR="00CD241C">
        <w:rPr>
          <w:noProof/>
          <w:sz w:val="32"/>
          <w:szCs w:val="32"/>
        </w:rPr>
        <w:drawing>
          <wp:inline distT="0" distB="0" distL="0" distR="0" wp14:anchorId="66C7E393" wp14:editId="773FA16E">
            <wp:extent cx="2419907" cy="1244600"/>
            <wp:effectExtent l="0" t="0" r="6350" b="0"/>
            <wp:docPr id="25" name="Picture 25" descr="A group of colorful flowers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UNADJUSTEDRAW_thumb_1f7.jp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613975" cy="1344412"/>
                    </a:xfrm>
                    <a:prstGeom prst="rect">
                      <a:avLst/>
                    </a:prstGeom>
                  </pic:spPr>
                </pic:pic>
              </a:graphicData>
            </a:graphic>
          </wp:inline>
        </w:drawing>
      </w:r>
    </w:p>
    <w:p w14:paraId="638B535E" w14:textId="4D630CF2" w:rsidR="001F5A5B" w:rsidRDefault="001F5A5B" w:rsidP="00EF0A4B">
      <w:pPr>
        <w:jc w:val="center"/>
      </w:pPr>
      <w:r>
        <w:rPr>
          <w:sz w:val="32"/>
          <w:szCs w:val="32"/>
        </w:rPr>
        <w:t xml:space="preserve"> Ross Turner (1912)</w:t>
      </w:r>
      <w:r w:rsidRPr="001F5A5B">
        <w:rPr>
          <w:sz w:val="32"/>
          <w:szCs w:val="32"/>
        </w:rPr>
        <w:t xml:space="preserve"> </w:t>
      </w:r>
      <w:r>
        <w:rPr>
          <w:sz w:val="32"/>
          <w:szCs w:val="32"/>
        </w:rPr>
        <w:t xml:space="preserve">     </w:t>
      </w:r>
      <w:r w:rsidR="006F249C">
        <w:rPr>
          <w:sz w:val="32"/>
          <w:szCs w:val="32"/>
        </w:rPr>
        <w:t xml:space="preserve">   </w:t>
      </w:r>
      <w:r>
        <w:rPr>
          <w:sz w:val="32"/>
          <w:szCs w:val="32"/>
        </w:rPr>
        <w:t>By, Karen Davies (2019)</w:t>
      </w:r>
    </w:p>
    <w:p w14:paraId="730A3614" w14:textId="77777777" w:rsidR="001F5A5B" w:rsidRDefault="001F5A5B" w:rsidP="001F5A5B">
      <w:pPr>
        <w:jc w:val="center"/>
      </w:pPr>
    </w:p>
    <w:p w14:paraId="4372AC56" w14:textId="765D8A2F" w:rsidR="008F0333" w:rsidRDefault="008E3460">
      <w:pPr>
        <w:rPr>
          <w:sz w:val="32"/>
          <w:szCs w:val="32"/>
        </w:rPr>
      </w:pPr>
      <w:r>
        <w:rPr>
          <w:sz w:val="32"/>
          <w:szCs w:val="32"/>
        </w:rPr>
        <w:t xml:space="preserve">Bate’s </w:t>
      </w:r>
      <w:r w:rsidR="00BB233F">
        <w:rPr>
          <w:sz w:val="32"/>
          <w:szCs w:val="32"/>
        </w:rPr>
        <w:t>states in</w:t>
      </w:r>
      <w:r w:rsidR="00B6627F">
        <w:rPr>
          <w:sz w:val="32"/>
          <w:szCs w:val="32"/>
        </w:rPr>
        <w:t xml:space="preserve"> (page 89</w:t>
      </w:r>
      <w:r w:rsidR="0067582F">
        <w:rPr>
          <w:sz w:val="32"/>
          <w:szCs w:val="32"/>
        </w:rPr>
        <w:t>),</w:t>
      </w:r>
      <w:r w:rsidR="00BB233F">
        <w:rPr>
          <w:sz w:val="32"/>
          <w:szCs w:val="32"/>
        </w:rPr>
        <w:t xml:space="preserve"> </w:t>
      </w:r>
      <w:r w:rsidR="00F95555">
        <w:rPr>
          <w:sz w:val="32"/>
          <w:szCs w:val="32"/>
        </w:rPr>
        <w:t xml:space="preserve">Chapter 5 In </w:t>
      </w:r>
      <w:proofErr w:type="gramStart"/>
      <w:r w:rsidR="00F95555">
        <w:rPr>
          <w:sz w:val="32"/>
          <w:szCs w:val="32"/>
        </w:rPr>
        <w:t>The</w:t>
      </w:r>
      <w:proofErr w:type="gramEnd"/>
      <w:r w:rsidR="00F95555">
        <w:rPr>
          <w:sz w:val="32"/>
          <w:szCs w:val="32"/>
        </w:rPr>
        <w:t xml:space="preserve"> Landscape</w:t>
      </w:r>
      <w:r w:rsidR="00BB233F">
        <w:rPr>
          <w:sz w:val="32"/>
          <w:szCs w:val="32"/>
        </w:rPr>
        <w:t>.</w:t>
      </w:r>
      <w:r w:rsidR="006D4DE7">
        <w:rPr>
          <w:sz w:val="32"/>
          <w:szCs w:val="32"/>
        </w:rPr>
        <w:t xml:space="preserve"> “</w:t>
      </w:r>
      <w:r w:rsidR="00342910">
        <w:rPr>
          <w:sz w:val="32"/>
          <w:szCs w:val="32"/>
        </w:rPr>
        <w:t xml:space="preserve">Across such inventions for picturing </w:t>
      </w:r>
      <w:r w:rsidR="00565F7C">
        <w:rPr>
          <w:sz w:val="32"/>
          <w:szCs w:val="32"/>
        </w:rPr>
        <w:t>space, the main question about the landscape still remains the same</w:t>
      </w:r>
      <w:r w:rsidR="002656C9">
        <w:rPr>
          <w:sz w:val="32"/>
          <w:szCs w:val="32"/>
        </w:rPr>
        <w:t>: What view are we given of that space?</w:t>
      </w:r>
      <w:r w:rsidR="00F4230F">
        <w:rPr>
          <w:sz w:val="32"/>
          <w:szCs w:val="32"/>
        </w:rPr>
        <w:t xml:space="preserve"> </w:t>
      </w:r>
      <w:r w:rsidR="003C57CE">
        <w:rPr>
          <w:sz w:val="32"/>
          <w:szCs w:val="32"/>
        </w:rPr>
        <w:t>W</w:t>
      </w:r>
      <w:r w:rsidR="00F4230F">
        <w:rPr>
          <w:sz w:val="32"/>
          <w:szCs w:val="32"/>
        </w:rPr>
        <w:t>hat is it that we do with those images</w:t>
      </w:r>
      <w:r w:rsidR="00465701">
        <w:rPr>
          <w:sz w:val="32"/>
          <w:szCs w:val="32"/>
        </w:rPr>
        <w:t>?</w:t>
      </w:r>
      <w:r w:rsidR="00FE1075">
        <w:rPr>
          <w:sz w:val="32"/>
          <w:szCs w:val="32"/>
        </w:rPr>
        <w:t xml:space="preserve"> </w:t>
      </w:r>
      <w:r w:rsidR="006D1FE4">
        <w:rPr>
          <w:sz w:val="32"/>
          <w:szCs w:val="32"/>
        </w:rPr>
        <w:t>And w</w:t>
      </w:r>
      <w:r w:rsidR="00FE1075">
        <w:rPr>
          <w:sz w:val="32"/>
          <w:szCs w:val="32"/>
        </w:rPr>
        <w:t>hat is their purpose?</w:t>
      </w:r>
      <w:r w:rsidR="005129C7">
        <w:rPr>
          <w:sz w:val="32"/>
          <w:szCs w:val="32"/>
        </w:rPr>
        <w:t xml:space="preserve"> Photography remains abso</w:t>
      </w:r>
      <w:r w:rsidR="00D664E7">
        <w:rPr>
          <w:sz w:val="32"/>
          <w:szCs w:val="32"/>
        </w:rPr>
        <w:t>lutely central to such di</w:t>
      </w:r>
      <w:r w:rsidR="0044059C">
        <w:rPr>
          <w:sz w:val="32"/>
          <w:szCs w:val="32"/>
        </w:rPr>
        <w:t>scussion</w:t>
      </w:r>
      <w:r w:rsidR="001849C3">
        <w:rPr>
          <w:sz w:val="32"/>
          <w:szCs w:val="32"/>
        </w:rPr>
        <w:t xml:space="preserve"> of tech</w:t>
      </w:r>
      <w:r w:rsidR="00CB250C">
        <w:rPr>
          <w:sz w:val="32"/>
          <w:szCs w:val="32"/>
        </w:rPr>
        <w:t xml:space="preserve">nologies of vision, not least because </w:t>
      </w:r>
      <w:r w:rsidR="00775A6A">
        <w:rPr>
          <w:sz w:val="32"/>
          <w:szCs w:val="32"/>
        </w:rPr>
        <w:t>“photographic vision” still occupies a key ref</w:t>
      </w:r>
      <w:r w:rsidR="005C7EB5">
        <w:rPr>
          <w:sz w:val="32"/>
          <w:szCs w:val="32"/>
        </w:rPr>
        <w:t>erence point for the contemporary and historical</w:t>
      </w:r>
      <w:r w:rsidR="00E47975">
        <w:rPr>
          <w:sz w:val="32"/>
          <w:szCs w:val="32"/>
        </w:rPr>
        <w:t xml:space="preserve"> depiction of the environment. </w:t>
      </w:r>
      <w:r w:rsidR="000A4BED">
        <w:rPr>
          <w:sz w:val="32"/>
          <w:szCs w:val="32"/>
        </w:rPr>
        <w:t>Indeed, photography is pivotal in the history of pictur</w:t>
      </w:r>
      <w:r w:rsidR="00813935">
        <w:rPr>
          <w:sz w:val="32"/>
          <w:szCs w:val="32"/>
        </w:rPr>
        <w:t>ing anything.”</w:t>
      </w:r>
    </w:p>
    <w:p w14:paraId="5953FDF0" w14:textId="313870B9" w:rsidR="00360A08" w:rsidRDefault="00125C6A">
      <w:pPr>
        <w:rPr>
          <w:sz w:val="32"/>
          <w:szCs w:val="32"/>
        </w:rPr>
      </w:pPr>
      <w:r>
        <w:rPr>
          <w:sz w:val="32"/>
          <w:szCs w:val="32"/>
        </w:rPr>
        <w:t>Although</w:t>
      </w:r>
      <w:r w:rsidR="00B227B2">
        <w:rPr>
          <w:sz w:val="32"/>
          <w:szCs w:val="32"/>
        </w:rPr>
        <w:t xml:space="preserve"> dilemma</w:t>
      </w:r>
      <w:r w:rsidR="004F391A">
        <w:rPr>
          <w:sz w:val="32"/>
          <w:szCs w:val="32"/>
        </w:rPr>
        <w:t>s and debates</w:t>
      </w:r>
      <w:r w:rsidR="00B227B2">
        <w:rPr>
          <w:sz w:val="32"/>
          <w:szCs w:val="32"/>
        </w:rPr>
        <w:t xml:space="preserve"> e</w:t>
      </w:r>
      <w:r w:rsidR="00536BA3">
        <w:rPr>
          <w:sz w:val="32"/>
          <w:szCs w:val="32"/>
        </w:rPr>
        <w:t>merged</w:t>
      </w:r>
      <w:r w:rsidR="00551BD4">
        <w:rPr>
          <w:sz w:val="32"/>
          <w:szCs w:val="32"/>
        </w:rPr>
        <w:t xml:space="preserve"> </w:t>
      </w:r>
      <w:r w:rsidR="004F391A">
        <w:rPr>
          <w:sz w:val="32"/>
          <w:szCs w:val="32"/>
        </w:rPr>
        <w:t>between</w:t>
      </w:r>
      <w:r w:rsidR="00551BD4">
        <w:rPr>
          <w:sz w:val="32"/>
          <w:szCs w:val="32"/>
        </w:rPr>
        <w:t xml:space="preserve"> painters </w:t>
      </w:r>
      <w:r w:rsidR="004F391A">
        <w:rPr>
          <w:sz w:val="32"/>
          <w:szCs w:val="32"/>
        </w:rPr>
        <w:t xml:space="preserve">and photographers </w:t>
      </w:r>
      <w:r w:rsidR="00364DE8">
        <w:rPr>
          <w:sz w:val="32"/>
          <w:szCs w:val="32"/>
        </w:rPr>
        <w:t>on the notions</w:t>
      </w:r>
      <w:r w:rsidR="00506354">
        <w:rPr>
          <w:sz w:val="32"/>
          <w:szCs w:val="32"/>
        </w:rPr>
        <w:t xml:space="preserve"> of philosophy</w:t>
      </w:r>
      <w:r w:rsidR="00D66DCE">
        <w:rPr>
          <w:sz w:val="32"/>
          <w:szCs w:val="32"/>
        </w:rPr>
        <w:t xml:space="preserve"> of art</w:t>
      </w:r>
      <w:r w:rsidR="004122BE">
        <w:rPr>
          <w:sz w:val="32"/>
          <w:szCs w:val="32"/>
        </w:rPr>
        <w:t xml:space="preserve"> and aesthetic values</w:t>
      </w:r>
      <w:r w:rsidR="008C3229">
        <w:rPr>
          <w:sz w:val="32"/>
          <w:szCs w:val="32"/>
        </w:rPr>
        <w:t xml:space="preserve"> that sustain</w:t>
      </w:r>
      <w:r w:rsidR="0094774C">
        <w:rPr>
          <w:sz w:val="32"/>
          <w:szCs w:val="32"/>
        </w:rPr>
        <w:t>ed</w:t>
      </w:r>
      <w:r w:rsidR="008C3229">
        <w:rPr>
          <w:sz w:val="32"/>
          <w:szCs w:val="32"/>
        </w:rPr>
        <w:t xml:space="preserve"> the practice of landscap</w:t>
      </w:r>
      <w:r w:rsidR="00324B35">
        <w:rPr>
          <w:sz w:val="32"/>
          <w:szCs w:val="32"/>
        </w:rPr>
        <w:t>e picturing</w:t>
      </w:r>
      <w:r w:rsidR="00B83CD8">
        <w:rPr>
          <w:sz w:val="32"/>
          <w:szCs w:val="32"/>
        </w:rPr>
        <w:t>.</w:t>
      </w:r>
      <w:r w:rsidR="00D70992">
        <w:rPr>
          <w:sz w:val="32"/>
          <w:szCs w:val="32"/>
        </w:rPr>
        <w:t xml:space="preserve"> E</w:t>
      </w:r>
      <w:r w:rsidR="00642DFB">
        <w:rPr>
          <w:sz w:val="32"/>
          <w:szCs w:val="32"/>
        </w:rPr>
        <w:t>arly photographers</w:t>
      </w:r>
      <w:r w:rsidR="0094774C">
        <w:rPr>
          <w:sz w:val="32"/>
          <w:szCs w:val="32"/>
        </w:rPr>
        <w:t xml:space="preserve"> </w:t>
      </w:r>
      <w:r w:rsidR="0032581E">
        <w:rPr>
          <w:sz w:val="32"/>
          <w:szCs w:val="32"/>
        </w:rPr>
        <w:t>who were interested in art</w:t>
      </w:r>
      <w:r w:rsidR="00B86D63">
        <w:rPr>
          <w:sz w:val="32"/>
          <w:szCs w:val="32"/>
        </w:rPr>
        <w:t xml:space="preserve"> </w:t>
      </w:r>
      <w:r w:rsidR="00D508C1">
        <w:rPr>
          <w:sz w:val="32"/>
          <w:szCs w:val="32"/>
        </w:rPr>
        <w:t>purs</w:t>
      </w:r>
      <w:r w:rsidR="00E5456A">
        <w:rPr>
          <w:sz w:val="32"/>
          <w:szCs w:val="32"/>
        </w:rPr>
        <w:t>ued the pictorial values</w:t>
      </w:r>
      <w:r w:rsidR="0050057B">
        <w:rPr>
          <w:sz w:val="32"/>
          <w:szCs w:val="32"/>
        </w:rPr>
        <w:t xml:space="preserve"> that derived from</w:t>
      </w:r>
      <w:r w:rsidR="00607C21">
        <w:rPr>
          <w:sz w:val="32"/>
          <w:szCs w:val="32"/>
        </w:rPr>
        <w:t xml:space="preserve"> </w:t>
      </w:r>
      <w:r w:rsidR="00C846ED">
        <w:rPr>
          <w:sz w:val="32"/>
          <w:szCs w:val="32"/>
        </w:rPr>
        <w:t>painting genres</w:t>
      </w:r>
      <w:r w:rsidR="008D45B3">
        <w:rPr>
          <w:sz w:val="32"/>
          <w:szCs w:val="32"/>
        </w:rPr>
        <w:t>, as</w:t>
      </w:r>
      <w:r w:rsidR="00E422E2">
        <w:rPr>
          <w:sz w:val="32"/>
          <w:szCs w:val="32"/>
        </w:rPr>
        <w:t xml:space="preserve"> for</w:t>
      </w:r>
      <w:r w:rsidR="008D45B3">
        <w:rPr>
          <w:sz w:val="32"/>
          <w:szCs w:val="32"/>
        </w:rPr>
        <w:t xml:space="preserve"> the landscape painters</w:t>
      </w:r>
      <w:r w:rsidR="00D149F4">
        <w:rPr>
          <w:sz w:val="32"/>
          <w:szCs w:val="32"/>
        </w:rPr>
        <w:t xml:space="preserve"> it </w:t>
      </w:r>
      <w:r w:rsidR="007C1C00">
        <w:rPr>
          <w:sz w:val="32"/>
          <w:szCs w:val="32"/>
        </w:rPr>
        <w:t>was always more</w:t>
      </w:r>
      <w:r w:rsidR="00605E2C">
        <w:rPr>
          <w:sz w:val="32"/>
          <w:szCs w:val="32"/>
        </w:rPr>
        <w:t xml:space="preserve"> </w:t>
      </w:r>
      <w:r w:rsidR="007213C5">
        <w:rPr>
          <w:sz w:val="32"/>
          <w:szCs w:val="32"/>
        </w:rPr>
        <w:t xml:space="preserve">than </w:t>
      </w:r>
      <w:r w:rsidR="002C642E">
        <w:rPr>
          <w:sz w:val="32"/>
          <w:szCs w:val="32"/>
        </w:rPr>
        <w:t>just showing the scene.</w:t>
      </w:r>
      <w:r w:rsidR="00607C21">
        <w:rPr>
          <w:sz w:val="32"/>
          <w:szCs w:val="32"/>
        </w:rPr>
        <w:t xml:space="preserve"> </w:t>
      </w:r>
    </w:p>
    <w:p w14:paraId="4C90F51C" w14:textId="77777777" w:rsidR="00506611" w:rsidRDefault="00506611" w:rsidP="00506611">
      <w:pPr>
        <w:rPr>
          <w:sz w:val="32"/>
          <w:szCs w:val="32"/>
        </w:rPr>
      </w:pPr>
    </w:p>
    <w:p w14:paraId="201F2304" w14:textId="79D1B2D6" w:rsidR="008F0333" w:rsidRDefault="00506611" w:rsidP="00506611">
      <w:pPr>
        <w:rPr>
          <w:sz w:val="32"/>
          <w:szCs w:val="32"/>
        </w:rPr>
      </w:pPr>
      <w:r>
        <w:rPr>
          <w:sz w:val="32"/>
          <w:szCs w:val="32"/>
        </w:rPr>
        <w:t xml:space="preserve">                                                    </w:t>
      </w:r>
      <w:r w:rsidR="00685A7C">
        <w:rPr>
          <w:sz w:val="32"/>
          <w:szCs w:val="32"/>
        </w:rPr>
        <w:t xml:space="preserve">Fig </w:t>
      </w:r>
      <w:r w:rsidR="00815CA7">
        <w:rPr>
          <w:sz w:val="32"/>
          <w:szCs w:val="32"/>
        </w:rPr>
        <w:t>21</w:t>
      </w:r>
      <w:r w:rsidR="00685A7C">
        <w:rPr>
          <w:sz w:val="32"/>
          <w:szCs w:val="32"/>
        </w:rPr>
        <w:t>.</w:t>
      </w:r>
    </w:p>
    <w:p w14:paraId="5F10F9E2" w14:textId="74173042" w:rsidR="002673E6" w:rsidRDefault="008F0333" w:rsidP="00D16EC1">
      <w:pPr>
        <w:jc w:val="center"/>
        <w:rPr>
          <w:sz w:val="32"/>
          <w:szCs w:val="32"/>
        </w:rPr>
      </w:pPr>
      <w:r>
        <w:fldChar w:fldCharType="begin"/>
      </w:r>
      <w:r>
        <w:instrText xml:space="preserve"> INCLUDEPICTURE "/var/folders/9j/tl_bd5xj57j816vk4f_46zg00000gn/T/com.microsoft.Word/WebArchiveCopyPasteTempFiles/9k=" \* MERGEFORMATINET </w:instrText>
      </w:r>
      <w:r>
        <w:fldChar w:fldCharType="separate"/>
      </w:r>
      <w:r>
        <w:rPr>
          <w:noProof/>
        </w:rPr>
        <w:drawing>
          <wp:inline distT="0" distB="0" distL="0" distR="0" wp14:anchorId="38A34499" wp14:editId="0F72433E">
            <wp:extent cx="1640542" cy="2032000"/>
            <wp:effectExtent l="0" t="0" r="0" b="0"/>
            <wp:docPr id="1" name="Picture 1" descr="Image result for ansel adams b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21" descr="Image result for ansel adams bio"/>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659009" cy="2054873"/>
                    </a:xfrm>
                    <a:prstGeom prst="rect">
                      <a:avLst/>
                    </a:prstGeom>
                    <a:noFill/>
                    <a:ln>
                      <a:noFill/>
                    </a:ln>
                  </pic:spPr>
                </pic:pic>
              </a:graphicData>
            </a:graphic>
          </wp:inline>
        </w:drawing>
      </w:r>
      <w:r>
        <w:fldChar w:fldCharType="end"/>
      </w:r>
    </w:p>
    <w:p w14:paraId="6C50B48A" w14:textId="658DCC71" w:rsidR="009D6729" w:rsidRDefault="00606865" w:rsidP="00D16EC1">
      <w:pPr>
        <w:jc w:val="center"/>
      </w:pPr>
      <w:r>
        <w:t>Ansel Adams</w:t>
      </w:r>
      <w:r w:rsidR="00C06D12">
        <w:t xml:space="preserve"> (1950)</w:t>
      </w:r>
    </w:p>
    <w:p w14:paraId="0BE8F261" w14:textId="02A7393A" w:rsidR="00C06D12" w:rsidRDefault="00C06D12" w:rsidP="00D16EC1">
      <w:pPr>
        <w:jc w:val="center"/>
      </w:pPr>
    </w:p>
    <w:p w14:paraId="0B90B119" w14:textId="002178F4" w:rsidR="007E2FEC" w:rsidRDefault="00BC51A8" w:rsidP="00A72A83">
      <w:pPr>
        <w:rPr>
          <w:rFonts w:ascii="Helvetica Neue" w:hAnsi="Helvetica Neue"/>
          <w:color w:val="333333"/>
          <w:shd w:val="clear" w:color="auto" w:fill="FFFFFF"/>
        </w:rPr>
      </w:pPr>
      <w:r>
        <w:lastRenderedPageBreak/>
        <w:t>Ansel Adams</w:t>
      </w:r>
      <w:r w:rsidR="00B33C42">
        <w:t xml:space="preserve"> </w:t>
      </w:r>
      <w:r w:rsidR="00B33C42" w:rsidRPr="0049233B">
        <w:rPr>
          <w:rFonts w:asciiTheme="minorHAnsi" w:hAnsiTheme="minorHAnsi" w:cstheme="minorHAnsi"/>
          <w:color w:val="333333"/>
          <w:shd w:val="clear" w:color="auto" w:fill="FEFEFE"/>
        </w:rPr>
        <w:t>(Feb. 20</w:t>
      </w:r>
      <w:r w:rsidR="00AE2377">
        <w:rPr>
          <w:rFonts w:asciiTheme="minorHAnsi" w:hAnsiTheme="minorHAnsi" w:cstheme="minorHAnsi"/>
          <w:color w:val="333333"/>
          <w:shd w:val="clear" w:color="auto" w:fill="FEFEFE"/>
        </w:rPr>
        <w:t>,</w:t>
      </w:r>
      <w:r w:rsidR="00B33C42" w:rsidRPr="0049233B">
        <w:rPr>
          <w:rFonts w:asciiTheme="minorHAnsi" w:hAnsiTheme="minorHAnsi" w:cstheme="minorHAnsi"/>
          <w:color w:val="333333"/>
          <w:shd w:val="clear" w:color="auto" w:fill="FEFEFE"/>
        </w:rPr>
        <w:t xml:space="preserve"> 1902 — Apr. 22, 1984)</w:t>
      </w:r>
      <w:r>
        <w:t xml:space="preserve"> </w:t>
      </w:r>
      <w:r w:rsidR="00C84BA5">
        <w:t xml:space="preserve">as a young child </w:t>
      </w:r>
      <w:r w:rsidR="001E4D7B">
        <w:t>A</w:t>
      </w:r>
      <w:r w:rsidR="00C84BA5">
        <w:t xml:space="preserve">nsel </w:t>
      </w:r>
      <w:r w:rsidR="001E4D7B">
        <w:t>enjoyed the outdoors</w:t>
      </w:r>
      <w:r w:rsidR="00115D2F">
        <w:t xml:space="preserve">, walking and exploring the natural </w:t>
      </w:r>
      <w:r w:rsidR="007B5A8F">
        <w:t>environment</w:t>
      </w:r>
      <w:r w:rsidR="00527ABF">
        <w:t xml:space="preserve">. </w:t>
      </w:r>
      <w:r w:rsidR="00216BD0">
        <w:t>At twelve</w:t>
      </w:r>
      <w:r w:rsidR="0090633E">
        <w:t xml:space="preserve"> he</w:t>
      </w:r>
      <w:r w:rsidR="00216BD0">
        <w:t xml:space="preserve"> began to play piano and was serious </w:t>
      </w:r>
      <w:r w:rsidR="00A3586D">
        <w:t xml:space="preserve">in </w:t>
      </w:r>
      <w:r w:rsidR="00FE21AD">
        <w:t>pursuing</w:t>
      </w:r>
      <w:r w:rsidR="00A3586D">
        <w:t xml:space="preserve"> a </w:t>
      </w:r>
      <w:r w:rsidR="00AA6DB4">
        <w:t>career</w:t>
      </w:r>
      <w:r w:rsidR="0090633E">
        <w:t xml:space="preserve"> within music</w:t>
      </w:r>
      <w:r w:rsidR="00D363CA">
        <w:t>,</w:t>
      </w:r>
      <w:r w:rsidR="004B4E8C">
        <w:t xml:space="preserve"> but later give </w:t>
      </w:r>
      <w:r w:rsidR="00B142BE">
        <w:t>the piano up</w:t>
      </w:r>
      <w:r w:rsidR="008C61B0">
        <w:t>.</w:t>
      </w:r>
      <w:r w:rsidR="00A3586D">
        <w:t xml:space="preserve"> </w:t>
      </w:r>
      <w:r w:rsidR="00B52969">
        <w:t>He was also int</w:t>
      </w:r>
      <w:r w:rsidR="004712B5">
        <w:t>e</w:t>
      </w:r>
      <w:r w:rsidR="00B52969">
        <w:t>rested in photography</w:t>
      </w:r>
      <w:r w:rsidR="00F8338C">
        <w:t xml:space="preserve"> at the age of fourteen with </w:t>
      </w:r>
      <w:r w:rsidR="00AA3CC6">
        <w:t>a gifted</w:t>
      </w:r>
      <w:r w:rsidR="009E10DA" w:rsidRPr="009E10DA">
        <w:rPr>
          <w:rFonts w:ascii="Arial" w:hAnsi="Arial" w:cs="Arial"/>
          <w:color w:val="222222"/>
          <w:shd w:val="clear" w:color="auto" w:fill="FFFFFF"/>
        </w:rPr>
        <w:t> Kodak Brownie Box </w:t>
      </w:r>
      <w:r w:rsidR="009E10DA" w:rsidRPr="009E10DA">
        <w:rPr>
          <w:rFonts w:asciiTheme="minorHAnsi" w:hAnsiTheme="minorHAnsi" w:cs="Arial"/>
          <w:color w:val="222222"/>
        </w:rPr>
        <w:t>camera</w:t>
      </w:r>
      <w:r w:rsidR="00D4518B" w:rsidRPr="009E10DA">
        <w:rPr>
          <w:rFonts w:asciiTheme="minorHAnsi" w:hAnsiTheme="minorHAnsi"/>
        </w:rPr>
        <w:t xml:space="preserve"> </w:t>
      </w:r>
      <w:r w:rsidR="00D4518B">
        <w:t>he vis</w:t>
      </w:r>
      <w:r w:rsidR="004712B5">
        <w:t>i</w:t>
      </w:r>
      <w:r w:rsidR="00D4518B">
        <w:t xml:space="preserve">ted </w:t>
      </w:r>
      <w:r w:rsidR="004712B5" w:rsidRPr="004712B5">
        <w:rPr>
          <w:rFonts w:asciiTheme="minorHAnsi" w:hAnsiTheme="minorHAnsi"/>
          <w:color w:val="000000"/>
          <w:shd w:val="clear" w:color="auto" w:fill="FFFFFF"/>
        </w:rPr>
        <w:t>Yosemite National Park in 1916</w:t>
      </w:r>
      <w:r w:rsidR="00D73F10">
        <w:rPr>
          <w:rFonts w:ascii="Helvetica Neue" w:hAnsi="Helvetica Neue"/>
          <w:color w:val="000000"/>
          <w:shd w:val="clear" w:color="auto" w:fill="FFFFFF"/>
        </w:rPr>
        <w:t xml:space="preserve"> on a family </w:t>
      </w:r>
      <w:r w:rsidR="008C793D">
        <w:rPr>
          <w:rFonts w:ascii="Helvetica Neue" w:hAnsi="Helvetica Neue"/>
          <w:color w:val="000000"/>
          <w:shd w:val="clear" w:color="auto" w:fill="FFFFFF"/>
        </w:rPr>
        <w:t>holiday,</w:t>
      </w:r>
      <w:r w:rsidR="007E3754">
        <w:rPr>
          <w:rFonts w:ascii="Helvetica Neue" w:hAnsi="Helvetica Neue"/>
          <w:color w:val="000000"/>
          <w:shd w:val="clear" w:color="auto" w:fill="FFFFFF"/>
        </w:rPr>
        <w:t xml:space="preserve"> where</w:t>
      </w:r>
      <w:r w:rsidR="004712B5">
        <w:rPr>
          <w:rFonts w:ascii="Helvetica Neue" w:hAnsi="Helvetica Neue"/>
          <w:color w:val="000000"/>
          <w:shd w:val="clear" w:color="auto" w:fill="FFFFFF"/>
        </w:rPr>
        <w:t xml:space="preserve"> he made his first amateur photos</w:t>
      </w:r>
      <w:r w:rsidR="005F2462">
        <w:rPr>
          <w:rFonts w:ascii="Helvetica Neue" w:hAnsi="Helvetica Neue"/>
          <w:color w:val="000000"/>
          <w:shd w:val="clear" w:color="auto" w:fill="FFFFFF"/>
        </w:rPr>
        <w:t>.</w:t>
      </w:r>
      <w:r w:rsidR="00CA1A4A" w:rsidRPr="001157C3">
        <w:rPr>
          <w:rFonts w:asciiTheme="minorHAnsi" w:hAnsiTheme="minorHAnsi" w:cs="Arial"/>
          <w:color w:val="555555"/>
          <w:sz w:val="28"/>
          <w:szCs w:val="28"/>
          <w:shd w:val="clear" w:color="auto" w:fill="FFFFFF"/>
        </w:rPr>
        <w:t xml:space="preserve"> Yosemite in particular, served as a place of healing for Adams who survived the deadly Spanish influenza in 1919 (nps.gov)</w:t>
      </w:r>
      <w:r w:rsidR="00CA1A4A">
        <w:rPr>
          <w:rFonts w:asciiTheme="minorHAnsi" w:hAnsiTheme="minorHAnsi" w:cs="Arial"/>
          <w:color w:val="555555"/>
          <w:sz w:val="28"/>
          <w:szCs w:val="28"/>
          <w:shd w:val="clear" w:color="auto" w:fill="FFFFFF"/>
        </w:rPr>
        <w:t>.</w:t>
      </w:r>
      <w:r w:rsidR="00CA1A4A">
        <w:t xml:space="preserve"> </w:t>
      </w:r>
      <w:r w:rsidR="00CA1A4A">
        <w:rPr>
          <w:rFonts w:ascii="Helvetica Neue" w:hAnsi="Helvetica Neue"/>
          <w:color w:val="000000"/>
          <w:shd w:val="clear" w:color="auto" w:fill="FFFFFF"/>
        </w:rPr>
        <w:t xml:space="preserve">The same year he joined the Sierra Club, protecting the wilderness of the Sierra Nevada. Where he spent the next few summers working as a caretaker </w:t>
      </w:r>
      <w:r w:rsidR="00CA1A4A" w:rsidRPr="00BD7152">
        <w:rPr>
          <w:rFonts w:ascii="Helvetica Neue" w:hAnsi="Helvetica Neue"/>
          <w:color w:val="333333"/>
          <w:shd w:val="clear" w:color="auto" w:fill="FFFFFF"/>
        </w:rPr>
        <w:t>Yosemite Valley</w:t>
      </w:r>
      <w:r w:rsidR="001753BE">
        <w:rPr>
          <w:rFonts w:ascii="Helvetica Neue" w:hAnsi="Helvetica Neue"/>
          <w:color w:val="333333"/>
          <w:shd w:val="clear" w:color="auto" w:fill="FFFFFF"/>
        </w:rPr>
        <w:t>.</w:t>
      </w:r>
    </w:p>
    <w:p w14:paraId="10373E9B" w14:textId="77777777" w:rsidR="00794F91" w:rsidRDefault="00794F91" w:rsidP="00BD7152">
      <w:pPr>
        <w:rPr>
          <w:rFonts w:ascii="Helvetica Neue" w:hAnsi="Helvetica Neue"/>
          <w:color w:val="333333"/>
          <w:shd w:val="clear" w:color="auto" w:fill="FFFFFF"/>
        </w:rPr>
      </w:pPr>
    </w:p>
    <w:p w14:paraId="612404B8" w14:textId="79A7664F" w:rsidR="0065638A" w:rsidRPr="001157C3" w:rsidRDefault="00794F91" w:rsidP="00BD7152">
      <w:r>
        <w:rPr>
          <w:rFonts w:ascii="Helvetica Neue" w:hAnsi="Helvetica Neue"/>
          <w:color w:val="333333"/>
          <w:shd w:val="clear" w:color="auto" w:fill="FFFFFF"/>
        </w:rPr>
        <w:t xml:space="preserve">                                          </w:t>
      </w:r>
      <w:r w:rsidR="009C4B96">
        <w:rPr>
          <w:rFonts w:ascii="Helvetica Neue" w:hAnsi="Helvetica Neue"/>
          <w:color w:val="333333"/>
          <w:shd w:val="clear" w:color="auto" w:fill="FFFFFF"/>
        </w:rPr>
        <w:t>Fig 22.</w:t>
      </w:r>
    </w:p>
    <w:p w14:paraId="4E528B30" w14:textId="303BB53E" w:rsidR="00806ED7" w:rsidRDefault="0092259B" w:rsidP="00BD7152">
      <w:pPr>
        <w:rPr>
          <w:rFonts w:ascii="Helvetica Neue" w:hAnsi="Helvetica Neue"/>
          <w:color w:val="333333"/>
          <w:shd w:val="clear" w:color="auto" w:fill="FFFFFF"/>
        </w:rPr>
      </w:pPr>
      <w:r>
        <w:rPr>
          <w:rFonts w:ascii="Helvetica Neue" w:hAnsi="Helvetica Neue"/>
          <w:color w:val="333333"/>
          <w:shd w:val="clear" w:color="auto" w:fill="FFFFFF"/>
        </w:rPr>
        <w:t xml:space="preserve">                                         </w:t>
      </w:r>
      <w:r w:rsidR="0065638A" w:rsidRPr="0065638A">
        <w:t xml:space="preserve"> </w:t>
      </w:r>
      <w:r w:rsidR="0065638A" w:rsidRPr="003C7904">
        <w:fldChar w:fldCharType="begin"/>
      </w:r>
      <w:r w:rsidR="0065638A" w:rsidRPr="003C7904">
        <w:instrText xml:space="preserve"> INCLUDEPICTURE "https://d7hftxdivxxvm.cloudfront.net?resize_to=width&amp;src=https%3A%2F%2Fd32dm0rphc51dk.cloudfront.net%2FNqKZNhYgzWVj30iCxG2WwQ%2Flarger.jpg&amp;width=1200&amp;quality=80" \* MERGEFORMATINET </w:instrText>
      </w:r>
      <w:r w:rsidR="0065638A" w:rsidRPr="003C7904">
        <w:fldChar w:fldCharType="separate"/>
      </w:r>
      <w:r w:rsidR="0065638A" w:rsidRPr="003C7904">
        <w:rPr>
          <w:noProof/>
        </w:rPr>
        <w:drawing>
          <wp:inline distT="0" distB="0" distL="0" distR="0" wp14:anchorId="5B288917" wp14:editId="3D203130">
            <wp:extent cx="2183802" cy="1118235"/>
            <wp:effectExtent l="0" t="0" r="635" b="0"/>
            <wp:docPr id="5" name="Picture 5" descr="On the Heights, Yosemite National Park, 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 the Heights, Yosemite National Park, CA"/>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2254815" cy="1154598"/>
                    </a:xfrm>
                    <a:prstGeom prst="rect">
                      <a:avLst/>
                    </a:prstGeom>
                    <a:noFill/>
                    <a:ln>
                      <a:noFill/>
                    </a:ln>
                  </pic:spPr>
                </pic:pic>
              </a:graphicData>
            </a:graphic>
          </wp:inline>
        </w:drawing>
      </w:r>
      <w:r w:rsidR="0065638A" w:rsidRPr="003C7904">
        <w:fldChar w:fldCharType="end"/>
      </w:r>
    </w:p>
    <w:p w14:paraId="0DCECA38" w14:textId="421E84CC" w:rsidR="00806ED7" w:rsidRDefault="00806ED7" w:rsidP="0092259B">
      <w:pPr>
        <w:jc w:val="center"/>
      </w:pPr>
    </w:p>
    <w:p w14:paraId="0FCC97B1" w14:textId="3DE1D7F4" w:rsidR="00175898" w:rsidRDefault="003E2DF3" w:rsidP="00BD7152">
      <w:r>
        <w:t xml:space="preserve">                                </w:t>
      </w:r>
      <w:r w:rsidR="000E0ED6">
        <w:t>On the Heights, Yosemite National Park CA</w:t>
      </w:r>
      <w:r>
        <w:t xml:space="preserve"> (1927</w:t>
      </w:r>
      <w:r w:rsidR="00175898">
        <w:t>).</w:t>
      </w:r>
    </w:p>
    <w:p w14:paraId="0E03A40A" w14:textId="5690DA4D" w:rsidR="004309A4" w:rsidRDefault="001753BE" w:rsidP="004309A4">
      <w:pPr>
        <w:rPr>
          <w:rFonts w:ascii="Helvetica Neue" w:hAnsi="Helvetica Neue"/>
          <w:color w:val="333333"/>
          <w:shd w:val="clear" w:color="auto" w:fill="FFFFFF"/>
        </w:rPr>
      </w:pPr>
      <w:r>
        <w:t xml:space="preserve">Adams </w:t>
      </w:r>
      <w:r w:rsidR="004309A4">
        <w:t>spen</w:t>
      </w:r>
      <w:r>
        <w:t>t</w:t>
      </w:r>
      <w:r w:rsidR="004309A4">
        <w:t xml:space="preserve"> decades experimenting and photographing the Valley. Although he spent a large part of his career in commercial photography his love for conservation and his best-known images are of the landscape. </w:t>
      </w:r>
    </w:p>
    <w:p w14:paraId="644B0C35" w14:textId="3CA2DB3A" w:rsidR="00C06D12" w:rsidRPr="00A42721" w:rsidRDefault="00FC52AC">
      <w:pPr>
        <w:rPr>
          <w:rFonts w:ascii="Helvetica Neue" w:hAnsi="Helvetica Neue"/>
          <w:color w:val="333333"/>
          <w:shd w:val="clear" w:color="auto" w:fill="FFFFFF"/>
        </w:rPr>
      </w:pPr>
      <w:r>
        <w:rPr>
          <w:rFonts w:ascii="Helvetica Neue" w:hAnsi="Helvetica Neue"/>
          <w:color w:val="333333"/>
          <w:shd w:val="clear" w:color="auto" w:fill="FFFFFF"/>
        </w:rPr>
        <w:t xml:space="preserve">After his </w:t>
      </w:r>
      <w:r w:rsidR="001A2924">
        <w:rPr>
          <w:rFonts w:ascii="Helvetica Neue" w:hAnsi="Helvetica Neue"/>
          <w:color w:val="333333"/>
          <w:shd w:val="clear" w:color="auto" w:fill="FFFFFF"/>
        </w:rPr>
        <w:t>M</w:t>
      </w:r>
      <w:r>
        <w:rPr>
          <w:rFonts w:ascii="Helvetica Neue" w:hAnsi="Helvetica Neue"/>
          <w:color w:val="333333"/>
          <w:shd w:val="clear" w:color="auto" w:fill="FFFFFF"/>
        </w:rPr>
        <w:t xml:space="preserve">arriage to Virginia Best </w:t>
      </w:r>
      <w:r w:rsidR="00FC488A">
        <w:rPr>
          <w:rFonts w:ascii="Helvetica Neue" w:hAnsi="Helvetica Neue"/>
          <w:color w:val="333333"/>
          <w:shd w:val="clear" w:color="auto" w:fill="FFFFFF"/>
        </w:rPr>
        <w:t>he became a fulltime professional photographer</w:t>
      </w:r>
      <w:r w:rsidR="004C4870">
        <w:rPr>
          <w:rFonts w:ascii="Helvetica Neue" w:hAnsi="Helvetica Neue"/>
          <w:color w:val="333333"/>
          <w:shd w:val="clear" w:color="auto" w:fill="FFFFFF"/>
        </w:rPr>
        <w:t>.</w:t>
      </w:r>
    </w:p>
    <w:p w14:paraId="54074EDF" w14:textId="0DD551D9" w:rsidR="00BC5183" w:rsidRPr="00E35A97" w:rsidRDefault="007F04D9" w:rsidP="00BC5183">
      <w:pPr>
        <w:rPr>
          <w:rFonts w:asciiTheme="minorHAnsi" w:hAnsiTheme="minorHAnsi"/>
          <w:color w:val="000000"/>
        </w:rPr>
      </w:pPr>
      <w:r w:rsidRPr="003B56ED">
        <w:rPr>
          <w:rFonts w:asciiTheme="minorHAnsi" w:hAnsiTheme="minorHAnsi"/>
        </w:rPr>
        <w:t>While working in Taos, New Mexico in 1930</w:t>
      </w:r>
      <w:r w:rsidR="007220A2" w:rsidRPr="003B56ED">
        <w:rPr>
          <w:rFonts w:asciiTheme="minorHAnsi" w:hAnsiTheme="minorHAnsi"/>
        </w:rPr>
        <w:t>, Ansel met Paul Strand (1890-1976)</w:t>
      </w:r>
      <w:r w:rsidR="00484FC0" w:rsidRPr="003B56ED">
        <w:rPr>
          <w:rFonts w:asciiTheme="minorHAnsi" w:hAnsiTheme="minorHAnsi"/>
        </w:rPr>
        <w:t xml:space="preserve"> a famous photographer.</w:t>
      </w:r>
      <w:r w:rsidR="00C97B9D" w:rsidRPr="003B56ED">
        <w:rPr>
          <w:rFonts w:asciiTheme="minorHAnsi" w:hAnsiTheme="minorHAnsi"/>
        </w:rPr>
        <w:t xml:space="preserve"> </w:t>
      </w:r>
      <w:r w:rsidR="00C97B9D" w:rsidRPr="003B56ED">
        <w:rPr>
          <w:rFonts w:asciiTheme="minorHAnsi" w:hAnsiTheme="minorHAnsi"/>
          <w:color w:val="000000"/>
        </w:rPr>
        <w:t>H</w:t>
      </w:r>
      <w:r w:rsidR="009C3227" w:rsidRPr="003B56ED">
        <w:rPr>
          <w:rFonts w:asciiTheme="minorHAnsi" w:hAnsiTheme="minorHAnsi"/>
          <w:color w:val="000000"/>
        </w:rPr>
        <w:t xml:space="preserve">is work </w:t>
      </w:r>
      <w:r w:rsidR="000933DF">
        <w:rPr>
          <w:rFonts w:asciiTheme="minorHAnsi" w:hAnsiTheme="minorHAnsi"/>
          <w:color w:val="000000"/>
        </w:rPr>
        <w:t xml:space="preserve">would have </w:t>
      </w:r>
      <w:r w:rsidR="009C3227" w:rsidRPr="003B56ED">
        <w:rPr>
          <w:rFonts w:asciiTheme="minorHAnsi" w:hAnsiTheme="minorHAnsi"/>
          <w:color w:val="000000"/>
        </w:rPr>
        <w:t>a lasting effect on Adams's approach to photography</w:t>
      </w:r>
      <w:r w:rsidR="00AA2FD6">
        <w:rPr>
          <w:rFonts w:asciiTheme="minorHAnsi" w:hAnsiTheme="minorHAnsi"/>
          <w:color w:val="000000"/>
        </w:rPr>
        <w:t xml:space="preserve">, </w:t>
      </w:r>
      <w:r w:rsidR="00AA2FD6">
        <w:rPr>
          <w:rFonts w:ascii="Helvetica Neue" w:hAnsi="Helvetica Neue"/>
          <w:color w:val="000000"/>
        </w:rPr>
        <w:t>e</w:t>
      </w:r>
      <w:r w:rsidR="009C3227">
        <w:rPr>
          <w:rFonts w:ascii="Helvetica Neue" w:hAnsi="Helvetica Neue"/>
          <w:color w:val="000000"/>
        </w:rPr>
        <w:t>ncourag</w:t>
      </w:r>
      <w:r w:rsidR="00E35A97">
        <w:rPr>
          <w:rFonts w:ascii="Helvetica Neue" w:hAnsi="Helvetica Neue"/>
          <w:color w:val="000000"/>
        </w:rPr>
        <w:t>ing</w:t>
      </w:r>
      <w:r w:rsidR="009C3227">
        <w:rPr>
          <w:rFonts w:ascii="Helvetica Neue" w:hAnsi="Helvetica Neue"/>
          <w:color w:val="000000"/>
        </w:rPr>
        <w:t xml:space="preserve"> Adams to change his approach from a soft expression of subjects to a much clearer, harder treatment, so-called "straight photography." </w:t>
      </w:r>
      <w:r w:rsidR="00E31FD3">
        <w:rPr>
          <w:rFonts w:ascii="Helvetica Neue" w:hAnsi="Helvetica Neue"/>
          <w:color w:val="000000"/>
        </w:rPr>
        <w:t xml:space="preserve">Reinforced </w:t>
      </w:r>
      <w:r w:rsidR="00C70322">
        <w:rPr>
          <w:rFonts w:ascii="Helvetica Neue" w:hAnsi="Helvetica Neue"/>
          <w:color w:val="000000"/>
        </w:rPr>
        <w:t>by a</w:t>
      </w:r>
      <w:r w:rsidR="00E50099">
        <w:rPr>
          <w:rFonts w:ascii="Helvetica Neue" w:hAnsi="Helvetica Neue"/>
          <w:color w:val="000000"/>
        </w:rPr>
        <w:t>n important group of p</w:t>
      </w:r>
      <w:r w:rsidR="001F25EE">
        <w:rPr>
          <w:rFonts w:ascii="Helvetica Neue" w:hAnsi="Helvetica Neue"/>
          <w:color w:val="000000"/>
        </w:rPr>
        <w:t>hotographers</w:t>
      </w:r>
      <w:r w:rsidR="00C70322">
        <w:rPr>
          <w:rFonts w:ascii="Helvetica Neue" w:hAnsi="Helvetica Neue"/>
          <w:color w:val="000000"/>
        </w:rPr>
        <w:t xml:space="preserve"> known as f/</w:t>
      </w:r>
      <w:r w:rsidR="00232ABE">
        <w:rPr>
          <w:rFonts w:ascii="Helvetica Neue" w:hAnsi="Helvetica Neue"/>
          <w:color w:val="000000"/>
        </w:rPr>
        <w:t>64</w:t>
      </w:r>
      <w:r w:rsidR="007A3BA1">
        <w:rPr>
          <w:rFonts w:ascii="Helvetica Neue" w:hAnsi="Helvetica Neue"/>
          <w:color w:val="000000"/>
        </w:rPr>
        <w:t xml:space="preserve"> which g</w:t>
      </w:r>
      <w:r w:rsidR="00201D94">
        <w:rPr>
          <w:rFonts w:ascii="Helvetica Neue" w:hAnsi="Helvetica Neue"/>
          <w:color w:val="000000"/>
        </w:rPr>
        <w:t xml:space="preserve">uaranteed a distinct image </w:t>
      </w:r>
      <w:r w:rsidR="009E2AD1">
        <w:rPr>
          <w:rFonts w:ascii="Helvetica Neue" w:hAnsi="Helvetica Neue"/>
          <w:color w:val="000000"/>
        </w:rPr>
        <w:t>through the lens opening,</w:t>
      </w:r>
      <w:r w:rsidR="0055339D">
        <w:rPr>
          <w:rFonts w:ascii="Helvetica Neue" w:hAnsi="Helvetica Neue"/>
          <w:color w:val="000000"/>
        </w:rPr>
        <w:t xml:space="preserve"> </w:t>
      </w:r>
      <w:r w:rsidR="00BC5183">
        <w:rPr>
          <w:rFonts w:ascii="Helvetica Neue" w:hAnsi="Helvetica Neue"/>
          <w:color w:val="000000"/>
        </w:rPr>
        <w:t>included Edward Weston (1886–1958) and Imogen Cunningham (1883–1976). This group helped the development of photography as a fine art.</w:t>
      </w:r>
    </w:p>
    <w:p w14:paraId="4C418E45" w14:textId="54DD08DC" w:rsidR="000A405E" w:rsidRDefault="00195571" w:rsidP="000A405E">
      <w:pPr>
        <w:pStyle w:val="NormalWeb"/>
        <w:shd w:val="clear" w:color="auto" w:fill="FFFFFF"/>
        <w:spacing w:before="0" w:beforeAutospacing="0" w:after="150" w:afterAutospacing="0"/>
        <w:rPr>
          <w:rFonts w:ascii="Helvetica Neue" w:hAnsi="Helvetica Neue"/>
          <w:color w:val="000000"/>
        </w:rPr>
      </w:pPr>
      <w:r>
        <w:t>The encyclopaedia of world biography of Ansel Adams states</w:t>
      </w:r>
      <w:r w:rsidR="004A7143">
        <w:t xml:space="preserve"> “</w:t>
      </w:r>
      <w:r w:rsidR="004A7143">
        <w:rPr>
          <w:rFonts w:ascii="Helvetica Neue" w:hAnsi="Helvetica Neue"/>
          <w:color w:val="000000"/>
        </w:rPr>
        <w:t>Adams's work is an extensive record of what is still left of the wilderness, the shrinking untouched part of the natural environment. Yet to see his work only as photographic images is to miss the main point that he tried to make without a guiding vision, photography is not necessarily an important activity. The finished product, as Adams saw it, must be thought up before it can be executed.</w:t>
      </w:r>
      <w:r w:rsidR="000A405E" w:rsidRPr="000A405E">
        <w:rPr>
          <w:rFonts w:ascii="Helvetica Neue" w:hAnsi="Helvetica Neue"/>
          <w:color w:val="000000"/>
        </w:rPr>
        <w:t xml:space="preserve"> </w:t>
      </w:r>
      <w:r w:rsidR="000A405E">
        <w:rPr>
          <w:rFonts w:ascii="Helvetica Neue" w:hAnsi="Helvetica Neue"/>
          <w:color w:val="000000"/>
        </w:rPr>
        <w:t>With nineteenth-century artists and philosophers (seekers of wisdom) he shared the belief that this vision must be inspired by life on earth. Photographs, he believed, were not</w:t>
      </w:r>
      <w:r w:rsidR="000A405E">
        <w:rPr>
          <w:rStyle w:val="apple-converted-space"/>
          <w:rFonts w:ascii="Helvetica Neue" w:hAnsi="Helvetica Neue"/>
          <w:color w:val="000000"/>
        </w:rPr>
        <w:t> </w:t>
      </w:r>
      <w:r w:rsidR="000A405E">
        <w:rPr>
          <w:rFonts w:ascii="Helvetica Neue" w:hAnsi="Helvetica Neue"/>
          <w:i/>
          <w:iCs/>
          <w:color w:val="000000"/>
        </w:rPr>
        <w:t>taken</w:t>
      </w:r>
      <w:r w:rsidR="000A405E">
        <w:rPr>
          <w:rStyle w:val="apple-converted-space"/>
          <w:rFonts w:ascii="Helvetica Neue" w:hAnsi="Helvetica Neue"/>
          <w:i/>
          <w:iCs/>
          <w:color w:val="000000"/>
        </w:rPr>
        <w:t> </w:t>
      </w:r>
      <w:r w:rsidR="000A405E">
        <w:rPr>
          <w:rFonts w:ascii="Helvetica Neue" w:hAnsi="Helvetica Neue"/>
          <w:color w:val="000000"/>
        </w:rPr>
        <w:t>from the environment but were</w:t>
      </w:r>
      <w:r w:rsidR="000A405E">
        <w:rPr>
          <w:rStyle w:val="apple-converted-space"/>
          <w:rFonts w:ascii="Helvetica Neue" w:hAnsi="Helvetica Neue"/>
          <w:color w:val="000000"/>
        </w:rPr>
        <w:t> </w:t>
      </w:r>
      <w:r w:rsidR="000A405E">
        <w:rPr>
          <w:rFonts w:ascii="Helvetica Neue" w:hAnsi="Helvetica Neue"/>
          <w:i/>
          <w:iCs/>
          <w:color w:val="000000"/>
        </w:rPr>
        <w:t>made</w:t>
      </w:r>
      <w:r w:rsidR="000A405E">
        <w:rPr>
          <w:rStyle w:val="apple-converted-space"/>
          <w:rFonts w:ascii="Helvetica Neue" w:hAnsi="Helvetica Neue"/>
          <w:i/>
          <w:iCs/>
          <w:color w:val="000000"/>
        </w:rPr>
        <w:t> </w:t>
      </w:r>
      <w:r w:rsidR="000A405E">
        <w:rPr>
          <w:rFonts w:ascii="Helvetica Neue" w:hAnsi="Helvetica Neue"/>
          <w:color w:val="000000"/>
        </w:rPr>
        <w:t>into something greater than themselves.</w:t>
      </w:r>
      <w:r w:rsidR="00C95EAE">
        <w:rPr>
          <w:rFonts w:ascii="Helvetica Neue" w:hAnsi="Helvetica Neue"/>
          <w:color w:val="000000"/>
        </w:rPr>
        <w:t>”</w:t>
      </w:r>
    </w:p>
    <w:p w14:paraId="3EA9BC29" w14:textId="25D67897" w:rsidR="009E5D52" w:rsidRDefault="009E5D52" w:rsidP="000A405E">
      <w:pPr>
        <w:pStyle w:val="NormalWeb"/>
        <w:shd w:val="clear" w:color="auto" w:fill="FFFFFF"/>
        <w:spacing w:before="0" w:beforeAutospacing="0" w:after="150" w:afterAutospacing="0"/>
        <w:rPr>
          <w:rFonts w:ascii="Helvetica Neue" w:hAnsi="Helvetica Neue"/>
          <w:color w:val="000000"/>
        </w:rPr>
      </w:pPr>
    </w:p>
    <w:p w14:paraId="0D53B0DB" w14:textId="77777777" w:rsidR="00940859" w:rsidRPr="000C7B8C" w:rsidRDefault="00940859" w:rsidP="00940859">
      <w:pPr>
        <w:jc w:val="center"/>
        <w:textAlignment w:val="baseline"/>
        <w:rPr>
          <w:rFonts w:asciiTheme="minorHAnsi" w:hAnsiTheme="minorHAnsi"/>
          <w:color w:val="655953"/>
          <w:sz w:val="28"/>
          <w:szCs w:val="28"/>
        </w:rPr>
      </w:pPr>
      <w:r w:rsidRPr="000C7B8C">
        <w:rPr>
          <w:rFonts w:asciiTheme="minorHAnsi" w:hAnsiTheme="minorHAnsi"/>
          <w:color w:val="655953"/>
          <w:sz w:val="28"/>
          <w:szCs w:val="28"/>
        </w:rPr>
        <w:t>“A true photograph need not be explained, nor can it be contained in words.” –Ansel Adams</w:t>
      </w:r>
    </w:p>
    <w:p w14:paraId="08E80A45" w14:textId="55E50835" w:rsidR="00940859" w:rsidRDefault="00B86D58" w:rsidP="000A405E">
      <w:pPr>
        <w:pStyle w:val="NormalWeb"/>
        <w:shd w:val="clear" w:color="auto" w:fill="FFFFFF"/>
        <w:spacing w:before="0" w:beforeAutospacing="0" w:after="150" w:afterAutospacing="0"/>
        <w:rPr>
          <w:rFonts w:ascii="Helvetica Neue" w:hAnsi="Helvetica Neue"/>
          <w:color w:val="000000"/>
        </w:rPr>
      </w:pPr>
      <w:r>
        <w:rPr>
          <w:rFonts w:ascii="Helvetica Neue" w:hAnsi="Helvetica Neue"/>
          <w:color w:val="000000"/>
        </w:rPr>
        <w:t>(</w:t>
      </w:r>
      <w:r w:rsidR="00040DE1">
        <w:rPr>
          <w:rFonts w:ascii="Helvetica Neue" w:hAnsi="Helvetica Neue"/>
          <w:color w:val="000000"/>
        </w:rPr>
        <w:t xml:space="preserve">NPF </w:t>
      </w:r>
      <w:r w:rsidR="00AD42C4">
        <w:rPr>
          <w:rFonts w:ascii="Helvetica Neue" w:hAnsi="Helvetica Neue"/>
          <w:color w:val="000000"/>
        </w:rPr>
        <w:t>Blog)</w:t>
      </w:r>
    </w:p>
    <w:p w14:paraId="4E78C8BF" w14:textId="77777777" w:rsidR="00C756BD" w:rsidRDefault="00C756BD" w:rsidP="000A405E">
      <w:pPr>
        <w:pStyle w:val="NormalWeb"/>
        <w:shd w:val="clear" w:color="auto" w:fill="FFFFFF"/>
        <w:spacing w:before="0" w:beforeAutospacing="0" w:after="150" w:afterAutospacing="0"/>
        <w:rPr>
          <w:rFonts w:ascii="Helvetica Neue" w:hAnsi="Helvetica Neue"/>
          <w:color w:val="000000"/>
        </w:rPr>
      </w:pPr>
    </w:p>
    <w:p w14:paraId="5C72A888" w14:textId="7CCACA53" w:rsidR="00463D23" w:rsidRDefault="006A713C" w:rsidP="00056905">
      <w:pPr>
        <w:pStyle w:val="NormalWeb"/>
        <w:shd w:val="clear" w:color="auto" w:fill="FFFFFF"/>
        <w:spacing w:before="0" w:beforeAutospacing="0" w:after="150" w:afterAutospacing="0"/>
        <w:jc w:val="center"/>
        <w:rPr>
          <w:rFonts w:ascii="Helvetica Neue" w:hAnsi="Helvetica Neue"/>
          <w:color w:val="000000"/>
        </w:rPr>
      </w:pPr>
      <w:r>
        <w:rPr>
          <w:rFonts w:ascii="Helvetica Neue" w:hAnsi="Helvetica Neue"/>
          <w:color w:val="000000"/>
        </w:rPr>
        <w:lastRenderedPageBreak/>
        <w:t>Fig 23.</w:t>
      </w:r>
      <w:r w:rsidR="008B1297">
        <w:rPr>
          <w:rFonts w:ascii="Helvetica Neue" w:hAnsi="Helvetica Neue"/>
          <w:color w:val="000000"/>
        </w:rPr>
        <w:t xml:space="preserve">                                     Fig 24.</w:t>
      </w:r>
    </w:p>
    <w:p w14:paraId="19CA6D65" w14:textId="350ECBB8" w:rsidR="00FC18FA" w:rsidRPr="00FC18FA" w:rsidRDefault="006A713C" w:rsidP="00056905">
      <w:pPr>
        <w:jc w:val="center"/>
      </w:pPr>
      <w:r w:rsidRPr="00FC18FA">
        <w:fldChar w:fldCharType="begin"/>
      </w:r>
      <w:r w:rsidRPr="00FC18FA">
        <w:instrText xml:space="preserve"> INCLUDEPICTURE "/var/folders/9j/tl_bd5xj57j816vk4f_46zg00000gn/T/com.microsoft.Word/WebArchiveCopyPasteTempFiles/adams_ansel_1.jpg" \* MERGEFORMATINET </w:instrText>
      </w:r>
      <w:r w:rsidRPr="00FC18FA">
        <w:fldChar w:fldCharType="separate"/>
      </w:r>
      <w:r w:rsidRPr="00FC18FA">
        <w:rPr>
          <w:noProof/>
        </w:rPr>
        <w:drawing>
          <wp:inline distT="0" distB="0" distL="0" distR="0" wp14:anchorId="72113824" wp14:editId="4ED7D90B">
            <wp:extent cx="1996524" cy="2473929"/>
            <wp:effectExtent l="0" t="0" r="0" b="3175"/>
            <wp:docPr id="13" name="Picture 13" descr="Monolith, the Face of Half Dome, Yosemite National Park (c. 19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zoom_img1" descr="Monolith, the Face of Half Dome, Yosemite National Park (c. 1927)"/>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2129922" cy="2639224"/>
                    </a:xfrm>
                    <a:prstGeom prst="rect">
                      <a:avLst/>
                    </a:prstGeom>
                    <a:noFill/>
                    <a:ln>
                      <a:noFill/>
                    </a:ln>
                  </pic:spPr>
                </pic:pic>
              </a:graphicData>
            </a:graphic>
          </wp:inline>
        </w:drawing>
      </w:r>
      <w:r w:rsidRPr="00FC18FA">
        <w:fldChar w:fldCharType="end"/>
      </w:r>
      <w:r w:rsidR="008B1297" w:rsidRPr="008B1297">
        <w:rPr>
          <w:noProof/>
        </w:rPr>
        <w:drawing>
          <wp:inline distT="0" distB="0" distL="0" distR="0" wp14:anchorId="13AA3294" wp14:editId="7607A99F">
            <wp:extent cx="1929364" cy="2472904"/>
            <wp:effectExtent l="0" t="0" r="127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2003743" cy="2568237"/>
                    </a:xfrm>
                    <a:prstGeom prst="rect">
                      <a:avLst/>
                    </a:prstGeom>
                  </pic:spPr>
                </pic:pic>
              </a:graphicData>
            </a:graphic>
          </wp:inline>
        </w:drawing>
      </w:r>
    </w:p>
    <w:p w14:paraId="4D5D567C" w14:textId="309F3528" w:rsidR="00BE71D5" w:rsidRPr="00BE71D5" w:rsidRDefault="00BE71D5" w:rsidP="00056905">
      <w:pPr>
        <w:jc w:val="center"/>
        <w:rPr>
          <w:rFonts w:asciiTheme="minorHAnsi" w:hAnsiTheme="minorHAnsi"/>
          <w:color w:val="0D0D0D" w:themeColor="text1" w:themeTint="F2"/>
        </w:rPr>
      </w:pPr>
      <w:r w:rsidRPr="00BE71D5">
        <w:rPr>
          <w:rFonts w:asciiTheme="minorHAnsi" w:hAnsiTheme="minorHAnsi" w:cs="Arial"/>
          <w:color w:val="0D0D0D" w:themeColor="text1" w:themeTint="F2"/>
        </w:rPr>
        <w:t>(c. 1927)</w:t>
      </w:r>
      <w:r w:rsidR="00825E58">
        <w:rPr>
          <w:rFonts w:asciiTheme="minorHAnsi" w:hAnsiTheme="minorHAnsi" w:cs="Arial"/>
          <w:color w:val="0D0D0D" w:themeColor="text1" w:themeTint="F2"/>
        </w:rPr>
        <w:t>.</w:t>
      </w:r>
      <w:r w:rsidR="00B52949">
        <w:rPr>
          <w:rFonts w:asciiTheme="minorHAnsi" w:hAnsiTheme="minorHAnsi" w:cs="Arial"/>
          <w:color w:val="0D0D0D" w:themeColor="text1" w:themeTint="F2"/>
        </w:rPr>
        <w:t xml:space="preserve">                                         (c.1948)</w:t>
      </w:r>
      <w:r w:rsidR="00825E58">
        <w:rPr>
          <w:rFonts w:asciiTheme="minorHAnsi" w:hAnsiTheme="minorHAnsi" w:cs="Arial"/>
          <w:color w:val="0D0D0D" w:themeColor="text1" w:themeTint="F2"/>
        </w:rPr>
        <w:t>.</w:t>
      </w:r>
    </w:p>
    <w:p w14:paraId="4EE60A51" w14:textId="10CBA0C0" w:rsidR="00940859" w:rsidRDefault="00940859" w:rsidP="000A405E">
      <w:pPr>
        <w:pStyle w:val="NormalWeb"/>
        <w:shd w:val="clear" w:color="auto" w:fill="FFFFFF"/>
        <w:spacing w:before="0" w:beforeAutospacing="0" w:after="150" w:afterAutospacing="0"/>
        <w:rPr>
          <w:rFonts w:ascii="Helvetica Neue" w:hAnsi="Helvetica Neue"/>
          <w:color w:val="000000"/>
        </w:rPr>
      </w:pPr>
    </w:p>
    <w:p w14:paraId="6EE2A716" w14:textId="77777777" w:rsidR="00BE71D5" w:rsidRDefault="00BE71D5" w:rsidP="000A405E">
      <w:pPr>
        <w:pStyle w:val="NormalWeb"/>
        <w:shd w:val="clear" w:color="auto" w:fill="FFFFFF"/>
        <w:spacing w:before="0" w:beforeAutospacing="0" w:after="150" w:afterAutospacing="0"/>
        <w:rPr>
          <w:rFonts w:ascii="Helvetica Neue" w:hAnsi="Helvetica Neue"/>
          <w:color w:val="000000"/>
        </w:rPr>
      </w:pPr>
    </w:p>
    <w:p w14:paraId="5C4E4251" w14:textId="0C11C663" w:rsidR="00463D23" w:rsidRDefault="00616B7F" w:rsidP="00056905">
      <w:pPr>
        <w:pStyle w:val="NormalWeb"/>
        <w:shd w:val="clear" w:color="auto" w:fill="FFFFFF"/>
        <w:spacing w:before="0" w:beforeAutospacing="0" w:after="150" w:afterAutospacing="0"/>
        <w:jc w:val="center"/>
        <w:rPr>
          <w:rFonts w:ascii="Helvetica Neue" w:hAnsi="Helvetica Neue"/>
          <w:color w:val="000000"/>
        </w:rPr>
      </w:pPr>
      <w:r>
        <w:rPr>
          <w:rFonts w:ascii="Helvetica Neue" w:hAnsi="Helvetica Neue"/>
          <w:color w:val="000000"/>
        </w:rPr>
        <w:t>Fig 25.</w:t>
      </w:r>
      <w:r w:rsidR="00FE3A73">
        <w:rPr>
          <w:rFonts w:ascii="Helvetica Neue" w:hAnsi="Helvetica Neue"/>
          <w:color w:val="000000"/>
        </w:rPr>
        <w:t xml:space="preserve">                                               Fig 26.</w:t>
      </w:r>
    </w:p>
    <w:p w14:paraId="44D258B3" w14:textId="48D52816" w:rsidR="00FE3A73" w:rsidRPr="00FE3A73" w:rsidRDefault="00616B7F" w:rsidP="00056905">
      <w:pPr>
        <w:jc w:val="center"/>
      </w:pPr>
      <w:r w:rsidRPr="00616B7F">
        <w:fldChar w:fldCharType="begin"/>
      </w:r>
      <w:r w:rsidRPr="00616B7F">
        <w:instrText xml:space="preserve"> INCLUDEPICTURE "https://d7hftxdivxxvm.cloudfront.net?resize_to=width&amp;src=https%3A%2F%2Fd32dm0rphc51dk.cloudfront.net%2FeyhW7aIm3FFuihessfephg%2Flarger.jpg&amp;width=1200&amp;quality=80" \* MERGEFORMATINET </w:instrText>
      </w:r>
      <w:r w:rsidRPr="00616B7F">
        <w:fldChar w:fldCharType="separate"/>
      </w:r>
      <w:r w:rsidRPr="00616B7F">
        <w:rPr>
          <w:noProof/>
        </w:rPr>
        <w:drawing>
          <wp:inline distT="0" distB="0" distL="0" distR="0" wp14:anchorId="1DEE3A65" wp14:editId="00EA15F4">
            <wp:extent cx="2434102" cy="1335136"/>
            <wp:effectExtent l="0" t="0" r="4445" b="0"/>
            <wp:docPr id="28" name="Picture 28" descr="Clearing Winter Storm, Yosemite Valley, Californ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learing Winter Storm, Yosemite Valley, California"/>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2554769" cy="1401323"/>
                    </a:xfrm>
                    <a:prstGeom prst="rect">
                      <a:avLst/>
                    </a:prstGeom>
                    <a:noFill/>
                    <a:ln>
                      <a:noFill/>
                    </a:ln>
                  </pic:spPr>
                </pic:pic>
              </a:graphicData>
            </a:graphic>
          </wp:inline>
        </w:drawing>
      </w:r>
      <w:r w:rsidRPr="00616B7F">
        <w:fldChar w:fldCharType="end"/>
      </w:r>
      <w:r w:rsidR="00FE3A73" w:rsidRPr="00FE3A73">
        <w:fldChar w:fldCharType="begin"/>
      </w:r>
      <w:r w:rsidR="00FE3A73" w:rsidRPr="00FE3A73">
        <w:instrText xml:space="preserve"> INCLUDEPICTURE "/var/folders/9j/tl_bd5xj57j816vk4f_46zg00000gn/T/com.microsoft.Word/WebArchiveCopyPasteTempFiles/2006.81_01_b02-Large-TIFF_4000-pixels-long-300x232.jpg" \* MERGEFORMATINET </w:instrText>
      </w:r>
      <w:r w:rsidR="00FE3A73" w:rsidRPr="00FE3A73">
        <w:fldChar w:fldCharType="separate"/>
      </w:r>
      <w:r w:rsidR="00FE3A73" w:rsidRPr="00FE3A73">
        <w:rPr>
          <w:noProof/>
        </w:rPr>
        <w:drawing>
          <wp:inline distT="0" distB="0" distL="0" distR="0" wp14:anchorId="082D16DA" wp14:editId="6500557E">
            <wp:extent cx="2344903" cy="1328420"/>
            <wp:effectExtent l="0" t="0" r="5080" b="508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2443006" cy="1383997"/>
                    </a:xfrm>
                    <a:prstGeom prst="rect">
                      <a:avLst/>
                    </a:prstGeom>
                    <a:noFill/>
                    <a:ln>
                      <a:noFill/>
                    </a:ln>
                  </pic:spPr>
                </pic:pic>
              </a:graphicData>
            </a:graphic>
          </wp:inline>
        </w:drawing>
      </w:r>
      <w:r w:rsidR="00FE3A73" w:rsidRPr="00FE3A73">
        <w:fldChar w:fldCharType="end"/>
      </w:r>
    </w:p>
    <w:p w14:paraId="2976FFC3" w14:textId="3482C75E" w:rsidR="00463D23" w:rsidRDefault="00BF295E" w:rsidP="00056905">
      <w:pPr>
        <w:pStyle w:val="NormalWeb"/>
        <w:shd w:val="clear" w:color="auto" w:fill="FFFFFF"/>
        <w:spacing w:before="0" w:beforeAutospacing="0" w:after="150" w:afterAutospacing="0"/>
        <w:jc w:val="center"/>
        <w:rPr>
          <w:rFonts w:ascii="Helvetica Neue" w:hAnsi="Helvetica Neue"/>
          <w:color w:val="000000"/>
        </w:rPr>
      </w:pPr>
      <w:r>
        <w:rPr>
          <w:rFonts w:ascii="Helvetica Neue" w:hAnsi="Helvetica Neue"/>
          <w:color w:val="000000"/>
        </w:rPr>
        <w:t>(1937)</w:t>
      </w:r>
      <w:r w:rsidR="00825E58">
        <w:rPr>
          <w:rFonts w:ascii="Helvetica Neue" w:hAnsi="Helvetica Neue"/>
          <w:color w:val="000000"/>
        </w:rPr>
        <w:t>.</w:t>
      </w:r>
      <w:r w:rsidR="00307104">
        <w:rPr>
          <w:rFonts w:ascii="Helvetica Neue" w:hAnsi="Helvetica Neue"/>
          <w:color w:val="000000"/>
        </w:rPr>
        <w:t xml:space="preserve">                                               (1929)</w:t>
      </w:r>
      <w:r w:rsidR="00825E58">
        <w:rPr>
          <w:rFonts w:ascii="Helvetica Neue" w:hAnsi="Helvetica Neue"/>
          <w:color w:val="000000"/>
        </w:rPr>
        <w:t>.</w:t>
      </w:r>
    </w:p>
    <w:p w14:paraId="6802A0AB" w14:textId="076B7E7F" w:rsidR="00B17F32" w:rsidRPr="00B17F32" w:rsidRDefault="00B17F32" w:rsidP="00B17F32"/>
    <w:p w14:paraId="5AD4CF3F" w14:textId="5A64D901" w:rsidR="009C3227" w:rsidRDefault="00D45DCD" w:rsidP="009C3227">
      <w:pPr>
        <w:pStyle w:val="NormalWeb"/>
        <w:shd w:val="clear" w:color="auto" w:fill="FFFFFF"/>
        <w:spacing w:before="0" w:beforeAutospacing="0" w:after="150" w:afterAutospacing="0"/>
        <w:rPr>
          <w:rFonts w:ascii="Helvetica Neue" w:hAnsi="Helvetica Neue"/>
          <w:color w:val="000000"/>
        </w:rPr>
      </w:pPr>
      <w:r>
        <w:rPr>
          <w:rFonts w:ascii="Helvetica Neue" w:hAnsi="Helvetica Neue"/>
          <w:color w:val="000000"/>
        </w:rPr>
        <w:t xml:space="preserve">Adams </w:t>
      </w:r>
      <w:r w:rsidR="009C3227">
        <w:rPr>
          <w:rFonts w:ascii="Helvetica Neue" w:hAnsi="Helvetica Neue"/>
          <w:color w:val="000000"/>
        </w:rPr>
        <w:t>was criticized</w:t>
      </w:r>
      <w:r>
        <w:rPr>
          <w:rFonts w:ascii="Helvetica Neue" w:hAnsi="Helvetica Neue"/>
          <w:color w:val="000000"/>
        </w:rPr>
        <w:t xml:space="preserve"> during his lifetime</w:t>
      </w:r>
      <w:r w:rsidR="009C3227">
        <w:rPr>
          <w:rFonts w:ascii="Helvetica Neue" w:hAnsi="Helvetica Neue"/>
          <w:color w:val="000000"/>
        </w:rPr>
        <w:t xml:space="preserve"> for photographing rocks while the world was falling apart. He responded by suggesting that "the understanding of the … world of nature will aid in holding the world of man together."</w:t>
      </w:r>
    </w:p>
    <w:p w14:paraId="69E5DEDE" w14:textId="34F4B344" w:rsidR="00AD7C02" w:rsidRDefault="00AD7C02" w:rsidP="009C3227">
      <w:pPr>
        <w:pStyle w:val="NormalWeb"/>
        <w:shd w:val="clear" w:color="auto" w:fill="FFFFFF"/>
        <w:spacing w:before="0" w:beforeAutospacing="0" w:after="150" w:afterAutospacing="0"/>
        <w:rPr>
          <w:rFonts w:ascii="Helvetica Neue" w:hAnsi="Helvetica Neue"/>
          <w:color w:val="000000"/>
        </w:rPr>
      </w:pPr>
      <w:r>
        <w:t>(encyclopaedia of world biography of Ansel Adams)</w:t>
      </w:r>
      <w:r w:rsidR="005D0FEF">
        <w:t>.</w:t>
      </w:r>
    </w:p>
    <w:p w14:paraId="311F9315" w14:textId="148BAE14" w:rsidR="009C3227" w:rsidRDefault="009C3227" w:rsidP="009C3227"/>
    <w:p w14:paraId="475329C1" w14:textId="179D9881" w:rsidR="009C4B96" w:rsidRDefault="00657C62" w:rsidP="00056905">
      <w:pPr>
        <w:jc w:val="center"/>
      </w:pPr>
      <w:r>
        <w:t>Fig 27.</w:t>
      </w:r>
      <w:r w:rsidR="008528EB">
        <w:t xml:space="preserve">                                   Fig 28.</w:t>
      </w:r>
    </w:p>
    <w:p w14:paraId="78C77375" w14:textId="0C0F1463" w:rsidR="00A87872" w:rsidRPr="00A87872" w:rsidRDefault="0023296D" w:rsidP="00056905">
      <w:pPr>
        <w:jc w:val="center"/>
      </w:pPr>
      <w:r>
        <w:lastRenderedPageBreak/>
        <w:fldChar w:fldCharType="begin"/>
      </w:r>
      <w:r>
        <w:instrText xml:space="preserve"> INCLUDEPICTURE "/var/folders/9j/tl_bd5xj57j816vk4f_46zg00000gn/T/com.microsoft.Word/WebArchiveCopyPasteTempFiles/9k=" \* MERGEFORMATINET </w:instrText>
      </w:r>
      <w:r>
        <w:fldChar w:fldCharType="separate"/>
      </w:r>
      <w:r>
        <w:rPr>
          <w:noProof/>
        </w:rPr>
        <w:drawing>
          <wp:inline distT="0" distB="0" distL="0" distR="0" wp14:anchorId="7E716DCA" wp14:editId="39394E1F">
            <wp:extent cx="1720850" cy="2350513"/>
            <wp:effectExtent l="0" t="0" r="0" b="0"/>
            <wp:docPr id="31" name="Picture 31" descr="Image result for Ansel adam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Ansel adams&quot;"/>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1752455" cy="2393682"/>
                    </a:xfrm>
                    <a:prstGeom prst="rect">
                      <a:avLst/>
                    </a:prstGeom>
                    <a:noFill/>
                    <a:ln>
                      <a:noFill/>
                    </a:ln>
                  </pic:spPr>
                </pic:pic>
              </a:graphicData>
            </a:graphic>
          </wp:inline>
        </w:drawing>
      </w:r>
      <w:r>
        <w:fldChar w:fldCharType="end"/>
      </w:r>
      <w:r w:rsidR="00A87872" w:rsidRPr="00A87872">
        <w:t xml:space="preserve"> </w:t>
      </w:r>
      <w:r w:rsidR="00A87872" w:rsidRPr="00A87872">
        <w:fldChar w:fldCharType="begin"/>
      </w:r>
      <w:r w:rsidR="00A87872" w:rsidRPr="00A87872">
        <w:instrText xml:space="preserve"> INCLUDEPICTURE "/var/folders/9j/tl_bd5xj57j816vk4f_46zg00000gn/T/com.microsoft.Word/WebArchiveCopyPasteTempFiles/images?q=tbn%3AANd9GcQedu_p46f_OFvFcAyZm-59cuY2Uw0J_tFnJQ_bV9o5oFVIPB7W" \* MERGEFORMATINET </w:instrText>
      </w:r>
      <w:r w:rsidR="00A87872" w:rsidRPr="00A87872">
        <w:fldChar w:fldCharType="separate"/>
      </w:r>
      <w:r w:rsidR="00A87872" w:rsidRPr="00A87872">
        <w:rPr>
          <w:noProof/>
        </w:rPr>
        <w:drawing>
          <wp:inline distT="0" distB="0" distL="0" distR="0" wp14:anchorId="7541CFA2" wp14:editId="6C05ABD0">
            <wp:extent cx="1896118" cy="2350135"/>
            <wp:effectExtent l="0" t="0" r="0" b="0"/>
            <wp:docPr id="32" name="Picture 32" descr="Image result for Ansel adam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Image result for Ansel adams&quot;"/>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1934487" cy="2397691"/>
                    </a:xfrm>
                    <a:prstGeom prst="rect">
                      <a:avLst/>
                    </a:prstGeom>
                    <a:noFill/>
                    <a:ln>
                      <a:noFill/>
                    </a:ln>
                  </pic:spPr>
                </pic:pic>
              </a:graphicData>
            </a:graphic>
          </wp:inline>
        </w:drawing>
      </w:r>
      <w:r w:rsidR="00A87872" w:rsidRPr="00A87872">
        <w:fldChar w:fldCharType="end"/>
      </w:r>
    </w:p>
    <w:p w14:paraId="608DCDB9" w14:textId="16A54837" w:rsidR="0023296D" w:rsidRDefault="0023296D" w:rsidP="00056905">
      <w:pPr>
        <w:jc w:val="center"/>
      </w:pPr>
    </w:p>
    <w:p w14:paraId="733FA3DB" w14:textId="32BDE9A2" w:rsidR="0023296D" w:rsidRDefault="00657C62" w:rsidP="00056905">
      <w:pPr>
        <w:jc w:val="center"/>
      </w:pPr>
      <w:r>
        <w:t>(1960)</w:t>
      </w:r>
      <w:r w:rsidR="00056905">
        <w:t>.</w:t>
      </w:r>
      <w:r w:rsidR="007E7275">
        <w:t xml:space="preserve">                                (1948)</w:t>
      </w:r>
      <w:r w:rsidR="00056905">
        <w:t>.</w:t>
      </w:r>
    </w:p>
    <w:p w14:paraId="24989130" w14:textId="233905EC" w:rsidR="00EA3196" w:rsidRDefault="00D724E8">
      <w:pPr>
        <w:rPr>
          <w:rFonts w:ascii="Helvetica Neue" w:hAnsi="Helvetica Neue"/>
          <w:color w:val="000000"/>
        </w:rPr>
      </w:pPr>
      <w:r>
        <w:t xml:space="preserve">I </w:t>
      </w:r>
      <w:r w:rsidR="00303086">
        <w:t xml:space="preserve">have to </w:t>
      </w:r>
      <w:r>
        <w:t>agree with what Adams state</w:t>
      </w:r>
      <w:r w:rsidR="00382067">
        <w:t>d</w:t>
      </w:r>
      <w:r w:rsidR="009A378F">
        <w:t xml:space="preserve"> earlier about </w:t>
      </w:r>
      <w:r w:rsidR="009A378F">
        <w:rPr>
          <w:rFonts w:ascii="Helvetica Neue" w:hAnsi="Helvetica Neue"/>
          <w:color w:val="000000"/>
        </w:rPr>
        <w:t>th</w:t>
      </w:r>
      <w:r w:rsidR="00E61D45">
        <w:rPr>
          <w:rFonts w:ascii="Helvetica Neue" w:hAnsi="Helvetica Neue"/>
          <w:color w:val="000000"/>
        </w:rPr>
        <w:t>e</w:t>
      </w:r>
      <w:r w:rsidR="009A378F">
        <w:rPr>
          <w:rFonts w:ascii="Helvetica Neue" w:hAnsi="Helvetica Neue"/>
          <w:color w:val="000000"/>
        </w:rPr>
        <w:t xml:space="preserve"> vision must be inspired by life on earth</w:t>
      </w:r>
      <w:r w:rsidR="00CD54B6">
        <w:rPr>
          <w:rFonts w:ascii="Helvetica Neue" w:hAnsi="Helvetica Neue"/>
          <w:color w:val="000000"/>
        </w:rPr>
        <w:t xml:space="preserve">, he certainly captured </w:t>
      </w:r>
      <w:r w:rsidR="0018176B">
        <w:rPr>
          <w:rFonts w:ascii="Helvetica Neue" w:hAnsi="Helvetica Neue"/>
          <w:color w:val="000000"/>
        </w:rPr>
        <w:t xml:space="preserve">the </w:t>
      </w:r>
      <w:r w:rsidR="006E4CD4">
        <w:rPr>
          <w:rFonts w:ascii="Helvetica Neue" w:hAnsi="Helvetica Neue"/>
          <w:color w:val="000000"/>
        </w:rPr>
        <w:t>vision when documenting Y</w:t>
      </w:r>
      <w:r w:rsidR="00D76BC8">
        <w:rPr>
          <w:rFonts w:ascii="Helvetica Neue" w:hAnsi="Helvetica Neue"/>
          <w:color w:val="000000"/>
        </w:rPr>
        <w:t xml:space="preserve">osemite </w:t>
      </w:r>
      <w:r w:rsidR="00877439">
        <w:rPr>
          <w:rFonts w:ascii="Helvetica Neue" w:hAnsi="Helvetica Neue"/>
          <w:color w:val="000000"/>
        </w:rPr>
        <w:t>Valley</w:t>
      </w:r>
      <w:r w:rsidR="0018176B">
        <w:rPr>
          <w:rFonts w:ascii="Helvetica Neue" w:hAnsi="Helvetica Neue"/>
          <w:color w:val="000000"/>
        </w:rPr>
        <w:t>,</w:t>
      </w:r>
      <w:r w:rsidR="00353982">
        <w:rPr>
          <w:rFonts w:ascii="Helvetica Neue" w:hAnsi="Helvetica Neue"/>
          <w:color w:val="000000"/>
        </w:rPr>
        <w:t xml:space="preserve"> the way he captured depth, light </w:t>
      </w:r>
      <w:r w:rsidR="00B36CA4">
        <w:rPr>
          <w:rFonts w:ascii="Helvetica Neue" w:hAnsi="Helvetica Neue"/>
          <w:color w:val="000000"/>
        </w:rPr>
        <w:t>and the clarity of his images makes you feel that you are almost standing alongside him</w:t>
      </w:r>
      <w:r w:rsidR="00390B76">
        <w:rPr>
          <w:rFonts w:ascii="Helvetica Neue" w:hAnsi="Helvetica Neue"/>
          <w:color w:val="000000"/>
        </w:rPr>
        <w:t xml:space="preserve"> </w:t>
      </w:r>
      <w:r w:rsidR="00FC77A2">
        <w:rPr>
          <w:rFonts w:ascii="Helvetica Neue" w:hAnsi="Helvetica Neue"/>
          <w:color w:val="000000"/>
        </w:rPr>
        <w:t>as well as</w:t>
      </w:r>
      <w:r w:rsidR="006F280E">
        <w:rPr>
          <w:rFonts w:ascii="Helvetica Neue" w:hAnsi="Helvetica Neue"/>
          <w:color w:val="000000"/>
        </w:rPr>
        <w:t xml:space="preserve"> almost feel</w:t>
      </w:r>
      <w:r w:rsidR="00FC77A2">
        <w:rPr>
          <w:rFonts w:ascii="Helvetica Neue" w:hAnsi="Helvetica Neue"/>
          <w:color w:val="000000"/>
        </w:rPr>
        <w:t>ing</w:t>
      </w:r>
      <w:r w:rsidR="006F280E">
        <w:rPr>
          <w:rFonts w:ascii="Helvetica Neue" w:hAnsi="Helvetica Neue"/>
          <w:color w:val="000000"/>
        </w:rPr>
        <w:t xml:space="preserve"> the</w:t>
      </w:r>
      <w:r w:rsidR="00A12400">
        <w:rPr>
          <w:rFonts w:ascii="Helvetica Neue" w:hAnsi="Helvetica Neue"/>
          <w:color w:val="000000"/>
        </w:rPr>
        <w:t xml:space="preserve"> natural el</w:t>
      </w:r>
      <w:r w:rsidR="008E4840">
        <w:rPr>
          <w:rFonts w:ascii="Helvetica Neue" w:hAnsi="Helvetica Neue"/>
          <w:color w:val="000000"/>
        </w:rPr>
        <w:t>e</w:t>
      </w:r>
      <w:r w:rsidR="00A12400">
        <w:rPr>
          <w:rFonts w:ascii="Helvetica Neue" w:hAnsi="Helvetica Neue"/>
          <w:color w:val="000000"/>
        </w:rPr>
        <w:t xml:space="preserve">ments </w:t>
      </w:r>
      <w:r w:rsidR="00187603">
        <w:rPr>
          <w:rFonts w:ascii="Helvetica Neue" w:hAnsi="Helvetica Neue"/>
          <w:color w:val="000000"/>
        </w:rPr>
        <w:t xml:space="preserve">of the </w:t>
      </w:r>
      <w:r w:rsidR="006F280E">
        <w:rPr>
          <w:rFonts w:ascii="Helvetica Neue" w:hAnsi="Helvetica Neue"/>
          <w:color w:val="000000"/>
        </w:rPr>
        <w:t xml:space="preserve"> </w:t>
      </w:r>
      <w:r w:rsidR="009762F3">
        <w:rPr>
          <w:rFonts w:ascii="Helvetica Neue" w:hAnsi="Helvetica Neue"/>
          <w:color w:val="000000"/>
        </w:rPr>
        <w:t>environment</w:t>
      </w:r>
      <w:r w:rsidR="008E3ACC">
        <w:rPr>
          <w:rFonts w:ascii="Helvetica Neue" w:hAnsi="Helvetica Neue"/>
          <w:color w:val="000000"/>
        </w:rPr>
        <w:t>.</w:t>
      </w:r>
      <w:r w:rsidR="00D54DF2">
        <w:rPr>
          <w:rFonts w:ascii="Helvetica Neue" w:hAnsi="Helvetica Neue"/>
          <w:color w:val="000000"/>
        </w:rPr>
        <w:t xml:space="preserve"> Such as Fig 28</w:t>
      </w:r>
      <w:r w:rsidR="0015687C">
        <w:rPr>
          <w:rFonts w:ascii="Helvetica Neue" w:hAnsi="Helvetica Neue"/>
          <w:color w:val="000000"/>
        </w:rPr>
        <w:t>.</w:t>
      </w:r>
      <w:r w:rsidR="00B80852">
        <w:rPr>
          <w:rFonts w:ascii="Helvetica Neue" w:hAnsi="Helvetica Neue"/>
          <w:color w:val="000000"/>
        </w:rPr>
        <w:t xml:space="preserve"> Vernal Fall</w:t>
      </w:r>
      <w:r w:rsidR="00B125E0">
        <w:rPr>
          <w:rFonts w:ascii="Helvetica Neue" w:hAnsi="Helvetica Neue"/>
          <w:color w:val="000000"/>
        </w:rPr>
        <w:t>,</w:t>
      </w:r>
      <w:r w:rsidR="00F17B59">
        <w:rPr>
          <w:rFonts w:ascii="Helvetica Neue" w:hAnsi="Helvetica Neue"/>
          <w:color w:val="000000"/>
        </w:rPr>
        <w:t xml:space="preserve"> </w:t>
      </w:r>
      <w:r w:rsidR="003E2519">
        <w:rPr>
          <w:rFonts w:ascii="Helvetica Neue" w:hAnsi="Helvetica Neue"/>
          <w:color w:val="000000"/>
        </w:rPr>
        <w:t>“</w:t>
      </w:r>
      <w:r w:rsidR="00B76B60">
        <w:rPr>
          <w:rFonts w:ascii="Helvetica Neue" w:hAnsi="Helvetica Neue"/>
          <w:color w:val="000000"/>
        </w:rPr>
        <w:t xml:space="preserve">I lose myself </w:t>
      </w:r>
      <w:r w:rsidR="00F17B59">
        <w:rPr>
          <w:rFonts w:ascii="Helvetica Neue" w:hAnsi="Helvetica Neue"/>
          <w:color w:val="000000"/>
        </w:rPr>
        <w:t>within this image</w:t>
      </w:r>
      <w:r w:rsidR="00B125E0">
        <w:rPr>
          <w:rFonts w:ascii="Helvetica Neue" w:hAnsi="Helvetica Neue"/>
          <w:color w:val="000000"/>
        </w:rPr>
        <w:t xml:space="preserve"> the Air is fresh </w:t>
      </w:r>
      <w:r w:rsidR="002B7F34">
        <w:rPr>
          <w:rFonts w:ascii="Helvetica Neue" w:hAnsi="Helvetica Neue"/>
          <w:color w:val="000000"/>
        </w:rPr>
        <w:t>from the gushing roaring waterfall</w:t>
      </w:r>
      <w:r w:rsidR="00812F87">
        <w:rPr>
          <w:rFonts w:ascii="Helvetica Neue" w:hAnsi="Helvetica Neue"/>
          <w:color w:val="000000"/>
        </w:rPr>
        <w:t xml:space="preserve">, the taste </w:t>
      </w:r>
      <w:r w:rsidR="00C9265E">
        <w:rPr>
          <w:rFonts w:ascii="Helvetica Neue" w:hAnsi="Helvetica Neue"/>
          <w:color w:val="000000"/>
        </w:rPr>
        <w:t xml:space="preserve">of </w:t>
      </w:r>
      <w:r w:rsidR="00EC506F">
        <w:rPr>
          <w:rFonts w:ascii="Helvetica Neue" w:hAnsi="Helvetica Neue"/>
          <w:color w:val="000000"/>
        </w:rPr>
        <w:t>crystal-clear</w:t>
      </w:r>
      <w:r w:rsidR="00C9265E">
        <w:rPr>
          <w:rFonts w:ascii="Helvetica Neue" w:hAnsi="Helvetica Neue"/>
          <w:color w:val="000000"/>
        </w:rPr>
        <w:t xml:space="preserve"> water spray </w:t>
      </w:r>
      <w:r w:rsidR="006B11F6">
        <w:rPr>
          <w:rFonts w:ascii="Helvetica Neue" w:hAnsi="Helvetica Neue"/>
          <w:color w:val="000000"/>
        </w:rPr>
        <w:t>hits my senses</w:t>
      </w:r>
      <w:r w:rsidR="0090171A">
        <w:rPr>
          <w:rFonts w:ascii="Helvetica Neue" w:hAnsi="Helvetica Neue"/>
          <w:color w:val="000000"/>
        </w:rPr>
        <w:t>, the smell of life surrounds my soul.</w:t>
      </w:r>
      <w:r w:rsidR="003E2519">
        <w:rPr>
          <w:rFonts w:ascii="Helvetica Neue" w:hAnsi="Helvetica Neue"/>
          <w:color w:val="000000"/>
        </w:rPr>
        <w:t>”</w:t>
      </w:r>
    </w:p>
    <w:p w14:paraId="3DC6D93F" w14:textId="5AD294B1" w:rsidR="0044272F" w:rsidRDefault="002E5E22">
      <w:pPr>
        <w:rPr>
          <w:rFonts w:ascii="Helvetica Neue" w:hAnsi="Helvetica Neue"/>
          <w:color w:val="000000"/>
        </w:rPr>
      </w:pPr>
      <w:r>
        <w:rPr>
          <w:rFonts w:ascii="Helvetica Neue" w:hAnsi="Helvetica Neue"/>
          <w:color w:val="000000"/>
        </w:rPr>
        <w:t>As Rod Gi</w:t>
      </w:r>
      <w:r w:rsidR="00953754">
        <w:rPr>
          <w:rFonts w:ascii="Helvetica Neue" w:hAnsi="Helvetica Neue"/>
          <w:color w:val="000000"/>
        </w:rPr>
        <w:t>bl</w:t>
      </w:r>
      <w:r>
        <w:rPr>
          <w:rFonts w:ascii="Helvetica Neue" w:hAnsi="Helvetica Neue"/>
          <w:color w:val="000000"/>
        </w:rPr>
        <w:t xml:space="preserve">et and </w:t>
      </w:r>
      <w:proofErr w:type="spellStart"/>
      <w:r>
        <w:rPr>
          <w:rFonts w:ascii="Helvetica Neue" w:hAnsi="Helvetica Neue"/>
          <w:color w:val="000000"/>
        </w:rPr>
        <w:t>Juha</w:t>
      </w:r>
      <w:proofErr w:type="spellEnd"/>
      <w:r>
        <w:rPr>
          <w:rFonts w:ascii="Helvetica Neue" w:hAnsi="Helvetica Neue"/>
          <w:color w:val="000000"/>
        </w:rPr>
        <w:t xml:space="preserve"> </w:t>
      </w:r>
      <w:proofErr w:type="spellStart"/>
      <w:r>
        <w:rPr>
          <w:rFonts w:ascii="Helvetica Neue" w:hAnsi="Helvetica Neue"/>
          <w:color w:val="000000"/>
        </w:rPr>
        <w:t>To</w:t>
      </w:r>
      <w:r w:rsidR="007B18D8">
        <w:rPr>
          <w:rFonts w:ascii="Helvetica Neue" w:hAnsi="Helvetica Neue"/>
          <w:color w:val="000000"/>
        </w:rPr>
        <w:t>lonen</w:t>
      </w:r>
      <w:proofErr w:type="spellEnd"/>
      <w:r w:rsidR="007B18D8">
        <w:rPr>
          <w:rFonts w:ascii="Helvetica Neue" w:hAnsi="Helvetica Neue"/>
          <w:color w:val="000000"/>
        </w:rPr>
        <w:t xml:space="preserve"> </w:t>
      </w:r>
      <w:r w:rsidR="00F03632">
        <w:rPr>
          <w:rFonts w:ascii="Helvetica Neue" w:hAnsi="Helvetica Neue"/>
          <w:color w:val="000000"/>
        </w:rPr>
        <w:t>of</w:t>
      </w:r>
      <w:r w:rsidR="007B18D8">
        <w:rPr>
          <w:rFonts w:ascii="Helvetica Neue" w:hAnsi="Helvetica Neue"/>
          <w:color w:val="000000"/>
        </w:rPr>
        <w:t xml:space="preserve"> the </w:t>
      </w:r>
      <w:r w:rsidR="00F03632">
        <w:rPr>
          <w:rFonts w:ascii="Helvetica Neue" w:hAnsi="Helvetica Neue"/>
          <w:color w:val="000000"/>
        </w:rPr>
        <w:t>intellect press 2012</w:t>
      </w:r>
      <w:r w:rsidR="00015EED">
        <w:rPr>
          <w:rFonts w:ascii="Helvetica Neue" w:hAnsi="Helvetica Neue"/>
          <w:color w:val="000000"/>
        </w:rPr>
        <w:t xml:space="preserve"> states “The notion of landscape</w:t>
      </w:r>
      <w:r w:rsidR="00337C77">
        <w:rPr>
          <w:rFonts w:ascii="Helvetica Neue" w:hAnsi="Helvetica Neue"/>
          <w:color w:val="000000"/>
        </w:rPr>
        <w:t xml:space="preserve">… ‘implies a division between </w:t>
      </w:r>
      <w:r w:rsidR="00993226">
        <w:rPr>
          <w:rFonts w:ascii="Helvetica Neue" w:hAnsi="Helvetica Neue"/>
          <w:color w:val="000000"/>
        </w:rPr>
        <w:t>the self and the land</w:t>
      </w:r>
      <w:r w:rsidR="00B303D4">
        <w:rPr>
          <w:rFonts w:ascii="Helvetica Neue" w:hAnsi="Helvetica Neue"/>
          <w:color w:val="000000"/>
        </w:rPr>
        <w:t>.</w:t>
      </w:r>
      <w:r w:rsidR="00993226">
        <w:rPr>
          <w:rFonts w:ascii="Helvetica Neue" w:hAnsi="Helvetica Neue"/>
          <w:color w:val="000000"/>
        </w:rPr>
        <w:t>’</w:t>
      </w:r>
      <w:r w:rsidR="00D72E23">
        <w:rPr>
          <w:rFonts w:ascii="Helvetica Neue" w:hAnsi="Helvetica Neue"/>
          <w:color w:val="000000"/>
        </w:rPr>
        <w:t xml:space="preserve"> The land becomes a surface against which the self </w:t>
      </w:r>
      <w:r w:rsidR="00866B0C">
        <w:rPr>
          <w:rFonts w:ascii="Helvetica Neue" w:hAnsi="Helvetica Neue"/>
          <w:color w:val="000000"/>
        </w:rPr>
        <w:t>poses itself, and a screen (psyc</w:t>
      </w:r>
      <w:r w:rsidR="00796A28">
        <w:rPr>
          <w:rFonts w:ascii="Helvetica Neue" w:hAnsi="Helvetica Neue"/>
          <w:color w:val="000000"/>
        </w:rPr>
        <w:t xml:space="preserve">hological, cinematic </w:t>
      </w:r>
      <w:r w:rsidR="00B84BD1">
        <w:rPr>
          <w:rFonts w:ascii="Helvetica Neue" w:hAnsi="Helvetica Neue"/>
          <w:color w:val="000000"/>
        </w:rPr>
        <w:t xml:space="preserve">and televisual) </w:t>
      </w:r>
      <w:r w:rsidR="001E7E2D">
        <w:rPr>
          <w:rFonts w:ascii="Helvetica Neue" w:hAnsi="Helvetica Neue"/>
          <w:color w:val="000000"/>
        </w:rPr>
        <w:t>against which it projects its fears and desires</w:t>
      </w:r>
      <w:r w:rsidR="00CE091B">
        <w:rPr>
          <w:rFonts w:ascii="Helvetica Neue" w:hAnsi="Helvetica Neue"/>
          <w:color w:val="000000"/>
        </w:rPr>
        <w:t>,</w:t>
      </w:r>
      <w:r w:rsidR="009C771A">
        <w:rPr>
          <w:rFonts w:ascii="Helvetica Neue" w:hAnsi="Helvetica Neue"/>
          <w:color w:val="000000"/>
        </w:rPr>
        <w:t xml:space="preserve"> and from which it gains pleasure. </w:t>
      </w:r>
      <w:r w:rsidR="00D245BE">
        <w:rPr>
          <w:rFonts w:ascii="Helvetica Neue" w:hAnsi="Helvetica Neue"/>
          <w:color w:val="000000"/>
        </w:rPr>
        <w:t xml:space="preserve">Landscape </w:t>
      </w:r>
      <w:r w:rsidR="002D1720">
        <w:rPr>
          <w:rFonts w:ascii="Helvetica Neue" w:hAnsi="Helvetica Neue"/>
          <w:color w:val="000000"/>
        </w:rPr>
        <w:t>separates</w:t>
      </w:r>
      <w:r w:rsidR="00D245BE">
        <w:rPr>
          <w:rFonts w:ascii="Helvetica Neue" w:hAnsi="Helvetica Neue"/>
          <w:color w:val="000000"/>
        </w:rPr>
        <w:t xml:space="preserve"> subject and object.”</w:t>
      </w:r>
    </w:p>
    <w:p w14:paraId="24265A0F" w14:textId="4B300BC4" w:rsidR="004C49C3" w:rsidRDefault="004C49C3"/>
    <w:p w14:paraId="5E0FF12A" w14:textId="4451DCE7" w:rsidR="009D6729" w:rsidRDefault="00CA406A">
      <w:r>
        <w:t xml:space="preserve">New </w:t>
      </w:r>
      <w:proofErr w:type="spellStart"/>
      <w:r>
        <w:t>Topographics</w:t>
      </w:r>
      <w:proofErr w:type="spellEnd"/>
      <w:r w:rsidR="00A47495">
        <w:t xml:space="preserve"> who and what </w:t>
      </w:r>
      <w:r w:rsidR="00B963B5">
        <w:t>is i</w:t>
      </w:r>
      <w:r w:rsidR="00F2007A">
        <w:t>t</w:t>
      </w:r>
      <w:r w:rsidR="00A47495">
        <w:t xml:space="preserve">? </w:t>
      </w:r>
      <w:r w:rsidR="00F2007A">
        <w:t xml:space="preserve">Tate Gallery explains </w:t>
      </w:r>
      <w:r w:rsidR="00513DEC">
        <w:t xml:space="preserve">“the art term of New </w:t>
      </w:r>
      <w:proofErr w:type="spellStart"/>
      <w:r w:rsidR="00513DEC">
        <w:t>Topo</w:t>
      </w:r>
      <w:r w:rsidR="00AC2FB7">
        <w:t>gra</w:t>
      </w:r>
      <w:r w:rsidR="008F0B7F">
        <w:t>phics</w:t>
      </w:r>
      <w:proofErr w:type="spellEnd"/>
      <w:r w:rsidR="001863D0">
        <w:t xml:space="preserve">, a term coined by William Jenkins in 1975 to describe a group of American photographers </w:t>
      </w:r>
      <w:r w:rsidR="00373975">
        <w:t>(such as Robert Adams and Lewis Baltz)</w:t>
      </w:r>
      <w:r w:rsidR="00527692">
        <w:t xml:space="preserve"> whose pictures had a similar banal a</w:t>
      </w:r>
      <w:r w:rsidR="00B33A04">
        <w:t>esthetic, in that they were formal, mostly black and white prints of the urban landscape.</w:t>
      </w:r>
      <w:r w:rsidR="006A7580">
        <w:t>”</w:t>
      </w:r>
    </w:p>
    <w:p w14:paraId="7E05FA14" w14:textId="122F689E" w:rsidR="00BC2AF8" w:rsidRDefault="00BC2AF8">
      <w:r>
        <w:t>Many photographers were inspired</w:t>
      </w:r>
      <w:r w:rsidR="0087621E">
        <w:t xml:space="preserve"> by the man-made</w:t>
      </w:r>
      <w:r w:rsidR="002D130F">
        <w:t xml:space="preserve">, selecting matter that was </w:t>
      </w:r>
      <w:r w:rsidR="00873F69">
        <w:t>matter of fact</w:t>
      </w:r>
      <w:r w:rsidR="006A7793">
        <w:t>, depicted with</w:t>
      </w:r>
      <w:r w:rsidR="00225AE2">
        <w:t xml:space="preserve"> beautiful stark austerity</w:t>
      </w:r>
      <w:r w:rsidR="007B324D">
        <w:t>.</w:t>
      </w:r>
      <w:r w:rsidR="00EF48B5">
        <w:t xml:space="preserve"> To name a few are: Stephen Shore, </w:t>
      </w:r>
      <w:r w:rsidR="005E0E81">
        <w:t xml:space="preserve">Axel </w:t>
      </w:r>
      <w:proofErr w:type="spellStart"/>
      <w:r w:rsidR="005E0E81">
        <w:t>H</w:t>
      </w:r>
      <w:r w:rsidR="00D45214">
        <w:t>utte</w:t>
      </w:r>
      <w:proofErr w:type="spellEnd"/>
      <w:r w:rsidR="00986615">
        <w:t>, John Davies</w:t>
      </w:r>
      <w:r w:rsidR="008C5D48">
        <w:t xml:space="preserve"> and</w:t>
      </w:r>
      <w:r w:rsidR="006E7554">
        <w:t xml:space="preserve"> Robert Adams</w:t>
      </w:r>
      <w:r w:rsidR="008C5D48">
        <w:t>.</w:t>
      </w:r>
      <w:r w:rsidR="00FA6AD1">
        <w:t xml:space="preserve"> I myself have been inspired to explore</w:t>
      </w:r>
      <w:r w:rsidR="004D5EBF">
        <w:t xml:space="preserve"> the man-made</w:t>
      </w:r>
      <w:r w:rsidR="00FA6AD1">
        <w:t xml:space="preserve"> matter</w:t>
      </w:r>
      <w:r w:rsidR="004D5EBF">
        <w:t>.</w:t>
      </w:r>
    </w:p>
    <w:p w14:paraId="33DA255C" w14:textId="77777777" w:rsidR="006A0516" w:rsidRDefault="006A0516"/>
    <w:p w14:paraId="091A9236" w14:textId="46EDE91A" w:rsidR="00204863" w:rsidRPr="006F57C4" w:rsidRDefault="00296F86" w:rsidP="006F57C4">
      <w:pPr>
        <w:rPr>
          <w:sz w:val="32"/>
          <w:szCs w:val="32"/>
        </w:rPr>
      </w:pPr>
      <w:r>
        <w:rPr>
          <w:sz w:val="32"/>
          <w:szCs w:val="32"/>
        </w:rPr>
        <w:t>Stephen Shore for example</w:t>
      </w:r>
      <w:r w:rsidR="00D635FA">
        <w:rPr>
          <w:sz w:val="32"/>
          <w:szCs w:val="32"/>
        </w:rPr>
        <w:t>:</w:t>
      </w:r>
      <w:r w:rsidR="00792E20">
        <w:rPr>
          <w:sz w:val="32"/>
          <w:szCs w:val="32"/>
        </w:rPr>
        <w:t xml:space="preserve"> An article in the Guardian </w:t>
      </w:r>
      <w:r w:rsidR="00817AED">
        <w:rPr>
          <w:sz w:val="32"/>
          <w:szCs w:val="32"/>
        </w:rPr>
        <w:t xml:space="preserve">explores shores </w:t>
      </w:r>
      <w:r w:rsidR="00204863">
        <w:rPr>
          <w:sz w:val="32"/>
          <w:szCs w:val="32"/>
        </w:rPr>
        <w:t xml:space="preserve">work. It states </w:t>
      </w:r>
      <w:r w:rsidR="00E0370C">
        <w:rPr>
          <w:sz w:val="32"/>
          <w:szCs w:val="32"/>
        </w:rPr>
        <w:t>“</w:t>
      </w:r>
      <w:r w:rsidR="00204863">
        <w:rPr>
          <w:rFonts w:ascii="Georgia" w:hAnsi="Georgia"/>
          <w:color w:val="121212"/>
        </w:rPr>
        <w:t>In the 70s, everyone hated Shore’s quirky photographs of everyday life because they weren’t in black and white. Now, a new retrospective shows how he became a modern master – and how the masses finally caught up with him</w:t>
      </w:r>
      <w:r w:rsidR="00204863">
        <w:rPr>
          <w:rStyle w:val="apple-converted-space"/>
          <w:rFonts w:ascii="Georgia" w:hAnsi="Georgia"/>
          <w:color w:val="121212"/>
        </w:rPr>
        <w:t> </w:t>
      </w:r>
    </w:p>
    <w:p w14:paraId="5B67DC36" w14:textId="23BBEAD6" w:rsidR="00204863" w:rsidRDefault="00204863" w:rsidP="00204863">
      <w:pPr>
        <w:pStyle w:val="contentdateline"/>
        <w:spacing w:before="0" w:beforeAutospacing="0"/>
        <w:rPr>
          <w:rFonts w:ascii="Helvetica Neue" w:hAnsi="Helvetica Neue"/>
          <w:color w:val="767676"/>
        </w:rPr>
      </w:pPr>
    </w:p>
    <w:p w14:paraId="3A77DF1B" w14:textId="7F09CCF5" w:rsidR="00204863" w:rsidRDefault="0099282C" w:rsidP="00204863">
      <w:pPr>
        <w:pStyle w:val="socialitem"/>
        <w:numPr>
          <w:ilvl w:val="0"/>
          <w:numId w:val="5"/>
        </w:numPr>
        <w:ind w:left="0"/>
        <w:rPr>
          <w:rFonts w:ascii="Georgia" w:hAnsi="Georgia"/>
          <w:color w:val="121212"/>
        </w:rPr>
      </w:pPr>
      <w:r>
        <w:rPr>
          <w:rFonts w:ascii="Georgia" w:hAnsi="Georgia"/>
          <w:color w:val="121212"/>
        </w:rPr>
        <w:t>Fig 29.</w:t>
      </w:r>
      <w:r w:rsidR="00987179">
        <w:rPr>
          <w:rFonts w:ascii="Georgia" w:hAnsi="Georgia"/>
          <w:color w:val="121212"/>
        </w:rPr>
        <w:t xml:space="preserve">                                             Fig 30</w:t>
      </w:r>
      <w:r w:rsidR="00DE4008">
        <w:rPr>
          <w:rFonts w:ascii="Georgia" w:hAnsi="Georgia"/>
          <w:color w:val="121212"/>
        </w:rPr>
        <w:t>.</w:t>
      </w:r>
      <w:r w:rsidR="00987179">
        <w:rPr>
          <w:rFonts w:ascii="Georgia" w:hAnsi="Georgia"/>
          <w:color w:val="121212"/>
        </w:rPr>
        <w:t xml:space="preserve">    </w:t>
      </w:r>
      <w:r w:rsidR="007D3013">
        <w:rPr>
          <w:rFonts w:ascii="Georgia" w:hAnsi="Georgia"/>
          <w:color w:val="121212"/>
        </w:rPr>
        <w:t xml:space="preserve">                            Fig 31.</w:t>
      </w:r>
    </w:p>
    <w:p w14:paraId="23B6E055" w14:textId="39BF6060" w:rsidR="00204863" w:rsidRPr="00990099" w:rsidRDefault="00445E56" w:rsidP="00204863">
      <w:pPr>
        <w:pStyle w:val="socialitem"/>
        <w:numPr>
          <w:ilvl w:val="0"/>
          <w:numId w:val="5"/>
        </w:numPr>
        <w:ind w:left="0"/>
        <w:rPr>
          <w:rFonts w:ascii="Georgia" w:hAnsi="Georgia"/>
          <w:color w:val="121212"/>
        </w:rPr>
      </w:pPr>
      <w:r>
        <w:rPr>
          <w:rFonts w:ascii="Georgia" w:hAnsi="Georgia"/>
          <w:noProof/>
          <w:color w:val="121212"/>
        </w:rPr>
        <w:lastRenderedPageBreak/>
        <w:drawing>
          <wp:inline distT="0" distB="0" distL="0" distR="0" wp14:anchorId="7F1B7203" wp14:editId="34EC862D">
            <wp:extent cx="2047556" cy="925830"/>
            <wp:effectExtent l="0" t="0" r="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410d6ff2-0a86-47b3-8af5-8b179a9f951e-2060x1236.jpeg"/>
                    <pic:cNvPicPr/>
                  </pic:nvPicPr>
                  <pic:blipFill>
                    <a:blip r:embed="rId61" cstate="print">
                      <a:extLst>
                        <a:ext uri="{28A0092B-C50C-407E-A947-70E740481C1C}">
                          <a14:useLocalDpi xmlns:a14="http://schemas.microsoft.com/office/drawing/2010/main" val="0"/>
                        </a:ext>
                      </a:extLst>
                    </a:blip>
                    <a:stretch>
                      <a:fillRect/>
                    </a:stretch>
                  </pic:blipFill>
                  <pic:spPr>
                    <a:xfrm>
                      <a:off x="0" y="0"/>
                      <a:ext cx="2183485" cy="987292"/>
                    </a:xfrm>
                    <a:prstGeom prst="rect">
                      <a:avLst/>
                    </a:prstGeom>
                  </pic:spPr>
                </pic:pic>
              </a:graphicData>
            </a:graphic>
          </wp:inline>
        </w:drawing>
      </w:r>
      <w:r w:rsidR="00990099" w:rsidRPr="00990099">
        <w:rPr>
          <w:noProof/>
        </w:rPr>
        <w:t xml:space="preserve"> </w:t>
      </w:r>
      <w:r w:rsidR="00990099" w:rsidRPr="00990099">
        <w:rPr>
          <w:rFonts w:ascii="Georgia" w:hAnsi="Georgia"/>
          <w:noProof/>
          <w:color w:val="121212"/>
        </w:rPr>
        <w:drawing>
          <wp:inline distT="0" distB="0" distL="0" distR="0" wp14:anchorId="15A8AE0D" wp14:editId="18E9DF1A">
            <wp:extent cx="1360662" cy="9271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1484342" cy="1011370"/>
                    </a:xfrm>
                    <a:prstGeom prst="rect">
                      <a:avLst/>
                    </a:prstGeom>
                  </pic:spPr>
                </pic:pic>
              </a:graphicData>
            </a:graphic>
          </wp:inline>
        </w:drawing>
      </w:r>
      <w:r w:rsidR="007D3013" w:rsidRPr="007D3013">
        <w:rPr>
          <w:noProof/>
        </w:rPr>
        <w:t xml:space="preserve"> </w:t>
      </w:r>
      <w:r w:rsidR="007D3013" w:rsidRPr="007D3013">
        <w:rPr>
          <w:noProof/>
        </w:rPr>
        <w:drawing>
          <wp:inline distT="0" distB="0" distL="0" distR="0" wp14:anchorId="1130F7F4" wp14:editId="6E1DA555">
            <wp:extent cx="1574800" cy="928109"/>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1638316" cy="965542"/>
                    </a:xfrm>
                    <a:prstGeom prst="rect">
                      <a:avLst/>
                    </a:prstGeom>
                  </pic:spPr>
                </pic:pic>
              </a:graphicData>
            </a:graphic>
          </wp:inline>
        </w:drawing>
      </w:r>
    </w:p>
    <w:p w14:paraId="39C8E855" w14:textId="683E19FC" w:rsidR="00204863" w:rsidRDefault="00287015" w:rsidP="00DE4008">
      <w:pPr>
        <w:pStyle w:val="socialitem"/>
        <w:numPr>
          <w:ilvl w:val="0"/>
          <w:numId w:val="5"/>
        </w:numPr>
        <w:ind w:left="0"/>
        <w:rPr>
          <w:rFonts w:ascii="Georgia" w:hAnsi="Georgia"/>
          <w:color w:val="121212"/>
        </w:rPr>
      </w:pPr>
      <w:r w:rsidRPr="00DE4008">
        <w:rPr>
          <w:rFonts w:ascii="Georgia" w:hAnsi="Georgia"/>
          <w:color w:val="121212"/>
        </w:rPr>
        <w:t>(2013)</w:t>
      </w:r>
      <w:r w:rsidR="00DE4008" w:rsidRPr="00DE4008">
        <w:rPr>
          <w:rFonts w:ascii="Georgia" w:hAnsi="Georgia"/>
          <w:color w:val="121212"/>
        </w:rPr>
        <w:t xml:space="preserve">.  </w:t>
      </w:r>
      <w:r w:rsidR="00DE4008">
        <w:rPr>
          <w:rFonts w:ascii="Georgia" w:hAnsi="Georgia"/>
          <w:color w:val="121212"/>
        </w:rPr>
        <w:t xml:space="preserve">                                          (1977).</w:t>
      </w:r>
      <w:r w:rsidR="00DE4008" w:rsidRPr="00DE4008">
        <w:rPr>
          <w:rFonts w:ascii="Georgia" w:hAnsi="Georgia"/>
          <w:color w:val="121212"/>
        </w:rPr>
        <w:t xml:space="preserve">        </w:t>
      </w:r>
      <w:r w:rsidR="007D3013">
        <w:rPr>
          <w:rFonts w:ascii="Georgia" w:hAnsi="Georgia"/>
          <w:color w:val="121212"/>
        </w:rPr>
        <w:t xml:space="preserve">                         (1974).</w:t>
      </w:r>
    </w:p>
    <w:p w14:paraId="340983FF" w14:textId="77777777" w:rsidR="00C53A45" w:rsidRDefault="00C66C01" w:rsidP="00C53A45">
      <w:pPr>
        <w:rPr>
          <w:rFonts w:ascii="Georgia" w:hAnsi="Georgia"/>
          <w:color w:val="121212"/>
          <w:sz w:val="26"/>
          <w:szCs w:val="26"/>
          <w:shd w:val="clear" w:color="auto" w:fill="FFFFFF"/>
        </w:rPr>
      </w:pPr>
      <w:r w:rsidRPr="00C66C01">
        <w:rPr>
          <w:rFonts w:asciiTheme="minorHAnsi" w:hAnsiTheme="minorHAnsi"/>
          <w:color w:val="0D0D0D" w:themeColor="text1" w:themeTint="F2"/>
          <w:sz w:val="28"/>
          <w:szCs w:val="28"/>
          <w:shd w:val="clear" w:color="auto" w:fill="FFFFFF"/>
        </w:rPr>
        <w:t>Sean O'Hagan</w:t>
      </w:r>
      <w:r w:rsidR="00C85CD7">
        <w:rPr>
          <w:rFonts w:asciiTheme="minorHAnsi" w:hAnsiTheme="minorHAnsi"/>
          <w:color w:val="0D0D0D" w:themeColor="text1" w:themeTint="F2"/>
          <w:sz w:val="28"/>
          <w:szCs w:val="28"/>
          <w:shd w:val="clear" w:color="auto" w:fill="FFFFFF"/>
        </w:rPr>
        <w:t xml:space="preserve"> writer of the Guardian</w:t>
      </w:r>
      <w:r w:rsidR="00D17814">
        <w:rPr>
          <w:rFonts w:asciiTheme="minorHAnsi" w:hAnsiTheme="minorHAnsi"/>
          <w:color w:val="0D0D0D" w:themeColor="text1" w:themeTint="F2"/>
          <w:sz w:val="28"/>
          <w:szCs w:val="28"/>
          <w:shd w:val="clear" w:color="auto" w:fill="FFFFFF"/>
        </w:rPr>
        <w:t xml:space="preserve"> states</w:t>
      </w:r>
      <w:r w:rsidR="00E2647D">
        <w:rPr>
          <w:rFonts w:asciiTheme="minorHAnsi" w:hAnsiTheme="minorHAnsi"/>
          <w:color w:val="0D0D0D" w:themeColor="text1" w:themeTint="F2"/>
          <w:sz w:val="28"/>
          <w:szCs w:val="28"/>
          <w:shd w:val="clear" w:color="auto" w:fill="FFFFFF"/>
        </w:rPr>
        <w:t>,</w:t>
      </w:r>
      <w:r w:rsidR="00852E06">
        <w:rPr>
          <w:rFonts w:ascii="Georgia" w:hAnsi="Georgia"/>
          <w:color w:val="121212"/>
          <w:sz w:val="26"/>
          <w:szCs w:val="26"/>
          <w:shd w:val="clear" w:color="auto" w:fill="FFFFFF"/>
        </w:rPr>
        <w:t xml:space="preserve"> </w:t>
      </w:r>
      <w:r w:rsidR="00E2647D">
        <w:rPr>
          <w:rFonts w:ascii="Georgia" w:hAnsi="Georgia"/>
          <w:color w:val="121212"/>
          <w:sz w:val="26"/>
          <w:szCs w:val="26"/>
          <w:shd w:val="clear" w:color="auto" w:fill="FFFFFF"/>
        </w:rPr>
        <w:t>“</w:t>
      </w:r>
      <w:r w:rsidR="00F44C5C">
        <w:rPr>
          <w:rFonts w:ascii="Georgia" w:hAnsi="Georgia"/>
          <w:color w:val="121212"/>
          <w:sz w:val="26"/>
          <w:szCs w:val="26"/>
          <w:shd w:val="clear" w:color="auto" w:fill="FFFFFF"/>
        </w:rPr>
        <w:t xml:space="preserve">the </w:t>
      </w:r>
      <w:r w:rsidR="00852E06">
        <w:rPr>
          <w:rFonts w:ascii="Georgia" w:hAnsi="Georgia"/>
          <w:color w:val="121212"/>
          <w:sz w:val="26"/>
          <w:szCs w:val="26"/>
          <w:shd w:val="clear" w:color="auto" w:fill="FFFFFF"/>
        </w:rPr>
        <w:t>casualness, coupled with an unerring instinct for composition, that soon became his signature, and one writ large in epic 70s series such as</w:t>
      </w:r>
      <w:r w:rsidR="00852E06">
        <w:rPr>
          <w:rStyle w:val="apple-converted-space"/>
          <w:rFonts w:ascii="Georgia" w:hAnsi="Georgia"/>
          <w:color w:val="121212"/>
          <w:sz w:val="26"/>
          <w:szCs w:val="26"/>
          <w:shd w:val="clear" w:color="auto" w:fill="FFFFFF"/>
        </w:rPr>
        <w:t> </w:t>
      </w:r>
      <w:hyperlink r:id="rId64" w:history="1">
        <w:r w:rsidR="00852E06">
          <w:rPr>
            <w:rStyle w:val="Hyperlink"/>
            <w:rFonts w:ascii="Georgia" w:hAnsi="Georgia"/>
            <w:color w:val="6B5840"/>
            <w:sz w:val="26"/>
            <w:szCs w:val="26"/>
          </w:rPr>
          <w:t>American Surfaces</w:t>
        </w:r>
      </w:hyperlink>
      <w:r w:rsidR="00852E06">
        <w:rPr>
          <w:rStyle w:val="apple-converted-space"/>
          <w:rFonts w:ascii="Georgia" w:hAnsi="Georgia"/>
          <w:color w:val="121212"/>
          <w:sz w:val="26"/>
          <w:szCs w:val="26"/>
          <w:shd w:val="clear" w:color="auto" w:fill="FFFFFF"/>
        </w:rPr>
        <w:t> </w:t>
      </w:r>
      <w:r w:rsidR="00852E06">
        <w:rPr>
          <w:rFonts w:ascii="Georgia" w:hAnsi="Georgia"/>
          <w:color w:val="121212"/>
          <w:sz w:val="26"/>
          <w:szCs w:val="26"/>
          <w:shd w:val="clear" w:color="auto" w:fill="FFFFFF"/>
        </w:rPr>
        <w:t>and</w:t>
      </w:r>
      <w:r w:rsidR="00852E06">
        <w:rPr>
          <w:rStyle w:val="apple-converted-space"/>
          <w:rFonts w:ascii="Georgia" w:hAnsi="Georgia"/>
          <w:color w:val="121212"/>
          <w:sz w:val="26"/>
          <w:szCs w:val="26"/>
          <w:shd w:val="clear" w:color="auto" w:fill="FFFFFF"/>
        </w:rPr>
        <w:t> </w:t>
      </w:r>
      <w:hyperlink r:id="rId65" w:history="1">
        <w:r w:rsidR="00852E06">
          <w:rPr>
            <w:rStyle w:val="Hyperlink"/>
            <w:rFonts w:ascii="Georgia" w:hAnsi="Georgia"/>
            <w:color w:val="6B5840"/>
            <w:sz w:val="26"/>
            <w:szCs w:val="26"/>
          </w:rPr>
          <w:t>Uncommon Places</w:t>
        </w:r>
      </w:hyperlink>
      <w:r w:rsidR="00852E06">
        <w:rPr>
          <w:rFonts w:ascii="Georgia" w:hAnsi="Georgia"/>
          <w:color w:val="121212"/>
          <w:sz w:val="26"/>
          <w:szCs w:val="26"/>
          <w:shd w:val="clear" w:color="auto" w:fill="FFFFFF"/>
        </w:rPr>
        <w:t>, both of which are now landmarks of modern American photography and receive due attention here.</w:t>
      </w:r>
      <w:r w:rsidR="0086774D">
        <w:rPr>
          <w:rFonts w:ascii="Georgia" w:hAnsi="Georgia"/>
          <w:color w:val="121212"/>
          <w:sz w:val="26"/>
          <w:szCs w:val="26"/>
          <w:shd w:val="clear" w:color="auto" w:fill="FFFFFF"/>
        </w:rPr>
        <w:t xml:space="preserve">” </w:t>
      </w:r>
      <w:r w:rsidR="006E4C77">
        <w:rPr>
          <w:rFonts w:ascii="Georgia" w:hAnsi="Georgia"/>
          <w:color w:val="121212"/>
          <w:sz w:val="26"/>
          <w:szCs w:val="26"/>
          <w:shd w:val="clear" w:color="auto" w:fill="FFFFFF"/>
        </w:rPr>
        <w:t>Sean also states, “</w:t>
      </w:r>
      <w:r w:rsidR="006E4C77" w:rsidRPr="00D17814">
        <w:rPr>
          <w:rFonts w:ascii="Georgia" w:hAnsi="Georgia"/>
          <w:color w:val="121212"/>
          <w:sz w:val="26"/>
          <w:szCs w:val="26"/>
          <w:shd w:val="clear" w:color="auto" w:fill="FFFFFF"/>
        </w:rPr>
        <w:t>Shore’s vision of the ordinary world is now so pervasive an influence on photography that it almost goes uncommented on.</w:t>
      </w:r>
      <w:r w:rsidR="006E4C77">
        <w:rPr>
          <w:rFonts w:ascii="Georgia" w:hAnsi="Georgia"/>
          <w:color w:val="121212"/>
          <w:sz w:val="26"/>
          <w:szCs w:val="26"/>
          <w:shd w:val="clear" w:color="auto" w:fill="FFFFFF"/>
        </w:rPr>
        <w:t>”</w:t>
      </w:r>
      <w:r w:rsidR="00C17F77">
        <w:t xml:space="preserve"> </w:t>
      </w:r>
      <w:r w:rsidR="00C17F77" w:rsidRPr="00C17F77">
        <w:rPr>
          <w:rFonts w:ascii="Georgia" w:hAnsi="Georgia"/>
          <w:color w:val="121212"/>
          <w:sz w:val="26"/>
          <w:szCs w:val="26"/>
          <w:shd w:val="clear" w:color="auto" w:fill="FFFFFF"/>
        </w:rPr>
        <w:t>“</w:t>
      </w:r>
      <w:r w:rsidR="00EA38AD" w:rsidRPr="00C17F77">
        <w:rPr>
          <w:rFonts w:ascii="Georgia" w:hAnsi="Georgia"/>
          <w:color w:val="121212"/>
          <w:sz w:val="26"/>
          <w:szCs w:val="26"/>
          <w:shd w:val="clear" w:color="auto" w:fill="FFFFFF"/>
        </w:rPr>
        <w:t>T</w:t>
      </w:r>
      <w:r w:rsidR="00E56155" w:rsidRPr="00C17F77">
        <w:rPr>
          <w:rFonts w:ascii="Georgia" w:hAnsi="Georgia"/>
          <w:color w:val="121212"/>
          <w:sz w:val="26"/>
          <w:szCs w:val="26"/>
          <w:shd w:val="clear" w:color="auto" w:fill="FFFFFF"/>
        </w:rPr>
        <w:t>o see something spectacular and recognise it as a photographic possibility is not making a very big leap,”</w:t>
      </w:r>
      <w:r w:rsidR="00E56155" w:rsidRPr="00C17F77">
        <w:rPr>
          <w:rStyle w:val="apple-converted-space"/>
          <w:rFonts w:ascii="Georgia" w:hAnsi="Georgia"/>
          <w:color w:val="121212"/>
          <w:sz w:val="26"/>
          <w:szCs w:val="26"/>
          <w:shd w:val="clear" w:color="auto" w:fill="FFFFFF"/>
        </w:rPr>
        <w:t> </w:t>
      </w:r>
      <w:hyperlink r:id="rId66" w:history="1">
        <w:r w:rsidR="00E56155" w:rsidRPr="00C17F77">
          <w:rPr>
            <w:rStyle w:val="Hyperlink"/>
            <w:rFonts w:ascii="Georgia" w:hAnsi="Georgia"/>
            <w:color w:val="6B5840"/>
            <w:sz w:val="26"/>
            <w:szCs w:val="26"/>
          </w:rPr>
          <w:t>Stephen Shore</w:t>
        </w:r>
      </w:hyperlink>
      <w:r w:rsidR="00E56155" w:rsidRPr="00C17F77">
        <w:rPr>
          <w:rStyle w:val="apple-converted-space"/>
          <w:rFonts w:ascii="Georgia" w:hAnsi="Georgia"/>
          <w:color w:val="121212"/>
          <w:sz w:val="26"/>
          <w:szCs w:val="26"/>
          <w:shd w:val="clear" w:color="auto" w:fill="FFFFFF"/>
        </w:rPr>
        <w:t> </w:t>
      </w:r>
      <w:r w:rsidR="00E56155" w:rsidRPr="00C17F77">
        <w:rPr>
          <w:rFonts w:ascii="Georgia" w:hAnsi="Georgia"/>
          <w:color w:val="121212"/>
          <w:sz w:val="26"/>
          <w:szCs w:val="26"/>
          <w:shd w:val="clear" w:color="auto" w:fill="FFFFFF"/>
        </w:rPr>
        <w:t>once said. “But to see something ordinary, something you’d see every day, and recognise it as a photographic possibility – that’s what I’m interested in.”</w:t>
      </w:r>
    </w:p>
    <w:p w14:paraId="3177D4EE" w14:textId="6DE7A3FD" w:rsidR="007D3013" w:rsidRDefault="00C53A45" w:rsidP="00C53A45">
      <w:pPr>
        <w:rPr>
          <w:rFonts w:ascii="Georgia" w:hAnsi="Georgia"/>
          <w:color w:val="121212"/>
        </w:rPr>
      </w:pPr>
      <w:r>
        <w:rPr>
          <w:rFonts w:ascii="Georgia" w:hAnsi="Georgia"/>
          <w:color w:val="121212"/>
        </w:rPr>
        <w:t>(9 July 2015)</w:t>
      </w:r>
      <w:r w:rsidR="00756D9A">
        <w:rPr>
          <w:rFonts w:ascii="Georgia" w:hAnsi="Georgia"/>
          <w:color w:val="121212"/>
        </w:rPr>
        <w:t>.</w:t>
      </w:r>
    </w:p>
    <w:p w14:paraId="6A8B00F7" w14:textId="71B0FED6" w:rsidR="00DF25D6" w:rsidRDefault="00DF25D6" w:rsidP="00C53A45">
      <w:pPr>
        <w:rPr>
          <w:rFonts w:ascii="Georgia" w:hAnsi="Georgia"/>
          <w:color w:val="121212"/>
        </w:rPr>
      </w:pPr>
    </w:p>
    <w:p w14:paraId="3467529A" w14:textId="0DBEE458" w:rsidR="00635334" w:rsidRDefault="00DF25D6" w:rsidP="00C831A4">
      <w:r>
        <w:t xml:space="preserve">Axel </w:t>
      </w:r>
      <w:proofErr w:type="spellStart"/>
      <w:r>
        <w:t>Hutte</w:t>
      </w:r>
      <w:proofErr w:type="spellEnd"/>
      <w:r w:rsidR="00635334">
        <w:t xml:space="preserve"> a German Photographer Born</w:t>
      </w:r>
      <w:r w:rsidR="00690D24">
        <w:t xml:space="preserve"> in 1951 in Essen, Germany</w:t>
      </w:r>
      <w:r w:rsidR="002C6824">
        <w:t>. Best known for his mysterious images of landscapes</w:t>
      </w:r>
      <w:r w:rsidR="00DF73AF">
        <w:t>, carefully constructed geometric compositions</w:t>
      </w:r>
      <w:r w:rsidR="00DE2D5E">
        <w:t>, influ</w:t>
      </w:r>
      <w:r w:rsidR="00967017">
        <w:t xml:space="preserve">enced by his time studying under Bernd and </w:t>
      </w:r>
      <w:proofErr w:type="spellStart"/>
      <w:r w:rsidR="00967017">
        <w:t>Hilla</w:t>
      </w:r>
      <w:proofErr w:type="spellEnd"/>
      <w:r w:rsidR="00967017">
        <w:t xml:space="preserve"> Becher </w:t>
      </w:r>
      <w:r w:rsidR="00573B30">
        <w:t xml:space="preserve">at the </w:t>
      </w:r>
      <w:proofErr w:type="spellStart"/>
      <w:r w:rsidR="00573B30">
        <w:t>Kunstakademie</w:t>
      </w:r>
      <w:proofErr w:type="spellEnd"/>
      <w:r w:rsidR="00573B30">
        <w:t xml:space="preserve"> Dusseldorf</w:t>
      </w:r>
      <w:r w:rsidR="00E34072">
        <w:t xml:space="preserve"> school</w:t>
      </w:r>
      <w:r w:rsidR="00DA4331">
        <w:t xml:space="preserve"> during the late 1970’s</w:t>
      </w:r>
      <w:r w:rsidR="00E15865">
        <w:t>.</w:t>
      </w:r>
      <w:r w:rsidR="00756604">
        <w:t xml:space="preserve"> (</w:t>
      </w:r>
      <w:proofErr w:type="spellStart"/>
      <w:r w:rsidR="00756604">
        <w:t>artnet</w:t>
      </w:r>
      <w:proofErr w:type="spellEnd"/>
      <w:r w:rsidR="0077474F">
        <w:t>).</w:t>
      </w:r>
    </w:p>
    <w:p w14:paraId="313ACAA9" w14:textId="7B7333AE" w:rsidR="00A6504D" w:rsidRPr="00BE7000" w:rsidRDefault="00BE7000" w:rsidP="00BE7000">
      <w:pPr>
        <w:rPr>
          <w:rFonts w:ascii="Helvetica Neue" w:hAnsi="Helvetica Neue"/>
          <w:color w:val="333333"/>
          <w:spacing w:val="15"/>
          <w:sz w:val="18"/>
          <w:szCs w:val="18"/>
          <w:shd w:val="clear" w:color="auto" w:fill="FFFFFF"/>
        </w:rPr>
      </w:pPr>
      <w:r>
        <w:t xml:space="preserve">                                                                  </w:t>
      </w:r>
      <w:r w:rsidR="0068045A">
        <w:t>Fig 32</w:t>
      </w:r>
      <w:r w:rsidR="00817A74">
        <w:t>.</w:t>
      </w:r>
    </w:p>
    <w:p w14:paraId="0D26BCCE" w14:textId="2225E342" w:rsidR="00274714" w:rsidRDefault="00274714" w:rsidP="007F5596">
      <w:pPr>
        <w:jc w:val="center"/>
      </w:pPr>
    </w:p>
    <w:p w14:paraId="228C2C33" w14:textId="770AD8C2" w:rsidR="00274714" w:rsidRDefault="007F5596" w:rsidP="007F5596">
      <w:pPr>
        <w:jc w:val="center"/>
      </w:pPr>
      <w:r w:rsidRPr="007F5596">
        <w:rPr>
          <w:noProof/>
        </w:rPr>
        <w:drawing>
          <wp:inline distT="0" distB="0" distL="0" distR="0" wp14:anchorId="762A73E6" wp14:editId="395B6458">
            <wp:extent cx="1391288" cy="1052830"/>
            <wp:effectExtent l="0" t="0" r="5715" b="127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1412893" cy="1069179"/>
                    </a:xfrm>
                    <a:prstGeom prst="rect">
                      <a:avLst/>
                    </a:prstGeom>
                  </pic:spPr>
                </pic:pic>
              </a:graphicData>
            </a:graphic>
          </wp:inline>
        </w:drawing>
      </w:r>
    </w:p>
    <w:p w14:paraId="6C35C08B" w14:textId="1798EF23" w:rsidR="00274714" w:rsidRDefault="004C797D" w:rsidP="007F5596">
      <w:pPr>
        <w:jc w:val="center"/>
      </w:pPr>
      <w:r>
        <w:t>(2010)</w:t>
      </w:r>
    </w:p>
    <w:p w14:paraId="611AC68A" w14:textId="77777777" w:rsidR="004C797D" w:rsidRDefault="004C797D" w:rsidP="004C797D"/>
    <w:p w14:paraId="78AA8485" w14:textId="262A321E" w:rsidR="00D537DB" w:rsidRPr="00971D22" w:rsidRDefault="00971D22" w:rsidP="00971D22">
      <w:r>
        <w:t xml:space="preserve"> </w:t>
      </w:r>
      <w:proofErr w:type="spellStart"/>
      <w:r>
        <w:t>Hutte</w:t>
      </w:r>
      <w:proofErr w:type="spellEnd"/>
      <w:r w:rsidR="00D537DB">
        <w:rPr>
          <w:rFonts w:ascii="Georgia" w:eastAsiaTheme="minorHAnsi" w:hAnsi="Georgia" w:cs="Georgia"/>
          <w:color w:val="1A1A1A"/>
          <w:sz w:val="28"/>
          <w:szCs w:val="28"/>
          <w:lang w:eastAsia="en-US"/>
        </w:rPr>
        <w:t xml:space="preserve"> takes a typological approach to a building form that was largely ignored by local photographers before he turned his camera upon it–the social housing blocks built at various times during the twentieth century to house London’s</w:t>
      </w:r>
      <w:r w:rsidR="007769DA">
        <w:rPr>
          <w:rFonts w:ascii="Georgia" w:eastAsiaTheme="minorHAnsi" w:hAnsi="Georgia" w:cs="Georgia"/>
          <w:color w:val="1A1A1A"/>
          <w:sz w:val="28"/>
          <w:szCs w:val="28"/>
          <w:lang w:eastAsia="en-US"/>
        </w:rPr>
        <w:t>,</w:t>
      </w:r>
      <w:r w:rsidR="00D537DB">
        <w:rPr>
          <w:rFonts w:ascii="Georgia" w:eastAsiaTheme="minorHAnsi" w:hAnsi="Georgia" w:cs="Georgia"/>
          <w:color w:val="1A1A1A"/>
          <w:sz w:val="28"/>
          <w:szCs w:val="28"/>
          <w:lang w:eastAsia="en-US"/>
        </w:rPr>
        <w:t xml:space="preserve"> working class citizens. </w:t>
      </w:r>
      <w:proofErr w:type="spellStart"/>
      <w:r w:rsidR="00D537DB">
        <w:rPr>
          <w:rFonts w:ascii="Georgia" w:eastAsiaTheme="minorHAnsi" w:hAnsi="Georgia" w:cs="Georgia"/>
          <w:color w:val="1A1A1A"/>
          <w:sz w:val="28"/>
          <w:szCs w:val="28"/>
          <w:lang w:eastAsia="en-US"/>
        </w:rPr>
        <w:t>Hütte</w:t>
      </w:r>
      <w:proofErr w:type="spellEnd"/>
      <w:r w:rsidR="00D537DB">
        <w:rPr>
          <w:rFonts w:ascii="Georgia" w:eastAsiaTheme="minorHAnsi" w:hAnsi="Georgia" w:cs="Georgia"/>
          <w:color w:val="1A1A1A"/>
          <w:sz w:val="28"/>
          <w:szCs w:val="28"/>
          <w:lang w:eastAsia="en-US"/>
        </w:rPr>
        <w:t xml:space="preserve"> concentrates on two particular periods of mass social housing: the blocks built around the beginning of the twentieth century.</w:t>
      </w:r>
      <w:r w:rsidR="00702B03">
        <w:rPr>
          <w:rFonts w:ascii="Georgia" w:eastAsiaTheme="minorHAnsi" w:hAnsi="Georgia" w:cs="Georgia"/>
          <w:color w:val="1A1A1A"/>
          <w:sz w:val="28"/>
          <w:szCs w:val="28"/>
          <w:lang w:eastAsia="en-US"/>
        </w:rPr>
        <w:t xml:space="preserve"> A</w:t>
      </w:r>
      <w:r w:rsidR="00D537DB">
        <w:rPr>
          <w:rFonts w:ascii="Georgia" w:eastAsiaTheme="minorHAnsi" w:hAnsi="Georgia" w:cs="Georgia"/>
          <w:color w:val="1A1A1A"/>
          <w:sz w:val="28"/>
          <w:szCs w:val="28"/>
          <w:lang w:eastAsia="en-US"/>
        </w:rPr>
        <w:t>nd the now discredited tower blocks of the 1960s and 1970s, built by the now abolished Greater London Council.”</w:t>
      </w:r>
      <w:r w:rsidR="00CD1701">
        <w:rPr>
          <w:rFonts w:ascii="Georgia" w:eastAsiaTheme="minorHAnsi" w:hAnsi="Georgia" w:cs="Georgia"/>
          <w:color w:val="1A1A1A"/>
          <w:sz w:val="28"/>
          <w:szCs w:val="28"/>
          <w:lang w:eastAsia="en-US"/>
        </w:rPr>
        <w:t xml:space="preserve"> (</w:t>
      </w:r>
      <w:r w:rsidR="00CD1701">
        <w:rPr>
          <w:rFonts w:ascii="Helvetica" w:eastAsiaTheme="minorHAnsi" w:hAnsi="Helvetica" w:cs="Helvetica"/>
          <w:color w:val="333333"/>
          <w:lang w:eastAsia="en-US"/>
        </w:rPr>
        <w:t>wordpress.com/2010/06/11/).</w:t>
      </w:r>
    </w:p>
    <w:p w14:paraId="1D8FB931" w14:textId="2DC05256" w:rsidR="00274714" w:rsidRDefault="00274714"/>
    <w:p w14:paraId="4623764C" w14:textId="597E1F45" w:rsidR="00274714" w:rsidRDefault="00274714"/>
    <w:p w14:paraId="16994D73" w14:textId="4C190243" w:rsidR="00CB507C" w:rsidRPr="000F17B4" w:rsidRDefault="00F60A0B" w:rsidP="00CB507C">
      <w:r>
        <w:t>John Davies</w:t>
      </w:r>
      <w:r w:rsidR="00000F44">
        <w:t xml:space="preserve"> British</w:t>
      </w:r>
      <w:r w:rsidR="00D51B9C">
        <w:t xml:space="preserve"> landscape</w:t>
      </w:r>
      <w:r w:rsidR="00000F44">
        <w:t xml:space="preserve"> Photographer</w:t>
      </w:r>
      <w:r w:rsidR="00B303A7">
        <w:t xml:space="preserve"> born in 1949</w:t>
      </w:r>
      <w:r w:rsidR="00A05C5A">
        <w:t xml:space="preserve"> in </w:t>
      </w:r>
      <w:r w:rsidR="00000F44">
        <w:t>the County of Durham</w:t>
      </w:r>
      <w:r w:rsidR="00082BBA">
        <w:t>, he was brought up in farming and the mining industries</w:t>
      </w:r>
      <w:r w:rsidR="00D51B9C">
        <w:t>.</w:t>
      </w:r>
      <w:r w:rsidR="004F6E52">
        <w:t xml:space="preserve"> Davies is known for</w:t>
      </w:r>
      <w:r w:rsidR="005420B8">
        <w:t xml:space="preserve"> completing </w:t>
      </w:r>
      <w:r w:rsidR="00D11558">
        <w:t>long-term projects,</w:t>
      </w:r>
      <w:r w:rsidR="004F6E52">
        <w:t xml:space="preserve"> </w:t>
      </w:r>
      <w:r w:rsidR="00A45AEE">
        <w:t xml:space="preserve">documenting </w:t>
      </w:r>
      <w:r w:rsidR="000016A0">
        <w:t>Britain</w:t>
      </w:r>
      <w:r w:rsidR="00EF1925">
        <w:t xml:space="preserve"> and industrial </w:t>
      </w:r>
      <w:r w:rsidR="00AE15B8">
        <w:t>space</w:t>
      </w:r>
      <w:r w:rsidR="000F17B4">
        <w:t>.</w:t>
      </w:r>
      <w:r w:rsidR="00AE15B8">
        <w:t xml:space="preserve"> </w:t>
      </w:r>
      <w:r w:rsidR="00CB507C">
        <w:rPr>
          <w:rFonts w:ascii="Arial" w:hAnsi="Arial" w:cs="Arial"/>
          <w:color w:val="222222"/>
          <w:sz w:val="21"/>
          <w:szCs w:val="21"/>
        </w:rPr>
        <w:t xml:space="preserve">In 2008, he was nominated for the Deutsche </w:t>
      </w:r>
      <w:proofErr w:type="spellStart"/>
      <w:r w:rsidR="00CB507C">
        <w:rPr>
          <w:rFonts w:ascii="Arial" w:hAnsi="Arial" w:cs="Arial"/>
          <w:color w:val="222222"/>
          <w:sz w:val="21"/>
          <w:szCs w:val="21"/>
        </w:rPr>
        <w:t>Börse</w:t>
      </w:r>
      <w:proofErr w:type="spellEnd"/>
      <w:r w:rsidR="00CB507C">
        <w:rPr>
          <w:rFonts w:ascii="Arial" w:hAnsi="Arial" w:cs="Arial"/>
          <w:color w:val="222222"/>
          <w:sz w:val="21"/>
          <w:szCs w:val="21"/>
        </w:rPr>
        <w:t xml:space="preserve"> Photography Prize.</w:t>
      </w:r>
      <w:r w:rsidR="00CB507C">
        <w:rPr>
          <w:rStyle w:val="apple-converted-space"/>
          <w:rFonts w:ascii="Arial" w:hAnsi="Arial" w:cs="Arial"/>
          <w:color w:val="222222"/>
          <w:sz w:val="21"/>
          <w:szCs w:val="21"/>
        </w:rPr>
        <w:t> </w:t>
      </w:r>
      <w:r w:rsidR="000F17B4">
        <w:rPr>
          <w:rStyle w:val="apple-converted-space"/>
          <w:rFonts w:ascii="Arial" w:hAnsi="Arial" w:cs="Arial"/>
          <w:color w:val="222222"/>
          <w:sz w:val="21"/>
          <w:szCs w:val="21"/>
        </w:rPr>
        <w:t>(</w:t>
      </w:r>
      <w:hyperlink r:id="rId68" w:history="1">
        <w:r w:rsidR="00CB507C" w:rsidRPr="001A2C6E">
          <w:rPr>
            <w:rStyle w:val="Hyperlink"/>
            <w:rFonts w:asciiTheme="minorHAnsi" w:hAnsiTheme="minorHAnsi" w:cs="Arial"/>
            <w:color w:val="0D0D0D" w:themeColor="text1" w:themeTint="F2"/>
          </w:rPr>
          <w:t>Wikipedia</w:t>
        </w:r>
      </w:hyperlink>
      <w:r w:rsidR="000F17B4">
        <w:rPr>
          <w:rFonts w:asciiTheme="minorHAnsi" w:hAnsiTheme="minorHAnsi" w:cs="Arial"/>
          <w:color w:val="0D0D0D" w:themeColor="text1" w:themeTint="F2"/>
          <w:sz w:val="28"/>
          <w:szCs w:val="28"/>
        </w:rPr>
        <w:t>)</w:t>
      </w:r>
    </w:p>
    <w:p w14:paraId="3E887DE4" w14:textId="77777777" w:rsidR="005C62B2" w:rsidRDefault="005C62B2" w:rsidP="004141BB">
      <w:pPr>
        <w:textAlignment w:val="baseline"/>
        <w:rPr>
          <w:rFonts w:ascii="Georgia" w:hAnsi="Georgia"/>
          <w:color w:val="191919"/>
        </w:rPr>
      </w:pPr>
    </w:p>
    <w:p w14:paraId="52BAEEC8" w14:textId="5DA76B54" w:rsidR="000C3B98" w:rsidRPr="005A5073" w:rsidRDefault="000C3B98" w:rsidP="005A5073">
      <w:pPr>
        <w:jc w:val="center"/>
        <w:textAlignment w:val="baseline"/>
        <w:rPr>
          <w:rFonts w:ascii="Georgia" w:hAnsi="Georgia"/>
          <w:color w:val="191919"/>
        </w:rPr>
      </w:pPr>
      <w:r>
        <w:t>Fig 33.</w:t>
      </w:r>
    </w:p>
    <w:p w14:paraId="4E6E65F5" w14:textId="7C4A3B3F" w:rsidR="00976794" w:rsidRDefault="00976794" w:rsidP="005A5073">
      <w:pPr>
        <w:jc w:val="center"/>
      </w:pPr>
    </w:p>
    <w:p w14:paraId="46CFD885" w14:textId="1F5EC2C7" w:rsidR="00976794" w:rsidRDefault="0091519D" w:rsidP="005A5073">
      <w:pPr>
        <w:jc w:val="center"/>
      </w:pPr>
      <w:r w:rsidRPr="00976794">
        <w:rPr>
          <w:noProof/>
        </w:rPr>
        <w:drawing>
          <wp:inline distT="0" distB="0" distL="0" distR="0" wp14:anchorId="11631C05" wp14:editId="7A4B36D8">
            <wp:extent cx="3007995" cy="1274781"/>
            <wp:effectExtent l="0" t="0" r="190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3847334" cy="1630491"/>
                    </a:xfrm>
                    <a:prstGeom prst="rect">
                      <a:avLst/>
                    </a:prstGeom>
                  </pic:spPr>
                </pic:pic>
              </a:graphicData>
            </a:graphic>
          </wp:inline>
        </w:drawing>
      </w:r>
    </w:p>
    <w:p w14:paraId="09E372B8" w14:textId="703C2EF7" w:rsidR="00976794" w:rsidRDefault="0091519D" w:rsidP="005A5073">
      <w:pPr>
        <w:jc w:val="center"/>
      </w:pPr>
      <w:r>
        <w:t>(2001).</w:t>
      </w:r>
    </w:p>
    <w:p w14:paraId="4FE2AED8" w14:textId="5D77D012" w:rsidR="0091519D" w:rsidRDefault="00C15D9A" w:rsidP="0091519D">
      <w:r>
        <w:t>Davies image of West</w:t>
      </w:r>
      <w:r w:rsidR="00BD2B22">
        <w:t>gate 2001(fig 33.) was published</w:t>
      </w:r>
      <w:r w:rsidR="002C19C2">
        <w:t xml:space="preserve"> on the 12</w:t>
      </w:r>
      <w:r w:rsidR="002C19C2" w:rsidRPr="002C19C2">
        <w:rPr>
          <w:vertAlign w:val="superscript"/>
        </w:rPr>
        <w:t>th</w:t>
      </w:r>
      <w:r w:rsidR="002C19C2">
        <w:t xml:space="preserve"> December 2017</w:t>
      </w:r>
      <w:r w:rsidR="00BD2B22">
        <w:t xml:space="preserve"> in the British Journal of Photography</w:t>
      </w:r>
      <w:r w:rsidR="002D5547">
        <w:t xml:space="preserve"> </w:t>
      </w:r>
      <w:proofErr w:type="gramStart"/>
      <w:r w:rsidR="002D5547">
        <w:t>The</w:t>
      </w:r>
      <w:proofErr w:type="gramEnd"/>
      <w:r w:rsidR="002D5547">
        <w:t xml:space="preserve"> British Land</w:t>
      </w:r>
      <w:r w:rsidR="002C19C2">
        <w:t xml:space="preserve">scape on show in New York. </w:t>
      </w:r>
    </w:p>
    <w:p w14:paraId="30C1C2A3" w14:textId="7E984542" w:rsidR="00F51594" w:rsidRPr="00F51594" w:rsidRDefault="00207C89" w:rsidP="00DE0136">
      <w:r>
        <w:t xml:space="preserve">John Davies states </w:t>
      </w:r>
      <w:r w:rsidR="008F614D">
        <w:t xml:space="preserve">in this article, </w:t>
      </w:r>
      <w:r w:rsidR="00F51594" w:rsidRPr="00F51594">
        <w:rPr>
          <w:rFonts w:asciiTheme="minorHAnsi" w:hAnsiTheme="minorHAnsi"/>
          <w:color w:val="191919"/>
        </w:rPr>
        <w:t>“</w:t>
      </w:r>
      <w:r w:rsidR="00F51594" w:rsidRPr="00F51594">
        <w:rPr>
          <w:rFonts w:asciiTheme="minorHAnsi" w:hAnsiTheme="minorHAnsi"/>
          <w:i/>
          <w:iCs/>
          <w:color w:val="191919"/>
          <w:bdr w:val="none" w:sz="0" w:space="0" w:color="auto" w:frame="1"/>
        </w:rPr>
        <w:t>The British Landscape</w:t>
      </w:r>
      <w:r w:rsidR="00F51594" w:rsidRPr="00F51594">
        <w:rPr>
          <w:rFonts w:asciiTheme="minorHAnsi" w:hAnsiTheme="minorHAnsi"/>
          <w:color w:val="191919"/>
        </w:rPr>
        <w:t>…is a long-term ongoing project about the enormous changes that have taken place in the UK – the world’s first industrial society</w:t>
      </w:r>
      <w:r w:rsidR="004B0A38" w:rsidRPr="004B0A38">
        <w:rPr>
          <w:noProof/>
        </w:rPr>
        <w:t xml:space="preserve"> </w:t>
      </w:r>
      <w:r w:rsidR="00F51594" w:rsidRPr="00F51594">
        <w:rPr>
          <w:rFonts w:asciiTheme="minorHAnsi" w:hAnsiTheme="minorHAnsi"/>
          <w:color w:val="191919"/>
        </w:rPr>
        <w:t xml:space="preserve"> and the first to de-industrialise,</w:t>
      </w:r>
      <w:r w:rsidR="00DE0136">
        <w:rPr>
          <w:rFonts w:asciiTheme="minorHAnsi" w:hAnsiTheme="minorHAnsi"/>
          <w:color w:val="191919"/>
        </w:rPr>
        <w:t xml:space="preserve"> </w:t>
      </w:r>
      <w:r w:rsidR="00F51594" w:rsidRPr="00F51594">
        <w:rPr>
          <w:rFonts w:asciiTheme="minorHAnsi" w:hAnsiTheme="minorHAnsi"/>
          <w:color w:val="191919"/>
        </w:rPr>
        <w:t>Much of Britain’s infrastructure and the rapid expansion of industrial cities were created through the unprecedented growth of the Industrial Revolution. By the early 1980s, when I started this project, many of these large-scale industries and industrial communities were in terminal decline.”</w:t>
      </w:r>
    </w:p>
    <w:p w14:paraId="66C923D5" w14:textId="77777777" w:rsidR="00223BF3" w:rsidRDefault="00223BF3"/>
    <w:p w14:paraId="19612DC5" w14:textId="77777777" w:rsidR="00223BF3" w:rsidRDefault="00223BF3"/>
    <w:p w14:paraId="1382E483" w14:textId="77777777" w:rsidR="00D3124E" w:rsidRDefault="00F60A0B" w:rsidP="00FE1464">
      <w:pPr>
        <w:autoSpaceDE w:val="0"/>
        <w:autoSpaceDN w:val="0"/>
        <w:adjustRightInd w:val="0"/>
        <w:rPr>
          <w:rFonts w:ascii="Arial" w:eastAsiaTheme="minorHAnsi" w:hAnsi="Arial" w:cs="Arial"/>
          <w:color w:val="000000" w:themeColor="text1"/>
          <w:sz w:val="28"/>
          <w:szCs w:val="28"/>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Robert Adams </w:t>
      </w:r>
      <w:r w:rsidR="002E48A7">
        <w:t xml:space="preserve">An American photographer Born </w:t>
      </w:r>
      <w:r w:rsidR="002E48A7" w:rsidRPr="002E48A7">
        <w:rPr>
          <w:rFonts w:asciiTheme="minorHAnsi" w:eastAsiaTheme="minorHAnsi" w:hAnsiTheme="minorHAnsi" w:cs="Arial"/>
          <w:color w:val="1A1A1A"/>
          <w:sz w:val="28"/>
          <w:szCs w:val="28"/>
          <w:lang w:eastAsia="en-US"/>
        </w:rPr>
        <w:t>8 May 1937</w:t>
      </w:r>
      <w:r w:rsidR="00745CFC">
        <w:rPr>
          <w:rFonts w:asciiTheme="minorHAnsi" w:eastAsiaTheme="minorHAnsi" w:hAnsiTheme="minorHAnsi" w:cs="Arial"/>
          <w:color w:val="1A1A1A"/>
          <w:sz w:val="28"/>
          <w:szCs w:val="28"/>
          <w:lang w:eastAsia="en-US"/>
        </w:rPr>
        <w:t xml:space="preserve"> in City of Orange, New Jersey, United States.</w:t>
      </w:r>
      <w:r w:rsidR="003734F3">
        <w:rPr>
          <w:rFonts w:ascii="Arial" w:eastAsiaTheme="minorHAnsi" w:hAnsi="Arial" w:cs="Arial"/>
          <w:color w:val="1A1A1A"/>
          <w:sz w:val="28"/>
          <w:szCs w:val="28"/>
          <w:lang w:eastAsia="en-US"/>
        </w:rPr>
        <w:t xml:space="preserve"> He focused on the changing landscape of the American West. His work first came to prominence in the mid-1970s through his book The New West and his participation in the exhibition New Topographic: Photographs of a Man-Altered Landscape in 1975. (</w:t>
      </w:r>
      <w:hyperlink r:id="rId70" w:history="1">
        <w:r w:rsidR="003734F3" w:rsidRPr="003734F3">
          <w:rPr>
            <w:rFonts w:ascii="Arial" w:eastAsiaTheme="minorHAnsi" w:hAnsi="Arial" w:cs="Arial"/>
            <w:color w:val="000000" w:themeColor="text1"/>
            <w:sz w:val="28"/>
            <w:szCs w:val="28"/>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Wikipedia</w:t>
        </w:r>
      </w:hyperlink>
      <w:r w:rsidR="003734F3">
        <w:rPr>
          <w:rFonts w:ascii="Arial" w:eastAsiaTheme="minorHAnsi" w:hAnsi="Arial" w:cs="Arial"/>
          <w:color w:val="000000" w:themeColor="text1"/>
          <w:sz w:val="28"/>
          <w:szCs w:val="28"/>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4656B8A" w14:textId="77777777" w:rsidR="00D3124E" w:rsidRDefault="00D3124E" w:rsidP="00FE1464">
      <w:pPr>
        <w:autoSpaceDE w:val="0"/>
        <w:autoSpaceDN w:val="0"/>
        <w:adjustRightInd w:val="0"/>
      </w:pPr>
      <w:r>
        <w:t xml:space="preserve">                                                                 </w:t>
      </w:r>
    </w:p>
    <w:p w14:paraId="7E3FF41E" w14:textId="77777777" w:rsidR="00D3124E" w:rsidRDefault="00D3124E" w:rsidP="00FE1464">
      <w:pPr>
        <w:autoSpaceDE w:val="0"/>
        <w:autoSpaceDN w:val="0"/>
        <w:adjustRightInd w:val="0"/>
      </w:pPr>
    </w:p>
    <w:p w14:paraId="6D75249F" w14:textId="77777777" w:rsidR="00D3124E" w:rsidRDefault="00D3124E" w:rsidP="00FE1464">
      <w:pPr>
        <w:autoSpaceDE w:val="0"/>
        <w:autoSpaceDN w:val="0"/>
        <w:adjustRightInd w:val="0"/>
      </w:pPr>
    </w:p>
    <w:p w14:paraId="32F9B3F3" w14:textId="77777777" w:rsidR="00D3124E" w:rsidRDefault="00D3124E" w:rsidP="00FE1464">
      <w:pPr>
        <w:autoSpaceDE w:val="0"/>
        <w:autoSpaceDN w:val="0"/>
        <w:adjustRightInd w:val="0"/>
      </w:pPr>
    </w:p>
    <w:p w14:paraId="37D3749D" w14:textId="77777777" w:rsidR="00D3124E" w:rsidRDefault="00D3124E" w:rsidP="00FE1464">
      <w:pPr>
        <w:autoSpaceDE w:val="0"/>
        <w:autoSpaceDN w:val="0"/>
        <w:adjustRightInd w:val="0"/>
      </w:pPr>
    </w:p>
    <w:p w14:paraId="5C54EB47" w14:textId="77777777" w:rsidR="00D3124E" w:rsidRDefault="00D3124E" w:rsidP="00FE1464">
      <w:pPr>
        <w:autoSpaceDE w:val="0"/>
        <w:autoSpaceDN w:val="0"/>
        <w:adjustRightInd w:val="0"/>
      </w:pPr>
    </w:p>
    <w:p w14:paraId="4CBC4834" w14:textId="77777777" w:rsidR="00D3124E" w:rsidRDefault="00D3124E" w:rsidP="00FE1464">
      <w:pPr>
        <w:autoSpaceDE w:val="0"/>
        <w:autoSpaceDN w:val="0"/>
        <w:adjustRightInd w:val="0"/>
      </w:pPr>
    </w:p>
    <w:p w14:paraId="2367D8C5" w14:textId="010A39A9" w:rsidR="004A6D4F" w:rsidRPr="00FE1464" w:rsidRDefault="00D3124E" w:rsidP="00FE1464">
      <w:pPr>
        <w:autoSpaceDE w:val="0"/>
        <w:autoSpaceDN w:val="0"/>
        <w:adjustRightInd w:val="0"/>
        <w:rPr>
          <w:rFonts w:ascii="Arial" w:eastAsiaTheme="minorHAnsi" w:hAnsi="Arial" w:cs="Arial"/>
          <w:color w:val="000000" w:themeColor="text1"/>
          <w:sz w:val="28"/>
          <w:szCs w:val="28"/>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r w:rsidR="004A6D4F">
        <w:t>Fig 34.</w:t>
      </w:r>
    </w:p>
    <w:p w14:paraId="5F2EC9E5" w14:textId="77777777" w:rsidR="004A6D4F" w:rsidRDefault="004A6D4F" w:rsidP="004B0A38">
      <w:pPr>
        <w:jc w:val="center"/>
      </w:pPr>
    </w:p>
    <w:p w14:paraId="10BCEB65" w14:textId="3AB3FBCE" w:rsidR="004A6D4F" w:rsidRDefault="004B0A38" w:rsidP="004B0A38">
      <w:pPr>
        <w:jc w:val="center"/>
      </w:pPr>
      <w:r w:rsidRPr="004B0A38">
        <w:rPr>
          <w:rFonts w:asciiTheme="minorHAnsi" w:hAnsiTheme="minorHAnsi"/>
          <w:noProof/>
          <w:color w:val="191919"/>
        </w:rPr>
        <w:drawing>
          <wp:inline distT="0" distB="0" distL="0" distR="0" wp14:anchorId="25CFDE9C" wp14:editId="4D0A5407">
            <wp:extent cx="2655460" cy="16637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2798010" cy="1753011"/>
                    </a:xfrm>
                    <a:prstGeom prst="rect">
                      <a:avLst/>
                    </a:prstGeom>
                  </pic:spPr>
                </pic:pic>
              </a:graphicData>
            </a:graphic>
          </wp:inline>
        </w:drawing>
      </w:r>
    </w:p>
    <w:p w14:paraId="08ADB0F6" w14:textId="77777777" w:rsidR="004A6D4F" w:rsidRDefault="004A6D4F" w:rsidP="004B0A38">
      <w:pPr>
        <w:jc w:val="center"/>
      </w:pPr>
    </w:p>
    <w:p w14:paraId="34CEF9C5" w14:textId="0A768941" w:rsidR="004A6D4F" w:rsidRDefault="004B0A38" w:rsidP="004B0A38">
      <w:pPr>
        <w:jc w:val="center"/>
      </w:pPr>
      <w:r>
        <w:t>(1969)</w:t>
      </w:r>
    </w:p>
    <w:p w14:paraId="4B84B2E6" w14:textId="77777777" w:rsidR="004A6D4F" w:rsidRDefault="004A6D4F"/>
    <w:p w14:paraId="09F853E4" w14:textId="77777777" w:rsidR="00D3124E" w:rsidRDefault="00D3124E"/>
    <w:p w14:paraId="2187D2F3" w14:textId="001BF0FB" w:rsidR="007C6DBC" w:rsidRPr="007C6DBC" w:rsidRDefault="007C6DBC" w:rsidP="007C6DBC">
      <w:pPr>
        <w:autoSpaceDE w:val="0"/>
        <w:autoSpaceDN w:val="0"/>
        <w:adjustRightInd w:val="0"/>
        <w:rPr>
          <w:rFonts w:asciiTheme="minorHAnsi" w:eastAsiaTheme="minorHAnsi" w:hAnsiTheme="minorHAnsi" w:cs="Helvetica"/>
          <w:b/>
          <w:bCs/>
          <w:color w:val="000007"/>
          <w:sz w:val="28"/>
          <w:szCs w:val="28"/>
          <w:lang w:eastAsia="en-US"/>
        </w:rPr>
      </w:pPr>
      <w:r>
        <w:rPr>
          <w:rFonts w:asciiTheme="minorHAnsi" w:eastAsiaTheme="minorHAnsi" w:hAnsiTheme="minorHAnsi" w:cs="Helvetica"/>
          <w:b/>
          <w:bCs/>
          <w:color w:val="000007"/>
          <w:sz w:val="28"/>
          <w:szCs w:val="28"/>
          <w:lang w:eastAsia="en-US"/>
        </w:rPr>
        <w:t>The Photo</w:t>
      </w:r>
      <w:r w:rsidR="00D12173">
        <w:rPr>
          <w:rFonts w:asciiTheme="minorHAnsi" w:eastAsiaTheme="minorHAnsi" w:hAnsiTheme="minorHAnsi" w:cs="Helvetica"/>
          <w:b/>
          <w:bCs/>
          <w:color w:val="000007"/>
          <w:sz w:val="28"/>
          <w:szCs w:val="28"/>
          <w:lang w:eastAsia="en-US"/>
        </w:rPr>
        <w:t>graph</w:t>
      </w:r>
      <w:r>
        <w:rPr>
          <w:rFonts w:asciiTheme="minorHAnsi" w:eastAsiaTheme="minorHAnsi" w:hAnsiTheme="minorHAnsi" w:cs="Helvetica"/>
          <w:b/>
          <w:bCs/>
          <w:color w:val="000007"/>
          <w:sz w:val="28"/>
          <w:szCs w:val="28"/>
          <w:lang w:eastAsia="en-US"/>
        </w:rPr>
        <w:t xml:space="preserve"> above</w:t>
      </w:r>
      <w:r w:rsidR="00D12173">
        <w:rPr>
          <w:rFonts w:asciiTheme="minorHAnsi" w:eastAsiaTheme="minorHAnsi" w:hAnsiTheme="minorHAnsi" w:cs="Helvetica"/>
          <w:b/>
          <w:bCs/>
          <w:color w:val="000007"/>
          <w:sz w:val="28"/>
          <w:szCs w:val="28"/>
          <w:lang w:eastAsia="en-US"/>
        </w:rPr>
        <w:t xml:space="preserve"> </w:t>
      </w:r>
      <w:r w:rsidR="00B132A2">
        <w:rPr>
          <w:rFonts w:asciiTheme="minorHAnsi" w:eastAsiaTheme="minorHAnsi" w:hAnsiTheme="minorHAnsi" w:cs="Helvetica"/>
          <w:b/>
          <w:bCs/>
          <w:color w:val="000007"/>
          <w:sz w:val="28"/>
          <w:szCs w:val="28"/>
          <w:lang w:eastAsia="en-US"/>
        </w:rPr>
        <w:t>In C</w:t>
      </w:r>
      <w:r w:rsidR="004B297C">
        <w:rPr>
          <w:rFonts w:asciiTheme="minorHAnsi" w:eastAsiaTheme="minorHAnsi" w:hAnsiTheme="minorHAnsi" w:cs="Helvetica"/>
          <w:b/>
          <w:bCs/>
          <w:color w:val="000007"/>
          <w:sz w:val="28"/>
          <w:szCs w:val="28"/>
          <w:lang w:eastAsia="en-US"/>
        </w:rPr>
        <w:t>o</w:t>
      </w:r>
      <w:r w:rsidR="00B132A2">
        <w:rPr>
          <w:rFonts w:asciiTheme="minorHAnsi" w:eastAsiaTheme="minorHAnsi" w:hAnsiTheme="minorHAnsi" w:cs="Helvetica"/>
          <w:b/>
          <w:bCs/>
          <w:color w:val="000007"/>
          <w:sz w:val="28"/>
          <w:szCs w:val="28"/>
          <w:lang w:eastAsia="en-US"/>
        </w:rPr>
        <w:t>l</w:t>
      </w:r>
      <w:r w:rsidR="004B297C">
        <w:rPr>
          <w:rFonts w:asciiTheme="minorHAnsi" w:eastAsiaTheme="minorHAnsi" w:hAnsiTheme="minorHAnsi" w:cs="Helvetica"/>
          <w:b/>
          <w:bCs/>
          <w:color w:val="000007"/>
          <w:sz w:val="28"/>
          <w:szCs w:val="28"/>
          <w:lang w:eastAsia="en-US"/>
        </w:rPr>
        <w:t>o</w:t>
      </w:r>
      <w:r w:rsidR="00B132A2">
        <w:rPr>
          <w:rFonts w:asciiTheme="minorHAnsi" w:eastAsiaTheme="minorHAnsi" w:hAnsiTheme="minorHAnsi" w:cs="Helvetica"/>
          <w:b/>
          <w:bCs/>
          <w:color w:val="000007"/>
          <w:sz w:val="28"/>
          <w:szCs w:val="28"/>
          <w:lang w:eastAsia="en-US"/>
        </w:rPr>
        <w:t>rado</w:t>
      </w:r>
      <w:r w:rsidR="004B297C">
        <w:rPr>
          <w:rFonts w:asciiTheme="minorHAnsi" w:eastAsiaTheme="minorHAnsi" w:hAnsiTheme="minorHAnsi" w:cs="Helvetica"/>
          <w:b/>
          <w:bCs/>
          <w:color w:val="000007"/>
          <w:sz w:val="28"/>
          <w:szCs w:val="28"/>
          <w:lang w:eastAsia="en-US"/>
        </w:rPr>
        <w:t xml:space="preserve"> S</w:t>
      </w:r>
      <w:r w:rsidR="00B132A2">
        <w:rPr>
          <w:rFonts w:asciiTheme="minorHAnsi" w:eastAsiaTheme="minorHAnsi" w:hAnsiTheme="minorHAnsi" w:cs="Helvetica"/>
          <w:b/>
          <w:bCs/>
          <w:color w:val="000007"/>
          <w:sz w:val="28"/>
          <w:szCs w:val="28"/>
          <w:lang w:eastAsia="en-US"/>
        </w:rPr>
        <w:t>prings</w:t>
      </w:r>
      <w:r w:rsidR="004B297C">
        <w:rPr>
          <w:rFonts w:asciiTheme="minorHAnsi" w:eastAsiaTheme="minorHAnsi" w:hAnsiTheme="minorHAnsi" w:cs="Helvetica"/>
          <w:b/>
          <w:bCs/>
          <w:color w:val="000007"/>
          <w:sz w:val="28"/>
          <w:szCs w:val="28"/>
          <w:lang w:eastAsia="en-US"/>
        </w:rPr>
        <w:t>,</w:t>
      </w:r>
      <w:r w:rsidR="00D12173">
        <w:rPr>
          <w:rFonts w:asciiTheme="minorHAnsi" w:eastAsiaTheme="minorHAnsi" w:hAnsiTheme="minorHAnsi" w:cs="Helvetica"/>
          <w:b/>
          <w:bCs/>
          <w:color w:val="000007"/>
          <w:sz w:val="28"/>
          <w:szCs w:val="28"/>
          <w:lang w:eastAsia="en-US"/>
        </w:rPr>
        <w:t xml:space="preserve"> of </w:t>
      </w:r>
      <w:r w:rsidRPr="007C6DBC">
        <w:rPr>
          <w:rFonts w:asciiTheme="minorHAnsi" w:eastAsiaTheme="minorHAnsi" w:hAnsiTheme="minorHAnsi" w:cs="Helvetica"/>
          <w:b/>
          <w:bCs/>
          <w:color w:val="000007"/>
          <w:sz w:val="28"/>
          <w:szCs w:val="28"/>
          <w:lang w:eastAsia="en-US"/>
        </w:rPr>
        <w:t>the blinding mountain sunlight glares off a pair of cheap mobile homes, each pristine and boxy</w:t>
      </w:r>
      <w:r w:rsidR="00A9337C">
        <w:rPr>
          <w:rFonts w:asciiTheme="minorHAnsi" w:eastAsiaTheme="minorHAnsi" w:hAnsiTheme="minorHAnsi" w:cs="Helvetica"/>
          <w:b/>
          <w:bCs/>
          <w:color w:val="000007"/>
          <w:sz w:val="28"/>
          <w:szCs w:val="28"/>
          <w:lang w:eastAsia="en-US"/>
        </w:rPr>
        <w:t xml:space="preserve"> </w:t>
      </w:r>
      <w:r w:rsidRPr="007C6DBC">
        <w:rPr>
          <w:rFonts w:asciiTheme="minorHAnsi" w:eastAsiaTheme="minorHAnsi" w:hAnsiTheme="minorHAnsi" w:cs="Helvetica"/>
          <w:b/>
          <w:bCs/>
          <w:color w:val="000007"/>
          <w:sz w:val="28"/>
          <w:szCs w:val="28"/>
          <w:lang w:eastAsia="en-US"/>
        </w:rPr>
        <w:t xml:space="preserve">awaiting future </w:t>
      </w:r>
      <w:r w:rsidR="00357351" w:rsidRPr="007C6DBC">
        <w:rPr>
          <w:rFonts w:asciiTheme="minorHAnsi" w:eastAsiaTheme="minorHAnsi" w:hAnsiTheme="minorHAnsi" w:cs="Helvetica"/>
          <w:b/>
          <w:bCs/>
          <w:color w:val="000007"/>
          <w:sz w:val="28"/>
          <w:szCs w:val="28"/>
          <w:lang w:eastAsia="en-US"/>
        </w:rPr>
        <w:t>inhabitant</w:t>
      </w:r>
      <w:r w:rsidRPr="007C6DBC">
        <w:rPr>
          <w:rFonts w:asciiTheme="minorHAnsi" w:eastAsiaTheme="minorHAnsi" w:hAnsiTheme="minorHAnsi" w:cs="Helvetica"/>
          <w:b/>
          <w:bCs/>
          <w:color w:val="000007"/>
          <w:sz w:val="28"/>
          <w:szCs w:val="28"/>
          <w:lang w:eastAsia="en-US"/>
        </w:rPr>
        <w:t>. Like the wagons that housed journeying pioneers a century earlier, these homes represent the unique temporary architecture-often starkly at odds with the natural beauty of their surroundings-that characterizes the settlement of the West.</w:t>
      </w:r>
      <w:r w:rsidR="0055543C">
        <w:rPr>
          <w:rFonts w:asciiTheme="minorHAnsi" w:eastAsiaTheme="minorHAnsi" w:hAnsiTheme="minorHAnsi" w:cs="Helvetica"/>
          <w:b/>
          <w:bCs/>
          <w:color w:val="000007"/>
          <w:sz w:val="28"/>
          <w:szCs w:val="28"/>
          <w:lang w:eastAsia="en-US"/>
        </w:rPr>
        <w:t xml:space="preserve"> (The Met)</w:t>
      </w:r>
    </w:p>
    <w:p w14:paraId="093BD184" w14:textId="77777777" w:rsidR="00D3124E" w:rsidRDefault="00D3124E"/>
    <w:p w14:paraId="21646AA4" w14:textId="77777777" w:rsidR="00D3124E" w:rsidRDefault="00D3124E"/>
    <w:p w14:paraId="752AD6FB" w14:textId="00823689" w:rsidR="00D3124E" w:rsidRDefault="0097025E" w:rsidP="00126516">
      <w:pPr>
        <w:jc w:val="center"/>
      </w:pPr>
      <w:r>
        <w:t>Fig 35.</w:t>
      </w:r>
    </w:p>
    <w:p w14:paraId="4772A1E3" w14:textId="7EF525F9" w:rsidR="00D3124E" w:rsidRDefault="0097025E" w:rsidP="00126516">
      <w:pPr>
        <w:jc w:val="center"/>
      </w:pPr>
      <w:r>
        <w:rPr>
          <w:noProof/>
        </w:rPr>
        <w:drawing>
          <wp:inline distT="0" distB="0" distL="0" distR="0" wp14:anchorId="1DBEB4B3" wp14:editId="3826F897">
            <wp:extent cx="2189184" cy="1333420"/>
            <wp:effectExtent l="0" t="0" r="0" b="63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img_20190609_164057_1818836739527841211775.jpg"/>
                    <pic:cNvPicPr/>
                  </pic:nvPicPr>
                  <pic:blipFill>
                    <a:blip r:embed="rId72" cstate="print">
                      <a:extLst>
                        <a:ext uri="{28A0092B-C50C-407E-A947-70E740481C1C}">
                          <a14:useLocalDpi xmlns:a14="http://schemas.microsoft.com/office/drawing/2010/main" val="0"/>
                        </a:ext>
                      </a:extLst>
                    </a:blip>
                    <a:stretch>
                      <a:fillRect/>
                    </a:stretch>
                  </pic:blipFill>
                  <pic:spPr>
                    <a:xfrm>
                      <a:off x="0" y="0"/>
                      <a:ext cx="2378161" cy="1448525"/>
                    </a:xfrm>
                    <a:prstGeom prst="rect">
                      <a:avLst/>
                    </a:prstGeom>
                  </pic:spPr>
                </pic:pic>
              </a:graphicData>
            </a:graphic>
          </wp:inline>
        </w:drawing>
      </w:r>
    </w:p>
    <w:p w14:paraId="256486CC" w14:textId="2D67F866" w:rsidR="00D3124E" w:rsidRDefault="00EE322C" w:rsidP="00126516">
      <w:pPr>
        <w:jc w:val="center"/>
      </w:pPr>
      <w:r>
        <w:t xml:space="preserve">The </w:t>
      </w:r>
      <w:r w:rsidR="002E0E48">
        <w:t>Ever-Changing</w:t>
      </w:r>
      <w:r>
        <w:t xml:space="preserve"> Landscape, </w:t>
      </w:r>
      <w:r w:rsidR="00126516">
        <w:t xml:space="preserve">By Karen Davies </w:t>
      </w:r>
      <w:r w:rsidR="007F39FB">
        <w:t>(Original 2018)</w:t>
      </w:r>
    </w:p>
    <w:p w14:paraId="78585516" w14:textId="63C1BF7D" w:rsidR="00D3124E" w:rsidRDefault="00D3124E"/>
    <w:p w14:paraId="60D63F43" w14:textId="196986BA" w:rsidR="00D3124E" w:rsidRDefault="004D0BAC">
      <w:r>
        <w:t>The Nature of Photographs by Stephen Shore</w:t>
      </w:r>
      <w:r w:rsidR="00DF7C31">
        <w:t xml:space="preserve"> explores </w:t>
      </w:r>
      <w:r w:rsidR="00767ADE">
        <w:t>looking at all types of photographs.</w:t>
      </w:r>
      <w:r w:rsidR="005D6E8F">
        <w:t xml:space="preserve"> Shore states in </w:t>
      </w:r>
      <w:r w:rsidR="008F76BF">
        <w:t>hi</w:t>
      </w:r>
      <w:r w:rsidR="002C6751">
        <w:t>s</w:t>
      </w:r>
      <w:r w:rsidR="008F76BF">
        <w:t xml:space="preserve"> forward text</w:t>
      </w:r>
      <w:r w:rsidR="00CC0A75">
        <w:t xml:space="preserve"> </w:t>
      </w:r>
      <w:r w:rsidR="008F76BF">
        <w:t>(</w:t>
      </w:r>
      <w:r w:rsidR="00CC0A75">
        <w:t>P.</w:t>
      </w:r>
      <w:r w:rsidR="00DF12AC">
        <w:t xml:space="preserve"> </w:t>
      </w:r>
      <w:r w:rsidR="00CC0A75">
        <w:t>xiv) “</w:t>
      </w:r>
      <w:r w:rsidR="00DF12AC">
        <w:t xml:space="preserve">some it may seem that the gradual mixing of all </w:t>
      </w:r>
      <w:r w:rsidR="006543EC">
        <w:t>art media and techniques since the 1960s</w:t>
      </w:r>
      <w:r w:rsidR="006B1752">
        <w:t xml:space="preserve"> would preclude the need for arguing</w:t>
      </w:r>
      <w:r w:rsidR="005B3233">
        <w:t xml:space="preserve"> concern for artistic photographic vision.</w:t>
      </w:r>
      <w:r w:rsidR="004D7F60">
        <w:t xml:space="preserve">” </w:t>
      </w:r>
      <w:r w:rsidR="00BE7D6B">
        <w:t xml:space="preserve">Rather </w:t>
      </w:r>
      <w:r w:rsidR="00364D67">
        <w:t>Shore’s inten</w:t>
      </w:r>
      <w:r w:rsidR="00497EC1">
        <w:t>t</w:t>
      </w:r>
      <w:r w:rsidR="00364D67">
        <w:t xml:space="preserve"> is aimed at those </w:t>
      </w:r>
      <w:r w:rsidR="00675EEC">
        <w:t>artists</w:t>
      </w:r>
      <w:r w:rsidR="00364D67">
        <w:t>, students</w:t>
      </w:r>
      <w:r w:rsidR="004252E2">
        <w:t xml:space="preserve"> and advocates of photography who remain </w:t>
      </w:r>
      <w:r w:rsidR="008A39C5">
        <w:t>deeply impassioned by the creative apprehension of the photograph itself.</w:t>
      </w:r>
      <w:r w:rsidR="009210D5">
        <w:t xml:space="preserve"> </w:t>
      </w:r>
    </w:p>
    <w:p w14:paraId="5EA5C7A9" w14:textId="15B46C00" w:rsidR="00832364" w:rsidRDefault="00FE47E7" w:rsidP="00832364">
      <w:r>
        <w:t>T</w:t>
      </w:r>
      <w:r w:rsidR="00E60FE7">
        <w:t>o conclude,</w:t>
      </w:r>
      <w:r w:rsidR="0089127C">
        <w:t xml:space="preserve"> whatever genre</w:t>
      </w:r>
      <w:r w:rsidR="0037107F">
        <w:t xml:space="preserve"> of landscape</w:t>
      </w:r>
      <w:r w:rsidR="0089127C">
        <w:t xml:space="preserve"> </w:t>
      </w:r>
      <w:r w:rsidR="00054A06">
        <w:t>photographers</w:t>
      </w:r>
      <w:r w:rsidR="006A2817">
        <w:t xml:space="preserve"> capture vary in </w:t>
      </w:r>
      <w:r w:rsidR="00B96D93">
        <w:t>complexity and structure</w:t>
      </w:r>
      <w:r w:rsidR="00B01FD4">
        <w:t>. It is the idea</w:t>
      </w:r>
      <w:r w:rsidR="00FD3ECF">
        <w:t>, composition,</w:t>
      </w:r>
      <w:r w:rsidR="00C546DC">
        <w:t xml:space="preserve"> colours, subject matter and the lighting</w:t>
      </w:r>
      <w:r w:rsidR="00B01FD4">
        <w:t xml:space="preserve"> that is conveyed in a message to the viewers</w:t>
      </w:r>
      <w:r w:rsidR="000B6BAB">
        <w:t>.</w:t>
      </w:r>
      <w:r w:rsidR="00832364">
        <w:t xml:space="preserve"> </w:t>
      </w:r>
      <w:r w:rsidR="00832364">
        <w:rPr>
          <w:rFonts w:ascii="Helvetica Neue" w:hAnsi="Helvetica Neue"/>
          <w:color w:val="000000"/>
          <w:shd w:val="clear" w:color="auto" w:fill="FFFFFF"/>
        </w:rPr>
        <w:t>And, more than any other element of composition, the concept of simplicity helps to achieve the goal. </w:t>
      </w:r>
    </w:p>
    <w:p w14:paraId="6F50F08F" w14:textId="77777777" w:rsidR="00AD13BE" w:rsidRDefault="00BA0789" w:rsidP="00AD13BE">
      <w:pPr>
        <w:pStyle w:val="NormalWeb"/>
        <w:shd w:val="clear" w:color="auto" w:fill="FFFFFF"/>
        <w:spacing w:before="0" w:beforeAutospacing="0" w:after="0" w:afterAutospacing="0" w:line="360" w:lineRule="atLeast"/>
        <w:textAlignment w:val="baseline"/>
        <w:rPr>
          <w:rFonts w:ascii="Open Sans" w:hAnsi="Open Sans"/>
          <w:color w:val="333333"/>
          <w:sz w:val="26"/>
          <w:szCs w:val="26"/>
        </w:rPr>
      </w:pPr>
      <w:hyperlink r:id="rId73" w:history="1">
        <w:r w:rsidR="002861CD" w:rsidRPr="00AD13BE">
          <w:rPr>
            <w:rStyle w:val="Hyperlink"/>
            <w:rFonts w:ascii="Open Sans" w:hAnsi="Open Sans"/>
            <w:color w:val="333333"/>
            <w:sz w:val="29"/>
            <w:szCs w:val="29"/>
            <w:u w:val="none"/>
          </w:rPr>
          <w:t>It is my intention to present - through the medium of photography - intuitive observations of the natural world which may have meaning to the spectators.</w:t>
        </w:r>
      </w:hyperlink>
    </w:p>
    <w:p w14:paraId="7CB2C934" w14:textId="73FDEBEE" w:rsidR="002861CD" w:rsidRPr="00AD13BE" w:rsidRDefault="00AD13BE" w:rsidP="00AD13BE">
      <w:pPr>
        <w:pStyle w:val="NormalWeb"/>
        <w:shd w:val="clear" w:color="auto" w:fill="FFFFFF"/>
        <w:spacing w:before="0" w:beforeAutospacing="0" w:after="0" w:afterAutospacing="0" w:line="360" w:lineRule="atLeast"/>
        <w:textAlignment w:val="baseline"/>
        <w:rPr>
          <w:rFonts w:ascii="Open Sans" w:hAnsi="Open Sans"/>
          <w:color w:val="333333"/>
          <w:sz w:val="26"/>
          <w:szCs w:val="26"/>
        </w:rPr>
      </w:pPr>
      <w:r>
        <w:rPr>
          <w:rFonts w:ascii="Open Sans" w:hAnsi="Open Sans"/>
          <w:color w:val="333333"/>
          <w:sz w:val="26"/>
          <w:szCs w:val="26"/>
        </w:rPr>
        <w:t xml:space="preserve"> Ansel Adams</w:t>
      </w:r>
    </w:p>
    <w:p w14:paraId="7223F7CB" w14:textId="0507FFC5" w:rsidR="001524CB" w:rsidRPr="00AD13BE" w:rsidRDefault="0092586C" w:rsidP="006B103C">
      <w:r>
        <w:t>(Quotes)</w:t>
      </w:r>
    </w:p>
    <w:p w14:paraId="0F2D736B" w14:textId="5076ADB9" w:rsidR="00D3124E" w:rsidRDefault="00D3124E"/>
    <w:p w14:paraId="0041E567" w14:textId="77777777" w:rsidR="00D3124E" w:rsidRDefault="00D3124E"/>
    <w:p w14:paraId="516C23FD" w14:textId="0C3F0606" w:rsidR="001B6304" w:rsidRDefault="001B6304"/>
    <w:p w14:paraId="667047BD" w14:textId="77777777" w:rsidR="001B6304" w:rsidRDefault="001B6304"/>
    <w:p w14:paraId="6496B3FC" w14:textId="6BAC6AFF" w:rsidR="001B6304" w:rsidRDefault="001B6304"/>
    <w:p w14:paraId="4BCFDE69" w14:textId="77777777" w:rsidR="001B6304" w:rsidRDefault="001B6304"/>
    <w:p w14:paraId="5024975C" w14:textId="77777777" w:rsidR="001B6304" w:rsidRDefault="001B6304"/>
    <w:p w14:paraId="0084F4FB" w14:textId="2AC85E43" w:rsidR="001B6304" w:rsidRDefault="00135656">
      <w:r>
        <w:t>Websites</w:t>
      </w:r>
    </w:p>
    <w:p w14:paraId="47129730" w14:textId="3DD1F9C6" w:rsidR="00274714" w:rsidRDefault="00274714"/>
    <w:p w14:paraId="5EEFDB6B" w14:textId="32C18C24" w:rsidR="00FC03E8" w:rsidRDefault="00FC03E8"/>
    <w:p w14:paraId="462A1F30" w14:textId="685CCE4D" w:rsidR="00FC03E8" w:rsidRDefault="00FC03E8" w:rsidP="00FC03E8">
      <w:pPr>
        <w:pStyle w:val="ListParagraph"/>
        <w:numPr>
          <w:ilvl w:val="0"/>
          <w:numId w:val="2"/>
        </w:numPr>
      </w:pPr>
      <w:r>
        <w:t>En.wikipedia.org</w:t>
      </w:r>
      <w:r w:rsidR="00163CEB">
        <w:t>. (June 2012).</w:t>
      </w:r>
    </w:p>
    <w:p w14:paraId="4B633DA2" w14:textId="59322EA7" w:rsidR="00163CEB" w:rsidRDefault="00EB0CA4" w:rsidP="00EB0CA4">
      <w:pPr>
        <w:pStyle w:val="ListParagraph"/>
      </w:pPr>
      <w:r>
        <w:t>Available at:</w:t>
      </w:r>
    </w:p>
    <w:p w14:paraId="75349AA0" w14:textId="32DD5B99" w:rsidR="0044359F" w:rsidRDefault="00BA0789" w:rsidP="00EB0CA4">
      <w:pPr>
        <w:pStyle w:val="ListParagraph"/>
        <w:rPr>
          <w:rStyle w:val="Hyperlink"/>
        </w:rPr>
      </w:pPr>
      <w:hyperlink r:id="rId74" w:history="1">
        <w:r w:rsidR="008F4EB8" w:rsidRPr="00757131">
          <w:rPr>
            <w:rStyle w:val="Hyperlink"/>
          </w:rPr>
          <w:t>https://en.wikipedia.org/wiki/Landscape_history</w:t>
        </w:r>
      </w:hyperlink>
    </w:p>
    <w:p w14:paraId="710FBBF8" w14:textId="77777777" w:rsidR="00963BA9" w:rsidRDefault="00963BA9" w:rsidP="00EB0CA4">
      <w:pPr>
        <w:pStyle w:val="ListParagraph"/>
        <w:rPr>
          <w:rStyle w:val="Hyperlink"/>
        </w:rPr>
      </w:pPr>
    </w:p>
    <w:p w14:paraId="0CB9EFF7" w14:textId="77777777" w:rsidR="00963BA9" w:rsidRPr="00963BA9" w:rsidRDefault="002673B4" w:rsidP="00DD1A9E">
      <w:pPr>
        <w:pStyle w:val="ListParagraph"/>
        <w:numPr>
          <w:ilvl w:val="0"/>
          <w:numId w:val="2"/>
        </w:numPr>
        <w:rPr>
          <w:color w:val="0563C1" w:themeColor="hyperlink"/>
          <w:u w:val="single"/>
        </w:rPr>
      </w:pPr>
      <w:r>
        <w:rPr>
          <w:sz w:val="32"/>
          <w:szCs w:val="32"/>
        </w:rPr>
        <w:t>Landscape Photography</w:t>
      </w:r>
    </w:p>
    <w:p w14:paraId="381904E3" w14:textId="77777777" w:rsidR="00963BA9" w:rsidRDefault="00963BA9" w:rsidP="00963BA9">
      <w:pPr>
        <w:pStyle w:val="ListParagraph"/>
        <w:rPr>
          <w:sz w:val="32"/>
          <w:szCs w:val="32"/>
        </w:rPr>
      </w:pPr>
      <w:r>
        <w:rPr>
          <w:sz w:val="32"/>
          <w:szCs w:val="32"/>
        </w:rPr>
        <w:t>Available at:</w:t>
      </w:r>
    </w:p>
    <w:p w14:paraId="773358ED" w14:textId="549EBF5D" w:rsidR="00DD1A9E" w:rsidRDefault="00BA0789" w:rsidP="00963BA9">
      <w:pPr>
        <w:pStyle w:val="ListParagraph"/>
        <w:rPr>
          <w:sz w:val="32"/>
          <w:szCs w:val="32"/>
        </w:rPr>
      </w:pPr>
      <w:hyperlink r:id="rId75" w:history="1">
        <w:r w:rsidR="001D6821" w:rsidRPr="00774EA4">
          <w:rPr>
            <w:rStyle w:val="Hyperlink"/>
            <w:sz w:val="32"/>
            <w:szCs w:val="32"/>
          </w:rPr>
          <w:t>https://www.landscape2art.com</w:t>
        </w:r>
      </w:hyperlink>
    </w:p>
    <w:p w14:paraId="692035FD" w14:textId="77777777" w:rsidR="00B15CE0" w:rsidRDefault="00B15CE0" w:rsidP="00963BA9">
      <w:pPr>
        <w:pStyle w:val="ListParagraph"/>
        <w:rPr>
          <w:sz w:val="32"/>
          <w:szCs w:val="32"/>
        </w:rPr>
      </w:pPr>
    </w:p>
    <w:p w14:paraId="4A64B9C0" w14:textId="525E8575" w:rsidR="001D6821" w:rsidRDefault="00B15CE0" w:rsidP="007A378C">
      <w:pPr>
        <w:pStyle w:val="ListParagraph"/>
        <w:numPr>
          <w:ilvl w:val="0"/>
          <w:numId w:val="2"/>
        </w:numPr>
        <w:rPr>
          <w:rStyle w:val="Hyperlink"/>
          <w:color w:val="0D0D0D" w:themeColor="text1" w:themeTint="F2"/>
          <w:u w:val="none"/>
        </w:rPr>
      </w:pPr>
      <w:r w:rsidRPr="00850843">
        <w:rPr>
          <w:rStyle w:val="Hyperlink"/>
          <w:color w:val="0D0D0D" w:themeColor="text1" w:themeTint="F2"/>
          <w:u w:val="none"/>
        </w:rPr>
        <w:t xml:space="preserve">Human </w:t>
      </w:r>
      <w:r w:rsidR="00850843" w:rsidRPr="00850843">
        <w:rPr>
          <w:rStyle w:val="Hyperlink"/>
          <w:color w:val="0D0D0D" w:themeColor="text1" w:themeTint="F2"/>
          <w:u w:val="none"/>
        </w:rPr>
        <w:t xml:space="preserve">Landscape Perception </w:t>
      </w:r>
      <w:r w:rsidR="00850843">
        <w:rPr>
          <w:rStyle w:val="Hyperlink"/>
          <w:color w:val="0D0D0D" w:themeColor="text1" w:themeTint="F2"/>
          <w:u w:val="none"/>
        </w:rPr>
        <w:t>– the High Weald</w:t>
      </w:r>
      <w:r w:rsidR="00785846">
        <w:rPr>
          <w:rStyle w:val="Hyperlink"/>
          <w:color w:val="0D0D0D" w:themeColor="text1" w:themeTint="F2"/>
          <w:u w:val="none"/>
        </w:rPr>
        <w:t xml:space="preserve"> (13Feb 2013).</w:t>
      </w:r>
    </w:p>
    <w:p w14:paraId="0F32C2A2" w14:textId="0AD86374" w:rsidR="00785846" w:rsidRDefault="00B406A8" w:rsidP="00B406A8">
      <w:pPr>
        <w:pStyle w:val="ListParagraph"/>
        <w:rPr>
          <w:rStyle w:val="Hyperlink"/>
          <w:color w:val="0D0D0D" w:themeColor="text1" w:themeTint="F2"/>
          <w:u w:val="none"/>
        </w:rPr>
      </w:pPr>
      <w:r>
        <w:rPr>
          <w:rStyle w:val="Hyperlink"/>
          <w:color w:val="0D0D0D" w:themeColor="text1" w:themeTint="F2"/>
          <w:u w:val="none"/>
        </w:rPr>
        <w:t>Available at:</w:t>
      </w:r>
    </w:p>
    <w:p w14:paraId="59E32C65" w14:textId="77777777" w:rsidR="000C0122" w:rsidRDefault="00BA0789" w:rsidP="000C0122">
      <w:pPr>
        <w:pStyle w:val="ListParagraph"/>
        <w:rPr>
          <w:rStyle w:val="Hyperlink"/>
          <w:color w:val="0D0D0D" w:themeColor="text1" w:themeTint="F2"/>
          <w:u w:val="none"/>
        </w:rPr>
      </w:pPr>
      <w:hyperlink r:id="rId76" w:history="1">
        <w:r w:rsidR="000C0122" w:rsidRPr="00774EA4">
          <w:rPr>
            <w:rStyle w:val="Hyperlink"/>
            <w:color w:val="056AD0" w:themeColor="hyperlink" w:themeTint="F2"/>
          </w:rPr>
          <w:t>https://www.highweald.org/downloads/publications/uk-landscape-research-reports/1057-human-landscape-perception-of-the-high-weald/file.html</w:t>
        </w:r>
      </w:hyperlink>
    </w:p>
    <w:p w14:paraId="55ADD5BC" w14:textId="1DAC0A76" w:rsidR="00260300" w:rsidRPr="000C0122" w:rsidRDefault="00260300" w:rsidP="000C0122">
      <w:pPr>
        <w:pStyle w:val="ListParagraph"/>
        <w:numPr>
          <w:ilvl w:val="0"/>
          <w:numId w:val="2"/>
        </w:numPr>
        <w:rPr>
          <w:color w:val="0D0D0D" w:themeColor="text1" w:themeTint="F2"/>
        </w:rPr>
      </w:pPr>
      <w:r w:rsidRPr="000C0122">
        <w:rPr>
          <w:rFonts w:asciiTheme="minorHAnsi" w:hAnsiTheme="minorHAnsi" w:cstheme="minorHAnsi"/>
          <w:color w:val="000000"/>
          <w:kern w:val="36"/>
        </w:rPr>
        <w:t>Everything you Need to Know about Nature Photography</w:t>
      </w:r>
    </w:p>
    <w:p w14:paraId="3E6B8FE8" w14:textId="103E008A" w:rsidR="00886801" w:rsidRDefault="00D20CF2" w:rsidP="006B27B6">
      <w:pPr>
        <w:pStyle w:val="ListParagraph"/>
      </w:pPr>
      <w:r>
        <w:t xml:space="preserve">Article by, </w:t>
      </w:r>
      <w:hyperlink r:id="rId77" w:history="1">
        <w:r w:rsidR="00886801" w:rsidRPr="00D20CF2">
          <w:rPr>
            <w:rStyle w:val="Hyperlink"/>
            <w:rFonts w:asciiTheme="minorHAnsi" w:hAnsiTheme="minorHAnsi" w:cstheme="minorHAnsi"/>
            <w:color w:val="171717" w:themeColor="background2" w:themeShade="1A"/>
          </w:rPr>
          <w:t>Angie Kordic</w:t>
        </w:r>
      </w:hyperlink>
      <w:r w:rsidR="00EA390C">
        <w:rPr>
          <w:rFonts w:asciiTheme="minorHAnsi" w:hAnsiTheme="minorHAnsi" w:cstheme="minorHAnsi"/>
          <w:color w:val="171717" w:themeColor="background2" w:themeShade="1A"/>
        </w:rPr>
        <w:t xml:space="preserve"> (</w:t>
      </w:r>
      <w:r w:rsidR="00760EEF">
        <w:rPr>
          <w:rFonts w:asciiTheme="minorHAnsi" w:hAnsiTheme="minorHAnsi" w:cstheme="minorHAnsi"/>
          <w:color w:val="171717" w:themeColor="background2" w:themeShade="1A"/>
        </w:rPr>
        <w:t>January 1, 2016)</w:t>
      </w:r>
    </w:p>
    <w:p w14:paraId="3A942854" w14:textId="77777777" w:rsidR="00DE1534" w:rsidRDefault="006B27B6" w:rsidP="006B27B6">
      <w:pPr>
        <w:pStyle w:val="ListParagraph"/>
      </w:pPr>
      <w:r>
        <w:t>Available at</w:t>
      </w:r>
      <w:r w:rsidR="00DE1534">
        <w:t xml:space="preserve">: </w:t>
      </w:r>
    </w:p>
    <w:p w14:paraId="67C1D1C7" w14:textId="50A6EABF" w:rsidR="00E91C11" w:rsidRDefault="00BA0789" w:rsidP="00E91C11">
      <w:pPr>
        <w:pStyle w:val="ListParagraph"/>
        <w:rPr>
          <w:rStyle w:val="Hyperlink"/>
        </w:rPr>
      </w:pPr>
      <w:hyperlink r:id="rId78" w:history="1">
        <w:r w:rsidR="00C23E9C" w:rsidRPr="00757131">
          <w:rPr>
            <w:rStyle w:val="Hyperlink"/>
          </w:rPr>
          <w:t>https://www.widewalls.ch/nature-photography/</w:t>
        </w:r>
      </w:hyperlink>
    </w:p>
    <w:p w14:paraId="2E88790E" w14:textId="674B9F7E" w:rsidR="00E91C11" w:rsidRDefault="00E91C11" w:rsidP="006C5EDF">
      <w:pPr>
        <w:pStyle w:val="ListParagraph"/>
        <w:rPr>
          <w:color w:val="000000" w:themeColor="text1"/>
        </w:rPr>
      </w:pPr>
    </w:p>
    <w:p w14:paraId="06044EBB" w14:textId="39EB5427" w:rsidR="006C5EDF" w:rsidRDefault="006C5EDF" w:rsidP="006C5EDF">
      <w:pPr>
        <w:pStyle w:val="ListParagraph"/>
        <w:rPr>
          <w:color w:val="000000" w:themeColor="text1"/>
        </w:rPr>
      </w:pPr>
    </w:p>
    <w:p w14:paraId="14082527" w14:textId="05F0D7A2" w:rsidR="006C5EDF" w:rsidRDefault="006C5EDF" w:rsidP="006C5EDF">
      <w:pPr>
        <w:pStyle w:val="ListParagraph"/>
        <w:numPr>
          <w:ilvl w:val="0"/>
          <w:numId w:val="2"/>
        </w:numPr>
        <w:rPr>
          <w:color w:val="000000" w:themeColor="text1"/>
        </w:rPr>
      </w:pPr>
      <w:r>
        <w:rPr>
          <w:color w:val="000000" w:themeColor="text1"/>
        </w:rPr>
        <w:t>Albert Einst</w:t>
      </w:r>
      <w:r w:rsidR="00557822">
        <w:rPr>
          <w:color w:val="000000" w:themeColor="text1"/>
        </w:rPr>
        <w:t>ei</w:t>
      </w:r>
      <w:r>
        <w:rPr>
          <w:color w:val="000000" w:themeColor="text1"/>
        </w:rPr>
        <w:t xml:space="preserve">n </w:t>
      </w:r>
      <w:r w:rsidR="00557822">
        <w:rPr>
          <w:color w:val="000000" w:themeColor="text1"/>
        </w:rPr>
        <w:t>Quote “</w:t>
      </w:r>
      <w:r w:rsidR="00F038B3">
        <w:rPr>
          <w:color w:val="000000" w:themeColor="text1"/>
        </w:rPr>
        <w:t>Look deep into nature…</w:t>
      </w:r>
      <w:proofErr w:type="gramStart"/>
      <w:r w:rsidR="00F038B3">
        <w:rPr>
          <w:color w:val="000000" w:themeColor="text1"/>
        </w:rPr>
        <w:t>…..</w:t>
      </w:r>
      <w:proofErr w:type="gramEnd"/>
      <w:r w:rsidR="00F038B3">
        <w:rPr>
          <w:color w:val="000000" w:themeColor="text1"/>
        </w:rPr>
        <w:t>”</w:t>
      </w:r>
    </w:p>
    <w:p w14:paraId="58581397" w14:textId="77777777" w:rsidR="000935D7" w:rsidRPr="006C5EDF" w:rsidRDefault="000935D7" w:rsidP="000935D7">
      <w:pPr>
        <w:pStyle w:val="ListParagraph"/>
        <w:rPr>
          <w:color w:val="000000" w:themeColor="text1"/>
        </w:rPr>
      </w:pPr>
      <w:r>
        <w:rPr>
          <w:color w:val="000000" w:themeColor="text1"/>
        </w:rPr>
        <w:t>9 inspiring quotes for nature photographers.</w:t>
      </w:r>
    </w:p>
    <w:p w14:paraId="41906FC1" w14:textId="607B9A10" w:rsidR="00F038B3" w:rsidRDefault="00F038B3" w:rsidP="000935D7">
      <w:pPr>
        <w:pStyle w:val="ListParagraph"/>
        <w:rPr>
          <w:color w:val="000000" w:themeColor="text1"/>
        </w:rPr>
      </w:pPr>
      <w:r w:rsidRPr="000935D7">
        <w:rPr>
          <w:color w:val="000000" w:themeColor="text1"/>
        </w:rPr>
        <w:t xml:space="preserve">Article by, </w:t>
      </w:r>
      <w:r w:rsidR="003251F1" w:rsidRPr="000935D7">
        <w:rPr>
          <w:color w:val="000000" w:themeColor="text1"/>
        </w:rPr>
        <w:t xml:space="preserve">Anne </w:t>
      </w:r>
      <w:proofErr w:type="spellStart"/>
      <w:r w:rsidR="003251F1" w:rsidRPr="000935D7">
        <w:rPr>
          <w:color w:val="000000" w:themeColor="text1"/>
        </w:rPr>
        <w:t>Senft</w:t>
      </w:r>
      <w:proofErr w:type="spellEnd"/>
      <w:r w:rsidR="003251F1" w:rsidRPr="000935D7">
        <w:rPr>
          <w:color w:val="000000" w:themeColor="text1"/>
        </w:rPr>
        <w:t xml:space="preserve"> (April 25, 2011)</w:t>
      </w:r>
      <w:r w:rsidR="00584942" w:rsidRPr="000935D7">
        <w:rPr>
          <w:color w:val="000000" w:themeColor="text1"/>
        </w:rPr>
        <w:t>.</w:t>
      </w:r>
      <w:r w:rsidR="003251F1" w:rsidRPr="000935D7">
        <w:rPr>
          <w:color w:val="000000" w:themeColor="text1"/>
        </w:rPr>
        <w:t xml:space="preserve"> </w:t>
      </w:r>
    </w:p>
    <w:p w14:paraId="00D238A0" w14:textId="473BC5D0" w:rsidR="006D3B1F" w:rsidRDefault="006D3B1F" w:rsidP="000935D7">
      <w:pPr>
        <w:pStyle w:val="ListParagraph"/>
        <w:rPr>
          <w:color w:val="000000" w:themeColor="text1"/>
        </w:rPr>
      </w:pPr>
      <w:r>
        <w:rPr>
          <w:color w:val="000000" w:themeColor="text1"/>
        </w:rPr>
        <w:t>Available at:</w:t>
      </w:r>
    </w:p>
    <w:p w14:paraId="7016C6AF" w14:textId="1190C837" w:rsidR="006D3B1F" w:rsidRDefault="00BA0789" w:rsidP="00683ACF">
      <w:pPr>
        <w:pStyle w:val="ListParagraph"/>
        <w:rPr>
          <w:rStyle w:val="Hyperlink"/>
        </w:rPr>
      </w:pPr>
      <w:hyperlink r:id="rId79" w:history="1">
        <w:r w:rsidR="006D3B1F" w:rsidRPr="00757131">
          <w:rPr>
            <w:rStyle w:val="Hyperlink"/>
          </w:rPr>
          <w:t>https://blog.nwf.org/2011/04/9-inspiring-quotes-for-nature-photographers/</w:t>
        </w:r>
      </w:hyperlink>
    </w:p>
    <w:p w14:paraId="7A5D9422" w14:textId="7308D85B" w:rsidR="001157C3" w:rsidRDefault="001157C3" w:rsidP="00683ACF">
      <w:pPr>
        <w:pStyle w:val="ListParagraph"/>
        <w:rPr>
          <w:rStyle w:val="Hyperlink"/>
        </w:rPr>
      </w:pPr>
    </w:p>
    <w:p w14:paraId="35610C93" w14:textId="3B2703BD" w:rsidR="001157C3" w:rsidRDefault="001157C3" w:rsidP="001157C3">
      <w:pPr>
        <w:pStyle w:val="ListParagraph"/>
        <w:numPr>
          <w:ilvl w:val="0"/>
          <w:numId w:val="2"/>
        </w:numPr>
        <w:rPr>
          <w:rStyle w:val="Hyperlink"/>
        </w:rPr>
      </w:pPr>
      <w:r w:rsidRPr="001157C3">
        <w:rPr>
          <w:rStyle w:val="Hyperlink"/>
        </w:rPr>
        <w:t>https://www.nps.gov/yose/learn/historyculture/ansel-adams.htm</w:t>
      </w:r>
    </w:p>
    <w:p w14:paraId="6BFF48F9" w14:textId="205511B7" w:rsidR="00A751B6" w:rsidRDefault="00A751B6" w:rsidP="00A751B6">
      <w:pPr>
        <w:pStyle w:val="ListParagraph"/>
        <w:numPr>
          <w:ilvl w:val="0"/>
          <w:numId w:val="2"/>
        </w:numPr>
      </w:pPr>
      <w:r>
        <w:t>encyclopaedia of world biography Ansel Adams</w:t>
      </w:r>
    </w:p>
    <w:p w14:paraId="7A9557BE" w14:textId="2B058460" w:rsidR="00D16BA0" w:rsidRDefault="00D16BA0" w:rsidP="00D16BA0">
      <w:pPr>
        <w:pStyle w:val="ListParagraph"/>
      </w:pPr>
      <w:r>
        <w:t>Available at:</w:t>
      </w:r>
    </w:p>
    <w:p w14:paraId="6DCB6798" w14:textId="7CB1ADB4" w:rsidR="00A751B6" w:rsidRDefault="00BA0789" w:rsidP="00A751B6">
      <w:pPr>
        <w:pStyle w:val="ListParagraph"/>
        <w:rPr>
          <w:color w:val="000000" w:themeColor="text1"/>
        </w:rPr>
      </w:pPr>
      <w:hyperlink r:id="rId80" w:history="1">
        <w:r w:rsidR="00A751B6" w:rsidRPr="00C87270">
          <w:rPr>
            <w:rStyle w:val="Hyperlink"/>
          </w:rPr>
          <w:t>https://www.notablebiographies.com/A-An/Adams-Ansel.html</w:t>
        </w:r>
      </w:hyperlink>
    </w:p>
    <w:p w14:paraId="0AB39E7D" w14:textId="4AC190AE" w:rsidR="006D3B1F" w:rsidRDefault="006D3B1F" w:rsidP="00AD42C4">
      <w:pPr>
        <w:rPr>
          <w:color w:val="000000" w:themeColor="text1"/>
        </w:rPr>
      </w:pPr>
    </w:p>
    <w:p w14:paraId="7ED84AAF" w14:textId="0A68BC91" w:rsidR="00AD42C4" w:rsidRDefault="00476369" w:rsidP="00AD42C4">
      <w:pPr>
        <w:pStyle w:val="ListParagraph"/>
        <w:numPr>
          <w:ilvl w:val="0"/>
          <w:numId w:val="2"/>
        </w:numPr>
        <w:rPr>
          <w:color w:val="000000" w:themeColor="text1"/>
        </w:rPr>
      </w:pPr>
      <w:r>
        <w:rPr>
          <w:color w:val="000000" w:themeColor="text1"/>
        </w:rPr>
        <w:t>Ansel Adams Quote NPF Blog</w:t>
      </w:r>
    </w:p>
    <w:p w14:paraId="6F16C444" w14:textId="6973AAF4" w:rsidR="00476369" w:rsidRDefault="0072643F" w:rsidP="00476369">
      <w:pPr>
        <w:pStyle w:val="ListParagraph"/>
        <w:rPr>
          <w:color w:val="000000" w:themeColor="text1"/>
        </w:rPr>
      </w:pPr>
      <w:r>
        <w:rPr>
          <w:color w:val="000000" w:themeColor="text1"/>
        </w:rPr>
        <w:t>Available at:</w:t>
      </w:r>
    </w:p>
    <w:p w14:paraId="15724AFA" w14:textId="563771B0" w:rsidR="0072643F" w:rsidRDefault="00BA0789" w:rsidP="00476369">
      <w:pPr>
        <w:pStyle w:val="ListParagraph"/>
        <w:rPr>
          <w:color w:val="000000" w:themeColor="text1"/>
        </w:rPr>
      </w:pPr>
      <w:hyperlink r:id="rId81" w:history="1">
        <w:r w:rsidR="0072643F" w:rsidRPr="00C87270">
          <w:rPr>
            <w:rStyle w:val="Hyperlink"/>
          </w:rPr>
          <w:t>https://www.nationalparks.org/connect/blog/photographic-legacy-ansel-adams</w:t>
        </w:r>
      </w:hyperlink>
    </w:p>
    <w:p w14:paraId="7106834B" w14:textId="77777777" w:rsidR="0072643F" w:rsidRPr="00AD42C4" w:rsidRDefault="0072643F" w:rsidP="00476369">
      <w:pPr>
        <w:pStyle w:val="ListParagraph"/>
        <w:rPr>
          <w:color w:val="000000" w:themeColor="text1"/>
        </w:rPr>
      </w:pPr>
    </w:p>
    <w:p w14:paraId="042ABF2F" w14:textId="73E314BF" w:rsidR="006D3B1F" w:rsidRDefault="00DF7A20" w:rsidP="00CB2792">
      <w:pPr>
        <w:pStyle w:val="ListParagraph"/>
        <w:numPr>
          <w:ilvl w:val="0"/>
          <w:numId w:val="2"/>
        </w:numPr>
        <w:rPr>
          <w:color w:val="000000" w:themeColor="text1"/>
        </w:rPr>
      </w:pPr>
      <w:r>
        <w:rPr>
          <w:color w:val="000000" w:themeColor="text1"/>
        </w:rPr>
        <w:t xml:space="preserve">New </w:t>
      </w:r>
      <w:proofErr w:type="spellStart"/>
      <w:r>
        <w:rPr>
          <w:color w:val="000000" w:themeColor="text1"/>
        </w:rPr>
        <w:t>Topographics</w:t>
      </w:r>
      <w:proofErr w:type="spellEnd"/>
      <w:r>
        <w:rPr>
          <w:color w:val="000000" w:themeColor="text1"/>
        </w:rPr>
        <w:t xml:space="preserve"> </w:t>
      </w:r>
    </w:p>
    <w:p w14:paraId="699FCE02" w14:textId="64625D59" w:rsidR="00606B02" w:rsidRDefault="00606B02" w:rsidP="00606B02">
      <w:pPr>
        <w:pStyle w:val="ListParagraph"/>
        <w:rPr>
          <w:color w:val="000000" w:themeColor="text1"/>
        </w:rPr>
      </w:pPr>
      <w:r>
        <w:rPr>
          <w:color w:val="000000" w:themeColor="text1"/>
        </w:rPr>
        <w:t>Available at:</w:t>
      </w:r>
    </w:p>
    <w:p w14:paraId="2CA3FD72" w14:textId="121E8127" w:rsidR="00606B02" w:rsidRDefault="00BA0789" w:rsidP="00606B02">
      <w:pPr>
        <w:pStyle w:val="ListParagraph"/>
        <w:rPr>
          <w:rStyle w:val="Hyperlink"/>
        </w:rPr>
      </w:pPr>
      <w:hyperlink r:id="rId82" w:history="1">
        <w:r w:rsidR="00606B02" w:rsidRPr="00BC6575">
          <w:rPr>
            <w:rStyle w:val="Hyperlink"/>
          </w:rPr>
          <w:t>https://www.tate.org.uk/art/art-terms/n/new-topographics</w:t>
        </w:r>
      </w:hyperlink>
    </w:p>
    <w:p w14:paraId="374D79BA" w14:textId="3243B621" w:rsidR="003024F9" w:rsidRDefault="003024F9" w:rsidP="00606B02">
      <w:pPr>
        <w:pStyle w:val="ListParagraph"/>
        <w:rPr>
          <w:rStyle w:val="Hyperlink"/>
        </w:rPr>
      </w:pPr>
    </w:p>
    <w:p w14:paraId="6AAED67E" w14:textId="77777777" w:rsidR="003024F9" w:rsidRDefault="003024F9" w:rsidP="00606B02">
      <w:pPr>
        <w:pStyle w:val="ListParagraph"/>
        <w:rPr>
          <w:color w:val="000000" w:themeColor="text1"/>
        </w:rPr>
      </w:pPr>
    </w:p>
    <w:p w14:paraId="60C363A7" w14:textId="77777777" w:rsidR="00606B02" w:rsidRPr="000935D7" w:rsidRDefault="00606B02" w:rsidP="00606B02">
      <w:pPr>
        <w:pStyle w:val="ListParagraph"/>
        <w:rPr>
          <w:color w:val="000000" w:themeColor="text1"/>
        </w:rPr>
      </w:pPr>
    </w:p>
    <w:p w14:paraId="439CB2D2" w14:textId="4A482877" w:rsidR="00756D9A" w:rsidRPr="00756D9A" w:rsidRDefault="00431696" w:rsidP="00756D9A">
      <w:pPr>
        <w:pStyle w:val="ListParagraph"/>
        <w:numPr>
          <w:ilvl w:val="0"/>
          <w:numId w:val="2"/>
        </w:numPr>
      </w:pPr>
      <w:r w:rsidRPr="00756D9A">
        <w:rPr>
          <w:rFonts w:asciiTheme="minorHAnsi" w:hAnsiTheme="minorHAnsi"/>
          <w:sz w:val="28"/>
          <w:szCs w:val="28"/>
        </w:rPr>
        <w:t>Stephen</w:t>
      </w:r>
      <w:r w:rsidR="00CF30D1" w:rsidRPr="00756D9A">
        <w:rPr>
          <w:rFonts w:asciiTheme="minorHAnsi" w:hAnsiTheme="minorHAnsi"/>
          <w:sz w:val="28"/>
          <w:szCs w:val="28"/>
        </w:rPr>
        <w:t xml:space="preserve"> Shore Article from the Guardian by, </w:t>
      </w:r>
      <w:r w:rsidR="00CA3AA3" w:rsidRPr="00756D9A">
        <w:rPr>
          <w:rFonts w:asciiTheme="minorHAnsi" w:hAnsiTheme="minorHAnsi"/>
          <w:color w:val="121212"/>
          <w:sz w:val="28"/>
          <w:szCs w:val="28"/>
        </w:rPr>
        <w:t>Sean O'Hagan on photography</w:t>
      </w:r>
      <w:r w:rsidR="00756D9A" w:rsidRPr="00756D9A">
        <w:rPr>
          <w:rFonts w:asciiTheme="minorHAnsi" w:hAnsiTheme="minorHAnsi"/>
          <w:b/>
          <w:bCs/>
          <w:color w:val="121212"/>
          <w:sz w:val="28"/>
          <w:szCs w:val="28"/>
        </w:rPr>
        <w:t xml:space="preserve">: </w:t>
      </w:r>
      <w:r w:rsidR="00756D9A" w:rsidRPr="00756D9A">
        <w:rPr>
          <w:rFonts w:asciiTheme="minorHAnsi" w:hAnsiTheme="minorHAnsi"/>
          <w:color w:val="0D0D0D" w:themeColor="text1" w:themeTint="F2"/>
          <w:sz w:val="28"/>
          <w:szCs w:val="28"/>
          <w:shd w:val="clear" w:color="auto" w:fill="FFFFFF"/>
        </w:rPr>
        <w:t>Thu 9 Jul 2015 </w:t>
      </w:r>
      <w:r w:rsidR="00756D9A" w:rsidRPr="00756D9A">
        <w:rPr>
          <w:rFonts w:asciiTheme="minorHAnsi" w:hAnsiTheme="minorHAnsi"/>
          <w:color w:val="0D0D0D" w:themeColor="text1" w:themeTint="F2"/>
          <w:sz w:val="28"/>
          <w:szCs w:val="28"/>
        </w:rPr>
        <w:t>16.34 BST</w:t>
      </w:r>
    </w:p>
    <w:p w14:paraId="0E65E8DA" w14:textId="7FE74742" w:rsidR="00CA3AA3" w:rsidRPr="003024F9" w:rsidRDefault="00756D9A" w:rsidP="00756D9A">
      <w:pPr>
        <w:pStyle w:val="Heading1"/>
        <w:spacing w:before="0" w:beforeAutospacing="0" w:after="0" w:afterAutospacing="0"/>
        <w:ind w:left="720"/>
        <w:rPr>
          <w:rFonts w:asciiTheme="minorHAnsi" w:hAnsiTheme="minorHAnsi"/>
          <w:b w:val="0"/>
          <w:bCs w:val="0"/>
          <w:color w:val="121212"/>
          <w:sz w:val="28"/>
          <w:szCs w:val="28"/>
        </w:rPr>
      </w:pPr>
      <w:r>
        <w:rPr>
          <w:rFonts w:asciiTheme="minorHAnsi" w:hAnsiTheme="minorHAnsi"/>
          <w:b w:val="0"/>
          <w:bCs w:val="0"/>
          <w:color w:val="121212"/>
          <w:sz w:val="28"/>
          <w:szCs w:val="28"/>
        </w:rPr>
        <w:t>Available at:</w:t>
      </w:r>
    </w:p>
    <w:p w14:paraId="05D48F5F" w14:textId="484E0B52" w:rsidR="00C23E9C" w:rsidRDefault="00BA0789" w:rsidP="003024F9">
      <w:pPr>
        <w:pStyle w:val="ListParagraph"/>
        <w:rPr>
          <w:rFonts w:asciiTheme="minorHAnsi" w:hAnsiTheme="minorHAnsi"/>
          <w:sz w:val="28"/>
          <w:szCs w:val="28"/>
        </w:rPr>
      </w:pPr>
      <w:hyperlink r:id="rId83" w:history="1">
        <w:r w:rsidR="00756D9A" w:rsidRPr="00AD7ECC">
          <w:rPr>
            <w:rStyle w:val="Hyperlink"/>
            <w:rFonts w:asciiTheme="minorHAnsi" w:hAnsiTheme="minorHAnsi"/>
            <w:sz w:val="28"/>
            <w:szCs w:val="28"/>
          </w:rPr>
          <w:t>https://www.theguardian.com/artanddesign/2015/jul/09/stephen-shore-america-colour-photography-1970s</w:t>
        </w:r>
      </w:hyperlink>
    </w:p>
    <w:p w14:paraId="592C6AB7" w14:textId="77777777" w:rsidR="00756D9A" w:rsidRPr="003024F9" w:rsidRDefault="00756D9A" w:rsidP="003024F9">
      <w:pPr>
        <w:pStyle w:val="ListParagraph"/>
        <w:rPr>
          <w:rFonts w:asciiTheme="minorHAnsi" w:hAnsiTheme="minorHAnsi"/>
          <w:sz w:val="28"/>
          <w:szCs w:val="28"/>
        </w:rPr>
      </w:pPr>
    </w:p>
    <w:p w14:paraId="4278B535" w14:textId="5BFB15BF" w:rsidR="003C76FB" w:rsidRDefault="003C76FB" w:rsidP="003C76FB">
      <w:pPr>
        <w:pStyle w:val="Heading1"/>
        <w:numPr>
          <w:ilvl w:val="0"/>
          <w:numId w:val="2"/>
        </w:numPr>
        <w:spacing w:before="375" w:beforeAutospacing="0" w:after="330" w:afterAutospacing="0" w:line="330" w:lineRule="atLeast"/>
        <w:rPr>
          <w:rFonts w:asciiTheme="minorHAnsi" w:hAnsiTheme="minorHAnsi"/>
          <w:b w:val="0"/>
          <w:bCs w:val="0"/>
          <w:color w:val="0D0D0D" w:themeColor="text1" w:themeTint="F2"/>
          <w:spacing w:val="15"/>
          <w:sz w:val="28"/>
          <w:szCs w:val="28"/>
        </w:rPr>
      </w:pPr>
      <w:r w:rsidRPr="003C76FB">
        <w:rPr>
          <w:rFonts w:asciiTheme="minorHAnsi" w:hAnsiTheme="minorHAnsi"/>
          <w:b w:val="0"/>
          <w:bCs w:val="0"/>
          <w:color w:val="0D0D0D" w:themeColor="text1" w:themeTint="F2"/>
          <w:spacing w:val="15"/>
          <w:sz w:val="28"/>
          <w:szCs w:val="28"/>
        </w:rPr>
        <w:t xml:space="preserve">Axel </w:t>
      </w:r>
      <w:proofErr w:type="spellStart"/>
      <w:r w:rsidRPr="003C76FB">
        <w:rPr>
          <w:rFonts w:asciiTheme="minorHAnsi" w:hAnsiTheme="minorHAnsi"/>
          <w:b w:val="0"/>
          <w:bCs w:val="0"/>
          <w:color w:val="0D0D0D" w:themeColor="text1" w:themeTint="F2"/>
          <w:spacing w:val="15"/>
          <w:sz w:val="28"/>
          <w:szCs w:val="28"/>
        </w:rPr>
        <w:t>Hütte</w:t>
      </w:r>
      <w:proofErr w:type="spellEnd"/>
      <w:r w:rsidR="004215DB">
        <w:rPr>
          <w:rFonts w:asciiTheme="minorHAnsi" w:hAnsiTheme="minorHAnsi"/>
          <w:b w:val="0"/>
          <w:bCs w:val="0"/>
          <w:color w:val="0D0D0D" w:themeColor="text1" w:themeTint="F2"/>
          <w:spacing w:val="15"/>
          <w:sz w:val="28"/>
          <w:szCs w:val="28"/>
        </w:rPr>
        <w:t xml:space="preserve"> Biography</w:t>
      </w:r>
    </w:p>
    <w:p w14:paraId="7A2C889E" w14:textId="77777777" w:rsidR="00F145DE" w:rsidRDefault="00F145DE" w:rsidP="00F145DE">
      <w:pPr>
        <w:pStyle w:val="Heading1"/>
        <w:spacing w:before="375" w:beforeAutospacing="0" w:after="330" w:afterAutospacing="0" w:line="330" w:lineRule="atLeast"/>
        <w:ind w:left="720"/>
        <w:rPr>
          <w:rFonts w:asciiTheme="minorHAnsi" w:hAnsiTheme="minorHAnsi"/>
          <w:b w:val="0"/>
          <w:bCs w:val="0"/>
          <w:color w:val="0D0D0D" w:themeColor="text1" w:themeTint="F2"/>
          <w:spacing w:val="15"/>
          <w:sz w:val="28"/>
          <w:szCs w:val="28"/>
        </w:rPr>
      </w:pPr>
      <w:r>
        <w:rPr>
          <w:rFonts w:asciiTheme="minorHAnsi" w:hAnsiTheme="minorHAnsi"/>
          <w:b w:val="0"/>
          <w:bCs w:val="0"/>
          <w:color w:val="0D0D0D" w:themeColor="text1" w:themeTint="F2"/>
          <w:spacing w:val="15"/>
          <w:sz w:val="28"/>
          <w:szCs w:val="28"/>
        </w:rPr>
        <w:t>Available at:</w:t>
      </w:r>
    </w:p>
    <w:p w14:paraId="617AE895" w14:textId="559AEC5C" w:rsidR="00F145DE" w:rsidRPr="003C76FB" w:rsidRDefault="00BA0789" w:rsidP="00F145DE">
      <w:pPr>
        <w:pStyle w:val="Heading1"/>
        <w:spacing w:before="375" w:beforeAutospacing="0" w:after="330" w:afterAutospacing="0" w:line="330" w:lineRule="atLeast"/>
        <w:ind w:left="720"/>
        <w:rPr>
          <w:rFonts w:asciiTheme="minorHAnsi" w:hAnsiTheme="minorHAnsi"/>
          <w:b w:val="0"/>
          <w:bCs w:val="0"/>
          <w:color w:val="0D0D0D" w:themeColor="text1" w:themeTint="F2"/>
          <w:spacing w:val="15"/>
          <w:sz w:val="28"/>
          <w:szCs w:val="28"/>
        </w:rPr>
      </w:pPr>
      <w:hyperlink r:id="rId84" w:history="1">
        <w:r w:rsidR="003510FC" w:rsidRPr="00AD7ECC">
          <w:rPr>
            <w:rStyle w:val="Hyperlink"/>
            <w:rFonts w:asciiTheme="minorHAnsi" w:hAnsiTheme="minorHAnsi"/>
            <w:b w:val="0"/>
            <w:bCs w:val="0"/>
            <w:color w:val="056AD0" w:themeColor="hyperlink" w:themeTint="F2"/>
            <w:spacing w:val="15"/>
            <w:sz w:val="28"/>
            <w:szCs w:val="28"/>
          </w:rPr>
          <w:t>http://www.artnet.com/artists/axel-hütte/biography</w:t>
        </w:r>
      </w:hyperlink>
    </w:p>
    <w:p w14:paraId="2E57AF36" w14:textId="3FD43CD7" w:rsidR="00C53A45" w:rsidRDefault="003510FC" w:rsidP="003510FC">
      <w:pPr>
        <w:pStyle w:val="ListParagraph"/>
        <w:numPr>
          <w:ilvl w:val="0"/>
          <w:numId w:val="2"/>
        </w:numPr>
        <w:rPr>
          <w:rFonts w:asciiTheme="minorHAnsi" w:hAnsiTheme="minorHAnsi"/>
          <w:sz w:val="28"/>
          <w:szCs w:val="28"/>
        </w:rPr>
      </w:pPr>
      <w:r>
        <w:rPr>
          <w:rFonts w:asciiTheme="minorHAnsi" w:hAnsiTheme="minorHAnsi"/>
          <w:sz w:val="28"/>
          <w:szCs w:val="28"/>
        </w:rPr>
        <w:t>John Davies life and works</w:t>
      </w:r>
    </w:p>
    <w:p w14:paraId="4C2ED2C8" w14:textId="23E57B31" w:rsidR="001A2C6E" w:rsidRDefault="001A2C6E" w:rsidP="001A2C6E">
      <w:pPr>
        <w:pStyle w:val="ListParagraph"/>
        <w:rPr>
          <w:rFonts w:asciiTheme="minorHAnsi" w:hAnsiTheme="minorHAnsi"/>
          <w:sz w:val="28"/>
          <w:szCs w:val="28"/>
        </w:rPr>
      </w:pPr>
      <w:r>
        <w:rPr>
          <w:rFonts w:asciiTheme="minorHAnsi" w:hAnsiTheme="minorHAnsi"/>
          <w:sz w:val="28"/>
          <w:szCs w:val="28"/>
        </w:rPr>
        <w:t>Available at:</w:t>
      </w:r>
    </w:p>
    <w:p w14:paraId="35B3BFAC" w14:textId="13F83DDD" w:rsidR="001A2C6E" w:rsidRPr="003024F9" w:rsidRDefault="001A2C6E" w:rsidP="001A2C6E">
      <w:pPr>
        <w:pStyle w:val="ListParagraph"/>
        <w:rPr>
          <w:rFonts w:asciiTheme="minorHAnsi" w:hAnsiTheme="minorHAnsi"/>
          <w:sz w:val="28"/>
          <w:szCs w:val="28"/>
        </w:rPr>
      </w:pPr>
      <w:r w:rsidRPr="001A2C6E">
        <w:rPr>
          <w:rFonts w:asciiTheme="minorHAnsi" w:hAnsiTheme="minorHAnsi"/>
          <w:sz w:val="28"/>
          <w:szCs w:val="28"/>
        </w:rPr>
        <w:t>https://en.wikipedia.org/wiki/John_Davies_(photographer)</w:t>
      </w:r>
    </w:p>
    <w:p w14:paraId="3A88F0D6" w14:textId="328C1331" w:rsidR="00C53A45" w:rsidRDefault="00C53A45" w:rsidP="006B27B6">
      <w:pPr>
        <w:pStyle w:val="ListParagraph"/>
      </w:pPr>
    </w:p>
    <w:p w14:paraId="42C90349" w14:textId="02F8C279" w:rsidR="00C53A45" w:rsidRDefault="00CD6A7B" w:rsidP="00CD6A7B">
      <w:pPr>
        <w:pStyle w:val="ListParagraph"/>
        <w:numPr>
          <w:ilvl w:val="0"/>
          <w:numId w:val="2"/>
        </w:numPr>
      </w:pPr>
      <w:r>
        <w:t>John Davies the British Landscape</w:t>
      </w:r>
    </w:p>
    <w:p w14:paraId="5A4857D7" w14:textId="77777777" w:rsidR="00B02698" w:rsidRDefault="001F1D98" w:rsidP="00B02698">
      <w:pPr>
        <w:pStyle w:val="ListParagraph"/>
      </w:pPr>
      <w:r>
        <w:t>Available at:</w:t>
      </w:r>
    </w:p>
    <w:p w14:paraId="60DBE326" w14:textId="393DEA62" w:rsidR="001F1D98" w:rsidRDefault="00BA0789" w:rsidP="00B02698">
      <w:pPr>
        <w:pStyle w:val="ListParagraph"/>
        <w:rPr>
          <w:rFonts w:ascii="Helvetica" w:eastAsiaTheme="minorHAnsi" w:hAnsi="Helvetica" w:cs="Helvetica"/>
          <w:color w:val="333333"/>
          <w:u w:val="single" w:color="333333"/>
          <w:lang w:eastAsia="en-US"/>
        </w:rPr>
      </w:pPr>
      <w:hyperlink r:id="rId85" w:history="1">
        <w:r w:rsidR="00B02698" w:rsidRPr="00AD7ECC">
          <w:rPr>
            <w:rStyle w:val="Hyperlink"/>
            <w:rFonts w:ascii="Helvetica" w:eastAsiaTheme="minorHAnsi" w:hAnsi="Helvetica" w:cs="Helvetica"/>
            <w:lang w:eastAsia="en-US"/>
          </w:rPr>
          <w:t>https://www.bjp-online.com/2017/12/john-davies-the-british-landscape-new-york/</w:t>
        </w:r>
      </w:hyperlink>
    </w:p>
    <w:p w14:paraId="175571AB" w14:textId="6B60770E" w:rsidR="00B513E7" w:rsidRDefault="00B513E7" w:rsidP="00B02698">
      <w:pPr>
        <w:pStyle w:val="ListParagraph"/>
        <w:rPr>
          <w:rFonts w:ascii="Helvetica" w:eastAsiaTheme="minorHAnsi" w:hAnsi="Helvetica" w:cs="Helvetica"/>
          <w:color w:val="333333"/>
          <w:u w:val="single" w:color="333333"/>
          <w:lang w:eastAsia="en-US"/>
        </w:rPr>
      </w:pPr>
    </w:p>
    <w:p w14:paraId="6EC43604" w14:textId="785920E0" w:rsidR="00B513E7" w:rsidRDefault="00B513E7" w:rsidP="00B02698">
      <w:pPr>
        <w:pStyle w:val="ListParagraph"/>
        <w:rPr>
          <w:rFonts w:ascii="Helvetica" w:eastAsiaTheme="minorHAnsi" w:hAnsi="Helvetica" w:cs="Helvetica"/>
          <w:color w:val="333333"/>
          <w:u w:val="single" w:color="333333"/>
          <w:lang w:eastAsia="en-US"/>
        </w:rPr>
      </w:pPr>
    </w:p>
    <w:p w14:paraId="0E4F2119" w14:textId="48FCD55F" w:rsidR="00B513E7" w:rsidRDefault="003734F3" w:rsidP="003734F3">
      <w:pPr>
        <w:pStyle w:val="ListParagraph"/>
        <w:numPr>
          <w:ilvl w:val="0"/>
          <w:numId w:val="2"/>
        </w:numPr>
        <w:rPr>
          <w:rFonts w:ascii="Helvetica" w:eastAsiaTheme="minorHAnsi" w:hAnsi="Helvetica" w:cs="Helvetica"/>
          <w:color w:val="333333"/>
          <w:lang w:eastAsia="en-US"/>
        </w:rPr>
      </w:pPr>
      <w:r w:rsidRPr="003734F3">
        <w:rPr>
          <w:rFonts w:ascii="Helvetica" w:eastAsiaTheme="minorHAnsi" w:hAnsi="Helvetica" w:cs="Helvetica"/>
          <w:color w:val="333333"/>
          <w:lang w:eastAsia="en-US"/>
        </w:rPr>
        <w:t>Robert Adams</w:t>
      </w:r>
      <w:r w:rsidR="00D725D6">
        <w:rPr>
          <w:rFonts w:ascii="Helvetica" w:eastAsiaTheme="minorHAnsi" w:hAnsi="Helvetica" w:cs="Helvetica"/>
          <w:color w:val="333333"/>
          <w:lang w:eastAsia="en-US"/>
        </w:rPr>
        <w:t>, Man Altered Landscape 1975</w:t>
      </w:r>
    </w:p>
    <w:p w14:paraId="26927D59" w14:textId="5B5C6355" w:rsidR="00D725D6" w:rsidRDefault="004E266F" w:rsidP="004E266F">
      <w:pPr>
        <w:pStyle w:val="ListParagraph"/>
        <w:rPr>
          <w:rFonts w:ascii="Helvetica" w:eastAsiaTheme="minorHAnsi" w:hAnsi="Helvetica" w:cs="Helvetica"/>
          <w:color w:val="333333"/>
          <w:lang w:eastAsia="en-US"/>
        </w:rPr>
      </w:pPr>
      <w:r>
        <w:rPr>
          <w:rFonts w:ascii="Helvetica" w:eastAsiaTheme="minorHAnsi" w:hAnsi="Helvetica" w:cs="Helvetica"/>
          <w:color w:val="333333"/>
          <w:lang w:eastAsia="en-US"/>
        </w:rPr>
        <w:t>Available at:</w:t>
      </w:r>
    </w:p>
    <w:p w14:paraId="025BA8B2" w14:textId="2E53183A" w:rsidR="004E266F" w:rsidRDefault="00BA0789" w:rsidP="004E266F">
      <w:pPr>
        <w:pStyle w:val="ListParagraph"/>
        <w:rPr>
          <w:rFonts w:ascii="Helvetica" w:eastAsiaTheme="minorHAnsi" w:hAnsi="Helvetica" w:cs="Helvetica"/>
          <w:color w:val="333333"/>
          <w:lang w:eastAsia="en-US"/>
        </w:rPr>
      </w:pPr>
      <w:hyperlink r:id="rId86" w:history="1">
        <w:r w:rsidR="00B9617F" w:rsidRPr="00AD7ECC">
          <w:rPr>
            <w:rStyle w:val="Hyperlink"/>
            <w:rFonts w:ascii="Helvetica" w:eastAsiaTheme="minorHAnsi" w:hAnsi="Helvetica" w:cs="Helvetica"/>
            <w:lang w:eastAsia="en-US"/>
          </w:rPr>
          <w:t>https://en.wikipedia.org/wiki/Robert_Adams_(photographer)</w:t>
        </w:r>
      </w:hyperlink>
    </w:p>
    <w:p w14:paraId="5208290B" w14:textId="77777777" w:rsidR="00B9617F" w:rsidRPr="003734F3" w:rsidRDefault="00B9617F" w:rsidP="004E266F">
      <w:pPr>
        <w:pStyle w:val="ListParagraph"/>
        <w:rPr>
          <w:rFonts w:ascii="Helvetica" w:eastAsiaTheme="minorHAnsi" w:hAnsi="Helvetica" w:cs="Helvetica"/>
          <w:color w:val="333333"/>
          <w:lang w:eastAsia="en-US"/>
        </w:rPr>
      </w:pPr>
    </w:p>
    <w:p w14:paraId="26889E01" w14:textId="77777777" w:rsidR="00B513E7" w:rsidRPr="00B02698" w:rsidRDefault="00B513E7" w:rsidP="00B02698">
      <w:pPr>
        <w:pStyle w:val="ListParagraph"/>
      </w:pPr>
    </w:p>
    <w:p w14:paraId="1D00DF0D" w14:textId="77777777" w:rsidR="004B297C" w:rsidRPr="004B297C" w:rsidRDefault="0055543C" w:rsidP="004B297C">
      <w:pPr>
        <w:pStyle w:val="ListParagraph"/>
        <w:numPr>
          <w:ilvl w:val="0"/>
          <w:numId w:val="2"/>
        </w:numPr>
        <w:autoSpaceDE w:val="0"/>
        <w:autoSpaceDN w:val="0"/>
        <w:adjustRightInd w:val="0"/>
        <w:ind w:right="-720"/>
        <w:rPr>
          <w:rFonts w:ascii="Helvetica" w:eastAsiaTheme="minorHAnsi" w:hAnsi="Helvetica" w:cs="Helvetica"/>
          <w:color w:val="333333"/>
          <w:lang w:eastAsia="en-US"/>
        </w:rPr>
      </w:pPr>
      <w:r>
        <w:rPr>
          <w:rFonts w:ascii="Helvetica" w:eastAsiaTheme="minorHAnsi" w:hAnsi="Helvetica" w:cs="Helvetica"/>
          <w:color w:val="333333"/>
          <w:lang w:eastAsia="en-US"/>
        </w:rPr>
        <w:t>Robert Adams,</w:t>
      </w:r>
      <w:r w:rsidR="004B297C">
        <w:rPr>
          <w:rFonts w:ascii="Helvetica" w:eastAsiaTheme="minorHAnsi" w:hAnsi="Helvetica" w:cs="Helvetica"/>
          <w:color w:val="333333"/>
          <w:lang w:eastAsia="en-US"/>
        </w:rPr>
        <w:t xml:space="preserve"> </w:t>
      </w:r>
      <w:r w:rsidR="004B297C">
        <w:rPr>
          <w:rFonts w:asciiTheme="minorHAnsi" w:eastAsiaTheme="minorHAnsi" w:hAnsiTheme="minorHAnsi" w:cs="Helvetica"/>
          <w:b/>
          <w:bCs/>
          <w:color w:val="000007"/>
          <w:sz w:val="28"/>
          <w:szCs w:val="28"/>
          <w:lang w:eastAsia="en-US"/>
        </w:rPr>
        <w:t>Colorado Springs 1969</w:t>
      </w:r>
    </w:p>
    <w:p w14:paraId="0EE216CE" w14:textId="5BB07EE4" w:rsidR="00C53A45" w:rsidRPr="004B297C" w:rsidRDefault="004B297C" w:rsidP="004B297C">
      <w:pPr>
        <w:pStyle w:val="ListParagraph"/>
        <w:autoSpaceDE w:val="0"/>
        <w:autoSpaceDN w:val="0"/>
        <w:adjustRightInd w:val="0"/>
        <w:ind w:right="-720"/>
        <w:rPr>
          <w:rFonts w:ascii="Helvetica" w:eastAsiaTheme="minorHAnsi" w:hAnsi="Helvetica" w:cs="Helvetica"/>
          <w:color w:val="333333"/>
          <w:lang w:eastAsia="en-US"/>
        </w:rPr>
      </w:pPr>
      <w:r>
        <w:t>Available at:</w:t>
      </w:r>
    </w:p>
    <w:p w14:paraId="62E6BFA0" w14:textId="02ACC6E8" w:rsidR="004B297C" w:rsidRDefault="00BA0789" w:rsidP="006B27B6">
      <w:pPr>
        <w:pStyle w:val="ListParagraph"/>
      </w:pPr>
      <w:hyperlink r:id="rId87" w:history="1">
        <w:r w:rsidR="0092586C" w:rsidRPr="00AD7ECC">
          <w:rPr>
            <w:rStyle w:val="Hyperlink"/>
          </w:rPr>
          <w:t>https://www.metmuseum.org/art/collection/search/284484</w:t>
        </w:r>
      </w:hyperlink>
    </w:p>
    <w:p w14:paraId="74DBA46C" w14:textId="31D33C07" w:rsidR="00C53A45" w:rsidRDefault="0092586C" w:rsidP="0092586C">
      <w:pPr>
        <w:pStyle w:val="ListParagraph"/>
        <w:numPr>
          <w:ilvl w:val="0"/>
          <w:numId w:val="2"/>
        </w:numPr>
      </w:pPr>
      <w:r>
        <w:t>Ansel Adams Quote</w:t>
      </w:r>
      <w:r w:rsidR="00205615">
        <w:t>. ‘It is my intention……</w:t>
      </w:r>
    </w:p>
    <w:p w14:paraId="0C95C452" w14:textId="3D4A4A9B" w:rsidR="00C53A45" w:rsidRDefault="00205615" w:rsidP="006B27B6">
      <w:pPr>
        <w:pStyle w:val="ListParagraph"/>
      </w:pPr>
      <w:r>
        <w:t>Ava</w:t>
      </w:r>
      <w:r w:rsidR="002B3C82">
        <w:t>ilable at:</w:t>
      </w:r>
    </w:p>
    <w:p w14:paraId="661D02BC" w14:textId="26DB5C58" w:rsidR="002B3C82" w:rsidRDefault="002B3C82" w:rsidP="006B27B6">
      <w:pPr>
        <w:pStyle w:val="ListParagraph"/>
      </w:pPr>
      <w:r w:rsidRPr="002B3C82">
        <w:t>https://www.azquotes.com/quotes/topics/landscape-photography.html</w:t>
      </w:r>
    </w:p>
    <w:p w14:paraId="572C3913" w14:textId="56966977" w:rsidR="00C53A45" w:rsidRDefault="00C53A45" w:rsidP="006B27B6">
      <w:pPr>
        <w:pStyle w:val="ListParagraph"/>
      </w:pPr>
    </w:p>
    <w:p w14:paraId="6358D2B8" w14:textId="6198CA89" w:rsidR="00C53A45" w:rsidRDefault="00C53A45" w:rsidP="006B27B6">
      <w:pPr>
        <w:pStyle w:val="ListParagraph"/>
      </w:pPr>
    </w:p>
    <w:p w14:paraId="3D9EE6FA" w14:textId="140FCC4E" w:rsidR="00C53A45" w:rsidRDefault="00C53A45" w:rsidP="006B27B6">
      <w:pPr>
        <w:pStyle w:val="ListParagraph"/>
      </w:pPr>
    </w:p>
    <w:p w14:paraId="3D1D8AC0" w14:textId="3160CD5B" w:rsidR="00C53A45" w:rsidRDefault="00C53A45" w:rsidP="006B27B6">
      <w:pPr>
        <w:pStyle w:val="ListParagraph"/>
      </w:pPr>
    </w:p>
    <w:p w14:paraId="69B2DB39" w14:textId="0D90F845" w:rsidR="00C53A45" w:rsidRDefault="00C53A45" w:rsidP="006B27B6">
      <w:pPr>
        <w:pStyle w:val="ListParagraph"/>
      </w:pPr>
    </w:p>
    <w:p w14:paraId="0D912B63" w14:textId="153A30E9" w:rsidR="00C53A45" w:rsidRDefault="00C53A45" w:rsidP="006B27B6">
      <w:pPr>
        <w:pStyle w:val="ListParagraph"/>
      </w:pPr>
    </w:p>
    <w:p w14:paraId="74731A1B" w14:textId="7EBD783D" w:rsidR="00C53A45" w:rsidRDefault="00C53A45" w:rsidP="006B27B6">
      <w:pPr>
        <w:pStyle w:val="ListParagraph"/>
      </w:pPr>
    </w:p>
    <w:p w14:paraId="45BAB4DF" w14:textId="26B99A77" w:rsidR="00C53A45" w:rsidRDefault="00C53A45" w:rsidP="006B27B6">
      <w:pPr>
        <w:pStyle w:val="ListParagraph"/>
      </w:pPr>
    </w:p>
    <w:p w14:paraId="39679DB3" w14:textId="5719A708" w:rsidR="00C53A45" w:rsidRDefault="00C53A45" w:rsidP="006B27B6">
      <w:pPr>
        <w:pStyle w:val="ListParagraph"/>
      </w:pPr>
    </w:p>
    <w:p w14:paraId="0E29B0EE" w14:textId="707557D3" w:rsidR="00C53A45" w:rsidRDefault="00C53A45" w:rsidP="006B27B6">
      <w:pPr>
        <w:pStyle w:val="ListParagraph"/>
      </w:pPr>
    </w:p>
    <w:p w14:paraId="60B730C9" w14:textId="6ED78807" w:rsidR="00C53A45" w:rsidRDefault="00C53A45" w:rsidP="006B27B6">
      <w:pPr>
        <w:pStyle w:val="ListParagraph"/>
      </w:pPr>
    </w:p>
    <w:p w14:paraId="5D8A5BCB" w14:textId="1FF06047" w:rsidR="00C53A45" w:rsidRDefault="00C53A45" w:rsidP="006B27B6">
      <w:pPr>
        <w:pStyle w:val="ListParagraph"/>
      </w:pPr>
    </w:p>
    <w:p w14:paraId="63AA3BFD" w14:textId="14CC3B98" w:rsidR="00C53A45" w:rsidRDefault="00C53A45" w:rsidP="006B27B6">
      <w:pPr>
        <w:pStyle w:val="ListParagraph"/>
      </w:pPr>
    </w:p>
    <w:p w14:paraId="7A16F228" w14:textId="5D54F4B8" w:rsidR="00C53A45" w:rsidRDefault="00C53A45" w:rsidP="006B27B6">
      <w:pPr>
        <w:pStyle w:val="ListParagraph"/>
      </w:pPr>
    </w:p>
    <w:p w14:paraId="1F3D315B" w14:textId="099B22DD" w:rsidR="00C53A45" w:rsidRDefault="00C53A45" w:rsidP="006B27B6">
      <w:pPr>
        <w:pStyle w:val="ListParagraph"/>
      </w:pPr>
    </w:p>
    <w:p w14:paraId="1F95319C" w14:textId="399CDF6D" w:rsidR="00C53A45" w:rsidRDefault="00C53A45" w:rsidP="006B27B6">
      <w:pPr>
        <w:pStyle w:val="ListParagraph"/>
      </w:pPr>
    </w:p>
    <w:p w14:paraId="52342373" w14:textId="77777777" w:rsidR="00C53A45" w:rsidRDefault="00C53A45" w:rsidP="006B27B6">
      <w:pPr>
        <w:pStyle w:val="ListParagraph"/>
      </w:pPr>
    </w:p>
    <w:p w14:paraId="4F34BCB4" w14:textId="0DC12BD4" w:rsidR="008F4EB8" w:rsidRDefault="008F4EB8" w:rsidP="00260300">
      <w:pPr>
        <w:pStyle w:val="ListParagraph"/>
      </w:pPr>
    </w:p>
    <w:sectPr w:rsidR="008F4EB8" w:rsidSect="00C2432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harter">
    <w:panose1 w:val="02040503050506020203"/>
    <w:charset w:val="00"/>
    <w:family w:val="roman"/>
    <w:pitch w:val="variable"/>
    <w:sig w:usb0="800000AF" w:usb1="1000204A" w:usb2="00000000" w:usb3="00000000" w:csb0="00000011" w:csb1="00000000"/>
  </w:font>
  <w:font w:name="Helvetica">
    <w:panose1 w:val="00000000000000000000"/>
    <w:charset w:val="00"/>
    <w:family w:val="auto"/>
    <w:pitch w:val="variable"/>
    <w:sig w:usb0="E00002FF" w:usb1="5000785B" w:usb2="00000000" w:usb3="00000000" w:csb0="0000019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Open Sans">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130A1E75"/>
    <w:multiLevelType w:val="hybridMultilevel"/>
    <w:tmpl w:val="05F60262"/>
    <w:lvl w:ilvl="0" w:tplc="87D0D0C0">
      <w:start w:val="1"/>
      <w:numFmt w:val="bullet"/>
      <w:lvlText w:val="-"/>
      <w:lvlJc w:val="left"/>
      <w:pPr>
        <w:ind w:left="720" w:hanging="360"/>
      </w:pPr>
      <w:rPr>
        <w:rFonts w:ascii="Calibri" w:eastAsia="Times New Roman" w:hAnsi="Calibri" w:cs="Calibri" w:hint="default"/>
        <w:color w:val="2222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DA3129"/>
    <w:multiLevelType w:val="hybridMultilevel"/>
    <w:tmpl w:val="FA263EFC"/>
    <w:lvl w:ilvl="0" w:tplc="8BCA65AC">
      <w:start w:val="1"/>
      <w:numFmt w:val="bullet"/>
      <w:lvlText w:val="-"/>
      <w:lvlJc w:val="left"/>
      <w:pPr>
        <w:ind w:left="720" w:hanging="360"/>
      </w:pPr>
      <w:rPr>
        <w:rFonts w:ascii="Calibri" w:eastAsia="Times New Roman" w:hAnsi="Calibri" w:cs="Calibri" w:hint="default"/>
        <w:color w:val="2222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E82EAE"/>
    <w:multiLevelType w:val="hybridMultilevel"/>
    <w:tmpl w:val="CDDA9DF8"/>
    <w:lvl w:ilvl="0" w:tplc="15D84028">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951375"/>
    <w:multiLevelType w:val="hybridMultilevel"/>
    <w:tmpl w:val="24FEAE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223F35"/>
    <w:multiLevelType w:val="hybridMultilevel"/>
    <w:tmpl w:val="7A8265B4"/>
    <w:lvl w:ilvl="0" w:tplc="79227F7E">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E1534E"/>
    <w:multiLevelType w:val="multilevel"/>
    <w:tmpl w:val="1D0A6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8"/>
  </w:num>
  <w:num w:numId="4">
    <w:abstractNumId w:val="6"/>
  </w:num>
  <w:num w:numId="5">
    <w:abstractNumId w:val="9"/>
  </w:num>
  <w:num w:numId="6">
    <w:abstractNumId w:val="0"/>
  </w:num>
  <w:num w:numId="7">
    <w:abstractNumId w:val="1"/>
  </w:num>
  <w:num w:numId="8">
    <w:abstractNumId w:val="2"/>
  </w:num>
  <w:num w:numId="9">
    <w:abstractNumId w:val="3"/>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48A"/>
    <w:rsid w:val="00000F44"/>
    <w:rsid w:val="000016A0"/>
    <w:rsid w:val="00002DAF"/>
    <w:rsid w:val="00005320"/>
    <w:rsid w:val="00005F98"/>
    <w:rsid w:val="00007FF3"/>
    <w:rsid w:val="0001132D"/>
    <w:rsid w:val="00012ADD"/>
    <w:rsid w:val="00015195"/>
    <w:rsid w:val="000158B3"/>
    <w:rsid w:val="00015B77"/>
    <w:rsid w:val="00015EED"/>
    <w:rsid w:val="00017F3F"/>
    <w:rsid w:val="00020AE6"/>
    <w:rsid w:val="00020B80"/>
    <w:rsid w:val="00025870"/>
    <w:rsid w:val="00026D84"/>
    <w:rsid w:val="00031D16"/>
    <w:rsid w:val="0003399A"/>
    <w:rsid w:val="00033C22"/>
    <w:rsid w:val="0003643D"/>
    <w:rsid w:val="00040DE1"/>
    <w:rsid w:val="00042A50"/>
    <w:rsid w:val="00043255"/>
    <w:rsid w:val="0004452F"/>
    <w:rsid w:val="00046133"/>
    <w:rsid w:val="00046CA7"/>
    <w:rsid w:val="000501D9"/>
    <w:rsid w:val="00054A06"/>
    <w:rsid w:val="00056905"/>
    <w:rsid w:val="00056BF9"/>
    <w:rsid w:val="00060761"/>
    <w:rsid w:val="00060AE0"/>
    <w:rsid w:val="00060AF2"/>
    <w:rsid w:val="00060D40"/>
    <w:rsid w:val="000611C9"/>
    <w:rsid w:val="0006253A"/>
    <w:rsid w:val="0006312D"/>
    <w:rsid w:val="000668FB"/>
    <w:rsid w:val="00074228"/>
    <w:rsid w:val="00075970"/>
    <w:rsid w:val="00076F5A"/>
    <w:rsid w:val="00082394"/>
    <w:rsid w:val="00082BBA"/>
    <w:rsid w:val="000933DF"/>
    <w:rsid w:val="000935D7"/>
    <w:rsid w:val="000A11D9"/>
    <w:rsid w:val="000A1336"/>
    <w:rsid w:val="000A21CA"/>
    <w:rsid w:val="000A405E"/>
    <w:rsid w:val="000A4BED"/>
    <w:rsid w:val="000A4EFB"/>
    <w:rsid w:val="000A77FE"/>
    <w:rsid w:val="000B007D"/>
    <w:rsid w:val="000B159D"/>
    <w:rsid w:val="000B17E9"/>
    <w:rsid w:val="000B293C"/>
    <w:rsid w:val="000B62EE"/>
    <w:rsid w:val="000B6BAB"/>
    <w:rsid w:val="000C0122"/>
    <w:rsid w:val="000C3B98"/>
    <w:rsid w:val="000C7B8C"/>
    <w:rsid w:val="000D2459"/>
    <w:rsid w:val="000D4662"/>
    <w:rsid w:val="000E0ED6"/>
    <w:rsid w:val="000E2B58"/>
    <w:rsid w:val="000E7CFD"/>
    <w:rsid w:val="000F17B4"/>
    <w:rsid w:val="000F1F27"/>
    <w:rsid w:val="000F2A60"/>
    <w:rsid w:val="000F4837"/>
    <w:rsid w:val="000F50C3"/>
    <w:rsid w:val="000F6094"/>
    <w:rsid w:val="000F6DB9"/>
    <w:rsid w:val="000F7A33"/>
    <w:rsid w:val="000F7A83"/>
    <w:rsid w:val="00101394"/>
    <w:rsid w:val="00103FE9"/>
    <w:rsid w:val="00112242"/>
    <w:rsid w:val="00112FF4"/>
    <w:rsid w:val="001157C3"/>
    <w:rsid w:val="00115D2F"/>
    <w:rsid w:val="00117E9D"/>
    <w:rsid w:val="00122049"/>
    <w:rsid w:val="00123795"/>
    <w:rsid w:val="00125C6A"/>
    <w:rsid w:val="00126516"/>
    <w:rsid w:val="001276E5"/>
    <w:rsid w:val="00135656"/>
    <w:rsid w:val="00140647"/>
    <w:rsid w:val="00141B77"/>
    <w:rsid w:val="00142CD5"/>
    <w:rsid w:val="00144C5F"/>
    <w:rsid w:val="001509A1"/>
    <w:rsid w:val="001524CB"/>
    <w:rsid w:val="00152DC4"/>
    <w:rsid w:val="00153ECC"/>
    <w:rsid w:val="0015408D"/>
    <w:rsid w:val="0015687C"/>
    <w:rsid w:val="00160251"/>
    <w:rsid w:val="00163052"/>
    <w:rsid w:val="00163CEB"/>
    <w:rsid w:val="00165B4B"/>
    <w:rsid w:val="0017068B"/>
    <w:rsid w:val="0017129A"/>
    <w:rsid w:val="00173101"/>
    <w:rsid w:val="001753BE"/>
    <w:rsid w:val="00175898"/>
    <w:rsid w:val="00176A6D"/>
    <w:rsid w:val="00177DF2"/>
    <w:rsid w:val="0018176B"/>
    <w:rsid w:val="001849C3"/>
    <w:rsid w:val="001863D0"/>
    <w:rsid w:val="00187603"/>
    <w:rsid w:val="001926F5"/>
    <w:rsid w:val="00194344"/>
    <w:rsid w:val="00195571"/>
    <w:rsid w:val="00197405"/>
    <w:rsid w:val="001A2924"/>
    <w:rsid w:val="001A2C6E"/>
    <w:rsid w:val="001A40EE"/>
    <w:rsid w:val="001A4E9D"/>
    <w:rsid w:val="001A6CD8"/>
    <w:rsid w:val="001B128C"/>
    <w:rsid w:val="001B14BC"/>
    <w:rsid w:val="001B1DD3"/>
    <w:rsid w:val="001B2328"/>
    <w:rsid w:val="001B35D6"/>
    <w:rsid w:val="001B6304"/>
    <w:rsid w:val="001C095A"/>
    <w:rsid w:val="001C19BE"/>
    <w:rsid w:val="001C20F4"/>
    <w:rsid w:val="001C3CAB"/>
    <w:rsid w:val="001C6165"/>
    <w:rsid w:val="001D2303"/>
    <w:rsid w:val="001D35CC"/>
    <w:rsid w:val="001D3DD9"/>
    <w:rsid w:val="001D5F52"/>
    <w:rsid w:val="001D6821"/>
    <w:rsid w:val="001D7980"/>
    <w:rsid w:val="001E040E"/>
    <w:rsid w:val="001E0513"/>
    <w:rsid w:val="001E0BF4"/>
    <w:rsid w:val="001E389F"/>
    <w:rsid w:val="001E4D7B"/>
    <w:rsid w:val="001E7E2D"/>
    <w:rsid w:val="001F0F9C"/>
    <w:rsid w:val="001F1D98"/>
    <w:rsid w:val="001F25EE"/>
    <w:rsid w:val="001F3B29"/>
    <w:rsid w:val="001F3F61"/>
    <w:rsid w:val="001F56D1"/>
    <w:rsid w:val="001F58E8"/>
    <w:rsid w:val="001F5A5B"/>
    <w:rsid w:val="001F7CC1"/>
    <w:rsid w:val="00201148"/>
    <w:rsid w:val="00201BE1"/>
    <w:rsid w:val="00201D94"/>
    <w:rsid w:val="00204863"/>
    <w:rsid w:val="00205615"/>
    <w:rsid w:val="00206FDA"/>
    <w:rsid w:val="00207C5D"/>
    <w:rsid w:val="00207C89"/>
    <w:rsid w:val="0021170D"/>
    <w:rsid w:val="0021487D"/>
    <w:rsid w:val="00216BD0"/>
    <w:rsid w:val="002174AE"/>
    <w:rsid w:val="00223774"/>
    <w:rsid w:val="00223BF3"/>
    <w:rsid w:val="00224DC5"/>
    <w:rsid w:val="00225AE2"/>
    <w:rsid w:val="00225F49"/>
    <w:rsid w:val="0022709A"/>
    <w:rsid w:val="0023296D"/>
    <w:rsid w:val="00232ABE"/>
    <w:rsid w:val="00234AE2"/>
    <w:rsid w:val="0023709E"/>
    <w:rsid w:val="0023714D"/>
    <w:rsid w:val="002378D7"/>
    <w:rsid w:val="0023799A"/>
    <w:rsid w:val="002441A3"/>
    <w:rsid w:val="002450B0"/>
    <w:rsid w:val="00246C6B"/>
    <w:rsid w:val="002473D1"/>
    <w:rsid w:val="00250107"/>
    <w:rsid w:val="0025237E"/>
    <w:rsid w:val="00260300"/>
    <w:rsid w:val="00263F4D"/>
    <w:rsid w:val="002648E2"/>
    <w:rsid w:val="00264933"/>
    <w:rsid w:val="00264F75"/>
    <w:rsid w:val="00265128"/>
    <w:rsid w:val="002656C9"/>
    <w:rsid w:val="00265C47"/>
    <w:rsid w:val="0026619D"/>
    <w:rsid w:val="002663B7"/>
    <w:rsid w:val="00266C12"/>
    <w:rsid w:val="002673B4"/>
    <w:rsid w:val="002673E6"/>
    <w:rsid w:val="00271EC1"/>
    <w:rsid w:val="00274714"/>
    <w:rsid w:val="0027756C"/>
    <w:rsid w:val="002806FA"/>
    <w:rsid w:val="002833F7"/>
    <w:rsid w:val="0028419D"/>
    <w:rsid w:val="002861CD"/>
    <w:rsid w:val="002865CC"/>
    <w:rsid w:val="00287015"/>
    <w:rsid w:val="00296F86"/>
    <w:rsid w:val="002A0C73"/>
    <w:rsid w:val="002A17F8"/>
    <w:rsid w:val="002A3059"/>
    <w:rsid w:val="002A677D"/>
    <w:rsid w:val="002B1486"/>
    <w:rsid w:val="002B20F6"/>
    <w:rsid w:val="002B25F3"/>
    <w:rsid w:val="002B3C82"/>
    <w:rsid w:val="002B6A67"/>
    <w:rsid w:val="002B7A48"/>
    <w:rsid w:val="002B7BBB"/>
    <w:rsid w:val="002B7F34"/>
    <w:rsid w:val="002C19C2"/>
    <w:rsid w:val="002C1D32"/>
    <w:rsid w:val="002C642E"/>
    <w:rsid w:val="002C6751"/>
    <w:rsid w:val="002C6824"/>
    <w:rsid w:val="002D130F"/>
    <w:rsid w:val="002D1720"/>
    <w:rsid w:val="002D53D6"/>
    <w:rsid w:val="002D5547"/>
    <w:rsid w:val="002D5A45"/>
    <w:rsid w:val="002E0E48"/>
    <w:rsid w:val="002E14D2"/>
    <w:rsid w:val="002E48A7"/>
    <w:rsid w:val="002E5E22"/>
    <w:rsid w:val="002F04BD"/>
    <w:rsid w:val="002F0643"/>
    <w:rsid w:val="002F459A"/>
    <w:rsid w:val="002F4629"/>
    <w:rsid w:val="003024F9"/>
    <w:rsid w:val="00303086"/>
    <w:rsid w:val="00307104"/>
    <w:rsid w:val="00310307"/>
    <w:rsid w:val="0031031B"/>
    <w:rsid w:val="0031260E"/>
    <w:rsid w:val="00312EBF"/>
    <w:rsid w:val="00314939"/>
    <w:rsid w:val="0031616D"/>
    <w:rsid w:val="00324B35"/>
    <w:rsid w:val="003251F1"/>
    <w:rsid w:val="0032581E"/>
    <w:rsid w:val="00330932"/>
    <w:rsid w:val="00331C93"/>
    <w:rsid w:val="00332293"/>
    <w:rsid w:val="003322C8"/>
    <w:rsid w:val="00332C41"/>
    <w:rsid w:val="0033450B"/>
    <w:rsid w:val="00335A05"/>
    <w:rsid w:val="00335ADA"/>
    <w:rsid w:val="00336BB5"/>
    <w:rsid w:val="003370EB"/>
    <w:rsid w:val="00337C77"/>
    <w:rsid w:val="00342500"/>
    <w:rsid w:val="00342910"/>
    <w:rsid w:val="003452B6"/>
    <w:rsid w:val="003510FC"/>
    <w:rsid w:val="00353982"/>
    <w:rsid w:val="0035473D"/>
    <w:rsid w:val="0035682E"/>
    <w:rsid w:val="00357351"/>
    <w:rsid w:val="0035768B"/>
    <w:rsid w:val="003577CF"/>
    <w:rsid w:val="00360A08"/>
    <w:rsid w:val="00360C6D"/>
    <w:rsid w:val="0036171D"/>
    <w:rsid w:val="00362C5F"/>
    <w:rsid w:val="0036301A"/>
    <w:rsid w:val="00364D67"/>
    <w:rsid w:val="00364DE8"/>
    <w:rsid w:val="00365915"/>
    <w:rsid w:val="0037070E"/>
    <w:rsid w:val="003709DB"/>
    <w:rsid w:val="0037107F"/>
    <w:rsid w:val="003734F3"/>
    <w:rsid w:val="00373975"/>
    <w:rsid w:val="00375D83"/>
    <w:rsid w:val="00376876"/>
    <w:rsid w:val="00380692"/>
    <w:rsid w:val="00382067"/>
    <w:rsid w:val="00383086"/>
    <w:rsid w:val="00387198"/>
    <w:rsid w:val="00390B76"/>
    <w:rsid w:val="00390CC5"/>
    <w:rsid w:val="00391857"/>
    <w:rsid w:val="0039643D"/>
    <w:rsid w:val="003966EC"/>
    <w:rsid w:val="00396F58"/>
    <w:rsid w:val="003977F4"/>
    <w:rsid w:val="003A2019"/>
    <w:rsid w:val="003A6A3C"/>
    <w:rsid w:val="003B191E"/>
    <w:rsid w:val="003B1AA2"/>
    <w:rsid w:val="003B56ED"/>
    <w:rsid w:val="003C2FAC"/>
    <w:rsid w:val="003C4110"/>
    <w:rsid w:val="003C43A5"/>
    <w:rsid w:val="003C57CE"/>
    <w:rsid w:val="003C611D"/>
    <w:rsid w:val="003C68AA"/>
    <w:rsid w:val="003C76FB"/>
    <w:rsid w:val="003C7904"/>
    <w:rsid w:val="003D1C03"/>
    <w:rsid w:val="003D2B72"/>
    <w:rsid w:val="003E2519"/>
    <w:rsid w:val="003E2DF3"/>
    <w:rsid w:val="003E429A"/>
    <w:rsid w:val="003E4EEE"/>
    <w:rsid w:val="003F0566"/>
    <w:rsid w:val="003F3BAC"/>
    <w:rsid w:val="003F4EE6"/>
    <w:rsid w:val="004043C3"/>
    <w:rsid w:val="004121F5"/>
    <w:rsid w:val="004122BE"/>
    <w:rsid w:val="00412A5F"/>
    <w:rsid w:val="004141BB"/>
    <w:rsid w:val="004151D3"/>
    <w:rsid w:val="004153BE"/>
    <w:rsid w:val="0041639A"/>
    <w:rsid w:val="004215DB"/>
    <w:rsid w:val="004215F5"/>
    <w:rsid w:val="00421EF4"/>
    <w:rsid w:val="00422EE2"/>
    <w:rsid w:val="00423258"/>
    <w:rsid w:val="004252E2"/>
    <w:rsid w:val="0042542A"/>
    <w:rsid w:val="004309A4"/>
    <w:rsid w:val="00431696"/>
    <w:rsid w:val="0044059C"/>
    <w:rsid w:val="004409DC"/>
    <w:rsid w:val="0044272F"/>
    <w:rsid w:val="0044359F"/>
    <w:rsid w:val="00445E56"/>
    <w:rsid w:val="00450FAC"/>
    <w:rsid w:val="00453581"/>
    <w:rsid w:val="004548A3"/>
    <w:rsid w:val="00454F62"/>
    <w:rsid w:val="0045516B"/>
    <w:rsid w:val="00461AD4"/>
    <w:rsid w:val="00462B6C"/>
    <w:rsid w:val="00463D23"/>
    <w:rsid w:val="00464480"/>
    <w:rsid w:val="00464BEE"/>
    <w:rsid w:val="00465701"/>
    <w:rsid w:val="00466B90"/>
    <w:rsid w:val="004712B5"/>
    <w:rsid w:val="004722D6"/>
    <w:rsid w:val="004758DC"/>
    <w:rsid w:val="00476369"/>
    <w:rsid w:val="00476C17"/>
    <w:rsid w:val="00484FC0"/>
    <w:rsid w:val="00485374"/>
    <w:rsid w:val="00486971"/>
    <w:rsid w:val="0049054C"/>
    <w:rsid w:val="004915BD"/>
    <w:rsid w:val="0049233B"/>
    <w:rsid w:val="004945A2"/>
    <w:rsid w:val="004947FB"/>
    <w:rsid w:val="0049487F"/>
    <w:rsid w:val="004969C7"/>
    <w:rsid w:val="00497EC1"/>
    <w:rsid w:val="004A1594"/>
    <w:rsid w:val="004A1D10"/>
    <w:rsid w:val="004A2519"/>
    <w:rsid w:val="004A4233"/>
    <w:rsid w:val="004A6D4F"/>
    <w:rsid w:val="004A7143"/>
    <w:rsid w:val="004A7B91"/>
    <w:rsid w:val="004B0A38"/>
    <w:rsid w:val="004B1124"/>
    <w:rsid w:val="004B1751"/>
    <w:rsid w:val="004B297C"/>
    <w:rsid w:val="004B39D1"/>
    <w:rsid w:val="004B4E8C"/>
    <w:rsid w:val="004B7267"/>
    <w:rsid w:val="004B78A9"/>
    <w:rsid w:val="004C0AEC"/>
    <w:rsid w:val="004C1AE5"/>
    <w:rsid w:val="004C3859"/>
    <w:rsid w:val="004C4870"/>
    <w:rsid w:val="004C49C3"/>
    <w:rsid w:val="004C4DB6"/>
    <w:rsid w:val="004C6572"/>
    <w:rsid w:val="004C797D"/>
    <w:rsid w:val="004D04DE"/>
    <w:rsid w:val="004D0BAC"/>
    <w:rsid w:val="004D0D7E"/>
    <w:rsid w:val="004D29DA"/>
    <w:rsid w:val="004D3F2B"/>
    <w:rsid w:val="004D49B5"/>
    <w:rsid w:val="004D5EBF"/>
    <w:rsid w:val="004D7F60"/>
    <w:rsid w:val="004E0B48"/>
    <w:rsid w:val="004E266F"/>
    <w:rsid w:val="004E40CB"/>
    <w:rsid w:val="004E4490"/>
    <w:rsid w:val="004F0845"/>
    <w:rsid w:val="004F1B8D"/>
    <w:rsid w:val="004F3782"/>
    <w:rsid w:val="004F391A"/>
    <w:rsid w:val="004F6E52"/>
    <w:rsid w:val="0050057B"/>
    <w:rsid w:val="00501132"/>
    <w:rsid w:val="00505791"/>
    <w:rsid w:val="00506354"/>
    <w:rsid w:val="00506611"/>
    <w:rsid w:val="00507B69"/>
    <w:rsid w:val="005129C7"/>
    <w:rsid w:val="00513373"/>
    <w:rsid w:val="00513DEC"/>
    <w:rsid w:val="00513E01"/>
    <w:rsid w:val="00514B4B"/>
    <w:rsid w:val="00516A77"/>
    <w:rsid w:val="00520B88"/>
    <w:rsid w:val="005220F0"/>
    <w:rsid w:val="005226B4"/>
    <w:rsid w:val="005229A6"/>
    <w:rsid w:val="00525B36"/>
    <w:rsid w:val="00527692"/>
    <w:rsid w:val="00527ABF"/>
    <w:rsid w:val="0053045D"/>
    <w:rsid w:val="00534F92"/>
    <w:rsid w:val="00535401"/>
    <w:rsid w:val="005356D6"/>
    <w:rsid w:val="00536BA3"/>
    <w:rsid w:val="005371C5"/>
    <w:rsid w:val="00541FB1"/>
    <w:rsid w:val="005420B8"/>
    <w:rsid w:val="0054235F"/>
    <w:rsid w:val="00544A91"/>
    <w:rsid w:val="00546B56"/>
    <w:rsid w:val="00546B5A"/>
    <w:rsid w:val="00551BD4"/>
    <w:rsid w:val="00552A3C"/>
    <w:rsid w:val="0055339D"/>
    <w:rsid w:val="00554D22"/>
    <w:rsid w:val="0055543C"/>
    <w:rsid w:val="005560F6"/>
    <w:rsid w:val="00557822"/>
    <w:rsid w:val="0056004D"/>
    <w:rsid w:val="00563F3E"/>
    <w:rsid w:val="00565F7C"/>
    <w:rsid w:val="0057062D"/>
    <w:rsid w:val="00572BBC"/>
    <w:rsid w:val="00573B30"/>
    <w:rsid w:val="00574A2A"/>
    <w:rsid w:val="00575590"/>
    <w:rsid w:val="00576A9B"/>
    <w:rsid w:val="005772A2"/>
    <w:rsid w:val="00580D2C"/>
    <w:rsid w:val="00583BA9"/>
    <w:rsid w:val="00584942"/>
    <w:rsid w:val="005867A2"/>
    <w:rsid w:val="00592D3A"/>
    <w:rsid w:val="005974CA"/>
    <w:rsid w:val="005A38B8"/>
    <w:rsid w:val="005A5073"/>
    <w:rsid w:val="005B19D9"/>
    <w:rsid w:val="005B29C7"/>
    <w:rsid w:val="005B3014"/>
    <w:rsid w:val="005B3233"/>
    <w:rsid w:val="005B6868"/>
    <w:rsid w:val="005C52EC"/>
    <w:rsid w:val="005C5E93"/>
    <w:rsid w:val="005C62B2"/>
    <w:rsid w:val="005C6865"/>
    <w:rsid w:val="005C7EB5"/>
    <w:rsid w:val="005C7F1C"/>
    <w:rsid w:val="005D0A0F"/>
    <w:rsid w:val="005D0FEF"/>
    <w:rsid w:val="005D23A9"/>
    <w:rsid w:val="005D3675"/>
    <w:rsid w:val="005D5F6C"/>
    <w:rsid w:val="005D669E"/>
    <w:rsid w:val="005D6E8F"/>
    <w:rsid w:val="005D7F6C"/>
    <w:rsid w:val="005E0E81"/>
    <w:rsid w:val="005F2462"/>
    <w:rsid w:val="0060199A"/>
    <w:rsid w:val="006038B5"/>
    <w:rsid w:val="00604DC1"/>
    <w:rsid w:val="00605110"/>
    <w:rsid w:val="00605E2C"/>
    <w:rsid w:val="00606865"/>
    <w:rsid w:val="00606B02"/>
    <w:rsid w:val="00607C21"/>
    <w:rsid w:val="006118E6"/>
    <w:rsid w:val="006152AC"/>
    <w:rsid w:val="00615EED"/>
    <w:rsid w:val="00616B7F"/>
    <w:rsid w:val="00622393"/>
    <w:rsid w:val="0062474D"/>
    <w:rsid w:val="00632DA1"/>
    <w:rsid w:val="00633DED"/>
    <w:rsid w:val="00634B8F"/>
    <w:rsid w:val="00635334"/>
    <w:rsid w:val="006377E4"/>
    <w:rsid w:val="00642DFB"/>
    <w:rsid w:val="00644B85"/>
    <w:rsid w:val="006457DE"/>
    <w:rsid w:val="00645E15"/>
    <w:rsid w:val="006508FA"/>
    <w:rsid w:val="00650B1E"/>
    <w:rsid w:val="00651EE9"/>
    <w:rsid w:val="00652768"/>
    <w:rsid w:val="00653441"/>
    <w:rsid w:val="006537C0"/>
    <w:rsid w:val="006541DC"/>
    <w:rsid w:val="006543EC"/>
    <w:rsid w:val="00654F5B"/>
    <w:rsid w:val="0065638A"/>
    <w:rsid w:val="00657C62"/>
    <w:rsid w:val="0066655C"/>
    <w:rsid w:val="00666F0D"/>
    <w:rsid w:val="00672449"/>
    <w:rsid w:val="00672C74"/>
    <w:rsid w:val="00673C91"/>
    <w:rsid w:val="00674F22"/>
    <w:rsid w:val="0067582F"/>
    <w:rsid w:val="00675C1F"/>
    <w:rsid w:val="00675EEC"/>
    <w:rsid w:val="0068045A"/>
    <w:rsid w:val="0068207E"/>
    <w:rsid w:val="0068261A"/>
    <w:rsid w:val="00682E4A"/>
    <w:rsid w:val="00683ACF"/>
    <w:rsid w:val="00685A7C"/>
    <w:rsid w:val="00690D24"/>
    <w:rsid w:val="0069584B"/>
    <w:rsid w:val="006A0516"/>
    <w:rsid w:val="006A2817"/>
    <w:rsid w:val="006A2C71"/>
    <w:rsid w:val="006A66B1"/>
    <w:rsid w:val="006A69FB"/>
    <w:rsid w:val="006A713C"/>
    <w:rsid w:val="006A7580"/>
    <w:rsid w:val="006A7793"/>
    <w:rsid w:val="006B103C"/>
    <w:rsid w:val="006B11F6"/>
    <w:rsid w:val="006B1752"/>
    <w:rsid w:val="006B27B6"/>
    <w:rsid w:val="006B2CF5"/>
    <w:rsid w:val="006B33DD"/>
    <w:rsid w:val="006B6728"/>
    <w:rsid w:val="006C06E0"/>
    <w:rsid w:val="006C561D"/>
    <w:rsid w:val="006C5862"/>
    <w:rsid w:val="006C5EDF"/>
    <w:rsid w:val="006D193B"/>
    <w:rsid w:val="006D1FE4"/>
    <w:rsid w:val="006D3122"/>
    <w:rsid w:val="006D3B1F"/>
    <w:rsid w:val="006D4DE7"/>
    <w:rsid w:val="006D7EC0"/>
    <w:rsid w:val="006E1664"/>
    <w:rsid w:val="006E3154"/>
    <w:rsid w:val="006E4B3B"/>
    <w:rsid w:val="006E4C77"/>
    <w:rsid w:val="006E4CD4"/>
    <w:rsid w:val="006E7554"/>
    <w:rsid w:val="006E7B77"/>
    <w:rsid w:val="006F249C"/>
    <w:rsid w:val="006F280E"/>
    <w:rsid w:val="006F3181"/>
    <w:rsid w:val="006F328E"/>
    <w:rsid w:val="006F3C14"/>
    <w:rsid w:val="006F571D"/>
    <w:rsid w:val="006F57C4"/>
    <w:rsid w:val="006F5A3E"/>
    <w:rsid w:val="006F7AB8"/>
    <w:rsid w:val="00702B03"/>
    <w:rsid w:val="00703BCC"/>
    <w:rsid w:val="00706944"/>
    <w:rsid w:val="00711EF5"/>
    <w:rsid w:val="00713956"/>
    <w:rsid w:val="00715876"/>
    <w:rsid w:val="00715F78"/>
    <w:rsid w:val="00715F86"/>
    <w:rsid w:val="00720AE7"/>
    <w:rsid w:val="007213C5"/>
    <w:rsid w:val="007220A2"/>
    <w:rsid w:val="0072643F"/>
    <w:rsid w:val="00727F3B"/>
    <w:rsid w:val="007313AA"/>
    <w:rsid w:val="007322CD"/>
    <w:rsid w:val="00732889"/>
    <w:rsid w:val="00734E4C"/>
    <w:rsid w:val="007360CA"/>
    <w:rsid w:val="00740883"/>
    <w:rsid w:val="007416D0"/>
    <w:rsid w:val="007422CA"/>
    <w:rsid w:val="00743889"/>
    <w:rsid w:val="00744695"/>
    <w:rsid w:val="007456B2"/>
    <w:rsid w:val="00745CFC"/>
    <w:rsid w:val="007466CA"/>
    <w:rsid w:val="00750658"/>
    <w:rsid w:val="00750DDE"/>
    <w:rsid w:val="00754351"/>
    <w:rsid w:val="00756604"/>
    <w:rsid w:val="00756D9A"/>
    <w:rsid w:val="00756DD8"/>
    <w:rsid w:val="00757822"/>
    <w:rsid w:val="00760EEF"/>
    <w:rsid w:val="00763140"/>
    <w:rsid w:val="00763EC2"/>
    <w:rsid w:val="00765B92"/>
    <w:rsid w:val="00766A82"/>
    <w:rsid w:val="00767ADE"/>
    <w:rsid w:val="00772736"/>
    <w:rsid w:val="007728E6"/>
    <w:rsid w:val="0077372D"/>
    <w:rsid w:val="0077474F"/>
    <w:rsid w:val="00774FEB"/>
    <w:rsid w:val="00775A6A"/>
    <w:rsid w:val="007769DA"/>
    <w:rsid w:val="00780EFC"/>
    <w:rsid w:val="00785846"/>
    <w:rsid w:val="00786BDB"/>
    <w:rsid w:val="007876DA"/>
    <w:rsid w:val="00787E10"/>
    <w:rsid w:val="00790BAF"/>
    <w:rsid w:val="0079155A"/>
    <w:rsid w:val="00791D2B"/>
    <w:rsid w:val="0079280F"/>
    <w:rsid w:val="00792E20"/>
    <w:rsid w:val="00793C32"/>
    <w:rsid w:val="00794756"/>
    <w:rsid w:val="00794F91"/>
    <w:rsid w:val="00795416"/>
    <w:rsid w:val="00796A28"/>
    <w:rsid w:val="00796BAE"/>
    <w:rsid w:val="007A1E08"/>
    <w:rsid w:val="007A378C"/>
    <w:rsid w:val="007A3BA1"/>
    <w:rsid w:val="007A41BB"/>
    <w:rsid w:val="007A46F2"/>
    <w:rsid w:val="007A62EA"/>
    <w:rsid w:val="007A6823"/>
    <w:rsid w:val="007A7177"/>
    <w:rsid w:val="007B18D8"/>
    <w:rsid w:val="007B1AB1"/>
    <w:rsid w:val="007B1F67"/>
    <w:rsid w:val="007B25FE"/>
    <w:rsid w:val="007B290D"/>
    <w:rsid w:val="007B2B75"/>
    <w:rsid w:val="007B324D"/>
    <w:rsid w:val="007B4D78"/>
    <w:rsid w:val="007B5A8F"/>
    <w:rsid w:val="007C1787"/>
    <w:rsid w:val="007C1C00"/>
    <w:rsid w:val="007C2E7B"/>
    <w:rsid w:val="007C34AA"/>
    <w:rsid w:val="007C6DBC"/>
    <w:rsid w:val="007C6EA6"/>
    <w:rsid w:val="007D1919"/>
    <w:rsid w:val="007D3005"/>
    <w:rsid w:val="007D3013"/>
    <w:rsid w:val="007D4BBF"/>
    <w:rsid w:val="007E24DC"/>
    <w:rsid w:val="007E2FEC"/>
    <w:rsid w:val="007E3754"/>
    <w:rsid w:val="007E3885"/>
    <w:rsid w:val="007E4544"/>
    <w:rsid w:val="007E5A5F"/>
    <w:rsid w:val="007E688A"/>
    <w:rsid w:val="007E7275"/>
    <w:rsid w:val="007E7FB5"/>
    <w:rsid w:val="007F010C"/>
    <w:rsid w:val="007F04D9"/>
    <w:rsid w:val="007F171A"/>
    <w:rsid w:val="007F39FB"/>
    <w:rsid w:val="007F5596"/>
    <w:rsid w:val="0080406E"/>
    <w:rsid w:val="00804196"/>
    <w:rsid w:val="00805DC2"/>
    <w:rsid w:val="0080612A"/>
    <w:rsid w:val="00806ED7"/>
    <w:rsid w:val="0080766A"/>
    <w:rsid w:val="00810865"/>
    <w:rsid w:val="00811BC4"/>
    <w:rsid w:val="00812F87"/>
    <w:rsid w:val="00813935"/>
    <w:rsid w:val="00815CA7"/>
    <w:rsid w:val="00817A74"/>
    <w:rsid w:val="00817AED"/>
    <w:rsid w:val="00817BDC"/>
    <w:rsid w:val="00817E0E"/>
    <w:rsid w:val="00820B36"/>
    <w:rsid w:val="00823355"/>
    <w:rsid w:val="00825E58"/>
    <w:rsid w:val="00827145"/>
    <w:rsid w:val="008306DE"/>
    <w:rsid w:val="00832364"/>
    <w:rsid w:val="008323DE"/>
    <w:rsid w:val="00835CFC"/>
    <w:rsid w:val="00837E51"/>
    <w:rsid w:val="00840097"/>
    <w:rsid w:val="00841832"/>
    <w:rsid w:val="008458BF"/>
    <w:rsid w:val="00850843"/>
    <w:rsid w:val="008528EB"/>
    <w:rsid w:val="00852E06"/>
    <w:rsid w:val="00853416"/>
    <w:rsid w:val="00853FC1"/>
    <w:rsid w:val="00855C97"/>
    <w:rsid w:val="00856BE9"/>
    <w:rsid w:val="00856D59"/>
    <w:rsid w:val="00860882"/>
    <w:rsid w:val="00860961"/>
    <w:rsid w:val="008613B4"/>
    <w:rsid w:val="00862751"/>
    <w:rsid w:val="00866B0C"/>
    <w:rsid w:val="00866DEE"/>
    <w:rsid w:val="0086774D"/>
    <w:rsid w:val="00872A48"/>
    <w:rsid w:val="00872B98"/>
    <w:rsid w:val="00873F69"/>
    <w:rsid w:val="00875886"/>
    <w:rsid w:val="0087610D"/>
    <w:rsid w:val="0087621E"/>
    <w:rsid w:val="00877439"/>
    <w:rsid w:val="00880683"/>
    <w:rsid w:val="00882325"/>
    <w:rsid w:val="00885CF5"/>
    <w:rsid w:val="00885E65"/>
    <w:rsid w:val="00886801"/>
    <w:rsid w:val="00887102"/>
    <w:rsid w:val="0089127C"/>
    <w:rsid w:val="00891D00"/>
    <w:rsid w:val="00892033"/>
    <w:rsid w:val="00892EFB"/>
    <w:rsid w:val="00893F30"/>
    <w:rsid w:val="00895F8F"/>
    <w:rsid w:val="00897125"/>
    <w:rsid w:val="008A049F"/>
    <w:rsid w:val="008A1D08"/>
    <w:rsid w:val="008A3721"/>
    <w:rsid w:val="008A39C5"/>
    <w:rsid w:val="008A6427"/>
    <w:rsid w:val="008B1297"/>
    <w:rsid w:val="008B2F01"/>
    <w:rsid w:val="008B49E1"/>
    <w:rsid w:val="008B6F5A"/>
    <w:rsid w:val="008B7B8E"/>
    <w:rsid w:val="008C0584"/>
    <w:rsid w:val="008C2CE3"/>
    <w:rsid w:val="008C3229"/>
    <w:rsid w:val="008C4729"/>
    <w:rsid w:val="008C5D48"/>
    <w:rsid w:val="008C61B0"/>
    <w:rsid w:val="008C6FED"/>
    <w:rsid w:val="008C793D"/>
    <w:rsid w:val="008D0281"/>
    <w:rsid w:val="008D06B7"/>
    <w:rsid w:val="008D0762"/>
    <w:rsid w:val="008D2BD4"/>
    <w:rsid w:val="008D3F4E"/>
    <w:rsid w:val="008D45B3"/>
    <w:rsid w:val="008D6327"/>
    <w:rsid w:val="008E15D3"/>
    <w:rsid w:val="008E20EA"/>
    <w:rsid w:val="008E32F2"/>
    <w:rsid w:val="008E3460"/>
    <w:rsid w:val="008E38AA"/>
    <w:rsid w:val="008E3ACC"/>
    <w:rsid w:val="008E4840"/>
    <w:rsid w:val="008E5C9D"/>
    <w:rsid w:val="008F0333"/>
    <w:rsid w:val="008F0B7F"/>
    <w:rsid w:val="008F1B74"/>
    <w:rsid w:val="008F4EB8"/>
    <w:rsid w:val="008F614D"/>
    <w:rsid w:val="008F76BF"/>
    <w:rsid w:val="00900288"/>
    <w:rsid w:val="0090171A"/>
    <w:rsid w:val="00901B39"/>
    <w:rsid w:val="00902061"/>
    <w:rsid w:val="0090473A"/>
    <w:rsid w:val="0090633E"/>
    <w:rsid w:val="00906AA1"/>
    <w:rsid w:val="00907066"/>
    <w:rsid w:val="009077AA"/>
    <w:rsid w:val="0091519D"/>
    <w:rsid w:val="009210D5"/>
    <w:rsid w:val="0092184A"/>
    <w:rsid w:val="00921F8E"/>
    <w:rsid w:val="0092259B"/>
    <w:rsid w:val="009246C7"/>
    <w:rsid w:val="0092586C"/>
    <w:rsid w:val="00925E40"/>
    <w:rsid w:val="009265C6"/>
    <w:rsid w:val="009311A3"/>
    <w:rsid w:val="0093147A"/>
    <w:rsid w:val="009355A6"/>
    <w:rsid w:val="00936265"/>
    <w:rsid w:val="009379C8"/>
    <w:rsid w:val="00940859"/>
    <w:rsid w:val="00941800"/>
    <w:rsid w:val="00942BB6"/>
    <w:rsid w:val="00945FE6"/>
    <w:rsid w:val="0094774C"/>
    <w:rsid w:val="00947B40"/>
    <w:rsid w:val="0095091C"/>
    <w:rsid w:val="009509D1"/>
    <w:rsid w:val="00951EDA"/>
    <w:rsid w:val="00952582"/>
    <w:rsid w:val="00953754"/>
    <w:rsid w:val="009538D8"/>
    <w:rsid w:val="009539C3"/>
    <w:rsid w:val="00956161"/>
    <w:rsid w:val="00957802"/>
    <w:rsid w:val="00960856"/>
    <w:rsid w:val="0096375E"/>
    <w:rsid w:val="00963BA9"/>
    <w:rsid w:val="009669F7"/>
    <w:rsid w:val="00967017"/>
    <w:rsid w:val="0097025E"/>
    <w:rsid w:val="00971D22"/>
    <w:rsid w:val="0097353A"/>
    <w:rsid w:val="0097527A"/>
    <w:rsid w:val="009762F3"/>
    <w:rsid w:val="0097656D"/>
    <w:rsid w:val="00976794"/>
    <w:rsid w:val="00986615"/>
    <w:rsid w:val="00987179"/>
    <w:rsid w:val="00987809"/>
    <w:rsid w:val="009878BA"/>
    <w:rsid w:val="00990099"/>
    <w:rsid w:val="00990CB3"/>
    <w:rsid w:val="0099282C"/>
    <w:rsid w:val="00993226"/>
    <w:rsid w:val="009A33A5"/>
    <w:rsid w:val="009A378F"/>
    <w:rsid w:val="009A7C23"/>
    <w:rsid w:val="009B19EA"/>
    <w:rsid w:val="009B5484"/>
    <w:rsid w:val="009B6844"/>
    <w:rsid w:val="009C0C92"/>
    <w:rsid w:val="009C2839"/>
    <w:rsid w:val="009C3227"/>
    <w:rsid w:val="009C4B96"/>
    <w:rsid w:val="009C5393"/>
    <w:rsid w:val="009C771A"/>
    <w:rsid w:val="009D08E2"/>
    <w:rsid w:val="009D3357"/>
    <w:rsid w:val="009D393C"/>
    <w:rsid w:val="009D3962"/>
    <w:rsid w:val="009D4606"/>
    <w:rsid w:val="009D6729"/>
    <w:rsid w:val="009E10DA"/>
    <w:rsid w:val="009E144B"/>
    <w:rsid w:val="009E2AD1"/>
    <w:rsid w:val="009E4D09"/>
    <w:rsid w:val="009E5D52"/>
    <w:rsid w:val="009E5E04"/>
    <w:rsid w:val="009F0240"/>
    <w:rsid w:val="009F4A2B"/>
    <w:rsid w:val="009F4F7D"/>
    <w:rsid w:val="009F5736"/>
    <w:rsid w:val="00A003EC"/>
    <w:rsid w:val="00A00CC0"/>
    <w:rsid w:val="00A031AD"/>
    <w:rsid w:val="00A05C5A"/>
    <w:rsid w:val="00A062C0"/>
    <w:rsid w:val="00A12400"/>
    <w:rsid w:val="00A1294F"/>
    <w:rsid w:val="00A13004"/>
    <w:rsid w:val="00A13015"/>
    <w:rsid w:val="00A14C23"/>
    <w:rsid w:val="00A15DA6"/>
    <w:rsid w:val="00A16934"/>
    <w:rsid w:val="00A1792B"/>
    <w:rsid w:val="00A21FBB"/>
    <w:rsid w:val="00A240B0"/>
    <w:rsid w:val="00A24AE8"/>
    <w:rsid w:val="00A24C51"/>
    <w:rsid w:val="00A24EF8"/>
    <w:rsid w:val="00A251A9"/>
    <w:rsid w:val="00A259BB"/>
    <w:rsid w:val="00A266A9"/>
    <w:rsid w:val="00A2763C"/>
    <w:rsid w:val="00A307C4"/>
    <w:rsid w:val="00A31BB5"/>
    <w:rsid w:val="00A3586D"/>
    <w:rsid w:val="00A37A90"/>
    <w:rsid w:val="00A41795"/>
    <w:rsid w:val="00A42721"/>
    <w:rsid w:val="00A4304F"/>
    <w:rsid w:val="00A44E33"/>
    <w:rsid w:val="00A44FA4"/>
    <w:rsid w:val="00A4511E"/>
    <w:rsid w:val="00A45AEE"/>
    <w:rsid w:val="00A460F1"/>
    <w:rsid w:val="00A47495"/>
    <w:rsid w:val="00A50B4B"/>
    <w:rsid w:val="00A510DB"/>
    <w:rsid w:val="00A511F3"/>
    <w:rsid w:val="00A539D3"/>
    <w:rsid w:val="00A55C6F"/>
    <w:rsid w:val="00A60031"/>
    <w:rsid w:val="00A613FF"/>
    <w:rsid w:val="00A61728"/>
    <w:rsid w:val="00A64126"/>
    <w:rsid w:val="00A641D2"/>
    <w:rsid w:val="00A6504D"/>
    <w:rsid w:val="00A65D20"/>
    <w:rsid w:val="00A67E56"/>
    <w:rsid w:val="00A7009E"/>
    <w:rsid w:val="00A720C2"/>
    <w:rsid w:val="00A72A83"/>
    <w:rsid w:val="00A74A65"/>
    <w:rsid w:val="00A751B6"/>
    <w:rsid w:val="00A76CF1"/>
    <w:rsid w:val="00A84304"/>
    <w:rsid w:val="00A85495"/>
    <w:rsid w:val="00A87872"/>
    <w:rsid w:val="00A9337C"/>
    <w:rsid w:val="00A945E3"/>
    <w:rsid w:val="00A965DC"/>
    <w:rsid w:val="00A97F38"/>
    <w:rsid w:val="00AA29D0"/>
    <w:rsid w:val="00AA2FD6"/>
    <w:rsid w:val="00AA3CC6"/>
    <w:rsid w:val="00AA6DB4"/>
    <w:rsid w:val="00AB0352"/>
    <w:rsid w:val="00AB0937"/>
    <w:rsid w:val="00AB3534"/>
    <w:rsid w:val="00AB7449"/>
    <w:rsid w:val="00AC2FB7"/>
    <w:rsid w:val="00AC42C9"/>
    <w:rsid w:val="00AC7A6B"/>
    <w:rsid w:val="00AD13BE"/>
    <w:rsid w:val="00AD3D8F"/>
    <w:rsid w:val="00AD42C4"/>
    <w:rsid w:val="00AD7C02"/>
    <w:rsid w:val="00AE00D9"/>
    <w:rsid w:val="00AE15B8"/>
    <w:rsid w:val="00AE1AAE"/>
    <w:rsid w:val="00AE2377"/>
    <w:rsid w:val="00AE4AD1"/>
    <w:rsid w:val="00AE6990"/>
    <w:rsid w:val="00AE79C5"/>
    <w:rsid w:val="00AF404F"/>
    <w:rsid w:val="00B004A5"/>
    <w:rsid w:val="00B01FD4"/>
    <w:rsid w:val="00B02698"/>
    <w:rsid w:val="00B064A0"/>
    <w:rsid w:val="00B125E0"/>
    <w:rsid w:val="00B132A2"/>
    <w:rsid w:val="00B13FE5"/>
    <w:rsid w:val="00B142BE"/>
    <w:rsid w:val="00B15CE0"/>
    <w:rsid w:val="00B17F32"/>
    <w:rsid w:val="00B20038"/>
    <w:rsid w:val="00B207F1"/>
    <w:rsid w:val="00B21696"/>
    <w:rsid w:val="00B21963"/>
    <w:rsid w:val="00B227B2"/>
    <w:rsid w:val="00B25262"/>
    <w:rsid w:val="00B26357"/>
    <w:rsid w:val="00B303A7"/>
    <w:rsid w:val="00B303D4"/>
    <w:rsid w:val="00B31270"/>
    <w:rsid w:val="00B31F21"/>
    <w:rsid w:val="00B3223B"/>
    <w:rsid w:val="00B33A04"/>
    <w:rsid w:val="00B33C42"/>
    <w:rsid w:val="00B36CA4"/>
    <w:rsid w:val="00B37787"/>
    <w:rsid w:val="00B406A8"/>
    <w:rsid w:val="00B40997"/>
    <w:rsid w:val="00B41CF7"/>
    <w:rsid w:val="00B42D45"/>
    <w:rsid w:val="00B45976"/>
    <w:rsid w:val="00B513E7"/>
    <w:rsid w:val="00B52949"/>
    <w:rsid w:val="00B52969"/>
    <w:rsid w:val="00B54185"/>
    <w:rsid w:val="00B54C06"/>
    <w:rsid w:val="00B56BA3"/>
    <w:rsid w:val="00B6404C"/>
    <w:rsid w:val="00B6627F"/>
    <w:rsid w:val="00B67A51"/>
    <w:rsid w:val="00B70510"/>
    <w:rsid w:val="00B72252"/>
    <w:rsid w:val="00B72AE9"/>
    <w:rsid w:val="00B75E4B"/>
    <w:rsid w:val="00B76B60"/>
    <w:rsid w:val="00B80852"/>
    <w:rsid w:val="00B82D55"/>
    <w:rsid w:val="00B83CD8"/>
    <w:rsid w:val="00B8441B"/>
    <w:rsid w:val="00B84BD1"/>
    <w:rsid w:val="00B85403"/>
    <w:rsid w:val="00B85EC0"/>
    <w:rsid w:val="00B863C6"/>
    <w:rsid w:val="00B86D58"/>
    <w:rsid w:val="00B86D63"/>
    <w:rsid w:val="00B91229"/>
    <w:rsid w:val="00B91804"/>
    <w:rsid w:val="00B943BE"/>
    <w:rsid w:val="00B947BA"/>
    <w:rsid w:val="00B95150"/>
    <w:rsid w:val="00B9617F"/>
    <w:rsid w:val="00B96186"/>
    <w:rsid w:val="00B96253"/>
    <w:rsid w:val="00B963B5"/>
    <w:rsid w:val="00B96D93"/>
    <w:rsid w:val="00BA3593"/>
    <w:rsid w:val="00BA3DBE"/>
    <w:rsid w:val="00BA59AE"/>
    <w:rsid w:val="00BB233F"/>
    <w:rsid w:val="00BB32D5"/>
    <w:rsid w:val="00BB3495"/>
    <w:rsid w:val="00BB4063"/>
    <w:rsid w:val="00BB799E"/>
    <w:rsid w:val="00BB7C73"/>
    <w:rsid w:val="00BC0634"/>
    <w:rsid w:val="00BC0A05"/>
    <w:rsid w:val="00BC2AF8"/>
    <w:rsid w:val="00BC31F4"/>
    <w:rsid w:val="00BC3457"/>
    <w:rsid w:val="00BC5183"/>
    <w:rsid w:val="00BC51A8"/>
    <w:rsid w:val="00BD08FB"/>
    <w:rsid w:val="00BD2B22"/>
    <w:rsid w:val="00BD3A7B"/>
    <w:rsid w:val="00BD50C7"/>
    <w:rsid w:val="00BD60B2"/>
    <w:rsid w:val="00BD655E"/>
    <w:rsid w:val="00BD6F07"/>
    <w:rsid w:val="00BD7152"/>
    <w:rsid w:val="00BD7B21"/>
    <w:rsid w:val="00BE17F7"/>
    <w:rsid w:val="00BE2C65"/>
    <w:rsid w:val="00BE334B"/>
    <w:rsid w:val="00BE448A"/>
    <w:rsid w:val="00BE5CF9"/>
    <w:rsid w:val="00BE66BB"/>
    <w:rsid w:val="00BE7000"/>
    <w:rsid w:val="00BE71B2"/>
    <w:rsid w:val="00BE71D5"/>
    <w:rsid w:val="00BE7D6B"/>
    <w:rsid w:val="00BF295E"/>
    <w:rsid w:val="00BF437F"/>
    <w:rsid w:val="00C02427"/>
    <w:rsid w:val="00C0471D"/>
    <w:rsid w:val="00C06D12"/>
    <w:rsid w:val="00C103F8"/>
    <w:rsid w:val="00C1053E"/>
    <w:rsid w:val="00C10A7A"/>
    <w:rsid w:val="00C11793"/>
    <w:rsid w:val="00C11C91"/>
    <w:rsid w:val="00C15D9A"/>
    <w:rsid w:val="00C17F77"/>
    <w:rsid w:val="00C23E9C"/>
    <w:rsid w:val="00C24324"/>
    <w:rsid w:val="00C27A85"/>
    <w:rsid w:val="00C343D4"/>
    <w:rsid w:val="00C37A39"/>
    <w:rsid w:val="00C37B08"/>
    <w:rsid w:val="00C40880"/>
    <w:rsid w:val="00C432FF"/>
    <w:rsid w:val="00C437A3"/>
    <w:rsid w:val="00C46923"/>
    <w:rsid w:val="00C53A45"/>
    <w:rsid w:val="00C546DC"/>
    <w:rsid w:val="00C619DB"/>
    <w:rsid w:val="00C61F66"/>
    <w:rsid w:val="00C6330C"/>
    <w:rsid w:val="00C64091"/>
    <w:rsid w:val="00C64B67"/>
    <w:rsid w:val="00C66C01"/>
    <w:rsid w:val="00C6760E"/>
    <w:rsid w:val="00C70322"/>
    <w:rsid w:val="00C73417"/>
    <w:rsid w:val="00C74B63"/>
    <w:rsid w:val="00C756BD"/>
    <w:rsid w:val="00C75DB8"/>
    <w:rsid w:val="00C82272"/>
    <w:rsid w:val="00C831A4"/>
    <w:rsid w:val="00C83E38"/>
    <w:rsid w:val="00C846ED"/>
    <w:rsid w:val="00C84BA5"/>
    <w:rsid w:val="00C85CD7"/>
    <w:rsid w:val="00C871F8"/>
    <w:rsid w:val="00C9265E"/>
    <w:rsid w:val="00C94E4C"/>
    <w:rsid w:val="00C95EAE"/>
    <w:rsid w:val="00C96B9C"/>
    <w:rsid w:val="00C9748A"/>
    <w:rsid w:val="00C97B9D"/>
    <w:rsid w:val="00CA08D3"/>
    <w:rsid w:val="00CA1975"/>
    <w:rsid w:val="00CA1A4A"/>
    <w:rsid w:val="00CA303A"/>
    <w:rsid w:val="00CA3AA3"/>
    <w:rsid w:val="00CA406A"/>
    <w:rsid w:val="00CA6137"/>
    <w:rsid w:val="00CB250C"/>
    <w:rsid w:val="00CB2792"/>
    <w:rsid w:val="00CB2CAA"/>
    <w:rsid w:val="00CB38D9"/>
    <w:rsid w:val="00CB507C"/>
    <w:rsid w:val="00CB6FA8"/>
    <w:rsid w:val="00CC06DC"/>
    <w:rsid w:val="00CC0A75"/>
    <w:rsid w:val="00CC2166"/>
    <w:rsid w:val="00CC3BF9"/>
    <w:rsid w:val="00CC60D0"/>
    <w:rsid w:val="00CD1701"/>
    <w:rsid w:val="00CD2179"/>
    <w:rsid w:val="00CD241C"/>
    <w:rsid w:val="00CD2523"/>
    <w:rsid w:val="00CD31C8"/>
    <w:rsid w:val="00CD37D4"/>
    <w:rsid w:val="00CD54B6"/>
    <w:rsid w:val="00CD5521"/>
    <w:rsid w:val="00CD57A6"/>
    <w:rsid w:val="00CD61AD"/>
    <w:rsid w:val="00CD6A7B"/>
    <w:rsid w:val="00CE091B"/>
    <w:rsid w:val="00CE220F"/>
    <w:rsid w:val="00CE34E3"/>
    <w:rsid w:val="00CE365B"/>
    <w:rsid w:val="00CE424B"/>
    <w:rsid w:val="00CE4795"/>
    <w:rsid w:val="00CE4934"/>
    <w:rsid w:val="00CF30D1"/>
    <w:rsid w:val="00CF6A3B"/>
    <w:rsid w:val="00D015F9"/>
    <w:rsid w:val="00D029FD"/>
    <w:rsid w:val="00D07840"/>
    <w:rsid w:val="00D109DF"/>
    <w:rsid w:val="00D11558"/>
    <w:rsid w:val="00D11C73"/>
    <w:rsid w:val="00D12173"/>
    <w:rsid w:val="00D13262"/>
    <w:rsid w:val="00D149F4"/>
    <w:rsid w:val="00D14ACC"/>
    <w:rsid w:val="00D1699A"/>
    <w:rsid w:val="00D16BA0"/>
    <w:rsid w:val="00D16EC1"/>
    <w:rsid w:val="00D17814"/>
    <w:rsid w:val="00D20CF2"/>
    <w:rsid w:val="00D23406"/>
    <w:rsid w:val="00D2418C"/>
    <w:rsid w:val="00D245BE"/>
    <w:rsid w:val="00D26381"/>
    <w:rsid w:val="00D3124E"/>
    <w:rsid w:val="00D32A7E"/>
    <w:rsid w:val="00D34C81"/>
    <w:rsid w:val="00D363CA"/>
    <w:rsid w:val="00D36E2F"/>
    <w:rsid w:val="00D418A3"/>
    <w:rsid w:val="00D4518B"/>
    <w:rsid w:val="00D45214"/>
    <w:rsid w:val="00D45DCD"/>
    <w:rsid w:val="00D508C1"/>
    <w:rsid w:val="00D50CA0"/>
    <w:rsid w:val="00D51A92"/>
    <w:rsid w:val="00D51B9C"/>
    <w:rsid w:val="00D5234A"/>
    <w:rsid w:val="00D52D3A"/>
    <w:rsid w:val="00D5363C"/>
    <w:rsid w:val="00D537DB"/>
    <w:rsid w:val="00D54DF2"/>
    <w:rsid w:val="00D565B7"/>
    <w:rsid w:val="00D56D8E"/>
    <w:rsid w:val="00D5701C"/>
    <w:rsid w:val="00D6066C"/>
    <w:rsid w:val="00D607E5"/>
    <w:rsid w:val="00D622B6"/>
    <w:rsid w:val="00D635FA"/>
    <w:rsid w:val="00D638E5"/>
    <w:rsid w:val="00D664E7"/>
    <w:rsid w:val="00D66DCE"/>
    <w:rsid w:val="00D70992"/>
    <w:rsid w:val="00D724E8"/>
    <w:rsid w:val="00D725D6"/>
    <w:rsid w:val="00D72E23"/>
    <w:rsid w:val="00D73F10"/>
    <w:rsid w:val="00D757C0"/>
    <w:rsid w:val="00D75874"/>
    <w:rsid w:val="00D75AD4"/>
    <w:rsid w:val="00D76BC8"/>
    <w:rsid w:val="00D82229"/>
    <w:rsid w:val="00D83F2A"/>
    <w:rsid w:val="00D86A82"/>
    <w:rsid w:val="00D902F3"/>
    <w:rsid w:val="00D94E5D"/>
    <w:rsid w:val="00DA067B"/>
    <w:rsid w:val="00DA3941"/>
    <w:rsid w:val="00DA4331"/>
    <w:rsid w:val="00DA4D90"/>
    <w:rsid w:val="00DB0272"/>
    <w:rsid w:val="00DB03D4"/>
    <w:rsid w:val="00DB0D33"/>
    <w:rsid w:val="00DB7B8F"/>
    <w:rsid w:val="00DC1CDE"/>
    <w:rsid w:val="00DC4953"/>
    <w:rsid w:val="00DD1A9E"/>
    <w:rsid w:val="00DD3294"/>
    <w:rsid w:val="00DD6007"/>
    <w:rsid w:val="00DE0136"/>
    <w:rsid w:val="00DE1534"/>
    <w:rsid w:val="00DE2D5E"/>
    <w:rsid w:val="00DE4008"/>
    <w:rsid w:val="00DF12AC"/>
    <w:rsid w:val="00DF25D6"/>
    <w:rsid w:val="00DF2724"/>
    <w:rsid w:val="00DF2F36"/>
    <w:rsid w:val="00DF4EDA"/>
    <w:rsid w:val="00DF4F3A"/>
    <w:rsid w:val="00DF60B9"/>
    <w:rsid w:val="00DF6947"/>
    <w:rsid w:val="00DF7255"/>
    <w:rsid w:val="00DF73AF"/>
    <w:rsid w:val="00DF7A20"/>
    <w:rsid w:val="00DF7C31"/>
    <w:rsid w:val="00E01746"/>
    <w:rsid w:val="00E0234B"/>
    <w:rsid w:val="00E02699"/>
    <w:rsid w:val="00E0370C"/>
    <w:rsid w:val="00E03CFA"/>
    <w:rsid w:val="00E0489C"/>
    <w:rsid w:val="00E05703"/>
    <w:rsid w:val="00E06333"/>
    <w:rsid w:val="00E06B1B"/>
    <w:rsid w:val="00E11816"/>
    <w:rsid w:val="00E12FB4"/>
    <w:rsid w:val="00E13804"/>
    <w:rsid w:val="00E13E19"/>
    <w:rsid w:val="00E15865"/>
    <w:rsid w:val="00E16714"/>
    <w:rsid w:val="00E16BD7"/>
    <w:rsid w:val="00E16F11"/>
    <w:rsid w:val="00E21272"/>
    <w:rsid w:val="00E2166E"/>
    <w:rsid w:val="00E23CBF"/>
    <w:rsid w:val="00E23CEF"/>
    <w:rsid w:val="00E2559F"/>
    <w:rsid w:val="00E2647D"/>
    <w:rsid w:val="00E31672"/>
    <w:rsid w:val="00E31FD3"/>
    <w:rsid w:val="00E3307B"/>
    <w:rsid w:val="00E34072"/>
    <w:rsid w:val="00E355D9"/>
    <w:rsid w:val="00E35A97"/>
    <w:rsid w:val="00E35F5A"/>
    <w:rsid w:val="00E37CE6"/>
    <w:rsid w:val="00E403C5"/>
    <w:rsid w:val="00E40CBB"/>
    <w:rsid w:val="00E422E2"/>
    <w:rsid w:val="00E42DDE"/>
    <w:rsid w:val="00E43116"/>
    <w:rsid w:val="00E46FDC"/>
    <w:rsid w:val="00E47975"/>
    <w:rsid w:val="00E50099"/>
    <w:rsid w:val="00E5456A"/>
    <w:rsid w:val="00E56155"/>
    <w:rsid w:val="00E60FE7"/>
    <w:rsid w:val="00E61D45"/>
    <w:rsid w:val="00E61DA8"/>
    <w:rsid w:val="00E65CA2"/>
    <w:rsid w:val="00E6752E"/>
    <w:rsid w:val="00E724DC"/>
    <w:rsid w:val="00E73BED"/>
    <w:rsid w:val="00E76DDB"/>
    <w:rsid w:val="00E8099D"/>
    <w:rsid w:val="00E84080"/>
    <w:rsid w:val="00E91477"/>
    <w:rsid w:val="00E91710"/>
    <w:rsid w:val="00E91C11"/>
    <w:rsid w:val="00E9521E"/>
    <w:rsid w:val="00EA04A0"/>
    <w:rsid w:val="00EA2E8F"/>
    <w:rsid w:val="00EA3196"/>
    <w:rsid w:val="00EA33BD"/>
    <w:rsid w:val="00EA35FE"/>
    <w:rsid w:val="00EA38AD"/>
    <w:rsid w:val="00EA390C"/>
    <w:rsid w:val="00EA5058"/>
    <w:rsid w:val="00EB0B8C"/>
    <w:rsid w:val="00EB0CA4"/>
    <w:rsid w:val="00EB27B9"/>
    <w:rsid w:val="00EB396B"/>
    <w:rsid w:val="00EB4D00"/>
    <w:rsid w:val="00EC0336"/>
    <w:rsid w:val="00EC1412"/>
    <w:rsid w:val="00EC2AF3"/>
    <w:rsid w:val="00EC506F"/>
    <w:rsid w:val="00EC50C5"/>
    <w:rsid w:val="00ED0623"/>
    <w:rsid w:val="00ED7350"/>
    <w:rsid w:val="00EE1099"/>
    <w:rsid w:val="00EE2F32"/>
    <w:rsid w:val="00EE322C"/>
    <w:rsid w:val="00EE3873"/>
    <w:rsid w:val="00EE55D6"/>
    <w:rsid w:val="00EF0A4B"/>
    <w:rsid w:val="00EF1925"/>
    <w:rsid w:val="00EF2179"/>
    <w:rsid w:val="00EF305A"/>
    <w:rsid w:val="00EF3976"/>
    <w:rsid w:val="00EF48B5"/>
    <w:rsid w:val="00EF757C"/>
    <w:rsid w:val="00F00D3B"/>
    <w:rsid w:val="00F01976"/>
    <w:rsid w:val="00F03632"/>
    <w:rsid w:val="00F038B3"/>
    <w:rsid w:val="00F078A1"/>
    <w:rsid w:val="00F108AF"/>
    <w:rsid w:val="00F10EB2"/>
    <w:rsid w:val="00F11A1C"/>
    <w:rsid w:val="00F145DE"/>
    <w:rsid w:val="00F17B59"/>
    <w:rsid w:val="00F2007A"/>
    <w:rsid w:val="00F2212E"/>
    <w:rsid w:val="00F240D4"/>
    <w:rsid w:val="00F25BED"/>
    <w:rsid w:val="00F276FD"/>
    <w:rsid w:val="00F36AEF"/>
    <w:rsid w:val="00F41A77"/>
    <w:rsid w:val="00F4230F"/>
    <w:rsid w:val="00F42852"/>
    <w:rsid w:val="00F44C5C"/>
    <w:rsid w:val="00F45564"/>
    <w:rsid w:val="00F46198"/>
    <w:rsid w:val="00F50355"/>
    <w:rsid w:val="00F5079F"/>
    <w:rsid w:val="00F51594"/>
    <w:rsid w:val="00F5212E"/>
    <w:rsid w:val="00F52E95"/>
    <w:rsid w:val="00F53DD3"/>
    <w:rsid w:val="00F553B8"/>
    <w:rsid w:val="00F5554F"/>
    <w:rsid w:val="00F56DB5"/>
    <w:rsid w:val="00F60A0B"/>
    <w:rsid w:val="00F6346C"/>
    <w:rsid w:val="00F6646B"/>
    <w:rsid w:val="00F75D92"/>
    <w:rsid w:val="00F823CB"/>
    <w:rsid w:val="00F8338C"/>
    <w:rsid w:val="00F877FE"/>
    <w:rsid w:val="00F90CA4"/>
    <w:rsid w:val="00F95555"/>
    <w:rsid w:val="00F961D4"/>
    <w:rsid w:val="00F97135"/>
    <w:rsid w:val="00F972D8"/>
    <w:rsid w:val="00FA45C2"/>
    <w:rsid w:val="00FA50DA"/>
    <w:rsid w:val="00FA6AD1"/>
    <w:rsid w:val="00FB25A5"/>
    <w:rsid w:val="00FB6AD1"/>
    <w:rsid w:val="00FC03E8"/>
    <w:rsid w:val="00FC18FA"/>
    <w:rsid w:val="00FC245E"/>
    <w:rsid w:val="00FC488A"/>
    <w:rsid w:val="00FC4F61"/>
    <w:rsid w:val="00FC52AC"/>
    <w:rsid w:val="00FC6334"/>
    <w:rsid w:val="00FC63AB"/>
    <w:rsid w:val="00FC6B35"/>
    <w:rsid w:val="00FC77A2"/>
    <w:rsid w:val="00FD3ECF"/>
    <w:rsid w:val="00FD3F68"/>
    <w:rsid w:val="00FD49C4"/>
    <w:rsid w:val="00FD60FA"/>
    <w:rsid w:val="00FD74C9"/>
    <w:rsid w:val="00FE024C"/>
    <w:rsid w:val="00FE0569"/>
    <w:rsid w:val="00FE1075"/>
    <w:rsid w:val="00FE1464"/>
    <w:rsid w:val="00FE2044"/>
    <w:rsid w:val="00FE21AD"/>
    <w:rsid w:val="00FE2A25"/>
    <w:rsid w:val="00FE3A73"/>
    <w:rsid w:val="00FE47E7"/>
    <w:rsid w:val="00FF1219"/>
    <w:rsid w:val="00FF4E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74E17"/>
  <w15:chartTrackingRefBased/>
  <w15:docId w15:val="{6B33BC20-C01B-FC41-ACBD-2CA599A8C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2B6C"/>
    <w:rPr>
      <w:rFonts w:ascii="Times New Roman" w:eastAsia="Times New Roman" w:hAnsi="Times New Roman" w:cs="Times New Roman"/>
      <w:lang w:eastAsia="en-GB"/>
    </w:rPr>
  </w:style>
  <w:style w:type="paragraph" w:styleId="Heading1">
    <w:name w:val="heading 1"/>
    <w:basedOn w:val="Normal"/>
    <w:link w:val="Heading1Char"/>
    <w:uiPriority w:val="9"/>
    <w:qFormat/>
    <w:rsid w:val="00260300"/>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B3778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52949"/>
    <w:pPr>
      <w:keepNext/>
      <w:keepLines/>
      <w:spacing w:before="40"/>
      <w:outlineLvl w:val="2"/>
    </w:pPr>
    <w:rPr>
      <w:rFonts w:asciiTheme="majorHAnsi" w:eastAsiaTheme="majorEastAsia" w:hAnsiTheme="majorHAnsi" w:cstheme="majorBidi"/>
      <w:color w:val="1F3763" w:themeColor="accent1" w:themeShade="7F"/>
    </w:rPr>
  </w:style>
  <w:style w:type="paragraph" w:styleId="Heading5">
    <w:name w:val="heading 5"/>
    <w:basedOn w:val="Normal"/>
    <w:next w:val="Normal"/>
    <w:link w:val="Heading5Char"/>
    <w:uiPriority w:val="9"/>
    <w:semiHidden/>
    <w:unhideWhenUsed/>
    <w:qFormat/>
    <w:rsid w:val="00AC42C9"/>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56D8E"/>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E448A"/>
    <w:pPr>
      <w:spacing w:before="100" w:beforeAutospacing="1" w:after="100" w:afterAutospacing="1"/>
    </w:pPr>
  </w:style>
  <w:style w:type="character" w:styleId="Strong">
    <w:name w:val="Strong"/>
    <w:basedOn w:val="DefaultParagraphFont"/>
    <w:uiPriority w:val="22"/>
    <w:qFormat/>
    <w:rsid w:val="00BE448A"/>
    <w:rPr>
      <w:b/>
      <w:bCs/>
    </w:rPr>
  </w:style>
  <w:style w:type="character" w:customStyle="1" w:styleId="apple-converted-space">
    <w:name w:val="apple-converted-space"/>
    <w:basedOn w:val="DefaultParagraphFont"/>
    <w:rsid w:val="00EC2AF3"/>
  </w:style>
  <w:style w:type="character" w:styleId="Hyperlink">
    <w:name w:val="Hyperlink"/>
    <w:basedOn w:val="DefaultParagraphFont"/>
    <w:uiPriority w:val="99"/>
    <w:unhideWhenUsed/>
    <w:rsid w:val="00C06D12"/>
    <w:rPr>
      <w:color w:val="0563C1" w:themeColor="hyperlink"/>
      <w:u w:val="single"/>
    </w:rPr>
  </w:style>
  <w:style w:type="character" w:styleId="UnresolvedMention">
    <w:name w:val="Unresolved Mention"/>
    <w:basedOn w:val="DefaultParagraphFont"/>
    <w:uiPriority w:val="99"/>
    <w:semiHidden/>
    <w:unhideWhenUsed/>
    <w:rsid w:val="00C06D12"/>
    <w:rPr>
      <w:color w:val="605E5C"/>
      <w:shd w:val="clear" w:color="auto" w:fill="E1DFDD"/>
    </w:rPr>
  </w:style>
  <w:style w:type="paragraph" w:styleId="ListParagraph">
    <w:name w:val="List Paragraph"/>
    <w:basedOn w:val="Normal"/>
    <w:uiPriority w:val="34"/>
    <w:qFormat/>
    <w:rsid w:val="00C06D12"/>
    <w:pPr>
      <w:ind w:left="720"/>
      <w:contextualSpacing/>
    </w:pPr>
  </w:style>
  <w:style w:type="character" w:styleId="FollowedHyperlink">
    <w:name w:val="FollowedHyperlink"/>
    <w:basedOn w:val="DefaultParagraphFont"/>
    <w:uiPriority w:val="99"/>
    <w:semiHidden/>
    <w:unhideWhenUsed/>
    <w:rsid w:val="00EF757C"/>
    <w:rPr>
      <w:color w:val="954F72" w:themeColor="followedHyperlink"/>
      <w:u w:val="single"/>
    </w:rPr>
  </w:style>
  <w:style w:type="character" w:customStyle="1" w:styleId="Heading1Char">
    <w:name w:val="Heading 1 Char"/>
    <w:basedOn w:val="DefaultParagraphFont"/>
    <w:link w:val="Heading1"/>
    <w:uiPriority w:val="9"/>
    <w:rsid w:val="00260300"/>
    <w:rPr>
      <w:rFonts w:ascii="Times New Roman" w:eastAsia="Times New Roman" w:hAnsi="Times New Roman" w:cs="Times New Roman"/>
      <w:b/>
      <w:bCs/>
      <w:kern w:val="36"/>
      <w:sz w:val="48"/>
      <w:szCs w:val="48"/>
      <w:lang w:eastAsia="en-GB"/>
    </w:rPr>
  </w:style>
  <w:style w:type="character" w:customStyle="1" w:styleId="md-assembly-caption">
    <w:name w:val="md-assembly-caption"/>
    <w:basedOn w:val="DefaultParagraphFont"/>
    <w:rsid w:val="007322CD"/>
  </w:style>
  <w:style w:type="character" w:styleId="Emphasis">
    <w:name w:val="Emphasis"/>
    <w:basedOn w:val="DefaultParagraphFont"/>
    <w:uiPriority w:val="20"/>
    <w:qFormat/>
    <w:rsid w:val="007322CD"/>
    <w:rPr>
      <w:i/>
      <w:iCs/>
    </w:rPr>
  </w:style>
  <w:style w:type="character" w:styleId="HTMLCite">
    <w:name w:val="HTML Cite"/>
    <w:basedOn w:val="DefaultParagraphFont"/>
    <w:uiPriority w:val="99"/>
    <w:semiHidden/>
    <w:unhideWhenUsed/>
    <w:rsid w:val="007322CD"/>
    <w:rPr>
      <w:i/>
      <w:iCs/>
    </w:rPr>
  </w:style>
  <w:style w:type="character" w:customStyle="1" w:styleId="Heading2Char">
    <w:name w:val="Heading 2 Char"/>
    <w:basedOn w:val="DefaultParagraphFont"/>
    <w:link w:val="Heading2"/>
    <w:uiPriority w:val="9"/>
    <w:rsid w:val="00B37787"/>
    <w:rPr>
      <w:rFonts w:asciiTheme="majorHAnsi" w:eastAsiaTheme="majorEastAsia" w:hAnsiTheme="majorHAnsi" w:cstheme="majorBidi"/>
      <w:color w:val="2F5496" w:themeColor="accent1" w:themeShade="BF"/>
      <w:sz w:val="26"/>
      <w:szCs w:val="26"/>
      <w:lang w:eastAsia="en-GB"/>
    </w:rPr>
  </w:style>
  <w:style w:type="character" w:customStyle="1" w:styleId="title-brand">
    <w:name w:val="title-brand"/>
    <w:basedOn w:val="DefaultParagraphFont"/>
    <w:rsid w:val="009D3357"/>
  </w:style>
  <w:style w:type="paragraph" w:customStyle="1" w:styleId="gb-buy-options-link">
    <w:name w:val="gb-buy-options-link"/>
    <w:basedOn w:val="Normal"/>
    <w:rsid w:val="00645E15"/>
    <w:pPr>
      <w:spacing w:before="100" w:beforeAutospacing="1" w:after="100" w:afterAutospacing="1"/>
    </w:pPr>
  </w:style>
  <w:style w:type="character" w:customStyle="1" w:styleId="gb-buy-options-arrow">
    <w:name w:val="gb-buy-options-arrow"/>
    <w:basedOn w:val="DefaultParagraphFont"/>
    <w:rsid w:val="00645E15"/>
  </w:style>
  <w:style w:type="character" w:customStyle="1" w:styleId="num-ratings">
    <w:name w:val="num-ratings"/>
    <w:basedOn w:val="DefaultParagraphFont"/>
    <w:rsid w:val="00645E15"/>
  </w:style>
  <w:style w:type="character" w:customStyle="1" w:styleId="count">
    <w:name w:val="count"/>
    <w:basedOn w:val="DefaultParagraphFont"/>
    <w:rsid w:val="00645E15"/>
  </w:style>
  <w:style w:type="character" w:customStyle="1" w:styleId="addmd">
    <w:name w:val="addmd"/>
    <w:basedOn w:val="DefaultParagraphFont"/>
    <w:rsid w:val="00645E15"/>
  </w:style>
  <w:style w:type="character" w:customStyle="1" w:styleId="Heading6Char">
    <w:name w:val="Heading 6 Char"/>
    <w:basedOn w:val="DefaultParagraphFont"/>
    <w:link w:val="Heading6"/>
    <w:uiPriority w:val="9"/>
    <w:semiHidden/>
    <w:rsid w:val="00D56D8E"/>
    <w:rPr>
      <w:rFonts w:asciiTheme="majorHAnsi" w:eastAsiaTheme="majorEastAsia" w:hAnsiTheme="majorHAnsi" w:cstheme="majorBidi"/>
      <w:color w:val="1F3763" w:themeColor="accent1" w:themeShade="7F"/>
      <w:lang w:eastAsia="en-GB"/>
    </w:rPr>
  </w:style>
  <w:style w:type="paragraph" w:customStyle="1" w:styleId="multiple">
    <w:name w:val="multiple"/>
    <w:basedOn w:val="Normal"/>
    <w:rsid w:val="00D56D8E"/>
    <w:pPr>
      <w:spacing w:before="100" w:beforeAutospacing="1" w:after="100" w:afterAutospacing="1"/>
    </w:pPr>
  </w:style>
  <w:style w:type="character" w:customStyle="1" w:styleId="Heading5Char">
    <w:name w:val="Heading 5 Char"/>
    <w:basedOn w:val="DefaultParagraphFont"/>
    <w:link w:val="Heading5"/>
    <w:uiPriority w:val="9"/>
    <w:semiHidden/>
    <w:rsid w:val="00AC42C9"/>
    <w:rPr>
      <w:rFonts w:asciiTheme="majorHAnsi" w:eastAsiaTheme="majorEastAsia" w:hAnsiTheme="majorHAnsi" w:cstheme="majorBidi"/>
      <w:color w:val="2F5496" w:themeColor="accent1" w:themeShade="BF"/>
      <w:lang w:eastAsia="en-GB"/>
    </w:rPr>
  </w:style>
  <w:style w:type="character" w:customStyle="1" w:styleId="Title1">
    <w:name w:val="Title1"/>
    <w:basedOn w:val="DefaultParagraphFont"/>
    <w:rsid w:val="000E0ED6"/>
  </w:style>
  <w:style w:type="character" w:customStyle="1" w:styleId="Date1">
    <w:name w:val="Date1"/>
    <w:basedOn w:val="DefaultParagraphFont"/>
    <w:rsid w:val="000E0ED6"/>
  </w:style>
  <w:style w:type="character" w:customStyle="1" w:styleId="Heading3Char">
    <w:name w:val="Heading 3 Char"/>
    <w:basedOn w:val="DefaultParagraphFont"/>
    <w:link w:val="Heading3"/>
    <w:uiPriority w:val="9"/>
    <w:semiHidden/>
    <w:rsid w:val="00B52949"/>
    <w:rPr>
      <w:rFonts w:asciiTheme="majorHAnsi" w:eastAsiaTheme="majorEastAsia" w:hAnsiTheme="majorHAnsi" w:cstheme="majorBidi"/>
      <w:color w:val="1F3763" w:themeColor="accent1" w:themeShade="7F"/>
      <w:lang w:eastAsia="en-GB"/>
    </w:rPr>
  </w:style>
  <w:style w:type="paragraph" w:customStyle="1" w:styleId="byline">
    <w:name w:val="byline"/>
    <w:basedOn w:val="Normal"/>
    <w:rsid w:val="00204863"/>
    <w:pPr>
      <w:spacing w:before="100" w:beforeAutospacing="1" w:after="100" w:afterAutospacing="1"/>
    </w:pPr>
  </w:style>
  <w:style w:type="paragraph" w:customStyle="1" w:styleId="contentdateline">
    <w:name w:val="content__dateline"/>
    <w:basedOn w:val="Normal"/>
    <w:rsid w:val="00204863"/>
    <w:pPr>
      <w:spacing w:before="100" w:beforeAutospacing="1" w:after="100" w:afterAutospacing="1"/>
    </w:pPr>
  </w:style>
  <w:style w:type="character" w:customStyle="1" w:styleId="contentdateline-time">
    <w:name w:val="content__dateline-time"/>
    <w:basedOn w:val="DefaultParagraphFont"/>
    <w:rsid w:val="00204863"/>
  </w:style>
  <w:style w:type="paragraph" w:customStyle="1" w:styleId="socialitem">
    <w:name w:val="social__item"/>
    <w:basedOn w:val="Normal"/>
    <w:rsid w:val="00204863"/>
    <w:pPr>
      <w:spacing w:before="100" w:beforeAutospacing="1" w:after="100" w:afterAutospacing="1"/>
    </w:pPr>
  </w:style>
  <w:style w:type="character" w:customStyle="1" w:styleId="sharecounttext">
    <w:name w:val="sharecount__text"/>
    <w:basedOn w:val="DefaultParagraphFont"/>
    <w:rsid w:val="00204863"/>
  </w:style>
  <w:style w:type="character" w:customStyle="1" w:styleId="commentcount2text">
    <w:name w:val="commentcount2__text"/>
    <w:basedOn w:val="DefaultParagraphFont"/>
    <w:rsid w:val="00204863"/>
  </w:style>
  <w:style w:type="character" w:customStyle="1" w:styleId="commentcount2value">
    <w:name w:val="commentcount2__value"/>
    <w:basedOn w:val="DefaultParagraphFont"/>
    <w:rsid w:val="00204863"/>
  </w:style>
  <w:style w:type="character" w:customStyle="1" w:styleId="w8qarf">
    <w:name w:val="w8qarf"/>
    <w:basedOn w:val="DefaultParagraphFont"/>
    <w:rsid w:val="00CB507C"/>
  </w:style>
  <w:style w:type="character" w:customStyle="1" w:styleId="lrzxr">
    <w:name w:val="lrzxr"/>
    <w:basedOn w:val="DefaultParagraphFont"/>
    <w:rsid w:val="00CB50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06107">
      <w:bodyDiv w:val="1"/>
      <w:marLeft w:val="0"/>
      <w:marRight w:val="0"/>
      <w:marTop w:val="0"/>
      <w:marBottom w:val="0"/>
      <w:divBdr>
        <w:top w:val="none" w:sz="0" w:space="0" w:color="auto"/>
        <w:left w:val="none" w:sz="0" w:space="0" w:color="auto"/>
        <w:bottom w:val="none" w:sz="0" w:space="0" w:color="auto"/>
        <w:right w:val="none" w:sz="0" w:space="0" w:color="auto"/>
      </w:divBdr>
    </w:div>
    <w:div w:id="46532724">
      <w:bodyDiv w:val="1"/>
      <w:marLeft w:val="0"/>
      <w:marRight w:val="0"/>
      <w:marTop w:val="0"/>
      <w:marBottom w:val="0"/>
      <w:divBdr>
        <w:top w:val="none" w:sz="0" w:space="0" w:color="auto"/>
        <w:left w:val="none" w:sz="0" w:space="0" w:color="auto"/>
        <w:bottom w:val="none" w:sz="0" w:space="0" w:color="auto"/>
        <w:right w:val="none" w:sz="0" w:space="0" w:color="auto"/>
      </w:divBdr>
    </w:div>
    <w:div w:id="64644093">
      <w:bodyDiv w:val="1"/>
      <w:marLeft w:val="0"/>
      <w:marRight w:val="0"/>
      <w:marTop w:val="0"/>
      <w:marBottom w:val="0"/>
      <w:divBdr>
        <w:top w:val="none" w:sz="0" w:space="0" w:color="auto"/>
        <w:left w:val="none" w:sz="0" w:space="0" w:color="auto"/>
        <w:bottom w:val="none" w:sz="0" w:space="0" w:color="auto"/>
        <w:right w:val="none" w:sz="0" w:space="0" w:color="auto"/>
      </w:divBdr>
    </w:div>
    <w:div w:id="75329176">
      <w:bodyDiv w:val="1"/>
      <w:marLeft w:val="0"/>
      <w:marRight w:val="0"/>
      <w:marTop w:val="0"/>
      <w:marBottom w:val="0"/>
      <w:divBdr>
        <w:top w:val="none" w:sz="0" w:space="0" w:color="auto"/>
        <w:left w:val="none" w:sz="0" w:space="0" w:color="auto"/>
        <w:bottom w:val="none" w:sz="0" w:space="0" w:color="auto"/>
        <w:right w:val="none" w:sz="0" w:space="0" w:color="auto"/>
      </w:divBdr>
    </w:div>
    <w:div w:id="149368526">
      <w:bodyDiv w:val="1"/>
      <w:marLeft w:val="0"/>
      <w:marRight w:val="0"/>
      <w:marTop w:val="0"/>
      <w:marBottom w:val="0"/>
      <w:divBdr>
        <w:top w:val="none" w:sz="0" w:space="0" w:color="auto"/>
        <w:left w:val="none" w:sz="0" w:space="0" w:color="auto"/>
        <w:bottom w:val="none" w:sz="0" w:space="0" w:color="auto"/>
        <w:right w:val="none" w:sz="0" w:space="0" w:color="auto"/>
      </w:divBdr>
    </w:div>
    <w:div w:id="177352423">
      <w:bodyDiv w:val="1"/>
      <w:marLeft w:val="0"/>
      <w:marRight w:val="0"/>
      <w:marTop w:val="0"/>
      <w:marBottom w:val="0"/>
      <w:divBdr>
        <w:top w:val="none" w:sz="0" w:space="0" w:color="auto"/>
        <w:left w:val="none" w:sz="0" w:space="0" w:color="auto"/>
        <w:bottom w:val="none" w:sz="0" w:space="0" w:color="auto"/>
        <w:right w:val="none" w:sz="0" w:space="0" w:color="auto"/>
      </w:divBdr>
    </w:div>
    <w:div w:id="204954605">
      <w:bodyDiv w:val="1"/>
      <w:marLeft w:val="0"/>
      <w:marRight w:val="0"/>
      <w:marTop w:val="0"/>
      <w:marBottom w:val="0"/>
      <w:divBdr>
        <w:top w:val="none" w:sz="0" w:space="0" w:color="auto"/>
        <w:left w:val="none" w:sz="0" w:space="0" w:color="auto"/>
        <w:bottom w:val="none" w:sz="0" w:space="0" w:color="auto"/>
        <w:right w:val="none" w:sz="0" w:space="0" w:color="auto"/>
      </w:divBdr>
      <w:divsChild>
        <w:div w:id="664093638">
          <w:marLeft w:val="0"/>
          <w:marRight w:val="0"/>
          <w:marTop w:val="0"/>
          <w:marBottom w:val="0"/>
          <w:divBdr>
            <w:top w:val="none" w:sz="0" w:space="0" w:color="auto"/>
            <w:left w:val="none" w:sz="0" w:space="0" w:color="auto"/>
            <w:bottom w:val="none" w:sz="0" w:space="0" w:color="auto"/>
            <w:right w:val="none" w:sz="0" w:space="0" w:color="auto"/>
          </w:divBdr>
        </w:div>
      </w:divsChild>
    </w:div>
    <w:div w:id="211624199">
      <w:bodyDiv w:val="1"/>
      <w:marLeft w:val="0"/>
      <w:marRight w:val="0"/>
      <w:marTop w:val="0"/>
      <w:marBottom w:val="0"/>
      <w:divBdr>
        <w:top w:val="none" w:sz="0" w:space="0" w:color="auto"/>
        <w:left w:val="none" w:sz="0" w:space="0" w:color="auto"/>
        <w:bottom w:val="none" w:sz="0" w:space="0" w:color="auto"/>
        <w:right w:val="none" w:sz="0" w:space="0" w:color="auto"/>
      </w:divBdr>
    </w:div>
    <w:div w:id="241649032">
      <w:bodyDiv w:val="1"/>
      <w:marLeft w:val="0"/>
      <w:marRight w:val="0"/>
      <w:marTop w:val="0"/>
      <w:marBottom w:val="0"/>
      <w:divBdr>
        <w:top w:val="none" w:sz="0" w:space="0" w:color="auto"/>
        <w:left w:val="none" w:sz="0" w:space="0" w:color="auto"/>
        <w:bottom w:val="none" w:sz="0" w:space="0" w:color="auto"/>
        <w:right w:val="none" w:sz="0" w:space="0" w:color="auto"/>
      </w:divBdr>
      <w:divsChild>
        <w:div w:id="44840994">
          <w:marLeft w:val="0"/>
          <w:marRight w:val="0"/>
          <w:marTop w:val="0"/>
          <w:marBottom w:val="0"/>
          <w:divBdr>
            <w:top w:val="none" w:sz="0" w:space="0" w:color="auto"/>
            <w:left w:val="none" w:sz="0" w:space="0" w:color="auto"/>
            <w:bottom w:val="none" w:sz="0" w:space="0" w:color="auto"/>
            <w:right w:val="none" w:sz="0" w:space="0" w:color="auto"/>
          </w:divBdr>
        </w:div>
      </w:divsChild>
    </w:div>
    <w:div w:id="244463044">
      <w:bodyDiv w:val="1"/>
      <w:marLeft w:val="0"/>
      <w:marRight w:val="0"/>
      <w:marTop w:val="0"/>
      <w:marBottom w:val="0"/>
      <w:divBdr>
        <w:top w:val="none" w:sz="0" w:space="0" w:color="auto"/>
        <w:left w:val="none" w:sz="0" w:space="0" w:color="auto"/>
        <w:bottom w:val="none" w:sz="0" w:space="0" w:color="auto"/>
        <w:right w:val="none" w:sz="0" w:space="0" w:color="auto"/>
      </w:divBdr>
      <w:divsChild>
        <w:div w:id="190728304">
          <w:marLeft w:val="0"/>
          <w:marRight w:val="0"/>
          <w:marTop w:val="0"/>
          <w:marBottom w:val="0"/>
          <w:divBdr>
            <w:top w:val="none" w:sz="0" w:space="0" w:color="auto"/>
            <w:left w:val="none" w:sz="0" w:space="0" w:color="auto"/>
            <w:bottom w:val="none" w:sz="0" w:space="0" w:color="auto"/>
            <w:right w:val="none" w:sz="0" w:space="0" w:color="auto"/>
          </w:divBdr>
          <w:divsChild>
            <w:div w:id="497771154">
              <w:marLeft w:val="0"/>
              <w:marRight w:val="0"/>
              <w:marTop w:val="0"/>
              <w:marBottom w:val="0"/>
              <w:divBdr>
                <w:top w:val="none" w:sz="0" w:space="0" w:color="auto"/>
                <w:left w:val="none" w:sz="0" w:space="0" w:color="auto"/>
                <w:bottom w:val="none" w:sz="0" w:space="0" w:color="auto"/>
                <w:right w:val="none" w:sz="0" w:space="0" w:color="auto"/>
              </w:divBdr>
              <w:divsChild>
                <w:div w:id="2102295862">
                  <w:marLeft w:val="0"/>
                  <w:marRight w:val="0"/>
                  <w:marTop w:val="0"/>
                  <w:marBottom w:val="0"/>
                  <w:divBdr>
                    <w:top w:val="none" w:sz="0" w:space="0" w:color="auto"/>
                    <w:left w:val="none" w:sz="0" w:space="0" w:color="auto"/>
                    <w:bottom w:val="none" w:sz="0" w:space="0" w:color="auto"/>
                    <w:right w:val="none" w:sz="0" w:space="0" w:color="auto"/>
                  </w:divBdr>
                </w:div>
              </w:divsChild>
            </w:div>
            <w:div w:id="2011060614">
              <w:marLeft w:val="0"/>
              <w:marRight w:val="0"/>
              <w:marTop w:val="0"/>
              <w:marBottom w:val="0"/>
              <w:divBdr>
                <w:top w:val="none" w:sz="0" w:space="0" w:color="auto"/>
                <w:left w:val="none" w:sz="0" w:space="0" w:color="auto"/>
                <w:bottom w:val="none" w:sz="0" w:space="0" w:color="auto"/>
                <w:right w:val="none" w:sz="0" w:space="0" w:color="auto"/>
              </w:divBdr>
              <w:divsChild>
                <w:div w:id="39370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4504257">
          <w:marLeft w:val="0"/>
          <w:marRight w:val="0"/>
          <w:marTop w:val="0"/>
          <w:marBottom w:val="0"/>
          <w:divBdr>
            <w:top w:val="none" w:sz="0" w:space="0" w:color="auto"/>
            <w:left w:val="none" w:sz="0" w:space="0" w:color="auto"/>
            <w:bottom w:val="none" w:sz="0" w:space="0" w:color="auto"/>
            <w:right w:val="none" w:sz="0" w:space="0" w:color="auto"/>
          </w:divBdr>
          <w:divsChild>
            <w:div w:id="198246654">
              <w:marLeft w:val="0"/>
              <w:marRight w:val="0"/>
              <w:marTop w:val="0"/>
              <w:marBottom w:val="0"/>
              <w:divBdr>
                <w:top w:val="none" w:sz="0" w:space="0" w:color="auto"/>
                <w:left w:val="none" w:sz="0" w:space="0" w:color="auto"/>
                <w:bottom w:val="none" w:sz="0" w:space="0" w:color="auto"/>
                <w:right w:val="none" w:sz="0" w:space="0" w:color="auto"/>
              </w:divBdr>
              <w:divsChild>
                <w:div w:id="233199779">
                  <w:marLeft w:val="0"/>
                  <w:marRight w:val="0"/>
                  <w:marTop w:val="0"/>
                  <w:marBottom w:val="0"/>
                  <w:divBdr>
                    <w:top w:val="none" w:sz="0" w:space="0" w:color="auto"/>
                    <w:left w:val="none" w:sz="0" w:space="0" w:color="auto"/>
                    <w:bottom w:val="none" w:sz="0" w:space="0" w:color="auto"/>
                    <w:right w:val="none" w:sz="0" w:space="0" w:color="auto"/>
                  </w:divBdr>
                </w:div>
              </w:divsChild>
            </w:div>
            <w:div w:id="340207138">
              <w:marLeft w:val="0"/>
              <w:marRight w:val="0"/>
              <w:marTop w:val="0"/>
              <w:marBottom w:val="0"/>
              <w:divBdr>
                <w:top w:val="none" w:sz="0" w:space="0" w:color="auto"/>
                <w:left w:val="none" w:sz="0" w:space="0" w:color="auto"/>
                <w:bottom w:val="none" w:sz="0" w:space="0" w:color="auto"/>
                <w:right w:val="none" w:sz="0" w:space="0" w:color="auto"/>
              </w:divBdr>
            </w:div>
            <w:div w:id="1536306790">
              <w:marLeft w:val="0"/>
              <w:marRight w:val="0"/>
              <w:marTop w:val="0"/>
              <w:marBottom w:val="0"/>
              <w:divBdr>
                <w:top w:val="single" w:sz="24" w:space="0" w:color="DCDCDC"/>
                <w:left w:val="none" w:sz="0" w:space="0" w:color="auto"/>
                <w:bottom w:val="none" w:sz="0" w:space="0" w:color="auto"/>
                <w:right w:val="none" w:sz="0" w:space="0" w:color="auto"/>
              </w:divBdr>
              <w:divsChild>
                <w:div w:id="1946233329">
                  <w:marLeft w:val="0"/>
                  <w:marRight w:val="0"/>
                  <w:marTop w:val="0"/>
                  <w:marBottom w:val="0"/>
                  <w:divBdr>
                    <w:top w:val="none" w:sz="0" w:space="0" w:color="auto"/>
                    <w:left w:val="none" w:sz="0" w:space="0" w:color="auto"/>
                    <w:bottom w:val="none" w:sz="0" w:space="0" w:color="auto"/>
                    <w:right w:val="none" w:sz="0" w:space="0" w:color="auto"/>
                  </w:divBdr>
                </w:div>
                <w:div w:id="1989939600">
                  <w:marLeft w:val="0"/>
                  <w:marRight w:val="0"/>
                  <w:marTop w:val="0"/>
                  <w:marBottom w:val="0"/>
                  <w:divBdr>
                    <w:top w:val="none" w:sz="0" w:space="0" w:color="auto"/>
                    <w:left w:val="none" w:sz="0" w:space="0" w:color="auto"/>
                    <w:bottom w:val="none" w:sz="0" w:space="0" w:color="auto"/>
                    <w:right w:val="none" w:sz="0" w:space="0" w:color="auto"/>
                  </w:divBdr>
                  <w:divsChild>
                    <w:div w:id="675183588">
                      <w:marLeft w:val="0"/>
                      <w:marRight w:val="0"/>
                      <w:marTop w:val="0"/>
                      <w:marBottom w:val="0"/>
                      <w:divBdr>
                        <w:top w:val="none" w:sz="0" w:space="0" w:color="auto"/>
                        <w:left w:val="none" w:sz="0" w:space="0" w:color="auto"/>
                        <w:bottom w:val="none" w:sz="0" w:space="0" w:color="auto"/>
                        <w:right w:val="none" w:sz="0" w:space="0" w:color="auto"/>
                      </w:divBdr>
                    </w:div>
                    <w:div w:id="365253691">
                      <w:marLeft w:val="0"/>
                      <w:marRight w:val="0"/>
                      <w:marTop w:val="0"/>
                      <w:marBottom w:val="0"/>
                      <w:divBdr>
                        <w:top w:val="none" w:sz="0" w:space="0" w:color="auto"/>
                        <w:left w:val="none" w:sz="0" w:space="0" w:color="auto"/>
                        <w:bottom w:val="none" w:sz="0" w:space="0" w:color="auto"/>
                        <w:right w:val="none" w:sz="0" w:space="0" w:color="auto"/>
                      </w:divBdr>
                    </w:div>
                    <w:div w:id="1220819608">
                      <w:marLeft w:val="0"/>
                      <w:marRight w:val="0"/>
                      <w:marTop w:val="0"/>
                      <w:marBottom w:val="0"/>
                      <w:divBdr>
                        <w:top w:val="none" w:sz="0" w:space="0" w:color="DCDCDC"/>
                        <w:left w:val="single" w:sz="24" w:space="0" w:color="DCDCDC"/>
                        <w:bottom w:val="none" w:sz="0" w:space="0" w:color="DCDCDC"/>
                        <w:right w:val="none" w:sz="0" w:space="0" w:color="DCDCDC"/>
                      </w:divBdr>
                    </w:div>
                  </w:divsChild>
                </w:div>
              </w:divsChild>
            </w:div>
          </w:divsChild>
        </w:div>
        <w:div w:id="470484065">
          <w:marLeft w:val="0"/>
          <w:marRight w:val="0"/>
          <w:marTop w:val="0"/>
          <w:marBottom w:val="0"/>
          <w:divBdr>
            <w:top w:val="none" w:sz="0" w:space="0" w:color="auto"/>
            <w:left w:val="none" w:sz="0" w:space="0" w:color="auto"/>
            <w:bottom w:val="none" w:sz="0" w:space="0" w:color="auto"/>
            <w:right w:val="none" w:sz="0" w:space="0" w:color="auto"/>
          </w:divBdr>
        </w:div>
      </w:divsChild>
    </w:div>
    <w:div w:id="277375370">
      <w:bodyDiv w:val="1"/>
      <w:marLeft w:val="0"/>
      <w:marRight w:val="0"/>
      <w:marTop w:val="0"/>
      <w:marBottom w:val="0"/>
      <w:divBdr>
        <w:top w:val="none" w:sz="0" w:space="0" w:color="auto"/>
        <w:left w:val="none" w:sz="0" w:space="0" w:color="auto"/>
        <w:bottom w:val="none" w:sz="0" w:space="0" w:color="auto"/>
        <w:right w:val="none" w:sz="0" w:space="0" w:color="auto"/>
      </w:divBdr>
    </w:div>
    <w:div w:id="288126077">
      <w:bodyDiv w:val="1"/>
      <w:marLeft w:val="0"/>
      <w:marRight w:val="0"/>
      <w:marTop w:val="0"/>
      <w:marBottom w:val="0"/>
      <w:divBdr>
        <w:top w:val="none" w:sz="0" w:space="0" w:color="auto"/>
        <w:left w:val="none" w:sz="0" w:space="0" w:color="auto"/>
        <w:bottom w:val="none" w:sz="0" w:space="0" w:color="auto"/>
        <w:right w:val="none" w:sz="0" w:space="0" w:color="auto"/>
      </w:divBdr>
      <w:divsChild>
        <w:div w:id="1358895156">
          <w:marLeft w:val="0"/>
          <w:marRight w:val="15"/>
          <w:marTop w:val="0"/>
          <w:marBottom w:val="15"/>
          <w:divBdr>
            <w:top w:val="none" w:sz="0" w:space="0" w:color="auto"/>
            <w:left w:val="none" w:sz="0" w:space="0" w:color="auto"/>
            <w:bottom w:val="none" w:sz="0" w:space="0" w:color="auto"/>
            <w:right w:val="none" w:sz="0" w:space="0" w:color="auto"/>
          </w:divBdr>
        </w:div>
        <w:div w:id="364255707">
          <w:marLeft w:val="0"/>
          <w:marRight w:val="15"/>
          <w:marTop w:val="0"/>
          <w:marBottom w:val="15"/>
          <w:divBdr>
            <w:top w:val="none" w:sz="0" w:space="0" w:color="auto"/>
            <w:left w:val="none" w:sz="0" w:space="0" w:color="auto"/>
            <w:bottom w:val="none" w:sz="0" w:space="0" w:color="auto"/>
            <w:right w:val="none" w:sz="0" w:space="0" w:color="auto"/>
          </w:divBdr>
        </w:div>
        <w:div w:id="7220795">
          <w:marLeft w:val="0"/>
          <w:marRight w:val="15"/>
          <w:marTop w:val="0"/>
          <w:marBottom w:val="15"/>
          <w:divBdr>
            <w:top w:val="none" w:sz="0" w:space="0" w:color="auto"/>
            <w:left w:val="none" w:sz="0" w:space="0" w:color="auto"/>
            <w:bottom w:val="none" w:sz="0" w:space="0" w:color="auto"/>
            <w:right w:val="none" w:sz="0" w:space="0" w:color="auto"/>
          </w:divBdr>
        </w:div>
        <w:div w:id="884369050">
          <w:marLeft w:val="0"/>
          <w:marRight w:val="15"/>
          <w:marTop w:val="0"/>
          <w:marBottom w:val="15"/>
          <w:divBdr>
            <w:top w:val="none" w:sz="0" w:space="0" w:color="auto"/>
            <w:left w:val="none" w:sz="0" w:space="0" w:color="auto"/>
            <w:bottom w:val="none" w:sz="0" w:space="0" w:color="auto"/>
            <w:right w:val="none" w:sz="0" w:space="0" w:color="auto"/>
          </w:divBdr>
        </w:div>
        <w:div w:id="1047950334">
          <w:marLeft w:val="0"/>
          <w:marRight w:val="15"/>
          <w:marTop w:val="0"/>
          <w:marBottom w:val="15"/>
          <w:divBdr>
            <w:top w:val="none" w:sz="0" w:space="0" w:color="auto"/>
            <w:left w:val="none" w:sz="0" w:space="0" w:color="auto"/>
            <w:bottom w:val="none" w:sz="0" w:space="0" w:color="auto"/>
            <w:right w:val="none" w:sz="0" w:space="0" w:color="auto"/>
          </w:divBdr>
        </w:div>
      </w:divsChild>
    </w:div>
    <w:div w:id="289827058">
      <w:bodyDiv w:val="1"/>
      <w:marLeft w:val="0"/>
      <w:marRight w:val="0"/>
      <w:marTop w:val="0"/>
      <w:marBottom w:val="0"/>
      <w:divBdr>
        <w:top w:val="none" w:sz="0" w:space="0" w:color="auto"/>
        <w:left w:val="none" w:sz="0" w:space="0" w:color="auto"/>
        <w:bottom w:val="none" w:sz="0" w:space="0" w:color="auto"/>
        <w:right w:val="none" w:sz="0" w:space="0" w:color="auto"/>
      </w:divBdr>
    </w:div>
    <w:div w:id="345060273">
      <w:bodyDiv w:val="1"/>
      <w:marLeft w:val="0"/>
      <w:marRight w:val="0"/>
      <w:marTop w:val="0"/>
      <w:marBottom w:val="0"/>
      <w:divBdr>
        <w:top w:val="none" w:sz="0" w:space="0" w:color="auto"/>
        <w:left w:val="none" w:sz="0" w:space="0" w:color="auto"/>
        <w:bottom w:val="none" w:sz="0" w:space="0" w:color="auto"/>
        <w:right w:val="none" w:sz="0" w:space="0" w:color="auto"/>
      </w:divBdr>
    </w:div>
    <w:div w:id="376703227">
      <w:bodyDiv w:val="1"/>
      <w:marLeft w:val="0"/>
      <w:marRight w:val="0"/>
      <w:marTop w:val="0"/>
      <w:marBottom w:val="0"/>
      <w:divBdr>
        <w:top w:val="none" w:sz="0" w:space="0" w:color="auto"/>
        <w:left w:val="none" w:sz="0" w:space="0" w:color="auto"/>
        <w:bottom w:val="none" w:sz="0" w:space="0" w:color="auto"/>
        <w:right w:val="none" w:sz="0" w:space="0" w:color="auto"/>
      </w:divBdr>
    </w:div>
    <w:div w:id="380785803">
      <w:bodyDiv w:val="1"/>
      <w:marLeft w:val="0"/>
      <w:marRight w:val="0"/>
      <w:marTop w:val="0"/>
      <w:marBottom w:val="0"/>
      <w:divBdr>
        <w:top w:val="none" w:sz="0" w:space="0" w:color="auto"/>
        <w:left w:val="none" w:sz="0" w:space="0" w:color="auto"/>
        <w:bottom w:val="none" w:sz="0" w:space="0" w:color="auto"/>
        <w:right w:val="none" w:sz="0" w:space="0" w:color="auto"/>
      </w:divBdr>
    </w:div>
    <w:div w:id="384570690">
      <w:bodyDiv w:val="1"/>
      <w:marLeft w:val="0"/>
      <w:marRight w:val="0"/>
      <w:marTop w:val="0"/>
      <w:marBottom w:val="0"/>
      <w:divBdr>
        <w:top w:val="none" w:sz="0" w:space="0" w:color="auto"/>
        <w:left w:val="none" w:sz="0" w:space="0" w:color="auto"/>
        <w:bottom w:val="none" w:sz="0" w:space="0" w:color="auto"/>
        <w:right w:val="none" w:sz="0" w:space="0" w:color="auto"/>
      </w:divBdr>
    </w:div>
    <w:div w:id="385836556">
      <w:bodyDiv w:val="1"/>
      <w:marLeft w:val="0"/>
      <w:marRight w:val="0"/>
      <w:marTop w:val="0"/>
      <w:marBottom w:val="0"/>
      <w:divBdr>
        <w:top w:val="none" w:sz="0" w:space="0" w:color="auto"/>
        <w:left w:val="none" w:sz="0" w:space="0" w:color="auto"/>
        <w:bottom w:val="none" w:sz="0" w:space="0" w:color="auto"/>
        <w:right w:val="none" w:sz="0" w:space="0" w:color="auto"/>
      </w:divBdr>
    </w:div>
    <w:div w:id="406001108">
      <w:bodyDiv w:val="1"/>
      <w:marLeft w:val="0"/>
      <w:marRight w:val="0"/>
      <w:marTop w:val="0"/>
      <w:marBottom w:val="0"/>
      <w:divBdr>
        <w:top w:val="none" w:sz="0" w:space="0" w:color="auto"/>
        <w:left w:val="none" w:sz="0" w:space="0" w:color="auto"/>
        <w:bottom w:val="none" w:sz="0" w:space="0" w:color="auto"/>
        <w:right w:val="none" w:sz="0" w:space="0" w:color="auto"/>
      </w:divBdr>
    </w:div>
    <w:div w:id="424109222">
      <w:bodyDiv w:val="1"/>
      <w:marLeft w:val="0"/>
      <w:marRight w:val="0"/>
      <w:marTop w:val="0"/>
      <w:marBottom w:val="0"/>
      <w:divBdr>
        <w:top w:val="none" w:sz="0" w:space="0" w:color="auto"/>
        <w:left w:val="none" w:sz="0" w:space="0" w:color="auto"/>
        <w:bottom w:val="none" w:sz="0" w:space="0" w:color="auto"/>
        <w:right w:val="none" w:sz="0" w:space="0" w:color="auto"/>
      </w:divBdr>
    </w:div>
    <w:div w:id="437722028">
      <w:bodyDiv w:val="1"/>
      <w:marLeft w:val="0"/>
      <w:marRight w:val="0"/>
      <w:marTop w:val="0"/>
      <w:marBottom w:val="0"/>
      <w:divBdr>
        <w:top w:val="none" w:sz="0" w:space="0" w:color="auto"/>
        <w:left w:val="none" w:sz="0" w:space="0" w:color="auto"/>
        <w:bottom w:val="none" w:sz="0" w:space="0" w:color="auto"/>
        <w:right w:val="none" w:sz="0" w:space="0" w:color="auto"/>
      </w:divBdr>
    </w:div>
    <w:div w:id="453792554">
      <w:bodyDiv w:val="1"/>
      <w:marLeft w:val="0"/>
      <w:marRight w:val="0"/>
      <w:marTop w:val="0"/>
      <w:marBottom w:val="0"/>
      <w:divBdr>
        <w:top w:val="none" w:sz="0" w:space="0" w:color="auto"/>
        <w:left w:val="none" w:sz="0" w:space="0" w:color="auto"/>
        <w:bottom w:val="none" w:sz="0" w:space="0" w:color="auto"/>
        <w:right w:val="none" w:sz="0" w:space="0" w:color="auto"/>
      </w:divBdr>
    </w:div>
    <w:div w:id="481390268">
      <w:bodyDiv w:val="1"/>
      <w:marLeft w:val="0"/>
      <w:marRight w:val="0"/>
      <w:marTop w:val="0"/>
      <w:marBottom w:val="0"/>
      <w:divBdr>
        <w:top w:val="none" w:sz="0" w:space="0" w:color="auto"/>
        <w:left w:val="none" w:sz="0" w:space="0" w:color="auto"/>
        <w:bottom w:val="none" w:sz="0" w:space="0" w:color="auto"/>
        <w:right w:val="none" w:sz="0" w:space="0" w:color="auto"/>
      </w:divBdr>
    </w:div>
    <w:div w:id="484859621">
      <w:bodyDiv w:val="1"/>
      <w:marLeft w:val="0"/>
      <w:marRight w:val="0"/>
      <w:marTop w:val="0"/>
      <w:marBottom w:val="0"/>
      <w:divBdr>
        <w:top w:val="none" w:sz="0" w:space="0" w:color="auto"/>
        <w:left w:val="none" w:sz="0" w:space="0" w:color="auto"/>
        <w:bottom w:val="none" w:sz="0" w:space="0" w:color="auto"/>
        <w:right w:val="none" w:sz="0" w:space="0" w:color="auto"/>
      </w:divBdr>
    </w:div>
    <w:div w:id="522016286">
      <w:bodyDiv w:val="1"/>
      <w:marLeft w:val="0"/>
      <w:marRight w:val="0"/>
      <w:marTop w:val="0"/>
      <w:marBottom w:val="0"/>
      <w:divBdr>
        <w:top w:val="none" w:sz="0" w:space="0" w:color="auto"/>
        <w:left w:val="none" w:sz="0" w:space="0" w:color="auto"/>
        <w:bottom w:val="none" w:sz="0" w:space="0" w:color="auto"/>
        <w:right w:val="none" w:sz="0" w:space="0" w:color="auto"/>
      </w:divBdr>
    </w:div>
    <w:div w:id="535118397">
      <w:bodyDiv w:val="1"/>
      <w:marLeft w:val="0"/>
      <w:marRight w:val="0"/>
      <w:marTop w:val="0"/>
      <w:marBottom w:val="0"/>
      <w:divBdr>
        <w:top w:val="none" w:sz="0" w:space="0" w:color="auto"/>
        <w:left w:val="none" w:sz="0" w:space="0" w:color="auto"/>
        <w:bottom w:val="none" w:sz="0" w:space="0" w:color="auto"/>
        <w:right w:val="none" w:sz="0" w:space="0" w:color="auto"/>
      </w:divBdr>
    </w:div>
    <w:div w:id="543566448">
      <w:bodyDiv w:val="1"/>
      <w:marLeft w:val="0"/>
      <w:marRight w:val="0"/>
      <w:marTop w:val="0"/>
      <w:marBottom w:val="0"/>
      <w:divBdr>
        <w:top w:val="none" w:sz="0" w:space="0" w:color="auto"/>
        <w:left w:val="none" w:sz="0" w:space="0" w:color="auto"/>
        <w:bottom w:val="none" w:sz="0" w:space="0" w:color="auto"/>
        <w:right w:val="none" w:sz="0" w:space="0" w:color="auto"/>
      </w:divBdr>
    </w:div>
    <w:div w:id="555749421">
      <w:bodyDiv w:val="1"/>
      <w:marLeft w:val="0"/>
      <w:marRight w:val="0"/>
      <w:marTop w:val="0"/>
      <w:marBottom w:val="0"/>
      <w:divBdr>
        <w:top w:val="none" w:sz="0" w:space="0" w:color="auto"/>
        <w:left w:val="none" w:sz="0" w:space="0" w:color="auto"/>
        <w:bottom w:val="none" w:sz="0" w:space="0" w:color="auto"/>
        <w:right w:val="none" w:sz="0" w:space="0" w:color="auto"/>
      </w:divBdr>
    </w:div>
    <w:div w:id="590546406">
      <w:bodyDiv w:val="1"/>
      <w:marLeft w:val="0"/>
      <w:marRight w:val="0"/>
      <w:marTop w:val="0"/>
      <w:marBottom w:val="0"/>
      <w:divBdr>
        <w:top w:val="none" w:sz="0" w:space="0" w:color="auto"/>
        <w:left w:val="none" w:sz="0" w:space="0" w:color="auto"/>
        <w:bottom w:val="none" w:sz="0" w:space="0" w:color="auto"/>
        <w:right w:val="none" w:sz="0" w:space="0" w:color="auto"/>
      </w:divBdr>
    </w:div>
    <w:div w:id="599333322">
      <w:bodyDiv w:val="1"/>
      <w:marLeft w:val="0"/>
      <w:marRight w:val="0"/>
      <w:marTop w:val="0"/>
      <w:marBottom w:val="0"/>
      <w:divBdr>
        <w:top w:val="none" w:sz="0" w:space="0" w:color="auto"/>
        <w:left w:val="none" w:sz="0" w:space="0" w:color="auto"/>
        <w:bottom w:val="none" w:sz="0" w:space="0" w:color="auto"/>
        <w:right w:val="none" w:sz="0" w:space="0" w:color="auto"/>
      </w:divBdr>
    </w:div>
    <w:div w:id="621032748">
      <w:bodyDiv w:val="1"/>
      <w:marLeft w:val="0"/>
      <w:marRight w:val="0"/>
      <w:marTop w:val="0"/>
      <w:marBottom w:val="0"/>
      <w:divBdr>
        <w:top w:val="none" w:sz="0" w:space="0" w:color="auto"/>
        <w:left w:val="none" w:sz="0" w:space="0" w:color="auto"/>
        <w:bottom w:val="none" w:sz="0" w:space="0" w:color="auto"/>
        <w:right w:val="none" w:sz="0" w:space="0" w:color="auto"/>
      </w:divBdr>
    </w:div>
    <w:div w:id="646202580">
      <w:bodyDiv w:val="1"/>
      <w:marLeft w:val="0"/>
      <w:marRight w:val="0"/>
      <w:marTop w:val="0"/>
      <w:marBottom w:val="0"/>
      <w:divBdr>
        <w:top w:val="none" w:sz="0" w:space="0" w:color="auto"/>
        <w:left w:val="none" w:sz="0" w:space="0" w:color="auto"/>
        <w:bottom w:val="none" w:sz="0" w:space="0" w:color="auto"/>
        <w:right w:val="none" w:sz="0" w:space="0" w:color="auto"/>
      </w:divBdr>
    </w:div>
    <w:div w:id="655232513">
      <w:bodyDiv w:val="1"/>
      <w:marLeft w:val="0"/>
      <w:marRight w:val="0"/>
      <w:marTop w:val="0"/>
      <w:marBottom w:val="0"/>
      <w:divBdr>
        <w:top w:val="none" w:sz="0" w:space="0" w:color="auto"/>
        <w:left w:val="none" w:sz="0" w:space="0" w:color="auto"/>
        <w:bottom w:val="none" w:sz="0" w:space="0" w:color="auto"/>
        <w:right w:val="none" w:sz="0" w:space="0" w:color="auto"/>
      </w:divBdr>
    </w:div>
    <w:div w:id="689381423">
      <w:bodyDiv w:val="1"/>
      <w:marLeft w:val="0"/>
      <w:marRight w:val="0"/>
      <w:marTop w:val="0"/>
      <w:marBottom w:val="0"/>
      <w:divBdr>
        <w:top w:val="none" w:sz="0" w:space="0" w:color="auto"/>
        <w:left w:val="none" w:sz="0" w:space="0" w:color="auto"/>
        <w:bottom w:val="none" w:sz="0" w:space="0" w:color="auto"/>
        <w:right w:val="none" w:sz="0" w:space="0" w:color="auto"/>
      </w:divBdr>
      <w:divsChild>
        <w:div w:id="1634210398">
          <w:marLeft w:val="0"/>
          <w:marRight w:val="0"/>
          <w:marTop w:val="0"/>
          <w:marBottom w:val="0"/>
          <w:divBdr>
            <w:top w:val="none" w:sz="0" w:space="0" w:color="auto"/>
            <w:left w:val="none" w:sz="0" w:space="0" w:color="auto"/>
            <w:bottom w:val="none" w:sz="0" w:space="0" w:color="auto"/>
            <w:right w:val="none" w:sz="0" w:space="0" w:color="auto"/>
          </w:divBdr>
          <w:divsChild>
            <w:div w:id="1361664272">
              <w:marLeft w:val="0"/>
              <w:marRight w:val="150"/>
              <w:marTop w:val="0"/>
              <w:marBottom w:val="90"/>
              <w:divBdr>
                <w:top w:val="none" w:sz="0" w:space="0" w:color="auto"/>
                <w:left w:val="none" w:sz="0" w:space="0" w:color="auto"/>
                <w:bottom w:val="none" w:sz="0" w:space="0" w:color="auto"/>
                <w:right w:val="none" w:sz="0" w:space="0" w:color="auto"/>
              </w:divBdr>
              <w:divsChild>
                <w:div w:id="1580168176">
                  <w:marLeft w:val="0"/>
                  <w:marRight w:val="0"/>
                  <w:marTop w:val="0"/>
                  <w:marBottom w:val="60"/>
                  <w:divBdr>
                    <w:top w:val="none" w:sz="0" w:space="0" w:color="auto"/>
                    <w:left w:val="none" w:sz="0" w:space="0" w:color="auto"/>
                    <w:bottom w:val="none" w:sz="0" w:space="0" w:color="auto"/>
                    <w:right w:val="none" w:sz="0" w:space="0" w:color="auto"/>
                  </w:divBdr>
                  <w:divsChild>
                    <w:div w:id="1998997802">
                      <w:marLeft w:val="0"/>
                      <w:marRight w:val="0"/>
                      <w:marTop w:val="75"/>
                      <w:marBottom w:val="0"/>
                      <w:divBdr>
                        <w:top w:val="none" w:sz="0" w:space="0" w:color="auto"/>
                        <w:left w:val="none" w:sz="0" w:space="0" w:color="auto"/>
                        <w:bottom w:val="none" w:sz="0" w:space="0" w:color="auto"/>
                        <w:right w:val="none" w:sz="0" w:space="0" w:color="auto"/>
                      </w:divBdr>
                      <w:divsChild>
                        <w:div w:id="158237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4763696">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 w:id="824586279">
      <w:bodyDiv w:val="1"/>
      <w:marLeft w:val="0"/>
      <w:marRight w:val="0"/>
      <w:marTop w:val="0"/>
      <w:marBottom w:val="0"/>
      <w:divBdr>
        <w:top w:val="none" w:sz="0" w:space="0" w:color="auto"/>
        <w:left w:val="none" w:sz="0" w:space="0" w:color="auto"/>
        <w:bottom w:val="none" w:sz="0" w:space="0" w:color="auto"/>
        <w:right w:val="none" w:sz="0" w:space="0" w:color="auto"/>
      </w:divBdr>
    </w:div>
    <w:div w:id="826825445">
      <w:bodyDiv w:val="1"/>
      <w:marLeft w:val="0"/>
      <w:marRight w:val="0"/>
      <w:marTop w:val="0"/>
      <w:marBottom w:val="0"/>
      <w:divBdr>
        <w:top w:val="none" w:sz="0" w:space="0" w:color="auto"/>
        <w:left w:val="none" w:sz="0" w:space="0" w:color="auto"/>
        <w:bottom w:val="none" w:sz="0" w:space="0" w:color="auto"/>
        <w:right w:val="none" w:sz="0" w:space="0" w:color="auto"/>
      </w:divBdr>
    </w:div>
    <w:div w:id="842209361">
      <w:bodyDiv w:val="1"/>
      <w:marLeft w:val="0"/>
      <w:marRight w:val="0"/>
      <w:marTop w:val="0"/>
      <w:marBottom w:val="0"/>
      <w:divBdr>
        <w:top w:val="none" w:sz="0" w:space="0" w:color="auto"/>
        <w:left w:val="none" w:sz="0" w:space="0" w:color="auto"/>
        <w:bottom w:val="none" w:sz="0" w:space="0" w:color="auto"/>
        <w:right w:val="none" w:sz="0" w:space="0" w:color="auto"/>
      </w:divBdr>
    </w:div>
    <w:div w:id="843084967">
      <w:bodyDiv w:val="1"/>
      <w:marLeft w:val="0"/>
      <w:marRight w:val="0"/>
      <w:marTop w:val="0"/>
      <w:marBottom w:val="0"/>
      <w:divBdr>
        <w:top w:val="none" w:sz="0" w:space="0" w:color="auto"/>
        <w:left w:val="none" w:sz="0" w:space="0" w:color="auto"/>
        <w:bottom w:val="none" w:sz="0" w:space="0" w:color="auto"/>
        <w:right w:val="none" w:sz="0" w:space="0" w:color="auto"/>
      </w:divBdr>
    </w:div>
    <w:div w:id="892741455">
      <w:bodyDiv w:val="1"/>
      <w:marLeft w:val="0"/>
      <w:marRight w:val="0"/>
      <w:marTop w:val="0"/>
      <w:marBottom w:val="0"/>
      <w:divBdr>
        <w:top w:val="none" w:sz="0" w:space="0" w:color="auto"/>
        <w:left w:val="none" w:sz="0" w:space="0" w:color="auto"/>
        <w:bottom w:val="none" w:sz="0" w:space="0" w:color="auto"/>
        <w:right w:val="none" w:sz="0" w:space="0" w:color="auto"/>
      </w:divBdr>
    </w:div>
    <w:div w:id="912155684">
      <w:bodyDiv w:val="1"/>
      <w:marLeft w:val="0"/>
      <w:marRight w:val="0"/>
      <w:marTop w:val="0"/>
      <w:marBottom w:val="0"/>
      <w:divBdr>
        <w:top w:val="none" w:sz="0" w:space="0" w:color="auto"/>
        <w:left w:val="none" w:sz="0" w:space="0" w:color="auto"/>
        <w:bottom w:val="none" w:sz="0" w:space="0" w:color="auto"/>
        <w:right w:val="none" w:sz="0" w:space="0" w:color="auto"/>
      </w:divBdr>
    </w:div>
    <w:div w:id="915436495">
      <w:bodyDiv w:val="1"/>
      <w:marLeft w:val="0"/>
      <w:marRight w:val="0"/>
      <w:marTop w:val="0"/>
      <w:marBottom w:val="0"/>
      <w:divBdr>
        <w:top w:val="none" w:sz="0" w:space="0" w:color="auto"/>
        <w:left w:val="none" w:sz="0" w:space="0" w:color="auto"/>
        <w:bottom w:val="none" w:sz="0" w:space="0" w:color="auto"/>
        <w:right w:val="none" w:sz="0" w:space="0" w:color="auto"/>
      </w:divBdr>
    </w:div>
    <w:div w:id="922953178">
      <w:bodyDiv w:val="1"/>
      <w:marLeft w:val="0"/>
      <w:marRight w:val="0"/>
      <w:marTop w:val="0"/>
      <w:marBottom w:val="0"/>
      <w:divBdr>
        <w:top w:val="none" w:sz="0" w:space="0" w:color="auto"/>
        <w:left w:val="none" w:sz="0" w:space="0" w:color="auto"/>
        <w:bottom w:val="none" w:sz="0" w:space="0" w:color="auto"/>
        <w:right w:val="none" w:sz="0" w:space="0" w:color="auto"/>
      </w:divBdr>
    </w:div>
    <w:div w:id="939799795">
      <w:bodyDiv w:val="1"/>
      <w:marLeft w:val="0"/>
      <w:marRight w:val="0"/>
      <w:marTop w:val="0"/>
      <w:marBottom w:val="0"/>
      <w:divBdr>
        <w:top w:val="none" w:sz="0" w:space="0" w:color="auto"/>
        <w:left w:val="none" w:sz="0" w:space="0" w:color="auto"/>
        <w:bottom w:val="none" w:sz="0" w:space="0" w:color="auto"/>
        <w:right w:val="none" w:sz="0" w:space="0" w:color="auto"/>
      </w:divBdr>
    </w:div>
    <w:div w:id="942223713">
      <w:bodyDiv w:val="1"/>
      <w:marLeft w:val="0"/>
      <w:marRight w:val="0"/>
      <w:marTop w:val="0"/>
      <w:marBottom w:val="0"/>
      <w:divBdr>
        <w:top w:val="none" w:sz="0" w:space="0" w:color="auto"/>
        <w:left w:val="none" w:sz="0" w:space="0" w:color="auto"/>
        <w:bottom w:val="none" w:sz="0" w:space="0" w:color="auto"/>
        <w:right w:val="none" w:sz="0" w:space="0" w:color="auto"/>
      </w:divBdr>
    </w:div>
    <w:div w:id="952635576">
      <w:bodyDiv w:val="1"/>
      <w:marLeft w:val="0"/>
      <w:marRight w:val="0"/>
      <w:marTop w:val="0"/>
      <w:marBottom w:val="0"/>
      <w:divBdr>
        <w:top w:val="none" w:sz="0" w:space="0" w:color="auto"/>
        <w:left w:val="none" w:sz="0" w:space="0" w:color="auto"/>
        <w:bottom w:val="none" w:sz="0" w:space="0" w:color="auto"/>
        <w:right w:val="none" w:sz="0" w:space="0" w:color="auto"/>
      </w:divBdr>
    </w:div>
    <w:div w:id="966741441">
      <w:bodyDiv w:val="1"/>
      <w:marLeft w:val="0"/>
      <w:marRight w:val="0"/>
      <w:marTop w:val="0"/>
      <w:marBottom w:val="0"/>
      <w:divBdr>
        <w:top w:val="none" w:sz="0" w:space="0" w:color="auto"/>
        <w:left w:val="none" w:sz="0" w:space="0" w:color="auto"/>
        <w:bottom w:val="none" w:sz="0" w:space="0" w:color="auto"/>
        <w:right w:val="none" w:sz="0" w:space="0" w:color="auto"/>
      </w:divBdr>
    </w:div>
    <w:div w:id="1026173266">
      <w:bodyDiv w:val="1"/>
      <w:marLeft w:val="0"/>
      <w:marRight w:val="0"/>
      <w:marTop w:val="0"/>
      <w:marBottom w:val="0"/>
      <w:divBdr>
        <w:top w:val="none" w:sz="0" w:space="0" w:color="auto"/>
        <w:left w:val="none" w:sz="0" w:space="0" w:color="auto"/>
        <w:bottom w:val="none" w:sz="0" w:space="0" w:color="auto"/>
        <w:right w:val="none" w:sz="0" w:space="0" w:color="auto"/>
      </w:divBdr>
    </w:div>
    <w:div w:id="1035737299">
      <w:bodyDiv w:val="1"/>
      <w:marLeft w:val="0"/>
      <w:marRight w:val="0"/>
      <w:marTop w:val="0"/>
      <w:marBottom w:val="0"/>
      <w:divBdr>
        <w:top w:val="none" w:sz="0" w:space="0" w:color="auto"/>
        <w:left w:val="none" w:sz="0" w:space="0" w:color="auto"/>
        <w:bottom w:val="none" w:sz="0" w:space="0" w:color="auto"/>
        <w:right w:val="none" w:sz="0" w:space="0" w:color="auto"/>
      </w:divBdr>
    </w:div>
    <w:div w:id="1064571266">
      <w:bodyDiv w:val="1"/>
      <w:marLeft w:val="0"/>
      <w:marRight w:val="0"/>
      <w:marTop w:val="0"/>
      <w:marBottom w:val="0"/>
      <w:divBdr>
        <w:top w:val="none" w:sz="0" w:space="0" w:color="auto"/>
        <w:left w:val="none" w:sz="0" w:space="0" w:color="auto"/>
        <w:bottom w:val="none" w:sz="0" w:space="0" w:color="auto"/>
        <w:right w:val="none" w:sz="0" w:space="0" w:color="auto"/>
      </w:divBdr>
      <w:divsChild>
        <w:div w:id="1886673047">
          <w:marLeft w:val="0"/>
          <w:marRight w:val="0"/>
          <w:marTop w:val="0"/>
          <w:marBottom w:val="0"/>
          <w:divBdr>
            <w:top w:val="none" w:sz="0" w:space="0" w:color="auto"/>
            <w:left w:val="none" w:sz="0" w:space="0" w:color="auto"/>
            <w:bottom w:val="none" w:sz="0" w:space="0" w:color="auto"/>
            <w:right w:val="none" w:sz="0" w:space="0" w:color="auto"/>
          </w:divBdr>
        </w:div>
      </w:divsChild>
    </w:div>
    <w:div w:id="1080100658">
      <w:bodyDiv w:val="1"/>
      <w:marLeft w:val="0"/>
      <w:marRight w:val="0"/>
      <w:marTop w:val="0"/>
      <w:marBottom w:val="0"/>
      <w:divBdr>
        <w:top w:val="none" w:sz="0" w:space="0" w:color="auto"/>
        <w:left w:val="none" w:sz="0" w:space="0" w:color="auto"/>
        <w:bottom w:val="none" w:sz="0" w:space="0" w:color="auto"/>
        <w:right w:val="none" w:sz="0" w:space="0" w:color="auto"/>
      </w:divBdr>
    </w:div>
    <w:div w:id="1093548742">
      <w:bodyDiv w:val="1"/>
      <w:marLeft w:val="0"/>
      <w:marRight w:val="0"/>
      <w:marTop w:val="0"/>
      <w:marBottom w:val="0"/>
      <w:divBdr>
        <w:top w:val="none" w:sz="0" w:space="0" w:color="auto"/>
        <w:left w:val="none" w:sz="0" w:space="0" w:color="auto"/>
        <w:bottom w:val="none" w:sz="0" w:space="0" w:color="auto"/>
        <w:right w:val="none" w:sz="0" w:space="0" w:color="auto"/>
      </w:divBdr>
    </w:div>
    <w:div w:id="1110776935">
      <w:bodyDiv w:val="1"/>
      <w:marLeft w:val="0"/>
      <w:marRight w:val="0"/>
      <w:marTop w:val="0"/>
      <w:marBottom w:val="0"/>
      <w:divBdr>
        <w:top w:val="none" w:sz="0" w:space="0" w:color="auto"/>
        <w:left w:val="none" w:sz="0" w:space="0" w:color="auto"/>
        <w:bottom w:val="none" w:sz="0" w:space="0" w:color="auto"/>
        <w:right w:val="none" w:sz="0" w:space="0" w:color="auto"/>
      </w:divBdr>
      <w:divsChild>
        <w:div w:id="1770735186">
          <w:marLeft w:val="0"/>
          <w:marRight w:val="0"/>
          <w:marTop w:val="0"/>
          <w:marBottom w:val="0"/>
          <w:divBdr>
            <w:top w:val="none" w:sz="0" w:space="0" w:color="auto"/>
            <w:left w:val="none" w:sz="0" w:space="0" w:color="auto"/>
            <w:bottom w:val="none" w:sz="0" w:space="0" w:color="auto"/>
            <w:right w:val="none" w:sz="0" w:space="0" w:color="auto"/>
          </w:divBdr>
          <w:divsChild>
            <w:div w:id="77752740">
              <w:marLeft w:val="0"/>
              <w:marRight w:val="0"/>
              <w:marTop w:val="0"/>
              <w:marBottom w:val="0"/>
              <w:divBdr>
                <w:top w:val="none" w:sz="0" w:space="0" w:color="auto"/>
                <w:left w:val="none" w:sz="0" w:space="0" w:color="auto"/>
                <w:bottom w:val="none" w:sz="0" w:space="0" w:color="auto"/>
                <w:right w:val="none" w:sz="0" w:space="0" w:color="auto"/>
              </w:divBdr>
              <w:divsChild>
                <w:div w:id="153575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239860">
          <w:marLeft w:val="0"/>
          <w:marRight w:val="0"/>
          <w:marTop w:val="0"/>
          <w:marBottom w:val="0"/>
          <w:divBdr>
            <w:top w:val="none" w:sz="0" w:space="0" w:color="auto"/>
            <w:left w:val="none" w:sz="0" w:space="0" w:color="auto"/>
            <w:bottom w:val="none" w:sz="0" w:space="0" w:color="auto"/>
            <w:right w:val="none" w:sz="0" w:space="0" w:color="auto"/>
          </w:divBdr>
          <w:divsChild>
            <w:div w:id="1023675649">
              <w:marLeft w:val="0"/>
              <w:marRight w:val="0"/>
              <w:marTop w:val="0"/>
              <w:marBottom w:val="0"/>
              <w:divBdr>
                <w:top w:val="none" w:sz="0" w:space="0" w:color="auto"/>
                <w:left w:val="none" w:sz="0" w:space="0" w:color="auto"/>
                <w:bottom w:val="none" w:sz="0" w:space="0" w:color="auto"/>
                <w:right w:val="none" w:sz="0" w:space="0" w:color="auto"/>
              </w:divBdr>
              <w:divsChild>
                <w:div w:id="125451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644075">
          <w:marLeft w:val="0"/>
          <w:marRight w:val="0"/>
          <w:marTop w:val="0"/>
          <w:marBottom w:val="0"/>
          <w:divBdr>
            <w:top w:val="none" w:sz="0" w:space="0" w:color="auto"/>
            <w:left w:val="none" w:sz="0" w:space="0" w:color="auto"/>
            <w:bottom w:val="none" w:sz="0" w:space="0" w:color="auto"/>
            <w:right w:val="none" w:sz="0" w:space="0" w:color="auto"/>
          </w:divBdr>
          <w:divsChild>
            <w:div w:id="918708403">
              <w:marLeft w:val="0"/>
              <w:marRight w:val="0"/>
              <w:marTop w:val="0"/>
              <w:marBottom w:val="0"/>
              <w:divBdr>
                <w:top w:val="none" w:sz="0" w:space="0" w:color="auto"/>
                <w:left w:val="none" w:sz="0" w:space="0" w:color="auto"/>
                <w:bottom w:val="none" w:sz="0" w:space="0" w:color="auto"/>
                <w:right w:val="none" w:sz="0" w:space="0" w:color="auto"/>
              </w:divBdr>
              <w:divsChild>
                <w:div w:id="386732041">
                  <w:marLeft w:val="0"/>
                  <w:marRight w:val="0"/>
                  <w:marTop w:val="0"/>
                  <w:marBottom w:val="0"/>
                  <w:divBdr>
                    <w:top w:val="none" w:sz="0" w:space="0" w:color="auto"/>
                    <w:left w:val="none" w:sz="0" w:space="0" w:color="auto"/>
                    <w:bottom w:val="none" w:sz="0" w:space="0" w:color="auto"/>
                    <w:right w:val="none" w:sz="0" w:space="0" w:color="auto"/>
                  </w:divBdr>
                </w:div>
                <w:div w:id="696270953">
                  <w:marLeft w:val="0"/>
                  <w:marRight w:val="0"/>
                  <w:marTop w:val="0"/>
                  <w:marBottom w:val="0"/>
                  <w:divBdr>
                    <w:top w:val="none" w:sz="0" w:space="0" w:color="auto"/>
                    <w:left w:val="none" w:sz="0" w:space="0" w:color="auto"/>
                    <w:bottom w:val="none" w:sz="0" w:space="0" w:color="auto"/>
                    <w:right w:val="none" w:sz="0" w:space="0" w:color="auto"/>
                  </w:divBdr>
                </w:div>
                <w:div w:id="545676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214740">
      <w:bodyDiv w:val="1"/>
      <w:marLeft w:val="0"/>
      <w:marRight w:val="0"/>
      <w:marTop w:val="0"/>
      <w:marBottom w:val="0"/>
      <w:divBdr>
        <w:top w:val="none" w:sz="0" w:space="0" w:color="auto"/>
        <w:left w:val="none" w:sz="0" w:space="0" w:color="auto"/>
        <w:bottom w:val="none" w:sz="0" w:space="0" w:color="auto"/>
        <w:right w:val="none" w:sz="0" w:space="0" w:color="auto"/>
      </w:divBdr>
    </w:div>
    <w:div w:id="1121996017">
      <w:bodyDiv w:val="1"/>
      <w:marLeft w:val="0"/>
      <w:marRight w:val="0"/>
      <w:marTop w:val="0"/>
      <w:marBottom w:val="0"/>
      <w:divBdr>
        <w:top w:val="none" w:sz="0" w:space="0" w:color="auto"/>
        <w:left w:val="none" w:sz="0" w:space="0" w:color="auto"/>
        <w:bottom w:val="none" w:sz="0" w:space="0" w:color="auto"/>
        <w:right w:val="none" w:sz="0" w:space="0" w:color="auto"/>
      </w:divBdr>
    </w:div>
    <w:div w:id="1129665356">
      <w:bodyDiv w:val="1"/>
      <w:marLeft w:val="0"/>
      <w:marRight w:val="0"/>
      <w:marTop w:val="0"/>
      <w:marBottom w:val="0"/>
      <w:divBdr>
        <w:top w:val="none" w:sz="0" w:space="0" w:color="auto"/>
        <w:left w:val="none" w:sz="0" w:space="0" w:color="auto"/>
        <w:bottom w:val="none" w:sz="0" w:space="0" w:color="auto"/>
        <w:right w:val="none" w:sz="0" w:space="0" w:color="auto"/>
      </w:divBdr>
    </w:div>
    <w:div w:id="1161964539">
      <w:bodyDiv w:val="1"/>
      <w:marLeft w:val="0"/>
      <w:marRight w:val="0"/>
      <w:marTop w:val="0"/>
      <w:marBottom w:val="0"/>
      <w:divBdr>
        <w:top w:val="none" w:sz="0" w:space="0" w:color="auto"/>
        <w:left w:val="none" w:sz="0" w:space="0" w:color="auto"/>
        <w:bottom w:val="none" w:sz="0" w:space="0" w:color="auto"/>
        <w:right w:val="none" w:sz="0" w:space="0" w:color="auto"/>
      </w:divBdr>
    </w:div>
    <w:div w:id="1188636529">
      <w:bodyDiv w:val="1"/>
      <w:marLeft w:val="0"/>
      <w:marRight w:val="0"/>
      <w:marTop w:val="0"/>
      <w:marBottom w:val="0"/>
      <w:divBdr>
        <w:top w:val="none" w:sz="0" w:space="0" w:color="auto"/>
        <w:left w:val="none" w:sz="0" w:space="0" w:color="auto"/>
        <w:bottom w:val="none" w:sz="0" w:space="0" w:color="auto"/>
        <w:right w:val="none" w:sz="0" w:space="0" w:color="auto"/>
      </w:divBdr>
    </w:div>
    <w:div w:id="1283851847">
      <w:bodyDiv w:val="1"/>
      <w:marLeft w:val="0"/>
      <w:marRight w:val="0"/>
      <w:marTop w:val="0"/>
      <w:marBottom w:val="0"/>
      <w:divBdr>
        <w:top w:val="none" w:sz="0" w:space="0" w:color="auto"/>
        <w:left w:val="none" w:sz="0" w:space="0" w:color="auto"/>
        <w:bottom w:val="none" w:sz="0" w:space="0" w:color="auto"/>
        <w:right w:val="none" w:sz="0" w:space="0" w:color="auto"/>
      </w:divBdr>
    </w:div>
    <w:div w:id="1296638079">
      <w:bodyDiv w:val="1"/>
      <w:marLeft w:val="0"/>
      <w:marRight w:val="0"/>
      <w:marTop w:val="0"/>
      <w:marBottom w:val="0"/>
      <w:divBdr>
        <w:top w:val="none" w:sz="0" w:space="0" w:color="auto"/>
        <w:left w:val="none" w:sz="0" w:space="0" w:color="auto"/>
        <w:bottom w:val="none" w:sz="0" w:space="0" w:color="auto"/>
        <w:right w:val="none" w:sz="0" w:space="0" w:color="auto"/>
      </w:divBdr>
    </w:div>
    <w:div w:id="1320772534">
      <w:bodyDiv w:val="1"/>
      <w:marLeft w:val="0"/>
      <w:marRight w:val="0"/>
      <w:marTop w:val="0"/>
      <w:marBottom w:val="0"/>
      <w:divBdr>
        <w:top w:val="none" w:sz="0" w:space="0" w:color="auto"/>
        <w:left w:val="none" w:sz="0" w:space="0" w:color="auto"/>
        <w:bottom w:val="none" w:sz="0" w:space="0" w:color="auto"/>
        <w:right w:val="none" w:sz="0" w:space="0" w:color="auto"/>
      </w:divBdr>
    </w:div>
    <w:div w:id="1329089195">
      <w:bodyDiv w:val="1"/>
      <w:marLeft w:val="0"/>
      <w:marRight w:val="0"/>
      <w:marTop w:val="0"/>
      <w:marBottom w:val="0"/>
      <w:divBdr>
        <w:top w:val="none" w:sz="0" w:space="0" w:color="auto"/>
        <w:left w:val="none" w:sz="0" w:space="0" w:color="auto"/>
        <w:bottom w:val="none" w:sz="0" w:space="0" w:color="auto"/>
        <w:right w:val="none" w:sz="0" w:space="0" w:color="auto"/>
      </w:divBdr>
    </w:div>
    <w:div w:id="1365445594">
      <w:bodyDiv w:val="1"/>
      <w:marLeft w:val="0"/>
      <w:marRight w:val="0"/>
      <w:marTop w:val="0"/>
      <w:marBottom w:val="0"/>
      <w:divBdr>
        <w:top w:val="none" w:sz="0" w:space="0" w:color="auto"/>
        <w:left w:val="none" w:sz="0" w:space="0" w:color="auto"/>
        <w:bottom w:val="none" w:sz="0" w:space="0" w:color="auto"/>
        <w:right w:val="none" w:sz="0" w:space="0" w:color="auto"/>
      </w:divBdr>
      <w:divsChild>
        <w:div w:id="27992550">
          <w:marLeft w:val="0"/>
          <w:marRight w:val="0"/>
          <w:marTop w:val="195"/>
          <w:marBottom w:val="195"/>
          <w:divBdr>
            <w:top w:val="none" w:sz="0" w:space="0" w:color="auto"/>
            <w:left w:val="none" w:sz="0" w:space="0" w:color="auto"/>
            <w:bottom w:val="none" w:sz="0" w:space="0" w:color="auto"/>
            <w:right w:val="none" w:sz="0" w:space="0" w:color="auto"/>
          </w:divBdr>
          <w:divsChild>
            <w:div w:id="799305299">
              <w:marLeft w:val="0"/>
              <w:marRight w:val="0"/>
              <w:marTop w:val="0"/>
              <w:marBottom w:val="0"/>
              <w:divBdr>
                <w:top w:val="none" w:sz="0" w:space="0" w:color="auto"/>
                <w:left w:val="none" w:sz="0" w:space="0" w:color="auto"/>
                <w:bottom w:val="none" w:sz="0" w:space="0" w:color="auto"/>
                <w:right w:val="none" w:sz="0" w:space="0" w:color="auto"/>
              </w:divBdr>
              <w:divsChild>
                <w:div w:id="1678120526">
                  <w:marLeft w:val="0"/>
                  <w:marRight w:val="0"/>
                  <w:marTop w:val="0"/>
                  <w:marBottom w:val="0"/>
                  <w:divBdr>
                    <w:top w:val="none" w:sz="0" w:space="0" w:color="auto"/>
                    <w:left w:val="none" w:sz="0" w:space="0" w:color="auto"/>
                    <w:bottom w:val="none" w:sz="0" w:space="0" w:color="auto"/>
                    <w:right w:val="none" w:sz="0" w:space="0" w:color="auto"/>
                  </w:divBdr>
                  <w:divsChild>
                    <w:div w:id="881987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952096">
          <w:marLeft w:val="0"/>
          <w:marRight w:val="0"/>
          <w:marTop w:val="0"/>
          <w:marBottom w:val="0"/>
          <w:divBdr>
            <w:top w:val="none" w:sz="0" w:space="0" w:color="auto"/>
            <w:left w:val="none" w:sz="0" w:space="0" w:color="auto"/>
            <w:bottom w:val="none" w:sz="0" w:space="0" w:color="auto"/>
            <w:right w:val="none" w:sz="0" w:space="0" w:color="auto"/>
          </w:divBdr>
          <w:divsChild>
            <w:div w:id="202183127">
              <w:marLeft w:val="0"/>
              <w:marRight w:val="0"/>
              <w:marTop w:val="105"/>
              <w:marBottom w:val="0"/>
              <w:divBdr>
                <w:top w:val="none" w:sz="0" w:space="0" w:color="auto"/>
                <w:left w:val="none" w:sz="0" w:space="0" w:color="auto"/>
                <w:bottom w:val="none" w:sz="0" w:space="0" w:color="auto"/>
                <w:right w:val="none" w:sz="0" w:space="0" w:color="auto"/>
              </w:divBdr>
            </w:div>
          </w:divsChild>
        </w:div>
        <w:div w:id="1254897673">
          <w:marLeft w:val="0"/>
          <w:marRight w:val="0"/>
          <w:marTop w:val="0"/>
          <w:marBottom w:val="0"/>
          <w:divBdr>
            <w:top w:val="none" w:sz="0" w:space="0" w:color="auto"/>
            <w:left w:val="none" w:sz="0" w:space="0" w:color="auto"/>
            <w:bottom w:val="none" w:sz="0" w:space="0" w:color="auto"/>
            <w:right w:val="none" w:sz="0" w:space="0" w:color="auto"/>
          </w:divBdr>
          <w:divsChild>
            <w:div w:id="1362243522">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1365597102">
      <w:bodyDiv w:val="1"/>
      <w:marLeft w:val="0"/>
      <w:marRight w:val="0"/>
      <w:marTop w:val="0"/>
      <w:marBottom w:val="0"/>
      <w:divBdr>
        <w:top w:val="none" w:sz="0" w:space="0" w:color="auto"/>
        <w:left w:val="none" w:sz="0" w:space="0" w:color="auto"/>
        <w:bottom w:val="none" w:sz="0" w:space="0" w:color="auto"/>
        <w:right w:val="none" w:sz="0" w:space="0" w:color="auto"/>
      </w:divBdr>
    </w:div>
    <w:div w:id="1366098404">
      <w:bodyDiv w:val="1"/>
      <w:marLeft w:val="0"/>
      <w:marRight w:val="0"/>
      <w:marTop w:val="0"/>
      <w:marBottom w:val="0"/>
      <w:divBdr>
        <w:top w:val="none" w:sz="0" w:space="0" w:color="auto"/>
        <w:left w:val="none" w:sz="0" w:space="0" w:color="auto"/>
        <w:bottom w:val="none" w:sz="0" w:space="0" w:color="auto"/>
        <w:right w:val="none" w:sz="0" w:space="0" w:color="auto"/>
      </w:divBdr>
    </w:div>
    <w:div w:id="1367295814">
      <w:bodyDiv w:val="1"/>
      <w:marLeft w:val="0"/>
      <w:marRight w:val="0"/>
      <w:marTop w:val="0"/>
      <w:marBottom w:val="0"/>
      <w:divBdr>
        <w:top w:val="none" w:sz="0" w:space="0" w:color="auto"/>
        <w:left w:val="none" w:sz="0" w:space="0" w:color="auto"/>
        <w:bottom w:val="none" w:sz="0" w:space="0" w:color="auto"/>
        <w:right w:val="none" w:sz="0" w:space="0" w:color="auto"/>
      </w:divBdr>
    </w:div>
    <w:div w:id="1389066368">
      <w:bodyDiv w:val="1"/>
      <w:marLeft w:val="0"/>
      <w:marRight w:val="0"/>
      <w:marTop w:val="0"/>
      <w:marBottom w:val="0"/>
      <w:divBdr>
        <w:top w:val="none" w:sz="0" w:space="0" w:color="auto"/>
        <w:left w:val="none" w:sz="0" w:space="0" w:color="auto"/>
        <w:bottom w:val="none" w:sz="0" w:space="0" w:color="auto"/>
        <w:right w:val="none" w:sz="0" w:space="0" w:color="auto"/>
      </w:divBdr>
    </w:div>
    <w:div w:id="1583490048">
      <w:bodyDiv w:val="1"/>
      <w:marLeft w:val="0"/>
      <w:marRight w:val="0"/>
      <w:marTop w:val="0"/>
      <w:marBottom w:val="0"/>
      <w:divBdr>
        <w:top w:val="none" w:sz="0" w:space="0" w:color="auto"/>
        <w:left w:val="none" w:sz="0" w:space="0" w:color="auto"/>
        <w:bottom w:val="none" w:sz="0" w:space="0" w:color="auto"/>
        <w:right w:val="none" w:sz="0" w:space="0" w:color="auto"/>
      </w:divBdr>
    </w:div>
    <w:div w:id="1602180443">
      <w:bodyDiv w:val="1"/>
      <w:marLeft w:val="0"/>
      <w:marRight w:val="0"/>
      <w:marTop w:val="0"/>
      <w:marBottom w:val="0"/>
      <w:divBdr>
        <w:top w:val="none" w:sz="0" w:space="0" w:color="auto"/>
        <w:left w:val="none" w:sz="0" w:space="0" w:color="auto"/>
        <w:bottom w:val="none" w:sz="0" w:space="0" w:color="auto"/>
        <w:right w:val="none" w:sz="0" w:space="0" w:color="auto"/>
      </w:divBdr>
    </w:div>
    <w:div w:id="1630672715">
      <w:bodyDiv w:val="1"/>
      <w:marLeft w:val="0"/>
      <w:marRight w:val="0"/>
      <w:marTop w:val="0"/>
      <w:marBottom w:val="0"/>
      <w:divBdr>
        <w:top w:val="none" w:sz="0" w:space="0" w:color="auto"/>
        <w:left w:val="none" w:sz="0" w:space="0" w:color="auto"/>
        <w:bottom w:val="none" w:sz="0" w:space="0" w:color="auto"/>
        <w:right w:val="none" w:sz="0" w:space="0" w:color="auto"/>
      </w:divBdr>
    </w:div>
    <w:div w:id="1644306499">
      <w:bodyDiv w:val="1"/>
      <w:marLeft w:val="0"/>
      <w:marRight w:val="0"/>
      <w:marTop w:val="0"/>
      <w:marBottom w:val="0"/>
      <w:divBdr>
        <w:top w:val="none" w:sz="0" w:space="0" w:color="auto"/>
        <w:left w:val="none" w:sz="0" w:space="0" w:color="auto"/>
        <w:bottom w:val="none" w:sz="0" w:space="0" w:color="auto"/>
        <w:right w:val="none" w:sz="0" w:space="0" w:color="auto"/>
      </w:divBdr>
    </w:div>
    <w:div w:id="1668633545">
      <w:bodyDiv w:val="1"/>
      <w:marLeft w:val="0"/>
      <w:marRight w:val="0"/>
      <w:marTop w:val="0"/>
      <w:marBottom w:val="0"/>
      <w:divBdr>
        <w:top w:val="none" w:sz="0" w:space="0" w:color="auto"/>
        <w:left w:val="none" w:sz="0" w:space="0" w:color="auto"/>
        <w:bottom w:val="none" w:sz="0" w:space="0" w:color="auto"/>
        <w:right w:val="none" w:sz="0" w:space="0" w:color="auto"/>
      </w:divBdr>
    </w:div>
    <w:div w:id="1676571883">
      <w:bodyDiv w:val="1"/>
      <w:marLeft w:val="0"/>
      <w:marRight w:val="0"/>
      <w:marTop w:val="0"/>
      <w:marBottom w:val="0"/>
      <w:divBdr>
        <w:top w:val="none" w:sz="0" w:space="0" w:color="auto"/>
        <w:left w:val="none" w:sz="0" w:space="0" w:color="auto"/>
        <w:bottom w:val="none" w:sz="0" w:space="0" w:color="auto"/>
        <w:right w:val="none" w:sz="0" w:space="0" w:color="auto"/>
      </w:divBdr>
    </w:div>
    <w:div w:id="1688209346">
      <w:bodyDiv w:val="1"/>
      <w:marLeft w:val="0"/>
      <w:marRight w:val="0"/>
      <w:marTop w:val="0"/>
      <w:marBottom w:val="0"/>
      <w:divBdr>
        <w:top w:val="none" w:sz="0" w:space="0" w:color="auto"/>
        <w:left w:val="none" w:sz="0" w:space="0" w:color="auto"/>
        <w:bottom w:val="none" w:sz="0" w:space="0" w:color="auto"/>
        <w:right w:val="none" w:sz="0" w:space="0" w:color="auto"/>
      </w:divBdr>
      <w:divsChild>
        <w:div w:id="1237089458">
          <w:marLeft w:val="0"/>
          <w:marRight w:val="0"/>
          <w:marTop w:val="0"/>
          <w:marBottom w:val="0"/>
          <w:divBdr>
            <w:top w:val="none" w:sz="0" w:space="0" w:color="auto"/>
            <w:left w:val="none" w:sz="0" w:space="0" w:color="auto"/>
            <w:bottom w:val="none" w:sz="0" w:space="0" w:color="auto"/>
            <w:right w:val="none" w:sz="0" w:space="0" w:color="auto"/>
          </w:divBdr>
        </w:div>
        <w:div w:id="1922329251">
          <w:marLeft w:val="0"/>
          <w:marRight w:val="0"/>
          <w:marTop w:val="0"/>
          <w:marBottom w:val="0"/>
          <w:divBdr>
            <w:top w:val="none" w:sz="0" w:space="0" w:color="auto"/>
            <w:left w:val="none" w:sz="0" w:space="0" w:color="auto"/>
            <w:bottom w:val="none" w:sz="0" w:space="0" w:color="auto"/>
            <w:right w:val="none" w:sz="0" w:space="0" w:color="auto"/>
          </w:divBdr>
        </w:div>
        <w:div w:id="180437216">
          <w:marLeft w:val="0"/>
          <w:marRight w:val="0"/>
          <w:marTop w:val="0"/>
          <w:marBottom w:val="0"/>
          <w:divBdr>
            <w:top w:val="none" w:sz="0" w:space="0" w:color="auto"/>
            <w:left w:val="none" w:sz="0" w:space="0" w:color="auto"/>
            <w:bottom w:val="none" w:sz="0" w:space="0" w:color="auto"/>
            <w:right w:val="none" w:sz="0" w:space="0" w:color="auto"/>
          </w:divBdr>
        </w:div>
      </w:divsChild>
    </w:div>
    <w:div w:id="1697341441">
      <w:bodyDiv w:val="1"/>
      <w:marLeft w:val="0"/>
      <w:marRight w:val="0"/>
      <w:marTop w:val="0"/>
      <w:marBottom w:val="0"/>
      <w:divBdr>
        <w:top w:val="none" w:sz="0" w:space="0" w:color="auto"/>
        <w:left w:val="none" w:sz="0" w:space="0" w:color="auto"/>
        <w:bottom w:val="none" w:sz="0" w:space="0" w:color="auto"/>
        <w:right w:val="none" w:sz="0" w:space="0" w:color="auto"/>
      </w:divBdr>
      <w:divsChild>
        <w:div w:id="2043703404">
          <w:marLeft w:val="0"/>
          <w:marRight w:val="0"/>
          <w:marTop w:val="0"/>
          <w:marBottom w:val="0"/>
          <w:divBdr>
            <w:top w:val="none" w:sz="0" w:space="0" w:color="auto"/>
            <w:left w:val="none" w:sz="0" w:space="0" w:color="auto"/>
            <w:bottom w:val="none" w:sz="0" w:space="0" w:color="auto"/>
            <w:right w:val="none" w:sz="0" w:space="0" w:color="auto"/>
          </w:divBdr>
          <w:divsChild>
            <w:div w:id="658733186">
              <w:marLeft w:val="0"/>
              <w:marRight w:val="0"/>
              <w:marTop w:val="0"/>
              <w:marBottom w:val="0"/>
              <w:divBdr>
                <w:top w:val="none" w:sz="0" w:space="0" w:color="auto"/>
                <w:left w:val="none" w:sz="0" w:space="0" w:color="auto"/>
                <w:bottom w:val="none" w:sz="0" w:space="0" w:color="auto"/>
                <w:right w:val="none" w:sz="0" w:space="0" w:color="auto"/>
              </w:divBdr>
            </w:div>
            <w:div w:id="856044901">
              <w:marLeft w:val="0"/>
              <w:marRight w:val="0"/>
              <w:marTop w:val="0"/>
              <w:marBottom w:val="0"/>
              <w:divBdr>
                <w:top w:val="none" w:sz="0" w:space="0" w:color="auto"/>
                <w:left w:val="none" w:sz="0" w:space="0" w:color="auto"/>
                <w:bottom w:val="none" w:sz="0" w:space="0" w:color="auto"/>
                <w:right w:val="none" w:sz="0" w:space="0" w:color="auto"/>
              </w:divBdr>
            </w:div>
          </w:divsChild>
        </w:div>
        <w:div w:id="1372727528">
          <w:marLeft w:val="0"/>
          <w:marRight w:val="0"/>
          <w:marTop w:val="0"/>
          <w:marBottom w:val="0"/>
          <w:divBdr>
            <w:top w:val="none" w:sz="0" w:space="0" w:color="auto"/>
            <w:left w:val="none" w:sz="0" w:space="0" w:color="auto"/>
            <w:bottom w:val="none" w:sz="0" w:space="0" w:color="auto"/>
            <w:right w:val="none" w:sz="0" w:space="0" w:color="auto"/>
          </w:divBdr>
          <w:divsChild>
            <w:div w:id="269699530">
              <w:marLeft w:val="0"/>
              <w:marRight w:val="0"/>
              <w:marTop w:val="0"/>
              <w:marBottom w:val="0"/>
              <w:divBdr>
                <w:top w:val="none" w:sz="0" w:space="0" w:color="auto"/>
                <w:left w:val="none" w:sz="0" w:space="0" w:color="auto"/>
                <w:bottom w:val="none" w:sz="0" w:space="0" w:color="auto"/>
                <w:right w:val="none" w:sz="0" w:space="0" w:color="auto"/>
              </w:divBdr>
            </w:div>
            <w:div w:id="2022659423">
              <w:marLeft w:val="0"/>
              <w:marRight w:val="0"/>
              <w:marTop w:val="0"/>
              <w:marBottom w:val="0"/>
              <w:divBdr>
                <w:top w:val="none" w:sz="0" w:space="0" w:color="auto"/>
                <w:left w:val="none" w:sz="0" w:space="0" w:color="auto"/>
                <w:bottom w:val="none" w:sz="0" w:space="0" w:color="auto"/>
                <w:right w:val="none" w:sz="0" w:space="0" w:color="auto"/>
              </w:divBdr>
            </w:div>
          </w:divsChild>
        </w:div>
        <w:div w:id="11226581">
          <w:marLeft w:val="0"/>
          <w:marRight w:val="0"/>
          <w:marTop w:val="0"/>
          <w:marBottom w:val="0"/>
          <w:divBdr>
            <w:top w:val="none" w:sz="0" w:space="0" w:color="auto"/>
            <w:left w:val="none" w:sz="0" w:space="0" w:color="auto"/>
            <w:bottom w:val="none" w:sz="0" w:space="0" w:color="auto"/>
            <w:right w:val="none" w:sz="0" w:space="0" w:color="auto"/>
          </w:divBdr>
          <w:divsChild>
            <w:div w:id="1734888619">
              <w:marLeft w:val="0"/>
              <w:marRight w:val="0"/>
              <w:marTop w:val="0"/>
              <w:marBottom w:val="0"/>
              <w:divBdr>
                <w:top w:val="none" w:sz="0" w:space="0" w:color="auto"/>
                <w:left w:val="none" w:sz="0" w:space="0" w:color="auto"/>
                <w:bottom w:val="none" w:sz="0" w:space="0" w:color="auto"/>
                <w:right w:val="none" w:sz="0" w:space="0" w:color="auto"/>
              </w:divBdr>
            </w:div>
            <w:div w:id="1379937990">
              <w:marLeft w:val="0"/>
              <w:marRight w:val="0"/>
              <w:marTop w:val="0"/>
              <w:marBottom w:val="0"/>
              <w:divBdr>
                <w:top w:val="none" w:sz="0" w:space="0" w:color="auto"/>
                <w:left w:val="none" w:sz="0" w:space="0" w:color="auto"/>
                <w:bottom w:val="none" w:sz="0" w:space="0" w:color="auto"/>
                <w:right w:val="none" w:sz="0" w:space="0" w:color="auto"/>
              </w:divBdr>
            </w:div>
          </w:divsChild>
        </w:div>
        <w:div w:id="394818103">
          <w:marLeft w:val="0"/>
          <w:marRight w:val="0"/>
          <w:marTop w:val="0"/>
          <w:marBottom w:val="0"/>
          <w:divBdr>
            <w:top w:val="none" w:sz="0" w:space="0" w:color="auto"/>
            <w:left w:val="none" w:sz="0" w:space="0" w:color="auto"/>
            <w:bottom w:val="none" w:sz="0" w:space="0" w:color="auto"/>
            <w:right w:val="none" w:sz="0" w:space="0" w:color="auto"/>
          </w:divBdr>
          <w:divsChild>
            <w:div w:id="108668941">
              <w:marLeft w:val="0"/>
              <w:marRight w:val="0"/>
              <w:marTop w:val="0"/>
              <w:marBottom w:val="0"/>
              <w:divBdr>
                <w:top w:val="none" w:sz="0" w:space="0" w:color="auto"/>
                <w:left w:val="none" w:sz="0" w:space="0" w:color="auto"/>
                <w:bottom w:val="none" w:sz="0" w:space="0" w:color="auto"/>
                <w:right w:val="none" w:sz="0" w:space="0" w:color="auto"/>
              </w:divBdr>
            </w:div>
            <w:div w:id="6059427">
              <w:marLeft w:val="0"/>
              <w:marRight w:val="0"/>
              <w:marTop w:val="0"/>
              <w:marBottom w:val="0"/>
              <w:divBdr>
                <w:top w:val="none" w:sz="0" w:space="0" w:color="auto"/>
                <w:left w:val="none" w:sz="0" w:space="0" w:color="auto"/>
                <w:bottom w:val="none" w:sz="0" w:space="0" w:color="auto"/>
                <w:right w:val="none" w:sz="0" w:space="0" w:color="auto"/>
              </w:divBdr>
            </w:div>
          </w:divsChild>
        </w:div>
        <w:div w:id="2030717481">
          <w:marLeft w:val="0"/>
          <w:marRight w:val="0"/>
          <w:marTop w:val="0"/>
          <w:marBottom w:val="0"/>
          <w:divBdr>
            <w:top w:val="none" w:sz="0" w:space="0" w:color="auto"/>
            <w:left w:val="none" w:sz="0" w:space="0" w:color="auto"/>
            <w:bottom w:val="none" w:sz="0" w:space="0" w:color="auto"/>
            <w:right w:val="none" w:sz="0" w:space="0" w:color="auto"/>
          </w:divBdr>
          <w:divsChild>
            <w:div w:id="1449738801">
              <w:marLeft w:val="0"/>
              <w:marRight w:val="0"/>
              <w:marTop w:val="0"/>
              <w:marBottom w:val="0"/>
              <w:divBdr>
                <w:top w:val="none" w:sz="0" w:space="0" w:color="auto"/>
                <w:left w:val="none" w:sz="0" w:space="0" w:color="auto"/>
                <w:bottom w:val="none" w:sz="0" w:space="0" w:color="auto"/>
                <w:right w:val="none" w:sz="0" w:space="0" w:color="auto"/>
              </w:divBdr>
            </w:div>
            <w:div w:id="1859125521">
              <w:marLeft w:val="0"/>
              <w:marRight w:val="0"/>
              <w:marTop w:val="0"/>
              <w:marBottom w:val="0"/>
              <w:divBdr>
                <w:top w:val="none" w:sz="0" w:space="0" w:color="auto"/>
                <w:left w:val="none" w:sz="0" w:space="0" w:color="auto"/>
                <w:bottom w:val="none" w:sz="0" w:space="0" w:color="auto"/>
                <w:right w:val="none" w:sz="0" w:space="0" w:color="auto"/>
              </w:divBdr>
            </w:div>
          </w:divsChild>
        </w:div>
        <w:div w:id="177277950">
          <w:marLeft w:val="0"/>
          <w:marRight w:val="0"/>
          <w:marTop w:val="0"/>
          <w:marBottom w:val="0"/>
          <w:divBdr>
            <w:top w:val="none" w:sz="0" w:space="0" w:color="auto"/>
            <w:left w:val="none" w:sz="0" w:space="0" w:color="auto"/>
            <w:bottom w:val="none" w:sz="0" w:space="0" w:color="auto"/>
            <w:right w:val="none" w:sz="0" w:space="0" w:color="auto"/>
          </w:divBdr>
          <w:divsChild>
            <w:div w:id="880047693">
              <w:marLeft w:val="0"/>
              <w:marRight w:val="0"/>
              <w:marTop w:val="0"/>
              <w:marBottom w:val="0"/>
              <w:divBdr>
                <w:top w:val="none" w:sz="0" w:space="0" w:color="auto"/>
                <w:left w:val="none" w:sz="0" w:space="0" w:color="auto"/>
                <w:bottom w:val="none" w:sz="0" w:space="0" w:color="auto"/>
                <w:right w:val="none" w:sz="0" w:space="0" w:color="auto"/>
              </w:divBdr>
            </w:div>
            <w:div w:id="467282934">
              <w:marLeft w:val="0"/>
              <w:marRight w:val="0"/>
              <w:marTop w:val="0"/>
              <w:marBottom w:val="0"/>
              <w:divBdr>
                <w:top w:val="none" w:sz="0" w:space="0" w:color="auto"/>
                <w:left w:val="none" w:sz="0" w:space="0" w:color="auto"/>
                <w:bottom w:val="none" w:sz="0" w:space="0" w:color="auto"/>
                <w:right w:val="none" w:sz="0" w:space="0" w:color="auto"/>
              </w:divBdr>
            </w:div>
          </w:divsChild>
        </w:div>
        <w:div w:id="2021394145">
          <w:marLeft w:val="0"/>
          <w:marRight w:val="0"/>
          <w:marTop w:val="0"/>
          <w:marBottom w:val="0"/>
          <w:divBdr>
            <w:top w:val="none" w:sz="0" w:space="0" w:color="auto"/>
            <w:left w:val="none" w:sz="0" w:space="0" w:color="auto"/>
            <w:bottom w:val="none" w:sz="0" w:space="0" w:color="auto"/>
            <w:right w:val="none" w:sz="0" w:space="0" w:color="auto"/>
          </w:divBdr>
          <w:divsChild>
            <w:div w:id="613950118">
              <w:marLeft w:val="0"/>
              <w:marRight w:val="0"/>
              <w:marTop w:val="0"/>
              <w:marBottom w:val="0"/>
              <w:divBdr>
                <w:top w:val="none" w:sz="0" w:space="0" w:color="auto"/>
                <w:left w:val="none" w:sz="0" w:space="0" w:color="auto"/>
                <w:bottom w:val="none" w:sz="0" w:space="0" w:color="auto"/>
                <w:right w:val="none" w:sz="0" w:space="0" w:color="auto"/>
              </w:divBdr>
            </w:div>
            <w:div w:id="1448964230">
              <w:marLeft w:val="0"/>
              <w:marRight w:val="0"/>
              <w:marTop w:val="0"/>
              <w:marBottom w:val="0"/>
              <w:divBdr>
                <w:top w:val="none" w:sz="0" w:space="0" w:color="auto"/>
                <w:left w:val="none" w:sz="0" w:space="0" w:color="auto"/>
                <w:bottom w:val="none" w:sz="0" w:space="0" w:color="auto"/>
                <w:right w:val="none" w:sz="0" w:space="0" w:color="auto"/>
              </w:divBdr>
            </w:div>
          </w:divsChild>
        </w:div>
        <w:div w:id="2015036599">
          <w:marLeft w:val="0"/>
          <w:marRight w:val="0"/>
          <w:marTop w:val="0"/>
          <w:marBottom w:val="0"/>
          <w:divBdr>
            <w:top w:val="none" w:sz="0" w:space="0" w:color="auto"/>
            <w:left w:val="none" w:sz="0" w:space="0" w:color="auto"/>
            <w:bottom w:val="none" w:sz="0" w:space="0" w:color="auto"/>
            <w:right w:val="none" w:sz="0" w:space="0" w:color="auto"/>
          </w:divBdr>
          <w:divsChild>
            <w:div w:id="33193163">
              <w:marLeft w:val="0"/>
              <w:marRight w:val="0"/>
              <w:marTop w:val="0"/>
              <w:marBottom w:val="0"/>
              <w:divBdr>
                <w:top w:val="none" w:sz="0" w:space="0" w:color="auto"/>
                <w:left w:val="none" w:sz="0" w:space="0" w:color="auto"/>
                <w:bottom w:val="none" w:sz="0" w:space="0" w:color="auto"/>
                <w:right w:val="none" w:sz="0" w:space="0" w:color="auto"/>
              </w:divBdr>
            </w:div>
            <w:div w:id="819809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719529">
      <w:bodyDiv w:val="1"/>
      <w:marLeft w:val="0"/>
      <w:marRight w:val="0"/>
      <w:marTop w:val="0"/>
      <w:marBottom w:val="0"/>
      <w:divBdr>
        <w:top w:val="none" w:sz="0" w:space="0" w:color="auto"/>
        <w:left w:val="none" w:sz="0" w:space="0" w:color="auto"/>
        <w:bottom w:val="none" w:sz="0" w:space="0" w:color="auto"/>
        <w:right w:val="none" w:sz="0" w:space="0" w:color="auto"/>
      </w:divBdr>
    </w:div>
    <w:div w:id="1744790524">
      <w:bodyDiv w:val="1"/>
      <w:marLeft w:val="0"/>
      <w:marRight w:val="0"/>
      <w:marTop w:val="0"/>
      <w:marBottom w:val="0"/>
      <w:divBdr>
        <w:top w:val="none" w:sz="0" w:space="0" w:color="auto"/>
        <w:left w:val="none" w:sz="0" w:space="0" w:color="auto"/>
        <w:bottom w:val="none" w:sz="0" w:space="0" w:color="auto"/>
        <w:right w:val="none" w:sz="0" w:space="0" w:color="auto"/>
      </w:divBdr>
    </w:div>
    <w:div w:id="1796559892">
      <w:bodyDiv w:val="1"/>
      <w:marLeft w:val="0"/>
      <w:marRight w:val="0"/>
      <w:marTop w:val="0"/>
      <w:marBottom w:val="0"/>
      <w:divBdr>
        <w:top w:val="none" w:sz="0" w:space="0" w:color="auto"/>
        <w:left w:val="none" w:sz="0" w:space="0" w:color="auto"/>
        <w:bottom w:val="none" w:sz="0" w:space="0" w:color="auto"/>
        <w:right w:val="none" w:sz="0" w:space="0" w:color="auto"/>
      </w:divBdr>
    </w:div>
    <w:div w:id="1826584608">
      <w:bodyDiv w:val="1"/>
      <w:marLeft w:val="0"/>
      <w:marRight w:val="0"/>
      <w:marTop w:val="0"/>
      <w:marBottom w:val="0"/>
      <w:divBdr>
        <w:top w:val="none" w:sz="0" w:space="0" w:color="auto"/>
        <w:left w:val="none" w:sz="0" w:space="0" w:color="auto"/>
        <w:bottom w:val="none" w:sz="0" w:space="0" w:color="auto"/>
        <w:right w:val="none" w:sz="0" w:space="0" w:color="auto"/>
      </w:divBdr>
    </w:div>
    <w:div w:id="1834103625">
      <w:bodyDiv w:val="1"/>
      <w:marLeft w:val="0"/>
      <w:marRight w:val="0"/>
      <w:marTop w:val="0"/>
      <w:marBottom w:val="0"/>
      <w:divBdr>
        <w:top w:val="none" w:sz="0" w:space="0" w:color="auto"/>
        <w:left w:val="none" w:sz="0" w:space="0" w:color="auto"/>
        <w:bottom w:val="none" w:sz="0" w:space="0" w:color="auto"/>
        <w:right w:val="none" w:sz="0" w:space="0" w:color="auto"/>
      </w:divBdr>
    </w:div>
    <w:div w:id="1841039882">
      <w:bodyDiv w:val="1"/>
      <w:marLeft w:val="0"/>
      <w:marRight w:val="0"/>
      <w:marTop w:val="0"/>
      <w:marBottom w:val="0"/>
      <w:divBdr>
        <w:top w:val="none" w:sz="0" w:space="0" w:color="auto"/>
        <w:left w:val="none" w:sz="0" w:space="0" w:color="auto"/>
        <w:bottom w:val="none" w:sz="0" w:space="0" w:color="auto"/>
        <w:right w:val="none" w:sz="0" w:space="0" w:color="auto"/>
      </w:divBdr>
      <w:divsChild>
        <w:div w:id="1574703435">
          <w:marLeft w:val="0"/>
          <w:marRight w:val="0"/>
          <w:marTop w:val="0"/>
          <w:marBottom w:val="0"/>
          <w:divBdr>
            <w:top w:val="none" w:sz="0" w:space="0" w:color="auto"/>
            <w:left w:val="none" w:sz="0" w:space="0" w:color="auto"/>
            <w:bottom w:val="none" w:sz="0" w:space="0" w:color="auto"/>
            <w:right w:val="none" w:sz="0" w:space="0" w:color="auto"/>
          </w:divBdr>
          <w:divsChild>
            <w:div w:id="1304844937">
              <w:marLeft w:val="0"/>
              <w:marRight w:val="0"/>
              <w:marTop w:val="0"/>
              <w:marBottom w:val="0"/>
              <w:divBdr>
                <w:top w:val="none" w:sz="0" w:space="0" w:color="auto"/>
                <w:left w:val="none" w:sz="0" w:space="0" w:color="auto"/>
                <w:bottom w:val="none" w:sz="0" w:space="0" w:color="auto"/>
                <w:right w:val="none" w:sz="0" w:space="0" w:color="auto"/>
              </w:divBdr>
              <w:divsChild>
                <w:div w:id="252785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083908">
      <w:bodyDiv w:val="1"/>
      <w:marLeft w:val="0"/>
      <w:marRight w:val="0"/>
      <w:marTop w:val="0"/>
      <w:marBottom w:val="0"/>
      <w:divBdr>
        <w:top w:val="none" w:sz="0" w:space="0" w:color="auto"/>
        <w:left w:val="none" w:sz="0" w:space="0" w:color="auto"/>
        <w:bottom w:val="none" w:sz="0" w:space="0" w:color="auto"/>
        <w:right w:val="none" w:sz="0" w:space="0" w:color="auto"/>
      </w:divBdr>
    </w:div>
    <w:div w:id="1890264671">
      <w:bodyDiv w:val="1"/>
      <w:marLeft w:val="0"/>
      <w:marRight w:val="0"/>
      <w:marTop w:val="0"/>
      <w:marBottom w:val="0"/>
      <w:divBdr>
        <w:top w:val="none" w:sz="0" w:space="0" w:color="auto"/>
        <w:left w:val="none" w:sz="0" w:space="0" w:color="auto"/>
        <w:bottom w:val="none" w:sz="0" w:space="0" w:color="auto"/>
        <w:right w:val="none" w:sz="0" w:space="0" w:color="auto"/>
      </w:divBdr>
    </w:div>
    <w:div w:id="1924756102">
      <w:bodyDiv w:val="1"/>
      <w:marLeft w:val="0"/>
      <w:marRight w:val="0"/>
      <w:marTop w:val="0"/>
      <w:marBottom w:val="0"/>
      <w:divBdr>
        <w:top w:val="none" w:sz="0" w:space="0" w:color="auto"/>
        <w:left w:val="none" w:sz="0" w:space="0" w:color="auto"/>
        <w:bottom w:val="none" w:sz="0" w:space="0" w:color="auto"/>
        <w:right w:val="none" w:sz="0" w:space="0" w:color="auto"/>
      </w:divBdr>
    </w:div>
    <w:div w:id="1933397161">
      <w:bodyDiv w:val="1"/>
      <w:marLeft w:val="0"/>
      <w:marRight w:val="0"/>
      <w:marTop w:val="0"/>
      <w:marBottom w:val="0"/>
      <w:divBdr>
        <w:top w:val="none" w:sz="0" w:space="0" w:color="auto"/>
        <w:left w:val="none" w:sz="0" w:space="0" w:color="auto"/>
        <w:bottom w:val="none" w:sz="0" w:space="0" w:color="auto"/>
        <w:right w:val="none" w:sz="0" w:space="0" w:color="auto"/>
      </w:divBdr>
    </w:div>
    <w:div w:id="1937909146">
      <w:bodyDiv w:val="1"/>
      <w:marLeft w:val="0"/>
      <w:marRight w:val="0"/>
      <w:marTop w:val="0"/>
      <w:marBottom w:val="0"/>
      <w:divBdr>
        <w:top w:val="none" w:sz="0" w:space="0" w:color="auto"/>
        <w:left w:val="none" w:sz="0" w:space="0" w:color="auto"/>
        <w:bottom w:val="none" w:sz="0" w:space="0" w:color="auto"/>
        <w:right w:val="none" w:sz="0" w:space="0" w:color="auto"/>
      </w:divBdr>
    </w:div>
    <w:div w:id="1943760040">
      <w:bodyDiv w:val="1"/>
      <w:marLeft w:val="0"/>
      <w:marRight w:val="0"/>
      <w:marTop w:val="0"/>
      <w:marBottom w:val="0"/>
      <w:divBdr>
        <w:top w:val="none" w:sz="0" w:space="0" w:color="auto"/>
        <w:left w:val="none" w:sz="0" w:space="0" w:color="auto"/>
        <w:bottom w:val="none" w:sz="0" w:space="0" w:color="auto"/>
        <w:right w:val="none" w:sz="0" w:space="0" w:color="auto"/>
      </w:divBdr>
    </w:div>
    <w:div w:id="1972249853">
      <w:bodyDiv w:val="1"/>
      <w:marLeft w:val="0"/>
      <w:marRight w:val="0"/>
      <w:marTop w:val="0"/>
      <w:marBottom w:val="0"/>
      <w:divBdr>
        <w:top w:val="none" w:sz="0" w:space="0" w:color="auto"/>
        <w:left w:val="none" w:sz="0" w:space="0" w:color="auto"/>
        <w:bottom w:val="none" w:sz="0" w:space="0" w:color="auto"/>
        <w:right w:val="none" w:sz="0" w:space="0" w:color="auto"/>
      </w:divBdr>
    </w:div>
    <w:div w:id="1974754623">
      <w:bodyDiv w:val="1"/>
      <w:marLeft w:val="0"/>
      <w:marRight w:val="0"/>
      <w:marTop w:val="0"/>
      <w:marBottom w:val="0"/>
      <w:divBdr>
        <w:top w:val="none" w:sz="0" w:space="0" w:color="auto"/>
        <w:left w:val="none" w:sz="0" w:space="0" w:color="auto"/>
        <w:bottom w:val="none" w:sz="0" w:space="0" w:color="auto"/>
        <w:right w:val="none" w:sz="0" w:space="0" w:color="auto"/>
      </w:divBdr>
    </w:div>
    <w:div w:id="1975334924">
      <w:bodyDiv w:val="1"/>
      <w:marLeft w:val="0"/>
      <w:marRight w:val="0"/>
      <w:marTop w:val="0"/>
      <w:marBottom w:val="0"/>
      <w:divBdr>
        <w:top w:val="none" w:sz="0" w:space="0" w:color="auto"/>
        <w:left w:val="none" w:sz="0" w:space="0" w:color="auto"/>
        <w:bottom w:val="none" w:sz="0" w:space="0" w:color="auto"/>
        <w:right w:val="none" w:sz="0" w:space="0" w:color="auto"/>
      </w:divBdr>
    </w:div>
    <w:div w:id="1983464007">
      <w:bodyDiv w:val="1"/>
      <w:marLeft w:val="0"/>
      <w:marRight w:val="0"/>
      <w:marTop w:val="0"/>
      <w:marBottom w:val="0"/>
      <w:divBdr>
        <w:top w:val="none" w:sz="0" w:space="0" w:color="auto"/>
        <w:left w:val="none" w:sz="0" w:space="0" w:color="auto"/>
        <w:bottom w:val="none" w:sz="0" w:space="0" w:color="auto"/>
        <w:right w:val="none" w:sz="0" w:space="0" w:color="auto"/>
      </w:divBdr>
    </w:div>
    <w:div w:id="1989699962">
      <w:bodyDiv w:val="1"/>
      <w:marLeft w:val="0"/>
      <w:marRight w:val="0"/>
      <w:marTop w:val="0"/>
      <w:marBottom w:val="0"/>
      <w:divBdr>
        <w:top w:val="none" w:sz="0" w:space="0" w:color="auto"/>
        <w:left w:val="none" w:sz="0" w:space="0" w:color="auto"/>
        <w:bottom w:val="none" w:sz="0" w:space="0" w:color="auto"/>
        <w:right w:val="none" w:sz="0" w:space="0" w:color="auto"/>
      </w:divBdr>
    </w:div>
    <w:div w:id="2017610067">
      <w:bodyDiv w:val="1"/>
      <w:marLeft w:val="0"/>
      <w:marRight w:val="0"/>
      <w:marTop w:val="0"/>
      <w:marBottom w:val="0"/>
      <w:divBdr>
        <w:top w:val="none" w:sz="0" w:space="0" w:color="auto"/>
        <w:left w:val="none" w:sz="0" w:space="0" w:color="auto"/>
        <w:bottom w:val="none" w:sz="0" w:space="0" w:color="auto"/>
        <w:right w:val="none" w:sz="0" w:space="0" w:color="auto"/>
      </w:divBdr>
    </w:div>
    <w:div w:id="2086998261">
      <w:bodyDiv w:val="1"/>
      <w:marLeft w:val="0"/>
      <w:marRight w:val="0"/>
      <w:marTop w:val="0"/>
      <w:marBottom w:val="0"/>
      <w:divBdr>
        <w:top w:val="none" w:sz="0" w:space="0" w:color="auto"/>
        <w:left w:val="none" w:sz="0" w:space="0" w:color="auto"/>
        <w:bottom w:val="none" w:sz="0" w:space="0" w:color="auto"/>
        <w:right w:val="none" w:sz="0" w:space="0" w:color="auto"/>
      </w:divBdr>
    </w:div>
    <w:div w:id="2104103581">
      <w:bodyDiv w:val="1"/>
      <w:marLeft w:val="0"/>
      <w:marRight w:val="0"/>
      <w:marTop w:val="0"/>
      <w:marBottom w:val="0"/>
      <w:divBdr>
        <w:top w:val="none" w:sz="0" w:space="0" w:color="auto"/>
        <w:left w:val="none" w:sz="0" w:space="0" w:color="auto"/>
        <w:bottom w:val="none" w:sz="0" w:space="0" w:color="auto"/>
        <w:right w:val="none" w:sz="0" w:space="0" w:color="auto"/>
      </w:divBdr>
    </w:div>
    <w:div w:id="2118868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fmoma.org/artwork/2006.81" TargetMode="External"/><Relationship Id="rId21" Type="http://schemas.openxmlformats.org/officeDocument/2006/relationships/hyperlink" Target="https://collections.mfa.org/objects/5156/a-garden-is-a-sea-of-flowers;jsessionid=9561C9E32D584D91BBCECA965F3C0570?ctx=738718c2-bcd6-43b0-b750-6534ad1584b1&amp;idx=22" TargetMode="External"/><Relationship Id="rId42" Type="http://schemas.openxmlformats.org/officeDocument/2006/relationships/image" Target="media/image11.jpeg"/><Relationship Id="rId47" Type="http://schemas.openxmlformats.org/officeDocument/2006/relationships/image" Target="media/image16.jpeg"/><Relationship Id="rId63" Type="http://schemas.openxmlformats.org/officeDocument/2006/relationships/image" Target="media/image31.png"/><Relationship Id="rId68" Type="http://schemas.openxmlformats.org/officeDocument/2006/relationships/hyperlink" Target="https://en.wikipedia.org/wiki/John_Davies_(photographer)" TargetMode="External"/><Relationship Id="rId84" Type="http://schemas.openxmlformats.org/officeDocument/2006/relationships/hyperlink" Target="http://www.artnet.com/artists/axel-h&#252;tte/biography" TargetMode="External"/><Relationship Id="rId89" Type="http://schemas.openxmlformats.org/officeDocument/2006/relationships/theme" Target="theme/theme1.xml"/><Relationship Id="rId16" Type="http://schemas.openxmlformats.org/officeDocument/2006/relationships/hyperlink" Target="https://sputniknews.com/military/" TargetMode="External"/><Relationship Id="rId11" Type="http://schemas.openxmlformats.org/officeDocument/2006/relationships/hyperlink" Target="https://ccp.arizona.edu/artists/ansel-adams" TargetMode="External"/><Relationship Id="rId32" Type="http://schemas.openxmlformats.org/officeDocument/2006/relationships/image" Target="media/image1.jpeg"/><Relationship Id="rId37" Type="http://schemas.openxmlformats.org/officeDocument/2006/relationships/image" Target="media/image6.jpeg"/><Relationship Id="rId53" Type="http://schemas.openxmlformats.org/officeDocument/2006/relationships/image" Target="media/image21.jpeg"/><Relationship Id="rId58" Type="http://schemas.openxmlformats.org/officeDocument/2006/relationships/image" Target="media/image26.jpeg"/><Relationship Id="rId74" Type="http://schemas.openxmlformats.org/officeDocument/2006/relationships/hyperlink" Target="https://en.wikipedia.org/wiki/Landscape_history" TargetMode="External"/><Relationship Id="rId79" Type="http://schemas.openxmlformats.org/officeDocument/2006/relationships/hyperlink" Target="https://blog.nwf.org/2011/04/9-inspiring-quotes-for-nature-photographers/" TargetMode="External"/><Relationship Id="rId5" Type="http://schemas.openxmlformats.org/officeDocument/2006/relationships/webSettings" Target="webSettings.xml"/><Relationship Id="rId14" Type="http://schemas.openxmlformats.org/officeDocument/2006/relationships/hyperlink" Target="https://en.wikipedia.org/wiki/Louis_Daguerre" TargetMode="External"/><Relationship Id="rId22" Type="http://schemas.openxmlformats.org/officeDocument/2006/relationships/hyperlink" Target="https://www.artsy.net/artwork/ansel-adams-on-the-heights-yosemite-national-park-ca" TargetMode="External"/><Relationship Id="rId27" Type="http://schemas.openxmlformats.org/officeDocument/2006/relationships/hyperlink" Target="https://shop.anseladams.com/Moon_and_Half_Dome_p/5010117-u.htm" TargetMode="External"/><Relationship Id="rId30" Type="http://schemas.openxmlformats.org/officeDocument/2006/relationships/hyperlink" Target="https://www.theguardian.com/artanddesign/2015/jul/09/stephen-shore-america-colour-photography-1970s" TargetMode="External"/><Relationship Id="rId35" Type="http://schemas.openxmlformats.org/officeDocument/2006/relationships/image" Target="media/image4.jpeg"/><Relationship Id="rId43" Type="http://schemas.openxmlformats.org/officeDocument/2006/relationships/image" Target="media/image12.jpeg"/><Relationship Id="rId48" Type="http://schemas.openxmlformats.org/officeDocument/2006/relationships/image" Target="media/image17.jpeg"/><Relationship Id="rId56" Type="http://schemas.openxmlformats.org/officeDocument/2006/relationships/image" Target="media/image24.png"/><Relationship Id="rId64" Type="http://schemas.openxmlformats.org/officeDocument/2006/relationships/hyperlink" Target="http://stephenshore.net/photographs/E/index.php?page=1&amp;menu=photographs" TargetMode="External"/><Relationship Id="rId69" Type="http://schemas.openxmlformats.org/officeDocument/2006/relationships/image" Target="media/image33.png"/><Relationship Id="rId77" Type="http://schemas.openxmlformats.org/officeDocument/2006/relationships/hyperlink" Target="https://www.widewalls.ch/author/angie-corda/" TargetMode="External"/><Relationship Id="rId8" Type="http://schemas.openxmlformats.org/officeDocument/2006/relationships/hyperlink" Target="https://www.mywanderlust.pl/visiting-pyramids-giza/" TargetMode="External"/><Relationship Id="rId51" Type="http://schemas.openxmlformats.org/officeDocument/2006/relationships/image" Target="media/image19.jpeg"/><Relationship Id="rId72" Type="http://schemas.openxmlformats.org/officeDocument/2006/relationships/image" Target="media/image35.jpeg"/><Relationship Id="rId80" Type="http://schemas.openxmlformats.org/officeDocument/2006/relationships/hyperlink" Target="https://www.notablebiographies.com/A-An/Adams-Ansel.html" TargetMode="External"/><Relationship Id="rId85" Type="http://schemas.openxmlformats.org/officeDocument/2006/relationships/hyperlink" Target="https://www.bjp-online.com/2017/12/john-davies-the-british-landscape-new-york/" TargetMode="External"/><Relationship Id="rId3" Type="http://schemas.openxmlformats.org/officeDocument/2006/relationships/styles" Target="styles.xml"/><Relationship Id="rId12" Type="http://schemas.openxmlformats.org/officeDocument/2006/relationships/hyperlink" Target="https://ccp.arizona.edu/study-research/educators/ansel-adams" TargetMode="External"/><Relationship Id="rId17" Type="http://schemas.openxmlformats.org/officeDocument/2006/relationships/hyperlink" Target="http://corporate.britannica.com/the-nexus-media-edition/" TargetMode="External"/><Relationship Id="rId25" Type="http://schemas.openxmlformats.org/officeDocument/2006/relationships/hyperlink" Target="https://www.artsy.net/artwork/ansel-adams-clearing-winter-storm-yosemite-valley-california-1" TargetMode="External"/><Relationship Id="rId33" Type="http://schemas.openxmlformats.org/officeDocument/2006/relationships/image" Target="media/image2.jpeg"/><Relationship Id="rId38" Type="http://schemas.openxmlformats.org/officeDocument/2006/relationships/image" Target="media/image7.jpeg"/><Relationship Id="rId46" Type="http://schemas.openxmlformats.org/officeDocument/2006/relationships/image" Target="media/image15.jpeg"/><Relationship Id="rId59" Type="http://schemas.openxmlformats.org/officeDocument/2006/relationships/image" Target="media/image27.jpeg"/><Relationship Id="rId67" Type="http://schemas.openxmlformats.org/officeDocument/2006/relationships/image" Target="media/image32.png"/><Relationship Id="rId20" Type="http://schemas.openxmlformats.org/officeDocument/2006/relationships/hyperlink" Target="https://collections.mfa.org/advancedsearch/Objects/peopleSearch%3ARoss%20Sterling%20Turner;jsessionid=71226BD7895A66B497CA7CBDC1F8AA38" TargetMode="External"/><Relationship Id="rId41" Type="http://schemas.openxmlformats.org/officeDocument/2006/relationships/image" Target="media/image10.jpeg"/><Relationship Id="rId54" Type="http://schemas.openxmlformats.org/officeDocument/2006/relationships/image" Target="media/image22.jpeg"/><Relationship Id="rId62" Type="http://schemas.openxmlformats.org/officeDocument/2006/relationships/image" Target="media/image30.png"/><Relationship Id="rId70" Type="http://schemas.openxmlformats.org/officeDocument/2006/relationships/hyperlink" Target="https://en.wikipedia.org/wiki/Robert_Adams_(photographer)" TargetMode="External"/><Relationship Id="rId75" Type="http://schemas.openxmlformats.org/officeDocument/2006/relationships/hyperlink" Target="https://www.landscape2art.com" TargetMode="External"/><Relationship Id="rId83" Type="http://schemas.openxmlformats.org/officeDocument/2006/relationships/hyperlink" Target="https://www.theguardian.com/artanddesign/2015/jul/09/stephen-shore-america-colour-photography-1970s" TargetMode="External"/><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evanevanstours.com/blog/britains-seven-historical-wonders/" TargetMode="External"/><Relationship Id="rId15" Type="http://schemas.openxmlformats.org/officeDocument/2006/relationships/hyperlink" Target="https://mymodernmet.com/first-photograph-photography-history/" TargetMode="External"/><Relationship Id="rId23" Type="http://schemas.openxmlformats.org/officeDocument/2006/relationships/hyperlink" Target="https://www.artsy.net/article/artsy-editorial-photograph-made-ansel-adams-famous" TargetMode="External"/><Relationship Id="rId28" Type="http://schemas.openxmlformats.org/officeDocument/2006/relationships/hyperlink" Target="https://www.npca.org/articles/1307-a-silent-but-most-effective-voice-ansel-adams-and-advocacy" TargetMode="External"/><Relationship Id="rId36" Type="http://schemas.openxmlformats.org/officeDocument/2006/relationships/image" Target="media/image5.jpeg"/><Relationship Id="rId49" Type="http://schemas.openxmlformats.org/officeDocument/2006/relationships/image" Target="media/image18.png"/><Relationship Id="rId57" Type="http://schemas.openxmlformats.org/officeDocument/2006/relationships/image" Target="media/image25.jpeg"/><Relationship Id="rId10" Type="http://schemas.openxmlformats.org/officeDocument/2006/relationships/hyperlink" Target="https://www.nps.gov/dena/learn/historyculture/denali-origins.htm" TargetMode="External"/><Relationship Id="rId31" Type="http://schemas.openxmlformats.org/officeDocument/2006/relationships/hyperlink" Target="https://www.bjp-online.com/2017/12/john-davies-the-british-landscape-new-york/" TargetMode="External"/><Relationship Id="rId44" Type="http://schemas.openxmlformats.org/officeDocument/2006/relationships/image" Target="media/image13.jpeg"/><Relationship Id="rId52" Type="http://schemas.openxmlformats.org/officeDocument/2006/relationships/image" Target="media/image20.jpeg"/><Relationship Id="rId60" Type="http://schemas.openxmlformats.org/officeDocument/2006/relationships/image" Target="media/image28.jpeg"/><Relationship Id="rId65" Type="http://schemas.openxmlformats.org/officeDocument/2006/relationships/hyperlink" Target="http://stephenshore.net/photographs/D/index.php?page=1&amp;menu=photographs" TargetMode="External"/><Relationship Id="rId73" Type="http://schemas.openxmlformats.org/officeDocument/2006/relationships/hyperlink" Target="https://www.azquotes.com/quote/1671?ref=landscape-photography" TargetMode="External"/><Relationship Id="rId78" Type="http://schemas.openxmlformats.org/officeDocument/2006/relationships/hyperlink" Target="https://www.widewalls.ch/nature-photography/" TargetMode="External"/><Relationship Id="rId81" Type="http://schemas.openxmlformats.org/officeDocument/2006/relationships/hyperlink" Target="https://www.nationalparks.org/connect/blog/photographic-legacy-ansel-adams" TargetMode="External"/><Relationship Id="rId86" Type="http://schemas.openxmlformats.org/officeDocument/2006/relationships/hyperlink" Target="https://en.wikipedia.org/wiki/Robert_Adams_(photographer)" TargetMode="External"/><Relationship Id="rId4" Type="http://schemas.openxmlformats.org/officeDocument/2006/relationships/settings" Target="settings.xml"/><Relationship Id="rId9" Type="http://schemas.openxmlformats.org/officeDocument/2006/relationships/hyperlink" Target="https://ccp.arizona.edu/artists/ansel-adams" TargetMode="External"/><Relationship Id="rId13" Type="http://schemas.openxmlformats.org/officeDocument/2006/relationships/hyperlink" Target="https://www.widewalls.ch/nature-photography/" TargetMode="External"/><Relationship Id="rId18" Type="http://schemas.openxmlformats.org/officeDocument/2006/relationships/hyperlink" Target="http://magic.lib.uconn.edu/mash_up/1934.html%22%20%5Ct%20%22_blank" TargetMode="External"/><Relationship Id="rId39" Type="http://schemas.openxmlformats.org/officeDocument/2006/relationships/image" Target="media/image8.jpeg"/><Relationship Id="rId34" Type="http://schemas.openxmlformats.org/officeDocument/2006/relationships/image" Target="media/image3.jpeg"/><Relationship Id="rId50" Type="http://schemas.openxmlformats.org/officeDocument/2006/relationships/hyperlink" Target="http://magic.lib.uconn.edu/mash_up/1934.html" TargetMode="External"/><Relationship Id="rId55" Type="http://schemas.openxmlformats.org/officeDocument/2006/relationships/image" Target="media/image23.jpeg"/><Relationship Id="rId76" Type="http://schemas.openxmlformats.org/officeDocument/2006/relationships/hyperlink" Target="https://www.highweald.org/downloads/publications/uk-landscape-research-reports/1057-human-landscape-perception-of-the-high-weald/file.html" TargetMode="External"/><Relationship Id="rId7" Type="http://schemas.openxmlformats.org/officeDocument/2006/relationships/hyperlink" Target="http://www.getty.edu/art/collection/objects/106381/nicolas-poussin-landscape-with-a-calm-un-temps-calme-et-serein-french-1650-1651/" TargetMode="External"/><Relationship Id="rId71" Type="http://schemas.openxmlformats.org/officeDocument/2006/relationships/image" Target="media/image34.png"/><Relationship Id="rId2" Type="http://schemas.openxmlformats.org/officeDocument/2006/relationships/numbering" Target="numbering.xml"/><Relationship Id="rId29" Type="http://schemas.openxmlformats.org/officeDocument/2006/relationships/hyperlink" Target="http://www.303gallery.com/" TargetMode="External"/><Relationship Id="rId24" Type="http://schemas.openxmlformats.org/officeDocument/2006/relationships/hyperlink" Target="https://edition.cnn.com/travel/article/ansel-adams-yosemite-new-book-california/index.html" TargetMode="External"/><Relationship Id="rId40" Type="http://schemas.openxmlformats.org/officeDocument/2006/relationships/image" Target="media/image9.jpeg"/><Relationship Id="rId45" Type="http://schemas.openxmlformats.org/officeDocument/2006/relationships/image" Target="media/image14.jpeg"/><Relationship Id="rId66" Type="http://schemas.openxmlformats.org/officeDocument/2006/relationships/hyperlink" Target="https://www.theguardian.com/artanddesign/stephen-shore" TargetMode="External"/><Relationship Id="rId87" Type="http://schemas.openxmlformats.org/officeDocument/2006/relationships/hyperlink" Target="https://www.metmuseum.org/art/collection/search/284484" TargetMode="External"/><Relationship Id="rId61" Type="http://schemas.openxmlformats.org/officeDocument/2006/relationships/image" Target="media/image29.jpeg"/><Relationship Id="rId82" Type="http://schemas.openxmlformats.org/officeDocument/2006/relationships/hyperlink" Target="https://www.tate.org.uk/art/art-terms/n/new-topographics" TargetMode="External"/><Relationship Id="rId19" Type="http://schemas.openxmlformats.org/officeDocument/2006/relationships/hyperlink" Target="http://magic.lib.uconn.edu/mash_up/193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61040C-3232-BE40-A04C-4BC852603D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4989</Words>
  <Characters>28439</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Davies (1807580)</dc:creator>
  <cp:keywords/>
  <dc:description/>
  <cp:lastModifiedBy>Karen Davies (1807580)</cp:lastModifiedBy>
  <cp:revision>2</cp:revision>
  <dcterms:created xsi:type="dcterms:W3CDTF">2019-12-17T14:55:00Z</dcterms:created>
  <dcterms:modified xsi:type="dcterms:W3CDTF">2019-12-17T14:55:00Z</dcterms:modified>
</cp:coreProperties>
</file>