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1178C" w14:textId="36EE5FCD" w:rsidR="00EB3F83" w:rsidRDefault="003153B9" w:rsidP="007A0845">
      <w:pPr>
        <w:rPr>
          <w:b/>
          <w:bCs/>
          <w:u w:val="single"/>
        </w:rPr>
      </w:pPr>
      <w:r>
        <w:rPr>
          <w:b/>
          <w:bCs/>
          <w:u w:val="single"/>
        </w:rPr>
        <w:t>Diabetes In Adults and Young People</w:t>
      </w:r>
    </w:p>
    <w:p w14:paraId="6C3B59E4" w14:textId="77777777" w:rsidR="003153B9" w:rsidRDefault="003153B9" w:rsidP="007A0845">
      <w:pPr>
        <w:rPr>
          <w:b/>
          <w:bCs/>
          <w:u w:val="single"/>
        </w:rPr>
      </w:pPr>
    </w:p>
    <w:p w14:paraId="43DA349D" w14:textId="57B079D0" w:rsidR="007A0845" w:rsidRDefault="00EB3F83" w:rsidP="007A0845">
      <w:pPr>
        <w:rPr>
          <w:b/>
          <w:bCs/>
          <w:u w:val="single"/>
        </w:rPr>
      </w:pPr>
      <w:r w:rsidRPr="00EB3F83">
        <w:rPr>
          <w:b/>
          <w:bCs/>
          <w:u w:val="single"/>
        </w:rPr>
        <w:t xml:space="preserve">Introduction </w:t>
      </w:r>
    </w:p>
    <w:p w14:paraId="6A557950" w14:textId="069A30BE" w:rsidR="00EB3F83" w:rsidRDefault="00601464" w:rsidP="007A0845">
      <w:r>
        <w:t xml:space="preserve">The motive of this report </w:t>
      </w:r>
      <w:r w:rsidR="0087531A">
        <w:t xml:space="preserve">is to </w:t>
      </w:r>
      <w:r w:rsidR="00F12977">
        <w:t xml:space="preserve">recognise the signs and symptoms </w:t>
      </w:r>
      <w:r w:rsidR="00BA1EBB">
        <w:t xml:space="preserve">of diabetes </w:t>
      </w:r>
      <w:r w:rsidR="0082619A">
        <w:t xml:space="preserve">while also looking at what diabetes is </w:t>
      </w:r>
      <w:r w:rsidR="00BA1EBB">
        <w:t xml:space="preserve">and how </w:t>
      </w:r>
      <w:r w:rsidR="00D474D9">
        <w:t>this condition can harm individuals</w:t>
      </w:r>
      <w:r w:rsidR="00BA1EBB">
        <w:t xml:space="preserve"> if they don’t receive the correct treatment. </w:t>
      </w:r>
      <w:r w:rsidR="00D474D9">
        <w:t xml:space="preserve"> </w:t>
      </w:r>
      <w:r w:rsidR="001C6861">
        <w:t xml:space="preserve">We will also look at some statistics around </w:t>
      </w:r>
      <w:r w:rsidR="009548EF">
        <w:t xml:space="preserve">both type 1 and type 2 </w:t>
      </w:r>
      <w:r w:rsidR="001C6861">
        <w:t>diabetes</w:t>
      </w:r>
      <w:r w:rsidR="009548EF">
        <w:t xml:space="preserve">.  </w:t>
      </w:r>
      <w:r w:rsidR="006812DE">
        <w:t xml:space="preserve">By the end of this report, I hope the reader will understand what diabetes is, the signs and symptoms to look out </w:t>
      </w:r>
      <w:r w:rsidR="0068139D">
        <w:t xml:space="preserve">for, the differences between type 1 and type 2 diabetes and the complications it can cause if not treated. </w:t>
      </w:r>
    </w:p>
    <w:p w14:paraId="20ACAE2A" w14:textId="77777777" w:rsidR="008B3B51" w:rsidRDefault="008B3B51" w:rsidP="007A0845">
      <w:pPr>
        <w:rPr>
          <w:b/>
          <w:bCs/>
          <w:u w:val="single"/>
        </w:rPr>
      </w:pPr>
    </w:p>
    <w:p w14:paraId="3B23C712" w14:textId="77777777" w:rsidR="008B3B51" w:rsidRDefault="008B3B51" w:rsidP="007A0845">
      <w:pPr>
        <w:rPr>
          <w:b/>
          <w:bCs/>
          <w:u w:val="single"/>
        </w:rPr>
      </w:pPr>
    </w:p>
    <w:p w14:paraId="0E804D73" w14:textId="77777777" w:rsidR="008B3B51" w:rsidRDefault="008B3B51" w:rsidP="007A0845">
      <w:pPr>
        <w:rPr>
          <w:b/>
          <w:bCs/>
          <w:u w:val="single"/>
        </w:rPr>
      </w:pPr>
    </w:p>
    <w:p w14:paraId="781F3397" w14:textId="77777777" w:rsidR="008B3B51" w:rsidRDefault="008B3B51" w:rsidP="007A0845">
      <w:pPr>
        <w:rPr>
          <w:b/>
          <w:bCs/>
          <w:u w:val="single"/>
        </w:rPr>
      </w:pPr>
    </w:p>
    <w:p w14:paraId="2346C4A7" w14:textId="77777777" w:rsidR="008B3B51" w:rsidRDefault="008B3B51" w:rsidP="007A0845">
      <w:pPr>
        <w:rPr>
          <w:b/>
          <w:bCs/>
          <w:u w:val="single"/>
        </w:rPr>
      </w:pPr>
    </w:p>
    <w:p w14:paraId="402AE1A8" w14:textId="77777777" w:rsidR="008B3B51" w:rsidRDefault="008B3B51" w:rsidP="007A0845">
      <w:pPr>
        <w:rPr>
          <w:b/>
          <w:bCs/>
          <w:u w:val="single"/>
        </w:rPr>
      </w:pPr>
    </w:p>
    <w:p w14:paraId="02B8F592" w14:textId="77777777" w:rsidR="008B3B51" w:rsidRDefault="008B3B51" w:rsidP="007A0845">
      <w:pPr>
        <w:rPr>
          <w:b/>
          <w:bCs/>
          <w:u w:val="single"/>
        </w:rPr>
      </w:pPr>
    </w:p>
    <w:p w14:paraId="148531D6" w14:textId="77777777" w:rsidR="008B3B51" w:rsidRDefault="008B3B51" w:rsidP="007A0845">
      <w:pPr>
        <w:rPr>
          <w:b/>
          <w:bCs/>
          <w:u w:val="single"/>
        </w:rPr>
      </w:pPr>
    </w:p>
    <w:p w14:paraId="21F7B14B" w14:textId="77777777" w:rsidR="008B3B51" w:rsidRDefault="008B3B51" w:rsidP="007A0845">
      <w:pPr>
        <w:rPr>
          <w:b/>
          <w:bCs/>
          <w:u w:val="single"/>
        </w:rPr>
      </w:pPr>
    </w:p>
    <w:p w14:paraId="18541760" w14:textId="77777777" w:rsidR="008B3B51" w:rsidRDefault="008B3B51" w:rsidP="007A0845">
      <w:pPr>
        <w:rPr>
          <w:b/>
          <w:bCs/>
          <w:u w:val="single"/>
        </w:rPr>
      </w:pPr>
    </w:p>
    <w:p w14:paraId="509282BD" w14:textId="77777777" w:rsidR="008B3B51" w:rsidRDefault="008B3B51" w:rsidP="007A0845">
      <w:pPr>
        <w:rPr>
          <w:b/>
          <w:bCs/>
          <w:u w:val="single"/>
        </w:rPr>
      </w:pPr>
    </w:p>
    <w:p w14:paraId="0145C6AD" w14:textId="77777777" w:rsidR="008B3B51" w:rsidRDefault="008B3B51" w:rsidP="007A0845">
      <w:pPr>
        <w:rPr>
          <w:b/>
          <w:bCs/>
          <w:u w:val="single"/>
        </w:rPr>
      </w:pPr>
    </w:p>
    <w:p w14:paraId="6F7367DC" w14:textId="77777777" w:rsidR="008B3B51" w:rsidRDefault="008B3B51" w:rsidP="007A0845">
      <w:pPr>
        <w:rPr>
          <w:b/>
          <w:bCs/>
          <w:u w:val="single"/>
        </w:rPr>
      </w:pPr>
    </w:p>
    <w:p w14:paraId="58FCAE3C" w14:textId="77777777" w:rsidR="008B3B51" w:rsidRDefault="008B3B51" w:rsidP="007A0845">
      <w:pPr>
        <w:rPr>
          <w:b/>
          <w:bCs/>
          <w:u w:val="single"/>
        </w:rPr>
      </w:pPr>
    </w:p>
    <w:p w14:paraId="709BEC8F" w14:textId="77777777" w:rsidR="008B3B51" w:rsidRDefault="008B3B51" w:rsidP="007A0845">
      <w:pPr>
        <w:rPr>
          <w:b/>
          <w:bCs/>
          <w:u w:val="single"/>
        </w:rPr>
      </w:pPr>
    </w:p>
    <w:p w14:paraId="2E96ABA8" w14:textId="77777777" w:rsidR="008B3B51" w:rsidRDefault="008B3B51" w:rsidP="007A0845">
      <w:pPr>
        <w:rPr>
          <w:b/>
          <w:bCs/>
          <w:u w:val="single"/>
        </w:rPr>
      </w:pPr>
    </w:p>
    <w:p w14:paraId="022B90AA" w14:textId="77777777" w:rsidR="008B3B51" w:rsidRDefault="008B3B51" w:rsidP="007A0845">
      <w:pPr>
        <w:rPr>
          <w:b/>
          <w:bCs/>
          <w:u w:val="single"/>
        </w:rPr>
      </w:pPr>
    </w:p>
    <w:p w14:paraId="6D09FC4B" w14:textId="77777777" w:rsidR="008B3B51" w:rsidRDefault="008B3B51" w:rsidP="007A0845">
      <w:pPr>
        <w:rPr>
          <w:b/>
          <w:bCs/>
          <w:u w:val="single"/>
        </w:rPr>
      </w:pPr>
    </w:p>
    <w:p w14:paraId="08173DFB" w14:textId="77777777" w:rsidR="008B3B51" w:rsidRDefault="008B3B51" w:rsidP="007A0845">
      <w:pPr>
        <w:rPr>
          <w:b/>
          <w:bCs/>
          <w:u w:val="single"/>
        </w:rPr>
      </w:pPr>
    </w:p>
    <w:p w14:paraId="7B19289B" w14:textId="77777777" w:rsidR="008B3B51" w:rsidRDefault="008B3B51" w:rsidP="007A0845">
      <w:pPr>
        <w:rPr>
          <w:b/>
          <w:bCs/>
          <w:u w:val="single"/>
        </w:rPr>
      </w:pPr>
    </w:p>
    <w:p w14:paraId="663CCF38" w14:textId="77777777" w:rsidR="008B3B51" w:rsidRDefault="008B3B51" w:rsidP="007A0845">
      <w:pPr>
        <w:rPr>
          <w:b/>
          <w:bCs/>
          <w:u w:val="single"/>
        </w:rPr>
      </w:pPr>
    </w:p>
    <w:p w14:paraId="365FB4ED" w14:textId="77777777" w:rsidR="008B3B51" w:rsidRDefault="008B3B51" w:rsidP="007A0845">
      <w:pPr>
        <w:rPr>
          <w:b/>
          <w:bCs/>
          <w:u w:val="single"/>
        </w:rPr>
      </w:pPr>
    </w:p>
    <w:p w14:paraId="4CD59A2A" w14:textId="77777777" w:rsidR="008B3B51" w:rsidRDefault="008B3B51" w:rsidP="007A0845">
      <w:pPr>
        <w:rPr>
          <w:b/>
          <w:bCs/>
          <w:u w:val="single"/>
        </w:rPr>
      </w:pPr>
    </w:p>
    <w:p w14:paraId="73B68C39" w14:textId="77777777" w:rsidR="008B3B51" w:rsidRDefault="008B3B51" w:rsidP="007A0845">
      <w:pPr>
        <w:rPr>
          <w:b/>
          <w:bCs/>
          <w:u w:val="single"/>
        </w:rPr>
      </w:pPr>
    </w:p>
    <w:p w14:paraId="0480AB07" w14:textId="5B98104F" w:rsidR="00EB3F83" w:rsidRDefault="00EB3F83" w:rsidP="007A0845">
      <w:pPr>
        <w:rPr>
          <w:b/>
          <w:bCs/>
          <w:u w:val="single"/>
        </w:rPr>
      </w:pPr>
      <w:r>
        <w:rPr>
          <w:b/>
          <w:bCs/>
          <w:u w:val="single"/>
        </w:rPr>
        <w:lastRenderedPageBreak/>
        <w:t xml:space="preserve">Main Body </w:t>
      </w:r>
    </w:p>
    <w:p w14:paraId="75DC92FD" w14:textId="77777777" w:rsidR="007E1C22" w:rsidRDefault="00692322" w:rsidP="00325D2A">
      <w:r>
        <w:t xml:space="preserve">Diabetes is a </w:t>
      </w:r>
      <w:r w:rsidR="00BA0FB9">
        <w:t>condition</w:t>
      </w:r>
      <w:r>
        <w:t xml:space="preserve"> in which an </w:t>
      </w:r>
      <w:r w:rsidR="00BA0FB9">
        <w:t>individual’s</w:t>
      </w:r>
      <w:r>
        <w:t xml:space="preserve"> blood glucose, o</w:t>
      </w:r>
      <w:r w:rsidR="00BA0FB9">
        <w:t xml:space="preserve">ften known as blood sugar, is too high.  The major source of energy is blood glucose, which comes from food.  Insulin, a hormone produced by the pancreases, stimulates glucose absorption into cells for use as energy.  Occasionally the body doesn’t produce enough or in some cases no insulin.  Sometimes it doesn’t get used properly within the body.  Glucose remains in the circulation and does not reach the cells </w:t>
      </w:r>
      <w:r w:rsidR="00BA0FB9" w:rsidRPr="00BA0FB9">
        <w:rPr>
          <w:color w:val="FF0000"/>
        </w:rPr>
        <w:t>(NIDDK, 2018)</w:t>
      </w:r>
      <w:r w:rsidR="00BA0FB9">
        <w:t>.</w:t>
      </w:r>
      <w:r w:rsidR="00B2712F">
        <w:t xml:space="preserve">  </w:t>
      </w:r>
      <w:r w:rsidR="00E011C2" w:rsidRPr="00E011C2">
        <w:rPr>
          <w:color w:val="FF0000"/>
        </w:rPr>
        <w:t>Mayo Clinic (2020)</w:t>
      </w:r>
      <w:r w:rsidR="00E011C2">
        <w:t xml:space="preserve"> suggests that</w:t>
      </w:r>
      <w:r w:rsidR="00E011C2" w:rsidRPr="00E011C2">
        <w:t xml:space="preserve"> </w:t>
      </w:r>
      <w:r w:rsidR="00E011C2">
        <w:t>t</w:t>
      </w:r>
      <w:r w:rsidR="005E420F">
        <w:t xml:space="preserve">he severity of diabetes symptoms varies depending on how high your blood sugar is.  Some patients, particularly those with prediabetes or type 2 diabetes, may not have any symptoms at all.  </w:t>
      </w:r>
      <w:r w:rsidR="009F226E">
        <w:t>Symptoms of type 1 diabetes tend to appear rapidly and are more severe.  The following are some of the indications and symptoms of type 1 and type 2 diabetes, increased thirst, frequent urination, extreme hunger, unexplained weight loss, fatigue, irritability, blurred vision, slow healing sores, frequent infections, such as gums or skin infections</w:t>
      </w:r>
      <w:r w:rsidR="00E011C2">
        <w:t>.</w:t>
      </w:r>
      <w:r w:rsidR="00106FC5">
        <w:t xml:space="preserve">  </w:t>
      </w:r>
    </w:p>
    <w:p w14:paraId="417AC078" w14:textId="56ED348B" w:rsidR="00166DDB" w:rsidRDefault="008B3B51" w:rsidP="00325D2A">
      <w:r w:rsidRPr="008B3B51">
        <w:rPr>
          <w:color w:val="FF0000"/>
        </w:rPr>
        <w:t xml:space="preserve">International Diabetes Federation (2019) </w:t>
      </w:r>
      <w:r>
        <w:t>implies that a</w:t>
      </w:r>
      <w:r w:rsidR="00F94139">
        <w:t xml:space="preserve">t this time, there is no </w:t>
      </w:r>
      <w:r w:rsidR="00AE4276">
        <w:t>way to avoid developing type 1 diabetes</w:t>
      </w:r>
      <w:r w:rsidR="00377314">
        <w:t xml:space="preserve">.  The environmental </w:t>
      </w:r>
      <w:r w:rsidR="00E14A7C">
        <w:t xml:space="preserve">triggers that are considered to initiate the process that </w:t>
      </w:r>
      <w:r w:rsidR="00AE488E">
        <w:t xml:space="preserve">endangers the lives of the </w:t>
      </w:r>
      <w:r w:rsidR="0044257A">
        <w:t>body’s</w:t>
      </w:r>
      <w:r w:rsidR="00CE4DD2">
        <w:t xml:space="preserve"> insulin-producing cells are currently being researched.</w:t>
      </w:r>
      <w:r w:rsidR="008626D0">
        <w:t xml:space="preserve">  </w:t>
      </w:r>
      <w:r w:rsidR="00791BB9">
        <w:t xml:space="preserve">While there are many variables that promote the </w:t>
      </w:r>
      <w:r w:rsidR="00455A68">
        <w:t xml:space="preserve">progression of type 2 diabetes, it is clear </w:t>
      </w:r>
      <w:r w:rsidR="00DA1A53">
        <w:t>that</w:t>
      </w:r>
      <w:r w:rsidR="00455A68">
        <w:t xml:space="preserve"> lifestyle choices </w:t>
      </w:r>
      <w:r w:rsidR="00BE3524">
        <w:t xml:space="preserve">related with urbanization are the most significant. </w:t>
      </w:r>
      <w:r w:rsidR="00F72DC0">
        <w:t xml:space="preserve"> </w:t>
      </w:r>
      <w:r w:rsidR="00DA1A53">
        <w:t xml:space="preserve">Intake of unhealthy and unproductive lifestyles with sedentary behaviour are examples of this. </w:t>
      </w:r>
      <w:r w:rsidR="00C447BF">
        <w:t xml:space="preserve"> Studies from around the world have found that changing </w:t>
      </w:r>
      <w:r w:rsidR="00C34826">
        <w:t xml:space="preserve">one’s lifestyle by engaging in regular exercise and sticking to a balanced diet can postpone or prevent the onset of type 2 diabetes. </w:t>
      </w:r>
    </w:p>
    <w:p w14:paraId="3DECDB42" w14:textId="0202BBB3" w:rsidR="00CF044A" w:rsidRPr="00CF044A" w:rsidRDefault="00CF044A" w:rsidP="00CF044A">
      <w:pPr>
        <w:ind w:left="1440" w:hanging="1440"/>
      </w:pPr>
      <w:r>
        <w:rPr>
          <w:u w:val="single"/>
        </w:rPr>
        <w:t>Type 1 diabetes</w:t>
      </w:r>
    </w:p>
    <w:p w14:paraId="5A290637" w14:textId="77777777" w:rsidR="00A961C5" w:rsidRDefault="00325D2A" w:rsidP="00325D2A">
      <w:r w:rsidRPr="00325D2A">
        <w:rPr>
          <w:color w:val="FF0000"/>
        </w:rPr>
        <w:t xml:space="preserve">CDC (2022) </w:t>
      </w:r>
      <w:r>
        <w:t>proposes that w</w:t>
      </w:r>
      <w:r w:rsidR="00CE58C2">
        <w:t xml:space="preserve">hen a person has type 1 diabetes, the pancreases </w:t>
      </w:r>
      <w:r>
        <w:t>produce</w:t>
      </w:r>
      <w:r w:rsidR="00CE58C2">
        <w:t xml:space="preserve"> no or not much insulin.</w:t>
      </w:r>
      <w:r>
        <w:t xml:space="preserve">  </w:t>
      </w:r>
      <w:r w:rsidRPr="00325D2A">
        <w:t>Insulin</w:t>
      </w:r>
      <w:r>
        <w:t xml:space="preserve"> supports the entry of blood sugar into the body’s cells for usage as energy.  Blood sugar cannot enter cells without insulin, and it accumulates in the circulation.  High blood sugar harms the body and contributes to many of the symptoms and consequences associated with diabetes.  Insulin-dependent diabetes or juvenile diabetes was originally a term used to describes type 1 diabetes.  It most commonly affects children, teenagers, and young adults, although it can affect anybody at any age. </w:t>
      </w:r>
      <w:r w:rsidR="00106FC5">
        <w:t xml:space="preserve"> </w:t>
      </w:r>
      <w:r w:rsidR="0067536D" w:rsidRPr="0067536D">
        <w:rPr>
          <w:color w:val="FF0000"/>
        </w:rPr>
        <w:t xml:space="preserve">Sachdev (2021) </w:t>
      </w:r>
      <w:r w:rsidR="0067536D">
        <w:t>implies that t</w:t>
      </w:r>
      <w:r w:rsidR="00F939B0">
        <w:t xml:space="preserve">he symptoms and signs of type 1 diabetes which may become severe are, extreme thirst, increased hunger </w:t>
      </w:r>
      <w:r w:rsidR="00F939B0" w:rsidRPr="0067536D">
        <w:t>particularly</w:t>
      </w:r>
      <w:r w:rsidR="00F939B0">
        <w:t xml:space="preserve"> after eating, dry mouth, upset stomach and vomiting, frequent urination, unintended weight loss with a normal diet, fatigue, blurry vision, heavy breathing, constantly having infections and mood changes.  Symptoms and signs of </w:t>
      </w:r>
      <w:r w:rsidR="0067536D">
        <w:t>type 1 diabetes which are serious is shaking and confusion, rapid breathing, belly pain and loss of consciousness.</w:t>
      </w:r>
      <w:r w:rsidR="00106FC5">
        <w:t xml:space="preserve">  </w:t>
      </w:r>
    </w:p>
    <w:p w14:paraId="6F53E306" w14:textId="77777777" w:rsidR="008B3B51" w:rsidRDefault="0010237C" w:rsidP="00325D2A">
      <w:r w:rsidRPr="00E50F90">
        <w:rPr>
          <w:color w:val="FF0000"/>
        </w:rPr>
        <w:t xml:space="preserve">Diabetes UK (2022) </w:t>
      </w:r>
      <w:r w:rsidR="00E50F90">
        <w:t>states that t</w:t>
      </w:r>
      <w:r w:rsidR="00BD0BDB">
        <w:t xml:space="preserve">ype 1 diabetes affects around 8% of people with diabetes in the UK.  It’s a dangerous and </w:t>
      </w:r>
      <w:r w:rsidR="00BD0BDB" w:rsidRPr="00E50F90">
        <w:t>lifelong</w:t>
      </w:r>
      <w:r w:rsidR="00BD0BDB">
        <w:t xml:space="preserve"> condition.  High blood sugar levels can harm an individual’s heart, kidneys, eyes and feet over a period of time.  These are complications </w:t>
      </w:r>
      <w:r w:rsidR="00F33D3C">
        <w:t xml:space="preserve">that come with having diabetes.  Although by receiving the proper therapy and care, many people will avoid these long-term issues.  This can contribute </w:t>
      </w:r>
      <w:r w:rsidR="00E50F90">
        <w:t>to</w:t>
      </w:r>
      <w:r w:rsidR="00F33D3C">
        <w:t xml:space="preserve"> the control of blood sugar, blood pressure and cholesterol.</w:t>
      </w:r>
      <w:r w:rsidR="00106FC5">
        <w:t xml:space="preserve">  </w:t>
      </w:r>
      <w:r w:rsidR="00ED76CD" w:rsidRPr="00755F89">
        <w:rPr>
          <w:color w:val="FF0000"/>
        </w:rPr>
        <w:t>NHS Inform (202</w:t>
      </w:r>
      <w:r w:rsidR="00755F89" w:rsidRPr="00755F89">
        <w:rPr>
          <w:color w:val="FF0000"/>
        </w:rPr>
        <w:t>1</w:t>
      </w:r>
      <w:r w:rsidR="00ED76CD" w:rsidRPr="00755F89">
        <w:rPr>
          <w:color w:val="FF0000"/>
        </w:rPr>
        <w:t>)</w:t>
      </w:r>
      <w:r w:rsidR="00755F89">
        <w:t xml:space="preserve"> </w:t>
      </w:r>
      <w:r w:rsidR="008C1AD8">
        <w:t>expresses that</w:t>
      </w:r>
      <w:r w:rsidR="00ED76CD" w:rsidRPr="00755F89">
        <w:rPr>
          <w:color w:val="FF0000"/>
        </w:rPr>
        <w:t xml:space="preserve"> </w:t>
      </w:r>
      <w:r w:rsidR="008C1AD8">
        <w:t>i</w:t>
      </w:r>
      <w:r w:rsidR="00EA0387">
        <w:t xml:space="preserve">t is critical to identify diabetes as soon as possible. Type 1 </w:t>
      </w:r>
      <w:r w:rsidR="00783998">
        <w:t>diabetes</w:t>
      </w:r>
      <w:r w:rsidR="00EA0387">
        <w:t xml:space="preserve"> is a </w:t>
      </w:r>
      <w:r w:rsidR="00783998">
        <w:t xml:space="preserve">life-threatening illness if left untreated. It is crucial to begin therapy as soon as possible. </w:t>
      </w:r>
      <w:r w:rsidR="00283969">
        <w:t xml:space="preserve"> Although </w:t>
      </w:r>
      <w:r w:rsidR="009139CA">
        <w:t>diabetes</w:t>
      </w:r>
      <w:r w:rsidR="00283969">
        <w:t xml:space="preserve"> cannot be cured, </w:t>
      </w:r>
      <w:r w:rsidR="00D56060">
        <w:t xml:space="preserve">medication </w:t>
      </w:r>
      <w:r w:rsidR="00974D1D">
        <w:t>seeks</w:t>
      </w:r>
      <w:r w:rsidR="00D56060">
        <w:t xml:space="preserve"> to keep </w:t>
      </w:r>
      <w:r w:rsidR="00974D1D">
        <w:t xml:space="preserve">a </w:t>
      </w:r>
      <w:r w:rsidR="008C1AD8">
        <w:t>person’s</w:t>
      </w:r>
      <w:r w:rsidR="00974D1D">
        <w:t xml:space="preserve"> blood glucose levels as normal as</w:t>
      </w:r>
      <w:r w:rsidR="00D05AEB">
        <w:t xml:space="preserve"> it can and </w:t>
      </w:r>
      <w:r w:rsidR="00AB505A">
        <w:t>manage symptoms the ind</w:t>
      </w:r>
      <w:r w:rsidR="009139CA">
        <w:t>ividual</w:t>
      </w:r>
      <w:r w:rsidR="00AB505A">
        <w:t xml:space="preserve"> has </w:t>
      </w:r>
      <w:r w:rsidR="00895FD6">
        <w:t xml:space="preserve">in order to avoid health issues later in life. </w:t>
      </w:r>
      <w:r w:rsidR="00A564E1">
        <w:t xml:space="preserve"> People who </w:t>
      </w:r>
      <w:r w:rsidR="008E0C89">
        <w:t>get diagnosed with diabetes will be sent to a diabetes care team</w:t>
      </w:r>
      <w:r w:rsidR="00F36FA1">
        <w:t xml:space="preserve"> for </w:t>
      </w:r>
      <w:r w:rsidR="00EE0F75">
        <w:t xml:space="preserve">treatment and care. </w:t>
      </w:r>
      <w:r w:rsidR="00FE3054">
        <w:t xml:space="preserve"> When an </w:t>
      </w:r>
      <w:r w:rsidR="001F12BC">
        <w:t>induvial</w:t>
      </w:r>
      <w:r w:rsidR="00FE3054">
        <w:t xml:space="preserve"> has diabetes, their body </w:t>
      </w:r>
      <w:r w:rsidR="008C1AD8">
        <w:t>can’t</w:t>
      </w:r>
      <w:r w:rsidR="00FE3054">
        <w:t xml:space="preserve"> make insulin so </w:t>
      </w:r>
      <w:r w:rsidR="001F12BC">
        <w:t>therefore</w:t>
      </w:r>
      <w:r w:rsidR="00FE3054">
        <w:t xml:space="preserve"> they will need to take </w:t>
      </w:r>
      <w:r w:rsidR="001F12BC">
        <w:t>insulin</w:t>
      </w:r>
      <w:r w:rsidR="00FE3054">
        <w:t xml:space="preserve"> injections on a regular basis to keep the</w:t>
      </w:r>
      <w:r w:rsidR="001F12BC">
        <w:t>ir</w:t>
      </w:r>
      <w:r w:rsidR="00FE3054">
        <w:t xml:space="preserve"> blood sugar levels </w:t>
      </w:r>
      <w:r w:rsidR="001F12BC">
        <w:t xml:space="preserve">under control. </w:t>
      </w:r>
    </w:p>
    <w:p w14:paraId="56FEA30D" w14:textId="170D2BBE" w:rsidR="00767EC1" w:rsidRPr="008B3B51" w:rsidRDefault="002D60B9" w:rsidP="00325D2A">
      <w:r>
        <w:rPr>
          <w:u w:val="single"/>
        </w:rPr>
        <w:lastRenderedPageBreak/>
        <w:t xml:space="preserve">Type 2 diabetes </w:t>
      </w:r>
    </w:p>
    <w:p w14:paraId="5DCDA1DD" w14:textId="77777777" w:rsidR="00195CE3" w:rsidRDefault="0059221C" w:rsidP="003F29AF">
      <w:r w:rsidRPr="00E70070">
        <w:rPr>
          <w:color w:val="FF0000"/>
        </w:rPr>
        <w:t>Pietrangelo (2021</w:t>
      </w:r>
      <w:r w:rsidR="00E70070" w:rsidRPr="00E70070">
        <w:rPr>
          <w:color w:val="FF0000"/>
        </w:rPr>
        <w:t xml:space="preserve">) </w:t>
      </w:r>
      <w:r w:rsidR="00E70070">
        <w:t>proposes that t</w:t>
      </w:r>
      <w:r w:rsidR="00EA732E">
        <w:t xml:space="preserve">ype 2 diabetes is a </w:t>
      </w:r>
      <w:r w:rsidR="00814785">
        <w:t>long-term</w:t>
      </w:r>
      <w:r w:rsidR="00EA732E">
        <w:t xml:space="preserve"> medical disorder in which sugar </w:t>
      </w:r>
      <w:r w:rsidR="00226645">
        <w:t xml:space="preserve">(glucose) levels in the bloodstream rise. </w:t>
      </w:r>
      <w:r w:rsidR="00076EAD">
        <w:t xml:space="preserve"> </w:t>
      </w:r>
      <w:r w:rsidR="00DE072B">
        <w:t xml:space="preserve">Normally, insulin which is a hormone, will help </w:t>
      </w:r>
      <w:r w:rsidR="00814785">
        <w:t xml:space="preserve">transport of glucose from </w:t>
      </w:r>
      <w:r w:rsidR="00E76312">
        <w:t>the</w:t>
      </w:r>
      <w:r w:rsidR="00814785">
        <w:t xml:space="preserve"> bloodstream to the cells, where it is utilised for energy. </w:t>
      </w:r>
      <w:r w:rsidR="008E1EBC">
        <w:t xml:space="preserve"> Although, with type 2 diabetes, </w:t>
      </w:r>
      <w:r w:rsidR="00A4098C">
        <w:t xml:space="preserve">the cells in an </w:t>
      </w:r>
      <w:r w:rsidR="00E76312">
        <w:t>individual’s</w:t>
      </w:r>
      <w:r w:rsidR="00A4098C">
        <w:t xml:space="preserve"> body with type 2 </w:t>
      </w:r>
      <w:r w:rsidR="00E76312">
        <w:t>diabetes</w:t>
      </w:r>
      <w:r w:rsidR="00A4098C">
        <w:t xml:space="preserve"> are unable to </w:t>
      </w:r>
      <w:r w:rsidR="00E76312">
        <w:t>r</w:t>
      </w:r>
      <w:r w:rsidR="00A4098C">
        <w:t xml:space="preserve">espond to insulin </w:t>
      </w:r>
      <w:r w:rsidR="00E76312">
        <w:t xml:space="preserve">as they should. </w:t>
      </w:r>
      <w:r w:rsidR="007C78E7">
        <w:t xml:space="preserve"> The body may not create enough insulin in the later stages </w:t>
      </w:r>
      <w:r w:rsidR="00D37003">
        <w:t>of having type 2 diabetes.</w:t>
      </w:r>
      <w:r w:rsidR="008907AA">
        <w:t xml:space="preserve">  When </w:t>
      </w:r>
      <w:r w:rsidR="00100F7D">
        <w:t>a</w:t>
      </w:r>
      <w:r w:rsidR="008907AA">
        <w:t xml:space="preserve"> </w:t>
      </w:r>
      <w:r w:rsidR="00F3017B">
        <w:t xml:space="preserve">person has </w:t>
      </w:r>
      <w:r w:rsidR="0012293A">
        <w:t xml:space="preserve">uncontrolled type 2 diabetes it can result in chronically high blood sugar levels, which can </w:t>
      </w:r>
      <w:r w:rsidR="00AC6056">
        <w:t>produce</w:t>
      </w:r>
      <w:r w:rsidR="0012293A">
        <w:t xml:space="preserve"> a variety of symptoms as well as significant </w:t>
      </w:r>
      <w:r w:rsidR="00AC6056">
        <w:t xml:space="preserve">issues. </w:t>
      </w:r>
      <w:r w:rsidR="005D0621">
        <w:t xml:space="preserve"> </w:t>
      </w:r>
      <w:r w:rsidR="00FF78DF" w:rsidRPr="00E76F9F">
        <w:rPr>
          <w:color w:val="FF0000"/>
        </w:rPr>
        <w:t xml:space="preserve">NHS (2020) </w:t>
      </w:r>
      <w:r w:rsidR="00E76F9F">
        <w:t xml:space="preserve">advocates that </w:t>
      </w:r>
      <w:r w:rsidR="000D73BE">
        <w:t>m</w:t>
      </w:r>
      <w:r w:rsidR="000A34B1">
        <w:t xml:space="preserve">any people are unaware that they have type 2 </w:t>
      </w:r>
      <w:r w:rsidR="00BE6265">
        <w:t>diabetes</w:t>
      </w:r>
      <w:r w:rsidR="000A34B1">
        <w:t xml:space="preserve"> as </w:t>
      </w:r>
      <w:r w:rsidR="00704A3D">
        <w:t xml:space="preserve">symptoms do not always </w:t>
      </w:r>
      <w:r w:rsidR="00BE6265" w:rsidRPr="00E76F9F">
        <w:t>make</w:t>
      </w:r>
      <w:r w:rsidR="00BE6265">
        <w:t xml:space="preserve"> an individual feel ill.</w:t>
      </w:r>
      <w:r w:rsidR="003F29AF">
        <w:t xml:space="preserve">  The symptoms of type 2 diabetes are peei</w:t>
      </w:r>
      <w:r w:rsidR="0085267A">
        <w:t>ng</w:t>
      </w:r>
      <w:r w:rsidR="003F29AF">
        <w:t xml:space="preserve"> more than usual, especially at night, feeling th</w:t>
      </w:r>
      <w:r w:rsidR="0089184E">
        <w:t xml:space="preserve">irsty all the time, feeling really tired, losing weight without wanting to, </w:t>
      </w:r>
      <w:r w:rsidR="00A1449A">
        <w:t>cuts taking longer to heal and blurred vision.</w:t>
      </w:r>
      <w:r w:rsidR="00AE60C5">
        <w:t xml:space="preserve">  </w:t>
      </w:r>
      <w:r w:rsidR="00586B84">
        <w:t xml:space="preserve">People who are at a higher risk of </w:t>
      </w:r>
      <w:r w:rsidR="0081108E">
        <w:t>having type 2 diabetes are people over 40, having a relative who has diabetes</w:t>
      </w:r>
      <w:r w:rsidR="00C353A3">
        <w:t xml:space="preserve"> like a parent or siblings, if an </w:t>
      </w:r>
      <w:r w:rsidR="000226FF">
        <w:t>individual</w:t>
      </w:r>
      <w:r w:rsidR="00C353A3">
        <w:t xml:space="preserve"> is obese </w:t>
      </w:r>
      <w:r w:rsidR="000226FF">
        <w:t>or</w:t>
      </w:r>
      <w:r w:rsidR="00C353A3">
        <w:t xml:space="preserve"> overweight</w:t>
      </w:r>
      <w:r w:rsidR="000226FF">
        <w:t xml:space="preserve">. </w:t>
      </w:r>
      <w:r w:rsidR="005D0621">
        <w:t xml:space="preserve"> </w:t>
      </w:r>
      <w:r w:rsidR="002A7C10">
        <w:t xml:space="preserve">High blood sugar levels caused by type 2 diabetes can lead to a variety of problems such as </w:t>
      </w:r>
      <w:r w:rsidR="004F4B16">
        <w:t xml:space="preserve">digestive problems </w:t>
      </w:r>
      <w:r w:rsidR="00514D7F">
        <w:t xml:space="preserve">like gastroparesis, eye problems like diabetic retinopathy, foot problems like leg and foot </w:t>
      </w:r>
      <w:r w:rsidR="00AB56DB">
        <w:t xml:space="preserve">ulcers, gym disease and other mouth problems, hearing loss, kidney disease, liver problems like </w:t>
      </w:r>
      <w:r w:rsidR="00E74ED7">
        <w:t>non-alcoholic</w:t>
      </w:r>
      <w:r w:rsidR="00FB5627">
        <w:t xml:space="preserve"> fatty liver disease, peripheral </w:t>
      </w:r>
      <w:r w:rsidR="008E0D8B">
        <w:t>neuropathy,</w:t>
      </w:r>
      <w:r w:rsidR="00FB5627">
        <w:t xml:space="preserve"> </w:t>
      </w:r>
      <w:r w:rsidR="00E74ED7">
        <w:t>which is nerve damage, sexual dysfunction, skin conditions, stroke and UTIs and bladder infections</w:t>
      </w:r>
      <w:r w:rsidR="008E0D8B">
        <w:t xml:space="preserve"> </w:t>
      </w:r>
      <w:r w:rsidR="008E0D8B" w:rsidRPr="002018BA">
        <w:rPr>
          <w:color w:val="FF0000"/>
        </w:rPr>
        <w:t>(</w:t>
      </w:r>
      <w:r w:rsidR="002A07B2" w:rsidRPr="002018BA">
        <w:rPr>
          <w:color w:val="FF0000"/>
        </w:rPr>
        <w:t>Cleveland clinic</w:t>
      </w:r>
      <w:r w:rsidR="002018BA" w:rsidRPr="002018BA">
        <w:rPr>
          <w:color w:val="FF0000"/>
        </w:rPr>
        <w:t>, 2021)</w:t>
      </w:r>
      <w:r w:rsidR="002018BA">
        <w:t xml:space="preserve">. </w:t>
      </w:r>
      <w:r w:rsidR="005D0621">
        <w:t xml:space="preserve"> </w:t>
      </w:r>
    </w:p>
    <w:p w14:paraId="756927DC" w14:textId="7D5C6CFA" w:rsidR="00514933" w:rsidRDefault="005E4B7D" w:rsidP="003F29AF">
      <w:r w:rsidRPr="00CB4C56">
        <w:rPr>
          <w:color w:val="FF0000"/>
        </w:rPr>
        <w:t>Jarvis (</w:t>
      </w:r>
      <w:r w:rsidR="00CB4C56" w:rsidRPr="00CB4C56">
        <w:rPr>
          <w:color w:val="FF0000"/>
        </w:rPr>
        <w:t xml:space="preserve">2021) </w:t>
      </w:r>
      <w:r w:rsidR="00CB4C56">
        <w:t>says that i</w:t>
      </w:r>
      <w:r w:rsidR="000F375A">
        <w:t>t’s</w:t>
      </w:r>
      <w:r w:rsidR="00F633AA">
        <w:t xml:space="preserve"> crucial </w:t>
      </w:r>
      <w:r w:rsidR="00FB4D82">
        <w:t xml:space="preserve">that blood sugar (glucose) levels are under control </w:t>
      </w:r>
      <w:r w:rsidR="005A5C0A">
        <w:t>in order to avoid long-term</w:t>
      </w:r>
      <w:r w:rsidR="00861B70">
        <w:t xml:space="preserve"> issues including heart</w:t>
      </w:r>
      <w:r w:rsidR="0027715A">
        <w:t xml:space="preserve">, kidney and eye problems. </w:t>
      </w:r>
      <w:r w:rsidR="000E0499">
        <w:t xml:space="preserve"> Diet and lifestyle have a vital role in reducing long-term issues, </w:t>
      </w:r>
      <w:r w:rsidR="00227DEC">
        <w:t>despite of whether the ind</w:t>
      </w:r>
      <w:r w:rsidR="00BF26A4">
        <w:t>ividual</w:t>
      </w:r>
      <w:r w:rsidR="00227DEC">
        <w:t xml:space="preserve"> r</w:t>
      </w:r>
      <w:r w:rsidR="00BF26A4">
        <w:t xml:space="preserve">equires </w:t>
      </w:r>
      <w:r w:rsidR="00227DEC">
        <w:t xml:space="preserve">medicine or </w:t>
      </w:r>
      <w:r w:rsidR="004F292D">
        <w:t xml:space="preserve">whichever medicine they are taking. </w:t>
      </w:r>
      <w:r w:rsidR="00B476EE">
        <w:t xml:space="preserve"> Following a balanced diet, </w:t>
      </w:r>
      <w:r w:rsidR="0099616B">
        <w:t xml:space="preserve">losing weight if overweight and engaging in regular physical activity are typically the first steps in treating type 2 diabetes.  </w:t>
      </w:r>
      <w:r w:rsidR="008624EE">
        <w:t xml:space="preserve">If lifestyle changes aren’t enough to regulate </w:t>
      </w:r>
      <w:r w:rsidR="007408A9">
        <w:t xml:space="preserve">a </w:t>
      </w:r>
      <w:r w:rsidR="00CE7468">
        <w:t>person’s</w:t>
      </w:r>
      <w:r w:rsidR="007408A9">
        <w:t xml:space="preserve"> blood sugar levels, medications may be </w:t>
      </w:r>
      <w:r w:rsidR="00294781">
        <w:t>utilised to help.  One medication is generally taken first</w:t>
      </w:r>
      <w:r w:rsidR="0017597D">
        <w:t xml:space="preserve"> which is metformin, but two or even three medications may be required. </w:t>
      </w:r>
    </w:p>
    <w:p w14:paraId="6404915D" w14:textId="61F2958C" w:rsidR="00195CE3" w:rsidRPr="00195CE3" w:rsidRDefault="00195CE3" w:rsidP="003F29AF">
      <w:pPr>
        <w:rPr>
          <w:u w:val="single"/>
        </w:rPr>
      </w:pPr>
      <w:r>
        <w:rPr>
          <w:u w:val="single"/>
        </w:rPr>
        <w:t xml:space="preserve">Statistics </w:t>
      </w:r>
    </w:p>
    <w:p w14:paraId="683380F3" w14:textId="22494D56" w:rsidR="005D0621" w:rsidRDefault="00CA6286" w:rsidP="003F29AF">
      <w:r>
        <w:rPr>
          <w:color w:val="FF0000"/>
        </w:rPr>
        <w:t>Daneman</w:t>
      </w:r>
      <w:r w:rsidR="00AC63A3" w:rsidRPr="00AC63A3">
        <w:rPr>
          <w:color w:val="FF0000"/>
        </w:rPr>
        <w:t xml:space="preserve"> (2006) </w:t>
      </w:r>
      <w:r w:rsidR="00AC63A3">
        <w:t>suggests that t</w:t>
      </w:r>
      <w:r w:rsidR="0028153B">
        <w:t xml:space="preserve">ype 1 diabetes </w:t>
      </w:r>
      <w:r w:rsidR="00383A02">
        <w:t>contributes for only around 5-10% of all diabetes occ</w:t>
      </w:r>
      <w:r w:rsidR="00EC4A9E">
        <w:t xml:space="preserve">urrences. Nonetheless, </w:t>
      </w:r>
      <w:r w:rsidR="00EC4A9E" w:rsidRPr="00CA6286">
        <w:t>its</w:t>
      </w:r>
      <w:r w:rsidR="00EC4A9E">
        <w:t xml:space="preserve"> prevalence is rising worldwide, and it bas substantial short</w:t>
      </w:r>
      <w:r w:rsidR="00411E2C">
        <w:t xml:space="preserve"> and long term consequences.  On the other hand,</w:t>
      </w:r>
      <w:r w:rsidR="00034C14">
        <w:t xml:space="preserve"> </w:t>
      </w:r>
      <w:r w:rsidR="00034C14" w:rsidRPr="00D80778">
        <w:rPr>
          <w:color w:val="FF0000"/>
        </w:rPr>
        <w:t>Chatt</w:t>
      </w:r>
      <w:r w:rsidR="00D80778" w:rsidRPr="00D80778">
        <w:rPr>
          <w:color w:val="FF0000"/>
        </w:rPr>
        <w:t xml:space="preserve">erjee et al (2017) </w:t>
      </w:r>
      <w:r w:rsidR="00D80778" w:rsidRPr="00D80778">
        <w:t>implies</w:t>
      </w:r>
      <w:r w:rsidR="00D80778">
        <w:t xml:space="preserve"> that</w:t>
      </w:r>
      <w:r w:rsidR="00411E2C">
        <w:t xml:space="preserve"> </w:t>
      </w:r>
      <w:r w:rsidR="00E539AC">
        <w:t xml:space="preserve">type 2 </w:t>
      </w:r>
      <w:r w:rsidR="00BD2F07">
        <w:t>diabetes</w:t>
      </w:r>
      <w:r w:rsidR="00E539AC">
        <w:t xml:space="preserve"> affects more than 90% of diabetic </w:t>
      </w:r>
      <w:r w:rsidR="00BD2F07">
        <w:t>patients</w:t>
      </w:r>
      <w:r w:rsidR="00E539AC">
        <w:t xml:space="preserve"> and causes microvascular and </w:t>
      </w:r>
      <w:r w:rsidR="00BD2F07">
        <w:t>macrovascular</w:t>
      </w:r>
      <w:r w:rsidR="00E539AC">
        <w:t xml:space="preserve"> problems that cause significant psychological and physical </w:t>
      </w:r>
      <w:r w:rsidR="00AA6616">
        <w:t xml:space="preserve">suffering </w:t>
      </w:r>
      <w:r w:rsidR="00BD2F07">
        <w:t xml:space="preserve">in both patients and families, as well as a significant financial burden on health care systems. </w:t>
      </w:r>
    </w:p>
    <w:p w14:paraId="2958838F" w14:textId="51ED5EE8" w:rsidR="00195CE3" w:rsidRPr="00BE787D" w:rsidRDefault="004414C0" w:rsidP="003F29AF">
      <w:r>
        <w:t xml:space="preserve">In the UK, around 400,000 individuals, including 29,000 children have type 1 diabetes. </w:t>
      </w:r>
      <w:r w:rsidR="008158EF">
        <w:t xml:space="preserve"> Each year, </w:t>
      </w:r>
      <w:r w:rsidR="00D44E05">
        <w:t>the amount of new diagnosis of type 1 diabetes rises by roughly 4%</w:t>
      </w:r>
      <w:r w:rsidR="00334112">
        <w:t xml:space="preserve"> </w:t>
      </w:r>
      <w:r w:rsidR="00334112" w:rsidRPr="00334112">
        <w:rPr>
          <w:color w:val="FF0000"/>
        </w:rPr>
        <w:t>(JDRF, 2022)</w:t>
      </w:r>
      <w:r w:rsidR="00BE787D">
        <w:t>.</w:t>
      </w:r>
    </w:p>
    <w:p w14:paraId="4FDECBA4" w14:textId="5B25DE3E" w:rsidR="00D81626" w:rsidRPr="00CD6B52" w:rsidRDefault="00BD2049" w:rsidP="00325D2A">
      <w:r>
        <w:t xml:space="preserve">3,919,505 people were diagnosed with diabetes in 2018-2019. </w:t>
      </w:r>
      <w:r w:rsidR="001A69DF">
        <w:t xml:space="preserve"> </w:t>
      </w:r>
      <w:r w:rsidR="00734C39">
        <w:t xml:space="preserve">90% of adults currently have type 2 diabetes and around </w:t>
      </w:r>
      <w:r w:rsidR="000C36D7">
        <w:t xml:space="preserve">a million people are currently </w:t>
      </w:r>
      <w:r w:rsidR="00F0305B">
        <w:t>undiagnosed with type 2 diabetes</w:t>
      </w:r>
      <w:r w:rsidR="005566BD">
        <w:t xml:space="preserve"> </w:t>
      </w:r>
      <w:r w:rsidR="005566BD" w:rsidRPr="00CD6B52">
        <w:rPr>
          <w:color w:val="FF0000"/>
        </w:rPr>
        <w:t>(NICE, 2022)</w:t>
      </w:r>
      <w:r w:rsidR="00CD6B52">
        <w:t>.</w:t>
      </w:r>
    </w:p>
    <w:p w14:paraId="00EE0E66" w14:textId="47AB1EBF" w:rsidR="00483076" w:rsidRDefault="00483076" w:rsidP="007A0845"/>
    <w:p w14:paraId="0AC75F00" w14:textId="175CB874" w:rsidR="00483076" w:rsidRDefault="00A17499" w:rsidP="007A0845">
      <w:r>
        <w:rPr>
          <w:noProof/>
        </w:rPr>
        <w:lastRenderedPageBreak/>
        <w:drawing>
          <wp:anchor distT="0" distB="0" distL="114300" distR="114300" simplePos="0" relativeHeight="251658240" behindDoc="1" locked="0" layoutInCell="1" allowOverlap="1" wp14:anchorId="5B1D0392" wp14:editId="109160C0">
            <wp:simplePos x="0" y="0"/>
            <wp:positionH relativeFrom="margin">
              <wp:posOffset>184150</wp:posOffset>
            </wp:positionH>
            <wp:positionV relativeFrom="paragraph">
              <wp:posOffset>0</wp:posOffset>
            </wp:positionV>
            <wp:extent cx="2832100" cy="2222500"/>
            <wp:effectExtent l="0" t="0" r="6350" b="6350"/>
            <wp:wrapTight wrapText="bothSides">
              <wp:wrapPolygon edited="0">
                <wp:start x="0" y="0"/>
                <wp:lineTo x="0" y="21477"/>
                <wp:lineTo x="21503" y="21477"/>
                <wp:lineTo x="215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32100" cy="2222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4EB7CA" w14:textId="77777777" w:rsidR="00A17499" w:rsidRDefault="00A17499" w:rsidP="007A0845">
      <w:pPr>
        <w:rPr>
          <w:b/>
          <w:bCs/>
          <w:u w:val="single"/>
        </w:rPr>
      </w:pPr>
    </w:p>
    <w:p w14:paraId="51E6A989" w14:textId="77777777" w:rsidR="00A17499" w:rsidRDefault="00A17499" w:rsidP="007A0845">
      <w:pPr>
        <w:rPr>
          <w:b/>
          <w:bCs/>
          <w:u w:val="single"/>
        </w:rPr>
      </w:pPr>
    </w:p>
    <w:p w14:paraId="1DAEFC23" w14:textId="77777777" w:rsidR="00A17499" w:rsidRDefault="00A17499" w:rsidP="007A0845">
      <w:pPr>
        <w:rPr>
          <w:b/>
          <w:bCs/>
          <w:u w:val="single"/>
        </w:rPr>
      </w:pPr>
    </w:p>
    <w:p w14:paraId="1C70B56D" w14:textId="77777777" w:rsidR="00A17499" w:rsidRDefault="00A17499" w:rsidP="007A0845">
      <w:pPr>
        <w:rPr>
          <w:b/>
          <w:bCs/>
          <w:u w:val="single"/>
        </w:rPr>
      </w:pPr>
    </w:p>
    <w:p w14:paraId="58A9913B" w14:textId="77777777" w:rsidR="00A17499" w:rsidRDefault="00A17499" w:rsidP="007A0845">
      <w:pPr>
        <w:rPr>
          <w:b/>
          <w:bCs/>
          <w:u w:val="single"/>
        </w:rPr>
      </w:pPr>
    </w:p>
    <w:p w14:paraId="2599BEAC" w14:textId="77777777" w:rsidR="00A17499" w:rsidRDefault="00A17499" w:rsidP="007A0845">
      <w:pPr>
        <w:rPr>
          <w:b/>
          <w:bCs/>
          <w:u w:val="single"/>
        </w:rPr>
      </w:pPr>
    </w:p>
    <w:p w14:paraId="439B4F64" w14:textId="7798ABDE" w:rsidR="00A17499" w:rsidRDefault="00A17499" w:rsidP="007A0845">
      <w:pPr>
        <w:rPr>
          <w:b/>
          <w:bCs/>
          <w:u w:val="single"/>
        </w:rPr>
      </w:pPr>
    </w:p>
    <w:p w14:paraId="70E41A7B" w14:textId="01AF57D8" w:rsidR="007639CB" w:rsidRPr="007639CB" w:rsidRDefault="00121CB1" w:rsidP="007A0845">
      <w:hyperlink r:id="rId6" w:history="1">
        <w:r w:rsidR="007639CB" w:rsidRPr="00FE52CB">
          <w:rPr>
            <w:rStyle w:val="Hyperlink"/>
          </w:rPr>
          <w:t>https://www.nih.gov/news-events/news-releases/youth-type-2-diabetes-develop-complications-more-often-type-1-peers</w:t>
        </w:r>
      </w:hyperlink>
      <w:r w:rsidR="007639CB">
        <w:t xml:space="preserve"> Reference this </w:t>
      </w:r>
    </w:p>
    <w:p w14:paraId="11E03CF4" w14:textId="1A698A4D" w:rsidR="00EA480D" w:rsidRDefault="00672EB2" w:rsidP="007A0845">
      <w:r>
        <w:t xml:space="preserve">This graph shows the percentage of young adults with diabetes developing complications from diseases such as </w:t>
      </w:r>
      <w:r w:rsidR="00DF2AF6">
        <w:t>kidney disease, eye disease, nerve disease, cardiovascular</w:t>
      </w:r>
      <w:r w:rsidR="0070251A">
        <w:t xml:space="preserve"> autonomic neuropathy, arterial </w:t>
      </w:r>
      <w:r w:rsidR="00FD622B">
        <w:t>stiffness,</w:t>
      </w:r>
      <w:r w:rsidR="0070251A">
        <w:t xml:space="preserve"> and hypertension. </w:t>
      </w:r>
    </w:p>
    <w:p w14:paraId="7CD60D23" w14:textId="5CFB80D1" w:rsidR="002667CC" w:rsidRDefault="004A2268" w:rsidP="007A0845">
      <w:pPr>
        <w:rPr>
          <w:u w:val="single"/>
        </w:rPr>
      </w:pPr>
      <w:r w:rsidRPr="004A2268">
        <w:rPr>
          <w:u w:val="single"/>
        </w:rPr>
        <w:t>Diabetes in young people</w:t>
      </w:r>
    </w:p>
    <w:p w14:paraId="78044CCE" w14:textId="6908F5AD" w:rsidR="00A17499" w:rsidRDefault="004D1288" w:rsidP="007A0845">
      <w:r>
        <w:rPr>
          <w:color w:val="FF0000"/>
        </w:rPr>
        <w:t>Whiteman</w:t>
      </w:r>
      <w:r w:rsidR="006C460E" w:rsidRPr="006C460E">
        <w:rPr>
          <w:color w:val="FF0000"/>
        </w:rPr>
        <w:t xml:space="preserve"> (2020) </w:t>
      </w:r>
      <w:r w:rsidR="006C460E" w:rsidRPr="004D1288">
        <w:t>proposes</w:t>
      </w:r>
      <w:r w:rsidR="006C460E">
        <w:t xml:space="preserve"> t</w:t>
      </w:r>
      <w:r w:rsidR="00F13174">
        <w:t xml:space="preserve">he rates </w:t>
      </w:r>
      <w:r w:rsidR="00B401EF">
        <w:t>of diabetes</w:t>
      </w:r>
      <w:r w:rsidR="001142F1">
        <w:t xml:space="preserve"> in young people </w:t>
      </w:r>
      <w:r w:rsidR="00B401EF">
        <w:t xml:space="preserve">are rising. Children and teenagers can </w:t>
      </w:r>
      <w:r w:rsidR="000D0295">
        <w:t xml:space="preserve">benefit from early detection and </w:t>
      </w:r>
      <w:r w:rsidR="00914585">
        <w:t>treatment</w:t>
      </w:r>
      <w:r w:rsidR="000D0295">
        <w:t xml:space="preserve"> throughout their lives, improving their health and well-</w:t>
      </w:r>
      <w:r w:rsidR="00914585">
        <w:t>being</w:t>
      </w:r>
      <w:r w:rsidR="000D0295">
        <w:t>.</w:t>
      </w:r>
      <w:r w:rsidR="00DA76CB">
        <w:t xml:space="preserve">  </w:t>
      </w:r>
      <w:r w:rsidR="00806DF2">
        <w:t xml:space="preserve">It is known that young people are more likely to develop </w:t>
      </w:r>
      <w:r w:rsidR="00A5307D">
        <w:t xml:space="preserve">type 1 diabetes rather than type 2 although </w:t>
      </w:r>
      <w:r w:rsidR="00BF4F2A">
        <w:t xml:space="preserve">both rates of type 1 and 2 diabetes are rising. </w:t>
      </w:r>
      <w:r w:rsidR="00392F7C">
        <w:t xml:space="preserve"> Doctors diagnosed 18,291 young people </w:t>
      </w:r>
      <w:r w:rsidR="00B90DD7">
        <w:t>with type 1 diabetes aged between 10 and 19 years</w:t>
      </w:r>
      <w:r w:rsidR="00AC44D0">
        <w:t xml:space="preserve"> and around 5,758 </w:t>
      </w:r>
      <w:r w:rsidR="00145DC5">
        <w:t>young people were diagnosed with type 2 diabetes in 2014-2015.</w:t>
      </w:r>
      <w:r w:rsidR="000E0201">
        <w:t xml:space="preserve">  </w:t>
      </w:r>
      <w:r w:rsidR="000B7BB9">
        <w:t xml:space="preserve">Young people </w:t>
      </w:r>
      <w:r w:rsidR="00E75BFB">
        <w:t xml:space="preserve">who have diabetes are at higher risk of developing health problems later in life. </w:t>
      </w:r>
    </w:p>
    <w:p w14:paraId="68D3BD1A" w14:textId="477D9319" w:rsidR="009009D9" w:rsidRDefault="009009D9" w:rsidP="007A0845">
      <w:pPr>
        <w:rPr>
          <w:u w:val="single"/>
        </w:rPr>
      </w:pPr>
      <w:r>
        <w:rPr>
          <w:u w:val="single"/>
        </w:rPr>
        <w:t xml:space="preserve">Diabetes </w:t>
      </w:r>
      <w:r w:rsidR="00A257B2">
        <w:rPr>
          <w:u w:val="single"/>
        </w:rPr>
        <w:t xml:space="preserve">at the beginning </w:t>
      </w:r>
    </w:p>
    <w:p w14:paraId="6AE3F289" w14:textId="39BE3309" w:rsidR="00A257B2" w:rsidRDefault="001B7F86" w:rsidP="007A0845">
      <w:r w:rsidRPr="00BF40B9">
        <w:rPr>
          <w:color w:val="FF0000"/>
        </w:rPr>
        <w:t>M</w:t>
      </w:r>
      <w:r w:rsidR="00BF40B9" w:rsidRPr="00BF40B9">
        <w:rPr>
          <w:color w:val="FF0000"/>
        </w:rPr>
        <w:t xml:space="preserve">cCoy (2009) </w:t>
      </w:r>
      <w:r w:rsidR="00BF40B9">
        <w:t xml:space="preserve">expresses that </w:t>
      </w:r>
      <w:r w:rsidR="007B11BB">
        <w:t xml:space="preserve">Hesy-Ra, an Egyptian physician noted frequent </w:t>
      </w:r>
      <w:r w:rsidR="002D73B8">
        <w:t xml:space="preserve">urination as a symptom of a strange </w:t>
      </w:r>
      <w:r w:rsidR="00F77272">
        <w:t xml:space="preserve">illness that also developed </w:t>
      </w:r>
      <w:r w:rsidR="00DE7AE5">
        <w:t>emaciation in</w:t>
      </w:r>
      <w:r w:rsidR="00D46C72">
        <w:t xml:space="preserve"> 1552 B.C, which was the first known </w:t>
      </w:r>
      <w:r w:rsidR="001B64E4">
        <w:t xml:space="preserve">statement of diabetic symptoms.  </w:t>
      </w:r>
      <w:r w:rsidR="00815B5E">
        <w:t xml:space="preserve">Around </w:t>
      </w:r>
      <w:r w:rsidR="00815B5E" w:rsidRPr="00BF40B9">
        <w:t>the</w:t>
      </w:r>
      <w:r w:rsidR="00815B5E">
        <w:t xml:space="preserve"> same time, ancient healers noticed that ants were drawn </w:t>
      </w:r>
      <w:r w:rsidR="00DE7AE5">
        <w:t xml:space="preserve">to the urine of individuals suffering from the illness. </w:t>
      </w:r>
      <w:r w:rsidR="00526CF2">
        <w:t xml:space="preserve"> </w:t>
      </w:r>
      <w:r w:rsidR="0073574B">
        <w:t>The Greek physician Ar</w:t>
      </w:r>
      <w:r w:rsidR="00DF1FA0">
        <w:t>ateus defined diabetes as ‘the melting down of flesh and limbs into urine’</w:t>
      </w:r>
      <w:r w:rsidR="00251600">
        <w:t>.</w:t>
      </w:r>
      <w:r w:rsidR="002B21E3">
        <w:t xml:space="preserve">  Physicians began to obtain a better insight into diabetes after then.  </w:t>
      </w:r>
      <w:r w:rsidR="000B2F1C">
        <w:t>Individuals</w:t>
      </w:r>
      <w:r w:rsidR="005D64CE">
        <w:t xml:space="preserve"> centuries later</w:t>
      </w:r>
      <w:r w:rsidR="00244689">
        <w:t>,</w:t>
      </w:r>
      <w:r w:rsidR="000B2F1C">
        <w:t xml:space="preserve"> known as ‘’water tasters’’ diagnosed </w:t>
      </w:r>
      <w:r w:rsidR="0040494E">
        <w:t xml:space="preserve">diabetes by tasting the urine of </w:t>
      </w:r>
      <w:r w:rsidR="005D64CE">
        <w:t>individuals</w:t>
      </w:r>
      <w:r w:rsidR="0040494E">
        <w:t xml:space="preserve"> </w:t>
      </w:r>
      <w:r w:rsidR="005D64CE">
        <w:t>who may have had it.</w:t>
      </w:r>
      <w:r w:rsidR="0044034F">
        <w:t xml:space="preserve">  Diabetes was identified if the urine tasted sweet.  In 1675, the term ‘</w:t>
      </w:r>
      <w:r w:rsidR="00410D0F">
        <w:t xml:space="preserve">mellitus’, which means honey, was </w:t>
      </w:r>
      <w:r w:rsidR="00147544">
        <w:t>applied to the name diabetes, which means siphon to recognise this trait.</w:t>
      </w:r>
      <w:r w:rsidR="009248A8">
        <w:t xml:space="preserve">  Scientists didn’t develop </w:t>
      </w:r>
      <w:r w:rsidR="00BF681D">
        <w:t>chemical</w:t>
      </w:r>
      <w:r w:rsidR="009248A8">
        <w:t xml:space="preserve"> </w:t>
      </w:r>
      <w:r w:rsidR="0066596C">
        <w:t xml:space="preserve">testing to identify the existence of sugar in </w:t>
      </w:r>
      <w:r w:rsidR="00BF681D">
        <w:t>the urine until the 1800s</w:t>
      </w:r>
      <w:r w:rsidR="00E6365B">
        <w:t xml:space="preserve">. </w:t>
      </w:r>
    </w:p>
    <w:p w14:paraId="7BC1F71D" w14:textId="1DB49EC5" w:rsidR="00601F3A" w:rsidRDefault="00D056F5" w:rsidP="007A0845">
      <w:r>
        <w:t xml:space="preserve">Before the discovery of insulin </w:t>
      </w:r>
      <w:r w:rsidR="0065386D">
        <w:t>on the 27</w:t>
      </w:r>
      <w:r w:rsidR="0065386D" w:rsidRPr="0065386D">
        <w:rPr>
          <w:vertAlign w:val="superscript"/>
        </w:rPr>
        <w:t>th</w:t>
      </w:r>
      <w:r w:rsidR="0065386D">
        <w:t xml:space="preserve"> of July, 1921, diabetes was a deadly condition. </w:t>
      </w:r>
      <w:r w:rsidR="00D15716">
        <w:t xml:space="preserve"> People </w:t>
      </w:r>
      <w:r w:rsidR="00003BA6">
        <w:t xml:space="preserve">diagnosed with the metabolic condition barely lives a few years a century ago. </w:t>
      </w:r>
      <w:r w:rsidR="004963A1">
        <w:t xml:space="preserve"> </w:t>
      </w:r>
      <w:r w:rsidR="00CE4743">
        <w:t>Doctors had no method of treating their diabetic patients extremely high blood glucose levels</w:t>
      </w:r>
      <w:r w:rsidR="00307790">
        <w:t>, which were caused by a shortage of insulin</w:t>
      </w:r>
      <w:r w:rsidR="001E5051">
        <w:t xml:space="preserve"> </w:t>
      </w:r>
      <w:r w:rsidR="001E5051" w:rsidRPr="001E5051">
        <w:rPr>
          <w:color w:val="FF0000"/>
        </w:rPr>
        <w:t>(Brody, 2021)</w:t>
      </w:r>
      <w:r w:rsidR="001E5051">
        <w:t xml:space="preserve">. </w:t>
      </w:r>
    </w:p>
    <w:p w14:paraId="5F3D2B12" w14:textId="245F45B5" w:rsidR="009009D9" w:rsidRPr="00F272B6" w:rsidRDefault="00FF7219" w:rsidP="007A0845">
      <w:r w:rsidRPr="00FF6B60">
        <w:rPr>
          <w:color w:val="FF0000"/>
        </w:rPr>
        <w:t>Whiteman (</w:t>
      </w:r>
      <w:r w:rsidR="00FE0C0D" w:rsidRPr="00FF6B60">
        <w:rPr>
          <w:color w:val="FF0000"/>
        </w:rPr>
        <w:t xml:space="preserve">2020) </w:t>
      </w:r>
      <w:r w:rsidR="00FF6B60">
        <w:t>suggests that i</w:t>
      </w:r>
      <w:r w:rsidR="00633C34">
        <w:t xml:space="preserve">n the last 50 years, the lives of people who have diabetes have </w:t>
      </w:r>
      <w:r w:rsidR="001E7F1F">
        <w:t xml:space="preserve">changed dramatically. </w:t>
      </w:r>
      <w:r w:rsidR="008B0258">
        <w:t xml:space="preserve"> There </w:t>
      </w:r>
      <w:r w:rsidR="008B0258" w:rsidRPr="00FF6B60">
        <w:t>are</w:t>
      </w:r>
      <w:r w:rsidR="008B0258">
        <w:t xml:space="preserve"> now more information and tools </w:t>
      </w:r>
      <w:r w:rsidR="00AB05F5">
        <w:t>specifically for people with diabetes than before.</w:t>
      </w:r>
      <w:r w:rsidR="000B2851">
        <w:t xml:space="preserve">  The healthcare experts who treat people with diabetes </w:t>
      </w:r>
      <w:r w:rsidR="005D29DD">
        <w:t xml:space="preserve">are also better </w:t>
      </w:r>
      <w:r w:rsidR="005D29DD">
        <w:lastRenderedPageBreak/>
        <w:t>knowledgeable about the condition</w:t>
      </w:r>
      <w:r w:rsidR="00026D19">
        <w:t xml:space="preserve">s severity and the most effective medications. </w:t>
      </w:r>
      <w:r w:rsidR="006C5DB1">
        <w:t xml:space="preserve"> When insulin was found in 1921, </w:t>
      </w:r>
      <w:r w:rsidR="00AC1935">
        <w:t xml:space="preserve">it saved the lives of thousands of people.  Before insulin was discovered, </w:t>
      </w:r>
      <w:r w:rsidR="00AF7DB0">
        <w:t xml:space="preserve">people with diabetes would not live more than three to four years, even on a strict diet. </w:t>
      </w:r>
      <w:r w:rsidR="0010119C">
        <w:t xml:space="preserve"> </w:t>
      </w:r>
    </w:p>
    <w:p w14:paraId="32BAB60B" w14:textId="77777777" w:rsidR="008B3B51" w:rsidRDefault="008B3B51" w:rsidP="007A0845">
      <w:pPr>
        <w:rPr>
          <w:b/>
          <w:bCs/>
          <w:u w:val="single"/>
        </w:rPr>
      </w:pPr>
    </w:p>
    <w:p w14:paraId="0BE62A74" w14:textId="77777777" w:rsidR="008B3B51" w:rsidRDefault="008B3B51" w:rsidP="007A0845">
      <w:pPr>
        <w:rPr>
          <w:b/>
          <w:bCs/>
          <w:u w:val="single"/>
        </w:rPr>
      </w:pPr>
    </w:p>
    <w:p w14:paraId="061D0342" w14:textId="77777777" w:rsidR="008B3B51" w:rsidRDefault="008B3B51" w:rsidP="007A0845">
      <w:pPr>
        <w:rPr>
          <w:b/>
          <w:bCs/>
          <w:u w:val="single"/>
        </w:rPr>
      </w:pPr>
    </w:p>
    <w:p w14:paraId="3F85234A" w14:textId="77777777" w:rsidR="008B3B51" w:rsidRDefault="008B3B51" w:rsidP="007A0845">
      <w:pPr>
        <w:rPr>
          <w:b/>
          <w:bCs/>
          <w:u w:val="single"/>
        </w:rPr>
      </w:pPr>
    </w:p>
    <w:p w14:paraId="48B78BEC" w14:textId="77777777" w:rsidR="008B3B51" w:rsidRDefault="008B3B51" w:rsidP="007A0845">
      <w:pPr>
        <w:rPr>
          <w:b/>
          <w:bCs/>
          <w:u w:val="single"/>
        </w:rPr>
      </w:pPr>
    </w:p>
    <w:p w14:paraId="70EE09B2" w14:textId="77777777" w:rsidR="008B3B51" w:rsidRDefault="008B3B51" w:rsidP="007A0845">
      <w:pPr>
        <w:rPr>
          <w:b/>
          <w:bCs/>
          <w:u w:val="single"/>
        </w:rPr>
      </w:pPr>
    </w:p>
    <w:p w14:paraId="778A8758" w14:textId="77777777" w:rsidR="008B3B51" w:rsidRDefault="008B3B51" w:rsidP="007A0845">
      <w:pPr>
        <w:rPr>
          <w:b/>
          <w:bCs/>
          <w:u w:val="single"/>
        </w:rPr>
      </w:pPr>
    </w:p>
    <w:p w14:paraId="31599668" w14:textId="77777777" w:rsidR="008B3B51" w:rsidRDefault="008B3B51" w:rsidP="007A0845">
      <w:pPr>
        <w:rPr>
          <w:b/>
          <w:bCs/>
          <w:u w:val="single"/>
        </w:rPr>
      </w:pPr>
    </w:p>
    <w:p w14:paraId="75A3D0FF" w14:textId="77777777" w:rsidR="008B3B51" w:rsidRDefault="008B3B51" w:rsidP="007A0845">
      <w:pPr>
        <w:rPr>
          <w:b/>
          <w:bCs/>
          <w:u w:val="single"/>
        </w:rPr>
      </w:pPr>
    </w:p>
    <w:p w14:paraId="14EB9894" w14:textId="77777777" w:rsidR="008B3B51" w:rsidRDefault="008B3B51" w:rsidP="007A0845">
      <w:pPr>
        <w:rPr>
          <w:b/>
          <w:bCs/>
          <w:u w:val="single"/>
        </w:rPr>
      </w:pPr>
    </w:p>
    <w:p w14:paraId="67B65891" w14:textId="77777777" w:rsidR="008B3B51" w:rsidRDefault="008B3B51" w:rsidP="007A0845">
      <w:pPr>
        <w:rPr>
          <w:b/>
          <w:bCs/>
          <w:u w:val="single"/>
        </w:rPr>
      </w:pPr>
    </w:p>
    <w:p w14:paraId="4E6F4E41" w14:textId="77777777" w:rsidR="008B3B51" w:rsidRDefault="008B3B51" w:rsidP="007A0845">
      <w:pPr>
        <w:rPr>
          <w:b/>
          <w:bCs/>
          <w:u w:val="single"/>
        </w:rPr>
      </w:pPr>
    </w:p>
    <w:p w14:paraId="3FF0F5BC" w14:textId="77777777" w:rsidR="008B3B51" w:rsidRDefault="008B3B51" w:rsidP="007A0845">
      <w:pPr>
        <w:rPr>
          <w:b/>
          <w:bCs/>
          <w:u w:val="single"/>
        </w:rPr>
      </w:pPr>
    </w:p>
    <w:p w14:paraId="763BE0DF" w14:textId="77777777" w:rsidR="008B3B51" w:rsidRDefault="008B3B51" w:rsidP="007A0845">
      <w:pPr>
        <w:rPr>
          <w:b/>
          <w:bCs/>
          <w:u w:val="single"/>
        </w:rPr>
      </w:pPr>
    </w:p>
    <w:p w14:paraId="0805F101" w14:textId="77777777" w:rsidR="008B3B51" w:rsidRDefault="008B3B51" w:rsidP="007A0845">
      <w:pPr>
        <w:rPr>
          <w:b/>
          <w:bCs/>
          <w:u w:val="single"/>
        </w:rPr>
      </w:pPr>
    </w:p>
    <w:p w14:paraId="56AD8BE1" w14:textId="77777777" w:rsidR="008B3B51" w:rsidRDefault="008B3B51" w:rsidP="007A0845">
      <w:pPr>
        <w:rPr>
          <w:b/>
          <w:bCs/>
          <w:u w:val="single"/>
        </w:rPr>
      </w:pPr>
    </w:p>
    <w:p w14:paraId="48100874" w14:textId="77777777" w:rsidR="008B3B51" w:rsidRDefault="008B3B51" w:rsidP="007A0845">
      <w:pPr>
        <w:rPr>
          <w:b/>
          <w:bCs/>
          <w:u w:val="single"/>
        </w:rPr>
      </w:pPr>
    </w:p>
    <w:p w14:paraId="55821970" w14:textId="77777777" w:rsidR="008B3B51" w:rsidRDefault="008B3B51" w:rsidP="007A0845">
      <w:pPr>
        <w:rPr>
          <w:b/>
          <w:bCs/>
          <w:u w:val="single"/>
        </w:rPr>
      </w:pPr>
    </w:p>
    <w:p w14:paraId="356E1AF8" w14:textId="77777777" w:rsidR="008B3B51" w:rsidRDefault="008B3B51" w:rsidP="007A0845">
      <w:pPr>
        <w:rPr>
          <w:b/>
          <w:bCs/>
          <w:u w:val="single"/>
        </w:rPr>
      </w:pPr>
    </w:p>
    <w:p w14:paraId="0A69AF66" w14:textId="77777777" w:rsidR="008B3B51" w:rsidRDefault="008B3B51" w:rsidP="007A0845">
      <w:pPr>
        <w:rPr>
          <w:b/>
          <w:bCs/>
          <w:u w:val="single"/>
        </w:rPr>
      </w:pPr>
    </w:p>
    <w:p w14:paraId="5F236E9D" w14:textId="77777777" w:rsidR="008B3B51" w:rsidRDefault="008B3B51" w:rsidP="007A0845">
      <w:pPr>
        <w:rPr>
          <w:b/>
          <w:bCs/>
          <w:u w:val="single"/>
        </w:rPr>
      </w:pPr>
    </w:p>
    <w:p w14:paraId="4B1F9BE0" w14:textId="77777777" w:rsidR="008B3B51" w:rsidRDefault="008B3B51" w:rsidP="007A0845">
      <w:pPr>
        <w:rPr>
          <w:b/>
          <w:bCs/>
          <w:u w:val="single"/>
        </w:rPr>
      </w:pPr>
    </w:p>
    <w:p w14:paraId="535335D4" w14:textId="77777777" w:rsidR="008B3B51" w:rsidRDefault="008B3B51" w:rsidP="007A0845">
      <w:pPr>
        <w:rPr>
          <w:b/>
          <w:bCs/>
          <w:u w:val="single"/>
        </w:rPr>
      </w:pPr>
    </w:p>
    <w:p w14:paraId="7DD6F70A" w14:textId="77777777" w:rsidR="008B3B51" w:rsidRDefault="008B3B51" w:rsidP="007A0845">
      <w:pPr>
        <w:rPr>
          <w:b/>
          <w:bCs/>
          <w:u w:val="single"/>
        </w:rPr>
      </w:pPr>
    </w:p>
    <w:p w14:paraId="6128F897" w14:textId="77777777" w:rsidR="008B3B51" w:rsidRDefault="008B3B51" w:rsidP="007A0845">
      <w:pPr>
        <w:rPr>
          <w:b/>
          <w:bCs/>
          <w:u w:val="single"/>
        </w:rPr>
      </w:pPr>
    </w:p>
    <w:p w14:paraId="4FB676CE" w14:textId="77777777" w:rsidR="008B3B51" w:rsidRDefault="008B3B51" w:rsidP="007A0845">
      <w:pPr>
        <w:rPr>
          <w:b/>
          <w:bCs/>
          <w:u w:val="single"/>
        </w:rPr>
      </w:pPr>
    </w:p>
    <w:p w14:paraId="4BD9069B" w14:textId="77777777" w:rsidR="008B3B51" w:rsidRDefault="008B3B51" w:rsidP="007A0845">
      <w:pPr>
        <w:rPr>
          <w:b/>
          <w:bCs/>
          <w:u w:val="single"/>
        </w:rPr>
      </w:pPr>
    </w:p>
    <w:p w14:paraId="1515E52B" w14:textId="77777777" w:rsidR="008B3B51" w:rsidRDefault="008B3B51" w:rsidP="007A0845">
      <w:pPr>
        <w:rPr>
          <w:b/>
          <w:bCs/>
          <w:u w:val="single"/>
        </w:rPr>
      </w:pPr>
    </w:p>
    <w:p w14:paraId="5A4A017A" w14:textId="77777777" w:rsidR="008B3B51" w:rsidRDefault="008B3B51" w:rsidP="007A0845">
      <w:pPr>
        <w:rPr>
          <w:b/>
          <w:bCs/>
          <w:u w:val="single"/>
        </w:rPr>
      </w:pPr>
    </w:p>
    <w:p w14:paraId="66DB40E9" w14:textId="69681DBE" w:rsidR="00EB3F83" w:rsidRDefault="00EB3F83" w:rsidP="007A0845">
      <w:pPr>
        <w:rPr>
          <w:b/>
          <w:bCs/>
          <w:u w:val="single"/>
        </w:rPr>
      </w:pPr>
      <w:r>
        <w:rPr>
          <w:b/>
          <w:bCs/>
          <w:u w:val="single"/>
        </w:rPr>
        <w:lastRenderedPageBreak/>
        <w:t xml:space="preserve">Conclusion </w:t>
      </w:r>
    </w:p>
    <w:p w14:paraId="33C86F2D" w14:textId="6A9E9200" w:rsidR="00206F37" w:rsidRPr="00206F37" w:rsidRDefault="00206F37" w:rsidP="007A0845">
      <w:r>
        <w:t>Throughout this report</w:t>
      </w:r>
      <w:r w:rsidR="00215F03">
        <w:t>,</w:t>
      </w:r>
      <w:r w:rsidR="00CA2813">
        <w:t xml:space="preserve"> many things have been covered such as what is diabetes, signs and symptoms that </w:t>
      </w:r>
      <w:r w:rsidR="005654A1">
        <w:t>someone</w:t>
      </w:r>
      <w:r w:rsidR="00CA2813">
        <w:t xml:space="preserve"> could have </w:t>
      </w:r>
      <w:r w:rsidR="005654A1">
        <w:t>diabetes</w:t>
      </w:r>
      <w:r w:rsidR="00CA2813">
        <w:t xml:space="preserve">, the complications that </w:t>
      </w:r>
      <w:r w:rsidR="005654A1">
        <w:t>diabetes</w:t>
      </w:r>
      <w:r w:rsidR="00CA2813">
        <w:t xml:space="preserve"> can caus</w:t>
      </w:r>
      <w:r w:rsidR="005654A1">
        <w:t>e an individual if they’re not receiving the right treatment or no treatment at all</w:t>
      </w:r>
      <w:r w:rsidR="00300E79">
        <w:t xml:space="preserve">.  </w:t>
      </w:r>
      <w:r w:rsidR="00FD3296">
        <w:t>The differences beteem type 1 and type 2 diabetes</w:t>
      </w:r>
      <w:r w:rsidR="00D462EA">
        <w:t xml:space="preserve"> has been identified. </w:t>
      </w:r>
      <w:r w:rsidR="002E5DD9">
        <w:t xml:space="preserve"> </w:t>
      </w:r>
      <w:r w:rsidR="00666808">
        <w:t>It</w:t>
      </w:r>
      <w:r w:rsidR="002116A9">
        <w:t xml:space="preserve"> has been shown that type 1 and type 2 diabetes are both as dangerous as each </w:t>
      </w:r>
      <w:r w:rsidR="00E27F09">
        <w:t>other</w:t>
      </w:r>
      <w:r w:rsidR="003068B2">
        <w:t xml:space="preserve"> when its not under control. </w:t>
      </w:r>
      <w:r w:rsidR="00CE29D1">
        <w:t xml:space="preserve"> </w:t>
      </w:r>
      <w:r w:rsidR="00A93824">
        <w:t xml:space="preserve">The statistics on the amount of people who have diabetes or are undiagnosed </w:t>
      </w:r>
      <w:r w:rsidR="002116AC">
        <w:t xml:space="preserve">with diabetes is </w:t>
      </w:r>
      <w:r w:rsidR="00BE5B6D">
        <w:t xml:space="preserve">astonishing.  </w:t>
      </w:r>
    </w:p>
    <w:p w14:paraId="6283AE29" w14:textId="77777777" w:rsidR="00EB3F83" w:rsidRDefault="00EB3F83" w:rsidP="007A0845">
      <w:pPr>
        <w:rPr>
          <w:b/>
          <w:bCs/>
          <w:u w:val="single"/>
        </w:rPr>
      </w:pPr>
    </w:p>
    <w:p w14:paraId="5A1AFB81" w14:textId="77777777" w:rsidR="008B3B51" w:rsidRDefault="008B3B51" w:rsidP="007A0845">
      <w:pPr>
        <w:rPr>
          <w:b/>
          <w:bCs/>
          <w:u w:val="single"/>
        </w:rPr>
      </w:pPr>
    </w:p>
    <w:p w14:paraId="2F9D0C5C" w14:textId="77777777" w:rsidR="008B3B51" w:rsidRDefault="008B3B51" w:rsidP="007A0845">
      <w:pPr>
        <w:rPr>
          <w:b/>
          <w:bCs/>
          <w:u w:val="single"/>
        </w:rPr>
      </w:pPr>
    </w:p>
    <w:p w14:paraId="302EDE5E" w14:textId="77777777" w:rsidR="008B3B51" w:rsidRDefault="008B3B51" w:rsidP="007A0845">
      <w:pPr>
        <w:rPr>
          <w:b/>
          <w:bCs/>
          <w:u w:val="single"/>
        </w:rPr>
      </w:pPr>
    </w:p>
    <w:p w14:paraId="010020ED" w14:textId="77777777" w:rsidR="008B3B51" w:rsidRDefault="008B3B51" w:rsidP="007A0845">
      <w:pPr>
        <w:rPr>
          <w:b/>
          <w:bCs/>
          <w:u w:val="single"/>
        </w:rPr>
      </w:pPr>
    </w:p>
    <w:p w14:paraId="6589C890" w14:textId="77777777" w:rsidR="008B3B51" w:rsidRDefault="008B3B51" w:rsidP="007A0845">
      <w:pPr>
        <w:rPr>
          <w:b/>
          <w:bCs/>
          <w:u w:val="single"/>
        </w:rPr>
      </w:pPr>
    </w:p>
    <w:p w14:paraId="40F1B779" w14:textId="77777777" w:rsidR="008B3B51" w:rsidRDefault="008B3B51" w:rsidP="007A0845">
      <w:pPr>
        <w:rPr>
          <w:b/>
          <w:bCs/>
          <w:u w:val="single"/>
        </w:rPr>
      </w:pPr>
    </w:p>
    <w:p w14:paraId="087E4E33" w14:textId="77777777" w:rsidR="008B3B51" w:rsidRDefault="008B3B51" w:rsidP="007A0845">
      <w:pPr>
        <w:rPr>
          <w:b/>
          <w:bCs/>
          <w:u w:val="single"/>
        </w:rPr>
      </w:pPr>
    </w:p>
    <w:p w14:paraId="14FCDA1F" w14:textId="77777777" w:rsidR="008B3B51" w:rsidRDefault="008B3B51" w:rsidP="007A0845">
      <w:pPr>
        <w:rPr>
          <w:b/>
          <w:bCs/>
          <w:u w:val="single"/>
        </w:rPr>
      </w:pPr>
    </w:p>
    <w:p w14:paraId="538EA8D8" w14:textId="77777777" w:rsidR="008B3B51" w:rsidRDefault="008B3B51" w:rsidP="007A0845">
      <w:pPr>
        <w:rPr>
          <w:b/>
          <w:bCs/>
          <w:u w:val="single"/>
        </w:rPr>
      </w:pPr>
    </w:p>
    <w:p w14:paraId="78BA0785" w14:textId="77777777" w:rsidR="008B3B51" w:rsidRDefault="008B3B51" w:rsidP="007A0845">
      <w:pPr>
        <w:rPr>
          <w:b/>
          <w:bCs/>
          <w:u w:val="single"/>
        </w:rPr>
      </w:pPr>
    </w:p>
    <w:p w14:paraId="31F0C8B9" w14:textId="77777777" w:rsidR="008B3B51" w:rsidRDefault="008B3B51" w:rsidP="007A0845">
      <w:pPr>
        <w:rPr>
          <w:b/>
          <w:bCs/>
          <w:u w:val="single"/>
        </w:rPr>
      </w:pPr>
    </w:p>
    <w:p w14:paraId="2D704E45" w14:textId="77777777" w:rsidR="008B3B51" w:rsidRDefault="008B3B51" w:rsidP="007A0845">
      <w:pPr>
        <w:rPr>
          <w:b/>
          <w:bCs/>
          <w:u w:val="single"/>
        </w:rPr>
      </w:pPr>
    </w:p>
    <w:p w14:paraId="2A2F1E99" w14:textId="77777777" w:rsidR="008B3B51" w:rsidRDefault="008B3B51" w:rsidP="007A0845">
      <w:pPr>
        <w:rPr>
          <w:b/>
          <w:bCs/>
          <w:u w:val="single"/>
        </w:rPr>
      </w:pPr>
    </w:p>
    <w:p w14:paraId="0BB7945D" w14:textId="77777777" w:rsidR="008B3B51" w:rsidRDefault="008B3B51" w:rsidP="007A0845">
      <w:pPr>
        <w:rPr>
          <w:b/>
          <w:bCs/>
          <w:u w:val="single"/>
        </w:rPr>
      </w:pPr>
    </w:p>
    <w:p w14:paraId="128222CE" w14:textId="77777777" w:rsidR="008B3B51" w:rsidRDefault="008B3B51" w:rsidP="007A0845">
      <w:pPr>
        <w:rPr>
          <w:b/>
          <w:bCs/>
          <w:u w:val="single"/>
        </w:rPr>
      </w:pPr>
    </w:p>
    <w:p w14:paraId="6A5B50AE" w14:textId="77777777" w:rsidR="008B3B51" w:rsidRDefault="008B3B51" w:rsidP="007A0845">
      <w:pPr>
        <w:rPr>
          <w:b/>
          <w:bCs/>
          <w:u w:val="single"/>
        </w:rPr>
      </w:pPr>
    </w:p>
    <w:p w14:paraId="607AEFD5" w14:textId="77777777" w:rsidR="008B3B51" w:rsidRDefault="008B3B51" w:rsidP="007A0845">
      <w:pPr>
        <w:rPr>
          <w:b/>
          <w:bCs/>
          <w:u w:val="single"/>
        </w:rPr>
      </w:pPr>
    </w:p>
    <w:p w14:paraId="787A755E" w14:textId="77777777" w:rsidR="008B3B51" w:rsidRDefault="008B3B51" w:rsidP="007A0845">
      <w:pPr>
        <w:rPr>
          <w:b/>
          <w:bCs/>
          <w:u w:val="single"/>
        </w:rPr>
      </w:pPr>
    </w:p>
    <w:p w14:paraId="44602D95" w14:textId="77777777" w:rsidR="008B3B51" w:rsidRDefault="008B3B51" w:rsidP="007A0845">
      <w:pPr>
        <w:rPr>
          <w:b/>
          <w:bCs/>
          <w:u w:val="single"/>
        </w:rPr>
      </w:pPr>
    </w:p>
    <w:p w14:paraId="7121E3C2" w14:textId="77777777" w:rsidR="008B3B51" w:rsidRDefault="008B3B51" w:rsidP="007A0845">
      <w:pPr>
        <w:rPr>
          <w:b/>
          <w:bCs/>
          <w:u w:val="single"/>
        </w:rPr>
      </w:pPr>
    </w:p>
    <w:p w14:paraId="6AE3A5AF" w14:textId="77777777" w:rsidR="008B3B51" w:rsidRDefault="008B3B51" w:rsidP="007A0845">
      <w:pPr>
        <w:rPr>
          <w:b/>
          <w:bCs/>
          <w:u w:val="single"/>
        </w:rPr>
      </w:pPr>
    </w:p>
    <w:p w14:paraId="63E9808D" w14:textId="77777777" w:rsidR="008B3B51" w:rsidRDefault="008B3B51" w:rsidP="007A0845">
      <w:pPr>
        <w:rPr>
          <w:b/>
          <w:bCs/>
          <w:u w:val="single"/>
        </w:rPr>
      </w:pPr>
    </w:p>
    <w:p w14:paraId="5BB4D5FC" w14:textId="77777777" w:rsidR="008B3B51" w:rsidRDefault="008B3B51" w:rsidP="007A0845">
      <w:pPr>
        <w:rPr>
          <w:b/>
          <w:bCs/>
          <w:u w:val="single"/>
        </w:rPr>
      </w:pPr>
    </w:p>
    <w:p w14:paraId="71169EF3" w14:textId="77777777" w:rsidR="008B3B51" w:rsidRDefault="008B3B51" w:rsidP="007A0845">
      <w:pPr>
        <w:rPr>
          <w:b/>
          <w:bCs/>
          <w:u w:val="single"/>
        </w:rPr>
      </w:pPr>
    </w:p>
    <w:p w14:paraId="5B0AB054" w14:textId="77777777" w:rsidR="008B3B51" w:rsidRDefault="008B3B51" w:rsidP="007A0845">
      <w:pPr>
        <w:rPr>
          <w:b/>
          <w:bCs/>
          <w:u w:val="single"/>
        </w:rPr>
      </w:pPr>
    </w:p>
    <w:p w14:paraId="3F52D8BA" w14:textId="2A0A8FFF" w:rsidR="00121CB1" w:rsidRPr="00EB3F83" w:rsidRDefault="00EB3F83" w:rsidP="007A0845">
      <w:pPr>
        <w:rPr>
          <w:b/>
          <w:bCs/>
          <w:u w:val="single"/>
        </w:rPr>
      </w:pPr>
      <w:r>
        <w:rPr>
          <w:b/>
          <w:bCs/>
          <w:u w:val="single"/>
        </w:rPr>
        <w:lastRenderedPageBreak/>
        <w:t>Reference</w:t>
      </w:r>
      <w:r w:rsidR="00DF2F5C">
        <w:rPr>
          <w:b/>
          <w:bCs/>
          <w:u w:val="single"/>
        </w:rPr>
        <w:t xml:space="preserve"> list</w:t>
      </w:r>
    </w:p>
    <w:p w14:paraId="68511CF4" w14:textId="77777777" w:rsidR="00121CB1" w:rsidRDefault="00121CB1" w:rsidP="00403023">
      <w:r>
        <w:t xml:space="preserve">Brody, J.P. (2021). Indulin was discovered 100 years ago – but it took a lot more than one scientific breakthrough to get diabetes treatment to patients. (online) The Conversation. Available at: </w:t>
      </w:r>
      <w:r w:rsidRPr="00AD7CFD">
        <w:t>https://theconversation.com/insulin-was-discovered-100-years-ago-but-it-took-a-lot-more-than-one-scientific-breakthrough-to-get-a-diabetes-treatment-to-patients-162743</w:t>
      </w:r>
      <w:r>
        <w:t xml:space="preserve"> (Accessed 27 March. 2022)</w:t>
      </w:r>
    </w:p>
    <w:p w14:paraId="0AD09E20" w14:textId="77777777" w:rsidR="00121CB1" w:rsidRDefault="00121CB1" w:rsidP="00403023">
      <w:r>
        <w:t xml:space="preserve">CDC (2021). What is Type 1 Diabetes? (online) Centres for Disease Control and Prevention. Available at:                                                                                                             </w:t>
      </w:r>
      <w:r w:rsidRPr="00F54EF9">
        <w:t>https://www.cdc.gov/diabetes/basics/what-is-type-1-diabetes.html</w:t>
      </w:r>
      <w:r>
        <w:t xml:space="preserve"> (Accessed 24 March. 2022)</w:t>
      </w:r>
    </w:p>
    <w:p w14:paraId="004EF12B" w14:textId="77777777" w:rsidR="00121CB1" w:rsidRDefault="00121CB1" w:rsidP="00403023">
      <w:r>
        <w:t xml:space="preserve">Chatterjee, S., Khunti, K. and Davies, MJ. (2017). Type 2 diabetes. The Lancet, 389(10085), pp.2239-2251. Available at:                        </w:t>
      </w:r>
      <w:r w:rsidRPr="00A31C17">
        <w:t>https://www.sciencedirect.com/science/article/abs/pii/S0140673617300582</w:t>
      </w:r>
      <w:r>
        <w:t xml:space="preserve"> (Accessed 26 March. 2022)</w:t>
      </w:r>
    </w:p>
    <w:p w14:paraId="6F86B34B" w14:textId="77777777" w:rsidR="00121CB1" w:rsidRDefault="00121CB1" w:rsidP="00403023">
      <w:r>
        <w:t xml:space="preserve">Cleveland Clinic (2021). Type 2 Diabetes: What is It, Causes, Symptoms, Risk Factors and Treatments. (online) Cleveland Clinic. Available at:                             </w:t>
      </w:r>
      <w:r w:rsidRPr="00602525">
        <w:t>https://my.clevelandclinic.org/health/diseases/21501-type-2-diabetes</w:t>
      </w:r>
      <w:r>
        <w:t xml:space="preserve"> (Accessed 25 March. 2022) </w:t>
      </w:r>
    </w:p>
    <w:p w14:paraId="1D9938B0" w14:textId="77777777" w:rsidR="00121CB1" w:rsidRDefault="00121CB1" w:rsidP="00403023">
      <w:r>
        <w:t xml:space="preserve">Daneman, D. (2006). Type 1 diabetes. The Lanvet, 367(9513), pp.847-858. Available at: </w:t>
      </w:r>
      <w:r w:rsidRPr="00630B91">
        <w:t>https://www.sciencedirect.com/science/article/abs/pii/S0140673606683414</w:t>
      </w:r>
      <w:r>
        <w:t xml:space="preserve"> (Accessed 25 March. 2022)</w:t>
      </w:r>
    </w:p>
    <w:p w14:paraId="1A208424" w14:textId="77777777" w:rsidR="00121CB1" w:rsidRDefault="00121CB1" w:rsidP="00403023">
      <w:r>
        <w:t xml:space="preserve">Diabete Quebec (2014). Treating diabetes: 1921 to the present day/ Diabete Quebec. (online) Diabete Quebec. Available at:                                                                 </w:t>
      </w:r>
      <w:r w:rsidRPr="009F48A5">
        <w:t>https://www.diabete.qc.ca/en/understand-diabetes/all-about-diabetes/history-of-diabetes/treating-diabetes-1921-to-the-present-day/</w:t>
      </w:r>
      <w:r>
        <w:t xml:space="preserve"> (Accessed 27 March. 2021)</w:t>
      </w:r>
    </w:p>
    <w:p w14:paraId="6C7A2880" w14:textId="77777777" w:rsidR="00121CB1" w:rsidRDefault="00121CB1" w:rsidP="00403023">
      <w:r>
        <w:t xml:space="preserve">Diabetes UK. (n.d.). Type 1 diabetes. (online) Available at:                  </w:t>
      </w:r>
      <w:r w:rsidRPr="007B56E9">
        <w:t>https://www.diabetes.org.uk/diabetes-the-basics/types-of-diabetes/type-1</w:t>
      </w:r>
      <w:r>
        <w:t xml:space="preserve"> (Accessed 25 March. 2022)</w:t>
      </w:r>
    </w:p>
    <w:p w14:paraId="2570A505" w14:textId="77777777" w:rsidR="00121CB1" w:rsidRDefault="00121CB1" w:rsidP="00403023">
      <w:r>
        <w:t xml:space="preserve">Dr Colin Tidy (2017). Type 2 Diabetes Treatments. (online) Patient.info. Available at: </w:t>
      </w:r>
      <w:r w:rsidRPr="00D63B8E">
        <w:t>https://patient.info/diabetes/type-2-diabetes/type-2-diabetes-treatment</w:t>
      </w:r>
      <w:r>
        <w:t xml:space="preserve"> (Accessed 25 March. 2022)</w:t>
      </w:r>
    </w:p>
    <w:p w14:paraId="6D7787A8" w14:textId="77777777" w:rsidR="00121CB1" w:rsidRDefault="00121CB1" w:rsidP="00403023">
      <w:hyperlink r:id="rId7" w:anchor=":~:text=Approximately%20400%2C000%20people%20are%20currently,four%20per%20cent%20each%20year" w:history="1">
        <w:r w:rsidRPr="00700DB0">
          <w:rPr>
            <w:rStyle w:val="Hyperlink"/>
          </w:rPr>
          <w:t>https://jdrf.org.uk/information-support/about-type-1-diabetes/facts-and-figures/#:~:text=Approximately%20400%2C000%20people%20are%20currently,four%20per%20cent%20each%20year</w:t>
        </w:r>
      </w:hyperlink>
      <w:r w:rsidRPr="00CA3082">
        <w:t>.</w:t>
      </w:r>
      <w:r>
        <w:t xml:space="preserve"> </w:t>
      </w:r>
    </w:p>
    <w:p w14:paraId="1D9C25E1" w14:textId="77777777" w:rsidR="00121CB1" w:rsidRDefault="00121CB1" w:rsidP="00403023">
      <w:r>
        <w:t xml:space="preserve">International diabetes Federation (2019). International Diabetes Federation – Prevention. (online) Idf.org. Available at:                                                              </w:t>
      </w:r>
      <w:r w:rsidRPr="008171B1">
        <w:t>https://www.idf.org/aboutdiabetes/prevention.html</w:t>
      </w:r>
      <w:r>
        <w:t xml:space="preserve"> (Accessed 28 March. 2022)</w:t>
      </w:r>
    </w:p>
    <w:p w14:paraId="0A65E74F" w14:textId="77777777" w:rsidR="00121CB1" w:rsidRDefault="00121CB1" w:rsidP="00403023">
      <w:r>
        <w:t xml:space="preserve">Mayo Clinic (2020). Diabetes – symptoms and causes. (online) Mayo Clinic. Available at: </w:t>
      </w:r>
      <w:r w:rsidRPr="00EE7277">
        <w:t>https://www.mayoclinic.org/diseases-conditions/diabetes/symptoms-causes/syc-20371444</w:t>
      </w:r>
      <w:r>
        <w:t xml:space="preserve"> (Accessed 24 March. 2022)</w:t>
      </w:r>
    </w:p>
    <w:p w14:paraId="02676884" w14:textId="77777777" w:rsidR="00121CB1" w:rsidRDefault="00121CB1" w:rsidP="00403023">
      <w:r>
        <w:t xml:space="preserve">McCoy, K. (2009). The History of Diabetes – Diabetes Centre – Everyday Health (online) EverydayHealth.com Available at: </w:t>
      </w:r>
      <w:r w:rsidRPr="00E40D24">
        <w:t>https://www.everydayhealth.com/diabetes/understanding/diabetes-mellitus-through-</w:t>
      </w:r>
      <w:r w:rsidRPr="00E40D24">
        <w:lastRenderedPageBreak/>
        <w:t>time.aspx#:~:text=The%20first%20known%20mention%20of,people%20who%20had%20this%20disease</w:t>
      </w:r>
      <w:r w:rsidRPr="00D82571">
        <w:t>.</w:t>
      </w:r>
      <w:r>
        <w:t xml:space="preserve"> (Accessed 27 March. 2022)</w:t>
      </w:r>
    </w:p>
    <w:p w14:paraId="542146E0" w14:textId="77777777" w:rsidR="00121CB1" w:rsidRDefault="00121CB1" w:rsidP="00403023">
      <w:r>
        <w:t xml:space="preserve">National Institute of Diabetes and Digestive and Kidney Disease (2018). What is Diabetes? (online) National Institute of Diabetes and Digestive and Kidney Disease. Available at: </w:t>
      </w:r>
      <w:r w:rsidRPr="00447898">
        <w:t>https://www.niddk.nih.gov/health-information/diabetes/overview/what-is-diabetes</w:t>
      </w:r>
      <w:r>
        <w:t xml:space="preserve"> (Accessed 24 March. 2022)</w:t>
      </w:r>
    </w:p>
    <w:p w14:paraId="1BA8DEB0" w14:textId="77777777" w:rsidR="00121CB1" w:rsidRDefault="00121CB1" w:rsidP="00403023">
      <w:r>
        <w:t xml:space="preserve">National Institutes of Health (2017) Youth with type 2 diabetes develop complications more often than type 1 peers. (online) National Institutes of Health (NIH) Available at: </w:t>
      </w:r>
      <w:r w:rsidRPr="00784FA5">
        <w:t>https://www.nih.gov/news-events/news-releases/youth-type-2-diabetes-develop-complications-more-often-type-1-peers</w:t>
      </w:r>
      <w:r>
        <w:t xml:space="preserve"> (Accessed 26 March. 2022)</w:t>
      </w:r>
    </w:p>
    <w:p w14:paraId="3873D237" w14:textId="77777777" w:rsidR="00121CB1" w:rsidRDefault="00121CB1" w:rsidP="00403023">
      <w:r>
        <w:t xml:space="preserve">NHS (2019). Type 1 diabetes symptoms and treatments. (online) Nhsinform.scot. Available at:  </w:t>
      </w:r>
      <w:r w:rsidRPr="00B777C6">
        <w:t>https://www.nhsinform.scot/illnesses-and-conditions/diabetes/type-1-diabetes</w:t>
      </w:r>
      <w:r>
        <w:t xml:space="preserve"> (Accessed 25 March. 2022)</w:t>
      </w:r>
    </w:p>
    <w:p w14:paraId="4E545E5F" w14:textId="77777777" w:rsidR="00121CB1" w:rsidRDefault="00121CB1" w:rsidP="00403023">
      <w:r>
        <w:t xml:space="preserve">NHS (2020). Symptoms – type 2 diabetes. (online) NHS. Available at: </w:t>
      </w:r>
      <w:r w:rsidRPr="00D0724F">
        <w:t>https://www.nhs.uk/conditions/type-2-diabetes/symptoms/</w:t>
      </w:r>
      <w:r>
        <w:t xml:space="preserve"> (Accessed 25 March. 2022)</w:t>
      </w:r>
    </w:p>
    <w:p w14:paraId="15B54CEA" w14:textId="77777777" w:rsidR="00121CB1" w:rsidRDefault="00121CB1" w:rsidP="00403023">
      <w:r>
        <w:t xml:space="preserve">NICE (2021) CKS is only available in the UK. (online) NICE. Available at: </w:t>
      </w:r>
      <w:r w:rsidRPr="006567A9">
        <w:t>https://cks.nice.org.uk/topics/diabetes-type-2/background-information/prevalence/</w:t>
      </w:r>
      <w:r>
        <w:t xml:space="preserve"> (Accessed 25 March. 2022)</w:t>
      </w:r>
    </w:p>
    <w:p w14:paraId="67545DC9" w14:textId="77777777" w:rsidR="00121CB1" w:rsidRDefault="00121CB1" w:rsidP="00403023">
      <w:r>
        <w:t xml:space="preserve">Pietrangelo, A. (2018). Type 2 Diabetes: Symptoms, Treatment, Diet and More. (online) Healthline. Available at:                                                                                         </w:t>
      </w:r>
      <w:r w:rsidRPr="00344CC7">
        <w:t>https://www.healthline.com/health/type-2-diabetes</w:t>
      </w:r>
      <w:r>
        <w:t xml:space="preserve"> (Accessed 25 March. 2022)</w:t>
      </w:r>
    </w:p>
    <w:p w14:paraId="2A9ECB60" w14:textId="77777777" w:rsidR="00121CB1" w:rsidRDefault="00121CB1" w:rsidP="00403023">
      <w:r>
        <w:t xml:space="preserve">WebMD (2003). Type 1 Diabetes. (online) WebMD. Available at:   </w:t>
      </w:r>
      <w:r w:rsidRPr="00A74351">
        <w:t>https://www.webmd.com/diabetes/type-1-diabetes</w:t>
      </w:r>
      <w:r>
        <w:t xml:space="preserve"> (Accessed 25 March. 2022)</w:t>
      </w:r>
    </w:p>
    <w:p w14:paraId="28ECF62C" w14:textId="77777777" w:rsidR="00121CB1" w:rsidRDefault="00121CB1" w:rsidP="00403023">
      <w:r>
        <w:t xml:space="preserve">Whiteman, H. (2022). Diabetes in children and teens: Symptoms and diagnosis (online) </w:t>
      </w:r>
      <w:r w:rsidRPr="00484D16">
        <w:t>www.medivalnewstoday.com</w:t>
      </w:r>
      <w:r>
        <w:t xml:space="preserve">. Available at:                 </w:t>
      </w:r>
      <w:r w:rsidRPr="00484D16">
        <w:t>https://www.medicalnewstoday.com/articles/284974</w:t>
      </w:r>
      <w:r>
        <w:t xml:space="preserve"> (Accessed 26 March. 2022)</w:t>
      </w:r>
    </w:p>
    <w:p w14:paraId="25ACB6B9" w14:textId="77777777" w:rsidR="00121CB1" w:rsidRDefault="00121CB1" w:rsidP="001A72B4">
      <w:r>
        <w:t xml:space="preserve">Whiteman, H. (2022). Diabetes in children and teens: Symptoms and diagnosis (online) </w:t>
      </w:r>
      <w:r w:rsidRPr="00484D16">
        <w:t>www.medivalnewstoday.com</w:t>
      </w:r>
      <w:r>
        <w:t xml:space="preserve">. Available at:                 </w:t>
      </w:r>
      <w:r w:rsidRPr="00484D16">
        <w:t>https://www.medicalnewstoday.com/articles/284974</w:t>
      </w:r>
      <w:r>
        <w:t xml:space="preserve"> (Accessed 26 March. 2022)</w:t>
      </w:r>
    </w:p>
    <w:sectPr w:rsidR="00121C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EA2127"/>
    <w:multiLevelType w:val="hybridMultilevel"/>
    <w:tmpl w:val="F5041BE6"/>
    <w:lvl w:ilvl="0" w:tplc="753035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A41F6F"/>
    <w:multiLevelType w:val="hybridMultilevel"/>
    <w:tmpl w:val="021056EE"/>
    <w:lvl w:ilvl="0" w:tplc="753035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845"/>
    <w:rsid w:val="00003BA6"/>
    <w:rsid w:val="000226FF"/>
    <w:rsid w:val="00026D19"/>
    <w:rsid w:val="00034C14"/>
    <w:rsid w:val="00054809"/>
    <w:rsid w:val="00065BF5"/>
    <w:rsid w:val="00076EAD"/>
    <w:rsid w:val="000A34B1"/>
    <w:rsid w:val="000B2851"/>
    <w:rsid w:val="000B2F1C"/>
    <w:rsid w:val="000B7BB9"/>
    <w:rsid w:val="000C36D7"/>
    <w:rsid w:val="000D0295"/>
    <w:rsid w:val="000D73BE"/>
    <w:rsid w:val="000E0201"/>
    <w:rsid w:val="000E0499"/>
    <w:rsid w:val="000E6050"/>
    <w:rsid w:val="000F375A"/>
    <w:rsid w:val="00100F7D"/>
    <w:rsid w:val="0010119C"/>
    <w:rsid w:val="0010237C"/>
    <w:rsid w:val="00106FC5"/>
    <w:rsid w:val="001142F1"/>
    <w:rsid w:val="00121CB1"/>
    <w:rsid w:val="0012293A"/>
    <w:rsid w:val="00145DC5"/>
    <w:rsid w:val="00147544"/>
    <w:rsid w:val="00152441"/>
    <w:rsid w:val="00164645"/>
    <w:rsid w:val="00166DDB"/>
    <w:rsid w:val="0017597D"/>
    <w:rsid w:val="00195CE3"/>
    <w:rsid w:val="001A69DF"/>
    <w:rsid w:val="001A72B4"/>
    <w:rsid w:val="001B64E4"/>
    <w:rsid w:val="001B7F86"/>
    <w:rsid w:val="001C6861"/>
    <w:rsid w:val="001E5051"/>
    <w:rsid w:val="001E7F1F"/>
    <w:rsid w:val="001F12BC"/>
    <w:rsid w:val="002018BA"/>
    <w:rsid w:val="00201ADD"/>
    <w:rsid w:val="00206F37"/>
    <w:rsid w:val="002116A9"/>
    <w:rsid w:val="002116AC"/>
    <w:rsid w:val="00215F03"/>
    <w:rsid w:val="00226645"/>
    <w:rsid w:val="00227DEC"/>
    <w:rsid w:val="00244689"/>
    <w:rsid w:val="00251600"/>
    <w:rsid w:val="00262591"/>
    <w:rsid w:val="002667CC"/>
    <w:rsid w:val="0027282F"/>
    <w:rsid w:val="0027715A"/>
    <w:rsid w:val="0028153B"/>
    <w:rsid w:val="00283969"/>
    <w:rsid w:val="00294781"/>
    <w:rsid w:val="002A07B2"/>
    <w:rsid w:val="002A7C10"/>
    <w:rsid w:val="002B21E3"/>
    <w:rsid w:val="002D3F91"/>
    <w:rsid w:val="002D60B9"/>
    <w:rsid w:val="002D73B8"/>
    <w:rsid w:val="002E5DD9"/>
    <w:rsid w:val="00300E79"/>
    <w:rsid w:val="003068B2"/>
    <w:rsid w:val="00307790"/>
    <w:rsid w:val="003153B9"/>
    <w:rsid w:val="00325D2A"/>
    <w:rsid w:val="00334112"/>
    <w:rsid w:val="00344CC7"/>
    <w:rsid w:val="00377314"/>
    <w:rsid w:val="003802F2"/>
    <w:rsid w:val="00383A02"/>
    <w:rsid w:val="00392F7C"/>
    <w:rsid w:val="003A1985"/>
    <w:rsid w:val="003F29AF"/>
    <w:rsid w:val="00403023"/>
    <w:rsid w:val="0040494E"/>
    <w:rsid w:val="00410D0F"/>
    <w:rsid w:val="00411E2C"/>
    <w:rsid w:val="00411FB4"/>
    <w:rsid w:val="00411FC3"/>
    <w:rsid w:val="00414A94"/>
    <w:rsid w:val="0044034F"/>
    <w:rsid w:val="004414C0"/>
    <w:rsid w:val="0044257A"/>
    <w:rsid w:val="00447898"/>
    <w:rsid w:val="00455A68"/>
    <w:rsid w:val="00483076"/>
    <w:rsid w:val="00484D16"/>
    <w:rsid w:val="004963A1"/>
    <w:rsid w:val="004A2268"/>
    <w:rsid w:val="004D1288"/>
    <w:rsid w:val="004F292D"/>
    <w:rsid w:val="004F4B16"/>
    <w:rsid w:val="00504277"/>
    <w:rsid w:val="00514933"/>
    <w:rsid w:val="00514D7F"/>
    <w:rsid w:val="00526CF2"/>
    <w:rsid w:val="005566BD"/>
    <w:rsid w:val="005654A1"/>
    <w:rsid w:val="00586B84"/>
    <w:rsid w:val="0059221C"/>
    <w:rsid w:val="005A5C0A"/>
    <w:rsid w:val="005D0621"/>
    <w:rsid w:val="005D29DD"/>
    <w:rsid w:val="005D64CE"/>
    <w:rsid w:val="005D7FCB"/>
    <w:rsid w:val="005E420F"/>
    <w:rsid w:val="005E4B7D"/>
    <w:rsid w:val="00601464"/>
    <w:rsid w:val="00601F3A"/>
    <w:rsid w:val="00602525"/>
    <w:rsid w:val="00630B91"/>
    <w:rsid w:val="00633C34"/>
    <w:rsid w:val="006370BA"/>
    <w:rsid w:val="0065386D"/>
    <w:rsid w:val="006567A9"/>
    <w:rsid w:val="0066596C"/>
    <w:rsid w:val="00666808"/>
    <w:rsid w:val="00672EB2"/>
    <w:rsid w:val="0067536D"/>
    <w:rsid w:val="00675C21"/>
    <w:rsid w:val="006812DE"/>
    <w:rsid w:val="0068139D"/>
    <w:rsid w:val="00692322"/>
    <w:rsid w:val="006948DC"/>
    <w:rsid w:val="006C460E"/>
    <w:rsid w:val="006C5DB1"/>
    <w:rsid w:val="006F047F"/>
    <w:rsid w:val="0070251A"/>
    <w:rsid w:val="00704A3D"/>
    <w:rsid w:val="00715F3B"/>
    <w:rsid w:val="00734C39"/>
    <w:rsid w:val="0073574B"/>
    <w:rsid w:val="007408A9"/>
    <w:rsid w:val="00755F89"/>
    <w:rsid w:val="007639CB"/>
    <w:rsid w:val="00767EC1"/>
    <w:rsid w:val="00783998"/>
    <w:rsid w:val="00784FA5"/>
    <w:rsid w:val="007905CC"/>
    <w:rsid w:val="00791BB9"/>
    <w:rsid w:val="007A0845"/>
    <w:rsid w:val="007B11BB"/>
    <w:rsid w:val="007B56E9"/>
    <w:rsid w:val="007C78E7"/>
    <w:rsid w:val="007E1C22"/>
    <w:rsid w:val="008016F4"/>
    <w:rsid w:val="0080637C"/>
    <w:rsid w:val="00806DF2"/>
    <w:rsid w:val="0081108E"/>
    <w:rsid w:val="00814785"/>
    <w:rsid w:val="008158EF"/>
    <w:rsid w:val="00815B5E"/>
    <w:rsid w:val="008171B1"/>
    <w:rsid w:val="0082619A"/>
    <w:rsid w:val="0085267A"/>
    <w:rsid w:val="00861B70"/>
    <w:rsid w:val="008624EE"/>
    <w:rsid w:val="008626D0"/>
    <w:rsid w:val="0087215F"/>
    <w:rsid w:val="0087531A"/>
    <w:rsid w:val="008907AA"/>
    <w:rsid w:val="0089184E"/>
    <w:rsid w:val="00894809"/>
    <w:rsid w:val="00895FD6"/>
    <w:rsid w:val="008A17EB"/>
    <w:rsid w:val="008B0258"/>
    <w:rsid w:val="008B295C"/>
    <w:rsid w:val="008B3B51"/>
    <w:rsid w:val="008C1AD8"/>
    <w:rsid w:val="008E0C89"/>
    <w:rsid w:val="008E0D8B"/>
    <w:rsid w:val="008E1EBC"/>
    <w:rsid w:val="009009D9"/>
    <w:rsid w:val="00910930"/>
    <w:rsid w:val="009139CA"/>
    <w:rsid w:val="00914585"/>
    <w:rsid w:val="009248A8"/>
    <w:rsid w:val="009548EF"/>
    <w:rsid w:val="00974D1D"/>
    <w:rsid w:val="00984639"/>
    <w:rsid w:val="0099616B"/>
    <w:rsid w:val="009F226E"/>
    <w:rsid w:val="009F48A5"/>
    <w:rsid w:val="00A1449A"/>
    <w:rsid w:val="00A17499"/>
    <w:rsid w:val="00A221E7"/>
    <w:rsid w:val="00A257B2"/>
    <w:rsid w:val="00A31C17"/>
    <w:rsid w:val="00A4098C"/>
    <w:rsid w:val="00A5307D"/>
    <w:rsid w:val="00A564E1"/>
    <w:rsid w:val="00A74351"/>
    <w:rsid w:val="00A75F36"/>
    <w:rsid w:val="00A93824"/>
    <w:rsid w:val="00A961C5"/>
    <w:rsid w:val="00A96E2B"/>
    <w:rsid w:val="00AA6616"/>
    <w:rsid w:val="00AB04F1"/>
    <w:rsid w:val="00AB05F5"/>
    <w:rsid w:val="00AB505A"/>
    <w:rsid w:val="00AB56DB"/>
    <w:rsid w:val="00AC1935"/>
    <w:rsid w:val="00AC44D0"/>
    <w:rsid w:val="00AC6056"/>
    <w:rsid w:val="00AC63A3"/>
    <w:rsid w:val="00AD7CFD"/>
    <w:rsid w:val="00AE4276"/>
    <w:rsid w:val="00AE488E"/>
    <w:rsid w:val="00AE60C5"/>
    <w:rsid w:val="00AF7DB0"/>
    <w:rsid w:val="00B05C61"/>
    <w:rsid w:val="00B2712F"/>
    <w:rsid w:val="00B345C3"/>
    <w:rsid w:val="00B401EF"/>
    <w:rsid w:val="00B476EE"/>
    <w:rsid w:val="00B724F5"/>
    <w:rsid w:val="00B777C6"/>
    <w:rsid w:val="00B90DD7"/>
    <w:rsid w:val="00B932E6"/>
    <w:rsid w:val="00B95DFF"/>
    <w:rsid w:val="00BA0FB9"/>
    <w:rsid w:val="00BA1EBB"/>
    <w:rsid w:val="00BD0BDB"/>
    <w:rsid w:val="00BD2049"/>
    <w:rsid w:val="00BD2F07"/>
    <w:rsid w:val="00BD5822"/>
    <w:rsid w:val="00BE3524"/>
    <w:rsid w:val="00BE5B6D"/>
    <w:rsid w:val="00BE6265"/>
    <w:rsid w:val="00BE787D"/>
    <w:rsid w:val="00BF26A4"/>
    <w:rsid w:val="00BF27C5"/>
    <w:rsid w:val="00BF40B9"/>
    <w:rsid w:val="00BF4F2A"/>
    <w:rsid w:val="00BF681D"/>
    <w:rsid w:val="00C34826"/>
    <w:rsid w:val="00C353A3"/>
    <w:rsid w:val="00C447BF"/>
    <w:rsid w:val="00C44E76"/>
    <w:rsid w:val="00C72A10"/>
    <w:rsid w:val="00CA2813"/>
    <w:rsid w:val="00CA6286"/>
    <w:rsid w:val="00CB4C56"/>
    <w:rsid w:val="00CB6A21"/>
    <w:rsid w:val="00CD52EC"/>
    <w:rsid w:val="00CD6B52"/>
    <w:rsid w:val="00CE29D1"/>
    <w:rsid w:val="00CE4743"/>
    <w:rsid w:val="00CE4DD2"/>
    <w:rsid w:val="00CE58C2"/>
    <w:rsid w:val="00CE7468"/>
    <w:rsid w:val="00CF044A"/>
    <w:rsid w:val="00CF1777"/>
    <w:rsid w:val="00D056F5"/>
    <w:rsid w:val="00D05AEB"/>
    <w:rsid w:val="00D0724F"/>
    <w:rsid w:val="00D15716"/>
    <w:rsid w:val="00D318E1"/>
    <w:rsid w:val="00D37003"/>
    <w:rsid w:val="00D44E05"/>
    <w:rsid w:val="00D462EA"/>
    <w:rsid w:val="00D46C72"/>
    <w:rsid w:val="00D474D9"/>
    <w:rsid w:val="00D56060"/>
    <w:rsid w:val="00D63B8E"/>
    <w:rsid w:val="00D80778"/>
    <w:rsid w:val="00D81626"/>
    <w:rsid w:val="00D93D86"/>
    <w:rsid w:val="00DA1A53"/>
    <w:rsid w:val="00DA76CB"/>
    <w:rsid w:val="00DE072B"/>
    <w:rsid w:val="00DE73D7"/>
    <w:rsid w:val="00DE7AE5"/>
    <w:rsid w:val="00DF1FA0"/>
    <w:rsid w:val="00DF2AF6"/>
    <w:rsid w:val="00DF2F5C"/>
    <w:rsid w:val="00E011C2"/>
    <w:rsid w:val="00E114E1"/>
    <w:rsid w:val="00E14A7C"/>
    <w:rsid w:val="00E27F09"/>
    <w:rsid w:val="00E40D24"/>
    <w:rsid w:val="00E50F90"/>
    <w:rsid w:val="00E539AC"/>
    <w:rsid w:val="00E55A73"/>
    <w:rsid w:val="00E6365B"/>
    <w:rsid w:val="00E70070"/>
    <w:rsid w:val="00E738B9"/>
    <w:rsid w:val="00E74ED7"/>
    <w:rsid w:val="00E75BFB"/>
    <w:rsid w:val="00E76312"/>
    <w:rsid w:val="00E76F9F"/>
    <w:rsid w:val="00EA0387"/>
    <w:rsid w:val="00EA45E9"/>
    <w:rsid w:val="00EA480D"/>
    <w:rsid w:val="00EA732E"/>
    <w:rsid w:val="00EB3F83"/>
    <w:rsid w:val="00EC1F38"/>
    <w:rsid w:val="00EC4A9E"/>
    <w:rsid w:val="00ED76CD"/>
    <w:rsid w:val="00EE0F75"/>
    <w:rsid w:val="00EE4299"/>
    <w:rsid w:val="00EE7277"/>
    <w:rsid w:val="00F0305B"/>
    <w:rsid w:val="00F106E6"/>
    <w:rsid w:val="00F12977"/>
    <w:rsid w:val="00F13174"/>
    <w:rsid w:val="00F272B6"/>
    <w:rsid w:val="00F3017B"/>
    <w:rsid w:val="00F33D3C"/>
    <w:rsid w:val="00F36FA1"/>
    <w:rsid w:val="00F54EF9"/>
    <w:rsid w:val="00F57050"/>
    <w:rsid w:val="00F60592"/>
    <w:rsid w:val="00F633AA"/>
    <w:rsid w:val="00F64C53"/>
    <w:rsid w:val="00F72DC0"/>
    <w:rsid w:val="00F77272"/>
    <w:rsid w:val="00F939B0"/>
    <w:rsid w:val="00F94139"/>
    <w:rsid w:val="00FB4D82"/>
    <w:rsid w:val="00FB5627"/>
    <w:rsid w:val="00FD3296"/>
    <w:rsid w:val="00FD622B"/>
    <w:rsid w:val="00FE0C0D"/>
    <w:rsid w:val="00FE3054"/>
    <w:rsid w:val="00FF6B60"/>
    <w:rsid w:val="00FF7219"/>
    <w:rsid w:val="00FF7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D9BDC"/>
  <w15:chartTrackingRefBased/>
  <w15:docId w15:val="{C74347A9-39D7-4003-A6E1-8492856BB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0845"/>
    <w:pPr>
      <w:ind w:left="720"/>
      <w:contextualSpacing/>
    </w:pPr>
  </w:style>
  <w:style w:type="character" w:styleId="Hyperlink">
    <w:name w:val="Hyperlink"/>
    <w:basedOn w:val="DefaultParagraphFont"/>
    <w:uiPriority w:val="99"/>
    <w:unhideWhenUsed/>
    <w:rsid w:val="007639CB"/>
    <w:rPr>
      <w:color w:val="0563C1" w:themeColor="hyperlink"/>
      <w:u w:val="single"/>
    </w:rPr>
  </w:style>
  <w:style w:type="character" w:styleId="UnresolvedMention">
    <w:name w:val="Unresolved Mention"/>
    <w:basedOn w:val="DefaultParagraphFont"/>
    <w:uiPriority w:val="99"/>
    <w:semiHidden/>
    <w:unhideWhenUsed/>
    <w:rsid w:val="007639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drf.org.uk/information-support/about-type-1-diabetes/facts-and-figur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h.gov/news-events/news-releases/youth-type-2-diabetes-develop-complications-more-often-type-1-peers"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2521</Words>
  <Characters>14375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 D</dc:creator>
  <cp:keywords/>
  <dc:description/>
  <cp:lastModifiedBy>Cel D</cp:lastModifiedBy>
  <cp:revision>4</cp:revision>
  <dcterms:created xsi:type="dcterms:W3CDTF">2022-03-31T10:26:00Z</dcterms:created>
  <dcterms:modified xsi:type="dcterms:W3CDTF">2022-03-31T10:29:00Z</dcterms:modified>
</cp:coreProperties>
</file>