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Pr="00651055" w:rsidRDefault="27CCC88C" w:rsidP="22CA530D">
      <w:pPr>
        <w:jc w:val="center"/>
        <w:rPr>
          <w:b/>
          <w:bCs/>
          <w:sz w:val="28"/>
          <w:szCs w:val="28"/>
        </w:rPr>
      </w:pPr>
      <w:r w:rsidRPr="00651055">
        <w:rPr>
          <w:b/>
          <w:bCs/>
          <w:sz w:val="28"/>
          <w:szCs w:val="28"/>
        </w:rPr>
        <w:t>Assessment 2 Template</w:t>
      </w:r>
    </w:p>
    <w:p w14:paraId="7918EEA3" w14:textId="3C47429A" w:rsidR="00AE698E" w:rsidRDefault="27CCC88C" w:rsidP="00AE698E">
      <w:pPr>
        <w:rPr>
          <w:b/>
          <w:bCs/>
          <w:sz w:val="28"/>
          <w:szCs w:val="28"/>
        </w:rPr>
      </w:pPr>
      <w:r w:rsidRPr="00651055">
        <w:rPr>
          <w:b/>
          <w:bCs/>
          <w:sz w:val="28"/>
          <w:szCs w:val="28"/>
        </w:rPr>
        <w:t xml:space="preserve">Complete the </w:t>
      </w:r>
      <w:r w:rsidR="00AE698E">
        <w:rPr>
          <w:b/>
          <w:bCs/>
          <w:sz w:val="28"/>
          <w:szCs w:val="28"/>
        </w:rPr>
        <w:t>TEEL tasks below</w:t>
      </w:r>
      <w:r w:rsidRPr="00651055">
        <w:rPr>
          <w:b/>
          <w:bCs/>
          <w:sz w:val="28"/>
          <w:szCs w:val="28"/>
        </w:rPr>
        <w:t xml:space="preserve">. </w:t>
      </w:r>
    </w:p>
    <w:p w14:paraId="0216E2FB" w14:textId="30243BDA" w:rsidR="0412FB3F" w:rsidRPr="00651055" w:rsidRDefault="0CD1B225" w:rsidP="00AE698E">
      <w:pPr>
        <w:rPr>
          <w:sz w:val="28"/>
          <w:szCs w:val="28"/>
        </w:rPr>
      </w:pPr>
      <w:r w:rsidRPr="00651055">
        <w:rPr>
          <w:sz w:val="28"/>
          <w:szCs w:val="28"/>
        </w:rPr>
        <w:t>Read the paragraph below.</w:t>
      </w:r>
    </w:p>
    <w:p w14:paraId="2BB8CC8F" w14:textId="463A6948" w:rsidR="00DF25B0" w:rsidRPr="00AE698E" w:rsidRDefault="0CD1B225" w:rsidP="00AE698E">
      <w:pPr>
        <w:spacing w:before="240" w:after="240"/>
        <w:rPr>
          <w:b/>
          <w:bCs/>
          <w:sz w:val="28"/>
          <w:szCs w:val="28"/>
        </w:rPr>
      </w:pPr>
      <w:r w:rsidRPr="00AE698E">
        <w:rPr>
          <w:b/>
          <w:bCs/>
          <w:sz w:val="28"/>
          <w:szCs w:val="28"/>
        </w:rPr>
        <w:t>Identify the TEEL structure in the paragraph.</w:t>
      </w:r>
    </w:p>
    <w:p w14:paraId="40C150D2" w14:textId="77777777" w:rsidR="004E194A" w:rsidRDefault="004E194A" w:rsidP="00DF25B0">
      <w:pPr>
        <w:pStyle w:val="ListParagraph"/>
        <w:spacing w:before="240" w:after="240"/>
        <w:rPr>
          <w:b/>
          <w:bCs/>
          <w:sz w:val="28"/>
          <w:szCs w:val="28"/>
        </w:rPr>
      </w:pPr>
    </w:p>
    <w:p w14:paraId="4DBE84BA" w14:textId="14096DD0" w:rsidR="001B0944" w:rsidRPr="00AE698E" w:rsidRDefault="004E194A" w:rsidP="00AE698E">
      <w:pPr>
        <w:spacing w:before="240" w:after="240"/>
        <w:rPr>
          <w:rStyle w:val="Strong"/>
          <w:rFonts w:ascii="Segoe UI" w:hAnsi="Segoe UI" w:cs="Segoe UI"/>
          <w:color w:val="1D2125"/>
          <w:sz w:val="32"/>
          <w:szCs w:val="32"/>
          <w:shd w:val="clear" w:color="auto" w:fill="FFFFFF"/>
        </w:rPr>
      </w:pPr>
      <w:r w:rsidRPr="00AE698E">
        <w:rPr>
          <w:rStyle w:val="Strong"/>
          <w:rFonts w:ascii="Segoe UI" w:hAnsi="Segoe UI" w:cs="Segoe UI"/>
          <w:color w:val="1D2125"/>
          <w:sz w:val="32"/>
          <w:szCs w:val="32"/>
          <w:shd w:val="clear" w:color="auto" w:fill="FFFFFF"/>
        </w:rPr>
        <w:t>The importance of motivation</w:t>
      </w:r>
      <w:r w:rsidRPr="00AE698E">
        <w:rPr>
          <w:rFonts w:ascii="Segoe UI" w:hAnsi="Segoe UI" w:cs="Segoe UI"/>
          <w:color w:val="1D2125"/>
          <w:sz w:val="32"/>
          <w:szCs w:val="32"/>
          <w:shd w:val="clear" w:color="auto" w:fill="FFFFFF"/>
        </w:rPr>
        <w:t> in the </w:t>
      </w:r>
      <w:r w:rsidRPr="00AE698E">
        <w:rPr>
          <w:rStyle w:val="Strong"/>
          <w:rFonts w:ascii="Segoe UI" w:hAnsi="Segoe UI" w:cs="Segoe UI"/>
          <w:color w:val="1D2125"/>
          <w:sz w:val="32"/>
          <w:szCs w:val="32"/>
          <w:shd w:val="clear" w:color="auto" w:fill="FFFFFF"/>
        </w:rPr>
        <w:t>workplace</w:t>
      </w:r>
    </w:p>
    <w:p w14:paraId="4C40F3E7" w14:textId="77777777" w:rsidR="004E194A" w:rsidRDefault="004E194A" w:rsidP="00DF25B0">
      <w:pPr>
        <w:pStyle w:val="ListParagraph"/>
        <w:spacing w:before="240" w:after="240"/>
        <w:rPr>
          <w:rStyle w:val="Strong"/>
          <w:rFonts w:ascii="Segoe UI" w:hAnsi="Segoe UI" w:cs="Segoe UI"/>
          <w:color w:val="1D2125"/>
          <w:sz w:val="32"/>
          <w:szCs w:val="32"/>
          <w:shd w:val="clear" w:color="auto" w:fill="FFFFFF"/>
        </w:rPr>
      </w:pPr>
    </w:p>
    <w:p w14:paraId="29240B5F" w14:textId="5752C38A" w:rsidR="004E194A" w:rsidRPr="00AE698E" w:rsidRDefault="002917DE" w:rsidP="00AE698E">
      <w:pPr>
        <w:spacing w:before="240" w:after="240"/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</w:pPr>
      <w:r w:rsidRPr="00AE698E"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  <w:t xml:space="preserve">Good communication in the workplace is very important. It can help </w:t>
      </w:r>
      <w:r w:rsidR="00AE698E"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  <w:t>strengthen teamwork in the</w:t>
      </w:r>
      <w:r w:rsidRPr="00AE698E"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  <w:t xml:space="preserve"> business and build effective relationships with colleagues.</w:t>
      </w:r>
    </w:p>
    <w:p w14:paraId="6167855C" w14:textId="77777777" w:rsidR="00314B8D" w:rsidRDefault="00314B8D" w:rsidP="00DF25B0">
      <w:pPr>
        <w:pStyle w:val="ListParagraph"/>
        <w:spacing w:before="240" w:after="240"/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</w:pPr>
    </w:p>
    <w:p w14:paraId="683FC34F" w14:textId="7375FCF8" w:rsidR="001328DE" w:rsidRPr="00AE698E" w:rsidRDefault="002917DE" w:rsidP="00AE698E">
      <w:pPr>
        <w:spacing w:before="240" w:after="240"/>
        <w:rPr>
          <w:b/>
          <w:bCs/>
          <w:sz w:val="32"/>
          <w:szCs w:val="32"/>
        </w:rPr>
      </w:pPr>
      <w:r w:rsidRPr="00AE698E"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  <w:t>In addition, life experiences in a job or any situation help people learn. For example, watching videos</w:t>
      </w:r>
      <w:r w:rsidR="00AE698E"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  <w:t>, reading books, and attending meetings</w:t>
      </w:r>
      <w:r w:rsidRPr="00AE698E">
        <w:rPr>
          <w:rStyle w:val="Strong"/>
          <w:rFonts w:ascii="Segoe UI" w:hAnsi="Segoe UI" w:cs="Segoe UI"/>
          <w:b w:val="0"/>
          <w:bCs w:val="0"/>
          <w:color w:val="1D2125"/>
          <w:sz w:val="32"/>
          <w:szCs w:val="32"/>
          <w:shd w:val="clear" w:color="auto" w:fill="FFFFFF"/>
        </w:rPr>
        <w:t xml:space="preserve"> help improve their skills. So good communication will help them grow.</w:t>
      </w:r>
    </w:p>
    <w:p w14:paraId="377B5FF4" w14:textId="77777777" w:rsidR="00FA35E8" w:rsidRPr="004E194A" w:rsidRDefault="00FA35E8" w:rsidP="00DF25B0">
      <w:pPr>
        <w:pStyle w:val="ListParagraph"/>
        <w:spacing w:before="240" w:after="240"/>
        <w:rPr>
          <w:b/>
          <w:bCs/>
          <w:sz w:val="32"/>
          <w:szCs w:val="32"/>
        </w:rPr>
      </w:pPr>
    </w:p>
    <w:p w14:paraId="553A3719" w14:textId="77777777" w:rsidR="00FA35E8" w:rsidRPr="004E194A" w:rsidRDefault="00FA35E8" w:rsidP="00DF25B0">
      <w:pPr>
        <w:pStyle w:val="ListParagraph"/>
        <w:spacing w:before="240" w:after="240"/>
        <w:rPr>
          <w:b/>
          <w:bCs/>
          <w:sz w:val="32"/>
          <w:szCs w:val="32"/>
        </w:rPr>
      </w:pPr>
    </w:p>
    <w:p w14:paraId="11289B9F" w14:textId="77777777" w:rsidR="00DF25B0" w:rsidRDefault="00DF25B0" w:rsidP="00DF25B0">
      <w:pPr>
        <w:pStyle w:val="ListParagraph"/>
        <w:spacing w:before="240" w:after="240"/>
        <w:rPr>
          <w:b/>
          <w:bCs/>
        </w:rPr>
      </w:pP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Pr="002917DE" w:rsidRDefault="05BEF703" w:rsidP="22CA530D">
      <w:pPr>
        <w:pStyle w:val="ListParagraph"/>
        <w:spacing w:before="240" w:after="240"/>
        <w:rPr>
          <w:sz w:val="28"/>
          <w:szCs w:val="28"/>
        </w:rPr>
      </w:pPr>
      <w:r w:rsidRPr="002917DE">
        <w:rPr>
          <w:b/>
          <w:bCs/>
          <w:sz w:val="28"/>
          <w:szCs w:val="28"/>
        </w:rPr>
        <w:t xml:space="preserve">Write the correct </w:t>
      </w:r>
      <w:r w:rsidR="5A4C7201" w:rsidRPr="002917DE">
        <w:rPr>
          <w:b/>
          <w:bCs/>
          <w:sz w:val="28"/>
          <w:szCs w:val="28"/>
        </w:rPr>
        <w:t>part of TEEL</w:t>
      </w:r>
      <w:r w:rsidRPr="002917DE">
        <w:rPr>
          <w:b/>
          <w:bCs/>
          <w:sz w:val="28"/>
          <w:szCs w:val="28"/>
        </w:rPr>
        <w:t xml:space="preserve"> next to each sentence</w:t>
      </w:r>
      <w:r w:rsidR="581AD347" w:rsidRPr="002917DE">
        <w:rPr>
          <w:b/>
          <w:bCs/>
          <w:sz w:val="28"/>
          <w:szCs w:val="28"/>
        </w:rPr>
        <w:t xml:space="preserve"> in the square brackets.</w:t>
      </w:r>
    </w:p>
    <w:p w14:paraId="6ABBEC73" w14:textId="67108F14" w:rsidR="4418BE8E" w:rsidRPr="002917DE" w:rsidRDefault="4418BE8E" w:rsidP="4418BE8E">
      <w:pPr>
        <w:pStyle w:val="ListParagraph"/>
        <w:spacing w:before="240" w:after="240"/>
        <w:rPr>
          <w:b/>
          <w:bCs/>
          <w:sz w:val="28"/>
          <w:szCs w:val="28"/>
        </w:rPr>
      </w:pPr>
    </w:p>
    <w:p w14:paraId="187E7795" w14:textId="487CEB14" w:rsidR="0412FB3F" w:rsidRPr="002917DE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28"/>
          <w:szCs w:val="28"/>
        </w:rPr>
      </w:pPr>
      <w:r w:rsidRPr="002917DE">
        <w:rPr>
          <w:b/>
          <w:bCs/>
          <w:sz w:val="28"/>
          <w:szCs w:val="28"/>
        </w:rPr>
        <w:t xml:space="preserve">T: </w:t>
      </w:r>
      <w:r w:rsidR="05BEF703" w:rsidRPr="002917DE">
        <w:rPr>
          <w:b/>
          <w:bCs/>
          <w:sz w:val="28"/>
          <w:szCs w:val="28"/>
        </w:rPr>
        <w:t xml:space="preserve">Topic Sentence </w:t>
      </w:r>
    </w:p>
    <w:p w14:paraId="078E9975" w14:textId="679F5134" w:rsidR="0412FB3F" w:rsidRPr="002917DE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28"/>
          <w:szCs w:val="28"/>
        </w:rPr>
      </w:pPr>
      <w:r w:rsidRPr="002917DE">
        <w:rPr>
          <w:b/>
          <w:bCs/>
          <w:sz w:val="28"/>
          <w:szCs w:val="28"/>
        </w:rPr>
        <w:t xml:space="preserve">EXP: </w:t>
      </w:r>
      <w:r w:rsidR="05BEF703" w:rsidRPr="002917DE">
        <w:rPr>
          <w:b/>
          <w:bCs/>
          <w:sz w:val="28"/>
          <w:szCs w:val="28"/>
        </w:rPr>
        <w:t xml:space="preserve">Explanation </w:t>
      </w:r>
    </w:p>
    <w:p w14:paraId="2096253B" w14:textId="3D5CA2DF" w:rsidR="0412FB3F" w:rsidRPr="002917DE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28"/>
          <w:szCs w:val="28"/>
        </w:rPr>
      </w:pPr>
      <w:r w:rsidRPr="002917DE">
        <w:rPr>
          <w:b/>
          <w:bCs/>
          <w:sz w:val="28"/>
          <w:szCs w:val="28"/>
        </w:rPr>
        <w:lastRenderedPageBreak/>
        <w:t xml:space="preserve">E: </w:t>
      </w:r>
      <w:r w:rsidR="05BEF703" w:rsidRPr="002917DE">
        <w:rPr>
          <w:b/>
          <w:bCs/>
          <w:sz w:val="28"/>
          <w:szCs w:val="28"/>
        </w:rPr>
        <w:t xml:space="preserve">Evidence / Example </w:t>
      </w:r>
    </w:p>
    <w:p w14:paraId="742EC9B4" w14:textId="5B32D587" w:rsidR="0412FB3F" w:rsidRPr="002917DE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28"/>
          <w:szCs w:val="28"/>
        </w:rPr>
      </w:pPr>
      <w:r w:rsidRPr="002917DE">
        <w:rPr>
          <w:b/>
          <w:bCs/>
          <w:sz w:val="28"/>
          <w:szCs w:val="28"/>
        </w:rPr>
        <w:t xml:space="preserve">L: </w:t>
      </w:r>
      <w:r w:rsidR="05BEF703" w:rsidRPr="002917DE">
        <w:rPr>
          <w:b/>
          <w:bCs/>
          <w:sz w:val="28"/>
          <w:szCs w:val="28"/>
        </w:rPr>
        <w:t xml:space="preserve">Link Sentence </w:t>
      </w:r>
    </w:p>
    <w:p w14:paraId="170C10F3" w14:textId="5DB13BED" w:rsidR="22CA530D" w:rsidRPr="002917DE" w:rsidRDefault="22CA530D" w:rsidP="22CA530D">
      <w:pPr>
        <w:pStyle w:val="ListParagraph"/>
        <w:spacing w:after="0"/>
        <w:rPr>
          <w:b/>
          <w:bCs/>
          <w:sz w:val="28"/>
          <w:szCs w:val="28"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0FB0BFC8" w14:textId="06F531B8" w:rsidR="00861067" w:rsidRPr="002917DE" w:rsidRDefault="5AEEA3FA" w:rsidP="4418BE8E">
      <w:pPr>
        <w:spacing w:after="0" w:line="480" w:lineRule="auto"/>
        <w:jc w:val="both"/>
        <w:rPr>
          <w:sz w:val="28"/>
          <w:szCs w:val="28"/>
        </w:rPr>
      </w:pPr>
      <w:r w:rsidRPr="002917DE">
        <w:rPr>
          <w:b/>
          <w:bCs/>
          <w:sz w:val="28"/>
          <w:szCs w:val="28"/>
        </w:rPr>
        <w:t>[</w:t>
      </w:r>
      <w:r w:rsidR="077F131E" w:rsidRPr="002917DE">
        <w:rPr>
          <w:b/>
          <w:bCs/>
          <w:sz w:val="28"/>
          <w:szCs w:val="28"/>
        </w:rPr>
        <w:t xml:space="preserve">   </w:t>
      </w:r>
      <w:r w:rsidR="00DA4082" w:rsidRPr="002917DE">
        <w:rPr>
          <w:b/>
          <w:bCs/>
          <w:sz w:val="28"/>
          <w:szCs w:val="28"/>
        </w:rPr>
        <w:t>E]</w:t>
      </w:r>
      <w:r w:rsidR="077F131E" w:rsidRPr="002917DE">
        <w:rPr>
          <w:b/>
          <w:bCs/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>Using data to make business decisions improves efficiency and reduces risk.</w:t>
      </w:r>
      <w:r w:rsidR="7D07389C" w:rsidRPr="002917DE">
        <w:rPr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 xml:space="preserve">Many businesses now </w:t>
      </w:r>
      <w:proofErr w:type="spellStart"/>
      <w:r w:rsidR="01C7D6A6" w:rsidRPr="002917DE">
        <w:rPr>
          <w:sz w:val="28"/>
          <w:szCs w:val="28"/>
        </w:rPr>
        <w:t>analyse</w:t>
      </w:r>
      <w:proofErr w:type="spellEnd"/>
      <w:r w:rsidR="01C7D6A6" w:rsidRPr="002917DE">
        <w:rPr>
          <w:sz w:val="28"/>
          <w:szCs w:val="28"/>
        </w:rPr>
        <w:t xml:space="preserve"> data to guide pricing, stock levels, and planning. </w:t>
      </w:r>
      <w:r w:rsidR="51689752" w:rsidRPr="002917DE">
        <w:rPr>
          <w:b/>
          <w:bCs/>
          <w:sz w:val="28"/>
          <w:szCs w:val="28"/>
        </w:rPr>
        <w:t xml:space="preserve">[ </w:t>
      </w:r>
      <w:proofErr w:type="gramStart"/>
      <w:r w:rsidR="00DA4082" w:rsidRPr="002917DE">
        <w:rPr>
          <w:b/>
          <w:bCs/>
          <w:sz w:val="28"/>
          <w:szCs w:val="28"/>
        </w:rPr>
        <w:t>EXP</w:t>
      </w:r>
      <w:r w:rsidR="51689752" w:rsidRPr="002917DE">
        <w:rPr>
          <w:b/>
          <w:bCs/>
          <w:sz w:val="28"/>
          <w:szCs w:val="28"/>
        </w:rPr>
        <w:t xml:space="preserve"> </w:t>
      </w:r>
      <w:r w:rsidR="00462B09" w:rsidRPr="002917DE">
        <w:rPr>
          <w:b/>
          <w:bCs/>
          <w:sz w:val="28"/>
          <w:szCs w:val="28"/>
        </w:rPr>
        <w:t xml:space="preserve"> ]</w:t>
      </w:r>
      <w:proofErr w:type="gramEnd"/>
      <w:r w:rsidR="51689752" w:rsidRPr="002917DE">
        <w:rPr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 xml:space="preserve">Research from McKinsey Global Institute (2017) found that data-driven </w:t>
      </w:r>
      <w:proofErr w:type="spellStart"/>
      <w:r w:rsidR="01C7D6A6" w:rsidRPr="002917DE">
        <w:rPr>
          <w:sz w:val="28"/>
          <w:szCs w:val="28"/>
        </w:rPr>
        <w:t>organisations</w:t>
      </w:r>
      <w:proofErr w:type="spellEnd"/>
      <w:r w:rsidR="01C7D6A6" w:rsidRPr="002917DE">
        <w:rPr>
          <w:sz w:val="28"/>
          <w:szCs w:val="28"/>
        </w:rPr>
        <w:t xml:space="preserve"> are significantly more likely to acquire customers and be profitable than those that rely on intuition. </w:t>
      </w:r>
      <w:r w:rsidR="728E95D3" w:rsidRPr="002917DE">
        <w:rPr>
          <w:b/>
          <w:bCs/>
          <w:sz w:val="28"/>
          <w:szCs w:val="28"/>
        </w:rPr>
        <w:t xml:space="preserve">[   </w:t>
      </w:r>
      <w:r w:rsidR="00462B09" w:rsidRPr="002917DE">
        <w:rPr>
          <w:b/>
          <w:bCs/>
          <w:sz w:val="28"/>
          <w:szCs w:val="28"/>
        </w:rPr>
        <w:t>E]</w:t>
      </w:r>
      <w:r w:rsidR="728E95D3" w:rsidRPr="002917DE">
        <w:rPr>
          <w:b/>
          <w:bCs/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>This shows that using data can directly improve business performance.</w:t>
      </w:r>
      <w:r w:rsidR="35C2BCB9" w:rsidRPr="002917DE">
        <w:rPr>
          <w:sz w:val="28"/>
          <w:szCs w:val="28"/>
        </w:rPr>
        <w:t xml:space="preserve"> </w:t>
      </w:r>
    </w:p>
    <w:p w14:paraId="4EC37723" w14:textId="5876E851" w:rsidR="5AEEA3FA" w:rsidRPr="002917DE" w:rsidRDefault="0C68DC02" w:rsidP="4418BE8E">
      <w:pPr>
        <w:spacing w:after="0" w:line="480" w:lineRule="auto"/>
        <w:jc w:val="both"/>
        <w:rPr>
          <w:sz w:val="28"/>
          <w:szCs w:val="28"/>
        </w:rPr>
      </w:pPr>
      <w:r w:rsidRPr="002917DE">
        <w:rPr>
          <w:b/>
          <w:bCs/>
          <w:sz w:val="28"/>
          <w:szCs w:val="28"/>
        </w:rPr>
        <w:t xml:space="preserve">    </w:t>
      </w:r>
      <w:r w:rsidR="7CA890A8" w:rsidRPr="002917DE">
        <w:rPr>
          <w:b/>
          <w:bCs/>
          <w:sz w:val="28"/>
          <w:szCs w:val="28"/>
        </w:rPr>
        <w:t xml:space="preserve">[ </w:t>
      </w:r>
      <w:proofErr w:type="gramStart"/>
      <w:r w:rsidR="00861067" w:rsidRPr="002917DE">
        <w:rPr>
          <w:b/>
          <w:bCs/>
          <w:sz w:val="28"/>
          <w:szCs w:val="28"/>
        </w:rPr>
        <w:t>T</w:t>
      </w:r>
      <w:r w:rsidR="7CA890A8" w:rsidRPr="002917DE">
        <w:rPr>
          <w:b/>
          <w:bCs/>
          <w:sz w:val="28"/>
          <w:szCs w:val="28"/>
        </w:rPr>
        <w:t xml:space="preserve"> </w:t>
      </w:r>
      <w:r w:rsidR="002917DE" w:rsidRPr="002917DE">
        <w:rPr>
          <w:b/>
          <w:bCs/>
          <w:sz w:val="28"/>
          <w:szCs w:val="28"/>
        </w:rPr>
        <w:t xml:space="preserve"> ]</w:t>
      </w:r>
      <w:proofErr w:type="gramEnd"/>
      <w:r w:rsidR="7CA890A8" w:rsidRPr="002917DE">
        <w:rPr>
          <w:b/>
          <w:bCs/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 xml:space="preserve">It is not just about collecting information. </w:t>
      </w:r>
      <w:r w:rsidR="272B6739" w:rsidRPr="002917DE">
        <w:rPr>
          <w:b/>
          <w:bCs/>
          <w:sz w:val="28"/>
          <w:szCs w:val="28"/>
        </w:rPr>
        <w:t>[</w:t>
      </w:r>
      <w:r w:rsidR="002917DE" w:rsidRPr="002917DE">
        <w:rPr>
          <w:b/>
          <w:bCs/>
          <w:sz w:val="28"/>
          <w:szCs w:val="28"/>
        </w:rPr>
        <w:t>EXP]</w:t>
      </w:r>
      <w:r w:rsidR="272B6739" w:rsidRPr="002917DE">
        <w:rPr>
          <w:sz w:val="28"/>
          <w:szCs w:val="28"/>
        </w:rPr>
        <w:t xml:space="preserve"> </w:t>
      </w:r>
      <w:r w:rsidR="555602D3" w:rsidRPr="002917DE">
        <w:rPr>
          <w:sz w:val="28"/>
          <w:szCs w:val="28"/>
        </w:rPr>
        <w:t>Additionally, b</w:t>
      </w:r>
      <w:r w:rsidR="01C7D6A6" w:rsidRPr="002917DE">
        <w:rPr>
          <w:sz w:val="28"/>
          <w:szCs w:val="28"/>
        </w:rPr>
        <w:t xml:space="preserve">usinesses must also use the data to make informed decisions. </w:t>
      </w:r>
      <w:r w:rsidR="002917DE" w:rsidRPr="002917DE">
        <w:rPr>
          <w:b/>
          <w:bCs/>
          <w:sz w:val="28"/>
          <w:szCs w:val="28"/>
        </w:rPr>
        <w:t>[EXP]</w:t>
      </w:r>
      <w:r w:rsidR="4C61B7C6" w:rsidRPr="002917DE">
        <w:rPr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 xml:space="preserve">For example, data can highlight which products are selling well and which are not. </w:t>
      </w:r>
      <w:r w:rsidR="677CDC73" w:rsidRPr="002917DE">
        <w:rPr>
          <w:b/>
          <w:bCs/>
          <w:sz w:val="28"/>
          <w:szCs w:val="28"/>
        </w:rPr>
        <w:t>[</w:t>
      </w:r>
      <w:r w:rsidR="002917DE" w:rsidRPr="002917DE">
        <w:rPr>
          <w:b/>
          <w:bCs/>
          <w:sz w:val="28"/>
          <w:szCs w:val="28"/>
        </w:rPr>
        <w:t>EXP]</w:t>
      </w:r>
      <w:r w:rsidR="677CDC73" w:rsidRPr="002917DE">
        <w:rPr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>This allows managers to adjust quickly and reduce waste.</w:t>
      </w:r>
      <w:r w:rsidR="2E350E0F" w:rsidRPr="002917DE">
        <w:rPr>
          <w:sz w:val="28"/>
          <w:szCs w:val="28"/>
        </w:rPr>
        <w:t xml:space="preserve"> </w:t>
      </w:r>
      <w:r w:rsidR="002917DE" w:rsidRPr="002917DE">
        <w:rPr>
          <w:b/>
          <w:bCs/>
          <w:sz w:val="28"/>
          <w:szCs w:val="28"/>
        </w:rPr>
        <w:t>[L</w:t>
      </w:r>
      <w:r w:rsidR="00DF25B0" w:rsidRPr="002917DE">
        <w:rPr>
          <w:b/>
          <w:bCs/>
          <w:sz w:val="28"/>
          <w:szCs w:val="28"/>
        </w:rPr>
        <w:t>]</w:t>
      </w:r>
      <w:r w:rsidR="6AEA6DD4" w:rsidRPr="002917DE">
        <w:rPr>
          <w:b/>
          <w:bCs/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 xml:space="preserve">Over time, these small decisions can lead to higher profits and better use of resources. </w:t>
      </w:r>
      <w:proofErr w:type="gramStart"/>
      <w:r w:rsidR="584FEA28" w:rsidRPr="002917DE">
        <w:rPr>
          <w:b/>
          <w:bCs/>
          <w:sz w:val="28"/>
          <w:szCs w:val="28"/>
        </w:rPr>
        <w:t xml:space="preserve">[ </w:t>
      </w:r>
      <w:r w:rsidR="002917DE" w:rsidRPr="002917DE">
        <w:rPr>
          <w:b/>
          <w:bCs/>
          <w:sz w:val="28"/>
          <w:szCs w:val="28"/>
        </w:rPr>
        <w:t>L</w:t>
      </w:r>
      <w:proofErr w:type="gramEnd"/>
      <w:r w:rsidR="002917DE" w:rsidRPr="002917DE">
        <w:rPr>
          <w:b/>
          <w:bCs/>
          <w:sz w:val="28"/>
          <w:szCs w:val="28"/>
        </w:rPr>
        <w:t>]</w:t>
      </w:r>
      <w:r w:rsidR="584FEA28" w:rsidRPr="002917DE">
        <w:rPr>
          <w:b/>
          <w:bCs/>
          <w:sz w:val="28"/>
          <w:szCs w:val="28"/>
        </w:rPr>
        <w:t xml:space="preserve"> </w:t>
      </w:r>
      <w:r w:rsidR="01C7D6A6" w:rsidRPr="002917DE">
        <w:rPr>
          <w:sz w:val="28"/>
          <w:szCs w:val="28"/>
        </w:rPr>
        <w:t xml:space="preserve">Overall, using data supports more accurate and effective business </w:t>
      </w:r>
      <w:r w:rsidR="00DF25B0" w:rsidRPr="002917DE">
        <w:rPr>
          <w:sz w:val="28"/>
          <w:szCs w:val="28"/>
        </w:rPr>
        <w:t>decision-making</w:t>
      </w:r>
      <w:r w:rsidR="01C7D6A6" w:rsidRPr="002917DE">
        <w:rPr>
          <w:sz w:val="28"/>
          <w:szCs w:val="28"/>
        </w:rPr>
        <w:t>.</w:t>
      </w:r>
    </w:p>
    <w:p w14:paraId="36DABC42" w14:textId="70EF2D69" w:rsidR="4418BE8E" w:rsidRPr="002917DE" w:rsidRDefault="4418BE8E" w:rsidP="4418BE8E">
      <w:pPr>
        <w:pStyle w:val="ListParagraph"/>
        <w:jc w:val="both"/>
        <w:rPr>
          <w:b/>
          <w:bCs/>
          <w:sz w:val="28"/>
          <w:szCs w:val="28"/>
        </w:rPr>
      </w:pPr>
    </w:p>
    <w:p w14:paraId="64620AEA" w14:textId="4378B359" w:rsidR="4418BE8E" w:rsidRPr="002917DE" w:rsidRDefault="4418BE8E" w:rsidP="4418BE8E">
      <w:pPr>
        <w:pStyle w:val="ListParagraph"/>
        <w:jc w:val="both"/>
        <w:rPr>
          <w:b/>
          <w:bCs/>
          <w:sz w:val="28"/>
          <w:szCs w:val="28"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  <w:sz w:val="28"/>
          <w:szCs w:val="28"/>
        </w:rPr>
      </w:pPr>
    </w:p>
    <w:p w14:paraId="0128FEB0" w14:textId="77777777" w:rsidR="002917DE" w:rsidRDefault="002917DE" w:rsidP="4418BE8E">
      <w:pPr>
        <w:ind w:left="720"/>
        <w:jc w:val="both"/>
        <w:rPr>
          <w:b/>
          <w:bCs/>
          <w:sz w:val="28"/>
          <w:szCs w:val="28"/>
        </w:rPr>
      </w:pPr>
    </w:p>
    <w:p w14:paraId="72B0D65F" w14:textId="77777777" w:rsidR="002917DE" w:rsidRDefault="002917DE" w:rsidP="4418BE8E">
      <w:pPr>
        <w:ind w:left="720"/>
        <w:jc w:val="both"/>
        <w:rPr>
          <w:b/>
          <w:bCs/>
          <w:sz w:val="28"/>
          <w:szCs w:val="28"/>
        </w:rPr>
      </w:pPr>
    </w:p>
    <w:p w14:paraId="3F741240" w14:textId="77777777" w:rsidR="002917DE" w:rsidRPr="002917DE" w:rsidRDefault="002917DE" w:rsidP="4418BE8E">
      <w:pPr>
        <w:ind w:left="720"/>
        <w:jc w:val="both"/>
        <w:rPr>
          <w:b/>
          <w:bCs/>
          <w:sz w:val="28"/>
          <w:szCs w:val="28"/>
        </w:rPr>
      </w:pPr>
    </w:p>
    <w:p w14:paraId="1425D6A8" w14:textId="113AC2EC" w:rsidR="4418BE8E" w:rsidRPr="002917DE" w:rsidRDefault="4418BE8E" w:rsidP="4418BE8E">
      <w:pPr>
        <w:pStyle w:val="ListParagraph"/>
        <w:jc w:val="both"/>
        <w:rPr>
          <w:b/>
          <w:bCs/>
          <w:sz w:val="28"/>
          <w:szCs w:val="28"/>
        </w:rPr>
      </w:pPr>
    </w:p>
    <w:p w14:paraId="7E75AF71" w14:textId="7141A062" w:rsidR="05E6926A" w:rsidRPr="002917DE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  <w:sz w:val="28"/>
          <w:szCs w:val="28"/>
        </w:rPr>
      </w:pPr>
      <w:r w:rsidRPr="002917DE">
        <w:rPr>
          <w:b/>
          <w:bCs/>
          <w:sz w:val="28"/>
          <w:szCs w:val="28"/>
        </w:rPr>
        <w:t xml:space="preserve">Find the cohesive devices in the above paragraph and highlight </w:t>
      </w:r>
      <w:r w:rsidR="4C3E1D69" w:rsidRPr="002917DE">
        <w:rPr>
          <w:b/>
          <w:bCs/>
          <w:sz w:val="28"/>
          <w:szCs w:val="28"/>
        </w:rPr>
        <w:t xml:space="preserve">or underline </w:t>
      </w:r>
      <w:r w:rsidRPr="002917DE">
        <w:rPr>
          <w:b/>
          <w:bCs/>
          <w:sz w:val="28"/>
          <w:szCs w:val="28"/>
        </w:rPr>
        <w:t xml:space="preserve">them. Then fill in the answers for each below. </w:t>
      </w:r>
    </w:p>
    <w:p w14:paraId="5BCE5155" w14:textId="1D00A985" w:rsidR="6378D1FA" w:rsidRPr="002917DE" w:rsidRDefault="6378D1FA" w:rsidP="22CA530D">
      <w:pPr>
        <w:pStyle w:val="ListParagraph"/>
        <w:jc w:val="both"/>
        <w:rPr>
          <w:sz w:val="28"/>
          <w:szCs w:val="28"/>
        </w:rPr>
      </w:pPr>
    </w:p>
    <w:p w14:paraId="3352F0AA" w14:textId="252B45F1" w:rsidR="05E6926A" w:rsidRPr="002917DE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sz w:val="28"/>
          <w:szCs w:val="28"/>
        </w:rPr>
      </w:pPr>
      <w:r w:rsidRPr="002917DE">
        <w:rPr>
          <w:sz w:val="28"/>
          <w:szCs w:val="28"/>
        </w:rPr>
        <w:t>Device:</w:t>
      </w:r>
      <w:r w:rsidR="05E6926A" w:rsidRPr="002917DE">
        <w:rPr>
          <w:sz w:val="28"/>
          <w:szCs w:val="28"/>
        </w:rPr>
        <w:tab/>
      </w:r>
      <w:proofErr w:type="gramStart"/>
      <w:r w:rsidR="008B37B5">
        <w:rPr>
          <w:sz w:val="28"/>
          <w:szCs w:val="28"/>
        </w:rPr>
        <w:t>Additionally</w:t>
      </w:r>
      <w:proofErr w:type="gramEnd"/>
      <w:r w:rsidR="05E6926A" w:rsidRPr="002917DE">
        <w:rPr>
          <w:sz w:val="28"/>
          <w:szCs w:val="28"/>
        </w:rPr>
        <w:tab/>
      </w:r>
      <w:r w:rsidR="05E6926A" w:rsidRPr="002917DE">
        <w:rPr>
          <w:sz w:val="28"/>
          <w:szCs w:val="28"/>
        </w:rPr>
        <w:tab/>
      </w:r>
      <w:r w:rsidR="05E6926A" w:rsidRPr="002917DE">
        <w:rPr>
          <w:sz w:val="28"/>
          <w:szCs w:val="28"/>
        </w:rPr>
        <w:tab/>
      </w:r>
      <w:r w:rsidR="2084939E" w:rsidRPr="002917DE">
        <w:rPr>
          <w:sz w:val="28"/>
          <w:szCs w:val="28"/>
        </w:rPr>
        <w:t xml:space="preserve">   </w:t>
      </w:r>
      <w:r w:rsidRPr="002917DE">
        <w:rPr>
          <w:sz w:val="28"/>
          <w:szCs w:val="28"/>
        </w:rPr>
        <w:t>Purpose:</w:t>
      </w:r>
      <w:r w:rsidR="008B37B5">
        <w:rPr>
          <w:sz w:val="28"/>
          <w:szCs w:val="28"/>
        </w:rPr>
        <w:t xml:space="preserve"> to add another                              idea or piece of information</w:t>
      </w:r>
    </w:p>
    <w:p w14:paraId="66CC39C0" w14:textId="022F7E9B" w:rsidR="05E6926A" w:rsidRPr="002917DE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sz w:val="28"/>
          <w:szCs w:val="28"/>
        </w:rPr>
      </w:pPr>
      <w:r w:rsidRPr="002917DE">
        <w:rPr>
          <w:sz w:val="28"/>
          <w:szCs w:val="28"/>
        </w:rPr>
        <w:t>Device:</w:t>
      </w:r>
      <w:r w:rsidR="05E6926A" w:rsidRPr="002917DE">
        <w:rPr>
          <w:sz w:val="28"/>
          <w:szCs w:val="28"/>
        </w:rPr>
        <w:tab/>
      </w:r>
      <w:r w:rsidR="008B37B5">
        <w:rPr>
          <w:sz w:val="28"/>
          <w:szCs w:val="28"/>
        </w:rPr>
        <w:t xml:space="preserve">For </w:t>
      </w:r>
      <w:proofErr w:type="gramStart"/>
      <w:r w:rsidR="008B37B5">
        <w:rPr>
          <w:sz w:val="28"/>
          <w:szCs w:val="28"/>
        </w:rPr>
        <w:t>example</w:t>
      </w:r>
      <w:proofErr w:type="gramEnd"/>
      <w:r w:rsidR="008B37B5">
        <w:rPr>
          <w:sz w:val="28"/>
          <w:szCs w:val="28"/>
        </w:rPr>
        <w:t xml:space="preserve"> </w:t>
      </w:r>
      <w:r w:rsidR="05E6926A" w:rsidRPr="002917DE">
        <w:rPr>
          <w:sz w:val="28"/>
          <w:szCs w:val="28"/>
        </w:rPr>
        <w:tab/>
      </w:r>
      <w:r w:rsidR="3ACAF243" w:rsidRPr="002917DE">
        <w:rPr>
          <w:sz w:val="28"/>
          <w:szCs w:val="28"/>
        </w:rPr>
        <w:t xml:space="preserve">   </w:t>
      </w:r>
      <w:r w:rsidRPr="002917DE">
        <w:rPr>
          <w:sz w:val="28"/>
          <w:szCs w:val="28"/>
        </w:rPr>
        <w:t xml:space="preserve">Purpose:   </w:t>
      </w:r>
      <w:r w:rsidR="008B37B5">
        <w:rPr>
          <w:sz w:val="28"/>
          <w:szCs w:val="28"/>
        </w:rPr>
        <w:t>to introduce an example to support the explanation</w:t>
      </w:r>
    </w:p>
    <w:p w14:paraId="30EE385B" w14:textId="3F1A2337" w:rsidR="05E6926A" w:rsidRPr="002917DE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sz w:val="28"/>
          <w:szCs w:val="28"/>
        </w:rPr>
      </w:pPr>
      <w:r w:rsidRPr="002917DE">
        <w:rPr>
          <w:sz w:val="28"/>
          <w:szCs w:val="28"/>
        </w:rPr>
        <w:t>Device:</w:t>
      </w:r>
      <w:r w:rsidR="05E6926A" w:rsidRPr="002917DE">
        <w:rPr>
          <w:sz w:val="28"/>
          <w:szCs w:val="28"/>
        </w:rPr>
        <w:tab/>
      </w:r>
      <w:proofErr w:type="gramStart"/>
      <w:r w:rsidR="008B37B5">
        <w:rPr>
          <w:sz w:val="28"/>
          <w:szCs w:val="28"/>
        </w:rPr>
        <w:t>Overall</w:t>
      </w:r>
      <w:proofErr w:type="gramEnd"/>
      <w:r w:rsidR="05E6926A" w:rsidRPr="002917DE">
        <w:rPr>
          <w:sz w:val="28"/>
          <w:szCs w:val="28"/>
        </w:rPr>
        <w:tab/>
      </w:r>
      <w:r w:rsidR="05E6926A" w:rsidRPr="002917DE">
        <w:rPr>
          <w:sz w:val="28"/>
          <w:szCs w:val="28"/>
        </w:rPr>
        <w:tab/>
      </w:r>
      <w:r w:rsidR="60231178" w:rsidRPr="002917DE">
        <w:rPr>
          <w:sz w:val="28"/>
          <w:szCs w:val="28"/>
        </w:rPr>
        <w:t xml:space="preserve">   </w:t>
      </w:r>
      <w:r w:rsidRPr="002917DE">
        <w:rPr>
          <w:sz w:val="28"/>
          <w:szCs w:val="28"/>
        </w:rPr>
        <w:t xml:space="preserve">Purpose:   </w:t>
      </w:r>
      <w:r w:rsidR="008B37B5">
        <w:rPr>
          <w:sz w:val="28"/>
          <w:szCs w:val="28"/>
        </w:rPr>
        <w:t xml:space="preserve"> To conclude or </w:t>
      </w:r>
      <w:proofErr w:type="spellStart"/>
      <w:r w:rsidR="008B37B5">
        <w:rPr>
          <w:sz w:val="28"/>
          <w:szCs w:val="28"/>
        </w:rPr>
        <w:t>summarise</w:t>
      </w:r>
      <w:proofErr w:type="spellEnd"/>
      <w:r w:rsidR="008B37B5">
        <w:rPr>
          <w:sz w:val="28"/>
          <w:szCs w:val="28"/>
        </w:rPr>
        <w:t xml:space="preserve"> the main idea</w:t>
      </w:r>
    </w:p>
    <w:p w14:paraId="51BE1AE1" w14:textId="4628E73C" w:rsidR="6378D1FA" w:rsidRPr="002917DE" w:rsidRDefault="6378D1FA" w:rsidP="22CA530D">
      <w:pPr>
        <w:pStyle w:val="ListParagraph"/>
        <w:jc w:val="both"/>
        <w:rPr>
          <w:sz w:val="28"/>
          <w:szCs w:val="28"/>
        </w:rPr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61026F06" w:rsidR="4418BE8E" w:rsidRDefault="4418BE8E" w:rsidP="4418BE8E">
      <w:pPr>
        <w:spacing w:before="240" w:after="240"/>
      </w:pPr>
    </w:p>
    <w:p w14:paraId="211B8C5F" w14:textId="01990B3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4EDA482C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3276C523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3F42C0A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</w:t>
      </w:r>
      <w:proofErr w:type="gramStart"/>
      <w:r w:rsidR="1E871FD3" w:rsidRPr="4418BE8E">
        <w:t xml:space="preserve">satisfied </w:t>
      </w:r>
      <w:r w:rsidR="22CA530D">
        <w:tab/>
      </w:r>
      <w:proofErr w:type="gramEnd"/>
      <w:r w:rsidR="1E871FD3" w:rsidRPr="4418BE8E">
        <w:t>workforce.</w:t>
      </w:r>
    </w:p>
    <w:p w14:paraId="51163811" w14:textId="040063B6" w:rsidR="4418BE8E" w:rsidRDefault="4418BE8E" w:rsidP="4418BE8E">
      <w:pPr>
        <w:spacing w:before="240" w:after="240"/>
        <w:ind w:firstLine="720"/>
      </w:pPr>
    </w:p>
    <w:p w14:paraId="2E56177C" w14:textId="63B61172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5AC81EB9" w:rsidR="287586FD" w:rsidRDefault="008B37B5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6CB772FD" wp14:editId="4A4F9704">
            <wp:simplePos x="0" y="0"/>
            <wp:positionH relativeFrom="margin">
              <wp:posOffset>1322070</wp:posOffset>
            </wp:positionH>
            <wp:positionV relativeFrom="paragraph">
              <wp:posOffset>99060</wp:posOffset>
            </wp:positionV>
            <wp:extent cx="2853690" cy="3804920"/>
            <wp:effectExtent l="635" t="0" r="4445" b="4445"/>
            <wp:wrapNone/>
            <wp:docPr id="7495016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853690" cy="3804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3AC4E6E5" w:rsidRPr="22CA530D">
        <w:rPr>
          <w:b/>
          <w:bCs/>
        </w:rPr>
        <w:t>TEEL FINAL DRAFT:</w:t>
      </w:r>
    </w:p>
    <w:p w14:paraId="1298B972" w14:textId="4E1D428B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1800" w:hanging="360"/>
      </w:pPr>
    </w:lvl>
    <w:lvl w:ilvl="1" w:tplc="9370D9A4">
      <w:start w:val="1"/>
      <w:numFmt w:val="lowerLetter"/>
      <w:lvlText w:val="%2."/>
      <w:lvlJc w:val="left"/>
      <w:pPr>
        <w:ind w:left="2520" w:hanging="360"/>
      </w:pPr>
    </w:lvl>
    <w:lvl w:ilvl="2" w:tplc="13E21380">
      <w:start w:val="1"/>
      <w:numFmt w:val="lowerRoman"/>
      <w:lvlText w:val="%3."/>
      <w:lvlJc w:val="right"/>
      <w:pPr>
        <w:ind w:left="3240" w:hanging="180"/>
      </w:pPr>
    </w:lvl>
    <w:lvl w:ilvl="3" w:tplc="9350DF86">
      <w:start w:val="1"/>
      <w:numFmt w:val="decimal"/>
      <w:lvlText w:val="%4."/>
      <w:lvlJc w:val="left"/>
      <w:pPr>
        <w:ind w:left="3960" w:hanging="360"/>
      </w:pPr>
    </w:lvl>
    <w:lvl w:ilvl="4" w:tplc="C21E841A">
      <w:start w:val="1"/>
      <w:numFmt w:val="lowerLetter"/>
      <w:lvlText w:val="%5."/>
      <w:lvlJc w:val="left"/>
      <w:pPr>
        <w:ind w:left="4680" w:hanging="360"/>
      </w:pPr>
    </w:lvl>
    <w:lvl w:ilvl="5" w:tplc="5E648452">
      <w:start w:val="1"/>
      <w:numFmt w:val="lowerRoman"/>
      <w:lvlText w:val="%6."/>
      <w:lvlJc w:val="right"/>
      <w:pPr>
        <w:ind w:left="5400" w:hanging="180"/>
      </w:pPr>
    </w:lvl>
    <w:lvl w:ilvl="6" w:tplc="E766C048">
      <w:start w:val="1"/>
      <w:numFmt w:val="decimal"/>
      <w:lvlText w:val="%7."/>
      <w:lvlJc w:val="left"/>
      <w:pPr>
        <w:ind w:left="6120" w:hanging="360"/>
      </w:pPr>
    </w:lvl>
    <w:lvl w:ilvl="7" w:tplc="1D0E0A4E">
      <w:start w:val="1"/>
      <w:numFmt w:val="lowerLetter"/>
      <w:lvlText w:val="%8."/>
      <w:lvlJc w:val="left"/>
      <w:pPr>
        <w:ind w:left="6840" w:hanging="360"/>
      </w:pPr>
    </w:lvl>
    <w:lvl w:ilvl="8" w:tplc="911C5152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328DE"/>
    <w:rsid w:val="00187E77"/>
    <w:rsid w:val="001B0944"/>
    <w:rsid w:val="002917DE"/>
    <w:rsid w:val="00314B8D"/>
    <w:rsid w:val="00365398"/>
    <w:rsid w:val="00462B09"/>
    <w:rsid w:val="004E194A"/>
    <w:rsid w:val="00651055"/>
    <w:rsid w:val="00651B49"/>
    <w:rsid w:val="00861067"/>
    <w:rsid w:val="0088D3FB"/>
    <w:rsid w:val="008A4C88"/>
    <w:rsid w:val="008B37B5"/>
    <w:rsid w:val="008F20F4"/>
    <w:rsid w:val="00AE698E"/>
    <w:rsid w:val="00B32A80"/>
    <w:rsid w:val="00C606CC"/>
    <w:rsid w:val="00DA4082"/>
    <w:rsid w:val="00DF25B0"/>
    <w:rsid w:val="00E9366E"/>
    <w:rsid w:val="00EC7735"/>
    <w:rsid w:val="00F25EC9"/>
    <w:rsid w:val="00FA35E8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Strong">
    <w:name w:val="Strong"/>
    <w:basedOn w:val="DefaultParagraphFont"/>
    <w:uiPriority w:val="22"/>
    <w:qFormat/>
    <w:rsid w:val="004E194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598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Mayra Irasema Torres Acevedo (2539645)</cp:lastModifiedBy>
  <cp:revision>4</cp:revision>
  <dcterms:created xsi:type="dcterms:W3CDTF">2026-07-24T22:36:00Z</dcterms:created>
  <dcterms:modified xsi:type="dcterms:W3CDTF">2026-07-28T12:47:00Z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63f8f727-5f12-48db-9ccc-d9f737324340</vt:lpwstr>
  </property>
</Properties>
</file>