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4117D" w14:textId="77777777" w:rsidR="00B5594B" w:rsidRDefault="00897C79" w:rsidP="00B5594B">
      <w:pPr>
        <w:spacing w:after="0" w:line="240" w:lineRule="auto"/>
        <w:jc w:val="center"/>
        <w:rPr>
          <w:rFonts w:asciiTheme="minorHAnsi" w:hAnsiTheme="minorHAnsi" w:cstheme="minorHAnsi"/>
          <w:b/>
          <w:bCs/>
          <w:sz w:val="32"/>
          <w:szCs w:val="32"/>
        </w:rPr>
      </w:pPr>
      <w:r w:rsidRPr="00B5594B">
        <w:rPr>
          <w:rFonts w:asciiTheme="minorHAnsi" w:hAnsiTheme="minorHAnsi" w:cstheme="minorHAnsi"/>
          <w:b/>
          <w:bCs/>
          <w:sz w:val="32"/>
          <w:szCs w:val="32"/>
        </w:rPr>
        <w:t>COMPLEMENTARY THEAPIES</w:t>
      </w:r>
    </w:p>
    <w:p w14:paraId="53FF2B48" w14:textId="2E22A296" w:rsidR="00900980" w:rsidRPr="00B5594B" w:rsidRDefault="00E7205B" w:rsidP="00B5594B">
      <w:pPr>
        <w:spacing w:after="0" w:line="240" w:lineRule="auto"/>
        <w:jc w:val="center"/>
        <w:rPr>
          <w:rFonts w:asciiTheme="minorHAnsi" w:hAnsiTheme="minorHAnsi" w:cstheme="minorHAnsi"/>
          <w:b/>
          <w:bCs/>
          <w:sz w:val="32"/>
          <w:szCs w:val="32"/>
        </w:rPr>
      </w:pPr>
      <w:r w:rsidRPr="00B5594B">
        <w:rPr>
          <w:rFonts w:asciiTheme="minorHAnsi" w:hAnsiTheme="minorHAnsi" w:cstheme="minorHAnsi"/>
          <w:b/>
          <w:bCs/>
          <w:sz w:val="32"/>
          <w:szCs w:val="32"/>
        </w:rPr>
        <w:t>B</w:t>
      </w:r>
      <w:r w:rsidR="00DA31F1" w:rsidRPr="00B5594B">
        <w:rPr>
          <w:rFonts w:asciiTheme="minorHAnsi" w:hAnsiTheme="minorHAnsi" w:cstheme="minorHAnsi"/>
          <w:b/>
          <w:bCs/>
          <w:sz w:val="32"/>
          <w:szCs w:val="32"/>
        </w:rPr>
        <w:t>MHP 5001</w:t>
      </w:r>
      <w:r w:rsidR="00ED50CF" w:rsidRPr="00B5594B">
        <w:rPr>
          <w:rFonts w:asciiTheme="minorHAnsi" w:hAnsiTheme="minorHAnsi" w:cstheme="minorHAnsi"/>
          <w:b/>
          <w:bCs/>
          <w:sz w:val="32"/>
          <w:szCs w:val="32"/>
        </w:rPr>
        <w:t xml:space="preserve"> LON</w:t>
      </w:r>
    </w:p>
    <w:p w14:paraId="51472089" w14:textId="77777777" w:rsidR="00CF2A4C" w:rsidRPr="00B5594B" w:rsidRDefault="00CF2A4C" w:rsidP="00B5594B">
      <w:pPr>
        <w:spacing w:line="240" w:lineRule="auto"/>
        <w:jc w:val="center"/>
        <w:rPr>
          <w:rFonts w:asciiTheme="minorHAnsi" w:hAnsiTheme="minorHAnsi" w:cstheme="minorHAnsi"/>
          <w:sz w:val="32"/>
          <w:szCs w:val="32"/>
        </w:rPr>
      </w:pPr>
    </w:p>
    <w:p w14:paraId="7F2C4564" w14:textId="2F351E54" w:rsidR="00900980" w:rsidRPr="00B5594B" w:rsidRDefault="00897C79" w:rsidP="00B5594B">
      <w:pPr>
        <w:spacing w:after="0" w:line="360" w:lineRule="auto"/>
        <w:jc w:val="both"/>
        <w:rPr>
          <w:rFonts w:asciiTheme="minorHAnsi" w:hAnsiTheme="minorHAnsi" w:cstheme="minorHAnsi"/>
          <w:sz w:val="24"/>
          <w:szCs w:val="24"/>
        </w:rPr>
      </w:pPr>
      <w:r w:rsidRPr="00B5594B">
        <w:rPr>
          <w:rFonts w:asciiTheme="minorHAnsi" w:hAnsiTheme="minorHAnsi" w:cstheme="minorHAnsi"/>
          <w:b/>
          <w:bCs/>
          <w:sz w:val="24"/>
          <w:szCs w:val="24"/>
        </w:rPr>
        <w:t>Tutors Name:</w:t>
      </w:r>
      <w:r w:rsidRPr="00B5594B">
        <w:rPr>
          <w:rFonts w:asciiTheme="minorHAnsi" w:hAnsiTheme="minorHAnsi" w:cstheme="minorHAnsi"/>
          <w:sz w:val="24"/>
          <w:szCs w:val="24"/>
        </w:rPr>
        <w:t xml:space="preserve"> Joana Welsh</w:t>
      </w:r>
      <w:r w:rsidR="00D211A4" w:rsidRPr="00B5594B">
        <w:rPr>
          <w:rFonts w:asciiTheme="minorHAnsi" w:hAnsiTheme="minorHAnsi" w:cstheme="minorHAnsi"/>
          <w:sz w:val="24"/>
          <w:szCs w:val="24"/>
        </w:rPr>
        <w:t xml:space="preserve"> </w:t>
      </w:r>
    </w:p>
    <w:p w14:paraId="07B760E0" w14:textId="77777777" w:rsidR="001A5FE2" w:rsidRPr="00B5594B" w:rsidRDefault="001A5FE2" w:rsidP="00B5594B">
      <w:pPr>
        <w:spacing w:after="0" w:line="360" w:lineRule="auto"/>
        <w:jc w:val="both"/>
        <w:rPr>
          <w:rFonts w:asciiTheme="minorHAnsi" w:hAnsiTheme="minorHAnsi" w:cstheme="minorHAnsi"/>
          <w:sz w:val="24"/>
          <w:szCs w:val="24"/>
        </w:rPr>
      </w:pPr>
      <w:r w:rsidRPr="00B5594B">
        <w:rPr>
          <w:rFonts w:asciiTheme="minorHAnsi" w:hAnsiTheme="minorHAnsi" w:cstheme="minorHAnsi"/>
          <w:b/>
          <w:bCs/>
          <w:sz w:val="24"/>
          <w:szCs w:val="24"/>
        </w:rPr>
        <w:t>NAME:</w:t>
      </w:r>
      <w:r w:rsidRPr="00B5594B">
        <w:rPr>
          <w:rFonts w:asciiTheme="minorHAnsi" w:hAnsiTheme="minorHAnsi" w:cstheme="minorHAnsi"/>
          <w:sz w:val="24"/>
          <w:szCs w:val="24"/>
        </w:rPr>
        <w:t xml:space="preserve"> Charmaine Roach</w:t>
      </w:r>
    </w:p>
    <w:p w14:paraId="210C181D" w14:textId="77777777" w:rsidR="001A5FE2" w:rsidRPr="00B5594B" w:rsidRDefault="001A5FE2" w:rsidP="00B5594B">
      <w:pPr>
        <w:spacing w:after="0" w:line="360" w:lineRule="auto"/>
        <w:jc w:val="both"/>
        <w:rPr>
          <w:rFonts w:asciiTheme="minorHAnsi" w:hAnsiTheme="minorHAnsi" w:cstheme="minorHAnsi"/>
          <w:sz w:val="24"/>
          <w:szCs w:val="24"/>
        </w:rPr>
      </w:pPr>
      <w:r w:rsidRPr="00B5594B">
        <w:rPr>
          <w:rFonts w:asciiTheme="minorHAnsi" w:hAnsiTheme="minorHAnsi" w:cstheme="minorHAnsi"/>
          <w:b/>
          <w:bCs/>
          <w:sz w:val="24"/>
          <w:szCs w:val="24"/>
        </w:rPr>
        <w:t>Student Number:</w:t>
      </w:r>
      <w:r w:rsidRPr="00B5594B">
        <w:rPr>
          <w:rFonts w:asciiTheme="minorHAnsi" w:hAnsiTheme="minorHAnsi" w:cstheme="minorHAnsi"/>
          <w:sz w:val="24"/>
          <w:szCs w:val="24"/>
        </w:rPr>
        <w:t>1913890</w:t>
      </w:r>
    </w:p>
    <w:p w14:paraId="6805E6DA" w14:textId="2027F811" w:rsidR="001A5FE2" w:rsidRPr="00B5594B" w:rsidRDefault="001A5FE2" w:rsidP="00B5594B">
      <w:pPr>
        <w:spacing w:after="0" w:line="360" w:lineRule="auto"/>
        <w:jc w:val="both"/>
        <w:rPr>
          <w:rFonts w:asciiTheme="minorHAnsi" w:hAnsiTheme="minorHAnsi" w:cstheme="minorHAnsi"/>
          <w:sz w:val="24"/>
          <w:szCs w:val="24"/>
        </w:rPr>
      </w:pPr>
      <w:r w:rsidRPr="00B5594B">
        <w:rPr>
          <w:rFonts w:asciiTheme="minorHAnsi" w:hAnsiTheme="minorHAnsi" w:cstheme="minorHAnsi"/>
          <w:b/>
          <w:bCs/>
          <w:sz w:val="24"/>
          <w:szCs w:val="24"/>
        </w:rPr>
        <w:t>Date</w:t>
      </w:r>
      <w:r w:rsidR="00EA08C7" w:rsidRPr="00B5594B">
        <w:rPr>
          <w:rFonts w:asciiTheme="minorHAnsi" w:hAnsiTheme="minorHAnsi" w:cstheme="minorHAnsi"/>
          <w:b/>
          <w:bCs/>
          <w:sz w:val="24"/>
          <w:szCs w:val="24"/>
        </w:rPr>
        <w:t>:</w:t>
      </w:r>
      <w:r w:rsidRPr="00B5594B">
        <w:rPr>
          <w:rFonts w:asciiTheme="minorHAnsi" w:hAnsiTheme="minorHAnsi" w:cstheme="minorHAnsi"/>
          <w:sz w:val="24"/>
          <w:szCs w:val="24"/>
        </w:rPr>
        <w:t xml:space="preserve"> 03/04/2021</w:t>
      </w:r>
    </w:p>
    <w:p w14:paraId="1D19A6BE" w14:textId="4C136F65" w:rsidR="00900980" w:rsidRPr="00B5594B" w:rsidRDefault="001A5FE2" w:rsidP="00B5594B">
      <w:pPr>
        <w:spacing w:after="0" w:line="360" w:lineRule="auto"/>
        <w:jc w:val="both"/>
        <w:rPr>
          <w:rFonts w:asciiTheme="minorHAnsi" w:hAnsiTheme="minorHAnsi" w:cstheme="minorHAnsi"/>
          <w:sz w:val="24"/>
          <w:szCs w:val="24"/>
        </w:rPr>
      </w:pPr>
      <w:r w:rsidRPr="00B5594B">
        <w:rPr>
          <w:rFonts w:asciiTheme="minorHAnsi" w:hAnsiTheme="minorHAnsi" w:cstheme="minorHAnsi"/>
          <w:b/>
          <w:bCs/>
          <w:sz w:val="24"/>
          <w:szCs w:val="24"/>
        </w:rPr>
        <w:t>Topic:</w:t>
      </w:r>
      <w:r w:rsidRPr="00B5594B">
        <w:rPr>
          <w:rFonts w:asciiTheme="minorHAnsi" w:hAnsiTheme="minorHAnsi" w:cstheme="minorHAnsi"/>
          <w:sz w:val="24"/>
          <w:szCs w:val="24"/>
        </w:rPr>
        <w:t xml:space="preserve"> Complementary Therapies on YOYA</w:t>
      </w:r>
    </w:p>
    <w:p w14:paraId="77CF4269" w14:textId="18AD390F" w:rsidR="00085797" w:rsidRPr="00B5594B" w:rsidRDefault="002E5862" w:rsidP="00B5594B">
      <w:pPr>
        <w:spacing w:line="360" w:lineRule="auto"/>
        <w:jc w:val="both"/>
        <w:rPr>
          <w:rFonts w:asciiTheme="minorHAnsi" w:hAnsiTheme="minorHAnsi" w:cstheme="minorHAnsi"/>
          <w:sz w:val="24"/>
          <w:szCs w:val="24"/>
        </w:rPr>
      </w:pPr>
      <w:r>
        <w:rPr>
          <w:rFonts w:asciiTheme="minorHAnsi" w:hAnsiTheme="minorHAnsi" w:cstheme="minorHAnsi"/>
          <w:noProof/>
          <w:sz w:val="24"/>
          <w:szCs w:val="24"/>
        </w:rPr>
        <w:pict w14:anchorId="56454D84">
          <v:group id="Group 3" o:spid="_x0000_s1026" style="position:absolute;left:0;text-align:left;margin-left:0;margin-top:0;width:446pt;height:250.8pt;z-index:-251657216;mso-position-horizontal:left;mso-position-horizontal-relative:margin;mso-position-vertical:center;mso-position-vertical-relative:margin" coordsize="57315,45250" wrapcoords="-38 0 -38 19245 21600 19245 21600 0 -38 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0392;visibility:visible">
              <v:imagedata r:id="rId11" o:title=""/>
            </v:shape>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Text Box 2" o:spid="_x0000_s1028" type="#_x0000_t8" style="position:absolute;top:40087;width:57315;height:5163;visibility:visible" filled="f" stroked="f">
              <v:textbox style="mso-next-textbox:#Text Box 2">
                <w:txbxContent>
                  <w:p w14:paraId="2D60679A" w14:textId="77777777" w:rsidR="00900980" w:rsidRDefault="00900980">
                    <w:pPr>
                      <w:rPr>
                        <w:sz w:val="18"/>
                        <w:szCs w:val="18"/>
                      </w:rPr>
                    </w:pPr>
                  </w:p>
                </w:txbxContent>
              </v:textbox>
            </v:shape>
            <w10:wrap type="tight" anchorx="margin" anchory="margin"/>
          </v:group>
        </w:pict>
      </w:r>
    </w:p>
    <w:sdt>
      <w:sdtPr>
        <w:rPr>
          <w:rFonts w:asciiTheme="minorHAnsi" w:eastAsia="Calibri" w:hAnsiTheme="minorHAnsi" w:cstheme="minorHAnsi"/>
          <w:color w:val="auto"/>
          <w:sz w:val="24"/>
          <w:szCs w:val="24"/>
          <w:lang w:val="en-GB"/>
        </w:rPr>
        <w:id w:val="2010258962"/>
        <w:docPartObj>
          <w:docPartGallery w:val="Table of Contents"/>
          <w:docPartUnique/>
        </w:docPartObj>
      </w:sdtPr>
      <w:sdtEndPr>
        <w:rPr>
          <w:b/>
          <w:bCs/>
          <w:noProof/>
        </w:rPr>
      </w:sdtEndPr>
      <w:sdtContent>
        <w:p w14:paraId="645CA7CA" w14:textId="7416BA7F" w:rsidR="00D674C9" w:rsidRPr="00C11DF0" w:rsidRDefault="00D674C9" w:rsidP="00B5594B">
          <w:pPr>
            <w:pStyle w:val="TOCHeading"/>
            <w:spacing w:line="360" w:lineRule="auto"/>
            <w:jc w:val="both"/>
            <w:rPr>
              <w:rFonts w:asciiTheme="minorHAnsi" w:eastAsia="Calibri" w:hAnsiTheme="minorHAnsi" w:cstheme="minorHAnsi"/>
              <w:b/>
              <w:bCs/>
              <w:color w:val="auto"/>
              <w:sz w:val="28"/>
              <w:szCs w:val="28"/>
              <w:lang w:val="en-GB"/>
            </w:rPr>
          </w:pPr>
          <w:r w:rsidRPr="00C11DF0">
            <w:rPr>
              <w:rFonts w:asciiTheme="minorHAnsi" w:hAnsiTheme="minorHAnsi" w:cstheme="minorHAnsi"/>
              <w:b/>
              <w:bCs/>
              <w:color w:val="auto"/>
              <w:sz w:val="28"/>
              <w:szCs w:val="28"/>
            </w:rPr>
            <w:t>Contents</w:t>
          </w:r>
        </w:p>
        <w:p w14:paraId="0C9EFD93" w14:textId="7433619A" w:rsidR="00D674C9" w:rsidRPr="00C11DF0" w:rsidRDefault="00D674C9" w:rsidP="00B5594B">
          <w:pPr>
            <w:pStyle w:val="TOC1"/>
            <w:tabs>
              <w:tab w:val="right" w:leader="dot" w:pos="9016"/>
            </w:tabs>
            <w:spacing w:after="0" w:line="360" w:lineRule="auto"/>
            <w:jc w:val="both"/>
            <w:rPr>
              <w:rFonts w:asciiTheme="minorHAnsi" w:hAnsiTheme="minorHAnsi" w:cstheme="minorHAnsi"/>
              <w:noProof/>
              <w:sz w:val="24"/>
              <w:szCs w:val="24"/>
            </w:rPr>
          </w:pPr>
          <w:r w:rsidRPr="00C11DF0">
            <w:rPr>
              <w:rFonts w:asciiTheme="minorHAnsi" w:hAnsiTheme="minorHAnsi" w:cstheme="minorHAnsi"/>
              <w:sz w:val="24"/>
              <w:szCs w:val="24"/>
            </w:rPr>
            <w:fldChar w:fldCharType="begin"/>
          </w:r>
          <w:r w:rsidRPr="00C11DF0">
            <w:rPr>
              <w:rFonts w:asciiTheme="minorHAnsi" w:hAnsiTheme="minorHAnsi" w:cstheme="minorHAnsi"/>
              <w:sz w:val="24"/>
              <w:szCs w:val="24"/>
            </w:rPr>
            <w:instrText xml:space="preserve"> TOC \o "1-3" \h \z \u </w:instrText>
          </w:r>
          <w:r w:rsidRPr="00C11DF0">
            <w:rPr>
              <w:rFonts w:asciiTheme="minorHAnsi" w:hAnsiTheme="minorHAnsi" w:cstheme="minorHAnsi"/>
              <w:sz w:val="24"/>
              <w:szCs w:val="24"/>
            </w:rPr>
            <w:fldChar w:fldCharType="separate"/>
          </w:r>
          <w:hyperlink w:anchor="_Toc70979042" w:history="1">
            <w:r w:rsidRPr="00C11DF0">
              <w:rPr>
                <w:rStyle w:val="Hyperlink"/>
                <w:rFonts w:asciiTheme="minorHAnsi" w:hAnsiTheme="minorHAnsi" w:cstheme="minorHAnsi"/>
                <w:noProof/>
                <w:color w:val="auto"/>
                <w:sz w:val="24"/>
                <w:szCs w:val="24"/>
              </w:rPr>
              <w:t>Introduction</w:t>
            </w:r>
            <w:r w:rsidRPr="00C11DF0">
              <w:rPr>
                <w:rFonts w:asciiTheme="minorHAnsi" w:hAnsiTheme="minorHAnsi" w:cstheme="minorHAnsi"/>
                <w:noProof/>
                <w:webHidden/>
                <w:sz w:val="24"/>
                <w:szCs w:val="24"/>
              </w:rPr>
              <w:tab/>
            </w:r>
            <w:r w:rsidRPr="00C11DF0">
              <w:rPr>
                <w:rFonts w:asciiTheme="minorHAnsi" w:hAnsiTheme="minorHAnsi" w:cstheme="minorHAnsi"/>
                <w:noProof/>
                <w:webHidden/>
                <w:sz w:val="24"/>
                <w:szCs w:val="24"/>
              </w:rPr>
              <w:fldChar w:fldCharType="begin"/>
            </w:r>
            <w:r w:rsidRPr="00C11DF0">
              <w:rPr>
                <w:rFonts w:asciiTheme="minorHAnsi" w:hAnsiTheme="minorHAnsi" w:cstheme="minorHAnsi"/>
                <w:noProof/>
                <w:webHidden/>
                <w:sz w:val="24"/>
                <w:szCs w:val="24"/>
              </w:rPr>
              <w:instrText xml:space="preserve"> PAGEREF _Toc70979042 \h </w:instrText>
            </w:r>
            <w:r w:rsidRPr="00C11DF0">
              <w:rPr>
                <w:rFonts w:asciiTheme="minorHAnsi" w:hAnsiTheme="minorHAnsi" w:cstheme="minorHAnsi"/>
                <w:noProof/>
                <w:webHidden/>
                <w:sz w:val="24"/>
                <w:szCs w:val="24"/>
              </w:rPr>
            </w:r>
            <w:r w:rsidRPr="00C11DF0">
              <w:rPr>
                <w:rFonts w:asciiTheme="minorHAnsi" w:hAnsiTheme="minorHAnsi" w:cstheme="minorHAnsi"/>
                <w:noProof/>
                <w:webHidden/>
                <w:sz w:val="24"/>
                <w:szCs w:val="24"/>
              </w:rPr>
              <w:fldChar w:fldCharType="separate"/>
            </w:r>
            <w:r w:rsidR="001A5FE2" w:rsidRPr="00C11DF0">
              <w:rPr>
                <w:rFonts w:asciiTheme="minorHAnsi" w:hAnsiTheme="minorHAnsi" w:cstheme="minorHAnsi"/>
                <w:noProof/>
                <w:webHidden/>
                <w:sz w:val="24"/>
                <w:szCs w:val="24"/>
              </w:rPr>
              <w:t>2</w:t>
            </w:r>
            <w:r w:rsidRPr="00C11DF0">
              <w:rPr>
                <w:rFonts w:asciiTheme="minorHAnsi" w:hAnsiTheme="minorHAnsi" w:cstheme="minorHAnsi"/>
                <w:noProof/>
                <w:webHidden/>
                <w:sz w:val="24"/>
                <w:szCs w:val="24"/>
              </w:rPr>
              <w:fldChar w:fldCharType="end"/>
            </w:r>
          </w:hyperlink>
        </w:p>
        <w:p w14:paraId="4A72B5A3" w14:textId="32EF733B" w:rsidR="00D674C9" w:rsidRPr="00C11DF0" w:rsidRDefault="002E5862" w:rsidP="00B5594B">
          <w:pPr>
            <w:pStyle w:val="TOC1"/>
            <w:tabs>
              <w:tab w:val="right" w:leader="dot" w:pos="9016"/>
            </w:tabs>
            <w:spacing w:after="0" w:line="360" w:lineRule="auto"/>
            <w:jc w:val="both"/>
            <w:rPr>
              <w:rFonts w:asciiTheme="minorHAnsi" w:hAnsiTheme="minorHAnsi" w:cstheme="minorHAnsi"/>
              <w:noProof/>
              <w:sz w:val="24"/>
              <w:szCs w:val="24"/>
            </w:rPr>
          </w:pPr>
          <w:hyperlink w:anchor="_Toc70979043" w:history="1">
            <w:r w:rsidR="00D674C9" w:rsidRPr="00C11DF0">
              <w:rPr>
                <w:rStyle w:val="Hyperlink"/>
                <w:rFonts w:asciiTheme="minorHAnsi" w:hAnsiTheme="minorHAnsi" w:cstheme="minorHAnsi"/>
                <w:noProof/>
                <w:color w:val="auto"/>
                <w:sz w:val="24"/>
                <w:szCs w:val="24"/>
              </w:rPr>
              <w:t>The Report</w:t>
            </w:r>
            <w:r w:rsidR="00D674C9" w:rsidRPr="00C11DF0">
              <w:rPr>
                <w:rFonts w:asciiTheme="minorHAnsi" w:hAnsiTheme="minorHAnsi" w:cstheme="minorHAnsi"/>
                <w:noProof/>
                <w:webHidden/>
                <w:sz w:val="24"/>
                <w:szCs w:val="24"/>
              </w:rPr>
              <w:tab/>
            </w:r>
            <w:r w:rsidR="00D674C9" w:rsidRPr="00C11DF0">
              <w:rPr>
                <w:rFonts w:asciiTheme="minorHAnsi" w:hAnsiTheme="minorHAnsi" w:cstheme="minorHAnsi"/>
                <w:noProof/>
                <w:webHidden/>
                <w:sz w:val="24"/>
                <w:szCs w:val="24"/>
              </w:rPr>
              <w:fldChar w:fldCharType="begin"/>
            </w:r>
            <w:r w:rsidR="00D674C9" w:rsidRPr="00C11DF0">
              <w:rPr>
                <w:rFonts w:asciiTheme="minorHAnsi" w:hAnsiTheme="minorHAnsi" w:cstheme="minorHAnsi"/>
                <w:noProof/>
                <w:webHidden/>
                <w:sz w:val="24"/>
                <w:szCs w:val="24"/>
              </w:rPr>
              <w:instrText xml:space="preserve"> PAGEREF _Toc70979043 \h </w:instrText>
            </w:r>
            <w:r w:rsidR="00D674C9" w:rsidRPr="00C11DF0">
              <w:rPr>
                <w:rFonts w:asciiTheme="minorHAnsi" w:hAnsiTheme="minorHAnsi" w:cstheme="minorHAnsi"/>
                <w:noProof/>
                <w:webHidden/>
                <w:sz w:val="24"/>
                <w:szCs w:val="24"/>
              </w:rPr>
            </w:r>
            <w:r w:rsidR="00D674C9" w:rsidRPr="00C11DF0">
              <w:rPr>
                <w:rFonts w:asciiTheme="minorHAnsi" w:hAnsiTheme="minorHAnsi" w:cstheme="minorHAnsi"/>
                <w:noProof/>
                <w:webHidden/>
                <w:sz w:val="24"/>
                <w:szCs w:val="24"/>
              </w:rPr>
              <w:fldChar w:fldCharType="separate"/>
            </w:r>
            <w:r w:rsidR="001A5FE2" w:rsidRPr="00C11DF0">
              <w:rPr>
                <w:rFonts w:asciiTheme="minorHAnsi" w:hAnsiTheme="minorHAnsi" w:cstheme="minorHAnsi"/>
                <w:noProof/>
                <w:webHidden/>
                <w:sz w:val="24"/>
                <w:szCs w:val="24"/>
              </w:rPr>
              <w:t>2</w:t>
            </w:r>
            <w:r w:rsidR="00D674C9" w:rsidRPr="00C11DF0">
              <w:rPr>
                <w:rFonts w:asciiTheme="minorHAnsi" w:hAnsiTheme="minorHAnsi" w:cstheme="minorHAnsi"/>
                <w:noProof/>
                <w:webHidden/>
                <w:sz w:val="24"/>
                <w:szCs w:val="24"/>
              </w:rPr>
              <w:fldChar w:fldCharType="end"/>
            </w:r>
          </w:hyperlink>
        </w:p>
        <w:p w14:paraId="2DAF01C3" w14:textId="6400EB87" w:rsidR="00D674C9" w:rsidRPr="00C11DF0" w:rsidRDefault="002E5862" w:rsidP="00B5594B">
          <w:pPr>
            <w:pStyle w:val="TOC1"/>
            <w:tabs>
              <w:tab w:val="right" w:leader="dot" w:pos="9016"/>
            </w:tabs>
            <w:spacing w:after="0" w:line="360" w:lineRule="auto"/>
            <w:jc w:val="both"/>
            <w:rPr>
              <w:rFonts w:asciiTheme="minorHAnsi" w:hAnsiTheme="minorHAnsi" w:cstheme="minorHAnsi"/>
              <w:noProof/>
              <w:sz w:val="24"/>
              <w:szCs w:val="24"/>
            </w:rPr>
          </w:pPr>
          <w:hyperlink w:anchor="_Toc70979044" w:history="1">
            <w:r w:rsidR="00D674C9" w:rsidRPr="00C11DF0">
              <w:rPr>
                <w:rStyle w:val="Hyperlink"/>
                <w:rFonts w:asciiTheme="minorHAnsi" w:hAnsiTheme="minorHAnsi" w:cstheme="minorHAnsi"/>
                <w:noProof/>
                <w:color w:val="auto"/>
                <w:sz w:val="24"/>
                <w:szCs w:val="24"/>
              </w:rPr>
              <w:t>The History of Yoga:</w:t>
            </w:r>
            <w:r w:rsidR="00D674C9" w:rsidRPr="00C11DF0">
              <w:rPr>
                <w:rFonts w:asciiTheme="minorHAnsi" w:hAnsiTheme="minorHAnsi" w:cstheme="minorHAnsi"/>
                <w:noProof/>
                <w:webHidden/>
                <w:sz w:val="24"/>
                <w:szCs w:val="24"/>
              </w:rPr>
              <w:tab/>
            </w:r>
            <w:r w:rsidR="00D674C9" w:rsidRPr="00C11DF0">
              <w:rPr>
                <w:rFonts w:asciiTheme="minorHAnsi" w:hAnsiTheme="minorHAnsi" w:cstheme="minorHAnsi"/>
                <w:noProof/>
                <w:webHidden/>
                <w:sz w:val="24"/>
                <w:szCs w:val="24"/>
              </w:rPr>
              <w:fldChar w:fldCharType="begin"/>
            </w:r>
            <w:r w:rsidR="00D674C9" w:rsidRPr="00C11DF0">
              <w:rPr>
                <w:rFonts w:asciiTheme="minorHAnsi" w:hAnsiTheme="minorHAnsi" w:cstheme="minorHAnsi"/>
                <w:noProof/>
                <w:webHidden/>
                <w:sz w:val="24"/>
                <w:szCs w:val="24"/>
              </w:rPr>
              <w:instrText xml:space="preserve"> PAGEREF _Toc70979044 \h </w:instrText>
            </w:r>
            <w:r w:rsidR="00D674C9" w:rsidRPr="00C11DF0">
              <w:rPr>
                <w:rFonts w:asciiTheme="minorHAnsi" w:hAnsiTheme="minorHAnsi" w:cstheme="minorHAnsi"/>
                <w:noProof/>
                <w:webHidden/>
                <w:sz w:val="24"/>
                <w:szCs w:val="24"/>
              </w:rPr>
            </w:r>
            <w:r w:rsidR="00D674C9" w:rsidRPr="00C11DF0">
              <w:rPr>
                <w:rFonts w:asciiTheme="minorHAnsi" w:hAnsiTheme="minorHAnsi" w:cstheme="minorHAnsi"/>
                <w:noProof/>
                <w:webHidden/>
                <w:sz w:val="24"/>
                <w:szCs w:val="24"/>
              </w:rPr>
              <w:fldChar w:fldCharType="separate"/>
            </w:r>
            <w:r w:rsidR="001A5FE2" w:rsidRPr="00C11DF0">
              <w:rPr>
                <w:rFonts w:asciiTheme="minorHAnsi" w:hAnsiTheme="minorHAnsi" w:cstheme="minorHAnsi"/>
                <w:noProof/>
                <w:webHidden/>
                <w:sz w:val="24"/>
                <w:szCs w:val="24"/>
              </w:rPr>
              <w:t>2</w:t>
            </w:r>
            <w:r w:rsidR="00D674C9" w:rsidRPr="00C11DF0">
              <w:rPr>
                <w:rFonts w:asciiTheme="minorHAnsi" w:hAnsiTheme="minorHAnsi" w:cstheme="minorHAnsi"/>
                <w:noProof/>
                <w:webHidden/>
                <w:sz w:val="24"/>
                <w:szCs w:val="24"/>
              </w:rPr>
              <w:fldChar w:fldCharType="end"/>
            </w:r>
          </w:hyperlink>
        </w:p>
        <w:p w14:paraId="4781C8F2" w14:textId="5121373E" w:rsidR="008F43BB" w:rsidRPr="00C11DF0" w:rsidRDefault="008F43BB" w:rsidP="008F43BB">
          <w:pPr>
            <w:rPr>
              <w:rFonts w:asciiTheme="minorHAnsi" w:hAnsiTheme="minorHAnsi" w:cstheme="minorHAnsi"/>
              <w:noProof/>
              <w:sz w:val="24"/>
              <w:szCs w:val="24"/>
            </w:rPr>
          </w:pPr>
          <w:r w:rsidRPr="00C11DF0">
            <w:t>Yoga and Alternative Medicine………………………………………………………………………………………………………3/4</w:t>
          </w:r>
        </w:p>
        <w:p w14:paraId="2DE35D9F" w14:textId="2AFCB80C" w:rsidR="00D674C9" w:rsidRPr="00C11DF0" w:rsidRDefault="002E5862" w:rsidP="00B5594B">
          <w:pPr>
            <w:pStyle w:val="TOC2"/>
            <w:tabs>
              <w:tab w:val="right" w:leader="dot" w:pos="9016"/>
            </w:tabs>
            <w:spacing w:after="0" w:line="360" w:lineRule="auto"/>
            <w:jc w:val="both"/>
            <w:rPr>
              <w:rFonts w:asciiTheme="minorHAnsi" w:hAnsiTheme="minorHAnsi" w:cstheme="minorHAnsi"/>
              <w:noProof/>
              <w:sz w:val="24"/>
              <w:szCs w:val="24"/>
            </w:rPr>
          </w:pPr>
          <w:hyperlink w:anchor="_Toc70979045" w:history="1">
            <w:r w:rsidR="00D674C9" w:rsidRPr="00C11DF0">
              <w:rPr>
                <w:rStyle w:val="Hyperlink"/>
                <w:rFonts w:asciiTheme="minorHAnsi" w:hAnsiTheme="minorHAnsi" w:cstheme="minorHAnsi"/>
                <w:noProof/>
                <w:color w:val="auto"/>
                <w:sz w:val="24"/>
                <w:szCs w:val="24"/>
              </w:rPr>
              <w:t>The benefits of Yoga:</w:t>
            </w:r>
            <w:r w:rsidR="00C11DF0">
              <w:rPr>
                <w:rStyle w:val="Hyperlink"/>
                <w:rFonts w:asciiTheme="minorHAnsi" w:hAnsiTheme="minorHAnsi" w:cstheme="minorHAnsi"/>
                <w:noProof/>
                <w:color w:val="auto"/>
                <w:sz w:val="24"/>
                <w:szCs w:val="24"/>
              </w:rPr>
              <w:t>.</w:t>
            </w:r>
            <w:r w:rsidR="00D674C9" w:rsidRPr="00C11DF0">
              <w:rPr>
                <w:rFonts w:asciiTheme="minorHAnsi" w:hAnsiTheme="minorHAnsi" w:cstheme="minorHAnsi"/>
                <w:noProof/>
                <w:webHidden/>
                <w:sz w:val="24"/>
                <w:szCs w:val="24"/>
              </w:rPr>
              <w:tab/>
            </w:r>
            <w:r w:rsidR="008F43BB" w:rsidRPr="00C11DF0">
              <w:rPr>
                <w:rFonts w:asciiTheme="minorHAnsi" w:hAnsiTheme="minorHAnsi" w:cstheme="minorHAnsi"/>
                <w:noProof/>
                <w:webHidden/>
                <w:sz w:val="24"/>
                <w:szCs w:val="24"/>
              </w:rPr>
              <w:t>5</w:t>
            </w:r>
          </w:hyperlink>
        </w:p>
        <w:p w14:paraId="068B770E" w14:textId="7F8009AF" w:rsidR="00D674C9" w:rsidRPr="00C11DF0" w:rsidRDefault="002E5862" w:rsidP="00B5594B">
          <w:pPr>
            <w:pStyle w:val="TOC2"/>
            <w:tabs>
              <w:tab w:val="right" w:leader="dot" w:pos="9016"/>
            </w:tabs>
            <w:spacing w:after="0" w:line="360" w:lineRule="auto"/>
            <w:jc w:val="both"/>
            <w:rPr>
              <w:rFonts w:asciiTheme="minorHAnsi" w:hAnsiTheme="minorHAnsi" w:cstheme="minorHAnsi"/>
              <w:noProof/>
              <w:sz w:val="24"/>
              <w:szCs w:val="24"/>
            </w:rPr>
          </w:pPr>
          <w:hyperlink w:anchor="_Toc70979046" w:history="1">
            <w:r w:rsidR="00D674C9" w:rsidRPr="00C11DF0">
              <w:rPr>
                <w:rStyle w:val="Hyperlink"/>
                <w:rFonts w:asciiTheme="minorHAnsi" w:hAnsiTheme="minorHAnsi" w:cstheme="minorHAnsi"/>
                <w:noProof/>
                <w:color w:val="auto"/>
                <w:sz w:val="24"/>
                <w:szCs w:val="24"/>
              </w:rPr>
              <w:t>The British Wheel of Bodies</w:t>
            </w:r>
            <w:r w:rsidR="00D674C9" w:rsidRPr="00C11DF0">
              <w:rPr>
                <w:rFonts w:asciiTheme="minorHAnsi" w:hAnsiTheme="minorHAnsi" w:cstheme="minorHAnsi"/>
                <w:noProof/>
                <w:webHidden/>
                <w:sz w:val="24"/>
                <w:szCs w:val="24"/>
              </w:rPr>
              <w:tab/>
            </w:r>
            <w:r w:rsidR="008F43BB" w:rsidRPr="00C11DF0">
              <w:rPr>
                <w:rFonts w:asciiTheme="minorHAnsi" w:hAnsiTheme="minorHAnsi" w:cstheme="minorHAnsi"/>
                <w:noProof/>
                <w:webHidden/>
                <w:sz w:val="24"/>
                <w:szCs w:val="24"/>
              </w:rPr>
              <w:t>6</w:t>
            </w:r>
          </w:hyperlink>
        </w:p>
        <w:p w14:paraId="0470D923" w14:textId="229F7178" w:rsidR="00D674C9" w:rsidRPr="00C11DF0" w:rsidRDefault="002E5862" w:rsidP="00B5594B">
          <w:pPr>
            <w:pStyle w:val="TOC1"/>
            <w:tabs>
              <w:tab w:val="right" w:leader="dot" w:pos="9016"/>
            </w:tabs>
            <w:spacing w:after="0" w:line="360" w:lineRule="auto"/>
            <w:jc w:val="both"/>
            <w:rPr>
              <w:rFonts w:asciiTheme="minorHAnsi" w:hAnsiTheme="minorHAnsi" w:cstheme="minorHAnsi"/>
              <w:noProof/>
              <w:sz w:val="24"/>
              <w:szCs w:val="24"/>
            </w:rPr>
          </w:pPr>
          <w:hyperlink w:anchor="_Toc70979048" w:history="1">
            <w:r w:rsidR="00D674C9" w:rsidRPr="00C11DF0">
              <w:rPr>
                <w:rStyle w:val="Hyperlink"/>
                <w:rFonts w:asciiTheme="minorHAnsi" w:hAnsiTheme="minorHAnsi" w:cstheme="minorHAnsi"/>
                <w:noProof/>
                <w:color w:val="auto"/>
                <w:sz w:val="24"/>
                <w:szCs w:val="24"/>
              </w:rPr>
              <w:t>Should yoga be part of the international health care?</w:t>
            </w:r>
            <w:r w:rsidR="00D674C9" w:rsidRPr="00C11DF0">
              <w:rPr>
                <w:rFonts w:asciiTheme="minorHAnsi" w:hAnsiTheme="minorHAnsi" w:cstheme="minorHAnsi"/>
                <w:noProof/>
                <w:webHidden/>
                <w:sz w:val="24"/>
                <w:szCs w:val="24"/>
              </w:rPr>
              <w:tab/>
            </w:r>
            <w:r w:rsidR="008F43BB" w:rsidRPr="00C11DF0">
              <w:rPr>
                <w:rFonts w:asciiTheme="minorHAnsi" w:hAnsiTheme="minorHAnsi" w:cstheme="minorHAnsi"/>
                <w:noProof/>
                <w:webHidden/>
                <w:sz w:val="24"/>
                <w:szCs w:val="24"/>
              </w:rPr>
              <w:t>7</w:t>
            </w:r>
          </w:hyperlink>
        </w:p>
        <w:p w14:paraId="7846BDD2" w14:textId="3B1EA9EE" w:rsidR="00D674C9" w:rsidRPr="00C11DF0" w:rsidRDefault="002E5862" w:rsidP="00B5594B">
          <w:pPr>
            <w:pStyle w:val="TOC1"/>
            <w:tabs>
              <w:tab w:val="right" w:leader="dot" w:pos="9016"/>
            </w:tabs>
            <w:spacing w:after="0" w:line="360" w:lineRule="auto"/>
            <w:jc w:val="both"/>
            <w:rPr>
              <w:rFonts w:asciiTheme="minorHAnsi" w:hAnsiTheme="minorHAnsi" w:cstheme="minorHAnsi"/>
              <w:noProof/>
              <w:sz w:val="24"/>
              <w:szCs w:val="24"/>
            </w:rPr>
          </w:pPr>
          <w:hyperlink w:anchor="_Toc70979049" w:history="1">
            <w:r w:rsidR="00D674C9" w:rsidRPr="00C11DF0">
              <w:rPr>
                <w:rStyle w:val="Hyperlink"/>
                <w:rFonts w:asciiTheme="minorHAnsi" w:hAnsiTheme="minorHAnsi" w:cstheme="minorHAnsi"/>
                <w:noProof/>
                <w:color w:val="auto"/>
                <w:sz w:val="24"/>
                <w:szCs w:val="24"/>
              </w:rPr>
              <w:t>Yoga Code of Ethics:</w:t>
            </w:r>
            <w:r w:rsidR="00D674C9" w:rsidRPr="00C11DF0">
              <w:rPr>
                <w:rFonts w:asciiTheme="minorHAnsi" w:hAnsiTheme="minorHAnsi" w:cstheme="minorHAnsi"/>
                <w:noProof/>
                <w:webHidden/>
                <w:sz w:val="24"/>
                <w:szCs w:val="24"/>
              </w:rPr>
              <w:tab/>
            </w:r>
            <w:r w:rsidR="008F43BB" w:rsidRPr="00C11DF0">
              <w:rPr>
                <w:rFonts w:asciiTheme="minorHAnsi" w:hAnsiTheme="minorHAnsi" w:cstheme="minorHAnsi"/>
                <w:noProof/>
                <w:webHidden/>
                <w:sz w:val="24"/>
                <w:szCs w:val="24"/>
              </w:rPr>
              <w:t>8</w:t>
            </w:r>
          </w:hyperlink>
        </w:p>
        <w:p w14:paraId="4CED24A3" w14:textId="6887F189" w:rsidR="00D674C9" w:rsidRPr="00C11DF0" w:rsidRDefault="002E5862" w:rsidP="00B5594B">
          <w:pPr>
            <w:pStyle w:val="TOC1"/>
            <w:tabs>
              <w:tab w:val="right" w:leader="dot" w:pos="9016"/>
            </w:tabs>
            <w:spacing w:after="0" w:line="360" w:lineRule="auto"/>
            <w:jc w:val="both"/>
            <w:rPr>
              <w:rFonts w:asciiTheme="minorHAnsi" w:hAnsiTheme="minorHAnsi" w:cstheme="minorHAnsi"/>
              <w:noProof/>
              <w:sz w:val="24"/>
              <w:szCs w:val="24"/>
            </w:rPr>
          </w:pPr>
          <w:hyperlink w:anchor="_Toc70979050" w:history="1">
            <w:r w:rsidR="00D674C9" w:rsidRPr="00C11DF0">
              <w:rPr>
                <w:rStyle w:val="Hyperlink"/>
                <w:rFonts w:asciiTheme="minorHAnsi" w:hAnsiTheme="minorHAnsi" w:cstheme="minorHAnsi"/>
                <w:noProof/>
                <w:color w:val="auto"/>
                <w:sz w:val="24"/>
                <w:szCs w:val="24"/>
              </w:rPr>
              <w:t>Recommendation</w:t>
            </w:r>
            <w:r w:rsidR="00D674C9" w:rsidRPr="00C11DF0">
              <w:rPr>
                <w:rFonts w:asciiTheme="minorHAnsi" w:hAnsiTheme="minorHAnsi" w:cstheme="minorHAnsi"/>
                <w:noProof/>
                <w:webHidden/>
                <w:sz w:val="24"/>
                <w:szCs w:val="24"/>
              </w:rPr>
              <w:tab/>
            </w:r>
          </w:hyperlink>
          <w:r w:rsidR="008F43BB" w:rsidRPr="00C11DF0">
            <w:rPr>
              <w:rFonts w:asciiTheme="minorHAnsi" w:hAnsiTheme="minorHAnsi" w:cstheme="minorHAnsi"/>
              <w:noProof/>
              <w:sz w:val="24"/>
              <w:szCs w:val="24"/>
            </w:rPr>
            <w:t>9/10</w:t>
          </w:r>
        </w:p>
        <w:p w14:paraId="40A36B17" w14:textId="4133803C" w:rsidR="00D674C9" w:rsidRPr="00C11DF0" w:rsidRDefault="002E5862" w:rsidP="00B5594B">
          <w:pPr>
            <w:pStyle w:val="TOC1"/>
            <w:tabs>
              <w:tab w:val="right" w:leader="dot" w:pos="9016"/>
            </w:tabs>
            <w:spacing w:line="360" w:lineRule="auto"/>
            <w:jc w:val="both"/>
            <w:rPr>
              <w:rFonts w:asciiTheme="minorHAnsi" w:hAnsiTheme="minorHAnsi" w:cstheme="minorHAnsi"/>
              <w:noProof/>
              <w:sz w:val="24"/>
              <w:szCs w:val="24"/>
            </w:rPr>
          </w:pPr>
          <w:hyperlink w:anchor="_Toc70979051" w:history="1">
            <w:r w:rsidR="00D674C9" w:rsidRPr="00C11DF0">
              <w:rPr>
                <w:rStyle w:val="Hyperlink"/>
                <w:rFonts w:asciiTheme="minorHAnsi" w:hAnsiTheme="minorHAnsi" w:cstheme="minorHAnsi"/>
                <w:noProof/>
                <w:color w:val="auto"/>
                <w:sz w:val="24"/>
                <w:szCs w:val="24"/>
              </w:rPr>
              <w:t>References</w:t>
            </w:r>
            <w:r w:rsidR="00D674C9" w:rsidRPr="00C11DF0">
              <w:rPr>
                <w:rFonts w:asciiTheme="minorHAnsi" w:hAnsiTheme="minorHAnsi" w:cstheme="minorHAnsi"/>
                <w:noProof/>
                <w:webHidden/>
                <w:sz w:val="24"/>
                <w:szCs w:val="24"/>
              </w:rPr>
              <w:tab/>
            </w:r>
            <w:r w:rsidR="008F43BB" w:rsidRPr="00C11DF0">
              <w:rPr>
                <w:rFonts w:asciiTheme="minorHAnsi" w:hAnsiTheme="minorHAnsi" w:cstheme="minorHAnsi"/>
                <w:noProof/>
                <w:webHidden/>
                <w:sz w:val="24"/>
                <w:szCs w:val="24"/>
              </w:rPr>
              <w:t>11</w:t>
            </w:r>
          </w:hyperlink>
        </w:p>
        <w:p w14:paraId="33D0054B" w14:textId="2CC3F60E" w:rsidR="00D674C9" w:rsidRPr="00C11DF0" w:rsidRDefault="00D674C9" w:rsidP="00B5594B">
          <w:pPr>
            <w:spacing w:line="360" w:lineRule="auto"/>
            <w:jc w:val="both"/>
            <w:rPr>
              <w:rFonts w:asciiTheme="minorHAnsi" w:hAnsiTheme="minorHAnsi" w:cstheme="minorHAnsi"/>
              <w:sz w:val="24"/>
              <w:szCs w:val="24"/>
            </w:rPr>
          </w:pPr>
          <w:r w:rsidRPr="00C11DF0">
            <w:rPr>
              <w:rFonts w:asciiTheme="minorHAnsi" w:hAnsiTheme="minorHAnsi" w:cstheme="minorHAnsi"/>
              <w:b/>
              <w:bCs/>
              <w:noProof/>
              <w:sz w:val="24"/>
              <w:szCs w:val="24"/>
            </w:rPr>
            <w:lastRenderedPageBreak/>
            <w:fldChar w:fldCharType="end"/>
          </w:r>
        </w:p>
      </w:sdtContent>
    </w:sdt>
    <w:p w14:paraId="4E67CF6F" w14:textId="47AE6F0F" w:rsidR="00900980" w:rsidRPr="004A23C7" w:rsidRDefault="00897C79" w:rsidP="00B5594B">
      <w:pPr>
        <w:pStyle w:val="Heading1"/>
        <w:spacing w:line="360" w:lineRule="auto"/>
        <w:jc w:val="both"/>
        <w:rPr>
          <w:rFonts w:asciiTheme="minorHAnsi" w:hAnsiTheme="minorHAnsi" w:cstheme="minorHAnsi"/>
          <w:b/>
          <w:bCs/>
          <w:color w:val="auto"/>
          <w:sz w:val="24"/>
          <w:szCs w:val="24"/>
          <w:u w:val="single"/>
        </w:rPr>
      </w:pPr>
      <w:bookmarkStart w:id="0" w:name="_Toc70979042"/>
      <w:r w:rsidRPr="004A23C7">
        <w:rPr>
          <w:rFonts w:asciiTheme="minorHAnsi" w:hAnsiTheme="minorHAnsi" w:cstheme="minorHAnsi"/>
          <w:b/>
          <w:bCs/>
          <w:color w:val="auto"/>
          <w:sz w:val="24"/>
          <w:szCs w:val="24"/>
          <w:u w:val="single"/>
        </w:rPr>
        <w:t>Introduction</w:t>
      </w:r>
      <w:bookmarkEnd w:id="0"/>
    </w:p>
    <w:p w14:paraId="09E76480" w14:textId="77777777" w:rsidR="00D674C9" w:rsidRPr="00C11DF0" w:rsidRDefault="00D674C9" w:rsidP="00B5594B">
      <w:pPr>
        <w:spacing w:line="360" w:lineRule="auto"/>
        <w:jc w:val="both"/>
        <w:rPr>
          <w:rFonts w:asciiTheme="minorHAnsi" w:hAnsiTheme="minorHAnsi" w:cstheme="minorHAnsi"/>
          <w:sz w:val="24"/>
          <w:szCs w:val="24"/>
          <w:lang w:val="en-US"/>
        </w:rPr>
      </w:pPr>
    </w:p>
    <w:p w14:paraId="0A94DA56" w14:textId="295C4F67" w:rsidR="00900980" w:rsidRPr="00C11DF0" w:rsidRDefault="00977051"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In relation and comparison to orthodox treatments, t</w:t>
      </w:r>
      <w:r w:rsidR="00897C79" w:rsidRPr="00C11DF0">
        <w:rPr>
          <w:rFonts w:asciiTheme="minorHAnsi" w:hAnsiTheme="minorHAnsi" w:cstheme="minorHAnsi"/>
          <w:sz w:val="24"/>
          <w:szCs w:val="24"/>
        </w:rPr>
        <w:t>his report</w:t>
      </w:r>
      <w:r w:rsidRPr="00C11DF0">
        <w:rPr>
          <w:rFonts w:asciiTheme="minorHAnsi" w:hAnsiTheme="minorHAnsi" w:cstheme="minorHAnsi"/>
          <w:sz w:val="24"/>
          <w:szCs w:val="24"/>
        </w:rPr>
        <w:t xml:space="preserve"> will</w:t>
      </w:r>
      <w:r w:rsidR="00897C79" w:rsidRPr="00C11DF0">
        <w:rPr>
          <w:rFonts w:asciiTheme="minorHAnsi" w:hAnsiTheme="minorHAnsi" w:cstheme="minorHAnsi"/>
          <w:sz w:val="24"/>
          <w:szCs w:val="24"/>
        </w:rPr>
        <w:t xml:space="preserve"> </w:t>
      </w:r>
      <w:r w:rsidR="00202933" w:rsidRPr="00C11DF0">
        <w:rPr>
          <w:rFonts w:asciiTheme="minorHAnsi" w:hAnsiTheme="minorHAnsi" w:cstheme="minorHAnsi"/>
          <w:sz w:val="24"/>
          <w:szCs w:val="24"/>
        </w:rPr>
        <w:t>focus on the roles and principles behind current complimentary therapies</w:t>
      </w:r>
      <w:r w:rsidRPr="00C11DF0">
        <w:rPr>
          <w:rFonts w:asciiTheme="minorHAnsi" w:hAnsiTheme="minorHAnsi" w:cstheme="minorHAnsi"/>
          <w:sz w:val="24"/>
          <w:szCs w:val="24"/>
        </w:rPr>
        <w:t xml:space="preserve">. I will focus on the Art of Yoga, looking at how yoga is used, in terms of how it has helped the mind body and spirit to be balanced and healthy. </w:t>
      </w:r>
      <w:r w:rsidR="00815FB9" w:rsidRPr="00C11DF0">
        <w:rPr>
          <w:rFonts w:asciiTheme="minorHAnsi" w:hAnsiTheme="minorHAnsi" w:cstheme="minorHAnsi"/>
          <w:sz w:val="24"/>
          <w:szCs w:val="24"/>
        </w:rPr>
        <w:t>I will describe my u</w:t>
      </w:r>
      <w:r w:rsidRPr="00C11DF0">
        <w:rPr>
          <w:rFonts w:asciiTheme="minorHAnsi" w:hAnsiTheme="minorHAnsi" w:cstheme="minorHAnsi"/>
          <w:sz w:val="24"/>
          <w:szCs w:val="24"/>
        </w:rPr>
        <w:t xml:space="preserve">nderstanding </w:t>
      </w:r>
      <w:r w:rsidR="00815FB9" w:rsidRPr="00C11DF0">
        <w:rPr>
          <w:rFonts w:asciiTheme="minorHAnsi" w:hAnsiTheme="minorHAnsi" w:cstheme="minorHAnsi"/>
          <w:sz w:val="24"/>
          <w:szCs w:val="24"/>
        </w:rPr>
        <w:t xml:space="preserve">on </w:t>
      </w:r>
      <w:r w:rsidRPr="00C11DF0">
        <w:rPr>
          <w:rFonts w:asciiTheme="minorHAnsi" w:hAnsiTheme="minorHAnsi" w:cstheme="minorHAnsi"/>
          <w:sz w:val="24"/>
          <w:szCs w:val="24"/>
        </w:rPr>
        <w:t xml:space="preserve">the purpose of yoga and how it helps to guide a person in a spiritual and mental harmony. </w:t>
      </w:r>
      <w:r w:rsidR="00202933" w:rsidRPr="00C11DF0">
        <w:rPr>
          <w:rFonts w:asciiTheme="minorHAnsi" w:hAnsiTheme="minorHAnsi" w:cstheme="minorHAnsi"/>
          <w:sz w:val="24"/>
          <w:szCs w:val="24"/>
        </w:rPr>
        <w:t xml:space="preserve">Analysing the efficiency of how complimentary </w:t>
      </w:r>
      <w:r w:rsidRPr="00C11DF0">
        <w:rPr>
          <w:rFonts w:asciiTheme="minorHAnsi" w:hAnsiTheme="minorHAnsi" w:cstheme="minorHAnsi"/>
          <w:sz w:val="24"/>
          <w:szCs w:val="24"/>
        </w:rPr>
        <w:t>therapies</w:t>
      </w:r>
      <w:r w:rsidR="00202933" w:rsidRPr="00C11DF0">
        <w:rPr>
          <w:rFonts w:asciiTheme="minorHAnsi" w:hAnsiTheme="minorHAnsi" w:cstheme="minorHAnsi"/>
          <w:sz w:val="24"/>
          <w:szCs w:val="24"/>
        </w:rPr>
        <w:t xml:space="preserve"> aid health and </w:t>
      </w:r>
      <w:r w:rsidRPr="00C11DF0">
        <w:rPr>
          <w:rFonts w:asciiTheme="minorHAnsi" w:hAnsiTheme="minorHAnsi" w:cstheme="minorHAnsi"/>
          <w:sz w:val="24"/>
          <w:szCs w:val="24"/>
        </w:rPr>
        <w:t>wellbeing and</w:t>
      </w:r>
      <w:r w:rsidR="00202933" w:rsidRPr="00C11DF0">
        <w:rPr>
          <w:rFonts w:asciiTheme="minorHAnsi" w:hAnsiTheme="minorHAnsi" w:cstheme="minorHAnsi"/>
          <w:sz w:val="24"/>
          <w:szCs w:val="24"/>
        </w:rPr>
        <w:t xml:space="preserve"> </w:t>
      </w:r>
      <w:r w:rsidRPr="00C11DF0">
        <w:rPr>
          <w:rFonts w:asciiTheme="minorHAnsi" w:hAnsiTheme="minorHAnsi" w:cstheme="minorHAnsi"/>
          <w:sz w:val="24"/>
          <w:szCs w:val="24"/>
        </w:rPr>
        <w:t>evaluating</w:t>
      </w:r>
      <w:r w:rsidR="00202933" w:rsidRPr="00C11DF0">
        <w:rPr>
          <w:rFonts w:asciiTheme="minorHAnsi" w:hAnsiTheme="minorHAnsi" w:cstheme="minorHAnsi"/>
          <w:sz w:val="24"/>
          <w:szCs w:val="24"/>
        </w:rPr>
        <w:t xml:space="preserve"> the systems used to regulate the use of such </w:t>
      </w:r>
      <w:r w:rsidRPr="00C11DF0">
        <w:rPr>
          <w:rFonts w:asciiTheme="minorHAnsi" w:hAnsiTheme="minorHAnsi" w:cstheme="minorHAnsi"/>
          <w:sz w:val="24"/>
          <w:szCs w:val="24"/>
        </w:rPr>
        <w:t>therapies</w:t>
      </w:r>
      <w:r w:rsidR="00202933" w:rsidRPr="00C11DF0">
        <w:rPr>
          <w:rFonts w:asciiTheme="minorHAnsi" w:hAnsiTheme="minorHAnsi" w:cstheme="minorHAnsi"/>
          <w:sz w:val="24"/>
          <w:szCs w:val="24"/>
        </w:rPr>
        <w:t xml:space="preserve">. </w:t>
      </w:r>
      <w:r w:rsidRPr="00C11DF0">
        <w:rPr>
          <w:rFonts w:asciiTheme="minorHAnsi" w:hAnsiTheme="minorHAnsi" w:cstheme="minorHAnsi"/>
          <w:sz w:val="24"/>
          <w:szCs w:val="24"/>
        </w:rPr>
        <w:t>This report will also explore how Yoga helps the healing process of an operation and how it relaxes a person to become a part of the healing process.</w:t>
      </w:r>
    </w:p>
    <w:p w14:paraId="3752FDB2" w14:textId="77777777" w:rsidR="00AC7BD9" w:rsidRPr="00C11DF0" w:rsidRDefault="00AC7BD9" w:rsidP="00B5594B">
      <w:pPr>
        <w:pStyle w:val="Heading1"/>
        <w:spacing w:line="360" w:lineRule="auto"/>
        <w:jc w:val="both"/>
        <w:rPr>
          <w:rFonts w:asciiTheme="minorHAnsi" w:hAnsiTheme="minorHAnsi" w:cstheme="minorHAnsi"/>
          <w:color w:val="auto"/>
          <w:sz w:val="24"/>
          <w:szCs w:val="24"/>
          <w:u w:val="single"/>
        </w:rPr>
      </w:pPr>
      <w:bookmarkStart w:id="1" w:name="_Toc70979043"/>
    </w:p>
    <w:p w14:paraId="0B88DD07" w14:textId="0E1E3139" w:rsidR="00900980" w:rsidRPr="00C11DF0" w:rsidRDefault="00897C79" w:rsidP="00B5594B">
      <w:pPr>
        <w:pStyle w:val="Heading1"/>
        <w:spacing w:line="360" w:lineRule="auto"/>
        <w:jc w:val="both"/>
        <w:rPr>
          <w:rFonts w:asciiTheme="minorHAnsi" w:hAnsiTheme="minorHAnsi" w:cstheme="minorHAnsi"/>
          <w:b/>
          <w:bCs/>
          <w:color w:val="auto"/>
          <w:sz w:val="24"/>
          <w:szCs w:val="24"/>
          <w:u w:val="single"/>
        </w:rPr>
      </w:pPr>
      <w:r w:rsidRPr="00C11DF0">
        <w:rPr>
          <w:rFonts w:asciiTheme="minorHAnsi" w:hAnsiTheme="minorHAnsi" w:cstheme="minorHAnsi"/>
          <w:b/>
          <w:bCs/>
          <w:color w:val="auto"/>
          <w:sz w:val="24"/>
          <w:szCs w:val="24"/>
          <w:u w:val="single"/>
        </w:rPr>
        <w:t>The Report</w:t>
      </w:r>
      <w:bookmarkEnd w:id="1"/>
    </w:p>
    <w:p w14:paraId="656CAB68" w14:textId="77777777" w:rsidR="00D674C9" w:rsidRPr="00C11DF0" w:rsidRDefault="00D674C9" w:rsidP="00B5594B">
      <w:pPr>
        <w:spacing w:line="360" w:lineRule="auto"/>
        <w:jc w:val="both"/>
        <w:rPr>
          <w:rFonts w:asciiTheme="minorHAnsi" w:hAnsiTheme="minorHAnsi" w:cstheme="minorHAnsi"/>
          <w:sz w:val="24"/>
          <w:szCs w:val="24"/>
          <w:lang w:val="en-US"/>
        </w:rPr>
      </w:pPr>
    </w:p>
    <w:p w14:paraId="5902F9B2" w14:textId="737C999E" w:rsidR="00BE2E16" w:rsidRPr="00C11DF0" w:rsidRDefault="00AC7BD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w:t>
      </w:r>
      <w:r w:rsidR="005002F4" w:rsidRPr="00C11DF0">
        <w:rPr>
          <w:rFonts w:asciiTheme="minorHAnsi" w:hAnsiTheme="minorHAnsi" w:cstheme="minorHAnsi"/>
          <w:sz w:val="24"/>
          <w:szCs w:val="24"/>
        </w:rPr>
        <w:t xml:space="preserve">ccording to the NHS </w:t>
      </w:r>
      <w:r w:rsidR="0035493C" w:rsidRPr="00C11DF0">
        <w:rPr>
          <w:rFonts w:asciiTheme="minorHAnsi" w:hAnsiTheme="minorHAnsi" w:cstheme="minorHAnsi"/>
          <w:sz w:val="24"/>
          <w:szCs w:val="24"/>
        </w:rPr>
        <w:t>2018 Complementary</w:t>
      </w:r>
      <w:r w:rsidR="005002F4" w:rsidRPr="00C11DF0">
        <w:rPr>
          <w:rFonts w:asciiTheme="minorHAnsi" w:hAnsiTheme="minorHAnsi" w:cstheme="minorHAnsi"/>
          <w:sz w:val="24"/>
          <w:szCs w:val="24"/>
        </w:rPr>
        <w:t xml:space="preserve"> and alternative medicines known as (CAMs) are treatments that fall outside of mainstream healthcare </w:t>
      </w:r>
      <w:sdt>
        <w:sdtPr>
          <w:rPr>
            <w:rFonts w:asciiTheme="minorHAnsi" w:hAnsiTheme="minorHAnsi" w:cstheme="minorHAnsi"/>
            <w:sz w:val="24"/>
            <w:szCs w:val="24"/>
          </w:rPr>
          <w:id w:val="837819728"/>
          <w:citation/>
        </w:sdtPr>
        <w:sdtEndPr/>
        <w:sdtContent>
          <w:r w:rsidR="005002F4" w:rsidRPr="00C11DF0">
            <w:rPr>
              <w:rFonts w:asciiTheme="minorHAnsi" w:hAnsiTheme="minorHAnsi" w:cstheme="minorHAnsi"/>
              <w:sz w:val="24"/>
              <w:szCs w:val="24"/>
            </w:rPr>
            <w:fldChar w:fldCharType="begin"/>
          </w:r>
          <w:r w:rsidR="005002F4" w:rsidRPr="00C11DF0">
            <w:rPr>
              <w:rFonts w:asciiTheme="minorHAnsi" w:hAnsiTheme="minorHAnsi" w:cstheme="minorHAnsi"/>
              <w:sz w:val="24"/>
              <w:szCs w:val="24"/>
            </w:rPr>
            <w:instrText xml:space="preserve"> CITATION Com18 \l 2057 </w:instrText>
          </w:r>
          <w:r w:rsidR="005002F4" w:rsidRPr="00C11DF0">
            <w:rPr>
              <w:rFonts w:asciiTheme="minorHAnsi" w:hAnsiTheme="minorHAnsi" w:cstheme="minorHAnsi"/>
              <w:sz w:val="24"/>
              <w:szCs w:val="24"/>
            </w:rPr>
            <w:fldChar w:fldCharType="separate"/>
          </w:r>
          <w:r w:rsidR="005002F4" w:rsidRPr="00C11DF0">
            <w:rPr>
              <w:rFonts w:asciiTheme="minorHAnsi" w:hAnsiTheme="minorHAnsi" w:cstheme="minorHAnsi"/>
              <w:noProof/>
              <w:sz w:val="24"/>
              <w:szCs w:val="24"/>
            </w:rPr>
            <w:t>(Complementary and alternative medicine, 2018)</w:t>
          </w:r>
          <w:r w:rsidR="005002F4" w:rsidRPr="00C11DF0">
            <w:rPr>
              <w:rFonts w:asciiTheme="minorHAnsi" w:hAnsiTheme="minorHAnsi" w:cstheme="minorHAnsi"/>
              <w:sz w:val="24"/>
              <w:szCs w:val="24"/>
            </w:rPr>
            <w:fldChar w:fldCharType="end"/>
          </w:r>
        </w:sdtContent>
      </w:sdt>
      <w:r w:rsidR="005002F4" w:rsidRPr="00C11DF0">
        <w:rPr>
          <w:rFonts w:asciiTheme="minorHAnsi" w:hAnsiTheme="minorHAnsi" w:cstheme="minorHAnsi"/>
          <w:sz w:val="24"/>
          <w:szCs w:val="24"/>
        </w:rPr>
        <w:t xml:space="preserve">. </w:t>
      </w:r>
      <w:r w:rsidR="00BE2E16" w:rsidRPr="00C11DF0">
        <w:rPr>
          <w:rFonts w:asciiTheme="minorHAnsi" w:hAnsiTheme="minorHAnsi" w:cstheme="minorHAnsi"/>
          <w:sz w:val="24"/>
          <w:szCs w:val="24"/>
        </w:rPr>
        <w:t xml:space="preserve">This terminology is the medical term for products and practices that are not a part of standard medical care. Alternatively known as </w:t>
      </w:r>
      <w:r w:rsidR="0035493C" w:rsidRPr="00C11DF0">
        <w:rPr>
          <w:rFonts w:asciiTheme="minorHAnsi" w:hAnsiTheme="minorHAnsi" w:cstheme="minorHAnsi"/>
          <w:sz w:val="24"/>
          <w:szCs w:val="24"/>
        </w:rPr>
        <w:t>Complementary Therapies</w:t>
      </w:r>
      <w:r w:rsidR="00BE2E16" w:rsidRPr="00C11DF0">
        <w:rPr>
          <w:rFonts w:asciiTheme="minorHAnsi" w:hAnsiTheme="minorHAnsi" w:cstheme="minorHAnsi"/>
          <w:sz w:val="24"/>
          <w:szCs w:val="24"/>
        </w:rPr>
        <w:t>, th</w:t>
      </w:r>
      <w:r w:rsidR="00E65246" w:rsidRPr="00C11DF0">
        <w:rPr>
          <w:rFonts w:asciiTheme="minorHAnsi" w:hAnsiTheme="minorHAnsi" w:cstheme="minorHAnsi"/>
          <w:sz w:val="24"/>
          <w:szCs w:val="24"/>
        </w:rPr>
        <w:t>ese</w:t>
      </w:r>
      <w:r w:rsidR="00BE2E16" w:rsidRPr="00C11DF0">
        <w:rPr>
          <w:rFonts w:asciiTheme="minorHAnsi" w:hAnsiTheme="minorHAnsi" w:cstheme="minorHAnsi"/>
          <w:sz w:val="24"/>
          <w:szCs w:val="24"/>
        </w:rPr>
        <w:t xml:space="preserve"> </w:t>
      </w:r>
      <w:r w:rsidR="00E65246" w:rsidRPr="00C11DF0">
        <w:rPr>
          <w:rFonts w:asciiTheme="minorHAnsi" w:hAnsiTheme="minorHAnsi" w:cstheme="minorHAnsi"/>
          <w:sz w:val="24"/>
          <w:szCs w:val="24"/>
        </w:rPr>
        <w:t xml:space="preserve">therapies </w:t>
      </w:r>
      <w:r w:rsidR="0035493C" w:rsidRPr="00C11DF0">
        <w:rPr>
          <w:rFonts w:asciiTheme="minorHAnsi" w:hAnsiTheme="minorHAnsi" w:cstheme="minorHAnsi"/>
          <w:sz w:val="24"/>
          <w:szCs w:val="24"/>
        </w:rPr>
        <w:t>offer</w:t>
      </w:r>
      <w:r w:rsidR="00BE2E16" w:rsidRPr="00C11DF0">
        <w:rPr>
          <w:rFonts w:asciiTheme="minorHAnsi" w:hAnsiTheme="minorHAnsi" w:cstheme="minorHAnsi"/>
          <w:sz w:val="24"/>
          <w:szCs w:val="24"/>
        </w:rPr>
        <w:t xml:space="preserve"> </w:t>
      </w:r>
      <w:r w:rsidR="0035493C" w:rsidRPr="00C11DF0">
        <w:rPr>
          <w:rFonts w:asciiTheme="minorHAnsi" w:hAnsiTheme="minorHAnsi" w:cstheme="minorHAnsi"/>
          <w:sz w:val="24"/>
          <w:szCs w:val="24"/>
        </w:rPr>
        <w:t xml:space="preserve">different approaches to mainstream medicine which range from Meditation, acupuncture, homeopathy, aromatherapy, </w:t>
      </w:r>
      <w:r w:rsidR="00BE2E16" w:rsidRPr="00C11DF0">
        <w:rPr>
          <w:rFonts w:asciiTheme="minorHAnsi" w:hAnsiTheme="minorHAnsi" w:cstheme="minorHAnsi"/>
          <w:sz w:val="24"/>
          <w:szCs w:val="24"/>
        </w:rPr>
        <w:t>to Music and art therapy, Tai chi, Nutrition, and yoga</w:t>
      </w:r>
      <w:r w:rsidR="0035493C" w:rsidRPr="00C11DF0">
        <w:rPr>
          <w:rFonts w:asciiTheme="minorHAnsi" w:hAnsiTheme="minorHAnsi" w:cstheme="minorHAnsi"/>
          <w:sz w:val="24"/>
          <w:szCs w:val="24"/>
        </w:rPr>
        <w:t xml:space="preserve">. </w:t>
      </w:r>
    </w:p>
    <w:p w14:paraId="443693B1" w14:textId="7CCCD6F2" w:rsidR="00D15322" w:rsidRPr="00C11DF0" w:rsidRDefault="00D15322" w:rsidP="00B5594B">
      <w:pPr>
        <w:pStyle w:val="Heading1"/>
        <w:spacing w:line="360" w:lineRule="auto"/>
        <w:jc w:val="both"/>
        <w:rPr>
          <w:rFonts w:asciiTheme="minorHAnsi" w:hAnsiTheme="minorHAnsi" w:cstheme="minorHAnsi"/>
          <w:b/>
          <w:bCs/>
          <w:color w:val="auto"/>
          <w:sz w:val="24"/>
          <w:szCs w:val="24"/>
        </w:rPr>
      </w:pPr>
      <w:bookmarkStart w:id="2" w:name="_Toc70979044"/>
      <w:r w:rsidRPr="00C11DF0">
        <w:rPr>
          <w:rFonts w:asciiTheme="minorHAnsi" w:hAnsiTheme="minorHAnsi" w:cstheme="minorHAnsi"/>
          <w:b/>
          <w:bCs/>
          <w:color w:val="auto"/>
          <w:sz w:val="24"/>
          <w:szCs w:val="24"/>
          <w:u w:val="single"/>
        </w:rPr>
        <w:t>The History of Yoga</w:t>
      </w:r>
      <w:r w:rsidRPr="00C11DF0">
        <w:rPr>
          <w:rFonts w:asciiTheme="minorHAnsi" w:hAnsiTheme="minorHAnsi" w:cstheme="minorHAnsi"/>
          <w:b/>
          <w:bCs/>
          <w:color w:val="auto"/>
          <w:sz w:val="24"/>
          <w:szCs w:val="24"/>
        </w:rPr>
        <w:t>:</w:t>
      </w:r>
      <w:bookmarkEnd w:id="2"/>
    </w:p>
    <w:p w14:paraId="595F0676" w14:textId="77777777" w:rsidR="00D15322" w:rsidRPr="00C11DF0" w:rsidRDefault="00D15322" w:rsidP="00B5594B">
      <w:pPr>
        <w:spacing w:line="360" w:lineRule="auto"/>
        <w:jc w:val="both"/>
        <w:rPr>
          <w:rFonts w:asciiTheme="minorHAnsi" w:hAnsiTheme="minorHAnsi" w:cstheme="minorHAnsi"/>
          <w:sz w:val="24"/>
          <w:szCs w:val="24"/>
          <w:lang w:val="en-US"/>
        </w:rPr>
      </w:pPr>
    </w:p>
    <w:p w14:paraId="7B24C5FE" w14:textId="15394C8B" w:rsidR="00D15322" w:rsidRPr="00C11DF0" w:rsidRDefault="0007068D"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Yoga, for </w:t>
      </w:r>
      <w:r w:rsidR="000B4B6C" w:rsidRPr="00C11DF0">
        <w:rPr>
          <w:rFonts w:asciiTheme="minorHAnsi" w:hAnsiTheme="minorHAnsi" w:cstheme="minorHAnsi"/>
          <w:sz w:val="24"/>
          <w:szCs w:val="24"/>
        </w:rPr>
        <w:t>example,</w:t>
      </w:r>
      <w:r w:rsidRPr="00C11DF0">
        <w:rPr>
          <w:rFonts w:asciiTheme="minorHAnsi" w:hAnsiTheme="minorHAnsi" w:cstheme="minorHAnsi"/>
          <w:sz w:val="24"/>
          <w:szCs w:val="24"/>
        </w:rPr>
        <w:t xml:space="preserve"> is </w:t>
      </w:r>
      <w:r w:rsidR="000B4B6C" w:rsidRPr="00C11DF0">
        <w:rPr>
          <w:rFonts w:asciiTheme="minorHAnsi" w:hAnsiTheme="minorHAnsi" w:cstheme="minorHAnsi"/>
          <w:sz w:val="24"/>
          <w:szCs w:val="24"/>
        </w:rPr>
        <w:t xml:space="preserve">practiced within Hinduism, Jainism and Buddhism. It is </w:t>
      </w:r>
      <w:r w:rsidRPr="00C11DF0">
        <w:rPr>
          <w:rFonts w:asciiTheme="minorHAnsi" w:hAnsiTheme="minorHAnsi" w:cstheme="minorHAnsi"/>
          <w:sz w:val="24"/>
          <w:szCs w:val="24"/>
        </w:rPr>
        <w:t>a physical, spiritual, and mental practic</w:t>
      </w:r>
      <w:r w:rsidR="005B3F7C" w:rsidRPr="00C11DF0">
        <w:rPr>
          <w:rFonts w:asciiTheme="minorHAnsi" w:hAnsiTheme="minorHAnsi" w:cstheme="minorHAnsi"/>
          <w:sz w:val="24"/>
          <w:szCs w:val="24"/>
        </w:rPr>
        <w:t>e</w:t>
      </w:r>
      <w:r w:rsidRPr="00C11DF0">
        <w:rPr>
          <w:rFonts w:asciiTheme="minorHAnsi" w:hAnsiTheme="minorHAnsi" w:cstheme="minorHAnsi"/>
          <w:sz w:val="24"/>
          <w:szCs w:val="24"/>
        </w:rPr>
        <w:t xml:space="preserve"> </w:t>
      </w:r>
      <w:r w:rsidR="00D15322" w:rsidRPr="00C11DF0">
        <w:rPr>
          <w:rFonts w:asciiTheme="minorHAnsi" w:hAnsiTheme="minorHAnsi" w:cstheme="minorHAnsi"/>
          <w:sz w:val="24"/>
          <w:szCs w:val="24"/>
        </w:rPr>
        <w:t xml:space="preserve">which began in ancient India. </w:t>
      </w:r>
      <w:r w:rsidR="005B3F7C" w:rsidRPr="00C11DF0">
        <w:rPr>
          <w:rFonts w:asciiTheme="minorHAnsi" w:hAnsiTheme="minorHAnsi" w:cstheme="minorHAnsi"/>
          <w:sz w:val="24"/>
          <w:szCs w:val="24"/>
        </w:rPr>
        <w:t xml:space="preserve">Yoga </w:t>
      </w:r>
      <w:r w:rsidRPr="00C11DF0">
        <w:rPr>
          <w:rFonts w:asciiTheme="minorHAnsi" w:hAnsiTheme="minorHAnsi" w:cstheme="minorHAnsi"/>
          <w:sz w:val="24"/>
          <w:szCs w:val="24"/>
        </w:rPr>
        <w:t>has</w:t>
      </w:r>
      <w:r w:rsidR="005B3F7C" w:rsidRPr="00C11DF0">
        <w:rPr>
          <w:rFonts w:asciiTheme="minorHAnsi" w:hAnsiTheme="minorHAnsi" w:cstheme="minorHAnsi"/>
          <w:sz w:val="24"/>
          <w:szCs w:val="24"/>
        </w:rPr>
        <w:t xml:space="preserve"> many</w:t>
      </w:r>
      <w:r w:rsidRPr="00C11DF0">
        <w:rPr>
          <w:rFonts w:asciiTheme="minorHAnsi" w:hAnsiTheme="minorHAnsi" w:cstheme="minorHAnsi"/>
          <w:sz w:val="24"/>
          <w:szCs w:val="24"/>
        </w:rPr>
        <w:t xml:space="preserve"> benefits which h</w:t>
      </w:r>
      <w:r w:rsidR="005B3F7C" w:rsidRPr="00C11DF0">
        <w:rPr>
          <w:rFonts w:asciiTheme="minorHAnsi" w:hAnsiTheme="minorHAnsi" w:cstheme="minorHAnsi"/>
          <w:sz w:val="24"/>
          <w:szCs w:val="24"/>
        </w:rPr>
        <w:t>elp</w:t>
      </w:r>
      <w:r w:rsidRPr="00C11DF0">
        <w:rPr>
          <w:rFonts w:asciiTheme="minorHAnsi" w:hAnsiTheme="minorHAnsi" w:cstheme="minorHAnsi"/>
          <w:sz w:val="24"/>
          <w:szCs w:val="24"/>
        </w:rPr>
        <w:t xml:space="preserve"> to refine the mind and </w:t>
      </w:r>
      <w:r w:rsidR="00D15322" w:rsidRPr="00C11DF0">
        <w:rPr>
          <w:rFonts w:asciiTheme="minorHAnsi" w:hAnsiTheme="minorHAnsi" w:cstheme="minorHAnsi"/>
          <w:sz w:val="24"/>
          <w:szCs w:val="24"/>
        </w:rPr>
        <w:t xml:space="preserve">revamp a person’s </w:t>
      </w:r>
      <w:r w:rsidRPr="00C11DF0">
        <w:rPr>
          <w:rFonts w:asciiTheme="minorHAnsi" w:hAnsiTheme="minorHAnsi" w:cstheme="minorHAnsi"/>
          <w:sz w:val="24"/>
          <w:szCs w:val="24"/>
        </w:rPr>
        <w:t>strength</w:t>
      </w:r>
      <w:r w:rsidR="00D15322" w:rsidRPr="00C11DF0">
        <w:rPr>
          <w:rFonts w:asciiTheme="minorHAnsi" w:hAnsiTheme="minorHAnsi" w:cstheme="minorHAnsi"/>
          <w:sz w:val="24"/>
          <w:szCs w:val="24"/>
        </w:rPr>
        <w:t>. As part of the six Orthodox philosophical school of Hinduism</w:t>
      </w:r>
      <w:r w:rsidR="005B3F7C" w:rsidRPr="00C11DF0">
        <w:rPr>
          <w:rFonts w:asciiTheme="minorHAnsi" w:hAnsiTheme="minorHAnsi" w:cstheme="minorHAnsi"/>
          <w:sz w:val="24"/>
          <w:szCs w:val="24"/>
        </w:rPr>
        <w:t>,</w:t>
      </w:r>
      <w:r w:rsidR="00D15322" w:rsidRPr="00C11DF0">
        <w:rPr>
          <w:rFonts w:asciiTheme="minorHAnsi" w:hAnsiTheme="minorHAnsi" w:cstheme="minorHAnsi"/>
          <w:sz w:val="24"/>
          <w:szCs w:val="24"/>
        </w:rPr>
        <w:t xml:space="preserve"> yoga</w:t>
      </w:r>
      <w:r w:rsidR="005B3F7C" w:rsidRPr="00C11DF0">
        <w:rPr>
          <w:rFonts w:asciiTheme="minorHAnsi" w:hAnsiTheme="minorHAnsi" w:cstheme="minorHAnsi"/>
          <w:sz w:val="24"/>
          <w:szCs w:val="24"/>
        </w:rPr>
        <w:t xml:space="preserve"> has</w:t>
      </w:r>
      <w:r w:rsidR="00D15322" w:rsidRPr="00C11DF0">
        <w:rPr>
          <w:rFonts w:asciiTheme="minorHAnsi" w:hAnsiTheme="minorHAnsi" w:cstheme="minorHAnsi"/>
          <w:sz w:val="24"/>
          <w:szCs w:val="24"/>
        </w:rPr>
        <w:t xml:space="preserve"> </w:t>
      </w:r>
      <w:r w:rsidR="005B3F7C" w:rsidRPr="00C11DF0">
        <w:rPr>
          <w:rFonts w:asciiTheme="minorHAnsi" w:hAnsiTheme="minorHAnsi" w:cstheme="minorHAnsi"/>
          <w:sz w:val="24"/>
          <w:szCs w:val="24"/>
        </w:rPr>
        <w:t>stemmed</w:t>
      </w:r>
      <w:r w:rsidR="00D15322" w:rsidRPr="00C11DF0">
        <w:rPr>
          <w:rFonts w:asciiTheme="minorHAnsi" w:hAnsiTheme="minorHAnsi" w:cstheme="minorHAnsi"/>
          <w:sz w:val="24"/>
          <w:szCs w:val="24"/>
        </w:rPr>
        <w:t xml:space="preserve"> from within the Indus Valley of civilisation. This is from the bronze age advancement in the northern region of South Asia. </w:t>
      </w:r>
      <w:r w:rsidR="005B3F7C" w:rsidRPr="00C11DF0">
        <w:rPr>
          <w:rFonts w:asciiTheme="minorHAnsi" w:hAnsiTheme="minorHAnsi" w:cstheme="minorHAnsi"/>
          <w:sz w:val="24"/>
          <w:szCs w:val="24"/>
        </w:rPr>
        <w:lastRenderedPageBreak/>
        <w:t>Between 500 BCE and 200 BCE, it</w:t>
      </w:r>
      <w:r w:rsidR="00D15322" w:rsidRPr="00C11DF0">
        <w:rPr>
          <w:rFonts w:asciiTheme="minorHAnsi" w:hAnsiTheme="minorHAnsi" w:cstheme="minorHAnsi"/>
          <w:sz w:val="24"/>
          <w:szCs w:val="24"/>
        </w:rPr>
        <w:t xml:space="preserve"> has been testified t</w:t>
      </w:r>
      <w:r w:rsidR="005B3F7C" w:rsidRPr="00C11DF0">
        <w:rPr>
          <w:rFonts w:asciiTheme="minorHAnsi" w:hAnsiTheme="minorHAnsi" w:cstheme="minorHAnsi"/>
          <w:sz w:val="24"/>
          <w:szCs w:val="24"/>
        </w:rPr>
        <w:t>hat</w:t>
      </w:r>
      <w:r w:rsidR="00D15322" w:rsidRPr="00C11DF0">
        <w:rPr>
          <w:rFonts w:asciiTheme="minorHAnsi" w:hAnsiTheme="minorHAnsi" w:cstheme="minorHAnsi"/>
          <w:sz w:val="24"/>
          <w:szCs w:val="24"/>
        </w:rPr>
        <w:t xml:space="preserve"> yoga </w:t>
      </w:r>
      <w:r w:rsidR="005B3F7C" w:rsidRPr="00C11DF0">
        <w:rPr>
          <w:rFonts w:asciiTheme="minorHAnsi" w:hAnsiTheme="minorHAnsi" w:cstheme="minorHAnsi"/>
          <w:sz w:val="24"/>
          <w:szCs w:val="24"/>
        </w:rPr>
        <w:t>had fallen</w:t>
      </w:r>
      <w:r w:rsidR="00D15322" w:rsidRPr="00C11DF0">
        <w:rPr>
          <w:rFonts w:asciiTheme="minorHAnsi" w:hAnsiTheme="minorHAnsi" w:cstheme="minorHAnsi"/>
          <w:sz w:val="24"/>
          <w:szCs w:val="24"/>
        </w:rPr>
        <w:t xml:space="preserve"> </w:t>
      </w:r>
      <w:r w:rsidR="005B3F7C" w:rsidRPr="00C11DF0">
        <w:rPr>
          <w:rFonts w:asciiTheme="minorHAnsi" w:hAnsiTheme="minorHAnsi" w:cstheme="minorHAnsi"/>
          <w:sz w:val="24"/>
          <w:szCs w:val="24"/>
        </w:rPr>
        <w:t>with</w:t>
      </w:r>
      <w:r w:rsidR="00D15322" w:rsidRPr="00C11DF0">
        <w:rPr>
          <w:rFonts w:asciiTheme="minorHAnsi" w:hAnsiTheme="minorHAnsi" w:cstheme="minorHAnsi"/>
          <w:sz w:val="24"/>
          <w:szCs w:val="24"/>
        </w:rPr>
        <w:t xml:space="preserve">in the score </w:t>
      </w:r>
      <w:r w:rsidR="005B3F7C" w:rsidRPr="00C11DF0">
        <w:rPr>
          <w:rFonts w:asciiTheme="minorHAnsi" w:hAnsiTheme="minorHAnsi" w:cstheme="minorHAnsi"/>
          <w:sz w:val="24"/>
          <w:szCs w:val="24"/>
        </w:rPr>
        <w:t xml:space="preserve">of </w:t>
      </w:r>
      <w:r w:rsidR="00D15322" w:rsidRPr="00C11DF0">
        <w:rPr>
          <w:rFonts w:asciiTheme="minorHAnsi" w:hAnsiTheme="minorHAnsi" w:cstheme="minorHAnsi"/>
          <w:sz w:val="24"/>
          <w:szCs w:val="24"/>
        </w:rPr>
        <w:t xml:space="preserve">when physiological plan of Hinduism and Buddhism </w:t>
      </w:r>
      <w:r w:rsidR="00ED53EA" w:rsidRPr="00C11DF0">
        <w:rPr>
          <w:rFonts w:asciiTheme="minorHAnsi" w:hAnsiTheme="minorHAnsi" w:cstheme="minorHAnsi"/>
          <w:sz w:val="24"/>
          <w:szCs w:val="24"/>
        </w:rPr>
        <w:t xml:space="preserve">begun </w:t>
      </w:r>
      <w:r w:rsidR="00D15322" w:rsidRPr="00C11DF0">
        <w:rPr>
          <w:rFonts w:asciiTheme="minorHAnsi" w:hAnsiTheme="minorHAnsi" w:cstheme="minorHAnsi"/>
          <w:sz w:val="24"/>
          <w:szCs w:val="24"/>
        </w:rPr>
        <w:t>taking shape (hfe.co.uk)</w:t>
      </w:r>
    </w:p>
    <w:p w14:paraId="7C17C553" w14:textId="36FA05B4" w:rsidR="00ED53EA" w:rsidRPr="00C11DF0" w:rsidRDefault="00D15322"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Although yoga been practice</w:t>
      </w:r>
      <w:r w:rsidR="00B71544" w:rsidRPr="00C11DF0">
        <w:rPr>
          <w:rFonts w:asciiTheme="minorHAnsi" w:hAnsiTheme="minorHAnsi" w:cstheme="minorHAnsi"/>
          <w:sz w:val="24"/>
          <w:szCs w:val="24"/>
        </w:rPr>
        <w:t>d for</w:t>
      </w:r>
      <w:r w:rsidRPr="00C11DF0">
        <w:rPr>
          <w:rFonts w:asciiTheme="minorHAnsi" w:hAnsiTheme="minorHAnsi" w:cstheme="minorHAnsi"/>
          <w:sz w:val="24"/>
          <w:szCs w:val="24"/>
        </w:rPr>
        <w:t xml:space="preserve"> over 5,000 years</w:t>
      </w:r>
      <w:r w:rsidR="00B71544" w:rsidRPr="00C11DF0">
        <w:rPr>
          <w:rFonts w:asciiTheme="minorHAnsi" w:hAnsiTheme="minorHAnsi" w:cstheme="minorHAnsi"/>
          <w:sz w:val="24"/>
          <w:szCs w:val="24"/>
        </w:rPr>
        <w:t xml:space="preserve">. </w:t>
      </w:r>
      <w:r w:rsidRPr="00C11DF0">
        <w:rPr>
          <w:rFonts w:asciiTheme="minorHAnsi" w:hAnsiTheme="minorHAnsi" w:cstheme="minorHAnsi"/>
          <w:sz w:val="24"/>
          <w:szCs w:val="24"/>
        </w:rPr>
        <w:t xml:space="preserve">2000, years back the Indian sage and the author of individual Sanskrit text </w:t>
      </w:r>
      <w:r w:rsidR="00B71544" w:rsidRPr="00C11DF0">
        <w:rPr>
          <w:rFonts w:asciiTheme="minorHAnsi" w:hAnsiTheme="minorHAnsi" w:cstheme="minorHAnsi"/>
          <w:sz w:val="24"/>
          <w:szCs w:val="24"/>
        </w:rPr>
        <w:t>[</w:t>
      </w:r>
      <w:r w:rsidRPr="00C11DF0">
        <w:rPr>
          <w:rFonts w:asciiTheme="minorHAnsi" w:hAnsiTheme="minorHAnsi" w:cstheme="minorHAnsi"/>
          <w:sz w:val="24"/>
          <w:szCs w:val="24"/>
        </w:rPr>
        <w:t>the Patanjali</w:t>
      </w:r>
      <w:r w:rsidR="00B71544" w:rsidRPr="00C11DF0">
        <w:rPr>
          <w:rFonts w:asciiTheme="minorHAnsi" w:hAnsiTheme="minorHAnsi" w:cstheme="minorHAnsi"/>
          <w:sz w:val="24"/>
          <w:szCs w:val="24"/>
        </w:rPr>
        <w:t>]</w:t>
      </w:r>
      <w:r w:rsidRPr="00C11DF0">
        <w:rPr>
          <w:rFonts w:asciiTheme="minorHAnsi" w:hAnsiTheme="minorHAnsi" w:cstheme="minorHAnsi"/>
          <w:sz w:val="24"/>
          <w:szCs w:val="24"/>
        </w:rPr>
        <w:t xml:space="preserve"> organised </w:t>
      </w:r>
      <w:r w:rsidR="00B71544" w:rsidRPr="00C11DF0">
        <w:rPr>
          <w:rFonts w:asciiTheme="minorHAnsi" w:hAnsiTheme="minorHAnsi" w:cstheme="minorHAnsi"/>
          <w:sz w:val="24"/>
          <w:szCs w:val="24"/>
        </w:rPr>
        <w:t xml:space="preserve">and </w:t>
      </w:r>
      <w:r w:rsidRPr="00C11DF0">
        <w:rPr>
          <w:rFonts w:asciiTheme="minorHAnsi" w:hAnsiTheme="minorHAnsi" w:cstheme="minorHAnsi"/>
          <w:sz w:val="24"/>
          <w:szCs w:val="24"/>
        </w:rPr>
        <w:t>prioritise</w:t>
      </w:r>
      <w:r w:rsidR="00B71544" w:rsidRPr="00C11DF0">
        <w:rPr>
          <w:rFonts w:asciiTheme="minorHAnsi" w:hAnsiTheme="minorHAnsi" w:cstheme="minorHAnsi"/>
          <w:sz w:val="24"/>
          <w:szCs w:val="24"/>
        </w:rPr>
        <w:t>d</w:t>
      </w:r>
      <w:r w:rsidRPr="00C11DF0">
        <w:rPr>
          <w:rFonts w:asciiTheme="minorHAnsi" w:hAnsiTheme="minorHAnsi" w:cstheme="minorHAnsi"/>
          <w:sz w:val="24"/>
          <w:szCs w:val="24"/>
        </w:rPr>
        <w:t xml:space="preserve"> yoga and recorded work, so that </w:t>
      </w:r>
      <w:r w:rsidR="00ED53EA" w:rsidRPr="00C11DF0">
        <w:rPr>
          <w:rFonts w:asciiTheme="minorHAnsi" w:hAnsiTheme="minorHAnsi" w:cstheme="minorHAnsi"/>
          <w:sz w:val="24"/>
          <w:szCs w:val="24"/>
        </w:rPr>
        <w:t>others</w:t>
      </w:r>
      <w:r w:rsidRPr="00C11DF0">
        <w:rPr>
          <w:rFonts w:asciiTheme="minorHAnsi" w:hAnsiTheme="minorHAnsi" w:cstheme="minorHAnsi"/>
          <w:sz w:val="24"/>
          <w:szCs w:val="24"/>
        </w:rPr>
        <w:t xml:space="preserve"> could follow (hfe.co.uk</w:t>
      </w:r>
      <w:r w:rsidR="00ED53EA" w:rsidRPr="00C11DF0">
        <w:rPr>
          <w:rFonts w:asciiTheme="minorHAnsi" w:hAnsiTheme="minorHAnsi" w:cstheme="minorHAnsi"/>
          <w:sz w:val="24"/>
          <w:szCs w:val="24"/>
        </w:rPr>
        <w:t>.</w:t>
      </w:r>
      <w:r w:rsidRPr="00C11DF0">
        <w:rPr>
          <w:rFonts w:asciiTheme="minorHAnsi" w:hAnsiTheme="minorHAnsi" w:cstheme="minorHAnsi"/>
          <w:sz w:val="24"/>
          <w:szCs w:val="24"/>
        </w:rPr>
        <w:t>)</w:t>
      </w:r>
      <w:r w:rsidR="00B71544" w:rsidRPr="00C11DF0">
        <w:rPr>
          <w:rFonts w:asciiTheme="minorHAnsi" w:hAnsiTheme="minorHAnsi" w:cstheme="minorHAnsi"/>
          <w:sz w:val="24"/>
          <w:szCs w:val="24"/>
        </w:rPr>
        <w:t xml:space="preserve"> Out of this was the creation of balance and flexibility.</w:t>
      </w:r>
      <w:r w:rsidR="00ED53EA" w:rsidRPr="00C11DF0">
        <w:rPr>
          <w:rFonts w:asciiTheme="minorHAnsi" w:hAnsiTheme="minorHAnsi" w:cstheme="minorHAnsi"/>
          <w:sz w:val="24"/>
          <w:szCs w:val="24"/>
        </w:rPr>
        <w:t xml:space="preserve"> Because of complementary therapy breakthroughs like Yoga, many people use this method alongside conventional medicines, in hope that it would treat symptoms and help manage their conditions (Raby, 2021).</w:t>
      </w:r>
    </w:p>
    <w:p w14:paraId="2B63FAAF" w14:textId="70A501D5" w:rsidR="00B71544" w:rsidRPr="00C11DF0" w:rsidRDefault="00B71544"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 Yoga is now known to relieve back pain, arthritis symptoms, helps with </w:t>
      </w:r>
      <w:r w:rsidR="00ED53EA" w:rsidRPr="00C11DF0">
        <w:rPr>
          <w:rFonts w:asciiTheme="minorHAnsi" w:hAnsiTheme="minorHAnsi" w:cstheme="minorHAnsi"/>
          <w:sz w:val="24"/>
          <w:szCs w:val="24"/>
        </w:rPr>
        <w:t>the</w:t>
      </w:r>
      <w:r w:rsidRPr="00C11DF0">
        <w:rPr>
          <w:rFonts w:asciiTheme="minorHAnsi" w:hAnsiTheme="minorHAnsi" w:cstheme="minorHAnsi"/>
          <w:sz w:val="24"/>
          <w:szCs w:val="24"/>
        </w:rPr>
        <w:t xml:space="preserve"> heart, relaxatio</w:t>
      </w:r>
      <w:r w:rsidR="00ED53EA" w:rsidRPr="00C11DF0">
        <w:rPr>
          <w:rFonts w:asciiTheme="minorHAnsi" w:hAnsiTheme="minorHAnsi" w:cstheme="minorHAnsi"/>
          <w:sz w:val="24"/>
          <w:szCs w:val="24"/>
        </w:rPr>
        <w:t>n,</w:t>
      </w:r>
      <w:r w:rsidRPr="00C11DF0">
        <w:rPr>
          <w:rFonts w:asciiTheme="minorHAnsi" w:hAnsiTheme="minorHAnsi" w:cstheme="minorHAnsi"/>
          <w:sz w:val="24"/>
          <w:szCs w:val="24"/>
        </w:rPr>
        <w:t xml:space="preserve"> enables you to sleep better, </w:t>
      </w:r>
      <w:r w:rsidR="00ED53EA" w:rsidRPr="00C11DF0">
        <w:rPr>
          <w:rFonts w:asciiTheme="minorHAnsi" w:hAnsiTheme="minorHAnsi" w:cstheme="minorHAnsi"/>
          <w:sz w:val="24"/>
          <w:szCs w:val="24"/>
        </w:rPr>
        <w:t>and</w:t>
      </w:r>
      <w:r w:rsidRPr="00C11DF0">
        <w:rPr>
          <w:rFonts w:asciiTheme="minorHAnsi" w:hAnsiTheme="minorHAnsi" w:cstheme="minorHAnsi"/>
          <w:sz w:val="24"/>
          <w:szCs w:val="24"/>
        </w:rPr>
        <w:t xml:space="preserve"> giving you the energy to relieve stress.</w:t>
      </w:r>
      <w:r w:rsidR="00ED53EA" w:rsidRPr="00C11DF0">
        <w:rPr>
          <w:rFonts w:asciiTheme="minorHAnsi" w:hAnsiTheme="minorHAnsi" w:cstheme="minorHAnsi"/>
          <w:sz w:val="24"/>
          <w:szCs w:val="24"/>
        </w:rPr>
        <w:t xml:space="preserve"> For example,</w:t>
      </w:r>
      <w:r w:rsidRPr="00C11DF0">
        <w:rPr>
          <w:rFonts w:asciiTheme="minorHAnsi" w:hAnsiTheme="minorHAnsi" w:cstheme="minorHAnsi"/>
          <w:sz w:val="24"/>
          <w:szCs w:val="24"/>
        </w:rPr>
        <w:t xml:space="preserve"> A person </w:t>
      </w:r>
      <w:r w:rsidR="00ED53EA" w:rsidRPr="00C11DF0">
        <w:rPr>
          <w:rFonts w:asciiTheme="minorHAnsi" w:hAnsiTheme="minorHAnsi" w:cstheme="minorHAnsi"/>
          <w:sz w:val="24"/>
          <w:szCs w:val="24"/>
        </w:rPr>
        <w:t xml:space="preserve">who is recovering from </w:t>
      </w:r>
      <w:r w:rsidRPr="00C11DF0">
        <w:rPr>
          <w:rFonts w:asciiTheme="minorHAnsi" w:hAnsiTheme="minorHAnsi" w:cstheme="minorHAnsi"/>
          <w:sz w:val="24"/>
          <w:szCs w:val="24"/>
        </w:rPr>
        <w:t>surgery or</w:t>
      </w:r>
      <w:r w:rsidR="00ED53EA" w:rsidRPr="00C11DF0">
        <w:rPr>
          <w:rFonts w:asciiTheme="minorHAnsi" w:hAnsiTheme="minorHAnsi" w:cstheme="minorHAnsi"/>
          <w:sz w:val="24"/>
          <w:szCs w:val="24"/>
        </w:rPr>
        <w:t xml:space="preserve"> someone who may</w:t>
      </w:r>
      <w:r w:rsidRPr="00C11DF0">
        <w:rPr>
          <w:rFonts w:asciiTheme="minorHAnsi" w:hAnsiTheme="minorHAnsi" w:cstheme="minorHAnsi"/>
          <w:sz w:val="24"/>
          <w:szCs w:val="24"/>
        </w:rPr>
        <w:t xml:space="preserve"> have a chronic illness</w:t>
      </w:r>
      <w:r w:rsidR="00ED53EA" w:rsidRPr="00C11DF0">
        <w:rPr>
          <w:rFonts w:asciiTheme="minorHAnsi" w:hAnsiTheme="minorHAnsi" w:cstheme="minorHAnsi"/>
          <w:sz w:val="24"/>
          <w:szCs w:val="24"/>
        </w:rPr>
        <w:t>, can use</w:t>
      </w:r>
      <w:r w:rsidRPr="00C11DF0">
        <w:rPr>
          <w:rFonts w:asciiTheme="minorHAnsi" w:hAnsiTheme="minorHAnsi" w:cstheme="minorHAnsi"/>
          <w:sz w:val="24"/>
          <w:szCs w:val="24"/>
        </w:rPr>
        <w:t xml:space="preserve"> yoga</w:t>
      </w:r>
      <w:r w:rsidR="00ED53EA" w:rsidRPr="00C11DF0">
        <w:rPr>
          <w:rFonts w:asciiTheme="minorHAnsi" w:hAnsiTheme="minorHAnsi" w:cstheme="minorHAnsi"/>
          <w:sz w:val="24"/>
          <w:szCs w:val="24"/>
        </w:rPr>
        <w:t xml:space="preserve"> as an </w:t>
      </w:r>
      <w:r w:rsidRPr="00C11DF0">
        <w:rPr>
          <w:rFonts w:asciiTheme="minorHAnsi" w:hAnsiTheme="minorHAnsi" w:cstheme="minorHAnsi"/>
          <w:sz w:val="24"/>
          <w:szCs w:val="24"/>
        </w:rPr>
        <w:t>essential healing treatment</w:t>
      </w:r>
      <w:r w:rsidR="00ED53EA" w:rsidRPr="00C11DF0">
        <w:rPr>
          <w:rFonts w:asciiTheme="minorHAnsi" w:hAnsiTheme="minorHAnsi" w:cstheme="minorHAnsi"/>
          <w:sz w:val="24"/>
          <w:szCs w:val="24"/>
        </w:rPr>
        <w:t xml:space="preserve"> that would</w:t>
      </w:r>
      <w:r w:rsidRPr="00C11DF0">
        <w:rPr>
          <w:rFonts w:asciiTheme="minorHAnsi" w:hAnsiTheme="minorHAnsi" w:cstheme="minorHAnsi"/>
          <w:sz w:val="24"/>
          <w:szCs w:val="24"/>
        </w:rPr>
        <w:t xml:space="preserve"> hasten their recovery.</w:t>
      </w:r>
      <w:r w:rsidR="00ED53EA" w:rsidRPr="00C11DF0">
        <w:rPr>
          <w:rFonts w:asciiTheme="minorHAnsi" w:hAnsiTheme="minorHAnsi" w:cstheme="minorHAnsi"/>
          <w:sz w:val="24"/>
          <w:szCs w:val="24"/>
        </w:rPr>
        <w:t xml:space="preserve"> </w:t>
      </w:r>
      <w:r w:rsidR="00890867" w:rsidRPr="00C11DF0">
        <w:rPr>
          <w:rFonts w:asciiTheme="minorHAnsi" w:hAnsiTheme="minorHAnsi" w:cstheme="minorHAnsi"/>
          <w:sz w:val="24"/>
          <w:szCs w:val="24"/>
        </w:rPr>
        <w:t>Yoga</w:t>
      </w:r>
      <w:r w:rsidR="00ED53EA" w:rsidRPr="00C11DF0">
        <w:rPr>
          <w:rFonts w:asciiTheme="minorHAnsi" w:hAnsiTheme="minorHAnsi" w:cstheme="minorHAnsi"/>
          <w:sz w:val="24"/>
          <w:szCs w:val="24"/>
        </w:rPr>
        <w:t xml:space="preserve"> has the potential to help</w:t>
      </w:r>
      <w:r w:rsidR="00890867" w:rsidRPr="00C11DF0">
        <w:rPr>
          <w:rFonts w:asciiTheme="minorHAnsi" w:hAnsiTheme="minorHAnsi" w:cstheme="minorHAnsi"/>
          <w:sz w:val="24"/>
          <w:szCs w:val="24"/>
        </w:rPr>
        <w:t xml:space="preserve"> support the healing process,</w:t>
      </w:r>
      <w:r w:rsidR="00ED53EA" w:rsidRPr="00C11DF0">
        <w:rPr>
          <w:rFonts w:asciiTheme="minorHAnsi" w:hAnsiTheme="minorHAnsi" w:cstheme="minorHAnsi"/>
          <w:sz w:val="24"/>
          <w:szCs w:val="24"/>
        </w:rPr>
        <w:t xml:space="preserve"> and with</w:t>
      </w:r>
      <w:r w:rsidR="00890867" w:rsidRPr="00C11DF0">
        <w:rPr>
          <w:rFonts w:asciiTheme="minorHAnsi" w:hAnsiTheme="minorHAnsi" w:cstheme="minorHAnsi"/>
          <w:sz w:val="24"/>
          <w:szCs w:val="24"/>
        </w:rPr>
        <w:t xml:space="preserve"> a trained </w:t>
      </w:r>
      <w:r w:rsidRPr="00C11DF0">
        <w:rPr>
          <w:rFonts w:asciiTheme="minorHAnsi" w:hAnsiTheme="minorHAnsi" w:cstheme="minorHAnsi"/>
          <w:sz w:val="24"/>
          <w:szCs w:val="24"/>
        </w:rPr>
        <w:t>therapist</w:t>
      </w:r>
      <w:r w:rsidR="00890867" w:rsidRPr="00C11DF0">
        <w:rPr>
          <w:rFonts w:asciiTheme="minorHAnsi" w:hAnsiTheme="minorHAnsi" w:cstheme="minorHAnsi"/>
          <w:sz w:val="24"/>
          <w:szCs w:val="24"/>
        </w:rPr>
        <w:t xml:space="preserve">, </w:t>
      </w:r>
      <w:r w:rsidR="00ED53EA" w:rsidRPr="00C11DF0">
        <w:rPr>
          <w:rFonts w:asciiTheme="minorHAnsi" w:hAnsiTheme="minorHAnsi" w:cstheme="minorHAnsi"/>
          <w:sz w:val="24"/>
          <w:szCs w:val="24"/>
        </w:rPr>
        <w:t xml:space="preserve">that is </w:t>
      </w:r>
      <w:r w:rsidRPr="00C11DF0">
        <w:rPr>
          <w:rFonts w:asciiTheme="minorHAnsi" w:hAnsiTheme="minorHAnsi" w:cstheme="minorHAnsi"/>
          <w:sz w:val="24"/>
          <w:szCs w:val="24"/>
        </w:rPr>
        <w:t>qualified in yoga</w:t>
      </w:r>
      <w:r w:rsidR="00ED53EA" w:rsidRPr="00C11DF0">
        <w:rPr>
          <w:rFonts w:asciiTheme="minorHAnsi" w:hAnsiTheme="minorHAnsi" w:cstheme="minorHAnsi"/>
          <w:sz w:val="24"/>
          <w:szCs w:val="24"/>
        </w:rPr>
        <w:t>, a</w:t>
      </w:r>
      <w:r w:rsidR="00890867" w:rsidRPr="00C11DF0">
        <w:rPr>
          <w:rFonts w:asciiTheme="minorHAnsi" w:hAnsiTheme="minorHAnsi" w:cstheme="minorHAnsi"/>
          <w:sz w:val="24"/>
          <w:szCs w:val="24"/>
        </w:rPr>
        <w:t xml:space="preserve"> </w:t>
      </w:r>
      <w:r w:rsidRPr="00C11DF0">
        <w:rPr>
          <w:rFonts w:asciiTheme="minorHAnsi" w:hAnsiTheme="minorHAnsi" w:cstheme="minorHAnsi"/>
          <w:sz w:val="24"/>
          <w:szCs w:val="24"/>
        </w:rPr>
        <w:t xml:space="preserve">plan </w:t>
      </w:r>
      <w:r w:rsidR="00ED53EA" w:rsidRPr="00C11DF0">
        <w:rPr>
          <w:rFonts w:asciiTheme="minorHAnsi" w:hAnsiTheme="minorHAnsi" w:cstheme="minorHAnsi"/>
          <w:sz w:val="24"/>
          <w:szCs w:val="24"/>
        </w:rPr>
        <w:t xml:space="preserve">can be put </w:t>
      </w:r>
      <w:r w:rsidRPr="00C11DF0">
        <w:rPr>
          <w:rFonts w:asciiTheme="minorHAnsi" w:hAnsiTheme="minorHAnsi" w:cstheme="minorHAnsi"/>
          <w:sz w:val="24"/>
          <w:szCs w:val="24"/>
        </w:rPr>
        <w:t xml:space="preserve">together </w:t>
      </w:r>
      <w:r w:rsidR="00890867" w:rsidRPr="00C11DF0">
        <w:rPr>
          <w:rFonts w:asciiTheme="minorHAnsi" w:hAnsiTheme="minorHAnsi" w:cstheme="minorHAnsi"/>
          <w:sz w:val="24"/>
          <w:szCs w:val="24"/>
        </w:rPr>
        <w:t xml:space="preserve">to aide </w:t>
      </w:r>
      <w:r w:rsidR="00ED53EA" w:rsidRPr="00C11DF0">
        <w:rPr>
          <w:rFonts w:asciiTheme="minorHAnsi" w:hAnsiTheme="minorHAnsi" w:cstheme="minorHAnsi"/>
          <w:sz w:val="24"/>
          <w:szCs w:val="24"/>
        </w:rPr>
        <w:t>the</w:t>
      </w:r>
      <w:r w:rsidR="00890867" w:rsidRPr="00C11DF0">
        <w:rPr>
          <w:rFonts w:asciiTheme="minorHAnsi" w:hAnsiTheme="minorHAnsi" w:cstheme="minorHAnsi"/>
          <w:sz w:val="24"/>
          <w:szCs w:val="24"/>
        </w:rPr>
        <w:t xml:space="preserve"> </w:t>
      </w:r>
      <w:r w:rsidRPr="00C11DF0">
        <w:rPr>
          <w:rFonts w:asciiTheme="minorHAnsi" w:hAnsiTheme="minorHAnsi" w:cstheme="minorHAnsi"/>
          <w:sz w:val="24"/>
          <w:szCs w:val="24"/>
        </w:rPr>
        <w:t xml:space="preserve">medical and surgical </w:t>
      </w:r>
      <w:r w:rsidR="00890867" w:rsidRPr="00C11DF0">
        <w:rPr>
          <w:rFonts w:asciiTheme="minorHAnsi" w:hAnsiTheme="minorHAnsi" w:cstheme="minorHAnsi"/>
          <w:sz w:val="24"/>
          <w:szCs w:val="24"/>
        </w:rPr>
        <w:t>needs.</w:t>
      </w:r>
    </w:p>
    <w:p w14:paraId="479257A7" w14:textId="65D237E7" w:rsidR="00E65246" w:rsidRPr="00C11DF0" w:rsidRDefault="00E65246"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Complementary Therapy practice has generally been </w:t>
      </w:r>
      <w:r w:rsidR="00ED411F" w:rsidRPr="00C11DF0">
        <w:rPr>
          <w:rFonts w:asciiTheme="minorHAnsi" w:hAnsiTheme="minorHAnsi" w:cstheme="minorHAnsi"/>
          <w:sz w:val="24"/>
          <w:szCs w:val="24"/>
        </w:rPr>
        <w:t>deemed as s</w:t>
      </w:r>
      <w:r w:rsidRPr="00C11DF0">
        <w:rPr>
          <w:rFonts w:asciiTheme="minorHAnsi" w:hAnsiTheme="minorHAnsi" w:cstheme="minorHAnsi"/>
          <w:sz w:val="24"/>
          <w:szCs w:val="24"/>
        </w:rPr>
        <w:t xml:space="preserve">afe and effective, However, there </w:t>
      </w:r>
      <w:r w:rsidR="00ED411F" w:rsidRPr="00C11DF0">
        <w:rPr>
          <w:rFonts w:asciiTheme="minorHAnsi" w:hAnsiTheme="minorHAnsi" w:cstheme="minorHAnsi"/>
          <w:sz w:val="24"/>
          <w:szCs w:val="24"/>
        </w:rPr>
        <w:t xml:space="preserve">are </w:t>
      </w:r>
      <w:r w:rsidRPr="00C11DF0">
        <w:rPr>
          <w:rFonts w:asciiTheme="minorHAnsi" w:hAnsiTheme="minorHAnsi" w:cstheme="minorHAnsi"/>
          <w:sz w:val="24"/>
          <w:szCs w:val="24"/>
        </w:rPr>
        <w:t xml:space="preserve">some practices </w:t>
      </w:r>
      <w:r w:rsidR="00ED411F" w:rsidRPr="00C11DF0">
        <w:rPr>
          <w:rFonts w:asciiTheme="minorHAnsi" w:hAnsiTheme="minorHAnsi" w:cstheme="minorHAnsi"/>
          <w:sz w:val="24"/>
          <w:szCs w:val="24"/>
        </w:rPr>
        <w:t xml:space="preserve">within Complementary Therapy </w:t>
      </w:r>
      <w:r w:rsidRPr="00C11DF0">
        <w:rPr>
          <w:rFonts w:asciiTheme="minorHAnsi" w:hAnsiTheme="minorHAnsi" w:cstheme="minorHAnsi"/>
          <w:sz w:val="24"/>
          <w:szCs w:val="24"/>
        </w:rPr>
        <w:t>that can be harmful and interact negatively</w:t>
      </w:r>
      <w:r w:rsidR="00ED411F" w:rsidRPr="00C11DF0">
        <w:rPr>
          <w:rFonts w:asciiTheme="minorHAnsi" w:hAnsiTheme="minorHAnsi" w:cstheme="minorHAnsi"/>
          <w:sz w:val="24"/>
          <w:szCs w:val="24"/>
        </w:rPr>
        <w:t xml:space="preserve"> with a person’s healing</w:t>
      </w:r>
      <w:r w:rsidR="00363DB5" w:rsidRPr="00C11DF0">
        <w:rPr>
          <w:rFonts w:asciiTheme="minorHAnsi" w:hAnsiTheme="minorHAnsi" w:cstheme="minorHAnsi"/>
          <w:sz w:val="24"/>
          <w:szCs w:val="24"/>
        </w:rPr>
        <w:t>,</w:t>
      </w:r>
      <w:r w:rsidR="00ED411F" w:rsidRPr="00C11DF0">
        <w:rPr>
          <w:rFonts w:asciiTheme="minorHAnsi" w:hAnsiTheme="minorHAnsi" w:cstheme="minorHAnsi"/>
          <w:sz w:val="24"/>
          <w:szCs w:val="24"/>
        </w:rPr>
        <w:t xml:space="preserve"> for example,</w:t>
      </w:r>
      <w:r w:rsidRPr="00C11DF0">
        <w:rPr>
          <w:rFonts w:asciiTheme="minorHAnsi" w:hAnsiTheme="minorHAnsi" w:cstheme="minorHAnsi"/>
          <w:sz w:val="24"/>
          <w:szCs w:val="24"/>
        </w:rPr>
        <w:t xml:space="preserve"> </w:t>
      </w:r>
      <w:r w:rsidR="00FF06B4" w:rsidRPr="00C11DF0">
        <w:rPr>
          <w:rFonts w:asciiTheme="minorHAnsi" w:hAnsiTheme="minorHAnsi" w:cstheme="minorHAnsi"/>
          <w:sz w:val="24"/>
          <w:szCs w:val="24"/>
        </w:rPr>
        <w:t xml:space="preserve">taking </w:t>
      </w:r>
      <w:r w:rsidRPr="00C11DF0">
        <w:rPr>
          <w:rFonts w:asciiTheme="minorHAnsi" w:hAnsiTheme="minorHAnsi" w:cstheme="minorHAnsi"/>
          <w:sz w:val="24"/>
          <w:szCs w:val="24"/>
        </w:rPr>
        <w:t>herbal supplements</w:t>
      </w:r>
      <w:r w:rsidR="00FF06B4" w:rsidRPr="00C11DF0">
        <w:rPr>
          <w:rFonts w:asciiTheme="minorHAnsi" w:hAnsiTheme="minorHAnsi" w:cstheme="minorHAnsi"/>
          <w:sz w:val="24"/>
          <w:szCs w:val="24"/>
        </w:rPr>
        <w:t xml:space="preserve">, </w:t>
      </w:r>
      <w:r w:rsidR="00ED411F" w:rsidRPr="00C11DF0">
        <w:rPr>
          <w:rFonts w:asciiTheme="minorHAnsi" w:hAnsiTheme="minorHAnsi" w:cstheme="minorHAnsi"/>
          <w:sz w:val="24"/>
          <w:szCs w:val="24"/>
        </w:rPr>
        <w:t xml:space="preserve">such as </w:t>
      </w:r>
      <w:r w:rsidR="00FF06B4" w:rsidRPr="00C11DF0">
        <w:rPr>
          <w:rFonts w:asciiTheme="minorHAnsi" w:hAnsiTheme="minorHAnsi" w:cstheme="minorHAnsi"/>
          <w:sz w:val="24"/>
          <w:szCs w:val="24"/>
        </w:rPr>
        <w:t xml:space="preserve">the herb Kava </w:t>
      </w:r>
      <w:proofErr w:type="spellStart"/>
      <w:r w:rsidR="00FF06B4" w:rsidRPr="00C11DF0">
        <w:rPr>
          <w:rFonts w:asciiTheme="minorHAnsi" w:hAnsiTheme="minorHAnsi" w:cstheme="minorHAnsi"/>
          <w:sz w:val="24"/>
          <w:szCs w:val="24"/>
        </w:rPr>
        <w:t>Kava</w:t>
      </w:r>
      <w:proofErr w:type="spellEnd"/>
      <w:r w:rsidR="00ED411F" w:rsidRPr="00C11DF0">
        <w:rPr>
          <w:rFonts w:asciiTheme="minorHAnsi" w:hAnsiTheme="minorHAnsi" w:cstheme="minorHAnsi"/>
          <w:sz w:val="24"/>
          <w:szCs w:val="24"/>
        </w:rPr>
        <w:t>. This herb is</w:t>
      </w:r>
      <w:r w:rsidR="00FF06B4" w:rsidRPr="00C11DF0">
        <w:rPr>
          <w:rFonts w:asciiTheme="minorHAnsi" w:hAnsiTheme="minorHAnsi" w:cstheme="minorHAnsi"/>
          <w:sz w:val="24"/>
          <w:szCs w:val="24"/>
        </w:rPr>
        <w:t xml:space="preserve"> used to help </w:t>
      </w:r>
      <w:r w:rsidR="00296931" w:rsidRPr="00C11DF0">
        <w:rPr>
          <w:rFonts w:asciiTheme="minorHAnsi" w:hAnsiTheme="minorHAnsi" w:cstheme="minorHAnsi"/>
          <w:sz w:val="24"/>
          <w:szCs w:val="24"/>
        </w:rPr>
        <w:t>relieve</w:t>
      </w:r>
      <w:r w:rsidR="00FF06B4" w:rsidRPr="00C11DF0">
        <w:rPr>
          <w:rFonts w:asciiTheme="minorHAnsi" w:hAnsiTheme="minorHAnsi" w:cstheme="minorHAnsi"/>
          <w:sz w:val="24"/>
          <w:szCs w:val="24"/>
        </w:rPr>
        <w:t xml:space="preserve"> stress and anxiety, </w:t>
      </w:r>
      <w:r w:rsidR="00ED411F" w:rsidRPr="00C11DF0">
        <w:rPr>
          <w:rFonts w:asciiTheme="minorHAnsi" w:hAnsiTheme="minorHAnsi" w:cstheme="minorHAnsi"/>
          <w:sz w:val="24"/>
          <w:szCs w:val="24"/>
        </w:rPr>
        <w:t xml:space="preserve">however it </w:t>
      </w:r>
      <w:r w:rsidR="00FF06B4" w:rsidRPr="00C11DF0">
        <w:rPr>
          <w:rFonts w:asciiTheme="minorHAnsi" w:hAnsiTheme="minorHAnsi" w:cstheme="minorHAnsi"/>
          <w:sz w:val="24"/>
          <w:szCs w:val="24"/>
        </w:rPr>
        <w:t xml:space="preserve">can </w:t>
      </w:r>
      <w:r w:rsidR="00ED411F" w:rsidRPr="00C11DF0">
        <w:rPr>
          <w:rFonts w:asciiTheme="minorHAnsi" w:hAnsiTheme="minorHAnsi" w:cstheme="minorHAnsi"/>
          <w:sz w:val="24"/>
          <w:szCs w:val="24"/>
        </w:rPr>
        <w:t xml:space="preserve">also </w:t>
      </w:r>
      <w:r w:rsidR="00FF06B4" w:rsidRPr="00C11DF0">
        <w:rPr>
          <w:rFonts w:asciiTheme="minorHAnsi" w:hAnsiTheme="minorHAnsi" w:cstheme="minorHAnsi"/>
          <w:sz w:val="24"/>
          <w:szCs w:val="24"/>
        </w:rPr>
        <w:t>cause liver damage</w:t>
      </w:r>
      <w:r w:rsidR="00ED411F" w:rsidRPr="00C11DF0">
        <w:rPr>
          <w:rFonts w:asciiTheme="minorHAnsi" w:hAnsiTheme="minorHAnsi" w:cstheme="minorHAnsi"/>
          <w:sz w:val="24"/>
          <w:szCs w:val="24"/>
        </w:rPr>
        <w:t xml:space="preserve"> and</w:t>
      </w:r>
      <w:r w:rsidR="00FF06B4" w:rsidRPr="00C11DF0">
        <w:rPr>
          <w:rFonts w:asciiTheme="minorHAnsi" w:hAnsiTheme="minorHAnsi" w:cstheme="minorHAnsi"/>
          <w:sz w:val="24"/>
          <w:szCs w:val="24"/>
        </w:rPr>
        <w:t xml:space="preserve"> cause other medic</w:t>
      </w:r>
      <w:r w:rsidR="00ED411F" w:rsidRPr="00C11DF0">
        <w:rPr>
          <w:rFonts w:asciiTheme="minorHAnsi" w:hAnsiTheme="minorHAnsi" w:cstheme="minorHAnsi"/>
          <w:sz w:val="24"/>
          <w:szCs w:val="24"/>
        </w:rPr>
        <w:t>ations,</w:t>
      </w:r>
      <w:r w:rsidR="00FF06B4" w:rsidRPr="00C11DF0">
        <w:rPr>
          <w:rFonts w:asciiTheme="minorHAnsi" w:hAnsiTheme="minorHAnsi" w:cstheme="minorHAnsi"/>
          <w:sz w:val="24"/>
          <w:szCs w:val="24"/>
        </w:rPr>
        <w:t xml:space="preserve"> such as cancer drugs to not work</w:t>
      </w:r>
      <w:r w:rsidR="00ED411F" w:rsidRPr="00C11DF0">
        <w:rPr>
          <w:rFonts w:asciiTheme="minorHAnsi" w:hAnsiTheme="minorHAnsi" w:cstheme="minorHAnsi"/>
          <w:sz w:val="24"/>
          <w:szCs w:val="24"/>
        </w:rPr>
        <w:t xml:space="preserve"> properly</w:t>
      </w:r>
      <w:sdt>
        <w:sdtPr>
          <w:rPr>
            <w:rFonts w:asciiTheme="minorHAnsi" w:hAnsiTheme="minorHAnsi" w:cstheme="minorHAnsi"/>
            <w:sz w:val="24"/>
            <w:szCs w:val="24"/>
          </w:rPr>
          <w:id w:val="-1547981296"/>
          <w:citation/>
        </w:sdtPr>
        <w:sdtEndPr/>
        <w:sdtContent>
          <w:r w:rsidRPr="00C11DF0">
            <w:rPr>
              <w:rFonts w:asciiTheme="minorHAnsi" w:hAnsiTheme="minorHAnsi" w:cstheme="minorHAnsi"/>
              <w:sz w:val="24"/>
              <w:szCs w:val="24"/>
            </w:rPr>
            <w:fldChar w:fldCharType="begin"/>
          </w:r>
          <w:r w:rsidRPr="00C11DF0">
            <w:rPr>
              <w:rFonts w:asciiTheme="minorHAnsi" w:hAnsiTheme="minorHAnsi" w:cstheme="minorHAnsi"/>
              <w:sz w:val="24"/>
              <w:szCs w:val="24"/>
            </w:rPr>
            <w:instrText xml:space="preserve"> CITATION Com21 \l 2057 </w:instrText>
          </w:r>
          <w:r w:rsidRPr="00C11DF0">
            <w:rPr>
              <w:rFonts w:asciiTheme="minorHAnsi" w:hAnsiTheme="minorHAnsi" w:cstheme="minorHAnsi"/>
              <w:sz w:val="24"/>
              <w:szCs w:val="24"/>
            </w:rPr>
            <w:fldChar w:fldCharType="separate"/>
          </w:r>
          <w:r w:rsidRPr="00C11DF0">
            <w:rPr>
              <w:rFonts w:asciiTheme="minorHAnsi" w:hAnsiTheme="minorHAnsi" w:cstheme="minorHAnsi"/>
              <w:noProof/>
              <w:sz w:val="24"/>
              <w:szCs w:val="24"/>
            </w:rPr>
            <w:t xml:space="preserve"> (Complementary and Alternative Medicine, 2021)</w:t>
          </w:r>
          <w:r w:rsidRPr="00C11DF0">
            <w:rPr>
              <w:rFonts w:asciiTheme="minorHAnsi" w:hAnsiTheme="minorHAnsi" w:cstheme="minorHAnsi"/>
              <w:sz w:val="24"/>
              <w:szCs w:val="24"/>
            </w:rPr>
            <w:fldChar w:fldCharType="end"/>
          </w:r>
        </w:sdtContent>
      </w:sdt>
      <w:r w:rsidRPr="00C11DF0">
        <w:rPr>
          <w:rFonts w:asciiTheme="minorHAnsi" w:hAnsiTheme="minorHAnsi" w:cstheme="minorHAnsi"/>
          <w:sz w:val="24"/>
          <w:szCs w:val="24"/>
        </w:rPr>
        <w:t>.</w:t>
      </w:r>
      <w:r w:rsidR="00C07465" w:rsidRPr="00C11DF0">
        <w:rPr>
          <w:rFonts w:asciiTheme="minorHAnsi" w:hAnsiTheme="minorHAnsi" w:cstheme="minorHAnsi"/>
          <w:sz w:val="24"/>
          <w:szCs w:val="24"/>
        </w:rPr>
        <w:t xml:space="preserve"> </w:t>
      </w:r>
    </w:p>
    <w:p w14:paraId="5E609592" w14:textId="77777777" w:rsidR="000C6725" w:rsidRPr="00C11DF0" w:rsidRDefault="000C6725" w:rsidP="00B5594B">
      <w:pPr>
        <w:pStyle w:val="Heading2"/>
        <w:spacing w:line="360" w:lineRule="auto"/>
        <w:jc w:val="both"/>
        <w:rPr>
          <w:rFonts w:asciiTheme="minorHAnsi" w:hAnsiTheme="minorHAnsi" w:cstheme="minorHAnsi"/>
          <w:color w:val="auto"/>
          <w:sz w:val="24"/>
          <w:szCs w:val="24"/>
          <w:u w:val="single"/>
        </w:rPr>
      </w:pPr>
      <w:bookmarkStart w:id="3" w:name="_Toc70979047"/>
    </w:p>
    <w:p w14:paraId="231516D4" w14:textId="49019FE9" w:rsidR="00716DAD" w:rsidRPr="00C11DF0" w:rsidRDefault="00716DAD" w:rsidP="00B5594B">
      <w:pPr>
        <w:pStyle w:val="Heading2"/>
        <w:spacing w:line="360" w:lineRule="auto"/>
        <w:jc w:val="both"/>
        <w:rPr>
          <w:rFonts w:asciiTheme="minorHAnsi" w:hAnsiTheme="minorHAnsi" w:cstheme="minorHAnsi"/>
          <w:b/>
          <w:bCs/>
          <w:color w:val="auto"/>
          <w:sz w:val="24"/>
          <w:szCs w:val="24"/>
          <w:u w:val="single"/>
        </w:rPr>
      </w:pPr>
      <w:r w:rsidRPr="00C11DF0">
        <w:rPr>
          <w:rFonts w:asciiTheme="minorHAnsi" w:hAnsiTheme="minorHAnsi" w:cstheme="minorHAnsi"/>
          <w:b/>
          <w:bCs/>
          <w:color w:val="auto"/>
          <w:sz w:val="24"/>
          <w:szCs w:val="24"/>
          <w:u w:val="single"/>
        </w:rPr>
        <w:t>Yoga and Alternative Medicine</w:t>
      </w:r>
      <w:bookmarkEnd w:id="3"/>
    </w:p>
    <w:p w14:paraId="62B01BC9" w14:textId="77777777" w:rsidR="000C6725" w:rsidRPr="00C11DF0" w:rsidRDefault="000C6725" w:rsidP="00B5594B">
      <w:pPr>
        <w:suppressAutoHyphens w:val="0"/>
        <w:autoSpaceDN/>
        <w:spacing w:after="225" w:line="360" w:lineRule="auto"/>
        <w:jc w:val="both"/>
        <w:rPr>
          <w:rFonts w:asciiTheme="minorHAnsi" w:eastAsia="Times New Roman" w:hAnsiTheme="minorHAnsi" w:cstheme="minorHAnsi"/>
          <w:sz w:val="24"/>
          <w:szCs w:val="24"/>
          <w:lang w:eastAsia="en-GB"/>
        </w:rPr>
      </w:pPr>
    </w:p>
    <w:p w14:paraId="21509F21" w14:textId="4A5463CC" w:rsidR="000C6725" w:rsidRPr="00C11DF0" w:rsidRDefault="000C6725" w:rsidP="00B5594B">
      <w:pPr>
        <w:suppressAutoHyphens w:val="0"/>
        <w:autoSpaceDN/>
        <w:spacing w:after="225" w:line="360" w:lineRule="auto"/>
        <w:jc w:val="both"/>
        <w:rPr>
          <w:rFonts w:asciiTheme="minorHAnsi" w:eastAsia="Times New Roman" w:hAnsiTheme="minorHAnsi" w:cstheme="minorHAnsi"/>
          <w:sz w:val="24"/>
          <w:szCs w:val="24"/>
          <w:lang w:eastAsia="en-GB"/>
        </w:rPr>
      </w:pPr>
      <w:r w:rsidRPr="00C11DF0">
        <w:rPr>
          <w:rFonts w:asciiTheme="minorHAnsi" w:eastAsia="Times New Roman" w:hAnsiTheme="minorHAnsi" w:cstheme="minorHAnsi"/>
          <w:sz w:val="24"/>
          <w:szCs w:val="24"/>
          <w:lang w:eastAsia="en-GB"/>
        </w:rPr>
        <w:t xml:space="preserve">Conventional medicine </w:t>
      </w:r>
      <w:r w:rsidR="00484CD6" w:rsidRPr="00C11DF0">
        <w:rPr>
          <w:rFonts w:asciiTheme="minorHAnsi" w:eastAsia="Times New Roman" w:hAnsiTheme="minorHAnsi" w:cstheme="minorHAnsi"/>
          <w:sz w:val="24"/>
          <w:szCs w:val="24"/>
          <w:lang w:eastAsia="en-GB"/>
        </w:rPr>
        <w:t>would be known as</w:t>
      </w:r>
      <w:r w:rsidRPr="00C11DF0">
        <w:rPr>
          <w:rFonts w:asciiTheme="minorHAnsi" w:eastAsia="Times New Roman" w:hAnsiTheme="minorHAnsi" w:cstheme="minorHAnsi"/>
          <w:sz w:val="24"/>
          <w:szCs w:val="24"/>
          <w:lang w:eastAsia="en-GB"/>
        </w:rPr>
        <w:t xml:space="preserve"> research evidence,</w:t>
      </w:r>
      <w:r w:rsidR="00484CD6" w:rsidRPr="00C11DF0">
        <w:rPr>
          <w:rFonts w:asciiTheme="minorHAnsi" w:eastAsia="Times New Roman" w:hAnsiTheme="minorHAnsi" w:cstheme="minorHAnsi"/>
          <w:sz w:val="24"/>
          <w:szCs w:val="24"/>
          <w:lang w:eastAsia="en-GB"/>
        </w:rPr>
        <w:t xml:space="preserve"> it uses treatments and medicines which have been tested many times over to </w:t>
      </w:r>
      <w:r w:rsidR="003E4307" w:rsidRPr="00C11DF0">
        <w:rPr>
          <w:rFonts w:asciiTheme="minorHAnsi" w:eastAsia="Times New Roman" w:hAnsiTheme="minorHAnsi" w:cstheme="minorHAnsi"/>
          <w:sz w:val="24"/>
          <w:szCs w:val="24"/>
          <w:lang w:eastAsia="en-GB"/>
        </w:rPr>
        <w:t>see how</w:t>
      </w:r>
      <w:r w:rsidR="00484CD6" w:rsidRPr="00C11DF0">
        <w:rPr>
          <w:rFonts w:asciiTheme="minorHAnsi" w:eastAsia="Times New Roman" w:hAnsiTheme="minorHAnsi" w:cstheme="minorHAnsi"/>
          <w:sz w:val="24"/>
          <w:szCs w:val="24"/>
          <w:lang w:eastAsia="en-GB"/>
        </w:rPr>
        <w:t xml:space="preserve"> well they </w:t>
      </w:r>
      <w:r w:rsidR="00C07465" w:rsidRPr="00C11DF0">
        <w:rPr>
          <w:rFonts w:asciiTheme="minorHAnsi" w:eastAsia="Times New Roman" w:hAnsiTheme="minorHAnsi" w:cstheme="minorHAnsi"/>
          <w:sz w:val="24"/>
          <w:szCs w:val="24"/>
          <w:lang w:eastAsia="en-GB"/>
        </w:rPr>
        <w:t>work,</w:t>
      </w:r>
      <w:r w:rsidR="00484CD6" w:rsidRPr="00C11DF0">
        <w:rPr>
          <w:rFonts w:asciiTheme="minorHAnsi" w:eastAsia="Times New Roman" w:hAnsiTheme="minorHAnsi" w:cstheme="minorHAnsi"/>
          <w:sz w:val="24"/>
          <w:szCs w:val="24"/>
          <w:lang w:eastAsia="en-GB"/>
        </w:rPr>
        <w:t xml:space="preserve"> the doctor </w:t>
      </w:r>
      <w:r w:rsidR="00454118" w:rsidRPr="00C11DF0">
        <w:rPr>
          <w:rFonts w:asciiTheme="minorHAnsi" w:eastAsia="Times New Roman" w:hAnsiTheme="minorHAnsi" w:cstheme="minorHAnsi"/>
          <w:sz w:val="24"/>
          <w:szCs w:val="24"/>
          <w:lang w:eastAsia="en-GB"/>
        </w:rPr>
        <w:t xml:space="preserve">would </w:t>
      </w:r>
      <w:r w:rsidR="00484CD6" w:rsidRPr="00C11DF0">
        <w:rPr>
          <w:rFonts w:asciiTheme="minorHAnsi" w:eastAsia="Times New Roman" w:hAnsiTheme="minorHAnsi" w:cstheme="minorHAnsi"/>
          <w:sz w:val="24"/>
          <w:szCs w:val="24"/>
          <w:lang w:eastAsia="en-GB"/>
        </w:rPr>
        <w:t>make decisions about a person’s care based on the best research evidence</w:t>
      </w:r>
      <w:r w:rsidR="00C07465" w:rsidRPr="00C11DF0">
        <w:rPr>
          <w:rFonts w:asciiTheme="minorHAnsi" w:eastAsia="Times New Roman" w:hAnsiTheme="minorHAnsi" w:cstheme="minorHAnsi"/>
          <w:sz w:val="24"/>
          <w:szCs w:val="24"/>
          <w:lang w:eastAsia="en-GB"/>
        </w:rPr>
        <w:t>,</w:t>
      </w:r>
      <w:r w:rsidRPr="00C11DF0">
        <w:rPr>
          <w:rFonts w:asciiTheme="minorHAnsi" w:eastAsia="Times New Roman" w:hAnsiTheme="minorHAnsi" w:cstheme="minorHAnsi"/>
          <w:sz w:val="24"/>
          <w:szCs w:val="24"/>
          <w:lang w:eastAsia="en-GB"/>
        </w:rPr>
        <w:t xml:space="preserve"> Complementary</w:t>
      </w:r>
      <w:r w:rsidRPr="00C11DF0">
        <w:rPr>
          <w:rFonts w:asciiTheme="minorHAnsi" w:hAnsiTheme="minorHAnsi" w:cstheme="minorHAnsi"/>
          <w:sz w:val="24"/>
          <w:szCs w:val="24"/>
        </w:rPr>
        <w:t xml:space="preserve"> therapies </w:t>
      </w:r>
      <w:r w:rsidR="00C07465" w:rsidRPr="00C11DF0">
        <w:rPr>
          <w:rFonts w:asciiTheme="minorHAnsi" w:hAnsiTheme="minorHAnsi" w:cstheme="minorHAnsi"/>
          <w:sz w:val="24"/>
          <w:szCs w:val="24"/>
        </w:rPr>
        <w:t xml:space="preserve">on the other hand, </w:t>
      </w:r>
      <w:r w:rsidRPr="00C11DF0">
        <w:rPr>
          <w:rFonts w:asciiTheme="minorHAnsi" w:hAnsiTheme="minorHAnsi" w:cstheme="minorHAnsi"/>
          <w:sz w:val="24"/>
          <w:szCs w:val="24"/>
        </w:rPr>
        <w:t xml:space="preserve">offer a different approach. </w:t>
      </w:r>
      <w:sdt>
        <w:sdtPr>
          <w:rPr>
            <w:rFonts w:asciiTheme="minorHAnsi" w:eastAsia="Times New Roman" w:hAnsiTheme="minorHAnsi" w:cstheme="minorHAnsi"/>
            <w:sz w:val="24"/>
            <w:szCs w:val="24"/>
            <w:lang w:eastAsia="en-GB"/>
          </w:rPr>
          <w:id w:val="-64578832"/>
          <w:citation/>
        </w:sdtPr>
        <w:sdtEndPr/>
        <w:sdtContent>
          <w:r w:rsidRPr="00C11DF0">
            <w:rPr>
              <w:rFonts w:asciiTheme="minorHAnsi" w:eastAsia="Times New Roman" w:hAnsiTheme="minorHAnsi" w:cstheme="minorHAnsi"/>
              <w:sz w:val="24"/>
              <w:szCs w:val="24"/>
              <w:lang w:eastAsia="en-GB"/>
            </w:rPr>
            <w:fldChar w:fldCharType="begin"/>
          </w:r>
          <w:r w:rsidRPr="00C11DF0">
            <w:rPr>
              <w:rFonts w:asciiTheme="minorHAnsi" w:eastAsia="Times New Roman" w:hAnsiTheme="minorHAnsi" w:cstheme="minorHAnsi"/>
              <w:sz w:val="24"/>
              <w:szCs w:val="24"/>
              <w:lang w:eastAsia="en-GB"/>
            </w:rPr>
            <w:instrText xml:space="preserve"> CITATION DrA21 \l 2057 </w:instrText>
          </w:r>
          <w:r w:rsidRPr="00C11DF0">
            <w:rPr>
              <w:rFonts w:asciiTheme="minorHAnsi" w:eastAsia="Times New Roman" w:hAnsiTheme="minorHAnsi" w:cstheme="minorHAnsi"/>
              <w:sz w:val="24"/>
              <w:szCs w:val="24"/>
              <w:lang w:eastAsia="en-GB"/>
            </w:rPr>
            <w:fldChar w:fldCharType="separate"/>
          </w:r>
          <w:r w:rsidRPr="00C11DF0">
            <w:rPr>
              <w:rFonts w:asciiTheme="minorHAnsi" w:eastAsia="Times New Roman" w:hAnsiTheme="minorHAnsi" w:cstheme="minorHAnsi"/>
              <w:noProof/>
              <w:sz w:val="24"/>
              <w:szCs w:val="24"/>
              <w:lang w:eastAsia="en-GB"/>
            </w:rPr>
            <w:t xml:space="preserve"> (Raby, 2021)</w:t>
          </w:r>
          <w:r w:rsidRPr="00C11DF0">
            <w:rPr>
              <w:rFonts w:asciiTheme="minorHAnsi" w:eastAsia="Times New Roman" w:hAnsiTheme="minorHAnsi" w:cstheme="minorHAnsi"/>
              <w:sz w:val="24"/>
              <w:szCs w:val="24"/>
              <w:lang w:eastAsia="en-GB"/>
            </w:rPr>
            <w:fldChar w:fldCharType="end"/>
          </w:r>
        </w:sdtContent>
      </w:sdt>
      <w:r w:rsidRPr="00C11DF0">
        <w:rPr>
          <w:rFonts w:asciiTheme="minorHAnsi" w:eastAsia="Times New Roman" w:hAnsiTheme="minorHAnsi" w:cstheme="minorHAnsi"/>
          <w:sz w:val="24"/>
          <w:szCs w:val="24"/>
          <w:lang w:eastAsia="en-GB"/>
        </w:rPr>
        <w:t xml:space="preserve">. </w:t>
      </w:r>
    </w:p>
    <w:p w14:paraId="2CF57CB2" w14:textId="30E310A0" w:rsidR="000C6725" w:rsidRPr="00C11DF0" w:rsidRDefault="000C6725" w:rsidP="00B5594B">
      <w:pPr>
        <w:suppressAutoHyphens w:val="0"/>
        <w:autoSpaceDN/>
        <w:spacing w:after="225" w:line="360" w:lineRule="auto"/>
        <w:jc w:val="both"/>
        <w:rPr>
          <w:rFonts w:asciiTheme="minorHAnsi" w:eastAsia="Times New Roman" w:hAnsiTheme="minorHAnsi" w:cstheme="minorHAnsi"/>
          <w:sz w:val="24"/>
          <w:szCs w:val="24"/>
          <w:lang w:eastAsia="en-GB"/>
        </w:rPr>
      </w:pPr>
      <w:r w:rsidRPr="00C11DF0">
        <w:rPr>
          <w:rFonts w:asciiTheme="minorHAnsi" w:eastAsia="Times New Roman" w:hAnsiTheme="minorHAnsi" w:cstheme="minorHAnsi"/>
          <w:sz w:val="24"/>
          <w:szCs w:val="24"/>
          <w:lang w:eastAsia="en-GB"/>
        </w:rPr>
        <w:t xml:space="preserve">As </w:t>
      </w:r>
      <w:r w:rsidR="00484CD6" w:rsidRPr="00C11DF0">
        <w:rPr>
          <w:rFonts w:asciiTheme="minorHAnsi" w:eastAsia="Times New Roman" w:hAnsiTheme="minorHAnsi" w:cstheme="minorHAnsi"/>
          <w:sz w:val="24"/>
          <w:szCs w:val="24"/>
          <w:lang w:eastAsia="en-GB"/>
        </w:rPr>
        <w:t>complementary</w:t>
      </w:r>
      <w:r w:rsidRPr="00C11DF0">
        <w:rPr>
          <w:rFonts w:asciiTheme="minorHAnsi" w:hAnsiTheme="minorHAnsi" w:cstheme="minorHAnsi"/>
          <w:sz w:val="24"/>
          <w:szCs w:val="24"/>
        </w:rPr>
        <w:t xml:space="preserve"> therapies aren’t usually part of conventional medical care,</w:t>
      </w:r>
      <w:r w:rsidR="0066592D" w:rsidRPr="00C11DF0">
        <w:rPr>
          <w:rFonts w:asciiTheme="minorHAnsi" w:hAnsiTheme="minorHAnsi" w:cstheme="minorHAnsi"/>
          <w:sz w:val="24"/>
          <w:szCs w:val="24"/>
        </w:rPr>
        <w:t xml:space="preserve"> </w:t>
      </w:r>
      <w:r w:rsidR="00484CD6" w:rsidRPr="00C11DF0">
        <w:rPr>
          <w:rFonts w:asciiTheme="minorHAnsi" w:hAnsiTheme="minorHAnsi" w:cstheme="minorHAnsi"/>
          <w:sz w:val="24"/>
          <w:szCs w:val="24"/>
        </w:rPr>
        <w:t>every so often,</w:t>
      </w:r>
      <w:r w:rsidR="0066592D" w:rsidRPr="00C11DF0">
        <w:rPr>
          <w:rFonts w:asciiTheme="minorHAnsi" w:hAnsiTheme="minorHAnsi" w:cstheme="minorHAnsi"/>
          <w:sz w:val="24"/>
          <w:szCs w:val="24"/>
        </w:rPr>
        <w:t xml:space="preserve"> </w:t>
      </w:r>
      <w:r w:rsidR="00484CD6" w:rsidRPr="00C11DF0">
        <w:rPr>
          <w:rFonts w:asciiTheme="minorHAnsi" w:hAnsiTheme="minorHAnsi" w:cstheme="minorHAnsi"/>
          <w:sz w:val="24"/>
          <w:szCs w:val="24"/>
        </w:rPr>
        <w:t xml:space="preserve">people </w:t>
      </w:r>
      <w:r w:rsidR="0066592D" w:rsidRPr="00C11DF0">
        <w:rPr>
          <w:rFonts w:asciiTheme="minorHAnsi" w:hAnsiTheme="minorHAnsi" w:cstheme="minorHAnsi"/>
          <w:sz w:val="24"/>
          <w:szCs w:val="24"/>
        </w:rPr>
        <w:t>independently,</w:t>
      </w:r>
      <w:r w:rsidR="00484CD6" w:rsidRPr="00C11DF0">
        <w:rPr>
          <w:rFonts w:asciiTheme="minorHAnsi" w:hAnsiTheme="minorHAnsi" w:cstheme="minorHAnsi"/>
          <w:sz w:val="24"/>
          <w:szCs w:val="24"/>
        </w:rPr>
        <w:t xml:space="preserve"> go in</w:t>
      </w:r>
      <w:r w:rsidR="0066592D" w:rsidRPr="00C11DF0">
        <w:rPr>
          <w:rFonts w:asciiTheme="minorHAnsi" w:hAnsiTheme="minorHAnsi" w:cstheme="minorHAnsi"/>
          <w:sz w:val="24"/>
          <w:szCs w:val="24"/>
        </w:rPr>
        <w:t xml:space="preserve"> search</w:t>
      </w:r>
      <w:r w:rsidRPr="00C11DF0">
        <w:rPr>
          <w:rFonts w:asciiTheme="minorHAnsi" w:hAnsiTheme="minorHAnsi" w:cstheme="minorHAnsi"/>
          <w:sz w:val="24"/>
          <w:szCs w:val="24"/>
        </w:rPr>
        <w:t xml:space="preserve"> and pay for complementary therap</w:t>
      </w:r>
      <w:r w:rsidR="0066592D" w:rsidRPr="00C11DF0">
        <w:rPr>
          <w:rFonts w:asciiTheme="minorHAnsi" w:hAnsiTheme="minorHAnsi" w:cstheme="minorHAnsi"/>
          <w:sz w:val="24"/>
          <w:szCs w:val="24"/>
        </w:rPr>
        <w:t>y</w:t>
      </w:r>
      <w:r w:rsidRPr="00C11DF0">
        <w:rPr>
          <w:rFonts w:asciiTheme="minorHAnsi" w:hAnsiTheme="minorHAnsi" w:cstheme="minorHAnsi"/>
          <w:sz w:val="24"/>
          <w:szCs w:val="24"/>
        </w:rPr>
        <w:t xml:space="preserve"> themselves</w:t>
      </w:r>
      <w:r w:rsidR="00484CD6" w:rsidRPr="00C11DF0">
        <w:rPr>
          <w:rFonts w:asciiTheme="minorHAnsi" w:hAnsiTheme="minorHAnsi" w:cstheme="minorHAnsi"/>
          <w:sz w:val="24"/>
          <w:szCs w:val="24"/>
        </w:rPr>
        <w:t>.</w:t>
      </w:r>
      <w:r w:rsidRPr="00C11DF0">
        <w:rPr>
          <w:rFonts w:asciiTheme="minorHAnsi" w:hAnsiTheme="minorHAnsi" w:cstheme="minorHAnsi"/>
          <w:sz w:val="24"/>
          <w:szCs w:val="24"/>
        </w:rPr>
        <w:t xml:space="preserve"> </w:t>
      </w:r>
      <w:r w:rsidRPr="00C11DF0">
        <w:rPr>
          <w:rFonts w:asciiTheme="minorHAnsi" w:hAnsiTheme="minorHAnsi" w:cstheme="minorHAnsi"/>
          <w:sz w:val="24"/>
          <w:szCs w:val="24"/>
        </w:rPr>
        <w:lastRenderedPageBreak/>
        <w:t>GP</w:t>
      </w:r>
      <w:r w:rsidR="00484CD6" w:rsidRPr="00C11DF0">
        <w:rPr>
          <w:rFonts w:asciiTheme="minorHAnsi" w:hAnsiTheme="minorHAnsi" w:cstheme="minorHAnsi"/>
          <w:sz w:val="24"/>
          <w:szCs w:val="24"/>
        </w:rPr>
        <w:t>’s and</w:t>
      </w:r>
      <w:r w:rsidRPr="00C11DF0">
        <w:rPr>
          <w:rFonts w:asciiTheme="minorHAnsi" w:hAnsiTheme="minorHAnsi" w:cstheme="minorHAnsi"/>
          <w:sz w:val="24"/>
          <w:szCs w:val="24"/>
        </w:rPr>
        <w:t xml:space="preserve"> other health professional however may be able to refer a person or recommend someone. </w:t>
      </w:r>
    </w:p>
    <w:p w14:paraId="36E1B1A1" w14:textId="5FF42257" w:rsidR="0037347F" w:rsidRPr="00C11DF0" w:rsidRDefault="0037347F"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According to Eisenberg, et al. (1998)</w:t>
      </w:r>
      <w:r w:rsidR="00B542D2" w:rsidRPr="00C11DF0">
        <w:rPr>
          <w:rFonts w:asciiTheme="minorHAnsi" w:hAnsiTheme="minorHAnsi" w:cstheme="minorHAnsi"/>
          <w:sz w:val="24"/>
          <w:szCs w:val="24"/>
        </w:rPr>
        <w:t>, The</w:t>
      </w:r>
      <w:r w:rsidRPr="00C11DF0">
        <w:rPr>
          <w:rFonts w:asciiTheme="minorHAnsi" w:hAnsiTheme="minorHAnsi" w:cstheme="minorHAnsi"/>
          <w:sz w:val="24"/>
          <w:szCs w:val="24"/>
        </w:rPr>
        <w:t xml:space="preserve"> use of complementary and alternative medicine is widespread. He state</w:t>
      </w:r>
      <w:r w:rsidR="00454118" w:rsidRPr="00C11DF0">
        <w:rPr>
          <w:rFonts w:asciiTheme="minorHAnsi" w:hAnsiTheme="minorHAnsi" w:cstheme="minorHAnsi"/>
          <w:sz w:val="24"/>
          <w:szCs w:val="24"/>
        </w:rPr>
        <w:t>s</w:t>
      </w:r>
      <w:r w:rsidRPr="00C11DF0">
        <w:rPr>
          <w:rFonts w:asciiTheme="minorHAnsi" w:hAnsiTheme="minorHAnsi" w:cstheme="minorHAnsi"/>
          <w:sz w:val="24"/>
          <w:szCs w:val="24"/>
        </w:rPr>
        <w:t>, “that it is first required to value the different healing methods of conventi</w:t>
      </w:r>
      <w:r w:rsidR="00B542D2" w:rsidRPr="00C11DF0">
        <w:rPr>
          <w:rFonts w:asciiTheme="minorHAnsi" w:hAnsiTheme="minorHAnsi" w:cstheme="minorHAnsi"/>
          <w:sz w:val="24"/>
          <w:szCs w:val="24"/>
        </w:rPr>
        <w:t>on</w:t>
      </w:r>
      <w:r w:rsidRPr="00C11DF0">
        <w:rPr>
          <w:rFonts w:asciiTheme="minorHAnsi" w:hAnsiTheme="minorHAnsi" w:cstheme="minorHAnsi"/>
          <w:sz w:val="24"/>
          <w:szCs w:val="24"/>
        </w:rPr>
        <w:t>al medicine and complementary and alternative therapies and to understand how these differences affect the treatment tactics and extent of the outcome”</w:t>
      </w:r>
      <w:r w:rsidR="00B542D2" w:rsidRPr="00C11DF0">
        <w:rPr>
          <w:rFonts w:asciiTheme="minorHAnsi" w:hAnsiTheme="minorHAnsi" w:cstheme="minorHAnsi"/>
          <w:sz w:val="24"/>
          <w:szCs w:val="24"/>
        </w:rPr>
        <w:t xml:space="preserve"> (Eisenberg, et al. 1998),</w:t>
      </w:r>
    </w:p>
    <w:p w14:paraId="73A11455" w14:textId="74D947BE" w:rsidR="00A6660D" w:rsidRPr="00C11DF0" w:rsidRDefault="00B542D2" w:rsidP="00B5594B">
      <w:pPr>
        <w:pStyle w:val="NormalWeb"/>
        <w:spacing w:before="0" w:beforeAutospacing="0" w:after="225" w:afterAutospacing="0" w:line="360" w:lineRule="auto"/>
        <w:jc w:val="both"/>
        <w:textAlignment w:val="baseline"/>
        <w:rPr>
          <w:rFonts w:asciiTheme="minorHAnsi" w:hAnsiTheme="minorHAnsi" w:cstheme="minorHAnsi"/>
        </w:rPr>
      </w:pPr>
      <w:r w:rsidRPr="00C11DF0">
        <w:rPr>
          <w:rFonts w:asciiTheme="minorHAnsi" w:hAnsiTheme="minorHAnsi" w:cstheme="minorHAnsi"/>
        </w:rPr>
        <w:t>When choosing a complementary thera</w:t>
      </w:r>
      <w:r w:rsidR="00A6660D" w:rsidRPr="00C11DF0">
        <w:rPr>
          <w:rFonts w:asciiTheme="minorHAnsi" w:hAnsiTheme="minorHAnsi" w:cstheme="minorHAnsi"/>
        </w:rPr>
        <w:t>py</w:t>
      </w:r>
      <w:r w:rsidRPr="00C11DF0">
        <w:rPr>
          <w:rFonts w:asciiTheme="minorHAnsi" w:hAnsiTheme="minorHAnsi" w:cstheme="minorHAnsi"/>
        </w:rPr>
        <w:t xml:space="preserve">, </w:t>
      </w:r>
      <w:r w:rsidR="00A6660D" w:rsidRPr="00C11DF0">
        <w:rPr>
          <w:rFonts w:asciiTheme="minorHAnsi" w:hAnsiTheme="minorHAnsi" w:cstheme="minorHAnsi"/>
        </w:rPr>
        <w:t>it’s a</w:t>
      </w:r>
      <w:r w:rsidRPr="00C11DF0">
        <w:rPr>
          <w:rFonts w:asciiTheme="minorHAnsi" w:hAnsiTheme="minorHAnsi" w:cstheme="minorHAnsi"/>
        </w:rPr>
        <w:t xml:space="preserve"> good idea to choose someone who is registered with a professional body and </w:t>
      </w:r>
      <w:r w:rsidR="00A6660D" w:rsidRPr="00C11DF0">
        <w:rPr>
          <w:rFonts w:asciiTheme="minorHAnsi" w:hAnsiTheme="minorHAnsi" w:cstheme="minorHAnsi"/>
        </w:rPr>
        <w:t xml:space="preserve">has </w:t>
      </w:r>
      <w:r w:rsidRPr="00C11DF0">
        <w:rPr>
          <w:rFonts w:asciiTheme="minorHAnsi" w:hAnsiTheme="minorHAnsi" w:cstheme="minorHAnsi"/>
        </w:rPr>
        <w:t xml:space="preserve">met </w:t>
      </w:r>
      <w:r w:rsidR="00A6660D" w:rsidRPr="00C11DF0">
        <w:rPr>
          <w:rFonts w:asciiTheme="minorHAnsi" w:hAnsiTheme="minorHAnsi" w:cstheme="minorHAnsi"/>
        </w:rPr>
        <w:t>the</w:t>
      </w:r>
      <w:r w:rsidRPr="00C11DF0">
        <w:rPr>
          <w:rFonts w:asciiTheme="minorHAnsi" w:hAnsiTheme="minorHAnsi" w:cstheme="minorHAnsi"/>
        </w:rPr>
        <w:t xml:space="preserve"> national standard of practice. These professional bodies are a good place to start, as they can tell you about a therapist’s level of qualification. </w:t>
      </w:r>
    </w:p>
    <w:p w14:paraId="0B8A6321" w14:textId="6D0275A5" w:rsidR="0037347F" w:rsidRPr="00C11DF0" w:rsidRDefault="00A6660D"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Individuals can react differently to medication or </w:t>
      </w:r>
      <w:r w:rsidR="001C24AD" w:rsidRPr="00C11DF0">
        <w:rPr>
          <w:rFonts w:asciiTheme="minorHAnsi" w:hAnsiTheme="minorHAnsi" w:cstheme="minorHAnsi"/>
          <w:sz w:val="24"/>
          <w:szCs w:val="24"/>
        </w:rPr>
        <w:t>products;</w:t>
      </w:r>
      <w:r w:rsidRPr="00C11DF0">
        <w:rPr>
          <w:rFonts w:asciiTheme="minorHAnsi" w:hAnsiTheme="minorHAnsi" w:cstheme="minorHAnsi"/>
          <w:sz w:val="24"/>
          <w:szCs w:val="24"/>
        </w:rPr>
        <w:t xml:space="preserve"> </w:t>
      </w:r>
      <w:r w:rsidR="001C24AD" w:rsidRPr="00C11DF0">
        <w:rPr>
          <w:rFonts w:asciiTheme="minorHAnsi" w:hAnsiTheme="minorHAnsi" w:cstheme="minorHAnsi"/>
          <w:sz w:val="24"/>
          <w:szCs w:val="24"/>
        </w:rPr>
        <w:t>therefore,</w:t>
      </w:r>
      <w:r w:rsidRPr="00C11DF0">
        <w:rPr>
          <w:rFonts w:asciiTheme="minorHAnsi" w:hAnsiTheme="minorHAnsi" w:cstheme="minorHAnsi"/>
          <w:sz w:val="24"/>
          <w:szCs w:val="24"/>
        </w:rPr>
        <w:t xml:space="preserve"> it is important </w:t>
      </w:r>
      <w:r w:rsidR="007C287A" w:rsidRPr="00C11DF0">
        <w:rPr>
          <w:rFonts w:asciiTheme="minorHAnsi" w:hAnsiTheme="minorHAnsi" w:cstheme="minorHAnsi"/>
          <w:sz w:val="24"/>
          <w:szCs w:val="24"/>
        </w:rPr>
        <w:t xml:space="preserve">to </w:t>
      </w:r>
      <w:r w:rsidRPr="00C11DF0">
        <w:rPr>
          <w:rFonts w:asciiTheme="minorHAnsi" w:hAnsiTheme="minorHAnsi" w:cstheme="minorHAnsi"/>
          <w:sz w:val="24"/>
          <w:szCs w:val="24"/>
        </w:rPr>
        <w:t>research, beforehand</w:t>
      </w:r>
      <w:r w:rsidR="001C24AD" w:rsidRPr="00C11DF0">
        <w:rPr>
          <w:rFonts w:asciiTheme="minorHAnsi" w:hAnsiTheme="minorHAnsi" w:cstheme="minorHAnsi"/>
          <w:sz w:val="24"/>
          <w:szCs w:val="24"/>
        </w:rPr>
        <w:t xml:space="preserve">, for </w:t>
      </w:r>
      <w:r w:rsidR="00C8738B" w:rsidRPr="00C11DF0">
        <w:rPr>
          <w:rFonts w:asciiTheme="minorHAnsi" w:hAnsiTheme="minorHAnsi" w:cstheme="minorHAnsi"/>
          <w:sz w:val="24"/>
          <w:szCs w:val="24"/>
        </w:rPr>
        <w:t>example,</w:t>
      </w:r>
      <w:r w:rsidR="001C24AD" w:rsidRPr="00C11DF0">
        <w:rPr>
          <w:rFonts w:asciiTheme="minorHAnsi" w:hAnsiTheme="minorHAnsi" w:cstheme="minorHAnsi"/>
          <w:sz w:val="24"/>
          <w:szCs w:val="24"/>
        </w:rPr>
        <w:t xml:space="preserve"> </w:t>
      </w:r>
      <w:r w:rsidRPr="00C11DF0">
        <w:rPr>
          <w:rFonts w:asciiTheme="minorHAnsi" w:hAnsiTheme="minorHAnsi" w:cstheme="minorHAnsi"/>
          <w:sz w:val="24"/>
          <w:szCs w:val="24"/>
        </w:rPr>
        <w:t>Complementary T</w:t>
      </w:r>
      <w:r w:rsidR="0037347F" w:rsidRPr="00C11DF0">
        <w:rPr>
          <w:rFonts w:asciiTheme="minorHAnsi" w:hAnsiTheme="minorHAnsi" w:cstheme="minorHAnsi"/>
          <w:sz w:val="24"/>
          <w:szCs w:val="24"/>
        </w:rPr>
        <w:t>herapy</w:t>
      </w:r>
      <w:r w:rsidR="001C24AD" w:rsidRPr="00C11DF0">
        <w:rPr>
          <w:rFonts w:asciiTheme="minorHAnsi" w:hAnsiTheme="minorHAnsi" w:cstheme="minorHAnsi"/>
          <w:sz w:val="24"/>
          <w:szCs w:val="24"/>
        </w:rPr>
        <w:t>, such as Yoga,</w:t>
      </w:r>
      <w:r w:rsidR="0037347F" w:rsidRPr="00C11DF0">
        <w:rPr>
          <w:rFonts w:asciiTheme="minorHAnsi" w:hAnsiTheme="minorHAnsi" w:cstheme="minorHAnsi"/>
          <w:sz w:val="24"/>
          <w:szCs w:val="24"/>
        </w:rPr>
        <w:t xml:space="preserve"> </w:t>
      </w:r>
      <w:r w:rsidRPr="00C11DF0">
        <w:rPr>
          <w:rFonts w:asciiTheme="minorHAnsi" w:hAnsiTheme="minorHAnsi" w:cstheme="minorHAnsi"/>
          <w:sz w:val="24"/>
          <w:szCs w:val="24"/>
        </w:rPr>
        <w:t>can</w:t>
      </w:r>
      <w:r w:rsidR="001C24AD" w:rsidRPr="00C11DF0">
        <w:rPr>
          <w:rFonts w:asciiTheme="minorHAnsi" w:hAnsiTheme="minorHAnsi" w:cstheme="minorHAnsi"/>
          <w:sz w:val="24"/>
          <w:szCs w:val="24"/>
        </w:rPr>
        <w:t xml:space="preserve"> be used alongside traditional western medicine </w:t>
      </w:r>
      <w:r w:rsidR="00C8738B" w:rsidRPr="00C11DF0">
        <w:rPr>
          <w:rFonts w:asciiTheme="minorHAnsi" w:hAnsiTheme="minorHAnsi" w:cstheme="minorHAnsi"/>
          <w:sz w:val="24"/>
          <w:szCs w:val="24"/>
        </w:rPr>
        <w:t>i.e.,</w:t>
      </w:r>
      <w:r w:rsidR="001C24AD" w:rsidRPr="00C11DF0">
        <w:rPr>
          <w:rFonts w:asciiTheme="minorHAnsi" w:hAnsiTheme="minorHAnsi" w:cstheme="minorHAnsi"/>
          <w:sz w:val="24"/>
          <w:szCs w:val="24"/>
        </w:rPr>
        <w:t xml:space="preserve"> anti-inflammatory medication to help ease</w:t>
      </w:r>
      <w:r w:rsidR="0037347F" w:rsidRPr="00C11DF0">
        <w:rPr>
          <w:rFonts w:asciiTheme="minorHAnsi" w:hAnsiTheme="minorHAnsi" w:cstheme="minorHAnsi"/>
          <w:sz w:val="24"/>
          <w:szCs w:val="24"/>
        </w:rPr>
        <w:t xml:space="preserve"> </w:t>
      </w:r>
      <w:r w:rsidR="001C24AD" w:rsidRPr="00C11DF0">
        <w:rPr>
          <w:rFonts w:asciiTheme="minorHAnsi" w:hAnsiTheme="minorHAnsi" w:cstheme="minorHAnsi"/>
          <w:sz w:val="24"/>
          <w:szCs w:val="24"/>
        </w:rPr>
        <w:t xml:space="preserve">the health condition of arthritis. Researching the right therapist though reviews, or following recommendations </w:t>
      </w:r>
      <w:r w:rsidR="007C287A" w:rsidRPr="00C11DF0">
        <w:rPr>
          <w:rFonts w:asciiTheme="minorHAnsi" w:hAnsiTheme="minorHAnsi" w:cstheme="minorHAnsi"/>
          <w:sz w:val="24"/>
          <w:szCs w:val="24"/>
        </w:rPr>
        <w:t xml:space="preserve">from health practitioners, </w:t>
      </w:r>
      <w:r w:rsidR="001C24AD" w:rsidRPr="00C11DF0">
        <w:rPr>
          <w:rFonts w:asciiTheme="minorHAnsi" w:hAnsiTheme="minorHAnsi" w:cstheme="minorHAnsi"/>
          <w:sz w:val="24"/>
          <w:szCs w:val="24"/>
        </w:rPr>
        <w:t xml:space="preserve">can </w:t>
      </w:r>
      <w:r w:rsidR="007C287A" w:rsidRPr="00C11DF0">
        <w:rPr>
          <w:rFonts w:asciiTheme="minorHAnsi" w:hAnsiTheme="minorHAnsi" w:cstheme="minorHAnsi"/>
          <w:sz w:val="24"/>
          <w:szCs w:val="24"/>
        </w:rPr>
        <w:t>help build confidence in the process</w:t>
      </w:r>
      <w:r w:rsidR="00C8738B" w:rsidRPr="00C11DF0">
        <w:rPr>
          <w:rFonts w:asciiTheme="minorHAnsi" w:hAnsiTheme="minorHAnsi" w:cstheme="minorHAnsi"/>
          <w:sz w:val="24"/>
          <w:szCs w:val="24"/>
        </w:rPr>
        <w:t>. with a gentle bit of yoga to assist the ease and discomfort of the tender inflamed joints, it can help to relaxes a person and ensure good quality sleep.</w:t>
      </w:r>
    </w:p>
    <w:p w14:paraId="6DBC4C16" w14:textId="77777777" w:rsidR="00454118" w:rsidRPr="00C11DF0" w:rsidRDefault="00454118" w:rsidP="00B5594B">
      <w:pPr>
        <w:spacing w:line="360" w:lineRule="auto"/>
        <w:jc w:val="both"/>
        <w:rPr>
          <w:rFonts w:asciiTheme="minorHAnsi" w:hAnsiTheme="minorHAnsi" w:cstheme="minorHAnsi"/>
          <w:sz w:val="24"/>
          <w:szCs w:val="24"/>
        </w:rPr>
      </w:pPr>
    </w:p>
    <w:p w14:paraId="1F95048B" w14:textId="667D3DE4" w:rsidR="00716DAD" w:rsidRPr="00C11DF0" w:rsidRDefault="00716DAD"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There are few types of yoga</w:t>
      </w:r>
      <w:r w:rsidR="00454118" w:rsidRPr="00C11DF0">
        <w:rPr>
          <w:rFonts w:asciiTheme="minorHAnsi" w:hAnsiTheme="minorHAnsi" w:cstheme="minorHAnsi"/>
          <w:sz w:val="24"/>
          <w:szCs w:val="24"/>
        </w:rPr>
        <w:t xml:space="preserve"> recognised by</w:t>
      </w:r>
      <w:r w:rsidRPr="00C11DF0">
        <w:rPr>
          <w:rFonts w:asciiTheme="minorHAnsi" w:hAnsiTheme="minorHAnsi" w:cstheme="minorHAnsi"/>
          <w:sz w:val="24"/>
          <w:szCs w:val="24"/>
        </w:rPr>
        <w:t xml:space="preserve"> Sara Clark (2021)</w:t>
      </w:r>
    </w:p>
    <w:p w14:paraId="32DC0D48" w14:textId="7DED7A95" w:rsidR="00716DAD" w:rsidRPr="00C11DF0" w:rsidRDefault="00716DAD" w:rsidP="00B5594B">
      <w:pPr>
        <w:pStyle w:val="ListParagraph"/>
        <w:numPr>
          <w:ilvl w:val="3"/>
          <w:numId w:val="2"/>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Hatta yoga – good for beginners</w:t>
      </w:r>
    </w:p>
    <w:p w14:paraId="3EF65341" w14:textId="6C24D11C" w:rsidR="00716DAD" w:rsidRPr="00C11DF0" w:rsidRDefault="00716DAD" w:rsidP="00B5594B">
      <w:pPr>
        <w:pStyle w:val="ListParagraph"/>
        <w:numPr>
          <w:ilvl w:val="3"/>
          <w:numId w:val="2"/>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Vinyasa, ashtanga and power of yoga (very challenging)</w:t>
      </w:r>
    </w:p>
    <w:p w14:paraId="0AE4C520" w14:textId="0460132D" w:rsidR="00716DAD" w:rsidRPr="00C11DF0" w:rsidRDefault="00716DAD" w:rsidP="00B5594B">
      <w:pPr>
        <w:pStyle w:val="ListParagraph"/>
        <w:numPr>
          <w:ilvl w:val="3"/>
          <w:numId w:val="2"/>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Iyengar- focus on the alignments</w:t>
      </w:r>
    </w:p>
    <w:p w14:paraId="7CFF92BB" w14:textId="2C2E3537" w:rsidR="00716DAD" w:rsidRPr="00C11DF0" w:rsidRDefault="00716DAD" w:rsidP="00B5594B">
      <w:pPr>
        <w:pStyle w:val="ListParagraph"/>
        <w:numPr>
          <w:ilvl w:val="3"/>
          <w:numId w:val="2"/>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Hot yoga- practice in hot environment</w:t>
      </w:r>
    </w:p>
    <w:p w14:paraId="289DF77F" w14:textId="03BC4DBC" w:rsidR="00C8738B" w:rsidRPr="00C11DF0" w:rsidRDefault="00C8738B" w:rsidP="00B5594B">
      <w:pPr>
        <w:spacing w:line="360" w:lineRule="auto"/>
        <w:jc w:val="both"/>
        <w:rPr>
          <w:rFonts w:asciiTheme="minorHAnsi" w:hAnsiTheme="minorHAnsi" w:cstheme="minorHAnsi"/>
          <w:sz w:val="24"/>
          <w:szCs w:val="24"/>
        </w:rPr>
      </w:pPr>
    </w:p>
    <w:p w14:paraId="69FED519" w14:textId="70421BF0" w:rsidR="00454118" w:rsidRPr="00C11DF0" w:rsidRDefault="00454118" w:rsidP="00B5594B">
      <w:pPr>
        <w:spacing w:line="360" w:lineRule="auto"/>
        <w:jc w:val="both"/>
        <w:rPr>
          <w:rFonts w:asciiTheme="minorHAnsi" w:hAnsiTheme="minorHAnsi" w:cstheme="minorHAnsi"/>
          <w:sz w:val="24"/>
          <w:szCs w:val="24"/>
        </w:rPr>
      </w:pPr>
    </w:p>
    <w:p w14:paraId="3336A9B2" w14:textId="77777777" w:rsidR="00454118" w:rsidRPr="00C11DF0" w:rsidRDefault="00454118" w:rsidP="00B5594B">
      <w:pPr>
        <w:spacing w:line="360" w:lineRule="auto"/>
        <w:jc w:val="both"/>
        <w:rPr>
          <w:rFonts w:asciiTheme="minorHAnsi" w:hAnsiTheme="minorHAnsi" w:cstheme="minorHAnsi"/>
          <w:sz w:val="24"/>
          <w:szCs w:val="24"/>
        </w:rPr>
      </w:pPr>
    </w:p>
    <w:p w14:paraId="4D0B4CB2" w14:textId="1268341B" w:rsidR="00900980" w:rsidRPr="00C11DF0" w:rsidRDefault="00897C79" w:rsidP="00B5594B">
      <w:pPr>
        <w:pStyle w:val="Heading2"/>
        <w:spacing w:line="360" w:lineRule="auto"/>
        <w:jc w:val="both"/>
        <w:rPr>
          <w:rFonts w:asciiTheme="minorHAnsi" w:hAnsiTheme="minorHAnsi" w:cstheme="minorHAnsi"/>
          <w:b/>
          <w:bCs/>
          <w:color w:val="auto"/>
          <w:sz w:val="24"/>
          <w:szCs w:val="24"/>
          <w:u w:val="single"/>
        </w:rPr>
      </w:pPr>
      <w:bookmarkStart w:id="4" w:name="_Toc70979045"/>
      <w:r w:rsidRPr="00C11DF0">
        <w:rPr>
          <w:rFonts w:asciiTheme="minorHAnsi" w:hAnsiTheme="minorHAnsi" w:cstheme="minorHAnsi"/>
          <w:b/>
          <w:bCs/>
          <w:color w:val="auto"/>
          <w:sz w:val="24"/>
          <w:szCs w:val="24"/>
          <w:u w:val="single"/>
        </w:rPr>
        <w:lastRenderedPageBreak/>
        <w:t>The benefits of Yoga:</w:t>
      </w:r>
      <w:bookmarkEnd w:id="4"/>
    </w:p>
    <w:p w14:paraId="42A39858" w14:textId="77777777" w:rsidR="00C8738B" w:rsidRPr="00C11DF0" w:rsidRDefault="00C8738B" w:rsidP="00B5594B">
      <w:pPr>
        <w:spacing w:line="360" w:lineRule="auto"/>
        <w:jc w:val="both"/>
        <w:rPr>
          <w:rFonts w:asciiTheme="minorHAnsi" w:hAnsiTheme="minorHAnsi" w:cstheme="minorHAnsi"/>
          <w:sz w:val="24"/>
          <w:szCs w:val="24"/>
        </w:rPr>
      </w:pPr>
    </w:p>
    <w:p w14:paraId="458A354F" w14:textId="398C96BF"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Yoga helps to improve your flexibility, balance, and your strength</w:t>
      </w:r>
    </w:p>
    <w:p w14:paraId="622C0013" w14:textId="3A7DB974"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Helps to relives back pain</w:t>
      </w:r>
    </w:p>
    <w:p w14:paraId="4D0BB3B7" w14:textId="5AF956A5"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Ease’s arthritis</w:t>
      </w:r>
    </w:p>
    <w:p w14:paraId="54FA5303" w14:textId="3F824664"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Helps you to sleep better and relaxes you</w:t>
      </w:r>
    </w:p>
    <w:p w14:paraId="224F8AA2" w14:textId="4BC2C94A"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Lot more energy and improve your moods</w:t>
      </w:r>
    </w:p>
    <w:p w14:paraId="60863BF2" w14:textId="54CC9E14" w:rsidR="00900980" w:rsidRPr="00C11DF0" w:rsidRDefault="00C8738B"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Help with stress</w:t>
      </w:r>
    </w:p>
    <w:p w14:paraId="18B69D9D" w14:textId="229EA503"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Connects with a support community</w:t>
      </w:r>
    </w:p>
    <w:p w14:paraId="30C95CB0" w14:textId="51AA1CBB" w:rsidR="00900980" w:rsidRPr="00C11DF0" w:rsidRDefault="00897C79" w:rsidP="00B5594B">
      <w:pPr>
        <w:pStyle w:val="ListParagraph"/>
        <w:numPr>
          <w:ilvl w:val="0"/>
          <w:numId w:val="1"/>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Helps with the heart.</w:t>
      </w:r>
    </w:p>
    <w:p w14:paraId="37F59ECF" w14:textId="77777777" w:rsidR="00900980" w:rsidRPr="00C11DF0" w:rsidRDefault="00900980" w:rsidP="00B5594B">
      <w:pPr>
        <w:pStyle w:val="ListParagraph"/>
        <w:spacing w:line="360" w:lineRule="auto"/>
        <w:jc w:val="both"/>
        <w:rPr>
          <w:rFonts w:asciiTheme="minorHAnsi" w:hAnsiTheme="minorHAnsi" w:cstheme="minorHAnsi"/>
          <w:sz w:val="24"/>
          <w:szCs w:val="24"/>
        </w:rPr>
      </w:pPr>
    </w:p>
    <w:p w14:paraId="1BC8CDA2" w14:textId="12002EF1" w:rsidR="00900980" w:rsidRPr="00C11DF0" w:rsidRDefault="00C8738B"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w:t>
      </w:r>
      <w:r w:rsidR="00897C79" w:rsidRPr="00C11DF0">
        <w:rPr>
          <w:rFonts w:asciiTheme="minorHAnsi" w:hAnsiTheme="minorHAnsi" w:cstheme="minorHAnsi"/>
          <w:sz w:val="24"/>
          <w:szCs w:val="24"/>
        </w:rPr>
        <w:t xml:space="preserve">oga exercise can reduce the level of stress </w:t>
      </w:r>
      <w:r w:rsidRPr="00C11DF0">
        <w:rPr>
          <w:rFonts w:asciiTheme="minorHAnsi" w:hAnsiTheme="minorHAnsi" w:cstheme="minorHAnsi"/>
          <w:sz w:val="24"/>
          <w:szCs w:val="24"/>
        </w:rPr>
        <w:t>within the</w:t>
      </w:r>
      <w:r w:rsidR="00897C79" w:rsidRPr="00C11DF0">
        <w:rPr>
          <w:rFonts w:asciiTheme="minorHAnsi" w:hAnsiTheme="minorHAnsi" w:cstheme="minorHAnsi"/>
          <w:sz w:val="24"/>
          <w:szCs w:val="24"/>
        </w:rPr>
        <w:t xml:space="preserve"> body</w:t>
      </w:r>
      <w:r w:rsidRPr="00C11DF0">
        <w:rPr>
          <w:rFonts w:asciiTheme="minorHAnsi" w:hAnsiTheme="minorHAnsi" w:cstheme="minorHAnsi"/>
          <w:sz w:val="24"/>
          <w:szCs w:val="24"/>
        </w:rPr>
        <w:t xml:space="preserve">, </w:t>
      </w:r>
      <w:r w:rsidR="0040400C" w:rsidRPr="00C11DF0">
        <w:rPr>
          <w:rFonts w:asciiTheme="minorHAnsi" w:hAnsiTheme="minorHAnsi" w:cstheme="minorHAnsi"/>
          <w:sz w:val="24"/>
          <w:szCs w:val="24"/>
        </w:rPr>
        <w:t>it</w:t>
      </w:r>
      <w:r w:rsidR="00897C79" w:rsidRPr="00C11DF0">
        <w:rPr>
          <w:rFonts w:asciiTheme="minorHAnsi" w:hAnsiTheme="minorHAnsi" w:cstheme="minorHAnsi"/>
          <w:sz w:val="24"/>
          <w:szCs w:val="24"/>
        </w:rPr>
        <w:t xml:space="preserve"> can</w:t>
      </w:r>
      <w:r w:rsidRPr="00C11DF0">
        <w:rPr>
          <w:rFonts w:asciiTheme="minorHAnsi" w:hAnsiTheme="minorHAnsi" w:cstheme="minorHAnsi"/>
          <w:sz w:val="24"/>
          <w:szCs w:val="24"/>
        </w:rPr>
        <w:t xml:space="preserve"> also</w:t>
      </w:r>
      <w:r w:rsidR="00897C79" w:rsidRPr="00C11DF0">
        <w:rPr>
          <w:rFonts w:asciiTheme="minorHAnsi" w:hAnsiTheme="minorHAnsi" w:cstheme="minorHAnsi"/>
          <w:sz w:val="24"/>
          <w:szCs w:val="24"/>
        </w:rPr>
        <w:t xml:space="preserve"> contribute to a healthier heart.</w:t>
      </w:r>
      <w:r w:rsidR="0040400C" w:rsidRPr="00C11DF0">
        <w:rPr>
          <w:rFonts w:asciiTheme="minorHAnsi" w:hAnsiTheme="minorHAnsi" w:cstheme="minorHAnsi"/>
          <w:sz w:val="24"/>
          <w:szCs w:val="24"/>
        </w:rPr>
        <w:t xml:space="preserve"> high blood pressure and weight gain are contributing</w:t>
      </w:r>
      <w:r w:rsidR="00897C79" w:rsidRPr="00C11DF0">
        <w:rPr>
          <w:rFonts w:asciiTheme="minorHAnsi" w:hAnsiTheme="minorHAnsi" w:cstheme="minorHAnsi"/>
          <w:sz w:val="24"/>
          <w:szCs w:val="24"/>
        </w:rPr>
        <w:t xml:space="preserve"> factors </w:t>
      </w:r>
      <w:r w:rsidR="0040400C" w:rsidRPr="00C11DF0">
        <w:rPr>
          <w:rFonts w:asciiTheme="minorHAnsi" w:hAnsiTheme="minorHAnsi" w:cstheme="minorHAnsi"/>
          <w:sz w:val="24"/>
          <w:szCs w:val="24"/>
        </w:rPr>
        <w:t xml:space="preserve">to </w:t>
      </w:r>
      <w:r w:rsidR="00897C79" w:rsidRPr="00C11DF0">
        <w:rPr>
          <w:rFonts w:asciiTheme="minorHAnsi" w:hAnsiTheme="minorHAnsi" w:cstheme="minorHAnsi"/>
          <w:sz w:val="24"/>
          <w:szCs w:val="24"/>
        </w:rPr>
        <w:t>heart disease</w:t>
      </w:r>
      <w:r w:rsidR="0040400C" w:rsidRPr="00C11DF0">
        <w:rPr>
          <w:rFonts w:asciiTheme="minorHAnsi" w:hAnsiTheme="minorHAnsi" w:cstheme="minorHAnsi"/>
          <w:sz w:val="24"/>
          <w:szCs w:val="24"/>
        </w:rPr>
        <w:t xml:space="preserve">, </w:t>
      </w:r>
      <w:r w:rsidR="00897C79" w:rsidRPr="00C11DF0">
        <w:rPr>
          <w:rFonts w:asciiTheme="minorHAnsi" w:hAnsiTheme="minorHAnsi" w:cstheme="minorHAnsi"/>
          <w:sz w:val="24"/>
          <w:szCs w:val="24"/>
        </w:rPr>
        <w:t>wit</w:t>
      </w:r>
      <w:r w:rsidR="0040400C" w:rsidRPr="00C11DF0">
        <w:rPr>
          <w:rFonts w:asciiTheme="minorHAnsi" w:hAnsiTheme="minorHAnsi" w:cstheme="minorHAnsi"/>
          <w:sz w:val="24"/>
          <w:szCs w:val="24"/>
        </w:rPr>
        <w:t xml:space="preserve">h </w:t>
      </w:r>
      <w:r w:rsidR="00897C79" w:rsidRPr="00C11DF0">
        <w:rPr>
          <w:rFonts w:asciiTheme="minorHAnsi" w:hAnsiTheme="minorHAnsi" w:cstheme="minorHAnsi"/>
          <w:sz w:val="24"/>
          <w:szCs w:val="24"/>
        </w:rPr>
        <w:t>specialist</w:t>
      </w:r>
      <w:r w:rsidR="0040400C" w:rsidRPr="00C11DF0">
        <w:rPr>
          <w:rFonts w:asciiTheme="minorHAnsi" w:hAnsiTheme="minorHAnsi" w:cstheme="minorHAnsi"/>
          <w:sz w:val="24"/>
          <w:szCs w:val="24"/>
        </w:rPr>
        <w:t xml:space="preserve"> care, a person</w:t>
      </w:r>
      <w:r w:rsidR="00897C79" w:rsidRPr="00C11DF0">
        <w:rPr>
          <w:rFonts w:asciiTheme="minorHAnsi" w:hAnsiTheme="minorHAnsi" w:cstheme="minorHAnsi"/>
          <w:sz w:val="24"/>
          <w:szCs w:val="24"/>
        </w:rPr>
        <w:t xml:space="preserve"> who is fully trained and qualified can discuss concerns </w:t>
      </w:r>
      <w:r w:rsidR="0040400C" w:rsidRPr="00C11DF0">
        <w:rPr>
          <w:rFonts w:asciiTheme="minorHAnsi" w:hAnsiTheme="minorHAnsi" w:cstheme="minorHAnsi"/>
          <w:sz w:val="24"/>
          <w:szCs w:val="24"/>
        </w:rPr>
        <w:t>and show an</w:t>
      </w:r>
      <w:r w:rsidR="00897C79" w:rsidRPr="00C11DF0">
        <w:rPr>
          <w:rFonts w:asciiTheme="minorHAnsi" w:hAnsiTheme="minorHAnsi" w:cstheme="minorHAnsi"/>
          <w:sz w:val="24"/>
          <w:szCs w:val="24"/>
        </w:rPr>
        <w:t xml:space="preserve"> understand</w:t>
      </w:r>
      <w:r w:rsidR="0040400C" w:rsidRPr="00C11DF0">
        <w:rPr>
          <w:rFonts w:asciiTheme="minorHAnsi" w:hAnsiTheme="minorHAnsi" w:cstheme="minorHAnsi"/>
          <w:sz w:val="24"/>
          <w:szCs w:val="24"/>
        </w:rPr>
        <w:t>ing of how complementary therapy such as Yoga</w:t>
      </w:r>
      <w:r w:rsidR="00897C79" w:rsidRPr="00C11DF0">
        <w:rPr>
          <w:rFonts w:asciiTheme="minorHAnsi" w:hAnsiTheme="minorHAnsi" w:cstheme="minorHAnsi"/>
          <w:sz w:val="24"/>
          <w:szCs w:val="24"/>
        </w:rPr>
        <w:t xml:space="preserve"> can help them in the long term.</w:t>
      </w:r>
    </w:p>
    <w:p w14:paraId="018579DA" w14:textId="5FCAF911" w:rsidR="00900980" w:rsidRPr="00C11DF0" w:rsidRDefault="00897C7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By doing yoga routines daily </w:t>
      </w:r>
      <w:r w:rsidR="0040400C" w:rsidRPr="00C11DF0">
        <w:rPr>
          <w:rFonts w:asciiTheme="minorHAnsi" w:hAnsiTheme="minorHAnsi" w:cstheme="minorHAnsi"/>
          <w:sz w:val="24"/>
          <w:szCs w:val="24"/>
        </w:rPr>
        <w:t xml:space="preserve">in the morning </w:t>
      </w:r>
      <w:r w:rsidRPr="00C11DF0">
        <w:rPr>
          <w:rFonts w:asciiTheme="minorHAnsi" w:hAnsiTheme="minorHAnsi" w:cstheme="minorHAnsi"/>
          <w:sz w:val="24"/>
          <w:szCs w:val="24"/>
        </w:rPr>
        <w:t xml:space="preserve">or </w:t>
      </w:r>
      <w:r w:rsidR="0040400C" w:rsidRPr="00C11DF0">
        <w:rPr>
          <w:rFonts w:asciiTheme="minorHAnsi" w:hAnsiTheme="minorHAnsi" w:cstheme="minorHAnsi"/>
          <w:sz w:val="24"/>
          <w:szCs w:val="24"/>
        </w:rPr>
        <w:t xml:space="preserve">at </w:t>
      </w:r>
      <w:r w:rsidRPr="00C11DF0">
        <w:rPr>
          <w:rFonts w:asciiTheme="minorHAnsi" w:hAnsiTheme="minorHAnsi" w:cstheme="minorHAnsi"/>
          <w:sz w:val="24"/>
          <w:szCs w:val="24"/>
        </w:rPr>
        <w:t>bedtime</w:t>
      </w:r>
      <w:r w:rsidR="0040400C" w:rsidRPr="00C11DF0">
        <w:rPr>
          <w:rFonts w:asciiTheme="minorHAnsi" w:hAnsiTheme="minorHAnsi" w:cstheme="minorHAnsi"/>
          <w:sz w:val="24"/>
          <w:szCs w:val="24"/>
        </w:rPr>
        <w:t xml:space="preserve">, </w:t>
      </w:r>
      <w:r w:rsidRPr="00C11DF0">
        <w:rPr>
          <w:rFonts w:asciiTheme="minorHAnsi" w:hAnsiTheme="minorHAnsi" w:cstheme="minorHAnsi"/>
          <w:sz w:val="24"/>
          <w:szCs w:val="24"/>
        </w:rPr>
        <w:t xml:space="preserve">can give </w:t>
      </w:r>
      <w:r w:rsidR="0040400C" w:rsidRPr="00C11DF0">
        <w:rPr>
          <w:rFonts w:asciiTheme="minorHAnsi" w:hAnsiTheme="minorHAnsi" w:cstheme="minorHAnsi"/>
          <w:sz w:val="24"/>
          <w:szCs w:val="24"/>
        </w:rPr>
        <w:t>a person</w:t>
      </w:r>
      <w:r w:rsidRPr="00C11DF0">
        <w:rPr>
          <w:rFonts w:asciiTheme="minorHAnsi" w:hAnsiTheme="minorHAnsi" w:cstheme="minorHAnsi"/>
          <w:sz w:val="24"/>
          <w:szCs w:val="24"/>
        </w:rPr>
        <w:t xml:space="preserve"> the right mind set where it can prepare your body for good night rest/sleep</w:t>
      </w:r>
      <w:r w:rsidR="0040400C" w:rsidRPr="00C11DF0">
        <w:rPr>
          <w:rFonts w:asciiTheme="minorHAnsi" w:hAnsiTheme="minorHAnsi" w:cstheme="minorHAnsi"/>
          <w:sz w:val="24"/>
          <w:szCs w:val="24"/>
        </w:rPr>
        <w:t xml:space="preserve"> or a productive day</w:t>
      </w:r>
      <w:r w:rsidRPr="00C11DF0">
        <w:rPr>
          <w:rFonts w:asciiTheme="minorHAnsi" w:hAnsiTheme="minorHAnsi" w:cstheme="minorHAnsi"/>
          <w:sz w:val="24"/>
          <w:szCs w:val="24"/>
        </w:rPr>
        <w:t xml:space="preserve">. </w:t>
      </w:r>
      <w:r w:rsidR="0040400C" w:rsidRPr="00C11DF0">
        <w:rPr>
          <w:rFonts w:asciiTheme="minorHAnsi" w:hAnsiTheme="minorHAnsi" w:cstheme="minorHAnsi"/>
          <w:sz w:val="24"/>
          <w:szCs w:val="24"/>
        </w:rPr>
        <w:t xml:space="preserve">Yoga can </w:t>
      </w:r>
      <w:r w:rsidRPr="00C11DF0">
        <w:rPr>
          <w:rFonts w:asciiTheme="minorHAnsi" w:hAnsiTheme="minorHAnsi" w:cstheme="minorHAnsi"/>
          <w:sz w:val="24"/>
          <w:szCs w:val="24"/>
        </w:rPr>
        <w:t xml:space="preserve">enhance </w:t>
      </w:r>
      <w:r w:rsidR="0040400C" w:rsidRPr="00C11DF0">
        <w:rPr>
          <w:rFonts w:asciiTheme="minorHAnsi" w:hAnsiTheme="minorHAnsi" w:cstheme="minorHAnsi"/>
          <w:sz w:val="24"/>
          <w:szCs w:val="24"/>
        </w:rPr>
        <w:t xml:space="preserve">a person’s </w:t>
      </w:r>
      <w:r w:rsidRPr="00C11DF0">
        <w:rPr>
          <w:rFonts w:asciiTheme="minorHAnsi" w:hAnsiTheme="minorHAnsi" w:cstheme="minorHAnsi"/>
          <w:sz w:val="24"/>
          <w:szCs w:val="24"/>
        </w:rPr>
        <w:t xml:space="preserve">energy </w:t>
      </w:r>
      <w:r w:rsidR="0040400C" w:rsidRPr="00C11DF0">
        <w:rPr>
          <w:rFonts w:asciiTheme="minorHAnsi" w:hAnsiTheme="minorHAnsi" w:cstheme="minorHAnsi"/>
          <w:sz w:val="24"/>
          <w:szCs w:val="24"/>
        </w:rPr>
        <w:t>and help to create</w:t>
      </w:r>
      <w:r w:rsidRPr="00C11DF0">
        <w:rPr>
          <w:rFonts w:asciiTheme="minorHAnsi" w:hAnsiTheme="minorHAnsi" w:cstheme="minorHAnsi"/>
          <w:sz w:val="24"/>
          <w:szCs w:val="24"/>
        </w:rPr>
        <w:t xml:space="preserve"> a good mood. </w:t>
      </w:r>
      <w:r w:rsidR="0040400C" w:rsidRPr="00C11DF0">
        <w:rPr>
          <w:rFonts w:asciiTheme="minorHAnsi" w:hAnsiTheme="minorHAnsi" w:cstheme="minorHAnsi"/>
          <w:sz w:val="24"/>
          <w:szCs w:val="24"/>
        </w:rPr>
        <w:t>It</w:t>
      </w:r>
      <w:r w:rsidRPr="00C11DF0">
        <w:rPr>
          <w:rFonts w:asciiTheme="minorHAnsi" w:hAnsiTheme="minorHAnsi" w:cstheme="minorHAnsi"/>
          <w:sz w:val="24"/>
          <w:szCs w:val="24"/>
        </w:rPr>
        <w:t xml:space="preserve"> increases </w:t>
      </w:r>
      <w:r w:rsidR="0040400C" w:rsidRPr="00C11DF0">
        <w:rPr>
          <w:rFonts w:asciiTheme="minorHAnsi" w:hAnsiTheme="minorHAnsi" w:cstheme="minorHAnsi"/>
          <w:sz w:val="24"/>
          <w:szCs w:val="24"/>
        </w:rPr>
        <w:t>a healthy</w:t>
      </w:r>
      <w:r w:rsidRPr="00C11DF0">
        <w:rPr>
          <w:rFonts w:asciiTheme="minorHAnsi" w:hAnsiTheme="minorHAnsi" w:cstheme="minorHAnsi"/>
          <w:sz w:val="24"/>
          <w:szCs w:val="24"/>
        </w:rPr>
        <w:t xml:space="preserve"> mental state of mind </w:t>
      </w:r>
      <w:r w:rsidR="007C5C7B" w:rsidRPr="00C11DF0">
        <w:rPr>
          <w:rFonts w:asciiTheme="minorHAnsi" w:hAnsiTheme="minorHAnsi" w:cstheme="minorHAnsi"/>
          <w:sz w:val="24"/>
          <w:szCs w:val="24"/>
        </w:rPr>
        <w:t>and</w:t>
      </w:r>
      <w:r w:rsidRPr="00C11DF0">
        <w:rPr>
          <w:rFonts w:asciiTheme="minorHAnsi" w:hAnsiTheme="minorHAnsi" w:cstheme="minorHAnsi"/>
          <w:sz w:val="24"/>
          <w:szCs w:val="24"/>
        </w:rPr>
        <w:t xml:space="preserve"> </w:t>
      </w:r>
      <w:r w:rsidR="0040400C" w:rsidRPr="00C11DF0">
        <w:rPr>
          <w:rFonts w:asciiTheme="minorHAnsi" w:hAnsiTheme="minorHAnsi" w:cstheme="minorHAnsi"/>
          <w:sz w:val="24"/>
          <w:szCs w:val="24"/>
        </w:rPr>
        <w:t xml:space="preserve">boost </w:t>
      </w:r>
      <w:r w:rsidR="00DB6515" w:rsidRPr="00C11DF0">
        <w:rPr>
          <w:rFonts w:asciiTheme="minorHAnsi" w:hAnsiTheme="minorHAnsi" w:cstheme="minorHAnsi"/>
          <w:sz w:val="24"/>
          <w:szCs w:val="24"/>
        </w:rPr>
        <w:t xml:space="preserve">a person’s </w:t>
      </w:r>
      <w:r w:rsidRPr="00C11DF0">
        <w:rPr>
          <w:rFonts w:asciiTheme="minorHAnsi" w:hAnsiTheme="minorHAnsi" w:cstheme="minorHAnsi"/>
          <w:sz w:val="24"/>
          <w:szCs w:val="24"/>
        </w:rPr>
        <w:t xml:space="preserve">physical energy, </w:t>
      </w:r>
      <w:r w:rsidR="00DB6515" w:rsidRPr="00C11DF0">
        <w:rPr>
          <w:rFonts w:asciiTheme="minorHAnsi" w:hAnsiTheme="minorHAnsi" w:cstheme="minorHAnsi"/>
          <w:sz w:val="24"/>
          <w:szCs w:val="24"/>
        </w:rPr>
        <w:t xml:space="preserve">especially </w:t>
      </w:r>
      <w:r w:rsidR="0040400C" w:rsidRPr="00C11DF0">
        <w:rPr>
          <w:rFonts w:asciiTheme="minorHAnsi" w:hAnsiTheme="minorHAnsi" w:cstheme="minorHAnsi"/>
          <w:sz w:val="24"/>
          <w:szCs w:val="24"/>
        </w:rPr>
        <w:t xml:space="preserve">by developing a level of </w:t>
      </w:r>
      <w:r w:rsidRPr="00C11DF0">
        <w:rPr>
          <w:rFonts w:asciiTheme="minorHAnsi" w:hAnsiTheme="minorHAnsi" w:cstheme="minorHAnsi"/>
          <w:sz w:val="24"/>
          <w:szCs w:val="24"/>
        </w:rPr>
        <w:t xml:space="preserve">alertness and enthusiasm, </w:t>
      </w:r>
      <w:r w:rsidR="007C5C7B" w:rsidRPr="00C11DF0">
        <w:rPr>
          <w:rFonts w:asciiTheme="minorHAnsi" w:hAnsiTheme="minorHAnsi" w:cstheme="minorHAnsi"/>
          <w:sz w:val="24"/>
          <w:szCs w:val="24"/>
        </w:rPr>
        <w:t xml:space="preserve">this provides fewer </w:t>
      </w:r>
      <w:r w:rsidRPr="00C11DF0">
        <w:rPr>
          <w:rFonts w:asciiTheme="minorHAnsi" w:hAnsiTheme="minorHAnsi" w:cstheme="minorHAnsi"/>
          <w:sz w:val="24"/>
          <w:szCs w:val="24"/>
        </w:rPr>
        <w:t>negat</w:t>
      </w:r>
      <w:r w:rsidR="007C5C7B" w:rsidRPr="00C11DF0">
        <w:rPr>
          <w:rFonts w:asciiTheme="minorHAnsi" w:hAnsiTheme="minorHAnsi" w:cstheme="minorHAnsi"/>
          <w:sz w:val="24"/>
          <w:szCs w:val="24"/>
        </w:rPr>
        <w:t>ive</w:t>
      </w:r>
      <w:r w:rsidRPr="00C11DF0">
        <w:rPr>
          <w:rFonts w:asciiTheme="minorHAnsi" w:hAnsiTheme="minorHAnsi" w:cstheme="minorHAnsi"/>
          <w:sz w:val="24"/>
          <w:szCs w:val="24"/>
        </w:rPr>
        <w:t xml:space="preserve"> feelings</w:t>
      </w:r>
      <w:r w:rsidR="007C5C7B" w:rsidRPr="00C11DF0">
        <w:rPr>
          <w:rFonts w:asciiTheme="minorHAnsi" w:hAnsiTheme="minorHAnsi" w:cstheme="minorHAnsi"/>
          <w:sz w:val="24"/>
          <w:szCs w:val="24"/>
        </w:rPr>
        <w:t xml:space="preserve">, enabling a person to eat better and </w:t>
      </w:r>
      <w:r w:rsidR="00DB6515" w:rsidRPr="00C11DF0">
        <w:rPr>
          <w:rFonts w:asciiTheme="minorHAnsi" w:hAnsiTheme="minorHAnsi" w:cstheme="minorHAnsi"/>
          <w:sz w:val="24"/>
          <w:szCs w:val="24"/>
        </w:rPr>
        <w:t xml:space="preserve">to </w:t>
      </w:r>
      <w:r w:rsidR="007C5C7B" w:rsidRPr="00C11DF0">
        <w:rPr>
          <w:rFonts w:asciiTheme="minorHAnsi" w:hAnsiTheme="minorHAnsi" w:cstheme="minorHAnsi"/>
          <w:sz w:val="24"/>
          <w:szCs w:val="24"/>
        </w:rPr>
        <w:t>destress.</w:t>
      </w:r>
    </w:p>
    <w:p w14:paraId="375B1A51" w14:textId="14E3B1A1" w:rsidR="00900980" w:rsidRPr="00C11DF0" w:rsidRDefault="007C5C7B"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According to the Military of the National Health of institutes of Health, yoga </w:t>
      </w:r>
      <w:r w:rsidR="00DB6515" w:rsidRPr="00C11DF0">
        <w:rPr>
          <w:rFonts w:asciiTheme="minorHAnsi" w:hAnsiTheme="minorHAnsi" w:cstheme="minorHAnsi"/>
          <w:sz w:val="24"/>
          <w:szCs w:val="24"/>
        </w:rPr>
        <w:t>creates</w:t>
      </w:r>
      <w:r w:rsidRPr="00C11DF0">
        <w:rPr>
          <w:rFonts w:asciiTheme="minorHAnsi" w:hAnsiTheme="minorHAnsi" w:cstheme="minorHAnsi"/>
          <w:sz w:val="24"/>
          <w:szCs w:val="24"/>
        </w:rPr>
        <w:t xml:space="preserve"> </w:t>
      </w:r>
      <w:r w:rsidR="00DB6515" w:rsidRPr="00C11DF0">
        <w:rPr>
          <w:rFonts w:asciiTheme="minorHAnsi" w:hAnsiTheme="minorHAnsi" w:cstheme="minorHAnsi"/>
          <w:sz w:val="24"/>
          <w:szCs w:val="24"/>
        </w:rPr>
        <w:t xml:space="preserve">a </w:t>
      </w:r>
      <w:r w:rsidRPr="00C11DF0">
        <w:rPr>
          <w:rFonts w:asciiTheme="minorHAnsi" w:hAnsiTheme="minorHAnsi" w:cstheme="minorHAnsi"/>
          <w:sz w:val="24"/>
          <w:szCs w:val="24"/>
        </w:rPr>
        <w:t>balance</w:t>
      </w:r>
      <w:r w:rsidR="00DB6515" w:rsidRPr="00C11DF0">
        <w:rPr>
          <w:rFonts w:asciiTheme="minorHAnsi" w:hAnsiTheme="minorHAnsi" w:cstheme="minorHAnsi"/>
          <w:sz w:val="24"/>
          <w:szCs w:val="24"/>
        </w:rPr>
        <w:t xml:space="preserve"> with</w:t>
      </w:r>
      <w:r w:rsidRPr="00C11DF0">
        <w:rPr>
          <w:rFonts w:asciiTheme="minorHAnsi" w:hAnsiTheme="minorHAnsi" w:cstheme="minorHAnsi"/>
          <w:sz w:val="24"/>
          <w:szCs w:val="24"/>
        </w:rPr>
        <w:t xml:space="preserve"> issues in </w:t>
      </w:r>
      <w:r w:rsidR="00DB6515" w:rsidRPr="00C11DF0">
        <w:rPr>
          <w:rFonts w:asciiTheme="minorHAnsi" w:hAnsiTheme="minorHAnsi" w:cstheme="minorHAnsi"/>
          <w:sz w:val="24"/>
          <w:szCs w:val="24"/>
        </w:rPr>
        <w:t>women’s</w:t>
      </w:r>
      <w:r w:rsidRPr="00C11DF0">
        <w:rPr>
          <w:rFonts w:asciiTheme="minorHAnsi" w:hAnsiTheme="minorHAnsi" w:cstheme="minorHAnsi"/>
          <w:sz w:val="24"/>
          <w:szCs w:val="24"/>
        </w:rPr>
        <w:t xml:space="preserve"> health chronic pain and contributes well to the community. Yoga classes </w:t>
      </w:r>
      <w:r w:rsidR="00DB6515" w:rsidRPr="00C11DF0">
        <w:rPr>
          <w:rFonts w:asciiTheme="minorHAnsi" w:hAnsiTheme="minorHAnsi" w:cstheme="minorHAnsi"/>
          <w:sz w:val="24"/>
          <w:szCs w:val="24"/>
        </w:rPr>
        <w:t xml:space="preserve">can </w:t>
      </w:r>
      <w:r w:rsidRPr="00C11DF0">
        <w:rPr>
          <w:rFonts w:asciiTheme="minorHAnsi" w:hAnsiTheme="minorHAnsi" w:cstheme="minorHAnsi"/>
          <w:sz w:val="24"/>
          <w:szCs w:val="24"/>
        </w:rPr>
        <w:t xml:space="preserve">help to combat loneliness and create an environment for group healing and support. The option of </w:t>
      </w:r>
      <w:r w:rsidR="00DB6515" w:rsidRPr="00C11DF0">
        <w:rPr>
          <w:rFonts w:asciiTheme="minorHAnsi" w:hAnsiTheme="minorHAnsi" w:cstheme="minorHAnsi"/>
          <w:sz w:val="24"/>
          <w:szCs w:val="24"/>
        </w:rPr>
        <w:t>one-to-one</w:t>
      </w:r>
      <w:r w:rsidRPr="00C11DF0">
        <w:rPr>
          <w:rFonts w:asciiTheme="minorHAnsi" w:hAnsiTheme="minorHAnsi" w:cstheme="minorHAnsi"/>
          <w:sz w:val="24"/>
          <w:szCs w:val="24"/>
        </w:rPr>
        <w:t xml:space="preserve"> lessons </w:t>
      </w:r>
      <w:r w:rsidR="00DB6515" w:rsidRPr="00C11DF0">
        <w:rPr>
          <w:rFonts w:asciiTheme="minorHAnsi" w:hAnsiTheme="minorHAnsi" w:cstheme="minorHAnsi"/>
          <w:sz w:val="24"/>
          <w:szCs w:val="24"/>
        </w:rPr>
        <w:t xml:space="preserve">are </w:t>
      </w:r>
      <w:r w:rsidRPr="00C11DF0">
        <w:rPr>
          <w:rFonts w:asciiTheme="minorHAnsi" w:hAnsiTheme="minorHAnsi" w:cstheme="minorHAnsi"/>
          <w:sz w:val="24"/>
          <w:szCs w:val="24"/>
        </w:rPr>
        <w:t xml:space="preserve">also available, where the acknowledgment of a </w:t>
      </w:r>
      <w:r w:rsidR="00DB6515" w:rsidRPr="00C11DF0">
        <w:rPr>
          <w:rFonts w:asciiTheme="minorHAnsi" w:hAnsiTheme="minorHAnsi" w:cstheme="minorHAnsi"/>
          <w:sz w:val="24"/>
          <w:szCs w:val="24"/>
        </w:rPr>
        <w:t>person can</w:t>
      </w:r>
      <w:r w:rsidRPr="00C11DF0">
        <w:rPr>
          <w:rFonts w:asciiTheme="minorHAnsi" w:hAnsiTheme="minorHAnsi" w:cstheme="minorHAnsi"/>
          <w:sz w:val="24"/>
          <w:szCs w:val="24"/>
        </w:rPr>
        <w:t xml:space="preserve"> take part in a personal plan for yoga.</w:t>
      </w:r>
    </w:p>
    <w:p w14:paraId="46921F76" w14:textId="77777777" w:rsidR="00900980" w:rsidRPr="00C11DF0" w:rsidRDefault="00897C79" w:rsidP="00B5594B">
      <w:pPr>
        <w:spacing w:line="360" w:lineRule="auto"/>
        <w:jc w:val="both"/>
        <w:rPr>
          <w:rFonts w:asciiTheme="minorHAnsi" w:hAnsiTheme="minorHAnsi" w:cstheme="minorHAnsi"/>
          <w:b/>
          <w:bCs/>
          <w:sz w:val="24"/>
          <w:szCs w:val="24"/>
          <w:u w:val="single"/>
        </w:rPr>
      </w:pPr>
      <w:r w:rsidRPr="00C11DF0">
        <w:rPr>
          <w:rFonts w:asciiTheme="minorHAnsi" w:hAnsiTheme="minorHAnsi" w:cstheme="minorHAnsi"/>
          <w:b/>
          <w:bCs/>
          <w:sz w:val="24"/>
          <w:szCs w:val="24"/>
          <w:u w:val="single"/>
        </w:rPr>
        <w:lastRenderedPageBreak/>
        <w:t>Looking at the different yoga accreditation bodies.</w:t>
      </w:r>
    </w:p>
    <w:p w14:paraId="17E2F221" w14:textId="3DEBA4BA" w:rsidR="00654035" w:rsidRPr="00C11DF0" w:rsidRDefault="00897C7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According to </w:t>
      </w:r>
      <w:r w:rsidR="00654035" w:rsidRPr="00C11DF0">
        <w:rPr>
          <w:rFonts w:asciiTheme="minorHAnsi" w:hAnsiTheme="minorHAnsi" w:cstheme="minorHAnsi"/>
          <w:sz w:val="24"/>
          <w:szCs w:val="24"/>
        </w:rPr>
        <w:t xml:space="preserve">Newcastle </w:t>
      </w:r>
      <w:r w:rsidRPr="00C11DF0">
        <w:rPr>
          <w:rFonts w:asciiTheme="minorHAnsi" w:hAnsiTheme="minorHAnsi" w:cstheme="minorHAnsi"/>
          <w:sz w:val="24"/>
          <w:szCs w:val="24"/>
        </w:rPr>
        <w:t>yoga</w:t>
      </w:r>
      <w:r w:rsidR="00654035" w:rsidRPr="00C11DF0">
        <w:rPr>
          <w:rFonts w:asciiTheme="minorHAnsi" w:hAnsiTheme="minorHAnsi" w:cstheme="minorHAnsi"/>
          <w:sz w:val="24"/>
          <w:szCs w:val="24"/>
        </w:rPr>
        <w:t xml:space="preserve"> </w:t>
      </w:r>
      <w:r w:rsidRPr="00C11DF0">
        <w:rPr>
          <w:rFonts w:asciiTheme="minorHAnsi" w:hAnsiTheme="minorHAnsi" w:cstheme="minorHAnsi"/>
          <w:sz w:val="24"/>
          <w:szCs w:val="24"/>
        </w:rPr>
        <w:t>school (2020) first you must ensure that the organisation/tutor is licence by a recognized body. The overview of the main yoga authorisation bodies is active within the (UK) United Kingdom</w:t>
      </w:r>
      <w:r w:rsidR="00833119" w:rsidRPr="00C11DF0">
        <w:rPr>
          <w:rFonts w:asciiTheme="minorHAnsi" w:hAnsiTheme="minorHAnsi" w:cstheme="minorHAnsi"/>
          <w:sz w:val="24"/>
          <w:szCs w:val="24"/>
        </w:rPr>
        <w:t>.</w:t>
      </w:r>
      <w:r w:rsidRPr="00C11DF0">
        <w:rPr>
          <w:rFonts w:asciiTheme="minorHAnsi" w:hAnsiTheme="minorHAnsi" w:cstheme="minorHAnsi"/>
          <w:sz w:val="24"/>
          <w:szCs w:val="24"/>
        </w:rPr>
        <w:t xml:space="preserve"> </w:t>
      </w:r>
      <w:r w:rsidR="00654035" w:rsidRPr="00C11DF0">
        <w:rPr>
          <w:rFonts w:asciiTheme="minorHAnsi" w:hAnsiTheme="minorHAnsi" w:cstheme="minorHAnsi"/>
          <w:sz w:val="24"/>
          <w:szCs w:val="24"/>
        </w:rPr>
        <w:t>[This was updated on April 30</w:t>
      </w:r>
      <w:r w:rsidR="00654035" w:rsidRPr="00C11DF0">
        <w:rPr>
          <w:rFonts w:asciiTheme="minorHAnsi" w:hAnsiTheme="minorHAnsi" w:cstheme="minorHAnsi"/>
          <w:sz w:val="24"/>
          <w:szCs w:val="24"/>
          <w:vertAlign w:val="superscript"/>
        </w:rPr>
        <w:t>th</w:t>
      </w:r>
      <w:r w:rsidR="00654035" w:rsidRPr="00C11DF0">
        <w:rPr>
          <w:rFonts w:asciiTheme="minorHAnsi" w:hAnsiTheme="minorHAnsi" w:cstheme="minorHAnsi"/>
          <w:sz w:val="24"/>
          <w:szCs w:val="24"/>
        </w:rPr>
        <w:t xml:space="preserve"> to May 4</w:t>
      </w:r>
      <w:r w:rsidR="00654035" w:rsidRPr="00C11DF0">
        <w:rPr>
          <w:rFonts w:asciiTheme="minorHAnsi" w:hAnsiTheme="minorHAnsi" w:cstheme="minorHAnsi"/>
          <w:sz w:val="24"/>
          <w:szCs w:val="24"/>
          <w:vertAlign w:val="superscript"/>
        </w:rPr>
        <w:t>th</w:t>
      </w:r>
      <w:r w:rsidR="00654035" w:rsidRPr="00C11DF0">
        <w:rPr>
          <w:rFonts w:asciiTheme="minorHAnsi" w:hAnsiTheme="minorHAnsi" w:cstheme="minorHAnsi"/>
          <w:sz w:val="24"/>
          <w:szCs w:val="24"/>
        </w:rPr>
        <w:t xml:space="preserve">, 2020]  </w:t>
      </w:r>
    </w:p>
    <w:p w14:paraId="5614ADFF" w14:textId="786FAC02" w:rsidR="00654035" w:rsidRPr="00C11DF0" w:rsidRDefault="00654035" w:rsidP="00B5594B">
      <w:pPr>
        <w:spacing w:line="360" w:lineRule="auto"/>
        <w:jc w:val="both"/>
        <w:rPr>
          <w:rFonts w:asciiTheme="minorHAnsi" w:hAnsiTheme="minorHAnsi" w:cstheme="minorHAnsi"/>
          <w:sz w:val="24"/>
          <w:szCs w:val="24"/>
        </w:rPr>
      </w:pPr>
    </w:p>
    <w:p w14:paraId="04DBE2C9" w14:textId="08FEE610" w:rsidR="00654035" w:rsidRPr="00C11DF0" w:rsidRDefault="00897C79" w:rsidP="00B5594B">
      <w:pPr>
        <w:pStyle w:val="ListParagraph"/>
        <w:numPr>
          <w:ilvl w:val="0"/>
          <w:numId w:val="6"/>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Yoga Alliance Professional</w:t>
      </w:r>
    </w:p>
    <w:p w14:paraId="3F770895" w14:textId="07BBEDBD" w:rsidR="00654035" w:rsidRPr="00C11DF0" w:rsidRDefault="00897C79" w:rsidP="00B5594B">
      <w:pPr>
        <w:pStyle w:val="ListParagraph"/>
        <w:numPr>
          <w:ilvl w:val="0"/>
          <w:numId w:val="6"/>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Independent Yoga Network (IYN)</w:t>
      </w:r>
    </w:p>
    <w:p w14:paraId="1A4C358B" w14:textId="3446692C" w:rsidR="00654035" w:rsidRPr="00C11DF0" w:rsidRDefault="00897C79" w:rsidP="00B5594B">
      <w:pPr>
        <w:pStyle w:val="ListParagraph"/>
        <w:numPr>
          <w:ilvl w:val="0"/>
          <w:numId w:val="6"/>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Yoga Alliance</w:t>
      </w:r>
    </w:p>
    <w:p w14:paraId="5F26F1CC" w14:textId="2EF2EF4E" w:rsidR="00654035" w:rsidRPr="00C11DF0" w:rsidRDefault="00897C79" w:rsidP="00B5594B">
      <w:pPr>
        <w:pStyle w:val="ListParagraph"/>
        <w:numPr>
          <w:ilvl w:val="0"/>
          <w:numId w:val="6"/>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British Wheel of Yoga (BWY)</w:t>
      </w:r>
    </w:p>
    <w:p w14:paraId="3327FF15" w14:textId="0B885D69" w:rsidR="00654035" w:rsidRPr="00C11DF0" w:rsidRDefault="00897C79" w:rsidP="00D75EC7">
      <w:pPr>
        <w:pStyle w:val="ListParagraph"/>
        <w:numPr>
          <w:ilvl w:val="0"/>
          <w:numId w:val="6"/>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Register of Exercise Professionals (REP)</w:t>
      </w:r>
    </w:p>
    <w:p w14:paraId="7A7E419B" w14:textId="75EF09D9" w:rsidR="00900980" w:rsidRPr="00C11DF0" w:rsidRDefault="00897C7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The </w:t>
      </w:r>
      <w:r w:rsidR="00DB3505" w:rsidRPr="00C11DF0">
        <w:rPr>
          <w:rFonts w:asciiTheme="minorHAnsi" w:hAnsiTheme="minorHAnsi" w:cstheme="minorHAnsi"/>
          <w:sz w:val="24"/>
          <w:szCs w:val="24"/>
        </w:rPr>
        <w:t>above bodies</w:t>
      </w:r>
      <w:r w:rsidR="004A2344" w:rsidRPr="00C11DF0">
        <w:rPr>
          <w:rFonts w:asciiTheme="minorHAnsi" w:hAnsiTheme="minorHAnsi" w:cstheme="minorHAnsi"/>
          <w:sz w:val="24"/>
          <w:szCs w:val="24"/>
        </w:rPr>
        <w:t xml:space="preserve"> </w:t>
      </w:r>
      <w:r w:rsidRPr="00C11DF0">
        <w:rPr>
          <w:rFonts w:asciiTheme="minorHAnsi" w:hAnsiTheme="minorHAnsi" w:cstheme="minorHAnsi"/>
          <w:sz w:val="24"/>
          <w:szCs w:val="24"/>
        </w:rPr>
        <w:t>are the standard that is set for yoga teaching training programme around the world, they decide or control the organization of tutors to ensure they meet the minimum teaching standard also have the knowledge the experience and the skills.</w:t>
      </w:r>
    </w:p>
    <w:p w14:paraId="3A9EC75B" w14:textId="5ABB9914" w:rsidR="00900980" w:rsidRPr="00C11DF0" w:rsidRDefault="00654035"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To avoid </w:t>
      </w:r>
      <w:r w:rsidR="00897C79" w:rsidRPr="00C11DF0">
        <w:rPr>
          <w:rFonts w:asciiTheme="minorHAnsi" w:hAnsiTheme="minorHAnsi" w:cstheme="minorHAnsi"/>
          <w:sz w:val="24"/>
          <w:szCs w:val="24"/>
        </w:rPr>
        <w:t>any conflict of interest some organization</w:t>
      </w:r>
      <w:r w:rsidRPr="00C11DF0">
        <w:rPr>
          <w:rFonts w:asciiTheme="minorHAnsi" w:hAnsiTheme="minorHAnsi" w:cstheme="minorHAnsi"/>
          <w:sz w:val="24"/>
          <w:szCs w:val="24"/>
        </w:rPr>
        <w:t>s</w:t>
      </w:r>
      <w:r w:rsidR="00897C79" w:rsidRPr="00C11DF0">
        <w:rPr>
          <w:rFonts w:asciiTheme="minorHAnsi" w:hAnsiTheme="minorHAnsi" w:cstheme="minorHAnsi"/>
          <w:sz w:val="24"/>
          <w:szCs w:val="24"/>
        </w:rPr>
        <w:t xml:space="preserve"> </w:t>
      </w:r>
      <w:r w:rsidRPr="00C11DF0">
        <w:rPr>
          <w:rFonts w:asciiTheme="minorHAnsi" w:hAnsiTheme="minorHAnsi" w:cstheme="minorHAnsi"/>
          <w:sz w:val="24"/>
          <w:szCs w:val="24"/>
        </w:rPr>
        <w:t>require a practitioner to have an approved or identified qualification. To</w:t>
      </w:r>
      <w:r w:rsidR="00897C79" w:rsidRPr="00C11DF0">
        <w:rPr>
          <w:rFonts w:asciiTheme="minorHAnsi" w:hAnsiTheme="minorHAnsi" w:cstheme="minorHAnsi"/>
          <w:sz w:val="24"/>
          <w:szCs w:val="24"/>
        </w:rPr>
        <w:t xml:space="preserve"> become a yoga teacher, you must understand the values and the different standards of the yoga recognized bodies, along</w:t>
      </w:r>
      <w:r w:rsidRPr="00C11DF0">
        <w:rPr>
          <w:rFonts w:asciiTheme="minorHAnsi" w:hAnsiTheme="minorHAnsi" w:cstheme="minorHAnsi"/>
          <w:sz w:val="24"/>
          <w:szCs w:val="24"/>
        </w:rPr>
        <w:t>side</w:t>
      </w:r>
      <w:r w:rsidR="00897C79" w:rsidRPr="00C11DF0">
        <w:rPr>
          <w:rFonts w:asciiTheme="minorHAnsi" w:hAnsiTheme="minorHAnsi" w:cstheme="minorHAnsi"/>
          <w:sz w:val="24"/>
          <w:szCs w:val="24"/>
        </w:rPr>
        <w:t xml:space="preserve"> the benefits of </w:t>
      </w:r>
      <w:r w:rsidRPr="00C11DF0">
        <w:rPr>
          <w:rFonts w:asciiTheme="minorHAnsi" w:hAnsiTheme="minorHAnsi" w:cstheme="minorHAnsi"/>
          <w:sz w:val="24"/>
          <w:szCs w:val="24"/>
        </w:rPr>
        <w:t xml:space="preserve">what </w:t>
      </w:r>
      <w:r w:rsidR="00897C79" w:rsidRPr="00C11DF0">
        <w:rPr>
          <w:rFonts w:asciiTheme="minorHAnsi" w:hAnsiTheme="minorHAnsi" w:cstheme="minorHAnsi"/>
          <w:sz w:val="24"/>
          <w:szCs w:val="24"/>
        </w:rPr>
        <w:t xml:space="preserve">it offers to qualify </w:t>
      </w:r>
      <w:r w:rsidRPr="00C11DF0">
        <w:rPr>
          <w:rFonts w:asciiTheme="minorHAnsi" w:hAnsiTheme="minorHAnsi" w:cstheme="minorHAnsi"/>
          <w:sz w:val="24"/>
          <w:szCs w:val="24"/>
        </w:rPr>
        <w:t xml:space="preserve">as </w:t>
      </w:r>
      <w:r w:rsidR="00897C79" w:rsidRPr="00C11DF0">
        <w:rPr>
          <w:rFonts w:asciiTheme="minorHAnsi" w:hAnsiTheme="minorHAnsi" w:cstheme="minorHAnsi"/>
          <w:sz w:val="24"/>
          <w:szCs w:val="24"/>
        </w:rPr>
        <w:t>teachers.</w:t>
      </w:r>
    </w:p>
    <w:p w14:paraId="7852AFB1" w14:textId="7954E8B2" w:rsidR="00900980" w:rsidRPr="00C11DF0" w:rsidRDefault="00654035"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For </w:t>
      </w:r>
      <w:r w:rsidR="009F739C" w:rsidRPr="00C11DF0">
        <w:rPr>
          <w:rFonts w:asciiTheme="minorHAnsi" w:hAnsiTheme="minorHAnsi" w:cstheme="minorHAnsi"/>
          <w:sz w:val="24"/>
          <w:szCs w:val="24"/>
        </w:rPr>
        <w:t>example,</w:t>
      </w:r>
      <w:r w:rsidRPr="00C11DF0">
        <w:rPr>
          <w:rFonts w:asciiTheme="minorHAnsi" w:hAnsiTheme="minorHAnsi" w:cstheme="minorHAnsi"/>
          <w:sz w:val="24"/>
          <w:szCs w:val="24"/>
        </w:rPr>
        <w:t xml:space="preserve"> </w:t>
      </w:r>
      <w:r w:rsidR="009F739C" w:rsidRPr="00C11DF0">
        <w:rPr>
          <w:rFonts w:asciiTheme="minorHAnsi" w:hAnsiTheme="minorHAnsi" w:cstheme="minorHAnsi"/>
          <w:sz w:val="24"/>
          <w:szCs w:val="24"/>
        </w:rPr>
        <w:t>the</w:t>
      </w:r>
      <w:r w:rsidRPr="00C11DF0">
        <w:rPr>
          <w:rFonts w:asciiTheme="minorHAnsi" w:hAnsiTheme="minorHAnsi" w:cstheme="minorHAnsi"/>
          <w:sz w:val="24"/>
          <w:szCs w:val="24"/>
        </w:rPr>
        <w:t xml:space="preserve"> independent yoga network welcomes other members who is trained in other places. One of the accredited by other bodies means that teachers can honestly own philosophical and parodical approach to yoga.</w:t>
      </w:r>
      <w:r w:rsidR="009F739C" w:rsidRPr="00C11DF0">
        <w:rPr>
          <w:rFonts w:asciiTheme="minorHAnsi" w:hAnsiTheme="minorHAnsi" w:cstheme="minorHAnsi"/>
          <w:sz w:val="24"/>
          <w:szCs w:val="24"/>
        </w:rPr>
        <w:t xml:space="preserve"> It </w:t>
      </w:r>
      <w:r w:rsidR="00897C79" w:rsidRPr="00C11DF0">
        <w:rPr>
          <w:rFonts w:asciiTheme="minorHAnsi" w:hAnsiTheme="minorHAnsi" w:cstheme="minorHAnsi"/>
          <w:sz w:val="24"/>
          <w:szCs w:val="24"/>
        </w:rPr>
        <w:t>is</w:t>
      </w:r>
      <w:r w:rsidR="009F739C" w:rsidRPr="00C11DF0">
        <w:rPr>
          <w:rFonts w:asciiTheme="minorHAnsi" w:hAnsiTheme="minorHAnsi" w:cstheme="minorHAnsi"/>
          <w:sz w:val="24"/>
          <w:szCs w:val="24"/>
        </w:rPr>
        <w:t xml:space="preserve"> operated within</w:t>
      </w:r>
      <w:r w:rsidR="00897C79" w:rsidRPr="00C11DF0">
        <w:rPr>
          <w:rFonts w:asciiTheme="minorHAnsi" w:hAnsiTheme="minorHAnsi" w:cstheme="minorHAnsi"/>
          <w:sz w:val="24"/>
          <w:szCs w:val="24"/>
        </w:rPr>
        <w:t xml:space="preserve"> the UK headquarters</w:t>
      </w:r>
      <w:r w:rsidR="009F739C" w:rsidRPr="00C11DF0">
        <w:rPr>
          <w:rFonts w:asciiTheme="minorHAnsi" w:hAnsiTheme="minorHAnsi" w:cstheme="minorHAnsi"/>
          <w:sz w:val="24"/>
          <w:szCs w:val="24"/>
        </w:rPr>
        <w:t>, and international</w:t>
      </w:r>
      <w:r w:rsidR="00897C79" w:rsidRPr="00C11DF0">
        <w:rPr>
          <w:rFonts w:asciiTheme="minorHAnsi" w:hAnsiTheme="minorHAnsi" w:cstheme="minorHAnsi"/>
          <w:sz w:val="24"/>
          <w:szCs w:val="24"/>
        </w:rPr>
        <w:t xml:space="preserve"> yoga licence or recognized bod</w:t>
      </w:r>
      <w:r w:rsidRPr="00C11DF0">
        <w:rPr>
          <w:rFonts w:asciiTheme="minorHAnsi" w:hAnsiTheme="minorHAnsi" w:cstheme="minorHAnsi"/>
          <w:sz w:val="24"/>
          <w:szCs w:val="24"/>
        </w:rPr>
        <w:t>ies</w:t>
      </w:r>
      <w:r w:rsidR="00897C79" w:rsidRPr="00C11DF0">
        <w:rPr>
          <w:rFonts w:asciiTheme="minorHAnsi" w:hAnsiTheme="minorHAnsi" w:cstheme="minorHAnsi"/>
          <w:sz w:val="24"/>
          <w:szCs w:val="24"/>
        </w:rPr>
        <w:t xml:space="preserve"> which </w:t>
      </w:r>
      <w:r w:rsidR="009F739C" w:rsidRPr="00C11DF0">
        <w:rPr>
          <w:rFonts w:asciiTheme="minorHAnsi" w:hAnsiTheme="minorHAnsi" w:cstheme="minorHAnsi"/>
          <w:sz w:val="24"/>
          <w:szCs w:val="24"/>
        </w:rPr>
        <w:t>has been</w:t>
      </w:r>
      <w:r w:rsidR="00897C79" w:rsidRPr="00C11DF0">
        <w:rPr>
          <w:rFonts w:asciiTheme="minorHAnsi" w:hAnsiTheme="minorHAnsi" w:cstheme="minorHAnsi"/>
          <w:sz w:val="24"/>
          <w:szCs w:val="24"/>
        </w:rPr>
        <w:t xml:space="preserve"> establish</w:t>
      </w:r>
      <w:r w:rsidR="009F739C" w:rsidRPr="00C11DF0">
        <w:rPr>
          <w:rFonts w:asciiTheme="minorHAnsi" w:hAnsiTheme="minorHAnsi" w:cstheme="minorHAnsi"/>
          <w:sz w:val="24"/>
          <w:szCs w:val="24"/>
        </w:rPr>
        <w:t>ed</w:t>
      </w:r>
      <w:r w:rsidR="00897C79" w:rsidRPr="00C11DF0">
        <w:rPr>
          <w:rFonts w:asciiTheme="minorHAnsi" w:hAnsiTheme="minorHAnsi" w:cstheme="minorHAnsi"/>
          <w:sz w:val="24"/>
          <w:szCs w:val="24"/>
        </w:rPr>
        <w:t xml:space="preserve"> aim</w:t>
      </w:r>
      <w:r w:rsidR="009F739C" w:rsidRPr="00C11DF0">
        <w:rPr>
          <w:rFonts w:asciiTheme="minorHAnsi" w:hAnsiTheme="minorHAnsi" w:cstheme="minorHAnsi"/>
          <w:sz w:val="24"/>
          <w:szCs w:val="24"/>
        </w:rPr>
        <w:t xml:space="preserve"> </w:t>
      </w:r>
      <w:r w:rsidR="00897C79" w:rsidRPr="00C11DF0">
        <w:rPr>
          <w:rFonts w:asciiTheme="minorHAnsi" w:hAnsiTheme="minorHAnsi" w:cstheme="minorHAnsi"/>
          <w:sz w:val="24"/>
          <w:szCs w:val="24"/>
        </w:rPr>
        <w:t>to offer a positive alternative to assist the industry to, permit yoga teaching practice. Being successful the independent network celebrates you in all its industries.</w:t>
      </w:r>
    </w:p>
    <w:p w14:paraId="6C2AB3D9" w14:textId="496FF730" w:rsidR="00900980" w:rsidRPr="00C11DF0" w:rsidRDefault="00897C79" w:rsidP="00B5594B">
      <w:pPr>
        <w:pStyle w:val="Heading2"/>
        <w:spacing w:line="360" w:lineRule="auto"/>
        <w:jc w:val="both"/>
        <w:rPr>
          <w:rFonts w:asciiTheme="minorHAnsi" w:hAnsiTheme="minorHAnsi" w:cstheme="minorHAnsi"/>
          <w:b/>
          <w:bCs/>
          <w:color w:val="auto"/>
          <w:sz w:val="24"/>
          <w:szCs w:val="24"/>
          <w:u w:val="single"/>
        </w:rPr>
      </w:pPr>
      <w:bookmarkStart w:id="5" w:name="_Toc70979046"/>
      <w:r w:rsidRPr="00C11DF0">
        <w:rPr>
          <w:rFonts w:asciiTheme="minorHAnsi" w:hAnsiTheme="minorHAnsi" w:cstheme="minorHAnsi"/>
          <w:b/>
          <w:bCs/>
          <w:color w:val="auto"/>
          <w:sz w:val="24"/>
          <w:szCs w:val="24"/>
          <w:u w:val="single"/>
        </w:rPr>
        <w:t>The British Wheel of Bodies</w:t>
      </w:r>
      <w:bookmarkEnd w:id="5"/>
    </w:p>
    <w:p w14:paraId="676AD675" w14:textId="77777777" w:rsidR="009F739C" w:rsidRPr="00C11DF0" w:rsidRDefault="009F739C" w:rsidP="00B5594B">
      <w:pPr>
        <w:spacing w:line="360" w:lineRule="auto"/>
        <w:jc w:val="both"/>
        <w:rPr>
          <w:rFonts w:asciiTheme="minorHAnsi" w:hAnsiTheme="minorHAnsi" w:cstheme="minorHAnsi"/>
          <w:sz w:val="24"/>
          <w:szCs w:val="24"/>
        </w:rPr>
      </w:pPr>
    </w:p>
    <w:p w14:paraId="3D428178" w14:textId="66E47A8B" w:rsidR="00900980" w:rsidRPr="00C11DF0" w:rsidRDefault="00D71E12"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w:t>
      </w:r>
      <w:r w:rsidR="00897C79" w:rsidRPr="00C11DF0">
        <w:rPr>
          <w:rFonts w:asciiTheme="minorHAnsi" w:hAnsiTheme="minorHAnsi" w:cstheme="minorHAnsi"/>
          <w:sz w:val="24"/>
          <w:szCs w:val="24"/>
        </w:rPr>
        <w:t>The British wheel of yoga was established in 1965</w:t>
      </w:r>
      <w:r w:rsidR="00D75EC7" w:rsidRPr="00C11DF0">
        <w:rPr>
          <w:rFonts w:asciiTheme="minorHAnsi" w:hAnsiTheme="minorHAnsi" w:cstheme="minorHAnsi"/>
          <w:sz w:val="24"/>
          <w:szCs w:val="24"/>
        </w:rPr>
        <w:t>, i</w:t>
      </w:r>
      <w:r w:rsidR="00897C79" w:rsidRPr="00C11DF0">
        <w:rPr>
          <w:rFonts w:asciiTheme="minorHAnsi" w:hAnsiTheme="minorHAnsi" w:cstheme="minorHAnsi"/>
          <w:sz w:val="24"/>
          <w:szCs w:val="24"/>
        </w:rPr>
        <w:t xml:space="preserve">s the only yoga well-known and is a qualified body. The British wheel of yoga has 11 regional branches covering England, Wales, </w:t>
      </w:r>
      <w:r w:rsidR="00897C79" w:rsidRPr="00C11DF0">
        <w:rPr>
          <w:rFonts w:asciiTheme="minorHAnsi" w:hAnsiTheme="minorHAnsi" w:cstheme="minorHAnsi"/>
          <w:sz w:val="24"/>
          <w:szCs w:val="24"/>
        </w:rPr>
        <w:lastRenderedPageBreak/>
        <w:t>and Scotland. Its establishment aims to advance or promote greater understanding of yoga and its safe practice through education, experiences, studying and training (BWY</w:t>
      </w:r>
      <w:r w:rsidR="00D75EC7" w:rsidRPr="00C11DF0">
        <w:rPr>
          <w:rFonts w:asciiTheme="minorHAnsi" w:hAnsiTheme="minorHAnsi" w:cstheme="minorHAnsi"/>
          <w:sz w:val="24"/>
          <w:szCs w:val="24"/>
        </w:rPr>
        <w:t xml:space="preserve"> 1965</w:t>
      </w:r>
      <w:r w:rsidR="00897C79" w:rsidRPr="00C11DF0">
        <w:rPr>
          <w:rFonts w:asciiTheme="minorHAnsi" w:hAnsiTheme="minorHAnsi" w:cstheme="minorHAnsi"/>
          <w:sz w:val="24"/>
          <w:szCs w:val="24"/>
        </w:rPr>
        <w:t>)</w:t>
      </w:r>
      <w:r w:rsidR="00D75EC7" w:rsidRPr="00C11DF0">
        <w:rPr>
          <w:rFonts w:asciiTheme="minorHAnsi" w:hAnsiTheme="minorHAnsi" w:cstheme="minorHAnsi"/>
          <w:sz w:val="24"/>
          <w:szCs w:val="24"/>
        </w:rPr>
        <w:t>.</w:t>
      </w:r>
      <w:r w:rsidR="00897C79" w:rsidRPr="00C11DF0">
        <w:rPr>
          <w:rFonts w:asciiTheme="minorHAnsi" w:hAnsiTheme="minorHAnsi" w:cstheme="minorHAnsi"/>
          <w:sz w:val="24"/>
          <w:szCs w:val="24"/>
        </w:rPr>
        <w:t xml:space="preserve"> British wheel of Yoga is to provide its own bespoke yoga teaching programme. Members of this body also benefits from yoga teaching insurances policy. they also get discount on equipment. BWY has its policy and implementation procedures which was updated, edited, or adjust Which includes the protection of children also</w:t>
      </w:r>
      <w:r w:rsidR="00786931" w:rsidRPr="00C11DF0">
        <w:rPr>
          <w:rFonts w:asciiTheme="minorHAnsi" w:hAnsiTheme="minorHAnsi" w:cstheme="minorHAnsi"/>
          <w:sz w:val="24"/>
          <w:szCs w:val="24"/>
        </w:rPr>
        <w:t xml:space="preserve"> </w:t>
      </w:r>
      <w:r w:rsidR="00D75EC7" w:rsidRPr="00C11DF0">
        <w:rPr>
          <w:rFonts w:asciiTheme="minorHAnsi" w:hAnsiTheme="minorHAnsi" w:cstheme="minorHAnsi"/>
          <w:sz w:val="24"/>
          <w:szCs w:val="24"/>
        </w:rPr>
        <w:t>(</w:t>
      </w:r>
      <w:r w:rsidR="00786931" w:rsidRPr="00C11DF0">
        <w:rPr>
          <w:rFonts w:asciiTheme="minorHAnsi" w:hAnsiTheme="minorHAnsi" w:cstheme="minorHAnsi"/>
          <w:sz w:val="24"/>
          <w:szCs w:val="24"/>
        </w:rPr>
        <w:t xml:space="preserve">BWY </w:t>
      </w:r>
      <w:r w:rsidR="00D75EC7" w:rsidRPr="00C11DF0">
        <w:rPr>
          <w:rFonts w:asciiTheme="minorHAnsi" w:hAnsiTheme="minorHAnsi" w:cstheme="minorHAnsi"/>
          <w:sz w:val="24"/>
          <w:szCs w:val="24"/>
        </w:rPr>
        <w:t>2014).</w:t>
      </w:r>
    </w:p>
    <w:p w14:paraId="234A5C0B" w14:textId="4E93BB80" w:rsidR="00900980" w:rsidRPr="00C11DF0" w:rsidRDefault="00897C79" w:rsidP="00B5594B">
      <w:pPr>
        <w:pStyle w:val="Heading1"/>
        <w:spacing w:line="360" w:lineRule="auto"/>
        <w:jc w:val="both"/>
        <w:rPr>
          <w:rFonts w:asciiTheme="minorHAnsi" w:hAnsiTheme="minorHAnsi" w:cstheme="minorHAnsi"/>
          <w:b/>
          <w:bCs/>
          <w:color w:val="auto"/>
          <w:sz w:val="24"/>
          <w:szCs w:val="24"/>
          <w:u w:val="single"/>
        </w:rPr>
      </w:pPr>
      <w:bookmarkStart w:id="6" w:name="_Toc70979048"/>
      <w:r w:rsidRPr="00C11DF0">
        <w:rPr>
          <w:rFonts w:asciiTheme="minorHAnsi" w:hAnsiTheme="minorHAnsi" w:cstheme="minorHAnsi"/>
          <w:b/>
          <w:bCs/>
          <w:color w:val="auto"/>
          <w:sz w:val="24"/>
          <w:szCs w:val="24"/>
          <w:u w:val="single"/>
        </w:rPr>
        <w:t>Should yoga be part of the international health care?</w:t>
      </w:r>
      <w:bookmarkEnd w:id="6"/>
      <w:r w:rsidRPr="00C11DF0">
        <w:rPr>
          <w:rFonts w:asciiTheme="minorHAnsi" w:hAnsiTheme="minorHAnsi" w:cstheme="minorHAnsi"/>
          <w:b/>
          <w:bCs/>
          <w:color w:val="auto"/>
          <w:sz w:val="24"/>
          <w:szCs w:val="24"/>
          <w:u w:val="single"/>
        </w:rPr>
        <w:t xml:space="preserve"> </w:t>
      </w:r>
    </w:p>
    <w:p w14:paraId="48E142ED" w14:textId="77777777" w:rsidR="00D674C9" w:rsidRPr="00C11DF0" w:rsidRDefault="00D674C9" w:rsidP="00B5594B">
      <w:pPr>
        <w:pStyle w:val="ListParagraph"/>
        <w:spacing w:line="360" w:lineRule="auto"/>
        <w:jc w:val="both"/>
        <w:rPr>
          <w:rFonts w:asciiTheme="minorHAnsi" w:hAnsiTheme="minorHAnsi" w:cstheme="minorHAnsi"/>
          <w:sz w:val="24"/>
          <w:szCs w:val="24"/>
        </w:rPr>
      </w:pPr>
    </w:p>
    <w:p w14:paraId="325BE1E0" w14:textId="5EAAB699" w:rsidR="009F739C" w:rsidRPr="00C11DF0" w:rsidRDefault="00786931" w:rsidP="00B5594B">
      <w:pPr>
        <w:spacing w:line="360" w:lineRule="auto"/>
        <w:jc w:val="both"/>
        <w:rPr>
          <w:rFonts w:asciiTheme="minorHAnsi" w:hAnsiTheme="minorHAnsi" w:cstheme="minorHAnsi"/>
          <w:i/>
          <w:iCs/>
          <w:sz w:val="24"/>
          <w:szCs w:val="24"/>
          <w:shd w:val="clear" w:color="auto" w:fill="FFFFFF"/>
        </w:rPr>
      </w:pPr>
      <w:r w:rsidRPr="00C11DF0">
        <w:rPr>
          <w:rFonts w:asciiTheme="minorHAnsi" w:hAnsiTheme="minorHAnsi" w:cstheme="minorHAnsi"/>
          <w:i/>
          <w:iCs/>
          <w:sz w:val="24"/>
          <w:szCs w:val="24"/>
          <w:shd w:val="clear" w:color="auto" w:fill="FFFFFF"/>
        </w:rPr>
        <w:t xml:space="preserve">According to </w:t>
      </w:r>
      <w:r w:rsidR="009F739C" w:rsidRPr="00C11DF0">
        <w:rPr>
          <w:rFonts w:asciiTheme="minorHAnsi" w:hAnsiTheme="minorHAnsi" w:cstheme="minorHAnsi"/>
          <w:i/>
          <w:iCs/>
          <w:sz w:val="24"/>
          <w:szCs w:val="24"/>
          <w:shd w:val="clear" w:color="auto" w:fill="FFFFFF"/>
        </w:rPr>
        <w:t>Medical</w:t>
      </w:r>
      <w:r w:rsidRPr="00C11DF0">
        <w:rPr>
          <w:rFonts w:asciiTheme="minorHAnsi" w:hAnsiTheme="minorHAnsi" w:cstheme="minorHAnsi"/>
          <w:i/>
          <w:iCs/>
          <w:sz w:val="24"/>
          <w:szCs w:val="24"/>
          <w:shd w:val="clear" w:color="auto" w:fill="FFFFFF"/>
        </w:rPr>
        <w:t xml:space="preserve"> </w:t>
      </w:r>
      <w:r w:rsidR="009F739C" w:rsidRPr="00C11DF0">
        <w:rPr>
          <w:rFonts w:asciiTheme="minorHAnsi" w:hAnsiTheme="minorHAnsi" w:cstheme="minorHAnsi"/>
          <w:i/>
          <w:iCs/>
          <w:sz w:val="24"/>
          <w:szCs w:val="24"/>
          <w:shd w:val="clear" w:color="auto" w:fill="FFFFFF"/>
        </w:rPr>
        <w:t>News</w:t>
      </w:r>
      <w:r w:rsidRPr="00C11DF0">
        <w:rPr>
          <w:rFonts w:asciiTheme="minorHAnsi" w:hAnsiTheme="minorHAnsi" w:cstheme="minorHAnsi"/>
          <w:i/>
          <w:iCs/>
          <w:sz w:val="24"/>
          <w:szCs w:val="24"/>
          <w:shd w:val="clear" w:color="auto" w:fill="FFFFFF"/>
        </w:rPr>
        <w:t xml:space="preserve"> </w:t>
      </w:r>
      <w:r w:rsidR="009F739C" w:rsidRPr="00C11DF0">
        <w:rPr>
          <w:rFonts w:asciiTheme="minorHAnsi" w:hAnsiTheme="minorHAnsi" w:cstheme="minorHAnsi"/>
          <w:i/>
          <w:iCs/>
          <w:sz w:val="24"/>
          <w:szCs w:val="24"/>
          <w:shd w:val="clear" w:color="auto" w:fill="FFFFFF"/>
        </w:rPr>
        <w:t xml:space="preserve">Today “Yoga is a mind and body exercise. Various style of yoga combines physical posture, breathing skills and concentration or relaxation” </w:t>
      </w:r>
      <w:r w:rsidRPr="00C11DF0">
        <w:rPr>
          <w:rFonts w:asciiTheme="minorHAnsi" w:hAnsiTheme="minorHAnsi" w:cstheme="minorHAnsi"/>
          <w:i/>
          <w:iCs/>
          <w:sz w:val="24"/>
          <w:szCs w:val="24"/>
          <w:shd w:val="clear" w:color="auto" w:fill="FFFFFF"/>
        </w:rPr>
        <w:t>(</w:t>
      </w:r>
      <w:r w:rsidR="009F739C" w:rsidRPr="00C11DF0">
        <w:rPr>
          <w:rFonts w:asciiTheme="minorHAnsi" w:hAnsiTheme="minorHAnsi" w:cstheme="minorHAnsi"/>
          <w:sz w:val="24"/>
          <w:szCs w:val="24"/>
          <w:shd w:val="clear" w:color="auto" w:fill="FFFFFF"/>
        </w:rPr>
        <w:t>Nichols, H., 2021). </w:t>
      </w:r>
    </w:p>
    <w:p w14:paraId="3426DC27" w14:textId="4B95C191" w:rsidR="0062440A" w:rsidRPr="00C11DF0" w:rsidRDefault="009F739C"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One of the biggest warnings to human health is infectious diseases, Through the discovery of antibiotics and the progression with Modern medicine,</w:t>
      </w:r>
      <w:r w:rsidR="00977C6D" w:rsidRPr="00C11DF0">
        <w:rPr>
          <w:rFonts w:asciiTheme="minorHAnsi" w:hAnsiTheme="minorHAnsi" w:cstheme="minorHAnsi"/>
          <w:sz w:val="24"/>
          <w:szCs w:val="24"/>
        </w:rPr>
        <w:t xml:space="preserve"> this has helped to aid the treatments however </w:t>
      </w:r>
      <w:r w:rsidR="0075690A" w:rsidRPr="00C11DF0">
        <w:rPr>
          <w:rFonts w:asciiTheme="minorHAnsi" w:hAnsiTheme="minorHAnsi" w:cstheme="minorHAnsi"/>
          <w:sz w:val="24"/>
          <w:szCs w:val="24"/>
        </w:rPr>
        <w:t xml:space="preserve">even </w:t>
      </w:r>
      <w:r w:rsidR="00977C6D" w:rsidRPr="00C11DF0">
        <w:rPr>
          <w:rFonts w:asciiTheme="minorHAnsi" w:hAnsiTheme="minorHAnsi" w:cstheme="minorHAnsi"/>
          <w:sz w:val="24"/>
          <w:szCs w:val="24"/>
        </w:rPr>
        <w:t>though we have</w:t>
      </w:r>
      <w:r w:rsidR="0075690A" w:rsidRPr="00C11DF0">
        <w:rPr>
          <w:rFonts w:asciiTheme="minorHAnsi" w:hAnsiTheme="minorHAnsi" w:cstheme="minorHAnsi"/>
          <w:sz w:val="24"/>
          <w:szCs w:val="24"/>
        </w:rPr>
        <w:t xml:space="preserve"> the</w:t>
      </w:r>
      <w:r w:rsidRPr="00C11DF0">
        <w:rPr>
          <w:rFonts w:asciiTheme="minorHAnsi" w:hAnsiTheme="minorHAnsi" w:cstheme="minorHAnsi"/>
          <w:sz w:val="24"/>
          <w:szCs w:val="24"/>
        </w:rPr>
        <w:t xml:space="preserve"> medical science and pharmacology </w:t>
      </w:r>
      <w:r w:rsidR="00977C6D" w:rsidRPr="00C11DF0">
        <w:rPr>
          <w:rFonts w:asciiTheme="minorHAnsi" w:hAnsiTheme="minorHAnsi" w:cstheme="minorHAnsi"/>
          <w:sz w:val="24"/>
          <w:szCs w:val="24"/>
        </w:rPr>
        <w:t xml:space="preserve">the rate </w:t>
      </w:r>
      <w:r w:rsidR="0075690A" w:rsidRPr="00C11DF0">
        <w:rPr>
          <w:rFonts w:asciiTheme="minorHAnsi" w:hAnsiTheme="minorHAnsi" w:cstheme="minorHAnsi"/>
          <w:sz w:val="24"/>
          <w:szCs w:val="24"/>
        </w:rPr>
        <w:t>o</w:t>
      </w:r>
      <w:r w:rsidR="00977C6D" w:rsidRPr="00C11DF0">
        <w:rPr>
          <w:rFonts w:asciiTheme="minorHAnsi" w:hAnsiTheme="minorHAnsi" w:cstheme="minorHAnsi"/>
          <w:sz w:val="24"/>
          <w:szCs w:val="24"/>
        </w:rPr>
        <w:t xml:space="preserve">f infectious diseases, </w:t>
      </w:r>
      <w:r w:rsidRPr="00C11DF0">
        <w:rPr>
          <w:rFonts w:asciiTheme="minorHAnsi" w:hAnsiTheme="minorHAnsi" w:cstheme="minorHAnsi"/>
          <w:sz w:val="24"/>
          <w:szCs w:val="24"/>
        </w:rPr>
        <w:t xml:space="preserve">continues to progress quickly. </w:t>
      </w:r>
    </w:p>
    <w:p w14:paraId="7F1BAA1F" w14:textId="7EA7F1C3" w:rsidR="00977C6D" w:rsidRPr="00C11DF0" w:rsidRDefault="00897C7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Yoga is</w:t>
      </w:r>
      <w:r w:rsidR="0075690A" w:rsidRPr="00C11DF0">
        <w:rPr>
          <w:rFonts w:asciiTheme="minorHAnsi" w:hAnsiTheme="minorHAnsi" w:cstheme="minorHAnsi"/>
          <w:sz w:val="24"/>
          <w:szCs w:val="24"/>
        </w:rPr>
        <w:t xml:space="preserve"> not only complementary but also</w:t>
      </w:r>
      <w:r w:rsidRPr="00C11DF0">
        <w:rPr>
          <w:rFonts w:asciiTheme="minorHAnsi" w:hAnsiTheme="minorHAnsi" w:cstheme="minorHAnsi"/>
          <w:sz w:val="24"/>
          <w:szCs w:val="24"/>
        </w:rPr>
        <w:t xml:space="preserve"> low-price</w:t>
      </w:r>
      <w:r w:rsidR="0075690A" w:rsidRPr="00C11DF0">
        <w:rPr>
          <w:rFonts w:asciiTheme="minorHAnsi" w:hAnsiTheme="minorHAnsi" w:cstheme="minorHAnsi"/>
          <w:sz w:val="24"/>
          <w:szCs w:val="24"/>
        </w:rPr>
        <w:t>,</w:t>
      </w:r>
      <w:r w:rsidRPr="00C11DF0">
        <w:rPr>
          <w:rFonts w:asciiTheme="minorHAnsi" w:hAnsiTheme="minorHAnsi" w:cstheme="minorHAnsi"/>
          <w:sz w:val="24"/>
          <w:szCs w:val="24"/>
        </w:rPr>
        <w:t xml:space="preserve"> it </w:t>
      </w:r>
      <w:r w:rsidR="00A134EB" w:rsidRPr="00C11DF0">
        <w:rPr>
          <w:rFonts w:asciiTheme="minorHAnsi" w:hAnsiTheme="minorHAnsi" w:cstheme="minorHAnsi"/>
          <w:sz w:val="24"/>
          <w:szCs w:val="24"/>
        </w:rPr>
        <w:t>corresponds</w:t>
      </w:r>
      <w:r w:rsidRPr="00C11DF0">
        <w:rPr>
          <w:rFonts w:asciiTheme="minorHAnsi" w:hAnsiTheme="minorHAnsi" w:cstheme="minorHAnsi"/>
          <w:sz w:val="24"/>
          <w:szCs w:val="24"/>
        </w:rPr>
        <w:t xml:space="preserve"> with a </w:t>
      </w:r>
      <w:r w:rsidR="00960F7A" w:rsidRPr="00C11DF0">
        <w:rPr>
          <w:rFonts w:asciiTheme="minorHAnsi" w:hAnsiTheme="minorHAnsi" w:cstheme="minorHAnsi"/>
          <w:sz w:val="24"/>
          <w:szCs w:val="24"/>
        </w:rPr>
        <w:t>positive lifestyle habit</w:t>
      </w:r>
      <w:r w:rsidRPr="00C11DF0">
        <w:rPr>
          <w:rFonts w:asciiTheme="minorHAnsi" w:hAnsiTheme="minorHAnsi" w:cstheme="minorHAnsi"/>
          <w:sz w:val="24"/>
          <w:szCs w:val="24"/>
        </w:rPr>
        <w:t xml:space="preserve"> </w:t>
      </w:r>
      <w:r w:rsidR="0075690A" w:rsidRPr="00C11DF0">
        <w:rPr>
          <w:rFonts w:asciiTheme="minorHAnsi" w:hAnsiTheme="minorHAnsi" w:cstheme="minorHAnsi"/>
          <w:sz w:val="24"/>
          <w:szCs w:val="24"/>
        </w:rPr>
        <w:t>and</w:t>
      </w:r>
      <w:r w:rsidRPr="00C11DF0">
        <w:rPr>
          <w:rFonts w:asciiTheme="minorHAnsi" w:hAnsiTheme="minorHAnsi" w:cstheme="minorHAnsi"/>
          <w:sz w:val="24"/>
          <w:szCs w:val="24"/>
        </w:rPr>
        <w:t xml:space="preserve"> advances </w:t>
      </w:r>
      <w:r w:rsidR="00960F7A" w:rsidRPr="00C11DF0">
        <w:rPr>
          <w:rFonts w:asciiTheme="minorHAnsi" w:hAnsiTheme="minorHAnsi" w:cstheme="minorHAnsi"/>
          <w:sz w:val="24"/>
          <w:szCs w:val="24"/>
        </w:rPr>
        <w:t>wellbeing,</w:t>
      </w:r>
      <w:r w:rsidRPr="00C11DF0">
        <w:rPr>
          <w:rFonts w:asciiTheme="minorHAnsi" w:hAnsiTheme="minorHAnsi" w:cstheme="minorHAnsi"/>
          <w:sz w:val="24"/>
          <w:szCs w:val="24"/>
        </w:rPr>
        <w:t xml:space="preserve"> </w:t>
      </w:r>
      <w:r w:rsidR="0075690A" w:rsidRPr="00C11DF0">
        <w:rPr>
          <w:rFonts w:asciiTheme="minorHAnsi" w:hAnsiTheme="minorHAnsi" w:cstheme="minorHAnsi"/>
          <w:sz w:val="24"/>
          <w:szCs w:val="24"/>
        </w:rPr>
        <w:t>it</w:t>
      </w:r>
      <w:r w:rsidRPr="00C11DF0">
        <w:rPr>
          <w:rFonts w:asciiTheme="minorHAnsi" w:hAnsiTheme="minorHAnsi" w:cstheme="minorHAnsi"/>
          <w:sz w:val="24"/>
          <w:szCs w:val="24"/>
        </w:rPr>
        <w:t xml:space="preserve"> can be done by all ages and points of health</w:t>
      </w:r>
      <w:r w:rsidR="0075690A" w:rsidRPr="00C11DF0">
        <w:rPr>
          <w:rFonts w:asciiTheme="minorHAnsi" w:hAnsiTheme="minorHAnsi" w:cstheme="minorHAnsi"/>
          <w:sz w:val="24"/>
          <w:szCs w:val="24"/>
        </w:rPr>
        <w:t>, if practiced before any ill health, it is an in expensive way to prevent future health diseases</w:t>
      </w:r>
      <w:r w:rsidRPr="00C11DF0">
        <w:rPr>
          <w:rFonts w:asciiTheme="minorHAnsi" w:hAnsiTheme="minorHAnsi" w:cstheme="minorHAnsi"/>
          <w:sz w:val="24"/>
          <w:szCs w:val="24"/>
        </w:rPr>
        <w:t>. Those who do practice yoga regular</w:t>
      </w:r>
      <w:r w:rsidR="00A134EB" w:rsidRPr="00C11DF0">
        <w:rPr>
          <w:rFonts w:asciiTheme="minorHAnsi" w:hAnsiTheme="minorHAnsi" w:cstheme="minorHAnsi"/>
          <w:sz w:val="24"/>
          <w:szCs w:val="24"/>
        </w:rPr>
        <w:t>ly</w:t>
      </w:r>
      <w:r w:rsidRPr="00C11DF0">
        <w:rPr>
          <w:rFonts w:asciiTheme="minorHAnsi" w:hAnsiTheme="minorHAnsi" w:cstheme="minorHAnsi"/>
          <w:sz w:val="24"/>
          <w:szCs w:val="24"/>
        </w:rPr>
        <w:t xml:space="preserve"> are less likely to display chronic mental and physical health problems</w:t>
      </w:r>
      <w:r w:rsidR="00977C6D" w:rsidRPr="00C11DF0">
        <w:rPr>
          <w:rFonts w:asciiTheme="minorHAnsi" w:hAnsiTheme="minorHAnsi" w:cstheme="minorHAnsi"/>
          <w:sz w:val="24"/>
          <w:szCs w:val="24"/>
        </w:rPr>
        <w:t xml:space="preserve">. </w:t>
      </w:r>
      <w:r w:rsidRPr="00C11DF0">
        <w:rPr>
          <w:rFonts w:asciiTheme="minorHAnsi" w:hAnsiTheme="minorHAnsi" w:cstheme="minorHAnsi"/>
          <w:sz w:val="24"/>
          <w:szCs w:val="24"/>
        </w:rPr>
        <w:t xml:space="preserve">This makes it highly captivating to promote global wellbeing, </w:t>
      </w:r>
      <w:r w:rsidR="00A134EB" w:rsidRPr="00C11DF0">
        <w:rPr>
          <w:rFonts w:asciiTheme="minorHAnsi" w:hAnsiTheme="minorHAnsi" w:cstheme="minorHAnsi"/>
          <w:sz w:val="24"/>
          <w:szCs w:val="24"/>
        </w:rPr>
        <w:t xml:space="preserve">as </w:t>
      </w:r>
      <w:r w:rsidRPr="00C11DF0">
        <w:rPr>
          <w:rFonts w:asciiTheme="minorHAnsi" w:hAnsiTheme="minorHAnsi" w:cstheme="minorHAnsi"/>
          <w:sz w:val="24"/>
          <w:szCs w:val="24"/>
        </w:rPr>
        <w:t xml:space="preserve">this will help to reduce health care cost and provide individuals with greater self-determination over their health. </w:t>
      </w:r>
    </w:p>
    <w:p w14:paraId="1AEC00FE" w14:textId="422C559F" w:rsidR="00900980" w:rsidRPr="00C11DF0" w:rsidRDefault="00897C79" w:rsidP="00B5594B">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A study conducted </w:t>
      </w:r>
      <w:r w:rsidR="00977C6D" w:rsidRPr="00C11DF0">
        <w:rPr>
          <w:rFonts w:asciiTheme="minorHAnsi" w:hAnsiTheme="minorHAnsi" w:cstheme="minorHAnsi"/>
          <w:sz w:val="24"/>
          <w:szCs w:val="24"/>
        </w:rPr>
        <w:t xml:space="preserve">in </w:t>
      </w:r>
      <w:r w:rsidRPr="00C11DF0">
        <w:rPr>
          <w:rFonts w:asciiTheme="minorHAnsi" w:hAnsiTheme="minorHAnsi" w:cstheme="minorHAnsi"/>
          <w:sz w:val="24"/>
          <w:szCs w:val="24"/>
        </w:rPr>
        <w:t>2016 by the Yoga Journal found 36</w:t>
      </w:r>
      <w:r w:rsidR="00977C6D" w:rsidRPr="00C11DF0">
        <w:rPr>
          <w:rFonts w:asciiTheme="minorHAnsi" w:hAnsiTheme="minorHAnsi" w:cstheme="minorHAnsi"/>
          <w:sz w:val="24"/>
          <w:szCs w:val="24"/>
        </w:rPr>
        <w:t xml:space="preserve"> </w:t>
      </w:r>
      <w:r w:rsidRPr="00C11DF0">
        <w:rPr>
          <w:rFonts w:asciiTheme="minorHAnsi" w:hAnsiTheme="minorHAnsi" w:cstheme="minorHAnsi"/>
          <w:sz w:val="24"/>
          <w:szCs w:val="24"/>
        </w:rPr>
        <w:t>million people practice yoga</w:t>
      </w:r>
      <w:r w:rsidR="00A134EB" w:rsidRPr="00C11DF0">
        <w:rPr>
          <w:rFonts w:asciiTheme="minorHAnsi" w:hAnsiTheme="minorHAnsi" w:cstheme="minorHAnsi"/>
          <w:sz w:val="24"/>
          <w:szCs w:val="24"/>
        </w:rPr>
        <w:t xml:space="preserve"> compared </w:t>
      </w:r>
      <w:r w:rsidRPr="00C11DF0">
        <w:rPr>
          <w:rFonts w:asciiTheme="minorHAnsi" w:hAnsiTheme="minorHAnsi" w:cstheme="minorHAnsi"/>
          <w:sz w:val="24"/>
          <w:szCs w:val="24"/>
        </w:rPr>
        <w:t xml:space="preserve">to 16million from the year </w:t>
      </w:r>
      <w:r w:rsidR="00A134EB" w:rsidRPr="00C11DF0">
        <w:rPr>
          <w:rFonts w:asciiTheme="minorHAnsi" w:hAnsiTheme="minorHAnsi" w:cstheme="minorHAnsi"/>
          <w:sz w:val="24"/>
          <w:szCs w:val="24"/>
        </w:rPr>
        <w:t xml:space="preserve">of </w:t>
      </w:r>
      <w:r w:rsidRPr="00C11DF0">
        <w:rPr>
          <w:rFonts w:asciiTheme="minorHAnsi" w:hAnsiTheme="minorHAnsi" w:cstheme="minorHAnsi"/>
          <w:sz w:val="24"/>
          <w:szCs w:val="24"/>
        </w:rPr>
        <w:t xml:space="preserve">2012. The healthcare system still flows after recent reforms, </w:t>
      </w:r>
      <w:r w:rsidR="00A134EB" w:rsidRPr="00C11DF0">
        <w:rPr>
          <w:rFonts w:asciiTheme="minorHAnsi" w:hAnsiTheme="minorHAnsi" w:cstheme="minorHAnsi"/>
          <w:sz w:val="24"/>
          <w:szCs w:val="24"/>
        </w:rPr>
        <w:t xml:space="preserve">and </w:t>
      </w:r>
      <w:r w:rsidRPr="00C11DF0">
        <w:rPr>
          <w:rFonts w:asciiTheme="minorHAnsi" w:hAnsiTheme="minorHAnsi" w:cstheme="minorHAnsi"/>
          <w:sz w:val="24"/>
          <w:szCs w:val="24"/>
        </w:rPr>
        <w:t xml:space="preserve">yoga has </w:t>
      </w:r>
      <w:r w:rsidR="00A134EB" w:rsidRPr="00C11DF0">
        <w:rPr>
          <w:rFonts w:asciiTheme="minorHAnsi" w:hAnsiTheme="minorHAnsi" w:cstheme="minorHAnsi"/>
          <w:sz w:val="24"/>
          <w:szCs w:val="24"/>
        </w:rPr>
        <w:t xml:space="preserve">had </w:t>
      </w:r>
      <w:r w:rsidRPr="00C11DF0">
        <w:rPr>
          <w:rFonts w:asciiTheme="minorHAnsi" w:hAnsiTheme="minorHAnsi" w:cstheme="minorHAnsi"/>
          <w:sz w:val="24"/>
          <w:szCs w:val="24"/>
        </w:rPr>
        <w:t xml:space="preserve">a life-changing effect on people’s health and their wallet </w:t>
      </w:r>
      <w:r w:rsidR="00A134EB" w:rsidRPr="00C11DF0">
        <w:rPr>
          <w:rFonts w:asciiTheme="minorHAnsi" w:hAnsiTheme="minorHAnsi" w:cstheme="minorHAnsi"/>
          <w:sz w:val="24"/>
          <w:szCs w:val="24"/>
        </w:rPr>
        <w:t>(</w:t>
      </w:r>
      <w:r w:rsidRPr="00C11DF0">
        <w:rPr>
          <w:rFonts w:asciiTheme="minorHAnsi" w:hAnsiTheme="minorHAnsi" w:cstheme="minorHAnsi"/>
          <w:sz w:val="24"/>
          <w:szCs w:val="24"/>
        </w:rPr>
        <w:t xml:space="preserve">US Government/CDC </w:t>
      </w:r>
      <w:r w:rsidR="00A134EB" w:rsidRPr="00C11DF0">
        <w:rPr>
          <w:rFonts w:asciiTheme="minorHAnsi" w:hAnsiTheme="minorHAnsi" w:cstheme="minorHAnsi"/>
          <w:sz w:val="24"/>
          <w:szCs w:val="24"/>
        </w:rPr>
        <w:t>survey 2012).</w:t>
      </w:r>
    </w:p>
    <w:p w14:paraId="6AEEC65F" w14:textId="7A264494" w:rsidR="00900980" w:rsidRPr="00C11DF0" w:rsidRDefault="00900980" w:rsidP="00B5594B">
      <w:pPr>
        <w:pStyle w:val="ListParagraph"/>
        <w:spacing w:line="360" w:lineRule="auto"/>
        <w:jc w:val="both"/>
        <w:rPr>
          <w:rFonts w:asciiTheme="minorHAnsi" w:hAnsiTheme="minorHAnsi" w:cstheme="minorHAnsi"/>
          <w:sz w:val="24"/>
          <w:szCs w:val="24"/>
        </w:rPr>
      </w:pPr>
    </w:p>
    <w:p w14:paraId="653D09E5" w14:textId="77777777" w:rsidR="00900980" w:rsidRPr="00C11DF0" w:rsidRDefault="00900980" w:rsidP="00B5594B">
      <w:pPr>
        <w:pStyle w:val="ListParagraph"/>
        <w:spacing w:line="360" w:lineRule="auto"/>
        <w:jc w:val="both"/>
        <w:rPr>
          <w:rFonts w:asciiTheme="minorHAnsi" w:hAnsiTheme="minorHAnsi" w:cstheme="minorHAnsi"/>
          <w:sz w:val="24"/>
          <w:szCs w:val="24"/>
        </w:rPr>
      </w:pPr>
    </w:p>
    <w:p w14:paraId="71B178DF" w14:textId="0EBAD689" w:rsidR="00900980" w:rsidRPr="00C11DF0" w:rsidRDefault="00897C79" w:rsidP="00B5594B">
      <w:pPr>
        <w:pStyle w:val="Heading1"/>
        <w:spacing w:line="360" w:lineRule="auto"/>
        <w:jc w:val="both"/>
        <w:rPr>
          <w:rFonts w:asciiTheme="minorHAnsi" w:hAnsiTheme="minorHAnsi" w:cstheme="minorHAnsi"/>
          <w:b/>
          <w:bCs/>
          <w:color w:val="auto"/>
          <w:sz w:val="24"/>
          <w:szCs w:val="24"/>
        </w:rPr>
      </w:pPr>
      <w:bookmarkStart w:id="7" w:name="_Toc70979049"/>
      <w:r w:rsidRPr="00C11DF0">
        <w:rPr>
          <w:rFonts w:asciiTheme="minorHAnsi" w:hAnsiTheme="minorHAnsi" w:cstheme="minorHAnsi"/>
          <w:b/>
          <w:bCs/>
          <w:color w:val="auto"/>
          <w:sz w:val="24"/>
          <w:szCs w:val="24"/>
          <w:u w:val="single"/>
        </w:rPr>
        <w:lastRenderedPageBreak/>
        <w:t>Yoga Code of Ethics</w:t>
      </w:r>
      <w:r w:rsidRPr="00C11DF0">
        <w:rPr>
          <w:rFonts w:asciiTheme="minorHAnsi" w:hAnsiTheme="minorHAnsi" w:cstheme="minorHAnsi"/>
          <w:b/>
          <w:bCs/>
          <w:color w:val="auto"/>
          <w:sz w:val="24"/>
          <w:szCs w:val="24"/>
        </w:rPr>
        <w:t>:</w:t>
      </w:r>
      <w:bookmarkEnd w:id="7"/>
    </w:p>
    <w:p w14:paraId="032DFEB7" w14:textId="77777777" w:rsidR="00A134EB" w:rsidRPr="00C11DF0" w:rsidRDefault="00187B00" w:rsidP="00B5594B">
      <w:pPr>
        <w:spacing w:line="360"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t xml:space="preserve"> </w:t>
      </w:r>
    </w:p>
    <w:p w14:paraId="30C50263" w14:textId="4B15175C" w:rsidR="00D674C9" w:rsidRPr="00C11DF0" w:rsidRDefault="00187B00" w:rsidP="00B5594B">
      <w:pPr>
        <w:spacing w:line="360" w:lineRule="auto"/>
        <w:jc w:val="both"/>
        <w:rPr>
          <w:rFonts w:asciiTheme="minorHAnsi" w:hAnsiTheme="minorHAnsi" w:cstheme="minorHAnsi"/>
          <w:sz w:val="24"/>
          <w:szCs w:val="24"/>
          <w:lang w:val="en-US"/>
        </w:rPr>
      </w:pPr>
      <w:r w:rsidRPr="00C11DF0">
        <w:rPr>
          <w:rFonts w:asciiTheme="minorHAnsi" w:hAnsiTheme="minorHAnsi" w:cstheme="minorHAnsi"/>
          <w:sz w:val="24"/>
          <w:szCs w:val="24"/>
          <w:shd w:val="clear" w:color="auto" w:fill="FFFFFF"/>
        </w:rPr>
        <w:t xml:space="preserve">According to </w:t>
      </w:r>
      <w:r w:rsidR="00FE4559" w:rsidRPr="00C11DF0">
        <w:rPr>
          <w:rFonts w:asciiTheme="minorHAnsi" w:hAnsiTheme="minorHAnsi" w:cstheme="minorHAnsi"/>
          <w:sz w:val="24"/>
          <w:szCs w:val="24"/>
          <w:shd w:val="clear" w:color="auto" w:fill="FFFFFF"/>
        </w:rPr>
        <w:t xml:space="preserve">the </w:t>
      </w:r>
      <w:r w:rsidR="004C6F73" w:rsidRPr="00C11DF0">
        <w:rPr>
          <w:rFonts w:asciiTheme="minorHAnsi" w:hAnsiTheme="minorHAnsi" w:cstheme="minorHAnsi"/>
          <w:sz w:val="24"/>
          <w:szCs w:val="24"/>
          <w:shd w:val="clear" w:color="auto" w:fill="FFFFFF"/>
        </w:rPr>
        <w:t>code of conduct the ethical commitment. 2020. </w:t>
      </w:r>
      <w:r w:rsidR="004C6F73" w:rsidRPr="00C11DF0">
        <w:rPr>
          <w:rFonts w:asciiTheme="minorHAnsi" w:hAnsiTheme="minorHAnsi" w:cstheme="minorHAnsi"/>
          <w:i/>
          <w:iCs/>
          <w:sz w:val="24"/>
          <w:szCs w:val="24"/>
          <w:shd w:val="clear" w:color="auto" w:fill="FFFFFF"/>
        </w:rPr>
        <w:t>code of conduct</w:t>
      </w:r>
      <w:r w:rsidR="004C6F73" w:rsidRPr="00C11DF0">
        <w:rPr>
          <w:rFonts w:asciiTheme="minorHAnsi" w:hAnsiTheme="minorHAnsi" w:cstheme="minorHAnsi"/>
          <w:sz w:val="24"/>
          <w:szCs w:val="24"/>
          <w:shd w:val="clear" w:color="auto" w:fill="FFFFFF"/>
        </w:rPr>
        <w:t xml:space="preserve">. </w:t>
      </w:r>
      <w:r w:rsidR="00981ED9" w:rsidRPr="00C11DF0">
        <w:rPr>
          <w:rFonts w:asciiTheme="minorHAnsi" w:hAnsiTheme="minorHAnsi" w:cstheme="minorHAnsi"/>
          <w:sz w:val="24"/>
          <w:szCs w:val="24"/>
          <w:shd w:val="clear" w:color="auto" w:fill="FFFFFF"/>
        </w:rPr>
        <w:t xml:space="preserve"> “</w:t>
      </w:r>
      <w:r w:rsidR="00610C42" w:rsidRPr="00C11DF0">
        <w:rPr>
          <w:rFonts w:asciiTheme="minorHAnsi" w:hAnsiTheme="minorHAnsi" w:cstheme="minorHAnsi"/>
          <w:sz w:val="24"/>
          <w:szCs w:val="24"/>
          <w:shd w:val="clear" w:color="auto" w:fill="FFFFFF"/>
        </w:rPr>
        <w:t>Applies</w:t>
      </w:r>
      <w:r w:rsidR="00981ED9" w:rsidRPr="00C11DF0">
        <w:rPr>
          <w:rFonts w:asciiTheme="minorHAnsi" w:hAnsiTheme="minorHAnsi" w:cstheme="minorHAnsi"/>
          <w:sz w:val="24"/>
          <w:szCs w:val="24"/>
          <w:shd w:val="clear" w:color="auto" w:fill="FFFFFF"/>
        </w:rPr>
        <w:t xml:space="preserve"> to every </w:t>
      </w:r>
      <w:r w:rsidR="00DE6957" w:rsidRPr="00C11DF0">
        <w:rPr>
          <w:rFonts w:asciiTheme="minorHAnsi" w:hAnsiTheme="minorHAnsi" w:cstheme="minorHAnsi"/>
          <w:sz w:val="24"/>
          <w:szCs w:val="24"/>
          <w:shd w:val="clear" w:color="auto" w:fill="FFFFFF"/>
        </w:rPr>
        <w:t>Yoga</w:t>
      </w:r>
      <w:r w:rsidR="00981ED9" w:rsidRPr="00C11DF0">
        <w:rPr>
          <w:rFonts w:asciiTheme="minorHAnsi" w:hAnsiTheme="minorHAnsi" w:cstheme="minorHAnsi"/>
          <w:sz w:val="24"/>
          <w:szCs w:val="24"/>
          <w:shd w:val="clear" w:color="auto" w:fill="FFFFFF"/>
        </w:rPr>
        <w:t xml:space="preserve"> </w:t>
      </w:r>
      <w:r w:rsidR="00DB3505" w:rsidRPr="00C11DF0">
        <w:rPr>
          <w:rFonts w:asciiTheme="minorHAnsi" w:hAnsiTheme="minorHAnsi" w:cstheme="minorHAnsi"/>
          <w:sz w:val="24"/>
          <w:szCs w:val="24"/>
          <w:shd w:val="clear" w:color="auto" w:fill="FFFFFF"/>
        </w:rPr>
        <w:t>alliance</w:t>
      </w:r>
      <w:r w:rsidR="00DE6957" w:rsidRPr="00C11DF0">
        <w:rPr>
          <w:rFonts w:asciiTheme="minorHAnsi" w:hAnsiTheme="minorHAnsi" w:cstheme="minorHAnsi"/>
          <w:sz w:val="24"/>
          <w:szCs w:val="24"/>
          <w:shd w:val="clear" w:color="auto" w:fill="FFFFFF"/>
        </w:rPr>
        <w:t xml:space="preserve"> member it sets out standard advised, </w:t>
      </w:r>
      <w:r w:rsidR="00610C42" w:rsidRPr="00C11DF0">
        <w:rPr>
          <w:rFonts w:asciiTheme="minorHAnsi" w:hAnsiTheme="minorHAnsi" w:cstheme="minorHAnsi"/>
          <w:sz w:val="24"/>
          <w:szCs w:val="24"/>
          <w:shd w:val="clear" w:color="auto" w:fill="FFFFFF"/>
        </w:rPr>
        <w:t>required</w:t>
      </w:r>
      <w:r w:rsidR="00DE6957" w:rsidRPr="00C11DF0">
        <w:rPr>
          <w:rFonts w:asciiTheme="minorHAnsi" w:hAnsiTheme="minorHAnsi" w:cstheme="minorHAnsi"/>
          <w:sz w:val="24"/>
          <w:szCs w:val="24"/>
          <w:shd w:val="clear" w:color="auto" w:fill="FFFFFF"/>
        </w:rPr>
        <w:t xml:space="preserve"> and pro</w:t>
      </w:r>
      <w:r w:rsidR="00F5111A" w:rsidRPr="00C11DF0">
        <w:rPr>
          <w:rFonts w:asciiTheme="minorHAnsi" w:hAnsiTheme="minorHAnsi" w:cstheme="minorHAnsi"/>
          <w:sz w:val="24"/>
          <w:szCs w:val="24"/>
          <w:shd w:val="clear" w:color="auto" w:fill="FFFFFF"/>
        </w:rPr>
        <w:t xml:space="preserve">hibited professional and </w:t>
      </w:r>
      <w:r w:rsidR="00610C42" w:rsidRPr="00C11DF0">
        <w:rPr>
          <w:rFonts w:asciiTheme="minorHAnsi" w:hAnsiTheme="minorHAnsi" w:cstheme="minorHAnsi"/>
          <w:sz w:val="24"/>
          <w:szCs w:val="24"/>
          <w:shd w:val="clear" w:color="auto" w:fill="FFFFFF"/>
        </w:rPr>
        <w:t>principled</w:t>
      </w:r>
      <w:r w:rsidR="00F5111A" w:rsidRPr="00C11DF0">
        <w:rPr>
          <w:rFonts w:asciiTheme="minorHAnsi" w:hAnsiTheme="minorHAnsi" w:cstheme="minorHAnsi"/>
          <w:sz w:val="24"/>
          <w:szCs w:val="24"/>
          <w:shd w:val="clear" w:color="auto" w:fill="FFFFFF"/>
        </w:rPr>
        <w:t xml:space="preserve"> behaviours by </w:t>
      </w:r>
      <w:r w:rsidR="00610C42" w:rsidRPr="00C11DF0">
        <w:rPr>
          <w:rFonts w:asciiTheme="minorHAnsi" w:hAnsiTheme="minorHAnsi" w:cstheme="minorHAnsi"/>
          <w:sz w:val="24"/>
          <w:szCs w:val="24"/>
          <w:shd w:val="clear" w:color="auto" w:fill="FFFFFF"/>
        </w:rPr>
        <w:t>member’s</w:t>
      </w:r>
      <w:r w:rsidR="00F5111A" w:rsidRPr="00C11DF0">
        <w:rPr>
          <w:rFonts w:asciiTheme="minorHAnsi" w:hAnsiTheme="minorHAnsi" w:cstheme="minorHAnsi"/>
          <w:sz w:val="24"/>
          <w:szCs w:val="24"/>
          <w:shd w:val="clear" w:color="auto" w:fill="FFFFFF"/>
        </w:rPr>
        <w:t xml:space="preserve"> agree to conduct themselves and is </w:t>
      </w:r>
      <w:r w:rsidR="00610C42" w:rsidRPr="00C11DF0">
        <w:rPr>
          <w:rFonts w:asciiTheme="minorHAnsi" w:hAnsiTheme="minorHAnsi" w:cstheme="minorHAnsi"/>
          <w:sz w:val="24"/>
          <w:szCs w:val="24"/>
          <w:shd w:val="clear" w:color="auto" w:fill="FFFFFF"/>
        </w:rPr>
        <w:t>based</w:t>
      </w:r>
      <w:r w:rsidR="00F5111A" w:rsidRPr="00C11DF0">
        <w:rPr>
          <w:rFonts w:asciiTheme="minorHAnsi" w:hAnsiTheme="minorHAnsi" w:cstheme="minorHAnsi"/>
          <w:sz w:val="24"/>
          <w:szCs w:val="24"/>
          <w:shd w:val="clear" w:color="auto" w:fill="FFFFFF"/>
        </w:rPr>
        <w:t xml:space="preserve"> </w:t>
      </w:r>
      <w:r w:rsidR="00610C42" w:rsidRPr="00C11DF0">
        <w:rPr>
          <w:rFonts w:asciiTheme="minorHAnsi" w:hAnsiTheme="minorHAnsi" w:cstheme="minorHAnsi"/>
          <w:sz w:val="24"/>
          <w:szCs w:val="24"/>
          <w:shd w:val="clear" w:color="auto" w:fill="FFFFFF"/>
        </w:rPr>
        <w:t>upon core values intrinsic to the practice of yoyo</w:t>
      </w:r>
      <w:r w:rsidR="00B74D29" w:rsidRPr="00C11DF0">
        <w:rPr>
          <w:rFonts w:asciiTheme="minorHAnsi" w:hAnsiTheme="minorHAnsi" w:cstheme="minorHAnsi"/>
          <w:sz w:val="24"/>
          <w:szCs w:val="24"/>
          <w:shd w:val="clear" w:color="auto" w:fill="FFFFFF"/>
        </w:rPr>
        <w:t>”</w:t>
      </w:r>
      <w:r w:rsidR="001C34D7" w:rsidRPr="00C11DF0">
        <w:rPr>
          <w:rFonts w:asciiTheme="minorHAnsi" w:hAnsiTheme="minorHAnsi" w:cstheme="minorHAnsi"/>
          <w:sz w:val="24"/>
          <w:szCs w:val="24"/>
          <w:shd w:val="clear" w:color="auto" w:fill="FFFFFF"/>
        </w:rPr>
        <w:t xml:space="preserve">   </w:t>
      </w:r>
    </w:p>
    <w:p w14:paraId="7E8132D0"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You must respect the right, dignity, and worth of everyone</w:t>
      </w:r>
    </w:p>
    <w:p w14:paraId="591724F9"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Must ensure honesty and integrity</w:t>
      </w:r>
    </w:p>
    <w:p w14:paraId="031E233D"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Always display high standard of behaviour and appearance</w:t>
      </w:r>
    </w:p>
    <w:p w14:paraId="27B99FE8"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Any form of physical, emotional, mental, bulling will not be tolerated</w:t>
      </w:r>
    </w:p>
    <w:p w14:paraId="4D661606"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You must refrain from acting in any form of way which may bring the tradition, </w:t>
      </w:r>
      <w:r w:rsidR="00D674C9" w:rsidRPr="00C11DF0">
        <w:rPr>
          <w:rFonts w:asciiTheme="minorHAnsi" w:hAnsiTheme="minorHAnsi" w:cstheme="minorHAnsi"/>
          <w:sz w:val="24"/>
          <w:szCs w:val="24"/>
        </w:rPr>
        <w:t>organisation</w:t>
      </w:r>
      <w:r w:rsidRPr="00C11DF0">
        <w:rPr>
          <w:rFonts w:asciiTheme="minorHAnsi" w:hAnsiTheme="minorHAnsi" w:cstheme="minorHAnsi"/>
          <w:sz w:val="24"/>
          <w:szCs w:val="24"/>
        </w:rPr>
        <w:t xml:space="preserve"> of yoga into dispute.</w:t>
      </w:r>
    </w:p>
    <w:p w14:paraId="17FA16F7" w14:textId="77777777" w:rsidR="00A134EB" w:rsidRPr="00C11DF0" w:rsidRDefault="00897C79" w:rsidP="00B5594B">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The student of the teacher must be the first top concern</w:t>
      </w:r>
    </w:p>
    <w:p w14:paraId="19CD041D" w14:textId="77777777" w:rsidR="00786931" w:rsidRPr="00C11DF0" w:rsidRDefault="00897C79" w:rsidP="00786931">
      <w:pPr>
        <w:pStyle w:val="ListParagraph"/>
        <w:numPr>
          <w:ilvl w:val="0"/>
          <w:numId w:val="7"/>
        </w:num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You must place the wellbeing and the safety of the student above other consideration.</w:t>
      </w:r>
    </w:p>
    <w:p w14:paraId="41452BA6" w14:textId="77777777" w:rsidR="00786931" w:rsidRPr="00C11DF0" w:rsidRDefault="00786931" w:rsidP="00786931">
      <w:pPr>
        <w:spacing w:line="360" w:lineRule="auto"/>
        <w:jc w:val="both"/>
        <w:rPr>
          <w:rFonts w:asciiTheme="minorHAnsi" w:hAnsiTheme="minorHAnsi" w:cstheme="minorHAnsi"/>
          <w:b/>
          <w:bCs/>
          <w:sz w:val="24"/>
          <w:szCs w:val="24"/>
          <w:u w:val="single"/>
        </w:rPr>
      </w:pPr>
    </w:p>
    <w:p w14:paraId="074BE240" w14:textId="26E8850E" w:rsidR="00900980" w:rsidRPr="00C11DF0" w:rsidRDefault="007E733A" w:rsidP="00786931">
      <w:pPr>
        <w:spacing w:line="360" w:lineRule="auto"/>
        <w:jc w:val="both"/>
        <w:rPr>
          <w:rFonts w:asciiTheme="minorHAnsi" w:hAnsiTheme="minorHAnsi" w:cstheme="minorHAnsi"/>
          <w:b/>
          <w:bCs/>
          <w:sz w:val="24"/>
          <w:szCs w:val="24"/>
        </w:rPr>
      </w:pPr>
      <w:r w:rsidRPr="00C11DF0">
        <w:rPr>
          <w:rFonts w:asciiTheme="minorHAnsi" w:hAnsiTheme="minorHAnsi" w:cstheme="minorHAnsi"/>
          <w:b/>
          <w:bCs/>
          <w:sz w:val="24"/>
          <w:szCs w:val="24"/>
          <w:u w:val="single"/>
        </w:rPr>
        <w:t xml:space="preserve">Heath Benefits </w:t>
      </w:r>
      <w:r w:rsidR="007724DC" w:rsidRPr="00C11DF0">
        <w:rPr>
          <w:rFonts w:asciiTheme="minorHAnsi" w:hAnsiTheme="minorHAnsi" w:cstheme="minorHAnsi"/>
          <w:b/>
          <w:bCs/>
          <w:sz w:val="24"/>
          <w:szCs w:val="24"/>
          <w:u w:val="single"/>
        </w:rPr>
        <w:t>and</w:t>
      </w:r>
      <w:r w:rsidRPr="00C11DF0">
        <w:rPr>
          <w:rFonts w:asciiTheme="minorHAnsi" w:hAnsiTheme="minorHAnsi" w:cstheme="minorHAnsi"/>
          <w:b/>
          <w:bCs/>
          <w:sz w:val="24"/>
          <w:szCs w:val="24"/>
          <w:u w:val="single"/>
        </w:rPr>
        <w:t xml:space="preserve"> implication</w:t>
      </w:r>
    </w:p>
    <w:p w14:paraId="3040F2CE" w14:textId="3D1F0C21" w:rsidR="007E733A" w:rsidRPr="00C11DF0" w:rsidRDefault="00747DF4" w:rsidP="00786931">
      <w:pPr>
        <w:spacing w:line="360"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t>Hopkins, J., n.d. </w:t>
      </w:r>
      <w:r w:rsidRPr="00C11DF0">
        <w:rPr>
          <w:rFonts w:asciiTheme="minorHAnsi" w:hAnsiTheme="minorHAnsi" w:cstheme="minorHAnsi"/>
          <w:i/>
          <w:iCs/>
          <w:sz w:val="24"/>
          <w:szCs w:val="24"/>
          <w:shd w:val="clear" w:color="auto" w:fill="FFFFFF"/>
        </w:rPr>
        <w:t>John Hopkins medicine</w:t>
      </w:r>
      <w:r w:rsidRPr="00C11DF0">
        <w:rPr>
          <w:rFonts w:asciiTheme="minorHAnsi" w:hAnsiTheme="minorHAnsi" w:cstheme="minorHAnsi"/>
          <w:sz w:val="24"/>
          <w:szCs w:val="24"/>
          <w:shd w:val="clear" w:color="auto" w:fill="FFFFFF"/>
        </w:rPr>
        <w:t xml:space="preserve">. </w:t>
      </w:r>
      <w:r w:rsidR="00401CCD" w:rsidRPr="00C11DF0">
        <w:rPr>
          <w:rFonts w:asciiTheme="minorHAnsi" w:hAnsiTheme="minorHAnsi" w:cstheme="minorHAnsi"/>
          <w:sz w:val="24"/>
          <w:szCs w:val="24"/>
          <w:shd w:val="clear" w:color="auto" w:fill="FFFFFF"/>
        </w:rPr>
        <w:t>“</w:t>
      </w:r>
      <w:r w:rsidR="00681900" w:rsidRPr="00C11DF0">
        <w:rPr>
          <w:rFonts w:asciiTheme="minorHAnsi" w:hAnsiTheme="minorHAnsi" w:cstheme="minorHAnsi"/>
          <w:sz w:val="24"/>
          <w:szCs w:val="24"/>
          <w:shd w:val="clear" w:color="auto" w:fill="FFFFFF"/>
        </w:rPr>
        <w:t>Yoga</w:t>
      </w:r>
      <w:r w:rsidR="00401CCD" w:rsidRPr="00C11DF0">
        <w:rPr>
          <w:rFonts w:asciiTheme="minorHAnsi" w:hAnsiTheme="minorHAnsi" w:cstheme="minorHAnsi"/>
          <w:sz w:val="24"/>
          <w:szCs w:val="24"/>
          <w:shd w:val="clear" w:color="auto" w:fill="FFFFFF"/>
        </w:rPr>
        <w:t xml:space="preserve"> </w:t>
      </w:r>
      <w:r w:rsidR="002250C2" w:rsidRPr="00C11DF0">
        <w:rPr>
          <w:rFonts w:asciiTheme="minorHAnsi" w:hAnsiTheme="minorHAnsi" w:cstheme="minorHAnsi"/>
          <w:sz w:val="24"/>
          <w:szCs w:val="24"/>
          <w:shd w:val="clear" w:color="auto" w:fill="FFFFFF"/>
        </w:rPr>
        <w:t>offers physical and mental benefits for people of all ages</w:t>
      </w:r>
      <w:r w:rsidR="00A13FB2" w:rsidRPr="00C11DF0">
        <w:rPr>
          <w:rFonts w:asciiTheme="minorHAnsi" w:hAnsiTheme="minorHAnsi" w:cstheme="minorHAnsi"/>
          <w:sz w:val="24"/>
          <w:szCs w:val="24"/>
          <w:shd w:val="clear" w:color="auto" w:fill="FFFFFF"/>
        </w:rPr>
        <w:t xml:space="preserve"> and if you are going through some </w:t>
      </w:r>
      <w:r w:rsidR="00CB71E7" w:rsidRPr="00C11DF0">
        <w:rPr>
          <w:rFonts w:asciiTheme="minorHAnsi" w:hAnsiTheme="minorHAnsi" w:cstheme="minorHAnsi"/>
          <w:sz w:val="24"/>
          <w:szCs w:val="24"/>
          <w:shd w:val="clear" w:color="auto" w:fill="FFFFFF"/>
        </w:rPr>
        <w:t>form</w:t>
      </w:r>
      <w:r w:rsidR="00A13FB2" w:rsidRPr="00C11DF0">
        <w:rPr>
          <w:rFonts w:asciiTheme="minorHAnsi" w:hAnsiTheme="minorHAnsi" w:cstheme="minorHAnsi"/>
          <w:sz w:val="24"/>
          <w:szCs w:val="24"/>
          <w:shd w:val="clear" w:color="auto" w:fill="FFFFFF"/>
        </w:rPr>
        <w:t xml:space="preserve"> of illness or maybe recovering from surgery </w:t>
      </w:r>
      <w:r w:rsidR="00C41F91" w:rsidRPr="00C11DF0">
        <w:rPr>
          <w:rFonts w:asciiTheme="minorHAnsi" w:hAnsiTheme="minorHAnsi" w:cstheme="minorHAnsi"/>
          <w:sz w:val="24"/>
          <w:szCs w:val="24"/>
          <w:shd w:val="clear" w:color="auto" w:fill="FFFFFF"/>
        </w:rPr>
        <w:t xml:space="preserve">or perhaps living with a chronic </w:t>
      </w:r>
      <w:r w:rsidR="003B3C77" w:rsidRPr="00C11DF0">
        <w:rPr>
          <w:rFonts w:asciiTheme="minorHAnsi" w:hAnsiTheme="minorHAnsi" w:cstheme="minorHAnsi"/>
          <w:sz w:val="24"/>
          <w:szCs w:val="24"/>
          <w:shd w:val="clear" w:color="auto" w:fill="FFFFFF"/>
        </w:rPr>
        <w:t>condition</w:t>
      </w:r>
      <w:r w:rsidR="00C41F91" w:rsidRPr="00C11DF0">
        <w:rPr>
          <w:rFonts w:asciiTheme="minorHAnsi" w:hAnsiTheme="minorHAnsi" w:cstheme="minorHAnsi"/>
          <w:sz w:val="24"/>
          <w:szCs w:val="24"/>
          <w:shd w:val="clear" w:color="auto" w:fill="FFFFFF"/>
        </w:rPr>
        <w:t xml:space="preserve"> </w:t>
      </w:r>
      <w:r w:rsidR="003B3C77" w:rsidRPr="00C11DF0">
        <w:rPr>
          <w:rFonts w:asciiTheme="minorHAnsi" w:hAnsiTheme="minorHAnsi" w:cstheme="minorHAnsi"/>
          <w:sz w:val="24"/>
          <w:szCs w:val="24"/>
          <w:shd w:val="clear" w:color="auto" w:fill="FFFFFF"/>
        </w:rPr>
        <w:t>yoga</w:t>
      </w:r>
      <w:r w:rsidR="00C41F91" w:rsidRPr="00C11DF0">
        <w:rPr>
          <w:rFonts w:asciiTheme="minorHAnsi" w:hAnsiTheme="minorHAnsi" w:cstheme="minorHAnsi"/>
          <w:sz w:val="24"/>
          <w:szCs w:val="24"/>
          <w:shd w:val="clear" w:color="auto" w:fill="FFFFFF"/>
        </w:rPr>
        <w:t xml:space="preserve"> can become an </w:t>
      </w:r>
      <w:r w:rsidR="00CB71E7" w:rsidRPr="00C11DF0">
        <w:rPr>
          <w:rFonts w:asciiTheme="minorHAnsi" w:hAnsiTheme="minorHAnsi" w:cstheme="minorHAnsi"/>
          <w:sz w:val="24"/>
          <w:szCs w:val="24"/>
          <w:shd w:val="clear" w:color="auto" w:fill="FFFFFF"/>
        </w:rPr>
        <w:t>important</w:t>
      </w:r>
      <w:r w:rsidR="00C41F91" w:rsidRPr="00C11DF0">
        <w:rPr>
          <w:rFonts w:asciiTheme="minorHAnsi" w:hAnsiTheme="minorHAnsi" w:cstheme="minorHAnsi"/>
          <w:sz w:val="24"/>
          <w:szCs w:val="24"/>
          <w:shd w:val="clear" w:color="auto" w:fill="FFFFFF"/>
        </w:rPr>
        <w:t xml:space="preserve"> part of your </w:t>
      </w:r>
      <w:r w:rsidR="003B3C77" w:rsidRPr="00C11DF0">
        <w:rPr>
          <w:rFonts w:asciiTheme="minorHAnsi" w:hAnsiTheme="minorHAnsi" w:cstheme="minorHAnsi"/>
          <w:sz w:val="24"/>
          <w:szCs w:val="24"/>
          <w:shd w:val="clear" w:color="auto" w:fill="FFFFFF"/>
        </w:rPr>
        <w:t>treatment</w:t>
      </w:r>
      <w:r w:rsidR="00C41F91" w:rsidRPr="00C11DF0">
        <w:rPr>
          <w:rFonts w:asciiTheme="minorHAnsi" w:hAnsiTheme="minorHAnsi" w:cstheme="minorHAnsi"/>
          <w:sz w:val="24"/>
          <w:szCs w:val="24"/>
          <w:shd w:val="clear" w:color="auto" w:fill="FFFFFF"/>
        </w:rPr>
        <w:t xml:space="preserve"> and </w:t>
      </w:r>
      <w:r w:rsidR="003B3C77" w:rsidRPr="00C11DF0">
        <w:rPr>
          <w:rFonts w:asciiTheme="minorHAnsi" w:hAnsiTheme="minorHAnsi" w:cstheme="minorHAnsi"/>
          <w:sz w:val="24"/>
          <w:szCs w:val="24"/>
          <w:shd w:val="clear" w:color="auto" w:fill="FFFFFF"/>
        </w:rPr>
        <w:t xml:space="preserve">hypothetically hasten your </w:t>
      </w:r>
      <w:r w:rsidR="00681900" w:rsidRPr="00C11DF0">
        <w:rPr>
          <w:rFonts w:asciiTheme="minorHAnsi" w:hAnsiTheme="minorHAnsi" w:cstheme="minorHAnsi"/>
          <w:sz w:val="24"/>
          <w:szCs w:val="24"/>
          <w:shd w:val="clear" w:color="auto" w:fill="FFFFFF"/>
        </w:rPr>
        <w:t>healing”.</w:t>
      </w:r>
    </w:p>
    <w:p w14:paraId="6B2121D5" w14:textId="4B2FB20A" w:rsidR="00E70CEA" w:rsidRPr="00C11DF0" w:rsidRDefault="00E70CEA" w:rsidP="00B5594B">
      <w:pPr>
        <w:pStyle w:val="ListParagraph"/>
        <w:spacing w:line="360" w:lineRule="auto"/>
        <w:jc w:val="both"/>
        <w:rPr>
          <w:rFonts w:asciiTheme="minorHAnsi" w:hAnsiTheme="minorHAnsi" w:cstheme="minorHAnsi"/>
          <w:sz w:val="24"/>
          <w:szCs w:val="24"/>
          <w:shd w:val="clear" w:color="auto" w:fill="FFFFFF"/>
        </w:rPr>
      </w:pPr>
    </w:p>
    <w:p w14:paraId="7FCE05B7" w14:textId="1DBE46C0" w:rsidR="00786931" w:rsidRPr="00C11DF0" w:rsidRDefault="00786931" w:rsidP="00B5594B">
      <w:pPr>
        <w:pStyle w:val="ListParagraph"/>
        <w:spacing w:line="360" w:lineRule="auto"/>
        <w:jc w:val="both"/>
        <w:rPr>
          <w:rFonts w:asciiTheme="minorHAnsi" w:hAnsiTheme="minorHAnsi" w:cstheme="minorHAnsi"/>
          <w:sz w:val="24"/>
          <w:szCs w:val="24"/>
          <w:shd w:val="clear" w:color="auto" w:fill="FFFFFF"/>
        </w:rPr>
      </w:pPr>
    </w:p>
    <w:p w14:paraId="27AD0499" w14:textId="77777777" w:rsidR="00786931" w:rsidRPr="00C11DF0" w:rsidRDefault="00786931" w:rsidP="00B5594B">
      <w:pPr>
        <w:pStyle w:val="ListParagraph"/>
        <w:spacing w:line="360" w:lineRule="auto"/>
        <w:jc w:val="both"/>
        <w:rPr>
          <w:rFonts w:asciiTheme="minorHAnsi" w:hAnsiTheme="minorHAnsi" w:cstheme="minorHAnsi"/>
          <w:sz w:val="24"/>
          <w:szCs w:val="24"/>
          <w:shd w:val="clear" w:color="auto" w:fill="FFFFFF"/>
        </w:rPr>
      </w:pPr>
    </w:p>
    <w:p w14:paraId="526F3F39" w14:textId="77777777" w:rsidR="00E70CEA" w:rsidRPr="00C11DF0" w:rsidRDefault="00E70CEA" w:rsidP="00B5594B">
      <w:pPr>
        <w:pStyle w:val="ListParagraph"/>
        <w:spacing w:line="360" w:lineRule="auto"/>
        <w:jc w:val="both"/>
        <w:rPr>
          <w:rFonts w:asciiTheme="minorHAnsi" w:hAnsiTheme="minorHAnsi" w:cstheme="minorHAnsi"/>
          <w:sz w:val="24"/>
          <w:szCs w:val="24"/>
          <w:shd w:val="clear" w:color="auto" w:fill="FFFFFF"/>
        </w:rPr>
      </w:pPr>
    </w:p>
    <w:p w14:paraId="41E918FC" w14:textId="32A50859" w:rsidR="00862291" w:rsidRPr="00C11DF0" w:rsidRDefault="00897C79" w:rsidP="00786931">
      <w:pPr>
        <w:pStyle w:val="Heading1"/>
        <w:spacing w:line="360" w:lineRule="auto"/>
        <w:jc w:val="both"/>
        <w:rPr>
          <w:rFonts w:asciiTheme="minorHAnsi" w:hAnsiTheme="minorHAnsi" w:cstheme="minorHAnsi"/>
          <w:b/>
          <w:bCs/>
          <w:color w:val="auto"/>
          <w:sz w:val="24"/>
          <w:szCs w:val="24"/>
          <w:u w:val="single"/>
        </w:rPr>
      </w:pPr>
      <w:bookmarkStart w:id="8" w:name="_Toc70979050"/>
      <w:r w:rsidRPr="00C11DF0">
        <w:rPr>
          <w:rFonts w:asciiTheme="minorHAnsi" w:hAnsiTheme="minorHAnsi" w:cstheme="minorHAnsi"/>
          <w:b/>
          <w:bCs/>
          <w:color w:val="auto"/>
          <w:sz w:val="24"/>
          <w:szCs w:val="24"/>
          <w:u w:val="single"/>
        </w:rPr>
        <w:lastRenderedPageBreak/>
        <w:t>Recommendation</w:t>
      </w:r>
      <w:bookmarkEnd w:id="8"/>
    </w:p>
    <w:p w14:paraId="003E07C4" w14:textId="77777777" w:rsidR="00786931" w:rsidRPr="00C11DF0" w:rsidRDefault="00786931" w:rsidP="00786931">
      <w:pPr>
        <w:rPr>
          <w:lang w:val="en-US"/>
        </w:rPr>
      </w:pPr>
    </w:p>
    <w:p w14:paraId="50764E90" w14:textId="4A0AF7AE" w:rsidR="000C718D" w:rsidRPr="00C11DF0" w:rsidRDefault="00897C79"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After researching and evaluat</w:t>
      </w:r>
      <w:r w:rsidR="000C718D" w:rsidRPr="00C11DF0">
        <w:rPr>
          <w:rFonts w:asciiTheme="minorHAnsi" w:hAnsiTheme="minorHAnsi" w:cstheme="minorHAnsi"/>
          <w:sz w:val="24"/>
          <w:szCs w:val="24"/>
        </w:rPr>
        <w:t xml:space="preserve">ing </w:t>
      </w:r>
      <w:r w:rsidRPr="00C11DF0">
        <w:rPr>
          <w:rFonts w:asciiTheme="minorHAnsi" w:hAnsiTheme="minorHAnsi" w:cstheme="minorHAnsi"/>
          <w:sz w:val="24"/>
          <w:szCs w:val="24"/>
        </w:rPr>
        <w:t xml:space="preserve">the guide line for yoga the benefits regulation the requirements and also looking into complimentary therapy I would recommend yoga as one of the natural therapy to use reason being its natural and it has load of benefits .it is good for the mental state of mind as this helps you with stress, which can have a devastating effect on our bodies, stress as you know can affect the neck, give you backpain and cause headcase. </w:t>
      </w:r>
    </w:p>
    <w:p w14:paraId="4FEC2BC7" w14:textId="6FE21CC3" w:rsidR="00900980" w:rsidRPr="00C11DF0" w:rsidRDefault="00897C79"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Yoga is very effective, and you develop the skills give will give you a better outlook on life. Yoga helps you with your breathing, and can improve your wellbeing, </w:t>
      </w:r>
      <w:r w:rsidR="00D674C9" w:rsidRPr="00C11DF0">
        <w:rPr>
          <w:rFonts w:asciiTheme="minorHAnsi" w:hAnsiTheme="minorHAnsi" w:cstheme="minorHAnsi"/>
          <w:sz w:val="24"/>
          <w:szCs w:val="24"/>
        </w:rPr>
        <w:t>practising</w:t>
      </w:r>
      <w:r w:rsidRPr="00C11DF0">
        <w:rPr>
          <w:rFonts w:asciiTheme="minorHAnsi" w:hAnsiTheme="minorHAnsi" w:cstheme="minorHAnsi"/>
          <w:sz w:val="24"/>
          <w:szCs w:val="24"/>
        </w:rPr>
        <w:t xml:space="preserve"> </w:t>
      </w:r>
      <w:r w:rsidR="00CF77C8" w:rsidRPr="00C11DF0">
        <w:rPr>
          <w:rFonts w:asciiTheme="minorHAnsi" w:hAnsiTheme="minorHAnsi" w:cstheme="minorHAnsi"/>
          <w:sz w:val="24"/>
          <w:szCs w:val="24"/>
        </w:rPr>
        <w:t>yoga</w:t>
      </w:r>
      <w:r w:rsidRPr="00C11DF0">
        <w:rPr>
          <w:rFonts w:asciiTheme="minorHAnsi" w:hAnsiTheme="minorHAnsi" w:cstheme="minorHAnsi"/>
          <w:sz w:val="24"/>
          <w:szCs w:val="24"/>
        </w:rPr>
        <w:t xml:space="preserve"> daily give you some form of mental clearness and calmness. This therapy helps you with your flexibility, muscle strength, give you energy it improves your respiratory system, it maintains your metabolism helps you with weight loss good for the heart, protects you from injuries. This has so many benefits which includes physical benefits also, yoga helps you to relax and has a technique which can even help.</w:t>
      </w:r>
    </w:p>
    <w:p w14:paraId="5EDAE015" w14:textId="77777777" w:rsidR="00B5594B" w:rsidRPr="00C11DF0" w:rsidRDefault="00897C79"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This therapy can be use </w:t>
      </w:r>
      <w:r w:rsidR="00D674C9" w:rsidRPr="00C11DF0">
        <w:rPr>
          <w:rFonts w:asciiTheme="minorHAnsi" w:hAnsiTheme="minorHAnsi" w:cstheme="minorHAnsi"/>
          <w:sz w:val="24"/>
          <w:szCs w:val="24"/>
        </w:rPr>
        <w:t>alongside</w:t>
      </w:r>
      <w:r w:rsidRPr="00C11DF0">
        <w:rPr>
          <w:rFonts w:asciiTheme="minorHAnsi" w:hAnsiTheme="minorHAnsi" w:cstheme="minorHAnsi"/>
          <w:sz w:val="24"/>
          <w:szCs w:val="24"/>
        </w:rPr>
        <w:t xml:space="preserve"> your medical treatment if you have cancer, it can make you feel better with your treatments, but you must consult your doctors first. This yoga I would recommend as it come with specialist and is highly recognized, they have policies and guidelines which is very straight forwards, they are a licence body which also have a child protection police and implementation procedures, they have good practice in place including safeguarding. </w:t>
      </w:r>
    </w:p>
    <w:p w14:paraId="032FA788" w14:textId="62868CF8" w:rsidR="00900980" w:rsidRPr="00C11DF0" w:rsidRDefault="00897C79"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The trainers or teachers are fully trained, and they also can work alongside with your doctors. The wheel of yoga does not discriminate and accept all young people regarding sex, religion, age gender race, creed nationality and sexual orientation, they also have the right to protect you from any form of abuse and do not tolerate bulling They also have principles, and a complaint procedure. </w:t>
      </w:r>
    </w:p>
    <w:p w14:paraId="563AC640" w14:textId="5ECC185C" w:rsidR="00900980" w:rsidRPr="00C11DF0" w:rsidRDefault="00897C79" w:rsidP="00786931">
      <w:pPr>
        <w:spacing w:line="360" w:lineRule="auto"/>
        <w:jc w:val="both"/>
        <w:rPr>
          <w:rFonts w:asciiTheme="minorHAnsi" w:hAnsiTheme="minorHAnsi" w:cstheme="minorHAnsi"/>
          <w:sz w:val="24"/>
          <w:szCs w:val="24"/>
        </w:rPr>
      </w:pPr>
      <w:r w:rsidRPr="00C11DF0">
        <w:rPr>
          <w:rFonts w:asciiTheme="minorHAnsi" w:hAnsiTheme="minorHAnsi" w:cstheme="minorHAnsi"/>
          <w:sz w:val="24"/>
          <w:szCs w:val="24"/>
        </w:rPr>
        <w:t xml:space="preserve">I do think and believe that yoga should be </w:t>
      </w:r>
      <w:r w:rsidR="00DC6233" w:rsidRPr="00C11DF0">
        <w:rPr>
          <w:rFonts w:asciiTheme="minorHAnsi" w:hAnsiTheme="minorHAnsi" w:cstheme="minorHAnsi"/>
          <w:sz w:val="24"/>
          <w:szCs w:val="24"/>
        </w:rPr>
        <w:t>a</w:t>
      </w:r>
      <w:r w:rsidRPr="00C11DF0">
        <w:rPr>
          <w:rFonts w:asciiTheme="minorHAnsi" w:hAnsiTheme="minorHAnsi" w:cstheme="minorHAnsi"/>
          <w:sz w:val="24"/>
          <w:szCs w:val="24"/>
        </w:rPr>
        <w:t xml:space="preserve"> healthcare international</w:t>
      </w:r>
      <w:r w:rsidR="00DC6233" w:rsidRPr="00C11DF0">
        <w:rPr>
          <w:rFonts w:asciiTheme="minorHAnsi" w:hAnsiTheme="minorHAnsi" w:cstheme="minorHAnsi"/>
          <w:sz w:val="24"/>
          <w:szCs w:val="24"/>
        </w:rPr>
        <w:t xml:space="preserve"> system</w:t>
      </w:r>
      <w:r w:rsidRPr="00C11DF0">
        <w:rPr>
          <w:rFonts w:asciiTheme="minorHAnsi" w:hAnsiTheme="minorHAnsi" w:cstheme="minorHAnsi"/>
          <w:sz w:val="24"/>
          <w:szCs w:val="24"/>
        </w:rPr>
        <w:t xml:space="preserve"> reason being it helps you to meditate, promote wellbeing, give you a balance, helps mentally make you more relax that you can sleep better it is also a healing therapy. I would embarrass this therapy as it keeps the energy going which will help you to be flexible reduce your stress </w:t>
      </w:r>
      <w:r w:rsidRPr="00C11DF0">
        <w:rPr>
          <w:rFonts w:asciiTheme="minorHAnsi" w:hAnsiTheme="minorHAnsi" w:cstheme="minorHAnsi"/>
          <w:sz w:val="24"/>
          <w:szCs w:val="24"/>
        </w:rPr>
        <w:lastRenderedPageBreak/>
        <w:t>and even lower your blood pressure which will help your heart to be healthier in which you can have a healthy lifestyle.</w:t>
      </w:r>
      <w:r w:rsidR="00D61924" w:rsidRPr="00C11DF0">
        <w:rPr>
          <w:rFonts w:asciiTheme="minorHAnsi" w:hAnsiTheme="minorHAnsi" w:cstheme="minorHAnsi"/>
          <w:sz w:val="24"/>
          <w:szCs w:val="24"/>
        </w:rPr>
        <w:t xml:space="preserve"> </w:t>
      </w:r>
      <w:r w:rsidR="00A84FA1" w:rsidRPr="00C11DF0">
        <w:rPr>
          <w:rFonts w:asciiTheme="minorHAnsi" w:hAnsiTheme="minorHAnsi" w:cstheme="minorHAnsi"/>
          <w:sz w:val="24"/>
          <w:szCs w:val="24"/>
        </w:rPr>
        <w:t>Yoga should</w:t>
      </w:r>
      <w:r w:rsidR="00ED7693" w:rsidRPr="00C11DF0">
        <w:rPr>
          <w:rFonts w:asciiTheme="minorHAnsi" w:hAnsiTheme="minorHAnsi" w:cstheme="minorHAnsi"/>
          <w:sz w:val="24"/>
          <w:szCs w:val="24"/>
        </w:rPr>
        <w:t xml:space="preserve"> also be recommended by your GP as part of a healing process</w:t>
      </w:r>
      <w:r w:rsidR="007724DC" w:rsidRPr="00C11DF0">
        <w:rPr>
          <w:rFonts w:asciiTheme="minorHAnsi" w:hAnsiTheme="minorHAnsi" w:cstheme="minorHAnsi"/>
          <w:sz w:val="24"/>
          <w:szCs w:val="24"/>
        </w:rPr>
        <w:t xml:space="preserve"> especially for people who suffers with anxiety.</w:t>
      </w:r>
    </w:p>
    <w:p w14:paraId="10236271" w14:textId="77777777" w:rsidR="009C2817" w:rsidRPr="00C11DF0" w:rsidRDefault="009C2817">
      <w:pPr>
        <w:pStyle w:val="ListParagraph"/>
        <w:jc w:val="both"/>
        <w:rPr>
          <w:rFonts w:ascii="Arial" w:hAnsi="Arial" w:cs="Arial"/>
        </w:rPr>
      </w:pPr>
    </w:p>
    <w:p w14:paraId="27D467C9" w14:textId="77777777" w:rsidR="00900980" w:rsidRPr="00C11DF0" w:rsidRDefault="00900980">
      <w:pPr>
        <w:pStyle w:val="ListParagraph"/>
        <w:jc w:val="both"/>
        <w:rPr>
          <w:rFonts w:ascii="Arial" w:hAnsi="Arial" w:cs="Arial"/>
        </w:rPr>
      </w:pPr>
    </w:p>
    <w:p w14:paraId="1A9E4F08" w14:textId="77777777" w:rsidR="00900980" w:rsidRPr="00C11DF0" w:rsidRDefault="00900980">
      <w:pPr>
        <w:pStyle w:val="ListParagraph"/>
        <w:jc w:val="both"/>
        <w:rPr>
          <w:rFonts w:ascii="Arial" w:hAnsi="Arial" w:cs="Arial"/>
        </w:rPr>
      </w:pPr>
    </w:p>
    <w:p w14:paraId="464AA48C" w14:textId="77777777" w:rsidR="00900980" w:rsidRPr="00C11DF0" w:rsidRDefault="00900980">
      <w:pPr>
        <w:pStyle w:val="ListParagraph"/>
        <w:jc w:val="both"/>
        <w:rPr>
          <w:rFonts w:ascii="Arial" w:hAnsi="Arial" w:cs="Arial"/>
        </w:rPr>
      </w:pPr>
    </w:p>
    <w:p w14:paraId="38976301" w14:textId="77777777" w:rsidR="00900980" w:rsidRPr="00C11DF0" w:rsidRDefault="00900980">
      <w:pPr>
        <w:pStyle w:val="ListParagraph"/>
        <w:jc w:val="both"/>
        <w:rPr>
          <w:rFonts w:ascii="Arial" w:hAnsi="Arial" w:cs="Arial"/>
        </w:rPr>
      </w:pPr>
    </w:p>
    <w:p w14:paraId="22BDF688" w14:textId="4B588AC3" w:rsidR="00900980" w:rsidRPr="00C11DF0" w:rsidRDefault="00900980">
      <w:pPr>
        <w:pStyle w:val="ListParagraph"/>
        <w:jc w:val="both"/>
        <w:rPr>
          <w:rFonts w:ascii="Arial" w:hAnsi="Arial" w:cs="Arial"/>
        </w:rPr>
      </w:pPr>
    </w:p>
    <w:p w14:paraId="1ED027A5" w14:textId="328D9F63" w:rsidR="00747DF4" w:rsidRPr="00C11DF0" w:rsidRDefault="00747DF4">
      <w:pPr>
        <w:pStyle w:val="ListParagraph"/>
        <w:jc w:val="both"/>
        <w:rPr>
          <w:rFonts w:ascii="Arial" w:hAnsi="Arial" w:cs="Arial"/>
        </w:rPr>
      </w:pPr>
    </w:p>
    <w:p w14:paraId="7E286683" w14:textId="6EF1AFB7" w:rsidR="00747DF4" w:rsidRPr="00C11DF0" w:rsidRDefault="00747DF4">
      <w:pPr>
        <w:pStyle w:val="ListParagraph"/>
        <w:jc w:val="both"/>
        <w:rPr>
          <w:rFonts w:ascii="Arial" w:hAnsi="Arial" w:cs="Arial"/>
        </w:rPr>
      </w:pPr>
    </w:p>
    <w:p w14:paraId="48EEF0B2" w14:textId="1194C830" w:rsidR="00747DF4" w:rsidRPr="00C11DF0" w:rsidRDefault="00747DF4">
      <w:pPr>
        <w:pStyle w:val="ListParagraph"/>
        <w:jc w:val="both"/>
        <w:rPr>
          <w:rFonts w:ascii="Arial" w:hAnsi="Arial" w:cs="Arial"/>
        </w:rPr>
      </w:pPr>
    </w:p>
    <w:p w14:paraId="13D0A604" w14:textId="467DB35B" w:rsidR="00747DF4" w:rsidRPr="00C11DF0" w:rsidRDefault="00747DF4">
      <w:pPr>
        <w:pStyle w:val="ListParagraph"/>
        <w:jc w:val="both"/>
        <w:rPr>
          <w:rFonts w:ascii="Arial" w:hAnsi="Arial" w:cs="Arial"/>
        </w:rPr>
      </w:pPr>
    </w:p>
    <w:p w14:paraId="5F5683F9" w14:textId="1511C01A" w:rsidR="00747DF4" w:rsidRPr="00C11DF0" w:rsidRDefault="00747DF4">
      <w:pPr>
        <w:pStyle w:val="ListParagraph"/>
        <w:jc w:val="both"/>
        <w:rPr>
          <w:rFonts w:ascii="Arial" w:hAnsi="Arial" w:cs="Arial"/>
        </w:rPr>
      </w:pPr>
    </w:p>
    <w:p w14:paraId="65035459" w14:textId="4BC7CF4B" w:rsidR="00747DF4" w:rsidRPr="00C11DF0" w:rsidRDefault="00747DF4">
      <w:pPr>
        <w:pStyle w:val="ListParagraph"/>
        <w:jc w:val="both"/>
        <w:rPr>
          <w:rFonts w:ascii="Arial" w:hAnsi="Arial" w:cs="Arial"/>
        </w:rPr>
      </w:pPr>
    </w:p>
    <w:p w14:paraId="4B685ED7" w14:textId="0DD3653E" w:rsidR="00747DF4" w:rsidRPr="00C11DF0" w:rsidRDefault="00747DF4">
      <w:pPr>
        <w:pStyle w:val="ListParagraph"/>
        <w:jc w:val="both"/>
        <w:rPr>
          <w:rFonts w:ascii="Arial" w:hAnsi="Arial" w:cs="Arial"/>
        </w:rPr>
      </w:pPr>
    </w:p>
    <w:p w14:paraId="01DFA650" w14:textId="7BFBF3AC" w:rsidR="00B5594B" w:rsidRPr="00C11DF0" w:rsidRDefault="00B5594B">
      <w:pPr>
        <w:pStyle w:val="ListParagraph"/>
        <w:jc w:val="both"/>
        <w:rPr>
          <w:rFonts w:ascii="Arial" w:hAnsi="Arial" w:cs="Arial"/>
        </w:rPr>
      </w:pPr>
    </w:p>
    <w:p w14:paraId="0BBFF890" w14:textId="5EAF6615" w:rsidR="00B5594B" w:rsidRPr="00C11DF0" w:rsidRDefault="00B5594B">
      <w:pPr>
        <w:pStyle w:val="ListParagraph"/>
        <w:jc w:val="both"/>
        <w:rPr>
          <w:rFonts w:ascii="Arial" w:hAnsi="Arial" w:cs="Arial"/>
        </w:rPr>
      </w:pPr>
    </w:p>
    <w:p w14:paraId="09EC0F32" w14:textId="400FA34B" w:rsidR="00B5594B" w:rsidRPr="00C11DF0" w:rsidRDefault="00B5594B">
      <w:pPr>
        <w:pStyle w:val="ListParagraph"/>
        <w:jc w:val="both"/>
        <w:rPr>
          <w:rFonts w:ascii="Arial" w:hAnsi="Arial" w:cs="Arial"/>
        </w:rPr>
      </w:pPr>
    </w:p>
    <w:p w14:paraId="32F83B94" w14:textId="7812739B" w:rsidR="00B5594B" w:rsidRPr="00C11DF0" w:rsidRDefault="00B5594B">
      <w:pPr>
        <w:pStyle w:val="ListParagraph"/>
        <w:jc w:val="both"/>
        <w:rPr>
          <w:rFonts w:ascii="Arial" w:hAnsi="Arial" w:cs="Arial"/>
        </w:rPr>
      </w:pPr>
    </w:p>
    <w:p w14:paraId="76E9EF27" w14:textId="77777777" w:rsidR="00B5594B" w:rsidRPr="00C11DF0" w:rsidRDefault="00B5594B">
      <w:pPr>
        <w:pStyle w:val="ListParagraph"/>
        <w:jc w:val="both"/>
        <w:rPr>
          <w:rFonts w:ascii="Arial" w:hAnsi="Arial" w:cs="Arial"/>
        </w:rPr>
      </w:pPr>
    </w:p>
    <w:p w14:paraId="100389DD" w14:textId="63212EC0" w:rsidR="00747DF4" w:rsidRPr="00C11DF0" w:rsidRDefault="00747DF4">
      <w:pPr>
        <w:pStyle w:val="ListParagraph"/>
        <w:jc w:val="both"/>
        <w:rPr>
          <w:rFonts w:ascii="Arial" w:hAnsi="Arial" w:cs="Arial"/>
        </w:rPr>
      </w:pPr>
    </w:p>
    <w:p w14:paraId="0B0B6B19" w14:textId="50184E69" w:rsidR="00786931" w:rsidRPr="00C11DF0" w:rsidRDefault="00786931">
      <w:pPr>
        <w:pStyle w:val="ListParagraph"/>
        <w:jc w:val="both"/>
        <w:rPr>
          <w:rFonts w:ascii="Arial" w:hAnsi="Arial" w:cs="Arial"/>
        </w:rPr>
      </w:pPr>
    </w:p>
    <w:p w14:paraId="4F84F20D" w14:textId="3A46C9BE" w:rsidR="00786931" w:rsidRPr="00C11DF0" w:rsidRDefault="00786931">
      <w:pPr>
        <w:pStyle w:val="ListParagraph"/>
        <w:jc w:val="both"/>
        <w:rPr>
          <w:rFonts w:ascii="Arial" w:hAnsi="Arial" w:cs="Arial"/>
        </w:rPr>
      </w:pPr>
    </w:p>
    <w:p w14:paraId="48B662E0" w14:textId="77777777" w:rsidR="00786931" w:rsidRPr="00C11DF0" w:rsidRDefault="00786931">
      <w:pPr>
        <w:pStyle w:val="ListParagraph"/>
        <w:jc w:val="both"/>
        <w:rPr>
          <w:rFonts w:ascii="Arial" w:hAnsi="Arial" w:cs="Arial"/>
        </w:rPr>
      </w:pPr>
    </w:p>
    <w:p w14:paraId="30166D9D" w14:textId="6777EC63" w:rsidR="00747DF4" w:rsidRPr="00C11DF0" w:rsidRDefault="00747DF4">
      <w:pPr>
        <w:pStyle w:val="ListParagraph"/>
        <w:jc w:val="both"/>
        <w:rPr>
          <w:rFonts w:ascii="Arial" w:hAnsi="Arial" w:cs="Arial"/>
        </w:rPr>
      </w:pPr>
    </w:p>
    <w:p w14:paraId="44ABEFE7" w14:textId="77777777" w:rsidR="008F43BB" w:rsidRPr="00C11DF0" w:rsidRDefault="00897C79" w:rsidP="00E35335">
      <w:pPr>
        <w:jc w:val="both"/>
        <w:rPr>
          <w:rFonts w:ascii="Arial" w:hAnsi="Arial" w:cs="Arial"/>
        </w:rPr>
      </w:pPr>
      <w:r w:rsidRPr="00C11DF0">
        <w:rPr>
          <w:rFonts w:ascii="Arial" w:hAnsi="Arial" w:cs="Arial"/>
        </w:rPr>
        <w:t xml:space="preserve">  </w:t>
      </w:r>
      <w:bookmarkStart w:id="9" w:name="_Toc70979051"/>
    </w:p>
    <w:p w14:paraId="31D46E0A" w14:textId="74C34083" w:rsidR="008F43BB" w:rsidRPr="00C11DF0" w:rsidRDefault="008F43BB" w:rsidP="00E35335">
      <w:pPr>
        <w:jc w:val="both"/>
        <w:rPr>
          <w:rFonts w:ascii="Arial" w:hAnsi="Arial" w:cs="Arial"/>
        </w:rPr>
      </w:pPr>
    </w:p>
    <w:p w14:paraId="018EE219" w14:textId="1826F2BC" w:rsidR="00E70CEA" w:rsidRPr="00C11DF0" w:rsidRDefault="00E70CEA" w:rsidP="00E35335">
      <w:pPr>
        <w:jc w:val="both"/>
        <w:rPr>
          <w:rFonts w:ascii="Arial" w:hAnsi="Arial" w:cs="Arial"/>
        </w:rPr>
      </w:pPr>
    </w:p>
    <w:p w14:paraId="14E82506" w14:textId="790BE969" w:rsidR="008F43BB" w:rsidRPr="00C11DF0" w:rsidRDefault="008F43BB" w:rsidP="00E35335">
      <w:pPr>
        <w:jc w:val="both"/>
        <w:rPr>
          <w:rFonts w:ascii="Arial" w:hAnsi="Arial" w:cs="Arial"/>
        </w:rPr>
      </w:pPr>
    </w:p>
    <w:p w14:paraId="5906470C" w14:textId="77777777" w:rsidR="00454118" w:rsidRPr="00C11DF0" w:rsidRDefault="00454118" w:rsidP="00E35335">
      <w:pPr>
        <w:jc w:val="both"/>
        <w:rPr>
          <w:rFonts w:ascii="Arial" w:hAnsi="Arial" w:cs="Arial"/>
        </w:rPr>
      </w:pPr>
    </w:p>
    <w:p w14:paraId="5DB8B150" w14:textId="77777777" w:rsidR="008F43BB" w:rsidRPr="00C11DF0" w:rsidRDefault="008F43BB" w:rsidP="00E35335">
      <w:pPr>
        <w:jc w:val="both"/>
        <w:rPr>
          <w:rFonts w:ascii="Arial" w:hAnsi="Arial" w:cs="Arial"/>
        </w:rPr>
      </w:pPr>
    </w:p>
    <w:p w14:paraId="162FD311" w14:textId="28E11393" w:rsidR="00900980" w:rsidRPr="00C11DF0" w:rsidRDefault="00897C79" w:rsidP="00E35335">
      <w:pPr>
        <w:jc w:val="both"/>
        <w:rPr>
          <w:rFonts w:ascii="Arial" w:hAnsi="Arial" w:cs="Arial"/>
          <w:b/>
          <w:bCs/>
        </w:rPr>
      </w:pPr>
      <w:r w:rsidRPr="00C11DF0">
        <w:rPr>
          <w:rFonts w:ascii="Arial" w:hAnsi="Arial" w:cs="Arial"/>
          <w:b/>
          <w:bCs/>
          <w:u w:val="single"/>
        </w:rPr>
        <w:lastRenderedPageBreak/>
        <w:t>References</w:t>
      </w:r>
      <w:bookmarkEnd w:id="9"/>
    </w:p>
    <w:p w14:paraId="2BCFEA2B" w14:textId="77777777" w:rsidR="00E35335" w:rsidRPr="00C11DF0" w:rsidRDefault="00E35335">
      <w:pPr>
        <w:pStyle w:val="Bibliography"/>
        <w:rPr>
          <w:rFonts w:ascii="Arial" w:hAnsi="Arial" w:cs="Arial"/>
          <w:lang w:val="en-US"/>
        </w:rPr>
      </w:pPr>
    </w:p>
    <w:p w14:paraId="43C0ED3F" w14:textId="05004DFA"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2004. </w:t>
      </w:r>
      <w:r w:rsidR="00960F7A" w:rsidRPr="00C11DF0">
        <w:rPr>
          <w:rFonts w:asciiTheme="minorHAnsi" w:hAnsiTheme="minorHAnsi" w:cstheme="minorHAnsi"/>
          <w:i/>
          <w:iCs/>
          <w:sz w:val="24"/>
          <w:szCs w:val="24"/>
          <w:lang w:val="en-US"/>
        </w:rPr>
        <w:t>ScienceDaily</w:t>
      </w:r>
      <w:r w:rsidRPr="00C11DF0">
        <w:rPr>
          <w:rFonts w:asciiTheme="minorHAnsi" w:hAnsiTheme="minorHAnsi" w:cstheme="minorHAnsi"/>
          <w:i/>
          <w:iCs/>
          <w:sz w:val="24"/>
          <w:szCs w:val="24"/>
          <w:lang w:val="en-US"/>
        </w:rPr>
        <w:t xml:space="preserve"> research new.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www.webnd.com</w:t>
      </w:r>
    </w:p>
    <w:p w14:paraId="5B5A5AF5" w14:textId="77777777"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2012. </w:t>
      </w:r>
      <w:r w:rsidRPr="00C11DF0">
        <w:rPr>
          <w:rFonts w:asciiTheme="minorHAnsi" w:hAnsiTheme="minorHAnsi" w:cstheme="minorHAnsi"/>
          <w:i/>
          <w:iCs/>
          <w:sz w:val="24"/>
          <w:szCs w:val="24"/>
          <w:lang w:val="en-US"/>
        </w:rPr>
        <w:t xml:space="preserve">us Government/CDC survey.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htpp://www.cdc.gov/nchs/nhsro79.pdp</w:t>
      </w:r>
    </w:p>
    <w:p w14:paraId="34605760" w14:textId="77777777"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2014. </w:t>
      </w:r>
      <w:r w:rsidRPr="00C11DF0">
        <w:rPr>
          <w:rFonts w:asciiTheme="minorHAnsi" w:hAnsiTheme="minorHAnsi" w:cstheme="minorHAnsi"/>
          <w:i/>
          <w:iCs/>
          <w:sz w:val="24"/>
          <w:szCs w:val="24"/>
          <w:lang w:val="en-US"/>
        </w:rPr>
        <w:t xml:space="preserve">British Wheel of Yoga child protection policy and implementation procedures.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 xml:space="preserve">www.briish wheel of yoga </w:t>
      </w:r>
    </w:p>
    <w:p w14:paraId="6F04C6B4" w14:textId="294BDA18"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n.d. </w:t>
      </w:r>
      <w:r w:rsidRPr="00C11DF0">
        <w:rPr>
          <w:rFonts w:asciiTheme="minorHAnsi" w:hAnsiTheme="minorHAnsi" w:cstheme="minorHAnsi"/>
          <w:i/>
          <w:iCs/>
          <w:sz w:val="24"/>
          <w:szCs w:val="24"/>
          <w:lang w:val="en-US"/>
        </w:rPr>
        <w:t xml:space="preserve">health.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00960F7A" w:rsidRPr="00C11DF0">
        <w:rPr>
          <w:rFonts w:asciiTheme="minorHAnsi" w:hAnsiTheme="minorHAnsi" w:cstheme="minorHAnsi"/>
          <w:sz w:val="24"/>
          <w:szCs w:val="24"/>
          <w:u w:val="single"/>
          <w:lang w:val="en-US"/>
        </w:rPr>
        <w:t>https: www.hopkinsmedicine.org/health</w:t>
      </w:r>
    </w:p>
    <w:p w14:paraId="2547D683" w14:textId="066E7028"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n.d. </w:t>
      </w:r>
      <w:r w:rsidRPr="00C11DF0">
        <w:rPr>
          <w:rFonts w:asciiTheme="minorHAnsi" w:hAnsiTheme="minorHAnsi" w:cstheme="minorHAnsi"/>
          <w:i/>
          <w:iCs/>
          <w:sz w:val="24"/>
          <w:szCs w:val="24"/>
          <w:lang w:val="en-US"/>
        </w:rPr>
        <w:t xml:space="preserve">health </w:t>
      </w:r>
      <w:r w:rsidR="00251D77" w:rsidRPr="00C11DF0">
        <w:rPr>
          <w:rFonts w:asciiTheme="minorHAnsi" w:hAnsiTheme="minorHAnsi" w:cstheme="minorHAnsi"/>
          <w:i/>
          <w:iCs/>
          <w:sz w:val="24"/>
          <w:szCs w:val="24"/>
          <w:lang w:val="en-US"/>
        </w:rPr>
        <w:t>benefit</w:t>
      </w:r>
      <w:r w:rsidRPr="00C11DF0">
        <w:rPr>
          <w:rFonts w:asciiTheme="minorHAnsi" w:hAnsiTheme="minorHAnsi" w:cstheme="minorHAnsi"/>
          <w:i/>
          <w:iCs/>
          <w:sz w:val="24"/>
          <w:szCs w:val="24"/>
          <w:lang w:val="en-US"/>
        </w:rPr>
        <w:t xml:space="preserve"> of yoga.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www.hopkinsmedicine.org/health</w:t>
      </w:r>
    </w:p>
    <w:p w14:paraId="4FFD2173" w14:textId="519AB4BB"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n.d. </w:t>
      </w:r>
      <w:r w:rsidRPr="00C11DF0">
        <w:rPr>
          <w:rFonts w:asciiTheme="minorHAnsi" w:hAnsiTheme="minorHAnsi" w:cstheme="minorHAnsi"/>
          <w:i/>
          <w:iCs/>
          <w:sz w:val="24"/>
          <w:szCs w:val="24"/>
          <w:lang w:val="en-US"/>
        </w:rPr>
        <w:t xml:space="preserve">The minded </w:t>
      </w:r>
      <w:r w:rsidR="00251D77" w:rsidRPr="00C11DF0">
        <w:rPr>
          <w:rFonts w:asciiTheme="minorHAnsi" w:hAnsiTheme="minorHAnsi" w:cstheme="minorHAnsi"/>
          <w:i/>
          <w:iCs/>
          <w:sz w:val="24"/>
          <w:szCs w:val="24"/>
          <w:lang w:val="en-US"/>
        </w:rPr>
        <w:t>institute</w:t>
      </w:r>
      <w:r w:rsidRPr="00C11DF0">
        <w:rPr>
          <w:rFonts w:asciiTheme="minorHAnsi" w:hAnsiTheme="minorHAnsi" w:cstheme="minorHAnsi"/>
          <w:i/>
          <w:iCs/>
          <w:sz w:val="24"/>
          <w:szCs w:val="24"/>
          <w:lang w:val="en-US"/>
        </w:rPr>
        <w:t xml:space="preserve">.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 xml:space="preserve">yoga in the </w:t>
      </w:r>
      <w:r w:rsidR="00E03CD3" w:rsidRPr="00C11DF0">
        <w:rPr>
          <w:rFonts w:asciiTheme="minorHAnsi" w:hAnsiTheme="minorHAnsi" w:cstheme="minorHAnsi"/>
          <w:sz w:val="24"/>
          <w:szCs w:val="24"/>
          <w:u w:val="single"/>
          <w:lang w:val="en-US"/>
        </w:rPr>
        <w:t>n’s</w:t>
      </w:r>
      <w:r w:rsidRPr="00C11DF0">
        <w:rPr>
          <w:rFonts w:asciiTheme="minorHAnsi" w:hAnsiTheme="minorHAnsi" w:cstheme="minorHAnsi"/>
          <w:sz w:val="24"/>
          <w:szCs w:val="24"/>
          <w:u w:val="single"/>
          <w:lang w:val="en-US"/>
        </w:rPr>
        <w:t xml:space="preserve"> https://themindedinsittitute.com/yoya-in.healthcare</w:t>
      </w:r>
    </w:p>
    <w:p w14:paraId="3CF92C04" w14:textId="72B31D30" w:rsidR="00900980" w:rsidRPr="00C11DF0" w:rsidRDefault="00960F7A"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Desi achar</w:t>
      </w:r>
      <w:r w:rsidR="00897C79" w:rsidRPr="00C11DF0">
        <w:rPr>
          <w:rFonts w:asciiTheme="minorHAnsi" w:hAnsiTheme="minorHAnsi" w:cstheme="minorHAnsi"/>
          <w:sz w:val="24"/>
          <w:szCs w:val="24"/>
          <w:lang w:val="en-US"/>
        </w:rPr>
        <w:t xml:space="preserve">, T. K. a. T., 2018. </w:t>
      </w:r>
      <w:r w:rsidR="00897C79" w:rsidRPr="00C11DF0">
        <w:rPr>
          <w:rFonts w:asciiTheme="minorHAnsi" w:hAnsiTheme="minorHAnsi" w:cstheme="minorHAnsi"/>
          <w:i/>
          <w:iCs/>
          <w:sz w:val="24"/>
          <w:szCs w:val="24"/>
          <w:lang w:val="en-US"/>
        </w:rPr>
        <w:t xml:space="preserve">The society of </w:t>
      </w:r>
      <w:r w:rsidR="00251D77" w:rsidRPr="00C11DF0">
        <w:rPr>
          <w:rFonts w:asciiTheme="minorHAnsi" w:hAnsiTheme="minorHAnsi" w:cstheme="minorHAnsi"/>
          <w:i/>
          <w:iCs/>
          <w:sz w:val="24"/>
          <w:szCs w:val="24"/>
          <w:lang w:val="en-US"/>
        </w:rPr>
        <w:t>yoga</w:t>
      </w:r>
      <w:r w:rsidR="00897C79" w:rsidRPr="00C11DF0">
        <w:rPr>
          <w:rFonts w:asciiTheme="minorHAnsi" w:hAnsiTheme="minorHAnsi" w:cstheme="minorHAnsi"/>
          <w:i/>
          <w:iCs/>
          <w:sz w:val="24"/>
          <w:szCs w:val="24"/>
          <w:lang w:val="en-US"/>
        </w:rPr>
        <w:t xml:space="preserve"> practitioners. </w:t>
      </w:r>
      <w:r w:rsidR="00897C79" w:rsidRPr="00C11DF0">
        <w:rPr>
          <w:rFonts w:asciiTheme="minorHAnsi" w:hAnsiTheme="minorHAnsi" w:cstheme="minorHAnsi"/>
          <w:sz w:val="24"/>
          <w:szCs w:val="24"/>
          <w:lang w:val="en-US"/>
        </w:rPr>
        <w:t xml:space="preserve">[Online] </w:t>
      </w:r>
      <w:r w:rsidR="00897C79" w:rsidRPr="00C11DF0">
        <w:rPr>
          <w:rFonts w:asciiTheme="minorHAnsi" w:hAnsiTheme="minorHAnsi" w:cstheme="minorHAnsi"/>
          <w:sz w:val="24"/>
          <w:szCs w:val="24"/>
          <w:lang w:val="en-US"/>
        </w:rPr>
        <w:br/>
        <w:t xml:space="preserve">Available at: </w:t>
      </w:r>
      <w:r w:rsidR="00897C79" w:rsidRPr="00C11DF0">
        <w:rPr>
          <w:rFonts w:asciiTheme="minorHAnsi" w:hAnsiTheme="minorHAnsi" w:cstheme="minorHAnsi"/>
          <w:sz w:val="24"/>
          <w:szCs w:val="24"/>
          <w:u w:val="single"/>
          <w:lang w:val="en-US"/>
        </w:rPr>
        <w:t>http://ico.org.uk</w:t>
      </w:r>
    </w:p>
    <w:p w14:paraId="3E1A7D3B" w14:textId="1CCECC59"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Melinda </w:t>
      </w:r>
      <w:proofErr w:type="spellStart"/>
      <w:r w:rsidRPr="00C11DF0">
        <w:rPr>
          <w:rFonts w:asciiTheme="minorHAnsi" w:hAnsiTheme="minorHAnsi" w:cstheme="minorHAnsi"/>
          <w:sz w:val="24"/>
          <w:szCs w:val="24"/>
          <w:lang w:val="en-US"/>
        </w:rPr>
        <w:t>Ratini</w:t>
      </w:r>
      <w:proofErr w:type="spellEnd"/>
      <w:r w:rsidRPr="00C11DF0">
        <w:rPr>
          <w:rFonts w:asciiTheme="minorHAnsi" w:hAnsiTheme="minorHAnsi" w:cstheme="minorHAnsi"/>
          <w:sz w:val="24"/>
          <w:szCs w:val="24"/>
          <w:lang w:val="en-US"/>
        </w:rPr>
        <w:t xml:space="preserve">, D. M., 2019. </w:t>
      </w:r>
      <w:r w:rsidR="00E03CD3" w:rsidRPr="00C11DF0">
        <w:rPr>
          <w:rFonts w:asciiTheme="minorHAnsi" w:hAnsiTheme="minorHAnsi" w:cstheme="minorHAnsi"/>
          <w:i/>
          <w:iCs/>
          <w:sz w:val="24"/>
          <w:szCs w:val="24"/>
          <w:lang w:val="en-US"/>
        </w:rPr>
        <w:t>WebMD medical</w:t>
      </w:r>
      <w:r w:rsidRPr="00C11DF0">
        <w:rPr>
          <w:rFonts w:asciiTheme="minorHAnsi" w:hAnsiTheme="minorHAnsi" w:cstheme="minorHAnsi"/>
          <w:i/>
          <w:iCs/>
          <w:sz w:val="24"/>
          <w:szCs w:val="24"/>
          <w:lang w:val="en-US"/>
        </w:rPr>
        <w:t xml:space="preserve">.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www.webmd.com</w:t>
      </w:r>
    </w:p>
    <w:p w14:paraId="57E745C7" w14:textId="18CC0EDA"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2020. </w:t>
      </w:r>
      <w:r w:rsidR="00E03CD3" w:rsidRPr="00C11DF0">
        <w:rPr>
          <w:rFonts w:asciiTheme="minorHAnsi" w:hAnsiTheme="minorHAnsi" w:cstheme="minorHAnsi"/>
          <w:i/>
          <w:iCs/>
          <w:sz w:val="24"/>
          <w:szCs w:val="24"/>
          <w:lang w:val="en-US"/>
        </w:rPr>
        <w:t>Newcastle yoga</w:t>
      </w:r>
      <w:r w:rsidRPr="00C11DF0">
        <w:rPr>
          <w:rFonts w:asciiTheme="minorHAnsi" w:hAnsiTheme="minorHAnsi" w:cstheme="minorHAnsi"/>
          <w:i/>
          <w:iCs/>
          <w:sz w:val="24"/>
          <w:szCs w:val="24"/>
          <w:lang w:val="en-US"/>
        </w:rPr>
        <w:t xml:space="preserve"> school.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www.newcastleyogaschool.com</w:t>
      </w:r>
    </w:p>
    <w:p w14:paraId="39DF734D" w14:textId="77777777" w:rsidR="00900980" w:rsidRPr="00C11DF0" w:rsidRDefault="00897C79"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 xml:space="preserve">Anon., n.d. </w:t>
      </w:r>
      <w:r w:rsidRPr="00C11DF0">
        <w:rPr>
          <w:rFonts w:asciiTheme="minorHAnsi" w:hAnsiTheme="minorHAnsi" w:cstheme="minorHAnsi"/>
          <w:i/>
          <w:iCs/>
          <w:sz w:val="24"/>
          <w:szCs w:val="24"/>
          <w:lang w:val="en-US"/>
        </w:rPr>
        <w:t xml:space="preserve">osteopathic the benefits.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r w:rsidRPr="00C11DF0">
        <w:rPr>
          <w:rFonts w:asciiTheme="minorHAnsi" w:hAnsiTheme="minorHAnsi" w:cstheme="minorHAnsi"/>
          <w:sz w:val="24"/>
          <w:szCs w:val="24"/>
          <w:u w:val="single"/>
          <w:lang w:val="en-US"/>
        </w:rPr>
        <w:t>www.osteopathic.org</w:t>
      </w:r>
    </w:p>
    <w:p w14:paraId="4C571741" w14:textId="7A6DA7CB" w:rsidR="00900980" w:rsidRPr="00C11DF0" w:rsidRDefault="00E03CD3" w:rsidP="00E70CEA">
      <w:pPr>
        <w:pStyle w:val="Bibliography"/>
        <w:spacing w:line="276" w:lineRule="auto"/>
        <w:jc w:val="both"/>
        <w:rPr>
          <w:rFonts w:asciiTheme="minorHAnsi" w:hAnsiTheme="minorHAnsi" w:cstheme="minorHAnsi"/>
          <w:sz w:val="24"/>
          <w:szCs w:val="24"/>
        </w:rPr>
      </w:pPr>
      <w:r w:rsidRPr="00C11DF0">
        <w:rPr>
          <w:rFonts w:asciiTheme="minorHAnsi" w:hAnsiTheme="minorHAnsi" w:cstheme="minorHAnsi"/>
          <w:sz w:val="24"/>
          <w:szCs w:val="24"/>
          <w:lang w:val="en-US"/>
        </w:rPr>
        <w:t>Desi achar</w:t>
      </w:r>
      <w:r w:rsidR="00897C79" w:rsidRPr="00C11DF0">
        <w:rPr>
          <w:rFonts w:asciiTheme="minorHAnsi" w:hAnsiTheme="minorHAnsi" w:cstheme="minorHAnsi"/>
          <w:sz w:val="24"/>
          <w:szCs w:val="24"/>
          <w:lang w:val="en-US"/>
        </w:rPr>
        <w:t xml:space="preserve">, T. K. a. T., 2018. </w:t>
      </w:r>
      <w:r w:rsidR="00897C79" w:rsidRPr="00C11DF0">
        <w:rPr>
          <w:rFonts w:asciiTheme="minorHAnsi" w:hAnsiTheme="minorHAnsi" w:cstheme="minorHAnsi"/>
          <w:i/>
          <w:iCs/>
          <w:sz w:val="24"/>
          <w:szCs w:val="24"/>
          <w:lang w:val="en-US"/>
        </w:rPr>
        <w:t>The society of yo</w:t>
      </w:r>
      <w:r w:rsidR="00251D77" w:rsidRPr="00C11DF0">
        <w:rPr>
          <w:rFonts w:asciiTheme="minorHAnsi" w:hAnsiTheme="minorHAnsi" w:cstheme="minorHAnsi"/>
          <w:i/>
          <w:iCs/>
          <w:sz w:val="24"/>
          <w:szCs w:val="24"/>
          <w:lang w:val="en-US"/>
        </w:rPr>
        <w:t>g</w:t>
      </w:r>
      <w:r w:rsidR="00897C79" w:rsidRPr="00C11DF0">
        <w:rPr>
          <w:rFonts w:asciiTheme="minorHAnsi" w:hAnsiTheme="minorHAnsi" w:cstheme="minorHAnsi"/>
          <w:i/>
          <w:iCs/>
          <w:sz w:val="24"/>
          <w:szCs w:val="24"/>
          <w:lang w:val="en-US"/>
        </w:rPr>
        <w:t xml:space="preserve">a practitioners. </w:t>
      </w:r>
      <w:r w:rsidR="00897C79" w:rsidRPr="00C11DF0">
        <w:rPr>
          <w:rFonts w:asciiTheme="minorHAnsi" w:hAnsiTheme="minorHAnsi" w:cstheme="minorHAnsi"/>
          <w:sz w:val="24"/>
          <w:szCs w:val="24"/>
          <w:lang w:val="en-US"/>
        </w:rPr>
        <w:t xml:space="preserve">[Online] </w:t>
      </w:r>
      <w:r w:rsidR="00897C79" w:rsidRPr="00C11DF0">
        <w:rPr>
          <w:rFonts w:asciiTheme="minorHAnsi" w:hAnsiTheme="minorHAnsi" w:cstheme="minorHAnsi"/>
          <w:sz w:val="24"/>
          <w:szCs w:val="24"/>
          <w:lang w:val="en-US"/>
        </w:rPr>
        <w:br/>
        <w:t xml:space="preserve">Available at: </w:t>
      </w:r>
      <w:r w:rsidR="00897C79" w:rsidRPr="00C11DF0">
        <w:rPr>
          <w:rFonts w:asciiTheme="minorHAnsi" w:hAnsiTheme="minorHAnsi" w:cstheme="minorHAnsi"/>
          <w:sz w:val="24"/>
          <w:szCs w:val="24"/>
          <w:u w:val="single"/>
          <w:lang w:val="en-US"/>
        </w:rPr>
        <w:t>http://ico.org.uk</w:t>
      </w:r>
    </w:p>
    <w:p w14:paraId="442400FD" w14:textId="09D0AF7E" w:rsidR="00900980" w:rsidRPr="00C11DF0" w:rsidRDefault="00897C79" w:rsidP="00E70CEA">
      <w:pPr>
        <w:pStyle w:val="Bibliography"/>
        <w:spacing w:line="276" w:lineRule="auto"/>
        <w:jc w:val="both"/>
        <w:rPr>
          <w:rFonts w:asciiTheme="minorHAnsi" w:hAnsiTheme="minorHAnsi" w:cstheme="minorHAnsi"/>
          <w:sz w:val="24"/>
          <w:szCs w:val="24"/>
          <w:u w:val="single"/>
          <w:lang w:val="en-US"/>
        </w:rPr>
      </w:pPr>
      <w:r w:rsidRPr="00C11DF0">
        <w:rPr>
          <w:rFonts w:asciiTheme="minorHAnsi" w:hAnsiTheme="minorHAnsi" w:cstheme="minorHAnsi"/>
          <w:sz w:val="24"/>
          <w:szCs w:val="24"/>
          <w:lang w:val="en-US"/>
        </w:rPr>
        <w:t xml:space="preserve">Melinda </w:t>
      </w:r>
      <w:proofErr w:type="spellStart"/>
      <w:r w:rsidRPr="00C11DF0">
        <w:rPr>
          <w:rFonts w:asciiTheme="minorHAnsi" w:hAnsiTheme="minorHAnsi" w:cstheme="minorHAnsi"/>
          <w:sz w:val="24"/>
          <w:szCs w:val="24"/>
          <w:lang w:val="en-US"/>
        </w:rPr>
        <w:t>Ratini</w:t>
      </w:r>
      <w:proofErr w:type="spellEnd"/>
      <w:r w:rsidRPr="00C11DF0">
        <w:rPr>
          <w:rFonts w:asciiTheme="minorHAnsi" w:hAnsiTheme="minorHAnsi" w:cstheme="minorHAnsi"/>
          <w:sz w:val="24"/>
          <w:szCs w:val="24"/>
          <w:lang w:val="en-US"/>
        </w:rPr>
        <w:t xml:space="preserve">, D. M., 2019. </w:t>
      </w:r>
      <w:r w:rsidR="00E03CD3" w:rsidRPr="00C11DF0">
        <w:rPr>
          <w:rFonts w:asciiTheme="minorHAnsi" w:hAnsiTheme="minorHAnsi" w:cstheme="minorHAnsi"/>
          <w:i/>
          <w:iCs/>
          <w:sz w:val="24"/>
          <w:szCs w:val="24"/>
          <w:lang w:val="en-US"/>
        </w:rPr>
        <w:t>WebMD</w:t>
      </w:r>
      <w:r w:rsidRPr="00C11DF0">
        <w:rPr>
          <w:rFonts w:asciiTheme="minorHAnsi" w:hAnsiTheme="minorHAnsi" w:cstheme="minorHAnsi"/>
          <w:i/>
          <w:iCs/>
          <w:sz w:val="24"/>
          <w:szCs w:val="24"/>
          <w:lang w:val="en-US"/>
        </w:rPr>
        <w:t xml:space="preserve"> medical. </w:t>
      </w:r>
      <w:r w:rsidRPr="00C11DF0">
        <w:rPr>
          <w:rFonts w:asciiTheme="minorHAnsi" w:hAnsiTheme="minorHAnsi" w:cstheme="minorHAnsi"/>
          <w:sz w:val="24"/>
          <w:szCs w:val="24"/>
          <w:lang w:val="en-US"/>
        </w:rPr>
        <w:t xml:space="preserve">[Online] </w:t>
      </w:r>
      <w:r w:rsidRPr="00C11DF0">
        <w:rPr>
          <w:rFonts w:asciiTheme="minorHAnsi" w:hAnsiTheme="minorHAnsi" w:cstheme="minorHAnsi"/>
          <w:sz w:val="24"/>
          <w:szCs w:val="24"/>
          <w:lang w:val="en-US"/>
        </w:rPr>
        <w:br/>
        <w:t xml:space="preserve">Available at: </w:t>
      </w:r>
      <w:hyperlink r:id="rId12" w:history="1">
        <w:r w:rsidR="00565D85" w:rsidRPr="00C11DF0">
          <w:rPr>
            <w:rStyle w:val="Hyperlink"/>
            <w:rFonts w:asciiTheme="minorHAnsi" w:hAnsiTheme="minorHAnsi" w:cstheme="minorHAnsi"/>
            <w:color w:val="auto"/>
            <w:sz w:val="24"/>
            <w:szCs w:val="24"/>
            <w:lang w:val="en-US"/>
          </w:rPr>
          <w:t>www.webmd.com</w:t>
        </w:r>
      </w:hyperlink>
    </w:p>
    <w:p w14:paraId="6221B502" w14:textId="50CAF084" w:rsidR="00565D85" w:rsidRPr="00C11DF0" w:rsidRDefault="00565D85" w:rsidP="00E70CEA">
      <w:pPr>
        <w:spacing w:line="276"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t>Nichols, H., 2021. </w:t>
      </w:r>
      <w:proofErr w:type="spellStart"/>
      <w:r w:rsidRPr="00C11DF0">
        <w:rPr>
          <w:rFonts w:asciiTheme="minorHAnsi" w:hAnsiTheme="minorHAnsi" w:cstheme="minorHAnsi"/>
          <w:i/>
          <w:iCs/>
          <w:sz w:val="24"/>
          <w:szCs w:val="24"/>
          <w:shd w:val="clear" w:color="auto" w:fill="FFFFFF"/>
        </w:rPr>
        <w:t>MedicalNewsToday</w:t>
      </w:r>
      <w:proofErr w:type="spellEnd"/>
      <w:r w:rsidRPr="00C11DF0">
        <w:rPr>
          <w:rFonts w:asciiTheme="minorHAnsi" w:hAnsiTheme="minorHAnsi" w:cstheme="minorHAnsi"/>
          <w:sz w:val="24"/>
          <w:szCs w:val="24"/>
          <w:shd w:val="clear" w:color="auto" w:fill="FFFFFF"/>
        </w:rPr>
        <w:t xml:space="preserve">. [online] Available at: &lt;http://https// www.medicalnewstoday&gt; </w:t>
      </w:r>
    </w:p>
    <w:p w14:paraId="1479E2BB" w14:textId="42A103E3" w:rsidR="00B672DB" w:rsidRPr="00C11DF0" w:rsidRDefault="00B672DB" w:rsidP="00E70CEA">
      <w:pPr>
        <w:spacing w:line="276"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t>NH’s. 2016. </w:t>
      </w:r>
      <w:r w:rsidRPr="00C11DF0">
        <w:rPr>
          <w:rFonts w:asciiTheme="minorHAnsi" w:hAnsiTheme="minorHAnsi" w:cstheme="minorHAnsi"/>
          <w:i/>
          <w:iCs/>
          <w:sz w:val="24"/>
          <w:szCs w:val="24"/>
          <w:shd w:val="clear" w:color="auto" w:fill="FFFFFF"/>
        </w:rPr>
        <w:t>yoga journal</w:t>
      </w:r>
      <w:r w:rsidRPr="00C11DF0">
        <w:rPr>
          <w:rFonts w:asciiTheme="minorHAnsi" w:hAnsiTheme="minorHAnsi" w:cstheme="minorHAnsi"/>
          <w:sz w:val="24"/>
          <w:szCs w:val="24"/>
          <w:shd w:val="clear" w:color="auto" w:fill="FFFFFF"/>
        </w:rPr>
        <w:t xml:space="preserve">. [online] Available at: &lt;http://https//cdc/datanhs/nhso79pdf&gt; </w:t>
      </w:r>
    </w:p>
    <w:p w14:paraId="361EE7AB" w14:textId="4AC59ABA" w:rsidR="00187B00" w:rsidRPr="00C11DF0" w:rsidRDefault="00187B00" w:rsidP="00E70CEA">
      <w:pPr>
        <w:spacing w:line="276"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t>code of conduct the ethical commitment. 2020. </w:t>
      </w:r>
      <w:r w:rsidRPr="00C11DF0">
        <w:rPr>
          <w:rFonts w:asciiTheme="minorHAnsi" w:hAnsiTheme="minorHAnsi" w:cstheme="minorHAnsi"/>
          <w:i/>
          <w:iCs/>
          <w:sz w:val="24"/>
          <w:szCs w:val="24"/>
          <w:shd w:val="clear" w:color="auto" w:fill="FFFFFF"/>
        </w:rPr>
        <w:t>code of conduct</w:t>
      </w:r>
      <w:r w:rsidRPr="00C11DF0">
        <w:rPr>
          <w:rFonts w:asciiTheme="minorHAnsi" w:hAnsiTheme="minorHAnsi" w:cstheme="minorHAnsi"/>
          <w:sz w:val="24"/>
          <w:szCs w:val="24"/>
          <w:shd w:val="clear" w:color="auto" w:fill="FFFFFF"/>
        </w:rPr>
        <w:t xml:space="preserve">. [online] Available at: &lt;http://https//www.yogaalliance.org&gt; </w:t>
      </w:r>
    </w:p>
    <w:p w14:paraId="19CDBBD2" w14:textId="25F1E12F" w:rsidR="00747DF4" w:rsidRPr="00C11DF0" w:rsidRDefault="00747DF4" w:rsidP="00E70CEA">
      <w:pPr>
        <w:spacing w:line="276" w:lineRule="auto"/>
        <w:jc w:val="both"/>
        <w:rPr>
          <w:rFonts w:asciiTheme="minorHAnsi" w:hAnsiTheme="minorHAnsi" w:cstheme="minorHAnsi"/>
          <w:sz w:val="24"/>
          <w:szCs w:val="24"/>
          <w:shd w:val="clear" w:color="auto" w:fill="FFFFFF"/>
        </w:rPr>
      </w:pPr>
      <w:r w:rsidRPr="00C11DF0">
        <w:rPr>
          <w:rFonts w:asciiTheme="minorHAnsi" w:hAnsiTheme="minorHAnsi" w:cstheme="minorHAnsi"/>
          <w:sz w:val="24"/>
          <w:szCs w:val="24"/>
          <w:shd w:val="clear" w:color="auto" w:fill="FFFFFF"/>
        </w:rPr>
        <w:lastRenderedPageBreak/>
        <w:t>Hopkins, J., n.d. </w:t>
      </w:r>
      <w:r w:rsidRPr="00C11DF0">
        <w:rPr>
          <w:rFonts w:asciiTheme="minorHAnsi" w:hAnsiTheme="minorHAnsi" w:cstheme="minorHAnsi"/>
          <w:i/>
          <w:iCs/>
          <w:sz w:val="24"/>
          <w:szCs w:val="24"/>
          <w:shd w:val="clear" w:color="auto" w:fill="FFFFFF"/>
        </w:rPr>
        <w:t>John Hopkins medicine</w:t>
      </w:r>
      <w:r w:rsidRPr="00C11DF0">
        <w:rPr>
          <w:rFonts w:asciiTheme="minorHAnsi" w:hAnsiTheme="minorHAnsi" w:cstheme="minorHAnsi"/>
          <w:sz w:val="24"/>
          <w:szCs w:val="24"/>
          <w:shd w:val="clear" w:color="auto" w:fill="FFFFFF"/>
        </w:rPr>
        <w:t xml:space="preserve">. [online] Health. Available at: &lt;http://https//www.hopkinsmedicine.org&gt; </w:t>
      </w:r>
    </w:p>
    <w:p w14:paraId="1EFFCBF8" w14:textId="77777777" w:rsidR="009F739C" w:rsidRPr="00C11DF0" w:rsidRDefault="009F739C" w:rsidP="00E70CEA">
      <w:pPr>
        <w:pStyle w:val="ListParagraph"/>
        <w:spacing w:line="276" w:lineRule="auto"/>
        <w:jc w:val="both"/>
        <w:rPr>
          <w:rFonts w:asciiTheme="minorHAnsi" w:hAnsiTheme="minorHAnsi" w:cstheme="minorHAnsi"/>
          <w:sz w:val="24"/>
          <w:szCs w:val="24"/>
        </w:rPr>
      </w:pPr>
      <w:r w:rsidRPr="00C11DF0">
        <w:rPr>
          <w:rFonts w:asciiTheme="minorHAnsi" w:hAnsiTheme="minorHAnsi" w:cstheme="minorHAnsi"/>
          <w:sz w:val="24"/>
          <w:szCs w:val="24"/>
        </w:rPr>
        <w:t>(htpp://themindedinstituite.com)</w:t>
      </w:r>
    </w:p>
    <w:p w14:paraId="3144E6B9" w14:textId="77777777" w:rsidR="00A134EB" w:rsidRPr="00C11DF0" w:rsidRDefault="00A134EB" w:rsidP="00E70CEA">
      <w:pPr>
        <w:spacing w:line="276" w:lineRule="auto"/>
        <w:jc w:val="both"/>
        <w:rPr>
          <w:rFonts w:asciiTheme="minorHAnsi" w:hAnsiTheme="minorHAnsi" w:cstheme="minorHAnsi"/>
          <w:sz w:val="24"/>
          <w:szCs w:val="24"/>
        </w:rPr>
      </w:pPr>
      <w:r w:rsidRPr="00C11DF0">
        <w:rPr>
          <w:rFonts w:asciiTheme="minorHAnsi" w:hAnsiTheme="minorHAnsi" w:cstheme="minorHAnsi"/>
          <w:sz w:val="24"/>
          <w:szCs w:val="24"/>
          <w:shd w:val="clear" w:color="auto" w:fill="FFFFFF"/>
        </w:rPr>
        <w:t>NH’s. (2016). </w:t>
      </w:r>
      <w:r w:rsidRPr="00C11DF0">
        <w:rPr>
          <w:rFonts w:asciiTheme="minorHAnsi" w:hAnsiTheme="minorHAnsi" w:cstheme="minorHAnsi"/>
          <w:i/>
          <w:iCs/>
          <w:sz w:val="24"/>
          <w:szCs w:val="24"/>
          <w:shd w:val="clear" w:color="auto" w:fill="FFFFFF"/>
        </w:rPr>
        <w:t>yoga journal</w:t>
      </w:r>
      <w:r w:rsidRPr="00C11DF0">
        <w:rPr>
          <w:rFonts w:asciiTheme="minorHAnsi" w:hAnsiTheme="minorHAnsi" w:cstheme="minorHAnsi"/>
          <w:sz w:val="24"/>
          <w:szCs w:val="24"/>
          <w:shd w:val="clear" w:color="auto" w:fill="FFFFFF"/>
        </w:rPr>
        <w:t>. [online] Available at: &lt;http://https//cdc/datanhs/nhso79pdf</w:t>
      </w:r>
    </w:p>
    <w:p w14:paraId="19F5CCBE" w14:textId="77777777" w:rsidR="00900980" w:rsidRPr="00C11DF0" w:rsidRDefault="00900980" w:rsidP="00E70CEA">
      <w:pPr>
        <w:spacing w:line="276" w:lineRule="auto"/>
        <w:jc w:val="both"/>
        <w:rPr>
          <w:rFonts w:asciiTheme="minorHAnsi" w:hAnsiTheme="minorHAnsi" w:cstheme="minorHAnsi"/>
          <w:sz w:val="24"/>
          <w:szCs w:val="24"/>
        </w:rPr>
      </w:pPr>
    </w:p>
    <w:p w14:paraId="05BC5F35" w14:textId="77777777" w:rsidR="00900980" w:rsidRPr="00C11DF0" w:rsidRDefault="00900980" w:rsidP="00E70CEA">
      <w:pPr>
        <w:pStyle w:val="Heading1"/>
        <w:spacing w:line="276" w:lineRule="auto"/>
        <w:jc w:val="both"/>
        <w:rPr>
          <w:rFonts w:asciiTheme="minorHAnsi" w:hAnsiTheme="minorHAnsi" w:cstheme="minorHAnsi"/>
          <w:color w:val="auto"/>
          <w:sz w:val="24"/>
          <w:szCs w:val="24"/>
        </w:rPr>
      </w:pPr>
    </w:p>
    <w:p w14:paraId="269D20FD" w14:textId="77777777" w:rsidR="00900980" w:rsidRPr="00C11DF0" w:rsidRDefault="00900980">
      <w:pPr>
        <w:pStyle w:val="Bibliography"/>
        <w:rPr>
          <w:rFonts w:ascii="Arial" w:hAnsi="Arial" w:cs="Arial"/>
        </w:rPr>
      </w:pPr>
    </w:p>
    <w:p w14:paraId="75074E3E" w14:textId="77777777" w:rsidR="00900980" w:rsidRPr="00C11DF0" w:rsidRDefault="00900980">
      <w:pPr>
        <w:rPr>
          <w:rFonts w:ascii="Arial" w:hAnsi="Arial" w:cs="Arial"/>
        </w:rPr>
      </w:pPr>
    </w:p>
    <w:p w14:paraId="3451938A" w14:textId="77777777" w:rsidR="00900980" w:rsidRPr="00C11DF0" w:rsidRDefault="00900980">
      <w:pPr>
        <w:pStyle w:val="Heading1"/>
        <w:rPr>
          <w:color w:val="auto"/>
          <w:sz w:val="22"/>
          <w:szCs w:val="22"/>
        </w:rPr>
      </w:pPr>
    </w:p>
    <w:p w14:paraId="3895E814" w14:textId="77777777" w:rsidR="00900980" w:rsidRPr="00C11DF0" w:rsidRDefault="00897C79">
      <w:pPr>
        <w:pStyle w:val="Bibliography"/>
      </w:pPr>
      <w:r w:rsidRPr="00C11DF0">
        <w:t xml:space="preserve">     </w:t>
      </w:r>
    </w:p>
    <w:p w14:paraId="69F52406" w14:textId="77777777" w:rsidR="00900980" w:rsidRPr="00C11DF0" w:rsidRDefault="00900980">
      <w:pPr>
        <w:jc w:val="both"/>
      </w:pPr>
    </w:p>
    <w:p w14:paraId="7C73F56F" w14:textId="77777777" w:rsidR="00900980" w:rsidRPr="00C11DF0" w:rsidRDefault="00900980">
      <w:pPr>
        <w:pStyle w:val="Heading1"/>
        <w:rPr>
          <w:color w:val="auto"/>
          <w:sz w:val="22"/>
          <w:szCs w:val="22"/>
        </w:rPr>
      </w:pPr>
    </w:p>
    <w:p w14:paraId="079B9BD0" w14:textId="77777777" w:rsidR="00900980" w:rsidRPr="00C11DF0" w:rsidRDefault="00900980">
      <w:pPr>
        <w:pStyle w:val="Bibliography"/>
      </w:pPr>
    </w:p>
    <w:p w14:paraId="77B53108" w14:textId="77777777" w:rsidR="00900980" w:rsidRPr="00C11DF0" w:rsidRDefault="00900980">
      <w:pPr>
        <w:pStyle w:val="Heading1"/>
        <w:rPr>
          <w:color w:val="auto"/>
          <w:sz w:val="22"/>
          <w:szCs w:val="22"/>
        </w:rPr>
      </w:pPr>
    </w:p>
    <w:p w14:paraId="7D270221" w14:textId="77777777" w:rsidR="00900980" w:rsidRPr="00C11DF0" w:rsidRDefault="00900980">
      <w:pPr>
        <w:pStyle w:val="Bibliography"/>
      </w:pPr>
    </w:p>
    <w:p w14:paraId="5C89A080" w14:textId="77777777" w:rsidR="00900980" w:rsidRPr="00C11DF0" w:rsidRDefault="00900980"/>
    <w:p w14:paraId="26DF39B9" w14:textId="77777777" w:rsidR="00900980" w:rsidRPr="00C11DF0" w:rsidRDefault="00900980">
      <w:pPr>
        <w:jc w:val="both"/>
      </w:pPr>
    </w:p>
    <w:p w14:paraId="5CB64546" w14:textId="77777777" w:rsidR="00900980" w:rsidRPr="00C11DF0" w:rsidRDefault="00900980"/>
    <w:p w14:paraId="578C6AD1" w14:textId="77777777" w:rsidR="00900980" w:rsidRPr="00C11DF0" w:rsidRDefault="00900980">
      <w:pPr>
        <w:jc w:val="both"/>
      </w:pPr>
    </w:p>
    <w:p w14:paraId="40EAAC57" w14:textId="77777777" w:rsidR="00900980" w:rsidRPr="00C11DF0" w:rsidRDefault="00900980">
      <w:pPr>
        <w:jc w:val="both"/>
      </w:pPr>
    </w:p>
    <w:p w14:paraId="05E26C56" w14:textId="77777777" w:rsidR="00900980" w:rsidRPr="00C11DF0" w:rsidRDefault="00900980">
      <w:pPr>
        <w:jc w:val="both"/>
        <w:rPr>
          <w:u w:val="single"/>
        </w:rPr>
      </w:pPr>
    </w:p>
    <w:p w14:paraId="5A62D3D7" w14:textId="77777777" w:rsidR="00900980" w:rsidRPr="00C11DF0" w:rsidRDefault="00900980">
      <w:pPr>
        <w:jc w:val="both"/>
        <w:rPr>
          <w:u w:val="single"/>
        </w:rPr>
      </w:pPr>
    </w:p>
    <w:p w14:paraId="1C65CC94" w14:textId="77777777" w:rsidR="00900980" w:rsidRPr="00C11DF0" w:rsidRDefault="00900980">
      <w:pPr>
        <w:jc w:val="both"/>
      </w:pPr>
    </w:p>
    <w:p w14:paraId="08660BB5" w14:textId="77777777" w:rsidR="00900980" w:rsidRPr="00C11DF0" w:rsidRDefault="00900980">
      <w:pPr>
        <w:jc w:val="both"/>
      </w:pPr>
    </w:p>
    <w:p w14:paraId="4DDBCC3C" w14:textId="77777777" w:rsidR="00900980" w:rsidRPr="00C11DF0" w:rsidRDefault="00900980">
      <w:pPr>
        <w:jc w:val="both"/>
      </w:pPr>
    </w:p>
    <w:p w14:paraId="0436FD75" w14:textId="77777777" w:rsidR="00900980" w:rsidRPr="00C11DF0" w:rsidRDefault="00900980">
      <w:pPr>
        <w:jc w:val="both"/>
      </w:pPr>
    </w:p>
    <w:p w14:paraId="4CA614F2" w14:textId="77777777" w:rsidR="00900980" w:rsidRPr="00C11DF0" w:rsidRDefault="00900980">
      <w:pPr>
        <w:jc w:val="both"/>
        <w:rPr>
          <w:rFonts w:cs="Calibri"/>
        </w:rPr>
      </w:pPr>
    </w:p>
    <w:sectPr w:rsidR="00900980" w:rsidRPr="00C11DF0">
      <w:foot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CA48B" w14:textId="77777777" w:rsidR="00C1183C" w:rsidRDefault="00C1183C">
      <w:pPr>
        <w:spacing w:after="0" w:line="240" w:lineRule="auto"/>
      </w:pPr>
      <w:r>
        <w:separator/>
      </w:r>
    </w:p>
  </w:endnote>
  <w:endnote w:type="continuationSeparator" w:id="0">
    <w:p w14:paraId="41A72101" w14:textId="77777777" w:rsidR="00C1183C" w:rsidRDefault="00C11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038747"/>
      <w:docPartObj>
        <w:docPartGallery w:val="Page Numbers (Bottom of Page)"/>
        <w:docPartUnique/>
      </w:docPartObj>
    </w:sdtPr>
    <w:sdtEndPr>
      <w:rPr>
        <w:noProof/>
      </w:rPr>
    </w:sdtEndPr>
    <w:sdtContent>
      <w:p w14:paraId="3CBC79EE" w14:textId="496CE9FE" w:rsidR="00B5594B" w:rsidRDefault="00B559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06FDB8" w14:textId="77777777" w:rsidR="00B5594B" w:rsidRDefault="00B55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B45F9" w14:textId="77777777" w:rsidR="00C1183C" w:rsidRDefault="00C1183C">
      <w:pPr>
        <w:spacing w:after="0" w:line="240" w:lineRule="auto"/>
      </w:pPr>
      <w:r>
        <w:rPr>
          <w:color w:val="000000"/>
        </w:rPr>
        <w:separator/>
      </w:r>
    </w:p>
  </w:footnote>
  <w:footnote w:type="continuationSeparator" w:id="0">
    <w:p w14:paraId="7986A55F" w14:textId="77777777" w:rsidR="00C1183C" w:rsidRDefault="00C118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C5C32"/>
    <w:multiLevelType w:val="multilevel"/>
    <w:tmpl w:val="51163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C56C2"/>
    <w:multiLevelType w:val="multilevel"/>
    <w:tmpl w:val="4D50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609AD"/>
    <w:multiLevelType w:val="hybridMultilevel"/>
    <w:tmpl w:val="1FF08042"/>
    <w:lvl w:ilvl="0" w:tplc="C7DE4434">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77B1F3C"/>
    <w:multiLevelType w:val="multilevel"/>
    <w:tmpl w:val="A53807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32A73BA"/>
    <w:multiLevelType w:val="multilevel"/>
    <w:tmpl w:val="AC5E3C7E"/>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A74485"/>
    <w:multiLevelType w:val="multilevel"/>
    <w:tmpl w:val="E638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4B1DBA"/>
    <w:multiLevelType w:val="hybridMultilevel"/>
    <w:tmpl w:val="2E8AB6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3"/>
  </w:num>
  <w:num w:numId="3">
    <w:abstractNumId w:val="5"/>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0980"/>
    <w:rsid w:val="000229AB"/>
    <w:rsid w:val="00041D73"/>
    <w:rsid w:val="0007068D"/>
    <w:rsid w:val="0007226E"/>
    <w:rsid w:val="00085797"/>
    <w:rsid w:val="0008610E"/>
    <w:rsid w:val="0008636B"/>
    <w:rsid w:val="00093CCD"/>
    <w:rsid w:val="000A360E"/>
    <w:rsid w:val="000A7011"/>
    <w:rsid w:val="000A71DD"/>
    <w:rsid w:val="000B4B6C"/>
    <w:rsid w:val="000C6725"/>
    <w:rsid w:val="000C718D"/>
    <w:rsid w:val="000F4976"/>
    <w:rsid w:val="000F5E4C"/>
    <w:rsid w:val="00187B00"/>
    <w:rsid w:val="001A5FE2"/>
    <w:rsid w:val="001B6E6C"/>
    <w:rsid w:val="001C24AD"/>
    <w:rsid w:val="001C34D7"/>
    <w:rsid w:val="001C373B"/>
    <w:rsid w:val="001C4BD7"/>
    <w:rsid w:val="001C515F"/>
    <w:rsid w:val="002016D0"/>
    <w:rsid w:val="00202933"/>
    <w:rsid w:val="002050D2"/>
    <w:rsid w:val="00221120"/>
    <w:rsid w:val="002250C2"/>
    <w:rsid w:val="002424B8"/>
    <w:rsid w:val="002425F7"/>
    <w:rsid w:val="00246A71"/>
    <w:rsid w:val="00251D77"/>
    <w:rsid w:val="0027113B"/>
    <w:rsid w:val="00296931"/>
    <w:rsid w:val="002B63F9"/>
    <w:rsid w:val="002D075B"/>
    <w:rsid w:val="002E5862"/>
    <w:rsid w:val="00346F83"/>
    <w:rsid w:val="0035493C"/>
    <w:rsid w:val="00361A6B"/>
    <w:rsid w:val="00363DB5"/>
    <w:rsid w:val="00372C58"/>
    <w:rsid w:val="0037347F"/>
    <w:rsid w:val="00392AC3"/>
    <w:rsid w:val="00395CDB"/>
    <w:rsid w:val="003B26A1"/>
    <w:rsid w:val="003B3C77"/>
    <w:rsid w:val="003E4307"/>
    <w:rsid w:val="003F7BB8"/>
    <w:rsid w:val="00401CCD"/>
    <w:rsid w:val="0040400C"/>
    <w:rsid w:val="00454118"/>
    <w:rsid w:val="00484CD6"/>
    <w:rsid w:val="004A2344"/>
    <w:rsid w:val="004A23C7"/>
    <w:rsid w:val="004C6F73"/>
    <w:rsid w:val="004C7035"/>
    <w:rsid w:val="004E2CF9"/>
    <w:rsid w:val="005002F4"/>
    <w:rsid w:val="00565D85"/>
    <w:rsid w:val="00587C1B"/>
    <w:rsid w:val="0059111D"/>
    <w:rsid w:val="005B0414"/>
    <w:rsid w:val="005B3F7C"/>
    <w:rsid w:val="005B5A01"/>
    <w:rsid w:val="005D53B5"/>
    <w:rsid w:val="005F1654"/>
    <w:rsid w:val="005F6E41"/>
    <w:rsid w:val="006003A2"/>
    <w:rsid w:val="00610C42"/>
    <w:rsid w:val="0062286C"/>
    <w:rsid w:val="00624291"/>
    <w:rsid w:val="0062440A"/>
    <w:rsid w:val="00641A60"/>
    <w:rsid w:val="006462E1"/>
    <w:rsid w:val="00654035"/>
    <w:rsid w:val="0066592D"/>
    <w:rsid w:val="00681900"/>
    <w:rsid w:val="006973C8"/>
    <w:rsid w:val="006D7129"/>
    <w:rsid w:val="006F6D5B"/>
    <w:rsid w:val="00716DAD"/>
    <w:rsid w:val="0072333D"/>
    <w:rsid w:val="007342AE"/>
    <w:rsid w:val="00747DF4"/>
    <w:rsid w:val="00755C1E"/>
    <w:rsid w:val="0075690A"/>
    <w:rsid w:val="007724DC"/>
    <w:rsid w:val="00786931"/>
    <w:rsid w:val="007C287A"/>
    <w:rsid w:val="007C4451"/>
    <w:rsid w:val="007C5C7B"/>
    <w:rsid w:val="007C6DEB"/>
    <w:rsid w:val="007E733A"/>
    <w:rsid w:val="007F6EF5"/>
    <w:rsid w:val="00815FB9"/>
    <w:rsid w:val="00816B27"/>
    <w:rsid w:val="00833119"/>
    <w:rsid w:val="0084072B"/>
    <w:rsid w:val="00843EAB"/>
    <w:rsid w:val="00862291"/>
    <w:rsid w:val="00890867"/>
    <w:rsid w:val="00896E0F"/>
    <w:rsid w:val="00897C79"/>
    <w:rsid w:val="008A6442"/>
    <w:rsid w:val="008F43BB"/>
    <w:rsid w:val="00900980"/>
    <w:rsid w:val="00960F7A"/>
    <w:rsid w:val="00977051"/>
    <w:rsid w:val="00977C6D"/>
    <w:rsid w:val="00981ED9"/>
    <w:rsid w:val="009C2817"/>
    <w:rsid w:val="009D457C"/>
    <w:rsid w:val="009F739C"/>
    <w:rsid w:val="00A134EB"/>
    <w:rsid w:val="00A13FB2"/>
    <w:rsid w:val="00A5240A"/>
    <w:rsid w:val="00A6660D"/>
    <w:rsid w:val="00A84FA1"/>
    <w:rsid w:val="00AA278F"/>
    <w:rsid w:val="00AC7BD9"/>
    <w:rsid w:val="00AD5068"/>
    <w:rsid w:val="00B01693"/>
    <w:rsid w:val="00B06EE3"/>
    <w:rsid w:val="00B239C4"/>
    <w:rsid w:val="00B24C3B"/>
    <w:rsid w:val="00B542D2"/>
    <w:rsid w:val="00B5594B"/>
    <w:rsid w:val="00B672DB"/>
    <w:rsid w:val="00B71544"/>
    <w:rsid w:val="00B74D29"/>
    <w:rsid w:val="00B839DF"/>
    <w:rsid w:val="00BC5CBF"/>
    <w:rsid w:val="00BE2C60"/>
    <w:rsid w:val="00BE2E16"/>
    <w:rsid w:val="00C07465"/>
    <w:rsid w:val="00C1183C"/>
    <w:rsid w:val="00C11DF0"/>
    <w:rsid w:val="00C24EB0"/>
    <w:rsid w:val="00C41F91"/>
    <w:rsid w:val="00C474BF"/>
    <w:rsid w:val="00C76869"/>
    <w:rsid w:val="00C8738B"/>
    <w:rsid w:val="00C934FC"/>
    <w:rsid w:val="00C93910"/>
    <w:rsid w:val="00CA3D3A"/>
    <w:rsid w:val="00CB71E7"/>
    <w:rsid w:val="00CC4B3C"/>
    <w:rsid w:val="00CF2A4C"/>
    <w:rsid w:val="00CF4A74"/>
    <w:rsid w:val="00CF77C8"/>
    <w:rsid w:val="00D15322"/>
    <w:rsid w:val="00D211A4"/>
    <w:rsid w:val="00D27AAE"/>
    <w:rsid w:val="00D61924"/>
    <w:rsid w:val="00D674C9"/>
    <w:rsid w:val="00D71E12"/>
    <w:rsid w:val="00D75EC7"/>
    <w:rsid w:val="00D773DB"/>
    <w:rsid w:val="00D94CE9"/>
    <w:rsid w:val="00DA0BA5"/>
    <w:rsid w:val="00DA31F1"/>
    <w:rsid w:val="00DB3505"/>
    <w:rsid w:val="00DB6515"/>
    <w:rsid w:val="00DB6795"/>
    <w:rsid w:val="00DC5286"/>
    <w:rsid w:val="00DC6233"/>
    <w:rsid w:val="00DE6957"/>
    <w:rsid w:val="00E03CD3"/>
    <w:rsid w:val="00E064E0"/>
    <w:rsid w:val="00E17823"/>
    <w:rsid w:val="00E35335"/>
    <w:rsid w:val="00E43CF9"/>
    <w:rsid w:val="00E65246"/>
    <w:rsid w:val="00E67C71"/>
    <w:rsid w:val="00E70CEA"/>
    <w:rsid w:val="00E7205B"/>
    <w:rsid w:val="00EA08C7"/>
    <w:rsid w:val="00EA7590"/>
    <w:rsid w:val="00ED411F"/>
    <w:rsid w:val="00ED50CF"/>
    <w:rsid w:val="00ED53EA"/>
    <w:rsid w:val="00ED7693"/>
    <w:rsid w:val="00EF7457"/>
    <w:rsid w:val="00F5111A"/>
    <w:rsid w:val="00F53FF5"/>
    <w:rsid w:val="00F80D07"/>
    <w:rsid w:val="00FB6A7A"/>
    <w:rsid w:val="00FE4559"/>
    <w:rsid w:val="00FF0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C836F57"/>
  <w15:docId w15:val="{05094F03-E11D-4545-BE1F-CDBA5D7D3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textAlignment w:val="auto"/>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unhideWhenUsed/>
    <w:qFormat/>
    <w:rsid w:val="00D67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link w:val="Heading2"/>
    <w:uiPriority w:val="9"/>
    <w:rsid w:val="00D674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674C9"/>
    <w:pPr>
      <w:autoSpaceDN/>
      <w:spacing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674C9"/>
    <w:pPr>
      <w:spacing w:after="100"/>
    </w:pPr>
  </w:style>
  <w:style w:type="paragraph" w:styleId="TOC2">
    <w:name w:val="toc 2"/>
    <w:basedOn w:val="Normal"/>
    <w:next w:val="Normal"/>
    <w:autoRedefine/>
    <w:uiPriority w:val="39"/>
    <w:unhideWhenUsed/>
    <w:rsid w:val="00D674C9"/>
    <w:pPr>
      <w:spacing w:after="100"/>
      <w:ind w:left="220"/>
    </w:pPr>
  </w:style>
  <w:style w:type="character" w:styleId="Strong">
    <w:name w:val="Strong"/>
    <w:basedOn w:val="DefaultParagraphFont"/>
    <w:uiPriority w:val="22"/>
    <w:qFormat/>
    <w:rsid w:val="005002F4"/>
    <w:rPr>
      <w:b/>
      <w:bCs/>
    </w:rPr>
  </w:style>
  <w:style w:type="paragraph" w:customStyle="1" w:styleId="trt0xe">
    <w:name w:val="trt0xe"/>
    <w:basedOn w:val="Normal"/>
    <w:rsid w:val="00BE2E1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NormalWeb">
    <w:name w:val="Normal (Web)"/>
    <w:basedOn w:val="Normal"/>
    <w:uiPriority w:val="99"/>
    <w:unhideWhenUsed/>
    <w:rsid w:val="00E6524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DA0BA5"/>
    <w:rPr>
      <w:color w:val="954F72" w:themeColor="followedHyperlink"/>
      <w:u w:val="single"/>
    </w:rPr>
  </w:style>
  <w:style w:type="paragraph" w:styleId="Header">
    <w:name w:val="header"/>
    <w:basedOn w:val="Normal"/>
    <w:link w:val="HeaderChar"/>
    <w:uiPriority w:val="99"/>
    <w:unhideWhenUsed/>
    <w:rsid w:val="00B55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94B"/>
  </w:style>
  <w:style w:type="paragraph" w:styleId="Footer">
    <w:name w:val="footer"/>
    <w:basedOn w:val="Normal"/>
    <w:link w:val="FooterChar"/>
    <w:uiPriority w:val="99"/>
    <w:unhideWhenUsed/>
    <w:rsid w:val="00B55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60190">
      <w:bodyDiv w:val="1"/>
      <w:marLeft w:val="0"/>
      <w:marRight w:val="0"/>
      <w:marTop w:val="0"/>
      <w:marBottom w:val="0"/>
      <w:divBdr>
        <w:top w:val="none" w:sz="0" w:space="0" w:color="auto"/>
        <w:left w:val="none" w:sz="0" w:space="0" w:color="auto"/>
        <w:bottom w:val="none" w:sz="0" w:space="0" w:color="auto"/>
        <w:right w:val="none" w:sz="0" w:space="0" w:color="auto"/>
      </w:divBdr>
    </w:div>
    <w:div w:id="1018855043">
      <w:bodyDiv w:val="1"/>
      <w:marLeft w:val="0"/>
      <w:marRight w:val="0"/>
      <w:marTop w:val="0"/>
      <w:marBottom w:val="0"/>
      <w:divBdr>
        <w:top w:val="none" w:sz="0" w:space="0" w:color="auto"/>
        <w:left w:val="none" w:sz="0" w:space="0" w:color="auto"/>
        <w:bottom w:val="none" w:sz="0" w:space="0" w:color="auto"/>
        <w:right w:val="none" w:sz="0" w:space="0" w:color="auto"/>
      </w:divBdr>
    </w:div>
    <w:div w:id="1104500914">
      <w:bodyDiv w:val="1"/>
      <w:marLeft w:val="0"/>
      <w:marRight w:val="0"/>
      <w:marTop w:val="0"/>
      <w:marBottom w:val="0"/>
      <w:divBdr>
        <w:top w:val="none" w:sz="0" w:space="0" w:color="auto"/>
        <w:left w:val="none" w:sz="0" w:space="0" w:color="auto"/>
        <w:bottom w:val="none" w:sz="0" w:space="0" w:color="auto"/>
        <w:right w:val="none" w:sz="0" w:space="0" w:color="auto"/>
      </w:divBdr>
    </w:div>
    <w:div w:id="1177772186">
      <w:bodyDiv w:val="1"/>
      <w:marLeft w:val="0"/>
      <w:marRight w:val="0"/>
      <w:marTop w:val="0"/>
      <w:marBottom w:val="0"/>
      <w:divBdr>
        <w:top w:val="none" w:sz="0" w:space="0" w:color="auto"/>
        <w:left w:val="none" w:sz="0" w:space="0" w:color="auto"/>
        <w:bottom w:val="none" w:sz="0" w:space="0" w:color="auto"/>
        <w:right w:val="none" w:sz="0" w:space="0" w:color="auto"/>
      </w:divBdr>
    </w:div>
    <w:div w:id="1327513079">
      <w:bodyDiv w:val="1"/>
      <w:marLeft w:val="0"/>
      <w:marRight w:val="0"/>
      <w:marTop w:val="0"/>
      <w:marBottom w:val="0"/>
      <w:divBdr>
        <w:top w:val="none" w:sz="0" w:space="0" w:color="auto"/>
        <w:left w:val="none" w:sz="0" w:space="0" w:color="auto"/>
        <w:bottom w:val="none" w:sz="0" w:space="0" w:color="auto"/>
        <w:right w:val="none" w:sz="0" w:space="0" w:color="auto"/>
      </w:divBdr>
    </w:div>
    <w:div w:id="1377508806">
      <w:bodyDiv w:val="1"/>
      <w:marLeft w:val="0"/>
      <w:marRight w:val="0"/>
      <w:marTop w:val="0"/>
      <w:marBottom w:val="0"/>
      <w:divBdr>
        <w:top w:val="none" w:sz="0" w:space="0" w:color="auto"/>
        <w:left w:val="none" w:sz="0" w:space="0" w:color="auto"/>
        <w:bottom w:val="none" w:sz="0" w:space="0" w:color="auto"/>
        <w:right w:val="none" w:sz="0" w:space="0" w:color="auto"/>
      </w:divBdr>
    </w:div>
    <w:div w:id="1425614469">
      <w:bodyDiv w:val="1"/>
      <w:marLeft w:val="0"/>
      <w:marRight w:val="0"/>
      <w:marTop w:val="0"/>
      <w:marBottom w:val="0"/>
      <w:divBdr>
        <w:top w:val="none" w:sz="0" w:space="0" w:color="auto"/>
        <w:left w:val="none" w:sz="0" w:space="0" w:color="auto"/>
        <w:bottom w:val="none" w:sz="0" w:space="0" w:color="auto"/>
        <w:right w:val="none" w:sz="0" w:space="0" w:color="auto"/>
      </w:divBdr>
    </w:div>
    <w:div w:id="1766338526">
      <w:bodyDiv w:val="1"/>
      <w:marLeft w:val="0"/>
      <w:marRight w:val="0"/>
      <w:marTop w:val="0"/>
      <w:marBottom w:val="0"/>
      <w:divBdr>
        <w:top w:val="none" w:sz="0" w:space="0" w:color="auto"/>
        <w:left w:val="none" w:sz="0" w:space="0" w:color="auto"/>
        <w:bottom w:val="none" w:sz="0" w:space="0" w:color="auto"/>
        <w:right w:val="none" w:sz="0" w:space="0" w:color="auto"/>
      </w:divBdr>
    </w:div>
    <w:div w:id="20914161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ebmd.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Com18</b:Tag>
    <b:SourceType>InternetSite</b:SourceType>
    <b:Guid>{A22078C6-E016-48B4-A914-C2E04B6CD520}</b:Guid>
    <b:Title>Complementary and alternative medicine</b:Title>
    <b:InternetSiteTitle>NHS</b:InternetSiteTitle>
    <b:Year>2018</b:Year>
    <b:Month>December</b:Month>
    <b:Day>11</b:Day>
    <b:URL>https://www.nhs.uk/conditions/complementary-and-alternative-medicine/</b:URL>
    <b:RefOrder>1</b:RefOrder>
  </b:Source>
  <b:Source>
    <b:Tag>Com21</b:Tag>
    <b:SourceType>InternetSite</b:SourceType>
    <b:Guid>{A8A7964C-7B6F-4FDA-B9DB-FBED225368E5}</b:Guid>
    <b:Title>Complementary and Alternative Medicine</b:Title>
    <b:InternetSiteTitle>National Cancer Institute</b:InternetSiteTitle>
    <b:Year>2021</b:Year>
    <b:Month>may</b:Month>
    <b:Day>5</b:Day>
    <b:URL>https://www.cancer.gov/about-cancer/treatment/cam</b:URL>
    <b:RefOrder>2</b:RefOrder>
  </b:Source>
  <b:Source>
    <b:Tag>DrA21</b:Tag>
    <b:SourceType>InternetSite</b:SourceType>
    <b:Guid>{8B331656-228B-49B3-8A0F-A7BF5A75818C}</b:Guid>
    <b:Author>
      <b:Author>
        <b:NameList>
          <b:Person>
            <b:Last>Raby</b:Last>
            <b:First>Dr</b:First>
            <b:Middle>Adrian</b:Middle>
          </b:Person>
        </b:NameList>
      </b:Author>
    </b:Author>
    <b:Title>Complementary therapies</b:Title>
    <b:InternetSiteTitle>Bupa</b:InternetSiteTitle>
    <b:Year>2021</b:Year>
    <b:URL>https://www.bupa.co.uk/health-information/complementary-therapies/complementary-therapies</b:URL>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A4686E87F068A44BE90174984D5D283" ma:contentTypeVersion="8" ma:contentTypeDescription="Create a new document." ma:contentTypeScope="" ma:versionID="b27837e9872026ea58d08c9bdd09f9e3">
  <xsd:schema xmlns:xsd="http://www.w3.org/2001/XMLSchema" xmlns:xs="http://www.w3.org/2001/XMLSchema" xmlns:p="http://schemas.microsoft.com/office/2006/metadata/properties" xmlns:ns3="7c2aab0e-9755-4899-b66f-4aa233ee4a2c" xmlns:ns4="c85abfa3-1a94-4bf6-b9d8-9f690215c093" targetNamespace="http://schemas.microsoft.com/office/2006/metadata/properties" ma:root="true" ma:fieldsID="5f5ed4faf9efba66784d4f169b1d5214" ns3:_="" ns4:_="">
    <xsd:import namespace="7c2aab0e-9755-4899-b66f-4aa233ee4a2c"/>
    <xsd:import namespace="c85abfa3-1a94-4bf6-b9d8-9f690215c0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b0e-9755-4899-b66f-4aa233ee4a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5abfa3-1a94-4bf6-b9d8-9f690215c0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411CEC-D5DF-42D2-9FFF-30A5E7208AC1}">
  <ds:schemaRefs>
    <ds:schemaRef ds:uri="http://schemas.openxmlformats.org/officeDocument/2006/bibliography"/>
  </ds:schemaRefs>
</ds:datastoreItem>
</file>

<file path=customXml/itemProps2.xml><?xml version="1.0" encoding="utf-8"?>
<ds:datastoreItem xmlns:ds="http://schemas.openxmlformats.org/officeDocument/2006/customXml" ds:itemID="{5CE3A6A5-91A8-4AB7-944E-3794D0A8C4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A76EB1-801E-46D7-8CAD-C4CD18AC1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b0e-9755-4899-b66f-4aa233ee4a2c"/>
    <ds:schemaRef ds:uri="c85abfa3-1a94-4bf6-b9d8-9f690215c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D453D6-A5F8-4336-9AF2-189E373009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ROACH</dc:creator>
  <cp:keywords/>
  <dc:description/>
  <cp:lastModifiedBy>CHARMAINE ROACH</cp:lastModifiedBy>
  <cp:revision>2</cp:revision>
  <dcterms:created xsi:type="dcterms:W3CDTF">2021-12-12T13:38:00Z</dcterms:created>
  <dcterms:modified xsi:type="dcterms:W3CDTF">2021-12-12T13:38:00Z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0x0101007A4686E87F068A44BE90174984D5D283</vt:lpwstr>
  </property>
</Properties>
</file>