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758F90" w:rsidR="00EC129D" w:rsidRPr="007D32C5" w:rsidRDefault="00CC0EF7">
            <w:pPr>
              <w:rPr>
                <w:rFonts w:ascii="Arial" w:hAnsi="Arial" w:cs="Arial"/>
                <w:sz w:val="22"/>
              </w:rPr>
            </w:pPr>
            <w:r>
              <w:rPr>
                <w:rFonts w:ascii="Arial" w:hAnsi="Arial" w:cs="Arial"/>
                <w:sz w:val="22"/>
              </w:rPr>
              <w:t>1807324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D410EAF" w:rsidR="00EC129D" w:rsidRPr="007D32C5" w:rsidRDefault="00F252CF">
            <w:pPr>
              <w:rPr>
                <w:rFonts w:ascii="Arial" w:hAnsi="Arial" w:cs="Arial"/>
                <w:sz w:val="22"/>
              </w:rPr>
            </w:pPr>
            <w:r>
              <w:rPr>
                <w:rFonts w:ascii="Arial" w:hAnsi="Arial" w:cs="Arial"/>
                <w:sz w:val="22"/>
              </w:rPr>
              <w:t>MOHAMMAD YUSUF</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B6D0A25" w:rsidR="00EC129D" w:rsidRPr="007D32C5" w:rsidRDefault="00DF1DFB">
            <w:pPr>
              <w:rPr>
                <w:rFonts w:ascii="Arial" w:hAnsi="Arial" w:cs="Arial"/>
                <w:sz w:val="22"/>
              </w:rPr>
            </w:pPr>
            <w:r w:rsidRPr="00DF1DFB">
              <w:rPr>
                <w:rFonts w:ascii="Arial" w:hAnsi="Arial" w:cs="Arial"/>
                <w:sz w:val="22"/>
              </w:rPr>
              <w:t>www.wheelmania.co.uk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1DFDA14" w:rsidR="00EC129D" w:rsidRPr="007D32C5" w:rsidRDefault="000D57AF">
            <w:pPr>
              <w:rPr>
                <w:rFonts w:ascii="Arial" w:hAnsi="Arial" w:cs="Arial"/>
                <w:sz w:val="22"/>
              </w:rPr>
            </w:pPr>
            <w:r w:rsidRPr="000D57AF">
              <w:rPr>
                <w:rFonts w:ascii="Arial" w:hAnsi="Arial" w:cs="Arial"/>
                <w:sz w:val="22"/>
              </w:rPr>
              <w:t>https://www.wheelmania.co.uk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16419BF" w:rsidR="00EC129D" w:rsidRDefault="00061623">
            <w:pPr>
              <w:rPr>
                <w:rFonts w:ascii="Arial" w:hAnsi="Arial" w:cs="Arial"/>
                <w:sz w:val="22"/>
              </w:rPr>
            </w:pPr>
            <w:r>
              <w:rPr>
                <w:rFonts w:ascii="Arial" w:hAnsi="Arial" w:cs="Arial"/>
                <w:sz w:val="22"/>
              </w:rPr>
              <w:t xml:space="preserve">Answer: </w:t>
            </w:r>
            <w:r w:rsidR="00EF4A89" w:rsidRPr="00EF4A89">
              <w:rPr>
                <w:rFonts w:ascii="Arial" w:hAnsi="Arial" w:cs="Arial"/>
                <w:sz w:val="22"/>
              </w:rPr>
              <w:t>Consider your audience’s network conditions and geographic location; performance will vary by device</w:t>
            </w:r>
            <w:r w:rsidR="00EF4A89">
              <w:rPr>
                <w:rFonts w:ascii="Arial" w:hAnsi="Arial" w:cs="Arial"/>
                <w:sz w:val="22"/>
              </w:rPr>
              <w:t xml:space="preserve"> also f</w:t>
            </w:r>
            <w:r w:rsidR="005B5B89">
              <w:rPr>
                <w:rFonts w:ascii="Arial" w:hAnsi="Arial" w:cs="Arial"/>
                <w:sz w:val="22"/>
              </w:rPr>
              <w:t>ile size.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33759F5C" w14:textId="5A5FD84F" w:rsidR="00EC129D" w:rsidRPr="007D32C5" w:rsidRDefault="00061623" w:rsidP="003C677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415F30CA" w14:textId="77777777" w:rsidR="003C677B" w:rsidRPr="003C677B" w:rsidRDefault="00061623" w:rsidP="003C677B">
            <w:pPr>
              <w:rPr>
                <w:rFonts w:ascii="Arial" w:hAnsi="Arial" w:cs="Arial"/>
                <w:sz w:val="22"/>
              </w:rPr>
            </w:pPr>
            <w:r>
              <w:rPr>
                <w:rFonts w:ascii="Arial" w:hAnsi="Arial" w:cs="Arial"/>
                <w:sz w:val="22"/>
              </w:rPr>
              <w:t xml:space="preserve">Answer: </w:t>
            </w:r>
            <w:r w:rsidR="003C677B" w:rsidRPr="003C677B">
              <w:rPr>
                <w:rFonts w:ascii="Arial" w:hAnsi="Arial" w:cs="Arial"/>
                <w:sz w:val="22"/>
              </w:rPr>
              <w:t xml:space="preserve">The homepage clearly states it main offering: "Alloy wheel, tyre and wheel refurbishment specialist with 30+ </w:t>
            </w:r>
            <w:proofErr w:type="spellStart"/>
            <w:r w:rsidR="003C677B" w:rsidRPr="003C677B">
              <w:rPr>
                <w:rFonts w:ascii="Arial" w:hAnsi="Arial" w:cs="Arial"/>
                <w:sz w:val="22"/>
              </w:rPr>
              <w:t>years experience</w:t>
            </w:r>
            <w:proofErr w:type="spellEnd"/>
            <w:r w:rsidR="003C677B" w:rsidRPr="003C677B">
              <w:rPr>
                <w:rFonts w:ascii="Arial" w:hAnsi="Arial" w:cs="Arial"/>
                <w:sz w:val="22"/>
              </w:rPr>
              <w:t xml:space="preserve">." </w:t>
            </w:r>
          </w:p>
          <w:p w14:paraId="7BDF9BE2" w14:textId="77777777" w:rsidR="003C677B" w:rsidRPr="003C677B" w:rsidRDefault="003C677B" w:rsidP="003C677B">
            <w:pPr>
              <w:rPr>
                <w:rFonts w:ascii="Arial" w:hAnsi="Arial" w:cs="Arial"/>
                <w:sz w:val="22"/>
              </w:rPr>
            </w:pPr>
          </w:p>
          <w:p w14:paraId="4C6C1986" w14:textId="77777777" w:rsidR="003C677B" w:rsidRPr="003C677B" w:rsidRDefault="003C677B" w:rsidP="003C677B">
            <w:pPr>
              <w:rPr>
                <w:rFonts w:ascii="Arial" w:hAnsi="Arial" w:cs="Arial"/>
                <w:sz w:val="22"/>
              </w:rPr>
            </w:pPr>
            <w:r w:rsidRPr="003C677B">
              <w:rPr>
                <w:rFonts w:ascii="Arial" w:hAnsi="Arial" w:cs="Arial"/>
                <w:sz w:val="22"/>
              </w:rPr>
              <w:t xml:space="preserve">it </w:t>
            </w:r>
            <w:proofErr w:type="gramStart"/>
            <w:r w:rsidRPr="003C677B">
              <w:rPr>
                <w:rFonts w:ascii="Arial" w:hAnsi="Arial" w:cs="Arial"/>
                <w:sz w:val="22"/>
              </w:rPr>
              <w:t>have</w:t>
            </w:r>
            <w:proofErr w:type="gramEnd"/>
            <w:r w:rsidRPr="003C677B">
              <w:rPr>
                <w:rFonts w:ascii="Arial" w:hAnsi="Arial" w:cs="Arial"/>
                <w:sz w:val="22"/>
              </w:rPr>
              <w:t xml:space="preserve"> sections like: “Search by Vehicle / Search by Registration” on the homepage. </w:t>
            </w:r>
          </w:p>
          <w:p w14:paraId="6A1BFD39" w14:textId="77777777" w:rsidR="003C677B" w:rsidRPr="003C677B" w:rsidRDefault="003C677B" w:rsidP="003C677B">
            <w:pPr>
              <w:rPr>
                <w:rFonts w:ascii="Arial" w:hAnsi="Arial" w:cs="Arial"/>
                <w:sz w:val="22"/>
              </w:rPr>
            </w:pPr>
          </w:p>
          <w:p w14:paraId="5E8CC27B" w14:textId="77777777" w:rsidR="003C677B" w:rsidRPr="003C677B" w:rsidRDefault="003C677B" w:rsidP="003C677B">
            <w:pPr>
              <w:rPr>
                <w:rFonts w:ascii="Arial" w:hAnsi="Arial" w:cs="Arial"/>
                <w:sz w:val="22"/>
              </w:rPr>
            </w:pPr>
            <w:r w:rsidRPr="003C677B">
              <w:rPr>
                <w:rFonts w:ascii="Arial" w:hAnsi="Arial" w:cs="Arial"/>
                <w:sz w:val="22"/>
              </w:rPr>
              <w:t xml:space="preserve">it </w:t>
            </w:r>
            <w:proofErr w:type="gramStart"/>
            <w:r w:rsidRPr="003C677B">
              <w:rPr>
                <w:rFonts w:ascii="Arial" w:hAnsi="Arial" w:cs="Arial"/>
                <w:sz w:val="22"/>
              </w:rPr>
              <w:t>have</w:t>
            </w:r>
            <w:proofErr w:type="gramEnd"/>
            <w:r w:rsidRPr="003C677B">
              <w:rPr>
                <w:rFonts w:ascii="Arial" w:hAnsi="Arial" w:cs="Arial"/>
                <w:sz w:val="22"/>
              </w:rPr>
              <w:t xml:space="preserve"> a “Gift Card” page for their services. </w:t>
            </w:r>
          </w:p>
          <w:p w14:paraId="590DE42A" w14:textId="77777777" w:rsidR="003C677B" w:rsidRPr="003C677B" w:rsidRDefault="003C677B" w:rsidP="003C677B">
            <w:pPr>
              <w:rPr>
                <w:rFonts w:ascii="Arial" w:hAnsi="Arial" w:cs="Arial"/>
                <w:sz w:val="22"/>
              </w:rPr>
            </w:pPr>
          </w:p>
          <w:p w14:paraId="13B8EEFF" w14:textId="06A01B87" w:rsidR="003C677B" w:rsidRPr="003C677B" w:rsidRDefault="00432829" w:rsidP="003C677B">
            <w:pPr>
              <w:rPr>
                <w:rFonts w:ascii="Arial" w:hAnsi="Arial" w:cs="Arial"/>
                <w:sz w:val="22"/>
              </w:rPr>
            </w:pPr>
            <w:r>
              <w:rPr>
                <w:rFonts w:ascii="Arial" w:hAnsi="Arial" w:cs="Arial"/>
                <w:sz w:val="22"/>
              </w:rPr>
              <w:t>t</w:t>
            </w:r>
            <w:r w:rsidR="003C677B" w:rsidRPr="003C677B">
              <w:rPr>
                <w:rFonts w:ascii="Arial" w:hAnsi="Arial" w:cs="Arial"/>
                <w:sz w:val="22"/>
              </w:rPr>
              <w:t xml:space="preserve"> also </w:t>
            </w:r>
            <w:proofErr w:type="gramStart"/>
            <w:r w:rsidR="003C677B" w:rsidRPr="003C677B">
              <w:rPr>
                <w:rFonts w:ascii="Arial" w:hAnsi="Arial" w:cs="Arial"/>
                <w:sz w:val="22"/>
              </w:rPr>
              <w:t>have</w:t>
            </w:r>
            <w:proofErr w:type="gramEnd"/>
            <w:r w:rsidR="003C677B" w:rsidRPr="003C677B">
              <w:rPr>
                <w:rFonts w:ascii="Arial" w:hAnsi="Arial" w:cs="Arial"/>
                <w:sz w:val="22"/>
              </w:rPr>
              <w:t xml:space="preserve"> a page for their Birmingham showroom location</w:t>
            </w:r>
            <w:r w:rsidR="000806EC">
              <w:rPr>
                <w:rFonts w:ascii="Arial" w:hAnsi="Arial" w:cs="Arial"/>
                <w:sz w:val="22"/>
              </w:rPr>
              <w:t xml:space="preserve"> and fitted service</w:t>
            </w:r>
            <w:r w:rsidR="003C677B" w:rsidRPr="003C677B">
              <w:rPr>
                <w:rFonts w:ascii="Arial" w:hAnsi="Arial" w:cs="Arial"/>
                <w:sz w:val="22"/>
              </w:rPr>
              <w:t xml:space="preserve">. </w:t>
            </w:r>
          </w:p>
          <w:p w14:paraId="710E3E87" w14:textId="1778FB77" w:rsidR="00061623" w:rsidRPr="007D32C5" w:rsidRDefault="000806EC" w:rsidP="000806EC">
            <w:pPr>
              <w:rPr>
                <w:rFonts w:ascii="Arial" w:hAnsi="Arial" w:cs="Arial"/>
                <w:sz w:val="22"/>
              </w:rPr>
            </w:pPr>
            <w:r>
              <w:rPr>
                <w:rFonts w:ascii="Arial" w:hAnsi="Arial" w:cs="Arial"/>
                <w:sz w:val="22"/>
              </w:rPr>
              <w:t xml:space="preserve">It has many </w:t>
            </w:r>
            <w:proofErr w:type="gramStart"/>
            <w:r>
              <w:rPr>
                <w:rFonts w:ascii="Arial" w:hAnsi="Arial" w:cs="Arial"/>
                <w:sz w:val="22"/>
              </w:rPr>
              <w:t>sub</w:t>
            </w:r>
            <w:r w:rsidR="003A7A64">
              <w:rPr>
                <w:rFonts w:ascii="Arial" w:hAnsi="Arial" w:cs="Arial"/>
                <w:sz w:val="22"/>
              </w:rPr>
              <w:t>-pages</w:t>
            </w:r>
            <w:proofErr w:type="gramEnd"/>
            <w:r w:rsidR="003A7A64">
              <w:rPr>
                <w:rFonts w:ascii="Arial" w:hAnsi="Arial" w:cs="Arial"/>
                <w:sz w:val="22"/>
              </w:rPr>
              <w:t xml:space="preserve"> but it is easy to use.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6EE5C542" w:rsidR="009C6B52" w:rsidRPr="007D32C5" w:rsidRDefault="00BB4E8F">
            <w:pPr>
              <w:rPr>
                <w:rFonts w:ascii="Arial" w:hAnsi="Arial" w:cs="Arial"/>
                <w:sz w:val="22"/>
              </w:rPr>
            </w:pPr>
            <w:proofErr w:type="gramStart"/>
            <w:r>
              <w:rPr>
                <w:rFonts w:ascii="Arial" w:hAnsi="Arial" w:cs="Arial"/>
                <w:sz w:val="22"/>
              </w:rPr>
              <w:t>Y</w:t>
            </w:r>
            <w:r w:rsidR="003A7A64">
              <w:rPr>
                <w:rFonts w:ascii="Arial" w:hAnsi="Arial" w:cs="Arial"/>
                <w:sz w:val="22"/>
              </w:rPr>
              <w:t>es</w:t>
            </w:r>
            <w:proofErr w:type="gramEnd"/>
            <w:r>
              <w:rPr>
                <w:rFonts w:ascii="Arial" w:hAnsi="Arial" w:cs="Arial"/>
                <w:sz w:val="22"/>
              </w:rPr>
              <w:t xml:space="preserve"> it can made in contact </w:t>
            </w:r>
            <w:r w:rsidR="00FE636F">
              <w:rPr>
                <w:rFonts w:ascii="Arial" w:hAnsi="Arial" w:cs="Arial"/>
                <w:sz w:val="22"/>
              </w:rPr>
              <w:t>us section.</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6C19E4B4" w:rsidR="00E26B70" w:rsidRDefault="009C6B52">
            <w:pPr>
              <w:rPr>
                <w:rFonts w:ascii="Arial" w:hAnsi="Arial" w:cs="Arial"/>
                <w:sz w:val="22"/>
              </w:rPr>
            </w:pPr>
            <w:r>
              <w:rPr>
                <w:rFonts w:ascii="Arial" w:hAnsi="Arial" w:cs="Arial"/>
                <w:sz w:val="22"/>
              </w:rPr>
              <w:t xml:space="preserve">Answer: </w:t>
            </w:r>
            <w:r w:rsidR="006A3794">
              <w:rPr>
                <w:rFonts w:ascii="Arial" w:hAnsi="Arial" w:cs="Arial"/>
                <w:sz w:val="22"/>
              </w:rPr>
              <w:t xml:space="preserve">may be bit light </w:t>
            </w:r>
            <w:r w:rsidR="00321FFC">
              <w:rPr>
                <w:rFonts w:ascii="Arial" w:hAnsi="Arial" w:cs="Arial"/>
                <w:sz w:val="22"/>
              </w:rPr>
              <w:t>background screen.</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B17663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E49BC">
              <w:rPr>
                <w:rFonts w:ascii="Arial" w:hAnsi="Arial" w:cs="Arial"/>
                <w:sz w:val="22"/>
              </w:rPr>
              <w:t xml:space="preserve"> it </w:t>
            </w:r>
            <w:proofErr w:type="gramStart"/>
            <w:r w:rsidR="004E49BC">
              <w:rPr>
                <w:rFonts w:ascii="Arial" w:hAnsi="Arial" w:cs="Arial"/>
                <w:sz w:val="22"/>
              </w:rPr>
              <w:t>look</w:t>
            </w:r>
            <w:proofErr w:type="gramEnd"/>
            <w:r w:rsidR="004E49BC">
              <w:rPr>
                <w:rFonts w:ascii="Arial" w:hAnsi="Arial" w:cs="Arial"/>
                <w:sz w:val="22"/>
              </w:rPr>
              <w:t xml:space="preserve"> great and easy to use on mobile</w:t>
            </w:r>
            <w:r w:rsidR="0008241C">
              <w:rPr>
                <w:rFonts w:ascii="Arial" w:hAnsi="Arial" w:cs="Arial"/>
                <w:sz w:val="22"/>
              </w:rPr>
              <w:t xml:space="preserve"> phone.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AD2354E"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08241C">
              <w:rPr>
                <w:rFonts w:ascii="Arial" w:hAnsi="Arial" w:cs="Arial"/>
                <w:sz w:val="22"/>
              </w:rPr>
              <w:t>yes</w:t>
            </w:r>
            <w:proofErr w:type="spellEnd"/>
            <w:proofErr w:type="gramEnd"/>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7BED4B79" w14:textId="7F5C9D51" w:rsidR="009C6B52" w:rsidRPr="007D32C5" w:rsidRDefault="0008241C">
            <w:pPr>
              <w:rPr>
                <w:rFonts w:ascii="Arial" w:hAnsi="Arial" w:cs="Arial"/>
                <w:sz w:val="22"/>
              </w:rPr>
            </w:pPr>
            <w:r>
              <w:rPr>
                <w:rFonts w:ascii="Arial" w:hAnsi="Arial" w:cs="Arial"/>
                <w:sz w:val="22"/>
              </w:rPr>
              <w:t>yes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107632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A4068">
              <w:rPr>
                <w:rFonts w:ascii="Arial" w:hAnsi="Arial" w:cs="Arial"/>
                <w:sz w:val="22"/>
              </w:rPr>
              <w:t xml:space="preserve">it has </w:t>
            </w:r>
            <w:proofErr w:type="spellStart"/>
            <w:r w:rsidR="00AA4068">
              <w:rPr>
                <w:rFonts w:ascii="Arial" w:hAnsi="Arial" w:cs="Arial"/>
                <w:sz w:val="22"/>
              </w:rPr>
              <w:t>face</w:t>
            </w:r>
            <w:r w:rsidR="0054550E">
              <w:rPr>
                <w:rFonts w:ascii="Arial" w:hAnsi="Arial" w:cs="Arial"/>
                <w:sz w:val="22"/>
              </w:rPr>
              <w:t>book</w:t>
            </w:r>
            <w:proofErr w:type="spellEnd"/>
            <w:r w:rsidR="0054550E">
              <w:rPr>
                <w:rFonts w:ascii="Arial" w:hAnsi="Arial" w:cs="Arial"/>
                <w:sz w:val="22"/>
              </w:rPr>
              <w:t xml:space="preserve"> and </w:t>
            </w:r>
            <w:r w:rsidR="005B06BF">
              <w:rPr>
                <w:rFonts w:ascii="Arial" w:hAnsi="Arial" w:cs="Arial"/>
                <w:sz w:val="22"/>
              </w:rPr>
              <w:t>Instagram social media links.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7FF74C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D17D7">
              <w:rPr>
                <w:rFonts w:ascii="Arial" w:hAnsi="Arial" w:cs="Arial"/>
                <w:sz w:val="22"/>
              </w:rPr>
              <w:t xml:space="preserve"> booking made by appo</w:t>
            </w:r>
            <w:r w:rsidR="00370C12">
              <w:rPr>
                <w:rFonts w:ascii="Arial" w:hAnsi="Arial" w:cs="Arial"/>
                <w:sz w:val="22"/>
              </w:rPr>
              <w:t>intment only.</w:t>
            </w:r>
          </w:p>
          <w:p w14:paraId="203F1FDF" w14:textId="77777777" w:rsidR="008E49F7" w:rsidRPr="008E49F7" w:rsidRDefault="008E49F7" w:rsidP="008E49F7">
            <w:pPr>
              <w:rPr>
                <w:rFonts w:ascii="Arial" w:hAnsi="Arial" w:cs="Arial"/>
                <w:sz w:val="22"/>
              </w:rPr>
            </w:pPr>
            <w:r w:rsidRPr="008E49F7">
              <w:rPr>
                <w:rFonts w:ascii="Arial" w:hAnsi="Arial" w:cs="Arial"/>
                <w:sz w:val="22"/>
              </w:rPr>
              <w:t xml:space="preserve">The first stage of the alloy wheel refurbishment process is to check the wheels for flat spots, buckles or cracks. The wheels are put onto our digital wheel balancer to check for buckles and/or flat spots. On inspection, if there is a buckle, flat spot or crack present in the wheel you will receive a video detailing the imperfection. If the buckle can be safely removed and/or the crack can be welded, this is something we also do on-site at an additional cost. </w:t>
            </w:r>
          </w:p>
          <w:p w14:paraId="30B67113" w14:textId="77777777" w:rsidR="008E49F7" w:rsidRPr="008E49F7" w:rsidRDefault="008E49F7" w:rsidP="008E49F7">
            <w:pPr>
              <w:rPr>
                <w:rFonts w:ascii="Arial" w:hAnsi="Arial" w:cs="Arial"/>
                <w:sz w:val="22"/>
              </w:rPr>
            </w:pPr>
          </w:p>
          <w:p w14:paraId="0FAF5104" w14:textId="621CAF2E" w:rsidR="009C6B52" w:rsidRPr="007D32C5" w:rsidRDefault="008E49F7" w:rsidP="008E49F7">
            <w:pPr>
              <w:rPr>
                <w:rFonts w:ascii="Arial" w:hAnsi="Arial" w:cs="Arial"/>
                <w:sz w:val="22"/>
              </w:rPr>
            </w:pPr>
            <w:r w:rsidRPr="008E49F7">
              <w:rPr>
                <w:rFonts w:ascii="Arial" w:hAnsi="Arial" w:cs="Arial"/>
                <w:sz w:val="22"/>
              </w:rPr>
              <w:t xml:space="preserve">When tyres are present, we will safely remove the tyres from the wheels. Tyres are individually labelled with the customer information. Tyres are inspected and if there are any issues, you will be informed at the earliest opportunity. If requested by the customer, we can label the tyre with the tyre positioning of where it was situated on the vehicle. We remove old balancing weights along with any </w:t>
            </w:r>
            <w:proofErr w:type="spellStart"/>
            <w:proofErr w:type="gramStart"/>
            <w:r w:rsidRPr="008E49F7">
              <w:rPr>
                <w:rFonts w:ascii="Arial" w:hAnsi="Arial" w:cs="Arial"/>
                <w:sz w:val="22"/>
              </w:rPr>
              <w:t>left over</w:t>
            </w:r>
            <w:proofErr w:type="spellEnd"/>
            <w:proofErr w:type="gramEnd"/>
            <w:r w:rsidRPr="008E49F7">
              <w:rPr>
                <w:rFonts w:ascii="Arial" w:hAnsi="Arial" w:cs="Arial"/>
                <w:sz w:val="22"/>
              </w:rPr>
              <w:t xml:space="preserve"> adhesive residue. Valves, centre caps and any decals are also removed.</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01718A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D14CD">
              <w:rPr>
                <w:rFonts w:ascii="Arial" w:hAnsi="Arial" w:cs="Arial"/>
                <w:sz w:val="22"/>
              </w:rPr>
              <w:t xml:space="preserve"> </w:t>
            </w:r>
            <w:proofErr w:type="gramStart"/>
            <w:r w:rsidR="00BD14CD">
              <w:rPr>
                <w:rFonts w:ascii="Arial" w:hAnsi="Arial" w:cs="Arial"/>
                <w:sz w:val="22"/>
              </w:rPr>
              <w:t>yes</w:t>
            </w:r>
            <w:proofErr w:type="gramEnd"/>
            <w:r w:rsidR="00BD14CD">
              <w:rPr>
                <w:rFonts w:ascii="Arial" w:hAnsi="Arial" w:cs="Arial"/>
                <w:sz w:val="22"/>
              </w:rPr>
              <w:t xml:space="preserve"> customer</w:t>
            </w:r>
            <w:r w:rsidR="00721A0B">
              <w:rPr>
                <w:rFonts w:ascii="Arial" w:hAnsi="Arial" w:cs="Arial"/>
                <w:sz w:val="22"/>
              </w:rPr>
              <w:t xml:space="preserve"> </w:t>
            </w:r>
            <w:r w:rsidR="00BA2C05">
              <w:rPr>
                <w:rFonts w:ascii="Arial" w:hAnsi="Arial" w:cs="Arial"/>
                <w:sz w:val="22"/>
              </w:rPr>
              <w:t>reviews</w:t>
            </w:r>
            <w:r w:rsidR="00BD14CD">
              <w:rPr>
                <w:rFonts w:ascii="Arial" w:hAnsi="Arial" w:cs="Arial"/>
                <w:sz w:val="22"/>
              </w:rPr>
              <w:t xml:space="preserve"> available and are </w:t>
            </w:r>
            <w:proofErr w:type="spellStart"/>
            <w:r w:rsidR="00BD14CD">
              <w:rPr>
                <w:rFonts w:ascii="Arial" w:hAnsi="Arial" w:cs="Arial"/>
                <w:sz w:val="22"/>
              </w:rPr>
              <w:t>upto</w:t>
            </w:r>
            <w:proofErr w:type="spellEnd"/>
            <w:r w:rsidR="00BD14CD">
              <w:rPr>
                <w:rFonts w:ascii="Arial" w:hAnsi="Arial" w:cs="Arial"/>
                <w:sz w:val="22"/>
              </w:rPr>
              <w:t xml:space="preserve"> </w:t>
            </w:r>
            <w:r w:rsidR="006F1B0D">
              <w:rPr>
                <w:rFonts w:ascii="Arial" w:hAnsi="Arial" w:cs="Arial"/>
                <w:sz w:val="22"/>
              </w:rPr>
              <w:t>date.</w:t>
            </w:r>
            <w:r w:rsidR="00C1170A">
              <w:rPr>
                <w:rFonts w:ascii="Arial" w:hAnsi="Arial" w:cs="Arial"/>
                <w:sz w:val="22"/>
              </w:rPr>
              <w:t xml:space="preserve"> </w:t>
            </w:r>
            <w:r w:rsidR="00C1170A" w:rsidRPr="00C1170A">
              <w:rPr>
                <w:rFonts w:ascii="Arial" w:hAnsi="Arial" w:cs="Arial"/>
                <w:sz w:val="22"/>
              </w:rPr>
              <w:t>800+ Google/Trust Pilot Review</w:t>
            </w:r>
            <w:r w:rsidR="00C1170A">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DDAE1C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F1B0D">
              <w:rPr>
                <w:rFonts w:ascii="Arial" w:hAnsi="Arial" w:cs="Arial"/>
                <w:sz w:val="22"/>
              </w:rPr>
              <w:t xml:space="preserve">very high </w:t>
            </w:r>
            <w:r w:rsidR="00DD1832">
              <w:rPr>
                <w:rFonts w:ascii="Arial" w:hAnsi="Arial" w:cs="Arial"/>
                <w:sz w:val="22"/>
              </w:rPr>
              <w:t>quality also many youtuber recomme</w:t>
            </w:r>
            <w:r w:rsidR="00095081">
              <w:rPr>
                <w:rFonts w:ascii="Arial" w:hAnsi="Arial" w:cs="Arial"/>
                <w:sz w:val="22"/>
              </w:rPr>
              <w:t xml:space="preserve">nd service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76D8E4D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37F2C0BD" w:rsidR="00CE5D08" w:rsidRPr="007D32C5" w:rsidRDefault="00594A98" w:rsidP="008E49F7">
            <w:pPr>
              <w:tabs>
                <w:tab w:val="left" w:pos="2040"/>
              </w:tabs>
              <w:rPr>
                <w:rFonts w:ascii="Arial" w:hAnsi="Arial" w:cs="Arial"/>
                <w:sz w:val="22"/>
              </w:rPr>
            </w:pPr>
            <w:r w:rsidRPr="007D32C5">
              <w:rPr>
                <w:rFonts w:ascii="Arial" w:hAnsi="Arial" w:cs="Arial"/>
                <w:sz w:val="22"/>
              </w:rPr>
              <w:t>Answer</w:t>
            </w:r>
            <w:r w:rsidR="00CE5D08">
              <w:rPr>
                <w:rFonts w:ascii="Arial" w:hAnsi="Arial" w:cs="Arial"/>
                <w:sz w:val="22"/>
              </w:rPr>
              <w:t>:</w:t>
            </w:r>
            <w:r w:rsidR="00221E17">
              <w:t xml:space="preserve"> </w:t>
            </w:r>
            <w:r w:rsidR="008E49F7">
              <w:tab/>
            </w:r>
            <w:r w:rsidR="008E49F7" w:rsidRPr="008E49F7">
              <w:t xml:space="preserve">Yes, price </w:t>
            </w:r>
            <w:proofErr w:type="gramStart"/>
            <w:r w:rsidR="008E49F7" w:rsidRPr="008E49F7">
              <w:t>are</w:t>
            </w:r>
            <w:proofErr w:type="gramEnd"/>
            <w:r w:rsidR="008E49F7" w:rsidRPr="008E49F7">
              <w:t xml:space="preserve"> clear to read</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13ACCF4" w:rsidR="000E774D" w:rsidRPr="001124F6" w:rsidRDefault="001124F6" w:rsidP="001124F6">
            <w:pPr>
              <w:rPr>
                <w:rFonts w:ascii="Arial" w:hAnsi="Arial" w:cs="Arial"/>
                <w:sz w:val="22"/>
              </w:rPr>
            </w:pPr>
            <w:r>
              <w:rPr>
                <w:rFonts w:ascii="Arial" w:hAnsi="Arial" w:cs="Arial"/>
                <w:sz w:val="22"/>
              </w:rPr>
              <w:t>Wheel mania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2DB81A" w:rsidR="00CE5D08" w:rsidRPr="007D32C5" w:rsidRDefault="00CE5D08">
            <w:pPr>
              <w:rPr>
                <w:rFonts w:ascii="Arial" w:hAnsi="Arial" w:cs="Arial"/>
                <w:sz w:val="22"/>
              </w:rPr>
            </w:pPr>
            <w:r>
              <w:rPr>
                <w:rFonts w:ascii="Arial" w:hAnsi="Arial" w:cs="Arial"/>
                <w:sz w:val="22"/>
              </w:rPr>
              <w:t>2.</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23F791A" w:rsidR="000E774D" w:rsidRPr="007D32C5" w:rsidRDefault="00CE5D08">
            <w:pPr>
              <w:rPr>
                <w:rFonts w:ascii="Arial" w:hAnsi="Arial" w:cs="Arial"/>
                <w:sz w:val="22"/>
              </w:rPr>
            </w:pPr>
            <w:r>
              <w:rPr>
                <w:rFonts w:ascii="Arial" w:hAnsi="Arial" w:cs="Arial"/>
                <w:sz w:val="22"/>
              </w:rPr>
              <w:t xml:space="preserve">3.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85AC7D2" w:rsidR="000E774D" w:rsidRDefault="00CE5D08">
            <w:pPr>
              <w:rPr>
                <w:rFonts w:ascii="Arial" w:hAnsi="Arial" w:cs="Arial"/>
                <w:sz w:val="22"/>
              </w:rPr>
            </w:pPr>
            <w:r>
              <w:rPr>
                <w:rFonts w:ascii="Arial" w:hAnsi="Arial" w:cs="Arial"/>
                <w:sz w:val="22"/>
              </w:rPr>
              <w:t xml:space="preserve">Answer: </w:t>
            </w:r>
            <w:r w:rsidR="00B11645">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12D84FAB" w14:textId="77777777" w:rsidR="00B206CA" w:rsidRPr="00B206CA" w:rsidRDefault="00CE5D08" w:rsidP="00B206CA">
            <w:pPr>
              <w:rPr>
                <w:rFonts w:ascii="Arial" w:hAnsi="Arial" w:cs="Arial"/>
                <w:b/>
                <w:bCs/>
                <w:sz w:val="22"/>
              </w:rPr>
            </w:pPr>
            <w:r>
              <w:rPr>
                <w:rFonts w:ascii="Arial" w:hAnsi="Arial" w:cs="Arial"/>
                <w:b/>
                <w:bCs/>
                <w:sz w:val="22"/>
              </w:rPr>
              <w:t>(120 words maximum for each answer)</w:t>
            </w:r>
            <w:r w:rsidR="00B206CA">
              <w:rPr>
                <w:rFonts w:ascii="Arial" w:hAnsi="Arial" w:cs="Arial"/>
                <w:b/>
                <w:bCs/>
                <w:sz w:val="22"/>
              </w:rPr>
              <w:t xml:space="preserve"> </w:t>
            </w:r>
            <w:r w:rsidR="00B206CA" w:rsidRPr="00B206CA">
              <w:rPr>
                <w:rFonts w:ascii="Arial" w:hAnsi="Arial" w:cs="Arial"/>
                <w:b/>
                <w:bCs/>
                <w:sz w:val="22"/>
              </w:rPr>
              <w:t>Reflection</w:t>
            </w:r>
          </w:p>
          <w:p w14:paraId="0F750DCB" w14:textId="77777777" w:rsidR="00B206CA" w:rsidRPr="00B206CA" w:rsidRDefault="00B206CA" w:rsidP="00B206CA">
            <w:pPr>
              <w:rPr>
                <w:rFonts w:ascii="Arial" w:hAnsi="Arial" w:cs="Arial"/>
                <w:b/>
                <w:bCs/>
                <w:sz w:val="22"/>
              </w:rPr>
            </w:pPr>
          </w:p>
          <w:p w14:paraId="189EE0D7" w14:textId="77777777" w:rsidR="00B206CA" w:rsidRPr="000B1923" w:rsidRDefault="00B206CA" w:rsidP="00B206CA">
            <w:pPr>
              <w:rPr>
                <w:rFonts w:ascii="Arial" w:hAnsi="Arial" w:cs="Arial"/>
                <w:sz w:val="22"/>
              </w:rPr>
            </w:pPr>
            <w:proofErr w:type="spellStart"/>
            <w:r w:rsidRPr="000B1923">
              <w:rPr>
                <w:rFonts w:ascii="Arial" w:hAnsi="Arial" w:cs="Arial"/>
                <w:sz w:val="22"/>
              </w:rPr>
              <w:t>Wheelmania’s</w:t>
            </w:r>
            <w:proofErr w:type="spellEnd"/>
            <w:r w:rsidRPr="000B1923">
              <w:rPr>
                <w:rFonts w:ascii="Arial" w:hAnsi="Arial" w:cs="Arial"/>
                <w:sz w:val="22"/>
              </w:rPr>
              <w:t xml:space="preserve"> website presents itself as a professional and established alloy wheel and refurbishment business with over 30 years of experience. The design and layout suggest a focus on functionality and accessibility, helping customers quickly find relevant services.</w:t>
            </w:r>
          </w:p>
          <w:p w14:paraId="22246582" w14:textId="77777777" w:rsidR="00B206CA" w:rsidRPr="000B1923" w:rsidRDefault="00B206CA" w:rsidP="00B206CA">
            <w:pPr>
              <w:rPr>
                <w:rFonts w:ascii="Arial" w:hAnsi="Arial" w:cs="Arial"/>
                <w:sz w:val="22"/>
              </w:rPr>
            </w:pPr>
          </w:p>
          <w:p w14:paraId="6956F80D" w14:textId="42E34431" w:rsidR="00B206CA" w:rsidRPr="000B1923" w:rsidRDefault="00B206CA" w:rsidP="00B206CA">
            <w:pPr>
              <w:rPr>
                <w:rFonts w:ascii="Arial" w:hAnsi="Arial" w:cs="Arial"/>
                <w:sz w:val="22"/>
              </w:rPr>
            </w:pPr>
            <w:r w:rsidRPr="000B1923">
              <w:rPr>
                <w:rFonts w:ascii="Arial" w:hAnsi="Arial" w:cs="Arial"/>
                <w:sz w:val="22"/>
              </w:rPr>
              <w:t>The homepage effectively communicates the company’s core offering and credibility, while the navigation (through clear menus such as Search by Vehicle, Gift Card, and Birmingham Showroom) allows users to move easily between pages. This shows a user-</w:t>
            </w:r>
            <w:r w:rsidR="000B1923" w:rsidRPr="000B1923">
              <w:rPr>
                <w:rFonts w:ascii="Arial" w:hAnsi="Arial" w:cs="Arial"/>
                <w:sz w:val="22"/>
              </w:rPr>
              <w:t>centred</w:t>
            </w:r>
            <w:r w:rsidRPr="000B1923">
              <w:rPr>
                <w:rFonts w:ascii="Arial" w:hAnsi="Arial" w:cs="Arial"/>
                <w:sz w:val="22"/>
              </w:rPr>
              <w:t xml:space="preserve"> approach — visitors can reach essential information or begin a service search in just a few clicks.</w:t>
            </w:r>
          </w:p>
          <w:p w14:paraId="48770408" w14:textId="77777777" w:rsidR="00B206CA" w:rsidRPr="000B1923" w:rsidRDefault="00B206CA" w:rsidP="00B206CA">
            <w:pPr>
              <w:rPr>
                <w:rFonts w:ascii="Arial" w:hAnsi="Arial" w:cs="Arial"/>
                <w:sz w:val="22"/>
              </w:rPr>
            </w:pPr>
          </w:p>
          <w:p w14:paraId="18E283AC" w14:textId="77777777" w:rsidR="00B206CA" w:rsidRPr="000B1923" w:rsidRDefault="00B206CA" w:rsidP="00B206CA">
            <w:pPr>
              <w:rPr>
                <w:rFonts w:ascii="Arial" w:hAnsi="Arial" w:cs="Arial"/>
                <w:sz w:val="22"/>
              </w:rPr>
            </w:pPr>
            <w:r w:rsidRPr="000B1923">
              <w:rPr>
                <w:rFonts w:ascii="Arial" w:hAnsi="Arial" w:cs="Arial"/>
                <w:sz w:val="22"/>
              </w:rPr>
              <w:t>However, the site could benefit from:</w:t>
            </w:r>
          </w:p>
          <w:p w14:paraId="44E20C04" w14:textId="77777777" w:rsidR="00B206CA" w:rsidRPr="000B1923" w:rsidRDefault="00B206CA" w:rsidP="00B206CA">
            <w:pPr>
              <w:rPr>
                <w:rFonts w:ascii="Arial" w:hAnsi="Arial" w:cs="Arial"/>
                <w:sz w:val="22"/>
              </w:rPr>
            </w:pPr>
          </w:p>
          <w:p w14:paraId="2EF3C793" w14:textId="77777777" w:rsidR="00B206CA" w:rsidRPr="000B1923" w:rsidRDefault="00B206CA" w:rsidP="00B206CA">
            <w:pPr>
              <w:rPr>
                <w:rFonts w:ascii="Arial" w:hAnsi="Arial" w:cs="Arial"/>
                <w:sz w:val="22"/>
              </w:rPr>
            </w:pPr>
            <w:r w:rsidRPr="000B1923">
              <w:rPr>
                <w:rFonts w:ascii="Arial" w:hAnsi="Arial" w:cs="Arial"/>
                <w:sz w:val="22"/>
              </w:rPr>
              <w:t>More detailed service sub-pages (to explain each offering in depth)</w:t>
            </w:r>
          </w:p>
          <w:p w14:paraId="593C2F3D" w14:textId="77777777" w:rsidR="00B206CA" w:rsidRPr="000B1923" w:rsidRDefault="00B206CA" w:rsidP="00B206CA">
            <w:pPr>
              <w:rPr>
                <w:rFonts w:ascii="Arial" w:hAnsi="Arial" w:cs="Arial"/>
                <w:sz w:val="22"/>
              </w:rPr>
            </w:pPr>
          </w:p>
          <w:p w14:paraId="74ED1305" w14:textId="77777777" w:rsidR="00B206CA" w:rsidRPr="000B1923" w:rsidRDefault="00B206CA" w:rsidP="00B206CA">
            <w:pPr>
              <w:rPr>
                <w:rFonts w:ascii="Arial" w:hAnsi="Arial" w:cs="Arial"/>
                <w:sz w:val="22"/>
              </w:rPr>
            </w:pPr>
            <w:r w:rsidRPr="000B1923">
              <w:rPr>
                <w:rFonts w:ascii="Arial" w:hAnsi="Arial" w:cs="Arial"/>
                <w:sz w:val="22"/>
              </w:rPr>
              <w:t>A clearer site map or product directory (to help users explore all available options)</w:t>
            </w:r>
          </w:p>
          <w:p w14:paraId="45FF9B2E" w14:textId="77777777" w:rsidR="00B206CA" w:rsidRPr="000B1923" w:rsidRDefault="00B206CA" w:rsidP="00B206CA">
            <w:pPr>
              <w:rPr>
                <w:rFonts w:ascii="Arial" w:hAnsi="Arial" w:cs="Arial"/>
                <w:sz w:val="22"/>
              </w:rPr>
            </w:pPr>
          </w:p>
          <w:p w14:paraId="79F110FE" w14:textId="77777777" w:rsidR="00B206CA" w:rsidRPr="000B1923" w:rsidRDefault="00B206CA" w:rsidP="00B206CA">
            <w:pPr>
              <w:rPr>
                <w:rFonts w:ascii="Arial" w:hAnsi="Arial" w:cs="Arial"/>
                <w:sz w:val="22"/>
              </w:rPr>
            </w:pPr>
            <w:r w:rsidRPr="000B1923">
              <w:rPr>
                <w:rFonts w:ascii="Arial" w:hAnsi="Arial" w:cs="Arial"/>
                <w:sz w:val="22"/>
              </w:rPr>
              <w:t>Slight enhancements to load speed and mobile responsiveness, which can improve customer experience and SEO ranking.</w:t>
            </w:r>
          </w:p>
          <w:p w14:paraId="3025E5F2" w14:textId="77777777" w:rsidR="00B206CA" w:rsidRPr="000B1923" w:rsidRDefault="00B206CA" w:rsidP="00B206CA">
            <w:pPr>
              <w:rPr>
                <w:rFonts w:ascii="Arial" w:hAnsi="Arial" w:cs="Arial"/>
                <w:sz w:val="22"/>
              </w:rPr>
            </w:pPr>
          </w:p>
          <w:p w14:paraId="2D3A09E2" w14:textId="77777777" w:rsidR="00CE5D08" w:rsidRPr="000B1923" w:rsidRDefault="00B206CA" w:rsidP="00B206CA">
            <w:pPr>
              <w:rPr>
                <w:rFonts w:ascii="Arial" w:hAnsi="Arial" w:cs="Arial"/>
                <w:sz w:val="22"/>
              </w:rPr>
            </w:pPr>
            <w:r w:rsidRPr="000B1923">
              <w:rPr>
                <w:rFonts w:ascii="Arial" w:hAnsi="Arial" w:cs="Arial"/>
                <w:sz w:val="22"/>
              </w:rPr>
              <w:t>Overall, the structure reflects a business that values accessibility and practicality over complexity — ideal for customers who want quick, direct service information.</w:t>
            </w:r>
          </w:p>
          <w:p w14:paraId="79BADB8D" w14:textId="77777777" w:rsidR="00771178" w:rsidRPr="000B1923" w:rsidRDefault="00771178" w:rsidP="00B206CA">
            <w:pPr>
              <w:rPr>
                <w:rFonts w:ascii="Arial" w:hAnsi="Arial" w:cs="Arial"/>
                <w:sz w:val="22"/>
              </w:rPr>
            </w:pPr>
          </w:p>
          <w:p w14:paraId="72E821B0" w14:textId="77777777" w:rsidR="00771178" w:rsidRPr="000B1923" w:rsidRDefault="00771178" w:rsidP="00B206CA">
            <w:pPr>
              <w:rPr>
                <w:rFonts w:ascii="Arial" w:hAnsi="Arial" w:cs="Arial"/>
                <w:sz w:val="22"/>
              </w:rPr>
            </w:pPr>
          </w:p>
          <w:p w14:paraId="06064E2C" w14:textId="77777777" w:rsidR="000B1923" w:rsidRPr="000B1923" w:rsidRDefault="000B1923" w:rsidP="000B1923">
            <w:pPr>
              <w:rPr>
                <w:rFonts w:ascii="Arial" w:hAnsi="Arial" w:cs="Arial"/>
                <w:sz w:val="22"/>
              </w:rPr>
            </w:pPr>
            <w:r w:rsidRPr="000B1923">
              <w:rPr>
                <w:rFonts w:ascii="Arial" w:hAnsi="Arial" w:cs="Arial"/>
                <w:sz w:val="22"/>
              </w:rPr>
              <w:t>Conclusion</w:t>
            </w:r>
          </w:p>
          <w:p w14:paraId="3AF1A282" w14:textId="77777777" w:rsidR="000B1923" w:rsidRPr="000B1923" w:rsidRDefault="000B1923" w:rsidP="000B1923">
            <w:pPr>
              <w:rPr>
                <w:rFonts w:ascii="Arial" w:hAnsi="Arial" w:cs="Arial"/>
                <w:sz w:val="22"/>
              </w:rPr>
            </w:pPr>
          </w:p>
          <w:p w14:paraId="62F43BBA" w14:textId="77777777" w:rsidR="000B1923" w:rsidRPr="000B1923" w:rsidRDefault="000B1923" w:rsidP="000B1923">
            <w:pPr>
              <w:rPr>
                <w:rFonts w:ascii="Arial" w:hAnsi="Arial" w:cs="Arial"/>
                <w:sz w:val="22"/>
              </w:rPr>
            </w:pPr>
            <w:proofErr w:type="spellStart"/>
            <w:r w:rsidRPr="000B1923">
              <w:rPr>
                <w:rFonts w:ascii="Arial" w:hAnsi="Arial" w:cs="Arial"/>
                <w:sz w:val="22"/>
              </w:rPr>
              <w:t>Wheelmania’s</w:t>
            </w:r>
            <w:proofErr w:type="spellEnd"/>
            <w:r w:rsidRPr="000B1923">
              <w:rPr>
                <w:rFonts w:ascii="Arial" w:hAnsi="Arial" w:cs="Arial"/>
                <w:sz w:val="22"/>
              </w:rPr>
              <w:t xml:space="preserve"> website contains a moderate number of sub-pages and offers straightforward navigation, ensuring that prospective customers can easily find what they need — whether searching by vehicle, viewing services, or locating a nearby showroom.</w:t>
            </w:r>
          </w:p>
          <w:p w14:paraId="4EA43AFE" w14:textId="77777777" w:rsidR="000B1923" w:rsidRPr="000B1923" w:rsidRDefault="000B1923" w:rsidP="000B1923">
            <w:pPr>
              <w:rPr>
                <w:rFonts w:ascii="Arial" w:hAnsi="Arial" w:cs="Arial"/>
                <w:sz w:val="22"/>
              </w:rPr>
            </w:pPr>
          </w:p>
          <w:p w14:paraId="7044C31E" w14:textId="0D77F5BF" w:rsidR="00771178" w:rsidRPr="00CE5D08" w:rsidRDefault="000B1923" w:rsidP="000B1923">
            <w:pPr>
              <w:rPr>
                <w:rFonts w:ascii="Arial" w:hAnsi="Arial" w:cs="Arial"/>
                <w:b/>
                <w:bCs/>
                <w:sz w:val="22"/>
              </w:rPr>
            </w:pPr>
            <w:r w:rsidRPr="000B1923">
              <w:rPr>
                <w:rFonts w:ascii="Arial" w:hAnsi="Arial" w:cs="Arial"/>
                <w:sz w:val="22"/>
              </w:rPr>
              <w:t>The site performs well in its main goal: to inform, build trust, and convert visitors into customers. With a few refinements to content depth and technical optimization, it could further enhance engagement and reinforce its reputation as a trusted wheel and refurbishment specialist.</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35F58394" w:rsidR="00CE5D08" w:rsidRPr="007D32C5" w:rsidRDefault="000B1923">
            <w:pPr>
              <w:rPr>
                <w:rFonts w:ascii="Arial" w:hAnsi="Arial" w:cs="Arial"/>
                <w:sz w:val="22"/>
              </w:rPr>
            </w:pPr>
            <w:r>
              <w:rPr>
                <w:rFonts w:ascii="Arial" w:hAnsi="Arial" w:cs="Arial"/>
                <w:sz w:val="22"/>
              </w:rPr>
              <w:t>yes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3F483673" w:rsidR="00CE5D08" w:rsidRPr="007D32C5" w:rsidRDefault="00197A70">
            <w:pPr>
              <w:rPr>
                <w:rFonts w:ascii="Arial" w:hAnsi="Arial" w:cs="Arial"/>
                <w:sz w:val="22"/>
              </w:rPr>
            </w:pPr>
            <w:r>
              <w:rPr>
                <w:rFonts w:ascii="Arial" w:hAnsi="Arial" w:cs="Arial"/>
                <w:sz w:val="22"/>
              </w:rPr>
              <w:t xml:space="preserve">Dark </w:t>
            </w:r>
            <w:proofErr w:type="spellStart"/>
            <w:r>
              <w:rPr>
                <w:rFonts w:ascii="Arial" w:hAnsi="Arial" w:cs="Arial"/>
                <w:sz w:val="22"/>
              </w:rPr>
              <w:t>back</w:t>
            </w:r>
            <w:r w:rsidR="008C31D2">
              <w:rPr>
                <w:rFonts w:ascii="Arial" w:hAnsi="Arial" w:cs="Arial"/>
                <w:sz w:val="22"/>
              </w:rPr>
              <w:t>round</w:t>
            </w:r>
            <w:proofErr w:type="spellEnd"/>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7721A677" w14:textId="77777777" w:rsidR="00FD257E" w:rsidRPr="00FD257E" w:rsidRDefault="00FD257E" w:rsidP="00FD257E">
            <w:pPr>
              <w:rPr>
                <w:rFonts w:ascii="Arial" w:hAnsi="Arial" w:cs="Arial"/>
                <w:sz w:val="22"/>
              </w:rPr>
            </w:pPr>
            <w:proofErr w:type="spellStart"/>
            <w:r w:rsidRPr="00FD257E">
              <w:rPr>
                <w:rFonts w:ascii="Arial" w:hAnsi="Arial" w:cs="Arial"/>
                <w:sz w:val="22"/>
              </w:rPr>
              <w:t>Wheelmania</w:t>
            </w:r>
            <w:proofErr w:type="spellEnd"/>
            <w:r w:rsidRPr="00FD257E">
              <w:rPr>
                <w:rFonts w:ascii="Arial" w:hAnsi="Arial" w:cs="Arial"/>
                <w:sz w:val="22"/>
              </w:rPr>
              <w:t xml:space="preserve">. (2025) </w:t>
            </w:r>
            <w:proofErr w:type="spellStart"/>
            <w:r w:rsidRPr="00FD257E">
              <w:rPr>
                <w:rFonts w:ascii="Arial" w:hAnsi="Arial" w:cs="Arial"/>
                <w:sz w:val="22"/>
              </w:rPr>
              <w:t>Wheelmania</w:t>
            </w:r>
            <w:proofErr w:type="spellEnd"/>
            <w:r w:rsidRPr="00FD257E">
              <w:rPr>
                <w:rFonts w:ascii="Arial" w:hAnsi="Arial" w:cs="Arial"/>
                <w:sz w:val="22"/>
              </w:rPr>
              <w:t xml:space="preserve"> Alloy Wheel Refurbishment and Sales. Available at: https://www.wheelmania.co.uk (Accessed: 11 November 2025).</w:t>
            </w:r>
          </w:p>
          <w:p w14:paraId="60FC08FB" w14:textId="77777777" w:rsidR="00FD257E" w:rsidRPr="00FD257E" w:rsidRDefault="00FD257E" w:rsidP="00FD257E">
            <w:pPr>
              <w:rPr>
                <w:rFonts w:ascii="Arial" w:hAnsi="Arial" w:cs="Arial"/>
                <w:sz w:val="22"/>
              </w:rPr>
            </w:pPr>
            <w:r w:rsidRPr="00FD257E">
              <w:rPr>
                <w:rFonts w:ascii="Arial" w:hAnsi="Arial" w:cs="Arial"/>
                <w:sz w:val="22"/>
              </w:rPr>
              <w:t xml:space="preserve">Trustpilot. (2025) </w:t>
            </w:r>
            <w:proofErr w:type="spellStart"/>
            <w:r w:rsidRPr="00FD257E">
              <w:rPr>
                <w:rFonts w:ascii="Arial" w:hAnsi="Arial" w:cs="Arial"/>
                <w:sz w:val="22"/>
              </w:rPr>
              <w:t>Wheelmania</w:t>
            </w:r>
            <w:proofErr w:type="spellEnd"/>
            <w:r w:rsidRPr="00FD257E">
              <w:rPr>
                <w:rFonts w:ascii="Arial" w:hAnsi="Arial" w:cs="Arial"/>
                <w:sz w:val="22"/>
              </w:rPr>
              <w:t xml:space="preserve"> Reviews. Available at: https://uk.trustpilot.com/review/wheelmania.co.uk (Accessed: 11 November 2025).</w:t>
            </w:r>
          </w:p>
          <w:p w14:paraId="3FF178CC" w14:textId="77777777" w:rsidR="00FD257E" w:rsidRPr="00FD257E" w:rsidRDefault="00FD257E" w:rsidP="00FD257E">
            <w:pPr>
              <w:rPr>
                <w:rFonts w:ascii="Arial" w:hAnsi="Arial" w:cs="Arial"/>
                <w:sz w:val="22"/>
              </w:rPr>
            </w:pPr>
            <w:r w:rsidRPr="00FD257E">
              <w:rPr>
                <w:rFonts w:ascii="Arial" w:hAnsi="Arial" w:cs="Arial"/>
                <w:sz w:val="22"/>
              </w:rPr>
              <w:lastRenderedPageBreak/>
              <w:t>Webgazer.io. (2025) Website Speed Test Tool. Available at: https://www.webgazer.io/tools/website-speed-test (Accessed: 11 November 2025).</w:t>
            </w:r>
          </w:p>
          <w:p w14:paraId="2DB40E5D" w14:textId="77777777" w:rsidR="00FD257E" w:rsidRPr="00FD257E" w:rsidRDefault="00FD257E" w:rsidP="00FD257E">
            <w:pPr>
              <w:rPr>
                <w:rFonts w:ascii="Arial" w:hAnsi="Arial" w:cs="Arial"/>
                <w:sz w:val="22"/>
              </w:rPr>
            </w:pPr>
            <w:r w:rsidRPr="00FD257E">
              <w:rPr>
                <w:rFonts w:ascii="Arial" w:hAnsi="Arial" w:cs="Arial"/>
                <w:sz w:val="22"/>
              </w:rPr>
              <w:t>Ribbon Commerce. (2025) Website Speed Checker. Available at: https://ribboncommerce.co.uk/website-speed-checker (Accessed: 11 November 2025).</w:t>
            </w:r>
          </w:p>
          <w:p w14:paraId="6F97E0F8" w14:textId="77777777" w:rsidR="00FD257E" w:rsidRPr="00FD257E" w:rsidRDefault="00FD257E" w:rsidP="00FD257E">
            <w:pPr>
              <w:rPr>
                <w:rFonts w:ascii="Arial" w:hAnsi="Arial" w:cs="Arial"/>
                <w:sz w:val="22"/>
              </w:rPr>
            </w:pPr>
            <w:proofErr w:type="spellStart"/>
            <w:r w:rsidRPr="00FD257E">
              <w:rPr>
                <w:rFonts w:ascii="Arial" w:hAnsi="Arial" w:cs="Arial"/>
                <w:sz w:val="22"/>
              </w:rPr>
              <w:t>BrowserStack</w:t>
            </w:r>
            <w:proofErr w:type="spellEnd"/>
            <w:r w:rsidRPr="00FD257E">
              <w:rPr>
                <w:rFonts w:ascii="Arial" w:hAnsi="Arial" w:cs="Arial"/>
                <w:sz w:val="22"/>
              </w:rPr>
              <w:t>. (2025) How to Check Website Loading Time. Available at: https://www.browserstack.com/guide/check-website-loading-time (Accessed: 11 November 2025).</w:t>
            </w:r>
          </w:p>
          <w:p w14:paraId="309E8C78" w14:textId="77777777" w:rsidR="00FD257E" w:rsidRPr="00FD257E" w:rsidRDefault="00FD257E" w:rsidP="00FD257E">
            <w:pPr>
              <w:rPr>
                <w:rFonts w:ascii="Arial" w:hAnsi="Arial" w:cs="Arial"/>
                <w:sz w:val="22"/>
              </w:rPr>
            </w:pPr>
            <w:proofErr w:type="spellStart"/>
            <w:r w:rsidRPr="00FD257E">
              <w:rPr>
                <w:rFonts w:ascii="Arial" w:hAnsi="Arial" w:cs="Arial"/>
                <w:sz w:val="22"/>
              </w:rPr>
              <w:t>Solvid</w:t>
            </w:r>
            <w:proofErr w:type="spellEnd"/>
            <w:r w:rsidRPr="00FD257E">
              <w:rPr>
                <w:rFonts w:ascii="Arial" w:hAnsi="Arial" w:cs="Arial"/>
                <w:sz w:val="22"/>
              </w:rPr>
              <w:t>. (2025) 4 Free Tools for Testing Website Speed. Available at: https://solvid.co.uk/4-free-tools-for-testing-website-speed (Accessed: 11 November 2025).</w:t>
            </w:r>
          </w:p>
          <w:p w14:paraId="4D7FB388" w14:textId="77777777" w:rsidR="00FD257E" w:rsidRPr="00FD257E" w:rsidRDefault="00FD257E" w:rsidP="00FD257E">
            <w:pPr>
              <w:rPr>
                <w:rFonts w:ascii="Arial" w:hAnsi="Arial" w:cs="Arial"/>
                <w:sz w:val="22"/>
              </w:rPr>
            </w:pPr>
            <w:r w:rsidRPr="00FD257E">
              <w:rPr>
                <w:rFonts w:ascii="Arial" w:hAnsi="Arial" w:cs="Arial"/>
                <w:sz w:val="22"/>
              </w:rPr>
              <w:t>CDM Marketing. (2025) Website Speed Test. Available at: https://www.cdmmarketing.co.uk/tools/website-speed-test (Accessed: 11 November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77B7F"/>
    <w:multiLevelType w:val="hybridMultilevel"/>
    <w:tmpl w:val="FC308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097115">
    <w:abstractNumId w:val="0"/>
  </w:num>
  <w:num w:numId="2" w16cid:durableId="196629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06EC"/>
    <w:rsid w:val="0008241C"/>
    <w:rsid w:val="00095081"/>
    <w:rsid w:val="000B1923"/>
    <w:rsid w:val="000D57AF"/>
    <w:rsid w:val="000E774D"/>
    <w:rsid w:val="001124F6"/>
    <w:rsid w:val="00197A70"/>
    <w:rsid w:val="001F1175"/>
    <w:rsid w:val="00221E17"/>
    <w:rsid w:val="00321FFC"/>
    <w:rsid w:val="00370C12"/>
    <w:rsid w:val="003A7A64"/>
    <w:rsid w:val="003C677B"/>
    <w:rsid w:val="003D17D7"/>
    <w:rsid w:val="0041569D"/>
    <w:rsid w:val="00432829"/>
    <w:rsid w:val="004E49BC"/>
    <w:rsid w:val="0054550E"/>
    <w:rsid w:val="00574AE1"/>
    <w:rsid w:val="00594A98"/>
    <w:rsid w:val="005B06BF"/>
    <w:rsid w:val="005B5B89"/>
    <w:rsid w:val="006A3794"/>
    <w:rsid w:val="006D3167"/>
    <w:rsid w:val="006F1B0D"/>
    <w:rsid w:val="00721A0B"/>
    <w:rsid w:val="00771178"/>
    <w:rsid w:val="007D32C5"/>
    <w:rsid w:val="00801251"/>
    <w:rsid w:val="008C31D2"/>
    <w:rsid w:val="008D2E31"/>
    <w:rsid w:val="008E49F7"/>
    <w:rsid w:val="009C6B52"/>
    <w:rsid w:val="00AA4068"/>
    <w:rsid w:val="00B11645"/>
    <w:rsid w:val="00B206CA"/>
    <w:rsid w:val="00BA2C05"/>
    <w:rsid w:val="00BB4E8F"/>
    <w:rsid w:val="00BD14CD"/>
    <w:rsid w:val="00C1170A"/>
    <w:rsid w:val="00CC0EF7"/>
    <w:rsid w:val="00CE5D08"/>
    <w:rsid w:val="00D25D28"/>
    <w:rsid w:val="00D4258D"/>
    <w:rsid w:val="00DD1832"/>
    <w:rsid w:val="00DF1DFB"/>
    <w:rsid w:val="00E077C4"/>
    <w:rsid w:val="00E26B70"/>
    <w:rsid w:val="00EC129D"/>
    <w:rsid w:val="00EF4A89"/>
    <w:rsid w:val="00F252CF"/>
    <w:rsid w:val="00FD257E"/>
    <w:rsid w:val="00FE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c819fa28dd93aca8c9972bb33c6532dc">
  <xsd:schema xmlns:xsd="http://www.w3.org/2001/XMLSchema" xmlns:xs="http://www.w3.org/2001/XMLSchema" xmlns:p="http://schemas.microsoft.com/office/2006/metadata/properties" xmlns:ns3="3ef5847a-e696-4fee-a2c0-6c3f87568321" targetNamespace="http://schemas.microsoft.com/office/2006/metadata/properties" ma:root="true" ma:fieldsID="aea3ce2f8f93076e98562ae6a378f44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3F8186-40C4-4157-94B2-1EA5CB0BB616}">
  <ds:schemaRefs>
    <ds:schemaRef ds:uri="http://schemas.microsoft.com/office/2006/documentManagement/types"/>
    <ds:schemaRef ds:uri="http://www.w3.org/XML/1998/namespace"/>
    <ds:schemaRef ds:uri="http://purl.org/dc/elements/1.1/"/>
    <ds:schemaRef ds:uri="3ef5847a-e696-4fee-a2c0-6c3f87568321"/>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7E5FAEC-C0BF-452F-B897-B2371D03587A}">
  <ds:schemaRefs>
    <ds:schemaRef ds:uri="http://schemas.microsoft.com/sharepoint/v3/contenttype/forms"/>
  </ds:schemaRefs>
</ds:datastoreItem>
</file>

<file path=customXml/itemProps3.xml><?xml version="1.0" encoding="utf-8"?>
<ds:datastoreItem xmlns:ds="http://schemas.openxmlformats.org/officeDocument/2006/customXml" ds:itemID="{7520DEC5-91C2-4556-A503-783A0721A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Mohammad Yusuf (1807324)</cp:lastModifiedBy>
  <cp:revision>2</cp:revision>
  <dcterms:created xsi:type="dcterms:W3CDTF">2025-11-11T16:07:00Z</dcterms:created>
  <dcterms:modified xsi:type="dcterms:W3CDTF">2025-11-11T16:07:00Z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