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039"/>
        <w:gridCol w:w="2268"/>
        <w:gridCol w:w="2522"/>
      </w:tblGrid>
      <w:tr w:rsidRPr="00A406E5" w:rsidR="003B3F9D" w:rsidTr="2C6DBB4D"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39"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522"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2C6DBB4D"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47CB0" w14:textId="77777777">
            <w:pPr>
              <w:spacing w:before="120" w:after="120"/>
              <w:jc w:val="both"/>
              <w:rPr>
                <w:rFonts w:ascii="Arial" w:hAnsi="Arial" w:cs="Arial"/>
                <w:b/>
                <w:sz w:val="22"/>
                <w:szCs w:val="22"/>
              </w:rPr>
            </w:pPr>
          </w:p>
        </w:tc>
      </w:tr>
      <w:tr w:rsidRPr="00A406E5" w:rsidR="008F1308" w:rsidTr="2C6DBB4D"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9F0050" w14:paraId="4819BA8F" w14:textId="371D1809">
            <w:pPr>
              <w:spacing w:before="120" w:after="120"/>
              <w:jc w:val="both"/>
              <w:rPr>
                <w:rFonts w:ascii="Arial" w:hAnsi="Arial" w:cs="Arial"/>
                <w:b/>
                <w:sz w:val="22"/>
                <w:szCs w:val="22"/>
              </w:rPr>
            </w:pPr>
            <w:r>
              <w:rPr>
                <w:rFonts w:ascii="Arial" w:hAnsi="Arial" w:cs="Arial"/>
                <w:b/>
                <w:sz w:val="22"/>
                <w:szCs w:val="22"/>
              </w:rPr>
              <w:t>Data Warehousing &amp; Data Mining</w:t>
            </w:r>
          </w:p>
        </w:tc>
      </w:tr>
      <w:tr w:rsidRPr="00A406E5" w:rsidR="00B84B5B" w:rsidTr="2C6DBB4D"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39" w:type="dxa"/>
            <w:tcMar/>
          </w:tcPr>
          <w:p w:rsidRPr="00A406E5" w:rsidR="00B84B5B" w:rsidP="00152E9D" w:rsidRDefault="009F0050" w14:paraId="0F380942" w14:textId="21FC65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Mar/>
          </w:tcPr>
          <w:p w:rsidRPr="00A406E5" w:rsidR="00B84B5B" w:rsidP="00E51AAC" w:rsidRDefault="009F0050" w14:paraId="55EB199B" w14:textId="2A77B4C5">
            <w:pPr>
              <w:spacing w:before="120" w:after="120"/>
              <w:jc w:val="both"/>
              <w:rPr>
                <w:rFonts w:ascii="Arial" w:hAnsi="Arial" w:cs="Arial"/>
                <w:b/>
                <w:sz w:val="22"/>
                <w:szCs w:val="22"/>
              </w:rPr>
            </w:pPr>
            <w:r>
              <w:rPr>
                <w:rFonts w:ascii="Arial" w:hAnsi="Arial" w:cs="Arial"/>
                <w:b/>
                <w:sz w:val="22"/>
                <w:szCs w:val="22"/>
              </w:rPr>
              <w:t>50%</w:t>
            </w:r>
          </w:p>
        </w:tc>
      </w:tr>
      <w:tr w:rsidRPr="00A406E5" w:rsidR="00DB116D" w:rsidTr="2C6DBB4D"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39" w:type="dxa"/>
            <w:tcMar/>
          </w:tcPr>
          <w:p w:rsidRPr="00A406E5" w:rsidR="00DB116D" w:rsidP="00E51AAC" w:rsidRDefault="00C248A9" w14:paraId="53672AE5" w14:textId="63C0381B">
            <w:pPr>
              <w:spacing w:before="120" w:after="120"/>
              <w:jc w:val="both"/>
              <w:rPr>
                <w:rFonts w:ascii="Arial" w:hAnsi="Arial" w:cs="Arial"/>
                <w:b/>
                <w:sz w:val="22"/>
                <w:szCs w:val="22"/>
              </w:rPr>
            </w:pPr>
            <w:r>
              <w:rPr>
                <w:rFonts w:ascii="Arial" w:hAnsi="Arial" w:cs="Arial"/>
                <w:b/>
                <w:sz w:val="22"/>
                <w:szCs w:val="22"/>
              </w:rPr>
              <w:t>Dr Mobolanle Bello</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Mar/>
          </w:tcPr>
          <w:p w:rsidRPr="00A406E5" w:rsidR="00DB116D" w:rsidP="00E51AAC" w:rsidRDefault="00C248A9" w14:paraId="76E26598" w14:textId="054AD1EB">
            <w:pPr>
              <w:spacing w:before="120" w:after="120"/>
              <w:jc w:val="both"/>
              <w:rPr>
                <w:rFonts w:ascii="Arial" w:hAnsi="Arial" w:cs="Arial"/>
                <w:b/>
                <w:sz w:val="22"/>
                <w:szCs w:val="22"/>
              </w:rPr>
            </w:pPr>
            <w:r>
              <w:rPr>
                <w:rFonts w:ascii="Arial" w:hAnsi="Arial" w:cs="Arial"/>
                <w:b/>
                <w:sz w:val="22"/>
                <w:szCs w:val="22"/>
              </w:rPr>
              <w:t>Dr Sana Jokhio</w:t>
            </w:r>
          </w:p>
        </w:tc>
      </w:tr>
      <w:tr w:rsidRPr="00A406E5" w:rsidR="00DB116D" w:rsidTr="2C6DBB4D"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39" w:type="dxa"/>
            <w:tcMar/>
          </w:tcPr>
          <w:p w:rsidRPr="00A406E5" w:rsidR="00DB116D" w:rsidP="005F0579" w:rsidRDefault="00326005" w14:paraId="5B8F4138" w14:textId="22FA5216">
            <w:pPr>
              <w:spacing w:before="120" w:after="120"/>
              <w:jc w:val="both"/>
              <w:rPr>
                <w:rFonts w:ascii="Arial" w:hAnsi="Arial" w:cs="Arial"/>
                <w:b/>
                <w:sz w:val="22"/>
                <w:szCs w:val="22"/>
              </w:rPr>
            </w:pPr>
            <w:r>
              <w:rPr>
                <w:rFonts w:ascii="Arial" w:hAnsi="Arial" w:cs="Arial"/>
                <w:b/>
                <w:sz w:val="22"/>
                <w:szCs w:val="22"/>
              </w:rPr>
              <w:t xml:space="preserve">Data </w:t>
            </w:r>
            <w:r w:rsidR="00817117">
              <w:rPr>
                <w:rFonts w:ascii="Arial" w:hAnsi="Arial" w:cs="Arial"/>
                <w:b/>
                <w:sz w:val="22"/>
                <w:szCs w:val="22"/>
              </w:rPr>
              <w:t>Mining</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Mar/>
          </w:tcPr>
          <w:p w:rsidRPr="00A406E5" w:rsidR="00DB116D" w:rsidP="00E51AAC" w:rsidRDefault="00326005" w14:paraId="433EF4A7" w14:textId="48B03F71">
            <w:pPr>
              <w:spacing w:before="120" w:after="120"/>
              <w:jc w:val="both"/>
              <w:rPr>
                <w:rFonts w:ascii="Arial" w:hAnsi="Arial" w:cs="Arial"/>
                <w:b/>
                <w:sz w:val="22"/>
                <w:szCs w:val="22"/>
              </w:rPr>
            </w:pPr>
            <w:r>
              <w:rPr>
                <w:rFonts w:ascii="Arial" w:hAnsi="Arial" w:cs="Arial"/>
                <w:b/>
                <w:sz w:val="22"/>
                <w:szCs w:val="22"/>
              </w:rPr>
              <w:t>2500</w:t>
            </w:r>
          </w:p>
        </w:tc>
      </w:tr>
      <w:tr w:rsidRPr="00A406E5" w:rsidR="00B84B5B" w:rsidTr="2C6DBB4D"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39" w:type="dxa"/>
            <w:tcMar/>
          </w:tcPr>
          <w:p w:rsidRPr="00A406E5" w:rsidR="00B84B5B" w:rsidP="2C6DBB4D" w:rsidRDefault="00326005" w14:paraId="64FE7A7A" w14:textId="72556325">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2C6DBB4D" w:rsidR="6A87A781">
              <w:rPr>
                <w:rFonts w:ascii="Arial" w:hAnsi="Arial" w:cs="Arial"/>
                <w:b w:val="1"/>
                <w:bCs w:val="1"/>
                <w:sz w:val="22"/>
                <w:szCs w:val="22"/>
              </w:rPr>
              <w:t xml:space="preserve">28 </w:t>
            </w:r>
            <w:r w:rsidRPr="2C6DBB4D" w:rsidR="6E447051">
              <w:rPr>
                <w:rFonts w:ascii="Arial" w:hAnsi="Arial" w:cs="Arial"/>
                <w:b w:val="1"/>
                <w:bCs w:val="1"/>
                <w:sz w:val="22"/>
                <w:szCs w:val="22"/>
              </w:rPr>
              <w:t>November 2025</w:t>
            </w:r>
          </w:p>
          <w:p w:rsidRPr="00A406E5" w:rsidR="00B84B5B" w:rsidP="3BD8A8D4" w:rsidRDefault="00326005" w14:paraId="3B128C43" w14:textId="0E8C8B8A">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3BD8A8D4" w:rsidR="190D9CBD">
              <w:rPr>
                <w:rFonts w:ascii="Arial" w:hAnsi="Arial" w:cs="Arial"/>
                <w:b w:val="1"/>
                <w:bCs w:val="1"/>
                <w:sz w:val="22"/>
                <w:szCs w:val="22"/>
              </w:rPr>
              <w:t>2 PM</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Mar/>
          </w:tcPr>
          <w:p w:rsidRPr="00A406E5" w:rsidR="00B84B5B" w:rsidP="2C6DBB4D" w:rsidRDefault="00326005" w14:paraId="5E314181" w14:textId="505104B5">
            <w:pPr>
              <w:pStyle w:val="Normal"/>
              <w:suppressLineNumbers w:val="0"/>
              <w:bidi w:val="0"/>
              <w:spacing w:before="120" w:beforeAutospacing="off" w:after="120" w:afterAutospacing="off" w:line="259" w:lineRule="auto"/>
              <w:ind w:left="0" w:right="0"/>
              <w:jc w:val="left"/>
            </w:pPr>
            <w:r w:rsidRPr="2C6DBB4D" w:rsidR="5457914E">
              <w:rPr>
                <w:rFonts w:ascii="Arial" w:hAnsi="Arial" w:cs="Arial"/>
                <w:b w:val="1"/>
                <w:bCs w:val="1"/>
                <w:sz w:val="22"/>
                <w:szCs w:val="22"/>
              </w:rPr>
              <w:t>08/01/2026</w:t>
            </w:r>
          </w:p>
        </w:tc>
      </w:tr>
      <w:tr w:rsidRPr="00A406E5" w:rsidR="00152E9D" w:rsidTr="2C6DBB4D"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C6DBB4D"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79EEA48" w14:textId="0B9640A9">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F62E73" w:rsidR="009F0050" w:rsidP="00F62E73" w:rsidRDefault="009F0050" w14:paraId="1CC0604D" w14:textId="6B00C1C0">
            <w:pPr>
              <w:pStyle w:val="ListParagraph"/>
              <w:numPr>
                <w:ilvl w:val="0"/>
                <w:numId w:val="23"/>
              </w:numPr>
              <w:rPr>
                <w:rFonts w:ascii="Arial" w:hAnsi="Arial" w:cs="Arial"/>
                <w:sz w:val="22"/>
                <w:szCs w:val="22"/>
              </w:rPr>
            </w:pPr>
            <w:r w:rsidRPr="00F62E73">
              <w:rPr>
                <w:rFonts w:ascii="Arial" w:hAnsi="Arial" w:cs="Arial"/>
                <w:sz w:val="22"/>
                <w:szCs w:val="22"/>
              </w:rPr>
              <w:t>Analyse critically the structure, capabilities and role of a data warehouse within a modern business environment.</w:t>
            </w:r>
          </w:p>
          <w:p w:rsidRPr="00F62E73" w:rsidR="009F0050" w:rsidP="00F62E73" w:rsidRDefault="009F0050" w14:paraId="1B3B25B1" w14:textId="31B2A938">
            <w:pPr>
              <w:pStyle w:val="ListParagraph"/>
              <w:numPr>
                <w:ilvl w:val="0"/>
                <w:numId w:val="23"/>
              </w:numPr>
              <w:rPr>
                <w:rFonts w:ascii="Arial" w:hAnsi="Arial" w:cs="Arial"/>
                <w:b/>
                <w:bCs/>
                <w:sz w:val="22"/>
                <w:szCs w:val="22"/>
              </w:rPr>
            </w:pPr>
            <w:r w:rsidRPr="00F62E73">
              <w:rPr>
                <w:rFonts w:ascii="Arial" w:hAnsi="Arial" w:cs="Arial"/>
                <w:b/>
                <w:bCs/>
                <w:sz w:val="22"/>
                <w:szCs w:val="22"/>
              </w:rPr>
              <w:t>Select and perform appropriate data analysis and reporting on data within a data warehouse environment and critically evaluate the results</w:t>
            </w:r>
          </w:p>
          <w:p w:rsidRPr="00F62E73" w:rsidR="00C01A3F" w:rsidP="00F62E73" w:rsidRDefault="009F0050" w14:paraId="275EF718" w14:textId="64F710FE">
            <w:pPr>
              <w:pStyle w:val="ListParagraph"/>
              <w:numPr>
                <w:ilvl w:val="0"/>
                <w:numId w:val="23"/>
              </w:numPr>
              <w:rPr>
                <w:rFonts w:ascii="Arial" w:hAnsi="Arial" w:cs="Arial"/>
                <w:sz w:val="22"/>
                <w:szCs w:val="22"/>
              </w:rPr>
            </w:pPr>
            <w:r w:rsidRPr="00F62E73">
              <w:rPr>
                <w:rFonts w:ascii="Arial" w:hAnsi="Arial" w:cs="Arial"/>
                <w:b/>
                <w:bCs/>
                <w:sz w:val="22"/>
                <w:szCs w:val="22"/>
              </w:rPr>
              <w:t>Provide business intelligence through the creative application of appropriate data mining processes and the critical evaluation of their results.</w:t>
            </w:r>
          </w:p>
        </w:tc>
      </w:tr>
    </w:tbl>
    <w:p w:rsidR="00C248A9" w:rsidP="00C248A9" w:rsidRDefault="00C248A9" w14:paraId="6A32C067" w14:textId="77777777">
      <w:pPr>
        <w:ind w:left="720"/>
        <w:rPr>
          <w:rFonts w:ascii="Arial" w:hAnsi="Arial" w:cs="Arial"/>
          <w:b/>
          <w:bCs/>
          <w:sz w:val="24"/>
          <w:szCs w:val="24"/>
        </w:rPr>
      </w:pPr>
      <w:r>
        <w:rPr>
          <w:rFonts w:ascii="Arial" w:hAnsi="Arial" w:cs="Arial"/>
          <w:b/>
          <w:bCs/>
          <w:sz w:val="24"/>
          <w:szCs w:val="24"/>
        </w:rPr>
        <w:lastRenderedPageBreak/>
        <w:t>A word on the use of ChatGPT and similar generative AI systems</w:t>
      </w:r>
    </w:p>
    <w:p w:rsidR="00C248A9" w:rsidP="00C248A9" w:rsidRDefault="00C248A9" w14:paraId="380C2BF3" w14:textId="77777777">
      <w:pPr>
        <w:ind w:left="720"/>
        <w:rPr>
          <w:rFonts w:ascii="Arial" w:hAnsi="Arial" w:cs="Arial"/>
          <w:sz w:val="24"/>
          <w:szCs w:val="24"/>
        </w:rPr>
      </w:pPr>
    </w:p>
    <w:p w:rsidR="00C248A9" w:rsidP="00C248A9" w:rsidRDefault="00C248A9" w14:paraId="45FEDEC5" w14:textId="77777777">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00C248A9" w:rsidP="00C248A9" w:rsidRDefault="00C248A9" w14:paraId="5DB50F12" w14:textId="77777777">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00C248A9" w:rsidP="00C248A9" w:rsidRDefault="00C248A9" w14:paraId="061007C6" w14:textId="77777777">
      <w:pPr>
        <w:ind w:left="720"/>
        <w:rPr>
          <w:rFonts w:ascii="Arial" w:hAnsi="Arial" w:cs="Arial"/>
          <w:sz w:val="22"/>
          <w:szCs w:val="22"/>
        </w:rPr>
      </w:pPr>
    </w:p>
    <w:p w:rsidR="00C248A9" w:rsidP="00C248A9" w:rsidRDefault="00C248A9" w14:paraId="3006EF6D" w14:textId="77777777">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00C248A9" w:rsidP="00C248A9" w:rsidRDefault="00C248A9" w14:paraId="151C00CB" w14:textId="77777777">
      <w:pPr>
        <w:ind w:left="720"/>
        <w:rPr>
          <w:rFonts w:ascii="Arial" w:hAnsi="Arial" w:cs="Arial"/>
          <w:sz w:val="22"/>
          <w:szCs w:val="22"/>
        </w:rPr>
      </w:pPr>
    </w:p>
    <w:p w:rsidR="00C248A9" w:rsidP="00C248A9" w:rsidRDefault="00C248A9" w14:paraId="6E571734" w14:textId="77777777">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rsidR="00C248A9" w:rsidP="00C248A9" w:rsidRDefault="00C248A9" w14:paraId="1E220D38" w14:textId="77777777">
      <w:pPr>
        <w:pStyle w:val="Heading2"/>
        <w:ind w:left="567" w:firstLine="142"/>
        <w:rPr>
          <w:rFonts w:ascii="Arial" w:hAnsi="Arial" w:cs="Arial"/>
          <w:sz w:val="22"/>
          <w:szCs w:val="22"/>
        </w:rPr>
      </w:pPr>
    </w:p>
    <w:p w:rsidR="00C248A9" w:rsidP="00C248A9" w:rsidRDefault="00C248A9" w14:paraId="1B61E367"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C248A9" w:rsidP="00C248A9" w:rsidRDefault="00C248A9" w14:paraId="155DB9E4"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C248A9" w:rsidP="00C248A9" w:rsidRDefault="00C248A9" w14:paraId="47B120A4"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C248A9" w:rsidP="00C248A9" w:rsidRDefault="00C248A9" w14:paraId="713E11FC"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C248A9" w:rsidTr="00A935B3" w14:paraId="2E85A2BB" w14:textId="77777777">
        <w:trPr>
          <w:trHeight w:val="300"/>
        </w:trPr>
        <w:tc>
          <w:tcPr>
            <w:tcW w:w="2250" w:type="dxa"/>
            <w:tcMar>
              <w:left w:w="105" w:type="dxa"/>
              <w:right w:w="105" w:type="dxa"/>
            </w:tcMar>
          </w:tcPr>
          <w:p w:rsidRPr="00FA7E96" w:rsidR="00C248A9" w:rsidP="00A935B3" w:rsidRDefault="00C248A9" w14:paraId="7544EBA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C248A9" w:rsidP="00A935B3" w:rsidRDefault="00C248A9" w14:paraId="7011504A"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C248A9" w:rsidP="00A935B3" w:rsidRDefault="00C248A9" w14:paraId="6342130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C248A9" w:rsidP="00A935B3" w:rsidRDefault="00C248A9" w14:paraId="78DFEB65" w14:textId="77777777">
            <w:pPr>
              <w:rPr>
                <w:rFonts w:ascii="Arial" w:hAnsi="Arial" w:eastAsia="Calibri" w:cs="Arial"/>
                <w:sz w:val="22"/>
                <w:szCs w:val="22"/>
              </w:rPr>
            </w:pPr>
          </w:p>
          <w:p w:rsidRPr="00FA7E96" w:rsidR="00C248A9" w:rsidP="00A935B3" w:rsidRDefault="00C248A9" w14:paraId="4156805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557ED143" w14:textId="77777777">
        <w:trPr>
          <w:trHeight w:val="300"/>
        </w:trPr>
        <w:tc>
          <w:tcPr>
            <w:tcW w:w="2250" w:type="dxa"/>
            <w:tcMar>
              <w:left w:w="105" w:type="dxa"/>
              <w:right w:w="105" w:type="dxa"/>
            </w:tcMar>
          </w:tcPr>
          <w:p w:rsidRPr="00FA7E96" w:rsidR="00C248A9" w:rsidP="00A935B3" w:rsidRDefault="00C248A9" w14:paraId="57C0AAB6"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C248A9" w:rsidP="00A935B3" w:rsidRDefault="00C248A9" w14:paraId="1561EC9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C248A9" w:rsidP="00A935B3" w:rsidRDefault="00C248A9" w14:paraId="68BE734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C248A9" w:rsidP="00A935B3" w:rsidRDefault="00C248A9" w14:paraId="6D5A93B5" w14:textId="77777777">
            <w:pPr>
              <w:rPr>
                <w:rFonts w:ascii="Arial" w:hAnsi="Arial" w:eastAsia="Calibri" w:cs="Arial"/>
                <w:sz w:val="22"/>
                <w:szCs w:val="22"/>
              </w:rPr>
            </w:pPr>
          </w:p>
          <w:p w:rsidRPr="00FA7E96" w:rsidR="00C248A9" w:rsidP="00A935B3" w:rsidRDefault="00C248A9" w14:paraId="46E18A2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0FADB6B6" w14:textId="77777777">
        <w:trPr>
          <w:trHeight w:val="300"/>
        </w:trPr>
        <w:tc>
          <w:tcPr>
            <w:tcW w:w="2250" w:type="dxa"/>
            <w:tcMar>
              <w:left w:w="105" w:type="dxa"/>
              <w:right w:w="105" w:type="dxa"/>
            </w:tcMar>
          </w:tcPr>
          <w:p w:rsidRPr="00FA7E96" w:rsidR="00C248A9" w:rsidP="00A935B3" w:rsidRDefault="00C248A9" w14:paraId="7D2EED46"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C248A9" w:rsidP="00A935B3" w:rsidRDefault="00C248A9" w14:paraId="0C5192E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C248A9" w:rsidP="00A935B3" w:rsidRDefault="00C248A9" w14:paraId="307CDD1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C248A9" w:rsidP="00A935B3" w:rsidRDefault="00C248A9" w14:paraId="41399D68" w14:textId="77777777">
            <w:pPr>
              <w:rPr>
                <w:rFonts w:ascii="Arial" w:hAnsi="Arial" w:eastAsia="Calibri" w:cs="Arial"/>
                <w:sz w:val="22"/>
                <w:szCs w:val="22"/>
              </w:rPr>
            </w:pPr>
          </w:p>
          <w:p w:rsidRPr="00FA7E96" w:rsidR="00C248A9" w:rsidP="00A935B3" w:rsidRDefault="00C248A9" w14:paraId="5A587C8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161A4374" w14:textId="77777777">
        <w:trPr>
          <w:trHeight w:val="300"/>
        </w:trPr>
        <w:tc>
          <w:tcPr>
            <w:tcW w:w="2250" w:type="dxa"/>
            <w:tcMar>
              <w:left w:w="105" w:type="dxa"/>
              <w:right w:w="105" w:type="dxa"/>
            </w:tcMar>
          </w:tcPr>
          <w:p w:rsidRPr="00FA7E96" w:rsidR="00C248A9" w:rsidP="00A935B3" w:rsidRDefault="00C248A9" w14:paraId="16472708"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C248A9" w:rsidP="00A935B3" w:rsidRDefault="00C248A9" w14:paraId="42B1194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C248A9" w:rsidP="00A935B3" w:rsidRDefault="00C248A9" w14:paraId="1F2280B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C248A9" w:rsidP="00A935B3" w:rsidRDefault="00C248A9" w14:paraId="09AFFB58" w14:textId="77777777">
            <w:pPr>
              <w:rPr>
                <w:rFonts w:ascii="Arial" w:hAnsi="Arial" w:eastAsia="Calibri" w:cs="Arial"/>
                <w:sz w:val="22"/>
                <w:szCs w:val="22"/>
              </w:rPr>
            </w:pPr>
          </w:p>
          <w:p w:rsidRPr="00FA7E96" w:rsidR="00C248A9" w:rsidP="00A935B3" w:rsidRDefault="00C248A9" w14:paraId="3F4A07C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3F02F3AD" w14:textId="77777777">
        <w:trPr>
          <w:trHeight w:val="300"/>
        </w:trPr>
        <w:tc>
          <w:tcPr>
            <w:tcW w:w="2250" w:type="dxa"/>
            <w:tcMar>
              <w:left w:w="105" w:type="dxa"/>
              <w:right w:w="105" w:type="dxa"/>
            </w:tcMar>
          </w:tcPr>
          <w:p w:rsidRPr="00FA7E96" w:rsidR="00C248A9" w:rsidP="00A935B3" w:rsidRDefault="00C248A9" w14:paraId="089A75E9"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C248A9" w:rsidP="00A935B3" w:rsidRDefault="00C248A9" w14:paraId="28AA2B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C248A9" w:rsidP="00A935B3" w:rsidRDefault="00C248A9" w14:paraId="2341C55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C248A9" w:rsidP="00A935B3" w:rsidRDefault="00C248A9" w14:paraId="2D3DA3D5" w14:textId="77777777">
            <w:pPr>
              <w:rPr>
                <w:rFonts w:ascii="Arial" w:hAnsi="Arial" w:eastAsia="Calibri" w:cs="Arial"/>
                <w:sz w:val="22"/>
                <w:szCs w:val="22"/>
              </w:rPr>
            </w:pPr>
          </w:p>
          <w:p w:rsidRPr="00FA7E96" w:rsidR="00C248A9" w:rsidP="00A935B3" w:rsidRDefault="00C248A9" w14:paraId="30C2DF7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0240C388" w14:textId="77777777">
        <w:trPr>
          <w:trHeight w:val="300"/>
        </w:trPr>
        <w:tc>
          <w:tcPr>
            <w:tcW w:w="2250" w:type="dxa"/>
            <w:tcMar>
              <w:left w:w="105" w:type="dxa"/>
              <w:right w:w="105" w:type="dxa"/>
            </w:tcMar>
          </w:tcPr>
          <w:p w:rsidRPr="00FA7E96" w:rsidR="00C248A9" w:rsidP="00A935B3" w:rsidRDefault="00C248A9" w14:paraId="6F4B16D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C248A9" w:rsidP="00A935B3" w:rsidRDefault="00C248A9" w14:paraId="2EB79AD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C248A9" w:rsidP="00A935B3" w:rsidRDefault="00C248A9" w14:paraId="54BBB2B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C248A9" w:rsidP="00A935B3" w:rsidRDefault="00C248A9" w14:paraId="3FC438C7" w14:textId="77777777">
            <w:pPr>
              <w:rPr>
                <w:rFonts w:ascii="Arial" w:hAnsi="Arial" w:eastAsia="Calibri" w:cs="Arial"/>
                <w:sz w:val="22"/>
                <w:szCs w:val="22"/>
              </w:rPr>
            </w:pPr>
          </w:p>
          <w:p w:rsidRPr="00FA7E96" w:rsidR="00C248A9" w:rsidP="00A935B3" w:rsidRDefault="00C248A9" w14:paraId="65C2EE6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C248A9" w:rsidTr="00A935B3" w14:paraId="3AA6120D" w14:textId="77777777">
        <w:trPr>
          <w:trHeight w:val="300"/>
        </w:trPr>
        <w:tc>
          <w:tcPr>
            <w:tcW w:w="2250" w:type="dxa"/>
            <w:tcMar>
              <w:left w:w="105" w:type="dxa"/>
              <w:right w:w="105" w:type="dxa"/>
            </w:tcMar>
          </w:tcPr>
          <w:p w:rsidRPr="00FA7E96" w:rsidR="00C248A9" w:rsidP="00A935B3" w:rsidRDefault="00C248A9" w14:paraId="0999F148"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C248A9" w:rsidP="00A935B3" w:rsidRDefault="00C248A9" w14:paraId="71CA0576"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C248A9" w:rsidP="00A935B3" w:rsidRDefault="00C248A9" w14:paraId="6E407A70"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C248A9" w:rsidP="00C248A9" w:rsidRDefault="00C248A9" w14:paraId="100F3DD7" w14:textId="77777777">
      <w:pPr>
        <w:ind w:left="720"/>
        <w:rPr>
          <w:rFonts w:ascii="Arial" w:hAnsi="Arial" w:cs="Arial"/>
          <w:sz w:val="24"/>
          <w:szCs w:val="24"/>
        </w:rPr>
      </w:pPr>
    </w:p>
    <w:p w:rsidRPr="00A406E5" w:rsidR="00C248A9" w:rsidP="00C248A9" w:rsidRDefault="00C248A9" w14:paraId="33C40EAA" w14:textId="77777777">
      <w:pPr>
        <w:ind w:left="720"/>
        <w:rPr>
          <w:rFonts w:ascii="Arial" w:hAnsi="Arial" w:cs="Arial"/>
          <w:sz w:val="24"/>
          <w:szCs w:val="24"/>
        </w:rPr>
      </w:pPr>
    </w:p>
    <w:p w:rsidRPr="00A406E5" w:rsidR="00C248A9" w:rsidP="00C248A9" w:rsidRDefault="00C248A9" w14:paraId="03735406" w14:textId="77777777">
      <w:pPr>
        <w:ind w:left="720"/>
        <w:rPr>
          <w:rFonts w:ascii="Arial" w:hAnsi="Arial" w:cs="Arial"/>
          <w:sz w:val="24"/>
          <w:szCs w:val="24"/>
        </w:rPr>
      </w:pPr>
    </w:p>
    <w:p w:rsidRPr="00A406E5" w:rsidR="00C248A9" w:rsidP="00C248A9" w:rsidRDefault="00C248A9" w14:paraId="7A6B097F" w14:textId="77777777">
      <w:pPr>
        <w:ind w:left="720"/>
        <w:rPr>
          <w:rFonts w:ascii="Arial" w:hAnsi="Arial" w:cs="Arial"/>
          <w:sz w:val="24"/>
          <w:szCs w:val="24"/>
        </w:rPr>
      </w:pPr>
    </w:p>
    <w:p w:rsidRPr="00A406E5" w:rsidR="00C248A9" w:rsidP="00C248A9" w:rsidRDefault="00C248A9" w14:paraId="77584A7D" w14:textId="77777777">
      <w:pPr>
        <w:ind w:left="720"/>
        <w:rPr>
          <w:rFonts w:ascii="Arial" w:hAnsi="Arial" w:cs="Arial"/>
          <w:sz w:val="24"/>
          <w:szCs w:val="24"/>
        </w:rPr>
      </w:pPr>
    </w:p>
    <w:p w:rsidRPr="00A406E5" w:rsidR="00C248A9" w:rsidP="00C248A9" w:rsidRDefault="00C248A9" w14:paraId="112E9945" w14:textId="77777777">
      <w:pPr>
        <w:ind w:left="720"/>
        <w:rPr>
          <w:rFonts w:ascii="Arial" w:hAnsi="Arial" w:cs="Arial"/>
          <w:sz w:val="24"/>
          <w:szCs w:val="24"/>
        </w:rPr>
      </w:pPr>
    </w:p>
    <w:p w:rsidRPr="00A406E5" w:rsidR="00C01A3F" w:rsidP="00BA1176" w:rsidRDefault="00C01A3F" w14:paraId="300C777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817117" w:rsidP="00817117" w:rsidRDefault="00817117" w14:paraId="7AE56B11" w14:textId="77777777">
      <w:pPr>
        <w:pStyle w:val="AssignmentNormal"/>
        <w:numPr>
          <w:ilvl w:val="0"/>
          <w:numId w:val="0"/>
        </w:numPr>
        <w:ind w:left="426"/>
        <w:rPr>
          <w:rFonts w:ascii="Arial" w:hAnsi="Arial" w:cs="Arial"/>
          <w:b/>
          <w:sz w:val="22"/>
          <w:szCs w:val="22"/>
        </w:rPr>
      </w:pPr>
      <w:r>
        <w:rPr>
          <w:rFonts w:ascii="Arial" w:hAnsi="Arial" w:cs="Arial"/>
          <w:b/>
          <w:sz w:val="22"/>
          <w:szCs w:val="22"/>
        </w:rPr>
        <w:t>Task 1 (100%)</w:t>
      </w:r>
    </w:p>
    <w:p w:rsidR="00817117" w:rsidP="00817117" w:rsidRDefault="00817117" w14:paraId="4E496AEE" w14:textId="443280AF">
      <w:pPr>
        <w:pStyle w:val="AssignmentNormal"/>
        <w:numPr>
          <w:ilvl w:val="0"/>
          <w:numId w:val="0"/>
        </w:numPr>
        <w:ind w:left="426"/>
        <w:rPr>
          <w:rFonts w:ascii="Arial" w:hAnsi="Arial" w:cs="Arial"/>
          <w:sz w:val="22"/>
          <w:szCs w:val="22"/>
        </w:rPr>
      </w:pPr>
      <w:r>
        <w:rPr>
          <w:rFonts w:ascii="Arial" w:hAnsi="Arial" w:cs="Arial"/>
          <w:sz w:val="22"/>
          <w:szCs w:val="22"/>
        </w:rPr>
        <w:lastRenderedPageBreak/>
        <w:t xml:space="preserve">This assignment assesses </w:t>
      </w:r>
      <w:r w:rsidR="00F62E73">
        <w:rPr>
          <w:rFonts w:ascii="Arial" w:hAnsi="Arial" w:cs="Arial"/>
          <w:sz w:val="22"/>
          <w:szCs w:val="22"/>
        </w:rPr>
        <w:t xml:space="preserve">the second and third </w:t>
      </w:r>
      <w:r>
        <w:rPr>
          <w:rFonts w:ascii="Arial" w:hAnsi="Arial" w:cs="Arial"/>
          <w:sz w:val="22"/>
          <w:szCs w:val="22"/>
        </w:rPr>
        <w:t>learning outcomes.</w:t>
      </w:r>
    </w:p>
    <w:p w:rsidR="00817117" w:rsidP="00817117" w:rsidRDefault="00817117" w14:paraId="7197FAC2" w14:textId="77777777">
      <w:pPr>
        <w:pStyle w:val="AssignmentNormal"/>
        <w:numPr>
          <w:ilvl w:val="0"/>
          <w:numId w:val="0"/>
        </w:numPr>
        <w:ind w:left="426"/>
        <w:rPr>
          <w:rFonts w:ascii="Arial" w:hAnsi="Arial" w:cs="Arial"/>
          <w:sz w:val="22"/>
          <w:szCs w:val="22"/>
        </w:rPr>
      </w:pPr>
    </w:p>
    <w:p w:rsidR="00817117" w:rsidP="00817117" w:rsidRDefault="00817117" w14:paraId="6E7BDD8F" w14:textId="77777777">
      <w:pPr>
        <w:pStyle w:val="AssignmentNormal"/>
        <w:numPr>
          <w:ilvl w:val="0"/>
          <w:numId w:val="0"/>
        </w:numPr>
        <w:ind w:left="426"/>
        <w:rPr>
          <w:rFonts w:ascii="Arial" w:hAnsi="Arial" w:cs="Arial"/>
          <w:sz w:val="22"/>
          <w:szCs w:val="22"/>
        </w:rPr>
      </w:pPr>
      <w:r>
        <w:rPr>
          <w:rFonts w:ascii="Arial" w:hAnsi="Arial" w:cs="Arial"/>
          <w:sz w:val="22"/>
          <w:szCs w:val="22"/>
        </w:rPr>
        <w:t>The Student Performance dataset (</w:t>
      </w:r>
      <w:hyperlink w:history="1" r:id="rId12">
        <w:r w:rsidRPr="000A15E9">
          <w:rPr>
            <w:rStyle w:val="Hyperlink"/>
            <w:rFonts w:ascii="Arial" w:hAnsi="Arial" w:cs="Arial"/>
            <w:sz w:val="22"/>
            <w:szCs w:val="22"/>
          </w:rPr>
          <w:t>https://archive.ics.uci.edu/dataset/320/student+performance</w:t>
        </w:r>
      </w:hyperlink>
      <w:r>
        <w:rPr>
          <w:rFonts w:ascii="Arial" w:hAnsi="Arial" w:cs="Arial"/>
          <w:sz w:val="22"/>
          <w:szCs w:val="22"/>
        </w:rPr>
        <w:t>) includes data about students taking classes in mathematics and Portuguese at two Portuguese high schools. This includes four datafiles: two CSV files containing details of students taking the maths course, students taking the Portuguese course, a text file describing the format of the csv files, and an R script that will perform a data merge to handle students who appear in both datasets.</w:t>
      </w:r>
    </w:p>
    <w:p w:rsidR="00817117" w:rsidP="00817117" w:rsidRDefault="00817117" w14:paraId="20EFA52C" w14:textId="77777777">
      <w:pPr>
        <w:pStyle w:val="AssignmentNormal"/>
        <w:numPr>
          <w:ilvl w:val="0"/>
          <w:numId w:val="0"/>
        </w:numPr>
        <w:ind w:left="426"/>
        <w:rPr>
          <w:rFonts w:ascii="Arial" w:hAnsi="Arial" w:cs="Arial"/>
          <w:sz w:val="22"/>
          <w:szCs w:val="22"/>
        </w:rPr>
      </w:pPr>
    </w:p>
    <w:p w:rsidR="00817117" w:rsidP="00817117" w:rsidRDefault="00817117" w14:paraId="24A043F4" w14:textId="77777777">
      <w:pPr>
        <w:pStyle w:val="AssignmentNormal"/>
        <w:numPr>
          <w:ilvl w:val="0"/>
          <w:numId w:val="0"/>
        </w:numPr>
        <w:ind w:left="426"/>
        <w:rPr>
          <w:rFonts w:ascii="Arial" w:hAnsi="Arial" w:cs="Arial"/>
          <w:sz w:val="22"/>
          <w:szCs w:val="22"/>
        </w:rPr>
      </w:pPr>
      <w:r>
        <w:rPr>
          <w:rFonts w:ascii="Arial" w:hAnsi="Arial" w:cs="Arial"/>
          <w:sz w:val="22"/>
          <w:szCs w:val="22"/>
        </w:rPr>
        <w:t xml:space="preserve">Your task is to explore and analyse this dataset with the aim of a) predicting the students’ outcomes, and b) identifying groups of students based upon their descriptive parameters and their outcomes. You may use Excel, R, Tableau, and </w:t>
      </w:r>
      <w:proofErr w:type="spellStart"/>
      <w:r>
        <w:rPr>
          <w:rFonts w:ascii="Arial" w:hAnsi="Arial" w:cs="Arial"/>
          <w:sz w:val="22"/>
          <w:szCs w:val="22"/>
        </w:rPr>
        <w:t>PowerBI</w:t>
      </w:r>
      <w:proofErr w:type="spellEnd"/>
      <w:r>
        <w:rPr>
          <w:rFonts w:ascii="Arial" w:hAnsi="Arial" w:cs="Arial"/>
          <w:sz w:val="22"/>
          <w:szCs w:val="22"/>
        </w:rPr>
        <w:t xml:space="preserve"> for data preparation, exploration, and visualisation, but the majority of your data mining should be performed in Weka.</w:t>
      </w:r>
    </w:p>
    <w:p w:rsidR="00817117" w:rsidP="00817117" w:rsidRDefault="00817117" w14:paraId="4B13C86E" w14:textId="77777777">
      <w:pPr>
        <w:pStyle w:val="AssignmentNormal"/>
        <w:numPr>
          <w:ilvl w:val="0"/>
          <w:numId w:val="0"/>
        </w:numPr>
        <w:ind w:left="426"/>
        <w:rPr>
          <w:rFonts w:ascii="Arial" w:hAnsi="Arial" w:cs="Arial"/>
          <w:sz w:val="22"/>
          <w:szCs w:val="22"/>
        </w:rPr>
      </w:pPr>
    </w:p>
    <w:p w:rsidRPr="005012ED" w:rsidR="00817117" w:rsidP="00817117" w:rsidRDefault="00817117" w14:paraId="24E0F4AB" w14:textId="77777777">
      <w:pPr>
        <w:pStyle w:val="AssignmentNormal"/>
        <w:numPr>
          <w:ilvl w:val="0"/>
          <w:numId w:val="0"/>
        </w:numPr>
        <w:ind w:left="426"/>
        <w:rPr>
          <w:rFonts w:ascii="Arial" w:hAnsi="Arial" w:cs="Arial"/>
          <w:sz w:val="22"/>
          <w:szCs w:val="22"/>
        </w:rPr>
      </w:pPr>
      <w:r w:rsidRPr="005012ED">
        <w:rPr>
          <w:rFonts w:ascii="Arial" w:hAnsi="Arial" w:cs="Arial"/>
          <w:sz w:val="22"/>
          <w:szCs w:val="22"/>
        </w:rPr>
        <w:t xml:space="preserve">Once you have completed this, write a report to </w:t>
      </w:r>
      <w:r>
        <w:rPr>
          <w:rFonts w:ascii="Arial" w:hAnsi="Arial" w:cs="Arial"/>
          <w:sz w:val="22"/>
          <w:szCs w:val="22"/>
        </w:rPr>
        <w:t xml:space="preserve">describe the dataset and its context, and explore </w:t>
      </w:r>
      <w:r w:rsidRPr="005012ED">
        <w:rPr>
          <w:rFonts w:ascii="Arial" w:hAnsi="Arial" w:cs="Arial"/>
          <w:sz w:val="22"/>
          <w:szCs w:val="22"/>
        </w:rPr>
        <w:t>in detail the analyses you have performed</w:t>
      </w:r>
      <w:r>
        <w:rPr>
          <w:rFonts w:ascii="Arial" w:hAnsi="Arial" w:cs="Arial"/>
          <w:sz w:val="22"/>
          <w:szCs w:val="22"/>
        </w:rPr>
        <w:t xml:space="preserve"> and the results you have discovered. You should finish by making appropriate business recommendations on how these results might be used</w:t>
      </w:r>
      <w:r w:rsidRPr="005012ED">
        <w:rPr>
          <w:rFonts w:ascii="Arial" w:hAnsi="Arial" w:cs="Arial"/>
          <w:sz w:val="22"/>
          <w:szCs w:val="22"/>
        </w:rPr>
        <w:t>.</w:t>
      </w:r>
    </w:p>
    <w:p w:rsidRPr="005012ED" w:rsidR="00817117" w:rsidP="00817117" w:rsidRDefault="00817117" w14:paraId="6516FC51" w14:textId="77777777">
      <w:pPr>
        <w:pStyle w:val="AssignmentNormal"/>
        <w:numPr>
          <w:ilvl w:val="0"/>
          <w:numId w:val="0"/>
        </w:numPr>
        <w:ind w:left="426"/>
        <w:rPr>
          <w:rFonts w:ascii="Arial" w:hAnsi="Arial" w:cs="Arial"/>
          <w:sz w:val="22"/>
          <w:szCs w:val="22"/>
        </w:rPr>
      </w:pPr>
    </w:p>
    <w:p w:rsidRPr="005012ED" w:rsidR="00817117" w:rsidP="00817117" w:rsidRDefault="00817117" w14:paraId="3DDA921B" w14:textId="77777777">
      <w:pPr>
        <w:pStyle w:val="AssignmentNormal"/>
        <w:numPr>
          <w:ilvl w:val="0"/>
          <w:numId w:val="0"/>
        </w:numPr>
        <w:ind w:left="426"/>
        <w:rPr>
          <w:rFonts w:ascii="Arial" w:hAnsi="Arial" w:cs="Arial"/>
          <w:sz w:val="22"/>
          <w:szCs w:val="22"/>
        </w:rPr>
      </w:pPr>
      <w:r w:rsidRPr="005012ED">
        <w:rPr>
          <w:rFonts w:ascii="Arial" w:hAnsi="Arial" w:cs="Arial"/>
          <w:sz w:val="22"/>
          <w:szCs w:val="22"/>
        </w:rPr>
        <w:t>Your report should include:</w:t>
      </w:r>
    </w:p>
    <w:p w:rsidRPr="00D13710" w:rsidR="00817117" w:rsidP="00D13710" w:rsidRDefault="00D13710" w14:paraId="0523F81E" w14:textId="4A61AF2A">
      <w:pPr>
        <w:spacing w:line="276" w:lineRule="auto"/>
        <w:ind w:left="720"/>
        <w:rPr>
          <w:rFonts w:ascii="Arial" w:hAnsi="Arial" w:cs="Arial"/>
          <w:sz w:val="22"/>
          <w:szCs w:val="22"/>
        </w:rPr>
      </w:pPr>
      <w:r>
        <w:rPr>
          <w:rFonts w:ascii="Arial" w:hAnsi="Arial" w:cs="Arial"/>
          <w:sz w:val="22"/>
          <w:szCs w:val="22"/>
        </w:rPr>
        <w:t xml:space="preserve">1.1: </w:t>
      </w:r>
      <w:r w:rsidRPr="00D13710" w:rsidR="00817117">
        <w:rPr>
          <w:rFonts w:ascii="Arial" w:hAnsi="Arial" w:cs="Arial"/>
          <w:sz w:val="22"/>
          <w:szCs w:val="22"/>
        </w:rPr>
        <w:t>A brief explanation of the purpose and practice of data mining and how it can be used in business</w:t>
      </w:r>
    </w:p>
    <w:p w:rsidRPr="002B7796" w:rsidR="00817117" w:rsidP="00817117" w:rsidRDefault="00817117" w14:paraId="4FF2565D" w14:textId="5441801A">
      <w:pPr>
        <w:spacing w:line="276" w:lineRule="auto"/>
        <w:ind w:left="720"/>
        <w:jc w:val="right"/>
        <w:rPr>
          <w:rFonts w:ascii="Arial" w:hAnsi="Arial" w:cs="Arial"/>
          <w:sz w:val="22"/>
          <w:szCs w:val="22"/>
        </w:rPr>
      </w:pPr>
      <w:r>
        <w:rPr>
          <w:rFonts w:ascii="Arial" w:hAnsi="Arial" w:cs="Arial"/>
          <w:sz w:val="22"/>
          <w:szCs w:val="22"/>
        </w:rPr>
        <w:t>(10 marks – 250 words)</w:t>
      </w:r>
    </w:p>
    <w:p w:rsidRPr="00D13710" w:rsidR="00817117" w:rsidP="00D13710" w:rsidRDefault="00D13710" w14:paraId="1EE801DB" w14:textId="1BBA3176">
      <w:pPr>
        <w:spacing w:line="276" w:lineRule="auto"/>
        <w:ind w:left="720"/>
        <w:rPr>
          <w:rFonts w:ascii="Arial" w:hAnsi="Arial" w:cs="Arial"/>
          <w:sz w:val="22"/>
          <w:szCs w:val="22"/>
        </w:rPr>
      </w:pPr>
      <w:r>
        <w:rPr>
          <w:rFonts w:ascii="Arial" w:hAnsi="Arial" w:cs="Arial"/>
          <w:sz w:val="22"/>
          <w:szCs w:val="22"/>
        </w:rPr>
        <w:t xml:space="preserve">1.2: </w:t>
      </w:r>
      <w:r w:rsidRPr="00D13710" w:rsidR="00817117">
        <w:rPr>
          <w:rFonts w:ascii="Arial" w:hAnsi="Arial" w:cs="Arial"/>
          <w:sz w:val="22"/>
          <w:szCs w:val="22"/>
        </w:rPr>
        <w:t>A data set description in terms of the attributes present in the data, the number of instances, missing values, and other relevant characteristics. You should also include a summary of the results of your data familiarisation, exploration and visualisation process.</w:t>
      </w:r>
    </w:p>
    <w:p w:rsidRPr="002B7796" w:rsidR="00817117" w:rsidP="00817117" w:rsidRDefault="00817117" w14:paraId="459C00C1" w14:textId="0E520F2F">
      <w:pPr>
        <w:spacing w:line="276" w:lineRule="auto"/>
        <w:ind w:left="720"/>
        <w:jc w:val="right"/>
        <w:rPr>
          <w:rFonts w:ascii="Arial" w:hAnsi="Arial" w:cs="Arial"/>
          <w:sz w:val="22"/>
          <w:szCs w:val="22"/>
        </w:rPr>
      </w:pPr>
      <w:r>
        <w:rPr>
          <w:rFonts w:ascii="Arial" w:hAnsi="Arial" w:cs="Arial"/>
          <w:sz w:val="22"/>
          <w:szCs w:val="22"/>
        </w:rPr>
        <w:t xml:space="preserve">(15 </w:t>
      </w:r>
      <w:r w:rsidRPr="002B7796">
        <w:rPr>
          <w:rFonts w:ascii="Arial" w:hAnsi="Arial" w:cs="Arial"/>
          <w:sz w:val="22"/>
          <w:szCs w:val="22"/>
        </w:rPr>
        <w:t>marks</w:t>
      </w:r>
      <w:r>
        <w:rPr>
          <w:rFonts w:ascii="Arial" w:hAnsi="Arial" w:cs="Arial"/>
          <w:sz w:val="22"/>
          <w:szCs w:val="22"/>
        </w:rPr>
        <w:t xml:space="preserve"> – 375 words</w:t>
      </w:r>
      <w:r w:rsidRPr="002B7796">
        <w:rPr>
          <w:rFonts w:ascii="Arial" w:hAnsi="Arial" w:cs="Arial"/>
          <w:sz w:val="22"/>
          <w:szCs w:val="22"/>
        </w:rPr>
        <w:t>)</w:t>
      </w:r>
    </w:p>
    <w:p w:rsidRPr="00D13710" w:rsidR="00817117" w:rsidP="00D13710" w:rsidRDefault="00D13710" w14:paraId="0CD5CFEC" w14:textId="6DEFE33D">
      <w:pPr>
        <w:spacing w:line="276" w:lineRule="auto"/>
        <w:ind w:left="720"/>
        <w:rPr>
          <w:rFonts w:ascii="Arial" w:hAnsi="Arial" w:cs="Arial"/>
          <w:sz w:val="22"/>
          <w:szCs w:val="22"/>
        </w:rPr>
      </w:pPr>
      <w:r>
        <w:rPr>
          <w:rFonts w:ascii="Arial" w:hAnsi="Arial" w:cs="Arial"/>
          <w:sz w:val="22"/>
          <w:szCs w:val="22"/>
        </w:rPr>
        <w:t xml:space="preserve">1.3: </w:t>
      </w:r>
      <w:r w:rsidRPr="00D13710" w:rsidR="00817117">
        <w:rPr>
          <w:rFonts w:ascii="Arial" w:hAnsi="Arial" w:cs="Arial"/>
          <w:sz w:val="22"/>
          <w:szCs w:val="22"/>
        </w:rPr>
        <w:t>A description of the pre-processing and post-processing of your data. You should include both primary and secondary pre-processing needed to perform the analyses, together with any post-processing required to prepare the results for reporting.</w:t>
      </w:r>
    </w:p>
    <w:p w:rsidRPr="002B7796" w:rsidR="00817117" w:rsidP="00817117" w:rsidRDefault="00817117" w14:paraId="0196421E" w14:textId="05450E1B">
      <w:pPr>
        <w:spacing w:line="276" w:lineRule="auto"/>
        <w:ind w:left="720"/>
        <w:jc w:val="right"/>
        <w:rPr>
          <w:rFonts w:ascii="Arial" w:hAnsi="Arial" w:cs="Arial"/>
          <w:sz w:val="22"/>
          <w:szCs w:val="22"/>
        </w:rPr>
      </w:pPr>
      <w:r>
        <w:rPr>
          <w:rFonts w:ascii="Arial" w:hAnsi="Arial" w:cs="Arial"/>
          <w:sz w:val="22"/>
          <w:szCs w:val="22"/>
        </w:rPr>
        <w:t xml:space="preserve">(25 </w:t>
      </w:r>
      <w:r w:rsidRPr="002B7796">
        <w:rPr>
          <w:rFonts w:ascii="Arial" w:hAnsi="Arial" w:cs="Arial"/>
          <w:sz w:val="22"/>
          <w:szCs w:val="22"/>
        </w:rPr>
        <w:t>marks</w:t>
      </w:r>
      <w:r>
        <w:rPr>
          <w:rFonts w:ascii="Arial" w:hAnsi="Arial" w:cs="Arial"/>
          <w:sz w:val="22"/>
          <w:szCs w:val="22"/>
        </w:rPr>
        <w:t xml:space="preserve"> – 625 words</w:t>
      </w:r>
      <w:r w:rsidRPr="002B7796">
        <w:rPr>
          <w:rFonts w:ascii="Arial" w:hAnsi="Arial" w:cs="Arial"/>
          <w:sz w:val="22"/>
          <w:szCs w:val="22"/>
        </w:rPr>
        <w:t>)</w:t>
      </w:r>
    </w:p>
    <w:p w:rsidRPr="00D13710" w:rsidR="00817117" w:rsidP="00D13710" w:rsidRDefault="00D13710" w14:paraId="7C7320E8" w14:textId="136AB4B2">
      <w:pPr>
        <w:spacing w:line="276" w:lineRule="auto"/>
        <w:ind w:left="720"/>
        <w:rPr>
          <w:rFonts w:ascii="Arial" w:hAnsi="Arial" w:cs="Arial"/>
          <w:sz w:val="22"/>
          <w:szCs w:val="22"/>
        </w:rPr>
      </w:pPr>
      <w:r>
        <w:rPr>
          <w:rFonts w:ascii="Arial" w:hAnsi="Arial" w:cs="Arial"/>
          <w:sz w:val="22"/>
          <w:szCs w:val="22"/>
        </w:rPr>
        <w:t xml:space="preserve">1.4: </w:t>
      </w:r>
      <w:r w:rsidRPr="00D13710" w:rsidR="00817117">
        <w:rPr>
          <w:rFonts w:ascii="Arial" w:hAnsi="Arial" w:cs="Arial"/>
          <w:sz w:val="22"/>
          <w:szCs w:val="22"/>
        </w:rPr>
        <w:t>Appropriate sample runs and results, together with an explanation of why you have chosen the analysis methods used.</w:t>
      </w:r>
    </w:p>
    <w:p w:rsidRPr="002B7796" w:rsidR="00817117" w:rsidP="00817117" w:rsidRDefault="00817117" w14:paraId="67C26455" w14:textId="2CE72B8C">
      <w:pPr>
        <w:spacing w:line="276" w:lineRule="auto"/>
        <w:ind w:left="720"/>
        <w:jc w:val="right"/>
        <w:rPr>
          <w:rFonts w:ascii="Arial" w:hAnsi="Arial" w:cs="Arial"/>
          <w:sz w:val="22"/>
          <w:szCs w:val="22"/>
        </w:rPr>
      </w:pPr>
      <w:r>
        <w:rPr>
          <w:rFonts w:ascii="Arial" w:hAnsi="Arial" w:cs="Arial"/>
          <w:sz w:val="22"/>
          <w:szCs w:val="22"/>
        </w:rPr>
        <w:t xml:space="preserve">(30 </w:t>
      </w:r>
      <w:r w:rsidRPr="002B7796">
        <w:rPr>
          <w:rFonts w:ascii="Arial" w:hAnsi="Arial" w:cs="Arial"/>
          <w:sz w:val="22"/>
          <w:szCs w:val="22"/>
        </w:rPr>
        <w:t>marks</w:t>
      </w:r>
      <w:r>
        <w:rPr>
          <w:rFonts w:ascii="Arial" w:hAnsi="Arial" w:cs="Arial"/>
          <w:sz w:val="22"/>
          <w:szCs w:val="22"/>
        </w:rPr>
        <w:t xml:space="preserve"> – 750 words</w:t>
      </w:r>
      <w:r w:rsidRPr="002B7796">
        <w:rPr>
          <w:rFonts w:ascii="Arial" w:hAnsi="Arial" w:cs="Arial"/>
          <w:sz w:val="22"/>
          <w:szCs w:val="22"/>
        </w:rPr>
        <w:t>)</w:t>
      </w:r>
    </w:p>
    <w:p w:rsidRPr="00D13710" w:rsidR="00817117" w:rsidP="00D13710" w:rsidRDefault="00D13710" w14:paraId="27900698" w14:textId="0C459DAD">
      <w:pPr>
        <w:spacing w:line="276" w:lineRule="auto"/>
        <w:ind w:left="720"/>
        <w:rPr>
          <w:rFonts w:ascii="Arial" w:hAnsi="Arial" w:cs="Arial"/>
          <w:sz w:val="22"/>
          <w:szCs w:val="22"/>
        </w:rPr>
      </w:pPr>
      <w:r>
        <w:rPr>
          <w:rFonts w:ascii="Arial" w:hAnsi="Arial" w:cs="Arial"/>
          <w:sz w:val="22"/>
          <w:szCs w:val="22"/>
        </w:rPr>
        <w:t xml:space="preserve">1.5: </w:t>
      </w:r>
      <w:r w:rsidRPr="00D13710" w:rsidR="00817117">
        <w:rPr>
          <w:rFonts w:ascii="Arial" w:hAnsi="Arial" w:cs="Arial"/>
          <w:sz w:val="22"/>
          <w:szCs w:val="22"/>
        </w:rPr>
        <w:t>A set of business recommendations based upon your findings.</w:t>
      </w:r>
    </w:p>
    <w:p w:rsidRPr="002B7796" w:rsidR="00817117" w:rsidP="00817117" w:rsidRDefault="00817117" w14:paraId="5B59B668" w14:textId="447C73B8">
      <w:pPr>
        <w:spacing w:line="276" w:lineRule="auto"/>
        <w:ind w:left="720"/>
        <w:jc w:val="right"/>
        <w:rPr>
          <w:rFonts w:ascii="Arial" w:hAnsi="Arial" w:cs="Arial"/>
          <w:sz w:val="22"/>
          <w:szCs w:val="22"/>
        </w:rPr>
      </w:pPr>
      <w:r w:rsidRPr="002B7796">
        <w:rPr>
          <w:rFonts w:ascii="Arial" w:hAnsi="Arial" w:cs="Arial"/>
          <w:sz w:val="22"/>
          <w:szCs w:val="22"/>
        </w:rPr>
        <w:t>(10</w:t>
      </w:r>
      <w:r>
        <w:rPr>
          <w:rFonts w:ascii="Arial" w:hAnsi="Arial" w:cs="Arial"/>
          <w:sz w:val="22"/>
          <w:szCs w:val="22"/>
        </w:rPr>
        <w:t xml:space="preserve"> </w:t>
      </w:r>
      <w:r w:rsidRPr="002B7796">
        <w:rPr>
          <w:rFonts w:ascii="Arial" w:hAnsi="Arial" w:cs="Arial"/>
          <w:sz w:val="22"/>
          <w:szCs w:val="22"/>
        </w:rPr>
        <w:t>marks</w:t>
      </w:r>
      <w:r>
        <w:rPr>
          <w:rFonts w:ascii="Arial" w:hAnsi="Arial" w:cs="Arial"/>
          <w:sz w:val="22"/>
          <w:szCs w:val="22"/>
        </w:rPr>
        <w:t xml:space="preserve"> – 250 words</w:t>
      </w:r>
      <w:r w:rsidRPr="002B7796">
        <w:rPr>
          <w:rFonts w:ascii="Arial" w:hAnsi="Arial" w:cs="Arial"/>
          <w:sz w:val="22"/>
          <w:szCs w:val="22"/>
        </w:rPr>
        <w:t>)</w:t>
      </w:r>
    </w:p>
    <w:p w:rsidRPr="00D13710" w:rsidR="00817117" w:rsidP="00D13710" w:rsidRDefault="00D13710" w14:paraId="1BB78EAC" w14:textId="1DCC7B47">
      <w:pPr>
        <w:spacing w:line="276" w:lineRule="auto"/>
        <w:ind w:left="720"/>
        <w:rPr>
          <w:rFonts w:ascii="Arial" w:hAnsi="Arial" w:cs="Arial"/>
          <w:sz w:val="22"/>
          <w:szCs w:val="22"/>
        </w:rPr>
      </w:pPr>
      <w:r>
        <w:rPr>
          <w:rFonts w:ascii="Arial" w:hAnsi="Arial" w:cs="Arial"/>
          <w:sz w:val="22"/>
          <w:szCs w:val="22"/>
        </w:rPr>
        <w:t xml:space="preserve">1.6: </w:t>
      </w:r>
      <w:r w:rsidRPr="00D13710" w:rsidR="00817117">
        <w:rPr>
          <w:rFonts w:ascii="Arial" w:hAnsi="Arial" w:cs="Arial"/>
          <w:sz w:val="22"/>
          <w:szCs w:val="22"/>
        </w:rPr>
        <w:t>A reflective commentary discussing the following:</w:t>
      </w:r>
    </w:p>
    <w:p w:rsidRPr="005012ED" w:rsidR="00817117" w:rsidP="00817117" w:rsidRDefault="00817117" w14:paraId="6BE91C9F" w14:textId="77777777">
      <w:pPr>
        <w:pStyle w:val="ListParagraph"/>
        <w:numPr>
          <w:ilvl w:val="1"/>
          <w:numId w:val="22"/>
        </w:numPr>
        <w:spacing w:before="100" w:beforeAutospacing="1" w:line="276" w:lineRule="auto"/>
        <w:rPr>
          <w:rFonts w:ascii="Arial" w:hAnsi="Arial" w:cs="Arial"/>
          <w:sz w:val="22"/>
          <w:szCs w:val="22"/>
        </w:rPr>
      </w:pPr>
      <w:r w:rsidRPr="005012ED">
        <w:rPr>
          <w:rFonts w:ascii="Arial" w:hAnsi="Arial" w:cs="Arial"/>
          <w:sz w:val="22"/>
          <w:szCs w:val="22"/>
        </w:rPr>
        <w:t>Does it work well (e.g., accuracy, efficiency)?</w:t>
      </w:r>
    </w:p>
    <w:p w:rsidRPr="005012ED" w:rsidR="00817117" w:rsidP="00817117" w:rsidRDefault="00817117" w14:paraId="68FBEC2E" w14:textId="77777777">
      <w:pPr>
        <w:pStyle w:val="ListParagraph"/>
        <w:numPr>
          <w:ilvl w:val="1"/>
          <w:numId w:val="22"/>
        </w:numPr>
        <w:spacing w:before="100" w:beforeAutospacing="1" w:line="276" w:lineRule="auto"/>
        <w:rPr>
          <w:rFonts w:ascii="Arial" w:hAnsi="Arial" w:cs="Arial"/>
          <w:sz w:val="22"/>
          <w:szCs w:val="22"/>
        </w:rPr>
      </w:pPr>
      <w:r w:rsidRPr="005012ED">
        <w:rPr>
          <w:rFonts w:ascii="Arial" w:hAnsi="Arial" w:cs="Arial"/>
          <w:sz w:val="22"/>
          <w:szCs w:val="22"/>
        </w:rPr>
        <w:t xml:space="preserve">What do you think are the advantages/disadvantages? </w:t>
      </w:r>
    </w:p>
    <w:p w:rsidRPr="005012ED" w:rsidR="00817117" w:rsidP="00817117" w:rsidRDefault="00817117" w14:paraId="23A09A9F" w14:textId="77777777">
      <w:pPr>
        <w:pStyle w:val="ListParagraph"/>
        <w:numPr>
          <w:ilvl w:val="1"/>
          <w:numId w:val="22"/>
        </w:numPr>
        <w:spacing w:before="100" w:beforeAutospacing="1" w:line="276" w:lineRule="auto"/>
        <w:rPr>
          <w:rFonts w:ascii="Arial" w:hAnsi="Arial" w:cs="Arial"/>
          <w:sz w:val="22"/>
          <w:szCs w:val="22"/>
        </w:rPr>
      </w:pPr>
      <w:r w:rsidRPr="005012ED">
        <w:rPr>
          <w:rFonts w:ascii="Arial" w:hAnsi="Arial" w:cs="Arial"/>
          <w:sz w:val="22"/>
          <w:szCs w:val="22"/>
        </w:rPr>
        <w:t>If you were to do it again, what would you do differently?</w:t>
      </w:r>
    </w:p>
    <w:p w:rsidRPr="0099506C" w:rsidR="00817117" w:rsidP="00817117" w:rsidRDefault="00817117" w14:paraId="63588D8B" w14:textId="15F1EF73">
      <w:pPr>
        <w:spacing w:line="276" w:lineRule="auto"/>
        <w:ind w:left="720"/>
        <w:jc w:val="right"/>
        <w:rPr>
          <w:rFonts w:ascii="Arial" w:hAnsi="Arial" w:cs="Arial"/>
          <w:sz w:val="22"/>
          <w:szCs w:val="22"/>
        </w:rPr>
      </w:pPr>
      <w:r w:rsidRPr="0099506C">
        <w:rPr>
          <w:rFonts w:ascii="Arial" w:hAnsi="Arial" w:cs="Arial"/>
          <w:sz w:val="22"/>
          <w:szCs w:val="22"/>
        </w:rPr>
        <w:t>(10</w:t>
      </w:r>
      <w:r>
        <w:rPr>
          <w:rFonts w:ascii="Arial" w:hAnsi="Arial" w:cs="Arial"/>
          <w:sz w:val="22"/>
          <w:szCs w:val="22"/>
        </w:rPr>
        <w:t xml:space="preserve"> </w:t>
      </w:r>
      <w:r w:rsidRPr="0099506C">
        <w:rPr>
          <w:rFonts w:ascii="Arial" w:hAnsi="Arial" w:cs="Arial"/>
          <w:sz w:val="22"/>
          <w:szCs w:val="22"/>
        </w:rPr>
        <w:t>marks</w:t>
      </w:r>
      <w:r>
        <w:rPr>
          <w:rFonts w:ascii="Arial" w:hAnsi="Arial" w:cs="Arial"/>
          <w:sz w:val="22"/>
          <w:szCs w:val="22"/>
        </w:rPr>
        <w:t xml:space="preserve"> – 250 words</w:t>
      </w:r>
      <w:r w:rsidRPr="0099506C">
        <w:rPr>
          <w:rFonts w:ascii="Arial" w:hAnsi="Arial" w:cs="Arial"/>
          <w:sz w:val="22"/>
          <w:szCs w:val="22"/>
        </w:rPr>
        <w:t>)</w:t>
      </w:r>
    </w:p>
    <w:p w:rsidR="00817117" w:rsidP="00817117" w:rsidRDefault="00817117" w14:paraId="573AE7C9" w14:textId="77777777">
      <w:pPr>
        <w:pStyle w:val="AssignmentNormal"/>
        <w:numPr>
          <w:ilvl w:val="0"/>
          <w:numId w:val="0"/>
        </w:numPr>
        <w:ind w:left="426"/>
        <w:rPr>
          <w:rFonts w:ascii="Arial" w:hAnsi="Arial" w:cs="Arial"/>
          <w:sz w:val="22"/>
          <w:szCs w:val="22"/>
        </w:rPr>
      </w:pPr>
    </w:p>
    <w:p w:rsidR="00817117" w:rsidP="00817117" w:rsidRDefault="00817117" w14:paraId="09DADF24" w14:textId="09392352">
      <w:pPr>
        <w:pStyle w:val="AssignmentNormal"/>
        <w:numPr>
          <w:ilvl w:val="0"/>
          <w:numId w:val="0"/>
        </w:numPr>
        <w:ind w:left="426"/>
        <w:rPr>
          <w:rFonts w:ascii="Arial" w:hAnsi="Arial" w:cs="Arial"/>
          <w:sz w:val="22"/>
          <w:szCs w:val="22"/>
        </w:rPr>
      </w:pPr>
      <w:r w:rsidRPr="005012ED">
        <w:rPr>
          <w:rFonts w:ascii="Arial" w:hAnsi="Arial" w:cs="Arial"/>
          <w:sz w:val="22"/>
          <w:szCs w:val="22"/>
        </w:rPr>
        <w:t xml:space="preserve">The </w:t>
      </w:r>
      <w:r>
        <w:rPr>
          <w:rFonts w:ascii="Arial" w:hAnsi="Arial" w:cs="Arial"/>
          <w:sz w:val="22"/>
          <w:szCs w:val="22"/>
        </w:rPr>
        <w:t>report should be no more than 25</w:t>
      </w:r>
      <w:r w:rsidRPr="005012ED">
        <w:rPr>
          <w:rFonts w:ascii="Arial" w:hAnsi="Arial" w:cs="Arial"/>
          <w:sz w:val="22"/>
          <w:szCs w:val="22"/>
        </w:rPr>
        <w:t>00 words long and should include such graphics as are appropriate to illustrate your answers.</w:t>
      </w:r>
      <w:r w:rsidR="00F62E73">
        <w:rPr>
          <w:rFonts w:ascii="Arial" w:hAnsi="Arial" w:cs="Arial"/>
          <w:sz w:val="22"/>
          <w:szCs w:val="22"/>
        </w:rPr>
        <w:t xml:space="preserve"> Suggested wordcounts for each section are given above.</w:t>
      </w:r>
    </w:p>
    <w:p w:rsidR="009F0050" w:rsidP="009F0050" w:rsidRDefault="009F0050" w14:paraId="600C85C5" w14:textId="77777777">
      <w:pPr>
        <w:rPr>
          <w:rFonts w:ascii="Arial" w:hAnsi="Arial" w:cs="Arial"/>
          <w:sz w:val="22"/>
          <w:szCs w:val="24"/>
        </w:rPr>
      </w:pPr>
    </w:p>
    <w:p w:rsidR="00817117" w:rsidRDefault="00817117" w14:paraId="1442976A" w14:textId="77777777">
      <w:pPr>
        <w:rPr>
          <w:rFonts w:ascii="Arial" w:hAnsi="Arial" w:cs="Arial"/>
          <w:b/>
          <w:bCs/>
          <w:sz w:val="24"/>
          <w:szCs w:val="24"/>
        </w:rPr>
      </w:pPr>
      <w:r>
        <w:rPr>
          <w:rFonts w:ascii="Arial" w:hAnsi="Arial" w:cs="Arial"/>
          <w:b/>
          <w:bCs/>
          <w:sz w:val="24"/>
          <w:szCs w:val="24"/>
        </w:rPr>
        <w:br w:type="page"/>
      </w: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9F0050" w14:paraId="541D1B6F" w14:textId="77777777">
        <w:trPr>
          <w:trHeight w:val="414"/>
        </w:trPr>
        <w:tc>
          <w:tcPr>
            <w:tcW w:w="10444"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817117" w:rsidP="00817117" w:rsidRDefault="00817117" w14:paraId="61541CD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817117" w:rsidP="00817117" w:rsidRDefault="00817117" w14:paraId="72E3516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817117" w:rsidP="00817117" w:rsidRDefault="00817117" w14:paraId="15B79CF7" w14:textId="77777777">
      <w:pPr>
        <w:jc w:val="both"/>
        <w:rPr>
          <w:rFonts w:ascii="Arial" w:hAnsi="Arial" w:cs="Arial"/>
          <w:sz w:val="22"/>
          <w:szCs w:val="22"/>
        </w:rPr>
      </w:pPr>
    </w:p>
    <w:p w:rsidRPr="00A406E5" w:rsidR="00817117" w:rsidP="00817117" w:rsidRDefault="00817117" w14:paraId="400D659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will be most evident in the description of how data mining is used, although it may also be useful when you are justifying your choice of analysis approaches. You do not need to define what data mining is, just how you are using it for this analysis. There are links to papers relating to the analysis of this dataset on the UCI website. Read these papers to get ideas of what sort of analyses might work well.</w:t>
      </w:r>
    </w:p>
    <w:p w:rsidRPr="00A406E5" w:rsidR="00817117" w:rsidP="00817117" w:rsidRDefault="00817117" w14:paraId="5CFFB5C9" w14:textId="77777777">
      <w:pPr>
        <w:jc w:val="both"/>
        <w:rPr>
          <w:rFonts w:ascii="Arial" w:hAnsi="Arial" w:cs="Arial"/>
          <w:sz w:val="22"/>
          <w:szCs w:val="22"/>
        </w:rPr>
      </w:pPr>
    </w:p>
    <w:p w:rsidRPr="00A406E5" w:rsidR="00817117" w:rsidP="00817117" w:rsidRDefault="00817117" w14:paraId="58EDCEF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817117" w:rsidP="00817117" w:rsidRDefault="00817117" w14:paraId="362A9A20" w14:textId="7777777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817117" w:rsidP="00817117" w:rsidRDefault="00817117" w14:paraId="1B678BC7" w14:textId="77777777">
      <w:pPr>
        <w:jc w:val="both"/>
        <w:rPr>
          <w:rFonts w:ascii="Arial" w:hAnsi="Arial" w:cs="Arial"/>
          <w:b/>
          <w:i/>
          <w:sz w:val="22"/>
          <w:szCs w:val="22"/>
        </w:rPr>
      </w:pPr>
    </w:p>
    <w:p w:rsidRPr="00A406E5" w:rsidR="00817117" w:rsidP="00817117" w:rsidRDefault="00817117" w14:paraId="6E6A1613"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relates to your understanding of the appropriate tools and techniques to use for this task. What are the industrial standard methods for this type of problem?</w:t>
      </w:r>
    </w:p>
    <w:p w:rsidRPr="00A406E5" w:rsidR="00817117" w:rsidP="00817117" w:rsidRDefault="00817117" w14:paraId="76DDCD5C" w14:textId="77777777">
      <w:pPr>
        <w:jc w:val="both"/>
        <w:rPr>
          <w:rFonts w:ascii="Arial" w:hAnsi="Arial" w:cs="Arial"/>
          <w:b/>
          <w:sz w:val="22"/>
          <w:szCs w:val="22"/>
        </w:rPr>
      </w:pPr>
    </w:p>
    <w:p w:rsidRPr="00A406E5" w:rsidR="00817117" w:rsidP="00817117" w:rsidRDefault="00817117" w14:paraId="361C495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817117" w:rsidP="00817117" w:rsidRDefault="00817117" w14:paraId="76377A3B"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817117" w:rsidP="00817117" w:rsidRDefault="00817117" w14:paraId="49591687" w14:textId="77777777">
      <w:pPr>
        <w:jc w:val="both"/>
        <w:rPr>
          <w:rFonts w:ascii="Arial" w:hAnsi="Arial" w:cs="Arial"/>
          <w:sz w:val="22"/>
          <w:szCs w:val="22"/>
        </w:rPr>
      </w:pPr>
    </w:p>
    <w:p w:rsidRPr="00C27FC0" w:rsidR="00817117" w:rsidP="00817117" w:rsidRDefault="00817117" w14:paraId="79C224D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Once you have some results you will have to evaluate them to see if they are relevant, interesting and useful. How could your findings be used by an organisation in the appropriate sector?</w:t>
      </w:r>
    </w:p>
    <w:p w:rsidR="00817117" w:rsidP="00817117" w:rsidRDefault="00817117" w14:paraId="280D1ABD" w14:textId="77777777">
      <w:pPr>
        <w:jc w:val="both"/>
        <w:rPr>
          <w:rFonts w:ascii="Arial" w:hAnsi="Arial" w:cs="Arial"/>
          <w:b/>
          <w:sz w:val="22"/>
          <w:szCs w:val="22"/>
        </w:rPr>
      </w:pPr>
    </w:p>
    <w:p w:rsidRPr="00A406E5" w:rsidR="00817117" w:rsidP="00817117" w:rsidRDefault="00817117" w14:paraId="19C7803B" w14:textId="77777777">
      <w:pPr>
        <w:jc w:val="both"/>
        <w:rPr>
          <w:rFonts w:ascii="Arial" w:hAnsi="Arial" w:cs="Arial"/>
          <w:b/>
          <w:sz w:val="22"/>
          <w:szCs w:val="22"/>
        </w:rPr>
      </w:pPr>
    </w:p>
    <w:p w:rsidRPr="00A406E5" w:rsidR="00817117" w:rsidP="00817117" w:rsidRDefault="00817117" w14:paraId="158F1A6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817117" w:rsidP="00817117" w:rsidRDefault="00817117" w14:paraId="2DF5638C"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817117" w:rsidP="00817117" w:rsidRDefault="00817117" w14:paraId="39F8C22F" w14:textId="77777777">
      <w:pPr>
        <w:jc w:val="both"/>
        <w:rPr>
          <w:rFonts w:ascii="Arial" w:hAnsi="Arial" w:cs="Arial"/>
          <w:sz w:val="22"/>
          <w:szCs w:val="22"/>
        </w:rPr>
      </w:pPr>
    </w:p>
    <w:p w:rsidRPr="00A406E5" w:rsidR="00817117" w:rsidP="00817117" w:rsidRDefault="00817117" w14:paraId="173E54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What tools and techniques will you use for this? Make sure that you describe what you have done; although there is no need for step-by-step screenshots of your processing and analysis sections you should be able to describe and justify your choices with appropriate illustrations.</w:t>
      </w:r>
    </w:p>
    <w:p w:rsidRPr="00A406E5" w:rsidR="00817117" w:rsidP="00817117" w:rsidRDefault="00817117" w14:paraId="4D2E1B4D" w14:textId="77777777">
      <w:pPr>
        <w:jc w:val="both"/>
        <w:rPr>
          <w:rFonts w:ascii="Arial" w:hAnsi="Arial" w:cs="Arial"/>
          <w:sz w:val="22"/>
          <w:szCs w:val="22"/>
        </w:rPr>
      </w:pPr>
    </w:p>
    <w:p w:rsidRPr="00A406E5" w:rsidR="00817117" w:rsidP="00817117" w:rsidRDefault="00817117" w14:paraId="7CDA445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817117" w:rsidP="00817117" w:rsidRDefault="00817117" w14:paraId="5C7CC8F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817117" w:rsidP="00817117" w:rsidRDefault="00817117" w14:paraId="3A36CC9A" w14:textId="77777777">
      <w:pPr>
        <w:jc w:val="both"/>
        <w:rPr>
          <w:rFonts w:ascii="Arial" w:hAnsi="Arial" w:cs="Arial"/>
          <w:sz w:val="22"/>
          <w:szCs w:val="22"/>
        </w:rPr>
      </w:pPr>
    </w:p>
    <w:p w:rsidRPr="00A406E5" w:rsidR="00817117" w:rsidP="00817117" w:rsidRDefault="00817117" w14:paraId="6354091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Structure your work on a standard industrial process for data mining. Ensure that your final recommendations are presented in a manner that is suitable for a management team, not for a data mining team.</w:t>
      </w: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13BAD1D3" w14:textId="45FE1914">
            <w:pPr>
              <w:spacing w:after="120"/>
              <w:rPr>
                <w:rFonts w:ascii="Arial" w:hAnsi="Arial" w:cs="Arial"/>
                <w:sz w:val="14"/>
                <w:szCs w:val="14"/>
              </w:rPr>
            </w:pPr>
            <w:r>
              <w:rPr>
                <w:rFonts w:ascii="Arial" w:hAnsi="Arial" w:cs="Arial"/>
                <w:sz w:val="14"/>
                <w:szCs w:val="14"/>
              </w:rPr>
              <w:t>Task 1.1 (10)</w:t>
            </w: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4C14861E" w14:textId="194356E6">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7C3A8E0E" w14:textId="177BAF38">
            <w:pPr>
              <w:spacing w:after="120"/>
              <w:rPr>
                <w:rFonts w:ascii="Arial" w:hAnsi="Arial" w:cs="Arial"/>
                <w:sz w:val="14"/>
                <w:szCs w:val="14"/>
              </w:rPr>
            </w:pPr>
            <w:r>
              <w:rPr>
                <w:rFonts w:ascii="Arial" w:hAnsi="Arial" w:cs="Arial"/>
                <w:sz w:val="14"/>
                <w:szCs w:val="14"/>
              </w:rPr>
              <w:t>Task 1.2 (15)</w:t>
            </w: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69C4EA6D" w14:textId="61043562">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030CDDCA" w14:textId="5666B48D">
            <w:pPr>
              <w:spacing w:after="120"/>
              <w:rPr>
                <w:rFonts w:ascii="Arial" w:hAnsi="Arial" w:cs="Arial"/>
                <w:sz w:val="14"/>
                <w:szCs w:val="14"/>
              </w:rPr>
            </w:pPr>
            <w:r>
              <w:rPr>
                <w:rFonts w:ascii="Arial" w:hAnsi="Arial" w:cs="Arial"/>
                <w:sz w:val="14"/>
                <w:szCs w:val="14"/>
              </w:rPr>
              <w:t>Task 1.3 (10), 1.4 (15)</w:t>
            </w: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5965BAA2" w14:textId="34511AF1">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43C58CCD" w14:textId="10743545">
            <w:pPr>
              <w:spacing w:after="120"/>
              <w:rPr>
                <w:rFonts w:ascii="Arial" w:hAnsi="Arial" w:cs="Arial"/>
                <w:sz w:val="14"/>
                <w:szCs w:val="14"/>
              </w:rPr>
            </w:pPr>
            <w:r>
              <w:rPr>
                <w:rFonts w:ascii="Arial" w:hAnsi="Arial" w:cs="Arial"/>
                <w:sz w:val="14"/>
                <w:szCs w:val="14"/>
              </w:rPr>
              <w:t>Task 1.3 (15), 1.4 (15), 1.5 (5)</w:t>
            </w: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433BD066" w14:textId="04B11648">
            <w:pPr>
              <w:jc w:val="center"/>
              <w:rPr>
                <w:rFonts w:ascii="Arial" w:hAnsi="Arial" w:cs="Arial"/>
                <w:sz w:val="32"/>
              </w:rPr>
            </w:pPr>
            <w:r>
              <w:rPr>
                <w:rFonts w:ascii="Arial" w:hAnsi="Arial" w:cs="Arial"/>
                <w:sz w:val="32"/>
              </w:rPr>
              <w:t>35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7F951301" w14:textId="4347B6C6">
            <w:pPr>
              <w:spacing w:after="120"/>
              <w:rPr>
                <w:rFonts w:ascii="Arial" w:hAnsi="Arial" w:cs="Arial"/>
                <w:sz w:val="14"/>
                <w:szCs w:val="14"/>
              </w:rPr>
            </w:pPr>
            <w:r>
              <w:rPr>
                <w:rFonts w:ascii="Arial" w:hAnsi="Arial" w:cs="Arial"/>
                <w:sz w:val="14"/>
                <w:szCs w:val="14"/>
              </w:rPr>
              <w:t>Task 1.5 (5), 1.6 (10)</w:t>
            </w: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71FD3B3F" w14:textId="741E224C">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2EA5" w:rsidRDefault="00E32EA5" w14:paraId="4B41E13C" w14:textId="77777777">
      <w:r>
        <w:separator/>
      </w:r>
    </w:p>
  </w:endnote>
  <w:endnote w:type="continuationSeparator" w:id="0">
    <w:p w:rsidR="00E32EA5" w:rsidRDefault="00E32EA5" w14:paraId="4BF9DE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2EA5" w:rsidRDefault="00E32EA5" w14:paraId="38DCE876" w14:textId="77777777">
      <w:r>
        <w:separator/>
      </w:r>
    </w:p>
  </w:footnote>
  <w:footnote w:type="continuationSeparator" w:id="0">
    <w:p w:rsidR="00E32EA5" w:rsidRDefault="00E32EA5" w14:paraId="50F30F6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0C22BF"/>
    <w:multiLevelType w:val="hybridMultilevel"/>
    <w:tmpl w:val="5C549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90E55E9"/>
    <w:multiLevelType w:val="hybridMultilevel"/>
    <w:tmpl w:val="168A18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9631B74"/>
    <w:multiLevelType w:val="hybridMultilevel"/>
    <w:tmpl w:val="B68EF5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8C3EEB"/>
    <w:multiLevelType w:val="hybridMultilevel"/>
    <w:tmpl w:val="977E39CC"/>
    <w:lvl w:ilvl="0" w:tplc="B8E2524C">
      <w:start w:val="1"/>
      <w:numFmt w:val="bullet"/>
      <w:pStyle w:val="AssignmentNormal"/>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D2658F"/>
    <w:multiLevelType w:val="hybridMultilevel"/>
    <w:tmpl w:val="D75EBA4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680924"/>
    <w:multiLevelType w:val="hybridMultilevel"/>
    <w:tmpl w:val="B030A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3097DF6"/>
    <w:multiLevelType w:val="hybridMultilevel"/>
    <w:tmpl w:val="12DC01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80187438">
    <w:abstractNumId w:val="2"/>
  </w:num>
  <w:num w:numId="2" w16cid:durableId="1697583224">
    <w:abstractNumId w:val="12"/>
  </w:num>
  <w:num w:numId="3" w16cid:durableId="1129662898">
    <w:abstractNumId w:val="21"/>
  </w:num>
  <w:num w:numId="4" w16cid:durableId="1149709272">
    <w:abstractNumId w:val="15"/>
  </w:num>
  <w:num w:numId="5" w16cid:durableId="578830593">
    <w:abstractNumId w:val="10"/>
  </w:num>
  <w:num w:numId="6" w16cid:durableId="905066771">
    <w:abstractNumId w:val="20"/>
  </w:num>
  <w:num w:numId="7" w16cid:durableId="112411671">
    <w:abstractNumId w:val="3"/>
  </w:num>
  <w:num w:numId="8" w16cid:durableId="785201029">
    <w:abstractNumId w:val="18"/>
  </w:num>
  <w:num w:numId="9" w16cid:durableId="1702122028">
    <w:abstractNumId w:val="13"/>
  </w:num>
  <w:num w:numId="10" w16cid:durableId="875317057">
    <w:abstractNumId w:val="7"/>
  </w:num>
  <w:num w:numId="11" w16cid:durableId="646278689">
    <w:abstractNumId w:val="8"/>
  </w:num>
  <w:num w:numId="12" w16cid:durableId="571963626">
    <w:abstractNumId w:val="11"/>
  </w:num>
  <w:num w:numId="13" w16cid:durableId="1673995786">
    <w:abstractNumId w:val="17"/>
  </w:num>
  <w:num w:numId="14" w16cid:durableId="1807967875">
    <w:abstractNumId w:val="6"/>
  </w:num>
  <w:num w:numId="15" w16cid:durableId="500390440">
    <w:abstractNumId w:val="0"/>
  </w:num>
  <w:num w:numId="16" w16cid:durableId="507791675">
    <w:abstractNumId w:val="9"/>
  </w:num>
  <w:num w:numId="17" w16cid:durableId="505246952">
    <w:abstractNumId w:val="1"/>
  </w:num>
  <w:num w:numId="18" w16cid:durableId="340158069">
    <w:abstractNumId w:val="4"/>
  </w:num>
  <w:num w:numId="19" w16cid:durableId="1850826709">
    <w:abstractNumId w:val="19"/>
  </w:num>
  <w:num w:numId="20" w16cid:durableId="727654295">
    <w:abstractNumId w:val="22"/>
  </w:num>
  <w:num w:numId="21" w16cid:durableId="1105611154">
    <w:abstractNumId w:val="14"/>
  </w:num>
  <w:num w:numId="22" w16cid:durableId="964895504">
    <w:abstractNumId w:val="16"/>
  </w:num>
  <w:num w:numId="23" w16cid:durableId="8980561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AB8"/>
    <w:rsid w:val="00011666"/>
    <w:rsid w:val="000174A3"/>
    <w:rsid w:val="00024397"/>
    <w:rsid w:val="00026B02"/>
    <w:rsid w:val="000822E5"/>
    <w:rsid w:val="00095DE0"/>
    <w:rsid w:val="000971FC"/>
    <w:rsid w:val="000A2A3A"/>
    <w:rsid w:val="000A492A"/>
    <w:rsid w:val="000D2F80"/>
    <w:rsid w:val="000E413A"/>
    <w:rsid w:val="000F5AA3"/>
    <w:rsid w:val="00100396"/>
    <w:rsid w:val="00100B5C"/>
    <w:rsid w:val="00103507"/>
    <w:rsid w:val="001106E9"/>
    <w:rsid w:val="00124CA5"/>
    <w:rsid w:val="00134F77"/>
    <w:rsid w:val="0014194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C7D4D"/>
    <w:rsid w:val="002D5B3F"/>
    <w:rsid w:val="002E272E"/>
    <w:rsid w:val="002F5778"/>
    <w:rsid w:val="003223E0"/>
    <w:rsid w:val="0032600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7117"/>
    <w:rsid w:val="008310A0"/>
    <w:rsid w:val="00835D29"/>
    <w:rsid w:val="00842E7F"/>
    <w:rsid w:val="008479F1"/>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0050"/>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248A9"/>
    <w:rsid w:val="00C315AF"/>
    <w:rsid w:val="00C36D9A"/>
    <w:rsid w:val="00C44A72"/>
    <w:rsid w:val="00C61FC2"/>
    <w:rsid w:val="00C705F9"/>
    <w:rsid w:val="00C80F0F"/>
    <w:rsid w:val="00C8667A"/>
    <w:rsid w:val="00C93BCB"/>
    <w:rsid w:val="00CC241A"/>
    <w:rsid w:val="00CE4035"/>
    <w:rsid w:val="00CE65AB"/>
    <w:rsid w:val="00CF4266"/>
    <w:rsid w:val="00D13710"/>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32EA5"/>
    <w:rsid w:val="00E51AAC"/>
    <w:rsid w:val="00E66CC0"/>
    <w:rsid w:val="00E728A9"/>
    <w:rsid w:val="00E807D9"/>
    <w:rsid w:val="00E82A3E"/>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2E73"/>
    <w:rsid w:val="00F63DD9"/>
    <w:rsid w:val="00F664C3"/>
    <w:rsid w:val="00F67644"/>
    <w:rsid w:val="00F77EE4"/>
    <w:rsid w:val="00F8381F"/>
    <w:rsid w:val="00FA04CD"/>
    <w:rsid w:val="00FA25F5"/>
    <w:rsid w:val="00FA2810"/>
    <w:rsid w:val="00FA68F8"/>
    <w:rsid w:val="00FB1DC0"/>
    <w:rsid w:val="00FB3B4E"/>
    <w:rsid w:val="00FB4521"/>
    <w:rsid w:val="00FB4F84"/>
    <w:rsid w:val="00FB5CF8"/>
    <w:rsid w:val="00FE0DB9"/>
    <w:rsid w:val="00FE5651"/>
    <w:rsid w:val="00FF273B"/>
    <w:rsid w:val="00FF37C5"/>
    <w:rsid w:val="00FF564C"/>
    <w:rsid w:val="190D9CBD"/>
    <w:rsid w:val="2C6DBB4D"/>
    <w:rsid w:val="32936193"/>
    <w:rsid w:val="3BD8A8D4"/>
    <w:rsid w:val="3EDAB084"/>
    <w:rsid w:val="437A4BA8"/>
    <w:rsid w:val="5457914E"/>
    <w:rsid w:val="6A87A781"/>
    <w:rsid w:val="6E44705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9F0050"/>
    <w:rPr>
      <w:lang w:eastAsia="en-GB"/>
    </w:rPr>
  </w:style>
  <w:style w:type="paragraph" w:styleId="AssignmentNormal" w:customStyle="1">
    <w:name w:val="Assignment Normal"/>
    <w:basedOn w:val="ListParagraph"/>
    <w:link w:val="AssignmentNormalChar"/>
    <w:qFormat/>
    <w:rsid w:val="00817117"/>
    <w:pPr>
      <w:numPr>
        <w:numId w:val="21"/>
      </w:numPr>
      <w:spacing w:after="200" w:line="276" w:lineRule="auto"/>
      <w:jc w:val="both"/>
    </w:pPr>
    <w:rPr>
      <w:sz w:val="24"/>
      <w:szCs w:val="24"/>
    </w:rPr>
  </w:style>
  <w:style w:type="character" w:styleId="AssignmentNormalChar" w:customStyle="1">
    <w:name w:val="Assignment Normal Char"/>
    <w:basedOn w:val="ListParagraphChar"/>
    <w:link w:val="AssignmentNormal"/>
    <w:rsid w:val="00817117"/>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archive.ics.uci.edu/dataset/320/student+performance"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F03AC6-FAE0-421D-8143-8A2D995A7D6E}">
  <ds:schemaRefs>
    <ds:schemaRef ds:uri="http://schemas.microsoft.com/office/2006/metadata/properties"/>
    <ds:schemaRef ds:uri="http://schemas.microsoft.com/office/infopath/2007/PartnerControls"/>
    <ds:schemaRef ds:uri="7b371449-43eb-435e-a0a2-287b0bfa5005"/>
    <ds:schemaRef ds:uri="c608ca5d-542f-47b8-b6cb-a5985d253332"/>
  </ds:schemaRefs>
</ds:datastoreItem>
</file>

<file path=customXml/itemProps2.xml><?xml version="1.0" encoding="utf-8"?>
<ds:datastoreItem xmlns:ds="http://schemas.openxmlformats.org/officeDocument/2006/customXml" ds:itemID="{7B071553-10EF-4E8D-A45D-518A06F843C1}">
  <ds:schemaRefs>
    <ds:schemaRef ds:uri="http://schemas.microsoft.com/sharepoint/v3/contenttype/forms"/>
  </ds:schemaRefs>
</ds:datastoreItem>
</file>

<file path=customXml/itemProps3.xml><?xml version="1.0" encoding="utf-8"?>
<ds:datastoreItem xmlns:ds="http://schemas.openxmlformats.org/officeDocument/2006/customXml" ds:itemID="{72AA4925-297B-4DE2-8F48-264EA718CF6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Diana Willsher</cp:lastModifiedBy>
  <cp:revision>9</cp:revision>
  <cp:lastPrinted>2014-10-10T07:42:00Z</cp:lastPrinted>
  <dcterms:created xsi:type="dcterms:W3CDTF">2025-07-01T10:22:00Z</dcterms:created>
  <dcterms:modified xsi:type="dcterms:W3CDTF">2025-10-29T14:52:08Z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