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8EAADB">
    <v:background id="_x0000_s1025" o:bwmode="white" fillcolor="#8eaadb" o:targetscreensize="1024,768">
      <v:fill color2="fill darken(118)" method="linear sigma" type="gradient"/>
    </v:background>
  </w:background>
  <w:body>
    <w:p w14:paraId="078DB36E" w14:textId="2C9ECEB1" w:rsidR="00602B6E" w:rsidRDefault="0014418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2" behindDoc="0" locked="0" layoutInCell="1" allowOverlap="1" wp14:anchorId="583CDABB" wp14:editId="6BAA8BF6">
                <wp:simplePos x="0" y="0"/>
                <wp:positionH relativeFrom="column">
                  <wp:posOffset>-3216910</wp:posOffset>
                </wp:positionH>
                <wp:positionV relativeFrom="paragraph">
                  <wp:posOffset>0</wp:posOffset>
                </wp:positionV>
                <wp:extent cx="4996815" cy="8670925"/>
                <wp:effectExtent l="0" t="0" r="13335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6815" cy="8670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3A0FBF" w14:textId="4E6921CB" w:rsidR="00334D0F" w:rsidRPr="0000636F" w:rsidRDefault="006E37F3">
                            <w:pPr>
                              <w:rPr>
                                <w:b/>
                                <w:outline/>
                                <w:color w:val="ED7D31" w:themeColor="accent2"/>
                                <w:sz w:val="28"/>
                                <w:szCs w:val="24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proofErr w:type="spellStart"/>
                            <w:r w:rsidRPr="0000636F">
                              <w:rPr>
                                <w:b/>
                                <w:outline/>
                                <w:color w:val="ED7D31" w:themeColor="accent2"/>
                                <w:sz w:val="28"/>
                                <w:szCs w:val="24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T</w:t>
                            </w:r>
                            <w:r w:rsidR="00334D0F" w:rsidRPr="0000636F">
                              <w:rPr>
                                <w:b/>
                                <w:outline/>
                                <w:color w:val="ED7D31" w:themeColor="accent2"/>
                                <w:sz w:val="28"/>
                                <w:szCs w:val="24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hema</w:t>
                            </w:r>
                            <w:proofErr w:type="spellEnd"/>
                            <w:r w:rsidR="00334D0F" w:rsidRPr="0000636F">
                              <w:rPr>
                                <w:b/>
                                <w:outline/>
                                <w:color w:val="ED7D31" w:themeColor="accent2"/>
                                <w:sz w:val="28"/>
                                <w:szCs w:val="24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="00334D0F" w:rsidRPr="0000636F">
                              <w:rPr>
                                <w:b/>
                                <w:outline/>
                                <w:color w:val="ED7D31" w:themeColor="accent2"/>
                                <w:sz w:val="28"/>
                                <w:szCs w:val="24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seiledig</w:t>
                            </w:r>
                            <w:proofErr w:type="spellEnd"/>
                            <w:r w:rsidR="00334D0F" w:rsidRPr="0000636F">
                              <w:rPr>
                                <w:b/>
                                <w:outline/>
                                <w:color w:val="ED7D31" w:themeColor="accent2"/>
                                <w:sz w:val="28"/>
                                <w:szCs w:val="24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  <w:p w14:paraId="6B26DD61" w14:textId="017AE0FF" w:rsidR="00D15C61" w:rsidRPr="00144183" w:rsidRDefault="00334D0F">
                            <w:pPr>
                              <w:rPr>
                                <w:szCs w:val="20"/>
                              </w:rPr>
                            </w:pP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Cyfnod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Sylfaen –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Blwyddyn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144183">
                              <w:rPr>
                                <w:szCs w:val="20"/>
                              </w:rPr>
                              <w:t xml:space="preserve">2 </w:t>
                            </w:r>
                            <w:r w:rsidR="00DB311D" w:rsidRPr="00144183">
                              <w:rPr>
                                <w:szCs w:val="20"/>
                              </w:rPr>
                              <w:t>.</w:t>
                            </w:r>
                            <w:proofErr w:type="gramEnd"/>
                            <w:r w:rsidR="006E37F3" w:rsidRPr="00144183">
                              <w:rPr>
                                <w:szCs w:val="20"/>
                              </w:rPr>
                              <w:t xml:space="preserve"> </w:t>
                            </w:r>
                          </w:p>
                          <w:p w14:paraId="7803FEED" w14:textId="4C1E602F" w:rsidR="00DF76E3" w:rsidRPr="00144183" w:rsidRDefault="00D15C61">
                            <w:pPr>
                              <w:rPr>
                                <w:szCs w:val="20"/>
                              </w:rPr>
                            </w:pP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Mae’r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dull ‘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Thema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Seiledig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’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yn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ddefnyddio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thema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er mwyn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cynhyrchu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archwiliad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trwy’r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lygaid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amrywiaeth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B557C4" w:rsidRPr="00144183">
                              <w:rPr>
                                <w:szCs w:val="20"/>
                              </w:rPr>
                              <w:t>bynciau</w:t>
                            </w:r>
                            <w:proofErr w:type="spellEnd"/>
                            <w:r w:rsidR="00B557C4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557C4" w:rsidRPr="00144183">
                              <w:rPr>
                                <w:szCs w:val="20"/>
                              </w:rPr>
                              <w:t>wahanol</w:t>
                            </w:r>
                            <w:proofErr w:type="spellEnd"/>
                            <w:r w:rsidR="00B557C4" w:rsidRPr="00144183">
                              <w:rPr>
                                <w:szCs w:val="20"/>
                              </w:rPr>
                              <w:t xml:space="preserve"> (Barnes, 2015).</w:t>
                            </w:r>
                            <w:r w:rsidR="0000636F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F76E3" w:rsidRPr="00144183">
                              <w:rPr>
                                <w:szCs w:val="20"/>
                              </w:rPr>
                              <w:t>Cytunir</w:t>
                            </w:r>
                            <w:proofErr w:type="spellEnd"/>
                            <w:r w:rsidR="00DF76E3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F76E3" w:rsidRPr="00144183">
                              <w:rPr>
                                <w:szCs w:val="20"/>
                              </w:rPr>
                              <w:t>gan</w:t>
                            </w:r>
                            <w:proofErr w:type="spellEnd"/>
                            <w:r w:rsidR="00DF76E3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F76E3" w:rsidRPr="00144183">
                              <w:rPr>
                                <w:szCs w:val="20"/>
                              </w:rPr>
                              <w:t>llawer</w:t>
                            </w:r>
                            <w:proofErr w:type="spellEnd"/>
                            <w:r w:rsidR="00DF76E3" w:rsidRPr="00144183">
                              <w:rPr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DF76E3" w:rsidRPr="00144183">
                              <w:rPr>
                                <w:szCs w:val="20"/>
                              </w:rPr>
                              <w:t>bobl</w:t>
                            </w:r>
                            <w:proofErr w:type="spellEnd"/>
                            <w:r w:rsidR="00DF76E3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F76E3" w:rsidRPr="00144183">
                              <w:rPr>
                                <w:szCs w:val="20"/>
                              </w:rPr>
                              <w:t>mai’r</w:t>
                            </w:r>
                            <w:proofErr w:type="spellEnd"/>
                            <w:r w:rsidR="00DF76E3" w:rsidRPr="00144183">
                              <w:rPr>
                                <w:szCs w:val="20"/>
                              </w:rPr>
                              <w:t xml:space="preserve"> dull </w:t>
                            </w:r>
                            <w:proofErr w:type="spellStart"/>
                            <w:r w:rsidR="00DF76E3" w:rsidRPr="00144183">
                              <w:rPr>
                                <w:szCs w:val="20"/>
                              </w:rPr>
                              <w:t>addysgu</w:t>
                            </w:r>
                            <w:proofErr w:type="spellEnd"/>
                            <w:r w:rsidR="00DF76E3" w:rsidRPr="00144183">
                              <w:rPr>
                                <w:szCs w:val="20"/>
                              </w:rPr>
                              <w:t xml:space="preserve"> ‘</w:t>
                            </w:r>
                            <w:proofErr w:type="spellStart"/>
                            <w:r w:rsidR="00DF76E3" w:rsidRPr="00144183">
                              <w:rPr>
                                <w:szCs w:val="20"/>
                              </w:rPr>
                              <w:t>thema</w:t>
                            </w:r>
                            <w:proofErr w:type="spellEnd"/>
                            <w:r w:rsidR="00DF76E3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F76E3" w:rsidRPr="00144183">
                              <w:rPr>
                                <w:szCs w:val="20"/>
                              </w:rPr>
                              <w:t>seliedig</w:t>
                            </w:r>
                            <w:proofErr w:type="spellEnd"/>
                            <w:r w:rsidR="00DF76E3" w:rsidRPr="00144183">
                              <w:rPr>
                                <w:szCs w:val="20"/>
                              </w:rPr>
                              <w:t xml:space="preserve">’ </w:t>
                            </w:r>
                            <w:proofErr w:type="spellStart"/>
                            <w:r w:rsidR="00DF76E3" w:rsidRPr="00144183">
                              <w:rPr>
                                <w:szCs w:val="20"/>
                              </w:rPr>
                              <w:t>yn</w:t>
                            </w:r>
                            <w:proofErr w:type="spellEnd"/>
                            <w:r w:rsidR="00DF76E3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F76E3" w:rsidRPr="00144183">
                              <w:rPr>
                                <w:szCs w:val="20"/>
                              </w:rPr>
                              <w:t>ddull</w:t>
                            </w:r>
                            <w:proofErr w:type="spellEnd"/>
                            <w:r w:rsidR="00DF76E3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F76E3" w:rsidRPr="00144183">
                              <w:rPr>
                                <w:szCs w:val="20"/>
                              </w:rPr>
                              <w:t>fanteisiol</w:t>
                            </w:r>
                            <w:proofErr w:type="spellEnd"/>
                            <w:r w:rsidR="00DF76E3" w:rsidRPr="00144183">
                              <w:rPr>
                                <w:szCs w:val="20"/>
                              </w:rPr>
                              <w:t xml:space="preserve"> i </w:t>
                            </w:r>
                            <w:proofErr w:type="spellStart"/>
                            <w:r w:rsidR="00DF76E3" w:rsidRPr="00144183">
                              <w:rPr>
                                <w:szCs w:val="20"/>
                              </w:rPr>
                              <w:t>ddefnyddio</w:t>
                            </w:r>
                            <w:proofErr w:type="spellEnd"/>
                            <w:r w:rsidR="00DF76E3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F76E3" w:rsidRPr="00144183">
                              <w:rPr>
                                <w:szCs w:val="20"/>
                              </w:rPr>
                              <w:t>yn</w:t>
                            </w:r>
                            <w:proofErr w:type="spellEnd"/>
                            <w:r w:rsidR="00DF76E3" w:rsidRPr="00144183">
                              <w:rPr>
                                <w:szCs w:val="20"/>
                              </w:rPr>
                              <w:t xml:space="preserve"> y </w:t>
                            </w:r>
                            <w:r w:rsidR="007D53D6" w:rsidRPr="00144183">
                              <w:rPr>
                                <w:szCs w:val="20"/>
                              </w:rPr>
                              <w:t xml:space="preserve">dosbarth.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Dwedir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gan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Barnes (2015)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pryd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mae’r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themau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mewn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dwylo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athrawon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hyderus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wybyddol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fe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weithion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dda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er mwyn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cyfarwyddo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chymhell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dysgwyr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Pwysleisir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Barnes bod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angen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i’r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athrawon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i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fo</w:t>
                            </w:r>
                            <w:bookmarkStart w:id="0" w:name="_GoBack"/>
                            <w:r w:rsidR="007D53D6" w:rsidRPr="00144183">
                              <w:rPr>
                                <w:szCs w:val="20"/>
                              </w:rPr>
                              <w:t>d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yn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wybyddol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wrth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ddefnyddio’r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dull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yma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neu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ni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fydd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yr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ddull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yma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yn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fantisio’r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addysgu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na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gryfhau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53D6" w:rsidRPr="00144183">
                              <w:rPr>
                                <w:szCs w:val="20"/>
                              </w:rPr>
                              <w:t>dysgu’r</w:t>
                            </w:r>
                            <w:proofErr w:type="spellEnd"/>
                            <w:r w:rsidR="007D53D6" w:rsidRPr="00144183">
                              <w:rPr>
                                <w:szCs w:val="20"/>
                              </w:rPr>
                              <w:t xml:space="preserve"> plant. </w:t>
                            </w:r>
                          </w:p>
                          <w:p w14:paraId="1904E0BF" w14:textId="445CD732" w:rsidR="007D53D6" w:rsidRPr="00144183" w:rsidRDefault="007D53D6">
                            <w:pPr>
                              <w:rPr>
                                <w:rFonts w:ascii="Times New Roman" w:hAnsi="Times New Roman" w:cs="Times New Roman"/>
                                <w:szCs w:val="20"/>
                              </w:rPr>
                            </w:pPr>
                            <w:r w:rsidRPr="00144183">
                              <w:rPr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angen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dewis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thema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pwrpasol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er mwyn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i’r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cael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diddordeb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yn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thema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mae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angen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i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gynllunio’r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dull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yma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addysgu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yn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dda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mae’n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bwysig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i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ddim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ond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defnyddio’r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pynciau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sydd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wir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yn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mynd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i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gyfoethogi’r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dysgu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(Barnes, 2015).  </w:t>
                            </w:r>
                            <w:proofErr w:type="spellStart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>Dwedir</w:t>
                            </w:r>
                            <w:proofErr w:type="spellEnd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>gan</w:t>
                            </w:r>
                            <w:proofErr w:type="spellEnd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 xml:space="preserve"> Donaldson ‘Mae </w:t>
                            </w:r>
                            <w:proofErr w:type="spellStart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>addysgu</w:t>
                            </w:r>
                            <w:proofErr w:type="spellEnd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>dysgu</w:t>
                            </w:r>
                            <w:proofErr w:type="spellEnd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 xml:space="preserve"> da </w:t>
                            </w:r>
                            <w:proofErr w:type="spellStart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>cymell</w:t>
                            </w:r>
                            <w:proofErr w:type="spellEnd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 xml:space="preserve"> plant a </w:t>
                            </w:r>
                            <w:proofErr w:type="spellStart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>phobl</w:t>
                            </w:r>
                            <w:proofErr w:type="spellEnd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>ifanc</w:t>
                            </w:r>
                            <w:proofErr w:type="spellEnd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 xml:space="preserve"> i </w:t>
                            </w:r>
                            <w:proofErr w:type="spellStart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>gymryd</w:t>
                            </w:r>
                            <w:proofErr w:type="spellEnd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>cyfrifoldeb</w:t>
                            </w:r>
                            <w:proofErr w:type="spellEnd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>cynyddol</w:t>
                            </w:r>
                            <w:proofErr w:type="spellEnd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>dros</w:t>
                            </w:r>
                            <w:proofErr w:type="spellEnd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>eu</w:t>
                            </w:r>
                            <w:proofErr w:type="spellEnd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>dysgu</w:t>
                            </w:r>
                            <w:proofErr w:type="spellEnd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>eu</w:t>
                            </w:r>
                            <w:proofErr w:type="spellEnd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>hunain</w:t>
                            </w:r>
                            <w:proofErr w:type="spellEnd"/>
                            <w:r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>’ (Donaldson, 2015).</w:t>
                            </w:r>
                            <w:r w:rsidR="008E4EE5" w:rsidRPr="00144183">
                              <w:rPr>
                                <w:rFonts w:ascii="Times New Roman" w:hAnsi="Times New Roman" w:cs="Times New Roman"/>
                                <w:szCs w:val="20"/>
                              </w:rPr>
                              <w:t xml:space="preserve"> </w:t>
                            </w:r>
                          </w:p>
                          <w:p w14:paraId="38B87720" w14:textId="5E9F0B7E" w:rsidR="00C869A0" w:rsidRPr="00144183" w:rsidRDefault="00C869A0">
                            <w:pPr>
                              <w:rPr>
                                <w:szCs w:val="20"/>
                              </w:rPr>
                            </w:pP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Defnyddir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ddull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yma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er mwyn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addysgu’r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thema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‘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Parti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Tedi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’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yn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cyfnod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Sylfaen,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yn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ystod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uned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yma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waith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bydd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y plant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trefnu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parti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i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Tedi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a’I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ffrindiau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Bydd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angen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iddyn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trefnu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popeth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fwyd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ardduniadau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cerddoriaeth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gwahoddion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a.y.y.b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8C1E4F" w:rsidRPr="00144183">
                              <w:rPr>
                                <w:szCs w:val="20"/>
                              </w:rPr>
                              <w:t>Canolbwyntir</w:t>
                            </w:r>
                            <w:proofErr w:type="spellEnd"/>
                            <w:r w:rsidR="008C1E4F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1E4F" w:rsidRPr="00144183">
                              <w:rPr>
                                <w:szCs w:val="20"/>
                              </w:rPr>
                              <w:t>ar</w:t>
                            </w:r>
                            <w:proofErr w:type="spellEnd"/>
                            <w:r w:rsidR="008C1E4F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1E4F" w:rsidRPr="00144183">
                              <w:rPr>
                                <w:szCs w:val="20"/>
                              </w:rPr>
                              <w:t>feysydd</w:t>
                            </w:r>
                            <w:proofErr w:type="spellEnd"/>
                            <w:r w:rsidR="008C1E4F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1E4F" w:rsidRPr="00144183">
                              <w:rPr>
                                <w:szCs w:val="20"/>
                              </w:rPr>
                              <w:t>dysgu</w:t>
                            </w:r>
                            <w:proofErr w:type="spellEnd"/>
                            <w:r w:rsidR="008C1E4F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bookmarkEnd w:id="0"/>
                            <w:r w:rsidR="008C1E4F" w:rsidRPr="00144183">
                              <w:rPr>
                                <w:szCs w:val="20"/>
                              </w:rPr>
                              <w:t>‘</w:t>
                            </w:r>
                            <w:proofErr w:type="spellStart"/>
                            <w:r w:rsidR="008C1E4F" w:rsidRPr="00144183">
                              <w:rPr>
                                <w:szCs w:val="20"/>
                              </w:rPr>
                              <w:t>Datblygiad</w:t>
                            </w:r>
                            <w:proofErr w:type="spellEnd"/>
                            <w:r w:rsidR="008C1E4F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1E4F" w:rsidRPr="00144183">
                              <w:rPr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8C1E4F" w:rsidRPr="00144183">
                              <w:rPr>
                                <w:szCs w:val="20"/>
                              </w:rPr>
                              <w:t>’. ‘</w:t>
                            </w:r>
                            <w:proofErr w:type="spellStart"/>
                            <w:r w:rsidR="008C1E4F" w:rsidRPr="00144183">
                              <w:rPr>
                                <w:szCs w:val="20"/>
                              </w:rPr>
                              <w:t>Datblygiad</w:t>
                            </w:r>
                            <w:proofErr w:type="spellEnd"/>
                            <w:r w:rsidR="008C1E4F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1E4F" w:rsidRPr="00144183">
                              <w:rPr>
                                <w:szCs w:val="20"/>
                              </w:rPr>
                              <w:t>Creadigol</w:t>
                            </w:r>
                            <w:proofErr w:type="spellEnd"/>
                            <w:r w:rsidR="008C1E4F" w:rsidRPr="00144183">
                              <w:rPr>
                                <w:szCs w:val="20"/>
                              </w:rPr>
                              <w:t>’ ‘</w:t>
                            </w:r>
                            <w:proofErr w:type="spellStart"/>
                            <w:r w:rsidR="008C1E4F" w:rsidRPr="00144183">
                              <w:rPr>
                                <w:szCs w:val="20"/>
                              </w:rPr>
                              <w:t>Gwybodaeth</w:t>
                            </w:r>
                            <w:proofErr w:type="spellEnd"/>
                            <w:r w:rsidR="008C1E4F" w:rsidRPr="00144183">
                              <w:rPr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8C1E4F" w:rsidRPr="00144183">
                              <w:rPr>
                                <w:szCs w:val="20"/>
                              </w:rPr>
                              <w:t>Dealldwriaeth</w:t>
                            </w:r>
                            <w:proofErr w:type="spellEnd"/>
                            <w:r w:rsidR="008C1E4F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1E4F" w:rsidRPr="00144183">
                              <w:rPr>
                                <w:szCs w:val="20"/>
                              </w:rPr>
                              <w:t>o’r</w:t>
                            </w:r>
                            <w:proofErr w:type="spellEnd"/>
                            <w:r w:rsidR="008C1E4F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1E4F" w:rsidRPr="00144183">
                              <w:rPr>
                                <w:szCs w:val="20"/>
                              </w:rPr>
                              <w:t>Byd</w:t>
                            </w:r>
                            <w:proofErr w:type="spellEnd"/>
                            <w:r w:rsidR="008C1E4F" w:rsidRPr="00144183">
                              <w:rPr>
                                <w:szCs w:val="20"/>
                              </w:rPr>
                              <w:t xml:space="preserve">’, ‘Dablygu’r </w:t>
                            </w:r>
                            <w:proofErr w:type="spellStart"/>
                            <w:r w:rsidR="008C1E4F" w:rsidRPr="00144183">
                              <w:rPr>
                                <w:szCs w:val="20"/>
                              </w:rPr>
                              <w:t>Cymraeg</w:t>
                            </w:r>
                            <w:proofErr w:type="spellEnd"/>
                            <w:r w:rsidR="008C1E4F" w:rsidRPr="00144183">
                              <w:rPr>
                                <w:szCs w:val="20"/>
                              </w:rPr>
                              <w:t>’ a ‘</w:t>
                            </w:r>
                            <w:proofErr w:type="spellStart"/>
                            <w:r w:rsidR="000F0F9A" w:rsidRPr="00144183">
                              <w:rPr>
                                <w:szCs w:val="20"/>
                              </w:rPr>
                              <w:t>Datblygiad</w:t>
                            </w:r>
                            <w:proofErr w:type="spellEnd"/>
                            <w:r w:rsidR="000F0F9A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F0F9A" w:rsidRPr="00144183">
                              <w:rPr>
                                <w:szCs w:val="20"/>
                              </w:rPr>
                              <w:t>Personol</w:t>
                            </w:r>
                            <w:proofErr w:type="spellEnd"/>
                            <w:r w:rsidR="000F0F9A" w:rsidRPr="00144183">
                              <w:rPr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0F0F9A" w:rsidRPr="00144183">
                              <w:rPr>
                                <w:szCs w:val="20"/>
                              </w:rPr>
                              <w:t>Chymdeithasol</w:t>
                            </w:r>
                            <w:proofErr w:type="spellEnd"/>
                            <w:r w:rsidR="000F0F9A" w:rsidRPr="00144183">
                              <w:rPr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0F0F9A" w:rsidRPr="00144183">
                              <w:rPr>
                                <w:szCs w:val="20"/>
                              </w:rPr>
                              <w:t>Lles</w:t>
                            </w:r>
                            <w:proofErr w:type="spellEnd"/>
                            <w:r w:rsidR="000F0F9A" w:rsidRPr="00144183">
                              <w:rPr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0F0F9A" w:rsidRPr="00144183">
                              <w:rPr>
                                <w:szCs w:val="20"/>
                              </w:rPr>
                              <w:t>Amrywiaeth</w:t>
                            </w:r>
                            <w:proofErr w:type="spellEnd"/>
                            <w:r w:rsidR="000F0F9A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F0F9A" w:rsidRPr="00144183">
                              <w:rPr>
                                <w:szCs w:val="20"/>
                              </w:rPr>
                              <w:t>Ddiwylliannol</w:t>
                            </w:r>
                            <w:proofErr w:type="spellEnd"/>
                            <w:r w:rsidR="000F0F9A" w:rsidRPr="00144183">
                              <w:rPr>
                                <w:szCs w:val="20"/>
                              </w:rPr>
                              <w:t>’ (</w:t>
                            </w:r>
                            <w:proofErr w:type="spellStart"/>
                            <w:r w:rsidR="000F0F9A" w:rsidRPr="00144183">
                              <w:rPr>
                                <w:szCs w:val="20"/>
                              </w:rPr>
                              <w:t>Llywodraeth</w:t>
                            </w:r>
                            <w:proofErr w:type="spellEnd"/>
                            <w:r w:rsidR="000F0F9A" w:rsidRPr="00144183">
                              <w:rPr>
                                <w:szCs w:val="20"/>
                              </w:rPr>
                              <w:t xml:space="preserve"> Cymru, 2015).</w:t>
                            </w:r>
                          </w:p>
                          <w:p w14:paraId="0F95CEBA" w14:textId="6932116C" w:rsidR="00C869A0" w:rsidRPr="00144183" w:rsidRDefault="00C869A0">
                            <w:pPr>
                              <w:rPr>
                                <w:szCs w:val="20"/>
                              </w:rPr>
                            </w:pP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Yn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ystod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yr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uned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waith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yma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bydd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y plant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yn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ymestyn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ar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ei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sgiliau</w:t>
                            </w:r>
                            <w:proofErr w:type="spellEnd"/>
                            <w:r w:rsidR="00930805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30805" w:rsidRPr="00144183">
                              <w:rPr>
                                <w:szCs w:val="20"/>
                              </w:rPr>
                              <w:t>llythrennedd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>:</w:t>
                            </w:r>
                            <w:r w:rsidRPr="00144183">
                              <w:rPr>
                                <w:noProof/>
                                <w:szCs w:val="20"/>
                              </w:rPr>
                              <w:drawing>
                                <wp:inline distT="0" distB="0" distL="0" distR="0" wp14:anchorId="1DA8B29F" wp14:editId="410E8B90">
                                  <wp:extent cx="4237990" cy="295275"/>
                                  <wp:effectExtent l="0" t="0" r="0" b="9525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37990" cy="2952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C3B5D46" w14:textId="5E9F7F9E" w:rsidR="00DF76E3" w:rsidRPr="00144183" w:rsidRDefault="00C869A0">
                            <w:pPr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 w:rsidRPr="00144183">
                              <w:rPr>
                                <w:szCs w:val="20"/>
                              </w:rPr>
                              <w:t>‘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>ymestyn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>eu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>syniadau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 xml:space="preserve"> neu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>eu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>hadroddiadau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>gan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>drefnu’r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>hyn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>maent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>ei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>ddweud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>chynnwys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>manylion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>perthnasol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szCs w:val="20"/>
                              </w:rPr>
                              <w:t xml:space="preserve">’ </w:t>
                            </w:r>
                            <w:r w:rsidR="00930805" w:rsidRPr="00144183">
                              <w:rPr>
                                <w:rFonts w:ascii="Arial" w:hAnsi="Arial" w:cs="Arial"/>
                                <w:szCs w:val="20"/>
                              </w:rPr>
                              <w:t>(</w:t>
                            </w:r>
                            <w:proofErr w:type="spellStart"/>
                            <w:r w:rsidR="00930805" w:rsidRPr="00144183">
                              <w:rPr>
                                <w:rFonts w:ascii="Arial" w:hAnsi="Arial" w:cs="Arial"/>
                                <w:szCs w:val="20"/>
                              </w:rPr>
                              <w:t>Llywodraeth</w:t>
                            </w:r>
                            <w:proofErr w:type="spellEnd"/>
                            <w:r w:rsidR="00930805" w:rsidRPr="00144183">
                              <w:rPr>
                                <w:rFonts w:ascii="Arial" w:hAnsi="Arial" w:cs="Arial"/>
                                <w:szCs w:val="20"/>
                              </w:rPr>
                              <w:t xml:space="preserve"> Cymru, 2014). </w:t>
                            </w:r>
                            <w:proofErr w:type="spellStart"/>
                            <w:r w:rsidR="00930805" w:rsidRPr="00144183">
                              <w:rPr>
                                <w:rFonts w:ascii="Arial" w:hAnsi="Arial" w:cs="Arial"/>
                                <w:szCs w:val="20"/>
                              </w:rPr>
                              <w:t>Dwedir</w:t>
                            </w:r>
                            <w:proofErr w:type="spellEnd"/>
                            <w:r w:rsidR="00930805" w:rsidRPr="00144183">
                              <w:rPr>
                                <w:rFonts w:ascii="Arial" w:hAnsi="Arial" w:cs="Arial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30805" w:rsidRPr="00144183">
                              <w:rPr>
                                <w:rFonts w:ascii="Arial" w:hAnsi="Arial" w:cs="Arial"/>
                                <w:szCs w:val="20"/>
                              </w:rPr>
                              <w:t>ar</w:t>
                            </w:r>
                            <w:proofErr w:type="spellEnd"/>
                            <w:r w:rsidR="00930805" w:rsidRPr="00144183">
                              <w:rPr>
                                <w:rFonts w:ascii="Arial" w:hAnsi="Arial" w:cs="Arial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30805" w:rsidRPr="00144183">
                              <w:rPr>
                                <w:rFonts w:ascii="Arial" w:hAnsi="Arial" w:cs="Arial"/>
                                <w:szCs w:val="20"/>
                              </w:rPr>
                              <w:t>wefan</w:t>
                            </w:r>
                            <w:proofErr w:type="spellEnd"/>
                            <w:r w:rsidR="00930805" w:rsidRPr="00144183">
                              <w:rPr>
                                <w:rFonts w:ascii="Arial" w:hAnsi="Arial" w:cs="Arial"/>
                                <w:szCs w:val="20"/>
                              </w:rPr>
                              <w:t xml:space="preserve"> ‘Show me WOW!’ </w:t>
                            </w:r>
                            <w:proofErr w:type="spellStart"/>
                            <w:r w:rsidR="00930805" w:rsidRPr="00144183">
                              <w:rPr>
                                <w:szCs w:val="20"/>
                              </w:rPr>
                              <w:t>mae</w:t>
                            </w:r>
                            <w:proofErr w:type="spellEnd"/>
                            <w:r w:rsidR="00930805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30805" w:rsidRPr="00144183">
                              <w:rPr>
                                <w:szCs w:val="20"/>
                              </w:rPr>
                              <w:t>ddefnyddio’r</w:t>
                            </w:r>
                            <w:proofErr w:type="spellEnd"/>
                            <w:r w:rsidR="00930805" w:rsidRPr="00144183">
                              <w:rPr>
                                <w:szCs w:val="20"/>
                              </w:rPr>
                              <w:t xml:space="preserve"> dull </w:t>
                            </w:r>
                            <w:proofErr w:type="spellStart"/>
                            <w:r w:rsidR="00930805" w:rsidRPr="00144183">
                              <w:rPr>
                                <w:szCs w:val="20"/>
                              </w:rPr>
                              <w:t>addysgu</w:t>
                            </w:r>
                            <w:proofErr w:type="spellEnd"/>
                            <w:r w:rsidR="00930805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30805" w:rsidRPr="00144183">
                              <w:rPr>
                                <w:szCs w:val="20"/>
                              </w:rPr>
                              <w:t>thema</w:t>
                            </w:r>
                            <w:proofErr w:type="spellEnd"/>
                            <w:r w:rsidR="00930805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30805" w:rsidRPr="00144183">
                              <w:rPr>
                                <w:szCs w:val="20"/>
                              </w:rPr>
                              <w:t>yn</w:t>
                            </w:r>
                            <w:proofErr w:type="spellEnd"/>
                            <w:r w:rsidR="00930805"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r w:rsidR="00DF76E3" w:rsidRPr="00144183">
                              <w:rPr>
                                <w:rFonts w:ascii="Arial" w:hAnsi="Arial" w:cs="Arial"/>
                                <w:szCs w:val="20"/>
                              </w:rPr>
                              <w:t>‘</w:t>
                            </w:r>
                            <w:r w:rsidR="00DF76E3" w:rsidRPr="00144183">
                              <w:rPr>
                                <w:rFonts w:ascii="Arial" w:hAnsi="Arial" w:cs="Arial"/>
                                <w:szCs w:val="20"/>
                              </w:rPr>
                              <w:t>allows literacy to grow progressively, with vocabulary linked and with spelling and sentence writing being frequently, yet smoothly, reinforced</w:t>
                            </w:r>
                            <w:r w:rsidR="00DF76E3" w:rsidRPr="00144183">
                              <w:rPr>
                                <w:rFonts w:ascii="Arial" w:hAnsi="Arial" w:cs="Arial"/>
                                <w:szCs w:val="20"/>
                              </w:rPr>
                              <w:t xml:space="preserve">’ (Show me </w:t>
                            </w:r>
                            <w:proofErr w:type="gramStart"/>
                            <w:r w:rsidR="00DF76E3" w:rsidRPr="00144183">
                              <w:rPr>
                                <w:rFonts w:ascii="Arial" w:hAnsi="Arial" w:cs="Arial"/>
                                <w:szCs w:val="20"/>
                              </w:rPr>
                              <w:t>WOW!,</w:t>
                            </w:r>
                            <w:proofErr w:type="gramEnd"/>
                            <w:r w:rsidR="00DF76E3" w:rsidRPr="00144183">
                              <w:rPr>
                                <w:rFonts w:ascii="Arial" w:hAnsi="Arial" w:cs="Arial"/>
                                <w:szCs w:val="20"/>
                              </w:rPr>
                              <w:t xml:space="preserve">2018).  </w:t>
                            </w:r>
                          </w:p>
                          <w:p w14:paraId="3837E1D3" w14:textId="57BDB853" w:rsidR="007D14C4" w:rsidRPr="00144183" w:rsidRDefault="007D14C4">
                            <w:pPr>
                              <w:rPr>
                                <w:szCs w:val="20"/>
                              </w:rPr>
                            </w:pP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Bydd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yn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ymestyn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ei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sgiliau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rhifedd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>:</w:t>
                            </w:r>
                          </w:p>
                          <w:p w14:paraId="24552A16" w14:textId="25C7DDFF" w:rsidR="007D14C4" w:rsidRPr="00144183" w:rsidRDefault="007D14C4">
                            <w:pPr>
                              <w:rPr>
                                <w:szCs w:val="20"/>
                              </w:rPr>
                            </w:pPr>
                            <w:r w:rsidRPr="00144183">
                              <w:rPr>
                                <w:noProof/>
                                <w:szCs w:val="20"/>
                              </w:rPr>
                              <w:drawing>
                                <wp:inline distT="0" distB="0" distL="0" distR="0" wp14:anchorId="7F9C38F4" wp14:editId="35FF2220">
                                  <wp:extent cx="4237990" cy="276860"/>
                                  <wp:effectExtent l="0" t="0" r="0" b="889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37990" cy="2768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DBAE8F0" w14:textId="7BA5E8D9" w:rsidR="003D7FCB" w:rsidRPr="00144183" w:rsidRDefault="007D14C4">
                            <w:pPr>
                              <w:rPr>
                                <w:szCs w:val="20"/>
                              </w:rPr>
                            </w:pPr>
                            <w:r w:rsidRPr="00144183">
                              <w:rPr>
                                <w:rFonts w:ascii="Arial" w:hAnsi="Arial" w:cs="Arial"/>
                                <w:color w:val="2D2D2D"/>
                                <w:szCs w:val="20"/>
                              </w:rPr>
                              <w:t>‘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color w:val="2D2D2D"/>
                                <w:szCs w:val="20"/>
                              </w:rPr>
                              <w:t>defnyddio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color w:val="2D2D2D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color w:val="2D2D2D"/>
                                <w:szCs w:val="20"/>
                              </w:rPr>
                              <w:t>gwybodaeth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color w:val="2D2D2D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color w:val="2D2D2D"/>
                                <w:szCs w:val="20"/>
                              </w:rPr>
                              <w:t>phrofiad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color w:val="2D2D2D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color w:val="2D2D2D"/>
                                <w:szCs w:val="20"/>
                              </w:rPr>
                              <w:t>ymarferol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color w:val="2D2D2D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color w:val="2D2D2D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color w:val="2D2D2D"/>
                                <w:szCs w:val="20"/>
                              </w:rPr>
                              <w:t xml:space="preserve"> sail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color w:val="2D2D2D"/>
                                <w:szCs w:val="20"/>
                              </w:rPr>
                              <w:t>wrth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color w:val="2D2D2D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color w:val="2D2D2D"/>
                                <w:szCs w:val="20"/>
                              </w:rPr>
                              <w:t>amcangyfrif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color w:val="2D2D2D"/>
                                <w:szCs w:val="20"/>
                              </w:rPr>
                              <w:t>’ (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color w:val="2D2D2D"/>
                                <w:szCs w:val="20"/>
                              </w:rPr>
                              <w:t>Llywodraeth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color w:val="2D2D2D"/>
                                <w:szCs w:val="20"/>
                              </w:rPr>
                              <w:t xml:space="preserve"> Cymru, 2014).</w:t>
                            </w:r>
                          </w:p>
                          <w:p w14:paraId="6A5336A2" w14:textId="521E5A5F" w:rsidR="003D7FCB" w:rsidRPr="00144183" w:rsidRDefault="00D702A2">
                            <w:pPr>
                              <w:rPr>
                                <w:szCs w:val="20"/>
                              </w:rPr>
                            </w:pPr>
                            <w:r w:rsidRPr="00144183">
                              <w:rPr>
                                <w:szCs w:val="20"/>
                              </w:rPr>
                              <w:t xml:space="preserve">Ac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ymestyn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ei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sgiliau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Cymhwysedd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szCs w:val="20"/>
                              </w:rPr>
                              <w:t>digidol</w:t>
                            </w:r>
                            <w:proofErr w:type="spellEnd"/>
                            <w:r w:rsidRPr="00144183">
                              <w:rPr>
                                <w:szCs w:val="20"/>
                              </w:rPr>
                              <w:t>:</w:t>
                            </w:r>
                          </w:p>
                          <w:p w14:paraId="717DBF82" w14:textId="34929DD9" w:rsidR="00D702A2" w:rsidRPr="00144183" w:rsidRDefault="00D702A2">
                            <w:pPr>
                              <w:rPr>
                                <w:sz w:val="28"/>
                                <w:szCs w:val="24"/>
                              </w:rPr>
                            </w:pPr>
                            <w:r w:rsidRPr="00144183">
                              <w:rPr>
                                <w:noProof/>
                                <w:sz w:val="24"/>
                              </w:rPr>
                              <w:drawing>
                                <wp:inline distT="0" distB="0" distL="0" distR="0" wp14:anchorId="77BE4D12" wp14:editId="56DD4894">
                                  <wp:extent cx="4237990" cy="278765"/>
                                  <wp:effectExtent l="0" t="0" r="0" b="698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37990" cy="2787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26623A1" w14:textId="04BDE89C" w:rsidR="00D702A2" w:rsidRPr="00144183" w:rsidRDefault="00D702A2">
                            <w:pPr>
                              <w:rPr>
                                <w:i/>
                                <w:szCs w:val="20"/>
                              </w:rPr>
                            </w:pPr>
                            <w:r w:rsidRPr="00144183">
                              <w:rPr>
                                <w:i/>
                                <w:szCs w:val="20"/>
                              </w:rPr>
                              <w:t>‘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i/>
                                <w:color w:val="2D2D2D"/>
                                <w:szCs w:val="20"/>
                              </w:rPr>
                              <w:t>deall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i/>
                                <w:color w:val="2D2D2D"/>
                                <w:szCs w:val="20"/>
                              </w:rPr>
                              <w:t xml:space="preserve"> bod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i/>
                                <w:color w:val="2D2D2D"/>
                                <w:szCs w:val="20"/>
                              </w:rPr>
                              <w:t>rhoi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i/>
                                <w:color w:val="2D2D2D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i/>
                                <w:color w:val="2D2D2D"/>
                                <w:szCs w:val="20"/>
                              </w:rPr>
                              <w:t>gwybodaeth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i/>
                                <w:color w:val="2D2D2D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i/>
                                <w:color w:val="2D2D2D"/>
                                <w:szCs w:val="20"/>
                              </w:rPr>
                              <w:t>ar-lein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i/>
                                <w:color w:val="2D2D2D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i/>
                                <w:color w:val="2D2D2D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i/>
                                <w:color w:val="2D2D2D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i/>
                                <w:color w:val="2D2D2D"/>
                                <w:szCs w:val="20"/>
                              </w:rPr>
                              <w:t>gadael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i/>
                                <w:color w:val="2D2D2D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i/>
                                <w:color w:val="2D2D2D"/>
                                <w:szCs w:val="20"/>
                              </w:rPr>
                              <w:t>ôl-troed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i/>
                                <w:color w:val="2D2D2D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Fonts w:ascii="Arial" w:hAnsi="Arial" w:cs="Arial"/>
                                <w:i/>
                                <w:color w:val="2D2D2D"/>
                                <w:szCs w:val="20"/>
                              </w:rPr>
                              <w:t>digidol</w:t>
                            </w:r>
                            <w:proofErr w:type="spellEnd"/>
                            <w:r w:rsidRPr="00144183">
                              <w:rPr>
                                <w:rFonts w:ascii="Arial" w:hAnsi="Arial" w:cs="Arial"/>
                                <w:i/>
                                <w:color w:val="2D2D2D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>e.e.</w:t>
                            </w:r>
                            <w:proofErr w:type="spellEnd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>esbonio</w:t>
                            </w:r>
                            <w:proofErr w:type="spellEnd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>ystyr</w:t>
                            </w:r>
                            <w:proofErr w:type="spellEnd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>ôl-troed</w:t>
                            </w:r>
                            <w:proofErr w:type="spellEnd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>digidol</w:t>
                            </w:r>
                            <w:proofErr w:type="spellEnd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>a'u</w:t>
                            </w:r>
                            <w:proofErr w:type="spellEnd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>hannog</w:t>
                            </w:r>
                            <w:proofErr w:type="spellEnd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 xml:space="preserve"> i </w:t>
                            </w:r>
                            <w:proofErr w:type="spellStart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>feddwl</w:t>
                            </w:r>
                            <w:proofErr w:type="spellEnd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>yn</w:t>
                            </w:r>
                            <w:proofErr w:type="spellEnd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>feirniadol</w:t>
                            </w:r>
                            <w:proofErr w:type="spellEnd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 xml:space="preserve"> am </w:t>
                            </w:r>
                            <w:proofErr w:type="spellStart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>yr</w:t>
                            </w:r>
                            <w:proofErr w:type="spellEnd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>wybodaeth</w:t>
                            </w:r>
                            <w:proofErr w:type="spellEnd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 xml:space="preserve"> y </w:t>
                            </w:r>
                            <w:proofErr w:type="spellStart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>maent</w:t>
                            </w:r>
                            <w:proofErr w:type="spellEnd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>yn</w:t>
                            </w:r>
                            <w:proofErr w:type="spellEnd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>ei</w:t>
                            </w:r>
                            <w:proofErr w:type="spellEnd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>rhoi</w:t>
                            </w:r>
                            <w:proofErr w:type="spellEnd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 xml:space="preserve"> </w:t>
                            </w:r>
                            <w:proofErr w:type="spellStart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>ar-lein</w:t>
                            </w:r>
                            <w:proofErr w:type="spellEnd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>’ (</w:t>
                            </w:r>
                            <w:proofErr w:type="spellStart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>Llywodraeth</w:t>
                            </w:r>
                            <w:proofErr w:type="spellEnd"/>
                            <w:r w:rsidRPr="00144183">
                              <w:rPr>
                                <w:rStyle w:val="Emphasis"/>
                                <w:rFonts w:ascii="Arial" w:hAnsi="Arial" w:cs="Arial"/>
                                <w:i w:val="0"/>
                                <w:color w:val="2D2D2D"/>
                                <w:szCs w:val="20"/>
                                <w:bdr w:val="none" w:sz="0" w:space="0" w:color="auto" w:frame="1"/>
                              </w:rPr>
                              <w:t xml:space="preserve"> Cymru).</w:t>
                            </w:r>
                          </w:p>
                          <w:p w14:paraId="56591311" w14:textId="77777777" w:rsidR="007D14C4" w:rsidRPr="00144183" w:rsidRDefault="007D14C4">
                            <w:pPr>
                              <w:rPr>
                                <w:sz w:val="28"/>
                                <w:szCs w:val="24"/>
                              </w:rPr>
                            </w:pPr>
                          </w:p>
                          <w:p w14:paraId="2F8F8D62" w14:textId="2EECC3C0" w:rsidR="00B16D81" w:rsidRPr="00144183" w:rsidRDefault="00B16D81" w:rsidP="00B16D81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3CDA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3.3pt;margin-top:0;width:393.45pt;height:682.75pt;z-index:25165926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">
                <v:textbox>
                  <w:txbxContent>
                    <w:p w14:paraId="123A0FBF" w14:textId="4E6921CB" w:rsidR="00334D0F" w:rsidRPr="0000636F" w:rsidRDefault="006E37F3">
                      <w:pPr>
                        <w:rPr>
                          <w:b/>
                          <w:outline/>
                          <w:color w:val="ED7D31" w:themeColor="accent2"/>
                          <w:sz w:val="28"/>
                          <w:szCs w:val="24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proofErr w:type="spellStart"/>
                      <w:r w:rsidRPr="0000636F">
                        <w:rPr>
                          <w:b/>
                          <w:outline/>
                          <w:color w:val="ED7D31" w:themeColor="accent2"/>
                          <w:sz w:val="28"/>
                          <w:szCs w:val="24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T</w:t>
                      </w:r>
                      <w:r w:rsidR="00334D0F" w:rsidRPr="0000636F">
                        <w:rPr>
                          <w:b/>
                          <w:outline/>
                          <w:color w:val="ED7D31" w:themeColor="accent2"/>
                          <w:sz w:val="28"/>
                          <w:szCs w:val="24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hema</w:t>
                      </w:r>
                      <w:proofErr w:type="spellEnd"/>
                      <w:r w:rsidR="00334D0F" w:rsidRPr="0000636F">
                        <w:rPr>
                          <w:b/>
                          <w:outline/>
                          <w:color w:val="ED7D31" w:themeColor="accent2"/>
                          <w:sz w:val="28"/>
                          <w:szCs w:val="24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proofErr w:type="spellStart"/>
                      <w:r w:rsidR="00334D0F" w:rsidRPr="0000636F">
                        <w:rPr>
                          <w:b/>
                          <w:outline/>
                          <w:color w:val="ED7D31" w:themeColor="accent2"/>
                          <w:sz w:val="28"/>
                          <w:szCs w:val="24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seiledig</w:t>
                      </w:r>
                      <w:proofErr w:type="spellEnd"/>
                      <w:r w:rsidR="00334D0F" w:rsidRPr="0000636F">
                        <w:rPr>
                          <w:b/>
                          <w:outline/>
                          <w:color w:val="ED7D31" w:themeColor="accent2"/>
                          <w:sz w:val="28"/>
                          <w:szCs w:val="24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  <w:p w14:paraId="6B26DD61" w14:textId="017AE0FF" w:rsidR="00D15C61" w:rsidRPr="00144183" w:rsidRDefault="00334D0F">
                      <w:pPr>
                        <w:rPr>
                          <w:szCs w:val="20"/>
                        </w:rPr>
                      </w:pPr>
                      <w:proofErr w:type="spellStart"/>
                      <w:r w:rsidRPr="00144183">
                        <w:rPr>
                          <w:szCs w:val="20"/>
                        </w:rPr>
                        <w:t>Cyfnod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Sylfaen –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Blwyddyn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gramStart"/>
                      <w:r w:rsidRPr="00144183">
                        <w:rPr>
                          <w:szCs w:val="20"/>
                        </w:rPr>
                        <w:t xml:space="preserve">2 </w:t>
                      </w:r>
                      <w:r w:rsidR="00DB311D" w:rsidRPr="00144183">
                        <w:rPr>
                          <w:szCs w:val="20"/>
                        </w:rPr>
                        <w:t>.</w:t>
                      </w:r>
                      <w:proofErr w:type="gramEnd"/>
                      <w:r w:rsidR="006E37F3" w:rsidRPr="00144183">
                        <w:rPr>
                          <w:szCs w:val="20"/>
                        </w:rPr>
                        <w:t xml:space="preserve"> </w:t>
                      </w:r>
                    </w:p>
                    <w:p w14:paraId="7803FEED" w14:textId="4C1E602F" w:rsidR="00DF76E3" w:rsidRPr="00144183" w:rsidRDefault="00D15C61">
                      <w:pPr>
                        <w:rPr>
                          <w:szCs w:val="20"/>
                        </w:rPr>
                      </w:pPr>
                      <w:proofErr w:type="spellStart"/>
                      <w:r w:rsidRPr="00144183">
                        <w:rPr>
                          <w:szCs w:val="20"/>
                        </w:rPr>
                        <w:t>Mae’r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dull ‘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Thema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Seiledig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’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yn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ddefnyddio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thema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er mwyn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cynhyrchu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archwiliad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trwy’r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lygaid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o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amrywiaeth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o </w:t>
                      </w:r>
                      <w:proofErr w:type="spellStart"/>
                      <w:r w:rsidR="00B557C4" w:rsidRPr="00144183">
                        <w:rPr>
                          <w:szCs w:val="20"/>
                        </w:rPr>
                        <w:t>bynciau</w:t>
                      </w:r>
                      <w:proofErr w:type="spellEnd"/>
                      <w:r w:rsidR="00B557C4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B557C4" w:rsidRPr="00144183">
                        <w:rPr>
                          <w:szCs w:val="20"/>
                        </w:rPr>
                        <w:t>wahanol</w:t>
                      </w:r>
                      <w:proofErr w:type="spellEnd"/>
                      <w:r w:rsidR="00B557C4" w:rsidRPr="00144183">
                        <w:rPr>
                          <w:szCs w:val="20"/>
                        </w:rPr>
                        <w:t xml:space="preserve"> (Barnes, 2015).</w:t>
                      </w:r>
                      <w:r w:rsidR="0000636F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DF76E3" w:rsidRPr="00144183">
                        <w:rPr>
                          <w:szCs w:val="20"/>
                        </w:rPr>
                        <w:t>Cytunir</w:t>
                      </w:r>
                      <w:proofErr w:type="spellEnd"/>
                      <w:r w:rsidR="00DF76E3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DF76E3" w:rsidRPr="00144183">
                        <w:rPr>
                          <w:szCs w:val="20"/>
                        </w:rPr>
                        <w:t>gan</w:t>
                      </w:r>
                      <w:proofErr w:type="spellEnd"/>
                      <w:r w:rsidR="00DF76E3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DF76E3" w:rsidRPr="00144183">
                        <w:rPr>
                          <w:szCs w:val="20"/>
                        </w:rPr>
                        <w:t>llawer</w:t>
                      </w:r>
                      <w:proofErr w:type="spellEnd"/>
                      <w:r w:rsidR="00DF76E3" w:rsidRPr="00144183">
                        <w:rPr>
                          <w:szCs w:val="20"/>
                        </w:rPr>
                        <w:t xml:space="preserve"> o </w:t>
                      </w:r>
                      <w:proofErr w:type="spellStart"/>
                      <w:r w:rsidR="00DF76E3" w:rsidRPr="00144183">
                        <w:rPr>
                          <w:szCs w:val="20"/>
                        </w:rPr>
                        <w:t>bobl</w:t>
                      </w:r>
                      <w:proofErr w:type="spellEnd"/>
                      <w:r w:rsidR="00DF76E3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DF76E3" w:rsidRPr="00144183">
                        <w:rPr>
                          <w:szCs w:val="20"/>
                        </w:rPr>
                        <w:t>mai’r</w:t>
                      </w:r>
                      <w:proofErr w:type="spellEnd"/>
                      <w:r w:rsidR="00DF76E3" w:rsidRPr="00144183">
                        <w:rPr>
                          <w:szCs w:val="20"/>
                        </w:rPr>
                        <w:t xml:space="preserve"> dull </w:t>
                      </w:r>
                      <w:proofErr w:type="spellStart"/>
                      <w:r w:rsidR="00DF76E3" w:rsidRPr="00144183">
                        <w:rPr>
                          <w:szCs w:val="20"/>
                        </w:rPr>
                        <w:t>addysgu</w:t>
                      </w:r>
                      <w:proofErr w:type="spellEnd"/>
                      <w:r w:rsidR="00DF76E3" w:rsidRPr="00144183">
                        <w:rPr>
                          <w:szCs w:val="20"/>
                        </w:rPr>
                        <w:t xml:space="preserve"> ‘</w:t>
                      </w:r>
                      <w:proofErr w:type="spellStart"/>
                      <w:r w:rsidR="00DF76E3" w:rsidRPr="00144183">
                        <w:rPr>
                          <w:szCs w:val="20"/>
                        </w:rPr>
                        <w:t>thema</w:t>
                      </w:r>
                      <w:proofErr w:type="spellEnd"/>
                      <w:r w:rsidR="00DF76E3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DF76E3" w:rsidRPr="00144183">
                        <w:rPr>
                          <w:szCs w:val="20"/>
                        </w:rPr>
                        <w:t>seliedig</w:t>
                      </w:r>
                      <w:proofErr w:type="spellEnd"/>
                      <w:r w:rsidR="00DF76E3" w:rsidRPr="00144183">
                        <w:rPr>
                          <w:szCs w:val="20"/>
                        </w:rPr>
                        <w:t xml:space="preserve">’ </w:t>
                      </w:r>
                      <w:proofErr w:type="spellStart"/>
                      <w:r w:rsidR="00DF76E3" w:rsidRPr="00144183">
                        <w:rPr>
                          <w:szCs w:val="20"/>
                        </w:rPr>
                        <w:t>yn</w:t>
                      </w:r>
                      <w:proofErr w:type="spellEnd"/>
                      <w:r w:rsidR="00DF76E3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DF76E3" w:rsidRPr="00144183">
                        <w:rPr>
                          <w:szCs w:val="20"/>
                        </w:rPr>
                        <w:t>ddull</w:t>
                      </w:r>
                      <w:proofErr w:type="spellEnd"/>
                      <w:r w:rsidR="00DF76E3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DF76E3" w:rsidRPr="00144183">
                        <w:rPr>
                          <w:szCs w:val="20"/>
                        </w:rPr>
                        <w:t>fanteisiol</w:t>
                      </w:r>
                      <w:proofErr w:type="spellEnd"/>
                      <w:r w:rsidR="00DF76E3" w:rsidRPr="00144183">
                        <w:rPr>
                          <w:szCs w:val="20"/>
                        </w:rPr>
                        <w:t xml:space="preserve"> i </w:t>
                      </w:r>
                      <w:proofErr w:type="spellStart"/>
                      <w:r w:rsidR="00DF76E3" w:rsidRPr="00144183">
                        <w:rPr>
                          <w:szCs w:val="20"/>
                        </w:rPr>
                        <w:t>ddefnyddio</w:t>
                      </w:r>
                      <w:proofErr w:type="spellEnd"/>
                      <w:r w:rsidR="00DF76E3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DF76E3" w:rsidRPr="00144183">
                        <w:rPr>
                          <w:szCs w:val="20"/>
                        </w:rPr>
                        <w:t>yn</w:t>
                      </w:r>
                      <w:proofErr w:type="spellEnd"/>
                      <w:r w:rsidR="00DF76E3" w:rsidRPr="00144183">
                        <w:rPr>
                          <w:szCs w:val="20"/>
                        </w:rPr>
                        <w:t xml:space="preserve"> y </w:t>
                      </w:r>
                      <w:r w:rsidR="007D53D6" w:rsidRPr="00144183">
                        <w:rPr>
                          <w:szCs w:val="20"/>
                        </w:rPr>
                        <w:t xml:space="preserve">dosbarth.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Dwedir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gan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Barnes (2015)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pryd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mae’r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themau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mewn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dwylo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athrawon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hyderus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a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wybyddol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fe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weithion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dda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er mwyn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cyfarwyddo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a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chymhell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y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dysgwyr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.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Pwysleisir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Barnes bod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angen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i’r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athrawon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i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fo</w:t>
                      </w:r>
                      <w:bookmarkStart w:id="1" w:name="_GoBack"/>
                      <w:r w:rsidR="007D53D6" w:rsidRPr="00144183">
                        <w:rPr>
                          <w:szCs w:val="20"/>
                        </w:rPr>
                        <w:t>d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yn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wybyddol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wrth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ddefnyddio’r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dull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yma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neu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ni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fydd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yr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ddull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yma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yn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fantisio’r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addysgu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na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gryfhau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7D53D6" w:rsidRPr="00144183">
                        <w:rPr>
                          <w:szCs w:val="20"/>
                        </w:rPr>
                        <w:t>dysgu’r</w:t>
                      </w:r>
                      <w:proofErr w:type="spellEnd"/>
                      <w:r w:rsidR="007D53D6" w:rsidRPr="00144183">
                        <w:rPr>
                          <w:szCs w:val="20"/>
                        </w:rPr>
                        <w:t xml:space="preserve"> plant. </w:t>
                      </w:r>
                    </w:p>
                    <w:p w14:paraId="1904E0BF" w14:textId="445CD732" w:rsidR="007D53D6" w:rsidRPr="00144183" w:rsidRDefault="007D53D6">
                      <w:pPr>
                        <w:rPr>
                          <w:rFonts w:ascii="Times New Roman" w:hAnsi="Times New Roman" w:cs="Times New Roman"/>
                          <w:szCs w:val="20"/>
                        </w:rPr>
                      </w:pPr>
                      <w:r w:rsidRPr="00144183">
                        <w:rPr>
                          <w:szCs w:val="20"/>
                        </w:rPr>
                        <w:t xml:space="preserve">Mae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angen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dewis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thema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pwrpasol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er mwyn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i’r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plant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cael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diddordeb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yn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y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thema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,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mae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angen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i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gynllunio’r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dull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yma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o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addysgu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yn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dda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ac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mae’n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bwysig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i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ddim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ond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defnyddio’r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pynciau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sydd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wir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yn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mynd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i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gyfoethogi’r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dysgu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(Barnes, 2015).  </w:t>
                      </w:r>
                      <w:proofErr w:type="spellStart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>Dwedir</w:t>
                      </w:r>
                      <w:proofErr w:type="spellEnd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>gan</w:t>
                      </w:r>
                      <w:proofErr w:type="spellEnd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 xml:space="preserve"> Donaldson ‘Mae </w:t>
                      </w:r>
                      <w:proofErr w:type="spellStart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>addysgu</w:t>
                      </w:r>
                      <w:proofErr w:type="spellEnd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 xml:space="preserve"> a </w:t>
                      </w:r>
                      <w:proofErr w:type="spellStart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>dysgu</w:t>
                      </w:r>
                      <w:proofErr w:type="spellEnd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 xml:space="preserve"> da </w:t>
                      </w:r>
                      <w:proofErr w:type="spellStart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>yn</w:t>
                      </w:r>
                      <w:proofErr w:type="spellEnd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>cymell</w:t>
                      </w:r>
                      <w:proofErr w:type="spellEnd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 xml:space="preserve"> plant a </w:t>
                      </w:r>
                      <w:proofErr w:type="spellStart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>phobl</w:t>
                      </w:r>
                      <w:proofErr w:type="spellEnd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>ifanc</w:t>
                      </w:r>
                      <w:proofErr w:type="spellEnd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 xml:space="preserve"> i </w:t>
                      </w:r>
                      <w:proofErr w:type="spellStart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>gymryd</w:t>
                      </w:r>
                      <w:proofErr w:type="spellEnd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>cyfrifoldeb</w:t>
                      </w:r>
                      <w:proofErr w:type="spellEnd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>cynyddol</w:t>
                      </w:r>
                      <w:proofErr w:type="spellEnd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>dros</w:t>
                      </w:r>
                      <w:proofErr w:type="spellEnd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>eu</w:t>
                      </w:r>
                      <w:proofErr w:type="spellEnd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>dysgu</w:t>
                      </w:r>
                      <w:proofErr w:type="spellEnd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>eu</w:t>
                      </w:r>
                      <w:proofErr w:type="spellEnd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>hunain</w:t>
                      </w:r>
                      <w:proofErr w:type="spellEnd"/>
                      <w:r w:rsidRPr="00144183">
                        <w:rPr>
                          <w:rFonts w:ascii="Times New Roman" w:hAnsi="Times New Roman" w:cs="Times New Roman"/>
                          <w:szCs w:val="20"/>
                        </w:rPr>
                        <w:t>’ (Donaldson, 2015).</w:t>
                      </w:r>
                      <w:r w:rsidR="008E4EE5" w:rsidRPr="00144183">
                        <w:rPr>
                          <w:rFonts w:ascii="Times New Roman" w:hAnsi="Times New Roman" w:cs="Times New Roman"/>
                          <w:szCs w:val="20"/>
                        </w:rPr>
                        <w:t xml:space="preserve"> </w:t>
                      </w:r>
                    </w:p>
                    <w:p w14:paraId="38B87720" w14:textId="5E9F0B7E" w:rsidR="00C869A0" w:rsidRPr="00144183" w:rsidRDefault="00C869A0">
                      <w:pPr>
                        <w:rPr>
                          <w:szCs w:val="20"/>
                        </w:rPr>
                      </w:pPr>
                      <w:proofErr w:type="spellStart"/>
                      <w:r w:rsidRPr="00144183">
                        <w:rPr>
                          <w:szCs w:val="20"/>
                        </w:rPr>
                        <w:t>Defnyddir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y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ddull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yma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er mwyn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addysgu’r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thema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‘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Parti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Tedi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’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yn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y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cyfnod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Sylfaen,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yn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ystod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y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uned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yma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o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waith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bydd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y plant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trefnu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parti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i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Tedi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a’I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ffrindiau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.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Bydd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angen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iddyn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trefnu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popeth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o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fwyd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,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ardduniadau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,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cerddoriaeth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,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gwahoddion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a.y.y.b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. </w:t>
                      </w:r>
                      <w:proofErr w:type="spellStart"/>
                      <w:r w:rsidR="008C1E4F" w:rsidRPr="00144183">
                        <w:rPr>
                          <w:szCs w:val="20"/>
                        </w:rPr>
                        <w:t>Canolbwyntir</w:t>
                      </w:r>
                      <w:proofErr w:type="spellEnd"/>
                      <w:r w:rsidR="008C1E4F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8C1E4F" w:rsidRPr="00144183">
                        <w:rPr>
                          <w:szCs w:val="20"/>
                        </w:rPr>
                        <w:t>ar</w:t>
                      </w:r>
                      <w:proofErr w:type="spellEnd"/>
                      <w:r w:rsidR="008C1E4F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8C1E4F" w:rsidRPr="00144183">
                        <w:rPr>
                          <w:szCs w:val="20"/>
                        </w:rPr>
                        <w:t>feysydd</w:t>
                      </w:r>
                      <w:proofErr w:type="spellEnd"/>
                      <w:r w:rsidR="008C1E4F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8C1E4F" w:rsidRPr="00144183">
                        <w:rPr>
                          <w:szCs w:val="20"/>
                        </w:rPr>
                        <w:t>dysgu</w:t>
                      </w:r>
                      <w:proofErr w:type="spellEnd"/>
                      <w:r w:rsidR="008C1E4F" w:rsidRPr="00144183">
                        <w:rPr>
                          <w:szCs w:val="20"/>
                        </w:rPr>
                        <w:t xml:space="preserve"> </w:t>
                      </w:r>
                      <w:bookmarkEnd w:id="1"/>
                      <w:r w:rsidR="008C1E4F" w:rsidRPr="00144183">
                        <w:rPr>
                          <w:szCs w:val="20"/>
                        </w:rPr>
                        <w:t>‘</w:t>
                      </w:r>
                      <w:proofErr w:type="spellStart"/>
                      <w:r w:rsidR="008C1E4F" w:rsidRPr="00144183">
                        <w:rPr>
                          <w:szCs w:val="20"/>
                        </w:rPr>
                        <w:t>Datblygiad</w:t>
                      </w:r>
                      <w:proofErr w:type="spellEnd"/>
                      <w:r w:rsidR="008C1E4F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8C1E4F" w:rsidRPr="00144183">
                        <w:rPr>
                          <w:szCs w:val="20"/>
                        </w:rPr>
                        <w:t>Corfforol</w:t>
                      </w:r>
                      <w:proofErr w:type="spellEnd"/>
                      <w:r w:rsidR="008C1E4F" w:rsidRPr="00144183">
                        <w:rPr>
                          <w:szCs w:val="20"/>
                        </w:rPr>
                        <w:t>’. ‘</w:t>
                      </w:r>
                      <w:proofErr w:type="spellStart"/>
                      <w:r w:rsidR="008C1E4F" w:rsidRPr="00144183">
                        <w:rPr>
                          <w:szCs w:val="20"/>
                        </w:rPr>
                        <w:t>Datblygiad</w:t>
                      </w:r>
                      <w:proofErr w:type="spellEnd"/>
                      <w:r w:rsidR="008C1E4F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8C1E4F" w:rsidRPr="00144183">
                        <w:rPr>
                          <w:szCs w:val="20"/>
                        </w:rPr>
                        <w:t>Creadigol</w:t>
                      </w:r>
                      <w:proofErr w:type="spellEnd"/>
                      <w:r w:rsidR="008C1E4F" w:rsidRPr="00144183">
                        <w:rPr>
                          <w:szCs w:val="20"/>
                        </w:rPr>
                        <w:t>’ ‘</w:t>
                      </w:r>
                      <w:proofErr w:type="spellStart"/>
                      <w:r w:rsidR="008C1E4F" w:rsidRPr="00144183">
                        <w:rPr>
                          <w:szCs w:val="20"/>
                        </w:rPr>
                        <w:t>Gwybodaeth</w:t>
                      </w:r>
                      <w:proofErr w:type="spellEnd"/>
                      <w:r w:rsidR="008C1E4F" w:rsidRPr="00144183">
                        <w:rPr>
                          <w:szCs w:val="20"/>
                        </w:rPr>
                        <w:t xml:space="preserve"> a </w:t>
                      </w:r>
                      <w:proofErr w:type="spellStart"/>
                      <w:r w:rsidR="008C1E4F" w:rsidRPr="00144183">
                        <w:rPr>
                          <w:szCs w:val="20"/>
                        </w:rPr>
                        <w:t>Dealldwriaeth</w:t>
                      </w:r>
                      <w:proofErr w:type="spellEnd"/>
                      <w:r w:rsidR="008C1E4F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8C1E4F" w:rsidRPr="00144183">
                        <w:rPr>
                          <w:szCs w:val="20"/>
                        </w:rPr>
                        <w:t>o’r</w:t>
                      </w:r>
                      <w:proofErr w:type="spellEnd"/>
                      <w:r w:rsidR="008C1E4F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8C1E4F" w:rsidRPr="00144183">
                        <w:rPr>
                          <w:szCs w:val="20"/>
                        </w:rPr>
                        <w:t>Byd</w:t>
                      </w:r>
                      <w:proofErr w:type="spellEnd"/>
                      <w:r w:rsidR="008C1E4F" w:rsidRPr="00144183">
                        <w:rPr>
                          <w:szCs w:val="20"/>
                        </w:rPr>
                        <w:t xml:space="preserve">’, ‘Dablygu’r </w:t>
                      </w:r>
                      <w:proofErr w:type="spellStart"/>
                      <w:r w:rsidR="008C1E4F" w:rsidRPr="00144183">
                        <w:rPr>
                          <w:szCs w:val="20"/>
                        </w:rPr>
                        <w:t>Cymraeg</w:t>
                      </w:r>
                      <w:proofErr w:type="spellEnd"/>
                      <w:r w:rsidR="008C1E4F" w:rsidRPr="00144183">
                        <w:rPr>
                          <w:szCs w:val="20"/>
                        </w:rPr>
                        <w:t>’ a ‘</w:t>
                      </w:r>
                      <w:proofErr w:type="spellStart"/>
                      <w:r w:rsidR="000F0F9A" w:rsidRPr="00144183">
                        <w:rPr>
                          <w:szCs w:val="20"/>
                        </w:rPr>
                        <w:t>Datblygiad</w:t>
                      </w:r>
                      <w:proofErr w:type="spellEnd"/>
                      <w:r w:rsidR="000F0F9A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0F0F9A" w:rsidRPr="00144183">
                        <w:rPr>
                          <w:szCs w:val="20"/>
                        </w:rPr>
                        <w:t>Personol</w:t>
                      </w:r>
                      <w:proofErr w:type="spellEnd"/>
                      <w:r w:rsidR="000F0F9A" w:rsidRPr="00144183">
                        <w:rPr>
                          <w:szCs w:val="20"/>
                        </w:rPr>
                        <w:t xml:space="preserve"> a </w:t>
                      </w:r>
                      <w:proofErr w:type="spellStart"/>
                      <w:r w:rsidR="000F0F9A" w:rsidRPr="00144183">
                        <w:rPr>
                          <w:szCs w:val="20"/>
                        </w:rPr>
                        <w:t>Chymdeithasol</w:t>
                      </w:r>
                      <w:proofErr w:type="spellEnd"/>
                      <w:r w:rsidR="000F0F9A" w:rsidRPr="00144183">
                        <w:rPr>
                          <w:szCs w:val="20"/>
                        </w:rPr>
                        <w:t xml:space="preserve">, </w:t>
                      </w:r>
                      <w:proofErr w:type="spellStart"/>
                      <w:r w:rsidR="000F0F9A" w:rsidRPr="00144183">
                        <w:rPr>
                          <w:szCs w:val="20"/>
                        </w:rPr>
                        <w:t>Lles</w:t>
                      </w:r>
                      <w:proofErr w:type="spellEnd"/>
                      <w:r w:rsidR="000F0F9A" w:rsidRPr="00144183">
                        <w:rPr>
                          <w:szCs w:val="20"/>
                        </w:rPr>
                        <w:t xml:space="preserve"> ac </w:t>
                      </w:r>
                      <w:proofErr w:type="spellStart"/>
                      <w:r w:rsidR="000F0F9A" w:rsidRPr="00144183">
                        <w:rPr>
                          <w:szCs w:val="20"/>
                        </w:rPr>
                        <w:t>Amrywiaeth</w:t>
                      </w:r>
                      <w:proofErr w:type="spellEnd"/>
                      <w:r w:rsidR="000F0F9A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0F0F9A" w:rsidRPr="00144183">
                        <w:rPr>
                          <w:szCs w:val="20"/>
                        </w:rPr>
                        <w:t>Ddiwylliannol</w:t>
                      </w:r>
                      <w:proofErr w:type="spellEnd"/>
                      <w:r w:rsidR="000F0F9A" w:rsidRPr="00144183">
                        <w:rPr>
                          <w:szCs w:val="20"/>
                        </w:rPr>
                        <w:t>’ (</w:t>
                      </w:r>
                      <w:proofErr w:type="spellStart"/>
                      <w:r w:rsidR="000F0F9A" w:rsidRPr="00144183">
                        <w:rPr>
                          <w:szCs w:val="20"/>
                        </w:rPr>
                        <w:t>Llywodraeth</w:t>
                      </w:r>
                      <w:proofErr w:type="spellEnd"/>
                      <w:r w:rsidR="000F0F9A" w:rsidRPr="00144183">
                        <w:rPr>
                          <w:szCs w:val="20"/>
                        </w:rPr>
                        <w:t xml:space="preserve"> Cymru, 2015).</w:t>
                      </w:r>
                    </w:p>
                    <w:p w14:paraId="0F95CEBA" w14:textId="6932116C" w:rsidR="00C869A0" w:rsidRPr="00144183" w:rsidRDefault="00C869A0">
                      <w:pPr>
                        <w:rPr>
                          <w:szCs w:val="20"/>
                        </w:rPr>
                      </w:pPr>
                      <w:proofErr w:type="spellStart"/>
                      <w:r w:rsidRPr="00144183">
                        <w:rPr>
                          <w:szCs w:val="20"/>
                        </w:rPr>
                        <w:t>Yn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ystod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yr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uned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o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waith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yma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bydd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y plant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yn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ymestyn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ar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ei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sgiliau</w:t>
                      </w:r>
                      <w:proofErr w:type="spellEnd"/>
                      <w:r w:rsidR="00930805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930805" w:rsidRPr="00144183">
                        <w:rPr>
                          <w:szCs w:val="20"/>
                        </w:rPr>
                        <w:t>llythrennedd</w:t>
                      </w:r>
                      <w:proofErr w:type="spellEnd"/>
                      <w:r w:rsidRPr="00144183">
                        <w:rPr>
                          <w:szCs w:val="20"/>
                        </w:rPr>
                        <w:t>:</w:t>
                      </w:r>
                      <w:r w:rsidRPr="00144183">
                        <w:rPr>
                          <w:noProof/>
                          <w:szCs w:val="20"/>
                        </w:rPr>
                        <w:drawing>
                          <wp:inline distT="0" distB="0" distL="0" distR="0" wp14:anchorId="1DA8B29F" wp14:editId="410E8B90">
                            <wp:extent cx="4237990" cy="295275"/>
                            <wp:effectExtent l="0" t="0" r="0" b="9525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37990" cy="2952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C3B5D46" w14:textId="5E9F7F9E" w:rsidR="00DF76E3" w:rsidRPr="00144183" w:rsidRDefault="00C869A0">
                      <w:pPr>
                        <w:rPr>
                          <w:rFonts w:ascii="Arial" w:hAnsi="Arial" w:cs="Arial"/>
                          <w:szCs w:val="20"/>
                        </w:rPr>
                      </w:pPr>
                      <w:r w:rsidRPr="00144183">
                        <w:rPr>
                          <w:szCs w:val="20"/>
                        </w:rPr>
                        <w:t>‘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szCs w:val="20"/>
                        </w:rPr>
                        <w:t>ymestyn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szCs w:val="20"/>
                        </w:rPr>
                        <w:t>eu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szCs w:val="20"/>
                        </w:rPr>
                        <w:t>syniadau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szCs w:val="20"/>
                        </w:rPr>
                        <w:t xml:space="preserve"> neu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szCs w:val="20"/>
                        </w:rPr>
                        <w:t>eu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szCs w:val="20"/>
                        </w:rPr>
                        <w:t>hadroddiadau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szCs w:val="20"/>
                        </w:rPr>
                        <w:t>gan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szCs w:val="20"/>
                        </w:rPr>
                        <w:t>drefnu’r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szCs w:val="20"/>
                        </w:rPr>
                        <w:t>hyn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szCs w:val="20"/>
                        </w:rPr>
                        <w:t xml:space="preserve"> y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szCs w:val="20"/>
                        </w:rPr>
                        <w:t>maent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szCs w:val="20"/>
                        </w:rPr>
                        <w:t>yn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szCs w:val="20"/>
                        </w:rPr>
                        <w:t>ei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szCs w:val="20"/>
                        </w:rPr>
                        <w:t>ddweud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szCs w:val="20"/>
                        </w:rPr>
                        <w:t xml:space="preserve"> a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szCs w:val="20"/>
                        </w:rPr>
                        <w:t>chynnwys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szCs w:val="20"/>
                        </w:rPr>
                        <w:t>manylion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szCs w:val="20"/>
                        </w:rPr>
                        <w:t>perthnasol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szCs w:val="20"/>
                        </w:rPr>
                        <w:t xml:space="preserve">’ </w:t>
                      </w:r>
                      <w:r w:rsidR="00930805" w:rsidRPr="00144183">
                        <w:rPr>
                          <w:rFonts w:ascii="Arial" w:hAnsi="Arial" w:cs="Arial"/>
                          <w:szCs w:val="20"/>
                        </w:rPr>
                        <w:t>(</w:t>
                      </w:r>
                      <w:proofErr w:type="spellStart"/>
                      <w:r w:rsidR="00930805" w:rsidRPr="00144183">
                        <w:rPr>
                          <w:rFonts w:ascii="Arial" w:hAnsi="Arial" w:cs="Arial"/>
                          <w:szCs w:val="20"/>
                        </w:rPr>
                        <w:t>Llywodraeth</w:t>
                      </w:r>
                      <w:proofErr w:type="spellEnd"/>
                      <w:r w:rsidR="00930805" w:rsidRPr="00144183">
                        <w:rPr>
                          <w:rFonts w:ascii="Arial" w:hAnsi="Arial" w:cs="Arial"/>
                          <w:szCs w:val="20"/>
                        </w:rPr>
                        <w:t xml:space="preserve"> Cymru, 2014). </w:t>
                      </w:r>
                      <w:proofErr w:type="spellStart"/>
                      <w:r w:rsidR="00930805" w:rsidRPr="00144183">
                        <w:rPr>
                          <w:rFonts w:ascii="Arial" w:hAnsi="Arial" w:cs="Arial"/>
                          <w:szCs w:val="20"/>
                        </w:rPr>
                        <w:t>Dwedir</w:t>
                      </w:r>
                      <w:proofErr w:type="spellEnd"/>
                      <w:r w:rsidR="00930805" w:rsidRPr="00144183">
                        <w:rPr>
                          <w:rFonts w:ascii="Arial" w:hAnsi="Arial" w:cs="Arial"/>
                          <w:szCs w:val="20"/>
                        </w:rPr>
                        <w:t xml:space="preserve"> </w:t>
                      </w:r>
                      <w:proofErr w:type="spellStart"/>
                      <w:r w:rsidR="00930805" w:rsidRPr="00144183">
                        <w:rPr>
                          <w:rFonts w:ascii="Arial" w:hAnsi="Arial" w:cs="Arial"/>
                          <w:szCs w:val="20"/>
                        </w:rPr>
                        <w:t>ar</w:t>
                      </w:r>
                      <w:proofErr w:type="spellEnd"/>
                      <w:r w:rsidR="00930805" w:rsidRPr="00144183">
                        <w:rPr>
                          <w:rFonts w:ascii="Arial" w:hAnsi="Arial" w:cs="Arial"/>
                          <w:szCs w:val="20"/>
                        </w:rPr>
                        <w:t xml:space="preserve"> </w:t>
                      </w:r>
                      <w:proofErr w:type="spellStart"/>
                      <w:r w:rsidR="00930805" w:rsidRPr="00144183">
                        <w:rPr>
                          <w:rFonts w:ascii="Arial" w:hAnsi="Arial" w:cs="Arial"/>
                          <w:szCs w:val="20"/>
                        </w:rPr>
                        <w:t>wefan</w:t>
                      </w:r>
                      <w:proofErr w:type="spellEnd"/>
                      <w:r w:rsidR="00930805" w:rsidRPr="00144183">
                        <w:rPr>
                          <w:rFonts w:ascii="Arial" w:hAnsi="Arial" w:cs="Arial"/>
                          <w:szCs w:val="20"/>
                        </w:rPr>
                        <w:t xml:space="preserve"> ‘Show me WOW!’ </w:t>
                      </w:r>
                      <w:proofErr w:type="spellStart"/>
                      <w:r w:rsidR="00930805" w:rsidRPr="00144183">
                        <w:rPr>
                          <w:szCs w:val="20"/>
                        </w:rPr>
                        <w:t>mae</w:t>
                      </w:r>
                      <w:proofErr w:type="spellEnd"/>
                      <w:r w:rsidR="00930805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930805" w:rsidRPr="00144183">
                        <w:rPr>
                          <w:szCs w:val="20"/>
                        </w:rPr>
                        <w:t>ddefnyddio’r</w:t>
                      </w:r>
                      <w:proofErr w:type="spellEnd"/>
                      <w:r w:rsidR="00930805" w:rsidRPr="00144183">
                        <w:rPr>
                          <w:szCs w:val="20"/>
                        </w:rPr>
                        <w:t xml:space="preserve"> dull </w:t>
                      </w:r>
                      <w:proofErr w:type="spellStart"/>
                      <w:r w:rsidR="00930805" w:rsidRPr="00144183">
                        <w:rPr>
                          <w:szCs w:val="20"/>
                        </w:rPr>
                        <w:t>addysgu</w:t>
                      </w:r>
                      <w:proofErr w:type="spellEnd"/>
                      <w:r w:rsidR="00930805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930805" w:rsidRPr="00144183">
                        <w:rPr>
                          <w:szCs w:val="20"/>
                        </w:rPr>
                        <w:t>thema</w:t>
                      </w:r>
                      <w:proofErr w:type="spellEnd"/>
                      <w:r w:rsidR="00930805"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="00930805" w:rsidRPr="00144183">
                        <w:rPr>
                          <w:szCs w:val="20"/>
                        </w:rPr>
                        <w:t>yn</w:t>
                      </w:r>
                      <w:proofErr w:type="spellEnd"/>
                      <w:r w:rsidR="00930805" w:rsidRPr="00144183">
                        <w:rPr>
                          <w:szCs w:val="20"/>
                        </w:rPr>
                        <w:t xml:space="preserve"> </w:t>
                      </w:r>
                      <w:r w:rsidR="00DF76E3" w:rsidRPr="00144183">
                        <w:rPr>
                          <w:rFonts w:ascii="Arial" w:hAnsi="Arial" w:cs="Arial"/>
                          <w:szCs w:val="20"/>
                        </w:rPr>
                        <w:t>‘</w:t>
                      </w:r>
                      <w:r w:rsidR="00DF76E3" w:rsidRPr="00144183">
                        <w:rPr>
                          <w:rFonts w:ascii="Arial" w:hAnsi="Arial" w:cs="Arial"/>
                          <w:szCs w:val="20"/>
                        </w:rPr>
                        <w:t>allows literacy to grow progressively, with vocabulary linked and with spelling and sentence writing being frequently, yet smoothly, reinforced</w:t>
                      </w:r>
                      <w:r w:rsidR="00DF76E3" w:rsidRPr="00144183">
                        <w:rPr>
                          <w:rFonts w:ascii="Arial" w:hAnsi="Arial" w:cs="Arial"/>
                          <w:szCs w:val="20"/>
                        </w:rPr>
                        <w:t xml:space="preserve">’ (Show me </w:t>
                      </w:r>
                      <w:proofErr w:type="gramStart"/>
                      <w:r w:rsidR="00DF76E3" w:rsidRPr="00144183">
                        <w:rPr>
                          <w:rFonts w:ascii="Arial" w:hAnsi="Arial" w:cs="Arial"/>
                          <w:szCs w:val="20"/>
                        </w:rPr>
                        <w:t>WOW!,</w:t>
                      </w:r>
                      <w:proofErr w:type="gramEnd"/>
                      <w:r w:rsidR="00DF76E3" w:rsidRPr="00144183">
                        <w:rPr>
                          <w:rFonts w:ascii="Arial" w:hAnsi="Arial" w:cs="Arial"/>
                          <w:szCs w:val="20"/>
                        </w:rPr>
                        <w:t xml:space="preserve">2018).  </w:t>
                      </w:r>
                    </w:p>
                    <w:p w14:paraId="3837E1D3" w14:textId="57BDB853" w:rsidR="007D14C4" w:rsidRPr="00144183" w:rsidRDefault="007D14C4">
                      <w:pPr>
                        <w:rPr>
                          <w:szCs w:val="20"/>
                        </w:rPr>
                      </w:pPr>
                      <w:proofErr w:type="spellStart"/>
                      <w:r w:rsidRPr="00144183">
                        <w:rPr>
                          <w:szCs w:val="20"/>
                        </w:rPr>
                        <w:t>Bydd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yn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ymestyn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ei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sgiliau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rhifedd</w:t>
                      </w:r>
                      <w:proofErr w:type="spellEnd"/>
                      <w:r w:rsidRPr="00144183">
                        <w:rPr>
                          <w:szCs w:val="20"/>
                        </w:rPr>
                        <w:t>:</w:t>
                      </w:r>
                    </w:p>
                    <w:p w14:paraId="24552A16" w14:textId="25C7DDFF" w:rsidR="007D14C4" w:rsidRPr="00144183" w:rsidRDefault="007D14C4">
                      <w:pPr>
                        <w:rPr>
                          <w:szCs w:val="20"/>
                        </w:rPr>
                      </w:pPr>
                      <w:r w:rsidRPr="00144183">
                        <w:rPr>
                          <w:noProof/>
                          <w:szCs w:val="20"/>
                        </w:rPr>
                        <w:drawing>
                          <wp:inline distT="0" distB="0" distL="0" distR="0" wp14:anchorId="7F9C38F4" wp14:editId="35FF2220">
                            <wp:extent cx="4237990" cy="276860"/>
                            <wp:effectExtent l="0" t="0" r="0" b="889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37990" cy="2768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DBAE8F0" w14:textId="7BA5E8D9" w:rsidR="003D7FCB" w:rsidRPr="00144183" w:rsidRDefault="007D14C4">
                      <w:pPr>
                        <w:rPr>
                          <w:szCs w:val="20"/>
                        </w:rPr>
                      </w:pPr>
                      <w:r w:rsidRPr="00144183">
                        <w:rPr>
                          <w:rFonts w:ascii="Arial" w:hAnsi="Arial" w:cs="Arial"/>
                          <w:color w:val="2D2D2D"/>
                          <w:szCs w:val="20"/>
                        </w:rPr>
                        <w:t>‘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color w:val="2D2D2D"/>
                          <w:szCs w:val="20"/>
                        </w:rPr>
                        <w:t>defnyddio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color w:val="2D2D2D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color w:val="2D2D2D"/>
                          <w:szCs w:val="20"/>
                        </w:rPr>
                        <w:t>gwybodaeth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color w:val="2D2D2D"/>
                          <w:szCs w:val="20"/>
                        </w:rPr>
                        <w:t xml:space="preserve"> a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color w:val="2D2D2D"/>
                          <w:szCs w:val="20"/>
                        </w:rPr>
                        <w:t>phrofiad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color w:val="2D2D2D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color w:val="2D2D2D"/>
                          <w:szCs w:val="20"/>
                        </w:rPr>
                        <w:t>ymarferol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color w:val="2D2D2D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color w:val="2D2D2D"/>
                          <w:szCs w:val="20"/>
                        </w:rPr>
                        <w:t>yn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color w:val="2D2D2D"/>
                          <w:szCs w:val="20"/>
                        </w:rPr>
                        <w:t xml:space="preserve"> sail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color w:val="2D2D2D"/>
                          <w:szCs w:val="20"/>
                        </w:rPr>
                        <w:t>wrth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color w:val="2D2D2D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color w:val="2D2D2D"/>
                          <w:szCs w:val="20"/>
                        </w:rPr>
                        <w:t>amcangyfrif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color w:val="2D2D2D"/>
                          <w:szCs w:val="20"/>
                        </w:rPr>
                        <w:t>’ (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color w:val="2D2D2D"/>
                          <w:szCs w:val="20"/>
                        </w:rPr>
                        <w:t>Llywodraeth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color w:val="2D2D2D"/>
                          <w:szCs w:val="20"/>
                        </w:rPr>
                        <w:t xml:space="preserve"> Cymru, 2014).</w:t>
                      </w:r>
                    </w:p>
                    <w:p w14:paraId="6A5336A2" w14:textId="521E5A5F" w:rsidR="003D7FCB" w:rsidRPr="00144183" w:rsidRDefault="00D702A2">
                      <w:pPr>
                        <w:rPr>
                          <w:szCs w:val="20"/>
                        </w:rPr>
                      </w:pPr>
                      <w:r w:rsidRPr="00144183">
                        <w:rPr>
                          <w:szCs w:val="20"/>
                        </w:rPr>
                        <w:t xml:space="preserve">Ac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ymestyn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ei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sgiliau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Cymhwysedd</w:t>
                      </w:r>
                      <w:proofErr w:type="spellEnd"/>
                      <w:r w:rsidRPr="00144183">
                        <w:rPr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szCs w:val="20"/>
                        </w:rPr>
                        <w:t>digidol</w:t>
                      </w:r>
                      <w:proofErr w:type="spellEnd"/>
                      <w:r w:rsidRPr="00144183">
                        <w:rPr>
                          <w:szCs w:val="20"/>
                        </w:rPr>
                        <w:t>:</w:t>
                      </w:r>
                    </w:p>
                    <w:p w14:paraId="717DBF82" w14:textId="34929DD9" w:rsidR="00D702A2" w:rsidRPr="00144183" w:rsidRDefault="00D702A2">
                      <w:pPr>
                        <w:rPr>
                          <w:sz w:val="28"/>
                          <w:szCs w:val="24"/>
                        </w:rPr>
                      </w:pPr>
                      <w:r w:rsidRPr="00144183">
                        <w:rPr>
                          <w:noProof/>
                          <w:sz w:val="24"/>
                        </w:rPr>
                        <w:drawing>
                          <wp:inline distT="0" distB="0" distL="0" distR="0" wp14:anchorId="77BE4D12" wp14:editId="56DD4894">
                            <wp:extent cx="4237990" cy="278765"/>
                            <wp:effectExtent l="0" t="0" r="0" b="6985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37990" cy="2787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26623A1" w14:textId="04BDE89C" w:rsidR="00D702A2" w:rsidRPr="00144183" w:rsidRDefault="00D702A2">
                      <w:pPr>
                        <w:rPr>
                          <w:i/>
                          <w:szCs w:val="20"/>
                        </w:rPr>
                      </w:pPr>
                      <w:r w:rsidRPr="00144183">
                        <w:rPr>
                          <w:i/>
                          <w:szCs w:val="20"/>
                        </w:rPr>
                        <w:t>‘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i/>
                          <w:color w:val="2D2D2D"/>
                          <w:szCs w:val="20"/>
                        </w:rPr>
                        <w:t>deall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i/>
                          <w:color w:val="2D2D2D"/>
                          <w:szCs w:val="20"/>
                        </w:rPr>
                        <w:t xml:space="preserve"> bod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i/>
                          <w:color w:val="2D2D2D"/>
                          <w:szCs w:val="20"/>
                        </w:rPr>
                        <w:t>rhoi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i/>
                          <w:color w:val="2D2D2D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i/>
                          <w:color w:val="2D2D2D"/>
                          <w:szCs w:val="20"/>
                        </w:rPr>
                        <w:t>gwybodaeth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i/>
                          <w:color w:val="2D2D2D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i/>
                          <w:color w:val="2D2D2D"/>
                          <w:szCs w:val="20"/>
                        </w:rPr>
                        <w:t>ar-lein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i/>
                          <w:color w:val="2D2D2D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i/>
                          <w:color w:val="2D2D2D"/>
                          <w:szCs w:val="20"/>
                        </w:rPr>
                        <w:t>yn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i/>
                          <w:color w:val="2D2D2D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i/>
                          <w:color w:val="2D2D2D"/>
                          <w:szCs w:val="20"/>
                        </w:rPr>
                        <w:t>gadael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i/>
                          <w:color w:val="2D2D2D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i/>
                          <w:color w:val="2D2D2D"/>
                          <w:szCs w:val="20"/>
                        </w:rPr>
                        <w:t>ôl-troed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i/>
                          <w:color w:val="2D2D2D"/>
                          <w:szCs w:val="20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Fonts w:ascii="Arial" w:hAnsi="Arial" w:cs="Arial"/>
                          <w:i/>
                          <w:color w:val="2D2D2D"/>
                          <w:szCs w:val="20"/>
                        </w:rPr>
                        <w:t>digidol</w:t>
                      </w:r>
                      <w:proofErr w:type="spellEnd"/>
                      <w:r w:rsidRPr="00144183">
                        <w:rPr>
                          <w:rFonts w:ascii="Arial" w:hAnsi="Arial" w:cs="Arial"/>
                          <w:i/>
                          <w:color w:val="2D2D2D"/>
                          <w:szCs w:val="20"/>
                        </w:rPr>
                        <w:t xml:space="preserve">, </w:t>
                      </w:r>
                      <w:proofErr w:type="spellStart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>e.e.</w:t>
                      </w:r>
                      <w:proofErr w:type="spellEnd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>esbonio</w:t>
                      </w:r>
                      <w:proofErr w:type="spellEnd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>ystyr</w:t>
                      </w:r>
                      <w:proofErr w:type="spellEnd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>ôl-troed</w:t>
                      </w:r>
                      <w:proofErr w:type="spellEnd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>digidol</w:t>
                      </w:r>
                      <w:proofErr w:type="spellEnd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>a'u</w:t>
                      </w:r>
                      <w:proofErr w:type="spellEnd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>hannog</w:t>
                      </w:r>
                      <w:proofErr w:type="spellEnd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 xml:space="preserve"> i </w:t>
                      </w:r>
                      <w:proofErr w:type="spellStart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>feddwl</w:t>
                      </w:r>
                      <w:proofErr w:type="spellEnd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>yn</w:t>
                      </w:r>
                      <w:proofErr w:type="spellEnd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>feirniadol</w:t>
                      </w:r>
                      <w:proofErr w:type="spellEnd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 xml:space="preserve"> am </w:t>
                      </w:r>
                      <w:proofErr w:type="spellStart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>yr</w:t>
                      </w:r>
                      <w:proofErr w:type="spellEnd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>wybodaeth</w:t>
                      </w:r>
                      <w:proofErr w:type="spellEnd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 xml:space="preserve"> y </w:t>
                      </w:r>
                      <w:proofErr w:type="spellStart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>maent</w:t>
                      </w:r>
                      <w:proofErr w:type="spellEnd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>yn</w:t>
                      </w:r>
                      <w:proofErr w:type="spellEnd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>ei</w:t>
                      </w:r>
                      <w:proofErr w:type="spellEnd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>rhoi</w:t>
                      </w:r>
                      <w:proofErr w:type="spellEnd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 xml:space="preserve"> </w:t>
                      </w:r>
                      <w:proofErr w:type="spellStart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>ar-lein</w:t>
                      </w:r>
                      <w:proofErr w:type="spellEnd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>’ (</w:t>
                      </w:r>
                      <w:proofErr w:type="spellStart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>Llywodraeth</w:t>
                      </w:r>
                      <w:proofErr w:type="spellEnd"/>
                      <w:r w:rsidRPr="00144183">
                        <w:rPr>
                          <w:rStyle w:val="Emphasis"/>
                          <w:rFonts w:ascii="Arial" w:hAnsi="Arial" w:cs="Arial"/>
                          <w:i w:val="0"/>
                          <w:color w:val="2D2D2D"/>
                          <w:szCs w:val="20"/>
                          <w:bdr w:val="none" w:sz="0" w:space="0" w:color="auto" w:frame="1"/>
                        </w:rPr>
                        <w:t xml:space="preserve"> Cymru).</w:t>
                      </w:r>
                    </w:p>
                    <w:p w14:paraId="56591311" w14:textId="77777777" w:rsidR="007D14C4" w:rsidRPr="00144183" w:rsidRDefault="007D14C4">
                      <w:pPr>
                        <w:rPr>
                          <w:sz w:val="28"/>
                          <w:szCs w:val="24"/>
                        </w:rPr>
                      </w:pPr>
                    </w:p>
                    <w:p w14:paraId="2F8F8D62" w14:textId="2EECC3C0" w:rsidR="00B16D81" w:rsidRPr="00144183" w:rsidRDefault="00B16D81" w:rsidP="00B16D81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37" behindDoc="0" locked="0" layoutInCell="1" allowOverlap="1" wp14:anchorId="58D0833B" wp14:editId="284C8745">
                <wp:simplePos x="0" y="0"/>
                <wp:positionH relativeFrom="column">
                  <wp:posOffset>-3358296</wp:posOffset>
                </wp:positionH>
                <wp:positionV relativeFrom="paragraph">
                  <wp:posOffset>-540845</wp:posOffset>
                </wp:positionV>
                <wp:extent cx="5391632" cy="9553575"/>
                <wp:effectExtent l="0" t="0" r="19050" b="2857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632" cy="9553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2984A3" id="Rectangle: Rounded Corners 1" o:spid="_x0000_s1026" style="position:absolute;margin-left:-264.45pt;margin-top:-42.6pt;width:424.55pt;height:752.25pt;z-index:2516582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" fillcolor="#ed7d31 [3205]" strokecolor="#823b0b [1605]" strokeweight="1pt"/>
            </w:pict>
          </mc:Fallback>
        </mc:AlternateContent>
      </w:r>
      <w:r w:rsidR="00DB311D">
        <w:rPr>
          <w:noProof/>
        </w:rPr>
        <w:drawing>
          <wp:anchor distT="0" distB="0" distL="114300" distR="114300" simplePos="0" relativeHeight="251679742" behindDoc="0" locked="0" layoutInCell="1" allowOverlap="1" wp14:anchorId="71F98C84" wp14:editId="5E3B57C3">
            <wp:simplePos x="0" y="0"/>
            <wp:positionH relativeFrom="column">
              <wp:posOffset>6308856</wp:posOffset>
            </wp:positionH>
            <wp:positionV relativeFrom="paragraph">
              <wp:posOffset>6563250</wp:posOffset>
            </wp:positionV>
            <wp:extent cx="3857180" cy="1742670"/>
            <wp:effectExtent l="133350" t="323850" r="124460" b="314960"/>
            <wp:wrapThrough wrapText="bothSides">
              <wp:wrapPolygon edited="0">
                <wp:start x="-224" y="-118"/>
                <wp:lineTo x="-352" y="18130"/>
                <wp:lineTo x="-263" y="19294"/>
                <wp:lineTo x="3491" y="21727"/>
                <wp:lineTo x="3597" y="21688"/>
                <wp:lineTo x="13874" y="21693"/>
                <wp:lineTo x="13980" y="21653"/>
                <wp:lineTo x="20907" y="21708"/>
                <wp:lineTo x="21013" y="21669"/>
                <wp:lineTo x="21749" y="21394"/>
                <wp:lineTo x="21789" y="3419"/>
                <wp:lineTo x="21314" y="4"/>
                <wp:lineTo x="21241" y="-3800"/>
                <wp:lineTo x="11229" y="-311"/>
                <wp:lineTo x="10945" y="-4037"/>
                <wp:lineTo x="723" y="-470"/>
                <wp:lineTo x="-224" y="-118"/>
              </wp:wrapPolygon>
            </wp:wrapThrough>
            <wp:docPr id="733" name="Picture 7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" name="Picture 73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72957">
                      <a:off x="0" y="0"/>
                      <a:ext cx="3857180" cy="1742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311D">
        <w:rPr>
          <w:noProof/>
        </w:rPr>
        <mc:AlternateContent>
          <mc:Choice Requires="wps">
            <w:drawing>
              <wp:anchor distT="0" distB="0" distL="114300" distR="114300" simplePos="0" relativeHeight="251661310" behindDoc="0" locked="0" layoutInCell="1" allowOverlap="1" wp14:anchorId="7E7A12D1" wp14:editId="04F93DA5">
                <wp:simplePos x="0" y="0"/>
                <wp:positionH relativeFrom="column">
                  <wp:posOffset>5596518</wp:posOffset>
                </wp:positionH>
                <wp:positionV relativeFrom="paragraph">
                  <wp:posOffset>1697859</wp:posOffset>
                </wp:positionV>
                <wp:extent cx="5139055" cy="4114800"/>
                <wp:effectExtent l="0" t="0" r="23495" b="1905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9055" cy="4114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44CD50" id="Rectangle: Rounded Corners 2" o:spid="_x0000_s1026" style="position:absolute;margin-left:440.65pt;margin-top:133.7pt;width:404.65pt;height:324pt;z-index:25166131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" fillcolor="#ed7d31 [3205]" strokecolor="#823b0b [1605]" strokeweight="1pt"/>
            </w:pict>
          </mc:Fallback>
        </mc:AlternateContent>
      </w:r>
      <w:r w:rsidR="00DB311D">
        <w:rPr>
          <w:noProof/>
        </w:rPr>
        <mc:AlternateContent>
          <mc:Choice Requires="wps">
            <w:drawing>
              <wp:anchor distT="45720" distB="45720" distL="114300" distR="114300" simplePos="0" relativeHeight="251663358" behindDoc="0" locked="0" layoutInCell="1" allowOverlap="1" wp14:anchorId="5D1305E8" wp14:editId="18B4318D">
                <wp:simplePos x="0" y="0"/>
                <wp:positionH relativeFrom="column">
                  <wp:posOffset>5974715</wp:posOffset>
                </wp:positionH>
                <wp:positionV relativeFrom="paragraph">
                  <wp:posOffset>2280920</wp:posOffset>
                </wp:positionV>
                <wp:extent cx="4429760" cy="3200400"/>
                <wp:effectExtent l="0" t="0" r="2794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760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39673C" w14:textId="34E363B6" w:rsidR="00B16D81" w:rsidRPr="00DB311D" w:rsidRDefault="00DB311D" w:rsidP="00B16D81">
                            <w:pPr>
                              <w:rPr>
                                <w:b/>
                                <w:color w:val="70AD47"/>
                                <w:spacing w:val="10"/>
                                <w:sz w:val="28"/>
                                <w:szCs w:val="24"/>
                                <w:u w:val="single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proofErr w:type="spellStart"/>
                            <w:r w:rsidRPr="00DB311D">
                              <w:rPr>
                                <w:b/>
                                <w:color w:val="70AD47"/>
                                <w:spacing w:val="10"/>
                                <w:sz w:val="28"/>
                                <w:szCs w:val="24"/>
                                <w:u w:val="single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Oportiwnistaidd</w:t>
                            </w:r>
                            <w:proofErr w:type="spellEnd"/>
                          </w:p>
                          <w:p w14:paraId="403A153B" w14:textId="621659D8" w:rsidR="00B16D81" w:rsidRPr="00144183" w:rsidRDefault="00DB311D" w:rsidP="00B16D81">
                            <w:proofErr w:type="spellStart"/>
                            <w:r w:rsidRPr="00144183">
                              <w:t>Cyfnod</w:t>
                            </w:r>
                            <w:proofErr w:type="spellEnd"/>
                            <w:r w:rsidRPr="00144183">
                              <w:t xml:space="preserve"> Sylfaen – </w:t>
                            </w:r>
                            <w:proofErr w:type="spellStart"/>
                            <w:r w:rsidRPr="00144183">
                              <w:t>Blwyddyn</w:t>
                            </w:r>
                            <w:proofErr w:type="spellEnd"/>
                            <w:r w:rsidRPr="00144183">
                              <w:t xml:space="preserve"> 2.</w:t>
                            </w:r>
                          </w:p>
                          <w:p w14:paraId="0E81B10E" w14:textId="6252EA8C" w:rsidR="00DB311D" w:rsidRPr="00144183" w:rsidRDefault="00DB311D" w:rsidP="00B16D81">
                            <w:proofErr w:type="spellStart"/>
                            <w:proofErr w:type="gramStart"/>
                            <w:r w:rsidRPr="00144183">
                              <w:t>Mae;r</w:t>
                            </w:r>
                            <w:proofErr w:type="spellEnd"/>
                            <w:proofErr w:type="gramEnd"/>
                            <w:r w:rsidRPr="00144183">
                              <w:t xml:space="preserve"> dull </w:t>
                            </w:r>
                            <w:proofErr w:type="spellStart"/>
                            <w:r w:rsidRPr="00144183">
                              <w:t>oportiwnistaidd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yn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ddull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addysgu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trawsgwricwlwaidd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sydd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yn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cael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ei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harwain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gan</w:t>
                            </w:r>
                            <w:proofErr w:type="spellEnd"/>
                            <w:r w:rsidRPr="00144183">
                              <w:t xml:space="preserve"> y plant. </w:t>
                            </w:r>
                            <w:proofErr w:type="spellStart"/>
                            <w:r w:rsidRPr="00144183">
                              <w:t>Mae’r</w:t>
                            </w:r>
                            <w:proofErr w:type="spellEnd"/>
                            <w:r w:rsidRPr="00144183">
                              <w:t xml:space="preserve"> plant </w:t>
                            </w:r>
                            <w:proofErr w:type="spellStart"/>
                            <w:r w:rsidRPr="00144183">
                              <w:t>yn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addysgu’r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dysgu</w:t>
                            </w:r>
                            <w:proofErr w:type="spellEnd"/>
                            <w:r w:rsidRPr="00144183">
                              <w:t xml:space="preserve"> felly </w:t>
                            </w:r>
                            <w:proofErr w:type="spellStart"/>
                            <w:r w:rsidRPr="00144183">
                              <w:t>dydy’r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athro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ddim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yn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creu</w:t>
                            </w:r>
                            <w:proofErr w:type="spellEnd"/>
                            <w:r w:rsidRPr="00144183">
                              <w:t xml:space="preserve"> ‘</w:t>
                            </w:r>
                            <w:proofErr w:type="spellStart"/>
                            <w:r w:rsidRPr="00144183">
                              <w:t>cynllun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penodol</w:t>
                            </w:r>
                            <w:proofErr w:type="spellEnd"/>
                            <w:r w:rsidRPr="00144183">
                              <w:t xml:space="preserve">’ </w:t>
                            </w:r>
                            <w:proofErr w:type="spellStart"/>
                            <w:r w:rsidRPr="00144183">
                              <w:t>oherwydd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mae’n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annaroganadwy</w:t>
                            </w:r>
                            <w:proofErr w:type="spellEnd"/>
                            <w:r w:rsidRPr="00144183">
                              <w:t xml:space="preserve"> i </w:t>
                            </w:r>
                            <w:proofErr w:type="spellStart"/>
                            <w:r w:rsidRPr="00144183">
                              <w:t>ble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bydd</w:t>
                            </w:r>
                            <w:proofErr w:type="spellEnd"/>
                            <w:r w:rsidRPr="00144183">
                              <w:t xml:space="preserve"> y plant </w:t>
                            </w:r>
                            <w:proofErr w:type="spellStart"/>
                            <w:r w:rsidRPr="00144183">
                              <w:t>yn</w:t>
                            </w:r>
                            <w:proofErr w:type="spellEnd"/>
                            <w:r w:rsidRPr="00144183">
                              <w:t xml:space="preserve"> arwain y </w:t>
                            </w:r>
                            <w:proofErr w:type="spellStart"/>
                            <w:r w:rsidRPr="00144183">
                              <w:t>dysgu</w:t>
                            </w:r>
                            <w:proofErr w:type="spellEnd"/>
                            <w:r w:rsidRPr="00144183">
                              <w:t xml:space="preserve">. </w:t>
                            </w:r>
                            <w:proofErr w:type="spellStart"/>
                            <w:r w:rsidRPr="00144183">
                              <w:t>Dwedwyd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gan</w:t>
                            </w:r>
                            <w:proofErr w:type="spellEnd"/>
                            <w:r w:rsidRPr="00144183">
                              <w:t xml:space="preserve"> Barnes (2015) ‘Children’s genuine responses come unplanned and unexpected’. Felly </w:t>
                            </w:r>
                            <w:proofErr w:type="spellStart"/>
                            <w:r w:rsidRPr="00144183">
                              <w:t>os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yr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ydym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eisiau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ymateb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gwir</w:t>
                            </w:r>
                            <w:proofErr w:type="spellEnd"/>
                            <w:r w:rsidRPr="00144183">
                              <w:t xml:space="preserve"> y plant </w:t>
                            </w:r>
                            <w:proofErr w:type="spellStart"/>
                            <w:r w:rsidRPr="00144183">
                              <w:t>mae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angen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I’r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ddysgu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cael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llai</w:t>
                            </w:r>
                            <w:proofErr w:type="spellEnd"/>
                            <w:r w:rsidRPr="00144183">
                              <w:t xml:space="preserve"> o </w:t>
                            </w:r>
                            <w:proofErr w:type="spellStart"/>
                            <w:r w:rsidRPr="00144183">
                              <w:t>gynllun</w:t>
                            </w:r>
                            <w:proofErr w:type="spellEnd"/>
                            <w:r w:rsidRPr="00144183">
                              <w:t xml:space="preserve"> a </w:t>
                            </w:r>
                            <w:proofErr w:type="spellStart"/>
                            <w:r w:rsidRPr="00144183">
                              <w:t>fwy</w:t>
                            </w:r>
                            <w:proofErr w:type="spellEnd"/>
                            <w:r w:rsidRPr="00144183">
                              <w:t xml:space="preserve"> o </w:t>
                            </w:r>
                            <w:proofErr w:type="spellStart"/>
                            <w:r w:rsidRPr="00144183">
                              <w:t>risg</w:t>
                            </w:r>
                            <w:proofErr w:type="spellEnd"/>
                            <w:r w:rsidRPr="00144183">
                              <w:t xml:space="preserve">. Felly </w:t>
                            </w:r>
                            <w:proofErr w:type="spellStart"/>
                            <w:r w:rsidRPr="00144183">
                              <w:t>mae’t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fodel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yma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yn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caniatau</w:t>
                            </w:r>
                            <w:proofErr w:type="spellEnd"/>
                            <w:r w:rsidRPr="00144183">
                              <w:t xml:space="preserve"> I </w:t>
                            </w:r>
                            <w:proofErr w:type="spellStart"/>
                            <w:r w:rsidRPr="00144183">
                              <w:t>hynny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ddigwydd</w:t>
                            </w:r>
                            <w:proofErr w:type="spellEnd"/>
                            <w:r w:rsidRPr="00144183">
                              <w:t xml:space="preserve">. </w:t>
                            </w:r>
                          </w:p>
                          <w:p w14:paraId="21FCF652" w14:textId="719783E7" w:rsidR="00DB311D" w:rsidRPr="00144183" w:rsidRDefault="00DB311D" w:rsidP="00B16D81">
                            <w:r w:rsidRPr="00144183">
                              <w:t xml:space="preserve">Er and </w:t>
                            </w:r>
                            <w:proofErr w:type="spellStart"/>
                            <w:r w:rsidRPr="00144183">
                              <w:t>oes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eisiau</w:t>
                            </w:r>
                            <w:proofErr w:type="spellEnd"/>
                            <w:r w:rsidRPr="00144183">
                              <w:t xml:space="preserve"> ‘</w:t>
                            </w:r>
                            <w:proofErr w:type="spellStart"/>
                            <w:r w:rsidRPr="00144183">
                              <w:t>Cynllun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gwers</w:t>
                            </w:r>
                            <w:proofErr w:type="spellEnd"/>
                            <w:r w:rsidRPr="00144183">
                              <w:t xml:space="preserve">’ </w:t>
                            </w:r>
                            <w:proofErr w:type="spellStart"/>
                            <w:r w:rsidRPr="00144183">
                              <w:t>mae</w:t>
                            </w:r>
                            <w:proofErr w:type="spellEnd"/>
                            <w:r w:rsidRPr="00144183">
                              <w:t xml:space="preserve"> dal </w:t>
                            </w:r>
                            <w:proofErr w:type="spellStart"/>
                            <w:r w:rsidRPr="00144183">
                              <w:t>angen</w:t>
                            </w:r>
                            <w:proofErr w:type="spellEnd"/>
                            <w:r w:rsidRPr="00144183">
                              <w:t xml:space="preserve"> I </w:t>
                            </w:r>
                            <w:proofErr w:type="spellStart"/>
                            <w:r w:rsidRPr="00144183">
                              <w:t>athrawon</w:t>
                            </w:r>
                            <w:proofErr w:type="spellEnd"/>
                            <w:r w:rsidRPr="00144183">
                              <w:t xml:space="preserve"> I </w:t>
                            </w:r>
                            <w:proofErr w:type="spellStart"/>
                            <w:r w:rsidRPr="00144183">
                              <w:t>gynllunio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yr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hyn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mae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angen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I’r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blant</w:t>
                            </w:r>
                            <w:proofErr w:type="spellEnd"/>
                            <w:r w:rsidRPr="00144183">
                              <w:t xml:space="preserve"> I </w:t>
                            </w:r>
                            <w:proofErr w:type="spellStart"/>
                            <w:r w:rsidRPr="00144183">
                              <w:t>ddysgu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yn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gofalus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iawn</w:t>
                            </w:r>
                            <w:proofErr w:type="spellEnd"/>
                            <w:r w:rsidRPr="00144183">
                              <w:t xml:space="preserve"> er mwyn </w:t>
                            </w:r>
                            <w:proofErr w:type="spellStart"/>
                            <w:r w:rsidRPr="00144183">
                              <w:t>caniatau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I’r</w:t>
                            </w:r>
                            <w:proofErr w:type="spellEnd"/>
                            <w:r w:rsidRPr="00144183">
                              <w:t xml:space="preserve"> plant I arwain y </w:t>
                            </w:r>
                            <w:proofErr w:type="spellStart"/>
                            <w:r w:rsidRPr="00144183">
                              <w:t>dysgu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heb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I’r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cynllunio</w:t>
                            </w:r>
                            <w:proofErr w:type="spellEnd"/>
                            <w:r w:rsidRPr="00144183">
                              <w:t xml:space="preserve"> bod </w:t>
                            </w:r>
                            <w:proofErr w:type="spellStart"/>
                            <w:r w:rsidRPr="00144183">
                              <w:t>yn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rhy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cyfyngedig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ar</w:t>
                            </w:r>
                            <w:proofErr w:type="spellEnd"/>
                            <w:r w:rsidRPr="00144183">
                              <w:t xml:space="preserve"> </w:t>
                            </w:r>
                            <w:proofErr w:type="spellStart"/>
                            <w:r w:rsidRPr="00144183">
                              <w:t>greadigrwydd</w:t>
                            </w:r>
                            <w:proofErr w:type="spellEnd"/>
                            <w:r w:rsidRPr="00144183">
                              <w:t xml:space="preserve"> y plant.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1305E8" id="_x0000_s1027" type="#_x0000_t202" style="position:absolute;margin-left:470.45pt;margin-top:179.6pt;width:348.8pt;height:252pt;z-index:25166335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">
                <v:textbox>
                  <w:txbxContent>
                    <w:p w14:paraId="0739673C" w14:textId="34E363B6" w:rsidR="00B16D81" w:rsidRPr="00DB311D" w:rsidRDefault="00DB311D" w:rsidP="00B16D81">
                      <w:pPr>
                        <w:rPr>
                          <w:b/>
                          <w:color w:val="70AD47"/>
                          <w:spacing w:val="10"/>
                          <w:sz w:val="28"/>
                          <w:szCs w:val="24"/>
                          <w:u w:val="single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proofErr w:type="spellStart"/>
                      <w:r w:rsidRPr="00DB311D">
                        <w:rPr>
                          <w:b/>
                          <w:color w:val="70AD47"/>
                          <w:spacing w:val="10"/>
                          <w:sz w:val="28"/>
                          <w:szCs w:val="24"/>
                          <w:u w:val="single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Oportiwnistaidd</w:t>
                      </w:r>
                      <w:proofErr w:type="spellEnd"/>
                    </w:p>
                    <w:p w14:paraId="403A153B" w14:textId="621659D8" w:rsidR="00B16D81" w:rsidRPr="00144183" w:rsidRDefault="00DB311D" w:rsidP="00B16D81">
                      <w:proofErr w:type="spellStart"/>
                      <w:r w:rsidRPr="00144183">
                        <w:t>Cyfnod</w:t>
                      </w:r>
                      <w:proofErr w:type="spellEnd"/>
                      <w:r w:rsidRPr="00144183">
                        <w:t xml:space="preserve"> Sylfaen – </w:t>
                      </w:r>
                      <w:proofErr w:type="spellStart"/>
                      <w:r w:rsidRPr="00144183">
                        <w:t>Blwyddyn</w:t>
                      </w:r>
                      <w:proofErr w:type="spellEnd"/>
                      <w:r w:rsidRPr="00144183">
                        <w:t xml:space="preserve"> 2.</w:t>
                      </w:r>
                    </w:p>
                    <w:p w14:paraId="0E81B10E" w14:textId="6252EA8C" w:rsidR="00DB311D" w:rsidRPr="00144183" w:rsidRDefault="00DB311D" w:rsidP="00B16D81">
                      <w:proofErr w:type="spellStart"/>
                      <w:proofErr w:type="gramStart"/>
                      <w:r w:rsidRPr="00144183">
                        <w:t>Mae;r</w:t>
                      </w:r>
                      <w:proofErr w:type="spellEnd"/>
                      <w:proofErr w:type="gramEnd"/>
                      <w:r w:rsidRPr="00144183">
                        <w:t xml:space="preserve"> dull </w:t>
                      </w:r>
                      <w:proofErr w:type="spellStart"/>
                      <w:r w:rsidRPr="00144183">
                        <w:t>oportiwnistaidd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yn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ddull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addysgu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trawsgwricwlwaidd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sydd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yn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cael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ei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harwain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gan</w:t>
                      </w:r>
                      <w:proofErr w:type="spellEnd"/>
                      <w:r w:rsidRPr="00144183">
                        <w:t xml:space="preserve"> y plant. </w:t>
                      </w:r>
                      <w:proofErr w:type="spellStart"/>
                      <w:r w:rsidRPr="00144183">
                        <w:t>Mae’r</w:t>
                      </w:r>
                      <w:proofErr w:type="spellEnd"/>
                      <w:r w:rsidRPr="00144183">
                        <w:t xml:space="preserve"> plant </w:t>
                      </w:r>
                      <w:proofErr w:type="spellStart"/>
                      <w:r w:rsidRPr="00144183">
                        <w:t>yn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addysgu’r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dysgu</w:t>
                      </w:r>
                      <w:proofErr w:type="spellEnd"/>
                      <w:r w:rsidRPr="00144183">
                        <w:t xml:space="preserve"> felly </w:t>
                      </w:r>
                      <w:proofErr w:type="spellStart"/>
                      <w:r w:rsidRPr="00144183">
                        <w:t>dydy’r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athro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ddim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yn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creu</w:t>
                      </w:r>
                      <w:proofErr w:type="spellEnd"/>
                      <w:r w:rsidRPr="00144183">
                        <w:t xml:space="preserve"> ‘</w:t>
                      </w:r>
                      <w:proofErr w:type="spellStart"/>
                      <w:r w:rsidRPr="00144183">
                        <w:t>cynllun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penodol</w:t>
                      </w:r>
                      <w:proofErr w:type="spellEnd"/>
                      <w:r w:rsidRPr="00144183">
                        <w:t xml:space="preserve">’ </w:t>
                      </w:r>
                      <w:proofErr w:type="spellStart"/>
                      <w:r w:rsidRPr="00144183">
                        <w:t>oherwydd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mae’n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annaroganadwy</w:t>
                      </w:r>
                      <w:proofErr w:type="spellEnd"/>
                      <w:r w:rsidRPr="00144183">
                        <w:t xml:space="preserve"> i </w:t>
                      </w:r>
                      <w:proofErr w:type="spellStart"/>
                      <w:r w:rsidRPr="00144183">
                        <w:t>ble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bydd</w:t>
                      </w:r>
                      <w:proofErr w:type="spellEnd"/>
                      <w:r w:rsidRPr="00144183">
                        <w:t xml:space="preserve"> y plant </w:t>
                      </w:r>
                      <w:proofErr w:type="spellStart"/>
                      <w:r w:rsidRPr="00144183">
                        <w:t>yn</w:t>
                      </w:r>
                      <w:proofErr w:type="spellEnd"/>
                      <w:r w:rsidRPr="00144183">
                        <w:t xml:space="preserve"> arwain y </w:t>
                      </w:r>
                      <w:proofErr w:type="spellStart"/>
                      <w:r w:rsidRPr="00144183">
                        <w:t>dysgu</w:t>
                      </w:r>
                      <w:proofErr w:type="spellEnd"/>
                      <w:r w:rsidRPr="00144183">
                        <w:t xml:space="preserve">. </w:t>
                      </w:r>
                      <w:proofErr w:type="spellStart"/>
                      <w:r w:rsidRPr="00144183">
                        <w:t>Dwedwyd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gan</w:t>
                      </w:r>
                      <w:proofErr w:type="spellEnd"/>
                      <w:r w:rsidRPr="00144183">
                        <w:t xml:space="preserve"> Barnes (2015) ‘Children’s genuine responses come unplanned and unexpected’. Felly </w:t>
                      </w:r>
                      <w:proofErr w:type="spellStart"/>
                      <w:r w:rsidRPr="00144183">
                        <w:t>os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yr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ydym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eisiau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ymateb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gwir</w:t>
                      </w:r>
                      <w:proofErr w:type="spellEnd"/>
                      <w:r w:rsidRPr="00144183">
                        <w:t xml:space="preserve"> y plant </w:t>
                      </w:r>
                      <w:proofErr w:type="spellStart"/>
                      <w:r w:rsidRPr="00144183">
                        <w:t>mae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angen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I’r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ddysgu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cael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llai</w:t>
                      </w:r>
                      <w:proofErr w:type="spellEnd"/>
                      <w:r w:rsidRPr="00144183">
                        <w:t xml:space="preserve"> o </w:t>
                      </w:r>
                      <w:proofErr w:type="spellStart"/>
                      <w:r w:rsidRPr="00144183">
                        <w:t>gynllun</w:t>
                      </w:r>
                      <w:proofErr w:type="spellEnd"/>
                      <w:r w:rsidRPr="00144183">
                        <w:t xml:space="preserve"> a </w:t>
                      </w:r>
                      <w:proofErr w:type="spellStart"/>
                      <w:r w:rsidRPr="00144183">
                        <w:t>fwy</w:t>
                      </w:r>
                      <w:proofErr w:type="spellEnd"/>
                      <w:r w:rsidRPr="00144183">
                        <w:t xml:space="preserve"> o </w:t>
                      </w:r>
                      <w:proofErr w:type="spellStart"/>
                      <w:r w:rsidRPr="00144183">
                        <w:t>risg</w:t>
                      </w:r>
                      <w:proofErr w:type="spellEnd"/>
                      <w:r w:rsidRPr="00144183">
                        <w:t xml:space="preserve">. Felly </w:t>
                      </w:r>
                      <w:proofErr w:type="spellStart"/>
                      <w:r w:rsidRPr="00144183">
                        <w:t>mae’t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fodel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yma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yn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caniatau</w:t>
                      </w:r>
                      <w:proofErr w:type="spellEnd"/>
                      <w:r w:rsidRPr="00144183">
                        <w:t xml:space="preserve"> I </w:t>
                      </w:r>
                      <w:proofErr w:type="spellStart"/>
                      <w:r w:rsidRPr="00144183">
                        <w:t>hynny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ddigwydd</w:t>
                      </w:r>
                      <w:proofErr w:type="spellEnd"/>
                      <w:r w:rsidRPr="00144183">
                        <w:t xml:space="preserve">. </w:t>
                      </w:r>
                    </w:p>
                    <w:p w14:paraId="21FCF652" w14:textId="719783E7" w:rsidR="00DB311D" w:rsidRPr="00144183" w:rsidRDefault="00DB311D" w:rsidP="00B16D81">
                      <w:r w:rsidRPr="00144183">
                        <w:t xml:space="preserve">Er and </w:t>
                      </w:r>
                      <w:proofErr w:type="spellStart"/>
                      <w:r w:rsidRPr="00144183">
                        <w:t>oes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eisiau</w:t>
                      </w:r>
                      <w:proofErr w:type="spellEnd"/>
                      <w:r w:rsidRPr="00144183">
                        <w:t xml:space="preserve"> ‘</w:t>
                      </w:r>
                      <w:proofErr w:type="spellStart"/>
                      <w:r w:rsidRPr="00144183">
                        <w:t>Cynllun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gwers</w:t>
                      </w:r>
                      <w:proofErr w:type="spellEnd"/>
                      <w:r w:rsidRPr="00144183">
                        <w:t xml:space="preserve">’ </w:t>
                      </w:r>
                      <w:proofErr w:type="spellStart"/>
                      <w:r w:rsidRPr="00144183">
                        <w:t>mae</w:t>
                      </w:r>
                      <w:proofErr w:type="spellEnd"/>
                      <w:r w:rsidRPr="00144183">
                        <w:t xml:space="preserve"> dal </w:t>
                      </w:r>
                      <w:proofErr w:type="spellStart"/>
                      <w:r w:rsidRPr="00144183">
                        <w:t>angen</w:t>
                      </w:r>
                      <w:proofErr w:type="spellEnd"/>
                      <w:r w:rsidRPr="00144183">
                        <w:t xml:space="preserve"> I </w:t>
                      </w:r>
                      <w:proofErr w:type="spellStart"/>
                      <w:r w:rsidRPr="00144183">
                        <w:t>athrawon</w:t>
                      </w:r>
                      <w:proofErr w:type="spellEnd"/>
                      <w:r w:rsidRPr="00144183">
                        <w:t xml:space="preserve"> I </w:t>
                      </w:r>
                      <w:proofErr w:type="spellStart"/>
                      <w:r w:rsidRPr="00144183">
                        <w:t>gynllunio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yr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hyn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mae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angen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I’r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blant</w:t>
                      </w:r>
                      <w:proofErr w:type="spellEnd"/>
                      <w:r w:rsidRPr="00144183">
                        <w:t xml:space="preserve"> I </w:t>
                      </w:r>
                      <w:proofErr w:type="spellStart"/>
                      <w:r w:rsidRPr="00144183">
                        <w:t>ddysgu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yn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gofalus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iawn</w:t>
                      </w:r>
                      <w:proofErr w:type="spellEnd"/>
                      <w:r w:rsidRPr="00144183">
                        <w:t xml:space="preserve"> er mwyn </w:t>
                      </w:r>
                      <w:proofErr w:type="spellStart"/>
                      <w:r w:rsidRPr="00144183">
                        <w:t>caniatau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I’r</w:t>
                      </w:r>
                      <w:proofErr w:type="spellEnd"/>
                      <w:r w:rsidRPr="00144183">
                        <w:t xml:space="preserve"> plant I arwain y </w:t>
                      </w:r>
                      <w:proofErr w:type="spellStart"/>
                      <w:r w:rsidRPr="00144183">
                        <w:t>dysgu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heb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I’r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cynllunio</w:t>
                      </w:r>
                      <w:proofErr w:type="spellEnd"/>
                      <w:r w:rsidRPr="00144183">
                        <w:t xml:space="preserve"> bod </w:t>
                      </w:r>
                      <w:proofErr w:type="spellStart"/>
                      <w:r w:rsidRPr="00144183">
                        <w:t>yn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rhy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cyfyngedig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ar</w:t>
                      </w:r>
                      <w:proofErr w:type="spellEnd"/>
                      <w:r w:rsidRPr="00144183">
                        <w:t xml:space="preserve"> </w:t>
                      </w:r>
                      <w:proofErr w:type="spellStart"/>
                      <w:r w:rsidRPr="00144183">
                        <w:t>greadigrwydd</w:t>
                      </w:r>
                      <w:proofErr w:type="spellEnd"/>
                      <w:r w:rsidRPr="00144183">
                        <w:t xml:space="preserve"> y plant.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702A2">
        <w:rPr>
          <w:noProof/>
        </w:rPr>
        <w:drawing>
          <wp:anchor distT="0" distB="0" distL="114300" distR="114300" simplePos="0" relativeHeight="251677694" behindDoc="1" locked="0" layoutInCell="1" allowOverlap="1" wp14:anchorId="7B01EAE2" wp14:editId="0FD5B2F2">
            <wp:simplePos x="0" y="0"/>
            <wp:positionH relativeFrom="margin">
              <wp:align>center</wp:align>
            </wp:positionH>
            <wp:positionV relativeFrom="paragraph">
              <wp:posOffset>4090210</wp:posOffset>
            </wp:positionV>
            <wp:extent cx="3204845" cy="1209040"/>
            <wp:effectExtent l="114300" t="590550" r="71755" b="581660"/>
            <wp:wrapTight wrapText="bothSides">
              <wp:wrapPolygon edited="0">
                <wp:start x="21030" y="-859"/>
                <wp:lineTo x="16608" y="-5480"/>
                <wp:lineTo x="15804" y="-469"/>
                <wp:lineTo x="11315" y="-5536"/>
                <wp:lineTo x="10510" y="-526"/>
                <wp:lineTo x="6021" y="-5593"/>
                <wp:lineTo x="5216" y="-583"/>
                <wp:lineTo x="845" y="-5516"/>
                <wp:lineTo x="-10" y="-193"/>
                <wp:lineTo x="-292" y="5038"/>
                <wp:lineTo x="-210" y="21036"/>
                <wp:lineTo x="380" y="21702"/>
                <wp:lineTo x="19886" y="21894"/>
                <wp:lineTo x="21704" y="18397"/>
                <wp:lineTo x="22891" y="7531"/>
                <wp:lineTo x="22064" y="6597"/>
                <wp:lineTo x="22869" y="1587"/>
                <wp:lineTo x="21856" y="74"/>
                <wp:lineTo x="21030" y="-859"/>
              </wp:wrapPolygon>
            </wp:wrapTight>
            <wp:docPr id="435" name="Picture 4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" name="Picture 43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216131">
                      <a:off x="0" y="0"/>
                      <a:ext cx="3204845" cy="1209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02A2">
        <w:rPr>
          <w:noProof/>
        </w:rPr>
        <mc:AlternateContent>
          <mc:Choice Requires="wps">
            <w:drawing>
              <wp:anchor distT="45720" distB="45720" distL="114300" distR="114300" simplePos="0" relativeHeight="251666430" behindDoc="1" locked="0" layoutInCell="1" allowOverlap="1" wp14:anchorId="7B6713EE" wp14:editId="0091CB65">
                <wp:simplePos x="0" y="0"/>
                <wp:positionH relativeFrom="margin">
                  <wp:align>center</wp:align>
                </wp:positionH>
                <wp:positionV relativeFrom="paragraph">
                  <wp:posOffset>956507</wp:posOffset>
                </wp:positionV>
                <wp:extent cx="3688715" cy="2328545"/>
                <wp:effectExtent l="0" t="0" r="26035" b="14605"/>
                <wp:wrapTight wrapText="bothSides">
                  <wp:wrapPolygon edited="0">
                    <wp:start x="0" y="0"/>
                    <wp:lineTo x="0" y="21559"/>
                    <wp:lineTo x="21641" y="21559"/>
                    <wp:lineTo x="21641" y="0"/>
                    <wp:lineTo x="0" y="0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8715" cy="2328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6FDE65" w14:textId="16B39A4B" w:rsidR="003D7FCB" w:rsidRPr="003D7FCB" w:rsidRDefault="00B16D81">
                            <w:pPr>
                              <w:rPr>
                                <w:rFonts w:ascii="AR CENA" w:hAnsi="AR CENA"/>
                                <w:b/>
                                <w:color w:val="7030A0"/>
                                <w:sz w:val="36"/>
                                <w:szCs w:val="24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7FCB">
                              <w:rPr>
                                <w:rFonts w:ascii="AR CENA" w:hAnsi="AR CENA"/>
                                <w:b/>
                                <w:color w:val="7030A0"/>
                                <w:sz w:val="36"/>
                                <w:szCs w:val="24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="006E37F3" w:rsidRPr="003D7FCB">
                              <w:rPr>
                                <w:rFonts w:ascii="AR CENA" w:hAnsi="AR CENA"/>
                                <w:b/>
                                <w:color w:val="7030A0"/>
                                <w:sz w:val="36"/>
                                <w:szCs w:val="24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304459</w:t>
                            </w:r>
                          </w:p>
                          <w:p w14:paraId="7D5CA0FB" w14:textId="4245BD26" w:rsidR="00B16D81" w:rsidRPr="00D702A2" w:rsidRDefault="0000636F">
                            <w:pPr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Poster </w:t>
                            </w:r>
                            <w:proofErr w:type="spellStart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Academaidd</w:t>
                            </w:r>
                            <w:proofErr w:type="spellEnd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trafod</w:t>
                            </w:r>
                            <w:proofErr w:type="spellEnd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yr</w:t>
                            </w:r>
                            <w:proofErr w:type="spellEnd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modylau</w:t>
                            </w:r>
                            <w:proofErr w:type="spellEnd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addysgu</w:t>
                            </w:r>
                            <w:proofErr w:type="spellEnd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trawsgwricwlaidd</w:t>
                            </w:r>
                            <w:proofErr w:type="spellEnd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gan</w:t>
                            </w:r>
                            <w:proofErr w:type="spellEnd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cynnwys</w:t>
                            </w:r>
                            <w:proofErr w:type="spellEnd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llythrenned</w:t>
                            </w:r>
                            <w:proofErr w:type="spellEnd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rhifedd</w:t>
                            </w:r>
                            <w:proofErr w:type="spellEnd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a </w:t>
                            </w:r>
                            <w:proofErr w:type="spellStart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chymhwysedd</w:t>
                            </w:r>
                            <w:proofErr w:type="spellEnd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digidol</w:t>
                            </w:r>
                            <w:proofErr w:type="spellEnd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fel</w:t>
                            </w:r>
                            <w:proofErr w:type="spellEnd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cyfrifoldebau</w:t>
                            </w:r>
                            <w:proofErr w:type="spellEnd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trawsgwriwlaidd</w:t>
                            </w:r>
                            <w:proofErr w:type="spellEnd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yng</w:t>
                            </w:r>
                            <w:proofErr w:type="spellEnd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Nghymru</w:t>
                            </w:r>
                            <w:proofErr w:type="spellEnd"/>
                            <w:r w:rsidRPr="00D702A2">
                              <w:rPr>
                                <w:rFonts w:ascii="AR CENA" w:hAnsi="AR CENA"/>
                                <w:b/>
                                <w:color w:val="7030A0"/>
                                <w:sz w:val="44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713EE" id="_x0000_s1028" type="#_x0000_t202" style="position:absolute;margin-left:0;margin-top:75.3pt;width:290.45pt;height:183.35pt;z-index:-25165005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">
                <v:textbox>
                  <w:txbxContent>
                    <w:p w14:paraId="186FDE65" w14:textId="16B39A4B" w:rsidR="003D7FCB" w:rsidRPr="003D7FCB" w:rsidRDefault="00B16D81">
                      <w:pPr>
                        <w:rPr>
                          <w:rFonts w:ascii="AR CENA" w:hAnsi="AR CENA"/>
                          <w:b/>
                          <w:color w:val="7030A0"/>
                          <w:sz w:val="36"/>
                          <w:szCs w:val="24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D7FCB">
                        <w:rPr>
                          <w:rFonts w:ascii="AR CENA" w:hAnsi="AR CENA"/>
                          <w:b/>
                          <w:color w:val="7030A0"/>
                          <w:sz w:val="36"/>
                          <w:szCs w:val="24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="006E37F3" w:rsidRPr="003D7FCB">
                        <w:rPr>
                          <w:rFonts w:ascii="AR CENA" w:hAnsi="AR CENA"/>
                          <w:b/>
                          <w:color w:val="7030A0"/>
                          <w:sz w:val="36"/>
                          <w:szCs w:val="24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304459</w:t>
                      </w:r>
                    </w:p>
                    <w:p w14:paraId="7D5CA0FB" w14:textId="4245BD26" w:rsidR="00B16D81" w:rsidRPr="00D702A2" w:rsidRDefault="0000636F">
                      <w:pPr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Poster </w:t>
                      </w:r>
                      <w:proofErr w:type="spellStart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Academaidd</w:t>
                      </w:r>
                      <w:proofErr w:type="spellEnd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trafod</w:t>
                      </w:r>
                      <w:proofErr w:type="spellEnd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yr</w:t>
                      </w:r>
                      <w:proofErr w:type="spellEnd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modylau</w:t>
                      </w:r>
                      <w:proofErr w:type="spellEnd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addysgu</w:t>
                      </w:r>
                      <w:proofErr w:type="spellEnd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trawsgwricwlaidd</w:t>
                      </w:r>
                      <w:proofErr w:type="spellEnd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gan</w:t>
                      </w:r>
                      <w:proofErr w:type="spellEnd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cynnwys</w:t>
                      </w:r>
                      <w:proofErr w:type="spellEnd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llythrenned</w:t>
                      </w:r>
                      <w:proofErr w:type="spellEnd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proofErr w:type="spellStart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rhifedd</w:t>
                      </w:r>
                      <w:proofErr w:type="spellEnd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 a </w:t>
                      </w:r>
                      <w:proofErr w:type="spellStart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chymhwysedd</w:t>
                      </w:r>
                      <w:proofErr w:type="spellEnd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digidol</w:t>
                      </w:r>
                      <w:proofErr w:type="spellEnd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fel</w:t>
                      </w:r>
                      <w:proofErr w:type="spellEnd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cyfrifoldebau</w:t>
                      </w:r>
                      <w:proofErr w:type="spellEnd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trawsgwriwlaidd</w:t>
                      </w:r>
                      <w:proofErr w:type="spellEnd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yng</w:t>
                      </w:r>
                      <w:proofErr w:type="spellEnd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Nghymru</w:t>
                      </w:r>
                      <w:proofErr w:type="spellEnd"/>
                      <w:r w:rsidRPr="00D702A2">
                        <w:rPr>
                          <w:rFonts w:ascii="AR CENA" w:hAnsi="AR CENA"/>
                          <w:b/>
                          <w:color w:val="7030A0"/>
                          <w:sz w:val="44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D702A2">
        <w:rPr>
          <w:noProof/>
        </w:rPr>
        <mc:AlternateContent>
          <mc:Choice Requires="wps">
            <w:drawing>
              <wp:anchor distT="45720" distB="45720" distL="114300" distR="114300" simplePos="0" relativeHeight="251676670" behindDoc="0" locked="0" layoutInCell="1" allowOverlap="1" wp14:anchorId="3AD6C4B1" wp14:editId="23CF6AB6">
                <wp:simplePos x="0" y="0"/>
                <wp:positionH relativeFrom="margin">
                  <wp:posOffset>2303145</wp:posOffset>
                </wp:positionH>
                <wp:positionV relativeFrom="paragraph">
                  <wp:posOffset>6211308</wp:posOffset>
                </wp:positionV>
                <wp:extent cx="2907665" cy="1379220"/>
                <wp:effectExtent l="0" t="0" r="26035" b="1143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7665" cy="1379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AE238" w14:textId="77777777" w:rsidR="003F5024" w:rsidRPr="00D702A2" w:rsidRDefault="003F5024" w:rsidP="003F5024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lang w:val="cy-GB"/>
                              </w:rPr>
                            </w:pPr>
                            <w:r w:rsidRPr="00D702A2">
                              <w:rPr>
                                <w:rFonts w:ascii="Times New Roman" w:hAnsi="Times New Roman" w:cs="Times New Roman"/>
                                <w:lang w:val="cy-GB"/>
                              </w:rPr>
                              <w:t xml:space="preserve">‘When the skills, knowledge and attitudes of a number of different disciplines are applied to a single experience, problem, question, theme or idea, we are working in a cross-curricular way. The experience of learning is considered on a macro level with the new curriculum as focus’ (Barnes, 2015). </w:t>
                            </w:r>
                          </w:p>
                          <w:p w14:paraId="78ADCCFA" w14:textId="622F49B0" w:rsidR="00685AE3" w:rsidRPr="003F5024" w:rsidRDefault="00685AE3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6C4B1" id="_x0000_s1029" type="#_x0000_t202" style="position:absolute;margin-left:181.35pt;margin-top:489.1pt;width:228.95pt;height:108.6pt;z-index:25167667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">
                <v:textbox>
                  <w:txbxContent>
                    <w:p w14:paraId="4B2AE238" w14:textId="77777777" w:rsidR="003F5024" w:rsidRPr="00D702A2" w:rsidRDefault="003F5024" w:rsidP="003F5024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lang w:val="cy-GB"/>
                        </w:rPr>
                      </w:pPr>
                      <w:r w:rsidRPr="00D702A2">
                        <w:rPr>
                          <w:rFonts w:ascii="Times New Roman" w:hAnsi="Times New Roman" w:cs="Times New Roman"/>
                          <w:lang w:val="cy-GB"/>
                        </w:rPr>
                        <w:t xml:space="preserve">‘When the skills, knowledge and attitudes of a number of different disciplines are applied to a single experience, problem, question, theme or idea, we are working in a cross-curricular way. The experience of learning is considered on a macro level with the new curriculum as focus’ (Barnes, 2015). </w:t>
                      </w:r>
                    </w:p>
                    <w:p w14:paraId="78ADCCFA" w14:textId="622F49B0" w:rsidR="00685AE3" w:rsidRPr="003F5024" w:rsidRDefault="00685AE3">
                      <w:pPr>
                        <w:rPr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702A2">
        <w:rPr>
          <w:noProof/>
        </w:rPr>
        <mc:AlternateContent>
          <mc:Choice Requires="wps">
            <w:drawing>
              <wp:anchor distT="0" distB="0" distL="114300" distR="114300" simplePos="0" relativeHeight="251657212" behindDoc="0" locked="0" layoutInCell="1" allowOverlap="1" wp14:anchorId="47783CCC" wp14:editId="4A4E260F">
                <wp:simplePos x="0" y="0"/>
                <wp:positionH relativeFrom="column">
                  <wp:posOffset>2087245</wp:posOffset>
                </wp:positionH>
                <wp:positionV relativeFrom="paragraph">
                  <wp:posOffset>5953913</wp:posOffset>
                </wp:positionV>
                <wp:extent cx="3416969" cy="1925052"/>
                <wp:effectExtent l="0" t="0" r="12065" b="1841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6969" cy="1925052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A5E486F" id="Rectangle: Rounded Corners 10" o:spid="_x0000_s1026" style="position:absolute;margin-left:164.35pt;margin-top:468.8pt;width:269.05pt;height:151.6pt;z-index:2516572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" fillcolor="red" strokecolor="#1f3763 [1604]" strokeweight="1pt"/>
            </w:pict>
          </mc:Fallback>
        </mc:AlternateContent>
      </w:r>
      <w:r w:rsidR="00D702A2">
        <w:rPr>
          <w:noProof/>
        </w:rPr>
        <w:drawing>
          <wp:anchor distT="0" distB="0" distL="114300" distR="114300" simplePos="0" relativeHeight="251678718" behindDoc="1" locked="0" layoutInCell="1" allowOverlap="1" wp14:anchorId="0CE5CD77" wp14:editId="7C2E1C3B">
            <wp:simplePos x="0" y="0"/>
            <wp:positionH relativeFrom="column">
              <wp:posOffset>6588694</wp:posOffset>
            </wp:positionH>
            <wp:positionV relativeFrom="paragraph">
              <wp:posOffset>514350</wp:posOffset>
            </wp:positionV>
            <wp:extent cx="3056890" cy="1201420"/>
            <wp:effectExtent l="76200" t="514350" r="105410" b="513080"/>
            <wp:wrapTight wrapText="bothSides">
              <wp:wrapPolygon edited="0">
                <wp:start x="-311" y="-29"/>
                <wp:lineTo x="-1020" y="1012"/>
                <wp:lineTo x="-266" y="6145"/>
                <wp:lineTo x="-1022" y="6865"/>
                <wp:lineTo x="-267" y="11997"/>
                <wp:lineTo x="-1024" y="12717"/>
                <wp:lineTo x="-222" y="18171"/>
                <wp:lineTo x="1620" y="21902"/>
                <wp:lineTo x="20919" y="22182"/>
                <wp:lineTo x="21802" y="21343"/>
                <wp:lineTo x="21792" y="2703"/>
                <wp:lineTo x="21556" y="1099"/>
                <wp:lineTo x="19651" y="-1110"/>
                <wp:lineTo x="19146" y="-630"/>
                <wp:lineTo x="18392" y="-5763"/>
                <wp:lineTo x="12970" y="-603"/>
                <wp:lineTo x="12216" y="-5735"/>
                <wp:lineTo x="6921" y="-695"/>
                <wp:lineTo x="6166" y="-5828"/>
                <wp:lineTo x="446" y="-749"/>
                <wp:lineTo x="-311" y="-29"/>
              </wp:wrapPolygon>
            </wp:wrapTight>
            <wp:docPr id="731" name="Picture 7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" name="Picture 73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30586">
                      <a:off x="0" y="0"/>
                      <a:ext cx="3056890" cy="1201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02B6E" w:rsidSect="00B16D81">
      <w:pgSz w:w="23814" w:h="16840" w:orient="landscape"/>
      <w:pgMar w:top="1820" w:right="5954" w:bottom="1440" w:left="5959" w:header="709" w:footer="709" w:gutter="0"/>
      <w:pgBorders w:offsetFrom="page">
        <w:top w:val="threeDEmboss" w:sz="24" w:space="24" w:color="002060"/>
        <w:left w:val="threeDEmboss" w:sz="24" w:space="24" w:color="002060"/>
        <w:bottom w:val="threeDEmboss" w:sz="24" w:space="24" w:color="002060"/>
        <w:right w:val="threeDEmboss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39E520" w14:textId="77777777" w:rsidR="00BB4ACE" w:rsidRDefault="00BB4ACE" w:rsidP="003D7FCB">
      <w:pPr>
        <w:spacing w:after="0" w:line="240" w:lineRule="auto"/>
      </w:pPr>
      <w:r>
        <w:separator/>
      </w:r>
    </w:p>
  </w:endnote>
  <w:endnote w:type="continuationSeparator" w:id="0">
    <w:p w14:paraId="13A8D1A7" w14:textId="77777777" w:rsidR="00BB4ACE" w:rsidRDefault="00BB4ACE" w:rsidP="003D7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 CENA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7F3B2D" w14:textId="77777777" w:rsidR="00BB4ACE" w:rsidRDefault="00BB4ACE" w:rsidP="003D7FCB">
      <w:pPr>
        <w:spacing w:after="0" w:line="240" w:lineRule="auto"/>
      </w:pPr>
      <w:r>
        <w:separator/>
      </w:r>
    </w:p>
  </w:footnote>
  <w:footnote w:type="continuationSeparator" w:id="0">
    <w:p w14:paraId="05179D93" w14:textId="77777777" w:rsidR="00BB4ACE" w:rsidRDefault="00BB4ACE" w:rsidP="003D7F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D81"/>
    <w:rsid w:val="0000636F"/>
    <w:rsid w:val="000F0F9A"/>
    <w:rsid w:val="00141854"/>
    <w:rsid w:val="00144183"/>
    <w:rsid w:val="00163396"/>
    <w:rsid w:val="001F0125"/>
    <w:rsid w:val="00334D0F"/>
    <w:rsid w:val="003D7FCB"/>
    <w:rsid w:val="003F5024"/>
    <w:rsid w:val="004F40F8"/>
    <w:rsid w:val="004F4C12"/>
    <w:rsid w:val="00602B6E"/>
    <w:rsid w:val="00685AE3"/>
    <w:rsid w:val="006E37F3"/>
    <w:rsid w:val="007D14C4"/>
    <w:rsid w:val="007D53D6"/>
    <w:rsid w:val="007F2E43"/>
    <w:rsid w:val="008C1E4F"/>
    <w:rsid w:val="008E4EE5"/>
    <w:rsid w:val="00930805"/>
    <w:rsid w:val="00A47F71"/>
    <w:rsid w:val="00B16D81"/>
    <w:rsid w:val="00B17B3C"/>
    <w:rsid w:val="00B557C4"/>
    <w:rsid w:val="00BB4ACE"/>
    <w:rsid w:val="00C869A0"/>
    <w:rsid w:val="00D15C61"/>
    <w:rsid w:val="00D702A2"/>
    <w:rsid w:val="00DB311D"/>
    <w:rsid w:val="00DF76E3"/>
    <w:rsid w:val="00E2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5C865"/>
  <w15:chartTrackingRefBased/>
  <w15:docId w15:val="{BF42B76F-687C-4319-92E2-0B5CD35A2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5A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7F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7FCB"/>
  </w:style>
  <w:style w:type="paragraph" w:styleId="Footer">
    <w:name w:val="footer"/>
    <w:basedOn w:val="Normal"/>
    <w:link w:val="FooterChar"/>
    <w:uiPriority w:val="99"/>
    <w:unhideWhenUsed/>
    <w:rsid w:val="003D7F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7FCB"/>
  </w:style>
  <w:style w:type="character" w:styleId="Emphasis">
    <w:name w:val="Emphasis"/>
    <w:basedOn w:val="DefaultParagraphFont"/>
    <w:uiPriority w:val="20"/>
    <w:qFormat/>
    <w:rsid w:val="00D702A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runge Texture">
      <a: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67000"/>
                <a:shade val="65000"/>
              </a:schemeClr>
              <a:schemeClr val="phClr">
                <a:tint val="10000"/>
                <a:satMod val="130000"/>
              </a:schemeClr>
            </a:duotone>
          </a:blip>
          <a:tile tx="0" ty="0" sx="60000" sy="59000" flip="none" algn="b"/>
        </a:blipFill>
        <a:blipFill rotWithShape="1">
          <a:blip xmlns:r="http://schemas.openxmlformats.org/officeDocument/2006/relationships" r:embed="rId1">
            <a:duotone>
              <a:schemeClr val="phClr">
                <a:shade val="30000"/>
                <a:satMod val="115000"/>
              </a:schemeClr>
              <a:schemeClr val="phClr">
                <a:tint val="34000"/>
              </a:schemeClr>
            </a:duotone>
          </a:blip>
          <a:tile tx="0" ty="0" sx="60000" sy="59000" flip="none" algn="b"/>
        </a:blipFill>
      </a:fillStyleLst>
      <a:lnStyleLst>
        <a:ln w="6350" cap="flat" cmpd="sng" algn="ctr">
          <a:solidFill>
            <a:schemeClr val="phClr">
              <a:tint val="7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softEdge rad="12700"/>
          </a:effectLst>
        </a:effectStyle>
        <a:effectStyle>
          <a:effectLst>
            <a:outerShdw blurRad="50800" dist="19050" dir="5400000" algn="tl" rotWithShape="0">
              <a:srgbClr val="000000">
                <a:alpha val="60000"/>
              </a:srgbClr>
            </a:outerShdw>
            <a:softEdge rad="12700"/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kieran hooper</dc:creator>
  <cp:keywords/>
  <dc:description/>
  <cp:lastModifiedBy>Phoebe Hooper</cp:lastModifiedBy>
  <cp:revision>11</cp:revision>
  <dcterms:created xsi:type="dcterms:W3CDTF">2018-12-21T14:30:00Z</dcterms:created>
  <dcterms:modified xsi:type="dcterms:W3CDTF">2018-12-21T23:50:00Z</dcterms:modified>
</cp:coreProperties>
</file>