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74D65E58" w:rsidR="00613311" w:rsidRDefault="565526C9" w:rsidP="77342AB0">
      <w:pPr>
        <w:jc w:val="both"/>
        <w:rPr>
          <w:rFonts w:eastAsiaTheme="minorEastAsia"/>
        </w:rPr>
      </w:pPr>
      <w:r>
        <w:t xml:space="preserve"> </w:t>
      </w:r>
      <w:r w:rsidR="11B962B8" w:rsidRPr="77342AB0">
        <w:rPr>
          <w:rFonts w:eastAsiaTheme="minorEastAsia"/>
        </w:rPr>
        <w:t xml:space="preserve">Strategic sports event management </w:t>
      </w:r>
    </w:p>
    <w:p w14:paraId="5C49B208" w14:textId="7EFBE667" w:rsidR="11B962B8" w:rsidRDefault="11B962B8" w:rsidP="77342AB0">
      <w:pPr>
        <w:jc w:val="both"/>
        <w:rPr>
          <w:rFonts w:eastAsiaTheme="minorEastAsia"/>
        </w:rPr>
      </w:pPr>
      <w:r w:rsidRPr="77342AB0">
        <w:rPr>
          <w:rFonts w:eastAsiaTheme="minorEastAsia"/>
        </w:rPr>
        <w:t xml:space="preserve">Introduction </w:t>
      </w:r>
    </w:p>
    <w:p w14:paraId="4D407646" w14:textId="27BAC684" w:rsidR="11B962B8" w:rsidRDefault="11B962B8" w:rsidP="77342AB0">
      <w:pPr>
        <w:spacing w:line="360" w:lineRule="auto"/>
        <w:jc w:val="both"/>
        <w:rPr>
          <w:rFonts w:eastAsiaTheme="minorEastAsia"/>
          <w:color w:val="000000" w:themeColor="text1"/>
          <w:sz w:val="24"/>
          <w:szCs w:val="24"/>
        </w:rPr>
      </w:pPr>
      <w:r w:rsidRPr="77342AB0">
        <w:rPr>
          <w:rFonts w:eastAsiaTheme="minorEastAsia"/>
          <w:sz w:val="24"/>
          <w:szCs w:val="24"/>
        </w:rPr>
        <w:t>In this essay</w:t>
      </w:r>
      <w:r w:rsidR="60D9EA21" w:rsidRPr="77342AB0">
        <w:rPr>
          <w:rFonts w:eastAsiaTheme="minorEastAsia"/>
          <w:sz w:val="24"/>
          <w:szCs w:val="24"/>
        </w:rPr>
        <w:t>,</w:t>
      </w:r>
      <w:r w:rsidRPr="77342AB0">
        <w:rPr>
          <w:rFonts w:eastAsiaTheme="minorEastAsia"/>
          <w:sz w:val="24"/>
          <w:szCs w:val="24"/>
        </w:rPr>
        <w:t xml:space="preserve"> </w:t>
      </w:r>
      <w:r w:rsidR="09A30FA4" w:rsidRPr="77342AB0">
        <w:rPr>
          <w:rFonts w:eastAsiaTheme="minorEastAsia"/>
          <w:sz w:val="24"/>
          <w:szCs w:val="24"/>
        </w:rPr>
        <w:t xml:space="preserve">I have decided that I am going to create my own sporting event and bring the event to </w:t>
      </w:r>
      <w:r w:rsidR="33330EBE" w:rsidRPr="77342AB0">
        <w:rPr>
          <w:rFonts w:eastAsiaTheme="minorEastAsia"/>
          <w:sz w:val="24"/>
          <w:szCs w:val="24"/>
        </w:rPr>
        <w:t>Wales</w:t>
      </w:r>
      <w:r w:rsidR="09A30FA4" w:rsidRPr="77342AB0">
        <w:rPr>
          <w:rFonts w:eastAsiaTheme="minorEastAsia"/>
          <w:sz w:val="24"/>
          <w:szCs w:val="24"/>
        </w:rPr>
        <w:t xml:space="preserve">. The sport </w:t>
      </w:r>
      <w:r w:rsidR="371DC9D3" w:rsidRPr="77342AB0">
        <w:rPr>
          <w:rFonts w:eastAsiaTheme="minorEastAsia"/>
          <w:sz w:val="24"/>
          <w:szCs w:val="24"/>
        </w:rPr>
        <w:t xml:space="preserve">that </w:t>
      </w:r>
      <w:r w:rsidR="2E448B0F" w:rsidRPr="77342AB0">
        <w:rPr>
          <w:rFonts w:eastAsiaTheme="minorEastAsia"/>
          <w:sz w:val="24"/>
          <w:szCs w:val="24"/>
        </w:rPr>
        <w:t xml:space="preserve">I </w:t>
      </w:r>
      <w:r w:rsidR="371DC9D3" w:rsidRPr="77342AB0">
        <w:rPr>
          <w:rFonts w:eastAsiaTheme="minorEastAsia"/>
          <w:sz w:val="24"/>
          <w:szCs w:val="24"/>
        </w:rPr>
        <w:t>have</w:t>
      </w:r>
      <w:r w:rsidR="09A30FA4" w:rsidRPr="77342AB0">
        <w:rPr>
          <w:rFonts w:eastAsiaTheme="minorEastAsia"/>
          <w:sz w:val="24"/>
          <w:szCs w:val="24"/>
        </w:rPr>
        <w:t xml:space="preserve"> decided to go ahead with is golf </w:t>
      </w:r>
      <w:r w:rsidR="43137895" w:rsidRPr="77342AB0">
        <w:rPr>
          <w:rFonts w:eastAsiaTheme="minorEastAsia"/>
          <w:sz w:val="24"/>
          <w:szCs w:val="24"/>
        </w:rPr>
        <w:t>because the re</w:t>
      </w:r>
      <w:r w:rsidR="32668234" w:rsidRPr="77342AB0">
        <w:rPr>
          <w:rFonts w:eastAsiaTheme="minorEastAsia"/>
          <w:sz w:val="24"/>
          <w:szCs w:val="24"/>
        </w:rPr>
        <w:t>se</w:t>
      </w:r>
      <w:r w:rsidR="43137895" w:rsidRPr="77342AB0">
        <w:rPr>
          <w:rFonts w:eastAsiaTheme="minorEastAsia"/>
          <w:sz w:val="24"/>
          <w:szCs w:val="24"/>
        </w:rPr>
        <w:t>a</w:t>
      </w:r>
      <w:r w:rsidR="2D773CE7" w:rsidRPr="77342AB0">
        <w:rPr>
          <w:rFonts w:eastAsiaTheme="minorEastAsia"/>
          <w:sz w:val="24"/>
          <w:szCs w:val="24"/>
        </w:rPr>
        <w:t>r</w:t>
      </w:r>
      <w:r w:rsidR="43137895" w:rsidRPr="77342AB0">
        <w:rPr>
          <w:rFonts w:eastAsiaTheme="minorEastAsia"/>
          <w:sz w:val="24"/>
          <w:szCs w:val="24"/>
        </w:rPr>
        <w:t xml:space="preserve">ch that I have </w:t>
      </w:r>
      <w:r w:rsidR="380CA067" w:rsidRPr="77342AB0">
        <w:rPr>
          <w:rFonts w:eastAsiaTheme="minorEastAsia"/>
          <w:sz w:val="24"/>
          <w:szCs w:val="24"/>
        </w:rPr>
        <w:t>investigated</w:t>
      </w:r>
      <w:r w:rsidR="43137895" w:rsidRPr="77342AB0">
        <w:rPr>
          <w:rFonts w:eastAsiaTheme="minorEastAsia"/>
          <w:sz w:val="24"/>
          <w:szCs w:val="24"/>
        </w:rPr>
        <w:t xml:space="preserve"> so far shows that golf participation in Wales is </w:t>
      </w:r>
      <w:r w:rsidR="30BA5AD6" w:rsidRPr="77342AB0">
        <w:rPr>
          <w:rFonts w:eastAsiaTheme="minorEastAsia"/>
          <w:sz w:val="24"/>
          <w:szCs w:val="24"/>
        </w:rPr>
        <w:t>decreasing</w:t>
      </w:r>
      <w:r w:rsidR="5E080997" w:rsidRPr="77342AB0">
        <w:rPr>
          <w:rFonts w:eastAsiaTheme="minorEastAsia"/>
          <w:sz w:val="24"/>
          <w:szCs w:val="24"/>
        </w:rPr>
        <w:t xml:space="preserve">. </w:t>
      </w:r>
      <w:r w:rsidR="5AB23D99" w:rsidRPr="77342AB0">
        <w:rPr>
          <w:rFonts w:eastAsiaTheme="minorEastAsia"/>
          <w:sz w:val="24"/>
          <w:szCs w:val="24"/>
        </w:rPr>
        <w:t>According</w:t>
      </w:r>
      <w:r w:rsidR="5E080997" w:rsidRPr="77342AB0">
        <w:rPr>
          <w:rFonts w:eastAsiaTheme="minorEastAsia"/>
          <w:sz w:val="24"/>
          <w:szCs w:val="24"/>
        </w:rPr>
        <w:t xml:space="preserve"> to David </w:t>
      </w:r>
      <w:r w:rsidR="1B2A0DB3" w:rsidRPr="77342AB0">
        <w:rPr>
          <w:rFonts w:eastAsiaTheme="minorEastAsia"/>
          <w:sz w:val="24"/>
          <w:szCs w:val="24"/>
        </w:rPr>
        <w:t>Lange</w:t>
      </w:r>
      <w:r w:rsidR="5E080997" w:rsidRPr="77342AB0">
        <w:rPr>
          <w:rFonts w:eastAsiaTheme="minorEastAsia"/>
          <w:sz w:val="24"/>
          <w:szCs w:val="24"/>
        </w:rPr>
        <w:t xml:space="preserve"> who </w:t>
      </w:r>
      <w:r w:rsidR="0AE87100" w:rsidRPr="77342AB0">
        <w:rPr>
          <w:rFonts w:eastAsiaTheme="minorEastAsia"/>
          <w:sz w:val="24"/>
          <w:szCs w:val="24"/>
        </w:rPr>
        <w:t xml:space="preserve">is </w:t>
      </w:r>
      <w:r w:rsidR="324C066F" w:rsidRPr="77342AB0">
        <w:rPr>
          <w:rFonts w:eastAsiaTheme="minorEastAsia"/>
          <w:sz w:val="24"/>
          <w:szCs w:val="24"/>
        </w:rPr>
        <w:t>a r</w:t>
      </w:r>
      <w:r w:rsidR="0AE87100" w:rsidRPr="77342AB0">
        <w:rPr>
          <w:rFonts w:eastAsiaTheme="minorEastAsia"/>
          <w:sz w:val="24"/>
          <w:szCs w:val="24"/>
        </w:rPr>
        <w:t>esearch expert covering sports &amp; recreation in the UK &amp; Europe he has provided stati</w:t>
      </w:r>
      <w:r w:rsidR="035BD3F9" w:rsidRPr="77342AB0">
        <w:rPr>
          <w:rFonts w:eastAsiaTheme="minorEastAsia"/>
          <w:sz w:val="24"/>
          <w:szCs w:val="24"/>
        </w:rPr>
        <w:t xml:space="preserve">stics </w:t>
      </w:r>
      <w:r w:rsidR="17437CA6" w:rsidRPr="77342AB0">
        <w:rPr>
          <w:rFonts w:eastAsiaTheme="minorEastAsia"/>
          <w:sz w:val="24"/>
          <w:szCs w:val="24"/>
        </w:rPr>
        <w:t>t</w:t>
      </w:r>
      <w:r w:rsidR="6032BF09" w:rsidRPr="77342AB0">
        <w:rPr>
          <w:rFonts w:eastAsiaTheme="minorEastAsia"/>
          <w:sz w:val="24"/>
          <w:szCs w:val="24"/>
        </w:rPr>
        <w:t>hat shows in 2014 there</w:t>
      </w:r>
      <w:r w:rsidR="133A358B" w:rsidRPr="77342AB0">
        <w:rPr>
          <w:rFonts w:eastAsiaTheme="minorEastAsia"/>
          <w:sz w:val="24"/>
          <w:szCs w:val="24"/>
        </w:rPr>
        <w:t xml:space="preserve"> </w:t>
      </w:r>
      <w:r w:rsidR="6032BF09" w:rsidRPr="77342AB0">
        <w:rPr>
          <w:rFonts w:eastAsiaTheme="minorEastAsia"/>
          <w:sz w:val="24"/>
          <w:szCs w:val="24"/>
        </w:rPr>
        <w:t xml:space="preserve">were 49,330 </w:t>
      </w:r>
      <w:r w:rsidR="16FCAB28" w:rsidRPr="77342AB0">
        <w:rPr>
          <w:rFonts w:eastAsiaTheme="minorEastAsia"/>
          <w:sz w:val="24"/>
          <w:szCs w:val="24"/>
        </w:rPr>
        <w:t>registered</w:t>
      </w:r>
      <w:r w:rsidR="6032BF09" w:rsidRPr="77342AB0">
        <w:rPr>
          <w:rFonts w:eastAsiaTheme="minorEastAsia"/>
          <w:sz w:val="24"/>
          <w:szCs w:val="24"/>
        </w:rPr>
        <w:t xml:space="preserve"> to</w:t>
      </w:r>
      <w:r w:rsidR="40182BDD" w:rsidRPr="77342AB0">
        <w:rPr>
          <w:rFonts w:eastAsiaTheme="minorEastAsia"/>
          <w:sz w:val="24"/>
          <w:szCs w:val="24"/>
        </w:rPr>
        <w:t xml:space="preserve"> </w:t>
      </w:r>
      <w:r w:rsidR="6032BF09" w:rsidRPr="77342AB0">
        <w:rPr>
          <w:rFonts w:eastAsiaTheme="minorEastAsia"/>
          <w:sz w:val="24"/>
          <w:szCs w:val="24"/>
        </w:rPr>
        <w:t>play golf in 2014 but compare</w:t>
      </w:r>
      <w:r w:rsidR="535DB26D" w:rsidRPr="77342AB0">
        <w:rPr>
          <w:rFonts w:eastAsiaTheme="minorEastAsia"/>
          <w:sz w:val="24"/>
          <w:szCs w:val="24"/>
        </w:rPr>
        <w:t>d to 2018 there were 42</w:t>
      </w:r>
      <w:r w:rsidR="1EC04CA4" w:rsidRPr="77342AB0">
        <w:rPr>
          <w:rFonts w:eastAsiaTheme="minorEastAsia"/>
          <w:sz w:val="24"/>
          <w:szCs w:val="24"/>
        </w:rPr>
        <w:t>,</w:t>
      </w:r>
      <w:r w:rsidR="11323235" w:rsidRPr="77342AB0">
        <w:rPr>
          <w:rFonts w:eastAsiaTheme="minorEastAsia"/>
          <w:sz w:val="24"/>
          <w:szCs w:val="24"/>
        </w:rPr>
        <w:t>763</w:t>
      </w:r>
      <w:r w:rsidR="1676F669" w:rsidRPr="77342AB0">
        <w:rPr>
          <w:rFonts w:eastAsiaTheme="minorEastAsia"/>
          <w:sz w:val="24"/>
          <w:szCs w:val="24"/>
        </w:rPr>
        <w:t xml:space="preserve"> </w:t>
      </w:r>
      <w:r w:rsidR="254F4035" w:rsidRPr="77342AB0">
        <w:rPr>
          <w:rFonts w:eastAsiaTheme="minorEastAsia"/>
          <w:color w:val="000000" w:themeColor="text1"/>
          <w:sz w:val="24"/>
          <w:szCs w:val="24"/>
        </w:rPr>
        <w:t>(Lange, 2020)</w:t>
      </w:r>
      <w:r w:rsidR="2D07AC29" w:rsidRPr="77342AB0">
        <w:rPr>
          <w:rFonts w:eastAsiaTheme="minorEastAsia"/>
          <w:color w:val="000000" w:themeColor="text1"/>
          <w:sz w:val="24"/>
          <w:szCs w:val="24"/>
        </w:rPr>
        <w:t xml:space="preserve">. The sports event I have </w:t>
      </w:r>
      <w:r w:rsidR="20D1368F" w:rsidRPr="77342AB0">
        <w:rPr>
          <w:rFonts w:eastAsiaTheme="minorEastAsia"/>
          <w:color w:val="000000" w:themeColor="text1"/>
          <w:sz w:val="24"/>
          <w:szCs w:val="24"/>
        </w:rPr>
        <w:t>decided</w:t>
      </w:r>
      <w:r w:rsidR="2D07AC29" w:rsidRPr="77342AB0">
        <w:rPr>
          <w:rFonts w:eastAsiaTheme="minorEastAsia"/>
          <w:color w:val="000000" w:themeColor="text1"/>
          <w:sz w:val="24"/>
          <w:szCs w:val="24"/>
        </w:rPr>
        <w:t xml:space="preserve"> to bring to </w:t>
      </w:r>
      <w:r w:rsidR="044FEB7B" w:rsidRPr="77342AB0">
        <w:rPr>
          <w:rFonts w:eastAsiaTheme="minorEastAsia"/>
          <w:color w:val="000000" w:themeColor="text1"/>
          <w:sz w:val="24"/>
          <w:szCs w:val="24"/>
        </w:rPr>
        <w:t>Wales</w:t>
      </w:r>
      <w:r w:rsidR="2D07AC29" w:rsidRPr="77342AB0">
        <w:rPr>
          <w:rFonts w:eastAsiaTheme="minorEastAsia"/>
          <w:color w:val="000000" w:themeColor="text1"/>
          <w:sz w:val="24"/>
          <w:szCs w:val="24"/>
        </w:rPr>
        <w:t xml:space="preserve"> is </w:t>
      </w:r>
      <w:r w:rsidR="7F18EE12" w:rsidRPr="77342AB0">
        <w:rPr>
          <w:rFonts w:eastAsiaTheme="minorEastAsia"/>
          <w:color w:val="000000" w:themeColor="text1"/>
          <w:sz w:val="24"/>
          <w:szCs w:val="24"/>
        </w:rPr>
        <w:t xml:space="preserve">the British </w:t>
      </w:r>
      <w:r w:rsidR="2D07AC29" w:rsidRPr="77342AB0">
        <w:rPr>
          <w:rFonts w:eastAsiaTheme="minorEastAsia"/>
          <w:color w:val="000000" w:themeColor="text1"/>
          <w:sz w:val="24"/>
          <w:szCs w:val="24"/>
        </w:rPr>
        <w:t>open golf competition</w:t>
      </w:r>
      <w:r w:rsidR="00B4BE74" w:rsidRPr="77342AB0">
        <w:rPr>
          <w:rFonts w:eastAsiaTheme="minorEastAsia"/>
          <w:color w:val="000000" w:themeColor="text1"/>
          <w:sz w:val="24"/>
          <w:szCs w:val="24"/>
        </w:rPr>
        <w:t xml:space="preserve"> the reason for this is because the British open has never been played at in </w:t>
      </w:r>
      <w:r w:rsidR="3946A867" w:rsidRPr="77342AB0">
        <w:rPr>
          <w:rFonts w:eastAsiaTheme="minorEastAsia"/>
          <w:color w:val="000000" w:themeColor="text1"/>
          <w:sz w:val="24"/>
          <w:szCs w:val="24"/>
        </w:rPr>
        <w:t>Wales</w:t>
      </w:r>
      <w:r w:rsidR="00B4BE74" w:rsidRPr="77342AB0">
        <w:rPr>
          <w:rFonts w:eastAsiaTheme="minorEastAsia"/>
          <w:color w:val="000000" w:themeColor="text1"/>
          <w:sz w:val="24"/>
          <w:szCs w:val="24"/>
        </w:rPr>
        <w:t xml:space="preserve"> but the rest of the UK have hosted at least once </w:t>
      </w:r>
      <w:r w:rsidR="599A8E07" w:rsidRPr="77342AB0">
        <w:rPr>
          <w:rFonts w:eastAsiaTheme="minorEastAsia"/>
          <w:color w:val="000000" w:themeColor="text1"/>
          <w:sz w:val="24"/>
          <w:szCs w:val="24"/>
        </w:rPr>
        <w:t>“</w:t>
      </w:r>
      <w:r w:rsidR="599A8E07" w:rsidRPr="77342AB0">
        <w:rPr>
          <w:rFonts w:eastAsiaTheme="minorEastAsia"/>
          <w:sz w:val="24"/>
          <w:szCs w:val="24"/>
          <w:u w:val="single"/>
        </w:rPr>
        <w:t>i</w:t>
      </w:r>
      <w:r w:rsidR="599A8E07" w:rsidRPr="77342AB0">
        <w:rPr>
          <w:rFonts w:eastAsiaTheme="minorEastAsia"/>
          <w:sz w:val="24"/>
          <w:szCs w:val="24"/>
        </w:rPr>
        <w:t xml:space="preserve">t has been held annually (with a few exceptions) on various courses in </w:t>
      </w:r>
      <w:hyperlink r:id="rId5">
        <w:r w:rsidR="599A8E07" w:rsidRPr="77342AB0">
          <w:rPr>
            <w:rStyle w:val="Hyperlink"/>
            <w:rFonts w:eastAsiaTheme="minorEastAsia"/>
            <w:color w:val="auto"/>
            <w:sz w:val="24"/>
            <w:szCs w:val="24"/>
            <w:u w:val="none"/>
          </w:rPr>
          <w:t>Scotland</w:t>
        </w:r>
      </w:hyperlink>
      <w:r w:rsidR="599A8E07" w:rsidRPr="77342AB0">
        <w:rPr>
          <w:rFonts w:eastAsiaTheme="minorEastAsia"/>
          <w:sz w:val="24"/>
          <w:szCs w:val="24"/>
        </w:rPr>
        <w:t xml:space="preserve">, </w:t>
      </w:r>
      <w:hyperlink r:id="rId6">
        <w:r w:rsidR="599A8E07" w:rsidRPr="77342AB0">
          <w:rPr>
            <w:rStyle w:val="Hyperlink"/>
            <w:rFonts w:eastAsiaTheme="minorEastAsia"/>
            <w:color w:val="auto"/>
            <w:sz w:val="24"/>
            <w:szCs w:val="24"/>
            <w:u w:val="none"/>
          </w:rPr>
          <w:t>England</w:t>
        </w:r>
      </w:hyperlink>
      <w:r w:rsidR="599A8E07" w:rsidRPr="77342AB0">
        <w:rPr>
          <w:rFonts w:eastAsiaTheme="minorEastAsia"/>
          <w:sz w:val="24"/>
          <w:szCs w:val="24"/>
        </w:rPr>
        <w:t>, and</w:t>
      </w:r>
      <w:r w:rsidR="318D97C2" w:rsidRPr="77342AB0">
        <w:rPr>
          <w:rFonts w:eastAsiaTheme="minorEastAsia"/>
          <w:sz w:val="24"/>
          <w:szCs w:val="24"/>
        </w:rPr>
        <w:t xml:space="preserve"> </w:t>
      </w:r>
      <w:r w:rsidR="599A8E07" w:rsidRPr="77342AB0">
        <w:rPr>
          <w:rFonts w:eastAsiaTheme="minorEastAsia"/>
          <w:sz w:val="24"/>
          <w:szCs w:val="24"/>
        </w:rPr>
        <w:t>on one occasion</w:t>
      </w:r>
      <w:r w:rsidR="67DEC6B5" w:rsidRPr="77342AB0">
        <w:rPr>
          <w:rFonts w:eastAsiaTheme="minorEastAsia"/>
          <w:sz w:val="24"/>
          <w:szCs w:val="24"/>
        </w:rPr>
        <w:t xml:space="preserve"> </w:t>
      </w:r>
      <w:hyperlink r:id="rId7">
        <w:r w:rsidR="599A8E07" w:rsidRPr="77342AB0">
          <w:rPr>
            <w:rStyle w:val="Hyperlink"/>
            <w:rFonts w:eastAsiaTheme="minorEastAsia"/>
            <w:color w:val="auto"/>
            <w:sz w:val="24"/>
            <w:szCs w:val="24"/>
            <w:u w:val="none"/>
          </w:rPr>
          <w:t>Northern Ireland</w:t>
        </w:r>
      </w:hyperlink>
      <w:r w:rsidR="599A8E07" w:rsidRPr="77342AB0">
        <w:rPr>
          <w:rFonts w:eastAsiaTheme="minorEastAsia"/>
          <w:sz w:val="24"/>
          <w:szCs w:val="24"/>
        </w:rPr>
        <w:t xml:space="preserve"> since 1860</w:t>
      </w:r>
      <w:r w:rsidR="599A8E07" w:rsidRPr="77342AB0">
        <w:rPr>
          <w:rFonts w:eastAsiaTheme="minorEastAsia"/>
          <w:color w:val="1A1A1A"/>
          <w:sz w:val="24"/>
          <w:szCs w:val="24"/>
        </w:rPr>
        <w:t>.</w:t>
      </w:r>
      <w:r w:rsidR="7E18DDDE" w:rsidRPr="77342AB0">
        <w:rPr>
          <w:rFonts w:eastAsiaTheme="minorEastAsia"/>
          <w:color w:val="000000" w:themeColor="text1"/>
          <w:sz w:val="24"/>
          <w:szCs w:val="24"/>
        </w:rPr>
        <w:t xml:space="preserve"> (Montgomerie, 2021).</w:t>
      </w:r>
      <w:r w:rsidR="77C82091" w:rsidRPr="77342AB0">
        <w:rPr>
          <w:rFonts w:eastAsiaTheme="minorEastAsia"/>
          <w:color w:val="000000" w:themeColor="text1"/>
          <w:sz w:val="24"/>
          <w:szCs w:val="24"/>
        </w:rPr>
        <w:t xml:space="preserve"> </w:t>
      </w:r>
      <w:r w:rsidR="522C75D7" w:rsidRPr="77342AB0">
        <w:rPr>
          <w:rFonts w:eastAsiaTheme="minorEastAsia"/>
          <w:color w:val="000000" w:themeColor="text1"/>
          <w:sz w:val="24"/>
          <w:szCs w:val="24"/>
        </w:rPr>
        <w:t xml:space="preserve">The </w:t>
      </w:r>
      <w:r w:rsidR="55641699" w:rsidRPr="77342AB0">
        <w:rPr>
          <w:rFonts w:eastAsiaTheme="minorEastAsia"/>
          <w:color w:val="000000" w:themeColor="text1"/>
          <w:sz w:val="24"/>
          <w:szCs w:val="24"/>
        </w:rPr>
        <w:t>golf</w:t>
      </w:r>
      <w:r w:rsidR="522C75D7" w:rsidRPr="77342AB0">
        <w:rPr>
          <w:rFonts w:eastAsiaTheme="minorEastAsia"/>
          <w:color w:val="000000" w:themeColor="text1"/>
          <w:sz w:val="24"/>
          <w:szCs w:val="24"/>
        </w:rPr>
        <w:t xml:space="preserve"> co</w:t>
      </w:r>
      <w:r w:rsidR="776EC7E6" w:rsidRPr="77342AB0">
        <w:rPr>
          <w:rFonts w:eastAsiaTheme="minorEastAsia"/>
          <w:color w:val="000000" w:themeColor="text1"/>
          <w:sz w:val="24"/>
          <w:szCs w:val="24"/>
        </w:rPr>
        <w:t>u</w:t>
      </w:r>
      <w:r w:rsidR="522C75D7" w:rsidRPr="77342AB0">
        <w:rPr>
          <w:rFonts w:eastAsiaTheme="minorEastAsia"/>
          <w:color w:val="000000" w:themeColor="text1"/>
          <w:sz w:val="24"/>
          <w:szCs w:val="24"/>
        </w:rPr>
        <w:t xml:space="preserve">rse in </w:t>
      </w:r>
      <w:r w:rsidR="782AB194" w:rsidRPr="77342AB0">
        <w:rPr>
          <w:rFonts w:eastAsiaTheme="minorEastAsia"/>
          <w:color w:val="000000" w:themeColor="text1"/>
          <w:sz w:val="24"/>
          <w:szCs w:val="24"/>
        </w:rPr>
        <w:t>Wales</w:t>
      </w:r>
      <w:r w:rsidR="522C75D7" w:rsidRPr="77342AB0">
        <w:rPr>
          <w:rFonts w:eastAsiaTheme="minorEastAsia"/>
          <w:color w:val="000000" w:themeColor="text1"/>
          <w:sz w:val="24"/>
          <w:szCs w:val="24"/>
        </w:rPr>
        <w:t xml:space="preserve"> I have decided</w:t>
      </w:r>
      <w:r w:rsidR="3ACC75F3" w:rsidRPr="77342AB0">
        <w:rPr>
          <w:rFonts w:eastAsiaTheme="minorEastAsia"/>
          <w:color w:val="000000" w:themeColor="text1"/>
          <w:sz w:val="24"/>
          <w:szCs w:val="24"/>
        </w:rPr>
        <w:t xml:space="preserve"> to </w:t>
      </w:r>
      <w:r w:rsidR="522C75D7" w:rsidRPr="77342AB0">
        <w:rPr>
          <w:rFonts w:eastAsiaTheme="minorEastAsia"/>
          <w:color w:val="000000" w:themeColor="text1"/>
          <w:sz w:val="24"/>
          <w:szCs w:val="24"/>
        </w:rPr>
        <w:t xml:space="preserve">use for the event is </w:t>
      </w:r>
      <w:r w:rsidR="522C75D7" w:rsidRPr="77342AB0">
        <w:rPr>
          <w:rFonts w:eastAsiaTheme="minorEastAsia"/>
          <w:sz w:val="24"/>
          <w:szCs w:val="24"/>
        </w:rPr>
        <w:t>Royal Porthcawl</w:t>
      </w:r>
      <w:r w:rsidR="37018F1A" w:rsidRPr="77342AB0">
        <w:rPr>
          <w:rFonts w:eastAsiaTheme="minorEastAsia"/>
          <w:sz w:val="24"/>
          <w:szCs w:val="24"/>
        </w:rPr>
        <w:t>.</w:t>
      </w:r>
      <w:r w:rsidR="2C14A8E7" w:rsidRPr="77342AB0">
        <w:rPr>
          <w:rFonts w:eastAsiaTheme="minorEastAsia"/>
          <w:sz w:val="24"/>
          <w:szCs w:val="24"/>
        </w:rPr>
        <w:t xml:space="preserve"> “</w:t>
      </w:r>
      <w:r w:rsidR="2C14A8E7" w:rsidRPr="77342AB0">
        <w:rPr>
          <w:rFonts w:eastAsiaTheme="minorEastAsia"/>
          <w:color w:val="1A202C"/>
          <w:sz w:val="24"/>
          <w:szCs w:val="24"/>
        </w:rPr>
        <w:t>Wales’ number one ranked course”</w:t>
      </w:r>
      <w:r w:rsidR="410AEFBC" w:rsidRPr="77342AB0">
        <w:rPr>
          <w:rFonts w:eastAsiaTheme="minorEastAsia"/>
          <w:color w:val="000000" w:themeColor="text1"/>
          <w:sz w:val="24"/>
          <w:szCs w:val="24"/>
        </w:rPr>
        <w:t xml:space="preserve"> (Manning, 2020)</w:t>
      </w:r>
    </w:p>
    <w:p w14:paraId="6FB560C7" w14:textId="553AB10F" w:rsidR="37018F1A" w:rsidRDefault="37018F1A" w:rsidP="77342AB0">
      <w:pPr>
        <w:spacing w:line="360" w:lineRule="auto"/>
        <w:jc w:val="both"/>
        <w:rPr>
          <w:rFonts w:eastAsiaTheme="minorEastAsia"/>
          <w:sz w:val="24"/>
          <w:szCs w:val="24"/>
        </w:rPr>
      </w:pPr>
      <w:r w:rsidRPr="77342AB0">
        <w:rPr>
          <w:rFonts w:eastAsiaTheme="minorEastAsia"/>
          <w:sz w:val="24"/>
          <w:szCs w:val="24"/>
        </w:rPr>
        <w:t>Aims and objectives</w:t>
      </w:r>
    </w:p>
    <w:p w14:paraId="3C0CAB13" w14:textId="13C73191" w:rsidR="49000300" w:rsidRDefault="49000300" w:rsidP="77342AB0">
      <w:pPr>
        <w:spacing w:line="360" w:lineRule="auto"/>
        <w:jc w:val="both"/>
        <w:rPr>
          <w:rFonts w:eastAsiaTheme="minorEastAsia"/>
          <w:sz w:val="24"/>
          <w:szCs w:val="24"/>
        </w:rPr>
      </w:pPr>
      <w:r w:rsidRPr="77342AB0">
        <w:rPr>
          <w:rFonts w:eastAsiaTheme="minorEastAsia"/>
          <w:sz w:val="24"/>
          <w:szCs w:val="24"/>
        </w:rPr>
        <w:t xml:space="preserve">Aim 1- </w:t>
      </w:r>
      <w:r w:rsidR="5B0201A4" w:rsidRPr="77342AB0">
        <w:rPr>
          <w:rFonts w:eastAsiaTheme="minorEastAsia"/>
          <w:sz w:val="24"/>
          <w:szCs w:val="24"/>
        </w:rPr>
        <w:t xml:space="preserve">To bring the British open to Wales for the first time </w:t>
      </w:r>
    </w:p>
    <w:p w14:paraId="39EC40C5" w14:textId="356778ED" w:rsidR="5B0201A4" w:rsidRDefault="5B0201A4" w:rsidP="77342AB0">
      <w:pPr>
        <w:spacing w:line="360" w:lineRule="auto"/>
        <w:jc w:val="both"/>
        <w:rPr>
          <w:rFonts w:eastAsiaTheme="minorEastAsia"/>
          <w:sz w:val="24"/>
          <w:szCs w:val="24"/>
        </w:rPr>
      </w:pPr>
      <w:r w:rsidRPr="77342AB0">
        <w:rPr>
          <w:rFonts w:eastAsiaTheme="minorEastAsia"/>
          <w:sz w:val="24"/>
          <w:szCs w:val="24"/>
        </w:rPr>
        <w:t xml:space="preserve">Objective 1- I will seek help from the Welsh government to help host the event </w:t>
      </w:r>
    </w:p>
    <w:p w14:paraId="38AF9D1B" w14:textId="0277F2AA" w:rsidR="78F9596E" w:rsidRDefault="78F9596E" w:rsidP="77342AB0">
      <w:pPr>
        <w:spacing w:line="360" w:lineRule="auto"/>
        <w:jc w:val="both"/>
        <w:rPr>
          <w:rFonts w:eastAsiaTheme="minorEastAsia"/>
          <w:sz w:val="24"/>
          <w:szCs w:val="24"/>
        </w:rPr>
      </w:pPr>
      <w:r w:rsidRPr="77342AB0">
        <w:rPr>
          <w:rFonts w:eastAsiaTheme="minorEastAsia"/>
          <w:sz w:val="24"/>
          <w:szCs w:val="24"/>
        </w:rPr>
        <w:t xml:space="preserve">Objective 2- I will look for finance help from business around Wales and the Welsh governing bodies </w:t>
      </w:r>
    </w:p>
    <w:p w14:paraId="2E6DA282" w14:textId="51CFEE07" w:rsidR="78F9596E" w:rsidRDefault="78F9596E" w:rsidP="77342AB0">
      <w:pPr>
        <w:spacing w:line="360" w:lineRule="auto"/>
        <w:jc w:val="both"/>
        <w:rPr>
          <w:rFonts w:eastAsiaTheme="minorEastAsia"/>
          <w:sz w:val="24"/>
          <w:szCs w:val="24"/>
        </w:rPr>
      </w:pPr>
      <w:r w:rsidRPr="77342AB0">
        <w:rPr>
          <w:rFonts w:eastAsiaTheme="minorEastAsia"/>
          <w:sz w:val="24"/>
          <w:szCs w:val="24"/>
        </w:rPr>
        <w:t xml:space="preserve">Aim 2- to increase golf participation in Wales </w:t>
      </w:r>
    </w:p>
    <w:p w14:paraId="32FFB2C4" w14:textId="30DFA5BD" w:rsidR="78F9596E" w:rsidRDefault="78F9596E" w:rsidP="77342AB0">
      <w:pPr>
        <w:spacing w:line="360" w:lineRule="auto"/>
        <w:jc w:val="both"/>
        <w:rPr>
          <w:rFonts w:eastAsiaTheme="minorEastAsia"/>
          <w:sz w:val="24"/>
          <w:szCs w:val="24"/>
        </w:rPr>
      </w:pPr>
      <w:r w:rsidRPr="77342AB0">
        <w:rPr>
          <w:rFonts w:eastAsiaTheme="minorEastAsia"/>
          <w:sz w:val="24"/>
          <w:szCs w:val="24"/>
        </w:rPr>
        <w:t xml:space="preserve">Objective 1- To host the British open every 2-4 years in Wales </w:t>
      </w:r>
    </w:p>
    <w:p w14:paraId="5D584747" w14:textId="7477A47F" w:rsidR="78F9596E" w:rsidRDefault="78F9596E" w:rsidP="77342AB0">
      <w:pPr>
        <w:spacing w:line="360" w:lineRule="auto"/>
        <w:jc w:val="both"/>
        <w:rPr>
          <w:rFonts w:eastAsiaTheme="minorEastAsia"/>
          <w:sz w:val="24"/>
          <w:szCs w:val="24"/>
        </w:rPr>
      </w:pPr>
      <w:r w:rsidRPr="77342AB0">
        <w:rPr>
          <w:rFonts w:eastAsiaTheme="minorEastAsia"/>
          <w:sz w:val="24"/>
          <w:szCs w:val="24"/>
        </w:rPr>
        <w:t xml:space="preserve">Objectives 2- To promote the event over social media and target all ages </w:t>
      </w:r>
    </w:p>
    <w:p w14:paraId="2D39DEA2" w14:textId="749F9F8E" w:rsidR="77342AB0" w:rsidRDefault="77342AB0" w:rsidP="77342AB0">
      <w:pPr>
        <w:spacing w:line="360" w:lineRule="auto"/>
        <w:jc w:val="both"/>
        <w:rPr>
          <w:rFonts w:eastAsiaTheme="minorEastAsia"/>
          <w:sz w:val="24"/>
          <w:szCs w:val="24"/>
        </w:rPr>
      </w:pPr>
    </w:p>
    <w:p w14:paraId="3BF796BD" w14:textId="1B94A94A" w:rsidR="0626BFB0" w:rsidRDefault="0626BFB0" w:rsidP="77342AB0">
      <w:pPr>
        <w:spacing w:line="360" w:lineRule="auto"/>
        <w:jc w:val="both"/>
        <w:rPr>
          <w:rFonts w:eastAsiaTheme="minorEastAsia"/>
          <w:sz w:val="24"/>
          <w:szCs w:val="24"/>
        </w:rPr>
      </w:pPr>
      <w:r w:rsidRPr="77342AB0">
        <w:rPr>
          <w:rFonts w:eastAsiaTheme="minorEastAsia"/>
          <w:sz w:val="24"/>
          <w:szCs w:val="24"/>
        </w:rPr>
        <w:t xml:space="preserve">Feasibility and </w:t>
      </w:r>
      <w:r w:rsidR="055CC16B" w:rsidRPr="77342AB0">
        <w:rPr>
          <w:rFonts w:eastAsiaTheme="minorEastAsia"/>
          <w:sz w:val="24"/>
          <w:szCs w:val="24"/>
        </w:rPr>
        <w:t>strategic</w:t>
      </w:r>
      <w:r w:rsidRPr="77342AB0">
        <w:rPr>
          <w:rFonts w:eastAsiaTheme="minorEastAsia"/>
          <w:sz w:val="24"/>
          <w:szCs w:val="24"/>
        </w:rPr>
        <w:t xml:space="preserve"> fit </w:t>
      </w:r>
    </w:p>
    <w:p w14:paraId="29FF69E8" w14:textId="5FE87440" w:rsidR="47BC4282" w:rsidRDefault="47BC4282" w:rsidP="77342AB0">
      <w:pPr>
        <w:spacing w:line="360" w:lineRule="auto"/>
        <w:jc w:val="both"/>
        <w:rPr>
          <w:rFonts w:eastAsiaTheme="minorEastAsia"/>
          <w:color w:val="000000" w:themeColor="text1"/>
          <w:sz w:val="24"/>
          <w:szCs w:val="24"/>
        </w:rPr>
      </w:pPr>
      <w:r w:rsidRPr="77342AB0">
        <w:rPr>
          <w:rFonts w:eastAsiaTheme="minorEastAsia"/>
          <w:sz w:val="24"/>
          <w:szCs w:val="24"/>
        </w:rPr>
        <w:t>Feasibility is</w:t>
      </w:r>
      <w:r w:rsidR="2B00E8A6" w:rsidRPr="77342AB0">
        <w:rPr>
          <w:rFonts w:eastAsiaTheme="minorEastAsia"/>
          <w:sz w:val="24"/>
          <w:szCs w:val="24"/>
        </w:rPr>
        <w:t xml:space="preserve"> when you are about to create an event you would plan if the event could go ahead and </w:t>
      </w:r>
      <w:r w:rsidR="26117F30" w:rsidRPr="77342AB0">
        <w:rPr>
          <w:rFonts w:eastAsiaTheme="minorEastAsia"/>
          <w:sz w:val="24"/>
          <w:szCs w:val="24"/>
        </w:rPr>
        <w:t>whether</w:t>
      </w:r>
      <w:r w:rsidR="2B00E8A6" w:rsidRPr="77342AB0">
        <w:rPr>
          <w:rFonts w:eastAsiaTheme="minorEastAsia"/>
          <w:sz w:val="24"/>
          <w:szCs w:val="24"/>
        </w:rPr>
        <w:t xml:space="preserve"> </w:t>
      </w:r>
      <w:r w:rsidR="775F3C8B" w:rsidRPr="77342AB0">
        <w:rPr>
          <w:rFonts w:eastAsiaTheme="minorEastAsia"/>
          <w:sz w:val="24"/>
          <w:szCs w:val="24"/>
        </w:rPr>
        <w:t>it is</w:t>
      </w:r>
      <w:r w:rsidR="2B00E8A6" w:rsidRPr="77342AB0">
        <w:rPr>
          <w:rFonts w:eastAsiaTheme="minorEastAsia"/>
          <w:sz w:val="24"/>
          <w:szCs w:val="24"/>
        </w:rPr>
        <w:t xml:space="preserve"> easy or hard to host.</w:t>
      </w:r>
      <w:r w:rsidRPr="77342AB0">
        <w:rPr>
          <w:rFonts w:eastAsiaTheme="minorEastAsia"/>
          <w:sz w:val="24"/>
          <w:szCs w:val="24"/>
        </w:rPr>
        <w:t xml:space="preserve"> </w:t>
      </w:r>
      <w:r w:rsidR="340F7B8D" w:rsidRPr="77342AB0">
        <w:rPr>
          <w:rFonts w:eastAsiaTheme="minorEastAsia"/>
          <w:sz w:val="24"/>
          <w:szCs w:val="24"/>
        </w:rPr>
        <w:t>“</w:t>
      </w:r>
      <w:r w:rsidRPr="77342AB0">
        <w:rPr>
          <w:rFonts w:eastAsiaTheme="minorEastAsia"/>
          <w:i/>
          <w:iCs/>
          <w:sz w:val="24"/>
          <w:szCs w:val="24"/>
        </w:rPr>
        <w:t>Feasibility</w:t>
      </w:r>
      <w:r w:rsidRPr="77342AB0">
        <w:rPr>
          <w:rFonts w:eastAsiaTheme="minorEastAsia"/>
          <w:sz w:val="24"/>
          <w:szCs w:val="24"/>
        </w:rPr>
        <w:t xml:space="preserve"> describes how easy or difficult it is to do something</w:t>
      </w:r>
      <w:r w:rsidR="344AE6E1" w:rsidRPr="77342AB0">
        <w:rPr>
          <w:rFonts w:eastAsiaTheme="minorEastAsia"/>
          <w:sz w:val="24"/>
          <w:szCs w:val="24"/>
        </w:rPr>
        <w:t>”</w:t>
      </w:r>
      <w:r w:rsidR="3D108EB0" w:rsidRPr="77342AB0">
        <w:rPr>
          <w:rFonts w:eastAsiaTheme="minorEastAsia"/>
          <w:color w:val="000000" w:themeColor="text1"/>
          <w:sz w:val="24"/>
          <w:szCs w:val="24"/>
        </w:rPr>
        <w:t xml:space="preserve"> (Dictionary Definition, 2021). I belie</w:t>
      </w:r>
      <w:r w:rsidR="021C0A46" w:rsidRPr="77342AB0">
        <w:rPr>
          <w:rFonts w:eastAsiaTheme="minorEastAsia"/>
          <w:color w:val="000000" w:themeColor="text1"/>
          <w:sz w:val="24"/>
          <w:szCs w:val="24"/>
        </w:rPr>
        <w:t xml:space="preserve">ve that the event I </w:t>
      </w:r>
      <w:r w:rsidR="70E3A629" w:rsidRPr="77342AB0">
        <w:rPr>
          <w:rFonts w:eastAsiaTheme="minorEastAsia"/>
          <w:color w:val="000000" w:themeColor="text1"/>
          <w:sz w:val="24"/>
          <w:szCs w:val="24"/>
        </w:rPr>
        <w:t xml:space="preserve">am </w:t>
      </w:r>
      <w:r w:rsidR="021C0A46" w:rsidRPr="77342AB0">
        <w:rPr>
          <w:rFonts w:eastAsiaTheme="minorEastAsia"/>
          <w:color w:val="000000" w:themeColor="text1"/>
          <w:sz w:val="24"/>
          <w:szCs w:val="24"/>
        </w:rPr>
        <w:t xml:space="preserve">bring to </w:t>
      </w:r>
      <w:r w:rsidR="44135354" w:rsidRPr="77342AB0">
        <w:rPr>
          <w:rFonts w:eastAsiaTheme="minorEastAsia"/>
          <w:color w:val="000000" w:themeColor="text1"/>
          <w:sz w:val="24"/>
          <w:szCs w:val="24"/>
        </w:rPr>
        <w:t>Wa</w:t>
      </w:r>
      <w:r w:rsidR="77559C13" w:rsidRPr="77342AB0">
        <w:rPr>
          <w:rFonts w:eastAsiaTheme="minorEastAsia"/>
          <w:color w:val="000000" w:themeColor="text1"/>
          <w:sz w:val="24"/>
          <w:szCs w:val="24"/>
        </w:rPr>
        <w:t>les</w:t>
      </w:r>
      <w:r w:rsidR="3D108EB0" w:rsidRPr="77342AB0">
        <w:rPr>
          <w:rFonts w:eastAsiaTheme="minorEastAsia"/>
          <w:color w:val="000000" w:themeColor="text1"/>
          <w:sz w:val="24"/>
          <w:szCs w:val="24"/>
        </w:rPr>
        <w:t xml:space="preserve"> is feasible as I am not </w:t>
      </w:r>
      <w:r w:rsidR="6CD2DD74" w:rsidRPr="77342AB0">
        <w:rPr>
          <w:rFonts w:eastAsiaTheme="minorEastAsia"/>
          <w:color w:val="000000" w:themeColor="text1"/>
          <w:sz w:val="24"/>
          <w:szCs w:val="24"/>
        </w:rPr>
        <w:t xml:space="preserve">creating a brand-new event but would like </w:t>
      </w:r>
      <w:r w:rsidR="3D108EB0" w:rsidRPr="77342AB0">
        <w:rPr>
          <w:rFonts w:eastAsiaTheme="minorEastAsia"/>
          <w:color w:val="000000" w:themeColor="text1"/>
          <w:sz w:val="24"/>
          <w:szCs w:val="24"/>
        </w:rPr>
        <w:t xml:space="preserve">to bring the event to </w:t>
      </w:r>
      <w:r w:rsidR="79889C01" w:rsidRPr="77342AB0">
        <w:rPr>
          <w:rFonts w:eastAsiaTheme="minorEastAsia"/>
          <w:color w:val="000000" w:themeColor="text1"/>
          <w:sz w:val="24"/>
          <w:szCs w:val="24"/>
        </w:rPr>
        <w:t>Wales</w:t>
      </w:r>
      <w:r w:rsidR="3D108EB0" w:rsidRPr="77342AB0">
        <w:rPr>
          <w:rFonts w:eastAsiaTheme="minorEastAsia"/>
          <w:color w:val="000000" w:themeColor="text1"/>
          <w:sz w:val="24"/>
          <w:szCs w:val="24"/>
        </w:rPr>
        <w:t xml:space="preserve"> </w:t>
      </w:r>
      <w:r w:rsidR="3D108EB0" w:rsidRPr="77342AB0">
        <w:rPr>
          <w:rFonts w:eastAsiaTheme="minorEastAsia"/>
          <w:color w:val="000000" w:themeColor="text1"/>
          <w:sz w:val="24"/>
          <w:szCs w:val="24"/>
        </w:rPr>
        <w:lastRenderedPageBreak/>
        <w:t xml:space="preserve">over the course of the </w:t>
      </w:r>
      <w:r w:rsidR="4B5DA789" w:rsidRPr="77342AB0">
        <w:rPr>
          <w:rFonts w:eastAsiaTheme="minorEastAsia"/>
          <w:color w:val="000000" w:themeColor="text1"/>
          <w:sz w:val="24"/>
          <w:szCs w:val="24"/>
        </w:rPr>
        <w:t>British</w:t>
      </w:r>
      <w:r w:rsidR="4FC01FBA" w:rsidRPr="77342AB0">
        <w:rPr>
          <w:rFonts w:eastAsiaTheme="minorEastAsia"/>
          <w:color w:val="000000" w:themeColor="text1"/>
          <w:sz w:val="24"/>
          <w:szCs w:val="24"/>
        </w:rPr>
        <w:t xml:space="preserve"> open it has been held in </w:t>
      </w:r>
      <w:r w:rsidR="55258238" w:rsidRPr="77342AB0">
        <w:rPr>
          <w:rFonts w:eastAsiaTheme="minorEastAsia"/>
          <w:color w:val="000000" w:themeColor="text1"/>
          <w:sz w:val="24"/>
          <w:szCs w:val="24"/>
        </w:rPr>
        <w:t>Northern Ireland</w:t>
      </w:r>
      <w:r w:rsidR="4FC01FBA" w:rsidRPr="77342AB0">
        <w:rPr>
          <w:rFonts w:eastAsiaTheme="minorEastAsia"/>
          <w:color w:val="000000" w:themeColor="text1"/>
          <w:sz w:val="24"/>
          <w:szCs w:val="24"/>
        </w:rPr>
        <w:t xml:space="preserve"> once, England </w:t>
      </w:r>
      <w:r w:rsidR="054838EB" w:rsidRPr="77342AB0">
        <w:rPr>
          <w:rFonts w:eastAsiaTheme="minorEastAsia"/>
          <w:color w:val="000000" w:themeColor="text1"/>
          <w:sz w:val="24"/>
          <w:szCs w:val="24"/>
        </w:rPr>
        <w:t xml:space="preserve">has hosted the event </w:t>
      </w:r>
      <w:r w:rsidR="5A188B95" w:rsidRPr="77342AB0">
        <w:rPr>
          <w:rFonts w:eastAsiaTheme="minorEastAsia"/>
          <w:color w:val="000000" w:themeColor="text1"/>
          <w:sz w:val="24"/>
          <w:szCs w:val="24"/>
        </w:rPr>
        <w:t>Scot</w:t>
      </w:r>
      <w:r w:rsidR="77342AB0" w:rsidRPr="77342AB0">
        <w:rPr>
          <w:rFonts w:eastAsiaTheme="minorEastAsia"/>
          <w:color w:val="000000" w:themeColor="text1"/>
          <w:sz w:val="24"/>
          <w:szCs w:val="24"/>
        </w:rPr>
        <w:t>l</w:t>
      </w:r>
      <w:r w:rsidR="4FC01FBA" w:rsidRPr="77342AB0">
        <w:rPr>
          <w:rFonts w:eastAsiaTheme="minorEastAsia"/>
          <w:color w:val="000000" w:themeColor="text1"/>
          <w:sz w:val="24"/>
          <w:szCs w:val="24"/>
        </w:rPr>
        <w:t>and</w:t>
      </w:r>
      <w:r w:rsidR="2BFADAAC" w:rsidRPr="77342AB0">
        <w:rPr>
          <w:rFonts w:eastAsiaTheme="minorEastAsia"/>
          <w:color w:val="000000" w:themeColor="text1"/>
          <w:sz w:val="24"/>
          <w:szCs w:val="24"/>
        </w:rPr>
        <w:t xml:space="preserve"> ha</w:t>
      </w:r>
      <w:r w:rsidR="42F32A04" w:rsidRPr="77342AB0">
        <w:rPr>
          <w:rFonts w:eastAsiaTheme="minorEastAsia"/>
          <w:color w:val="000000" w:themeColor="text1"/>
          <w:sz w:val="24"/>
          <w:szCs w:val="24"/>
        </w:rPr>
        <w:t>s</w:t>
      </w:r>
      <w:r w:rsidR="2BFADAAC" w:rsidRPr="77342AB0">
        <w:rPr>
          <w:rFonts w:eastAsiaTheme="minorEastAsia"/>
          <w:color w:val="000000" w:themeColor="text1"/>
          <w:sz w:val="24"/>
          <w:szCs w:val="24"/>
        </w:rPr>
        <w:t xml:space="preserve"> hosted on a lot of occasions</w:t>
      </w:r>
      <w:r w:rsidR="23799831" w:rsidRPr="77342AB0">
        <w:rPr>
          <w:rFonts w:eastAsiaTheme="minorEastAsia"/>
          <w:color w:val="000000" w:themeColor="text1"/>
          <w:sz w:val="24"/>
          <w:szCs w:val="24"/>
        </w:rPr>
        <w:t xml:space="preserve">. </w:t>
      </w:r>
      <w:r w:rsidR="1AE0FE52" w:rsidRPr="77342AB0">
        <w:rPr>
          <w:rFonts w:eastAsiaTheme="minorEastAsia"/>
          <w:color w:val="000000" w:themeColor="text1"/>
          <w:sz w:val="24"/>
          <w:szCs w:val="24"/>
        </w:rPr>
        <w:t xml:space="preserve">This event is going to have its problems as its never been hosted in </w:t>
      </w:r>
      <w:r w:rsidR="2A56279D" w:rsidRPr="77342AB0">
        <w:rPr>
          <w:rFonts w:eastAsiaTheme="minorEastAsia"/>
          <w:color w:val="000000" w:themeColor="text1"/>
          <w:sz w:val="24"/>
          <w:szCs w:val="24"/>
        </w:rPr>
        <w:t>Wales</w:t>
      </w:r>
      <w:r w:rsidR="1AE0FE52" w:rsidRPr="77342AB0">
        <w:rPr>
          <w:rFonts w:eastAsiaTheme="minorEastAsia"/>
          <w:color w:val="000000" w:themeColor="text1"/>
          <w:sz w:val="24"/>
          <w:szCs w:val="24"/>
        </w:rPr>
        <w:t xml:space="preserve"> before but I believe </w:t>
      </w:r>
      <w:r w:rsidR="1AD2C538" w:rsidRPr="77342AB0">
        <w:rPr>
          <w:rFonts w:eastAsiaTheme="minorEastAsia"/>
          <w:color w:val="000000" w:themeColor="text1"/>
          <w:sz w:val="24"/>
          <w:szCs w:val="24"/>
        </w:rPr>
        <w:t xml:space="preserve">once the event has been to Wales once then it will be done repeatedly and that will help benefit the golf </w:t>
      </w:r>
      <w:r w:rsidR="1B56F75A" w:rsidRPr="77342AB0">
        <w:rPr>
          <w:rFonts w:eastAsiaTheme="minorEastAsia"/>
          <w:color w:val="000000" w:themeColor="text1"/>
          <w:sz w:val="24"/>
          <w:szCs w:val="24"/>
        </w:rPr>
        <w:t>participation</w:t>
      </w:r>
      <w:r w:rsidR="1AD2C538" w:rsidRPr="77342AB0">
        <w:rPr>
          <w:rFonts w:eastAsiaTheme="minorEastAsia"/>
          <w:color w:val="000000" w:themeColor="text1"/>
          <w:sz w:val="24"/>
          <w:szCs w:val="24"/>
        </w:rPr>
        <w:t xml:space="preserve"> numbers in Wales</w:t>
      </w:r>
      <w:r w:rsidR="63E43110" w:rsidRPr="77342AB0">
        <w:rPr>
          <w:rFonts w:eastAsiaTheme="minorEastAsia"/>
          <w:color w:val="000000" w:themeColor="text1"/>
          <w:sz w:val="24"/>
          <w:szCs w:val="24"/>
        </w:rPr>
        <w:t xml:space="preserve">. </w:t>
      </w:r>
    </w:p>
    <w:p w14:paraId="6CECF368" w14:textId="1D048F23" w:rsidR="6431FCF7" w:rsidRDefault="6431FCF7" w:rsidP="77342AB0">
      <w:pPr>
        <w:spacing w:line="360" w:lineRule="auto"/>
        <w:jc w:val="both"/>
        <w:rPr>
          <w:rFonts w:eastAsiaTheme="minorEastAsia"/>
          <w:color w:val="000000" w:themeColor="text1"/>
          <w:sz w:val="24"/>
          <w:szCs w:val="24"/>
        </w:rPr>
      </w:pPr>
      <w:r w:rsidRPr="77342AB0">
        <w:rPr>
          <w:rFonts w:eastAsiaTheme="minorEastAsia"/>
          <w:color w:val="000000" w:themeColor="text1"/>
          <w:sz w:val="24"/>
          <w:szCs w:val="24"/>
        </w:rPr>
        <w:t xml:space="preserve">Strategic fit </w:t>
      </w:r>
    </w:p>
    <w:p w14:paraId="31EC3B64" w14:textId="77051D53" w:rsidR="6431FCF7" w:rsidRDefault="6431FCF7" w:rsidP="77342AB0">
      <w:pPr>
        <w:spacing w:line="360" w:lineRule="auto"/>
        <w:jc w:val="both"/>
        <w:rPr>
          <w:rFonts w:eastAsiaTheme="minorEastAsia"/>
          <w:color w:val="000000" w:themeColor="text1"/>
          <w:sz w:val="24"/>
          <w:szCs w:val="24"/>
        </w:rPr>
      </w:pPr>
      <w:r w:rsidRPr="77342AB0">
        <w:rPr>
          <w:rFonts w:eastAsiaTheme="minorEastAsia"/>
          <w:color w:val="000000" w:themeColor="text1"/>
          <w:sz w:val="24"/>
          <w:szCs w:val="24"/>
        </w:rPr>
        <w:t xml:space="preserve">I </w:t>
      </w:r>
      <w:r w:rsidR="1CF47DE7" w:rsidRPr="77342AB0">
        <w:rPr>
          <w:rFonts w:eastAsiaTheme="minorEastAsia"/>
          <w:color w:val="000000" w:themeColor="text1"/>
          <w:sz w:val="24"/>
          <w:szCs w:val="24"/>
        </w:rPr>
        <w:t>believe</w:t>
      </w:r>
      <w:r w:rsidRPr="77342AB0">
        <w:rPr>
          <w:rFonts w:eastAsiaTheme="minorEastAsia"/>
          <w:color w:val="000000" w:themeColor="text1"/>
          <w:sz w:val="24"/>
          <w:szCs w:val="24"/>
        </w:rPr>
        <w:t xml:space="preserve"> that the strategic fit between </w:t>
      </w:r>
      <w:r w:rsidR="6FFDF5D9" w:rsidRPr="77342AB0">
        <w:rPr>
          <w:rFonts w:eastAsiaTheme="minorEastAsia"/>
          <w:color w:val="000000" w:themeColor="text1"/>
          <w:sz w:val="24"/>
          <w:szCs w:val="24"/>
        </w:rPr>
        <w:t>Wales</w:t>
      </w:r>
      <w:r w:rsidRPr="77342AB0">
        <w:rPr>
          <w:rFonts w:eastAsiaTheme="minorEastAsia"/>
          <w:color w:val="000000" w:themeColor="text1"/>
          <w:sz w:val="24"/>
          <w:szCs w:val="24"/>
        </w:rPr>
        <w:t xml:space="preserve"> hosting th</w:t>
      </w:r>
      <w:r w:rsidR="4781893E" w:rsidRPr="77342AB0">
        <w:rPr>
          <w:rFonts w:eastAsiaTheme="minorEastAsia"/>
          <w:color w:val="000000" w:themeColor="text1"/>
          <w:sz w:val="24"/>
          <w:szCs w:val="24"/>
        </w:rPr>
        <w:t>e</w:t>
      </w:r>
      <w:r w:rsidRPr="77342AB0">
        <w:rPr>
          <w:rFonts w:eastAsiaTheme="minorEastAsia"/>
          <w:color w:val="000000" w:themeColor="text1"/>
          <w:sz w:val="24"/>
          <w:szCs w:val="24"/>
        </w:rPr>
        <w:t xml:space="preserve"> </w:t>
      </w:r>
      <w:r w:rsidR="413BDFF1" w:rsidRPr="77342AB0">
        <w:rPr>
          <w:rFonts w:eastAsiaTheme="minorEastAsia"/>
          <w:color w:val="000000" w:themeColor="text1"/>
          <w:sz w:val="24"/>
          <w:szCs w:val="24"/>
        </w:rPr>
        <w:t>British</w:t>
      </w:r>
      <w:r w:rsidRPr="77342AB0">
        <w:rPr>
          <w:rFonts w:eastAsiaTheme="minorEastAsia"/>
          <w:color w:val="000000" w:themeColor="text1"/>
          <w:sz w:val="24"/>
          <w:szCs w:val="24"/>
        </w:rPr>
        <w:t xml:space="preserve"> open is </w:t>
      </w:r>
      <w:r w:rsidR="5A943FFD" w:rsidRPr="77342AB0">
        <w:rPr>
          <w:rFonts w:eastAsiaTheme="minorEastAsia"/>
          <w:color w:val="000000" w:themeColor="text1"/>
          <w:sz w:val="24"/>
          <w:szCs w:val="24"/>
        </w:rPr>
        <w:t>perfect</w:t>
      </w:r>
      <w:r w:rsidRPr="77342AB0">
        <w:rPr>
          <w:rFonts w:eastAsiaTheme="minorEastAsia"/>
          <w:color w:val="000000" w:themeColor="text1"/>
          <w:sz w:val="24"/>
          <w:szCs w:val="24"/>
        </w:rPr>
        <w:t xml:space="preserve"> I believe this because the event has been </w:t>
      </w:r>
      <w:r w:rsidR="345EEF2B" w:rsidRPr="77342AB0">
        <w:rPr>
          <w:rFonts w:eastAsiaTheme="minorEastAsia"/>
          <w:color w:val="000000" w:themeColor="text1"/>
          <w:sz w:val="24"/>
          <w:szCs w:val="24"/>
        </w:rPr>
        <w:t>successful</w:t>
      </w:r>
      <w:r w:rsidRPr="77342AB0">
        <w:rPr>
          <w:rFonts w:eastAsiaTheme="minorEastAsia"/>
          <w:color w:val="000000" w:themeColor="text1"/>
          <w:sz w:val="24"/>
          <w:szCs w:val="24"/>
        </w:rPr>
        <w:t xml:space="preserve"> in </w:t>
      </w:r>
      <w:r w:rsidR="4511CA76" w:rsidRPr="77342AB0">
        <w:rPr>
          <w:rFonts w:eastAsiaTheme="minorEastAsia"/>
          <w:color w:val="000000" w:themeColor="text1"/>
          <w:sz w:val="24"/>
          <w:szCs w:val="24"/>
        </w:rPr>
        <w:t>N</w:t>
      </w:r>
      <w:r w:rsidRPr="77342AB0">
        <w:rPr>
          <w:rFonts w:eastAsiaTheme="minorEastAsia"/>
          <w:color w:val="000000" w:themeColor="text1"/>
          <w:sz w:val="24"/>
          <w:szCs w:val="24"/>
        </w:rPr>
        <w:t xml:space="preserve">orthern </w:t>
      </w:r>
      <w:r w:rsidR="2A022B53" w:rsidRPr="77342AB0">
        <w:rPr>
          <w:rFonts w:eastAsiaTheme="minorEastAsia"/>
          <w:color w:val="000000" w:themeColor="text1"/>
          <w:sz w:val="24"/>
          <w:szCs w:val="24"/>
        </w:rPr>
        <w:t>Ireland</w:t>
      </w:r>
      <w:r w:rsidRPr="77342AB0">
        <w:rPr>
          <w:rFonts w:eastAsiaTheme="minorEastAsia"/>
          <w:color w:val="000000" w:themeColor="text1"/>
          <w:sz w:val="24"/>
          <w:szCs w:val="24"/>
        </w:rPr>
        <w:t xml:space="preserve">, </w:t>
      </w:r>
      <w:r w:rsidR="6DAED1A3" w:rsidRPr="77342AB0">
        <w:rPr>
          <w:rFonts w:eastAsiaTheme="minorEastAsia"/>
          <w:color w:val="000000" w:themeColor="text1"/>
          <w:sz w:val="24"/>
          <w:szCs w:val="24"/>
        </w:rPr>
        <w:t>Scotland</w:t>
      </w:r>
      <w:r w:rsidRPr="77342AB0">
        <w:rPr>
          <w:rFonts w:eastAsiaTheme="minorEastAsia"/>
          <w:color w:val="000000" w:themeColor="text1"/>
          <w:sz w:val="24"/>
          <w:szCs w:val="24"/>
        </w:rPr>
        <w:t xml:space="preserve"> and </w:t>
      </w:r>
      <w:r w:rsidR="238F79F9" w:rsidRPr="77342AB0">
        <w:rPr>
          <w:rFonts w:eastAsiaTheme="minorEastAsia"/>
          <w:color w:val="000000" w:themeColor="text1"/>
          <w:sz w:val="24"/>
          <w:szCs w:val="24"/>
        </w:rPr>
        <w:t>England</w:t>
      </w:r>
      <w:r w:rsidR="7C8FCA36" w:rsidRPr="77342AB0">
        <w:rPr>
          <w:rFonts w:eastAsiaTheme="minorEastAsia"/>
          <w:color w:val="000000" w:themeColor="text1"/>
          <w:sz w:val="24"/>
          <w:szCs w:val="24"/>
        </w:rPr>
        <w:t xml:space="preserve">. </w:t>
      </w:r>
      <w:r w:rsidR="3EF2748B" w:rsidRPr="77342AB0">
        <w:rPr>
          <w:rFonts w:eastAsiaTheme="minorEastAsia"/>
          <w:color w:val="000000" w:themeColor="text1"/>
          <w:sz w:val="24"/>
          <w:szCs w:val="24"/>
        </w:rPr>
        <w:t>Strategic</w:t>
      </w:r>
      <w:r w:rsidR="7C8FCA36" w:rsidRPr="77342AB0">
        <w:rPr>
          <w:rFonts w:eastAsiaTheme="minorEastAsia"/>
          <w:color w:val="000000" w:themeColor="text1"/>
          <w:sz w:val="24"/>
          <w:szCs w:val="24"/>
        </w:rPr>
        <w:t xml:space="preserve"> fit is </w:t>
      </w:r>
      <w:r w:rsidR="7D951340" w:rsidRPr="77342AB0">
        <w:rPr>
          <w:rFonts w:eastAsiaTheme="minorEastAsia"/>
          <w:color w:val="000000" w:themeColor="text1"/>
          <w:sz w:val="24"/>
          <w:szCs w:val="24"/>
        </w:rPr>
        <w:t>“</w:t>
      </w:r>
      <w:r w:rsidR="2A8B9B4E" w:rsidRPr="77342AB0">
        <w:rPr>
          <w:rFonts w:eastAsiaTheme="minorEastAsia"/>
          <w:sz w:val="24"/>
          <w:szCs w:val="24"/>
        </w:rPr>
        <w:t>the degree to</w:t>
      </w:r>
      <w:r w:rsidR="1F83A3DF" w:rsidRPr="77342AB0">
        <w:rPr>
          <w:rFonts w:eastAsiaTheme="minorEastAsia"/>
          <w:sz w:val="24"/>
          <w:szCs w:val="24"/>
        </w:rPr>
        <w:t xml:space="preserve"> </w:t>
      </w:r>
      <w:r w:rsidR="2A8B9B4E" w:rsidRPr="77342AB0">
        <w:rPr>
          <w:rFonts w:eastAsiaTheme="minorEastAsia"/>
          <w:sz w:val="24"/>
          <w:szCs w:val="24"/>
        </w:rPr>
        <w:t>which the activities of different sections of a business or</w:t>
      </w:r>
      <w:r w:rsidR="32965A98" w:rsidRPr="77342AB0">
        <w:rPr>
          <w:rFonts w:eastAsiaTheme="minorEastAsia"/>
          <w:sz w:val="24"/>
          <w:szCs w:val="24"/>
        </w:rPr>
        <w:t xml:space="preserve"> </w:t>
      </w:r>
      <w:r w:rsidR="2A8B9B4E" w:rsidRPr="77342AB0">
        <w:rPr>
          <w:rFonts w:eastAsiaTheme="minorEastAsia"/>
          <w:sz w:val="24"/>
          <w:szCs w:val="24"/>
        </w:rPr>
        <w:t xml:space="preserve">businesses </w:t>
      </w:r>
      <w:hyperlink r:id="rId8">
        <w:r w:rsidR="2A8B9B4E" w:rsidRPr="77342AB0">
          <w:rPr>
            <w:rStyle w:val="Hyperlink"/>
            <w:rFonts w:eastAsiaTheme="minorEastAsia"/>
            <w:color w:val="auto"/>
            <w:sz w:val="24"/>
            <w:szCs w:val="24"/>
            <w:u w:val="none"/>
          </w:rPr>
          <w:t>working</w:t>
        </w:r>
      </w:hyperlink>
      <w:r w:rsidR="2A8B9B4E" w:rsidRPr="77342AB0">
        <w:rPr>
          <w:rFonts w:eastAsiaTheme="minorEastAsia"/>
          <w:sz w:val="24"/>
          <w:szCs w:val="24"/>
        </w:rPr>
        <w:t xml:space="preserve"> together </w:t>
      </w:r>
      <w:hyperlink r:id="rId9">
        <w:r w:rsidR="2A8B9B4E" w:rsidRPr="77342AB0">
          <w:rPr>
            <w:rStyle w:val="Hyperlink"/>
            <w:rFonts w:eastAsiaTheme="minorEastAsia"/>
            <w:color w:val="auto"/>
            <w:sz w:val="24"/>
            <w:szCs w:val="24"/>
            <w:u w:val="none"/>
          </w:rPr>
          <w:t>complement</w:t>
        </w:r>
      </w:hyperlink>
      <w:r w:rsidR="2A8B9B4E" w:rsidRPr="77342AB0">
        <w:rPr>
          <w:rFonts w:eastAsiaTheme="minorEastAsia"/>
          <w:sz w:val="24"/>
          <w:szCs w:val="24"/>
        </w:rPr>
        <w:t xml:space="preserve"> one another to </w:t>
      </w:r>
      <w:hyperlink r:id="rId10">
        <w:r w:rsidR="2A8B9B4E" w:rsidRPr="77342AB0">
          <w:rPr>
            <w:rStyle w:val="Hyperlink"/>
            <w:rFonts w:eastAsiaTheme="minorEastAsia"/>
            <w:color w:val="auto"/>
            <w:sz w:val="24"/>
            <w:szCs w:val="24"/>
            <w:u w:val="none"/>
          </w:rPr>
          <w:t>achieve</w:t>
        </w:r>
      </w:hyperlink>
      <w:r w:rsidR="2A8B9B4E" w:rsidRPr="77342AB0">
        <w:rPr>
          <w:rFonts w:eastAsiaTheme="minorEastAsia"/>
          <w:sz w:val="24"/>
          <w:szCs w:val="24"/>
        </w:rPr>
        <w:t xml:space="preserve"> </w:t>
      </w:r>
      <w:hyperlink r:id="rId11">
        <w:r w:rsidR="2A8B9B4E" w:rsidRPr="77342AB0">
          <w:rPr>
            <w:rStyle w:val="Hyperlink"/>
            <w:rFonts w:eastAsiaTheme="minorEastAsia"/>
            <w:color w:val="auto"/>
            <w:sz w:val="24"/>
            <w:szCs w:val="24"/>
            <w:u w:val="none"/>
          </w:rPr>
          <w:t>competitive</w:t>
        </w:r>
      </w:hyperlink>
      <w:r w:rsidR="2A8B9B4E" w:rsidRPr="77342AB0">
        <w:rPr>
          <w:rFonts w:eastAsiaTheme="minorEastAsia"/>
          <w:sz w:val="24"/>
          <w:szCs w:val="24"/>
        </w:rPr>
        <w:t xml:space="preserve"> </w:t>
      </w:r>
      <w:hyperlink r:id="rId12">
        <w:r w:rsidR="2A8B9B4E" w:rsidRPr="77342AB0">
          <w:rPr>
            <w:rStyle w:val="Hyperlink"/>
            <w:rFonts w:eastAsiaTheme="minorEastAsia"/>
            <w:color w:val="auto"/>
            <w:sz w:val="24"/>
            <w:szCs w:val="24"/>
            <w:u w:val="none"/>
          </w:rPr>
          <w:t>advantage</w:t>
        </w:r>
      </w:hyperlink>
      <w:r w:rsidR="2A8B9B4E" w:rsidRPr="77342AB0">
        <w:rPr>
          <w:rFonts w:eastAsiaTheme="minorEastAsia"/>
          <w:sz w:val="24"/>
          <w:szCs w:val="24"/>
        </w:rPr>
        <w:t xml:space="preserve"> and business </w:t>
      </w:r>
      <w:hyperlink r:id="rId13">
        <w:r w:rsidR="2A8B9B4E" w:rsidRPr="77342AB0">
          <w:rPr>
            <w:rStyle w:val="Hyperlink"/>
            <w:rFonts w:eastAsiaTheme="minorEastAsia"/>
            <w:color w:val="auto"/>
            <w:sz w:val="24"/>
            <w:szCs w:val="24"/>
            <w:u w:val="none"/>
          </w:rPr>
          <w:t>success</w:t>
        </w:r>
        <w:r w:rsidR="6930807F" w:rsidRPr="77342AB0">
          <w:rPr>
            <w:rStyle w:val="Hyperlink"/>
            <w:rFonts w:eastAsiaTheme="minorEastAsia"/>
            <w:color w:val="auto"/>
            <w:sz w:val="24"/>
            <w:szCs w:val="24"/>
            <w:u w:val="none"/>
          </w:rPr>
          <w:t>”</w:t>
        </w:r>
      </w:hyperlink>
      <w:r w:rsidR="0BB8D7B3" w:rsidRPr="77342AB0">
        <w:rPr>
          <w:rFonts w:eastAsiaTheme="minorEastAsia"/>
          <w:color w:val="000000" w:themeColor="text1"/>
          <w:sz w:val="24"/>
          <w:szCs w:val="24"/>
        </w:rPr>
        <w:t xml:space="preserve"> (Strategic fit definition and meaning | Collins English Dictionary, 2021)</w:t>
      </w:r>
      <w:r w:rsidR="4D69AB4C" w:rsidRPr="77342AB0">
        <w:rPr>
          <w:rFonts w:eastAsiaTheme="minorEastAsia"/>
          <w:color w:val="000000" w:themeColor="text1"/>
          <w:sz w:val="24"/>
          <w:szCs w:val="24"/>
        </w:rPr>
        <w:t xml:space="preserve">. The royal </w:t>
      </w:r>
      <w:r w:rsidR="298CADE4" w:rsidRPr="77342AB0">
        <w:rPr>
          <w:rFonts w:eastAsiaTheme="minorEastAsia"/>
          <w:color w:val="000000" w:themeColor="text1"/>
          <w:sz w:val="24"/>
          <w:szCs w:val="24"/>
        </w:rPr>
        <w:t>Porthcawl</w:t>
      </w:r>
      <w:r w:rsidR="4D69AB4C" w:rsidRPr="77342AB0">
        <w:rPr>
          <w:rFonts w:eastAsiaTheme="minorEastAsia"/>
          <w:color w:val="000000" w:themeColor="text1"/>
          <w:sz w:val="24"/>
          <w:szCs w:val="24"/>
        </w:rPr>
        <w:t xml:space="preserve"> is the </w:t>
      </w:r>
      <w:r w:rsidR="1532E6DE" w:rsidRPr="77342AB0">
        <w:rPr>
          <w:rFonts w:eastAsiaTheme="minorEastAsia"/>
          <w:color w:val="000000" w:themeColor="text1"/>
          <w:sz w:val="24"/>
          <w:szCs w:val="24"/>
        </w:rPr>
        <w:t>perfect</w:t>
      </w:r>
      <w:r w:rsidR="4D69AB4C" w:rsidRPr="77342AB0">
        <w:rPr>
          <w:rFonts w:eastAsiaTheme="minorEastAsia"/>
          <w:color w:val="000000" w:themeColor="text1"/>
          <w:sz w:val="24"/>
          <w:szCs w:val="24"/>
        </w:rPr>
        <w:t xml:space="preserve"> location for the </w:t>
      </w:r>
      <w:r w:rsidR="47042179" w:rsidRPr="77342AB0">
        <w:rPr>
          <w:rFonts w:eastAsiaTheme="minorEastAsia"/>
          <w:color w:val="000000" w:themeColor="text1"/>
          <w:sz w:val="24"/>
          <w:szCs w:val="24"/>
        </w:rPr>
        <w:t>British</w:t>
      </w:r>
      <w:r w:rsidR="714E5F16" w:rsidRPr="77342AB0">
        <w:rPr>
          <w:rFonts w:eastAsiaTheme="minorEastAsia"/>
          <w:color w:val="000000" w:themeColor="text1"/>
          <w:sz w:val="24"/>
          <w:szCs w:val="24"/>
        </w:rPr>
        <w:t xml:space="preserve"> open and </w:t>
      </w:r>
      <w:r w:rsidR="4AF77006" w:rsidRPr="77342AB0">
        <w:rPr>
          <w:rFonts w:eastAsiaTheme="minorEastAsia"/>
          <w:color w:val="000000" w:themeColor="text1"/>
          <w:sz w:val="24"/>
          <w:szCs w:val="24"/>
        </w:rPr>
        <w:t>Wales</w:t>
      </w:r>
      <w:r w:rsidR="714E5F16" w:rsidRPr="77342AB0">
        <w:rPr>
          <w:rFonts w:eastAsiaTheme="minorEastAsia"/>
          <w:color w:val="000000" w:themeColor="text1"/>
          <w:sz w:val="24"/>
          <w:szCs w:val="24"/>
        </w:rPr>
        <w:t xml:space="preserve"> to host the first event </w:t>
      </w:r>
      <w:r w:rsidR="0865F5CF" w:rsidRPr="77342AB0">
        <w:rPr>
          <w:rFonts w:eastAsiaTheme="minorEastAsia"/>
          <w:color w:val="000000" w:themeColor="text1"/>
          <w:sz w:val="24"/>
          <w:szCs w:val="24"/>
        </w:rPr>
        <w:t>together</w:t>
      </w:r>
      <w:r w:rsidR="714E5F16" w:rsidRPr="77342AB0">
        <w:rPr>
          <w:rFonts w:eastAsiaTheme="minorEastAsia"/>
          <w:color w:val="000000" w:themeColor="text1"/>
          <w:sz w:val="24"/>
          <w:szCs w:val="24"/>
        </w:rPr>
        <w:t>.</w:t>
      </w:r>
    </w:p>
    <w:p w14:paraId="0C250F3F" w14:textId="7396F0F7" w:rsidR="0379B5CB" w:rsidRDefault="0379B5CB" w:rsidP="77342AB0">
      <w:pPr>
        <w:spacing w:line="360" w:lineRule="auto"/>
        <w:jc w:val="both"/>
        <w:rPr>
          <w:rFonts w:eastAsiaTheme="minorEastAsia"/>
          <w:color w:val="000000" w:themeColor="text1"/>
          <w:sz w:val="24"/>
          <w:szCs w:val="24"/>
        </w:rPr>
      </w:pPr>
      <w:r w:rsidRPr="77342AB0">
        <w:rPr>
          <w:rFonts w:eastAsiaTheme="minorEastAsia"/>
          <w:color w:val="000000" w:themeColor="text1"/>
          <w:sz w:val="24"/>
          <w:szCs w:val="24"/>
        </w:rPr>
        <w:t xml:space="preserve">Finance opinions </w:t>
      </w:r>
    </w:p>
    <w:p w14:paraId="17532833" w14:textId="4850CD8F" w:rsidR="615441A1" w:rsidRDefault="615441A1" w:rsidP="77342AB0">
      <w:pPr>
        <w:spacing w:line="360" w:lineRule="auto"/>
        <w:jc w:val="both"/>
        <w:rPr>
          <w:rFonts w:eastAsiaTheme="minorEastAsia"/>
          <w:color w:val="000000" w:themeColor="text1"/>
          <w:sz w:val="24"/>
          <w:szCs w:val="24"/>
        </w:rPr>
      </w:pPr>
      <w:r w:rsidRPr="77342AB0">
        <w:rPr>
          <w:rFonts w:eastAsiaTheme="minorEastAsia"/>
          <w:color w:val="000000" w:themeColor="text1"/>
          <w:sz w:val="24"/>
          <w:szCs w:val="24"/>
        </w:rPr>
        <w:t xml:space="preserve">The finances </w:t>
      </w:r>
      <w:r w:rsidR="5B71DD5F" w:rsidRPr="77342AB0">
        <w:rPr>
          <w:rFonts w:eastAsiaTheme="minorEastAsia"/>
          <w:color w:val="000000" w:themeColor="text1"/>
          <w:sz w:val="24"/>
          <w:szCs w:val="24"/>
        </w:rPr>
        <w:t xml:space="preserve">that I will be looking at to help fund the British open could potentially come from sport </w:t>
      </w:r>
      <w:r w:rsidR="32A8B7DD" w:rsidRPr="77342AB0">
        <w:rPr>
          <w:rFonts w:eastAsiaTheme="minorEastAsia"/>
          <w:color w:val="000000" w:themeColor="text1"/>
          <w:sz w:val="24"/>
          <w:szCs w:val="24"/>
        </w:rPr>
        <w:t xml:space="preserve">Wales </w:t>
      </w:r>
      <w:r w:rsidR="3010FF53" w:rsidRPr="77342AB0">
        <w:rPr>
          <w:rFonts w:eastAsiaTheme="minorEastAsia"/>
          <w:color w:val="000000" w:themeColor="text1"/>
          <w:sz w:val="24"/>
          <w:szCs w:val="24"/>
        </w:rPr>
        <w:t>with help from the national lottery and the Welsh government “The £4 million fund has been made possible through money Sport Wales receives from Welsh Government and the National Lottery.”</w:t>
      </w:r>
      <w:r w:rsidR="181B984B" w:rsidRPr="77342AB0">
        <w:rPr>
          <w:rFonts w:eastAsiaTheme="minorEastAsia"/>
          <w:color w:val="000000" w:themeColor="text1"/>
          <w:sz w:val="24"/>
          <w:szCs w:val="24"/>
        </w:rPr>
        <w:t xml:space="preserve"> (Sport Wales, 2021) the grant is spilt into 2 separate </w:t>
      </w:r>
      <w:r w:rsidR="03B7058A" w:rsidRPr="77342AB0">
        <w:rPr>
          <w:rFonts w:eastAsiaTheme="minorEastAsia"/>
          <w:color w:val="000000" w:themeColor="text1"/>
          <w:sz w:val="24"/>
          <w:szCs w:val="24"/>
        </w:rPr>
        <w:t xml:space="preserve">potential ways of </w:t>
      </w:r>
      <w:r w:rsidR="7B1E6BAA" w:rsidRPr="77342AB0">
        <w:rPr>
          <w:rFonts w:eastAsiaTheme="minorEastAsia"/>
          <w:color w:val="000000" w:themeColor="text1"/>
          <w:sz w:val="24"/>
          <w:szCs w:val="24"/>
        </w:rPr>
        <w:t>receiving</w:t>
      </w:r>
      <w:r w:rsidR="03B7058A" w:rsidRPr="77342AB0">
        <w:rPr>
          <w:rFonts w:eastAsiaTheme="minorEastAsia"/>
          <w:color w:val="000000" w:themeColor="text1"/>
          <w:sz w:val="24"/>
          <w:szCs w:val="24"/>
        </w:rPr>
        <w:t xml:space="preserve"> funds and the event that I am looking to bring to </w:t>
      </w:r>
      <w:r w:rsidR="245659D7" w:rsidRPr="77342AB0">
        <w:rPr>
          <w:rFonts w:eastAsiaTheme="minorEastAsia"/>
          <w:color w:val="000000" w:themeColor="text1"/>
          <w:sz w:val="24"/>
          <w:szCs w:val="24"/>
        </w:rPr>
        <w:t>Wales</w:t>
      </w:r>
      <w:r w:rsidR="03B7058A" w:rsidRPr="77342AB0">
        <w:rPr>
          <w:rFonts w:eastAsiaTheme="minorEastAsia"/>
          <w:color w:val="000000" w:themeColor="text1"/>
          <w:sz w:val="24"/>
          <w:szCs w:val="24"/>
        </w:rPr>
        <w:t xml:space="preserve"> would fall into </w:t>
      </w:r>
      <w:r w:rsidR="3A5255FB" w:rsidRPr="77342AB0">
        <w:rPr>
          <w:rFonts w:eastAsiaTheme="minorEastAsia"/>
          <w:color w:val="000000" w:themeColor="text1"/>
          <w:sz w:val="24"/>
          <w:szCs w:val="24"/>
        </w:rPr>
        <w:t>the</w:t>
      </w:r>
      <w:r w:rsidR="03B7058A" w:rsidRPr="77342AB0">
        <w:rPr>
          <w:rFonts w:eastAsiaTheme="minorEastAsia"/>
          <w:color w:val="000000" w:themeColor="text1"/>
          <w:sz w:val="24"/>
          <w:szCs w:val="24"/>
        </w:rPr>
        <w:t xml:space="preserve"> second part which is </w:t>
      </w:r>
      <w:r w:rsidR="5B22309B" w:rsidRPr="77342AB0">
        <w:rPr>
          <w:rFonts w:eastAsiaTheme="minorEastAsia"/>
          <w:color w:val="000000" w:themeColor="text1"/>
          <w:sz w:val="24"/>
          <w:szCs w:val="24"/>
        </w:rPr>
        <w:t>“</w:t>
      </w:r>
      <w:r w:rsidR="5D2713E0" w:rsidRPr="77342AB0">
        <w:rPr>
          <w:rFonts w:eastAsiaTheme="minorEastAsia"/>
          <w:color w:val="000000" w:themeColor="text1"/>
          <w:sz w:val="24"/>
          <w:szCs w:val="24"/>
        </w:rPr>
        <w:t xml:space="preserve">To help progress sport and activity to the next step and support long-term </w:t>
      </w:r>
      <w:r w:rsidR="777C26B4" w:rsidRPr="77342AB0">
        <w:rPr>
          <w:rFonts w:eastAsiaTheme="minorEastAsia"/>
          <w:color w:val="000000" w:themeColor="text1"/>
          <w:sz w:val="24"/>
          <w:szCs w:val="24"/>
        </w:rPr>
        <w:t>sustainability. This</w:t>
      </w:r>
      <w:r w:rsidR="5D2713E0" w:rsidRPr="77342AB0">
        <w:rPr>
          <w:rFonts w:eastAsiaTheme="minorEastAsia"/>
          <w:color w:val="000000" w:themeColor="text1"/>
          <w:sz w:val="24"/>
          <w:szCs w:val="24"/>
        </w:rPr>
        <w:t xml:space="preserve"> grant is intended to help clubs and community </w:t>
      </w:r>
      <w:r w:rsidR="255F7D99" w:rsidRPr="77342AB0">
        <w:rPr>
          <w:rFonts w:eastAsiaTheme="minorEastAsia"/>
          <w:color w:val="000000" w:themeColor="text1"/>
          <w:sz w:val="24"/>
          <w:szCs w:val="24"/>
        </w:rPr>
        <w:t>organisations</w:t>
      </w:r>
      <w:r w:rsidR="3BDD17A3" w:rsidRPr="77342AB0">
        <w:rPr>
          <w:rFonts w:eastAsiaTheme="minorEastAsia"/>
          <w:color w:val="000000" w:themeColor="text1"/>
          <w:sz w:val="24"/>
          <w:szCs w:val="24"/>
        </w:rPr>
        <w:t xml:space="preserve"> </w:t>
      </w:r>
      <w:r w:rsidR="255F7D99" w:rsidRPr="77342AB0">
        <w:rPr>
          <w:rFonts w:eastAsiaTheme="minorEastAsia"/>
          <w:color w:val="000000" w:themeColor="text1"/>
          <w:sz w:val="24"/>
          <w:szCs w:val="24"/>
        </w:rPr>
        <w:t>: Tackle</w:t>
      </w:r>
      <w:r w:rsidR="5D2713E0" w:rsidRPr="77342AB0">
        <w:rPr>
          <w:rFonts w:eastAsiaTheme="minorEastAsia"/>
          <w:color w:val="000000" w:themeColor="text1"/>
          <w:sz w:val="24"/>
          <w:szCs w:val="24"/>
        </w:rPr>
        <w:t xml:space="preserve"> </w:t>
      </w:r>
      <w:r w:rsidR="3B771E98" w:rsidRPr="77342AB0">
        <w:rPr>
          <w:rFonts w:eastAsiaTheme="minorEastAsia"/>
          <w:color w:val="000000" w:themeColor="text1"/>
          <w:sz w:val="24"/>
          <w:szCs w:val="24"/>
        </w:rPr>
        <w:t xml:space="preserve">inequality, </w:t>
      </w:r>
      <w:r w:rsidR="491EC0D4" w:rsidRPr="77342AB0">
        <w:rPr>
          <w:rFonts w:eastAsiaTheme="minorEastAsia"/>
          <w:color w:val="000000" w:themeColor="text1"/>
          <w:sz w:val="24"/>
          <w:szCs w:val="24"/>
        </w:rPr>
        <w:t>create</w:t>
      </w:r>
      <w:r w:rsidR="5D2713E0" w:rsidRPr="77342AB0">
        <w:rPr>
          <w:rFonts w:eastAsiaTheme="minorEastAsia"/>
          <w:color w:val="000000" w:themeColor="text1"/>
          <w:sz w:val="24"/>
          <w:szCs w:val="24"/>
        </w:rPr>
        <w:t xml:space="preserve"> long-term solutions to be more sustainable</w:t>
      </w:r>
      <w:r w:rsidR="26C18E09" w:rsidRPr="77342AB0">
        <w:rPr>
          <w:rFonts w:eastAsiaTheme="minorEastAsia"/>
          <w:color w:val="000000" w:themeColor="text1"/>
          <w:sz w:val="24"/>
          <w:szCs w:val="24"/>
        </w:rPr>
        <w:t xml:space="preserve"> and </w:t>
      </w:r>
      <w:r w:rsidR="2C7D25FB" w:rsidRPr="77342AB0">
        <w:rPr>
          <w:rFonts w:eastAsiaTheme="minorEastAsia"/>
          <w:color w:val="000000" w:themeColor="text1"/>
          <w:sz w:val="24"/>
          <w:szCs w:val="24"/>
        </w:rPr>
        <w:t>take</w:t>
      </w:r>
      <w:r w:rsidR="5D2713E0" w:rsidRPr="77342AB0">
        <w:rPr>
          <w:rFonts w:eastAsiaTheme="minorEastAsia"/>
          <w:color w:val="000000" w:themeColor="text1"/>
          <w:sz w:val="24"/>
          <w:szCs w:val="24"/>
        </w:rPr>
        <w:t xml:space="preserve"> innovative approaches</w:t>
      </w:r>
      <w:r w:rsidR="3FD416EA" w:rsidRPr="77342AB0">
        <w:rPr>
          <w:rFonts w:eastAsiaTheme="minorEastAsia"/>
          <w:color w:val="000000" w:themeColor="text1"/>
          <w:sz w:val="24"/>
          <w:szCs w:val="24"/>
        </w:rPr>
        <w:t>”</w:t>
      </w:r>
      <w:r w:rsidR="36D83212" w:rsidRPr="77342AB0">
        <w:rPr>
          <w:rFonts w:eastAsiaTheme="minorEastAsia"/>
          <w:color w:val="000000" w:themeColor="text1"/>
          <w:sz w:val="24"/>
          <w:szCs w:val="24"/>
        </w:rPr>
        <w:t xml:space="preserve"> (Sport Wales, 2021) the reason the event would gain funding to help with the event is the with bringing such </w:t>
      </w:r>
      <w:r w:rsidR="4E08768B" w:rsidRPr="77342AB0">
        <w:rPr>
          <w:rFonts w:eastAsiaTheme="minorEastAsia"/>
          <w:color w:val="000000" w:themeColor="text1"/>
          <w:sz w:val="24"/>
          <w:szCs w:val="24"/>
        </w:rPr>
        <w:t>a</w:t>
      </w:r>
      <w:r w:rsidR="36D83212" w:rsidRPr="77342AB0">
        <w:rPr>
          <w:rFonts w:eastAsiaTheme="minorEastAsia"/>
          <w:color w:val="000000" w:themeColor="text1"/>
          <w:sz w:val="24"/>
          <w:szCs w:val="24"/>
        </w:rPr>
        <w:t xml:space="preserve"> big event to </w:t>
      </w:r>
      <w:r w:rsidR="1E971143" w:rsidRPr="77342AB0">
        <w:rPr>
          <w:rFonts w:eastAsiaTheme="minorEastAsia"/>
          <w:color w:val="000000" w:themeColor="text1"/>
          <w:sz w:val="24"/>
          <w:szCs w:val="24"/>
        </w:rPr>
        <w:t>Wales</w:t>
      </w:r>
      <w:r w:rsidR="44F9E3A4" w:rsidRPr="77342AB0">
        <w:rPr>
          <w:rFonts w:eastAsiaTheme="minorEastAsia"/>
          <w:color w:val="000000" w:themeColor="text1"/>
          <w:sz w:val="24"/>
          <w:szCs w:val="24"/>
        </w:rPr>
        <w:t xml:space="preserve"> such as the </w:t>
      </w:r>
      <w:r w:rsidR="407BDE49" w:rsidRPr="77342AB0">
        <w:rPr>
          <w:rFonts w:eastAsiaTheme="minorEastAsia"/>
          <w:color w:val="000000" w:themeColor="text1"/>
          <w:sz w:val="24"/>
          <w:szCs w:val="24"/>
        </w:rPr>
        <w:t>British</w:t>
      </w:r>
      <w:r w:rsidR="44F9E3A4" w:rsidRPr="77342AB0">
        <w:rPr>
          <w:rFonts w:eastAsiaTheme="minorEastAsia"/>
          <w:color w:val="000000" w:themeColor="text1"/>
          <w:sz w:val="24"/>
          <w:szCs w:val="24"/>
        </w:rPr>
        <w:t xml:space="preserve"> open it sho</w:t>
      </w:r>
      <w:r w:rsidR="4B1242C4" w:rsidRPr="77342AB0">
        <w:rPr>
          <w:rFonts w:eastAsiaTheme="minorEastAsia"/>
          <w:color w:val="000000" w:themeColor="text1"/>
          <w:sz w:val="24"/>
          <w:szCs w:val="24"/>
        </w:rPr>
        <w:t>uld</w:t>
      </w:r>
      <w:r w:rsidR="44F9E3A4" w:rsidRPr="77342AB0">
        <w:rPr>
          <w:rFonts w:eastAsiaTheme="minorEastAsia"/>
          <w:color w:val="000000" w:themeColor="text1"/>
          <w:sz w:val="24"/>
          <w:szCs w:val="24"/>
        </w:rPr>
        <w:t xml:space="preserve"> lea</w:t>
      </w:r>
      <w:r w:rsidR="5E7FB66F" w:rsidRPr="77342AB0">
        <w:rPr>
          <w:rFonts w:eastAsiaTheme="minorEastAsia"/>
          <w:color w:val="000000" w:themeColor="text1"/>
          <w:sz w:val="24"/>
          <w:szCs w:val="24"/>
        </w:rPr>
        <w:t>d</w:t>
      </w:r>
      <w:r w:rsidR="44F9E3A4" w:rsidRPr="77342AB0">
        <w:rPr>
          <w:rFonts w:eastAsiaTheme="minorEastAsia"/>
          <w:color w:val="000000" w:themeColor="text1"/>
          <w:sz w:val="24"/>
          <w:szCs w:val="24"/>
        </w:rPr>
        <w:t xml:space="preserve"> to a better future for golf in </w:t>
      </w:r>
      <w:r w:rsidR="6B2F6A91" w:rsidRPr="77342AB0">
        <w:rPr>
          <w:rFonts w:eastAsiaTheme="minorEastAsia"/>
          <w:color w:val="000000" w:themeColor="text1"/>
          <w:sz w:val="24"/>
          <w:szCs w:val="24"/>
        </w:rPr>
        <w:t>Wales</w:t>
      </w:r>
      <w:r w:rsidR="44F9E3A4" w:rsidRPr="77342AB0">
        <w:rPr>
          <w:rFonts w:eastAsiaTheme="minorEastAsia"/>
          <w:color w:val="000000" w:themeColor="text1"/>
          <w:sz w:val="24"/>
          <w:szCs w:val="24"/>
        </w:rPr>
        <w:t xml:space="preserve"> which is covering the create long term solutions to be more sustainable</w:t>
      </w:r>
      <w:r w:rsidR="1E67BED2" w:rsidRPr="77342AB0">
        <w:rPr>
          <w:rFonts w:eastAsiaTheme="minorEastAsia"/>
          <w:color w:val="000000" w:themeColor="text1"/>
          <w:sz w:val="24"/>
          <w:szCs w:val="24"/>
        </w:rPr>
        <w:t xml:space="preserve">. The funding that could </w:t>
      </w:r>
      <w:r w:rsidR="726664B9" w:rsidRPr="77342AB0">
        <w:rPr>
          <w:rFonts w:eastAsiaTheme="minorEastAsia"/>
          <w:color w:val="000000" w:themeColor="text1"/>
          <w:sz w:val="24"/>
          <w:szCs w:val="24"/>
        </w:rPr>
        <w:t>potentially</w:t>
      </w:r>
      <w:r w:rsidR="1E67BED2" w:rsidRPr="77342AB0">
        <w:rPr>
          <w:rFonts w:eastAsiaTheme="minorEastAsia"/>
          <w:color w:val="000000" w:themeColor="text1"/>
          <w:sz w:val="24"/>
          <w:szCs w:val="24"/>
        </w:rPr>
        <w:t xml:space="preserve"> be made available would be better £300-£50,000</w:t>
      </w:r>
      <w:r w:rsidR="277884E2" w:rsidRPr="77342AB0">
        <w:rPr>
          <w:rFonts w:eastAsiaTheme="minorEastAsia"/>
          <w:color w:val="000000" w:themeColor="text1"/>
          <w:sz w:val="24"/>
          <w:szCs w:val="24"/>
        </w:rPr>
        <w:t>. “</w:t>
      </w:r>
      <w:r w:rsidR="5D2713E0" w:rsidRPr="77342AB0">
        <w:rPr>
          <w:rFonts w:eastAsiaTheme="minorEastAsia"/>
          <w:color w:val="000000" w:themeColor="text1"/>
          <w:sz w:val="24"/>
          <w:szCs w:val="24"/>
        </w:rPr>
        <w:t>The Progress grant can also fund items that are essential for a return to play. Grants of £300 - £50,000* are available</w:t>
      </w:r>
      <w:r w:rsidR="219620A0" w:rsidRPr="77342AB0">
        <w:rPr>
          <w:rFonts w:eastAsiaTheme="minorEastAsia"/>
          <w:color w:val="000000" w:themeColor="text1"/>
          <w:sz w:val="24"/>
          <w:szCs w:val="24"/>
        </w:rPr>
        <w:t>” (Sport Wales, 2021)</w:t>
      </w:r>
    </w:p>
    <w:p w14:paraId="090B29C6" w14:textId="0280C0D7" w:rsidR="1D181C67" w:rsidRDefault="1D181C67" w:rsidP="77342AB0">
      <w:pPr>
        <w:spacing w:line="360" w:lineRule="auto"/>
        <w:jc w:val="both"/>
        <w:rPr>
          <w:rFonts w:eastAsiaTheme="minorEastAsia"/>
          <w:color w:val="000000" w:themeColor="text1"/>
          <w:sz w:val="24"/>
          <w:szCs w:val="24"/>
        </w:rPr>
      </w:pPr>
      <w:r w:rsidRPr="77342AB0">
        <w:rPr>
          <w:rFonts w:eastAsiaTheme="minorEastAsia"/>
          <w:color w:val="000000" w:themeColor="text1"/>
          <w:sz w:val="24"/>
          <w:szCs w:val="24"/>
        </w:rPr>
        <w:t xml:space="preserve">I will also be looking to pitch my </w:t>
      </w:r>
      <w:r w:rsidR="199B6CE3" w:rsidRPr="77342AB0">
        <w:rPr>
          <w:rFonts w:eastAsiaTheme="minorEastAsia"/>
          <w:color w:val="000000" w:themeColor="text1"/>
          <w:sz w:val="24"/>
          <w:szCs w:val="24"/>
        </w:rPr>
        <w:t>i</w:t>
      </w:r>
      <w:r w:rsidRPr="77342AB0">
        <w:rPr>
          <w:rFonts w:eastAsiaTheme="minorEastAsia"/>
          <w:color w:val="000000" w:themeColor="text1"/>
          <w:sz w:val="24"/>
          <w:szCs w:val="24"/>
        </w:rPr>
        <w:t xml:space="preserve">dea to the </w:t>
      </w:r>
      <w:r w:rsidR="2EC6798B" w:rsidRPr="77342AB0">
        <w:rPr>
          <w:rFonts w:eastAsiaTheme="minorEastAsia"/>
          <w:color w:val="000000" w:themeColor="text1"/>
          <w:sz w:val="24"/>
          <w:szCs w:val="24"/>
        </w:rPr>
        <w:t>Welsh</w:t>
      </w:r>
      <w:r w:rsidRPr="77342AB0">
        <w:rPr>
          <w:rFonts w:eastAsiaTheme="minorEastAsia"/>
          <w:color w:val="000000" w:themeColor="text1"/>
          <w:sz w:val="24"/>
          <w:szCs w:val="24"/>
        </w:rPr>
        <w:t xml:space="preserve"> </w:t>
      </w:r>
      <w:r w:rsidR="26AAE170" w:rsidRPr="77342AB0">
        <w:rPr>
          <w:rFonts w:eastAsiaTheme="minorEastAsia"/>
          <w:color w:val="000000" w:themeColor="text1"/>
          <w:sz w:val="24"/>
          <w:szCs w:val="24"/>
        </w:rPr>
        <w:t>government</w:t>
      </w:r>
      <w:r w:rsidRPr="77342AB0">
        <w:rPr>
          <w:rFonts w:eastAsiaTheme="minorEastAsia"/>
          <w:color w:val="000000" w:themeColor="text1"/>
          <w:sz w:val="24"/>
          <w:szCs w:val="24"/>
        </w:rPr>
        <w:t xml:space="preserve"> for further </w:t>
      </w:r>
      <w:r w:rsidR="7D75979F" w:rsidRPr="77342AB0">
        <w:rPr>
          <w:rFonts w:eastAsiaTheme="minorEastAsia"/>
          <w:color w:val="000000" w:themeColor="text1"/>
          <w:sz w:val="24"/>
          <w:szCs w:val="24"/>
        </w:rPr>
        <w:t>financial</w:t>
      </w:r>
      <w:r w:rsidRPr="77342AB0">
        <w:rPr>
          <w:rFonts w:eastAsiaTheme="minorEastAsia"/>
          <w:color w:val="000000" w:themeColor="text1"/>
          <w:sz w:val="24"/>
          <w:szCs w:val="24"/>
        </w:rPr>
        <w:t xml:space="preserve"> backing as the </w:t>
      </w:r>
      <w:r w:rsidR="4C9D8E68" w:rsidRPr="77342AB0">
        <w:rPr>
          <w:rFonts w:eastAsiaTheme="minorEastAsia"/>
          <w:color w:val="000000" w:themeColor="text1"/>
          <w:sz w:val="24"/>
          <w:szCs w:val="24"/>
        </w:rPr>
        <w:t>event</w:t>
      </w:r>
      <w:r w:rsidRPr="77342AB0">
        <w:rPr>
          <w:rFonts w:eastAsiaTheme="minorEastAsia"/>
          <w:color w:val="000000" w:themeColor="text1"/>
          <w:sz w:val="24"/>
          <w:szCs w:val="24"/>
        </w:rPr>
        <w:t xml:space="preserve"> will be a </w:t>
      </w:r>
      <w:r w:rsidR="0CB8CB47" w:rsidRPr="77342AB0">
        <w:rPr>
          <w:rFonts w:eastAsiaTheme="minorEastAsia"/>
          <w:color w:val="000000" w:themeColor="text1"/>
          <w:sz w:val="24"/>
          <w:szCs w:val="24"/>
        </w:rPr>
        <w:t>nationwide</w:t>
      </w:r>
      <w:r w:rsidRPr="77342AB0">
        <w:rPr>
          <w:rFonts w:eastAsiaTheme="minorEastAsia"/>
          <w:color w:val="000000" w:themeColor="text1"/>
          <w:sz w:val="24"/>
          <w:szCs w:val="24"/>
        </w:rPr>
        <w:t xml:space="preserve"> ev</w:t>
      </w:r>
      <w:r w:rsidR="2FC7AD71" w:rsidRPr="77342AB0">
        <w:rPr>
          <w:rFonts w:eastAsiaTheme="minorEastAsia"/>
          <w:color w:val="000000" w:themeColor="text1"/>
          <w:sz w:val="24"/>
          <w:szCs w:val="24"/>
        </w:rPr>
        <w:t xml:space="preserve">ent and broadcasted all over the world as many of the players will be from </w:t>
      </w:r>
      <w:r w:rsidR="7382741D" w:rsidRPr="77342AB0">
        <w:rPr>
          <w:rFonts w:eastAsiaTheme="minorEastAsia"/>
          <w:color w:val="000000" w:themeColor="text1"/>
          <w:sz w:val="24"/>
          <w:szCs w:val="24"/>
        </w:rPr>
        <w:t>various parts</w:t>
      </w:r>
      <w:r w:rsidR="2FC7AD71" w:rsidRPr="77342AB0">
        <w:rPr>
          <w:rFonts w:eastAsiaTheme="minorEastAsia"/>
          <w:color w:val="000000" w:themeColor="text1"/>
          <w:sz w:val="24"/>
          <w:szCs w:val="24"/>
        </w:rPr>
        <w:t xml:space="preserve"> of the </w:t>
      </w:r>
      <w:r w:rsidR="0B17AD69" w:rsidRPr="77342AB0">
        <w:rPr>
          <w:rFonts w:eastAsiaTheme="minorEastAsia"/>
          <w:color w:val="000000" w:themeColor="text1"/>
          <w:sz w:val="24"/>
          <w:szCs w:val="24"/>
        </w:rPr>
        <w:t>world,</w:t>
      </w:r>
      <w:r w:rsidR="2FC7AD71" w:rsidRPr="77342AB0">
        <w:rPr>
          <w:rFonts w:eastAsiaTheme="minorEastAsia"/>
          <w:color w:val="000000" w:themeColor="text1"/>
          <w:sz w:val="24"/>
          <w:szCs w:val="24"/>
        </w:rPr>
        <w:t xml:space="preserve"> I will be looking for the help of the </w:t>
      </w:r>
      <w:r w:rsidR="5926496B" w:rsidRPr="77342AB0">
        <w:rPr>
          <w:rFonts w:eastAsiaTheme="minorEastAsia"/>
          <w:color w:val="000000" w:themeColor="text1"/>
          <w:sz w:val="24"/>
          <w:szCs w:val="24"/>
        </w:rPr>
        <w:t>Welsh</w:t>
      </w:r>
      <w:r w:rsidR="2FC7AD71" w:rsidRPr="77342AB0">
        <w:rPr>
          <w:rFonts w:eastAsiaTheme="minorEastAsia"/>
          <w:color w:val="000000" w:themeColor="text1"/>
          <w:sz w:val="24"/>
          <w:szCs w:val="24"/>
        </w:rPr>
        <w:t xml:space="preserve"> government </w:t>
      </w:r>
      <w:r w:rsidR="4777B8DE" w:rsidRPr="77342AB0">
        <w:rPr>
          <w:rFonts w:eastAsiaTheme="minorEastAsia"/>
          <w:color w:val="000000" w:themeColor="text1"/>
          <w:sz w:val="24"/>
          <w:szCs w:val="24"/>
        </w:rPr>
        <w:t>and</w:t>
      </w:r>
      <w:r w:rsidR="2FC7AD71" w:rsidRPr="77342AB0">
        <w:rPr>
          <w:rFonts w:eastAsiaTheme="minorEastAsia"/>
          <w:color w:val="000000" w:themeColor="text1"/>
          <w:sz w:val="24"/>
          <w:szCs w:val="24"/>
        </w:rPr>
        <w:t xml:space="preserve"> the course which is the royal </w:t>
      </w:r>
      <w:r w:rsidR="0FC78735" w:rsidRPr="77342AB0">
        <w:rPr>
          <w:rFonts w:eastAsiaTheme="minorEastAsia"/>
          <w:color w:val="000000" w:themeColor="text1"/>
          <w:sz w:val="24"/>
          <w:szCs w:val="24"/>
        </w:rPr>
        <w:t xml:space="preserve">Porthcawl to help the event </w:t>
      </w:r>
      <w:r w:rsidR="7FEEA98E" w:rsidRPr="77342AB0">
        <w:rPr>
          <w:rFonts w:eastAsiaTheme="minorEastAsia"/>
          <w:color w:val="000000" w:themeColor="text1"/>
          <w:sz w:val="24"/>
          <w:szCs w:val="24"/>
        </w:rPr>
        <w:t>become</w:t>
      </w:r>
      <w:r w:rsidR="0FC78735" w:rsidRPr="77342AB0">
        <w:rPr>
          <w:rFonts w:eastAsiaTheme="minorEastAsia"/>
          <w:color w:val="000000" w:themeColor="text1"/>
          <w:sz w:val="24"/>
          <w:szCs w:val="24"/>
        </w:rPr>
        <w:t xml:space="preserve"> possible.</w:t>
      </w:r>
      <w:r w:rsidR="4AB8DA1E" w:rsidRPr="77342AB0">
        <w:rPr>
          <w:rFonts w:eastAsiaTheme="minorEastAsia"/>
          <w:color w:val="000000" w:themeColor="text1"/>
          <w:sz w:val="24"/>
          <w:szCs w:val="24"/>
        </w:rPr>
        <w:t xml:space="preserve"> i believe that the Welsh government will help a lot with making this event happen as </w:t>
      </w:r>
      <w:r w:rsidR="2EA777EC" w:rsidRPr="77342AB0">
        <w:rPr>
          <w:rFonts w:eastAsiaTheme="minorEastAsia"/>
          <w:color w:val="333333"/>
          <w:sz w:val="24"/>
          <w:szCs w:val="24"/>
        </w:rPr>
        <w:t>Wales' Economy Minister Ken Skates</w:t>
      </w:r>
      <w:r w:rsidR="45C970A8" w:rsidRPr="77342AB0">
        <w:rPr>
          <w:rFonts w:eastAsiaTheme="minorEastAsia"/>
          <w:color w:val="333333"/>
          <w:sz w:val="24"/>
          <w:szCs w:val="24"/>
        </w:rPr>
        <w:t xml:space="preserve"> have made clear that the </w:t>
      </w:r>
      <w:r w:rsidR="36460E43" w:rsidRPr="77342AB0">
        <w:rPr>
          <w:rFonts w:eastAsiaTheme="minorEastAsia"/>
          <w:color w:val="333333"/>
          <w:sz w:val="24"/>
          <w:szCs w:val="24"/>
        </w:rPr>
        <w:t>Welsh</w:t>
      </w:r>
      <w:r w:rsidR="45C970A8" w:rsidRPr="77342AB0">
        <w:rPr>
          <w:rFonts w:eastAsiaTheme="minorEastAsia"/>
          <w:color w:val="333333"/>
          <w:sz w:val="24"/>
          <w:szCs w:val="24"/>
        </w:rPr>
        <w:t xml:space="preserve"> gove</w:t>
      </w:r>
      <w:r w:rsidR="7F3C7DD8" w:rsidRPr="77342AB0">
        <w:rPr>
          <w:rFonts w:eastAsiaTheme="minorEastAsia"/>
          <w:color w:val="333333"/>
          <w:sz w:val="24"/>
          <w:szCs w:val="24"/>
        </w:rPr>
        <w:t>rn</w:t>
      </w:r>
      <w:r w:rsidR="45C970A8" w:rsidRPr="77342AB0">
        <w:rPr>
          <w:rFonts w:eastAsiaTheme="minorEastAsia"/>
          <w:color w:val="333333"/>
          <w:sz w:val="24"/>
          <w:szCs w:val="24"/>
        </w:rPr>
        <w:t xml:space="preserve">ment want the event to happen </w:t>
      </w:r>
      <w:r w:rsidR="56F39BAA" w:rsidRPr="77342AB0">
        <w:rPr>
          <w:rFonts w:eastAsiaTheme="minorEastAsia"/>
          <w:color w:val="333333"/>
          <w:sz w:val="24"/>
          <w:szCs w:val="24"/>
        </w:rPr>
        <w:t>“</w:t>
      </w:r>
      <w:r w:rsidR="4AB8DA1E" w:rsidRPr="77342AB0">
        <w:rPr>
          <w:rFonts w:eastAsiaTheme="minorEastAsia"/>
          <w:color w:val="333333"/>
          <w:sz w:val="24"/>
          <w:szCs w:val="24"/>
        </w:rPr>
        <w:t>Skates told the BBC, "There are opportunities to host more golfing events and I'm keen to discuss with the</w:t>
      </w:r>
      <w:r w:rsidR="3CB99CE1" w:rsidRPr="77342AB0">
        <w:rPr>
          <w:rFonts w:eastAsiaTheme="minorEastAsia"/>
          <w:color w:val="333333"/>
          <w:sz w:val="24"/>
          <w:szCs w:val="24"/>
        </w:rPr>
        <w:t xml:space="preserve"> </w:t>
      </w:r>
      <w:r w:rsidR="4AB8DA1E" w:rsidRPr="77342AB0">
        <w:rPr>
          <w:rFonts w:eastAsiaTheme="minorEastAsia"/>
          <w:color w:val="333333"/>
          <w:sz w:val="24"/>
          <w:szCs w:val="24"/>
        </w:rPr>
        <w:t xml:space="preserve">R&amp;A the potential of Wales to host the British </w:t>
      </w:r>
      <w:r w:rsidR="7627F136" w:rsidRPr="77342AB0">
        <w:rPr>
          <w:rFonts w:eastAsiaTheme="minorEastAsia"/>
          <w:color w:val="333333"/>
          <w:sz w:val="24"/>
          <w:szCs w:val="24"/>
        </w:rPr>
        <w:t>Open. "I</w:t>
      </w:r>
      <w:r w:rsidR="4AB8DA1E" w:rsidRPr="77342AB0">
        <w:rPr>
          <w:rFonts w:eastAsiaTheme="minorEastAsia"/>
          <w:color w:val="333333"/>
          <w:sz w:val="24"/>
          <w:szCs w:val="24"/>
        </w:rPr>
        <w:t xml:space="preserve"> think it is right that if we call it a British Open that it should be hosted in Wales and I'm to keen to make sure that discussions take place with the R&amp;A on that.</w:t>
      </w:r>
      <w:r w:rsidR="02321D79" w:rsidRPr="77342AB0">
        <w:rPr>
          <w:rFonts w:eastAsiaTheme="minorEastAsia"/>
          <w:color w:val="333333"/>
          <w:sz w:val="24"/>
          <w:szCs w:val="24"/>
        </w:rPr>
        <w:t>”</w:t>
      </w:r>
      <w:r w:rsidR="30476C97" w:rsidRPr="77342AB0">
        <w:rPr>
          <w:rFonts w:eastAsiaTheme="minorEastAsia"/>
          <w:color w:val="000000" w:themeColor="text1"/>
          <w:sz w:val="24"/>
          <w:szCs w:val="24"/>
        </w:rPr>
        <w:t xml:space="preserve"> (HEATH, 2017)</w:t>
      </w:r>
      <w:r w:rsidR="1049DFB4" w:rsidRPr="77342AB0">
        <w:rPr>
          <w:rFonts w:eastAsiaTheme="minorEastAsia"/>
          <w:color w:val="000000" w:themeColor="text1"/>
          <w:sz w:val="24"/>
          <w:szCs w:val="24"/>
        </w:rPr>
        <w:t>.</w:t>
      </w:r>
    </w:p>
    <w:p w14:paraId="4E2E48F7" w14:textId="27BF47A2" w:rsidR="1049DFB4" w:rsidRDefault="1049DFB4" w:rsidP="77342AB0">
      <w:pPr>
        <w:spacing w:line="360" w:lineRule="auto"/>
        <w:jc w:val="both"/>
        <w:rPr>
          <w:rFonts w:eastAsiaTheme="minorEastAsia"/>
          <w:color w:val="000000" w:themeColor="text1"/>
          <w:sz w:val="24"/>
          <w:szCs w:val="24"/>
        </w:rPr>
      </w:pPr>
      <w:r w:rsidRPr="77342AB0">
        <w:rPr>
          <w:rFonts w:eastAsiaTheme="minorEastAsia"/>
          <w:color w:val="000000" w:themeColor="text1"/>
          <w:sz w:val="24"/>
          <w:szCs w:val="24"/>
        </w:rPr>
        <w:t xml:space="preserve">Sponsorship </w:t>
      </w:r>
    </w:p>
    <w:p w14:paraId="64E3E97C" w14:textId="3D15F620" w:rsidR="52DFD2A5" w:rsidRDefault="52DFD2A5" w:rsidP="77342AB0">
      <w:pPr>
        <w:spacing w:line="360" w:lineRule="auto"/>
        <w:jc w:val="both"/>
        <w:rPr>
          <w:rFonts w:eastAsiaTheme="minorEastAsia"/>
          <w:color w:val="000000" w:themeColor="text1"/>
          <w:sz w:val="24"/>
          <w:szCs w:val="24"/>
        </w:rPr>
      </w:pPr>
      <w:r w:rsidRPr="77342AB0">
        <w:rPr>
          <w:rFonts w:eastAsiaTheme="minorEastAsia"/>
          <w:color w:val="000000" w:themeColor="text1"/>
          <w:sz w:val="24"/>
          <w:szCs w:val="24"/>
        </w:rPr>
        <w:t xml:space="preserve">As I am taking an event that is already been created there are </w:t>
      </w:r>
      <w:r w:rsidR="5E61793F" w:rsidRPr="77342AB0">
        <w:rPr>
          <w:rFonts w:eastAsiaTheme="minorEastAsia"/>
          <w:color w:val="000000" w:themeColor="text1"/>
          <w:sz w:val="24"/>
          <w:szCs w:val="24"/>
        </w:rPr>
        <w:t>sponsorships</w:t>
      </w:r>
      <w:r w:rsidRPr="77342AB0">
        <w:rPr>
          <w:rFonts w:eastAsiaTheme="minorEastAsia"/>
          <w:color w:val="000000" w:themeColor="text1"/>
          <w:sz w:val="24"/>
          <w:szCs w:val="24"/>
        </w:rPr>
        <w:t xml:space="preserve"> </w:t>
      </w:r>
      <w:r w:rsidR="67E9215E" w:rsidRPr="77342AB0">
        <w:rPr>
          <w:rFonts w:eastAsiaTheme="minorEastAsia"/>
          <w:color w:val="000000" w:themeColor="text1"/>
          <w:sz w:val="24"/>
          <w:szCs w:val="24"/>
        </w:rPr>
        <w:t>already</w:t>
      </w:r>
      <w:r w:rsidRPr="77342AB0">
        <w:rPr>
          <w:rFonts w:eastAsiaTheme="minorEastAsia"/>
          <w:color w:val="000000" w:themeColor="text1"/>
          <w:sz w:val="24"/>
          <w:szCs w:val="24"/>
        </w:rPr>
        <w:t xml:space="preserve"> in place that will help the event </w:t>
      </w:r>
      <w:r w:rsidR="4C249574" w:rsidRPr="77342AB0">
        <w:rPr>
          <w:rFonts w:eastAsiaTheme="minorEastAsia"/>
          <w:color w:val="000000" w:themeColor="text1"/>
          <w:sz w:val="24"/>
          <w:szCs w:val="24"/>
        </w:rPr>
        <w:t>massively</w:t>
      </w:r>
      <w:r w:rsidRPr="77342AB0">
        <w:rPr>
          <w:rFonts w:eastAsiaTheme="minorEastAsia"/>
          <w:color w:val="000000" w:themeColor="text1"/>
          <w:sz w:val="24"/>
          <w:szCs w:val="24"/>
        </w:rPr>
        <w:t xml:space="preserve"> </w:t>
      </w:r>
      <w:r w:rsidR="04F16AE9" w:rsidRPr="77342AB0">
        <w:rPr>
          <w:rFonts w:eastAsiaTheme="minorEastAsia"/>
          <w:color w:val="000000" w:themeColor="text1"/>
          <w:sz w:val="24"/>
          <w:szCs w:val="24"/>
        </w:rPr>
        <w:t xml:space="preserve">the </w:t>
      </w:r>
      <w:r w:rsidR="2D1C9E0F" w:rsidRPr="77342AB0">
        <w:rPr>
          <w:rFonts w:eastAsiaTheme="minorEastAsia"/>
          <w:color w:val="000000" w:themeColor="text1"/>
          <w:sz w:val="24"/>
          <w:szCs w:val="24"/>
        </w:rPr>
        <w:t>sponsorships</w:t>
      </w:r>
      <w:r w:rsidR="04F16AE9" w:rsidRPr="77342AB0">
        <w:rPr>
          <w:rFonts w:eastAsiaTheme="minorEastAsia"/>
          <w:color w:val="000000" w:themeColor="text1"/>
          <w:sz w:val="24"/>
          <w:szCs w:val="24"/>
        </w:rPr>
        <w:t xml:space="preserve"> that are already in place are broken down into patrons, </w:t>
      </w:r>
      <w:r w:rsidR="7927D7A1" w:rsidRPr="77342AB0">
        <w:rPr>
          <w:rFonts w:eastAsiaTheme="minorEastAsia"/>
          <w:color w:val="000000" w:themeColor="text1"/>
          <w:sz w:val="24"/>
          <w:szCs w:val="24"/>
        </w:rPr>
        <w:t>official</w:t>
      </w:r>
      <w:r w:rsidR="04F16AE9" w:rsidRPr="77342AB0">
        <w:rPr>
          <w:rFonts w:eastAsiaTheme="minorEastAsia"/>
          <w:color w:val="000000" w:themeColor="text1"/>
          <w:sz w:val="24"/>
          <w:szCs w:val="24"/>
        </w:rPr>
        <w:t xml:space="preserve"> </w:t>
      </w:r>
      <w:r w:rsidR="627D2148" w:rsidRPr="77342AB0">
        <w:rPr>
          <w:rFonts w:eastAsiaTheme="minorEastAsia"/>
          <w:color w:val="000000" w:themeColor="text1"/>
          <w:sz w:val="24"/>
          <w:szCs w:val="24"/>
        </w:rPr>
        <w:t>suppliers,</w:t>
      </w:r>
      <w:r w:rsidR="04F16AE9" w:rsidRPr="77342AB0">
        <w:rPr>
          <w:rFonts w:eastAsiaTheme="minorEastAsia"/>
          <w:color w:val="000000" w:themeColor="text1"/>
          <w:sz w:val="24"/>
          <w:szCs w:val="24"/>
        </w:rPr>
        <w:t xml:space="preserve"> and </w:t>
      </w:r>
      <w:r w:rsidR="7F0F06A6" w:rsidRPr="77342AB0">
        <w:rPr>
          <w:rFonts w:eastAsiaTheme="minorEastAsia"/>
          <w:color w:val="000000" w:themeColor="text1"/>
          <w:sz w:val="24"/>
          <w:szCs w:val="24"/>
        </w:rPr>
        <w:t>official licensees</w:t>
      </w:r>
      <w:r w:rsidR="34E1721F" w:rsidRPr="77342AB0">
        <w:rPr>
          <w:rFonts w:eastAsiaTheme="minorEastAsia"/>
          <w:color w:val="000000" w:themeColor="text1"/>
          <w:sz w:val="24"/>
          <w:szCs w:val="24"/>
        </w:rPr>
        <w:t xml:space="preserve"> </w:t>
      </w:r>
      <w:r w:rsidR="494A1252" w:rsidRPr="77342AB0">
        <w:rPr>
          <w:rFonts w:eastAsiaTheme="minorEastAsia"/>
          <w:color w:val="000000" w:themeColor="text1"/>
          <w:sz w:val="24"/>
          <w:szCs w:val="24"/>
        </w:rPr>
        <w:t>(The Open, 2021)</w:t>
      </w:r>
      <w:r w:rsidR="77639419" w:rsidRPr="77342AB0">
        <w:rPr>
          <w:rFonts w:eastAsiaTheme="minorEastAsia"/>
          <w:color w:val="000000" w:themeColor="text1"/>
          <w:sz w:val="24"/>
          <w:szCs w:val="24"/>
        </w:rPr>
        <w:t xml:space="preserve"> one example of the patrons already in </w:t>
      </w:r>
      <w:r w:rsidR="155AEBE4" w:rsidRPr="77342AB0">
        <w:rPr>
          <w:rFonts w:eastAsiaTheme="minorEastAsia"/>
          <w:color w:val="000000" w:themeColor="text1"/>
          <w:sz w:val="24"/>
          <w:szCs w:val="24"/>
        </w:rPr>
        <w:t>place is</w:t>
      </w:r>
      <w:r w:rsidR="77639419" w:rsidRPr="77342AB0">
        <w:rPr>
          <w:rFonts w:eastAsiaTheme="minorEastAsia"/>
          <w:color w:val="000000" w:themeColor="text1"/>
          <w:sz w:val="24"/>
          <w:szCs w:val="24"/>
        </w:rPr>
        <w:t xml:space="preserve"> Mastercard the are the official card of the open. The way it works i</w:t>
      </w:r>
      <w:r w:rsidR="2FA1E2E7" w:rsidRPr="77342AB0">
        <w:rPr>
          <w:rFonts w:eastAsiaTheme="minorEastAsia"/>
          <w:color w:val="000000" w:themeColor="text1"/>
          <w:sz w:val="24"/>
          <w:szCs w:val="24"/>
        </w:rPr>
        <w:t xml:space="preserve">s that everyone who attends the event and pays using a card </w:t>
      </w:r>
      <w:r w:rsidR="18968AB1" w:rsidRPr="77342AB0">
        <w:rPr>
          <w:rFonts w:eastAsiaTheme="minorEastAsia"/>
          <w:color w:val="000000" w:themeColor="text1"/>
          <w:sz w:val="24"/>
          <w:szCs w:val="24"/>
        </w:rPr>
        <w:t>will need to be a Mastercard or it would not be accepted</w:t>
      </w:r>
      <w:r w:rsidR="71E1D455" w:rsidRPr="77342AB0">
        <w:rPr>
          <w:rFonts w:eastAsiaTheme="minorEastAsia"/>
          <w:color w:val="000000" w:themeColor="text1"/>
          <w:sz w:val="24"/>
          <w:szCs w:val="24"/>
        </w:rPr>
        <w:t xml:space="preserve">. The open also has the likes of </w:t>
      </w:r>
      <w:r w:rsidR="335243AE" w:rsidRPr="77342AB0">
        <w:rPr>
          <w:rFonts w:eastAsiaTheme="minorEastAsia"/>
          <w:color w:val="000000" w:themeColor="text1"/>
          <w:sz w:val="24"/>
          <w:szCs w:val="24"/>
        </w:rPr>
        <w:t xml:space="preserve">Rolex, </w:t>
      </w:r>
      <w:r w:rsidR="51D60D64" w:rsidRPr="77342AB0">
        <w:rPr>
          <w:rFonts w:eastAsiaTheme="minorEastAsia"/>
          <w:color w:val="000000" w:themeColor="text1"/>
          <w:sz w:val="24"/>
          <w:szCs w:val="24"/>
        </w:rPr>
        <w:t>Adidas,</w:t>
      </w:r>
      <w:r w:rsidR="71E1D455" w:rsidRPr="77342AB0">
        <w:rPr>
          <w:rFonts w:eastAsiaTheme="minorEastAsia"/>
          <w:color w:val="000000" w:themeColor="text1"/>
          <w:sz w:val="24"/>
          <w:szCs w:val="24"/>
        </w:rPr>
        <w:t xml:space="preserve"> and ups as well as many more but the way sponsorships work is th</w:t>
      </w:r>
      <w:r w:rsidR="1BC18248" w:rsidRPr="77342AB0">
        <w:rPr>
          <w:rFonts w:eastAsiaTheme="minorEastAsia"/>
          <w:color w:val="000000" w:themeColor="text1"/>
          <w:sz w:val="24"/>
          <w:szCs w:val="24"/>
        </w:rPr>
        <w:t xml:space="preserve">at the company that is sponsoring will gain benefits as well as the event that is getting </w:t>
      </w:r>
      <w:r w:rsidR="69EFCCC1" w:rsidRPr="77342AB0">
        <w:rPr>
          <w:rFonts w:eastAsiaTheme="minorEastAsia"/>
          <w:color w:val="000000" w:themeColor="text1"/>
          <w:sz w:val="24"/>
          <w:szCs w:val="24"/>
        </w:rPr>
        <w:t xml:space="preserve">sponsored. The sponsorship deal with </w:t>
      </w:r>
      <w:r w:rsidR="2452B4E4" w:rsidRPr="77342AB0">
        <w:rPr>
          <w:rFonts w:eastAsiaTheme="minorEastAsia"/>
          <w:color w:val="000000" w:themeColor="text1"/>
          <w:sz w:val="24"/>
          <w:szCs w:val="24"/>
        </w:rPr>
        <w:t>A</w:t>
      </w:r>
      <w:r w:rsidR="69EFCCC1" w:rsidRPr="77342AB0">
        <w:rPr>
          <w:rFonts w:eastAsiaTheme="minorEastAsia"/>
          <w:color w:val="000000" w:themeColor="text1"/>
          <w:sz w:val="24"/>
          <w:szCs w:val="24"/>
        </w:rPr>
        <w:t xml:space="preserve">didas means that only </w:t>
      </w:r>
      <w:r w:rsidR="30ED37FB" w:rsidRPr="77342AB0">
        <w:rPr>
          <w:rFonts w:eastAsiaTheme="minorEastAsia"/>
          <w:color w:val="000000" w:themeColor="text1"/>
          <w:sz w:val="24"/>
          <w:szCs w:val="24"/>
        </w:rPr>
        <w:t>A</w:t>
      </w:r>
      <w:r w:rsidR="69EFCCC1" w:rsidRPr="77342AB0">
        <w:rPr>
          <w:rFonts w:eastAsiaTheme="minorEastAsia"/>
          <w:color w:val="000000" w:themeColor="text1"/>
          <w:sz w:val="24"/>
          <w:szCs w:val="24"/>
        </w:rPr>
        <w:t>didas is allowed to be</w:t>
      </w:r>
      <w:r w:rsidR="3F53EAF4" w:rsidRPr="77342AB0">
        <w:rPr>
          <w:rFonts w:eastAsiaTheme="minorEastAsia"/>
          <w:color w:val="000000" w:themeColor="text1"/>
          <w:sz w:val="24"/>
          <w:szCs w:val="24"/>
        </w:rPr>
        <w:t xml:space="preserve"> </w:t>
      </w:r>
      <w:r w:rsidR="0C016234" w:rsidRPr="77342AB0">
        <w:rPr>
          <w:rFonts w:eastAsiaTheme="minorEastAsia"/>
          <w:color w:val="000000" w:themeColor="text1"/>
          <w:sz w:val="24"/>
          <w:szCs w:val="24"/>
        </w:rPr>
        <w:t>wore</w:t>
      </w:r>
      <w:r w:rsidR="69EFCCC1" w:rsidRPr="77342AB0">
        <w:rPr>
          <w:rFonts w:eastAsiaTheme="minorEastAsia"/>
          <w:color w:val="000000" w:themeColor="text1"/>
          <w:sz w:val="24"/>
          <w:szCs w:val="24"/>
        </w:rPr>
        <w:t xml:space="preserve"> by the players taking part. </w:t>
      </w:r>
    </w:p>
    <w:p w14:paraId="34621E8D" w14:textId="724F13FF" w:rsidR="40517030" w:rsidRDefault="40517030" w:rsidP="77342AB0">
      <w:pPr>
        <w:spacing w:line="360" w:lineRule="auto"/>
        <w:jc w:val="both"/>
        <w:rPr>
          <w:rFonts w:eastAsiaTheme="minorEastAsia"/>
          <w:color w:val="000000" w:themeColor="text1"/>
          <w:sz w:val="24"/>
          <w:szCs w:val="24"/>
        </w:rPr>
      </w:pPr>
      <w:r w:rsidRPr="77342AB0">
        <w:rPr>
          <w:rFonts w:eastAsiaTheme="minorEastAsia"/>
          <w:color w:val="000000" w:themeColor="text1"/>
          <w:sz w:val="24"/>
          <w:szCs w:val="24"/>
        </w:rPr>
        <w:t>Main competitors</w:t>
      </w:r>
    </w:p>
    <w:p w14:paraId="006B632B" w14:textId="4D56D048" w:rsidR="40517030" w:rsidRDefault="40517030" w:rsidP="77342AB0">
      <w:pPr>
        <w:spacing w:line="360" w:lineRule="auto"/>
        <w:jc w:val="both"/>
        <w:rPr>
          <w:rFonts w:eastAsiaTheme="minorEastAsia"/>
          <w:color w:val="000000" w:themeColor="text1"/>
          <w:sz w:val="24"/>
          <w:szCs w:val="24"/>
        </w:rPr>
      </w:pPr>
      <w:r w:rsidRPr="77342AB0">
        <w:rPr>
          <w:rFonts w:eastAsiaTheme="minorEastAsia"/>
          <w:color w:val="000000" w:themeColor="text1"/>
          <w:sz w:val="24"/>
          <w:szCs w:val="24"/>
        </w:rPr>
        <w:t>The main competitors are the venues that have a deal that allow</w:t>
      </w:r>
      <w:r w:rsidR="56921B30" w:rsidRPr="77342AB0">
        <w:rPr>
          <w:rFonts w:eastAsiaTheme="minorEastAsia"/>
          <w:color w:val="000000" w:themeColor="text1"/>
          <w:sz w:val="24"/>
          <w:szCs w:val="24"/>
        </w:rPr>
        <w:t>s their golf courses to host the British open w</w:t>
      </w:r>
      <w:r w:rsidR="0ED4DFBC" w:rsidRPr="77342AB0">
        <w:rPr>
          <w:rFonts w:eastAsiaTheme="minorEastAsia"/>
          <w:color w:val="000000" w:themeColor="text1"/>
          <w:sz w:val="24"/>
          <w:szCs w:val="24"/>
        </w:rPr>
        <w:t xml:space="preserve">ith the likes of st </w:t>
      </w:r>
      <w:r w:rsidR="20B2B480" w:rsidRPr="77342AB0">
        <w:rPr>
          <w:rFonts w:eastAsiaTheme="minorEastAsia"/>
          <w:color w:val="000000" w:themeColor="text1"/>
          <w:sz w:val="24"/>
          <w:szCs w:val="24"/>
        </w:rPr>
        <w:t>Andrews</w:t>
      </w:r>
      <w:r w:rsidR="0ED4DFBC" w:rsidRPr="77342AB0">
        <w:rPr>
          <w:rFonts w:eastAsiaTheme="minorEastAsia"/>
          <w:color w:val="000000" w:themeColor="text1"/>
          <w:sz w:val="24"/>
          <w:szCs w:val="24"/>
        </w:rPr>
        <w:t xml:space="preserve"> golf course</w:t>
      </w:r>
      <w:r w:rsidR="7337FA50" w:rsidRPr="77342AB0">
        <w:rPr>
          <w:rFonts w:eastAsiaTheme="minorEastAsia"/>
          <w:color w:val="000000" w:themeColor="text1"/>
          <w:sz w:val="24"/>
          <w:szCs w:val="24"/>
        </w:rPr>
        <w:t xml:space="preserve">, royal Liverpool, royal </w:t>
      </w:r>
      <w:r w:rsidR="72045018" w:rsidRPr="77342AB0">
        <w:rPr>
          <w:rFonts w:eastAsiaTheme="minorEastAsia"/>
          <w:color w:val="000000" w:themeColor="text1"/>
          <w:sz w:val="24"/>
          <w:szCs w:val="24"/>
        </w:rPr>
        <w:t>Troon, and R</w:t>
      </w:r>
      <w:r w:rsidR="7337FA50" w:rsidRPr="77342AB0">
        <w:rPr>
          <w:rFonts w:eastAsiaTheme="minorEastAsia"/>
          <w:color w:val="000000" w:themeColor="text1"/>
          <w:sz w:val="24"/>
          <w:szCs w:val="24"/>
        </w:rPr>
        <w:t>yal Portrush</w:t>
      </w:r>
      <w:r w:rsidR="088C29E3" w:rsidRPr="77342AB0">
        <w:rPr>
          <w:rFonts w:eastAsiaTheme="minorEastAsia"/>
          <w:color w:val="000000" w:themeColor="text1"/>
          <w:sz w:val="24"/>
          <w:szCs w:val="24"/>
        </w:rPr>
        <w:t xml:space="preserve">. These are the upcoming host of the </w:t>
      </w:r>
      <w:r w:rsidR="59F1A57F" w:rsidRPr="77342AB0">
        <w:rPr>
          <w:rFonts w:eastAsiaTheme="minorEastAsia"/>
          <w:color w:val="000000" w:themeColor="text1"/>
          <w:sz w:val="24"/>
          <w:szCs w:val="24"/>
        </w:rPr>
        <w:t>British</w:t>
      </w:r>
      <w:r w:rsidR="088C29E3" w:rsidRPr="77342AB0">
        <w:rPr>
          <w:rFonts w:eastAsiaTheme="minorEastAsia"/>
          <w:color w:val="000000" w:themeColor="text1"/>
          <w:sz w:val="24"/>
          <w:szCs w:val="24"/>
        </w:rPr>
        <w:t xml:space="preserve"> op</w:t>
      </w:r>
      <w:r w:rsidR="1E5351CF" w:rsidRPr="77342AB0">
        <w:rPr>
          <w:rFonts w:eastAsiaTheme="minorEastAsia"/>
          <w:color w:val="000000" w:themeColor="text1"/>
          <w:sz w:val="24"/>
          <w:szCs w:val="24"/>
        </w:rPr>
        <w:t>e</w:t>
      </w:r>
      <w:r w:rsidR="088C29E3" w:rsidRPr="77342AB0">
        <w:rPr>
          <w:rFonts w:eastAsiaTheme="minorEastAsia"/>
          <w:color w:val="000000" w:themeColor="text1"/>
          <w:sz w:val="24"/>
          <w:szCs w:val="24"/>
        </w:rPr>
        <w:t>n within this time we need to prove that we can host such a big event to do that we will need to match the qua</w:t>
      </w:r>
      <w:r w:rsidR="432CB493" w:rsidRPr="77342AB0">
        <w:rPr>
          <w:rFonts w:eastAsiaTheme="minorEastAsia"/>
          <w:color w:val="000000" w:themeColor="text1"/>
          <w:sz w:val="24"/>
          <w:szCs w:val="24"/>
        </w:rPr>
        <w:t>lit</w:t>
      </w:r>
      <w:r w:rsidR="088C29E3" w:rsidRPr="77342AB0">
        <w:rPr>
          <w:rFonts w:eastAsiaTheme="minorEastAsia"/>
          <w:color w:val="000000" w:themeColor="text1"/>
          <w:sz w:val="24"/>
          <w:szCs w:val="24"/>
        </w:rPr>
        <w:t>ies that the other golf cou</w:t>
      </w:r>
      <w:r w:rsidR="384375E6" w:rsidRPr="77342AB0">
        <w:rPr>
          <w:rFonts w:eastAsiaTheme="minorEastAsia"/>
          <w:color w:val="000000" w:themeColor="text1"/>
          <w:sz w:val="24"/>
          <w:szCs w:val="24"/>
        </w:rPr>
        <w:t xml:space="preserve">rses offer </w:t>
      </w:r>
      <w:r w:rsidR="628A3F5E" w:rsidRPr="77342AB0">
        <w:rPr>
          <w:rFonts w:eastAsiaTheme="minorEastAsia"/>
          <w:color w:val="000000" w:themeColor="text1"/>
          <w:sz w:val="24"/>
          <w:szCs w:val="24"/>
        </w:rPr>
        <w:t>“</w:t>
      </w:r>
      <w:r w:rsidR="628A3F5E" w:rsidRPr="77342AB0">
        <w:rPr>
          <w:rFonts w:eastAsiaTheme="minorEastAsia"/>
          <w:color w:val="333333"/>
          <w:sz w:val="24"/>
          <w:szCs w:val="24"/>
        </w:rPr>
        <w:t>would need lengthening slightly from just over 7,000 yards up to 7,200 and beyond, and it, as well as the local area, would also need the infrastructure in place to cope with the traffic that comes with an Open Championship”.</w:t>
      </w:r>
      <w:r w:rsidR="628A3F5E" w:rsidRPr="77342AB0">
        <w:rPr>
          <w:rFonts w:eastAsiaTheme="minorEastAsia"/>
          <w:color w:val="000000" w:themeColor="text1"/>
          <w:sz w:val="24"/>
          <w:szCs w:val="24"/>
        </w:rPr>
        <w:t xml:space="preserve"> (HEATH, 2017) these c</w:t>
      </w:r>
      <w:r w:rsidR="7539D068" w:rsidRPr="77342AB0">
        <w:rPr>
          <w:rFonts w:eastAsiaTheme="minorEastAsia"/>
          <w:color w:val="000000" w:themeColor="text1"/>
          <w:sz w:val="24"/>
          <w:szCs w:val="24"/>
        </w:rPr>
        <w:t xml:space="preserve">hanges </w:t>
      </w:r>
      <w:r w:rsidR="6E22DC96" w:rsidRPr="77342AB0">
        <w:rPr>
          <w:rFonts w:eastAsiaTheme="minorEastAsia"/>
          <w:color w:val="000000" w:themeColor="text1"/>
          <w:sz w:val="24"/>
          <w:szCs w:val="24"/>
        </w:rPr>
        <w:t>to make another 200 yards can be done at an</w:t>
      </w:r>
      <w:r w:rsidR="7539D068" w:rsidRPr="77342AB0">
        <w:rPr>
          <w:rFonts w:eastAsiaTheme="minorEastAsia"/>
          <w:color w:val="000000" w:themeColor="text1"/>
          <w:sz w:val="24"/>
          <w:szCs w:val="24"/>
        </w:rPr>
        <w:t xml:space="preserve"> an</w:t>
      </w:r>
      <w:r w:rsidR="78544357" w:rsidRPr="77342AB0">
        <w:rPr>
          <w:rFonts w:eastAsiaTheme="minorEastAsia"/>
          <w:color w:val="000000" w:themeColor="text1"/>
          <w:sz w:val="24"/>
          <w:szCs w:val="24"/>
        </w:rPr>
        <w:t xml:space="preserve">y </w:t>
      </w:r>
      <w:r w:rsidR="7539D068" w:rsidRPr="77342AB0">
        <w:rPr>
          <w:rFonts w:eastAsiaTheme="minorEastAsia"/>
          <w:color w:val="000000" w:themeColor="text1"/>
          <w:sz w:val="24"/>
          <w:szCs w:val="24"/>
        </w:rPr>
        <w:t xml:space="preserve">time but the </w:t>
      </w:r>
      <w:r w:rsidR="0D323A32" w:rsidRPr="77342AB0">
        <w:rPr>
          <w:rFonts w:eastAsiaTheme="minorEastAsia"/>
          <w:color w:val="000000" w:themeColor="text1"/>
          <w:sz w:val="24"/>
          <w:szCs w:val="24"/>
        </w:rPr>
        <w:t>infrastructure</w:t>
      </w:r>
      <w:r w:rsidR="7539D068" w:rsidRPr="77342AB0">
        <w:rPr>
          <w:rFonts w:eastAsiaTheme="minorEastAsia"/>
          <w:color w:val="000000" w:themeColor="text1"/>
          <w:sz w:val="24"/>
          <w:szCs w:val="24"/>
        </w:rPr>
        <w:t xml:space="preserve"> around the town </w:t>
      </w:r>
      <w:r w:rsidR="65133C5B" w:rsidRPr="77342AB0">
        <w:rPr>
          <w:rFonts w:eastAsiaTheme="minorEastAsia"/>
          <w:color w:val="000000" w:themeColor="text1"/>
          <w:sz w:val="24"/>
          <w:szCs w:val="24"/>
        </w:rPr>
        <w:t>where the royal P</w:t>
      </w:r>
      <w:r w:rsidR="644A30F9" w:rsidRPr="77342AB0">
        <w:rPr>
          <w:rFonts w:eastAsiaTheme="minorEastAsia"/>
          <w:color w:val="000000" w:themeColor="text1"/>
          <w:sz w:val="24"/>
          <w:szCs w:val="24"/>
        </w:rPr>
        <w:t>orthcawl</w:t>
      </w:r>
      <w:r w:rsidR="7539D068" w:rsidRPr="77342AB0">
        <w:rPr>
          <w:rFonts w:eastAsiaTheme="minorEastAsia"/>
          <w:color w:val="000000" w:themeColor="text1"/>
          <w:sz w:val="24"/>
          <w:szCs w:val="24"/>
        </w:rPr>
        <w:t xml:space="preserve"> is located needs some </w:t>
      </w:r>
      <w:r w:rsidR="71FF68A9" w:rsidRPr="77342AB0">
        <w:rPr>
          <w:rFonts w:eastAsiaTheme="minorEastAsia"/>
          <w:color w:val="000000" w:themeColor="text1"/>
          <w:sz w:val="24"/>
          <w:szCs w:val="24"/>
        </w:rPr>
        <w:t xml:space="preserve">work but with </w:t>
      </w:r>
      <w:r w:rsidR="62C0D20A" w:rsidRPr="77342AB0">
        <w:rPr>
          <w:rFonts w:eastAsiaTheme="minorEastAsia"/>
          <w:color w:val="000000" w:themeColor="text1"/>
          <w:sz w:val="24"/>
          <w:szCs w:val="24"/>
        </w:rPr>
        <w:t>Swansea</w:t>
      </w:r>
      <w:r w:rsidR="71FF68A9" w:rsidRPr="77342AB0">
        <w:rPr>
          <w:rFonts w:eastAsiaTheme="minorEastAsia"/>
          <w:color w:val="000000" w:themeColor="text1"/>
          <w:sz w:val="24"/>
          <w:szCs w:val="24"/>
        </w:rPr>
        <w:t xml:space="preserve"> town only</w:t>
      </w:r>
      <w:r w:rsidR="1906FDF7" w:rsidRPr="77342AB0">
        <w:rPr>
          <w:rFonts w:eastAsiaTheme="minorEastAsia"/>
          <w:color w:val="000000" w:themeColor="text1"/>
          <w:sz w:val="24"/>
          <w:szCs w:val="24"/>
        </w:rPr>
        <w:t xml:space="preserve"> a</w:t>
      </w:r>
      <w:r w:rsidR="71FF68A9" w:rsidRPr="77342AB0">
        <w:rPr>
          <w:rFonts w:eastAsiaTheme="minorEastAsia"/>
          <w:color w:val="000000" w:themeColor="text1"/>
          <w:sz w:val="24"/>
          <w:szCs w:val="24"/>
        </w:rPr>
        <w:t xml:space="preserve"> </w:t>
      </w:r>
      <w:r w:rsidR="541D63D3" w:rsidRPr="77342AB0">
        <w:rPr>
          <w:rFonts w:eastAsiaTheme="minorEastAsia"/>
          <w:color w:val="000000" w:themeColor="text1"/>
          <w:sz w:val="24"/>
          <w:szCs w:val="24"/>
        </w:rPr>
        <w:t>20-minute</w:t>
      </w:r>
      <w:r w:rsidR="71FF68A9" w:rsidRPr="77342AB0">
        <w:rPr>
          <w:rFonts w:eastAsiaTheme="minorEastAsia"/>
          <w:color w:val="000000" w:themeColor="text1"/>
          <w:sz w:val="24"/>
          <w:szCs w:val="24"/>
        </w:rPr>
        <w:t xml:space="preserve"> drive that allows a lot more of </w:t>
      </w:r>
      <w:r w:rsidR="5F17A408" w:rsidRPr="77342AB0">
        <w:rPr>
          <w:rFonts w:eastAsiaTheme="minorEastAsia"/>
          <w:color w:val="000000" w:themeColor="text1"/>
          <w:sz w:val="24"/>
          <w:szCs w:val="24"/>
        </w:rPr>
        <w:t>Swansea</w:t>
      </w:r>
      <w:r w:rsidR="71FF68A9" w:rsidRPr="77342AB0">
        <w:rPr>
          <w:rFonts w:eastAsiaTheme="minorEastAsia"/>
          <w:color w:val="000000" w:themeColor="text1"/>
          <w:sz w:val="24"/>
          <w:szCs w:val="24"/>
        </w:rPr>
        <w:t xml:space="preserve"> infrastructure to help with </w:t>
      </w:r>
      <w:r w:rsidR="1B1964A4" w:rsidRPr="77342AB0">
        <w:rPr>
          <w:rFonts w:eastAsiaTheme="minorEastAsia"/>
          <w:color w:val="000000" w:themeColor="text1"/>
          <w:sz w:val="24"/>
          <w:szCs w:val="24"/>
        </w:rPr>
        <w:t xml:space="preserve">accommodation. </w:t>
      </w:r>
    </w:p>
    <w:p w14:paraId="26318927" w14:textId="4C83CCA2" w:rsidR="77342AB0" w:rsidRDefault="77342AB0" w:rsidP="77342AB0">
      <w:pPr>
        <w:spacing w:line="360" w:lineRule="auto"/>
        <w:jc w:val="both"/>
        <w:rPr>
          <w:rFonts w:eastAsiaTheme="minorEastAsia"/>
          <w:color w:val="000000" w:themeColor="text1"/>
          <w:sz w:val="24"/>
          <w:szCs w:val="24"/>
        </w:rPr>
      </w:pPr>
    </w:p>
    <w:p w14:paraId="584BECB2" w14:textId="148C851D" w:rsidR="0A713FC3" w:rsidRDefault="0A713FC3" w:rsidP="77342AB0">
      <w:pPr>
        <w:spacing w:line="360" w:lineRule="auto"/>
        <w:jc w:val="both"/>
        <w:rPr>
          <w:rFonts w:eastAsiaTheme="minorEastAsia"/>
          <w:color w:val="000000" w:themeColor="text1"/>
          <w:sz w:val="24"/>
          <w:szCs w:val="24"/>
        </w:rPr>
      </w:pPr>
      <w:r w:rsidRPr="77342AB0">
        <w:rPr>
          <w:rFonts w:eastAsiaTheme="minorEastAsia"/>
          <w:color w:val="000000" w:themeColor="text1"/>
          <w:sz w:val="24"/>
          <w:szCs w:val="24"/>
        </w:rPr>
        <w:t xml:space="preserve">Part 2 strategic marketing overview </w:t>
      </w:r>
    </w:p>
    <w:p w14:paraId="7FA074A8" w14:textId="0D1AFBC6" w:rsidR="0A713FC3" w:rsidRDefault="0A713FC3" w:rsidP="77342AB0">
      <w:pPr>
        <w:spacing w:line="360" w:lineRule="auto"/>
        <w:jc w:val="both"/>
        <w:rPr>
          <w:rFonts w:eastAsiaTheme="minorEastAsia"/>
          <w:color w:val="000000" w:themeColor="text1"/>
          <w:sz w:val="24"/>
          <w:szCs w:val="24"/>
        </w:rPr>
      </w:pPr>
      <w:r w:rsidRPr="77342AB0">
        <w:rPr>
          <w:rFonts w:eastAsiaTheme="minorEastAsia"/>
          <w:color w:val="000000" w:themeColor="text1"/>
          <w:sz w:val="24"/>
          <w:szCs w:val="24"/>
        </w:rPr>
        <w:t>Attracting and retaining customers</w:t>
      </w:r>
    </w:p>
    <w:p w14:paraId="17F852FA" w14:textId="0582D544" w:rsidR="4B47A3E3" w:rsidRDefault="4B47A3E3" w:rsidP="77342AB0">
      <w:pPr>
        <w:spacing w:line="360" w:lineRule="auto"/>
        <w:jc w:val="both"/>
        <w:rPr>
          <w:rFonts w:eastAsiaTheme="minorEastAsia"/>
          <w:color w:val="000000" w:themeColor="text1"/>
          <w:sz w:val="24"/>
          <w:szCs w:val="24"/>
        </w:rPr>
      </w:pPr>
      <w:r w:rsidRPr="77342AB0">
        <w:rPr>
          <w:rFonts w:eastAsiaTheme="minorEastAsia"/>
          <w:color w:val="000000" w:themeColor="text1"/>
          <w:sz w:val="24"/>
          <w:szCs w:val="24"/>
        </w:rPr>
        <w:t xml:space="preserve">The way I will be trying to attract </w:t>
      </w:r>
      <w:r w:rsidR="50A17702" w:rsidRPr="77342AB0">
        <w:rPr>
          <w:rFonts w:eastAsiaTheme="minorEastAsia"/>
          <w:color w:val="000000" w:themeColor="text1"/>
          <w:sz w:val="24"/>
          <w:szCs w:val="24"/>
        </w:rPr>
        <w:t>Spectors</w:t>
      </w:r>
      <w:r w:rsidRPr="77342AB0">
        <w:rPr>
          <w:rFonts w:eastAsiaTheme="minorEastAsia"/>
          <w:color w:val="000000" w:themeColor="text1"/>
          <w:sz w:val="24"/>
          <w:szCs w:val="24"/>
        </w:rPr>
        <w:t xml:space="preserve"> is </w:t>
      </w:r>
      <w:r w:rsidR="21699C45" w:rsidRPr="77342AB0">
        <w:rPr>
          <w:rFonts w:eastAsiaTheme="minorEastAsia"/>
          <w:color w:val="000000" w:themeColor="text1"/>
          <w:sz w:val="24"/>
          <w:szCs w:val="24"/>
        </w:rPr>
        <w:t>by reaching out to the pu</w:t>
      </w:r>
      <w:r w:rsidR="3C3CE441" w:rsidRPr="77342AB0">
        <w:rPr>
          <w:rFonts w:eastAsiaTheme="minorEastAsia"/>
          <w:color w:val="000000" w:themeColor="text1"/>
          <w:sz w:val="24"/>
          <w:szCs w:val="24"/>
        </w:rPr>
        <w:t>b</w:t>
      </w:r>
      <w:r w:rsidR="7E653A4F" w:rsidRPr="77342AB0">
        <w:rPr>
          <w:rFonts w:eastAsiaTheme="minorEastAsia"/>
          <w:color w:val="000000" w:themeColor="text1"/>
          <w:sz w:val="24"/>
          <w:szCs w:val="24"/>
        </w:rPr>
        <w:t>lic</w:t>
      </w:r>
      <w:r w:rsidR="21699C45" w:rsidRPr="77342AB0">
        <w:rPr>
          <w:rFonts w:eastAsiaTheme="minorEastAsia"/>
          <w:color w:val="000000" w:themeColor="text1"/>
          <w:sz w:val="24"/>
          <w:szCs w:val="24"/>
        </w:rPr>
        <w:t xml:space="preserve"> in </w:t>
      </w:r>
      <w:r w:rsidR="23CA2BEE" w:rsidRPr="77342AB0">
        <w:rPr>
          <w:rFonts w:eastAsiaTheme="minorEastAsia"/>
          <w:color w:val="000000" w:themeColor="text1"/>
          <w:sz w:val="24"/>
          <w:szCs w:val="24"/>
        </w:rPr>
        <w:t>separate ways</w:t>
      </w:r>
      <w:r w:rsidR="21699C45" w:rsidRPr="77342AB0">
        <w:rPr>
          <w:rFonts w:eastAsiaTheme="minorEastAsia"/>
          <w:color w:val="000000" w:themeColor="text1"/>
          <w:sz w:val="24"/>
          <w:szCs w:val="24"/>
        </w:rPr>
        <w:t xml:space="preserve"> such as using social media to promote the event </w:t>
      </w:r>
      <w:r w:rsidR="4E7AACCF" w:rsidRPr="77342AB0">
        <w:rPr>
          <w:rFonts w:eastAsiaTheme="minorEastAsia"/>
          <w:color w:val="000000" w:themeColor="text1"/>
          <w:sz w:val="24"/>
          <w:szCs w:val="24"/>
        </w:rPr>
        <w:t>an example of this would be through</w:t>
      </w:r>
      <w:r w:rsidR="27EABB26" w:rsidRPr="77342AB0">
        <w:rPr>
          <w:rFonts w:eastAsiaTheme="minorEastAsia"/>
          <w:color w:val="000000" w:themeColor="text1"/>
          <w:sz w:val="24"/>
          <w:szCs w:val="24"/>
        </w:rPr>
        <w:t xml:space="preserve"> “</w:t>
      </w:r>
      <w:hyperlink r:id="rId14">
        <w:r w:rsidR="4E7AACCF" w:rsidRPr="77342AB0">
          <w:rPr>
            <w:rStyle w:val="Hyperlink"/>
            <w:rFonts w:eastAsiaTheme="minorEastAsia"/>
            <w:color w:val="auto"/>
            <w:sz w:val="24"/>
            <w:szCs w:val="24"/>
            <w:u w:val="none"/>
          </w:rPr>
          <w:t>Twitter Hashtags</w:t>
        </w:r>
      </w:hyperlink>
      <w:r w:rsidR="4E7AACCF" w:rsidRPr="77342AB0">
        <w:rPr>
          <w:rFonts w:eastAsiaTheme="minorEastAsia"/>
          <w:sz w:val="24"/>
          <w:szCs w:val="24"/>
        </w:rPr>
        <w:t xml:space="preserve"> are a great way to help make conversations around particular topics easy to find. While we recommend you create a hashtag for your events, </w:t>
      </w:r>
      <w:r w:rsidR="472A6893" w:rsidRPr="77342AB0">
        <w:rPr>
          <w:rFonts w:eastAsiaTheme="minorEastAsia"/>
          <w:sz w:val="24"/>
          <w:szCs w:val="24"/>
        </w:rPr>
        <w:t>it is</w:t>
      </w:r>
      <w:r w:rsidR="4E7AACCF" w:rsidRPr="77342AB0">
        <w:rPr>
          <w:rFonts w:eastAsiaTheme="minorEastAsia"/>
          <w:sz w:val="24"/>
          <w:szCs w:val="24"/>
        </w:rPr>
        <w:t xml:space="preserve"> good practice to engage with existing hashtags too</w:t>
      </w:r>
      <w:r w:rsidR="7BB6F3F5" w:rsidRPr="77342AB0">
        <w:rPr>
          <w:rFonts w:eastAsiaTheme="minorEastAsia"/>
          <w:sz w:val="24"/>
          <w:szCs w:val="24"/>
        </w:rPr>
        <w:t>”</w:t>
      </w:r>
      <w:r w:rsidR="062749B7" w:rsidRPr="77342AB0">
        <w:rPr>
          <w:rFonts w:eastAsiaTheme="minorEastAsia"/>
          <w:color w:val="000000" w:themeColor="text1"/>
          <w:sz w:val="24"/>
          <w:szCs w:val="24"/>
        </w:rPr>
        <w:t xml:space="preserve"> (Event Marketing, 2019)</w:t>
      </w:r>
      <w:r w:rsidR="773168AB" w:rsidRPr="77342AB0">
        <w:rPr>
          <w:rFonts w:eastAsiaTheme="minorEastAsia"/>
          <w:color w:val="000000" w:themeColor="text1"/>
          <w:sz w:val="24"/>
          <w:szCs w:val="24"/>
        </w:rPr>
        <w:t xml:space="preserve"> I will also take </w:t>
      </w:r>
      <w:r w:rsidR="5683DB44" w:rsidRPr="77342AB0">
        <w:rPr>
          <w:rFonts w:eastAsiaTheme="minorEastAsia"/>
          <w:color w:val="000000" w:themeColor="text1"/>
          <w:sz w:val="24"/>
          <w:szCs w:val="24"/>
        </w:rPr>
        <w:t>advantage</w:t>
      </w:r>
      <w:r w:rsidR="773168AB" w:rsidRPr="77342AB0">
        <w:rPr>
          <w:rFonts w:eastAsiaTheme="minorEastAsia"/>
          <w:color w:val="000000" w:themeColor="text1"/>
          <w:sz w:val="24"/>
          <w:szCs w:val="24"/>
        </w:rPr>
        <w:t xml:space="preserve"> of the </w:t>
      </w:r>
      <w:r w:rsidR="28FEF510" w:rsidRPr="77342AB0">
        <w:rPr>
          <w:rFonts w:eastAsiaTheme="minorEastAsia"/>
          <w:color w:val="000000" w:themeColor="text1"/>
          <w:sz w:val="24"/>
          <w:szCs w:val="24"/>
        </w:rPr>
        <w:t>sponsors</w:t>
      </w:r>
      <w:r w:rsidR="773168AB" w:rsidRPr="77342AB0">
        <w:rPr>
          <w:rFonts w:eastAsiaTheme="minorEastAsia"/>
          <w:color w:val="000000" w:themeColor="text1"/>
          <w:sz w:val="24"/>
          <w:szCs w:val="24"/>
        </w:rPr>
        <w:t xml:space="preserve"> </w:t>
      </w:r>
      <w:r w:rsidR="4DC1AB75" w:rsidRPr="77342AB0">
        <w:rPr>
          <w:rFonts w:eastAsiaTheme="minorEastAsia"/>
          <w:color w:val="000000" w:themeColor="text1"/>
          <w:sz w:val="24"/>
          <w:szCs w:val="24"/>
        </w:rPr>
        <w:t>that are</w:t>
      </w:r>
      <w:r w:rsidR="773168AB" w:rsidRPr="77342AB0">
        <w:rPr>
          <w:rFonts w:eastAsiaTheme="minorEastAsia"/>
          <w:color w:val="000000" w:themeColor="text1"/>
          <w:sz w:val="24"/>
          <w:szCs w:val="24"/>
        </w:rPr>
        <w:t xml:space="preserve"> </w:t>
      </w:r>
      <w:r w:rsidR="19ED661E" w:rsidRPr="77342AB0">
        <w:rPr>
          <w:rFonts w:eastAsiaTheme="minorEastAsia"/>
          <w:color w:val="000000" w:themeColor="text1"/>
          <w:sz w:val="24"/>
          <w:szCs w:val="24"/>
        </w:rPr>
        <w:t>already</w:t>
      </w:r>
      <w:r w:rsidR="773168AB" w:rsidRPr="77342AB0">
        <w:rPr>
          <w:rFonts w:eastAsiaTheme="minorEastAsia"/>
          <w:color w:val="000000" w:themeColor="text1"/>
          <w:sz w:val="24"/>
          <w:szCs w:val="24"/>
        </w:rPr>
        <w:t xml:space="preserve"> in place for </w:t>
      </w:r>
      <w:r w:rsidR="1C334F43" w:rsidRPr="77342AB0">
        <w:rPr>
          <w:rFonts w:eastAsiaTheme="minorEastAsia"/>
          <w:color w:val="000000" w:themeColor="text1"/>
          <w:sz w:val="24"/>
          <w:szCs w:val="24"/>
        </w:rPr>
        <w:t>example</w:t>
      </w:r>
      <w:r w:rsidR="773168AB" w:rsidRPr="77342AB0">
        <w:rPr>
          <w:rFonts w:eastAsiaTheme="minorEastAsia"/>
          <w:color w:val="000000" w:themeColor="text1"/>
          <w:sz w:val="24"/>
          <w:szCs w:val="24"/>
        </w:rPr>
        <w:t xml:space="preserve"> with the </w:t>
      </w:r>
      <w:r w:rsidR="167DB304" w:rsidRPr="77342AB0">
        <w:rPr>
          <w:rFonts w:eastAsiaTheme="minorEastAsia"/>
          <w:color w:val="000000" w:themeColor="text1"/>
          <w:sz w:val="24"/>
          <w:szCs w:val="24"/>
        </w:rPr>
        <w:t>British</w:t>
      </w:r>
      <w:r w:rsidR="773168AB" w:rsidRPr="77342AB0">
        <w:rPr>
          <w:rFonts w:eastAsiaTheme="minorEastAsia"/>
          <w:color w:val="000000" w:themeColor="text1"/>
          <w:sz w:val="24"/>
          <w:szCs w:val="24"/>
        </w:rPr>
        <w:t xml:space="preserve"> open the</w:t>
      </w:r>
      <w:r w:rsidR="4E892F5B" w:rsidRPr="77342AB0">
        <w:rPr>
          <w:rFonts w:eastAsiaTheme="minorEastAsia"/>
          <w:color w:val="000000" w:themeColor="text1"/>
          <w:sz w:val="24"/>
          <w:szCs w:val="24"/>
        </w:rPr>
        <w:t>y</w:t>
      </w:r>
      <w:r w:rsidR="773168AB" w:rsidRPr="77342AB0">
        <w:rPr>
          <w:rFonts w:eastAsiaTheme="minorEastAsia"/>
          <w:color w:val="000000" w:themeColor="text1"/>
          <w:sz w:val="24"/>
          <w:szCs w:val="24"/>
        </w:rPr>
        <w:t xml:space="preserve"> have the sponsors in place so I will look to promote thought</w:t>
      </w:r>
      <w:r w:rsidR="4C0ECC5B" w:rsidRPr="77342AB0">
        <w:rPr>
          <w:rFonts w:eastAsiaTheme="minorEastAsia"/>
          <w:color w:val="000000" w:themeColor="text1"/>
          <w:sz w:val="24"/>
          <w:szCs w:val="24"/>
        </w:rPr>
        <w:t xml:space="preserve"> the </w:t>
      </w:r>
      <w:r w:rsidR="7AAE6BF5" w:rsidRPr="77342AB0">
        <w:rPr>
          <w:rFonts w:eastAsiaTheme="minorEastAsia"/>
          <w:color w:val="000000" w:themeColor="text1"/>
          <w:sz w:val="24"/>
          <w:szCs w:val="24"/>
        </w:rPr>
        <w:t>sponsors</w:t>
      </w:r>
      <w:r w:rsidR="0F465C34" w:rsidRPr="77342AB0">
        <w:rPr>
          <w:rFonts w:eastAsiaTheme="minorEastAsia"/>
          <w:color w:val="000000" w:themeColor="text1"/>
          <w:sz w:val="24"/>
          <w:szCs w:val="24"/>
        </w:rPr>
        <w:t xml:space="preserve">. Another way I would look to attract </w:t>
      </w:r>
      <w:r w:rsidR="06299033" w:rsidRPr="77342AB0">
        <w:rPr>
          <w:rFonts w:eastAsiaTheme="minorEastAsia"/>
          <w:color w:val="000000" w:themeColor="text1"/>
          <w:sz w:val="24"/>
          <w:szCs w:val="24"/>
        </w:rPr>
        <w:t>Spectors</w:t>
      </w:r>
      <w:r w:rsidR="0F465C34" w:rsidRPr="77342AB0">
        <w:rPr>
          <w:rFonts w:eastAsiaTheme="minorEastAsia"/>
          <w:color w:val="000000" w:themeColor="text1"/>
          <w:sz w:val="24"/>
          <w:szCs w:val="24"/>
        </w:rPr>
        <w:t xml:space="preserve"> is by going to golf classes around </w:t>
      </w:r>
      <w:r w:rsidR="627AA326" w:rsidRPr="77342AB0">
        <w:rPr>
          <w:rFonts w:eastAsiaTheme="minorEastAsia"/>
          <w:color w:val="000000" w:themeColor="text1"/>
          <w:sz w:val="24"/>
          <w:szCs w:val="24"/>
        </w:rPr>
        <w:t>Wales</w:t>
      </w:r>
      <w:r w:rsidR="0F465C34" w:rsidRPr="77342AB0">
        <w:rPr>
          <w:rFonts w:eastAsiaTheme="minorEastAsia"/>
          <w:color w:val="000000" w:themeColor="text1"/>
          <w:sz w:val="24"/>
          <w:szCs w:val="24"/>
        </w:rPr>
        <w:t xml:space="preserve"> and offer</w:t>
      </w:r>
      <w:r w:rsidR="2A118C2B" w:rsidRPr="77342AB0">
        <w:rPr>
          <w:rFonts w:eastAsiaTheme="minorEastAsia"/>
          <w:color w:val="000000" w:themeColor="text1"/>
          <w:sz w:val="24"/>
          <w:szCs w:val="24"/>
        </w:rPr>
        <w:t xml:space="preserve">ing the younger </w:t>
      </w:r>
      <w:r w:rsidR="23F19FA2" w:rsidRPr="77342AB0">
        <w:rPr>
          <w:rFonts w:eastAsiaTheme="minorEastAsia"/>
          <w:color w:val="000000" w:themeColor="text1"/>
          <w:sz w:val="24"/>
          <w:szCs w:val="24"/>
        </w:rPr>
        <w:t>eration</w:t>
      </w:r>
      <w:r w:rsidR="0F465C34" w:rsidRPr="77342AB0">
        <w:rPr>
          <w:rFonts w:eastAsiaTheme="minorEastAsia"/>
          <w:color w:val="000000" w:themeColor="text1"/>
          <w:sz w:val="24"/>
          <w:szCs w:val="24"/>
        </w:rPr>
        <w:t xml:space="preserve"> a </w:t>
      </w:r>
      <w:r w:rsidR="7D565A25" w:rsidRPr="77342AB0">
        <w:rPr>
          <w:rFonts w:eastAsiaTheme="minorEastAsia"/>
          <w:color w:val="000000" w:themeColor="text1"/>
          <w:sz w:val="24"/>
          <w:szCs w:val="24"/>
        </w:rPr>
        <w:t>chance</w:t>
      </w:r>
      <w:r w:rsidR="0F465C34" w:rsidRPr="77342AB0">
        <w:rPr>
          <w:rFonts w:eastAsiaTheme="minorEastAsia"/>
          <w:color w:val="000000" w:themeColor="text1"/>
          <w:sz w:val="24"/>
          <w:szCs w:val="24"/>
        </w:rPr>
        <w:t xml:space="preserve"> to come to the event free of charge to</w:t>
      </w:r>
      <w:r w:rsidR="33201840" w:rsidRPr="77342AB0">
        <w:rPr>
          <w:rFonts w:eastAsiaTheme="minorEastAsia"/>
          <w:color w:val="000000" w:themeColor="text1"/>
          <w:sz w:val="24"/>
          <w:szCs w:val="24"/>
        </w:rPr>
        <w:t xml:space="preserve"> help boost the chances of them taking up the sport</w:t>
      </w:r>
      <w:r w:rsidR="5117700A" w:rsidRPr="77342AB0">
        <w:rPr>
          <w:rFonts w:eastAsiaTheme="minorEastAsia"/>
          <w:color w:val="000000" w:themeColor="text1"/>
          <w:sz w:val="24"/>
          <w:szCs w:val="24"/>
        </w:rPr>
        <w:t xml:space="preserve"> which links in with retaining the customers</w:t>
      </w:r>
      <w:r w:rsidR="33201840" w:rsidRPr="77342AB0">
        <w:rPr>
          <w:rFonts w:eastAsiaTheme="minorEastAsia"/>
          <w:color w:val="000000" w:themeColor="text1"/>
          <w:sz w:val="24"/>
          <w:szCs w:val="24"/>
        </w:rPr>
        <w:t xml:space="preserve"> but for the marketing side they would need to bri</w:t>
      </w:r>
      <w:r w:rsidR="18D9213D" w:rsidRPr="77342AB0">
        <w:rPr>
          <w:rFonts w:eastAsiaTheme="minorEastAsia"/>
          <w:color w:val="000000" w:themeColor="text1"/>
          <w:sz w:val="24"/>
          <w:szCs w:val="24"/>
        </w:rPr>
        <w:t>n</w:t>
      </w:r>
      <w:r w:rsidR="33201840" w:rsidRPr="77342AB0">
        <w:rPr>
          <w:rFonts w:eastAsiaTheme="minorEastAsia"/>
          <w:color w:val="000000" w:themeColor="text1"/>
          <w:sz w:val="24"/>
          <w:szCs w:val="24"/>
        </w:rPr>
        <w:t>g family members with them.</w:t>
      </w:r>
      <w:r w:rsidR="41C50615" w:rsidRPr="77342AB0">
        <w:rPr>
          <w:rFonts w:eastAsiaTheme="minorEastAsia"/>
          <w:color w:val="000000" w:themeColor="text1"/>
          <w:sz w:val="24"/>
          <w:szCs w:val="24"/>
        </w:rPr>
        <w:t xml:space="preserve"> Another way I will be looking to retain the customers and keep them </w:t>
      </w:r>
      <w:r w:rsidR="659EC221" w:rsidRPr="77342AB0">
        <w:rPr>
          <w:rFonts w:eastAsiaTheme="minorEastAsia"/>
          <w:color w:val="000000" w:themeColor="text1"/>
          <w:sz w:val="24"/>
          <w:szCs w:val="24"/>
        </w:rPr>
        <w:t>interested</w:t>
      </w:r>
      <w:r w:rsidR="41C50615" w:rsidRPr="77342AB0">
        <w:rPr>
          <w:rFonts w:eastAsiaTheme="minorEastAsia"/>
          <w:color w:val="000000" w:themeColor="text1"/>
          <w:sz w:val="24"/>
          <w:szCs w:val="24"/>
        </w:rPr>
        <w:t xml:space="preserve"> in golf is offer </w:t>
      </w:r>
      <w:r w:rsidR="00BCF533" w:rsidRPr="77342AB0">
        <w:rPr>
          <w:rFonts w:eastAsiaTheme="minorEastAsia"/>
          <w:color w:val="000000" w:themeColor="text1"/>
          <w:sz w:val="24"/>
          <w:szCs w:val="24"/>
        </w:rPr>
        <w:t>discounted</w:t>
      </w:r>
      <w:r w:rsidR="41C50615" w:rsidRPr="77342AB0">
        <w:rPr>
          <w:rFonts w:eastAsiaTheme="minorEastAsia"/>
          <w:color w:val="000000" w:themeColor="text1"/>
          <w:sz w:val="24"/>
          <w:szCs w:val="24"/>
        </w:rPr>
        <w:t xml:space="preserve"> golf lessons at the royal Porthcawl </w:t>
      </w:r>
      <w:r w:rsidR="3BE2A1D3" w:rsidRPr="77342AB0">
        <w:rPr>
          <w:rFonts w:eastAsiaTheme="minorEastAsia"/>
          <w:color w:val="000000" w:themeColor="text1"/>
          <w:sz w:val="24"/>
          <w:szCs w:val="24"/>
        </w:rPr>
        <w:t xml:space="preserve">course and </w:t>
      </w:r>
      <w:r w:rsidR="7424822E" w:rsidRPr="77342AB0">
        <w:rPr>
          <w:rFonts w:eastAsiaTheme="minorEastAsia"/>
          <w:color w:val="000000" w:themeColor="text1"/>
          <w:sz w:val="24"/>
          <w:szCs w:val="24"/>
        </w:rPr>
        <w:t xml:space="preserve">another </w:t>
      </w:r>
      <w:r w:rsidR="3BE2A1D3" w:rsidRPr="77342AB0">
        <w:rPr>
          <w:rFonts w:eastAsiaTheme="minorEastAsia"/>
          <w:color w:val="000000" w:themeColor="text1"/>
          <w:sz w:val="24"/>
          <w:szCs w:val="24"/>
        </w:rPr>
        <w:t xml:space="preserve">course over </w:t>
      </w:r>
      <w:r w:rsidR="4886CDFF" w:rsidRPr="77342AB0">
        <w:rPr>
          <w:rFonts w:eastAsiaTheme="minorEastAsia"/>
          <w:color w:val="000000" w:themeColor="text1"/>
          <w:sz w:val="24"/>
          <w:szCs w:val="24"/>
        </w:rPr>
        <w:t>Wales</w:t>
      </w:r>
      <w:r w:rsidR="219CE1DF" w:rsidRPr="77342AB0">
        <w:rPr>
          <w:rFonts w:eastAsiaTheme="minorEastAsia"/>
          <w:color w:val="000000" w:themeColor="text1"/>
          <w:sz w:val="24"/>
          <w:szCs w:val="24"/>
        </w:rPr>
        <w:t xml:space="preserve">, </w:t>
      </w:r>
      <w:r w:rsidR="75EB3670" w:rsidRPr="77342AB0">
        <w:rPr>
          <w:rFonts w:eastAsiaTheme="minorEastAsia"/>
          <w:color w:val="000000" w:themeColor="text1"/>
          <w:sz w:val="24"/>
          <w:szCs w:val="24"/>
        </w:rPr>
        <w:t>I</w:t>
      </w:r>
      <w:r w:rsidR="219CE1DF" w:rsidRPr="77342AB0">
        <w:rPr>
          <w:rFonts w:eastAsiaTheme="minorEastAsia"/>
          <w:color w:val="000000" w:themeColor="text1"/>
          <w:sz w:val="24"/>
          <w:szCs w:val="24"/>
        </w:rPr>
        <w:t xml:space="preserve"> believe with a </w:t>
      </w:r>
      <w:r w:rsidR="29870A8B" w:rsidRPr="77342AB0">
        <w:rPr>
          <w:rFonts w:eastAsiaTheme="minorEastAsia"/>
          <w:color w:val="000000" w:themeColor="text1"/>
          <w:sz w:val="24"/>
          <w:szCs w:val="24"/>
        </w:rPr>
        <w:t>discounted</w:t>
      </w:r>
      <w:r w:rsidR="219CE1DF" w:rsidRPr="77342AB0">
        <w:rPr>
          <w:rFonts w:eastAsiaTheme="minorEastAsia"/>
          <w:color w:val="000000" w:themeColor="text1"/>
          <w:sz w:val="24"/>
          <w:szCs w:val="24"/>
        </w:rPr>
        <w:t xml:space="preserve"> price for golf lesson</w:t>
      </w:r>
      <w:r w:rsidR="342E0A69" w:rsidRPr="77342AB0">
        <w:rPr>
          <w:rFonts w:eastAsiaTheme="minorEastAsia"/>
          <w:color w:val="000000" w:themeColor="text1"/>
          <w:sz w:val="24"/>
          <w:szCs w:val="24"/>
        </w:rPr>
        <w:t xml:space="preserve">s then </w:t>
      </w:r>
      <w:r w:rsidR="3FDADA91" w:rsidRPr="77342AB0">
        <w:rPr>
          <w:rFonts w:eastAsiaTheme="minorEastAsia"/>
          <w:color w:val="000000" w:themeColor="text1"/>
          <w:sz w:val="24"/>
          <w:szCs w:val="24"/>
        </w:rPr>
        <w:t>t</w:t>
      </w:r>
      <w:r w:rsidR="219CE1DF" w:rsidRPr="77342AB0">
        <w:rPr>
          <w:rFonts w:eastAsiaTheme="minorEastAsia"/>
          <w:color w:val="000000" w:themeColor="text1"/>
          <w:sz w:val="24"/>
          <w:szCs w:val="24"/>
        </w:rPr>
        <w:t>h</w:t>
      </w:r>
      <w:r w:rsidR="1052E8AD" w:rsidRPr="77342AB0">
        <w:rPr>
          <w:rFonts w:eastAsiaTheme="minorEastAsia"/>
          <w:color w:val="000000" w:themeColor="text1"/>
          <w:sz w:val="24"/>
          <w:szCs w:val="24"/>
        </w:rPr>
        <w:t>a</w:t>
      </w:r>
      <w:r w:rsidR="219CE1DF" w:rsidRPr="77342AB0">
        <w:rPr>
          <w:rFonts w:eastAsiaTheme="minorEastAsia"/>
          <w:color w:val="000000" w:themeColor="text1"/>
          <w:sz w:val="24"/>
          <w:szCs w:val="24"/>
        </w:rPr>
        <w:t>t cou</w:t>
      </w:r>
      <w:r w:rsidR="1EEAE174" w:rsidRPr="77342AB0">
        <w:rPr>
          <w:rFonts w:eastAsiaTheme="minorEastAsia"/>
          <w:color w:val="000000" w:themeColor="text1"/>
          <w:sz w:val="24"/>
          <w:szCs w:val="24"/>
        </w:rPr>
        <w:t>l</w:t>
      </w:r>
      <w:r w:rsidR="219CE1DF" w:rsidRPr="77342AB0">
        <w:rPr>
          <w:rFonts w:eastAsiaTheme="minorEastAsia"/>
          <w:color w:val="000000" w:themeColor="text1"/>
          <w:sz w:val="24"/>
          <w:szCs w:val="24"/>
        </w:rPr>
        <w:t xml:space="preserve">d lead to a lot more people around </w:t>
      </w:r>
      <w:r w:rsidR="586A6AE9" w:rsidRPr="77342AB0">
        <w:rPr>
          <w:rFonts w:eastAsiaTheme="minorEastAsia"/>
          <w:color w:val="000000" w:themeColor="text1"/>
          <w:sz w:val="24"/>
          <w:szCs w:val="24"/>
        </w:rPr>
        <w:t>Wales</w:t>
      </w:r>
      <w:r w:rsidR="219CE1DF" w:rsidRPr="77342AB0">
        <w:rPr>
          <w:rFonts w:eastAsiaTheme="minorEastAsia"/>
          <w:color w:val="000000" w:themeColor="text1"/>
          <w:sz w:val="24"/>
          <w:szCs w:val="24"/>
        </w:rPr>
        <w:t xml:space="preserve"> taking t</w:t>
      </w:r>
      <w:r w:rsidR="74A659D1" w:rsidRPr="77342AB0">
        <w:rPr>
          <w:rFonts w:eastAsiaTheme="minorEastAsia"/>
          <w:color w:val="000000" w:themeColor="text1"/>
          <w:sz w:val="24"/>
          <w:szCs w:val="24"/>
        </w:rPr>
        <w:t xml:space="preserve">he sport up </w:t>
      </w:r>
      <w:r w:rsidR="5842E345" w:rsidRPr="77342AB0">
        <w:rPr>
          <w:rFonts w:eastAsiaTheme="minorEastAsia"/>
          <w:color w:val="000000" w:themeColor="text1"/>
          <w:sz w:val="24"/>
          <w:szCs w:val="24"/>
        </w:rPr>
        <w:t>one ex</w:t>
      </w:r>
      <w:r w:rsidR="3CA38501" w:rsidRPr="77342AB0">
        <w:rPr>
          <w:rFonts w:eastAsiaTheme="minorEastAsia"/>
          <w:color w:val="000000" w:themeColor="text1"/>
          <w:sz w:val="24"/>
          <w:szCs w:val="24"/>
        </w:rPr>
        <w:t>a</w:t>
      </w:r>
      <w:r w:rsidR="5842E345" w:rsidRPr="77342AB0">
        <w:rPr>
          <w:rFonts w:eastAsiaTheme="minorEastAsia"/>
          <w:color w:val="000000" w:themeColor="text1"/>
          <w:sz w:val="24"/>
          <w:szCs w:val="24"/>
        </w:rPr>
        <w:t xml:space="preserve">mple of why I feel that discounted prices will help in the </w:t>
      </w:r>
      <w:r w:rsidR="3655F0BF" w:rsidRPr="77342AB0">
        <w:rPr>
          <w:rFonts w:eastAsiaTheme="minorEastAsia"/>
          <w:color w:val="000000" w:themeColor="text1"/>
          <w:sz w:val="24"/>
          <w:szCs w:val="24"/>
        </w:rPr>
        <w:t>U</w:t>
      </w:r>
      <w:r w:rsidR="5842E345" w:rsidRPr="77342AB0">
        <w:rPr>
          <w:rFonts w:eastAsiaTheme="minorEastAsia"/>
          <w:color w:val="000000" w:themeColor="text1"/>
          <w:sz w:val="24"/>
          <w:szCs w:val="24"/>
        </w:rPr>
        <w:t>k “</w:t>
      </w:r>
      <w:r w:rsidR="5842E345" w:rsidRPr="77342AB0">
        <w:rPr>
          <w:rFonts w:eastAsiaTheme="minorEastAsia"/>
          <w:sz w:val="24"/>
          <w:szCs w:val="24"/>
        </w:rPr>
        <w:t xml:space="preserve">More than </w:t>
      </w:r>
      <w:hyperlink r:id="rId15">
        <w:r w:rsidR="5842E345" w:rsidRPr="77342AB0">
          <w:rPr>
            <w:rStyle w:val="Hyperlink"/>
            <w:rFonts w:eastAsiaTheme="minorEastAsia"/>
            <w:color w:val="auto"/>
            <w:sz w:val="24"/>
            <w:szCs w:val="24"/>
            <w:u w:val="none"/>
          </w:rPr>
          <w:t>one in five</w:t>
        </w:r>
      </w:hyperlink>
      <w:r w:rsidR="5842E345" w:rsidRPr="77342AB0">
        <w:rPr>
          <w:rFonts w:eastAsiaTheme="minorEastAsia"/>
          <w:sz w:val="24"/>
          <w:szCs w:val="24"/>
        </w:rPr>
        <w:t xml:space="preserve"> people in Wales (23% of the population) currently live in poverty, which is the highest level of all UK nations</w:t>
      </w:r>
      <w:r w:rsidR="75DDAD96" w:rsidRPr="77342AB0">
        <w:rPr>
          <w:rFonts w:eastAsiaTheme="minorEastAsia"/>
          <w:sz w:val="24"/>
          <w:szCs w:val="24"/>
        </w:rPr>
        <w:t>”</w:t>
      </w:r>
      <w:r w:rsidR="76478C5E" w:rsidRPr="77342AB0">
        <w:rPr>
          <w:rFonts w:eastAsiaTheme="minorEastAsia"/>
          <w:color w:val="000000" w:themeColor="text1"/>
          <w:sz w:val="24"/>
          <w:szCs w:val="24"/>
        </w:rPr>
        <w:t xml:space="preserve"> (Pearce, 2018) </w:t>
      </w:r>
    </w:p>
    <w:p w14:paraId="0847F9FD" w14:textId="09524494" w:rsidR="74F8E511" w:rsidRDefault="74F8E511" w:rsidP="77342AB0">
      <w:pPr>
        <w:spacing w:line="360" w:lineRule="auto"/>
        <w:jc w:val="both"/>
        <w:rPr>
          <w:rFonts w:eastAsiaTheme="minorEastAsia"/>
          <w:color w:val="000000" w:themeColor="text1"/>
          <w:sz w:val="24"/>
          <w:szCs w:val="24"/>
        </w:rPr>
      </w:pPr>
      <w:r w:rsidRPr="77342AB0">
        <w:rPr>
          <w:rFonts w:eastAsiaTheme="minorEastAsia"/>
          <w:color w:val="000000" w:themeColor="text1"/>
          <w:sz w:val="24"/>
          <w:szCs w:val="24"/>
        </w:rPr>
        <w:t xml:space="preserve">Market segmentation, targeting and positioning </w:t>
      </w:r>
    </w:p>
    <w:p w14:paraId="14FAF748" w14:textId="4021452F" w:rsidR="74F8E511" w:rsidRDefault="74F8E511" w:rsidP="77342AB0">
      <w:pPr>
        <w:spacing w:line="360" w:lineRule="auto"/>
        <w:jc w:val="both"/>
        <w:rPr>
          <w:rFonts w:eastAsiaTheme="minorEastAsia"/>
          <w:color w:val="333333"/>
          <w:sz w:val="24"/>
          <w:szCs w:val="24"/>
        </w:rPr>
      </w:pPr>
      <w:r w:rsidRPr="77342AB0">
        <w:rPr>
          <w:rFonts w:eastAsiaTheme="minorEastAsia"/>
          <w:color w:val="000000" w:themeColor="text1"/>
          <w:sz w:val="24"/>
          <w:szCs w:val="24"/>
        </w:rPr>
        <w:t xml:space="preserve">For the event that I am going to be hosting I will be setting out to hit a wide range of target audience this </w:t>
      </w:r>
      <w:r w:rsidR="2754CF9D" w:rsidRPr="77342AB0">
        <w:rPr>
          <w:rFonts w:eastAsiaTheme="minorEastAsia"/>
          <w:color w:val="000000" w:themeColor="text1"/>
          <w:sz w:val="24"/>
          <w:szCs w:val="24"/>
        </w:rPr>
        <w:t xml:space="preserve">will </w:t>
      </w:r>
      <w:r w:rsidR="65F9B4CE" w:rsidRPr="77342AB0">
        <w:rPr>
          <w:rFonts w:eastAsiaTheme="minorEastAsia"/>
          <w:color w:val="000000" w:themeColor="text1"/>
          <w:sz w:val="24"/>
          <w:szCs w:val="24"/>
        </w:rPr>
        <w:t>include</w:t>
      </w:r>
      <w:r w:rsidR="2754CF9D" w:rsidRPr="77342AB0">
        <w:rPr>
          <w:rFonts w:eastAsiaTheme="minorEastAsia"/>
          <w:color w:val="000000" w:themeColor="text1"/>
          <w:sz w:val="24"/>
          <w:szCs w:val="24"/>
        </w:rPr>
        <w:t xml:space="preserve"> both male and female at the ages from 10 years old up to 70 years old</w:t>
      </w:r>
      <w:r w:rsidR="3A61CAF5" w:rsidRPr="77342AB0">
        <w:rPr>
          <w:rFonts w:eastAsiaTheme="minorEastAsia"/>
          <w:color w:val="000000" w:themeColor="text1"/>
          <w:sz w:val="24"/>
          <w:szCs w:val="24"/>
        </w:rPr>
        <w:t xml:space="preserve">. The way I am going to segregate my </w:t>
      </w:r>
      <w:r w:rsidR="57FBB871" w:rsidRPr="77342AB0">
        <w:rPr>
          <w:rFonts w:eastAsiaTheme="minorEastAsia"/>
          <w:color w:val="000000" w:themeColor="text1"/>
          <w:sz w:val="24"/>
          <w:szCs w:val="24"/>
        </w:rPr>
        <w:t>target</w:t>
      </w:r>
      <w:r w:rsidR="3A61CAF5" w:rsidRPr="77342AB0">
        <w:rPr>
          <w:rFonts w:eastAsiaTheme="minorEastAsia"/>
          <w:color w:val="000000" w:themeColor="text1"/>
          <w:sz w:val="24"/>
          <w:szCs w:val="24"/>
        </w:rPr>
        <w:t xml:space="preserve"> audience is by spiting </w:t>
      </w:r>
      <w:r w:rsidR="7D76209F" w:rsidRPr="77342AB0">
        <w:rPr>
          <w:rFonts w:eastAsiaTheme="minorEastAsia"/>
          <w:color w:val="000000" w:themeColor="text1"/>
          <w:sz w:val="24"/>
          <w:szCs w:val="24"/>
        </w:rPr>
        <w:t>them</w:t>
      </w:r>
      <w:r w:rsidR="756EDE19" w:rsidRPr="77342AB0">
        <w:rPr>
          <w:rFonts w:eastAsiaTheme="minorEastAsia"/>
          <w:color w:val="000000" w:themeColor="text1"/>
          <w:sz w:val="24"/>
          <w:szCs w:val="24"/>
        </w:rPr>
        <w:t xml:space="preserve"> </w:t>
      </w:r>
      <w:r w:rsidR="3A61CAF5" w:rsidRPr="77342AB0">
        <w:rPr>
          <w:rFonts w:eastAsiaTheme="minorEastAsia"/>
          <w:color w:val="000000" w:themeColor="text1"/>
          <w:sz w:val="24"/>
          <w:szCs w:val="24"/>
        </w:rPr>
        <w:t xml:space="preserve">up into male and female </w:t>
      </w:r>
      <w:r w:rsidR="449CA14A" w:rsidRPr="77342AB0">
        <w:rPr>
          <w:rFonts w:eastAsiaTheme="minorEastAsia"/>
          <w:color w:val="000000" w:themeColor="text1"/>
          <w:sz w:val="24"/>
          <w:szCs w:val="24"/>
        </w:rPr>
        <w:t>and</w:t>
      </w:r>
      <w:r w:rsidR="653A26DB" w:rsidRPr="77342AB0">
        <w:rPr>
          <w:rFonts w:eastAsiaTheme="minorEastAsia"/>
          <w:color w:val="000000" w:themeColor="text1"/>
          <w:sz w:val="24"/>
          <w:szCs w:val="24"/>
        </w:rPr>
        <w:t xml:space="preserve"> target </w:t>
      </w:r>
      <w:r w:rsidR="759DD3EF" w:rsidRPr="77342AB0">
        <w:rPr>
          <w:rFonts w:eastAsiaTheme="minorEastAsia"/>
          <w:color w:val="000000" w:themeColor="text1"/>
          <w:sz w:val="24"/>
          <w:szCs w:val="24"/>
        </w:rPr>
        <w:t xml:space="preserve">the different types of levels the audience is at </w:t>
      </w:r>
      <w:r w:rsidR="7CCDA19C" w:rsidRPr="77342AB0">
        <w:rPr>
          <w:rFonts w:eastAsiaTheme="minorEastAsia"/>
          <w:color w:val="000000" w:themeColor="text1"/>
          <w:sz w:val="24"/>
          <w:szCs w:val="24"/>
        </w:rPr>
        <w:t>whether</w:t>
      </w:r>
      <w:r w:rsidR="759DD3EF" w:rsidRPr="77342AB0">
        <w:rPr>
          <w:rFonts w:eastAsiaTheme="minorEastAsia"/>
          <w:color w:val="000000" w:themeColor="text1"/>
          <w:sz w:val="24"/>
          <w:szCs w:val="24"/>
        </w:rPr>
        <w:t xml:space="preserve"> the</w:t>
      </w:r>
      <w:r w:rsidR="1604F306" w:rsidRPr="77342AB0">
        <w:rPr>
          <w:rFonts w:eastAsiaTheme="minorEastAsia"/>
          <w:color w:val="000000" w:themeColor="text1"/>
          <w:sz w:val="24"/>
          <w:szCs w:val="24"/>
        </w:rPr>
        <w:t>y</w:t>
      </w:r>
      <w:r w:rsidR="759DD3EF" w:rsidRPr="77342AB0">
        <w:rPr>
          <w:rFonts w:eastAsiaTheme="minorEastAsia"/>
          <w:color w:val="000000" w:themeColor="text1"/>
          <w:sz w:val="24"/>
          <w:szCs w:val="24"/>
        </w:rPr>
        <w:t xml:space="preserve"> are </w:t>
      </w:r>
      <w:r w:rsidR="2E11ADD8" w:rsidRPr="77342AB0">
        <w:rPr>
          <w:rFonts w:eastAsiaTheme="minorEastAsia"/>
          <w:color w:val="000000" w:themeColor="text1"/>
          <w:sz w:val="24"/>
          <w:szCs w:val="24"/>
        </w:rPr>
        <w:t>beginners</w:t>
      </w:r>
      <w:r w:rsidR="759DD3EF" w:rsidRPr="77342AB0">
        <w:rPr>
          <w:rFonts w:eastAsiaTheme="minorEastAsia"/>
          <w:color w:val="000000" w:themeColor="text1"/>
          <w:sz w:val="24"/>
          <w:szCs w:val="24"/>
        </w:rPr>
        <w:t xml:space="preserve"> or more adva</w:t>
      </w:r>
      <w:r w:rsidR="33D3F077" w:rsidRPr="77342AB0">
        <w:rPr>
          <w:rFonts w:eastAsiaTheme="minorEastAsia"/>
          <w:color w:val="000000" w:themeColor="text1"/>
          <w:sz w:val="24"/>
          <w:szCs w:val="24"/>
        </w:rPr>
        <w:t>nce</w:t>
      </w:r>
      <w:r w:rsidR="276EF115" w:rsidRPr="77342AB0">
        <w:rPr>
          <w:rFonts w:eastAsiaTheme="minorEastAsia"/>
          <w:color w:val="000000" w:themeColor="text1"/>
          <w:sz w:val="24"/>
          <w:szCs w:val="24"/>
        </w:rPr>
        <w:t xml:space="preserve">. </w:t>
      </w:r>
      <w:r w:rsidR="358CD376" w:rsidRPr="77342AB0">
        <w:rPr>
          <w:rFonts w:eastAsiaTheme="minorEastAsia"/>
          <w:color w:val="000000" w:themeColor="text1"/>
          <w:sz w:val="24"/>
          <w:szCs w:val="24"/>
        </w:rPr>
        <w:t xml:space="preserve">the way I am going to target the female section is </w:t>
      </w:r>
      <w:r w:rsidR="6C1401B2" w:rsidRPr="77342AB0">
        <w:rPr>
          <w:rFonts w:eastAsiaTheme="minorEastAsia"/>
          <w:color w:val="000000" w:themeColor="text1"/>
          <w:sz w:val="24"/>
          <w:szCs w:val="24"/>
        </w:rPr>
        <w:t xml:space="preserve">by using the British open that will be </w:t>
      </w:r>
      <w:r w:rsidR="311F7D48" w:rsidRPr="77342AB0">
        <w:rPr>
          <w:rFonts w:eastAsiaTheme="minorEastAsia"/>
          <w:color w:val="000000" w:themeColor="text1"/>
          <w:sz w:val="24"/>
          <w:szCs w:val="24"/>
        </w:rPr>
        <w:t>hosting</w:t>
      </w:r>
      <w:r w:rsidR="6C1401B2" w:rsidRPr="77342AB0">
        <w:rPr>
          <w:rFonts w:eastAsiaTheme="minorEastAsia"/>
          <w:color w:val="000000" w:themeColor="text1"/>
          <w:sz w:val="24"/>
          <w:szCs w:val="24"/>
        </w:rPr>
        <w:t xml:space="preserve"> to encourage </w:t>
      </w:r>
      <w:r w:rsidR="189AACF2" w:rsidRPr="77342AB0">
        <w:rPr>
          <w:rFonts w:eastAsiaTheme="minorEastAsia"/>
          <w:color w:val="000000" w:themeColor="text1"/>
          <w:sz w:val="24"/>
          <w:szCs w:val="24"/>
        </w:rPr>
        <w:t>female</w:t>
      </w:r>
      <w:r w:rsidR="6C1401B2" w:rsidRPr="77342AB0">
        <w:rPr>
          <w:rFonts w:eastAsiaTheme="minorEastAsia"/>
          <w:color w:val="000000" w:themeColor="text1"/>
          <w:sz w:val="24"/>
          <w:szCs w:val="24"/>
        </w:rPr>
        <w:t xml:space="preserve"> to </w:t>
      </w:r>
      <w:r w:rsidR="0AD2B9DF" w:rsidRPr="77342AB0">
        <w:rPr>
          <w:rFonts w:eastAsiaTheme="minorEastAsia"/>
          <w:color w:val="000000" w:themeColor="text1"/>
          <w:sz w:val="24"/>
          <w:szCs w:val="24"/>
        </w:rPr>
        <w:t>participate</w:t>
      </w:r>
      <w:r w:rsidR="6C1401B2" w:rsidRPr="77342AB0">
        <w:rPr>
          <w:rFonts w:eastAsiaTheme="minorEastAsia"/>
          <w:color w:val="000000" w:themeColor="text1"/>
          <w:sz w:val="24"/>
          <w:szCs w:val="24"/>
        </w:rPr>
        <w:t xml:space="preserve"> through </w:t>
      </w:r>
      <w:r w:rsidR="06479E5C" w:rsidRPr="77342AB0">
        <w:rPr>
          <w:rFonts w:eastAsiaTheme="minorEastAsia"/>
          <w:color w:val="000000" w:themeColor="text1"/>
          <w:sz w:val="24"/>
          <w:szCs w:val="24"/>
        </w:rPr>
        <w:t>activates</w:t>
      </w:r>
      <w:r w:rsidR="13AC57A0" w:rsidRPr="77342AB0">
        <w:rPr>
          <w:rFonts w:eastAsiaTheme="minorEastAsia"/>
          <w:color w:val="000000" w:themeColor="text1"/>
          <w:sz w:val="24"/>
          <w:szCs w:val="24"/>
        </w:rPr>
        <w:t xml:space="preserve"> before and after </w:t>
      </w:r>
      <w:r w:rsidR="1071EFE1" w:rsidRPr="77342AB0">
        <w:rPr>
          <w:rFonts w:eastAsiaTheme="minorEastAsia"/>
          <w:color w:val="000000" w:themeColor="text1"/>
          <w:sz w:val="24"/>
          <w:szCs w:val="24"/>
        </w:rPr>
        <w:t>each</w:t>
      </w:r>
      <w:r w:rsidR="13AC57A0" w:rsidRPr="77342AB0">
        <w:rPr>
          <w:rFonts w:eastAsiaTheme="minorEastAsia"/>
          <w:color w:val="000000" w:themeColor="text1"/>
          <w:sz w:val="24"/>
          <w:szCs w:val="24"/>
        </w:rPr>
        <w:t xml:space="preserve"> day of the </w:t>
      </w:r>
      <w:r w:rsidR="5B1D8DE9" w:rsidRPr="77342AB0">
        <w:rPr>
          <w:rFonts w:eastAsiaTheme="minorEastAsia"/>
          <w:color w:val="000000" w:themeColor="text1"/>
          <w:sz w:val="24"/>
          <w:szCs w:val="24"/>
        </w:rPr>
        <w:t>tournament</w:t>
      </w:r>
      <w:r w:rsidR="13AC57A0" w:rsidRPr="77342AB0">
        <w:rPr>
          <w:rFonts w:eastAsiaTheme="minorEastAsia"/>
          <w:color w:val="000000" w:themeColor="text1"/>
          <w:sz w:val="24"/>
          <w:szCs w:val="24"/>
        </w:rPr>
        <w:t xml:space="preserve"> </w:t>
      </w:r>
      <w:r w:rsidR="4E55A1F7" w:rsidRPr="77342AB0">
        <w:rPr>
          <w:rFonts w:eastAsiaTheme="minorEastAsia"/>
          <w:color w:val="000000" w:themeColor="text1"/>
          <w:sz w:val="24"/>
          <w:szCs w:val="24"/>
        </w:rPr>
        <w:t xml:space="preserve">from research </w:t>
      </w:r>
      <w:r w:rsidR="082C887D" w:rsidRPr="77342AB0">
        <w:rPr>
          <w:rFonts w:eastAsiaTheme="minorEastAsia"/>
          <w:color w:val="000000" w:themeColor="text1"/>
          <w:sz w:val="24"/>
          <w:szCs w:val="24"/>
        </w:rPr>
        <w:t>I</w:t>
      </w:r>
      <w:r w:rsidR="4E55A1F7" w:rsidRPr="77342AB0">
        <w:rPr>
          <w:rFonts w:eastAsiaTheme="minorEastAsia"/>
          <w:color w:val="000000" w:themeColor="text1"/>
          <w:sz w:val="24"/>
          <w:szCs w:val="24"/>
        </w:rPr>
        <w:t xml:space="preserve"> can see that female participation with a little bit of a kick start can be a real good thing for the golf world </w:t>
      </w:r>
      <w:r w:rsidR="61053301" w:rsidRPr="77342AB0">
        <w:rPr>
          <w:rFonts w:eastAsiaTheme="minorEastAsia"/>
          <w:color w:val="333333"/>
          <w:sz w:val="24"/>
          <w:szCs w:val="24"/>
        </w:rPr>
        <w:t>“</w:t>
      </w:r>
      <w:r w:rsidR="4EA0DC0A" w:rsidRPr="77342AB0">
        <w:rPr>
          <w:rFonts w:eastAsiaTheme="minorEastAsia"/>
          <w:color w:val="333333"/>
          <w:sz w:val="24"/>
          <w:szCs w:val="24"/>
        </w:rPr>
        <w:t>Women and girls represent a huge opportunity for golf.</w:t>
      </w:r>
      <w:r w:rsidR="4057A59A" w:rsidRPr="77342AB0">
        <w:rPr>
          <w:rFonts w:eastAsiaTheme="minorEastAsia"/>
          <w:color w:val="333333"/>
          <w:sz w:val="24"/>
          <w:szCs w:val="24"/>
        </w:rPr>
        <w:t xml:space="preserve"> </w:t>
      </w:r>
      <w:r w:rsidR="4EA0DC0A" w:rsidRPr="77342AB0">
        <w:rPr>
          <w:rFonts w:eastAsiaTheme="minorEastAsia"/>
          <w:color w:val="333333"/>
          <w:sz w:val="24"/>
          <w:szCs w:val="24"/>
        </w:rPr>
        <w:t>Presently, only 14% of club members in this country are female, but there are an estimated 3.8 million women aged 18-64 who are interested in taking up the game in the UK</w:t>
      </w:r>
      <w:r w:rsidR="4C8FB7ED" w:rsidRPr="77342AB0">
        <w:rPr>
          <w:rFonts w:eastAsiaTheme="minorEastAsia"/>
          <w:color w:val="333333"/>
          <w:sz w:val="24"/>
          <w:szCs w:val="24"/>
        </w:rPr>
        <w:t>”</w:t>
      </w:r>
      <w:r w:rsidR="7454C2B2" w:rsidRPr="77342AB0">
        <w:rPr>
          <w:rFonts w:eastAsiaTheme="minorEastAsia"/>
          <w:color w:val="000000" w:themeColor="text1"/>
          <w:sz w:val="24"/>
          <w:szCs w:val="24"/>
        </w:rPr>
        <w:t xml:space="preserve"> (BISSET, 2018)</w:t>
      </w:r>
      <w:r w:rsidR="2A485BCC" w:rsidRPr="77342AB0">
        <w:rPr>
          <w:rFonts w:eastAsiaTheme="minorEastAsia"/>
          <w:color w:val="000000" w:themeColor="text1"/>
          <w:sz w:val="24"/>
          <w:szCs w:val="24"/>
        </w:rPr>
        <w:t xml:space="preserve"> another part of the audience I will be targeting is the beginners and how I can get them more involved I</w:t>
      </w:r>
      <w:r w:rsidR="1D8C04B1" w:rsidRPr="77342AB0">
        <w:rPr>
          <w:rFonts w:eastAsiaTheme="minorEastAsia"/>
          <w:color w:val="000000" w:themeColor="text1"/>
          <w:sz w:val="24"/>
          <w:szCs w:val="24"/>
        </w:rPr>
        <w:t xml:space="preserve">n </w:t>
      </w:r>
      <w:r w:rsidR="2A485BCC" w:rsidRPr="77342AB0">
        <w:rPr>
          <w:rFonts w:eastAsiaTheme="minorEastAsia"/>
          <w:color w:val="000000" w:themeColor="text1"/>
          <w:sz w:val="24"/>
          <w:szCs w:val="24"/>
        </w:rPr>
        <w:t xml:space="preserve">golf from research </w:t>
      </w:r>
      <w:r w:rsidR="38433AAC" w:rsidRPr="77342AB0">
        <w:rPr>
          <w:rFonts w:eastAsiaTheme="minorEastAsia"/>
          <w:color w:val="000000" w:themeColor="text1"/>
          <w:sz w:val="24"/>
          <w:szCs w:val="24"/>
        </w:rPr>
        <w:t xml:space="preserve">i have noticed that golf clubs </w:t>
      </w:r>
      <w:r w:rsidR="658E0CC5" w:rsidRPr="77342AB0">
        <w:rPr>
          <w:rFonts w:eastAsiaTheme="minorEastAsia"/>
          <w:color w:val="000000" w:themeColor="text1"/>
          <w:sz w:val="24"/>
          <w:szCs w:val="24"/>
        </w:rPr>
        <w:t>are charging the same membership weat</w:t>
      </w:r>
      <w:r w:rsidR="4EDD7946" w:rsidRPr="77342AB0">
        <w:rPr>
          <w:rFonts w:eastAsiaTheme="minorEastAsia"/>
          <w:color w:val="000000" w:themeColor="text1"/>
          <w:sz w:val="24"/>
          <w:szCs w:val="24"/>
        </w:rPr>
        <w:t>h</w:t>
      </w:r>
      <w:r w:rsidR="658E0CC5" w:rsidRPr="77342AB0">
        <w:rPr>
          <w:rFonts w:eastAsiaTheme="minorEastAsia"/>
          <w:color w:val="000000" w:themeColor="text1"/>
          <w:sz w:val="24"/>
          <w:szCs w:val="24"/>
        </w:rPr>
        <w:t xml:space="preserve">er </w:t>
      </w:r>
      <w:r w:rsidR="2A20577B" w:rsidRPr="77342AB0">
        <w:rPr>
          <w:rFonts w:eastAsiaTheme="minorEastAsia"/>
          <w:color w:val="000000" w:themeColor="text1"/>
          <w:sz w:val="24"/>
          <w:szCs w:val="24"/>
        </w:rPr>
        <w:t>your</w:t>
      </w:r>
      <w:r w:rsidR="658E0CC5" w:rsidRPr="77342AB0">
        <w:rPr>
          <w:rFonts w:eastAsiaTheme="minorEastAsia"/>
          <w:color w:val="000000" w:themeColor="text1"/>
          <w:sz w:val="24"/>
          <w:szCs w:val="24"/>
        </w:rPr>
        <w:t xml:space="preserve"> a beginner </w:t>
      </w:r>
      <w:r w:rsidR="76B837C7" w:rsidRPr="77342AB0">
        <w:rPr>
          <w:rFonts w:eastAsiaTheme="minorEastAsia"/>
          <w:color w:val="000000" w:themeColor="text1"/>
          <w:sz w:val="24"/>
          <w:szCs w:val="24"/>
        </w:rPr>
        <w:t xml:space="preserve">or more advanced </w:t>
      </w:r>
      <w:r w:rsidR="3C349AE1" w:rsidRPr="77342AB0">
        <w:rPr>
          <w:rFonts w:eastAsiaTheme="minorEastAsia"/>
          <w:color w:val="000000" w:themeColor="text1"/>
          <w:sz w:val="24"/>
          <w:szCs w:val="24"/>
        </w:rPr>
        <w:t>“</w:t>
      </w:r>
      <w:r w:rsidR="3C349AE1" w:rsidRPr="77342AB0">
        <w:rPr>
          <w:rFonts w:eastAsiaTheme="minorEastAsia"/>
          <w:color w:val="333333"/>
          <w:sz w:val="24"/>
          <w:szCs w:val="24"/>
        </w:rPr>
        <w:t>If an individual considering taking up the sport more seriously sees their local club is offering a cost-effective, flexible membership that can be tailored to suit them, they might be prepared to take the plunge.</w:t>
      </w:r>
      <w:r w:rsidR="7AD98012" w:rsidRPr="77342AB0">
        <w:rPr>
          <w:rFonts w:eastAsiaTheme="minorEastAsia"/>
          <w:color w:val="333333"/>
          <w:sz w:val="24"/>
          <w:szCs w:val="24"/>
        </w:rPr>
        <w:t>”</w:t>
      </w:r>
      <w:r w:rsidR="7AD98012" w:rsidRPr="77342AB0">
        <w:rPr>
          <w:rFonts w:eastAsiaTheme="minorEastAsia"/>
          <w:color w:val="000000" w:themeColor="text1"/>
          <w:sz w:val="24"/>
          <w:szCs w:val="24"/>
        </w:rPr>
        <w:t xml:space="preserve"> (BISSET, 2018)</w:t>
      </w:r>
      <w:r w:rsidR="638AA8C2" w:rsidRPr="77342AB0">
        <w:rPr>
          <w:rFonts w:eastAsiaTheme="minorEastAsia"/>
          <w:color w:val="000000" w:themeColor="text1"/>
          <w:sz w:val="24"/>
          <w:szCs w:val="24"/>
        </w:rPr>
        <w:t xml:space="preserve"> </w:t>
      </w:r>
    </w:p>
    <w:p w14:paraId="61471785" w14:textId="4526DC5D" w:rsidR="77342AB0" w:rsidRDefault="77342AB0" w:rsidP="77342AB0">
      <w:pPr>
        <w:spacing w:line="360" w:lineRule="auto"/>
        <w:jc w:val="both"/>
        <w:rPr>
          <w:rFonts w:eastAsiaTheme="minorEastAsia"/>
          <w:color w:val="000000" w:themeColor="text1"/>
          <w:sz w:val="24"/>
          <w:szCs w:val="24"/>
        </w:rPr>
      </w:pPr>
    </w:p>
    <w:p w14:paraId="381E2376" w14:textId="1DD3B222" w:rsidR="29CDC826" w:rsidRDefault="29CDC826" w:rsidP="77342AB0">
      <w:pPr>
        <w:spacing w:line="360" w:lineRule="auto"/>
        <w:jc w:val="both"/>
        <w:rPr>
          <w:rFonts w:eastAsiaTheme="minorEastAsia"/>
          <w:color w:val="000000" w:themeColor="text1"/>
          <w:sz w:val="24"/>
          <w:szCs w:val="24"/>
        </w:rPr>
      </w:pPr>
      <w:r w:rsidRPr="77342AB0">
        <w:rPr>
          <w:rFonts w:eastAsiaTheme="minorEastAsia"/>
          <w:color w:val="000000" w:themeColor="text1"/>
          <w:sz w:val="24"/>
          <w:szCs w:val="24"/>
        </w:rPr>
        <w:t xml:space="preserve">Marketing objectives </w:t>
      </w:r>
    </w:p>
    <w:p w14:paraId="60D67D0B" w14:textId="21DFD9FF" w:rsidR="29CDC826" w:rsidRDefault="29CDC826" w:rsidP="77342AB0">
      <w:pPr>
        <w:spacing w:line="360" w:lineRule="auto"/>
        <w:jc w:val="both"/>
        <w:rPr>
          <w:rFonts w:eastAsiaTheme="minorEastAsia"/>
          <w:color w:val="000000" w:themeColor="text1"/>
          <w:sz w:val="24"/>
          <w:szCs w:val="24"/>
        </w:rPr>
      </w:pPr>
      <w:r w:rsidRPr="77342AB0">
        <w:rPr>
          <w:rFonts w:eastAsiaTheme="minorEastAsia"/>
          <w:sz w:val="24"/>
          <w:szCs w:val="24"/>
        </w:rPr>
        <w:t xml:space="preserve">Marketing objective is “Their main purpose is to guide your marketing efforts toward set milestones. The most effective objectives should also align with your </w:t>
      </w:r>
      <w:hyperlink r:id="rId16">
        <w:r w:rsidRPr="77342AB0">
          <w:rPr>
            <w:rStyle w:val="Hyperlink"/>
            <w:rFonts w:eastAsiaTheme="minorEastAsia"/>
            <w:color w:val="auto"/>
            <w:sz w:val="24"/>
            <w:szCs w:val="24"/>
            <w:u w:val="none"/>
          </w:rPr>
          <w:t>business plan</w:t>
        </w:r>
      </w:hyperlink>
      <w:r w:rsidRPr="77342AB0">
        <w:rPr>
          <w:rFonts w:eastAsiaTheme="minorEastAsia"/>
          <w:sz w:val="24"/>
          <w:szCs w:val="24"/>
        </w:rPr>
        <w:t xml:space="preserve"> and complement your overarching business goals”</w:t>
      </w:r>
      <w:r w:rsidR="3D02CD12" w:rsidRPr="77342AB0">
        <w:rPr>
          <w:rFonts w:eastAsiaTheme="minorEastAsia"/>
          <w:color w:val="000000" w:themeColor="text1"/>
          <w:sz w:val="24"/>
          <w:szCs w:val="24"/>
        </w:rPr>
        <w:t xml:space="preserve"> (Boyce, 2021)</w:t>
      </w:r>
      <w:r w:rsidRPr="77342AB0">
        <w:rPr>
          <w:rFonts w:eastAsiaTheme="minorEastAsia"/>
          <w:color w:val="000000" w:themeColor="text1"/>
          <w:sz w:val="24"/>
          <w:szCs w:val="24"/>
        </w:rPr>
        <w:t>.</w:t>
      </w:r>
      <w:r w:rsidR="62A174D9" w:rsidRPr="77342AB0">
        <w:rPr>
          <w:rFonts w:eastAsiaTheme="minorEastAsia"/>
          <w:color w:val="000000" w:themeColor="text1"/>
          <w:sz w:val="24"/>
          <w:szCs w:val="24"/>
        </w:rPr>
        <w:t xml:space="preserve"> The marketing objective </w:t>
      </w:r>
      <w:r w:rsidR="75DA9FA0" w:rsidRPr="77342AB0">
        <w:rPr>
          <w:rFonts w:eastAsiaTheme="minorEastAsia"/>
          <w:color w:val="000000" w:themeColor="text1"/>
          <w:sz w:val="24"/>
          <w:szCs w:val="24"/>
        </w:rPr>
        <w:t>for the event would</w:t>
      </w:r>
      <w:r w:rsidR="68479178" w:rsidRPr="77342AB0">
        <w:rPr>
          <w:rFonts w:eastAsiaTheme="minorEastAsia"/>
          <w:color w:val="000000" w:themeColor="text1"/>
          <w:sz w:val="24"/>
          <w:szCs w:val="24"/>
        </w:rPr>
        <w:t xml:space="preserve"> be</w:t>
      </w:r>
      <w:r w:rsidR="75DA9FA0" w:rsidRPr="77342AB0">
        <w:rPr>
          <w:rFonts w:eastAsiaTheme="minorEastAsia"/>
          <w:color w:val="000000" w:themeColor="text1"/>
          <w:sz w:val="24"/>
          <w:szCs w:val="24"/>
        </w:rPr>
        <w:t xml:space="preserve"> </w:t>
      </w:r>
      <w:r w:rsidR="08F51EE0" w:rsidRPr="77342AB0">
        <w:rPr>
          <w:rFonts w:eastAsiaTheme="minorEastAsia"/>
          <w:color w:val="000000" w:themeColor="text1"/>
          <w:sz w:val="24"/>
          <w:szCs w:val="24"/>
        </w:rPr>
        <w:t>to increase sales by 10% from the previous years</w:t>
      </w:r>
      <w:r w:rsidR="75DA9FA0" w:rsidRPr="77342AB0">
        <w:rPr>
          <w:rFonts w:eastAsiaTheme="minorEastAsia"/>
          <w:color w:val="000000" w:themeColor="text1"/>
          <w:sz w:val="24"/>
          <w:szCs w:val="24"/>
        </w:rPr>
        <w:t xml:space="preserve">. we will measure that against </w:t>
      </w:r>
      <w:r w:rsidR="3A61E914" w:rsidRPr="77342AB0">
        <w:rPr>
          <w:rFonts w:eastAsiaTheme="minorEastAsia"/>
          <w:color w:val="000000" w:themeColor="text1"/>
          <w:sz w:val="24"/>
          <w:szCs w:val="24"/>
        </w:rPr>
        <w:t xml:space="preserve">previous host of the British open and we will be able to see if we have been successful </w:t>
      </w:r>
      <w:r w:rsidR="5FE362B0" w:rsidRPr="77342AB0">
        <w:rPr>
          <w:rFonts w:eastAsiaTheme="minorEastAsia"/>
          <w:color w:val="000000" w:themeColor="text1"/>
          <w:sz w:val="24"/>
          <w:szCs w:val="24"/>
        </w:rPr>
        <w:t xml:space="preserve">based on stats from another host. This objective is important because it will help </w:t>
      </w:r>
      <w:r w:rsidR="1A5AE557" w:rsidRPr="77342AB0">
        <w:rPr>
          <w:rFonts w:eastAsiaTheme="minorEastAsia"/>
          <w:color w:val="000000" w:themeColor="text1"/>
          <w:sz w:val="24"/>
          <w:szCs w:val="24"/>
        </w:rPr>
        <w:t>with the second aim which is to increase golf participation in Wales</w:t>
      </w:r>
      <w:r w:rsidR="773888A1" w:rsidRPr="77342AB0">
        <w:rPr>
          <w:rFonts w:eastAsiaTheme="minorEastAsia"/>
          <w:color w:val="000000" w:themeColor="text1"/>
          <w:sz w:val="24"/>
          <w:szCs w:val="24"/>
        </w:rPr>
        <w:t>.</w:t>
      </w:r>
      <w:r w:rsidR="1A5AE557" w:rsidRPr="77342AB0">
        <w:rPr>
          <w:rFonts w:eastAsiaTheme="minorEastAsia"/>
          <w:color w:val="000000" w:themeColor="text1"/>
          <w:sz w:val="24"/>
          <w:szCs w:val="24"/>
        </w:rPr>
        <w:t xml:space="preserve"> </w:t>
      </w:r>
    </w:p>
    <w:p w14:paraId="683840F6" w14:textId="516B63A4" w:rsidR="5B71DD5F" w:rsidRDefault="5B71DD5F" w:rsidP="77342AB0">
      <w:pPr>
        <w:spacing w:line="360" w:lineRule="auto"/>
        <w:jc w:val="both"/>
        <w:rPr>
          <w:rFonts w:ascii="Open Sans" w:eastAsia="Open Sans" w:hAnsi="Open Sans" w:cs="Open Sans"/>
          <w:color w:val="000000" w:themeColor="text1"/>
          <w:sz w:val="24"/>
          <w:szCs w:val="24"/>
        </w:rPr>
      </w:pPr>
      <w:r w:rsidRPr="77342AB0">
        <w:rPr>
          <w:rFonts w:ascii="Open Sans" w:eastAsia="Open Sans" w:hAnsi="Open Sans" w:cs="Open Sans"/>
          <w:color w:val="000000" w:themeColor="text1"/>
          <w:sz w:val="24"/>
          <w:szCs w:val="24"/>
        </w:rPr>
        <w:t xml:space="preserve"> </w:t>
      </w:r>
      <w:r w:rsidR="36A47AD7" w:rsidRPr="77342AB0">
        <w:rPr>
          <w:rFonts w:ascii="Open Sans" w:eastAsia="Open Sans" w:hAnsi="Open Sans" w:cs="Open Sans"/>
          <w:color w:val="000000" w:themeColor="text1"/>
          <w:sz w:val="24"/>
          <w:szCs w:val="24"/>
        </w:rPr>
        <w:t xml:space="preserve"> </w:t>
      </w:r>
    </w:p>
    <w:p w14:paraId="0D524DA4" w14:textId="62D65723" w:rsidR="21F5F410" w:rsidRDefault="21F5F410" w:rsidP="77342AB0">
      <w:pPr>
        <w:spacing w:line="360" w:lineRule="auto"/>
        <w:rPr>
          <w:rFonts w:ascii="Open Sans" w:eastAsia="Open Sans" w:hAnsi="Open Sans" w:cs="Open Sans"/>
          <w:color w:val="000000" w:themeColor="text1"/>
          <w:sz w:val="19"/>
          <w:szCs w:val="19"/>
        </w:rPr>
      </w:pPr>
      <w:r w:rsidRPr="77342AB0">
        <w:rPr>
          <w:rFonts w:ascii="Open Sans" w:eastAsia="Open Sans" w:hAnsi="Open Sans" w:cs="Open Sans"/>
          <w:color w:val="000000" w:themeColor="text1"/>
          <w:sz w:val="19"/>
          <w:szCs w:val="19"/>
        </w:rPr>
        <w:t xml:space="preserve">References </w:t>
      </w:r>
    </w:p>
    <w:p w14:paraId="428FF0B7" w14:textId="253B629D" w:rsidR="71C50443" w:rsidRDefault="71C50443" w:rsidP="77342AB0">
      <w:pPr>
        <w:spacing w:line="360" w:lineRule="auto"/>
        <w:rPr>
          <w:rFonts w:ascii="Open Sans" w:eastAsia="Open Sans" w:hAnsi="Open Sans" w:cs="Open Sans"/>
          <w:color w:val="000000" w:themeColor="text1"/>
          <w:sz w:val="19"/>
          <w:szCs w:val="19"/>
        </w:rPr>
      </w:pPr>
      <w:r w:rsidRPr="77342AB0">
        <w:rPr>
          <w:rFonts w:ascii="Open Sans" w:eastAsia="Open Sans" w:hAnsi="Open Sans" w:cs="Open Sans"/>
          <w:color w:val="000000" w:themeColor="text1"/>
          <w:sz w:val="19"/>
          <w:szCs w:val="19"/>
        </w:rPr>
        <w:t xml:space="preserve">BISSET, F., 2018. </w:t>
      </w:r>
      <w:r w:rsidRPr="77342AB0">
        <w:rPr>
          <w:rFonts w:ascii="Open Sans" w:eastAsia="Open Sans" w:hAnsi="Open Sans" w:cs="Open Sans"/>
          <w:i/>
          <w:iCs/>
          <w:color w:val="000000" w:themeColor="text1"/>
          <w:sz w:val="19"/>
          <w:szCs w:val="19"/>
        </w:rPr>
        <w:t>10 Ways To Get People Into Golf</w:t>
      </w:r>
      <w:r w:rsidRPr="77342AB0">
        <w:rPr>
          <w:rFonts w:ascii="Open Sans" w:eastAsia="Open Sans" w:hAnsi="Open Sans" w:cs="Open Sans"/>
          <w:color w:val="000000" w:themeColor="text1"/>
          <w:sz w:val="19"/>
          <w:szCs w:val="19"/>
        </w:rPr>
        <w:t>. [online] Golf Monthly Magazine. Available at: &lt;https://www.golfmonthly.com/features/the-game/10-ways-to-get-people-into-golf-162079&gt; [Accessed 1 December 2021].</w:t>
      </w:r>
    </w:p>
    <w:p w14:paraId="4F3CAA43" w14:textId="4A5DE931" w:rsidR="71C50443" w:rsidRDefault="71C50443" w:rsidP="77342AB0">
      <w:pPr>
        <w:spacing w:line="360" w:lineRule="auto"/>
        <w:rPr>
          <w:rFonts w:ascii="Open Sans" w:eastAsia="Open Sans" w:hAnsi="Open Sans" w:cs="Open Sans"/>
          <w:color w:val="000000" w:themeColor="text1"/>
          <w:sz w:val="19"/>
          <w:szCs w:val="19"/>
        </w:rPr>
      </w:pPr>
      <w:r w:rsidRPr="77342AB0">
        <w:rPr>
          <w:rFonts w:ascii="Open Sans" w:eastAsia="Open Sans" w:hAnsi="Open Sans" w:cs="Open Sans"/>
          <w:color w:val="000000" w:themeColor="text1"/>
          <w:sz w:val="19"/>
          <w:szCs w:val="19"/>
        </w:rPr>
        <w:t xml:space="preserve">Boyce, M., 2021. </w:t>
      </w:r>
      <w:r w:rsidRPr="77342AB0">
        <w:rPr>
          <w:rFonts w:ascii="Open Sans" w:eastAsia="Open Sans" w:hAnsi="Open Sans" w:cs="Open Sans"/>
          <w:i/>
          <w:iCs/>
          <w:color w:val="000000" w:themeColor="text1"/>
          <w:sz w:val="19"/>
          <w:szCs w:val="19"/>
        </w:rPr>
        <w:t>How marketing objectives keep you on the right track.</w:t>
      </w:r>
      <w:r w:rsidRPr="77342AB0">
        <w:rPr>
          <w:rFonts w:ascii="Open Sans" w:eastAsia="Open Sans" w:hAnsi="Open Sans" w:cs="Open Sans"/>
          <w:color w:val="000000" w:themeColor="text1"/>
          <w:sz w:val="19"/>
          <w:szCs w:val="19"/>
        </w:rPr>
        <w:t>. [online] Podium. Available at: &lt;https://www.podium.com/article/marketing-objectives/&gt; [Accessed 1 December 2021].</w:t>
      </w:r>
    </w:p>
    <w:p w14:paraId="52395A8E" w14:textId="1066FCCE" w:rsidR="71C50443" w:rsidRDefault="71C50443" w:rsidP="77342AB0">
      <w:pPr>
        <w:spacing w:line="360" w:lineRule="auto"/>
        <w:rPr>
          <w:rFonts w:ascii="Open Sans" w:eastAsia="Open Sans" w:hAnsi="Open Sans" w:cs="Open Sans"/>
          <w:color w:val="000000" w:themeColor="text1"/>
          <w:sz w:val="19"/>
          <w:szCs w:val="19"/>
        </w:rPr>
      </w:pPr>
      <w:r w:rsidRPr="77342AB0">
        <w:rPr>
          <w:rFonts w:ascii="Open Sans" w:eastAsia="Open Sans" w:hAnsi="Open Sans" w:cs="Open Sans"/>
          <w:color w:val="000000" w:themeColor="text1"/>
          <w:sz w:val="19"/>
          <w:szCs w:val="19"/>
        </w:rPr>
        <w:t xml:space="preserve">Collinsdictionary.com. 2021. </w:t>
      </w:r>
      <w:r w:rsidRPr="77342AB0">
        <w:rPr>
          <w:rFonts w:ascii="Open Sans" w:eastAsia="Open Sans" w:hAnsi="Open Sans" w:cs="Open Sans"/>
          <w:i/>
          <w:iCs/>
          <w:color w:val="000000" w:themeColor="text1"/>
          <w:sz w:val="19"/>
          <w:szCs w:val="19"/>
        </w:rPr>
        <w:t>Strategic fit definition and meaning | Collins English Dictionary</w:t>
      </w:r>
      <w:r w:rsidRPr="77342AB0">
        <w:rPr>
          <w:rFonts w:ascii="Open Sans" w:eastAsia="Open Sans" w:hAnsi="Open Sans" w:cs="Open Sans"/>
          <w:color w:val="000000" w:themeColor="text1"/>
          <w:sz w:val="19"/>
          <w:szCs w:val="19"/>
        </w:rPr>
        <w:t>. [online] Available at: &lt;https://www.collinsdictionary.com/dictionary/english/strategic-fit&gt; [Accessed 1 December 2021].</w:t>
      </w:r>
    </w:p>
    <w:p w14:paraId="617D08F2" w14:textId="2C64C905" w:rsidR="71C50443" w:rsidRDefault="71C50443" w:rsidP="77342AB0">
      <w:pPr>
        <w:spacing w:line="360" w:lineRule="auto"/>
        <w:rPr>
          <w:rFonts w:ascii="Open Sans" w:eastAsia="Open Sans" w:hAnsi="Open Sans" w:cs="Open Sans"/>
          <w:color w:val="000000" w:themeColor="text1"/>
          <w:sz w:val="19"/>
          <w:szCs w:val="19"/>
        </w:rPr>
      </w:pPr>
      <w:r w:rsidRPr="77342AB0">
        <w:rPr>
          <w:rFonts w:ascii="Open Sans" w:eastAsia="Open Sans" w:hAnsi="Open Sans" w:cs="Open Sans"/>
          <w:color w:val="000000" w:themeColor="text1"/>
          <w:sz w:val="19"/>
          <w:szCs w:val="19"/>
        </w:rPr>
        <w:t xml:space="preserve">Event Marketing, 2019. </w:t>
      </w:r>
      <w:r w:rsidRPr="77342AB0">
        <w:rPr>
          <w:rFonts w:ascii="Open Sans" w:eastAsia="Open Sans" w:hAnsi="Open Sans" w:cs="Open Sans"/>
          <w:i/>
          <w:iCs/>
          <w:color w:val="000000" w:themeColor="text1"/>
          <w:sz w:val="19"/>
          <w:szCs w:val="19"/>
        </w:rPr>
        <w:t>How to Promote an Event (33 Ideas) | Eventbrite UK</w:t>
      </w:r>
      <w:r w:rsidRPr="77342AB0">
        <w:rPr>
          <w:rFonts w:ascii="Open Sans" w:eastAsia="Open Sans" w:hAnsi="Open Sans" w:cs="Open Sans"/>
          <w:color w:val="000000" w:themeColor="text1"/>
          <w:sz w:val="19"/>
          <w:szCs w:val="19"/>
        </w:rPr>
        <w:t>. [online] Eventbrite UK. Available at: &lt;https://www.eventbrite.co.uk/blog/the-ultimate-guide-to-free-event-promotion-ideas-ds00/&gt; [Accessed 1 December 2021].</w:t>
      </w:r>
    </w:p>
    <w:p w14:paraId="7821CA18" w14:textId="52914AB7" w:rsidR="71C50443" w:rsidRDefault="71C50443" w:rsidP="77342AB0">
      <w:pPr>
        <w:spacing w:line="360" w:lineRule="auto"/>
        <w:rPr>
          <w:rFonts w:ascii="Open Sans" w:eastAsia="Open Sans" w:hAnsi="Open Sans" w:cs="Open Sans"/>
          <w:color w:val="000000" w:themeColor="text1"/>
          <w:sz w:val="19"/>
          <w:szCs w:val="19"/>
        </w:rPr>
      </w:pPr>
      <w:r w:rsidRPr="77342AB0">
        <w:rPr>
          <w:rFonts w:ascii="Open Sans" w:eastAsia="Open Sans" w:hAnsi="Open Sans" w:cs="Open Sans"/>
          <w:color w:val="000000" w:themeColor="text1"/>
          <w:sz w:val="19"/>
          <w:szCs w:val="19"/>
        </w:rPr>
        <w:t xml:space="preserve">HEATH, E., 2017. </w:t>
      </w:r>
      <w:r w:rsidRPr="77342AB0">
        <w:rPr>
          <w:rFonts w:ascii="Open Sans" w:eastAsia="Open Sans" w:hAnsi="Open Sans" w:cs="Open Sans"/>
          <w:i/>
          <w:iCs/>
          <w:color w:val="000000" w:themeColor="text1"/>
          <w:sz w:val="19"/>
          <w:szCs w:val="19"/>
        </w:rPr>
        <w:t>Is The Open Championship Heading To Wales?</w:t>
      </w:r>
      <w:r w:rsidRPr="77342AB0">
        <w:rPr>
          <w:rFonts w:ascii="Open Sans" w:eastAsia="Open Sans" w:hAnsi="Open Sans" w:cs="Open Sans"/>
          <w:color w:val="000000" w:themeColor="text1"/>
          <w:sz w:val="19"/>
          <w:szCs w:val="19"/>
        </w:rPr>
        <w:t>. [online] Golf Monthly Magazine. Available at: &lt;https://www.golfmonthly.com/news/tour-news/is-the-open-championship-heading-to-wales-135533&gt; [Accessed 1 December 2021].</w:t>
      </w:r>
    </w:p>
    <w:p w14:paraId="65D32B36" w14:textId="6AD720A7" w:rsidR="71C50443" w:rsidRDefault="71C50443" w:rsidP="77342AB0">
      <w:pPr>
        <w:spacing w:line="360" w:lineRule="auto"/>
        <w:rPr>
          <w:rFonts w:ascii="Open Sans" w:eastAsia="Open Sans" w:hAnsi="Open Sans" w:cs="Open Sans"/>
          <w:color w:val="000000" w:themeColor="text1"/>
          <w:sz w:val="19"/>
          <w:szCs w:val="19"/>
        </w:rPr>
      </w:pPr>
      <w:r w:rsidRPr="77342AB0">
        <w:rPr>
          <w:rFonts w:ascii="Open Sans" w:eastAsia="Open Sans" w:hAnsi="Open Sans" w:cs="Open Sans"/>
          <w:color w:val="000000" w:themeColor="text1"/>
          <w:sz w:val="19"/>
          <w:szCs w:val="19"/>
        </w:rPr>
        <w:t xml:space="preserve">Lange, D., 2020. </w:t>
      </w:r>
      <w:r w:rsidRPr="77342AB0">
        <w:rPr>
          <w:rFonts w:ascii="Open Sans" w:eastAsia="Open Sans" w:hAnsi="Open Sans" w:cs="Open Sans"/>
          <w:i/>
          <w:iCs/>
          <w:color w:val="000000" w:themeColor="text1"/>
          <w:sz w:val="19"/>
          <w:szCs w:val="19"/>
        </w:rPr>
        <w:t>Number of golf players in Wales 2018 | Statista</w:t>
      </w:r>
      <w:r w:rsidRPr="77342AB0">
        <w:rPr>
          <w:rFonts w:ascii="Open Sans" w:eastAsia="Open Sans" w:hAnsi="Open Sans" w:cs="Open Sans"/>
          <w:color w:val="000000" w:themeColor="text1"/>
          <w:sz w:val="19"/>
          <w:szCs w:val="19"/>
        </w:rPr>
        <w:t>. [online] Statista. Available at: &lt;https://www.statista.com/statistics/948057/number-of-registered-golf-players-in-wales/&gt; [Accessed 1 December 2021].</w:t>
      </w:r>
    </w:p>
    <w:p w14:paraId="681E899D" w14:textId="7FD8F480" w:rsidR="71C50443" w:rsidRDefault="71C50443" w:rsidP="77342AB0">
      <w:pPr>
        <w:spacing w:line="360" w:lineRule="auto"/>
        <w:rPr>
          <w:rFonts w:ascii="Open Sans" w:eastAsia="Open Sans" w:hAnsi="Open Sans" w:cs="Open Sans"/>
          <w:color w:val="000000" w:themeColor="text1"/>
          <w:sz w:val="19"/>
          <w:szCs w:val="19"/>
        </w:rPr>
      </w:pPr>
      <w:r w:rsidRPr="77342AB0">
        <w:rPr>
          <w:rFonts w:ascii="Open Sans" w:eastAsia="Open Sans" w:hAnsi="Open Sans" w:cs="Open Sans"/>
          <w:color w:val="000000" w:themeColor="text1"/>
          <w:sz w:val="19"/>
          <w:szCs w:val="19"/>
        </w:rPr>
        <w:t xml:space="preserve">Manning, J., 2020. </w:t>
      </w:r>
      <w:r w:rsidRPr="77342AB0">
        <w:rPr>
          <w:rFonts w:ascii="Open Sans" w:eastAsia="Open Sans" w:hAnsi="Open Sans" w:cs="Open Sans"/>
          <w:i/>
          <w:iCs/>
          <w:color w:val="000000" w:themeColor="text1"/>
          <w:sz w:val="19"/>
          <w:szCs w:val="19"/>
        </w:rPr>
        <w:t>Best Golf Courses in Wales | Golf in Wales | Wales Golf Holidays</w:t>
      </w:r>
      <w:r w:rsidRPr="77342AB0">
        <w:rPr>
          <w:rFonts w:ascii="Open Sans" w:eastAsia="Open Sans" w:hAnsi="Open Sans" w:cs="Open Sans"/>
          <w:color w:val="000000" w:themeColor="text1"/>
          <w:sz w:val="19"/>
          <w:szCs w:val="19"/>
        </w:rPr>
        <w:t>. [online] Golfbreaks.com. Available at: &lt;https://www.golfbreaks.com/en-gb/inspiration/articles/best-golf-courses-in-wales/&gt; [Accessed 1 December 2021].</w:t>
      </w:r>
    </w:p>
    <w:p w14:paraId="1E2F97E3" w14:textId="74D57E07" w:rsidR="71C50443" w:rsidRDefault="71C50443" w:rsidP="77342AB0">
      <w:pPr>
        <w:spacing w:line="360" w:lineRule="auto"/>
        <w:rPr>
          <w:rFonts w:ascii="Open Sans" w:eastAsia="Open Sans" w:hAnsi="Open Sans" w:cs="Open Sans"/>
          <w:color w:val="000000" w:themeColor="text1"/>
          <w:sz w:val="19"/>
          <w:szCs w:val="19"/>
        </w:rPr>
      </w:pPr>
      <w:r w:rsidRPr="77342AB0">
        <w:rPr>
          <w:rFonts w:ascii="Open Sans" w:eastAsia="Open Sans" w:hAnsi="Open Sans" w:cs="Open Sans"/>
          <w:color w:val="000000" w:themeColor="text1"/>
          <w:sz w:val="19"/>
          <w:szCs w:val="19"/>
        </w:rPr>
        <w:t xml:space="preserve">Montgomerie, C., 2021. </w:t>
      </w:r>
      <w:r w:rsidRPr="77342AB0">
        <w:rPr>
          <w:rFonts w:ascii="Open Sans" w:eastAsia="Open Sans" w:hAnsi="Open Sans" w:cs="Open Sans"/>
          <w:i/>
          <w:iCs/>
          <w:color w:val="000000" w:themeColor="text1"/>
          <w:sz w:val="19"/>
          <w:szCs w:val="19"/>
        </w:rPr>
        <w:t>British Open | Courses, History, Winners, List, &amp; Facts</w:t>
      </w:r>
      <w:r w:rsidRPr="77342AB0">
        <w:rPr>
          <w:rFonts w:ascii="Open Sans" w:eastAsia="Open Sans" w:hAnsi="Open Sans" w:cs="Open Sans"/>
          <w:color w:val="000000" w:themeColor="text1"/>
          <w:sz w:val="19"/>
          <w:szCs w:val="19"/>
        </w:rPr>
        <w:t>. [online] Encyclopedia Britannica. Available at: &lt;https://www.britannica.com/sports/British-Open&gt; [Accessed 1 December 2021].</w:t>
      </w:r>
    </w:p>
    <w:p w14:paraId="7557F643" w14:textId="438525EE" w:rsidR="71C50443" w:rsidRDefault="71C50443" w:rsidP="77342AB0">
      <w:pPr>
        <w:spacing w:line="360" w:lineRule="auto"/>
        <w:rPr>
          <w:rFonts w:ascii="Open Sans" w:eastAsia="Open Sans" w:hAnsi="Open Sans" w:cs="Open Sans"/>
          <w:color w:val="000000" w:themeColor="text1"/>
          <w:sz w:val="19"/>
          <w:szCs w:val="19"/>
        </w:rPr>
      </w:pPr>
      <w:r w:rsidRPr="77342AB0">
        <w:rPr>
          <w:rFonts w:ascii="Open Sans" w:eastAsia="Open Sans" w:hAnsi="Open Sans" w:cs="Open Sans"/>
          <w:color w:val="000000" w:themeColor="text1"/>
          <w:sz w:val="19"/>
          <w:szCs w:val="19"/>
        </w:rPr>
        <w:t xml:space="preserve">Pearce, D., 2018. </w:t>
      </w:r>
      <w:r w:rsidRPr="77342AB0">
        <w:rPr>
          <w:rFonts w:ascii="Open Sans" w:eastAsia="Open Sans" w:hAnsi="Open Sans" w:cs="Open Sans"/>
          <w:i/>
          <w:iCs/>
          <w:color w:val="000000" w:themeColor="text1"/>
          <w:sz w:val="19"/>
          <w:szCs w:val="19"/>
        </w:rPr>
        <w:t>Poverty in Wales: are we getting the full picture?</w:t>
      </w:r>
      <w:r w:rsidRPr="77342AB0">
        <w:rPr>
          <w:rFonts w:ascii="Open Sans" w:eastAsia="Open Sans" w:hAnsi="Open Sans" w:cs="Open Sans"/>
          <w:color w:val="000000" w:themeColor="text1"/>
          <w:sz w:val="19"/>
          <w:szCs w:val="19"/>
        </w:rPr>
        <w:t>. [online] Research.senedd.wales. Available at: &lt;https://research.senedd.wales/research-articles/poverty-in-wales-are-we-getting-the-full-picture/&gt; [Accessed 1 December 2021].</w:t>
      </w:r>
    </w:p>
    <w:p w14:paraId="7AB398C8" w14:textId="3D30A8DB" w:rsidR="71C50443" w:rsidRDefault="71C50443" w:rsidP="77342AB0">
      <w:pPr>
        <w:spacing w:line="360" w:lineRule="auto"/>
        <w:rPr>
          <w:rFonts w:ascii="Open Sans" w:eastAsia="Open Sans" w:hAnsi="Open Sans" w:cs="Open Sans"/>
          <w:color w:val="000000" w:themeColor="text1"/>
          <w:sz w:val="19"/>
          <w:szCs w:val="19"/>
        </w:rPr>
      </w:pPr>
      <w:r w:rsidRPr="77342AB0">
        <w:rPr>
          <w:rFonts w:ascii="Open Sans" w:eastAsia="Open Sans" w:hAnsi="Open Sans" w:cs="Open Sans"/>
          <w:color w:val="000000" w:themeColor="text1"/>
          <w:sz w:val="19"/>
          <w:szCs w:val="19"/>
        </w:rPr>
        <w:t xml:space="preserve">The Open, 2021. </w:t>
      </w:r>
      <w:r w:rsidRPr="77342AB0">
        <w:rPr>
          <w:rFonts w:ascii="Open Sans" w:eastAsia="Open Sans" w:hAnsi="Open Sans" w:cs="Open Sans"/>
          <w:i/>
          <w:iCs/>
          <w:color w:val="000000" w:themeColor="text1"/>
          <w:sz w:val="19"/>
          <w:szCs w:val="19"/>
        </w:rPr>
        <w:t>Patrons and Official Suppliers for Golf's Original Major | The Open</w:t>
      </w:r>
      <w:r w:rsidRPr="77342AB0">
        <w:rPr>
          <w:rFonts w:ascii="Open Sans" w:eastAsia="Open Sans" w:hAnsi="Open Sans" w:cs="Open Sans"/>
          <w:color w:val="000000" w:themeColor="text1"/>
          <w:sz w:val="19"/>
          <w:szCs w:val="19"/>
        </w:rPr>
        <w:t>. [online] The Open. Available at: &lt;https://www.theopen.com/patrons-official-suppliers&gt; [Accessed 1 December 2021].</w:t>
      </w:r>
    </w:p>
    <w:p w14:paraId="4F4F696B" w14:textId="5F4CD964" w:rsidR="71C50443" w:rsidRDefault="71C50443" w:rsidP="77342AB0">
      <w:pPr>
        <w:spacing w:line="360" w:lineRule="auto"/>
        <w:rPr>
          <w:rFonts w:ascii="Open Sans" w:eastAsia="Open Sans" w:hAnsi="Open Sans" w:cs="Open Sans"/>
          <w:color w:val="000000" w:themeColor="text1"/>
          <w:sz w:val="19"/>
          <w:szCs w:val="19"/>
        </w:rPr>
      </w:pPr>
      <w:r w:rsidRPr="77342AB0">
        <w:rPr>
          <w:rFonts w:ascii="Open Sans" w:eastAsia="Open Sans" w:hAnsi="Open Sans" w:cs="Open Sans"/>
          <w:color w:val="000000" w:themeColor="text1"/>
          <w:sz w:val="19"/>
          <w:szCs w:val="19"/>
        </w:rPr>
        <w:t xml:space="preserve">Vocabulary.com. 2021. </w:t>
      </w:r>
      <w:r w:rsidRPr="77342AB0">
        <w:rPr>
          <w:rFonts w:ascii="Open Sans" w:eastAsia="Open Sans" w:hAnsi="Open Sans" w:cs="Open Sans"/>
          <w:i/>
          <w:iCs/>
          <w:color w:val="000000" w:themeColor="text1"/>
          <w:sz w:val="19"/>
          <w:szCs w:val="19"/>
        </w:rPr>
        <w:t>feasibility - Dictionary Definition</w:t>
      </w:r>
      <w:r w:rsidRPr="77342AB0">
        <w:rPr>
          <w:rFonts w:ascii="Open Sans" w:eastAsia="Open Sans" w:hAnsi="Open Sans" w:cs="Open Sans"/>
          <w:color w:val="000000" w:themeColor="text1"/>
          <w:sz w:val="19"/>
          <w:szCs w:val="19"/>
        </w:rPr>
        <w:t>. [online] Available at: &lt;https://www.vocabulary.com/dictionary/feasibility&gt; [Accessed 1 December 2021].</w:t>
      </w:r>
    </w:p>
    <w:p w14:paraId="1B744742" w14:textId="6CFA56FB" w:rsidR="71C50443" w:rsidRDefault="71C50443" w:rsidP="77342AB0">
      <w:pPr>
        <w:spacing w:line="360" w:lineRule="auto"/>
        <w:rPr>
          <w:rFonts w:ascii="Open Sans" w:eastAsia="Open Sans" w:hAnsi="Open Sans" w:cs="Open Sans"/>
          <w:color w:val="000000" w:themeColor="text1"/>
          <w:sz w:val="19"/>
          <w:szCs w:val="19"/>
        </w:rPr>
      </w:pPr>
      <w:r w:rsidRPr="77342AB0">
        <w:rPr>
          <w:rFonts w:ascii="Open Sans" w:eastAsia="Open Sans" w:hAnsi="Open Sans" w:cs="Open Sans"/>
          <w:color w:val="000000" w:themeColor="text1"/>
          <w:sz w:val="19"/>
          <w:szCs w:val="19"/>
        </w:rPr>
        <w:t xml:space="preserve">Wales, s., 2021. </w:t>
      </w:r>
      <w:r w:rsidRPr="77342AB0">
        <w:rPr>
          <w:rFonts w:ascii="Open Sans" w:eastAsia="Open Sans" w:hAnsi="Open Sans" w:cs="Open Sans"/>
          <w:i/>
          <w:iCs/>
          <w:color w:val="000000" w:themeColor="text1"/>
          <w:sz w:val="19"/>
          <w:szCs w:val="19"/>
        </w:rPr>
        <w:t>Be Active Wales Fund - Funding for community sport clubs and organisations - Sport Wales - Sport Wales</w:t>
      </w:r>
      <w:r w:rsidRPr="77342AB0">
        <w:rPr>
          <w:rFonts w:ascii="Open Sans" w:eastAsia="Open Sans" w:hAnsi="Open Sans" w:cs="Open Sans"/>
          <w:color w:val="000000" w:themeColor="text1"/>
          <w:sz w:val="19"/>
          <w:szCs w:val="19"/>
        </w:rPr>
        <w:t>. [online] Sport Wales. Available at: &lt;https://www.sport.wales/grants-and-funding/beactivewalesfund/&gt; [Accessed 1 December 2021].</w:t>
      </w:r>
    </w:p>
    <w:sectPr w:rsidR="71C5044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d6aXCvat47OSij" id="ARf7FxRK"/>
    <int:WordHash hashCode="mwLZl0wU5iPJ/7" id="jsM8iJUF"/>
  </int:Manifest>
  <int:Observations>
    <int:Content id="ARf7FxRK">
      <int:Rejection type="LegacyProofing"/>
    </int:Content>
    <int:Content id="jsM8iJUF">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0D0166"/>
    <w:multiLevelType w:val="hybridMultilevel"/>
    <w:tmpl w:val="8B3ACE40"/>
    <w:lvl w:ilvl="0" w:tplc="E4669EB2">
      <w:start w:val="1"/>
      <w:numFmt w:val="bullet"/>
      <w:lvlText w:val=""/>
      <w:lvlJc w:val="left"/>
      <w:pPr>
        <w:ind w:left="720" w:hanging="360"/>
      </w:pPr>
      <w:rPr>
        <w:rFonts w:ascii="Symbol" w:hAnsi="Symbol" w:hint="default"/>
      </w:rPr>
    </w:lvl>
    <w:lvl w:ilvl="1" w:tplc="AAB0C26E">
      <w:start w:val="1"/>
      <w:numFmt w:val="bullet"/>
      <w:lvlText w:val="o"/>
      <w:lvlJc w:val="left"/>
      <w:pPr>
        <w:ind w:left="1440" w:hanging="360"/>
      </w:pPr>
      <w:rPr>
        <w:rFonts w:ascii="Courier New" w:hAnsi="Courier New" w:hint="default"/>
      </w:rPr>
    </w:lvl>
    <w:lvl w:ilvl="2" w:tplc="800015A4">
      <w:start w:val="1"/>
      <w:numFmt w:val="bullet"/>
      <w:lvlText w:val=""/>
      <w:lvlJc w:val="left"/>
      <w:pPr>
        <w:ind w:left="2160" w:hanging="360"/>
      </w:pPr>
      <w:rPr>
        <w:rFonts w:ascii="Wingdings" w:hAnsi="Wingdings" w:hint="default"/>
      </w:rPr>
    </w:lvl>
    <w:lvl w:ilvl="3" w:tplc="9A3C8396">
      <w:start w:val="1"/>
      <w:numFmt w:val="bullet"/>
      <w:lvlText w:val=""/>
      <w:lvlJc w:val="left"/>
      <w:pPr>
        <w:ind w:left="2880" w:hanging="360"/>
      </w:pPr>
      <w:rPr>
        <w:rFonts w:ascii="Symbol" w:hAnsi="Symbol" w:hint="default"/>
      </w:rPr>
    </w:lvl>
    <w:lvl w:ilvl="4" w:tplc="B0D4237A">
      <w:start w:val="1"/>
      <w:numFmt w:val="bullet"/>
      <w:lvlText w:val="o"/>
      <w:lvlJc w:val="left"/>
      <w:pPr>
        <w:ind w:left="3600" w:hanging="360"/>
      </w:pPr>
      <w:rPr>
        <w:rFonts w:ascii="Courier New" w:hAnsi="Courier New" w:hint="default"/>
      </w:rPr>
    </w:lvl>
    <w:lvl w:ilvl="5" w:tplc="7D629E64">
      <w:start w:val="1"/>
      <w:numFmt w:val="bullet"/>
      <w:lvlText w:val=""/>
      <w:lvlJc w:val="left"/>
      <w:pPr>
        <w:ind w:left="4320" w:hanging="360"/>
      </w:pPr>
      <w:rPr>
        <w:rFonts w:ascii="Wingdings" w:hAnsi="Wingdings" w:hint="default"/>
      </w:rPr>
    </w:lvl>
    <w:lvl w:ilvl="6" w:tplc="F2BE1056">
      <w:start w:val="1"/>
      <w:numFmt w:val="bullet"/>
      <w:lvlText w:val=""/>
      <w:lvlJc w:val="left"/>
      <w:pPr>
        <w:ind w:left="5040" w:hanging="360"/>
      </w:pPr>
      <w:rPr>
        <w:rFonts w:ascii="Symbol" w:hAnsi="Symbol" w:hint="default"/>
      </w:rPr>
    </w:lvl>
    <w:lvl w:ilvl="7" w:tplc="1D268C84">
      <w:start w:val="1"/>
      <w:numFmt w:val="bullet"/>
      <w:lvlText w:val="o"/>
      <w:lvlJc w:val="left"/>
      <w:pPr>
        <w:ind w:left="5760" w:hanging="360"/>
      </w:pPr>
      <w:rPr>
        <w:rFonts w:ascii="Courier New" w:hAnsi="Courier New" w:hint="default"/>
      </w:rPr>
    </w:lvl>
    <w:lvl w:ilvl="8" w:tplc="2062D184">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FFE9EE"/>
    <w:rsid w:val="00613311"/>
    <w:rsid w:val="00B4BE74"/>
    <w:rsid w:val="00BCF533"/>
    <w:rsid w:val="00C13BB0"/>
    <w:rsid w:val="00CBB24A"/>
    <w:rsid w:val="00EA91CE"/>
    <w:rsid w:val="01115207"/>
    <w:rsid w:val="015B7E8D"/>
    <w:rsid w:val="021C0A46"/>
    <w:rsid w:val="02321D79"/>
    <w:rsid w:val="024FDCB9"/>
    <w:rsid w:val="02508ED5"/>
    <w:rsid w:val="02681491"/>
    <w:rsid w:val="02A16E5E"/>
    <w:rsid w:val="031CD0C4"/>
    <w:rsid w:val="0350BDCA"/>
    <w:rsid w:val="035BD3F9"/>
    <w:rsid w:val="0379B5CB"/>
    <w:rsid w:val="03A53B79"/>
    <w:rsid w:val="03B7058A"/>
    <w:rsid w:val="03EED8C1"/>
    <w:rsid w:val="0403530C"/>
    <w:rsid w:val="041A9B3F"/>
    <w:rsid w:val="044FEB7B"/>
    <w:rsid w:val="04AE1765"/>
    <w:rsid w:val="04F16AE9"/>
    <w:rsid w:val="05448ED6"/>
    <w:rsid w:val="054838EB"/>
    <w:rsid w:val="055CC16B"/>
    <w:rsid w:val="059F236D"/>
    <w:rsid w:val="0626BFB0"/>
    <w:rsid w:val="062749B7"/>
    <w:rsid w:val="06299033"/>
    <w:rsid w:val="06479E5C"/>
    <w:rsid w:val="0654FE73"/>
    <w:rsid w:val="06658CC8"/>
    <w:rsid w:val="06E16746"/>
    <w:rsid w:val="07234DDC"/>
    <w:rsid w:val="073913A4"/>
    <w:rsid w:val="0748B426"/>
    <w:rsid w:val="08132163"/>
    <w:rsid w:val="082C887D"/>
    <w:rsid w:val="082E6BAA"/>
    <w:rsid w:val="0830392C"/>
    <w:rsid w:val="086227C2"/>
    <w:rsid w:val="0863073B"/>
    <w:rsid w:val="0865F5CF"/>
    <w:rsid w:val="088C29E3"/>
    <w:rsid w:val="08EE0C62"/>
    <w:rsid w:val="08F51EE0"/>
    <w:rsid w:val="09089701"/>
    <w:rsid w:val="09398F14"/>
    <w:rsid w:val="096AED7B"/>
    <w:rsid w:val="09A30FA4"/>
    <w:rsid w:val="09BF03B5"/>
    <w:rsid w:val="09D6ADAB"/>
    <w:rsid w:val="0A25578D"/>
    <w:rsid w:val="0A29EEEE"/>
    <w:rsid w:val="0A5FBA8F"/>
    <w:rsid w:val="0A713FC3"/>
    <w:rsid w:val="0A729490"/>
    <w:rsid w:val="0AC41CE7"/>
    <w:rsid w:val="0AD2B9DF"/>
    <w:rsid w:val="0AE87100"/>
    <w:rsid w:val="0B17AD69"/>
    <w:rsid w:val="0BB8D7B3"/>
    <w:rsid w:val="0BD35AA8"/>
    <w:rsid w:val="0C016234"/>
    <w:rsid w:val="0CB8CB47"/>
    <w:rsid w:val="0CF52610"/>
    <w:rsid w:val="0D13AA53"/>
    <w:rsid w:val="0D323A32"/>
    <w:rsid w:val="0D956C8B"/>
    <w:rsid w:val="0E0EC81D"/>
    <w:rsid w:val="0E9DAD2E"/>
    <w:rsid w:val="0ED4DFBC"/>
    <w:rsid w:val="0F00D15B"/>
    <w:rsid w:val="0F465C34"/>
    <w:rsid w:val="0FC78735"/>
    <w:rsid w:val="102C368D"/>
    <w:rsid w:val="1049DFB4"/>
    <w:rsid w:val="104CBC37"/>
    <w:rsid w:val="1052E8AD"/>
    <w:rsid w:val="1071EFE1"/>
    <w:rsid w:val="10DFF5EA"/>
    <w:rsid w:val="11323235"/>
    <w:rsid w:val="116520EB"/>
    <w:rsid w:val="11B962B8"/>
    <w:rsid w:val="1210E3C1"/>
    <w:rsid w:val="1238721D"/>
    <w:rsid w:val="123D4B18"/>
    <w:rsid w:val="1283B3D1"/>
    <w:rsid w:val="12B9F683"/>
    <w:rsid w:val="12C3FEB0"/>
    <w:rsid w:val="1338BEE9"/>
    <w:rsid w:val="133A358B"/>
    <w:rsid w:val="13AC57A0"/>
    <w:rsid w:val="145FCF11"/>
    <w:rsid w:val="1532E6DE"/>
    <w:rsid w:val="155AEBE4"/>
    <w:rsid w:val="15BB5493"/>
    <w:rsid w:val="15ECF3CB"/>
    <w:rsid w:val="1604F306"/>
    <w:rsid w:val="16288781"/>
    <w:rsid w:val="1676F669"/>
    <w:rsid w:val="167DB304"/>
    <w:rsid w:val="16BBFDBB"/>
    <w:rsid w:val="16FCAB28"/>
    <w:rsid w:val="1702ACDA"/>
    <w:rsid w:val="17437CA6"/>
    <w:rsid w:val="174A7CA9"/>
    <w:rsid w:val="181B984B"/>
    <w:rsid w:val="1886C260"/>
    <w:rsid w:val="18968AB1"/>
    <w:rsid w:val="189AACF2"/>
    <w:rsid w:val="18AFF7EA"/>
    <w:rsid w:val="18CC3E76"/>
    <w:rsid w:val="18D903D7"/>
    <w:rsid w:val="18D9213D"/>
    <w:rsid w:val="18D9CCF8"/>
    <w:rsid w:val="1906FDF7"/>
    <w:rsid w:val="199B6CE3"/>
    <w:rsid w:val="19ED661E"/>
    <w:rsid w:val="1A5AE557"/>
    <w:rsid w:val="1A5CCC30"/>
    <w:rsid w:val="1AD2C538"/>
    <w:rsid w:val="1AE0FE52"/>
    <w:rsid w:val="1B1964A4"/>
    <w:rsid w:val="1B2A0DB3"/>
    <w:rsid w:val="1B4EABB7"/>
    <w:rsid w:val="1B56F75A"/>
    <w:rsid w:val="1B841DBC"/>
    <w:rsid w:val="1BA35237"/>
    <w:rsid w:val="1BC18248"/>
    <w:rsid w:val="1BC6E067"/>
    <w:rsid w:val="1C334F43"/>
    <w:rsid w:val="1CF47DE7"/>
    <w:rsid w:val="1D051E5C"/>
    <w:rsid w:val="1D181C67"/>
    <w:rsid w:val="1D8C04B1"/>
    <w:rsid w:val="1D9733EF"/>
    <w:rsid w:val="1E42B168"/>
    <w:rsid w:val="1E5351CF"/>
    <w:rsid w:val="1E67BED2"/>
    <w:rsid w:val="1E971143"/>
    <w:rsid w:val="1EA0EEBD"/>
    <w:rsid w:val="1EC04CA4"/>
    <w:rsid w:val="1EC36DE3"/>
    <w:rsid w:val="1EEAE174"/>
    <w:rsid w:val="1EF2AC5C"/>
    <w:rsid w:val="1EFE8129"/>
    <w:rsid w:val="1EFFE9EE"/>
    <w:rsid w:val="1F3E25DB"/>
    <w:rsid w:val="1F4AF0E9"/>
    <w:rsid w:val="1F83A3DF"/>
    <w:rsid w:val="2056E39A"/>
    <w:rsid w:val="206896E5"/>
    <w:rsid w:val="208E7CBD"/>
    <w:rsid w:val="20B2B480"/>
    <w:rsid w:val="20D1368F"/>
    <w:rsid w:val="20D9F63C"/>
    <w:rsid w:val="21699C45"/>
    <w:rsid w:val="219620A0"/>
    <w:rsid w:val="219CE1DF"/>
    <w:rsid w:val="21D29474"/>
    <w:rsid w:val="21F35F40"/>
    <w:rsid w:val="21F5F410"/>
    <w:rsid w:val="22213D0D"/>
    <w:rsid w:val="235913BE"/>
    <w:rsid w:val="23760744"/>
    <w:rsid w:val="23799831"/>
    <w:rsid w:val="238F79F9"/>
    <w:rsid w:val="23A037A7"/>
    <w:rsid w:val="23A26E49"/>
    <w:rsid w:val="23CA2BEE"/>
    <w:rsid w:val="23F0B94C"/>
    <w:rsid w:val="23F19FA2"/>
    <w:rsid w:val="2452B4E4"/>
    <w:rsid w:val="245659D7"/>
    <w:rsid w:val="246B1EB2"/>
    <w:rsid w:val="247EFFA1"/>
    <w:rsid w:val="252B0002"/>
    <w:rsid w:val="254F4035"/>
    <w:rsid w:val="255F7D99"/>
    <w:rsid w:val="260A1EB2"/>
    <w:rsid w:val="26117F30"/>
    <w:rsid w:val="2658C894"/>
    <w:rsid w:val="26A638EE"/>
    <w:rsid w:val="26AAE170"/>
    <w:rsid w:val="26C18E09"/>
    <w:rsid w:val="2754CF9D"/>
    <w:rsid w:val="276EF115"/>
    <w:rsid w:val="277884E2"/>
    <w:rsid w:val="27B6A063"/>
    <w:rsid w:val="27EABB26"/>
    <w:rsid w:val="28615749"/>
    <w:rsid w:val="28EE011A"/>
    <w:rsid w:val="28FEF510"/>
    <w:rsid w:val="295270C4"/>
    <w:rsid w:val="29870A8B"/>
    <w:rsid w:val="298CADE4"/>
    <w:rsid w:val="29906956"/>
    <w:rsid w:val="29987201"/>
    <w:rsid w:val="29CDC826"/>
    <w:rsid w:val="29E548C8"/>
    <w:rsid w:val="2A022B53"/>
    <w:rsid w:val="2A118C2B"/>
    <w:rsid w:val="2A20577B"/>
    <w:rsid w:val="2A485BCC"/>
    <w:rsid w:val="2A56279D"/>
    <w:rsid w:val="2A87D481"/>
    <w:rsid w:val="2A89D17B"/>
    <w:rsid w:val="2A8B9B4E"/>
    <w:rsid w:val="2AB70669"/>
    <w:rsid w:val="2AC06804"/>
    <w:rsid w:val="2ADB8CFF"/>
    <w:rsid w:val="2B00E8A6"/>
    <w:rsid w:val="2B69BE4E"/>
    <w:rsid w:val="2BCE44A7"/>
    <w:rsid w:val="2BFADAAC"/>
    <w:rsid w:val="2C14A8E7"/>
    <w:rsid w:val="2C30D912"/>
    <w:rsid w:val="2C5FA794"/>
    <w:rsid w:val="2C775D60"/>
    <w:rsid w:val="2C7D25FB"/>
    <w:rsid w:val="2CAAE14C"/>
    <w:rsid w:val="2D07AC29"/>
    <w:rsid w:val="2D1C9E0F"/>
    <w:rsid w:val="2D62D45E"/>
    <w:rsid w:val="2D773CE7"/>
    <w:rsid w:val="2DFB77F5"/>
    <w:rsid w:val="2E0EC135"/>
    <w:rsid w:val="2E11ADD8"/>
    <w:rsid w:val="2E448B0F"/>
    <w:rsid w:val="2EA777EC"/>
    <w:rsid w:val="2EC6798B"/>
    <w:rsid w:val="2F92006E"/>
    <w:rsid w:val="2FA1E2E7"/>
    <w:rsid w:val="2FB22B88"/>
    <w:rsid w:val="2FC7AD71"/>
    <w:rsid w:val="2FF1C761"/>
    <w:rsid w:val="2FFC9319"/>
    <w:rsid w:val="3010FF53"/>
    <w:rsid w:val="30476C97"/>
    <w:rsid w:val="3054D563"/>
    <w:rsid w:val="30BA5AD6"/>
    <w:rsid w:val="30ED37FB"/>
    <w:rsid w:val="311F7D48"/>
    <w:rsid w:val="318D97C2"/>
    <w:rsid w:val="31A383E6"/>
    <w:rsid w:val="324C066F"/>
    <w:rsid w:val="32668234"/>
    <w:rsid w:val="327FAC7A"/>
    <w:rsid w:val="3293D7ED"/>
    <w:rsid w:val="32965A98"/>
    <w:rsid w:val="32A8B7DD"/>
    <w:rsid w:val="33201840"/>
    <w:rsid w:val="33330EBE"/>
    <w:rsid w:val="335243AE"/>
    <w:rsid w:val="33D3F077"/>
    <w:rsid w:val="340F7B8D"/>
    <w:rsid w:val="342E0A69"/>
    <w:rsid w:val="344AE6E1"/>
    <w:rsid w:val="345EEF2B"/>
    <w:rsid w:val="34B48992"/>
    <w:rsid w:val="34E1721F"/>
    <w:rsid w:val="3500F084"/>
    <w:rsid w:val="351CC319"/>
    <w:rsid w:val="358CD376"/>
    <w:rsid w:val="35ED617D"/>
    <w:rsid w:val="363AF2DD"/>
    <w:rsid w:val="36460E43"/>
    <w:rsid w:val="3655F0BF"/>
    <w:rsid w:val="36A47AD7"/>
    <w:rsid w:val="36D83212"/>
    <w:rsid w:val="37018F1A"/>
    <w:rsid w:val="3702A992"/>
    <w:rsid w:val="371DC9D3"/>
    <w:rsid w:val="373ABACD"/>
    <w:rsid w:val="378E3412"/>
    <w:rsid w:val="37F864C3"/>
    <w:rsid w:val="380CA067"/>
    <w:rsid w:val="38433AAC"/>
    <w:rsid w:val="384375E6"/>
    <w:rsid w:val="38C9E2B5"/>
    <w:rsid w:val="38FA59C4"/>
    <w:rsid w:val="3946A867"/>
    <w:rsid w:val="3949DC8B"/>
    <w:rsid w:val="395E95BB"/>
    <w:rsid w:val="396A7742"/>
    <w:rsid w:val="3987FAB5"/>
    <w:rsid w:val="3A5255FB"/>
    <w:rsid w:val="3A61CAF5"/>
    <w:rsid w:val="3A61E914"/>
    <w:rsid w:val="3A831B94"/>
    <w:rsid w:val="3ACC75F3"/>
    <w:rsid w:val="3B23CB16"/>
    <w:rsid w:val="3B771E98"/>
    <w:rsid w:val="3B7C7F83"/>
    <w:rsid w:val="3BC42843"/>
    <w:rsid w:val="3BDD17A3"/>
    <w:rsid w:val="3BE2A1D3"/>
    <w:rsid w:val="3C0484C1"/>
    <w:rsid w:val="3C1EEBF5"/>
    <w:rsid w:val="3C349AE1"/>
    <w:rsid w:val="3C3CE441"/>
    <w:rsid w:val="3C7E4929"/>
    <w:rsid w:val="3C8A54A1"/>
    <w:rsid w:val="3CA38501"/>
    <w:rsid w:val="3CB99CE1"/>
    <w:rsid w:val="3D02CD12"/>
    <w:rsid w:val="3D108EB0"/>
    <w:rsid w:val="3DC8A8C1"/>
    <w:rsid w:val="3E000F13"/>
    <w:rsid w:val="3E06ECAD"/>
    <w:rsid w:val="3EF2748B"/>
    <w:rsid w:val="3F53EAF4"/>
    <w:rsid w:val="3FD416EA"/>
    <w:rsid w:val="3FDADA91"/>
    <w:rsid w:val="40182BDD"/>
    <w:rsid w:val="40517030"/>
    <w:rsid w:val="4057A59A"/>
    <w:rsid w:val="407BDE49"/>
    <w:rsid w:val="40D59816"/>
    <w:rsid w:val="410AEFBC"/>
    <w:rsid w:val="413BDFF1"/>
    <w:rsid w:val="41A4FB8F"/>
    <w:rsid w:val="41C50615"/>
    <w:rsid w:val="42F32A04"/>
    <w:rsid w:val="43137895"/>
    <w:rsid w:val="432CB493"/>
    <w:rsid w:val="44135354"/>
    <w:rsid w:val="441E7329"/>
    <w:rsid w:val="44895B0E"/>
    <w:rsid w:val="449CA14A"/>
    <w:rsid w:val="44A50C07"/>
    <w:rsid w:val="44F935F8"/>
    <w:rsid w:val="44F9E3A4"/>
    <w:rsid w:val="4511CA76"/>
    <w:rsid w:val="45BA438A"/>
    <w:rsid w:val="45C970A8"/>
    <w:rsid w:val="46015EF4"/>
    <w:rsid w:val="464520D4"/>
    <w:rsid w:val="468E2584"/>
    <w:rsid w:val="47042179"/>
    <w:rsid w:val="472A6893"/>
    <w:rsid w:val="4777B8DE"/>
    <w:rsid w:val="4781893E"/>
    <w:rsid w:val="479D2F55"/>
    <w:rsid w:val="47BC4282"/>
    <w:rsid w:val="4815751F"/>
    <w:rsid w:val="486F7023"/>
    <w:rsid w:val="48867677"/>
    <w:rsid w:val="4886CDFF"/>
    <w:rsid w:val="49000300"/>
    <w:rsid w:val="4912CFDB"/>
    <w:rsid w:val="491EC0D4"/>
    <w:rsid w:val="494A1252"/>
    <w:rsid w:val="49DFAC5E"/>
    <w:rsid w:val="49FEC072"/>
    <w:rsid w:val="4AB8DA1E"/>
    <w:rsid w:val="4AD4D017"/>
    <w:rsid w:val="4AF77006"/>
    <w:rsid w:val="4AFF699A"/>
    <w:rsid w:val="4B1242C4"/>
    <w:rsid w:val="4B47A3E3"/>
    <w:rsid w:val="4B57C192"/>
    <w:rsid w:val="4B5DA789"/>
    <w:rsid w:val="4B6B3AA5"/>
    <w:rsid w:val="4B7C424C"/>
    <w:rsid w:val="4C0ECC5B"/>
    <w:rsid w:val="4C249574"/>
    <w:rsid w:val="4C3FA0C8"/>
    <w:rsid w:val="4C6C101B"/>
    <w:rsid w:val="4C6FC897"/>
    <w:rsid w:val="4C8FB7ED"/>
    <w:rsid w:val="4C9D8E68"/>
    <w:rsid w:val="4D09EA1D"/>
    <w:rsid w:val="4D65172D"/>
    <w:rsid w:val="4D69AB4C"/>
    <w:rsid w:val="4D882FE6"/>
    <w:rsid w:val="4DC1AB75"/>
    <w:rsid w:val="4E08768B"/>
    <w:rsid w:val="4E113CCA"/>
    <w:rsid w:val="4E151221"/>
    <w:rsid w:val="4E55A1F7"/>
    <w:rsid w:val="4E7AACCF"/>
    <w:rsid w:val="4E892F5B"/>
    <w:rsid w:val="4EA0DC0A"/>
    <w:rsid w:val="4EB3E30E"/>
    <w:rsid w:val="4EDD7946"/>
    <w:rsid w:val="4F632A27"/>
    <w:rsid w:val="4F655295"/>
    <w:rsid w:val="4FB0E282"/>
    <w:rsid w:val="4FC01FBA"/>
    <w:rsid w:val="4FE006B3"/>
    <w:rsid w:val="50075EA7"/>
    <w:rsid w:val="50A17702"/>
    <w:rsid w:val="5117700A"/>
    <w:rsid w:val="51D5294A"/>
    <w:rsid w:val="51D52B15"/>
    <w:rsid w:val="51D60D64"/>
    <w:rsid w:val="51F400EF"/>
    <w:rsid w:val="522C75D7"/>
    <w:rsid w:val="527C504F"/>
    <w:rsid w:val="52B25396"/>
    <w:rsid w:val="52DFD2A5"/>
    <w:rsid w:val="5317093F"/>
    <w:rsid w:val="535DB26D"/>
    <w:rsid w:val="536D645E"/>
    <w:rsid w:val="53A5A2B8"/>
    <w:rsid w:val="541D63D3"/>
    <w:rsid w:val="544E23F7"/>
    <w:rsid w:val="55258238"/>
    <w:rsid w:val="55641699"/>
    <w:rsid w:val="55798929"/>
    <w:rsid w:val="565526C9"/>
    <w:rsid w:val="5683DB44"/>
    <w:rsid w:val="56921B30"/>
    <w:rsid w:val="56F39BAA"/>
    <w:rsid w:val="57FBB871"/>
    <w:rsid w:val="5811514C"/>
    <w:rsid w:val="5812708C"/>
    <w:rsid w:val="58419CF7"/>
    <w:rsid w:val="5842E345"/>
    <w:rsid w:val="586A6AE9"/>
    <w:rsid w:val="58F30C7E"/>
    <w:rsid w:val="5904FB73"/>
    <w:rsid w:val="5926496B"/>
    <w:rsid w:val="594DA115"/>
    <w:rsid w:val="599A8E07"/>
    <w:rsid w:val="59F1A57F"/>
    <w:rsid w:val="5A188B95"/>
    <w:rsid w:val="5A35E09B"/>
    <w:rsid w:val="5A943FFD"/>
    <w:rsid w:val="5AB23D99"/>
    <w:rsid w:val="5B0201A4"/>
    <w:rsid w:val="5B08A72F"/>
    <w:rsid w:val="5B1D8DE9"/>
    <w:rsid w:val="5B22309B"/>
    <w:rsid w:val="5B68842F"/>
    <w:rsid w:val="5B71DD5F"/>
    <w:rsid w:val="5C5935DC"/>
    <w:rsid w:val="5CC3D482"/>
    <w:rsid w:val="5D2713E0"/>
    <w:rsid w:val="5D6F287E"/>
    <w:rsid w:val="5E080997"/>
    <w:rsid w:val="5E12C169"/>
    <w:rsid w:val="5E1D4266"/>
    <w:rsid w:val="5E61793F"/>
    <w:rsid w:val="5E7FB66F"/>
    <w:rsid w:val="5F074312"/>
    <w:rsid w:val="5F17A408"/>
    <w:rsid w:val="5FC976BB"/>
    <w:rsid w:val="5FE362B0"/>
    <w:rsid w:val="6032BF09"/>
    <w:rsid w:val="60D9EA21"/>
    <w:rsid w:val="60DCC17A"/>
    <w:rsid w:val="61053301"/>
    <w:rsid w:val="612CA6FF"/>
    <w:rsid w:val="615441A1"/>
    <w:rsid w:val="615EC056"/>
    <w:rsid w:val="61878935"/>
    <w:rsid w:val="61950308"/>
    <w:rsid w:val="6208CF93"/>
    <w:rsid w:val="62297144"/>
    <w:rsid w:val="6261296B"/>
    <w:rsid w:val="627AA326"/>
    <w:rsid w:val="627D2148"/>
    <w:rsid w:val="628A3F5E"/>
    <w:rsid w:val="62A174D9"/>
    <w:rsid w:val="62C0D20A"/>
    <w:rsid w:val="63288CCF"/>
    <w:rsid w:val="6330D369"/>
    <w:rsid w:val="635D10B9"/>
    <w:rsid w:val="638AA8C2"/>
    <w:rsid w:val="63A9C28A"/>
    <w:rsid w:val="63C541A5"/>
    <w:rsid w:val="63E43110"/>
    <w:rsid w:val="6431FCF7"/>
    <w:rsid w:val="6442E554"/>
    <w:rsid w:val="644A30F9"/>
    <w:rsid w:val="6473783D"/>
    <w:rsid w:val="648ABE60"/>
    <w:rsid w:val="64BF29F7"/>
    <w:rsid w:val="64FB6A12"/>
    <w:rsid w:val="65133C5B"/>
    <w:rsid w:val="653A26DB"/>
    <w:rsid w:val="658E0CC5"/>
    <w:rsid w:val="659EC221"/>
    <w:rsid w:val="65E6EFC5"/>
    <w:rsid w:val="65F9B4CE"/>
    <w:rsid w:val="66C3DDE6"/>
    <w:rsid w:val="66DCC5D2"/>
    <w:rsid w:val="672A10FB"/>
    <w:rsid w:val="672D3829"/>
    <w:rsid w:val="6795C380"/>
    <w:rsid w:val="67DEC6B5"/>
    <w:rsid w:val="67E72A37"/>
    <w:rsid w:val="67E9215E"/>
    <w:rsid w:val="68479178"/>
    <w:rsid w:val="68C16E98"/>
    <w:rsid w:val="68C359E0"/>
    <w:rsid w:val="6930807F"/>
    <w:rsid w:val="69CC523D"/>
    <w:rsid w:val="69EB792B"/>
    <w:rsid w:val="69EFCCC1"/>
    <w:rsid w:val="69FB7EA8"/>
    <w:rsid w:val="6A0E7BE8"/>
    <w:rsid w:val="6A6ED005"/>
    <w:rsid w:val="6AACEE2F"/>
    <w:rsid w:val="6AAF407C"/>
    <w:rsid w:val="6B2F6A91"/>
    <w:rsid w:val="6BFAFAA2"/>
    <w:rsid w:val="6C054EF9"/>
    <w:rsid w:val="6C076C42"/>
    <w:rsid w:val="6C1401B2"/>
    <w:rsid w:val="6CD2DD74"/>
    <w:rsid w:val="6D0C34C6"/>
    <w:rsid w:val="6D8D486A"/>
    <w:rsid w:val="6DAED1A3"/>
    <w:rsid w:val="6DAFF360"/>
    <w:rsid w:val="6E22DC96"/>
    <w:rsid w:val="6E3B53B6"/>
    <w:rsid w:val="6F3F0D04"/>
    <w:rsid w:val="6FFDF5D9"/>
    <w:rsid w:val="70E3A629"/>
    <w:rsid w:val="714E5F16"/>
    <w:rsid w:val="718951B8"/>
    <w:rsid w:val="718FBFD4"/>
    <w:rsid w:val="71BE3BC5"/>
    <w:rsid w:val="71C50443"/>
    <w:rsid w:val="71E1D455"/>
    <w:rsid w:val="71FF68A9"/>
    <w:rsid w:val="72045018"/>
    <w:rsid w:val="726664B9"/>
    <w:rsid w:val="72C9EF09"/>
    <w:rsid w:val="73335801"/>
    <w:rsid w:val="7337FA50"/>
    <w:rsid w:val="7382741D"/>
    <w:rsid w:val="7391A764"/>
    <w:rsid w:val="7424822E"/>
    <w:rsid w:val="743BA330"/>
    <w:rsid w:val="7454C2B2"/>
    <w:rsid w:val="74A659D1"/>
    <w:rsid w:val="74C0F27A"/>
    <w:rsid w:val="74F82816"/>
    <w:rsid w:val="74F8E511"/>
    <w:rsid w:val="7539D068"/>
    <w:rsid w:val="756EDE19"/>
    <w:rsid w:val="7572C14D"/>
    <w:rsid w:val="759DD3EF"/>
    <w:rsid w:val="75DA9FA0"/>
    <w:rsid w:val="75DDAD96"/>
    <w:rsid w:val="75EB3670"/>
    <w:rsid w:val="75FCF86A"/>
    <w:rsid w:val="7627F136"/>
    <w:rsid w:val="76478C5E"/>
    <w:rsid w:val="76B837C7"/>
    <w:rsid w:val="76CFA57A"/>
    <w:rsid w:val="773168AB"/>
    <w:rsid w:val="77342AB0"/>
    <w:rsid w:val="773888A1"/>
    <w:rsid w:val="77559C13"/>
    <w:rsid w:val="775F3C8B"/>
    <w:rsid w:val="77639419"/>
    <w:rsid w:val="776EC7E6"/>
    <w:rsid w:val="777C26B4"/>
    <w:rsid w:val="77B53160"/>
    <w:rsid w:val="77C82091"/>
    <w:rsid w:val="77F2FA08"/>
    <w:rsid w:val="781E6B6A"/>
    <w:rsid w:val="782AB194"/>
    <w:rsid w:val="782F84F4"/>
    <w:rsid w:val="78371EE6"/>
    <w:rsid w:val="78544357"/>
    <w:rsid w:val="78D8342F"/>
    <w:rsid w:val="78F502EC"/>
    <w:rsid w:val="78F9596E"/>
    <w:rsid w:val="7927D7A1"/>
    <w:rsid w:val="793D5638"/>
    <w:rsid w:val="79889C01"/>
    <w:rsid w:val="799B5CF3"/>
    <w:rsid w:val="7A3C4CAF"/>
    <w:rsid w:val="7A754E0B"/>
    <w:rsid w:val="7A7A503E"/>
    <w:rsid w:val="7A888CB3"/>
    <w:rsid w:val="7AAE6BF5"/>
    <w:rsid w:val="7AD98012"/>
    <w:rsid w:val="7B1E6BAA"/>
    <w:rsid w:val="7BB6F3F5"/>
    <w:rsid w:val="7C111E6C"/>
    <w:rsid w:val="7C880D69"/>
    <w:rsid w:val="7C8FCA36"/>
    <w:rsid w:val="7CCDA19C"/>
    <w:rsid w:val="7D565A25"/>
    <w:rsid w:val="7D75979F"/>
    <w:rsid w:val="7D76209F"/>
    <w:rsid w:val="7D951340"/>
    <w:rsid w:val="7DA17E92"/>
    <w:rsid w:val="7DD9B144"/>
    <w:rsid w:val="7E18DDDE"/>
    <w:rsid w:val="7E653A4F"/>
    <w:rsid w:val="7E8E0256"/>
    <w:rsid w:val="7E9C7D0E"/>
    <w:rsid w:val="7ED54D51"/>
    <w:rsid w:val="7F0F06A6"/>
    <w:rsid w:val="7F18EE12"/>
    <w:rsid w:val="7F3C7DD8"/>
    <w:rsid w:val="7FEEA9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FE9EE"/>
  <w15:chartTrackingRefBased/>
  <w15:docId w15:val="{ED6BA6C9-F687-4373-ADC6-CE30D4F08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working" TargetMode="External"/><Relationship Id="rId13" Type="http://schemas.openxmlformats.org/officeDocument/2006/relationships/hyperlink" Target="https://www.collinsdictionary.com/dictionary/english/succes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ritannica.com/place/Northern-Ireland" TargetMode="External"/><Relationship Id="rId12" Type="http://schemas.openxmlformats.org/officeDocument/2006/relationships/hyperlink" Target="https://www.collinsdictionary.com/dictionary/english/advantag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odium.com/article/how-to-write-a-lean-business-plan/" TargetMode="External"/><Relationship Id="rId1" Type="http://schemas.openxmlformats.org/officeDocument/2006/relationships/numbering" Target="numbering.xml"/><Relationship Id="rId6" Type="http://schemas.openxmlformats.org/officeDocument/2006/relationships/hyperlink" Target="https://www.britannica.com/place/England" TargetMode="External"/><Relationship Id="rId11" Type="http://schemas.openxmlformats.org/officeDocument/2006/relationships/hyperlink" Target="https://www.collinsdictionary.com/dictionary/english/competitive" TargetMode="External"/><Relationship Id="rId5" Type="http://schemas.openxmlformats.org/officeDocument/2006/relationships/hyperlink" Target="https://www.britannica.com/place/Scotland" TargetMode="External"/><Relationship Id="rId15" Type="http://schemas.openxmlformats.org/officeDocument/2006/relationships/hyperlink" Target="https://41ydvd1cuyvlonsm03mpf21pub-wpengine.netdna-ssl.com/wp-content/uploads/2018/03/Wales-briefing.pdf" TargetMode="External"/><Relationship Id="rId10" Type="http://schemas.openxmlformats.org/officeDocument/2006/relationships/hyperlink" Target="https://www.collinsdictionary.com/dictionary/english/achieve" TargetMode="External"/><Relationship Id="R6518e9820cd74e4c" Type="http://schemas.microsoft.com/office/2019/09/relationships/intelligence" Target="intelligence.xml"/><Relationship Id="rId4" Type="http://schemas.openxmlformats.org/officeDocument/2006/relationships/webSettings" Target="webSettings.xml"/><Relationship Id="rId9" Type="http://schemas.openxmlformats.org/officeDocument/2006/relationships/hyperlink" Target="https://www.collinsdictionary.com/dictionary/english/complement" TargetMode="External"/><Relationship Id="rId14" Type="http://schemas.openxmlformats.org/officeDocument/2006/relationships/hyperlink" Target="https://www.eventbrite.co.uk/blog/event-hashtag-success-ds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2093</Words>
  <Characters>11932</Characters>
  <Application>Microsoft Office Word</Application>
  <DocSecurity>0</DocSecurity>
  <Lines>99</Lines>
  <Paragraphs>27</Paragraphs>
  <ScaleCrop>false</ScaleCrop>
  <Company/>
  <LinksUpToDate>false</LinksUpToDate>
  <CharactersWithSpaces>13998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Keiran Jenkins (1909718)</dc:creator>
  <cp:keywords/>
  <dc:description/>
  <cp:lastModifiedBy>JEN16828784 (Keiran Robert Jenkins)</cp:lastModifiedBy>
  <cp:revision>2</cp:revision>
  <dcterms:created xsi:type="dcterms:W3CDTF">2021-12-03T13:56:00Z</dcterms:created>
  <dcterms:modified xsi:type="dcterms:W3CDTF">2021-12-03T13:56:00Z</dcterms:modified>
</cp:coreProperties>
</file>