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7A6D8CA" w:rsidR="005E6C44" w:rsidRPr="00A42F82" w:rsidRDefault="00234397" w:rsidP="00A91894">
            <w:pPr>
              <w:rPr>
                <w:rFonts w:ascii="Arial" w:hAnsi="Arial" w:cs="Arial"/>
                <w:sz w:val="22"/>
                <w:szCs w:val="22"/>
              </w:rPr>
            </w:pPr>
            <w:r>
              <w:rPr>
                <w:rFonts w:ascii="Arial" w:hAnsi="Arial" w:cs="Arial"/>
                <w:sz w:val="22"/>
                <w:szCs w:val="22"/>
              </w:rPr>
              <w:t>Jill Jainam Soni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A5E1C4A" w:rsidR="005E6C44" w:rsidRPr="00A42F82" w:rsidRDefault="0023439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0DC62C7" w:rsidR="005E6C44" w:rsidRPr="00A42F82" w:rsidRDefault="00234397"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A834353" w:rsidR="005E6C44" w:rsidRPr="00A42F82" w:rsidRDefault="00234397"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E41B6D1" w:rsidR="005E6C44" w:rsidRPr="00A42F82" w:rsidRDefault="00234397" w:rsidP="00A91894">
            <w:pPr>
              <w:rPr>
                <w:rFonts w:ascii="Arial" w:hAnsi="Arial" w:cs="Arial"/>
                <w:sz w:val="22"/>
                <w:szCs w:val="22"/>
              </w:rPr>
            </w:pPr>
            <w:hyperlink r:id="rId13" w:history="1">
              <w:r w:rsidRPr="00A32C0F">
                <w:rPr>
                  <w:rStyle w:val="Hyperlink"/>
                  <w:rFonts w:ascii="Arial" w:hAnsi="Arial" w:cs="Arial"/>
                  <w:sz w:val="22"/>
                  <w:szCs w:val="22"/>
                </w:rPr>
                <w:t>2414301@student.uwtsd.ac.uk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9BA3C6D" w:rsidR="005E6C44" w:rsidRPr="00A42F82" w:rsidRDefault="00234397" w:rsidP="00A91894">
            <w:pPr>
              <w:rPr>
                <w:rFonts w:ascii="Arial" w:hAnsi="Arial" w:cs="Arial"/>
                <w:sz w:val="22"/>
                <w:szCs w:val="22"/>
              </w:rPr>
            </w:pPr>
            <w:r>
              <w:rPr>
                <w:rFonts w:ascii="Arial" w:hAnsi="Arial" w:cs="Arial"/>
                <w:sz w:val="22"/>
                <w:szCs w:val="22"/>
              </w:rPr>
              <w:t>07553589825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D504FC7" w:rsidR="00234397" w:rsidRPr="00A42F82" w:rsidRDefault="00234397" w:rsidP="00A91894">
            <w:pPr>
              <w:rPr>
                <w:rFonts w:ascii="Arial" w:hAnsi="Arial" w:cs="Arial"/>
                <w:sz w:val="22"/>
                <w:szCs w:val="22"/>
              </w:rPr>
            </w:pPr>
            <w:r>
              <w:rPr>
                <w:rFonts w:ascii="Arial" w:hAnsi="Arial" w:cs="Arial"/>
                <w:sz w:val="22"/>
                <w:szCs w:val="22"/>
              </w:rPr>
              <w:t>2414301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1C406F" w:rsidR="005E6C44" w:rsidRPr="00A42F82" w:rsidRDefault="00234397" w:rsidP="00A91894">
            <w:pPr>
              <w:rPr>
                <w:rFonts w:ascii="Arial" w:hAnsi="Arial" w:cs="Arial"/>
                <w:sz w:val="22"/>
                <w:szCs w:val="22"/>
              </w:rPr>
            </w:pPr>
            <w:r>
              <w:rPr>
                <w:rFonts w:ascii="Arial" w:hAnsi="Arial" w:cs="Arial"/>
                <w:sz w:val="22"/>
                <w:szCs w:val="22"/>
              </w:rPr>
              <w:t>Doctor of Business Administration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238D4C7" w:rsidR="005E6C44" w:rsidRPr="00A42F82" w:rsidRDefault="00234397" w:rsidP="00A91894">
            <w:pPr>
              <w:rPr>
                <w:rFonts w:ascii="Arial" w:hAnsi="Arial" w:cs="Arial"/>
                <w:sz w:val="22"/>
                <w:szCs w:val="22"/>
              </w:rPr>
            </w:pPr>
            <w:r>
              <w:rPr>
                <w:rFonts w:ascii="Arial" w:hAnsi="Arial" w:cs="Arial"/>
                <w:sz w:val="22"/>
                <w:szCs w:val="22"/>
              </w:rPr>
              <w:t>Dr. Helen Lee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6542123" w:rsidR="005E6C44" w:rsidRPr="00A42F82" w:rsidRDefault="004A51C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0370411" w:rsidR="003F6F7B" w:rsidRPr="00A42F82" w:rsidRDefault="004A51C6" w:rsidP="00A91894">
            <w:pPr>
              <w:autoSpaceDE w:val="0"/>
              <w:autoSpaceDN w:val="0"/>
              <w:adjustRightInd w:val="0"/>
              <w:rPr>
                <w:rFonts w:ascii="Arial" w:hAnsi="Arial" w:cs="Arial"/>
                <w:sz w:val="22"/>
                <w:szCs w:val="22"/>
              </w:rPr>
            </w:pPr>
            <w:r>
              <w:rPr>
                <w:rFonts w:ascii="Arial" w:hAnsi="Arial" w:cs="Arial"/>
                <w:sz w:val="22"/>
                <w:szCs w:val="22"/>
              </w:rPr>
              <w:t>Dr. Helen Lee</w:t>
            </w: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1794A7C" w:rsidR="005E6C44" w:rsidRPr="00A42F82" w:rsidRDefault="001A72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C1DEB83" w:rsidR="005E6C44" w:rsidRPr="00A42F82" w:rsidRDefault="001A724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32A4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32A4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32A4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32A4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A9EC82F" w:rsidR="004C3D85" w:rsidRPr="00A42F82" w:rsidRDefault="001A7246" w:rsidP="00A91894">
            <w:pPr>
              <w:rPr>
                <w:rFonts w:ascii="Arial" w:hAnsi="Arial" w:cs="Arial"/>
                <w:sz w:val="22"/>
                <w:szCs w:val="22"/>
              </w:rPr>
            </w:pPr>
            <w:r>
              <w:rPr>
                <w:rFonts w:ascii="Arial" w:hAnsi="Arial" w:cs="Arial"/>
                <w:sz w:val="22"/>
                <w:szCs w:val="22"/>
              </w:rPr>
              <w:t>Exploring the relationship between challenges and entrepreneurial prospects in Indian cuisine industry in London: Perspectives of Migrant Entrepreneurs.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1C7C6BB" w:rsidR="004C3D85" w:rsidRPr="00A42F82" w:rsidRDefault="001A7246" w:rsidP="00A91894">
            <w:pPr>
              <w:rPr>
                <w:rFonts w:ascii="Arial" w:hAnsi="Arial" w:cs="Arial"/>
                <w:sz w:val="22"/>
                <w:szCs w:val="22"/>
              </w:rPr>
            </w:pPr>
            <w:r>
              <w:rPr>
                <w:rFonts w:ascii="Arial" w:hAnsi="Arial" w:cs="Arial"/>
                <w:sz w:val="22"/>
                <w:szCs w:val="22"/>
              </w:rPr>
              <w:t>1/08/2025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C41C6C9" w:rsidR="004C3D85" w:rsidRPr="00A42F82" w:rsidRDefault="004B2DB3" w:rsidP="00A91894">
            <w:pPr>
              <w:rPr>
                <w:rFonts w:ascii="Arial" w:hAnsi="Arial" w:cs="Arial"/>
                <w:sz w:val="22"/>
                <w:szCs w:val="22"/>
              </w:rPr>
            </w:pPr>
            <w:r>
              <w:rPr>
                <w:rFonts w:ascii="Arial" w:hAnsi="Arial" w:cs="Arial"/>
                <w:sz w:val="22"/>
                <w:szCs w:val="22"/>
              </w:rPr>
              <w:t>7/10/2025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223EB79" w:rsidR="00F96C3F" w:rsidRPr="00A42F82" w:rsidRDefault="003104B0" w:rsidP="00A91894">
            <w:pPr>
              <w:rPr>
                <w:rFonts w:ascii="Arial" w:hAnsi="Arial" w:cs="Arial"/>
              </w:rPr>
            </w:pPr>
            <w:r w:rsidRPr="003104B0">
              <w:rPr>
                <w:rFonts w:ascii="Arial" w:hAnsi="Arial" w:cs="Arial"/>
              </w:rPr>
              <w:t>This study intends to delve into the specific difficulties encountered by Indian migrant entrepreneurs operating within London’s dynamic food sector. Although Indian-owned food businesses have long played a vital role in the UK’s economy and culinary landscape, these entrepreneurs often navigate a complex environment marked by regulatory constraints, socio-economic pressures, and operational challenges. By centring on their real-life experiences, the research aims to uncover both the barriers they face and the avenues through which they strive for success.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3188596"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854009">
              <w:rPr>
                <w:rFonts w:ascii="Arial" w:hAnsi="Arial" w:cs="Arial"/>
                <w:b/>
                <w:bCs/>
                <w:sz w:val="22"/>
                <w:szCs w:val="22"/>
              </w:rPr>
              <w:t>s</w:t>
            </w:r>
          </w:p>
          <w:p w14:paraId="587CB97C" w14:textId="77777777" w:rsidR="00F96C3F" w:rsidRPr="00A42F82" w:rsidRDefault="00F96C3F" w:rsidP="00A91894">
            <w:pPr>
              <w:rPr>
                <w:rFonts w:ascii="Arial" w:hAnsi="Arial" w:cs="Arial"/>
              </w:rPr>
            </w:pPr>
          </w:p>
          <w:p w14:paraId="315CD642" w14:textId="77777777" w:rsidR="003104B0" w:rsidRPr="003104B0" w:rsidRDefault="003104B0" w:rsidP="003104B0">
            <w:pPr>
              <w:rPr>
                <w:rFonts w:ascii="Arial" w:hAnsi="Arial" w:cs="Arial"/>
              </w:rPr>
            </w:pPr>
            <w:r w:rsidRPr="003104B0">
              <w:rPr>
                <w:rFonts w:ascii="Arial" w:hAnsi="Arial" w:cs="Arial"/>
              </w:rPr>
              <w:t>What are the predominant challenges faced by Indian food business owners in London?</w:t>
            </w:r>
          </w:p>
          <w:p w14:paraId="5194681C" w14:textId="77777777" w:rsidR="003104B0" w:rsidRPr="003104B0" w:rsidRDefault="003104B0" w:rsidP="003104B0">
            <w:pPr>
              <w:rPr>
                <w:rFonts w:ascii="Arial" w:hAnsi="Arial" w:cs="Arial"/>
              </w:rPr>
            </w:pPr>
            <w:r w:rsidRPr="003104B0">
              <w:rPr>
                <w:rFonts w:ascii="Arial" w:hAnsi="Arial" w:cs="Arial"/>
              </w:rPr>
              <w:t>How do Indian food business owners in London adjust their business operations in response to  ongoing difficulties?</w:t>
            </w:r>
          </w:p>
          <w:p w14:paraId="43E4BFAF" w14:textId="456AD49C" w:rsidR="00F96C3F" w:rsidRPr="00A42F82" w:rsidRDefault="003104B0" w:rsidP="003104B0">
            <w:pPr>
              <w:rPr>
                <w:rFonts w:ascii="Arial" w:hAnsi="Arial" w:cs="Arial"/>
              </w:rPr>
            </w:pPr>
            <w:r w:rsidRPr="003104B0">
              <w:rPr>
                <w:rFonts w:ascii="Arial" w:hAnsi="Arial" w:cs="Arial"/>
              </w:rPr>
              <w:t>In what ways do these challenges affect the expansion prospects of Indian food ventures in the capital?</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F66315B" w:rsidR="00F96C3F" w:rsidRPr="00A42F82" w:rsidRDefault="003104B0" w:rsidP="00A91894">
            <w:pPr>
              <w:rPr>
                <w:rFonts w:ascii="Arial" w:hAnsi="Arial" w:cs="Arial"/>
              </w:rPr>
            </w:pPr>
            <w:r w:rsidRPr="003104B0">
              <w:rPr>
                <w:rFonts w:ascii="Arial" w:hAnsi="Arial" w:cs="Arial"/>
              </w:rPr>
              <w:t xml:space="preserve">The study aims to explore primary obstacles confront Indian migrant </w:t>
            </w:r>
            <w:proofErr w:type="spellStart"/>
            <w:r w:rsidRPr="003104B0">
              <w:rPr>
                <w:rFonts w:ascii="Arial" w:hAnsi="Arial" w:cs="Arial"/>
              </w:rPr>
              <w:t>enterpreneurs</w:t>
            </w:r>
            <w:proofErr w:type="spellEnd"/>
            <w:r w:rsidRPr="003104B0">
              <w:rPr>
                <w:rFonts w:ascii="Arial" w:hAnsi="Arial" w:cs="Arial"/>
              </w:rPr>
              <w:t xml:space="preserve"> in  London's food industry, and how these influence their strategic choices, adaptability, and long-term viability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4AB385E" w14:textId="77777777" w:rsidR="003104B0" w:rsidRPr="003104B0" w:rsidRDefault="003104B0" w:rsidP="003104B0">
            <w:pPr>
              <w:rPr>
                <w:rFonts w:ascii="Arial" w:hAnsi="Arial" w:cs="Arial"/>
                <w:sz w:val="22"/>
                <w:szCs w:val="22"/>
              </w:rPr>
            </w:pPr>
            <w:r w:rsidRPr="003104B0">
              <w:rPr>
                <w:rFonts w:ascii="Arial" w:hAnsi="Arial" w:cs="Arial"/>
                <w:sz w:val="22"/>
                <w:szCs w:val="22"/>
              </w:rPr>
              <w:t>•</w:t>
            </w:r>
            <w:r w:rsidRPr="003104B0">
              <w:rPr>
                <w:rFonts w:ascii="Arial" w:hAnsi="Arial" w:cs="Arial"/>
                <w:sz w:val="22"/>
                <w:szCs w:val="22"/>
              </w:rPr>
              <w:tab/>
              <w:t>RO 1: To identify predominant challenges affecting Indian food business owners in the capital.</w:t>
            </w:r>
          </w:p>
          <w:p w14:paraId="779E4BE2" w14:textId="77777777" w:rsidR="003104B0" w:rsidRPr="003104B0" w:rsidRDefault="003104B0" w:rsidP="003104B0">
            <w:pPr>
              <w:rPr>
                <w:rFonts w:ascii="Arial" w:hAnsi="Arial" w:cs="Arial"/>
                <w:sz w:val="22"/>
                <w:szCs w:val="22"/>
              </w:rPr>
            </w:pPr>
            <w:r w:rsidRPr="003104B0">
              <w:rPr>
                <w:rFonts w:ascii="Arial" w:hAnsi="Arial" w:cs="Arial"/>
                <w:sz w:val="22"/>
                <w:szCs w:val="22"/>
              </w:rPr>
              <w:t>•</w:t>
            </w:r>
            <w:r w:rsidRPr="003104B0">
              <w:rPr>
                <w:rFonts w:ascii="Arial" w:hAnsi="Arial" w:cs="Arial"/>
                <w:sz w:val="22"/>
                <w:szCs w:val="22"/>
              </w:rPr>
              <w:tab/>
              <w:t>RO2: To explore how these individuals adjust their business operations in response to ongoing difficulties.</w:t>
            </w:r>
          </w:p>
          <w:p w14:paraId="72272B05" w14:textId="0ED216DD" w:rsidR="00F96C3F" w:rsidRPr="00A42F82" w:rsidRDefault="003104B0" w:rsidP="003104B0">
            <w:pPr>
              <w:rPr>
                <w:rFonts w:ascii="Arial" w:hAnsi="Arial" w:cs="Arial"/>
                <w:sz w:val="22"/>
                <w:szCs w:val="22"/>
              </w:rPr>
            </w:pPr>
            <w:r w:rsidRPr="003104B0">
              <w:rPr>
                <w:rFonts w:ascii="Arial" w:hAnsi="Arial" w:cs="Arial"/>
                <w:sz w:val="22"/>
                <w:szCs w:val="22"/>
              </w:rPr>
              <w:t>•</w:t>
            </w:r>
            <w:r w:rsidRPr="003104B0">
              <w:rPr>
                <w:rFonts w:ascii="Arial" w:hAnsi="Arial" w:cs="Arial"/>
                <w:sz w:val="22"/>
                <w:szCs w:val="22"/>
              </w:rPr>
              <w:tab/>
              <w:t>RQ3 To evaluate how such challenges impact the expansion prospects of these ventures.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C71FBD5" w14:textId="77777777" w:rsidR="003104B0" w:rsidRPr="003104B0" w:rsidRDefault="003104B0" w:rsidP="003104B0">
            <w:pPr>
              <w:rPr>
                <w:rFonts w:ascii="Arial" w:hAnsi="Arial" w:cs="Arial"/>
                <w:sz w:val="22"/>
                <w:szCs w:val="22"/>
              </w:rPr>
            </w:pPr>
            <w:r w:rsidRPr="003104B0">
              <w:rPr>
                <w:rFonts w:ascii="Arial" w:hAnsi="Arial" w:cs="Arial"/>
                <w:sz w:val="22"/>
                <w:szCs w:val="22"/>
              </w:rPr>
              <w:t>This research will use a qualitative approach to explore the relationship between challenges and entrepreneurial prospects in the Indian cuisine industry in London, focusing on the perspectives of migrant entrepreneurs. The primary method for data collection will be semi-structured interviews with Indian migrant food business owners.</w:t>
            </w:r>
          </w:p>
          <w:p w14:paraId="3BD70F31" w14:textId="77777777" w:rsidR="003104B0" w:rsidRPr="003104B0" w:rsidRDefault="003104B0" w:rsidP="003104B0">
            <w:pPr>
              <w:rPr>
                <w:rFonts w:ascii="Arial" w:hAnsi="Arial" w:cs="Arial"/>
                <w:sz w:val="22"/>
                <w:szCs w:val="22"/>
              </w:rPr>
            </w:pPr>
            <w:r w:rsidRPr="003104B0">
              <w:rPr>
                <w:rFonts w:ascii="Arial" w:hAnsi="Arial" w:cs="Arial"/>
                <w:sz w:val="22"/>
                <w:szCs w:val="22"/>
              </w:rPr>
              <w:t>Sampling and Recruitment:</w:t>
            </w:r>
          </w:p>
          <w:p w14:paraId="446EAB89" w14:textId="77777777" w:rsidR="003104B0" w:rsidRPr="003104B0" w:rsidRDefault="003104B0" w:rsidP="003104B0">
            <w:pPr>
              <w:rPr>
                <w:rFonts w:ascii="Arial" w:hAnsi="Arial" w:cs="Arial"/>
                <w:sz w:val="22"/>
                <w:szCs w:val="22"/>
              </w:rPr>
            </w:pPr>
            <w:r w:rsidRPr="003104B0">
              <w:rPr>
                <w:rFonts w:ascii="Arial" w:hAnsi="Arial" w:cs="Arial"/>
                <w:sz w:val="22"/>
                <w:szCs w:val="22"/>
              </w:rPr>
              <w:t>Participants will be selected using purposive sampling  to ensure a diverse range of experiences and backgrounds among Indian food entrepreneurs. Recruitment will occur through direct outreach to restaurants, cafes, and food stalls, as well as via social media platforms and community networks relevant to London’s Indian food sector</w:t>
            </w:r>
          </w:p>
          <w:p w14:paraId="64B76D5A" w14:textId="77777777" w:rsidR="003104B0" w:rsidRPr="003104B0" w:rsidRDefault="003104B0" w:rsidP="003104B0">
            <w:pPr>
              <w:rPr>
                <w:rFonts w:ascii="Arial" w:hAnsi="Arial" w:cs="Arial"/>
                <w:sz w:val="22"/>
                <w:szCs w:val="22"/>
              </w:rPr>
            </w:pPr>
            <w:r w:rsidRPr="003104B0">
              <w:rPr>
                <w:rFonts w:ascii="Arial" w:hAnsi="Arial" w:cs="Arial"/>
                <w:sz w:val="22"/>
                <w:szCs w:val="22"/>
              </w:rPr>
              <w:t>Interview Process:</w:t>
            </w:r>
          </w:p>
          <w:p w14:paraId="6BEAF394" w14:textId="77777777" w:rsidR="003104B0" w:rsidRPr="003104B0" w:rsidRDefault="003104B0" w:rsidP="003104B0">
            <w:pPr>
              <w:rPr>
                <w:rFonts w:ascii="Arial" w:hAnsi="Arial" w:cs="Arial"/>
                <w:sz w:val="22"/>
                <w:szCs w:val="22"/>
              </w:rPr>
            </w:pPr>
            <w:r w:rsidRPr="003104B0">
              <w:rPr>
                <w:rFonts w:ascii="Arial" w:hAnsi="Arial" w:cs="Arial"/>
                <w:sz w:val="22"/>
                <w:szCs w:val="22"/>
              </w:rPr>
              <w:t>Semi-structured interviews will be conducted, allowing for flexibility in exploring participants’ individual experiences while ensuring that key research areas are addressed. An interview guide will be developed based on the research objectives, covering topics such as business challenges, adaptation strategies, and growth prospects.</w:t>
            </w:r>
          </w:p>
          <w:p w14:paraId="6B1E3320" w14:textId="0893B2BE" w:rsidR="00F96C3F" w:rsidRPr="00A42F82" w:rsidRDefault="003104B0" w:rsidP="003104B0">
            <w:pPr>
              <w:rPr>
                <w:rFonts w:ascii="Arial" w:hAnsi="Arial" w:cs="Arial"/>
                <w:sz w:val="22"/>
                <w:szCs w:val="22"/>
              </w:rPr>
            </w:pPr>
            <w:r w:rsidRPr="003104B0">
              <w:rPr>
                <w:rFonts w:ascii="Arial" w:hAnsi="Arial" w:cs="Arial"/>
                <w:sz w:val="22"/>
                <w:szCs w:val="22"/>
              </w:rPr>
              <w:t>Interviews may be conducted in-person, via video calls (Zoom, Skype), or by telephone, depending on participant preference and availability. This flexible approach will help accommodate participants’ schedules and comfort, and address any logistical or pandemic-related constraints</w:t>
            </w:r>
            <w:r>
              <w:rPr>
                <w:rFonts w:ascii="Arial" w:hAnsi="Arial" w:cs="Arial"/>
                <w:sz w:val="22"/>
                <w:szCs w:val="22"/>
              </w:rPr>
              <w:t>.</w:t>
            </w:r>
            <w:r w:rsidR="00FE1A75">
              <w:t xml:space="preserve"> </w:t>
            </w:r>
            <w:r w:rsidR="00FE1A75" w:rsidRPr="00FE1A75">
              <w:rPr>
                <w:rFonts w:ascii="Arial" w:hAnsi="Arial" w:cs="Arial"/>
                <w:sz w:val="22"/>
                <w:szCs w:val="22"/>
              </w:rPr>
              <w:t>With participants’ consent, interviews will be audio-recorded for accuracy and later transcribed for analysis</w:t>
            </w:r>
            <w:r w:rsidR="00026337">
              <w:rPr>
                <w:rFonts w:ascii="Arial" w:hAnsi="Arial" w:cs="Arial"/>
                <w:sz w:val="22"/>
                <w:szCs w:val="22"/>
              </w:rPr>
              <w:t>.</w:t>
            </w:r>
            <w:r w:rsidR="00026337">
              <w:t xml:space="preserve"> </w:t>
            </w:r>
            <w:r w:rsidR="00026337" w:rsidRPr="00026337">
              <w:rPr>
                <w:rFonts w:ascii="Arial" w:hAnsi="Arial" w:cs="Arial"/>
                <w:sz w:val="22"/>
                <w:szCs w:val="22"/>
              </w:rPr>
              <w:t xml:space="preserve">Transcribed interviews will be </w:t>
            </w:r>
            <w:proofErr w:type="spellStart"/>
            <w:r w:rsidR="00026337" w:rsidRPr="00026337">
              <w:rPr>
                <w:rFonts w:ascii="Arial" w:hAnsi="Arial" w:cs="Arial"/>
                <w:sz w:val="22"/>
                <w:szCs w:val="22"/>
              </w:rPr>
              <w:t>analyzed</w:t>
            </w:r>
            <w:proofErr w:type="spellEnd"/>
            <w:r w:rsidR="00026337" w:rsidRPr="00026337">
              <w:rPr>
                <w:rFonts w:ascii="Arial" w:hAnsi="Arial" w:cs="Arial"/>
                <w:sz w:val="22"/>
                <w:szCs w:val="22"/>
              </w:rPr>
              <w:t xml:space="preserve"> using thematic analysis to identify key themes and patterns related to the challenges faced, adaptation strategies, and the impact on business expansion.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C7E573E" w:rsidR="00B23BFF" w:rsidRPr="00A42F82" w:rsidRDefault="00FE1A75" w:rsidP="00A91894">
            <w:pPr>
              <w:rPr>
                <w:rFonts w:ascii="Arial" w:hAnsi="Arial" w:cs="Arial"/>
                <w:sz w:val="22"/>
                <w:szCs w:val="22"/>
              </w:rPr>
            </w:pPr>
            <w:r>
              <w:rPr>
                <w:rFonts w:ascii="Arial" w:hAnsi="Arial" w:cs="Arial"/>
                <w:sz w:val="22"/>
                <w:szCs w:val="22"/>
              </w:rPr>
              <w:t>Research activity will be done in 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868C814" w:rsidR="00B23BFF" w:rsidRPr="00A42F82" w:rsidRDefault="00026337" w:rsidP="00A91894">
            <w:pPr>
              <w:rPr>
                <w:rFonts w:ascii="Arial" w:hAnsi="Arial" w:cs="Arial"/>
                <w:sz w:val="22"/>
                <w:szCs w:val="22"/>
              </w:rPr>
            </w:pPr>
            <w:r>
              <w:rPr>
                <w:rFonts w:ascii="Arial" w:hAnsi="Arial" w:cs="Arial"/>
                <w:sz w:val="22"/>
                <w:szCs w:val="22"/>
              </w:rPr>
              <w:t>N/a Research will be conducted in London</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DC35CFC" w:rsidR="004942B0" w:rsidRPr="00A42F82" w:rsidRDefault="008B1F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32A4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3D80A6C"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E8C22B8"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9B11CCC"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BED89F6"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EAEFD89"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C52A9B9"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95255A5"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3A762FE7" w:rsidR="00C11423" w:rsidRPr="00A42F82" w:rsidRDefault="0085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A944F59" w:rsidR="00C11423" w:rsidRPr="00A42F82" w:rsidRDefault="0085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F1D6472" w:rsidR="00C11423"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6A6F81C"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0FD58D1"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1FA630D6" w:rsidR="00D107AC"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417A9BD"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7BED8B"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93EF69A"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5EE9E9E"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7E3A3A2"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0A54CFC"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0B195F"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D472CEF"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EB038FB"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3A92610"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DC7FBAF"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8D62BAA" w:rsidR="00770C66"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3F75DCE"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DC9AC6B"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82830C9"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E01ECD0"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BEABF67"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E224437"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2648BD6"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8A6E81E" w:rsidR="00ED0C59" w:rsidRPr="00A42F82" w:rsidRDefault="00FE1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commentRangeStart w:id="0"/>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commentRangeEnd w:id="0"/>
            <w:r w:rsidR="00A32A42">
              <w:rPr>
                <w:rStyle w:val="CommentReference"/>
              </w:rPr>
              <w:commentReference w:id="0"/>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E47077B" w:rsidR="00025F69" w:rsidRPr="00A42F82" w:rsidRDefault="00FE1A75" w:rsidP="00A91894">
            <w:pPr>
              <w:rPr>
                <w:rFonts w:ascii="Arial" w:hAnsi="Arial" w:cs="Arial"/>
                <w:sz w:val="22"/>
                <w:szCs w:val="22"/>
              </w:rPr>
            </w:pPr>
            <w:r>
              <w:rPr>
                <w:rFonts w:ascii="Arial" w:hAnsi="Arial" w:cs="Arial"/>
                <w:sz w:val="22"/>
                <w:szCs w:val="22"/>
              </w:rPr>
              <w:t>Not less than 6</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627F199" w:rsidR="00025F69" w:rsidRPr="00A42F82" w:rsidRDefault="00517ED0" w:rsidP="00A91894">
            <w:pPr>
              <w:rPr>
                <w:rFonts w:ascii="Arial" w:hAnsi="Arial" w:cs="Arial"/>
                <w:sz w:val="22"/>
                <w:szCs w:val="22"/>
              </w:rPr>
            </w:pPr>
            <w:r>
              <w:rPr>
                <w:rFonts w:ascii="Arial" w:hAnsi="Arial" w:cs="Arial"/>
                <w:sz w:val="22"/>
                <w:szCs w:val="22"/>
              </w:rPr>
              <w:t>Participants will be entrepreneurs in Indian cuisine Industry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6A726A9" w:rsidR="00025F69" w:rsidRPr="00A42F82" w:rsidRDefault="00517ED0" w:rsidP="00A91894">
            <w:pPr>
              <w:rPr>
                <w:rFonts w:ascii="Arial" w:hAnsi="Arial" w:cs="Arial"/>
                <w:sz w:val="22"/>
                <w:szCs w:val="22"/>
              </w:rPr>
            </w:pPr>
            <w:r w:rsidRPr="00517ED0">
              <w:rPr>
                <w:rFonts w:ascii="Arial" w:hAnsi="Arial" w:cs="Arial"/>
                <w:sz w:val="22"/>
                <w:szCs w:val="22"/>
              </w:rPr>
              <w:t xml:space="preserve">Participants will be selected using purposive sampling  to ensure a diverse range of experiences and backgrounds among Indian food entrepreneurs. Recruitment will occur through direct outreach to restaurants, cafes, and food stalls, as well as via social media </w:t>
            </w:r>
            <w:proofErr w:type="spellStart"/>
            <w:r w:rsidRPr="00517ED0">
              <w:rPr>
                <w:rFonts w:ascii="Arial" w:hAnsi="Arial" w:cs="Arial"/>
                <w:sz w:val="22"/>
                <w:szCs w:val="22"/>
              </w:rPr>
              <w:t>platforms</w:t>
            </w:r>
            <w:r w:rsidR="00026337">
              <w:rPr>
                <w:rFonts w:ascii="Arial" w:hAnsi="Arial" w:cs="Arial"/>
                <w:sz w:val="22"/>
                <w:szCs w:val="22"/>
              </w:rPr>
              <w:t>,</w:t>
            </w:r>
            <w:r w:rsidRPr="00517ED0">
              <w:rPr>
                <w:rFonts w:ascii="Arial" w:hAnsi="Arial" w:cs="Arial"/>
                <w:sz w:val="22"/>
                <w:szCs w:val="22"/>
              </w:rPr>
              <w:t>community</w:t>
            </w:r>
            <w:proofErr w:type="spellEnd"/>
            <w:r w:rsidR="00026337">
              <w:rPr>
                <w:rFonts w:ascii="Arial" w:hAnsi="Arial" w:cs="Arial"/>
                <w:sz w:val="22"/>
                <w:szCs w:val="22"/>
              </w:rPr>
              <w:t xml:space="preserve"> and researcher</w:t>
            </w:r>
            <w:r w:rsidR="007B10D7">
              <w:rPr>
                <w:rFonts w:ascii="Arial" w:hAnsi="Arial" w:cs="Arial"/>
                <w:sz w:val="22"/>
                <w:szCs w:val="22"/>
              </w:rPr>
              <w:t xml:space="preserve">’s </w:t>
            </w:r>
            <w:r w:rsidRPr="00517ED0">
              <w:rPr>
                <w:rFonts w:ascii="Arial" w:hAnsi="Arial" w:cs="Arial"/>
                <w:sz w:val="22"/>
                <w:szCs w:val="22"/>
              </w:rPr>
              <w:t xml:space="preserve"> networks relevant to London’s Indian food sector</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628AE88" w:rsidR="00025F69" w:rsidRPr="00A42F82" w:rsidRDefault="0085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B2D82E1"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4F4DFBC"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B7BCFA4"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1BE2820"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4A51067"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59BD5F64" w:rsidR="00025F69" w:rsidRPr="00A42F82" w:rsidRDefault="00536A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C3F52DD" w:rsidR="00025F69" w:rsidRPr="00A42F82" w:rsidRDefault="00536A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65D6E43"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D5632DF" w:rsidR="00025F69"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125F752" w:rsidR="00382031" w:rsidRPr="00A42F82" w:rsidRDefault="0085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7A1F9B5" w:rsidR="00382031"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3F64B6E" w:rsidR="00382031" w:rsidRPr="00A42F82" w:rsidRDefault="0085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ECC2F7B" w:rsidR="00382031" w:rsidRPr="00A42F82" w:rsidRDefault="008B1F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Default="00E45AB0" w:rsidP="00A91894">
      <w:pPr>
        <w:autoSpaceDE w:val="0"/>
        <w:autoSpaceDN w:val="0"/>
        <w:adjustRightInd w:val="0"/>
        <w:spacing w:after="240"/>
        <w:jc w:val="both"/>
        <w:rPr>
          <w:rFonts w:ascii="Arial" w:hAnsi="Arial" w:cs="Arial"/>
          <w:b/>
          <w:sz w:val="22"/>
          <w:szCs w:val="22"/>
        </w:rPr>
      </w:pPr>
    </w:p>
    <w:p w14:paraId="06096222" w14:textId="77777777" w:rsidR="00D71746" w:rsidRPr="00A42F82" w:rsidRDefault="00D71746"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32A4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D3B9F6" w:rsidR="008C1A38" w:rsidRPr="00A42F82" w:rsidRDefault="00A32A4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36AA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C348D55" w:rsidR="00003E64" w:rsidRDefault="00ED09E7" w:rsidP="00A91894">
            <w:pPr>
              <w:rPr>
                <w:rFonts w:ascii="Arial" w:hAnsi="Arial" w:cs="Arial"/>
                <w:sz w:val="22"/>
                <w:szCs w:val="22"/>
              </w:rPr>
            </w:pPr>
            <w:r>
              <w:rPr>
                <w:rFonts w:ascii="Arial" w:hAnsi="Arial" w:cs="Arial"/>
                <w:sz w:val="22"/>
                <w:szCs w:val="22"/>
              </w:rPr>
              <w:t>1.Emotional distress</w:t>
            </w:r>
          </w:p>
          <w:p w14:paraId="484EC14F" w14:textId="118AA834" w:rsidR="00536AAA" w:rsidRDefault="007E2F21" w:rsidP="00A91894">
            <w:pPr>
              <w:rPr>
                <w:rFonts w:ascii="Arial" w:hAnsi="Arial" w:cs="Arial"/>
                <w:sz w:val="22"/>
                <w:szCs w:val="22"/>
              </w:rPr>
            </w:pPr>
            <w:r w:rsidRPr="007E2F21">
              <w:rPr>
                <w:rFonts w:ascii="Arial" w:hAnsi="Arial" w:cs="Arial"/>
                <w:sz w:val="22"/>
                <w:szCs w:val="22"/>
              </w:rPr>
              <w:t>Participants may experience emotional distress if the study involves discussion of sensitive or personal topics, which could evoke discomfort or psychological unease.</w:t>
            </w:r>
          </w:p>
          <w:p w14:paraId="56F03CDE" w14:textId="5807B4F7" w:rsidR="00ED09E7" w:rsidRDefault="00ED09E7" w:rsidP="00A91894">
            <w:pPr>
              <w:rPr>
                <w:rFonts w:ascii="Arial" w:hAnsi="Arial" w:cs="Arial"/>
                <w:sz w:val="22"/>
                <w:szCs w:val="22"/>
              </w:rPr>
            </w:pPr>
            <w:r>
              <w:rPr>
                <w:rFonts w:ascii="Arial" w:hAnsi="Arial" w:cs="Arial"/>
                <w:sz w:val="22"/>
                <w:szCs w:val="22"/>
              </w:rPr>
              <w:t>2. Data leaking</w:t>
            </w:r>
          </w:p>
          <w:p w14:paraId="3AB64E02" w14:textId="5C57B230" w:rsidR="007E2F21" w:rsidRDefault="007E2F21" w:rsidP="00A91894">
            <w:pPr>
              <w:rPr>
                <w:rFonts w:ascii="Arial" w:hAnsi="Arial" w:cs="Arial"/>
                <w:sz w:val="22"/>
                <w:szCs w:val="22"/>
              </w:rPr>
            </w:pPr>
            <w:r w:rsidRPr="007E2F21">
              <w:rPr>
                <w:rFonts w:ascii="Arial" w:hAnsi="Arial" w:cs="Arial"/>
                <w:sz w:val="22"/>
                <w:szCs w:val="22"/>
              </w:rPr>
              <w:t>There is a potential risk of data leakage, which could occur through  unauthorized access to research data</w:t>
            </w:r>
          </w:p>
          <w:p w14:paraId="7BAD2D35" w14:textId="77777777" w:rsidR="007E2F21" w:rsidRPr="00A42F82" w:rsidRDefault="007E2F21" w:rsidP="00A91894">
            <w:pPr>
              <w:rPr>
                <w:rFonts w:ascii="Arial" w:hAnsi="Arial" w:cs="Arial"/>
                <w:sz w:val="22"/>
                <w:szCs w:val="22"/>
              </w:rPr>
            </w:pPr>
          </w:p>
          <w:p w14:paraId="77BB44A6" w14:textId="26B04D74" w:rsidR="00003E64" w:rsidRDefault="00003E64" w:rsidP="00A91894">
            <w:pPr>
              <w:rPr>
                <w:rFonts w:ascii="Arial" w:hAnsi="Arial" w:cs="Arial"/>
                <w:sz w:val="22"/>
                <w:szCs w:val="22"/>
              </w:rPr>
            </w:pPr>
          </w:p>
          <w:p w14:paraId="549830C8" w14:textId="1CB9D13A" w:rsidR="00ED09E7" w:rsidRDefault="00ED09E7" w:rsidP="00A91894">
            <w:pPr>
              <w:rPr>
                <w:rFonts w:ascii="Arial" w:hAnsi="Arial" w:cs="Arial"/>
                <w:sz w:val="22"/>
                <w:szCs w:val="22"/>
              </w:rPr>
            </w:pPr>
          </w:p>
          <w:p w14:paraId="1F9C4FE6" w14:textId="77777777" w:rsidR="00ED09E7" w:rsidRPr="00A42F82" w:rsidRDefault="00ED09E7"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8CB7F83" w:rsidR="00003E64" w:rsidRPr="00A42F82" w:rsidRDefault="001E488F" w:rsidP="00A91894">
            <w:pPr>
              <w:rPr>
                <w:rFonts w:ascii="Arial" w:hAnsi="Arial" w:cs="Arial"/>
                <w:sz w:val="22"/>
                <w:szCs w:val="22"/>
              </w:rPr>
            </w:pPr>
            <w:r>
              <w:rPr>
                <w:rFonts w:ascii="Arial" w:hAnsi="Arial" w:cs="Arial"/>
                <w:sz w:val="22"/>
                <w:szCs w:val="22"/>
              </w:rPr>
              <w:t>1.</w:t>
            </w:r>
            <w:r>
              <w:t xml:space="preserve"> </w:t>
            </w:r>
            <w:r w:rsidRPr="001E488F">
              <w:rPr>
                <w:rFonts w:ascii="Arial" w:hAnsi="Arial" w:cs="Arial"/>
                <w:sz w:val="22"/>
                <w:szCs w:val="22"/>
              </w:rPr>
              <w:t>Participants will be fully informed of the nature of the study prior to participation through a detailed participant information sheet and informed consent process. They will be made aware that they can withdraw at any time without penalty.</w:t>
            </w:r>
          </w:p>
          <w:p w14:paraId="0A473A10" w14:textId="09A4ACBB" w:rsidR="001E488F" w:rsidRPr="001E488F" w:rsidRDefault="001E488F" w:rsidP="001E488F">
            <w:pPr>
              <w:rPr>
                <w:rFonts w:ascii="Arial" w:hAnsi="Arial" w:cs="Arial"/>
                <w:sz w:val="22"/>
                <w:szCs w:val="22"/>
              </w:rPr>
            </w:pPr>
            <w:r>
              <w:rPr>
                <w:rFonts w:ascii="Arial" w:hAnsi="Arial" w:cs="Arial"/>
                <w:sz w:val="22"/>
                <w:szCs w:val="22"/>
              </w:rPr>
              <w:t>2.</w:t>
            </w:r>
            <w:r>
              <w:t xml:space="preserve"> </w:t>
            </w:r>
            <w:r w:rsidRPr="001E488F">
              <w:rPr>
                <w:rFonts w:ascii="Arial" w:hAnsi="Arial" w:cs="Arial"/>
                <w:sz w:val="22"/>
                <w:szCs w:val="22"/>
              </w:rPr>
              <w:t>All personal and sensitive data will be stored securely on encrypted and password-protected systems, in compliance wit</w:t>
            </w:r>
            <w:r>
              <w:rPr>
                <w:rFonts w:ascii="Arial" w:hAnsi="Arial" w:cs="Arial"/>
                <w:sz w:val="22"/>
                <w:szCs w:val="22"/>
              </w:rPr>
              <w:t xml:space="preserve">h </w:t>
            </w:r>
            <w:r w:rsidRPr="001E488F">
              <w:rPr>
                <w:rFonts w:ascii="Arial" w:hAnsi="Arial" w:cs="Arial"/>
                <w:sz w:val="22"/>
                <w:szCs w:val="22"/>
              </w:rPr>
              <w:t>institutional data protection policies. Identifiable data will be anonymised during transcription and reporting. Only the research</w:t>
            </w:r>
            <w:r>
              <w:rPr>
                <w:rFonts w:ascii="Arial" w:hAnsi="Arial" w:cs="Arial"/>
                <w:sz w:val="22"/>
                <w:szCs w:val="22"/>
              </w:rPr>
              <w:t>er</w:t>
            </w:r>
            <w:r w:rsidRPr="001E488F">
              <w:rPr>
                <w:rFonts w:ascii="Arial" w:hAnsi="Arial" w:cs="Arial"/>
                <w:sz w:val="22"/>
                <w:szCs w:val="22"/>
              </w:rPr>
              <w:t xml:space="preserve"> will have access to the data, and it will not be shared with third parties. Participants will be informed of how their data will be used and stored</w:t>
            </w:r>
            <w:r>
              <w:rPr>
                <w:rFonts w:ascii="Arial" w:hAnsi="Arial" w:cs="Arial"/>
                <w:sz w:val="22"/>
                <w:szCs w:val="22"/>
              </w:rPr>
              <w:t>.</w:t>
            </w:r>
          </w:p>
          <w:p w14:paraId="1C4F03BD" w14:textId="698B3CD2"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21E0047" w14:textId="77777777" w:rsidR="00003E64" w:rsidRDefault="00003E64" w:rsidP="00A91894">
            <w:pPr>
              <w:rPr>
                <w:rFonts w:ascii="Arial" w:hAnsi="Arial" w:cs="Arial"/>
                <w:color w:val="161616"/>
                <w:sz w:val="22"/>
                <w:szCs w:val="22"/>
                <w:lang w:val="en-US" w:eastAsia="en-GB"/>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p w14:paraId="68E1E54D" w14:textId="7C332BA3" w:rsidR="00ED09E7" w:rsidRPr="00A42F82" w:rsidRDefault="00ED09E7" w:rsidP="00A91894">
            <w:pPr>
              <w:rPr>
                <w:rFonts w:ascii="Arial" w:hAnsi="Arial" w:cs="Arial"/>
                <w:sz w:val="22"/>
                <w:szCs w:val="22"/>
              </w:rPr>
            </w:pP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78DA9BF" w:rsidR="00003E64" w:rsidRPr="00A42F82" w:rsidRDefault="00ED09E7" w:rsidP="00A91894">
            <w:pPr>
              <w:rPr>
                <w:rFonts w:ascii="Arial" w:hAnsi="Arial" w:cs="Arial"/>
                <w:sz w:val="22"/>
                <w:szCs w:val="22"/>
              </w:rPr>
            </w:pPr>
            <w:r>
              <w:rPr>
                <w:rFonts w:ascii="Arial" w:hAnsi="Arial" w:cs="Arial"/>
                <w:bCs/>
                <w:sz w:val="22"/>
                <w:szCs w:val="22"/>
              </w:rPr>
              <w:t xml:space="preserve">No </w:t>
            </w:r>
            <w:r w:rsidRPr="00A42F82">
              <w:rPr>
                <w:rFonts w:ascii="Arial" w:hAnsi="Arial" w:cs="Arial"/>
                <w:bCs/>
                <w:sz w:val="22"/>
                <w:szCs w:val="22"/>
              </w:rPr>
              <w:t>sensitive, embarrassing or upsetting topics</w:t>
            </w:r>
            <w:r>
              <w:rPr>
                <w:rFonts w:ascii="Arial" w:hAnsi="Arial" w:cs="Arial"/>
                <w:bCs/>
                <w:sz w:val="22"/>
                <w:szCs w:val="22"/>
              </w:rPr>
              <w:t xml:space="preserve"> will be discussed</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BEDDE7A" w:rsidR="00003E64" w:rsidRPr="00A42F82" w:rsidRDefault="004B2DB3" w:rsidP="00A91894">
            <w:pPr>
              <w:rPr>
                <w:rFonts w:ascii="Arial" w:hAnsi="Arial" w:cs="Arial"/>
                <w:sz w:val="22"/>
                <w:szCs w:val="22"/>
              </w:rPr>
            </w:pPr>
            <w:r>
              <w:rPr>
                <w:rFonts w:ascii="Arial" w:hAnsi="Arial" w:cs="Arial"/>
                <w:sz w:val="22"/>
                <w:szCs w:val="22"/>
              </w:rPr>
              <w:t>Data Leaking</w:t>
            </w:r>
          </w:p>
          <w:p w14:paraId="514CA3D2" w14:textId="56C1B391" w:rsidR="00003E64" w:rsidRPr="00A42F82" w:rsidRDefault="00536AAA" w:rsidP="00A91894">
            <w:pPr>
              <w:rPr>
                <w:rFonts w:ascii="Arial" w:hAnsi="Arial" w:cs="Arial"/>
                <w:sz w:val="22"/>
                <w:szCs w:val="22"/>
              </w:rPr>
            </w:pPr>
            <w:r w:rsidRPr="00536AAA">
              <w:rPr>
                <w:rFonts w:ascii="Arial" w:hAnsi="Arial" w:cs="Arial"/>
                <w:sz w:val="22"/>
                <w:szCs w:val="22"/>
              </w:rPr>
              <w:t>There is a potential risk of data leakage, which could occur through  unauthorized access to research data. This may lead to breaches of confidentiality, reputational damage to the investigator</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1635EB1" w:rsidR="00003E64" w:rsidRPr="00A42F82" w:rsidRDefault="00BA63B0" w:rsidP="00A91894">
            <w:pPr>
              <w:rPr>
                <w:rFonts w:ascii="Arial" w:hAnsi="Arial" w:cs="Arial"/>
                <w:sz w:val="22"/>
                <w:szCs w:val="22"/>
              </w:rPr>
            </w:pPr>
            <w:r w:rsidRPr="00BA63B0">
              <w:rPr>
                <w:rFonts w:ascii="Arial" w:hAnsi="Arial" w:cs="Arial"/>
                <w:sz w:val="22"/>
                <w:szCs w:val="22"/>
              </w:rPr>
              <w:t>Data will be stored on encrypted, password-protected devices</w:t>
            </w:r>
            <w:r>
              <w:rPr>
                <w:rFonts w:ascii="Arial" w:hAnsi="Arial" w:cs="Arial"/>
                <w:sz w:val="22"/>
                <w:szCs w:val="22"/>
              </w:rPr>
              <w:t>.</w:t>
            </w:r>
            <w:r w:rsidR="007E2F21">
              <w:t xml:space="preserve"> </w:t>
            </w:r>
            <w:r w:rsidR="007E2F21" w:rsidRPr="007E2F21">
              <w:rPr>
                <w:rFonts w:ascii="Arial" w:hAnsi="Arial" w:cs="Arial"/>
                <w:sz w:val="22"/>
                <w:szCs w:val="22"/>
              </w:rPr>
              <w:t>Access will be limited to the investigator, and regular backups will be securely maintained to prevent data loss.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273F7DF" w:rsidR="0094056C" w:rsidRDefault="0094056C" w:rsidP="00A91894">
            <w:pPr>
              <w:rPr>
                <w:rFonts w:ascii="Arial" w:hAnsi="Arial" w:cs="Arial"/>
                <w:sz w:val="22"/>
                <w:szCs w:val="22"/>
              </w:rPr>
            </w:pPr>
          </w:p>
          <w:p w14:paraId="05F8DA3E" w14:textId="19DFE469" w:rsidR="004B2DB3" w:rsidRDefault="004B2DB3" w:rsidP="00A91894">
            <w:pPr>
              <w:rPr>
                <w:rFonts w:ascii="Arial" w:hAnsi="Arial" w:cs="Arial"/>
                <w:sz w:val="22"/>
                <w:szCs w:val="22"/>
              </w:rPr>
            </w:pPr>
            <w:r>
              <w:rPr>
                <w:rFonts w:ascii="Arial" w:hAnsi="Arial" w:cs="Arial"/>
                <w:sz w:val="22"/>
                <w:szCs w:val="22"/>
              </w:rPr>
              <w:t>1.Reputation Damage</w:t>
            </w:r>
          </w:p>
          <w:p w14:paraId="74A8C135" w14:textId="077541B6" w:rsidR="0094056C" w:rsidRPr="00A42F82" w:rsidRDefault="007E2F21" w:rsidP="00A91894">
            <w:pPr>
              <w:rPr>
                <w:rFonts w:ascii="Arial" w:hAnsi="Arial" w:cs="Arial"/>
                <w:sz w:val="22"/>
                <w:szCs w:val="22"/>
              </w:rPr>
            </w:pPr>
            <w:r w:rsidRPr="007E2F21">
              <w:rPr>
                <w:rFonts w:ascii="Arial" w:hAnsi="Arial" w:cs="Arial"/>
                <w:sz w:val="22"/>
                <w:szCs w:val="22"/>
              </w:rPr>
              <w:t>Reputation damage may occur if ethical guidelines are not followed or if participants report negative experiences, potentially leading to adverse publicity or loss of public trust in the institution.</w:t>
            </w:r>
          </w:p>
          <w:p w14:paraId="09091714" w14:textId="3866935F" w:rsidR="0094056C" w:rsidRDefault="004B2DB3" w:rsidP="00A91894">
            <w:pPr>
              <w:rPr>
                <w:rFonts w:ascii="Arial" w:hAnsi="Arial" w:cs="Arial"/>
                <w:sz w:val="22"/>
                <w:szCs w:val="22"/>
              </w:rPr>
            </w:pPr>
            <w:r>
              <w:rPr>
                <w:rFonts w:ascii="Arial" w:hAnsi="Arial" w:cs="Arial"/>
                <w:sz w:val="22"/>
                <w:szCs w:val="22"/>
              </w:rPr>
              <w:t>2.Data Leaking</w:t>
            </w:r>
          </w:p>
          <w:p w14:paraId="52307C73" w14:textId="01B3D884" w:rsidR="007E2F21" w:rsidRPr="00A42F82" w:rsidRDefault="005A6DB5" w:rsidP="00A91894">
            <w:pPr>
              <w:rPr>
                <w:rFonts w:ascii="Arial" w:hAnsi="Arial" w:cs="Arial"/>
                <w:sz w:val="22"/>
                <w:szCs w:val="22"/>
              </w:rPr>
            </w:pPr>
            <w:r w:rsidRPr="005A6DB5">
              <w:rPr>
                <w:rFonts w:ascii="Arial" w:hAnsi="Arial" w:cs="Arial"/>
                <w:sz w:val="22"/>
                <w:szCs w:val="22"/>
              </w:rPr>
              <w:t>Data leakage, such as unauthorized access to or loss of sensitive participant information, could result in breaches of data protection laws and institutional policies.</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0E8D5B8" w:rsidR="0094056C" w:rsidRPr="00BA63B0" w:rsidRDefault="00BA63B0" w:rsidP="00BA63B0">
            <w:pPr>
              <w:pStyle w:val="ListParagraph"/>
              <w:numPr>
                <w:ilvl w:val="0"/>
                <w:numId w:val="28"/>
              </w:numPr>
              <w:rPr>
                <w:rFonts w:ascii="Arial" w:hAnsi="Arial" w:cs="Arial"/>
              </w:rPr>
            </w:pPr>
            <w:r w:rsidRPr="00BA63B0">
              <w:rPr>
                <w:rFonts w:ascii="Arial" w:hAnsi="Arial" w:cs="Arial"/>
              </w:rPr>
              <w:t>All research will be conducted in line with institutional ethical standards and approved by the relevant ethics committee.</w:t>
            </w:r>
          </w:p>
          <w:p w14:paraId="434D209C" w14:textId="3C8294B1" w:rsidR="00BA63B0" w:rsidRPr="00BA63B0" w:rsidRDefault="00BA63B0" w:rsidP="00BA63B0">
            <w:pPr>
              <w:pStyle w:val="ListParagraph"/>
              <w:numPr>
                <w:ilvl w:val="0"/>
                <w:numId w:val="28"/>
              </w:numPr>
              <w:rPr>
                <w:rFonts w:ascii="Arial" w:hAnsi="Arial" w:cs="Arial"/>
              </w:rPr>
            </w:pPr>
            <w:r w:rsidRPr="00BA63B0">
              <w:rPr>
                <w:rFonts w:ascii="Arial" w:hAnsi="Arial" w:cs="Arial"/>
              </w:rPr>
              <w:t>Data will be securely stored on encrypted, password-protected systems</w:t>
            </w:r>
            <w:r w:rsidR="005A6DB5">
              <w:rPr>
                <w:rFonts w:ascii="Arial" w:hAnsi="Arial" w:cs="Arial"/>
              </w:rPr>
              <w:t xml:space="preserve"> and only researcher will have access to data.</w:t>
            </w:r>
          </w:p>
          <w:p w14:paraId="7D14004C" w14:textId="62C8A833" w:rsidR="0094056C" w:rsidRPr="00A42F82" w:rsidRDefault="00BA63B0" w:rsidP="00A91894">
            <w:pPr>
              <w:rPr>
                <w:rFonts w:ascii="Arial" w:hAnsi="Arial" w:cs="Arial"/>
                <w:sz w:val="22"/>
                <w:szCs w:val="22"/>
              </w:rPr>
            </w:pPr>
            <w:r w:rsidRPr="00BA63B0">
              <w:rPr>
                <w:rFonts w:ascii="Arial" w:hAnsi="Arial" w:cs="Arial"/>
                <w:sz w:val="22"/>
                <w:szCs w:val="22"/>
              </w:rPr>
              <w:t>By maintaining high ethical and data protection standards, risks to the University’s reputation and data security will be minimised.</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A3A9FB0" w:rsidR="00003E64" w:rsidRDefault="004B2DB3" w:rsidP="00A91894">
            <w:pPr>
              <w:rPr>
                <w:rFonts w:ascii="Arial" w:hAnsi="Arial" w:cs="Arial"/>
                <w:sz w:val="22"/>
                <w:szCs w:val="22"/>
              </w:rPr>
            </w:pPr>
            <w:r>
              <w:rPr>
                <w:rFonts w:ascii="Arial" w:hAnsi="Arial" w:cs="Arial"/>
                <w:sz w:val="22"/>
                <w:szCs w:val="22"/>
              </w:rPr>
              <w:t>1.Paper Consumption</w:t>
            </w:r>
          </w:p>
          <w:p w14:paraId="660D1B6C" w14:textId="6D044FC8" w:rsidR="005A6DB5" w:rsidRPr="00A42F82" w:rsidRDefault="005A6DB5" w:rsidP="00A91894">
            <w:pPr>
              <w:rPr>
                <w:rFonts w:ascii="Arial" w:hAnsi="Arial" w:cs="Arial"/>
                <w:sz w:val="22"/>
                <w:szCs w:val="22"/>
              </w:rPr>
            </w:pPr>
            <w:r w:rsidRPr="005A6DB5">
              <w:rPr>
                <w:rFonts w:ascii="Arial" w:hAnsi="Arial" w:cs="Arial"/>
                <w:sz w:val="22"/>
                <w:szCs w:val="22"/>
              </w:rPr>
              <w:t>Excessive paper consumption can contribute to deforestation, increased carbon emissions, and waste generation, all of which negatively impact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7C6AB71" w:rsidR="00003E64" w:rsidRPr="00A42F82" w:rsidRDefault="007F3F91" w:rsidP="00A91894">
            <w:pPr>
              <w:rPr>
                <w:rFonts w:ascii="Arial" w:hAnsi="Arial" w:cs="Arial"/>
                <w:sz w:val="22"/>
                <w:szCs w:val="22"/>
              </w:rPr>
            </w:pPr>
            <w:r>
              <w:rPr>
                <w:rFonts w:ascii="Arial" w:hAnsi="Arial" w:cs="Arial"/>
                <w:sz w:val="22"/>
                <w:szCs w:val="22"/>
              </w:rPr>
              <w:t>To</w:t>
            </w:r>
            <w:r w:rsidRPr="007F3F91">
              <w:rPr>
                <w:rFonts w:ascii="Arial" w:hAnsi="Arial" w:cs="Arial"/>
                <w:sz w:val="22"/>
                <w:szCs w:val="22"/>
              </w:rPr>
              <w:t xml:space="preserve"> reduce the impact of paper consumption, I will use digital documents and emails instead of printing whenever possible</w:t>
            </w:r>
            <w:r>
              <w:rPr>
                <w:rFonts w:ascii="Arial" w:hAnsi="Arial" w:cs="Arial"/>
                <w:sz w:val="22"/>
                <w:szCs w:val="22"/>
              </w:rPr>
              <w:t>.</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32A4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32A4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94F6583" w:rsidR="006930C2" w:rsidRPr="00A42F82" w:rsidRDefault="00A32A4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B2DB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4A906941" w:rsidR="006930C2" w:rsidRPr="00A42F82" w:rsidRDefault="005D2E66" w:rsidP="00A91894">
            <w:pPr>
              <w:rPr>
                <w:rFonts w:ascii="Arial" w:hAnsi="Arial" w:cs="Arial"/>
                <w:sz w:val="22"/>
                <w:szCs w:val="22"/>
              </w:rPr>
            </w:pPr>
            <w:commentRangeStart w:id="1"/>
            <w:r>
              <w:rPr>
                <w:rFonts w:ascii="Arial" w:hAnsi="Arial" w:cs="Arial"/>
                <w:sz w:val="22"/>
                <w:szCs w:val="22"/>
              </w:rPr>
              <w:t>To</w:t>
            </w:r>
            <w:r w:rsidRPr="005D2E66">
              <w:rPr>
                <w:rFonts w:ascii="Arial" w:hAnsi="Arial" w:cs="Arial"/>
                <w:sz w:val="22"/>
                <w:szCs w:val="22"/>
              </w:rPr>
              <w:t xml:space="preserve"> assure you that all your personal data has been handled carefully and kept confidential. We followed strict data protection rules to make sure your information is safe and only used for this research.</w:t>
            </w:r>
            <w:commentRangeEnd w:id="1"/>
            <w:r w:rsidR="008C22EE">
              <w:rPr>
                <w:rStyle w:val="CommentReference"/>
              </w:rPr>
              <w:commentReference w:id="1"/>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5C88C7D2" w:rsidR="006930C2" w:rsidRPr="00A42F82" w:rsidRDefault="005D2E66" w:rsidP="00A91894">
            <w:pPr>
              <w:rPr>
                <w:rFonts w:ascii="Arial" w:hAnsi="Arial" w:cs="Arial"/>
                <w:sz w:val="22"/>
                <w:szCs w:val="22"/>
              </w:rPr>
            </w:pPr>
            <w:r w:rsidRPr="005D2E66">
              <w:rPr>
                <w:rFonts w:ascii="Arial" w:hAnsi="Arial" w:cs="Arial"/>
                <w:sz w:val="22"/>
                <w:szCs w:val="22"/>
              </w:rPr>
              <w:t>Before participants provide consent, they will be given clear and detailed information about the purpose of the study, what participation involves, any potential risks or benefits, and their rights, including the right to withdraw at any time without penalty. This information will be provided through an information sheet, which can be delivered via email</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F2CA3E7" w:rsidR="006930C2" w:rsidRPr="00A42F82" w:rsidRDefault="00D06309" w:rsidP="00A91894">
            <w:pPr>
              <w:rPr>
                <w:rFonts w:ascii="Arial" w:hAnsi="Arial" w:cs="Arial"/>
                <w:sz w:val="22"/>
                <w:szCs w:val="22"/>
              </w:rPr>
            </w:pPr>
            <w:r w:rsidRPr="00D06309">
              <w:rPr>
                <w:rFonts w:ascii="Arial" w:hAnsi="Arial" w:cs="Arial"/>
                <w:sz w:val="22"/>
                <w:szCs w:val="22"/>
              </w:rPr>
              <w:t>To ensure the confidentiality and anonymity of participants,</w:t>
            </w:r>
            <w:r>
              <w:t xml:space="preserve"> </w:t>
            </w:r>
            <w:r w:rsidRPr="00D06309">
              <w:rPr>
                <w:rFonts w:ascii="Arial" w:hAnsi="Arial" w:cs="Arial"/>
                <w:sz w:val="22"/>
                <w:szCs w:val="22"/>
              </w:rPr>
              <w:t>Data will be stored securely, accessible only to the research</w:t>
            </w:r>
            <w:r>
              <w:rPr>
                <w:rFonts w:ascii="Arial" w:hAnsi="Arial" w:cs="Arial"/>
                <w:sz w:val="22"/>
                <w:szCs w:val="22"/>
              </w:rPr>
              <w:t>er</w:t>
            </w:r>
            <w:r w:rsidRPr="00D06309">
              <w:rPr>
                <w:rFonts w:ascii="Arial" w:hAnsi="Arial" w:cs="Arial"/>
                <w:sz w:val="22"/>
                <w:szCs w:val="22"/>
              </w:rPr>
              <w:t>, and handled in compliance with data protection laws.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F58E3B8" w:rsidR="006930C2" w:rsidRPr="00A42F82" w:rsidRDefault="008A26A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6C5D0C7" w:rsidR="006930C2" w:rsidRPr="00A42F82" w:rsidRDefault="008A26A4" w:rsidP="008072D2">
            <w:pPr>
              <w:pStyle w:val="NormalWeb"/>
              <w:autoSpaceDE w:val="0"/>
              <w:autoSpaceDN w:val="0"/>
              <w:adjustRightInd w:val="0"/>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9EBDDB5" w:rsidR="004D0161" w:rsidRPr="00A42F82" w:rsidRDefault="008072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43B3272" w:rsidR="004D0161" w:rsidRPr="00A42F82" w:rsidRDefault="008072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BF9D719" w:rsidR="004D0161" w:rsidRPr="00A42F82" w:rsidRDefault="008072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D81B0D7" w:rsidR="004D0161" w:rsidRPr="00A42F82" w:rsidRDefault="009E3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51A768E" w:rsidR="004D0161" w:rsidRPr="00A42F82" w:rsidRDefault="008072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81ABAA3" w:rsidR="004D0161" w:rsidRPr="00A42F82" w:rsidRDefault="008072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3D858DA" w:rsidR="004D0161" w:rsidRPr="00A42F82" w:rsidRDefault="008072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1A9D6FC7" w:rsidR="004D0161" w:rsidRPr="00A42F82" w:rsidRDefault="00D06309" w:rsidP="00A91894">
            <w:pPr>
              <w:rPr>
                <w:rFonts w:ascii="Arial" w:hAnsi="Arial" w:cs="Arial"/>
                <w:sz w:val="22"/>
                <w:szCs w:val="22"/>
              </w:rPr>
            </w:pPr>
            <w:r>
              <w:rPr>
                <w:rFonts w:ascii="Arial" w:hAnsi="Arial" w:cs="Arial"/>
                <w:sz w:val="22"/>
                <w:szCs w:val="22"/>
              </w:rPr>
              <w:t xml:space="preserve">Data will be stored with password protected which only </w:t>
            </w:r>
            <w:r w:rsidR="001B1940">
              <w:rPr>
                <w:rFonts w:ascii="Arial" w:hAnsi="Arial" w:cs="Arial"/>
                <w:sz w:val="22"/>
                <w:szCs w:val="22"/>
              </w:rPr>
              <w:t>accessible</w:t>
            </w:r>
            <w:r>
              <w:rPr>
                <w:rFonts w:ascii="Arial" w:hAnsi="Arial" w:cs="Arial"/>
                <w:sz w:val="22"/>
                <w:szCs w:val="22"/>
              </w:rPr>
              <w:t xml:space="preserve"> by researcher.</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56BD546"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EB26B6A"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30B5A0A"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459CAD71"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319FF1A0"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0F9049"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51DAEC6"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B576CA2" w:rsidR="004D0161" w:rsidRPr="00A42F82" w:rsidRDefault="00A1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AA0ED9F" w14:textId="75E7B655" w:rsidR="00A10287" w:rsidRDefault="0093447A" w:rsidP="00A91894">
            <w:pPr>
              <w:autoSpaceDE w:val="0"/>
              <w:autoSpaceDN w:val="0"/>
              <w:adjustRightInd w:val="0"/>
              <w:rPr>
                <w:rFonts w:ascii="Arial" w:hAnsi="Arial" w:cs="Arial"/>
                <w:sz w:val="22"/>
                <w:szCs w:val="22"/>
              </w:rPr>
            </w:pPr>
            <w:r>
              <w:rPr>
                <w:rFonts w:ascii="Arial" w:hAnsi="Arial" w:cs="Arial"/>
                <w:sz w:val="22"/>
                <w:szCs w:val="22"/>
              </w:rPr>
              <w:t>Electric transfer data will be stored in password protected file.</w:t>
            </w:r>
          </w:p>
          <w:p w14:paraId="5D52B1AE" w14:textId="65AEF150" w:rsidR="004D0161" w:rsidRPr="00A42F82" w:rsidRDefault="0093447A" w:rsidP="00A91894">
            <w:pPr>
              <w:autoSpaceDE w:val="0"/>
              <w:autoSpaceDN w:val="0"/>
              <w:adjustRightInd w:val="0"/>
              <w:rPr>
                <w:rFonts w:ascii="Arial" w:hAnsi="Arial" w:cs="Arial"/>
                <w:sz w:val="22"/>
                <w:szCs w:val="22"/>
              </w:rPr>
            </w:pPr>
            <w:r>
              <w:rPr>
                <w:rFonts w:ascii="Arial" w:hAnsi="Arial" w:cs="Arial"/>
                <w:sz w:val="22"/>
                <w:szCs w:val="22"/>
              </w:rPr>
              <w:t>Participants email will only be use for communication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374E114E" w:rsidR="004D0161" w:rsidRPr="00A42F82" w:rsidRDefault="00B61401" w:rsidP="00A91894">
            <w:pPr>
              <w:autoSpaceDE w:val="0"/>
              <w:autoSpaceDN w:val="0"/>
              <w:adjustRightInd w:val="0"/>
              <w:rPr>
                <w:rFonts w:ascii="Arial" w:hAnsi="Arial" w:cs="Arial"/>
                <w:sz w:val="22"/>
                <w:szCs w:val="22"/>
              </w:rPr>
            </w:pPr>
            <w:r>
              <w:rPr>
                <w:rFonts w:ascii="Arial" w:hAnsi="Arial" w:cs="Arial"/>
                <w:sz w:val="22"/>
                <w:szCs w:val="22"/>
              </w:rPr>
              <w:t>Researcher will have the access to the  data generated by research activity.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75712CA" w:rsidR="004D0161" w:rsidRPr="00A42F82" w:rsidRDefault="00A10287"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0252C87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4AF8E11" w:rsidR="004D0161" w:rsidRPr="00A42F82" w:rsidRDefault="0093447A" w:rsidP="00A91894">
            <w:pPr>
              <w:autoSpaceDE w:val="0"/>
              <w:autoSpaceDN w:val="0"/>
              <w:adjustRightInd w:val="0"/>
              <w:rPr>
                <w:rFonts w:ascii="Arial" w:hAnsi="Arial" w:cs="Arial"/>
                <w:sz w:val="22"/>
                <w:szCs w:val="22"/>
              </w:rPr>
            </w:pPr>
            <w:r>
              <w:rPr>
                <w:rFonts w:ascii="Arial" w:hAnsi="Arial" w:cs="Arial"/>
                <w:sz w:val="22"/>
                <w:szCs w:val="22"/>
              </w:rPr>
              <w:t>Data will be stored in password protected file and it will be with the researcher till the completion of doctoral programme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45E48F2" w:rsidR="004D0161" w:rsidRPr="00A42F82" w:rsidRDefault="00A10287"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10112B" w:rsidR="00240C32" w:rsidRPr="00A42F82" w:rsidRDefault="00A32A4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1028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8E02131" w:rsidR="00240C32" w:rsidRPr="00A42F82" w:rsidRDefault="00A32A4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1028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BA9891A"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93DBB62" w:rsidR="004D0161" w:rsidRPr="00A42F82" w:rsidRDefault="008E2BAD" w:rsidP="00A91894">
            <w:pPr>
              <w:spacing w:before="100" w:beforeAutospacing="1" w:after="100" w:afterAutospacing="1"/>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1" wp14:anchorId="12E119DF" wp14:editId="619125A0">
                  <wp:simplePos x="0" y="0"/>
                  <wp:positionH relativeFrom="column">
                    <wp:posOffset>727075</wp:posOffset>
                  </wp:positionH>
                  <wp:positionV relativeFrom="paragraph">
                    <wp:posOffset>-109220</wp:posOffset>
                  </wp:positionV>
                  <wp:extent cx="536575" cy="721360"/>
                  <wp:effectExtent l="2858"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2"/>
                          <a:stretch>
                            <a:fillRect/>
                          </a:stretch>
                        </pic:blipFill>
                        <pic:spPr>
                          <a:xfrm rot="16200000">
                            <a:off x="0" y="0"/>
                            <a:ext cx="536575" cy="721360"/>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2060821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3447A">
              <w:rPr>
                <w:rFonts w:ascii="Arial" w:hAnsi="Arial" w:cs="Arial"/>
                <w:b/>
                <w:bCs/>
                <w:sz w:val="22"/>
                <w:szCs w:val="22"/>
              </w:rPr>
              <w:t>23/07/2025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534698FE"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F9599E5" w:rsidR="00AA7E42" w:rsidRPr="00A42F82" w:rsidRDefault="00A10287" w:rsidP="00A91894">
            <w:pPr>
              <w:pStyle w:val="ListParagraph"/>
              <w:ind w:left="0"/>
              <w:rPr>
                <w:rFonts w:ascii="Arial" w:hAnsi="Arial" w:cs="Arial"/>
              </w:rPr>
            </w:pPr>
            <w:r>
              <w:rPr>
                <w:rFonts w:ascii="Arial" w:hAnsi="Arial" w:cs="Arial"/>
              </w:rPr>
              <w:t>Dr. Helen Lee</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3B9C543"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3E837E2A"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48FD02D1"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29105C6" w:rsidR="00CC2661" w:rsidRPr="00A42F82" w:rsidRDefault="005A6DB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2797F58" w:rsidR="00CC2661" w:rsidRPr="00A42F82" w:rsidRDefault="005A6DB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37B5143" w:rsidR="00CC2661" w:rsidRPr="00A42F82" w:rsidRDefault="005A6D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2055FAF" w:rsidR="00CC2661" w:rsidRPr="00A42F82" w:rsidRDefault="005A6D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232347CC" w:rsidR="00743859" w:rsidRPr="00A42F82" w:rsidRDefault="005A6DB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513EFAE" w:rsidR="00743859" w:rsidRPr="00A42F82" w:rsidRDefault="005A6D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91E3156" w:rsidR="00743859" w:rsidRPr="00A42F82" w:rsidRDefault="005A6D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Helen Lee" w:date="2025-07-28T09:51:00Z" w:initials="HL">
    <w:p w14:paraId="50538DF8" w14:textId="77777777" w:rsidR="00A32A42" w:rsidRDefault="00A32A42" w:rsidP="00A32A42">
      <w:pPr>
        <w:pStyle w:val="CommentText"/>
      </w:pPr>
      <w:r>
        <w:rPr>
          <w:rStyle w:val="CommentReference"/>
        </w:rPr>
        <w:annotationRef/>
      </w:r>
      <w:r>
        <w:t xml:space="preserve">Please also tick this box. </w:t>
      </w:r>
    </w:p>
  </w:comment>
  <w:comment w:id="1" w:author="Helen Lee" w:date="2025-07-28T09:41:00Z" w:initials="HL">
    <w:p w14:paraId="5EEA04DA" w14:textId="626B90AE" w:rsidR="008C22EE" w:rsidRDefault="008C22EE" w:rsidP="008C22EE">
      <w:pPr>
        <w:pStyle w:val="CommentText"/>
      </w:pPr>
      <w:r>
        <w:rPr>
          <w:rStyle w:val="CommentReference"/>
        </w:rPr>
        <w:annotationRef/>
      </w:r>
      <w:r>
        <w:t>Section I : Feedback</w:t>
      </w:r>
    </w:p>
    <w:p w14:paraId="52C902D9" w14:textId="77777777" w:rsidR="008C22EE" w:rsidRDefault="008C22EE" w:rsidP="008C22EE">
      <w:pPr>
        <w:pStyle w:val="CommentText"/>
      </w:pPr>
    </w:p>
    <w:p w14:paraId="047F2F01" w14:textId="77777777" w:rsidR="008C22EE" w:rsidRDefault="008C22EE" w:rsidP="008C22EE">
      <w:pPr>
        <w:pStyle w:val="CommentText"/>
      </w:pPr>
      <w:r>
        <w:t xml:space="preserve">In this section, you need to mention the way of acknowledging your participant upon completion of the interview. </w:t>
      </w:r>
    </w:p>
    <w:p w14:paraId="1E3AE99F" w14:textId="77777777" w:rsidR="008C22EE" w:rsidRDefault="008C22EE" w:rsidP="008C22EE">
      <w:pPr>
        <w:pStyle w:val="CommentText"/>
      </w:pPr>
      <w:r>
        <w:t xml:space="preserve">And what to be done about this interview data. </w:t>
      </w:r>
    </w:p>
    <w:p w14:paraId="55212B56" w14:textId="77777777" w:rsidR="008C22EE" w:rsidRDefault="008C22EE" w:rsidP="008C22EE">
      <w:pPr>
        <w:pStyle w:val="CommentText"/>
      </w:pPr>
    </w:p>
    <w:p w14:paraId="74887362" w14:textId="77777777" w:rsidR="008C22EE" w:rsidRDefault="008C22EE" w:rsidP="008C22EE">
      <w:pPr>
        <w:pStyle w:val="CommentText"/>
      </w:pPr>
      <w:r>
        <w:t>Please keep your content and change “we” to researcher</w:t>
      </w:r>
    </w:p>
    <w:p w14:paraId="4392465A" w14:textId="77777777" w:rsidR="008C22EE" w:rsidRDefault="008C22EE" w:rsidP="008C22EE">
      <w:pPr>
        <w:pStyle w:val="CommentText"/>
      </w:pPr>
      <w:r>
        <w:t xml:space="preserve">Besides, please also mention that researcher’s contact will be shared with participants in case you are interested in your research output and request a copy of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538DF8" w15:done="0"/>
  <w15:commentEx w15:paraId="439246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99B4E1" w16cex:dateUtc="2025-07-28T08:51:00Z"/>
  <w16cex:commentExtensible w16cex:durableId="2B5A30B8" w16cex:dateUtc="2025-07-28T08: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538DF8" w16cid:durableId="6999B4E1"/>
  <w16cid:commentId w16cid:paraId="4392465A" w16cid:durableId="2B5A30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401A1" w14:textId="77777777" w:rsidR="006035AB" w:rsidRDefault="006035AB" w:rsidP="00390251">
      <w:r>
        <w:separator/>
      </w:r>
    </w:p>
    <w:p w14:paraId="7A5F48F0" w14:textId="77777777" w:rsidR="006035AB" w:rsidRDefault="006035AB"/>
  </w:endnote>
  <w:endnote w:type="continuationSeparator" w:id="0">
    <w:p w14:paraId="6505B6F8" w14:textId="77777777" w:rsidR="006035AB" w:rsidRDefault="006035AB" w:rsidP="00390251">
      <w:r>
        <w:continuationSeparator/>
      </w:r>
    </w:p>
    <w:p w14:paraId="2749290E" w14:textId="77777777" w:rsidR="006035AB" w:rsidRDefault="006035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64593" w14:textId="77777777" w:rsidR="006035AB" w:rsidRDefault="006035AB" w:rsidP="00390251">
      <w:r>
        <w:separator/>
      </w:r>
    </w:p>
    <w:p w14:paraId="6DB7CF9F" w14:textId="77777777" w:rsidR="006035AB" w:rsidRDefault="006035AB"/>
  </w:footnote>
  <w:footnote w:type="continuationSeparator" w:id="0">
    <w:p w14:paraId="38486C11" w14:textId="77777777" w:rsidR="006035AB" w:rsidRDefault="006035AB" w:rsidP="00390251">
      <w:r>
        <w:continuationSeparator/>
      </w:r>
    </w:p>
    <w:p w14:paraId="4D66A922" w14:textId="77777777" w:rsidR="006035AB" w:rsidRDefault="006035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A7B1C"/>
    <w:multiLevelType w:val="hybridMultilevel"/>
    <w:tmpl w:val="51080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7634076">
    <w:abstractNumId w:val="10"/>
  </w:num>
  <w:num w:numId="2" w16cid:durableId="1492328218">
    <w:abstractNumId w:val="19"/>
  </w:num>
  <w:num w:numId="3" w16cid:durableId="296571166">
    <w:abstractNumId w:val="2"/>
  </w:num>
  <w:num w:numId="4" w16cid:durableId="1395620557">
    <w:abstractNumId w:val="24"/>
  </w:num>
  <w:num w:numId="5" w16cid:durableId="1555389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4878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71046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8392268">
    <w:abstractNumId w:val="3"/>
  </w:num>
  <w:num w:numId="9" w16cid:durableId="1952084158">
    <w:abstractNumId w:val="7"/>
  </w:num>
  <w:num w:numId="10" w16cid:durableId="276300937">
    <w:abstractNumId w:val="8"/>
  </w:num>
  <w:num w:numId="11" w16cid:durableId="876627544">
    <w:abstractNumId w:val="22"/>
  </w:num>
  <w:num w:numId="12" w16cid:durableId="2077701743">
    <w:abstractNumId w:val="20"/>
  </w:num>
  <w:num w:numId="13" w16cid:durableId="1423451194">
    <w:abstractNumId w:val="21"/>
  </w:num>
  <w:num w:numId="14" w16cid:durableId="883567310">
    <w:abstractNumId w:val="0"/>
  </w:num>
  <w:num w:numId="15" w16cid:durableId="507524349">
    <w:abstractNumId w:val="5"/>
  </w:num>
  <w:num w:numId="16" w16cid:durableId="308025901">
    <w:abstractNumId w:val="6"/>
  </w:num>
  <w:num w:numId="17" w16cid:durableId="628822950">
    <w:abstractNumId w:val="11"/>
  </w:num>
  <w:num w:numId="18" w16cid:durableId="522788737">
    <w:abstractNumId w:val="13"/>
  </w:num>
  <w:num w:numId="19" w16cid:durableId="1226646191">
    <w:abstractNumId w:val="23"/>
  </w:num>
  <w:num w:numId="20" w16cid:durableId="2031223052">
    <w:abstractNumId w:val="4"/>
  </w:num>
  <w:num w:numId="21" w16cid:durableId="2107729460">
    <w:abstractNumId w:val="14"/>
  </w:num>
  <w:num w:numId="22" w16cid:durableId="2144883008">
    <w:abstractNumId w:val="18"/>
  </w:num>
  <w:num w:numId="23" w16cid:durableId="1641306686">
    <w:abstractNumId w:val="1"/>
  </w:num>
  <w:num w:numId="24" w16cid:durableId="1390689945">
    <w:abstractNumId w:val="9"/>
  </w:num>
  <w:num w:numId="25" w16cid:durableId="1421869923">
    <w:abstractNumId w:val="12"/>
  </w:num>
  <w:num w:numId="26" w16cid:durableId="173227019">
    <w:abstractNumId w:val="25"/>
  </w:num>
  <w:num w:numId="27" w16cid:durableId="374277019">
    <w:abstractNumId w:val="17"/>
  </w:num>
  <w:num w:numId="28" w16cid:durableId="112289496">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 Lee">
    <w15:presenceInfo w15:providerId="AD" w15:userId="S::h.lee@uwtsd.ac.uk::950b76d7-29a8-4037-9cf6-1d47a6b963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337"/>
    <w:rsid w:val="00026523"/>
    <w:rsid w:val="00027DAE"/>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246"/>
    <w:rsid w:val="001A7A8F"/>
    <w:rsid w:val="001B0B2F"/>
    <w:rsid w:val="001B1940"/>
    <w:rsid w:val="001B66FA"/>
    <w:rsid w:val="001C09E8"/>
    <w:rsid w:val="001C269D"/>
    <w:rsid w:val="001C3CC4"/>
    <w:rsid w:val="001C7C72"/>
    <w:rsid w:val="001D1817"/>
    <w:rsid w:val="001D3BD1"/>
    <w:rsid w:val="001E35F9"/>
    <w:rsid w:val="001E488F"/>
    <w:rsid w:val="001E6BAF"/>
    <w:rsid w:val="001F6460"/>
    <w:rsid w:val="001F79E2"/>
    <w:rsid w:val="00200104"/>
    <w:rsid w:val="00204E14"/>
    <w:rsid w:val="002063C3"/>
    <w:rsid w:val="002132F9"/>
    <w:rsid w:val="00213F52"/>
    <w:rsid w:val="00221686"/>
    <w:rsid w:val="00224A9A"/>
    <w:rsid w:val="00226123"/>
    <w:rsid w:val="0023172C"/>
    <w:rsid w:val="00233861"/>
    <w:rsid w:val="00233B1F"/>
    <w:rsid w:val="00234397"/>
    <w:rsid w:val="00240C32"/>
    <w:rsid w:val="00240F9C"/>
    <w:rsid w:val="00255B51"/>
    <w:rsid w:val="00257ABC"/>
    <w:rsid w:val="002657B4"/>
    <w:rsid w:val="00266AB2"/>
    <w:rsid w:val="00272EE5"/>
    <w:rsid w:val="00280A88"/>
    <w:rsid w:val="002866BC"/>
    <w:rsid w:val="0029113C"/>
    <w:rsid w:val="00293348"/>
    <w:rsid w:val="00293A45"/>
    <w:rsid w:val="002A152D"/>
    <w:rsid w:val="002A7E77"/>
    <w:rsid w:val="002B4CCB"/>
    <w:rsid w:val="002B55BF"/>
    <w:rsid w:val="002B56C1"/>
    <w:rsid w:val="002B6DE2"/>
    <w:rsid w:val="002B7789"/>
    <w:rsid w:val="002C4AEB"/>
    <w:rsid w:val="002D1837"/>
    <w:rsid w:val="002D4DC9"/>
    <w:rsid w:val="002E0739"/>
    <w:rsid w:val="002E13FE"/>
    <w:rsid w:val="00303350"/>
    <w:rsid w:val="003104B0"/>
    <w:rsid w:val="003171A8"/>
    <w:rsid w:val="003257BD"/>
    <w:rsid w:val="003264AE"/>
    <w:rsid w:val="003268ED"/>
    <w:rsid w:val="003302A1"/>
    <w:rsid w:val="00331A88"/>
    <w:rsid w:val="00332956"/>
    <w:rsid w:val="003408DD"/>
    <w:rsid w:val="00344902"/>
    <w:rsid w:val="003455F1"/>
    <w:rsid w:val="003505BC"/>
    <w:rsid w:val="00354F34"/>
    <w:rsid w:val="003579ED"/>
    <w:rsid w:val="00361382"/>
    <w:rsid w:val="003656A9"/>
    <w:rsid w:val="00382031"/>
    <w:rsid w:val="00384BA8"/>
    <w:rsid w:val="00385402"/>
    <w:rsid w:val="00390251"/>
    <w:rsid w:val="00392C8E"/>
    <w:rsid w:val="00392D9A"/>
    <w:rsid w:val="00397B49"/>
    <w:rsid w:val="003A09CB"/>
    <w:rsid w:val="003A5C91"/>
    <w:rsid w:val="003B4D13"/>
    <w:rsid w:val="003B5AFF"/>
    <w:rsid w:val="003B7AA2"/>
    <w:rsid w:val="003C07E3"/>
    <w:rsid w:val="003C31F5"/>
    <w:rsid w:val="003C5BF3"/>
    <w:rsid w:val="003C7018"/>
    <w:rsid w:val="003C76B6"/>
    <w:rsid w:val="003D187D"/>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1C6"/>
    <w:rsid w:val="004A7DD5"/>
    <w:rsid w:val="004B2DB3"/>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7ED0"/>
    <w:rsid w:val="00526C56"/>
    <w:rsid w:val="00531C04"/>
    <w:rsid w:val="0053302B"/>
    <w:rsid w:val="00536AAA"/>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110B"/>
    <w:rsid w:val="005934C5"/>
    <w:rsid w:val="005960A0"/>
    <w:rsid w:val="00596BFA"/>
    <w:rsid w:val="005A6DB5"/>
    <w:rsid w:val="005A76DA"/>
    <w:rsid w:val="005B52AE"/>
    <w:rsid w:val="005C5234"/>
    <w:rsid w:val="005D0C38"/>
    <w:rsid w:val="005D2E66"/>
    <w:rsid w:val="005D6613"/>
    <w:rsid w:val="005E25AC"/>
    <w:rsid w:val="005E44E9"/>
    <w:rsid w:val="005E4987"/>
    <w:rsid w:val="005E6C44"/>
    <w:rsid w:val="005F4E36"/>
    <w:rsid w:val="005F677A"/>
    <w:rsid w:val="00601651"/>
    <w:rsid w:val="00601BEA"/>
    <w:rsid w:val="00601C36"/>
    <w:rsid w:val="006035AB"/>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00DA"/>
    <w:rsid w:val="00717E6F"/>
    <w:rsid w:val="00720BA7"/>
    <w:rsid w:val="00721EDF"/>
    <w:rsid w:val="00726348"/>
    <w:rsid w:val="00731CAC"/>
    <w:rsid w:val="00733B2B"/>
    <w:rsid w:val="00733EEB"/>
    <w:rsid w:val="0074063A"/>
    <w:rsid w:val="007407AA"/>
    <w:rsid w:val="00743859"/>
    <w:rsid w:val="0074745B"/>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0D7"/>
    <w:rsid w:val="007B1754"/>
    <w:rsid w:val="007C044B"/>
    <w:rsid w:val="007C1498"/>
    <w:rsid w:val="007C17B4"/>
    <w:rsid w:val="007C3AC1"/>
    <w:rsid w:val="007D46AF"/>
    <w:rsid w:val="007D4E07"/>
    <w:rsid w:val="007E14FB"/>
    <w:rsid w:val="007E2F21"/>
    <w:rsid w:val="007E6C06"/>
    <w:rsid w:val="007F23AA"/>
    <w:rsid w:val="007F29F6"/>
    <w:rsid w:val="007F3C4F"/>
    <w:rsid w:val="007F3F91"/>
    <w:rsid w:val="007F4303"/>
    <w:rsid w:val="007F5CA0"/>
    <w:rsid w:val="00800635"/>
    <w:rsid w:val="00806665"/>
    <w:rsid w:val="00807192"/>
    <w:rsid w:val="008072D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009"/>
    <w:rsid w:val="008732E0"/>
    <w:rsid w:val="008951D3"/>
    <w:rsid w:val="008A26A4"/>
    <w:rsid w:val="008B1FF5"/>
    <w:rsid w:val="008B346A"/>
    <w:rsid w:val="008B67D3"/>
    <w:rsid w:val="008C1A38"/>
    <w:rsid w:val="008C22EE"/>
    <w:rsid w:val="008C4441"/>
    <w:rsid w:val="008D0BC1"/>
    <w:rsid w:val="008E0B2C"/>
    <w:rsid w:val="008E2BAD"/>
    <w:rsid w:val="008E727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47A"/>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870AD"/>
    <w:rsid w:val="00994351"/>
    <w:rsid w:val="009955DD"/>
    <w:rsid w:val="009A3300"/>
    <w:rsid w:val="009A3C08"/>
    <w:rsid w:val="009A4E14"/>
    <w:rsid w:val="009A6F5D"/>
    <w:rsid w:val="009A769E"/>
    <w:rsid w:val="009B1FB6"/>
    <w:rsid w:val="009B3534"/>
    <w:rsid w:val="009C5D44"/>
    <w:rsid w:val="009C5F85"/>
    <w:rsid w:val="009D2E0B"/>
    <w:rsid w:val="009E3D05"/>
    <w:rsid w:val="009E5020"/>
    <w:rsid w:val="009F41DE"/>
    <w:rsid w:val="009F5000"/>
    <w:rsid w:val="009F5AC3"/>
    <w:rsid w:val="009F6BB7"/>
    <w:rsid w:val="009F736C"/>
    <w:rsid w:val="00A003F5"/>
    <w:rsid w:val="00A0582E"/>
    <w:rsid w:val="00A07DB0"/>
    <w:rsid w:val="00A10287"/>
    <w:rsid w:val="00A1213B"/>
    <w:rsid w:val="00A1787E"/>
    <w:rsid w:val="00A32A4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2D8C"/>
    <w:rsid w:val="00A83D75"/>
    <w:rsid w:val="00A87F5D"/>
    <w:rsid w:val="00A91512"/>
    <w:rsid w:val="00A91894"/>
    <w:rsid w:val="00A950A9"/>
    <w:rsid w:val="00A95A09"/>
    <w:rsid w:val="00A97634"/>
    <w:rsid w:val="00AA0A40"/>
    <w:rsid w:val="00AA0B1C"/>
    <w:rsid w:val="00AA1990"/>
    <w:rsid w:val="00AA2E71"/>
    <w:rsid w:val="00AA4654"/>
    <w:rsid w:val="00AA7E42"/>
    <w:rsid w:val="00AB0FB7"/>
    <w:rsid w:val="00AB15E7"/>
    <w:rsid w:val="00AB1B40"/>
    <w:rsid w:val="00AB74BF"/>
    <w:rsid w:val="00AB7553"/>
    <w:rsid w:val="00AC189C"/>
    <w:rsid w:val="00AD381F"/>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6D0"/>
    <w:rsid w:val="00B3672F"/>
    <w:rsid w:val="00B44647"/>
    <w:rsid w:val="00B465A5"/>
    <w:rsid w:val="00B51F90"/>
    <w:rsid w:val="00B5410A"/>
    <w:rsid w:val="00B57F60"/>
    <w:rsid w:val="00B61401"/>
    <w:rsid w:val="00B6265F"/>
    <w:rsid w:val="00B640BB"/>
    <w:rsid w:val="00B64389"/>
    <w:rsid w:val="00B65EC6"/>
    <w:rsid w:val="00B70B72"/>
    <w:rsid w:val="00B71FC2"/>
    <w:rsid w:val="00B72775"/>
    <w:rsid w:val="00B7789F"/>
    <w:rsid w:val="00B90B2A"/>
    <w:rsid w:val="00B91DEA"/>
    <w:rsid w:val="00B93605"/>
    <w:rsid w:val="00BA1A32"/>
    <w:rsid w:val="00BA346E"/>
    <w:rsid w:val="00BA63B0"/>
    <w:rsid w:val="00BB1B85"/>
    <w:rsid w:val="00BB26B7"/>
    <w:rsid w:val="00BB3142"/>
    <w:rsid w:val="00BC301B"/>
    <w:rsid w:val="00BD4150"/>
    <w:rsid w:val="00BE08D7"/>
    <w:rsid w:val="00BE117A"/>
    <w:rsid w:val="00BE2189"/>
    <w:rsid w:val="00BF0733"/>
    <w:rsid w:val="00BF3F4A"/>
    <w:rsid w:val="00BF6FE1"/>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2A0F"/>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309"/>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CC"/>
    <w:rsid w:val="00D661EC"/>
    <w:rsid w:val="00D66471"/>
    <w:rsid w:val="00D71746"/>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1052"/>
    <w:rsid w:val="00E12E9F"/>
    <w:rsid w:val="00E16786"/>
    <w:rsid w:val="00E17AFC"/>
    <w:rsid w:val="00E239F4"/>
    <w:rsid w:val="00E31847"/>
    <w:rsid w:val="00E32138"/>
    <w:rsid w:val="00E43EC5"/>
    <w:rsid w:val="00E45AB0"/>
    <w:rsid w:val="00E536A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477"/>
    <w:rsid w:val="00ED09E7"/>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F4C"/>
    <w:rsid w:val="00F619F4"/>
    <w:rsid w:val="00F62093"/>
    <w:rsid w:val="00F62C23"/>
    <w:rsid w:val="00F62FB7"/>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1A75"/>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6236408">
      <w:bodyDiv w:val="1"/>
      <w:marLeft w:val="0"/>
      <w:marRight w:val="0"/>
      <w:marTop w:val="0"/>
      <w:marBottom w:val="0"/>
      <w:divBdr>
        <w:top w:val="none" w:sz="0" w:space="0" w:color="auto"/>
        <w:left w:val="none" w:sz="0" w:space="0" w:color="auto"/>
        <w:bottom w:val="none" w:sz="0" w:space="0" w:color="auto"/>
        <w:right w:val="none" w:sz="0" w:space="0" w:color="auto"/>
      </w:divBdr>
      <w:divsChild>
        <w:div w:id="1202748414">
          <w:marLeft w:val="0"/>
          <w:marRight w:val="0"/>
          <w:marTop w:val="0"/>
          <w:marBottom w:val="0"/>
          <w:divBdr>
            <w:top w:val="none" w:sz="0" w:space="0" w:color="auto"/>
            <w:left w:val="none" w:sz="0" w:space="0" w:color="auto"/>
            <w:bottom w:val="none" w:sz="0" w:space="0" w:color="auto"/>
            <w:right w:val="none" w:sz="0" w:space="0" w:color="auto"/>
          </w:divBdr>
          <w:divsChild>
            <w:div w:id="395326202">
              <w:marLeft w:val="0"/>
              <w:marRight w:val="0"/>
              <w:marTop w:val="0"/>
              <w:marBottom w:val="0"/>
              <w:divBdr>
                <w:top w:val="none" w:sz="0" w:space="0" w:color="auto"/>
                <w:left w:val="none" w:sz="0" w:space="0" w:color="auto"/>
                <w:bottom w:val="none" w:sz="0" w:space="0" w:color="auto"/>
                <w:right w:val="none" w:sz="0" w:space="0" w:color="auto"/>
              </w:divBdr>
              <w:divsChild>
                <w:div w:id="1207378200">
                  <w:marLeft w:val="0"/>
                  <w:marRight w:val="0"/>
                  <w:marTop w:val="0"/>
                  <w:marBottom w:val="0"/>
                  <w:divBdr>
                    <w:top w:val="none" w:sz="0" w:space="0" w:color="auto"/>
                    <w:left w:val="none" w:sz="0" w:space="0" w:color="auto"/>
                    <w:bottom w:val="none" w:sz="0" w:space="0" w:color="auto"/>
                    <w:right w:val="none" w:sz="0" w:space="0" w:color="auto"/>
                  </w:divBdr>
                  <w:divsChild>
                    <w:div w:id="1994942356">
                      <w:marLeft w:val="0"/>
                      <w:marRight w:val="0"/>
                      <w:marTop w:val="0"/>
                      <w:marBottom w:val="0"/>
                      <w:divBdr>
                        <w:top w:val="none" w:sz="0" w:space="0" w:color="auto"/>
                        <w:left w:val="none" w:sz="0" w:space="0" w:color="auto"/>
                        <w:bottom w:val="none" w:sz="0" w:space="0" w:color="auto"/>
                        <w:right w:val="none" w:sz="0" w:space="0" w:color="auto"/>
                      </w:divBdr>
                      <w:divsChild>
                        <w:div w:id="618026256">
                          <w:marLeft w:val="0"/>
                          <w:marRight w:val="0"/>
                          <w:marTop w:val="0"/>
                          <w:marBottom w:val="0"/>
                          <w:divBdr>
                            <w:top w:val="none" w:sz="0" w:space="0" w:color="auto"/>
                            <w:left w:val="none" w:sz="0" w:space="0" w:color="auto"/>
                            <w:bottom w:val="none" w:sz="0" w:space="0" w:color="auto"/>
                            <w:right w:val="none" w:sz="0" w:space="0" w:color="auto"/>
                          </w:divBdr>
                          <w:divsChild>
                            <w:div w:id="124722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79245">
                  <w:marLeft w:val="0"/>
                  <w:marRight w:val="0"/>
                  <w:marTop w:val="0"/>
                  <w:marBottom w:val="0"/>
                  <w:divBdr>
                    <w:top w:val="none" w:sz="0" w:space="0" w:color="auto"/>
                    <w:left w:val="none" w:sz="0" w:space="0" w:color="auto"/>
                    <w:bottom w:val="none" w:sz="0" w:space="0" w:color="auto"/>
                    <w:right w:val="none" w:sz="0" w:space="0" w:color="auto"/>
                  </w:divBdr>
                  <w:divsChild>
                    <w:div w:id="7798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07461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14301@student.uwtsd.ac.uk" TargetMode="External"/><Relationship Id="rId18" Type="http://schemas.microsoft.com/office/2018/08/relationships/commentsExtensible" Target="commentsExtensible.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6/09/relationships/commentsIds" Target="commentsIds.xml"/><Relationship Id="rId25" Type="http://schemas.openxmlformats.org/officeDocument/2006/relationships/header" Target="header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hyperlink" Target="https://mytsd.uwtsd.ac.uk"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1.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4684</Words>
  <Characters>26884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31505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Helen Lee</cp:lastModifiedBy>
  <cp:revision>11</cp:revision>
  <cp:lastPrinted>2016-10-24T12:21:00Z</cp:lastPrinted>
  <dcterms:created xsi:type="dcterms:W3CDTF">2025-07-28T08:27:00Z</dcterms:created>
  <dcterms:modified xsi:type="dcterms:W3CDTF">2025-07-28T08:51:00Z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