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4892426"/>
        <w:docPartObj>
          <w:docPartGallery w:val="Cover Pages"/>
          <w:docPartUnique/>
        </w:docPartObj>
      </w:sdtPr>
      <w:sdtEndPr>
        <w:rPr>
          <w:rFonts w:ascii="Arial" w:hAnsi="Arial" w:cs="Arial"/>
          <w:noProof/>
          <w:sz w:val="24"/>
          <w:szCs w:val="24"/>
          <w:lang w:eastAsia="en-GB"/>
        </w:rPr>
      </w:sdtEndPr>
      <w:sdtContent>
        <w:p w14:paraId="094BAF32" w14:textId="77777777" w:rsidR="009C28E5" w:rsidRDefault="009C28E5"/>
        <w:p w14:paraId="2D01E907" w14:textId="77777777" w:rsidR="009C28E5" w:rsidRDefault="009C28E5"/>
        <w:p w14:paraId="7883791C" w14:textId="77777777" w:rsidR="007145EC" w:rsidRDefault="007145EC" w:rsidP="007145EC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758611E9" w14:textId="77777777" w:rsidR="007145EC" w:rsidRDefault="007145EC" w:rsidP="007145EC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29876E0B" w14:textId="77777777" w:rsidR="00812199" w:rsidRDefault="00812199" w:rsidP="007145EC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3F57EA1B" w14:textId="77777777" w:rsidR="00812199" w:rsidRDefault="00812199" w:rsidP="007145EC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</w:p>
        <w:p w14:paraId="288F1520" w14:textId="4B95728A" w:rsidR="009C28E5" w:rsidRDefault="009C28E5" w:rsidP="007145EC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Tomita Marius Olteanu</w:t>
          </w:r>
        </w:p>
        <w:p w14:paraId="165AFA12" w14:textId="2EC1AD76" w:rsidR="009C28E5" w:rsidRDefault="009C28E5" w:rsidP="007145EC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Student number: 2114416</w:t>
          </w:r>
        </w:p>
        <w:p w14:paraId="572849E1" w14:textId="34D39D36" w:rsidR="009C28E5" w:rsidRDefault="009C28E5" w:rsidP="007145EC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Hotel Placement – Food and beverage operation</w:t>
          </w:r>
          <w:r w:rsidR="007145EC">
            <w:rPr>
              <w:rFonts w:ascii="Arial" w:hAnsi="Arial" w:cs="Arial"/>
              <w:sz w:val="24"/>
              <w:szCs w:val="24"/>
            </w:rPr>
            <w:t>s</w:t>
          </w:r>
          <w:r>
            <w:rPr>
              <w:rFonts w:ascii="Arial" w:hAnsi="Arial" w:cs="Arial"/>
              <w:sz w:val="24"/>
              <w:szCs w:val="24"/>
            </w:rPr>
            <w:t xml:space="preserve"> (BMIH400</w:t>
          </w:r>
          <w:r w:rsidR="007145EC">
            <w:rPr>
              <w:rFonts w:ascii="Arial" w:hAnsi="Arial" w:cs="Arial"/>
              <w:sz w:val="24"/>
              <w:szCs w:val="24"/>
            </w:rPr>
            <w:t>2)</w:t>
          </w:r>
        </w:p>
        <w:p w14:paraId="4208054A" w14:textId="70541ACC" w:rsidR="007145EC" w:rsidRPr="009C28E5" w:rsidRDefault="007145EC" w:rsidP="007145EC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Lecturer: Ffion Cumberpatch</w:t>
          </w:r>
        </w:p>
        <w:p w14:paraId="0BAECA93" w14:textId="2FFB3E9C" w:rsidR="009C28E5" w:rsidRDefault="009C28E5">
          <w:pPr>
            <w:rPr>
              <w:rFonts w:ascii="Arial" w:hAnsi="Arial" w:cs="Arial"/>
              <w:noProof/>
              <w:sz w:val="24"/>
              <w:szCs w:val="24"/>
              <w:lang w:eastAsia="en-GB"/>
            </w:rPr>
          </w:pPr>
          <w:r>
            <w:rPr>
              <w:rFonts w:ascii="Arial" w:hAnsi="Arial" w:cs="Arial"/>
              <w:noProof/>
              <w:sz w:val="24"/>
              <w:szCs w:val="24"/>
              <w:lang w:eastAsia="en-GB"/>
            </w:rPr>
            <w:br w:type="page"/>
          </w:r>
        </w:p>
      </w:sdtContent>
    </w:sdt>
    <w:p w14:paraId="74BF3986" w14:textId="77777777" w:rsidR="009C28E5" w:rsidRPr="009C28E5" w:rsidRDefault="009C28E5" w:rsidP="009C28E5">
      <w:pPr>
        <w:rPr>
          <w:rFonts w:ascii="Arial" w:hAnsi="Arial" w:cs="Arial"/>
          <w:noProof/>
          <w:sz w:val="24"/>
          <w:szCs w:val="24"/>
          <w:lang w:eastAsia="en-GB"/>
        </w:rPr>
      </w:pPr>
    </w:p>
    <w:p w14:paraId="3B53FD26" w14:textId="77777777" w:rsidR="009C28E5" w:rsidRDefault="009C28E5">
      <w:pPr>
        <w:rPr>
          <w:rFonts w:asciiTheme="majorHAnsi" w:eastAsiaTheme="majorEastAsia" w:hAnsiTheme="majorHAnsi" w:cstheme="majorBidi"/>
          <w:noProof/>
          <w:spacing w:val="-10"/>
          <w:kern w:val="28"/>
          <w:sz w:val="48"/>
          <w:szCs w:val="48"/>
          <w:lang w:eastAsia="en-GB"/>
        </w:rPr>
      </w:pPr>
    </w:p>
    <w:p w14:paraId="4B4639DD" w14:textId="38E737CF" w:rsidR="00193BB1" w:rsidRDefault="00A2589F" w:rsidP="00193BB1">
      <w:pPr>
        <w:pStyle w:val="Title"/>
        <w:rPr>
          <w:noProof/>
          <w:sz w:val="48"/>
          <w:szCs w:val="48"/>
          <w:lang w:eastAsia="en-GB"/>
        </w:rPr>
      </w:pPr>
      <w:r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34442A6A" wp14:editId="361BF834">
                <wp:simplePos x="0" y="0"/>
                <wp:positionH relativeFrom="column">
                  <wp:posOffset>-209189</wp:posOffset>
                </wp:positionH>
                <wp:positionV relativeFrom="paragraph">
                  <wp:posOffset>154801</wp:posOffset>
                </wp:positionV>
                <wp:extent cx="6083628" cy="833420"/>
                <wp:effectExtent l="0" t="0" r="12700" b="2413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3628" cy="83342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624D3EB" id="Oval 1" o:spid="_x0000_s1026" style="position:absolute;margin-left:-16.45pt;margin-top:12.2pt;width:479.05pt;height:65.6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" filled="f" strokecolor="#1f4d78 [1604]" strokeweight="1pt">
                <v:stroke joinstyle="miter"/>
              </v:oval>
            </w:pict>
          </mc:Fallback>
        </mc:AlternateContent>
      </w:r>
      <w:r>
        <w:rPr>
          <w:noProof/>
          <w:sz w:val="48"/>
          <w:szCs w:val="48"/>
          <w:lang w:eastAsia="en-GB"/>
        </w:rPr>
        <w:drawing>
          <wp:anchor distT="0" distB="0" distL="114300" distR="114300" simplePos="0" relativeHeight="251660288" behindDoc="1" locked="0" layoutInCell="1" allowOverlap="1" wp14:anchorId="6A0DB89B" wp14:editId="2B700AB8">
            <wp:simplePos x="0" y="0"/>
            <wp:positionH relativeFrom="column">
              <wp:posOffset>1912620</wp:posOffset>
            </wp:positionH>
            <wp:positionV relativeFrom="paragraph">
              <wp:posOffset>-950613</wp:posOffset>
            </wp:positionV>
            <wp:extent cx="2152720" cy="1435067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4_michelin_star_02_©iStock_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720" cy="143506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26B91C" w14:textId="77777777" w:rsidR="00AB55B2" w:rsidRDefault="00193BB1" w:rsidP="00193BB1">
      <w:pPr>
        <w:pStyle w:val="Title"/>
        <w:jc w:val="center"/>
        <w:rPr>
          <w:sz w:val="48"/>
          <w:szCs w:val="48"/>
        </w:rPr>
      </w:pPr>
      <w:r>
        <w:rPr>
          <w:sz w:val="48"/>
          <w:szCs w:val="48"/>
        </w:rPr>
        <w:t>HOTEL T</w:t>
      </w:r>
      <w:r w:rsidR="00A2589F">
        <w:rPr>
          <w:sz w:val="48"/>
          <w:szCs w:val="48"/>
        </w:rPr>
        <w:t>R</w:t>
      </w:r>
      <w:r w:rsidRPr="00193BB1">
        <w:rPr>
          <w:sz w:val="48"/>
          <w:szCs w:val="48"/>
        </w:rPr>
        <w:t>INITY 4* - Millennium</w:t>
      </w:r>
      <w:r>
        <w:rPr>
          <w:sz w:val="48"/>
          <w:szCs w:val="48"/>
        </w:rPr>
        <w:t xml:space="preserve"> </w:t>
      </w:r>
      <w:r w:rsidRPr="00193BB1">
        <w:rPr>
          <w:sz w:val="48"/>
          <w:szCs w:val="48"/>
        </w:rPr>
        <w:t>Restaurant</w:t>
      </w:r>
    </w:p>
    <w:p w14:paraId="4898619B" w14:textId="77777777" w:rsidR="00193BB1" w:rsidRDefault="00193BB1" w:rsidP="00193BB1">
      <w:r w:rsidRPr="00193BB1">
        <w:rPr>
          <w:noProof/>
          <w:sz w:val="48"/>
          <w:szCs w:val="48"/>
          <w:lang w:eastAsia="en-GB"/>
        </w:rPr>
        <w:drawing>
          <wp:anchor distT="0" distB="0" distL="114300" distR="114300" simplePos="0" relativeHeight="251659264" behindDoc="1" locked="0" layoutInCell="1" allowOverlap="1" wp14:anchorId="04580AB7" wp14:editId="409FC81A">
            <wp:simplePos x="0" y="0"/>
            <wp:positionH relativeFrom="column">
              <wp:posOffset>1507490</wp:posOffset>
            </wp:positionH>
            <wp:positionV relativeFrom="paragraph">
              <wp:posOffset>213360</wp:posOffset>
            </wp:positionV>
            <wp:extent cx="2668270" cy="1233170"/>
            <wp:effectExtent l="0" t="0" r="0" b="5080"/>
            <wp:wrapTight wrapText="bothSides">
              <wp:wrapPolygon edited="0">
                <wp:start x="14959" y="0"/>
                <wp:lineTo x="4010" y="1001"/>
                <wp:lineTo x="1851" y="2002"/>
                <wp:lineTo x="1851" y="8008"/>
                <wp:lineTo x="4472" y="10678"/>
                <wp:lineTo x="6940" y="10678"/>
                <wp:lineTo x="4935" y="13013"/>
                <wp:lineTo x="3393" y="15349"/>
                <wp:lineTo x="3393" y="18352"/>
                <wp:lineTo x="4781" y="21355"/>
                <wp:lineTo x="6014" y="21355"/>
                <wp:lineTo x="8636" y="21355"/>
                <wp:lineTo x="9099" y="21355"/>
                <wp:lineTo x="18968" y="16350"/>
                <wp:lineTo x="18968" y="16016"/>
                <wp:lineTo x="19893" y="13013"/>
                <wp:lineTo x="19277" y="10678"/>
                <wp:lineTo x="16963" y="10678"/>
                <wp:lineTo x="20356" y="6340"/>
                <wp:lineTo x="20510" y="3337"/>
                <wp:lineTo x="18660" y="334"/>
                <wp:lineTo x="17118" y="0"/>
                <wp:lineTo x="14959" y="0"/>
              </wp:wrapPolygon>
            </wp:wrapTight>
            <wp:docPr id="10" name="Picture 10" descr="Word 'menu' drawn in calligraph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Menu.pn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149" b="5873"/>
                    <a:stretch/>
                  </pic:blipFill>
                  <pic:spPr bwMode="auto">
                    <a:xfrm>
                      <a:off x="0" y="0"/>
                      <a:ext cx="2668270" cy="1233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18E54982" w14:textId="77777777" w:rsidR="00193BB1" w:rsidRDefault="00193BB1" w:rsidP="00193BB1"/>
    <w:p w14:paraId="2F41BDAB" w14:textId="77777777" w:rsidR="00193BB1" w:rsidRDefault="00193BB1" w:rsidP="00193BB1"/>
    <w:p w14:paraId="081620DE" w14:textId="77777777" w:rsidR="00193BB1" w:rsidRDefault="00193BB1" w:rsidP="00193BB1"/>
    <w:p w14:paraId="53F78CA9" w14:textId="77777777" w:rsidR="00A2589F" w:rsidRDefault="00A2589F" w:rsidP="00193BB1"/>
    <w:p w14:paraId="5ADC0915" w14:textId="77777777" w:rsidR="00193BB1" w:rsidRDefault="00193BB1" w:rsidP="00193BB1"/>
    <w:p w14:paraId="465554BA" w14:textId="77777777" w:rsidR="00193BB1" w:rsidRPr="00193BB1" w:rsidRDefault="00A93890" w:rsidP="00193BB1">
      <w:pPr>
        <w:rPr>
          <w:rFonts w:asciiTheme="majorHAnsi" w:hAnsiTheme="majorHAnsi" w:cstheme="majorHAnsi"/>
        </w:rPr>
      </w:pPr>
      <w:r>
        <w:rPr>
          <w:rFonts w:ascii="Arial" w:hAnsi="Arial" w:cs="Arial"/>
          <w:noProof/>
          <w:sz w:val="24"/>
          <w:szCs w:val="24"/>
          <w:lang w:eastAsia="en-GB"/>
        </w:rPr>
        <w:drawing>
          <wp:anchor distT="0" distB="0" distL="114300" distR="114300" simplePos="0" relativeHeight="251664384" behindDoc="0" locked="0" layoutInCell="1" allowOverlap="1" wp14:anchorId="4CCC5B12" wp14:editId="56CEA245">
            <wp:simplePos x="0" y="0"/>
            <wp:positionH relativeFrom="column">
              <wp:posOffset>4787900</wp:posOffset>
            </wp:positionH>
            <wp:positionV relativeFrom="paragraph">
              <wp:posOffset>213995</wp:posOffset>
            </wp:positionV>
            <wp:extent cx="360680" cy="414020"/>
            <wp:effectExtent l="0" t="0" r="1270" b="5080"/>
            <wp:wrapThrough wrapText="bothSides">
              <wp:wrapPolygon edited="0">
                <wp:start x="0" y="0"/>
                <wp:lineTo x="0" y="20871"/>
                <wp:lineTo x="20535" y="20871"/>
                <wp:lineTo x="20535" y="0"/>
                <wp:lineTo x="0" y="0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uber-eats-icon-logo-11609380423inqgltu4pe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680" cy="414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rFonts w:asciiTheme="majorHAnsi" w:hAnsiTheme="majorHAnsi" w:cstheme="majorHAnsi"/>
          <w:b/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50341E03" wp14:editId="7A7036F9">
            <wp:simplePos x="0" y="0"/>
            <wp:positionH relativeFrom="column">
              <wp:posOffset>4176524</wp:posOffset>
            </wp:positionH>
            <wp:positionV relativeFrom="paragraph">
              <wp:posOffset>214115</wp:posOffset>
            </wp:positionV>
            <wp:extent cx="656590" cy="475615"/>
            <wp:effectExtent l="0" t="0" r="0" b="635"/>
            <wp:wrapThrough wrapText="bothSides">
              <wp:wrapPolygon edited="0">
                <wp:start x="10654" y="0"/>
                <wp:lineTo x="8774" y="2595"/>
                <wp:lineTo x="3760" y="12977"/>
                <wp:lineTo x="3133" y="17303"/>
                <wp:lineTo x="3760" y="20764"/>
                <wp:lineTo x="16921" y="20764"/>
                <wp:lineTo x="18174" y="17303"/>
                <wp:lineTo x="15667" y="15573"/>
                <wp:lineTo x="15667" y="2595"/>
                <wp:lineTo x="13787" y="0"/>
                <wp:lineTo x="10654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80b57fcd9996e24bc43c520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590" cy="475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93BB1" w:rsidRPr="00193BB1">
        <w:rPr>
          <w:rFonts w:asciiTheme="majorHAnsi" w:hAnsiTheme="majorHAnsi" w:cstheme="majorHAnsi"/>
        </w:rPr>
        <w:t xml:space="preserve">Opening times      </w:t>
      </w:r>
      <w:r w:rsidR="00193BB1" w:rsidRPr="00A93890">
        <w:rPr>
          <w:rFonts w:asciiTheme="majorHAnsi" w:hAnsiTheme="majorHAnsi" w:cstheme="majorHAnsi"/>
          <w:b/>
        </w:rPr>
        <w:t xml:space="preserve">* card payment only *                                                                 </w:t>
      </w:r>
      <w:r w:rsidR="00193BB1" w:rsidRPr="00193BB1">
        <w:rPr>
          <w:rFonts w:asciiTheme="majorHAnsi" w:hAnsiTheme="majorHAnsi" w:cstheme="majorHAnsi"/>
        </w:rPr>
        <w:t>Online ordering through</w:t>
      </w:r>
    </w:p>
    <w:p w14:paraId="52A04533" w14:textId="77777777" w:rsidR="00193BB1" w:rsidRPr="00193BB1" w:rsidRDefault="00193BB1" w:rsidP="00193BB1">
      <w:pPr>
        <w:rPr>
          <w:rFonts w:asciiTheme="majorHAnsi" w:hAnsiTheme="majorHAnsi" w:cstheme="majorHAnsi"/>
          <w:b/>
        </w:rPr>
      </w:pPr>
      <w:r w:rsidRPr="00193BB1">
        <w:rPr>
          <w:rFonts w:asciiTheme="majorHAnsi" w:hAnsiTheme="majorHAnsi" w:cstheme="majorHAnsi"/>
          <w:b/>
        </w:rPr>
        <w:t>Monday-Friday      12pm-22pm</w:t>
      </w:r>
    </w:p>
    <w:p w14:paraId="698BA95D" w14:textId="77777777" w:rsidR="00193BB1" w:rsidRDefault="00A2589F" w:rsidP="00193BB1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4" behindDoc="0" locked="0" layoutInCell="1" allowOverlap="1" wp14:anchorId="3DF9DF26" wp14:editId="35F295D6">
                <wp:simplePos x="0" y="0"/>
                <wp:positionH relativeFrom="column">
                  <wp:posOffset>-168425</wp:posOffset>
                </wp:positionH>
                <wp:positionV relativeFrom="paragraph">
                  <wp:posOffset>226559</wp:posOffset>
                </wp:positionV>
                <wp:extent cx="5999274" cy="1106727"/>
                <wp:effectExtent l="0" t="0" r="20955" b="1778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99274" cy="1106727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5163DB0" id="Rectangle 3" o:spid="_x0000_s1026" style="position:absolute;margin-left:-13.25pt;margin-top:17.85pt;width:472.4pt;height:87.15pt;z-index:25165721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" filled="f" strokecolor="#70ad47 [3209]" strokeweight="1pt"/>
            </w:pict>
          </mc:Fallback>
        </mc:AlternateContent>
      </w:r>
      <w:r w:rsidR="00193BB1" w:rsidRPr="00193BB1">
        <w:rPr>
          <w:rFonts w:asciiTheme="majorHAnsi" w:hAnsiTheme="majorHAnsi" w:cstheme="majorHAnsi"/>
          <w:b/>
        </w:rPr>
        <w:t>Saturday-Sunday   10am-23pm</w:t>
      </w:r>
    </w:p>
    <w:p w14:paraId="2DED4DF2" w14:textId="77777777" w:rsidR="00A2589F" w:rsidRDefault="00A2589F" w:rsidP="00193BB1">
      <w:pPr>
        <w:rPr>
          <w:rFonts w:asciiTheme="majorHAnsi" w:hAnsiTheme="majorHAnsi" w:cstheme="majorHAnsi"/>
          <w:b/>
        </w:rPr>
      </w:pPr>
    </w:p>
    <w:p w14:paraId="03D40BBE" w14:textId="77777777" w:rsidR="00A2589F" w:rsidRPr="00A2589F" w:rsidRDefault="00A2589F" w:rsidP="00A2589F">
      <w:pPr>
        <w:rPr>
          <w:rFonts w:asciiTheme="majorHAnsi" w:hAnsiTheme="majorHAnsi" w:cstheme="majorHAnsi"/>
          <w:b/>
          <w:i/>
          <w:sz w:val="36"/>
          <w:szCs w:val="36"/>
        </w:rPr>
      </w:pPr>
      <w:r w:rsidRPr="00A2589F">
        <w:rPr>
          <w:rFonts w:asciiTheme="majorHAnsi" w:hAnsiTheme="majorHAnsi" w:cstheme="majorHAnsi"/>
          <w:b/>
          <w:i/>
          <w:sz w:val="36"/>
          <w:szCs w:val="36"/>
        </w:rPr>
        <w:t>Please inform any member of our team if you have a food allergy or a special dietary requirement</w:t>
      </w:r>
    </w:p>
    <w:p w14:paraId="78D32ECB" w14:textId="77777777" w:rsidR="00193BB1" w:rsidRPr="00193BB1" w:rsidRDefault="00193BB1" w:rsidP="00193BB1">
      <w:pPr>
        <w:jc w:val="center"/>
        <w:rPr>
          <w:rFonts w:asciiTheme="majorHAnsi" w:hAnsiTheme="majorHAnsi" w:cstheme="majorHAnsi"/>
          <w:b/>
          <w:i/>
          <w:color w:val="833C0B" w:themeColor="accent2" w:themeShade="80"/>
          <w:sz w:val="48"/>
          <w:szCs w:val="48"/>
        </w:rPr>
      </w:pPr>
      <w:r w:rsidRPr="00193BB1">
        <w:rPr>
          <w:rFonts w:asciiTheme="majorHAnsi" w:hAnsiTheme="majorHAnsi" w:cstheme="majorHAnsi"/>
          <w:b/>
          <w:i/>
          <w:color w:val="833C0B" w:themeColor="accent2" w:themeShade="80"/>
          <w:sz w:val="48"/>
          <w:szCs w:val="48"/>
        </w:rPr>
        <w:t>Starters</w:t>
      </w:r>
    </w:p>
    <w:p w14:paraId="58B7197B" w14:textId="77777777" w:rsidR="00F12C3F" w:rsidRPr="00F12C3F" w:rsidRDefault="00F12C3F" w:rsidP="00F12C3F">
      <w:pPr>
        <w:rPr>
          <w:rFonts w:asciiTheme="majorHAnsi" w:hAnsiTheme="majorHAnsi" w:cstheme="majorHAnsi"/>
          <w:b/>
          <w:color w:val="833C0B" w:themeColor="accent2" w:themeShade="80"/>
        </w:rPr>
      </w:pPr>
      <w:r w:rsidRPr="00F12C3F">
        <w:rPr>
          <w:rFonts w:asciiTheme="majorHAnsi" w:hAnsiTheme="majorHAnsi" w:cstheme="majorHAnsi"/>
          <w:b/>
          <w:color w:val="833C0B" w:themeColor="accent2" w:themeShade="80"/>
        </w:rPr>
        <w:t xml:space="preserve">Grilled prawns and </w:t>
      </w:r>
      <w:proofErr w:type="spellStart"/>
      <w:r w:rsidRPr="00F12C3F">
        <w:rPr>
          <w:rFonts w:asciiTheme="majorHAnsi" w:hAnsiTheme="majorHAnsi" w:cstheme="majorHAnsi"/>
          <w:b/>
          <w:color w:val="833C0B" w:themeColor="accent2" w:themeShade="80"/>
        </w:rPr>
        <w:t>poutargue</w:t>
      </w:r>
      <w:proofErr w:type="spellEnd"/>
      <w:r w:rsidRPr="00F12C3F">
        <w:rPr>
          <w:rFonts w:asciiTheme="majorHAnsi" w:hAnsiTheme="majorHAnsi" w:cstheme="majorHAnsi"/>
          <w:b/>
          <w:color w:val="833C0B" w:themeColor="accent2" w:themeShade="80"/>
        </w:rPr>
        <w:t xml:space="preserve"> risotto 11.50 (330 calories)</w:t>
      </w:r>
    </w:p>
    <w:p w14:paraId="035967B8" w14:textId="77777777" w:rsidR="00F12C3F" w:rsidRPr="00F12C3F" w:rsidRDefault="00F12C3F" w:rsidP="00193BB1">
      <w:pPr>
        <w:rPr>
          <w:rFonts w:asciiTheme="majorHAnsi" w:hAnsiTheme="majorHAnsi" w:cstheme="majorHAnsi"/>
          <w:b/>
          <w:color w:val="833C0B" w:themeColor="accent2" w:themeShade="80"/>
        </w:rPr>
      </w:pPr>
      <w:r w:rsidRPr="00F12C3F">
        <w:rPr>
          <w:rFonts w:asciiTheme="majorHAnsi" w:hAnsiTheme="majorHAnsi" w:cstheme="majorHAnsi"/>
          <w:b/>
          <w:color w:val="833C0B" w:themeColor="accent2" w:themeShade="80"/>
        </w:rPr>
        <w:t>Sous vide cod cheeks with kimchi and peanut 11.50 (350 calories)</w:t>
      </w:r>
    </w:p>
    <w:p w14:paraId="17EC9DC4" w14:textId="77777777" w:rsidR="00193BB1" w:rsidRPr="00F12C3F" w:rsidRDefault="00193BB1" w:rsidP="00193BB1">
      <w:pPr>
        <w:rPr>
          <w:rFonts w:asciiTheme="majorHAnsi" w:hAnsiTheme="majorHAnsi" w:cstheme="majorHAnsi"/>
          <w:b/>
          <w:color w:val="833C0B" w:themeColor="accent2" w:themeShade="80"/>
        </w:rPr>
      </w:pPr>
      <w:r w:rsidRPr="00F12C3F">
        <w:rPr>
          <w:rFonts w:asciiTheme="majorHAnsi" w:hAnsiTheme="majorHAnsi" w:cstheme="majorHAnsi"/>
          <w:b/>
          <w:color w:val="833C0B" w:themeColor="accent2" w:themeShade="80"/>
        </w:rPr>
        <w:t>Chicken,</w:t>
      </w:r>
      <w:r w:rsidR="00F12C3F" w:rsidRPr="00F12C3F">
        <w:rPr>
          <w:rFonts w:asciiTheme="majorHAnsi" w:hAnsiTheme="majorHAnsi" w:cstheme="majorHAnsi"/>
          <w:b/>
          <w:color w:val="833C0B" w:themeColor="accent2" w:themeShade="80"/>
        </w:rPr>
        <w:t xml:space="preserve"> </w:t>
      </w:r>
      <w:proofErr w:type="spellStart"/>
      <w:r w:rsidR="00F12C3F" w:rsidRPr="00F12C3F">
        <w:rPr>
          <w:rFonts w:asciiTheme="majorHAnsi" w:hAnsiTheme="majorHAnsi" w:cstheme="majorHAnsi"/>
          <w:b/>
          <w:color w:val="833C0B" w:themeColor="accent2" w:themeShade="80"/>
        </w:rPr>
        <w:t>manchego</w:t>
      </w:r>
      <w:proofErr w:type="spellEnd"/>
      <w:r w:rsidR="00F12C3F" w:rsidRPr="00F12C3F">
        <w:rPr>
          <w:rFonts w:asciiTheme="majorHAnsi" w:hAnsiTheme="majorHAnsi" w:cstheme="majorHAnsi"/>
          <w:b/>
          <w:color w:val="833C0B" w:themeColor="accent2" w:themeShade="80"/>
        </w:rPr>
        <w:t xml:space="preserve"> &amp;</w:t>
      </w:r>
      <w:r w:rsidRPr="00F12C3F">
        <w:rPr>
          <w:rFonts w:asciiTheme="majorHAnsi" w:hAnsiTheme="majorHAnsi" w:cstheme="majorHAnsi"/>
          <w:b/>
          <w:color w:val="833C0B" w:themeColor="accent2" w:themeShade="80"/>
        </w:rPr>
        <w:t xml:space="preserve"> chorizo brioche 10.50 (300 calories)</w:t>
      </w:r>
    </w:p>
    <w:p w14:paraId="6B6D2A36" w14:textId="77777777" w:rsidR="00193BB1" w:rsidRPr="00A2589F" w:rsidRDefault="00193BB1" w:rsidP="00193BB1">
      <w:pPr>
        <w:rPr>
          <w:rFonts w:asciiTheme="majorHAnsi" w:hAnsiTheme="majorHAnsi" w:cstheme="majorHAnsi"/>
          <w:b/>
          <w:color w:val="833C0B" w:themeColor="accent2" w:themeShade="80"/>
        </w:rPr>
      </w:pPr>
      <w:r w:rsidRPr="00F12C3F">
        <w:rPr>
          <w:rFonts w:asciiTheme="majorHAnsi" w:hAnsiTheme="majorHAnsi" w:cstheme="majorHAnsi"/>
          <w:b/>
          <w:color w:val="833C0B" w:themeColor="accent2" w:themeShade="80"/>
        </w:rPr>
        <w:t>Beetroot, lentil, squash &amp; paneer spring rolls 9.50 (350 calories)</w:t>
      </w:r>
    </w:p>
    <w:p w14:paraId="55F95ACB" w14:textId="77777777" w:rsidR="00193BB1" w:rsidRDefault="00193BB1" w:rsidP="00193BB1">
      <w:pPr>
        <w:jc w:val="center"/>
        <w:rPr>
          <w:rFonts w:asciiTheme="majorHAnsi" w:hAnsiTheme="majorHAnsi" w:cstheme="majorHAnsi"/>
          <w:b/>
          <w:i/>
          <w:color w:val="833C0B" w:themeColor="accent2" w:themeShade="80"/>
          <w:sz w:val="48"/>
          <w:szCs w:val="48"/>
        </w:rPr>
      </w:pPr>
      <w:r w:rsidRPr="00193BB1">
        <w:rPr>
          <w:rFonts w:asciiTheme="majorHAnsi" w:hAnsiTheme="majorHAnsi" w:cstheme="majorHAnsi"/>
          <w:b/>
          <w:i/>
          <w:color w:val="833C0B" w:themeColor="accent2" w:themeShade="80"/>
          <w:sz w:val="48"/>
          <w:szCs w:val="48"/>
        </w:rPr>
        <w:t>Main course</w:t>
      </w:r>
    </w:p>
    <w:p w14:paraId="5A1CFD47" w14:textId="77777777" w:rsidR="00F12C3F" w:rsidRPr="00F12C3F" w:rsidRDefault="00F12C3F" w:rsidP="00F12C3F">
      <w:pPr>
        <w:rPr>
          <w:rFonts w:asciiTheme="majorHAnsi" w:hAnsiTheme="majorHAnsi" w:cstheme="majorHAnsi"/>
          <w:b/>
          <w:color w:val="833C0B" w:themeColor="accent2" w:themeShade="80"/>
        </w:rPr>
      </w:pPr>
      <w:r w:rsidRPr="00F12C3F">
        <w:rPr>
          <w:rFonts w:asciiTheme="majorHAnsi" w:hAnsiTheme="majorHAnsi" w:cstheme="majorHAnsi"/>
          <w:b/>
          <w:color w:val="833C0B" w:themeColor="accent2" w:themeShade="80"/>
        </w:rPr>
        <w:t>Double smoked salmon with horse</w:t>
      </w:r>
      <w:r w:rsidR="00692817">
        <w:rPr>
          <w:rFonts w:asciiTheme="majorHAnsi" w:hAnsiTheme="majorHAnsi" w:cstheme="majorHAnsi"/>
          <w:b/>
          <w:color w:val="833C0B" w:themeColor="accent2" w:themeShade="80"/>
        </w:rPr>
        <w:t>radish cream and lentil pilaf 21.0</w:t>
      </w:r>
      <w:r w:rsidRPr="00F12C3F">
        <w:rPr>
          <w:rFonts w:asciiTheme="majorHAnsi" w:hAnsiTheme="majorHAnsi" w:cstheme="majorHAnsi"/>
          <w:b/>
          <w:color w:val="833C0B" w:themeColor="accent2" w:themeShade="80"/>
        </w:rPr>
        <w:t>0 (475 calories)</w:t>
      </w:r>
    </w:p>
    <w:p w14:paraId="252D7D56" w14:textId="77777777" w:rsidR="00F12C3F" w:rsidRDefault="00F12C3F" w:rsidP="00F12C3F">
      <w:pPr>
        <w:rPr>
          <w:rFonts w:asciiTheme="majorHAnsi" w:hAnsiTheme="majorHAnsi" w:cstheme="majorHAnsi"/>
          <w:b/>
          <w:color w:val="833C0B" w:themeColor="accent2" w:themeShade="80"/>
        </w:rPr>
      </w:pPr>
      <w:r w:rsidRPr="00F12C3F">
        <w:rPr>
          <w:rFonts w:asciiTheme="majorHAnsi" w:hAnsiTheme="majorHAnsi" w:cstheme="majorHAnsi"/>
          <w:b/>
          <w:color w:val="833C0B" w:themeColor="accent2" w:themeShade="80"/>
        </w:rPr>
        <w:t>Seared scallops &amp; baby spinach with sp</w:t>
      </w:r>
      <w:r w:rsidR="00692817">
        <w:rPr>
          <w:rFonts w:asciiTheme="majorHAnsi" w:hAnsiTheme="majorHAnsi" w:cstheme="majorHAnsi"/>
          <w:b/>
          <w:color w:val="833C0B" w:themeColor="accent2" w:themeShade="80"/>
        </w:rPr>
        <w:t>iced pomegranate glaze 20.0</w:t>
      </w:r>
      <w:r w:rsidRPr="00F12C3F">
        <w:rPr>
          <w:rFonts w:asciiTheme="majorHAnsi" w:hAnsiTheme="majorHAnsi" w:cstheme="majorHAnsi"/>
          <w:b/>
          <w:color w:val="833C0B" w:themeColor="accent2" w:themeShade="80"/>
        </w:rPr>
        <w:t>0 (425 calories)</w:t>
      </w:r>
    </w:p>
    <w:p w14:paraId="5D2E1F56" w14:textId="77777777" w:rsidR="00F12C3F" w:rsidRPr="00F12C3F" w:rsidRDefault="00F12C3F" w:rsidP="00F12C3F">
      <w:pPr>
        <w:rPr>
          <w:rFonts w:asciiTheme="majorHAnsi" w:hAnsiTheme="majorHAnsi" w:cstheme="majorHAnsi"/>
          <w:b/>
          <w:color w:val="833C0B" w:themeColor="accent2" w:themeShade="80"/>
        </w:rPr>
      </w:pPr>
      <w:r w:rsidRPr="00F12C3F">
        <w:rPr>
          <w:rFonts w:asciiTheme="majorHAnsi" w:hAnsiTheme="majorHAnsi" w:cstheme="majorHAnsi"/>
          <w:b/>
          <w:color w:val="833C0B" w:themeColor="accent2" w:themeShade="80"/>
        </w:rPr>
        <w:t>Herb broiled chicken breast with roasted potatoes &amp; garli</w:t>
      </w:r>
      <w:r w:rsidR="00692817">
        <w:rPr>
          <w:rFonts w:asciiTheme="majorHAnsi" w:hAnsiTheme="majorHAnsi" w:cstheme="majorHAnsi"/>
          <w:b/>
          <w:color w:val="833C0B" w:themeColor="accent2" w:themeShade="80"/>
        </w:rPr>
        <w:t>c white wine sauce 19.00</w:t>
      </w:r>
      <w:r w:rsidRPr="00F12C3F">
        <w:rPr>
          <w:rFonts w:asciiTheme="majorHAnsi" w:hAnsiTheme="majorHAnsi" w:cstheme="majorHAnsi"/>
          <w:b/>
          <w:color w:val="833C0B" w:themeColor="accent2" w:themeShade="80"/>
        </w:rPr>
        <w:t xml:space="preserve"> (455 calories)</w:t>
      </w:r>
    </w:p>
    <w:p w14:paraId="4D7510F1" w14:textId="77777777" w:rsidR="00F12C3F" w:rsidRPr="00F12C3F" w:rsidRDefault="00F12C3F" w:rsidP="00F12C3F">
      <w:pPr>
        <w:rPr>
          <w:rFonts w:asciiTheme="majorHAnsi" w:hAnsiTheme="majorHAnsi" w:cstheme="majorHAnsi"/>
          <w:b/>
          <w:color w:val="833C0B" w:themeColor="accent2" w:themeShade="80"/>
        </w:rPr>
      </w:pPr>
      <w:r w:rsidRPr="00F12C3F">
        <w:rPr>
          <w:rFonts w:asciiTheme="majorHAnsi" w:hAnsiTheme="majorHAnsi" w:cstheme="majorHAnsi"/>
          <w:b/>
          <w:color w:val="833C0B" w:themeColor="accent2" w:themeShade="80"/>
        </w:rPr>
        <w:t xml:space="preserve">Steamed mussels in white wine with crusty bread </w:t>
      </w:r>
      <w:r w:rsidR="00692817">
        <w:rPr>
          <w:rFonts w:asciiTheme="majorHAnsi" w:hAnsiTheme="majorHAnsi" w:cstheme="majorHAnsi"/>
          <w:b/>
          <w:color w:val="833C0B" w:themeColor="accent2" w:themeShade="80"/>
        </w:rPr>
        <w:t>&amp; mushroom sauce 17</w:t>
      </w:r>
      <w:r w:rsidRPr="00F12C3F">
        <w:rPr>
          <w:rFonts w:asciiTheme="majorHAnsi" w:hAnsiTheme="majorHAnsi" w:cstheme="majorHAnsi"/>
          <w:b/>
          <w:color w:val="833C0B" w:themeColor="accent2" w:themeShade="80"/>
        </w:rPr>
        <w:t>.50 (450 calories)</w:t>
      </w:r>
    </w:p>
    <w:p w14:paraId="1F17BA34" w14:textId="77777777" w:rsidR="00193BB1" w:rsidRDefault="00193BB1" w:rsidP="00193BB1">
      <w:pPr>
        <w:jc w:val="center"/>
        <w:rPr>
          <w:rFonts w:asciiTheme="majorHAnsi" w:hAnsiTheme="majorHAnsi" w:cstheme="majorHAnsi"/>
          <w:b/>
          <w:i/>
          <w:color w:val="833C0B" w:themeColor="accent2" w:themeShade="80"/>
          <w:sz w:val="48"/>
          <w:szCs w:val="48"/>
        </w:rPr>
      </w:pPr>
      <w:r w:rsidRPr="00193BB1">
        <w:rPr>
          <w:rFonts w:asciiTheme="majorHAnsi" w:hAnsiTheme="majorHAnsi" w:cstheme="majorHAnsi"/>
          <w:b/>
          <w:i/>
          <w:color w:val="833C0B" w:themeColor="accent2" w:themeShade="80"/>
          <w:sz w:val="48"/>
          <w:szCs w:val="48"/>
        </w:rPr>
        <w:t>Wine pairings</w:t>
      </w:r>
    </w:p>
    <w:p w14:paraId="6C4F2FC2" w14:textId="77777777" w:rsidR="00692817" w:rsidRDefault="00692817" w:rsidP="00692817">
      <w:pPr>
        <w:rPr>
          <w:rFonts w:asciiTheme="majorHAnsi" w:hAnsiTheme="majorHAnsi" w:cstheme="majorHAnsi"/>
          <w:b/>
          <w:color w:val="833C0B" w:themeColor="accent2" w:themeShade="80"/>
          <w:sz w:val="24"/>
          <w:szCs w:val="24"/>
        </w:rPr>
      </w:pPr>
      <w:r w:rsidRPr="00692817">
        <w:rPr>
          <w:rFonts w:asciiTheme="majorHAnsi" w:hAnsiTheme="majorHAnsi" w:cstheme="majorHAnsi"/>
          <w:b/>
          <w:i/>
          <w:color w:val="833C0B" w:themeColor="accent2" w:themeShade="80"/>
          <w:sz w:val="24"/>
          <w:szCs w:val="24"/>
        </w:rPr>
        <w:lastRenderedPageBreak/>
        <w:t>White Wine</w:t>
      </w:r>
      <w:r>
        <w:rPr>
          <w:rFonts w:asciiTheme="majorHAnsi" w:hAnsiTheme="majorHAnsi" w:cstheme="majorHAnsi"/>
          <w:b/>
          <w:color w:val="833C0B" w:themeColor="accent2" w:themeShade="80"/>
          <w:sz w:val="24"/>
          <w:szCs w:val="24"/>
        </w:rPr>
        <w:t xml:space="preserve"> Touraine Sauvignon Blanc – perfect with our chicken or salmon dish 330ml 13.00</w:t>
      </w:r>
    </w:p>
    <w:p w14:paraId="34E821A2" w14:textId="77777777" w:rsidR="00F12C3F" w:rsidRPr="00A2589F" w:rsidRDefault="00692817" w:rsidP="00F12C3F">
      <w:pPr>
        <w:rPr>
          <w:rFonts w:asciiTheme="majorHAnsi" w:hAnsiTheme="majorHAnsi" w:cstheme="majorHAnsi"/>
          <w:b/>
          <w:color w:val="833C0B" w:themeColor="accent2" w:themeShade="80"/>
          <w:sz w:val="24"/>
          <w:szCs w:val="24"/>
        </w:rPr>
      </w:pPr>
      <w:r w:rsidRPr="00692817">
        <w:rPr>
          <w:rFonts w:asciiTheme="majorHAnsi" w:hAnsiTheme="majorHAnsi" w:cstheme="majorHAnsi"/>
          <w:b/>
          <w:i/>
          <w:color w:val="833C0B" w:themeColor="accent2" w:themeShade="80"/>
          <w:sz w:val="24"/>
          <w:szCs w:val="24"/>
        </w:rPr>
        <w:t xml:space="preserve"> Red Wine</w:t>
      </w:r>
      <w:r>
        <w:rPr>
          <w:rFonts w:asciiTheme="majorHAnsi" w:hAnsiTheme="majorHAnsi" w:cstheme="majorHAnsi"/>
          <w:b/>
          <w:color w:val="833C0B" w:themeColor="accent2" w:themeShade="80"/>
          <w:sz w:val="24"/>
          <w:szCs w:val="24"/>
        </w:rPr>
        <w:t xml:space="preserve"> Riesling Roche </w:t>
      </w:r>
      <w:proofErr w:type="spellStart"/>
      <w:r>
        <w:rPr>
          <w:rFonts w:asciiTheme="majorHAnsi" w:hAnsiTheme="majorHAnsi" w:cstheme="majorHAnsi"/>
          <w:b/>
          <w:color w:val="833C0B" w:themeColor="accent2" w:themeShade="80"/>
          <w:sz w:val="24"/>
          <w:szCs w:val="24"/>
        </w:rPr>
        <w:t>Rulee</w:t>
      </w:r>
      <w:proofErr w:type="spellEnd"/>
      <w:r>
        <w:rPr>
          <w:rFonts w:asciiTheme="majorHAnsi" w:hAnsiTheme="majorHAnsi" w:cstheme="majorHAnsi"/>
          <w:b/>
          <w:color w:val="833C0B" w:themeColor="accent2" w:themeShade="80"/>
          <w:sz w:val="24"/>
          <w:szCs w:val="24"/>
        </w:rPr>
        <w:t xml:space="preserve"> – perfect with our mussels’ dish 330ml 12.50 </w:t>
      </w:r>
    </w:p>
    <w:p w14:paraId="485F1CF1" w14:textId="77777777" w:rsidR="00193BB1" w:rsidRDefault="00193BB1" w:rsidP="00193BB1">
      <w:pPr>
        <w:jc w:val="center"/>
        <w:rPr>
          <w:rFonts w:asciiTheme="majorHAnsi" w:hAnsiTheme="majorHAnsi" w:cstheme="majorHAnsi"/>
          <w:b/>
          <w:i/>
          <w:color w:val="833C0B" w:themeColor="accent2" w:themeShade="80"/>
          <w:sz w:val="48"/>
          <w:szCs w:val="48"/>
        </w:rPr>
      </w:pPr>
      <w:r w:rsidRPr="00193BB1">
        <w:rPr>
          <w:rFonts w:asciiTheme="majorHAnsi" w:hAnsiTheme="majorHAnsi" w:cstheme="majorHAnsi"/>
          <w:b/>
          <w:i/>
          <w:color w:val="833C0B" w:themeColor="accent2" w:themeShade="80"/>
          <w:sz w:val="48"/>
          <w:szCs w:val="48"/>
        </w:rPr>
        <w:t>Desserts</w:t>
      </w:r>
    </w:p>
    <w:p w14:paraId="03E62245" w14:textId="77777777" w:rsidR="00692817" w:rsidRDefault="00692817" w:rsidP="00692817">
      <w:pPr>
        <w:rPr>
          <w:rFonts w:asciiTheme="majorHAnsi" w:hAnsiTheme="majorHAnsi" w:cstheme="majorHAnsi"/>
          <w:b/>
          <w:i/>
          <w:color w:val="833C0B" w:themeColor="accent2" w:themeShade="80"/>
          <w:sz w:val="24"/>
          <w:szCs w:val="24"/>
        </w:rPr>
      </w:pPr>
      <w:r>
        <w:rPr>
          <w:rFonts w:asciiTheme="majorHAnsi" w:hAnsiTheme="majorHAnsi" w:cstheme="majorHAnsi"/>
          <w:b/>
          <w:i/>
          <w:color w:val="833C0B" w:themeColor="accent2" w:themeShade="80"/>
          <w:sz w:val="24"/>
          <w:szCs w:val="24"/>
        </w:rPr>
        <w:t>Truffle &amp; white chocolate with truffle ice cream 13.00 (375 calories)</w:t>
      </w:r>
    </w:p>
    <w:p w14:paraId="2EBD66F1" w14:textId="77777777" w:rsidR="00692817" w:rsidRDefault="00692817" w:rsidP="00692817">
      <w:pPr>
        <w:rPr>
          <w:rFonts w:asciiTheme="majorHAnsi" w:hAnsiTheme="majorHAnsi" w:cstheme="majorHAnsi"/>
          <w:b/>
          <w:i/>
          <w:color w:val="833C0B" w:themeColor="accent2" w:themeShade="80"/>
          <w:sz w:val="24"/>
          <w:szCs w:val="24"/>
        </w:rPr>
      </w:pPr>
      <w:r>
        <w:rPr>
          <w:rFonts w:asciiTheme="majorHAnsi" w:hAnsiTheme="majorHAnsi" w:cstheme="majorHAnsi"/>
          <w:b/>
          <w:i/>
          <w:color w:val="833C0B" w:themeColor="accent2" w:themeShade="80"/>
          <w:sz w:val="24"/>
          <w:szCs w:val="24"/>
        </w:rPr>
        <w:t>Dark chocolate pudding with lavender sorbet 10.00 (350 calories)</w:t>
      </w:r>
    </w:p>
    <w:p w14:paraId="3322F608" w14:textId="77777777" w:rsidR="00692817" w:rsidRDefault="00692817" w:rsidP="00692817">
      <w:pPr>
        <w:rPr>
          <w:rFonts w:asciiTheme="majorHAnsi" w:hAnsiTheme="majorHAnsi" w:cstheme="majorHAnsi"/>
          <w:b/>
          <w:i/>
          <w:color w:val="833C0B" w:themeColor="accent2" w:themeShade="80"/>
          <w:sz w:val="24"/>
          <w:szCs w:val="24"/>
        </w:rPr>
      </w:pPr>
      <w:r>
        <w:rPr>
          <w:rFonts w:asciiTheme="majorHAnsi" w:hAnsiTheme="majorHAnsi" w:cstheme="majorHAnsi"/>
          <w:b/>
          <w:i/>
          <w:color w:val="833C0B" w:themeColor="accent2" w:themeShade="80"/>
          <w:sz w:val="24"/>
          <w:szCs w:val="24"/>
        </w:rPr>
        <w:t>Peanut &amp; caramelized banana cake with vanilla ice cream 9.50 (350 calories)</w:t>
      </w:r>
    </w:p>
    <w:p w14:paraId="5F455983" w14:textId="77777777" w:rsidR="00692817" w:rsidRPr="00692817" w:rsidRDefault="00692817" w:rsidP="00692817">
      <w:pPr>
        <w:rPr>
          <w:rFonts w:asciiTheme="majorHAnsi" w:hAnsiTheme="majorHAnsi" w:cstheme="majorHAnsi"/>
          <w:b/>
          <w:i/>
          <w:color w:val="833C0B" w:themeColor="accent2" w:themeShade="80"/>
          <w:sz w:val="24"/>
          <w:szCs w:val="24"/>
        </w:rPr>
      </w:pPr>
      <w:r>
        <w:rPr>
          <w:rFonts w:asciiTheme="majorHAnsi" w:hAnsiTheme="majorHAnsi" w:cstheme="majorHAnsi"/>
          <w:b/>
          <w:i/>
          <w:color w:val="833C0B" w:themeColor="accent2" w:themeShade="80"/>
          <w:sz w:val="24"/>
          <w:szCs w:val="24"/>
        </w:rPr>
        <w:t>Buttermilk panna cotta with raspberry sauce 8.50 (330 calories)</w:t>
      </w:r>
    </w:p>
    <w:p w14:paraId="0287D0CF" w14:textId="77777777" w:rsidR="00193BB1" w:rsidRDefault="00193BB1" w:rsidP="00193BB1">
      <w:pPr>
        <w:jc w:val="center"/>
        <w:rPr>
          <w:rFonts w:asciiTheme="majorHAnsi" w:hAnsiTheme="majorHAnsi" w:cstheme="majorHAnsi"/>
          <w:b/>
          <w:i/>
          <w:color w:val="833C0B" w:themeColor="accent2" w:themeShade="80"/>
          <w:sz w:val="48"/>
          <w:szCs w:val="48"/>
        </w:rPr>
      </w:pPr>
      <w:r w:rsidRPr="00193BB1">
        <w:rPr>
          <w:rFonts w:asciiTheme="majorHAnsi" w:hAnsiTheme="majorHAnsi" w:cstheme="majorHAnsi"/>
          <w:b/>
          <w:i/>
          <w:color w:val="833C0B" w:themeColor="accent2" w:themeShade="80"/>
          <w:sz w:val="48"/>
          <w:szCs w:val="48"/>
        </w:rPr>
        <w:t>Kids menu</w:t>
      </w:r>
    </w:p>
    <w:p w14:paraId="2F623CFD" w14:textId="77777777" w:rsidR="00692817" w:rsidRDefault="00692817" w:rsidP="00692817">
      <w:pPr>
        <w:rPr>
          <w:rFonts w:asciiTheme="majorHAnsi" w:hAnsiTheme="majorHAnsi" w:cstheme="majorHAnsi"/>
          <w:b/>
          <w:i/>
          <w:color w:val="833C0B" w:themeColor="accent2" w:themeShade="80"/>
          <w:sz w:val="24"/>
          <w:szCs w:val="24"/>
        </w:rPr>
      </w:pPr>
      <w:r>
        <w:rPr>
          <w:rFonts w:asciiTheme="majorHAnsi" w:hAnsiTheme="majorHAnsi" w:cstheme="majorHAnsi"/>
          <w:b/>
          <w:i/>
          <w:color w:val="833C0B" w:themeColor="accent2" w:themeShade="80"/>
          <w:sz w:val="24"/>
          <w:szCs w:val="24"/>
        </w:rPr>
        <w:t xml:space="preserve">Fish goujons with </w:t>
      </w:r>
      <w:r w:rsidR="00A2589F">
        <w:rPr>
          <w:rFonts w:asciiTheme="majorHAnsi" w:hAnsiTheme="majorHAnsi" w:cstheme="majorHAnsi"/>
          <w:b/>
          <w:i/>
          <w:color w:val="833C0B" w:themeColor="accent2" w:themeShade="80"/>
          <w:sz w:val="24"/>
          <w:szCs w:val="24"/>
        </w:rPr>
        <w:t>hand-cut</w:t>
      </w:r>
      <w:r>
        <w:rPr>
          <w:rFonts w:asciiTheme="majorHAnsi" w:hAnsiTheme="majorHAnsi" w:cstheme="majorHAnsi"/>
          <w:b/>
          <w:i/>
          <w:color w:val="833C0B" w:themeColor="accent2" w:themeShade="80"/>
          <w:sz w:val="24"/>
          <w:szCs w:val="24"/>
        </w:rPr>
        <w:t xml:space="preserve"> chips and </w:t>
      </w:r>
      <w:r w:rsidR="00A2589F">
        <w:rPr>
          <w:rFonts w:asciiTheme="majorHAnsi" w:hAnsiTheme="majorHAnsi" w:cstheme="majorHAnsi"/>
          <w:b/>
          <w:i/>
          <w:color w:val="833C0B" w:themeColor="accent2" w:themeShade="80"/>
          <w:sz w:val="24"/>
          <w:szCs w:val="24"/>
        </w:rPr>
        <w:t>fresh peas 8.00 (300 calories)</w:t>
      </w:r>
      <w:r>
        <w:rPr>
          <w:rFonts w:asciiTheme="majorHAnsi" w:hAnsiTheme="majorHAnsi" w:cstheme="majorHAnsi"/>
          <w:b/>
          <w:i/>
          <w:color w:val="833C0B" w:themeColor="accent2" w:themeShade="80"/>
          <w:sz w:val="24"/>
          <w:szCs w:val="24"/>
        </w:rPr>
        <w:t xml:space="preserve"> </w:t>
      </w:r>
    </w:p>
    <w:p w14:paraId="66CA7AB2" w14:textId="77777777" w:rsidR="00A2589F" w:rsidRDefault="00A2589F" w:rsidP="00692817">
      <w:pPr>
        <w:rPr>
          <w:rFonts w:asciiTheme="majorHAnsi" w:hAnsiTheme="majorHAnsi" w:cstheme="majorHAnsi"/>
          <w:b/>
          <w:i/>
          <w:color w:val="833C0B" w:themeColor="accent2" w:themeShade="80"/>
          <w:sz w:val="24"/>
          <w:szCs w:val="24"/>
        </w:rPr>
      </w:pPr>
      <w:r>
        <w:rPr>
          <w:rFonts w:asciiTheme="majorHAnsi" w:hAnsiTheme="majorHAnsi" w:cstheme="majorHAnsi"/>
          <w:b/>
          <w:i/>
          <w:color w:val="833C0B" w:themeColor="accent2" w:themeShade="80"/>
          <w:sz w:val="24"/>
          <w:szCs w:val="24"/>
        </w:rPr>
        <w:t>Roasted chicken breast with baby potatoes and salad 7.00 (325 calories)</w:t>
      </w:r>
    </w:p>
    <w:p w14:paraId="00D1E5C5" w14:textId="77777777" w:rsidR="00A2589F" w:rsidRPr="00692817" w:rsidRDefault="00A2589F" w:rsidP="00692817">
      <w:pPr>
        <w:rPr>
          <w:rFonts w:asciiTheme="majorHAnsi" w:hAnsiTheme="majorHAnsi" w:cstheme="majorHAnsi"/>
          <w:b/>
          <w:i/>
          <w:color w:val="833C0B" w:themeColor="accent2" w:themeShade="80"/>
          <w:sz w:val="24"/>
          <w:szCs w:val="24"/>
        </w:rPr>
      </w:pPr>
      <w:r>
        <w:rPr>
          <w:rFonts w:asciiTheme="majorHAnsi" w:hAnsiTheme="majorHAnsi" w:cstheme="majorHAnsi"/>
          <w:b/>
          <w:i/>
          <w:color w:val="833C0B" w:themeColor="accent2" w:themeShade="80"/>
          <w:sz w:val="24"/>
          <w:szCs w:val="24"/>
        </w:rPr>
        <w:t>Tomato penne pasta with smoked cheddar cheese 6.00 (250 calories)</w:t>
      </w:r>
    </w:p>
    <w:p w14:paraId="0F6867A6" w14:textId="77777777" w:rsidR="00193BB1" w:rsidRDefault="00193BB1" w:rsidP="00193BB1">
      <w:pPr>
        <w:jc w:val="center"/>
        <w:rPr>
          <w:rFonts w:asciiTheme="majorHAnsi" w:hAnsiTheme="majorHAnsi" w:cstheme="majorHAnsi"/>
          <w:b/>
          <w:i/>
          <w:color w:val="833C0B" w:themeColor="accent2" w:themeShade="80"/>
          <w:sz w:val="48"/>
          <w:szCs w:val="48"/>
        </w:rPr>
      </w:pPr>
      <w:r w:rsidRPr="00193BB1">
        <w:rPr>
          <w:rFonts w:asciiTheme="majorHAnsi" w:hAnsiTheme="majorHAnsi" w:cstheme="majorHAnsi"/>
          <w:b/>
          <w:i/>
          <w:color w:val="833C0B" w:themeColor="accent2" w:themeShade="80"/>
          <w:sz w:val="48"/>
          <w:szCs w:val="48"/>
        </w:rPr>
        <w:t>Beverages</w:t>
      </w:r>
    </w:p>
    <w:p w14:paraId="335CFDCF" w14:textId="77777777" w:rsidR="00A2589F" w:rsidRDefault="00A2589F" w:rsidP="00A2589F">
      <w:pPr>
        <w:rPr>
          <w:rFonts w:asciiTheme="majorHAnsi" w:hAnsiTheme="majorHAnsi" w:cstheme="majorHAnsi"/>
          <w:b/>
          <w:i/>
          <w:color w:val="833C0B" w:themeColor="accent2" w:themeShade="80"/>
          <w:sz w:val="24"/>
          <w:szCs w:val="24"/>
        </w:rPr>
      </w:pPr>
      <w:r>
        <w:rPr>
          <w:rFonts w:asciiTheme="majorHAnsi" w:hAnsiTheme="majorHAnsi" w:cstheme="majorHAnsi"/>
          <w:b/>
          <w:i/>
          <w:color w:val="833C0B" w:themeColor="accent2" w:themeShade="80"/>
          <w:sz w:val="24"/>
          <w:szCs w:val="24"/>
        </w:rPr>
        <w:t>Glenfiddich whiskey 30ml 8.99</w:t>
      </w:r>
    </w:p>
    <w:p w14:paraId="1181BD84" w14:textId="77777777" w:rsidR="00A2589F" w:rsidRDefault="00A2589F" w:rsidP="00A2589F">
      <w:pPr>
        <w:rPr>
          <w:rFonts w:asciiTheme="majorHAnsi" w:hAnsiTheme="majorHAnsi" w:cstheme="majorHAnsi"/>
          <w:b/>
          <w:i/>
          <w:color w:val="833C0B" w:themeColor="accent2" w:themeShade="80"/>
          <w:sz w:val="24"/>
          <w:szCs w:val="24"/>
        </w:rPr>
      </w:pPr>
      <w:r>
        <w:rPr>
          <w:rFonts w:asciiTheme="majorHAnsi" w:hAnsiTheme="majorHAnsi" w:cstheme="majorHAnsi"/>
          <w:b/>
          <w:i/>
          <w:color w:val="833C0B" w:themeColor="accent2" w:themeShade="80"/>
          <w:sz w:val="24"/>
          <w:szCs w:val="24"/>
        </w:rPr>
        <w:t>Stella Artois beer 550ml 5.99</w:t>
      </w:r>
    </w:p>
    <w:p w14:paraId="39501B7A" w14:textId="77777777" w:rsidR="00A2589F" w:rsidRDefault="00A2589F" w:rsidP="00A2589F">
      <w:pPr>
        <w:rPr>
          <w:rFonts w:asciiTheme="majorHAnsi" w:hAnsiTheme="majorHAnsi" w:cstheme="majorHAnsi"/>
          <w:b/>
          <w:i/>
          <w:color w:val="833C0B" w:themeColor="accent2" w:themeShade="80"/>
          <w:sz w:val="24"/>
          <w:szCs w:val="24"/>
        </w:rPr>
      </w:pPr>
      <w:r>
        <w:rPr>
          <w:rFonts w:asciiTheme="majorHAnsi" w:hAnsiTheme="majorHAnsi" w:cstheme="majorHAnsi"/>
          <w:b/>
          <w:i/>
          <w:color w:val="833C0B" w:themeColor="accent2" w:themeShade="80"/>
          <w:sz w:val="24"/>
          <w:szCs w:val="24"/>
        </w:rPr>
        <w:t>Lemonade 550ml 4.99</w:t>
      </w:r>
    </w:p>
    <w:p w14:paraId="513AE116" w14:textId="77777777" w:rsidR="00A2589F" w:rsidRDefault="00A2589F" w:rsidP="00A2589F">
      <w:pPr>
        <w:rPr>
          <w:rFonts w:asciiTheme="majorHAnsi" w:hAnsiTheme="majorHAnsi" w:cstheme="majorHAnsi"/>
          <w:b/>
          <w:i/>
          <w:color w:val="833C0B" w:themeColor="accent2" w:themeShade="80"/>
          <w:sz w:val="24"/>
          <w:szCs w:val="24"/>
        </w:rPr>
      </w:pPr>
      <w:r>
        <w:rPr>
          <w:rFonts w:asciiTheme="majorHAnsi" w:hAnsiTheme="majorHAnsi" w:cstheme="majorHAnsi"/>
          <w:b/>
          <w:i/>
          <w:color w:val="833C0B" w:themeColor="accent2" w:themeShade="80"/>
          <w:sz w:val="24"/>
          <w:szCs w:val="24"/>
        </w:rPr>
        <w:t>Peppermint tea 330ml 3.99</w:t>
      </w:r>
    </w:p>
    <w:p w14:paraId="5AD9EF58" w14:textId="77777777" w:rsidR="00A2589F" w:rsidRDefault="00A2589F" w:rsidP="00A2589F">
      <w:pPr>
        <w:rPr>
          <w:rFonts w:asciiTheme="majorHAnsi" w:hAnsiTheme="majorHAnsi" w:cstheme="majorHAnsi"/>
          <w:b/>
          <w:i/>
          <w:color w:val="833C0B" w:themeColor="accent2" w:themeShade="80"/>
          <w:sz w:val="24"/>
          <w:szCs w:val="24"/>
        </w:rPr>
      </w:pPr>
      <w:r>
        <w:rPr>
          <w:rFonts w:asciiTheme="majorHAnsi" w:hAnsiTheme="majorHAnsi" w:cstheme="majorHAnsi"/>
          <w:b/>
          <w:i/>
          <w:color w:val="833C0B" w:themeColor="accent2" w:themeShade="80"/>
          <w:sz w:val="24"/>
          <w:szCs w:val="24"/>
        </w:rPr>
        <w:t>Latte 330ml 2.99</w:t>
      </w:r>
    </w:p>
    <w:p w14:paraId="75BFE173" w14:textId="77777777" w:rsidR="00A2589F" w:rsidRPr="00A2589F" w:rsidRDefault="00A2589F" w:rsidP="00A2589F">
      <w:pPr>
        <w:rPr>
          <w:rFonts w:asciiTheme="majorHAnsi" w:hAnsiTheme="majorHAnsi" w:cstheme="majorHAnsi"/>
          <w:b/>
          <w:i/>
          <w:color w:val="833C0B" w:themeColor="accent2" w:themeShade="80"/>
          <w:sz w:val="24"/>
          <w:szCs w:val="24"/>
        </w:rPr>
      </w:pPr>
    </w:p>
    <w:p w14:paraId="5D38FADA" w14:textId="77777777" w:rsidR="00F12C3F" w:rsidRDefault="00A93890" w:rsidP="00193BB1">
      <w:pPr>
        <w:jc w:val="center"/>
        <w:rPr>
          <w:rFonts w:asciiTheme="majorHAnsi" w:hAnsiTheme="majorHAnsi" w:cstheme="majorHAnsi"/>
          <w:b/>
          <w:i/>
          <w:color w:val="833C0B" w:themeColor="accent2" w:themeShade="80"/>
          <w:sz w:val="48"/>
          <w:szCs w:val="48"/>
        </w:rPr>
      </w:pPr>
      <w:r>
        <w:rPr>
          <w:rFonts w:asciiTheme="majorHAnsi" w:hAnsiTheme="majorHAnsi" w:cstheme="majorHAnsi"/>
          <w:b/>
          <w:i/>
          <w:noProof/>
          <w:color w:val="ED7D31" w:themeColor="accent2"/>
          <w:sz w:val="48"/>
          <w:szCs w:val="48"/>
          <w:lang w:eastAsia="en-GB"/>
        </w:rPr>
        <w:drawing>
          <wp:anchor distT="0" distB="0" distL="114300" distR="114300" simplePos="0" relativeHeight="251661312" behindDoc="1" locked="0" layoutInCell="1" allowOverlap="1" wp14:anchorId="366B1533" wp14:editId="451912EE">
            <wp:simplePos x="0" y="0"/>
            <wp:positionH relativeFrom="column">
              <wp:posOffset>4458335</wp:posOffset>
            </wp:positionH>
            <wp:positionV relativeFrom="paragraph">
              <wp:posOffset>422275</wp:posOffset>
            </wp:positionV>
            <wp:extent cx="1515110" cy="722630"/>
            <wp:effectExtent l="152400" t="152400" r="351790" b="363220"/>
            <wp:wrapThrough wrapText="bothSides">
              <wp:wrapPolygon edited="0">
                <wp:start x="1358" y="-4555"/>
                <wp:lineTo x="-2173" y="-3417"/>
                <wp:lineTo x="-2173" y="14805"/>
                <wp:lineTo x="-1630" y="23916"/>
                <wp:lineTo x="17110" y="30749"/>
                <wp:lineTo x="17381" y="31888"/>
                <wp:lineTo x="22270" y="31888"/>
                <wp:lineTo x="22541" y="30749"/>
                <wp:lineTo x="26344" y="24485"/>
                <wp:lineTo x="26344" y="5694"/>
                <wp:lineTo x="23356" y="-2847"/>
                <wp:lineTo x="23085" y="-4555"/>
                <wp:lineTo x="1358" y="-4555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ngfind.com-pizza-icon-png-1309032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5110" cy="7226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6DF80049" wp14:editId="5E2FE9D4">
            <wp:simplePos x="0" y="0"/>
            <wp:positionH relativeFrom="column">
              <wp:posOffset>-146050</wp:posOffset>
            </wp:positionH>
            <wp:positionV relativeFrom="paragraph">
              <wp:posOffset>219075</wp:posOffset>
            </wp:positionV>
            <wp:extent cx="1005840" cy="1005840"/>
            <wp:effectExtent l="152400" t="152400" r="365760" b="365760"/>
            <wp:wrapThrough wrapText="bothSides">
              <wp:wrapPolygon edited="0">
                <wp:start x="1636" y="-3273"/>
                <wp:lineTo x="-3273" y="-2455"/>
                <wp:lineTo x="-2864" y="24136"/>
                <wp:lineTo x="3682" y="28227"/>
                <wp:lineTo x="4091" y="29045"/>
                <wp:lineTo x="21682" y="29045"/>
                <wp:lineTo x="22091" y="28227"/>
                <wp:lineTo x="28227" y="24136"/>
                <wp:lineTo x="29045" y="17182"/>
                <wp:lineTo x="29045" y="4091"/>
                <wp:lineTo x="24136" y="-2045"/>
                <wp:lineTo x="23727" y="-3273"/>
                <wp:lineTo x="1636" y="-3273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ownload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5840" cy="10058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14:paraId="6DFC639F" w14:textId="77777777" w:rsidR="00692817" w:rsidRDefault="00692817" w:rsidP="00193BB1">
      <w:pPr>
        <w:jc w:val="center"/>
        <w:rPr>
          <w:rFonts w:asciiTheme="majorHAnsi" w:hAnsiTheme="majorHAnsi" w:cstheme="majorHAnsi"/>
          <w:b/>
          <w:i/>
          <w:color w:val="833C0B" w:themeColor="accent2" w:themeShade="80"/>
          <w:sz w:val="48"/>
          <w:szCs w:val="48"/>
        </w:rPr>
      </w:pPr>
    </w:p>
    <w:p w14:paraId="0686B038" w14:textId="77777777" w:rsidR="00692817" w:rsidRDefault="00692817" w:rsidP="00A93890">
      <w:pPr>
        <w:rPr>
          <w:rFonts w:asciiTheme="majorHAnsi" w:hAnsiTheme="majorHAnsi" w:cstheme="majorHAnsi"/>
          <w:b/>
          <w:i/>
          <w:color w:val="833C0B" w:themeColor="accent2" w:themeShade="80"/>
          <w:sz w:val="48"/>
          <w:szCs w:val="48"/>
        </w:rPr>
      </w:pPr>
    </w:p>
    <w:p w14:paraId="782305B8" w14:textId="77777777" w:rsidR="00A93890" w:rsidRPr="00A93890" w:rsidRDefault="00A93890" w:rsidP="00A93890">
      <w:pPr>
        <w:rPr>
          <w:rFonts w:asciiTheme="majorHAnsi" w:hAnsiTheme="majorHAnsi" w:cstheme="majorHAnsi"/>
          <w:b/>
          <w:i/>
          <w:color w:val="833C0B" w:themeColor="accent2" w:themeShade="80"/>
          <w:sz w:val="24"/>
          <w:szCs w:val="24"/>
        </w:rPr>
      </w:pPr>
    </w:p>
    <w:p w14:paraId="729F5894" w14:textId="77777777" w:rsidR="00A93890" w:rsidRPr="00A93890" w:rsidRDefault="00A93890" w:rsidP="00A93890">
      <w:pPr>
        <w:rPr>
          <w:rFonts w:asciiTheme="majorHAnsi" w:hAnsiTheme="majorHAnsi" w:cstheme="majorHAnsi"/>
          <w:b/>
          <w:i/>
          <w:color w:val="833C0B" w:themeColor="accent2" w:themeShade="80"/>
          <w:sz w:val="24"/>
          <w:szCs w:val="24"/>
        </w:rPr>
      </w:pPr>
      <w:proofErr w:type="spellStart"/>
      <w:r w:rsidRPr="00A93890">
        <w:rPr>
          <w:rFonts w:asciiTheme="majorHAnsi" w:hAnsiTheme="majorHAnsi" w:cstheme="majorHAnsi"/>
          <w:b/>
          <w:i/>
          <w:color w:val="833C0B" w:themeColor="accent2" w:themeShade="80"/>
          <w:sz w:val="24"/>
          <w:szCs w:val="24"/>
        </w:rPr>
        <w:t>Ewch</w:t>
      </w:r>
      <w:proofErr w:type="spellEnd"/>
      <w:r w:rsidRPr="00A93890">
        <w:rPr>
          <w:rFonts w:asciiTheme="majorHAnsi" w:hAnsiTheme="majorHAnsi" w:cstheme="majorHAnsi"/>
          <w:b/>
          <w:i/>
          <w:color w:val="833C0B" w:themeColor="accent2" w:themeShade="80"/>
          <w:sz w:val="24"/>
          <w:szCs w:val="24"/>
        </w:rPr>
        <w:t xml:space="preserve"> I food.gov.uk/ratings I </w:t>
      </w:r>
      <w:proofErr w:type="spellStart"/>
      <w:r w:rsidRPr="00A93890">
        <w:rPr>
          <w:rFonts w:asciiTheme="majorHAnsi" w:hAnsiTheme="majorHAnsi" w:cstheme="majorHAnsi"/>
          <w:b/>
          <w:i/>
          <w:color w:val="833C0B" w:themeColor="accent2" w:themeShade="80"/>
          <w:sz w:val="24"/>
          <w:szCs w:val="24"/>
        </w:rPr>
        <w:t>ganfod</w:t>
      </w:r>
      <w:proofErr w:type="spellEnd"/>
      <w:r w:rsidRPr="00A93890">
        <w:rPr>
          <w:rFonts w:asciiTheme="majorHAnsi" w:hAnsiTheme="majorHAnsi" w:cstheme="majorHAnsi"/>
          <w:b/>
          <w:i/>
          <w:color w:val="833C0B" w:themeColor="accent2" w:themeShade="80"/>
          <w:sz w:val="24"/>
          <w:szCs w:val="24"/>
        </w:rPr>
        <w:t xml:space="preserve"> </w:t>
      </w:r>
      <w:proofErr w:type="spellStart"/>
      <w:r w:rsidRPr="00A93890">
        <w:rPr>
          <w:rFonts w:asciiTheme="majorHAnsi" w:hAnsiTheme="majorHAnsi" w:cstheme="majorHAnsi"/>
          <w:b/>
          <w:i/>
          <w:color w:val="833C0B" w:themeColor="accent2" w:themeShade="80"/>
          <w:sz w:val="24"/>
          <w:szCs w:val="24"/>
        </w:rPr>
        <w:t>sgor</w:t>
      </w:r>
      <w:proofErr w:type="spellEnd"/>
      <w:r w:rsidRPr="00A93890">
        <w:rPr>
          <w:rFonts w:asciiTheme="majorHAnsi" w:hAnsiTheme="majorHAnsi" w:cstheme="majorHAnsi"/>
          <w:b/>
          <w:i/>
          <w:color w:val="833C0B" w:themeColor="accent2" w:themeShade="80"/>
          <w:sz w:val="24"/>
          <w:szCs w:val="24"/>
        </w:rPr>
        <w:t xml:space="preserve"> </w:t>
      </w:r>
      <w:proofErr w:type="spellStart"/>
      <w:r w:rsidRPr="00A93890">
        <w:rPr>
          <w:rFonts w:asciiTheme="majorHAnsi" w:hAnsiTheme="majorHAnsi" w:cstheme="majorHAnsi"/>
          <w:b/>
          <w:i/>
          <w:color w:val="833C0B" w:themeColor="accent2" w:themeShade="80"/>
          <w:sz w:val="24"/>
          <w:szCs w:val="24"/>
        </w:rPr>
        <w:t>hylendid</w:t>
      </w:r>
      <w:proofErr w:type="spellEnd"/>
      <w:r w:rsidRPr="00A93890">
        <w:rPr>
          <w:rFonts w:asciiTheme="majorHAnsi" w:hAnsiTheme="majorHAnsi" w:cstheme="majorHAnsi"/>
          <w:b/>
          <w:i/>
          <w:color w:val="833C0B" w:themeColor="accent2" w:themeShade="80"/>
          <w:sz w:val="24"/>
          <w:szCs w:val="24"/>
        </w:rPr>
        <w:t xml:space="preserve"> </w:t>
      </w:r>
      <w:proofErr w:type="spellStart"/>
      <w:r w:rsidRPr="00A93890">
        <w:rPr>
          <w:rFonts w:asciiTheme="majorHAnsi" w:hAnsiTheme="majorHAnsi" w:cstheme="majorHAnsi"/>
          <w:b/>
          <w:i/>
          <w:color w:val="833C0B" w:themeColor="accent2" w:themeShade="80"/>
          <w:sz w:val="24"/>
          <w:szCs w:val="24"/>
        </w:rPr>
        <w:t>bwyd</w:t>
      </w:r>
      <w:proofErr w:type="spellEnd"/>
      <w:r w:rsidRPr="00A93890">
        <w:rPr>
          <w:rFonts w:asciiTheme="majorHAnsi" w:hAnsiTheme="majorHAnsi" w:cstheme="majorHAnsi"/>
          <w:b/>
          <w:i/>
          <w:color w:val="833C0B" w:themeColor="accent2" w:themeShade="80"/>
          <w:sz w:val="24"/>
          <w:szCs w:val="24"/>
        </w:rPr>
        <w:t xml:space="preserve"> </w:t>
      </w:r>
      <w:proofErr w:type="spellStart"/>
      <w:r w:rsidRPr="00A93890">
        <w:rPr>
          <w:rFonts w:asciiTheme="majorHAnsi" w:hAnsiTheme="majorHAnsi" w:cstheme="majorHAnsi"/>
          <w:b/>
          <w:i/>
          <w:color w:val="833C0B" w:themeColor="accent2" w:themeShade="80"/>
          <w:sz w:val="24"/>
          <w:szCs w:val="24"/>
        </w:rPr>
        <w:t>ein</w:t>
      </w:r>
      <w:proofErr w:type="spellEnd"/>
      <w:r w:rsidRPr="00A93890">
        <w:rPr>
          <w:rFonts w:asciiTheme="majorHAnsi" w:hAnsiTheme="majorHAnsi" w:cstheme="majorHAnsi"/>
          <w:b/>
          <w:i/>
          <w:color w:val="833C0B" w:themeColor="accent2" w:themeShade="80"/>
          <w:sz w:val="24"/>
          <w:szCs w:val="24"/>
        </w:rPr>
        <w:t xml:space="preserve"> </w:t>
      </w:r>
      <w:proofErr w:type="spellStart"/>
      <w:r w:rsidRPr="00A93890">
        <w:rPr>
          <w:rFonts w:asciiTheme="majorHAnsi" w:hAnsiTheme="majorHAnsi" w:cstheme="majorHAnsi"/>
          <w:b/>
          <w:i/>
          <w:color w:val="833C0B" w:themeColor="accent2" w:themeShade="80"/>
          <w:sz w:val="24"/>
          <w:szCs w:val="24"/>
        </w:rPr>
        <w:t>busnes</w:t>
      </w:r>
      <w:proofErr w:type="spellEnd"/>
      <w:r w:rsidRPr="00A93890">
        <w:rPr>
          <w:rFonts w:asciiTheme="majorHAnsi" w:hAnsiTheme="majorHAnsi" w:cstheme="majorHAnsi"/>
          <w:b/>
          <w:i/>
          <w:color w:val="833C0B" w:themeColor="accent2" w:themeShade="80"/>
          <w:sz w:val="24"/>
          <w:szCs w:val="24"/>
        </w:rPr>
        <w:t xml:space="preserve"> neu </w:t>
      </w:r>
      <w:proofErr w:type="spellStart"/>
      <w:r w:rsidRPr="00A93890">
        <w:rPr>
          <w:rFonts w:asciiTheme="majorHAnsi" w:hAnsiTheme="majorHAnsi" w:cstheme="majorHAnsi"/>
          <w:b/>
          <w:i/>
          <w:color w:val="833C0B" w:themeColor="accent2" w:themeShade="80"/>
          <w:sz w:val="24"/>
          <w:szCs w:val="24"/>
        </w:rPr>
        <w:t>gofynnwch</w:t>
      </w:r>
      <w:proofErr w:type="spellEnd"/>
      <w:r w:rsidRPr="00A93890">
        <w:rPr>
          <w:rFonts w:asciiTheme="majorHAnsi" w:hAnsiTheme="majorHAnsi" w:cstheme="majorHAnsi"/>
          <w:b/>
          <w:i/>
          <w:color w:val="833C0B" w:themeColor="accent2" w:themeShade="80"/>
          <w:sz w:val="24"/>
          <w:szCs w:val="24"/>
        </w:rPr>
        <w:t xml:space="preserve"> </w:t>
      </w:r>
      <w:proofErr w:type="spellStart"/>
      <w:r w:rsidRPr="00A93890">
        <w:rPr>
          <w:rFonts w:asciiTheme="majorHAnsi" w:hAnsiTheme="majorHAnsi" w:cstheme="majorHAnsi"/>
          <w:b/>
          <w:i/>
          <w:color w:val="833C0B" w:themeColor="accent2" w:themeShade="80"/>
          <w:sz w:val="24"/>
          <w:szCs w:val="24"/>
        </w:rPr>
        <w:t>inni</w:t>
      </w:r>
      <w:proofErr w:type="spellEnd"/>
      <w:r w:rsidRPr="00A93890">
        <w:rPr>
          <w:rFonts w:asciiTheme="majorHAnsi" w:hAnsiTheme="majorHAnsi" w:cstheme="majorHAnsi"/>
          <w:b/>
          <w:i/>
          <w:color w:val="833C0B" w:themeColor="accent2" w:themeShade="80"/>
          <w:sz w:val="24"/>
          <w:szCs w:val="24"/>
        </w:rPr>
        <w:t xml:space="preserve"> </w:t>
      </w:r>
      <w:proofErr w:type="spellStart"/>
      <w:r w:rsidRPr="00A93890">
        <w:rPr>
          <w:rFonts w:asciiTheme="majorHAnsi" w:hAnsiTheme="majorHAnsi" w:cstheme="majorHAnsi"/>
          <w:b/>
          <w:i/>
          <w:color w:val="833C0B" w:themeColor="accent2" w:themeShade="80"/>
          <w:sz w:val="24"/>
          <w:szCs w:val="24"/>
        </w:rPr>
        <w:t>beth</w:t>
      </w:r>
      <w:proofErr w:type="spellEnd"/>
      <w:r w:rsidRPr="00A93890">
        <w:rPr>
          <w:rFonts w:asciiTheme="majorHAnsi" w:hAnsiTheme="majorHAnsi" w:cstheme="majorHAnsi"/>
          <w:b/>
          <w:i/>
          <w:color w:val="833C0B" w:themeColor="accent2" w:themeShade="80"/>
          <w:sz w:val="24"/>
          <w:szCs w:val="24"/>
        </w:rPr>
        <w:t xml:space="preserve"> </w:t>
      </w:r>
      <w:proofErr w:type="spellStart"/>
      <w:r w:rsidRPr="00A93890">
        <w:rPr>
          <w:rFonts w:asciiTheme="majorHAnsi" w:hAnsiTheme="majorHAnsi" w:cstheme="majorHAnsi"/>
          <w:b/>
          <w:i/>
          <w:color w:val="833C0B" w:themeColor="accent2" w:themeShade="80"/>
          <w:sz w:val="24"/>
          <w:szCs w:val="24"/>
        </w:rPr>
        <w:t>yw</w:t>
      </w:r>
      <w:proofErr w:type="spellEnd"/>
      <w:r w:rsidRPr="00A93890">
        <w:rPr>
          <w:rFonts w:asciiTheme="majorHAnsi" w:hAnsiTheme="majorHAnsi" w:cstheme="majorHAnsi"/>
          <w:b/>
          <w:i/>
          <w:color w:val="833C0B" w:themeColor="accent2" w:themeShade="80"/>
          <w:sz w:val="24"/>
          <w:szCs w:val="24"/>
        </w:rPr>
        <w:t xml:space="preserve"> </w:t>
      </w:r>
      <w:proofErr w:type="spellStart"/>
      <w:r w:rsidRPr="00A93890">
        <w:rPr>
          <w:rFonts w:asciiTheme="majorHAnsi" w:hAnsiTheme="majorHAnsi" w:cstheme="majorHAnsi"/>
          <w:b/>
          <w:i/>
          <w:color w:val="833C0B" w:themeColor="accent2" w:themeShade="80"/>
          <w:sz w:val="24"/>
          <w:szCs w:val="24"/>
        </w:rPr>
        <w:t>ein</w:t>
      </w:r>
      <w:proofErr w:type="spellEnd"/>
      <w:r w:rsidRPr="00A93890">
        <w:rPr>
          <w:rFonts w:asciiTheme="majorHAnsi" w:hAnsiTheme="majorHAnsi" w:cstheme="majorHAnsi"/>
          <w:b/>
          <w:i/>
          <w:color w:val="833C0B" w:themeColor="accent2" w:themeShade="80"/>
          <w:sz w:val="24"/>
          <w:szCs w:val="24"/>
        </w:rPr>
        <w:t xml:space="preserve"> </w:t>
      </w:r>
      <w:proofErr w:type="spellStart"/>
      <w:r w:rsidRPr="00A93890">
        <w:rPr>
          <w:rFonts w:asciiTheme="majorHAnsi" w:hAnsiTheme="majorHAnsi" w:cstheme="majorHAnsi"/>
          <w:b/>
          <w:i/>
          <w:color w:val="833C0B" w:themeColor="accent2" w:themeShade="80"/>
          <w:sz w:val="24"/>
          <w:szCs w:val="24"/>
        </w:rPr>
        <w:t>sgor</w:t>
      </w:r>
      <w:proofErr w:type="spellEnd"/>
      <w:r w:rsidRPr="00A93890">
        <w:rPr>
          <w:rFonts w:asciiTheme="majorHAnsi" w:hAnsiTheme="majorHAnsi" w:cstheme="majorHAnsi"/>
          <w:b/>
          <w:i/>
          <w:color w:val="833C0B" w:themeColor="accent2" w:themeShade="80"/>
          <w:sz w:val="24"/>
          <w:szCs w:val="24"/>
        </w:rPr>
        <w:t xml:space="preserve"> </w:t>
      </w:r>
      <w:proofErr w:type="spellStart"/>
      <w:r w:rsidRPr="00A93890">
        <w:rPr>
          <w:rFonts w:asciiTheme="majorHAnsi" w:hAnsiTheme="majorHAnsi" w:cstheme="majorHAnsi"/>
          <w:b/>
          <w:i/>
          <w:color w:val="833C0B" w:themeColor="accent2" w:themeShade="80"/>
          <w:sz w:val="24"/>
          <w:szCs w:val="24"/>
        </w:rPr>
        <w:t>hylendid</w:t>
      </w:r>
      <w:proofErr w:type="spellEnd"/>
      <w:r w:rsidRPr="00A93890">
        <w:rPr>
          <w:rFonts w:asciiTheme="majorHAnsi" w:hAnsiTheme="majorHAnsi" w:cstheme="majorHAnsi"/>
          <w:b/>
          <w:i/>
          <w:color w:val="833C0B" w:themeColor="accent2" w:themeShade="80"/>
          <w:sz w:val="24"/>
          <w:szCs w:val="24"/>
        </w:rPr>
        <w:t xml:space="preserve"> </w:t>
      </w:r>
      <w:proofErr w:type="spellStart"/>
      <w:r w:rsidRPr="00A93890">
        <w:rPr>
          <w:rFonts w:asciiTheme="majorHAnsi" w:hAnsiTheme="majorHAnsi" w:cstheme="majorHAnsi"/>
          <w:b/>
          <w:i/>
          <w:color w:val="833C0B" w:themeColor="accent2" w:themeShade="80"/>
          <w:sz w:val="24"/>
          <w:szCs w:val="24"/>
        </w:rPr>
        <w:t>bwyd</w:t>
      </w:r>
      <w:proofErr w:type="spellEnd"/>
      <w:r w:rsidRPr="00A93890">
        <w:rPr>
          <w:rFonts w:asciiTheme="majorHAnsi" w:hAnsiTheme="majorHAnsi" w:cstheme="majorHAnsi"/>
          <w:b/>
          <w:i/>
          <w:color w:val="833C0B" w:themeColor="accent2" w:themeShade="80"/>
          <w:sz w:val="24"/>
          <w:szCs w:val="24"/>
        </w:rPr>
        <w:t xml:space="preserve"> </w:t>
      </w:r>
      <w:proofErr w:type="spellStart"/>
      <w:r w:rsidRPr="00A93890">
        <w:rPr>
          <w:rFonts w:asciiTheme="majorHAnsi" w:hAnsiTheme="majorHAnsi" w:cstheme="majorHAnsi"/>
          <w:b/>
          <w:i/>
          <w:color w:val="833C0B" w:themeColor="accent2" w:themeShade="80"/>
          <w:sz w:val="24"/>
          <w:szCs w:val="24"/>
        </w:rPr>
        <w:t>wrth</w:t>
      </w:r>
      <w:proofErr w:type="spellEnd"/>
      <w:r w:rsidRPr="00A93890">
        <w:rPr>
          <w:rFonts w:asciiTheme="majorHAnsi" w:hAnsiTheme="majorHAnsi" w:cstheme="majorHAnsi"/>
          <w:b/>
          <w:i/>
          <w:color w:val="833C0B" w:themeColor="accent2" w:themeShade="80"/>
          <w:sz w:val="24"/>
          <w:szCs w:val="24"/>
        </w:rPr>
        <w:t xml:space="preserve"> </w:t>
      </w:r>
      <w:proofErr w:type="spellStart"/>
      <w:r w:rsidRPr="00A93890">
        <w:rPr>
          <w:rFonts w:asciiTheme="majorHAnsi" w:hAnsiTheme="majorHAnsi" w:cstheme="majorHAnsi"/>
          <w:b/>
          <w:i/>
          <w:color w:val="833C0B" w:themeColor="accent2" w:themeShade="80"/>
          <w:sz w:val="24"/>
          <w:szCs w:val="24"/>
        </w:rPr>
        <w:t>archebu</w:t>
      </w:r>
      <w:proofErr w:type="spellEnd"/>
      <w:r w:rsidRPr="00A93890">
        <w:rPr>
          <w:rFonts w:asciiTheme="majorHAnsi" w:hAnsiTheme="majorHAnsi" w:cstheme="majorHAnsi"/>
          <w:b/>
          <w:i/>
          <w:color w:val="833C0B" w:themeColor="accent2" w:themeShade="80"/>
          <w:sz w:val="24"/>
          <w:szCs w:val="24"/>
        </w:rPr>
        <w:t xml:space="preserve"> / Go to food.gov.uk/ratings to find out the food hygiene rating of our business or ask us for our food hygiene rating when you order.</w:t>
      </w:r>
    </w:p>
    <w:p w14:paraId="661625F7" w14:textId="77777777" w:rsidR="00A93890" w:rsidRDefault="00A93890" w:rsidP="00A93890">
      <w:pPr>
        <w:rPr>
          <w:rFonts w:asciiTheme="majorHAnsi" w:hAnsiTheme="majorHAnsi" w:cstheme="majorHAnsi"/>
          <w:b/>
          <w:i/>
          <w:color w:val="833C0B" w:themeColor="accent2" w:themeShade="80"/>
          <w:sz w:val="48"/>
          <w:szCs w:val="48"/>
        </w:rPr>
      </w:pPr>
    </w:p>
    <w:p w14:paraId="7ABB6CD6" w14:textId="77777777" w:rsidR="00692817" w:rsidRDefault="00692817" w:rsidP="00193BB1">
      <w:pPr>
        <w:jc w:val="center"/>
        <w:rPr>
          <w:rFonts w:asciiTheme="majorHAnsi" w:hAnsiTheme="majorHAnsi" w:cstheme="majorHAnsi"/>
          <w:b/>
          <w:i/>
          <w:color w:val="833C0B" w:themeColor="accent2" w:themeShade="80"/>
          <w:sz w:val="48"/>
          <w:szCs w:val="48"/>
        </w:rPr>
      </w:pPr>
    </w:p>
    <w:p w14:paraId="034B5478" w14:textId="77777777" w:rsidR="00692817" w:rsidRDefault="00692817" w:rsidP="00193BB1">
      <w:pPr>
        <w:jc w:val="center"/>
        <w:rPr>
          <w:rFonts w:asciiTheme="majorHAnsi" w:hAnsiTheme="majorHAnsi" w:cstheme="majorHAnsi"/>
          <w:b/>
          <w:i/>
          <w:color w:val="833C0B" w:themeColor="accent2" w:themeShade="80"/>
          <w:sz w:val="48"/>
          <w:szCs w:val="48"/>
        </w:rPr>
      </w:pPr>
    </w:p>
    <w:p w14:paraId="7BF4237B" w14:textId="77777777" w:rsidR="00F12C3F" w:rsidRDefault="00692817" w:rsidP="00692817">
      <w:pPr>
        <w:pStyle w:val="Title"/>
      </w:pPr>
      <w:r>
        <w:t>References</w:t>
      </w:r>
    </w:p>
    <w:p w14:paraId="6002261D" w14:textId="77777777" w:rsidR="00F12C3F" w:rsidRPr="00F12C3F" w:rsidRDefault="00F12C3F" w:rsidP="00F12C3F">
      <w:pPr>
        <w:rPr>
          <w:rFonts w:asciiTheme="majorHAnsi" w:hAnsiTheme="majorHAnsi" w:cstheme="majorHAnsi"/>
          <w:b/>
          <w:i/>
          <w:color w:val="833C0B" w:themeColor="accent2" w:themeShade="80"/>
          <w:sz w:val="24"/>
          <w:szCs w:val="24"/>
        </w:rPr>
      </w:pPr>
    </w:p>
    <w:p w14:paraId="4D7CFDD3" w14:textId="2F6266F3" w:rsidR="00930CC3" w:rsidRPr="00692817" w:rsidRDefault="00930CC3" w:rsidP="0042287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Chihak, S. (2022)</w:t>
      </w:r>
      <w:r w:rsidRPr="00930CC3">
        <w:rPr>
          <w:rFonts w:ascii="Arial" w:hAnsi="Arial" w:cs="Arial"/>
          <w:i/>
          <w:sz w:val="24"/>
          <w:szCs w:val="24"/>
        </w:rPr>
        <w:t xml:space="preserve"> Treat Yourself to a Fine Dining Experience at Home with These Fancy Dinner Recipes</w:t>
      </w:r>
      <w:r w:rsidR="00422871">
        <w:rPr>
          <w:rFonts w:ascii="Arial" w:hAnsi="Arial" w:cs="Arial"/>
          <w:iCs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[online] </w:t>
      </w:r>
      <w:r w:rsidRPr="00692817">
        <w:rPr>
          <w:rFonts w:ascii="Arial" w:hAnsi="Arial" w:cs="Arial"/>
          <w:sz w:val="24"/>
          <w:szCs w:val="24"/>
        </w:rPr>
        <w:t xml:space="preserve">Available at: </w:t>
      </w:r>
      <w:r w:rsidR="00422871">
        <w:rPr>
          <w:rFonts w:ascii="Arial" w:hAnsi="Arial" w:cs="Arial"/>
          <w:sz w:val="24"/>
          <w:szCs w:val="24"/>
        </w:rPr>
        <w:t>&lt;</w:t>
      </w:r>
      <w:hyperlink r:id="rId10" w:history="1">
        <w:r w:rsidR="00422871" w:rsidRPr="00422871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https://www.bhg.com/recipes/dinner/fancy-dinner-recipes/</w:t>
        </w:r>
      </w:hyperlink>
      <w:r w:rsidR="00422871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&gt;</w:t>
      </w:r>
      <w:r>
        <w:rPr>
          <w:rFonts w:ascii="Arial" w:hAnsi="Arial" w:cs="Arial"/>
          <w:sz w:val="24"/>
          <w:szCs w:val="24"/>
        </w:rPr>
        <w:t xml:space="preserve"> </w:t>
      </w:r>
      <w:r w:rsidR="00422871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 xml:space="preserve">Accessed 16 June </w:t>
      </w:r>
      <w:r w:rsidRPr="00692817">
        <w:rPr>
          <w:rFonts w:ascii="Arial" w:hAnsi="Arial" w:cs="Arial"/>
          <w:sz w:val="24"/>
          <w:szCs w:val="24"/>
        </w:rPr>
        <w:t>2022</w:t>
      </w:r>
      <w:r w:rsidR="00422871">
        <w:rPr>
          <w:rFonts w:ascii="Arial" w:hAnsi="Arial" w:cs="Arial"/>
          <w:sz w:val="24"/>
          <w:szCs w:val="24"/>
        </w:rPr>
        <w:t>)</w:t>
      </w:r>
    </w:p>
    <w:p w14:paraId="4F2278F1" w14:textId="6489F913" w:rsidR="00930CC3" w:rsidRDefault="00930CC3" w:rsidP="0042287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Great British Chefs (2022) </w:t>
      </w:r>
      <w:r w:rsidRPr="00930CC3">
        <w:rPr>
          <w:rFonts w:ascii="Arial" w:hAnsi="Arial" w:cs="Arial"/>
          <w:i/>
          <w:sz w:val="24"/>
          <w:szCs w:val="24"/>
        </w:rPr>
        <w:t>Dessert recipes</w:t>
      </w:r>
      <w:r w:rsidR="00422871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[online] </w:t>
      </w:r>
      <w:r w:rsidRPr="00692817">
        <w:rPr>
          <w:rFonts w:ascii="Arial" w:hAnsi="Arial" w:cs="Arial"/>
          <w:sz w:val="24"/>
          <w:szCs w:val="24"/>
        </w:rPr>
        <w:t xml:space="preserve">Available at: </w:t>
      </w:r>
      <w:r w:rsidR="00422871">
        <w:rPr>
          <w:rFonts w:ascii="Arial" w:hAnsi="Arial" w:cs="Arial"/>
          <w:sz w:val="24"/>
          <w:szCs w:val="24"/>
        </w:rPr>
        <w:t>&lt;</w:t>
      </w:r>
      <w:hyperlink r:id="rId11" w:history="1">
        <w:r w:rsidR="00422871" w:rsidRPr="00422871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https://www.greatbritishchefs.com/collections/michelin-star-dessert-recipes</w:t>
        </w:r>
      </w:hyperlink>
      <w:r w:rsidR="00422871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&gt;</w:t>
      </w:r>
      <w:r>
        <w:rPr>
          <w:rFonts w:ascii="Arial" w:hAnsi="Arial" w:cs="Arial"/>
          <w:sz w:val="24"/>
          <w:szCs w:val="24"/>
        </w:rPr>
        <w:t xml:space="preserve"> </w:t>
      </w:r>
      <w:r w:rsidR="00422871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 xml:space="preserve">Accessed 16 June </w:t>
      </w:r>
      <w:r w:rsidRPr="00692817">
        <w:rPr>
          <w:rFonts w:ascii="Arial" w:hAnsi="Arial" w:cs="Arial"/>
          <w:sz w:val="24"/>
          <w:szCs w:val="24"/>
        </w:rPr>
        <w:t>2022</w:t>
      </w:r>
      <w:r w:rsidR="00422871">
        <w:rPr>
          <w:rFonts w:ascii="Arial" w:hAnsi="Arial" w:cs="Arial"/>
          <w:sz w:val="24"/>
          <w:szCs w:val="24"/>
        </w:rPr>
        <w:t>)</w:t>
      </w:r>
    </w:p>
    <w:p w14:paraId="7886A7F7" w14:textId="33EF9FB3" w:rsidR="00930CC3" w:rsidRPr="00692817" w:rsidRDefault="00930CC3" w:rsidP="0042287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92817">
        <w:rPr>
          <w:rFonts w:ascii="Arial" w:hAnsi="Arial" w:cs="Arial"/>
          <w:sz w:val="24"/>
          <w:szCs w:val="24"/>
        </w:rPr>
        <w:t xml:space="preserve">Great British </w:t>
      </w:r>
      <w:r>
        <w:rPr>
          <w:rFonts w:ascii="Arial" w:hAnsi="Arial" w:cs="Arial"/>
          <w:sz w:val="24"/>
          <w:szCs w:val="24"/>
        </w:rPr>
        <w:t xml:space="preserve">Chefs (2022) </w:t>
      </w:r>
      <w:r w:rsidRPr="00930CC3">
        <w:rPr>
          <w:rFonts w:ascii="Arial" w:hAnsi="Arial" w:cs="Arial"/>
          <w:i/>
          <w:sz w:val="24"/>
          <w:szCs w:val="24"/>
        </w:rPr>
        <w:t>Starter recipes</w:t>
      </w:r>
      <w:r w:rsidR="000634B1">
        <w:rPr>
          <w:rFonts w:ascii="Arial" w:hAnsi="Arial" w:cs="Arial"/>
          <w:i/>
          <w:sz w:val="24"/>
          <w:szCs w:val="24"/>
        </w:rPr>
        <w:t xml:space="preserve">. </w:t>
      </w:r>
      <w:r w:rsidRPr="00930CC3">
        <w:rPr>
          <w:rFonts w:ascii="Arial" w:hAnsi="Arial" w:cs="Arial"/>
          <w:sz w:val="24"/>
          <w:szCs w:val="24"/>
        </w:rPr>
        <w:t>[online</w:t>
      </w:r>
      <w:r>
        <w:rPr>
          <w:rFonts w:ascii="Arial" w:hAnsi="Arial" w:cs="Arial"/>
          <w:sz w:val="24"/>
          <w:szCs w:val="24"/>
        </w:rPr>
        <w:t xml:space="preserve">] </w:t>
      </w:r>
      <w:r w:rsidRPr="00692817">
        <w:rPr>
          <w:rFonts w:ascii="Arial" w:hAnsi="Arial" w:cs="Arial"/>
          <w:sz w:val="24"/>
          <w:szCs w:val="24"/>
        </w:rPr>
        <w:t xml:space="preserve">Available at: </w:t>
      </w:r>
      <w:r w:rsidR="000634B1">
        <w:rPr>
          <w:rFonts w:ascii="Arial" w:hAnsi="Arial" w:cs="Arial"/>
          <w:sz w:val="24"/>
          <w:szCs w:val="24"/>
        </w:rPr>
        <w:t>&lt;</w:t>
      </w:r>
      <w:hyperlink r:id="rId12" w:history="1">
        <w:r w:rsidR="000634B1" w:rsidRPr="000634B1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https://www.greatbritishchefs.com/collections/starter-recipes</w:t>
        </w:r>
      </w:hyperlink>
      <w:r w:rsidR="000634B1">
        <w:rPr>
          <w:rFonts w:ascii="Arial" w:hAnsi="Arial" w:cs="Arial"/>
          <w:sz w:val="24"/>
          <w:szCs w:val="24"/>
        </w:rPr>
        <w:t>&gt;</w:t>
      </w:r>
      <w:r>
        <w:rPr>
          <w:rFonts w:ascii="Arial" w:hAnsi="Arial" w:cs="Arial"/>
          <w:sz w:val="24"/>
          <w:szCs w:val="24"/>
        </w:rPr>
        <w:t xml:space="preserve"> </w:t>
      </w:r>
      <w:r w:rsidR="000634B1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 xml:space="preserve">Accessed 16 June </w:t>
      </w:r>
      <w:r w:rsidRPr="00692817">
        <w:rPr>
          <w:rFonts w:ascii="Arial" w:hAnsi="Arial" w:cs="Arial"/>
          <w:sz w:val="24"/>
          <w:szCs w:val="24"/>
        </w:rPr>
        <w:t>2022</w:t>
      </w:r>
      <w:r w:rsidR="000634B1">
        <w:rPr>
          <w:rFonts w:ascii="Arial" w:hAnsi="Arial" w:cs="Arial"/>
          <w:sz w:val="24"/>
          <w:szCs w:val="24"/>
        </w:rPr>
        <w:t>)</w:t>
      </w:r>
    </w:p>
    <w:p w14:paraId="60E69694" w14:textId="541E1C90" w:rsidR="00930CC3" w:rsidRDefault="00930CC3" w:rsidP="0042287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iStock (2022) </w:t>
      </w:r>
      <w:r w:rsidRPr="00930CC3">
        <w:rPr>
          <w:rFonts w:ascii="Arial" w:hAnsi="Arial" w:cs="Arial"/>
          <w:i/>
          <w:sz w:val="24"/>
          <w:szCs w:val="24"/>
        </w:rPr>
        <w:t>Restaurant dish photo</w:t>
      </w:r>
      <w:r w:rsidR="000634B1">
        <w:rPr>
          <w:rFonts w:ascii="Arial" w:hAnsi="Arial" w:cs="Arial"/>
          <w:i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[online] Available at: </w:t>
      </w:r>
      <w:r w:rsidR="000634B1">
        <w:rPr>
          <w:rFonts w:ascii="Arial" w:hAnsi="Arial" w:cs="Arial"/>
          <w:sz w:val="24"/>
          <w:szCs w:val="24"/>
        </w:rPr>
        <w:t>&lt;</w:t>
      </w:r>
      <w:hyperlink r:id="rId13" w:history="1">
        <w:r w:rsidR="000634B1" w:rsidRPr="000634B1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https://www.finedininglovers.com/article/what-are-michelin-stars</w:t>
        </w:r>
      </w:hyperlink>
      <w:r w:rsidR="000634B1">
        <w:rPr>
          <w:rFonts w:ascii="Arial" w:hAnsi="Arial" w:cs="Arial"/>
          <w:sz w:val="24"/>
          <w:szCs w:val="24"/>
        </w:rPr>
        <w:t>&gt;</w:t>
      </w:r>
      <w:r>
        <w:rPr>
          <w:rFonts w:ascii="Arial" w:hAnsi="Arial" w:cs="Arial"/>
          <w:sz w:val="24"/>
          <w:szCs w:val="24"/>
        </w:rPr>
        <w:t xml:space="preserve"> </w:t>
      </w:r>
      <w:r w:rsidR="000634B1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Accessed 16 June 2022</w:t>
      </w:r>
      <w:r w:rsidR="000634B1">
        <w:rPr>
          <w:rFonts w:ascii="Arial" w:hAnsi="Arial" w:cs="Arial"/>
          <w:sz w:val="24"/>
          <w:szCs w:val="24"/>
        </w:rPr>
        <w:t>)</w:t>
      </w:r>
    </w:p>
    <w:p w14:paraId="092BA2AE" w14:textId="7AADEEC2" w:rsidR="00930CC3" w:rsidRPr="00692817" w:rsidRDefault="00930CC3" w:rsidP="0042287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Jacobs, C. (2022</w:t>
      </w:r>
      <w:r w:rsidRPr="00930CC3">
        <w:rPr>
          <w:rFonts w:ascii="Arial" w:hAnsi="Arial" w:cs="Arial"/>
          <w:sz w:val="24"/>
          <w:szCs w:val="24"/>
        </w:rPr>
        <w:t>)</w:t>
      </w:r>
      <w:r w:rsidRPr="00930CC3">
        <w:rPr>
          <w:rFonts w:ascii="Arial" w:hAnsi="Arial" w:cs="Arial"/>
          <w:i/>
          <w:sz w:val="24"/>
          <w:szCs w:val="24"/>
        </w:rPr>
        <w:t xml:space="preserve"> The Ultimate Guide to Making The Fancy Restaurant Dishes You Never Thought You Could</w:t>
      </w:r>
      <w:r w:rsidR="000634B1">
        <w:rPr>
          <w:rFonts w:ascii="Arial" w:hAnsi="Arial" w:cs="Arial"/>
          <w:i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[online] </w:t>
      </w:r>
      <w:r w:rsidRPr="00692817">
        <w:rPr>
          <w:rFonts w:ascii="Arial" w:hAnsi="Arial" w:cs="Arial"/>
          <w:sz w:val="24"/>
          <w:szCs w:val="24"/>
        </w:rPr>
        <w:t xml:space="preserve"> Available at: </w:t>
      </w:r>
      <w:r w:rsidR="000634B1">
        <w:rPr>
          <w:rFonts w:ascii="Arial" w:hAnsi="Arial" w:cs="Arial"/>
          <w:sz w:val="24"/>
          <w:szCs w:val="24"/>
        </w:rPr>
        <w:t>&lt;</w:t>
      </w:r>
      <w:hyperlink r:id="rId14" w:history="1">
        <w:r w:rsidR="000634B1" w:rsidRPr="000634B1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https://www.thespruceeats.com/ultimate-guide-to-making-fancy-restaurant-dishes-at-home-5095895</w:t>
        </w:r>
      </w:hyperlink>
      <w:r w:rsidR="000634B1">
        <w:rPr>
          <w:rFonts w:ascii="Arial" w:hAnsi="Arial" w:cs="Arial"/>
          <w:sz w:val="24"/>
          <w:szCs w:val="24"/>
        </w:rPr>
        <w:t>&gt;</w:t>
      </w:r>
      <w:r>
        <w:rPr>
          <w:rFonts w:ascii="Arial" w:hAnsi="Arial" w:cs="Arial"/>
          <w:sz w:val="24"/>
          <w:szCs w:val="24"/>
        </w:rPr>
        <w:t xml:space="preserve"> </w:t>
      </w:r>
      <w:r w:rsidR="000634B1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 xml:space="preserve">Accessed 16 June </w:t>
      </w:r>
      <w:r w:rsidRPr="00692817">
        <w:rPr>
          <w:rFonts w:ascii="Arial" w:hAnsi="Arial" w:cs="Arial"/>
          <w:sz w:val="24"/>
          <w:szCs w:val="24"/>
        </w:rPr>
        <w:t>2022</w:t>
      </w:r>
      <w:r w:rsidR="000634B1">
        <w:rPr>
          <w:rFonts w:ascii="Arial" w:hAnsi="Arial" w:cs="Arial"/>
          <w:sz w:val="24"/>
          <w:szCs w:val="24"/>
        </w:rPr>
        <w:t>)</w:t>
      </w:r>
    </w:p>
    <w:p w14:paraId="6A0CAACD" w14:textId="61FBE127" w:rsidR="00930CC3" w:rsidRDefault="00930CC3" w:rsidP="0042287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StickPNG (2022) </w:t>
      </w:r>
      <w:r w:rsidRPr="00930CC3">
        <w:rPr>
          <w:rFonts w:ascii="Arial" w:hAnsi="Arial" w:cs="Arial"/>
          <w:i/>
          <w:sz w:val="24"/>
          <w:szCs w:val="24"/>
        </w:rPr>
        <w:t>Deliveroo logo</w:t>
      </w:r>
      <w:r w:rsidR="000634B1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[online] Available at: </w:t>
      </w:r>
      <w:r w:rsidR="000634B1">
        <w:rPr>
          <w:rFonts w:ascii="Arial" w:hAnsi="Arial" w:cs="Arial"/>
          <w:sz w:val="24"/>
          <w:szCs w:val="24"/>
        </w:rPr>
        <w:t>&lt;</w:t>
      </w:r>
      <w:hyperlink r:id="rId15" w:history="1">
        <w:r w:rsidR="000634B1" w:rsidRPr="000634B1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https://assets.stickpng.com/images/580b57fcd9996e24bc43c520.png</w:t>
        </w:r>
      </w:hyperlink>
      <w:r w:rsidR="000634B1">
        <w:rPr>
          <w:rFonts w:ascii="Arial" w:hAnsi="Arial" w:cs="Arial"/>
          <w:color w:val="000000" w:themeColor="text1"/>
          <w:sz w:val="24"/>
          <w:szCs w:val="24"/>
        </w:rPr>
        <w:t>&gt;</w:t>
      </w:r>
      <w:r>
        <w:rPr>
          <w:rFonts w:ascii="Arial" w:hAnsi="Arial" w:cs="Arial"/>
          <w:sz w:val="24"/>
          <w:szCs w:val="24"/>
        </w:rPr>
        <w:t xml:space="preserve"> </w:t>
      </w:r>
      <w:r w:rsidR="000634B1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Accessed 16 June 2022</w:t>
      </w:r>
      <w:r w:rsidR="000634B1">
        <w:rPr>
          <w:rFonts w:ascii="Arial" w:hAnsi="Arial" w:cs="Arial"/>
          <w:sz w:val="24"/>
          <w:szCs w:val="24"/>
        </w:rPr>
        <w:t>)</w:t>
      </w:r>
    </w:p>
    <w:p w14:paraId="03016028" w14:textId="2CFC930D" w:rsidR="00930CC3" w:rsidRPr="00692817" w:rsidRDefault="00930CC3" w:rsidP="0042287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Wine Society (2022) </w:t>
      </w:r>
      <w:r w:rsidRPr="00930CC3">
        <w:rPr>
          <w:rFonts w:ascii="Arial" w:hAnsi="Arial" w:cs="Arial"/>
          <w:i/>
          <w:sz w:val="24"/>
          <w:szCs w:val="24"/>
        </w:rPr>
        <w:t>Our wines</w:t>
      </w:r>
      <w:r w:rsidR="000634B1">
        <w:rPr>
          <w:rFonts w:ascii="Arial" w:hAnsi="Arial" w:cs="Arial"/>
          <w:i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[online]</w:t>
      </w:r>
      <w:r w:rsidRPr="00692817">
        <w:rPr>
          <w:rFonts w:ascii="Arial" w:hAnsi="Arial" w:cs="Arial"/>
          <w:sz w:val="24"/>
          <w:szCs w:val="24"/>
        </w:rPr>
        <w:t xml:space="preserve"> Available at: </w:t>
      </w:r>
      <w:r w:rsidR="000634B1">
        <w:rPr>
          <w:rFonts w:ascii="Arial" w:hAnsi="Arial" w:cs="Arial"/>
          <w:sz w:val="24"/>
          <w:szCs w:val="24"/>
        </w:rPr>
        <w:t>&lt;</w:t>
      </w:r>
      <w:hyperlink r:id="rId16" w:history="1">
        <w:r w:rsidR="000634B1" w:rsidRPr="000634B1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https://www.thewinesociety.com/food-wine-matcher/fish-course/smoked-salmon</w:t>
        </w:r>
      </w:hyperlink>
      <w:r w:rsidR="000634B1">
        <w:rPr>
          <w:rFonts w:ascii="Arial" w:hAnsi="Arial" w:cs="Arial"/>
          <w:sz w:val="24"/>
          <w:szCs w:val="24"/>
        </w:rPr>
        <w:t xml:space="preserve">&gt; </w:t>
      </w:r>
      <w:r w:rsidR="00184515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 xml:space="preserve">Accessed 16 June </w:t>
      </w:r>
      <w:r w:rsidRPr="00692817">
        <w:rPr>
          <w:rFonts w:ascii="Arial" w:hAnsi="Arial" w:cs="Arial"/>
          <w:sz w:val="24"/>
          <w:szCs w:val="24"/>
        </w:rPr>
        <w:t>2022</w:t>
      </w:r>
      <w:r w:rsidR="00184515">
        <w:rPr>
          <w:rFonts w:ascii="Arial" w:hAnsi="Arial" w:cs="Arial"/>
          <w:sz w:val="24"/>
          <w:szCs w:val="24"/>
        </w:rPr>
        <w:t>)</w:t>
      </w:r>
    </w:p>
    <w:p w14:paraId="66D27E4C" w14:textId="336CC5F0" w:rsidR="00930CC3" w:rsidRPr="00692817" w:rsidRDefault="00930CC3" w:rsidP="0042287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TopPNG (2022) </w:t>
      </w:r>
      <w:r w:rsidRPr="00930CC3">
        <w:rPr>
          <w:rFonts w:ascii="Arial" w:hAnsi="Arial" w:cs="Arial"/>
          <w:i/>
          <w:sz w:val="24"/>
          <w:szCs w:val="24"/>
        </w:rPr>
        <w:t>Uber Eats logo</w:t>
      </w:r>
      <w:r w:rsidR="000634B1">
        <w:rPr>
          <w:rFonts w:ascii="Arial" w:hAnsi="Arial" w:cs="Arial"/>
          <w:i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[online] Available at: </w:t>
      </w:r>
      <w:r w:rsidR="00184515">
        <w:rPr>
          <w:rFonts w:ascii="Arial" w:hAnsi="Arial" w:cs="Arial"/>
          <w:sz w:val="24"/>
          <w:szCs w:val="24"/>
        </w:rPr>
        <w:t>&lt;</w:t>
      </w:r>
      <w:hyperlink r:id="rId17" w:history="1">
        <w:r w:rsidR="00184515" w:rsidRPr="00184515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https://toppng.com/uploads/preview/uber-eats-icon-logo-11609380423inqgltu4pe.png</w:t>
        </w:r>
      </w:hyperlink>
      <w:r w:rsidR="00184515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&gt;</w:t>
      </w:r>
      <w:r>
        <w:rPr>
          <w:rFonts w:ascii="Arial" w:hAnsi="Arial" w:cs="Arial"/>
          <w:sz w:val="24"/>
          <w:szCs w:val="24"/>
        </w:rPr>
        <w:t xml:space="preserve"> </w:t>
      </w:r>
      <w:r w:rsidR="000634B1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Accessed 16 June 2022</w:t>
      </w:r>
      <w:r w:rsidR="000634B1">
        <w:rPr>
          <w:rFonts w:ascii="Arial" w:hAnsi="Arial" w:cs="Arial"/>
          <w:sz w:val="24"/>
          <w:szCs w:val="24"/>
        </w:rPr>
        <w:t>)</w:t>
      </w:r>
    </w:p>
    <w:sectPr w:rsidR="00930CC3" w:rsidRPr="00692817" w:rsidSect="009C28E5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7B8D"/>
    <w:rsid w:val="000634B1"/>
    <w:rsid w:val="00184515"/>
    <w:rsid w:val="00193BB1"/>
    <w:rsid w:val="00422871"/>
    <w:rsid w:val="00692817"/>
    <w:rsid w:val="007145EC"/>
    <w:rsid w:val="007678FF"/>
    <w:rsid w:val="00812199"/>
    <w:rsid w:val="00907B8D"/>
    <w:rsid w:val="00930CC3"/>
    <w:rsid w:val="009C28E5"/>
    <w:rsid w:val="00A2589F"/>
    <w:rsid w:val="00A93890"/>
    <w:rsid w:val="00AB55B2"/>
    <w:rsid w:val="00F12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ECF50F"/>
  <w15:chartTrackingRefBased/>
  <w15:docId w15:val="{295FFBDE-44F0-4E50-9B8D-1421DA98D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2589F"/>
    <w:pPr>
      <w:keepNext/>
      <w:keepLines/>
      <w:spacing w:after="0" w:line="240" w:lineRule="auto"/>
      <w:jc w:val="center"/>
      <w:outlineLvl w:val="0"/>
    </w:pPr>
    <w:rPr>
      <w:rFonts w:asciiTheme="majorHAnsi" w:eastAsiaTheme="majorEastAsia" w:hAnsiTheme="majorHAnsi" w:cstheme="majorBidi"/>
      <w:b/>
      <w:i/>
      <w:color w:val="FFFFFF" w:themeColor="background1"/>
      <w:sz w:val="72"/>
      <w:szCs w:val="32"/>
      <w:lang w:val="en-US"/>
      <w14:shadow w14:blurRad="0" w14:dist="38100" w14:dir="2640000" w14:sx="100000" w14:sy="100000" w14:kx="0" w14:ky="0" w14:algn="ctr">
        <w14:schemeClr w14:val="tx1"/>
      </w14:shadow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193BB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3B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F12C3F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2589F"/>
    <w:rPr>
      <w:rFonts w:asciiTheme="majorHAnsi" w:eastAsiaTheme="majorEastAsia" w:hAnsiTheme="majorHAnsi" w:cstheme="majorBidi"/>
      <w:b/>
      <w:i/>
      <w:color w:val="FFFFFF" w:themeColor="background1"/>
      <w:sz w:val="72"/>
      <w:szCs w:val="32"/>
      <w:lang w:val="en-US"/>
      <w14:shadow w14:blurRad="0" w14:dist="38100" w14:dir="2640000" w14:sx="100000" w14:sy="100000" w14:kx="0" w14:ky="0" w14:algn="ctr">
        <w14:schemeClr w14:val="tx1"/>
      </w14:shadow>
    </w:rPr>
  </w:style>
  <w:style w:type="character" w:styleId="UnresolvedMention">
    <w:name w:val="Unresolved Mention"/>
    <w:basedOn w:val="DefaultParagraphFont"/>
    <w:uiPriority w:val="99"/>
    <w:semiHidden/>
    <w:unhideWhenUsed/>
    <w:rsid w:val="00422871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9C28E5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9C28E5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642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3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hyperlink" Target="https://www.finedininglovers.com/article/what-are-michelin-stars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hyperlink" Target="https://www.greatbritishchefs.com/collections/starter-recipes" TargetMode="External"/><Relationship Id="rId17" Type="http://schemas.openxmlformats.org/officeDocument/2006/relationships/hyperlink" Target="https://toppng.com/uploads/preview/uber-eats-icon-logo-11609380423inqgltu4pe.png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thewinesociety.com/food-wine-matcher/fish-course/smoked-salmon" TargetMode="Externa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s://www.greatbritishchefs.com/collections/michelin-star-dessert-recipes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assets.stickpng.com/images/580b57fcd9996e24bc43c520.png" TargetMode="External"/><Relationship Id="rId10" Type="http://schemas.openxmlformats.org/officeDocument/2006/relationships/hyperlink" Target="https://www.bhg.com/recipes/dinner/fancy-dinner-recipes/" TargetMode="External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hyperlink" Target="https://www.thespruceeats.com/ultimate-guide-to-making-fancy-restaurant-dishes-at-home-509589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640</Words>
  <Characters>3649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Tomita Marius Olteanu</cp:lastModifiedBy>
  <cp:revision>10</cp:revision>
  <dcterms:created xsi:type="dcterms:W3CDTF">2022-06-16T17:33:00Z</dcterms:created>
  <dcterms:modified xsi:type="dcterms:W3CDTF">2022-06-17T05:34:00Z</dcterms:modified>
</cp:coreProperties>
</file>