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280" w:type="dxa"/>
        <w:tblInd w:w="1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280"/>
      </w:tblGrid>
      <w:tr w:rsidR="00CD49EB" w:rsidRPr="00C63C76" w14:paraId="12705957" w14:textId="77777777" w:rsidTr="00CD49EB">
        <w:trPr>
          <w:trHeight w:val="8540"/>
        </w:trPr>
        <w:tc>
          <w:tcPr>
            <w:tcW w:w="9280" w:type="dxa"/>
          </w:tcPr>
          <w:p w14:paraId="7B201347" w14:textId="77777777" w:rsidR="00CD49EB" w:rsidRPr="00C63C76" w:rsidRDefault="00CD49EB" w:rsidP="00CD49EB">
            <w:pPr>
              <w:ind w:left="720" w:hanging="360"/>
              <w:jc w:val="center"/>
              <w:rPr>
                <w:rFonts w:ascii="Arial" w:hAnsi="Arial" w:cs="Arial"/>
                <w:b/>
                <w:bCs/>
              </w:rPr>
            </w:pPr>
            <w:bookmarkStart w:id="0" w:name="_Hlk165828544"/>
            <w:bookmarkEnd w:id="0"/>
            <w:r w:rsidRPr="00C63C76">
              <w:rPr>
                <w:rFonts w:ascii="Arial" w:hAnsi="Arial" w:cs="Arial"/>
                <w:b/>
                <w:bCs/>
              </w:rPr>
              <w:t>Appendix 1</w:t>
            </w:r>
          </w:p>
          <w:p w14:paraId="18907F3C" w14:textId="77777777" w:rsidR="00CD49EB" w:rsidRPr="00C63C76" w:rsidRDefault="00CD49EB" w:rsidP="00CD49EB">
            <w:pPr>
              <w:ind w:left="720" w:hanging="360"/>
              <w:jc w:val="center"/>
              <w:rPr>
                <w:rFonts w:ascii="Arial" w:hAnsi="Arial" w:cs="Arial"/>
                <w:b/>
                <w:bCs/>
              </w:rPr>
            </w:pPr>
          </w:p>
          <w:p w14:paraId="7A6DDEC2" w14:textId="77777777" w:rsidR="00CD49EB" w:rsidRPr="00C63C76" w:rsidRDefault="00CD49EB" w:rsidP="00CD49EB">
            <w:pPr>
              <w:ind w:left="720" w:hanging="360"/>
              <w:jc w:val="center"/>
              <w:rPr>
                <w:rFonts w:ascii="Arial" w:hAnsi="Arial" w:cs="Arial"/>
                <w:b/>
                <w:bCs/>
              </w:rPr>
            </w:pPr>
            <w:r w:rsidRPr="00C63C76">
              <w:rPr>
                <w:rFonts w:ascii="Arial" w:hAnsi="Arial" w:cs="Arial"/>
                <w:b/>
                <w:bCs/>
              </w:rPr>
              <w:t xml:space="preserve">Group interview. </w:t>
            </w:r>
          </w:p>
          <w:p w14:paraId="6407C0FE" w14:textId="77777777" w:rsidR="00CD49EB" w:rsidRPr="00C63C76" w:rsidRDefault="00CD49EB" w:rsidP="00CD49EB">
            <w:pPr>
              <w:jc w:val="center"/>
              <w:rPr>
                <w:rStyle w:val="IntenseEmphasis"/>
                <w:rFonts w:ascii="Arial" w:hAnsi="Arial" w:cs="Arial"/>
                <w:i w:val="0"/>
                <w:iCs w:val="0"/>
              </w:rPr>
            </w:pPr>
            <w:r w:rsidRPr="00C63C76">
              <w:rPr>
                <w:rStyle w:val="IntenseEmphasis"/>
                <w:rFonts w:ascii="Arial" w:hAnsi="Arial" w:cs="Arial"/>
              </w:rPr>
              <w:t>These questions are focused on exploring the teacher’s experiences and strategies regarding the application of real-life contexts in their teaching practices.</w:t>
            </w:r>
          </w:p>
          <w:p w14:paraId="1883CEAE" w14:textId="77777777" w:rsidR="00CD49EB" w:rsidRPr="00C63C76" w:rsidRDefault="00CD49EB" w:rsidP="00CD49EB">
            <w:pPr>
              <w:jc w:val="center"/>
              <w:rPr>
                <w:rStyle w:val="IntenseEmphasis"/>
                <w:rFonts w:ascii="Arial" w:hAnsi="Arial" w:cs="Arial"/>
                <w:i w:val="0"/>
                <w:iCs w:val="0"/>
              </w:rPr>
            </w:pPr>
          </w:p>
          <w:p w14:paraId="139CAD19" w14:textId="77777777" w:rsidR="00CD49EB" w:rsidRPr="00C63C76" w:rsidRDefault="00CD49EB" w:rsidP="00CD49EB">
            <w:pPr>
              <w:pStyle w:val="ListParagraph"/>
              <w:numPr>
                <w:ilvl w:val="0"/>
                <w:numId w:val="1"/>
              </w:numPr>
              <w:spacing w:after="0" w:line="360" w:lineRule="auto"/>
              <w:ind w:left="624" w:hanging="357"/>
              <w:rPr>
                <w:rStyle w:val="IntenseEmphasis"/>
                <w:rFonts w:ascii="Arial" w:hAnsi="Arial" w:cs="Arial"/>
                <w:i w:val="0"/>
                <w:iCs w:val="0"/>
              </w:rPr>
            </w:pPr>
            <w:r w:rsidRPr="00C63C76">
              <w:rPr>
                <w:rStyle w:val="IntenseEmphasis"/>
                <w:rFonts w:ascii="Arial" w:hAnsi="Arial" w:cs="Arial"/>
              </w:rPr>
              <w:t>How do you integrate real-life contexts into your mathematics lessons for KS2 students?</w:t>
            </w:r>
          </w:p>
          <w:p w14:paraId="7CA96149" w14:textId="77777777" w:rsidR="00CD49EB" w:rsidRPr="00C63C76" w:rsidRDefault="00CD49EB" w:rsidP="00CD49EB">
            <w:pPr>
              <w:pStyle w:val="ListParagraph"/>
              <w:numPr>
                <w:ilvl w:val="0"/>
                <w:numId w:val="1"/>
              </w:numPr>
              <w:spacing w:after="0" w:line="360" w:lineRule="auto"/>
              <w:ind w:left="624" w:hanging="357"/>
              <w:rPr>
                <w:rStyle w:val="IntenseEmphasis"/>
                <w:rFonts w:ascii="Arial" w:hAnsi="Arial" w:cs="Arial"/>
                <w:i w:val="0"/>
                <w:iCs w:val="0"/>
              </w:rPr>
            </w:pPr>
            <w:r w:rsidRPr="00C63C76">
              <w:rPr>
                <w:rStyle w:val="IntenseEmphasis"/>
                <w:rFonts w:ascii="Arial" w:hAnsi="Arial" w:cs="Arial"/>
              </w:rPr>
              <w:t>What criteria do you use to select real-life scenarios for your lessons?</w:t>
            </w:r>
          </w:p>
          <w:p w14:paraId="0906191F" w14:textId="77777777" w:rsidR="00CD49EB" w:rsidRPr="00C63C76" w:rsidRDefault="00CD49EB" w:rsidP="00CD49EB">
            <w:pPr>
              <w:pStyle w:val="ListParagraph"/>
              <w:numPr>
                <w:ilvl w:val="0"/>
                <w:numId w:val="1"/>
              </w:numPr>
              <w:spacing w:after="0" w:line="360" w:lineRule="auto"/>
              <w:ind w:left="624" w:hanging="357"/>
              <w:rPr>
                <w:rStyle w:val="IntenseEmphasis"/>
                <w:rFonts w:ascii="Arial" w:hAnsi="Arial" w:cs="Arial"/>
                <w:i w:val="0"/>
                <w:iCs w:val="0"/>
              </w:rPr>
            </w:pPr>
            <w:r w:rsidRPr="00C63C76">
              <w:rPr>
                <w:rStyle w:val="IntenseEmphasis"/>
                <w:rFonts w:ascii="Arial" w:hAnsi="Arial" w:cs="Arial"/>
              </w:rPr>
              <w:t>Can you describe any differences in student engagement when using real-life contexts compared to traditional methods?</w:t>
            </w:r>
          </w:p>
          <w:p w14:paraId="49FE6771" w14:textId="77777777" w:rsidR="00CD49EB" w:rsidRPr="00C63C76" w:rsidRDefault="00CD49EB" w:rsidP="00CD49EB">
            <w:pPr>
              <w:pStyle w:val="ListParagraph"/>
              <w:numPr>
                <w:ilvl w:val="0"/>
                <w:numId w:val="1"/>
              </w:numPr>
              <w:spacing w:after="0" w:line="360" w:lineRule="auto"/>
              <w:ind w:left="624" w:hanging="357"/>
              <w:rPr>
                <w:rStyle w:val="IntenseEmphasis"/>
                <w:rFonts w:ascii="Arial" w:hAnsi="Arial" w:cs="Arial"/>
                <w:i w:val="0"/>
                <w:iCs w:val="0"/>
              </w:rPr>
            </w:pPr>
            <w:r w:rsidRPr="00C63C76">
              <w:rPr>
                <w:rStyle w:val="IntenseEmphasis"/>
                <w:rFonts w:ascii="Arial" w:hAnsi="Arial" w:cs="Arial"/>
              </w:rPr>
              <w:t>How do you assess the impact of real-life contexts on your students' understanding and retention of math concepts?</w:t>
            </w:r>
          </w:p>
          <w:p w14:paraId="3FD34832" w14:textId="77777777" w:rsidR="00CD49EB" w:rsidRPr="00C63C76" w:rsidRDefault="00CD49EB" w:rsidP="00CD49EB">
            <w:pPr>
              <w:pStyle w:val="ListParagraph"/>
              <w:numPr>
                <w:ilvl w:val="0"/>
                <w:numId w:val="1"/>
              </w:numPr>
              <w:spacing w:after="0" w:line="360" w:lineRule="auto"/>
              <w:ind w:left="624" w:hanging="357"/>
              <w:rPr>
                <w:rStyle w:val="IntenseEmphasis"/>
                <w:rFonts w:ascii="Arial" w:hAnsi="Arial" w:cs="Arial"/>
                <w:i w:val="0"/>
                <w:iCs w:val="0"/>
              </w:rPr>
            </w:pPr>
            <w:r w:rsidRPr="00C63C76">
              <w:rPr>
                <w:rStyle w:val="IntenseEmphasis"/>
                <w:rFonts w:ascii="Arial" w:hAnsi="Arial" w:cs="Arial"/>
              </w:rPr>
              <w:t>What challenges have you faced in incorporating real-life contexts into your teaching, and how have you addressed them?</w:t>
            </w:r>
          </w:p>
          <w:p w14:paraId="27858074" w14:textId="77777777" w:rsidR="00CD49EB" w:rsidRPr="00C63C76" w:rsidRDefault="00CD49EB" w:rsidP="00CD49EB">
            <w:pPr>
              <w:pStyle w:val="ListParagraph"/>
              <w:numPr>
                <w:ilvl w:val="0"/>
                <w:numId w:val="1"/>
              </w:numPr>
              <w:spacing w:after="0" w:line="360" w:lineRule="auto"/>
              <w:ind w:left="624" w:hanging="357"/>
              <w:rPr>
                <w:rStyle w:val="IntenseEmphasis"/>
                <w:rFonts w:ascii="Arial" w:hAnsi="Arial" w:cs="Arial"/>
                <w:i w:val="0"/>
                <w:iCs w:val="0"/>
              </w:rPr>
            </w:pPr>
            <w:r w:rsidRPr="00C63C76">
              <w:rPr>
                <w:rStyle w:val="IntenseEmphasis"/>
                <w:rFonts w:ascii="Arial" w:hAnsi="Arial" w:cs="Arial"/>
              </w:rPr>
              <w:t>How do you collect and use student feedback about learning with real-life contexts?</w:t>
            </w:r>
          </w:p>
          <w:p w14:paraId="479DB742" w14:textId="77777777" w:rsidR="00CD49EB" w:rsidRPr="00C63C76" w:rsidRDefault="00CD49EB" w:rsidP="00CD49EB">
            <w:pPr>
              <w:pStyle w:val="ListParagraph"/>
              <w:numPr>
                <w:ilvl w:val="0"/>
                <w:numId w:val="1"/>
              </w:numPr>
              <w:spacing w:after="0" w:line="360" w:lineRule="auto"/>
              <w:ind w:left="624" w:hanging="357"/>
              <w:rPr>
                <w:rStyle w:val="IntenseEmphasis"/>
                <w:rFonts w:ascii="Arial" w:hAnsi="Arial" w:cs="Arial"/>
                <w:i w:val="0"/>
                <w:iCs w:val="0"/>
              </w:rPr>
            </w:pPr>
            <w:r w:rsidRPr="00C63C76">
              <w:rPr>
                <w:rStyle w:val="IntenseEmphasis"/>
                <w:rFonts w:ascii="Arial" w:hAnsi="Arial" w:cs="Arial"/>
              </w:rPr>
              <w:t>From your experience, how does the effectiveness of real-life contexts compare with traditional teaching methods in terms of student outcomes?</w:t>
            </w:r>
          </w:p>
          <w:p w14:paraId="6B395B4C" w14:textId="086664D7" w:rsidR="00CD49EB" w:rsidRPr="00C63C76" w:rsidRDefault="00CD49EB" w:rsidP="00CD49EB">
            <w:pPr>
              <w:ind w:left="720" w:hanging="360"/>
              <w:jc w:val="center"/>
              <w:rPr>
                <w:rFonts w:ascii="Arial" w:hAnsi="Arial" w:cs="Arial"/>
                <w:b/>
                <w:bCs/>
              </w:rPr>
            </w:pPr>
            <w:r w:rsidRPr="00C63C76">
              <w:rPr>
                <w:rStyle w:val="IntenseEmphasis"/>
                <w:rFonts w:ascii="Arial" w:hAnsi="Arial" w:cs="Arial"/>
              </w:rPr>
              <w:t>What professional development resources have you found useful for learning how to effectively integrate real-life contexts into your mathematics teaching?</w:t>
            </w:r>
          </w:p>
        </w:tc>
      </w:tr>
    </w:tbl>
    <w:p w14:paraId="223182FA" w14:textId="77777777" w:rsidR="00751445" w:rsidRPr="00C63C76" w:rsidRDefault="00751445">
      <w:pPr>
        <w:rPr>
          <w:rFonts w:ascii="Arial" w:hAnsi="Arial" w:cs="Arial"/>
        </w:rPr>
      </w:pPr>
    </w:p>
    <w:p w14:paraId="7740D6C3" w14:textId="77777777" w:rsidR="00755E8E" w:rsidRPr="00C63C76" w:rsidRDefault="00755E8E" w:rsidP="00755E8E">
      <w:pPr>
        <w:rPr>
          <w:rFonts w:ascii="Arial" w:hAnsi="Arial" w:cs="Arial"/>
        </w:rPr>
      </w:pPr>
    </w:p>
    <w:p w14:paraId="669BFFEF" w14:textId="09B6528A" w:rsidR="00755E8E" w:rsidRPr="00C63C76" w:rsidRDefault="00755E8E" w:rsidP="00755E8E">
      <w:pPr>
        <w:tabs>
          <w:tab w:val="left" w:pos="1660"/>
        </w:tabs>
        <w:rPr>
          <w:rFonts w:ascii="Arial" w:hAnsi="Arial" w:cs="Arial"/>
        </w:rPr>
      </w:pPr>
      <w:r w:rsidRPr="00C63C76">
        <w:rPr>
          <w:rFonts w:ascii="Arial" w:hAnsi="Arial" w:cs="Arial"/>
        </w:rPr>
        <w:tab/>
      </w:r>
    </w:p>
    <w:tbl>
      <w:tblPr>
        <w:tblW w:w="10540" w:type="dxa"/>
        <w:tblInd w:w="-752" w:type="dxa"/>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shd w:val="clear" w:color="auto" w:fill="FBE4D5" w:themeFill="accent2" w:themeFillTint="33"/>
        <w:tblLook w:val="0000" w:firstRow="0" w:lastRow="0" w:firstColumn="0" w:lastColumn="0" w:noHBand="0" w:noVBand="0"/>
      </w:tblPr>
      <w:tblGrid>
        <w:gridCol w:w="10540"/>
      </w:tblGrid>
      <w:tr w:rsidR="00755E8E" w:rsidRPr="00C63C76" w14:paraId="22B34714" w14:textId="77777777" w:rsidTr="00542BD6">
        <w:trPr>
          <w:trHeight w:val="2238"/>
        </w:trPr>
        <w:tc>
          <w:tcPr>
            <w:tcW w:w="10540" w:type="dxa"/>
            <w:shd w:val="clear" w:color="auto" w:fill="FFFFFF" w:themeFill="background1"/>
          </w:tcPr>
          <w:p w14:paraId="107FCB7A" w14:textId="77777777" w:rsidR="00755E8E" w:rsidRPr="00C63C76" w:rsidRDefault="00755E8E" w:rsidP="00542BD6">
            <w:pPr>
              <w:ind w:left="860"/>
              <w:rPr>
                <w:rFonts w:ascii="Arial" w:hAnsi="Arial" w:cs="Arial"/>
                <w:noProof/>
              </w:rPr>
            </w:pPr>
          </w:p>
          <w:p w14:paraId="11ADB04F" w14:textId="77777777" w:rsidR="00755E8E" w:rsidRPr="00C63C76" w:rsidRDefault="00755E8E" w:rsidP="00542BD6">
            <w:pPr>
              <w:ind w:left="860"/>
              <w:rPr>
                <w:rFonts w:ascii="Arial" w:hAnsi="Arial" w:cs="Arial"/>
                <w:noProof/>
              </w:rPr>
            </w:pPr>
          </w:p>
          <w:p w14:paraId="4F5187E3" w14:textId="77777777" w:rsidR="00755E8E" w:rsidRPr="00C63C76" w:rsidRDefault="00755E8E" w:rsidP="00542BD6">
            <w:pPr>
              <w:ind w:left="860"/>
              <w:jc w:val="center"/>
              <w:rPr>
                <w:rFonts w:ascii="Arial" w:hAnsi="Arial" w:cs="Arial"/>
                <w:b/>
                <w:bCs/>
              </w:rPr>
            </w:pPr>
            <w:r w:rsidRPr="00C63C76">
              <w:rPr>
                <w:rFonts w:ascii="Arial" w:hAnsi="Arial" w:cs="Arial"/>
                <w:b/>
                <w:bCs/>
              </w:rPr>
              <w:t>APPENDIX 2</w:t>
            </w:r>
          </w:p>
          <w:p w14:paraId="05D6EA5B" w14:textId="77777777" w:rsidR="00755E8E" w:rsidRPr="00C63C76" w:rsidRDefault="00755E8E" w:rsidP="00542BD6">
            <w:pPr>
              <w:ind w:left="860"/>
              <w:rPr>
                <w:rFonts w:ascii="Arial" w:hAnsi="Arial" w:cs="Arial"/>
              </w:rPr>
            </w:pPr>
            <w:r w:rsidRPr="00C63C76">
              <w:rPr>
                <w:rFonts w:ascii="Arial" w:hAnsi="Arial" w:cs="Arial"/>
              </w:rPr>
              <w:t>Leuven Scale adapted for observing the engagement levels of six children during a cooking lesson focused on learning mathematics with decimals:</w:t>
            </w:r>
          </w:p>
          <w:tbl>
            <w:tblPr>
              <w:tblStyle w:val="TableGrid"/>
              <w:tblW w:w="0" w:type="auto"/>
              <w:tblInd w:w="692" w:type="dxa"/>
              <w:tblLook w:val="04A0" w:firstRow="1" w:lastRow="0" w:firstColumn="1" w:lastColumn="0" w:noHBand="0" w:noVBand="1"/>
            </w:tblPr>
            <w:tblGrid>
              <w:gridCol w:w="1269"/>
              <w:gridCol w:w="2392"/>
              <w:gridCol w:w="2797"/>
              <w:gridCol w:w="1872"/>
            </w:tblGrid>
            <w:tr w:rsidR="00755E8E" w:rsidRPr="00C63C76" w14:paraId="6F42E2FA" w14:textId="77777777" w:rsidTr="00542BD6">
              <w:tc>
                <w:tcPr>
                  <w:tcW w:w="1269" w:type="dxa"/>
                  <w:tcBorders>
                    <w:top w:val="single" w:sz="48" w:space="0" w:color="auto"/>
                    <w:left w:val="single" w:sz="48" w:space="0" w:color="auto"/>
                    <w:bottom w:val="single" w:sz="48" w:space="0" w:color="auto"/>
                    <w:right w:val="single" w:sz="12" w:space="0" w:color="70AD47" w:themeColor="accent6"/>
                  </w:tcBorders>
                </w:tcPr>
                <w:p w14:paraId="20E96533" w14:textId="77777777" w:rsidR="00755E8E" w:rsidRPr="00C63C76" w:rsidRDefault="00755E8E" w:rsidP="00542BD6">
                  <w:pPr>
                    <w:rPr>
                      <w:rFonts w:ascii="Arial" w:hAnsi="Arial" w:cs="Arial"/>
                      <w:b/>
                      <w:bCs/>
                    </w:rPr>
                  </w:pPr>
                  <w:r w:rsidRPr="00C63C76">
                    <w:rPr>
                      <w:rFonts w:ascii="Arial" w:hAnsi="Arial" w:cs="Arial"/>
                      <w:b/>
                      <w:bCs/>
                    </w:rPr>
                    <w:t>Child</w:t>
                  </w:r>
                </w:p>
              </w:tc>
              <w:tc>
                <w:tcPr>
                  <w:tcW w:w="2392" w:type="dxa"/>
                  <w:tcBorders>
                    <w:top w:val="single" w:sz="48" w:space="0" w:color="auto"/>
                    <w:left w:val="single" w:sz="12" w:space="0" w:color="70AD47" w:themeColor="accent6"/>
                    <w:bottom w:val="single" w:sz="48" w:space="0" w:color="auto"/>
                    <w:right w:val="single" w:sz="12" w:space="0" w:color="70AD47" w:themeColor="accent6"/>
                  </w:tcBorders>
                </w:tcPr>
                <w:p w14:paraId="34DC1B96" w14:textId="77777777" w:rsidR="00755E8E" w:rsidRPr="00C63C76" w:rsidRDefault="00755E8E" w:rsidP="00542BD6">
                  <w:pPr>
                    <w:rPr>
                      <w:rFonts w:ascii="Arial" w:hAnsi="Arial" w:cs="Arial"/>
                      <w:b/>
                      <w:bCs/>
                    </w:rPr>
                  </w:pPr>
                  <w:r w:rsidRPr="00C63C76">
                    <w:rPr>
                      <w:rFonts w:ascii="Arial" w:hAnsi="Arial" w:cs="Arial"/>
                      <w:b/>
                      <w:bCs/>
                    </w:rPr>
                    <w:t>Activity Description</w:t>
                  </w:r>
                </w:p>
              </w:tc>
              <w:tc>
                <w:tcPr>
                  <w:tcW w:w="2797" w:type="dxa"/>
                  <w:tcBorders>
                    <w:top w:val="single" w:sz="48" w:space="0" w:color="auto"/>
                    <w:left w:val="single" w:sz="12" w:space="0" w:color="70AD47" w:themeColor="accent6"/>
                    <w:bottom w:val="single" w:sz="48" w:space="0" w:color="auto"/>
                    <w:right w:val="single" w:sz="12" w:space="0" w:color="70AD47" w:themeColor="accent6"/>
                  </w:tcBorders>
                </w:tcPr>
                <w:p w14:paraId="7B1B1CF6" w14:textId="77777777" w:rsidR="00755E8E" w:rsidRPr="00C63C76" w:rsidRDefault="00755E8E" w:rsidP="00542BD6">
                  <w:pPr>
                    <w:rPr>
                      <w:rFonts w:ascii="Arial" w:hAnsi="Arial" w:cs="Arial"/>
                      <w:b/>
                      <w:bCs/>
                    </w:rPr>
                  </w:pPr>
                  <w:r w:rsidRPr="00C63C76">
                    <w:rPr>
                      <w:rFonts w:ascii="Arial" w:hAnsi="Arial" w:cs="Arial"/>
                      <w:b/>
                      <w:bCs/>
                    </w:rPr>
                    <w:t>Engagement level</w:t>
                  </w:r>
                </w:p>
              </w:tc>
              <w:tc>
                <w:tcPr>
                  <w:tcW w:w="1872" w:type="dxa"/>
                  <w:tcBorders>
                    <w:top w:val="single" w:sz="48" w:space="0" w:color="auto"/>
                    <w:left w:val="single" w:sz="12" w:space="0" w:color="70AD47" w:themeColor="accent6"/>
                    <w:bottom w:val="single" w:sz="48" w:space="0" w:color="auto"/>
                    <w:right w:val="single" w:sz="48" w:space="0" w:color="auto"/>
                  </w:tcBorders>
                </w:tcPr>
                <w:p w14:paraId="5A32F08B" w14:textId="77777777" w:rsidR="00755E8E" w:rsidRPr="00C63C76" w:rsidRDefault="00755E8E" w:rsidP="00542BD6">
                  <w:pPr>
                    <w:rPr>
                      <w:rFonts w:ascii="Arial" w:hAnsi="Arial" w:cs="Arial"/>
                      <w:b/>
                      <w:bCs/>
                    </w:rPr>
                  </w:pPr>
                  <w:r w:rsidRPr="00C63C76">
                    <w:rPr>
                      <w:rFonts w:ascii="Arial" w:hAnsi="Arial" w:cs="Arial"/>
                      <w:b/>
                      <w:bCs/>
                    </w:rPr>
                    <w:t>Scale</w:t>
                  </w:r>
                </w:p>
              </w:tc>
            </w:tr>
            <w:tr w:rsidR="00755E8E" w:rsidRPr="00C63C76" w14:paraId="650990B6" w14:textId="77777777" w:rsidTr="00542BD6">
              <w:tc>
                <w:tcPr>
                  <w:tcW w:w="1269" w:type="dxa"/>
                  <w:tcBorders>
                    <w:top w:val="single" w:sz="48" w:space="0" w:color="auto"/>
                    <w:left w:val="single" w:sz="12" w:space="0" w:color="70AD47" w:themeColor="accent6"/>
                    <w:bottom w:val="single" w:sz="24" w:space="0" w:color="70AD47" w:themeColor="accent6"/>
                    <w:right w:val="single" w:sz="12" w:space="0" w:color="70AD47" w:themeColor="accent6"/>
                  </w:tcBorders>
                </w:tcPr>
                <w:p w14:paraId="740A92E5" w14:textId="77777777" w:rsidR="00755E8E" w:rsidRPr="00C63C76" w:rsidRDefault="00755E8E" w:rsidP="00542BD6">
                  <w:pPr>
                    <w:rPr>
                      <w:rFonts w:ascii="Arial" w:hAnsi="Arial" w:cs="Arial"/>
                    </w:rPr>
                  </w:pPr>
                  <w:r w:rsidRPr="00C63C76">
                    <w:rPr>
                      <w:rFonts w:ascii="Arial" w:hAnsi="Arial" w:cs="Arial"/>
                    </w:rPr>
                    <w:t>1</w:t>
                  </w:r>
                </w:p>
              </w:tc>
              <w:tc>
                <w:tcPr>
                  <w:tcW w:w="2392" w:type="dxa"/>
                  <w:tcBorders>
                    <w:top w:val="single" w:sz="48" w:space="0" w:color="auto"/>
                    <w:left w:val="single" w:sz="12" w:space="0" w:color="70AD47" w:themeColor="accent6"/>
                    <w:bottom w:val="single" w:sz="24" w:space="0" w:color="70AD47" w:themeColor="accent6"/>
                    <w:right w:val="single" w:sz="12" w:space="0" w:color="70AD47" w:themeColor="accent6"/>
                  </w:tcBorders>
                </w:tcPr>
                <w:p w14:paraId="54B2419E" w14:textId="77777777" w:rsidR="00755E8E" w:rsidRPr="00C63C76" w:rsidRDefault="00755E8E" w:rsidP="00542BD6">
                  <w:pPr>
                    <w:rPr>
                      <w:rFonts w:ascii="Arial" w:hAnsi="Arial" w:cs="Arial"/>
                    </w:rPr>
                  </w:pPr>
                  <w:r w:rsidRPr="00C63C76">
                    <w:rPr>
                      <w:rFonts w:ascii="Arial" w:hAnsi="Arial" w:cs="Arial"/>
                    </w:rPr>
                    <w:t>Measuring ingredients precisely, focused</w:t>
                  </w:r>
                </w:p>
              </w:tc>
              <w:tc>
                <w:tcPr>
                  <w:tcW w:w="2797" w:type="dxa"/>
                  <w:tcBorders>
                    <w:top w:val="single" w:sz="48" w:space="0" w:color="auto"/>
                    <w:left w:val="single" w:sz="12" w:space="0" w:color="70AD47" w:themeColor="accent6"/>
                    <w:bottom w:val="single" w:sz="24" w:space="0" w:color="70AD47" w:themeColor="accent6"/>
                    <w:right w:val="single" w:sz="12" w:space="0" w:color="70AD47" w:themeColor="accent6"/>
                  </w:tcBorders>
                </w:tcPr>
                <w:p w14:paraId="558C2FED" w14:textId="77777777" w:rsidR="00755E8E" w:rsidRPr="00C63C76" w:rsidRDefault="00755E8E" w:rsidP="00542BD6">
                  <w:pPr>
                    <w:rPr>
                      <w:rFonts w:ascii="Arial" w:hAnsi="Arial" w:cs="Arial"/>
                    </w:rPr>
                  </w:pPr>
                  <w:r w:rsidRPr="00C63C76">
                    <w:rPr>
                      <w:rFonts w:ascii="Arial" w:hAnsi="Arial" w:cs="Arial"/>
                    </w:rPr>
                    <w:t>Extremely engaged</w:t>
                  </w:r>
                </w:p>
              </w:tc>
              <w:tc>
                <w:tcPr>
                  <w:tcW w:w="1872" w:type="dxa"/>
                  <w:tcBorders>
                    <w:top w:val="single" w:sz="48" w:space="0" w:color="auto"/>
                    <w:left w:val="single" w:sz="12" w:space="0" w:color="70AD47" w:themeColor="accent6"/>
                    <w:bottom w:val="single" w:sz="24" w:space="0" w:color="70AD47" w:themeColor="accent6"/>
                    <w:right w:val="single" w:sz="12" w:space="0" w:color="70AD47" w:themeColor="accent6"/>
                  </w:tcBorders>
                </w:tcPr>
                <w:p w14:paraId="7E1775A7" w14:textId="77777777" w:rsidR="00755E8E" w:rsidRPr="00C63C76" w:rsidRDefault="00755E8E" w:rsidP="00542BD6">
                  <w:pPr>
                    <w:rPr>
                      <w:rFonts w:ascii="Arial" w:hAnsi="Arial" w:cs="Arial"/>
                    </w:rPr>
                  </w:pPr>
                  <w:r w:rsidRPr="00C63C76">
                    <w:rPr>
                      <w:rFonts w:ascii="Arial" w:hAnsi="Arial" w:cs="Arial"/>
                      <w:noProof/>
                    </w:rPr>
                    <w:drawing>
                      <wp:inline distT="0" distB="0" distL="0" distR="0" wp14:anchorId="52BA884E" wp14:editId="590C0176">
                        <wp:extent cx="563880" cy="469900"/>
                        <wp:effectExtent l="0" t="0" r="0" b="0"/>
                        <wp:docPr id="1463415853" name="Picture 1" descr="A green circle with white number fi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415853" name="Picture 1" descr="A green circle with white number five&#10;&#10;Description automatically generated"/>
                                <pic:cNvPicPr/>
                              </pic:nvPicPr>
                              <pic:blipFill>
                                <a:blip r:embed="rId7"/>
                                <a:stretch>
                                  <a:fillRect/>
                                </a:stretch>
                              </pic:blipFill>
                              <pic:spPr>
                                <a:xfrm>
                                  <a:off x="0" y="0"/>
                                  <a:ext cx="565853" cy="471544"/>
                                </a:xfrm>
                                <a:prstGeom prst="rect">
                                  <a:avLst/>
                                </a:prstGeom>
                              </pic:spPr>
                            </pic:pic>
                          </a:graphicData>
                        </a:graphic>
                      </wp:inline>
                    </w:drawing>
                  </w:r>
                </w:p>
              </w:tc>
            </w:tr>
            <w:tr w:rsidR="00755E8E" w:rsidRPr="00C63C76" w14:paraId="454C30C8" w14:textId="77777777" w:rsidTr="00542BD6">
              <w:tc>
                <w:tcPr>
                  <w:tcW w:w="1269" w:type="dxa"/>
                  <w:tcBorders>
                    <w:top w:val="single" w:sz="24" w:space="0" w:color="70AD47" w:themeColor="accent6"/>
                    <w:left w:val="single" w:sz="12" w:space="0" w:color="70AD47" w:themeColor="accent6"/>
                    <w:bottom w:val="single" w:sz="24" w:space="0" w:color="BF8F00" w:themeColor="accent4" w:themeShade="BF"/>
                    <w:right w:val="single" w:sz="12" w:space="0" w:color="70AD47" w:themeColor="accent6"/>
                  </w:tcBorders>
                </w:tcPr>
                <w:p w14:paraId="3B017880" w14:textId="77777777" w:rsidR="00755E8E" w:rsidRPr="00C63C76" w:rsidRDefault="00755E8E" w:rsidP="00542BD6">
                  <w:pPr>
                    <w:rPr>
                      <w:rFonts w:ascii="Arial" w:hAnsi="Arial" w:cs="Arial"/>
                    </w:rPr>
                  </w:pPr>
                  <w:r w:rsidRPr="00C63C76">
                    <w:rPr>
                      <w:rFonts w:ascii="Arial" w:hAnsi="Arial" w:cs="Arial"/>
                    </w:rPr>
                    <w:lastRenderedPageBreak/>
                    <w:t>2</w:t>
                  </w:r>
                </w:p>
              </w:tc>
              <w:tc>
                <w:tcPr>
                  <w:tcW w:w="2392" w:type="dxa"/>
                  <w:tcBorders>
                    <w:top w:val="single" w:sz="24" w:space="0" w:color="70AD47" w:themeColor="accent6"/>
                    <w:left w:val="single" w:sz="12" w:space="0" w:color="70AD47" w:themeColor="accent6"/>
                    <w:bottom w:val="single" w:sz="24" w:space="0" w:color="BF8F00" w:themeColor="accent4" w:themeShade="BF"/>
                    <w:right w:val="single" w:sz="12" w:space="0" w:color="70AD47" w:themeColor="accent6"/>
                  </w:tcBorders>
                </w:tcPr>
                <w:p w14:paraId="42788CEF" w14:textId="77777777" w:rsidR="00755E8E" w:rsidRPr="00C63C76" w:rsidRDefault="00755E8E" w:rsidP="00542BD6">
                  <w:pPr>
                    <w:rPr>
                      <w:rFonts w:ascii="Arial" w:hAnsi="Arial" w:cs="Arial"/>
                    </w:rPr>
                  </w:pPr>
                  <w:r w:rsidRPr="00C63C76">
                    <w:rPr>
                      <w:rFonts w:ascii="Arial" w:hAnsi="Arial" w:cs="Arial"/>
                    </w:rPr>
                    <w:t>Writing down math calculations, active</w:t>
                  </w:r>
                </w:p>
              </w:tc>
              <w:tc>
                <w:tcPr>
                  <w:tcW w:w="2797" w:type="dxa"/>
                  <w:tcBorders>
                    <w:top w:val="single" w:sz="24" w:space="0" w:color="70AD47" w:themeColor="accent6"/>
                    <w:left w:val="single" w:sz="12" w:space="0" w:color="70AD47" w:themeColor="accent6"/>
                    <w:bottom w:val="single" w:sz="24" w:space="0" w:color="BF8F00" w:themeColor="accent4" w:themeShade="BF"/>
                    <w:right w:val="single" w:sz="12" w:space="0" w:color="70AD47" w:themeColor="accent6"/>
                  </w:tcBorders>
                </w:tcPr>
                <w:p w14:paraId="25C37CC6" w14:textId="77777777" w:rsidR="00755E8E" w:rsidRPr="00C63C76" w:rsidRDefault="00755E8E" w:rsidP="00542BD6">
                  <w:pPr>
                    <w:rPr>
                      <w:rFonts w:ascii="Arial" w:hAnsi="Arial" w:cs="Arial"/>
                    </w:rPr>
                  </w:pPr>
                  <w:r w:rsidRPr="00C63C76">
                    <w:rPr>
                      <w:rFonts w:ascii="Arial" w:hAnsi="Arial" w:cs="Arial"/>
                    </w:rPr>
                    <w:t>Extremely engaged</w:t>
                  </w:r>
                </w:p>
              </w:tc>
              <w:tc>
                <w:tcPr>
                  <w:tcW w:w="1872" w:type="dxa"/>
                  <w:tcBorders>
                    <w:top w:val="single" w:sz="24" w:space="0" w:color="70AD47" w:themeColor="accent6"/>
                    <w:left w:val="single" w:sz="12" w:space="0" w:color="70AD47" w:themeColor="accent6"/>
                    <w:bottom w:val="single" w:sz="24" w:space="0" w:color="BF8F00" w:themeColor="accent4" w:themeShade="BF"/>
                    <w:right w:val="single" w:sz="12" w:space="0" w:color="70AD47" w:themeColor="accent6"/>
                  </w:tcBorders>
                </w:tcPr>
                <w:p w14:paraId="57968A80" w14:textId="77777777" w:rsidR="00755E8E" w:rsidRPr="00C63C76" w:rsidRDefault="00755E8E" w:rsidP="00542BD6">
                  <w:pPr>
                    <w:rPr>
                      <w:rFonts w:ascii="Arial" w:hAnsi="Arial" w:cs="Arial"/>
                    </w:rPr>
                  </w:pPr>
                  <w:r w:rsidRPr="00C63C76">
                    <w:rPr>
                      <w:rFonts w:ascii="Arial" w:hAnsi="Arial" w:cs="Arial"/>
                      <w:noProof/>
                    </w:rPr>
                    <w:drawing>
                      <wp:inline distT="0" distB="0" distL="0" distR="0" wp14:anchorId="3CA0DFA3" wp14:editId="02B04CE8">
                        <wp:extent cx="563880" cy="469900"/>
                        <wp:effectExtent l="0" t="0" r="0" b="0"/>
                        <wp:docPr id="623983270" name="Picture 1" descr="A green circle with white number fi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983270" name="Picture 1" descr="A green circle with white number five&#10;&#10;Description automatically generated"/>
                                <pic:cNvPicPr/>
                              </pic:nvPicPr>
                              <pic:blipFill>
                                <a:blip r:embed="rId7"/>
                                <a:stretch>
                                  <a:fillRect/>
                                </a:stretch>
                              </pic:blipFill>
                              <pic:spPr>
                                <a:xfrm>
                                  <a:off x="0" y="0"/>
                                  <a:ext cx="565853" cy="471544"/>
                                </a:xfrm>
                                <a:prstGeom prst="rect">
                                  <a:avLst/>
                                </a:prstGeom>
                              </pic:spPr>
                            </pic:pic>
                          </a:graphicData>
                        </a:graphic>
                      </wp:inline>
                    </w:drawing>
                  </w:r>
                </w:p>
              </w:tc>
            </w:tr>
            <w:tr w:rsidR="00755E8E" w:rsidRPr="00C63C76" w14:paraId="24738581" w14:textId="77777777" w:rsidTr="00542BD6">
              <w:tc>
                <w:tcPr>
                  <w:tcW w:w="1269" w:type="dxa"/>
                  <w:tcBorders>
                    <w:top w:val="single" w:sz="24" w:space="0" w:color="BF8F00" w:themeColor="accent4" w:themeShade="BF"/>
                    <w:left w:val="single" w:sz="12" w:space="0" w:color="70AD47" w:themeColor="accent6"/>
                    <w:bottom w:val="single" w:sz="24" w:space="0" w:color="BF8F00" w:themeColor="accent4" w:themeShade="BF"/>
                    <w:right w:val="single" w:sz="12" w:space="0" w:color="70AD47" w:themeColor="accent6"/>
                  </w:tcBorders>
                </w:tcPr>
                <w:p w14:paraId="16F85228" w14:textId="77777777" w:rsidR="00755E8E" w:rsidRPr="00C63C76" w:rsidRDefault="00755E8E" w:rsidP="00542BD6">
                  <w:pPr>
                    <w:rPr>
                      <w:rFonts w:ascii="Arial" w:hAnsi="Arial" w:cs="Arial"/>
                    </w:rPr>
                  </w:pPr>
                  <w:r w:rsidRPr="00C63C76">
                    <w:rPr>
                      <w:rFonts w:ascii="Arial" w:hAnsi="Arial" w:cs="Arial"/>
                    </w:rPr>
                    <w:t>3</w:t>
                  </w:r>
                </w:p>
              </w:tc>
              <w:tc>
                <w:tcPr>
                  <w:tcW w:w="2392" w:type="dxa"/>
                  <w:tcBorders>
                    <w:top w:val="single" w:sz="24" w:space="0" w:color="BF8F00" w:themeColor="accent4" w:themeShade="BF"/>
                    <w:left w:val="single" w:sz="12" w:space="0" w:color="70AD47" w:themeColor="accent6"/>
                    <w:bottom w:val="single" w:sz="24" w:space="0" w:color="BF8F00" w:themeColor="accent4" w:themeShade="BF"/>
                    <w:right w:val="single" w:sz="12" w:space="0" w:color="70AD47" w:themeColor="accent6"/>
                  </w:tcBorders>
                </w:tcPr>
                <w:p w14:paraId="4F7498C7" w14:textId="77777777" w:rsidR="00755E8E" w:rsidRPr="00C63C76" w:rsidRDefault="00755E8E" w:rsidP="00542BD6">
                  <w:pPr>
                    <w:rPr>
                      <w:rFonts w:ascii="Arial" w:hAnsi="Arial" w:cs="Arial"/>
                    </w:rPr>
                  </w:pPr>
                  <w:r w:rsidRPr="00C63C76">
                    <w:rPr>
                      <w:rFonts w:ascii="Arial" w:hAnsi="Arial" w:cs="Arial"/>
                    </w:rPr>
                    <w:t>Following recipe steps, interacting</w:t>
                  </w:r>
                </w:p>
              </w:tc>
              <w:tc>
                <w:tcPr>
                  <w:tcW w:w="2797" w:type="dxa"/>
                  <w:tcBorders>
                    <w:top w:val="single" w:sz="24" w:space="0" w:color="BF8F00" w:themeColor="accent4" w:themeShade="BF"/>
                    <w:left w:val="single" w:sz="12" w:space="0" w:color="70AD47" w:themeColor="accent6"/>
                    <w:bottom w:val="single" w:sz="24" w:space="0" w:color="BF8F00" w:themeColor="accent4" w:themeShade="BF"/>
                    <w:right w:val="single" w:sz="12" w:space="0" w:color="70AD47" w:themeColor="accent6"/>
                  </w:tcBorders>
                </w:tcPr>
                <w:p w14:paraId="4715F8BD" w14:textId="77777777" w:rsidR="00755E8E" w:rsidRPr="00C63C76" w:rsidRDefault="00755E8E" w:rsidP="00542BD6">
                  <w:pPr>
                    <w:rPr>
                      <w:rFonts w:ascii="Arial" w:hAnsi="Arial" w:cs="Arial"/>
                    </w:rPr>
                  </w:pPr>
                  <w:r w:rsidRPr="00C63C76">
                    <w:rPr>
                      <w:rFonts w:ascii="Arial" w:hAnsi="Arial" w:cs="Arial"/>
                    </w:rPr>
                    <w:t>Extremely engaged</w:t>
                  </w:r>
                </w:p>
              </w:tc>
              <w:tc>
                <w:tcPr>
                  <w:tcW w:w="1872" w:type="dxa"/>
                  <w:tcBorders>
                    <w:top w:val="single" w:sz="24" w:space="0" w:color="BF8F00" w:themeColor="accent4" w:themeShade="BF"/>
                    <w:left w:val="single" w:sz="12" w:space="0" w:color="70AD47" w:themeColor="accent6"/>
                    <w:bottom w:val="single" w:sz="24" w:space="0" w:color="BF8F00" w:themeColor="accent4" w:themeShade="BF"/>
                    <w:right w:val="single" w:sz="12" w:space="0" w:color="70AD47" w:themeColor="accent6"/>
                  </w:tcBorders>
                </w:tcPr>
                <w:p w14:paraId="30F43A76" w14:textId="77777777" w:rsidR="00755E8E" w:rsidRPr="00C63C76" w:rsidRDefault="00755E8E" w:rsidP="00542BD6">
                  <w:pPr>
                    <w:rPr>
                      <w:rFonts w:ascii="Arial" w:hAnsi="Arial" w:cs="Arial"/>
                    </w:rPr>
                  </w:pPr>
                  <w:r w:rsidRPr="00C63C76">
                    <w:rPr>
                      <w:rFonts w:ascii="Arial" w:hAnsi="Arial" w:cs="Arial"/>
                      <w:noProof/>
                    </w:rPr>
                    <w:drawing>
                      <wp:inline distT="0" distB="0" distL="0" distR="0" wp14:anchorId="408307D8" wp14:editId="7DD0BFB6">
                        <wp:extent cx="563880" cy="469900"/>
                        <wp:effectExtent l="0" t="0" r="0" b="0"/>
                        <wp:docPr id="1814741364" name="Picture 1" descr="A green circle with white number fi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741364" name="Picture 1" descr="A green circle with white number five&#10;&#10;Description automatically generated"/>
                                <pic:cNvPicPr/>
                              </pic:nvPicPr>
                              <pic:blipFill>
                                <a:blip r:embed="rId7"/>
                                <a:stretch>
                                  <a:fillRect/>
                                </a:stretch>
                              </pic:blipFill>
                              <pic:spPr>
                                <a:xfrm>
                                  <a:off x="0" y="0"/>
                                  <a:ext cx="565853" cy="471544"/>
                                </a:xfrm>
                                <a:prstGeom prst="rect">
                                  <a:avLst/>
                                </a:prstGeom>
                              </pic:spPr>
                            </pic:pic>
                          </a:graphicData>
                        </a:graphic>
                      </wp:inline>
                    </w:drawing>
                  </w:r>
                </w:p>
              </w:tc>
            </w:tr>
            <w:tr w:rsidR="00755E8E" w:rsidRPr="00C63C76" w14:paraId="7185F7D4" w14:textId="77777777" w:rsidTr="00542BD6">
              <w:tc>
                <w:tcPr>
                  <w:tcW w:w="1269" w:type="dxa"/>
                  <w:tcBorders>
                    <w:top w:val="single" w:sz="24" w:space="0" w:color="BF8F00" w:themeColor="accent4" w:themeShade="BF"/>
                    <w:left w:val="single" w:sz="12" w:space="0" w:color="70AD47" w:themeColor="accent6"/>
                    <w:bottom w:val="single" w:sz="24" w:space="0" w:color="BF8F00" w:themeColor="accent4" w:themeShade="BF"/>
                    <w:right w:val="single" w:sz="12" w:space="0" w:color="70AD47" w:themeColor="accent6"/>
                  </w:tcBorders>
                </w:tcPr>
                <w:p w14:paraId="7ED56805" w14:textId="77777777" w:rsidR="00755E8E" w:rsidRPr="00C63C76" w:rsidRDefault="00755E8E" w:rsidP="00542BD6">
                  <w:pPr>
                    <w:rPr>
                      <w:rFonts w:ascii="Arial" w:hAnsi="Arial" w:cs="Arial"/>
                    </w:rPr>
                  </w:pPr>
                  <w:r w:rsidRPr="00C63C76">
                    <w:rPr>
                      <w:rFonts w:ascii="Arial" w:hAnsi="Arial" w:cs="Arial"/>
                    </w:rPr>
                    <w:t>4</w:t>
                  </w:r>
                </w:p>
              </w:tc>
              <w:tc>
                <w:tcPr>
                  <w:tcW w:w="2392" w:type="dxa"/>
                  <w:tcBorders>
                    <w:top w:val="single" w:sz="24" w:space="0" w:color="BF8F00" w:themeColor="accent4" w:themeShade="BF"/>
                    <w:left w:val="single" w:sz="12" w:space="0" w:color="70AD47" w:themeColor="accent6"/>
                    <w:bottom w:val="single" w:sz="24" w:space="0" w:color="BF8F00" w:themeColor="accent4" w:themeShade="BF"/>
                    <w:right w:val="single" w:sz="12" w:space="0" w:color="70AD47" w:themeColor="accent6"/>
                  </w:tcBorders>
                </w:tcPr>
                <w:p w14:paraId="5C0496EE" w14:textId="77777777" w:rsidR="00755E8E" w:rsidRPr="00C63C76" w:rsidRDefault="00755E8E" w:rsidP="00542BD6">
                  <w:pPr>
                    <w:rPr>
                      <w:rFonts w:ascii="Arial" w:hAnsi="Arial" w:cs="Arial"/>
                    </w:rPr>
                  </w:pPr>
                  <w:r w:rsidRPr="00C63C76">
                    <w:rPr>
                      <w:rFonts w:ascii="Arial" w:hAnsi="Arial" w:cs="Arial"/>
                    </w:rPr>
                    <w:t>Counting ingredients, deeply concentrated</w:t>
                  </w:r>
                </w:p>
              </w:tc>
              <w:tc>
                <w:tcPr>
                  <w:tcW w:w="2797" w:type="dxa"/>
                  <w:tcBorders>
                    <w:top w:val="single" w:sz="24" w:space="0" w:color="BF8F00" w:themeColor="accent4" w:themeShade="BF"/>
                    <w:left w:val="single" w:sz="12" w:space="0" w:color="70AD47" w:themeColor="accent6"/>
                    <w:bottom w:val="single" w:sz="24" w:space="0" w:color="BF8F00" w:themeColor="accent4" w:themeShade="BF"/>
                    <w:right w:val="single" w:sz="12" w:space="0" w:color="70AD47" w:themeColor="accent6"/>
                  </w:tcBorders>
                </w:tcPr>
                <w:p w14:paraId="371EFFE7" w14:textId="77777777" w:rsidR="00755E8E" w:rsidRPr="00C63C76" w:rsidRDefault="00755E8E" w:rsidP="00542BD6">
                  <w:pPr>
                    <w:rPr>
                      <w:rFonts w:ascii="Arial" w:hAnsi="Arial" w:cs="Arial"/>
                    </w:rPr>
                  </w:pPr>
                  <w:r w:rsidRPr="00C63C76">
                    <w:rPr>
                      <w:rFonts w:ascii="Arial" w:hAnsi="Arial" w:cs="Arial"/>
                    </w:rPr>
                    <w:t>Extremely engaged</w:t>
                  </w:r>
                </w:p>
              </w:tc>
              <w:tc>
                <w:tcPr>
                  <w:tcW w:w="1872" w:type="dxa"/>
                  <w:tcBorders>
                    <w:top w:val="single" w:sz="24" w:space="0" w:color="BF8F00" w:themeColor="accent4" w:themeShade="BF"/>
                    <w:left w:val="single" w:sz="12" w:space="0" w:color="70AD47" w:themeColor="accent6"/>
                    <w:bottom w:val="single" w:sz="24" w:space="0" w:color="BF8F00" w:themeColor="accent4" w:themeShade="BF"/>
                    <w:right w:val="single" w:sz="12" w:space="0" w:color="70AD47" w:themeColor="accent6"/>
                  </w:tcBorders>
                </w:tcPr>
                <w:p w14:paraId="3B4C19C9" w14:textId="77777777" w:rsidR="00755E8E" w:rsidRPr="00C63C76" w:rsidRDefault="00755E8E" w:rsidP="00542BD6">
                  <w:pPr>
                    <w:rPr>
                      <w:rFonts w:ascii="Arial" w:hAnsi="Arial" w:cs="Arial"/>
                    </w:rPr>
                  </w:pPr>
                  <w:r w:rsidRPr="00C63C76">
                    <w:rPr>
                      <w:rFonts w:ascii="Arial" w:hAnsi="Arial" w:cs="Arial"/>
                      <w:noProof/>
                    </w:rPr>
                    <w:drawing>
                      <wp:inline distT="0" distB="0" distL="0" distR="0" wp14:anchorId="4C579C95" wp14:editId="581ED685">
                        <wp:extent cx="563880" cy="469900"/>
                        <wp:effectExtent l="0" t="0" r="0" b="0"/>
                        <wp:docPr id="989606062" name="Picture 1" descr="A green circle with white number fi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606062" name="Picture 1" descr="A green circle with white number five&#10;&#10;Description automatically generated"/>
                                <pic:cNvPicPr/>
                              </pic:nvPicPr>
                              <pic:blipFill>
                                <a:blip r:embed="rId7"/>
                                <a:stretch>
                                  <a:fillRect/>
                                </a:stretch>
                              </pic:blipFill>
                              <pic:spPr>
                                <a:xfrm>
                                  <a:off x="0" y="0"/>
                                  <a:ext cx="565853" cy="471544"/>
                                </a:xfrm>
                                <a:prstGeom prst="rect">
                                  <a:avLst/>
                                </a:prstGeom>
                              </pic:spPr>
                            </pic:pic>
                          </a:graphicData>
                        </a:graphic>
                      </wp:inline>
                    </w:drawing>
                  </w:r>
                </w:p>
              </w:tc>
            </w:tr>
            <w:tr w:rsidR="00755E8E" w:rsidRPr="00C63C76" w14:paraId="0AC142EE" w14:textId="77777777" w:rsidTr="00542BD6">
              <w:tc>
                <w:tcPr>
                  <w:tcW w:w="1269" w:type="dxa"/>
                  <w:tcBorders>
                    <w:top w:val="single" w:sz="24" w:space="0" w:color="BF8F00" w:themeColor="accent4" w:themeShade="BF"/>
                    <w:left w:val="single" w:sz="12" w:space="0" w:color="70AD47" w:themeColor="accent6"/>
                    <w:bottom w:val="single" w:sz="24" w:space="0" w:color="BF8F00" w:themeColor="accent4" w:themeShade="BF"/>
                    <w:right w:val="single" w:sz="12" w:space="0" w:color="70AD47" w:themeColor="accent6"/>
                  </w:tcBorders>
                </w:tcPr>
                <w:p w14:paraId="3B81689E" w14:textId="77777777" w:rsidR="00755E8E" w:rsidRPr="00C63C76" w:rsidRDefault="00755E8E" w:rsidP="00542BD6">
                  <w:pPr>
                    <w:rPr>
                      <w:rFonts w:ascii="Arial" w:hAnsi="Arial" w:cs="Arial"/>
                    </w:rPr>
                  </w:pPr>
                  <w:r w:rsidRPr="00C63C76">
                    <w:rPr>
                      <w:rFonts w:ascii="Arial" w:hAnsi="Arial" w:cs="Arial"/>
                    </w:rPr>
                    <w:t>5</w:t>
                  </w:r>
                </w:p>
              </w:tc>
              <w:tc>
                <w:tcPr>
                  <w:tcW w:w="2392" w:type="dxa"/>
                  <w:tcBorders>
                    <w:top w:val="single" w:sz="24" w:space="0" w:color="BF8F00" w:themeColor="accent4" w:themeShade="BF"/>
                    <w:left w:val="single" w:sz="12" w:space="0" w:color="70AD47" w:themeColor="accent6"/>
                    <w:bottom w:val="single" w:sz="24" w:space="0" w:color="BF8F00" w:themeColor="accent4" w:themeShade="BF"/>
                    <w:right w:val="single" w:sz="12" w:space="0" w:color="70AD47" w:themeColor="accent6"/>
                  </w:tcBorders>
                </w:tcPr>
                <w:p w14:paraId="6E973EC0" w14:textId="77777777" w:rsidR="00755E8E" w:rsidRPr="00C63C76" w:rsidRDefault="00755E8E" w:rsidP="00542BD6">
                  <w:pPr>
                    <w:rPr>
                      <w:rFonts w:ascii="Arial" w:hAnsi="Arial" w:cs="Arial"/>
                    </w:rPr>
                  </w:pPr>
                  <w:r w:rsidRPr="00C63C76">
                    <w:rPr>
                      <w:rFonts w:ascii="Arial" w:hAnsi="Arial" w:cs="Arial"/>
                    </w:rPr>
                    <w:t>Discussing measurements with peers, engaged</w:t>
                  </w:r>
                </w:p>
              </w:tc>
              <w:tc>
                <w:tcPr>
                  <w:tcW w:w="2797" w:type="dxa"/>
                  <w:tcBorders>
                    <w:top w:val="single" w:sz="24" w:space="0" w:color="BF8F00" w:themeColor="accent4" w:themeShade="BF"/>
                    <w:left w:val="single" w:sz="12" w:space="0" w:color="70AD47" w:themeColor="accent6"/>
                    <w:bottom w:val="single" w:sz="24" w:space="0" w:color="BF8F00" w:themeColor="accent4" w:themeShade="BF"/>
                    <w:right w:val="single" w:sz="12" w:space="0" w:color="70AD47" w:themeColor="accent6"/>
                  </w:tcBorders>
                </w:tcPr>
                <w:p w14:paraId="3B4F4549" w14:textId="77777777" w:rsidR="00755E8E" w:rsidRPr="00C63C76" w:rsidRDefault="00755E8E" w:rsidP="00542BD6">
                  <w:pPr>
                    <w:rPr>
                      <w:rFonts w:ascii="Arial" w:hAnsi="Arial" w:cs="Arial"/>
                    </w:rPr>
                  </w:pPr>
                  <w:r w:rsidRPr="00C63C76">
                    <w:rPr>
                      <w:rFonts w:ascii="Arial" w:hAnsi="Arial" w:cs="Arial"/>
                    </w:rPr>
                    <w:t>Extremely engaged</w:t>
                  </w:r>
                </w:p>
              </w:tc>
              <w:tc>
                <w:tcPr>
                  <w:tcW w:w="1872" w:type="dxa"/>
                  <w:tcBorders>
                    <w:top w:val="single" w:sz="24" w:space="0" w:color="BF8F00" w:themeColor="accent4" w:themeShade="BF"/>
                    <w:left w:val="single" w:sz="12" w:space="0" w:color="70AD47" w:themeColor="accent6"/>
                    <w:bottom w:val="single" w:sz="24" w:space="0" w:color="BF8F00" w:themeColor="accent4" w:themeShade="BF"/>
                    <w:right w:val="single" w:sz="12" w:space="0" w:color="70AD47" w:themeColor="accent6"/>
                  </w:tcBorders>
                </w:tcPr>
                <w:p w14:paraId="6B21CCF8" w14:textId="77777777" w:rsidR="00755E8E" w:rsidRPr="00C63C76" w:rsidRDefault="00755E8E" w:rsidP="00542BD6">
                  <w:pPr>
                    <w:rPr>
                      <w:rFonts w:ascii="Arial" w:hAnsi="Arial" w:cs="Arial"/>
                    </w:rPr>
                  </w:pPr>
                  <w:r w:rsidRPr="00C63C76">
                    <w:rPr>
                      <w:rFonts w:ascii="Arial" w:hAnsi="Arial" w:cs="Arial"/>
                      <w:noProof/>
                    </w:rPr>
                    <w:drawing>
                      <wp:inline distT="0" distB="0" distL="0" distR="0" wp14:anchorId="321896B7" wp14:editId="745AC19F">
                        <wp:extent cx="563880" cy="469900"/>
                        <wp:effectExtent l="0" t="0" r="0" b="0"/>
                        <wp:docPr id="1838304366" name="Picture 1" descr="A green circle with white number fi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304366" name="Picture 1" descr="A green circle with white number five&#10;&#10;Description automatically generated"/>
                                <pic:cNvPicPr/>
                              </pic:nvPicPr>
                              <pic:blipFill>
                                <a:blip r:embed="rId7"/>
                                <a:stretch>
                                  <a:fillRect/>
                                </a:stretch>
                              </pic:blipFill>
                              <pic:spPr>
                                <a:xfrm>
                                  <a:off x="0" y="0"/>
                                  <a:ext cx="565853" cy="471544"/>
                                </a:xfrm>
                                <a:prstGeom prst="rect">
                                  <a:avLst/>
                                </a:prstGeom>
                              </pic:spPr>
                            </pic:pic>
                          </a:graphicData>
                        </a:graphic>
                      </wp:inline>
                    </w:drawing>
                  </w:r>
                </w:p>
              </w:tc>
            </w:tr>
            <w:tr w:rsidR="00755E8E" w:rsidRPr="00C63C76" w14:paraId="28D9C550" w14:textId="77777777" w:rsidTr="00542BD6">
              <w:tc>
                <w:tcPr>
                  <w:tcW w:w="1269" w:type="dxa"/>
                  <w:tcBorders>
                    <w:top w:val="single" w:sz="24" w:space="0" w:color="BF8F00" w:themeColor="accent4" w:themeShade="BF"/>
                    <w:left w:val="single" w:sz="12" w:space="0" w:color="70AD47" w:themeColor="accent6"/>
                    <w:right w:val="single" w:sz="12" w:space="0" w:color="70AD47" w:themeColor="accent6"/>
                  </w:tcBorders>
                </w:tcPr>
                <w:p w14:paraId="33314940" w14:textId="77777777" w:rsidR="00755E8E" w:rsidRPr="00C63C76" w:rsidRDefault="00755E8E" w:rsidP="00542BD6">
                  <w:pPr>
                    <w:rPr>
                      <w:rFonts w:ascii="Arial" w:hAnsi="Arial" w:cs="Arial"/>
                    </w:rPr>
                  </w:pPr>
                  <w:r w:rsidRPr="00C63C76">
                    <w:rPr>
                      <w:rFonts w:ascii="Arial" w:hAnsi="Arial" w:cs="Arial"/>
                    </w:rPr>
                    <w:t>6</w:t>
                  </w:r>
                </w:p>
              </w:tc>
              <w:tc>
                <w:tcPr>
                  <w:tcW w:w="2392" w:type="dxa"/>
                  <w:tcBorders>
                    <w:top w:val="single" w:sz="24" w:space="0" w:color="BF8F00" w:themeColor="accent4" w:themeShade="BF"/>
                    <w:left w:val="single" w:sz="12" w:space="0" w:color="70AD47" w:themeColor="accent6"/>
                    <w:right w:val="single" w:sz="12" w:space="0" w:color="70AD47" w:themeColor="accent6"/>
                  </w:tcBorders>
                </w:tcPr>
                <w:p w14:paraId="04D3FD36" w14:textId="77777777" w:rsidR="00755E8E" w:rsidRPr="00C63C76" w:rsidRDefault="00755E8E" w:rsidP="00542BD6">
                  <w:pPr>
                    <w:rPr>
                      <w:rFonts w:ascii="Arial" w:hAnsi="Arial" w:cs="Arial"/>
                    </w:rPr>
                  </w:pPr>
                  <w:r w:rsidRPr="00C63C76">
                    <w:rPr>
                      <w:rFonts w:ascii="Arial" w:hAnsi="Arial" w:cs="Arial"/>
                    </w:rPr>
                    <w:t>Looking around, minimal interaction with task</w:t>
                  </w:r>
                </w:p>
              </w:tc>
              <w:tc>
                <w:tcPr>
                  <w:tcW w:w="2797" w:type="dxa"/>
                  <w:tcBorders>
                    <w:top w:val="single" w:sz="24" w:space="0" w:color="BF8F00" w:themeColor="accent4" w:themeShade="BF"/>
                    <w:left w:val="single" w:sz="12" w:space="0" w:color="70AD47" w:themeColor="accent6"/>
                    <w:right w:val="single" w:sz="12" w:space="0" w:color="70AD47" w:themeColor="accent6"/>
                  </w:tcBorders>
                </w:tcPr>
                <w:p w14:paraId="53A5B5BE" w14:textId="77777777" w:rsidR="00755E8E" w:rsidRPr="00C63C76" w:rsidRDefault="00755E8E" w:rsidP="00542BD6">
                  <w:pPr>
                    <w:rPr>
                      <w:rFonts w:ascii="Arial" w:hAnsi="Arial" w:cs="Arial"/>
                    </w:rPr>
                  </w:pPr>
                  <w:r w:rsidRPr="00C63C76">
                    <w:rPr>
                      <w:rFonts w:ascii="Arial" w:hAnsi="Arial" w:cs="Arial"/>
                    </w:rPr>
                    <w:t>Moderate engaged</w:t>
                  </w:r>
                </w:p>
              </w:tc>
              <w:tc>
                <w:tcPr>
                  <w:tcW w:w="1872" w:type="dxa"/>
                  <w:tcBorders>
                    <w:top w:val="single" w:sz="24" w:space="0" w:color="BF8F00" w:themeColor="accent4" w:themeShade="BF"/>
                    <w:left w:val="single" w:sz="12" w:space="0" w:color="70AD47" w:themeColor="accent6"/>
                    <w:right w:val="single" w:sz="12" w:space="0" w:color="70AD47" w:themeColor="accent6"/>
                  </w:tcBorders>
                </w:tcPr>
                <w:p w14:paraId="173A0B8C" w14:textId="77777777" w:rsidR="00755E8E" w:rsidRPr="00C63C76" w:rsidRDefault="00755E8E" w:rsidP="00542BD6">
                  <w:pPr>
                    <w:rPr>
                      <w:rFonts w:ascii="Arial" w:hAnsi="Arial" w:cs="Arial"/>
                      <w:b/>
                      <w:bCs/>
                    </w:rPr>
                  </w:pPr>
                  <w:r w:rsidRPr="00C63C76">
                    <w:rPr>
                      <w:rFonts w:ascii="Arial" w:hAnsi="Arial" w:cs="Arial"/>
                      <w:noProof/>
                    </w:rPr>
                    <w:drawing>
                      <wp:inline distT="0" distB="0" distL="0" distR="0" wp14:anchorId="58C2D41E" wp14:editId="45505758">
                        <wp:extent cx="637206" cy="450596"/>
                        <wp:effectExtent l="0" t="0" r="0" b="0"/>
                        <wp:docPr id="583049526" name="Picture 1" descr="A blue circle with white number th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54970" name="Picture 1" descr="A blue circle with white number three&#10;&#10;Description automatically generated"/>
                                <pic:cNvPicPr/>
                              </pic:nvPicPr>
                              <pic:blipFill>
                                <a:blip r:embed="rId8"/>
                                <a:stretch>
                                  <a:fillRect/>
                                </a:stretch>
                              </pic:blipFill>
                              <pic:spPr>
                                <a:xfrm>
                                  <a:off x="0" y="0"/>
                                  <a:ext cx="649638" cy="459387"/>
                                </a:xfrm>
                                <a:prstGeom prst="rect">
                                  <a:avLst/>
                                </a:prstGeom>
                              </pic:spPr>
                            </pic:pic>
                          </a:graphicData>
                        </a:graphic>
                      </wp:inline>
                    </w:drawing>
                  </w:r>
                </w:p>
              </w:tc>
            </w:tr>
          </w:tbl>
          <w:p w14:paraId="45736488" w14:textId="77777777" w:rsidR="00755E8E" w:rsidRPr="00C63C76" w:rsidRDefault="00755E8E" w:rsidP="00542BD6">
            <w:pPr>
              <w:rPr>
                <w:rFonts w:ascii="Arial" w:hAnsi="Arial" w:cs="Arial"/>
              </w:rPr>
            </w:pPr>
          </w:p>
          <w:p w14:paraId="76E48068" w14:textId="77777777" w:rsidR="00755E8E" w:rsidRPr="00C63C76" w:rsidRDefault="00755E8E" w:rsidP="00542BD6">
            <w:pPr>
              <w:ind w:left="860"/>
              <w:rPr>
                <w:rFonts w:ascii="Arial" w:hAnsi="Arial" w:cs="Arial"/>
              </w:rPr>
            </w:pPr>
            <w:r w:rsidRPr="00C63C76">
              <w:rPr>
                <w:rFonts w:ascii="Arial" w:hAnsi="Arial" w:cs="Arial"/>
                <w:noProof/>
              </w:rPr>
              <w:drawing>
                <wp:inline distT="0" distB="0" distL="0" distR="0" wp14:anchorId="363399A5" wp14:editId="749A1E23">
                  <wp:extent cx="387350" cy="365306"/>
                  <wp:effectExtent l="0" t="0" r="0" b="0"/>
                  <wp:docPr id="2058062135" name="Picture 1" descr="A red circle with white number 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142919" name="Picture 1" descr="A red circle with white number one&#10;&#10;Description automatically generated"/>
                          <pic:cNvPicPr/>
                        </pic:nvPicPr>
                        <pic:blipFill>
                          <a:blip r:embed="rId9"/>
                          <a:stretch>
                            <a:fillRect/>
                          </a:stretch>
                        </pic:blipFill>
                        <pic:spPr>
                          <a:xfrm>
                            <a:off x="0" y="0"/>
                            <a:ext cx="395944" cy="373411"/>
                          </a:xfrm>
                          <a:prstGeom prst="rect">
                            <a:avLst/>
                          </a:prstGeom>
                        </pic:spPr>
                      </pic:pic>
                    </a:graphicData>
                  </a:graphic>
                </wp:inline>
              </w:drawing>
            </w:r>
            <w:r w:rsidRPr="00C63C76">
              <w:rPr>
                <w:rFonts w:ascii="Arial" w:hAnsi="Arial" w:cs="Arial"/>
              </w:rPr>
              <w:t xml:space="preserve"> Non-engagement: The child shows minimal interest or participation in the activity. They may appear disinterested, distracted, or uninvolved in the learning tasks related to mathematics with decimals during the cooking lesson.</w:t>
            </w:r>
          </w:p>
          <w:p w14:paraId="371F0F2A" w14:textId="77777777" w:rsidR="00755E8E" w:rsidRPr="00C63C76" w:rsidRDefault="00755E8E" w:rsidP="00542BD6">
            <w:pPr>
              <w:ind w:left="860"/>
              <w:rPr>
                <w:rFonts w:ascii="Arial" w:hAnsi="Arial" w:cs="Arial"/>
              </w:rPr>
            </w:pPr>
            <w:r w:rsidRPr="00C63C76">
              <w:rPr>
                <w:rFonts w:ascii="Arial" w:hAnsi="Arial" w:cs="Arial"/>
                <w:noProof/>
              </w:rPr>
              <w:drawing>
                <wp:inline distT="0" distB="0" distL="0" distR="0" wp14:anchorId="578324B1" wp14:editId="5D237D6E">
                  <wp:extent cx="422487" cy="316865"/>
                  <wp:effectExtent l="0" t="0" r="0" b="0"/>
                  <wp:docPr id="553140721" name="Picture 1" descr="A number in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027905" name="Picture 1" descr="A number in a circle&#10;&#10;Description automatically generated"/>
                          <pic:cNvPicPr/>
                        </pic:nvPicPr>
                        <pic:blipFill>
                          <a:blip r:embed="rId10"/>
                          <a:stretch>
                            <a:fillRect/>
                          </a:stretch>
                        </pic:blipFill>
                        <pic:spPr>
                          <a:xfrm>
                            <a:off x="0" y="0"/>
                            <a:ext cx="429180" cy="321885"/>
                          </a:xfrm>
                          <a:prstGeom prst="rect">
                            <a:avLst/>
                          </a:prstGeom>
                        </pic:spPr>
                      </pic:pic>
                    </a:graphicData>
                  </a:graphic>
                </wp:inline>
              </w:drawing>
            </w:r>
            <w:r w:rsidRPr="00C63C76">
              <w:rPr>
                <w:rFonts w:ascii="Arial" w:hAnsi="Arial" w:cs="Arial"/>
              </w:rPr>
              <w:t xml:space="preserve"> Low engagement: The child demonstrates sporadic interest or participation in the activity. They may engage briefly but lack sustained attention or enthusiasm for the mathematical concepts being taught. Their involvement may be passive or hesitant.</w:t>
            </w:r>
          </w:p>
          <w:p w14:paraId="3D95A1FD" w14:textId="77777777" w:rsidR="00755E8E" w:rsidRPr="00C63C76" w:rsidRDefault="00755E8E" w:rsidP="00542BD6">
            <w:pPr>
              <w:ind w:left="860"/>
              <w:rPr>
                <w:rFonts w:ascii="Arial" w:hAnsi="Arial" w:cs="Arial"/>
              </w:rPr>
            </w:pPr>
            <w:r w:rsidRPr="00C63C76">
              <w:rPr>
                <w:rFonts w:ascii="Arial" w:hAnsi="Arial" w:cs="Arial"/>
                <w:noProof/>
              </w:rPr>
              <w:drawing>
                <wp:inline distT="0" distB="0" distL="0" distR="0" wp14:anchorId="358FCAB7" wp14:editId="68609B94">
                  <wp:extent cx="519892" cy="367639"/>
                  <wp:effectExtent l="0" t="0" r="0" b="0"/>
                  <wp:docPr id="248422051" name="Picture 1" descr="A blue circle with white number th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54970" name="Picture 1" descr="A blue circle with white number three&#10;&#10;Description automatically generated"/>
                          <pic:cNvPicPr/>
                        </pic:nvPicPr>
                        <pic:blipFill>
                          <a:blip r:embed="rId8"/>
                          <a:stretch>
                            <a:fillRect/>
                          </a:stretch>
                        </pic:blipFill>
                        <pic:spPr>
                          <a:xfrm>
                            <a:off x="0" y="0"/>
                            <a:ext cx="546360" cy="386356"/>
                          </a:xfrm>
                          <a:prstGeom prst="rect">
                            <a:avLst/>
                          </a:prstGeom>
                        </pic:spPr>
                      </pic:pic>
                    </a:graphicData>
                  </a:graphic>
                </wp:inline>
              </w:drawing>
            </w:r>
            <w:r w:rsidRPr="00C63C76">
              <w:rPr>
                <w:rFonts w:ascii="Arial" w:hAnsi="Arial" w:cs="Arial"/>
              </w:rPr>
              <w:t xml:space="preserve"> Moderate engagement: The child displays some interest and participation in the activity. They engage in the learning tasks related to mathematics with decimals during the cooking lesson, but their involvement may vary in intensity or consistency. They show some curiosity and willingness to participate but may require encouragement to stay focused.</w:t>
            </w:r>
          </w:p>
          <w:p w14:paraId="7681EA38" w14:textId="77777777" w:rsidR="00755E8E" w:rsidRPr="00C63C76" w:rsidRDefault="00755E8E" w:rsidP="00755E8E">
            <w:pPr>
              <w:ind w:left="860"/>
              <w:rPr>
                <w:rFonts w:ascii="Arial" w:hAnsi="Arial" w:cs="Arial"/>
              </w:rPr>
            </w:pPr>
            <w:r w:rsidRPr="00C63C76">
              <w:rPr>
                <w:rFonts w:ascii="Arial" w:hAnsi="Arial" w:cs="Arial"/>
                <w:noProof/>
              </w:rPr>
              <w:drawing>
                <wp:inline distT="0" distB="0" distL="0" distR="0" wp14:anchorId="5D3D7972" wp14:editId="1A68EDD9">
                  <wp:extent cx="422275" cy="383566"/>
                  <wp:effectExtent l="0" t="0" r="0" b="0"/>
                  <wp:docPr id="1525235394" name="Picture 1" descr="A blue circle with white number fo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705283" name="Picture 1" descr="A blue circle with white number four&#10;&#10;Description automatically generated"/>
                          <pic:cNvPicPr/>
                        </pic:nvPicPr>
                        <pic:blipFill>
                          <a:blip r:embed="rId11"/>
                          <a:stretch>
                            <a:fillRect/>
                          </a:stretch>
                        </pic:blipFill>
                        <pic:spPr>
                          <a:xfrm>
                            <a:off x="0" y="0"/>
                            <a:ext cx="439684" cy="399379"/>
                          </a:xfrm>
                          <a:prstGeom prst="rect">
                            <a:avLst/>
                          </a:prstGeom>
                        </pic:spPr>
                      </pic:pic>
                    </a:graphicData>
                  </a:graphic>
                </wp:inline>
              </w:drawing>
            </w:r>
            <w:r w:rsidRPr="00C63C76">
              <w:rPr>
                <w:rFonts w:ascii="Arial" w:hAnsi="Arial" w:cs="Arial"/>
              </w:rPr>
              <w:t xml:space="preserve"> High engagement: The child exhibits significant interest and participation in the activity. They actively engage in the learning tasks related to mathematics with decimals during the cooking lesson, demonstrating sustained attention, enthusiasm, and initiative. They contribute ideas, ask questions, and demonstrate a strong understanding of the concepts being taught.</w:t>
            </w:r>
          </w:p>
          <w:p w14:paraId="24E116DB" w14:textId="52135D89" w:rsidR="00755E8E" w:rsidRPr="00C63C76" w:rsidRDefault="00755E8E" w:rsidP="00755E8E">
            <w:pPr>
              <w:ind w:left="860"/>
              <w:rPr>
                <w:rFonts w:ascii="Arial" w:hAnsi="Arial" w:cs="Arial"/>
              </w:rPr>
            </w:pPr>
            <w:r w:rsidRPr="00C63C76">
              <w:rPr>
                <w:rFonts w:ascii="Arial" w:hAnsi="Arial" w:cs="Arial"/>
                <w:noProof/>
              </w:rPr>
              <w:drawing>
                <wp:inline distT="0" distB="0" distL="0" distR="0" wp14:anchorId="4BF83BD7" wp14:editId="0D1C969A">
                  <wp:extent cx="312420" cy="260350"/>
                  <wp:effectExtent l="0" t="0" r="0" b="0"/>
                  <wp:docPr id="1149948334" name="Picture 1" descr="A green circle with white number fi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948334" name="Picture 1" descr="A green circle with white number five&#10;&#10;Description automatically generated"/>
                          <pic:cNvPicPr/>
                        </pic:nvPicPr>
                        <pic:blipFill>
                          <a:blip r:embed="rId7"/>
                          <a:stretch>
                            <a:fillRect/>
                          </a:stretch>
                        </pic:blipFill>
                        <pic:spPr>
                          <a:xfrm>
                            <a:off x="0" y="0"/>
                            <a:ext cx="299054" cy="249212"/>
                          </a:xfrm>
                          <a:prstGeom prst="rect">
                            <a:avLst/>
                          </a:prstGeom>
                        </pic:spPr>
                      </pic:pic>
                    </a:graphicData>
                  </a:graphic>
                </wp:inline>
              </w:drawing>
            </w:r>
            <w:r w:rsidRPr="00C63C76">
              <w:rPr>
                <w:rFonts w:ascii="Arial" w:hAnsi="Arial" w:cs="Arial"/>
              </w:rPr>
              <w:t>Extremely engagement: The child is fully immersed and deeply involved in the activity. They show exceptional interest, enthusiasm, and active participation in the learning tasks related to mathematics with decimals during the cooking lesson. They demonstrate a high level of curiosity, creativity, and independence, actively seeking out opportunities to explore and learn.</w:t>
            </w:r>
          </w:p>
          <w:p w14:paraId="6A3696D0" w14:textId="35155AED" w:rsidR="00755E8E" w:rsidRPr="00C63C76" w:rsidRDefault="00755E8E" w:rsidP="00542BD6">
            <w:pPr>
              <w:rPr>
                <w:rFonts w:ascii="Arial" w:hAnsi="Arial" w:cs="Arial"/>
              </w:rPr>
            </w:pPr>
            <w:r w:rsidRPr="00C63C76">
              <w:rPr>
                <w:rFonts w:ascii="Arial" w:hAnsi="Arial" w:cs="Arial"/>
              </w:rPr>
              <w:t>Using this adapted Leuven Scale, observers can assess the engagement levels of each child during the cooking lesson, noting their behaviours, interactions, and level of involvement with the mathematical concepts being taught.</w:t>
            </w:r>
          </w:p>
          <w:p w14:paraId="4B449FCD" w14:textId="77777777" w:rsidR="00755E8E" w:rsidRPr="00C63C76" w:rsidRDefault="00755E8E" w:rsidP="00542BD6">
            <w:pPr>
              <w:ind w:left="860"/>
              <w:rPr>
                <w:rFonts w:ascii="Arial" w:hAnsi="Arial" w:cs="Arial"/>
                <w:noProof/>
              </w:rPr>
            </w:pPr>
          </w:p>
        </w:tc>
      </w:tr>
    </w:tbl>
    <w:p w14:paraId="44E7ED1A" w14:textId="016F5A70" w:rsidR="00755E8E" w:rsidRPr="00C63C76" w:rsidRDefault="00755E8E" w:rsidP="00755E8E">
      <w:pPr>
        <w:tabs>
          <w:tab w:val="left" w:pos="1660"/>
        </w:tabs>
        <w:rPr>
          <w:rFonts w:ascii="Arial" w:hAnsi="Arial" w:cs="Arial"/>
        </w:rPr>
      </w:pPr>
    </w:p>
    <w:p w14:paraId="0E153FFD" w14:textId="77777777" w:rsidR="00755E8E" w:rsidRPr="00C63C76" w:rsidRDefault="00755E8E" w:rsidP="00755E8E">
      <w:pPr>
        <w:jc w:val="center"/>
        <w:rPr>
          <w:rFonts w:ascii="Arial" w:hAnsi="Arial" w:cs="Arial"/>
          <w:b/>
          <w:bCs/>
        </w:rPr>
      </w:pPr>
    </w:p>
    <w:p w14:paraId="60448E52" w14:textId="77777777" w:rsidR="00755E8E" w:rsidRPr="00C63C76" w:rsidRDefault="00755E8E" w:rsidP="00755E8E">
      <w:pPr>
        <w:jc w:val="center"/>
        <w:rPr>
          <w:rFonts w:ascii="Arial" w:hAnsi="Arial" w:cs="Arial"/>
          <w:b/>
          <w:bCs/>
        </w:rPr>
      </w:pPr>
    </w:p>
    <w:p w14:paraId="4114CF95" w14:textId="77777777" w:rsidR="00755E8E" w:rsidRPr="00C63C76" w:rsidRDefault="00755E8E" w:rsidP="00755E8E">
      <w:pPr>
        <w:jc w:val="center"/>
        <w:rPr>
          <w:rFonts w:ascii="Arial" w:hAnsi="Arial" w:cs="Arial"/>
          <w:b/>
          <w:bCs/>
        </w:rPr>
      </w:pPr>
    </w:p>
    <w:p w14:paraId="566C6144" w14:textId="77777777" w:rsidR="00755E8E" w:rsidRPr="00C63C76" w:rsidRDefault="00755E8E" w:rsidP="00755E8E">
      <w:pPr>
        <w:jc w:val="center"/>
        <w:rPr>
          <w:rFonts w:ascii="Arial" w:hAnsi="Arial" w:cs="Arial"/>
          <w:b/>
          <w:bCs/>
        </w:rPr>
      </w:pPr>
    </w:p>
    <w:tbl>
      <w:tblPr>
        <w:tblStyle w:val="TableGrid"/>
        <w:tblW w:w="0" w:type="auto"/>
        <w:tblLook w:val="04A0" w:firstRow="1" w:lastRow="0" w:firstColumn="1" w:lastColumn="0" w:noHBand="0" w:noVBand="1"/>
      </w:tblPr>
      <w:tblGrid>
        <w:gridCol w:w="9242"/>
      </w:tblGrid>
      <w:tr w:rsidR="00755E8E" w:rsidRPr="00C63C76" w14:paraId="59B37774" w14:textId="77777777" w:rsidTr="00542BD6">
        <w:tc>
          <w:tcPr>
            <w:tcW w:w="9242" w:type="dxa"/>
          </w:tcPr>
          <w:p w14:paraId="16DC5B40" w14:textId="77777777" w:rsidR="00755E8E" w:rsidRPr="00C63C76" w:rsidRDefault="00755E8E" w:rsidP="00542BD6">
            <w:pPr>
              <w:jc w:val="center"/>
              <w:rPr>
                <w:rFonts w:ascii="Arial" w:hAnsi="Arial" w:cs="Arial"/>
                <w:b/>
                <w:bCs/>
              </w:rPr>
            </w:pPr>
            <w:bookmarkStart w:id="1" w:name="_Hlk165829015"/>
            <w:bookmarkStart w:id="2" w:name="_Hlk165829043"/>
            <w:r w:rsidRPr="00C63C76">
              <w:rPr>
                <w:rFonts w:ascii="Arial" w:hAnsi="Arial" w:cs="Arial"/>
                <w:b/>
                <w:bCs/>
              </w:rPr>
              <w:t>APPENDIX 3</w:t>
            </w:r>
          </w:p>
          <w:p w14:paraId="1EA56F28" w14:textId="77777777" w:rsidR="00755E8E" w:rsidRPr="00C63C76" w:rsidRDefault="00755E8E" w:rsidP="00542BD6">
            <w:pPr>
              <w:jc w:val="center"/>
              <w:rPr>
                <w:rFonts w:ascii="Arial" w:hAnsi="Arial" w:cs="Arial"/>
                <w:b/>
                <w:bCs/>
              </w:rPr>
            </w:pPr>
            <w:r w:rsidRPr="00C63C76">
              <w:rPr>
                <w:rFonts w:ascii="Arial" w:hAnsi="Arial" w:cs="Arial"/>
                <w:b/>
                <w:bCs/>
              </w:rPr>
              <w:t xml:space="preserve">FOCUS GROUP </w:t>
            </w:r>
          </w:p>
          <w:p w14:paraId="4BA62141" w14:textId="77777777" w:rsidR="00755E8E" w:rsidRPr="00C63C76" w:rsidRDefault="00755E8E" w:rsidP="00542BD6">
            <w:pPr>
              <w:jc w:val="center"/>
              <w:rPr>
                <w:rFonts w:ascii="Arial" w:hAnsi="Arial" w:cs="Arial"/>
                <w:b/>
                <w:bCs/>
              </w:rPr>
            </w:pPr>
          </w:p>
          <w:p w14:paraId="3F569EA5" w14:textId="77777777" w:rsidR="00755E8E" w:rsidRPr="00C63C76" w:rsidRDefault="00755E8E" w:rsidP="00542BD6">
            <w:pPr>
              <w:jc w:val="center"/>
              <w:rPr>
                <w:rFonts w:ascii="Arial" w:hAnsi="Arial" w:cs="Arial"/>
                <w:b/>
                <w:bCs/>
              </w:rPr>
            </w:pPr>
            <w:r w:rsidRPr="00C63C76">
              <w:rPr>
                <w:rFonts w:ascii="Arial" w:hAnsi="Arial" w:cs="Arial"/>
                <w:b/>
                <w:bCs/>
              </w:rPr>
              <w:t>Introduction:</w:t>
            </w:r>
          </w:p>
          <w:p w14:paraId="7910E639" w14:textId="77777777" w:rsidR="00755E8E" w:rsidRPr="00C63C76" w:rsidRDefault="00755E8E" w:rsidP="00542BD6">
            <w:pPr>
              <w:jc w:val="center"/>
              <w:rPr>
                <w:rFonts w:ascii="Arial" w:hAnsi="Arial" w:cs="Arial"/>
                <w:b/>
                <w:bCs/>
              </w:rPr>
            </w:pPr>
            <w:r w:rsidRPr="00C63C76">
              <w:rPr>
                <w:rFonts w:ascii="Arial" w:hAnsi="Arial" w:cs="Arial"/>
                <w:b/>
                <w:bCs/>
              </w:rPr>
              <w:t>In this case study, students will engage in a hands-on cupcake baking activity that integrates mathematics concepts, specifically decimals. By converting measurements from fractions to decimals, students will deepen their understanding of this mathematical concept in a real-world context.</w:t>
            </w:r>
          </w:p>
          <w:p w14:paraId="185D0116" w14:textId="77777777" w:rsidR="00755E8E" w:rsidRPr="00C63C76" w:rsidRDefault="00755E8E" w:rsidP="00542BD6">
            <w:pPr>
              <w:jc w:val="center"/>
              <w:rPr>
                <w:rFonts w:ascii="Arial" w:hAnsi="Arial" w:cs="Arial"/>
                <w:b/>
                <w:bCs/>
              </w:rPr>
            </w:pPr>
            <w:r w:rsidRPr="00C63C76">
              <w:rPr>
                <w:rFonts w:ascii="Arial" w:hAnsi="Arial" w:cs="Arial"/>
                <w:color w:val="0A0A0A"/>
                <w:shd w:val="clear" w:color="auto" w:fill="FFFFFF"/>
              </w:rPr>
              <w:t>So you have the perfect recipe and now you need to feed an army.</w:t>
            </w:r>
            <w:r w:rsidRPr="00C63C76">
              <w:rPr>
                <w:rFonts w:ascii="Arial" w:hAnsi="Arial" w:cs="Arial"/>
                <w:color w:val="0A0A0A"/>
              </w:rPr>
              <w:br/>
            </w:r>
            <w:r w:rsidRPr="00C63C76">
              <w:rPr>
                <w:rFonts w:ascii="Arial" w:hAnsi="Arial" w:cs="Arial"/>
                <w:color w:val="0A0A0A"/>
                <w:shd w:val="clear" w:color="auto" w:fill="FFFFFF"/>
              </w:rPr>
              <w:t>Well, we can do that.</w:t>
            </w:r>
            <w:r w:rsidRPr="00C63C76">
              <w:rPr>
                <w:rFonts w:ascii="Arial" w:hAnsi="Arial" w:cs="Arial"/>
                <w:color w:val="0A0A0A"/>
              </w:rPr>
              <w:br/>
            </w:r>
            <w:r w:rsidRPr="00C63C76">
              <w:rPr>
                <w:rFonts w:ascii="Arial" w:hAnsi="Arial" w:cs="Arial"/>
                <w:color w:val="0A0A0A"/>
                <w:shd w:val="clear" w:color="auto" w:fill="FFFFFF"/>
              </w:rPr>
              <w:t>What we need to do is figure out our conversion factor.</w:t>
            </w:r>
            <w:r w:rsidRPr="00C63C76">
              <w:rPr>
                <w:rFonts w:ascii="Arial" w:hAnsi="Arial" w:cs="Arial"/>
                <w:color w:val="0A0A0A"/>
              </w:rPr>
              <w:br/>
            </w:r>
            <w:r w:rsidRPr="00C63C76">
              <w:rPr>
                <w:rFonts w:ascii="Arial" w:hAnsi="Arial" w:cs="Arial"/>
                <w:color w:val="0A0A0A"/>
                <w:shd w:val="clear" w:color="auto" w:fill="FFFFFF"/>
              </w:rPr>
              <w:t>This is the equation that we’re going to use to convert our recipe.</w:t>
            </w:r>
            <w:r w:rsidRPr="00C63C76">
              <w:rPr>
                <w:rFonts w:ascii="Arial" w:hAnsi="Arial" w:cs="Arial"/>
                <w:color w:val="0A0A0A"/>
              </w:rPr>
              <w:br/>
            </w:r>
            <w:r w:rsidRPr="00C63C76">
              <w:rPr>
                <w:rFonts w:ascii="Arial" w:hAnsi="Arial" w:cs="Arial"/>
                <w:color w:val="0A0A0A"/>
                <w:shd w:val="clear" w:color="auto" w:fill="FFFFFF"/>
              </w:rPr>
              <w:t>For example, your recipe has 4 servings and you now want to make 10 servings.</w:t>
            </w:r>
            <w:r w:rsidRPr="00C63C76">
              <w:rPr>
                <w:rFonts w:ascii="Arial" w:hAnsi="Arial" w:cs="Arial"/>
                <w:color w:val="0A0A0A"/>
              </w:rPr>
              <w:br/>
            </w:r>
            <w:r w:rsidRPr="00C63C76">
              <w:rPr>
                <w:rFonts w:ascii="Arial" w:hAnsi="Arial" w:cs="Arial"/>
                <w:color w:val="0A0A0A"/>
                <w:shd w:val="clear" w:color="auto" w:fill="FFFFFF"/>
              </w:rPr>
              <w:t>And to do that we need to take our new servings 10 and divide that by our old servings, 4, which equals 2.5, our conversion factor, which you will need to convert your recipe.</w:t>
            </w:r>
            <w:r w:rsidRPr="00C63C76">
              <w:rPr>
                <w:rFonts w:ascii="Arial" w:hAnsi="Arial" w:cs="Arial"/>
                <w:noProof/>
              </w:rPr>
              <w:t xml:space="preserve"> </w:t>
            </w:r>
            <w:r w:rsidRPr="00C63C76">
              <w:rPr>
                <w:rFonts w:ascii="Arial" w:hAnsi="Arial" w:cs="Arial"/>
                <w:noProof/>
              </w:rPr>
              <w:drawing>
                <wp:inline distT="0" distB="0" distL="0" distR="0" wp14:anchorId="2A7C2CC9" wp14:editId="78CEDBD4">
                  <wp:extent cx="4258163" cy="1667510"/>
                  <wp:effectExtent l="0" t="0" r="0" b="0"/>
                  <wp:docPr id="1910543160" name="Picture 1" descr="A calculator with numbers and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543160" name="Picture 1" descr="A calculator with numbers and text"/>
                          <pic:cNvPicPr/>
                        </pic:nvPicPr>
                        <pic:blipFill>
                          <a:blip r:embed="rId12"/>
                          <a:stretch>
                            <a:fillRect/>
                          </a:stretch>
                        </pic:blipFill>
                        <pic:spPr>
                          <a:xfrm>
                            <a:off x="0" y="0"/>
                            <a:ext cx="4264562" cy="1670016"/>
                          </a:xfrm>
                          <a:prstGeom prst="rect">
                            <a:avLst/>
                          </a:prstGeom>
                        </pic:spPr>
                      </pic:pic>
                    </a:graphicData>
                  </a:graphic>
                </wp:inline>
              </w:drawing>
            </w:r>
            <w:r w:rsidRPr="00C63C76">
              <w:rPr>
                <w:rFonts w:ascii="Arial" w:hAnsi="Arial" w:cs="Arial"/>
                <w:color w:val="0A0A0A"/>
              </w:rPr>
              <w:br/>
            </w:r>
            <w:r w:rsidRPr="00C63C76">
              <w:rPr>
                <w:rFonts w:ascii="Arial" w:hAnsi="Arial" w:cs="Arial"/>
                <w:color w:val="0A0A0A"/>
                <w:shd w:val="clear" w:color="auto" w:fill="FFFFFF"/>
              </w:rPr>
              <w:t>Here’s an easy recipe.</w:t>
            </w:r>
            <w:r w:rsidRPr="00C63C76">
              <w:rPr>
                <w:rFonts w:ascii="Arial" w:hAnsi="Arial" w:cs="Arial"/>
                <w:color w:val="0A0A0A"/>
              </w:rPr>
              <w:br/>
            </w:r>
            <w:r w:rsidRPr="00C63C76">
              <w:rPr>
                <w:rFonts w:ascii="Arial" w:hAnsi="Arial" w:cs="Arial"/>
                <w:color w:val="0A0A0A"/>
                <w:shd w:val="clear" w:color="auto" w:fill="FFFFFF"/>
              </w:rPr>
              <w:t>We’re going to convert this from 4 servings 10.</w:t>
            </w:r>
            <w:r w:rsidRPr="00C63C76">
              <w:rPr>
                <w:rFonts w:ascii="Arial" w:hAnsi="Arial" w:cs="Arial"/>
                <w:color w:val="0A0A0A"/>
              </w:rPr>
              <w:br/>
            </w:r>
            <w:r w:rsidRPr="00C63C76">
              <w:rPr>
                <w:rFonts w:ascii="Arial" w:hAnsi="Arial" w:cs="Arial"/>
                <w:color w:val="0A0A0A"/>
                <w:shd w:val="clear" w:color="auto" w:fill="FFFFFF"/>
              </w:rPr>
              <w:t>So we take each item and we multiply it by our conversion factor of 2.5.</w:t>
            </w:r>
            <w:r w:rsidRPr="00C63C76">
              <w:rPr>
                <w:rFonts w:ascii="Arial" w:hAnsi="Arial" w:cs="Arial"/>
                <w:color w:val="0A0A0A"/>
              </w:rPr>
              <w:br/>
            </w:r>
            <w:r w:rsidRPr="00C63C76">
              <w:rPr>
                <w:rFonts w:ascii="Arial" w:hAnsi="Arial" w:cs="Arial"/>
                <w:color w:val="0A0A0A"/>
                <w:shd w:val="clear" w:color="auto" w:fill="FFFFFF"/>
              </w:rPr>
              <w:t>And we get a few crazy decimals in there which we need to change to fractions.</w:t>
            </w:r>
            <w:r w:rsidRPr="00C63C76">
              <w:rPr>
                <w:rFonts w:ascii="Arial" w:hAnsi="Arial" w:cs="Arial"/>
                <w:color w:val="0A0A0A"/>
              </w:rPr>
              <w:br/>
            </w:r>
            <w:r w:rsidRPr="00C63C76">
              <w:rPr>
                <w:rFonts w:ascii="Arial" w:hAnsi="Arial" w:cs="Arial"/>
                <w:color w:val="0A0A0A"/>
                <w:shd w:val="clear" w:color="auto" w:fill="FFFFFF"/>
              </w:rPr>
              <w:t>To do that, you convert that decimal to a fraction.</w:t>
            </w:r>
            <w:r w:rsidRPr="00C63C76">
              <w:rPr>
                <w:rFonts w:ascii="Arial" w:hAnsi="Arial" w:cs="Arial"/>
                <w:color w:val="0A0A0A"/>
              </w:rPr>
              <w:br/>
            </w:r>
            <w:r w:rsidRPr="00C63C76">
              <w:rPr>
                <w:rFonts w:ascii="Arial" w:hAnsi="Arial" w:cs="Arial"/>
                <w:color w:val="0A0A0A"/>
                <w:shd w:val="clear" w:color="auto" w:fill="FFFFFF"/>
              </w:rPr>
              <w:t>Don’t worry if you can’t do that, just Google it.</w:t>
            </w:r>
            <w:r w:rsidRPr="00C63C76">
              <w:rPr>
                <w:rFonts w:ascii="Arial" w:hAnsi="Arial" w:cs="Arial"/>
                <w:color w:val="0A0A0A"/>
              </w:rPr>
              <w:br/>
            </w:r>
            <w:r w:rsidRPr="00C63C76">
              <w:rPr>
                <w:rFonts w:ascii="Arial" w:hAnsi="Arial" w:cs="Arial"/>
                <w:color w:val="0A0A0A"/>
                <w:shd w:val="clear" w:color="auto" w:fill="FFFFFF"/>
              </w:rPr>
              <w:t>So here’s what our recipe looks like for 10 people.</w:t>
            </w:r>
            <w:r w:rsidRPr="00C63C76">
              <w:rPr>
                <w:rFonts w:ascii="Arial" w:hAnsi="Arial" w:cs="Arial"/>
                <w:color w:val="0A0A0A"/>
              </w:rPr>
              <w:br/>
            </w:r>
            <w:r w:rsidRPr="00C63C76">
              <w:rPr>
                <w:rFonts w:ascii="Arial" w:hAnsi="Arial" w:cs="Arial"/>
                <w:color w:val="0A0A0A"/>
                <w:shd w:val="clear" w:color="auto" w:fill="FFFFFF"/>
              </w:rPr>
              <w:t>Pretty simply, aye?</w:t>
            </w:r>
            <w:r w:rsidRPr="00C63C76">
              <w:rPr>
                <w:rFonts w:ascii="Arial" w:hAnsi="Arial" w:cs="Arial"/>
                <w:color w:val="0A0A0A"/>
              </w:rPr>
              <w:br/>
            </w:r>
            <w:r w:rsidRPr="00C63C76">
              <w:rPr>
                <w:rFonts w:ascii="Arial" w:hAnsi="Arial" w:cs="Arial"/>
                <w:color w:val="0A0A0A"/>
                <w:shd w:val="clear" w:color="auto" w:fill="FFFFFF"/>
              </w:rPr>
              <w:t>But wait, what if we wanted to go from a 10 serving recipe to a 3 serving recipe?</w:t>
            </w:r>
          </w:p>
          <w:p w14:paraId="401BE35D" w14:textId="77777777" w:rsidR="00755E8E" w:rsidRDefault="00755E8E" w:rsidP="00542BD6">
            <w:pPr>
              <w:jc w:val="center"/>
              <w:rPr>
                <w:rFonts w:ascii="Arial" w:hAnsi="Arial" w:cs="Arial"/>
                <w:b/>
                <w:bCs/>
              </w:rPr>
            </w:pPr>
            <w:r w:rsidRPr="00C63C76">
              <w:rPr>
                <w:rFonts w:ascii="Arial" w:hAnsi="Arial" w:cs="Arial"/>
                <w:noProof/>
              </w:rPr>
              <w:drawing>
                <wp:inline distT="0" distB="0" distL="0" distR="0" wp14:anchorId="32D458CA" wp14:editId="175F1221">
                  <wp:extent cx="2305050" cy="2089150"/>
                  <wp:effectExtent l="0" t="0" r="0" b="0"/>
                  <wp:docPr id="1687403192" name="Picture 1" descr="A white board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403192" name="Picture 1" descr="A white board with writing on it&#10;&#10;Description automatically generated"/>
                          <pic:cNvPicPr/>
                        </pic:nvPicPr>
                        <pic:blipFill>
                          <a:blip r:embed="rId13"/>
                          <a:stretch>
                            <a:fillRect/>
                          </a:stretch>
                        </pic:blipFill>
                        <pic:spPr>
                          <a:xfrm>
                            <a:off x="0" y="0"/>
                            <a:ext cx="2305050" cy="2089150"/>
                          </a:xfrm>
                          <a:prstGeom prst="rect">
                            <a:avLst/>
                          </a:prstGeom>
                        </pic:spPr>
                      </pic:pic>
                    </a:graphicData>
                  </a:graphic>
                </wp:inline>
              </w:drawing>
            </w:r>
            <w:bookmarkEnd w:id="1"/>
            <w:r w:rsidRPr="00C63C76">
              <w:rPr>
                <w:rFonts w:ascii="Arial" w:hAnsi="Arial" w:cs="Arial"/>
                <w:noProof/>
              </w:rPr>
              <w:drawing>
                <wp:inline distT="0" distB="0" distL="0" distR="0" wp14:anchorId="3547402D" wp14:editId="0975BD11">
                  <wp:extent cx="2034861" cy="2088515"/>
                  <wp:effectExtent l="0" t="0" r="0" b="0"/>
                  <wp:docPr id="1103370052" name="Picture 1" descr="A group of cupcakes with colorful fros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370052" name="Picture 1" descr="A group of cupcakes with colorful frosting&#10;&#10;Description automatically generated"/>
                          <pic:cNvPicPr/>
                        </pic:nvPicPr>
                        <pic:blipFill>
                          <a:blip r:embed="rId14"/>
                          <a:stretch>
                            <a:fillRect/>
                          </a:stretch>
                        </pic:blipFill>
                        <pic:spPr>
                          <a:xfrm>
                            <a:off x="0" y="0"/>
                            <a:ext cx="2044151" cy="2098050"/>
                          </a:xfrm>
                          <a:prstGeom prst="rect">
                            <a:avLst/>
                          </a:prstGeom>
                        </pic:spPr>
                      </pic:pic>
                    </a:graphicData>
                  </a:graphic>
                </wp:inline>
              </w:drawing>
            </w:r>
          </w:p>
          <w:p w14:paraId="7895E2C9" w14:textId="77777777" w:rsidR="009D555D" w:rsidRDefault="009D555D" w:rsidP="00542BD6">
            <w:pPr>
              <w:jc w:val="center"/>
              <w:rPr>
                <w:rFonts w:ascii="Arial" w:hAnsi="Arial" w:cs="Arial"/>
                <w:b/>
                <w:bCs/>
              </w:rPr>
            </w:pPr>
            <w:r>
              <w:rPr>
                <w:rFonts w:ascii="Arial" w:hAnsi="Arial" w:cs="Arial"/>
                <w:b/>
                <w:bCs/>
              </w:rPr>
              <w:lastRenderedPageBreak/>
              <w:t>Shopping List:</w:t>
            </w:r>
          </w:p>
          <w:p w14:paraId="49582C07" w14:textId="77777777" w:rsidR="009D555D" w:rsidRPr="00BA6FA3" w:rsidRDefault="009D555D" w:rsidP="009D555D">
            <w:pPr>
              <w:pStyle w:val="ListParagraph"/>
              <w:numPr>
                <w:ilvl w:val="0"/>
                <w:numId w:val="37"/>
              </w:numPr>
              <w:rPr>
                <w:rFonts w:ascii="Arial" w:hAnsi="Arial" w:cs="Arial"/>
              </w:rPr>
            </w:pPr>
            <w:r w:rsidRPr="00BA6FA3">
              <w:rPr>
                <w:rFonts w:ascii="Arial" w:hAnsi="Arial" w:cs="Arial"/>
              </w:rPr>
              <w:t>Flour - £1.50</w:t>
            </w:r>
          </w:p>
          <w:p w14:paraId="569DD5DE" w14:textId="77777777" w:rsidR="009D555D" w:rsidRPr="00BA6FA3" w:rsidRDefault="009D555D" w:rsidP="009D555D">
            <w:pPr>
              <w:pStyle w:val="ListParagraph"/>
              <w:numPr>
                <w:ilvl w:val="0"/>
                <w:numId w:val="37"/>
              </w:numPr>
              <w:rPr>
                <w:rFonts w:ascii="Arial" w:hAnsi="Arial" w:cs="Arial"/>
              </w:rPr>
            </w:pPr>
            <w:r w:rsidRPr="00BA6FA3">
              <w:rPr>
                <w:rFonts w:ascii="Arial" w:hAnsi="Arial" w:cs="Arial"/>
              </w:rPr>
              <w:t>Sugar - £1.00</w:t>
            </w:r>
          </w:p>
          <w:p w14:paraId="002290E0" w14:textId="77777777" w:rsidR="009D555D" w:rsidRPr="00BA6FA3" w:rsidRDefault="009D555D" w:rsidP="009D555D">
            <w:pPr>
              <w:pStyle w:val="ListParagraph"/>
              <w:numPr>
                <w:ilvl w:val="0"/>
                <w:numId w:val="37"/>
              </w:numPr>
              <w:rPr>
                <w:rFonts w:ascii="Arial" w:hAnsi="Arial" w:cs="Arial"/>
              </w:rPr>
            </w:pPr>
            <w:r w:rsidRPr="00BA6FA3">
              <w:rPr>
                <w:rFonts w:ascii="Arial" w:hAnsi="Arial" w:cs="Arial"/>
              </w:rPr>
              <w:t>Butter - £2.00</w:t>
            </w:r>
          </w:p>
          <w:p w14:paraId="491C9214" w14:textId="77777777" w:rsidR="009D555D" w:rsidRPr="00BA6FA3" w:rsidRDefault="009D555D" w:rsidP="009D555D">
            <w:pPr>
              <w:pStyle w:val="ListParagraph"/>
              <w:numPr>
                <w:ilvl w:val="0"/>
                <w:numId w:val="37"/>
              </w:numPr>
              <w:rPr>
                <w:rFonts w:ascii="Arial" w:hAnsi="Arial" w:cs="Arial"/>
              </w:rPr>
            </w:pPr>
            <w:r w:rsidRPr="00BA6FA3">
              <w:rPr>
                <w:rFonts w:ascii="Arial" w:hAnsi="Arial" w:cs="Arial"/>
              </w:rPr>
              <w:t>Eggs - £1.80</w:t>
            </w:r>
          </w:p>
          <w:p w14:paraId="681CE5A7" w14:textId="77777777" w:rsidR="009D555D" w:rsidRPr="00BA6FA3" w:rsidRDefault="009D555D" w:rsidP="009D555D">
            <w:pPr>
              <w:pStyle w:val="ListParagraph"/>
              <w:numPr>
                <w:ilvl w:val="0"/>
                <w:numId w:val="37"/>
              </w:numPr>
              <w:rPr>
                <w:rFonts w:ascii="Arial" w:hAnsi="Arial" w:cs="Arial"/>
              </w:rPr>
            </w:pPr>
            <w:r w:rsidRPr="00BA6FA3">
              <w:rPr>
                <w:rFonts w:ascii="Arial" w:hAnsi="Arial" w:cs="Arial"/>
              </w:rPr>
              <w:t>Baking Powder - £0.60</w:t>
            </w:r>
          </w:p>
          <w:p w14:paraId="37A31E78" w14:textId="77777777" w:rsidR="009D555D" w:rsidRPr="00BA6FA3" w:rsidRDefault="009D555D" w:rsidP="009D555D">
            <w:pPr>
              <w:pStyle w:val="ListParagraph"/>
              <w:numPr>
                <w:ilvl w:val="0"/>
                <w:numId w:val="37"/>
              </w:numPr>
              <w:rPr>
                <w:rFonts w:ascii="Arial" w:hAnsi="Arial" w:cs="Arial"/>
              </w:rPr>
            </w:pPr>
            <w:r w:rsidRPr="00BA6FA3">
              <w:rPr>
                <w:rFonts w:ascii="Arial" w:hAnsi="Arial" w:cs="Arial"/>
              </w:rPr>
              <w:t>Vanilla Extract - £1.50</w:t>
            </w:r>
          </w:p>
          <w:p w14:paraId="07D4C387" w14:textId="77777777" w:rsidR="009D555D" w:rsidRPr="00BA6FA3" w:rsidRDefault="009D555D" w:rsidP="009D555D">
            <w:pPr>
              <w:pStyle w:val="ListParagraph"/>
              <w:numPr>
                <w:ilvl w:val="0"/>
                <w:numId w:val="37"/>
              </w:numPr>
              <w:rPr>
                <w:rFonts w:ascii="Arial" w:hAnsi="Arial" w:cs="Arial"/>
              </w:rPr>
            </w:pPr>
            <w:r w:rsidRPr="00BA6FA3">
              <w:rPr>
                <w:rFonts w:ascii="Arial" w:hAnsi="Arial" w:cs="Arial"/>
              </w:rPr>
              <w:t>Milk - £1.25</w:t>
            </w:r>
          </w:p>
          <w:p w14:paraId="085DD508" w14:textId="77777777" w:rsidR="009D555D" w:rsidRPr="00BA6FA3" w:rsidRDefault="009D555D" w:rsidP="009D555D">
            <w:pPr>
              <w:pStyle w:val="ListParagraph"/>
              <w:numPr>
                <w:ilvl w:val="0"/>
                <w:numId w:val="37"/>
              </w:numPr>
              <w:rPr>
                <w:rFonts w:ascii="Arial" w:hAnsi="Arial" w:cs="Arial"/>
              </w:rPr>
            </w:pPr>
            <w:r w:rsidRPr="00BA6FA3">
              <w:rPr>
                <w:rFonts w:ascii="Arial" w:hAnsi="Arial" w:cs="Arial"/>
              </w:rPr>
              <w:t>Cupcake Liners - £0.80</w:t>
            </w:r>
          </w:p>
          <w:p w14:paraId="12C25639" w14:textId="77777777" w:rsidR="009D555D" w:rsidRDefault="009D555D" w:rsidP="009D555D">
            <w:pPr>
              <w:pStyle w:val="ListParagraph"/>
              <w:numPr>
                <w:ilvl w:val="0"/>
                <w:numId w:val="37"/>
              </w:numPr>
              <w:rPr>
                <w:rFonts w:ascii="Arial" w:hAnsi="Arial" w:cs="Arial"/>
              </w:rPr>
            </w:pPr>
            <w:r w:rsidRPr="00BA6FA3">
              <w:rPr>
                <w:rFonts w:ascii="Arial" w:hAnsi="Arial" w:cs="Arial"/>
              </w:rPr>
              <w:t>Sprinkles - £1.50</w:t>
            </w:r>
          </w:p>
          <w:p w14:paraId="4EF9C658" w14:textId="77777777" w:rsidR="00BA6FA3" w:rsidRPr="00BA6FA3" w:rsidRDefault="00BA6FA3" w:rsidP="00BA6FA3">
            <w:pPr>
              <w:pStyle w:val="ListParagraph"/>
              <w:rPr>
                <w:rFonts w:ascii="Arial" w:hAnsi="Arial" w:cs="Arial"/>
              </w:rPr>
            </w:pPr>
          </w:p>
          <w:p w14:paraId="447272AB" w14:textId="77777777" w:rsidR="009D555D" w:rsidRPr="00BA6FA3" w:rsidRDefault="009D555D" w:rsidP="00BA6FA3">
            <w:pPr>
              <w:pStyle w:val="ListParagraph"/>
              <w:rPr>
                <w:rFonts w:ascii="Arial" w:hAnsi="Arial" w:cs="Arial"/>
              </w:rPr>
            </w:pPr>
            <w:r w:rsidRPr="00BA6FA3">
              <w:rPr>
                <w:rFonts w:ascii="Arial" w:hAnsi="Arial" w:cs="Arial"/>
              </w:rPr>
              <w:t>Total: £11.95</w:t>
            </w:r>
          </w:p>
          <w:p w14:paraId="75A5D92B" w14:textId="77777777" w:rsidR="009D555D" w:rsidRPr="00BA6FA3" w:rsidRDefault="009D555D" w:rsidP="00BA6FA3">
            <w:pPr>
              <w:rPr>
                <w:rFonts w:ascii="Arial" w:hAnsi="Arial" w:cs="Arial"/>
              </w:rPr>
            </w:pPr>
          </w:p>
          <w:p w14:paraId="42FF5D84" w14:textId="3D1B1B76" w:rsidR="009D555D" w:rsidRPr="00C63C76" w:rsidRDefault="009D555D" w:rsidP="00BA6FA3">
            <w:pPr>
              <w:rPr>
                <w:rFonts w:ascii="Arial" w:hAnsi="Arial" w:cs="Arial"/>
                <w:b/>
                <w:bCs/>
              </w:rPr>
            </w:pPr>
            <w:r w:rsidRPr="00BA6FA3">
              <w:rPr>
                <w:rFonts w:ascii="Arial" w:hAnsi="Arial" w:cs="Arial"/>
              </w:rPr>
              <w:t>This shopping list provided an opportunity for children to practice working with decimals in the context of planning for a baking activity.</w:t>
            </w:r>
          </w:p>
        </w:tc>
      </w:tr>
      <w:bookmarkEnd w:id="2"/>
    </w:tbl>
    <w:p w14:paraId="54FA8990" w14:textId="77777777" w:rsidR="00755E8E" w:rsidRPr="00C63C76" w:rsidRDefault="00755E8E" w:rsidP="00755E8E">
      <w:pPr>
        <w:jc w:val="center"/>
        <w:rPr>
          <w:rFonts w:ascii="Arial" w:hAnsi="Arial" w:cs="Arial"/>
          <w:b/>
          <w:bCs/>
        </w:rPr>
      </w:pPr>
    </w:p>
    <w:p w14:paraId="16F98B98" w14:textId="77777777" w:rsidR="00755E8E" w:rsidRPr="00C63C76" w:rsidRDefault="00755E8E" w:rsidP="00755E8E">
      <w:pPr>
        <w:tabs>
          <w:tab w:val="left" w:pos="1660"/>
        </w:tabs>
        <w:rPr>
          <w:rFonts w:ascii="Arial" w:hAnsi="Arial" w:cs="Arial"/>
        </w:rPr>
      </w:pPr>
    </w:p>
    <w:p w14:paraId="2B8921C4" w14:textId="77777777" w:rsidR="00755E8E" w:rsidRPr="00C63C76" w:rsidRDefault="00755E8E" w:rsidP="00755E8E">
      <w:pPr>
        <w:tabs>
          <w:tab w:val="left" w:pos="1660"/>
        </w:tabs>
        <w:rPr>
          <w:rFonts w:ascii="Arial" w:hAnsi="Arial" w:cs="Arial"/>
        </w:rPr>
      </w:pPr>
    </w:p>
    <w:p w14:paraId="44BB8585" w14:textId="77777777" w:rsidR="00755E8E" w:rsidRPr="00C63C76" w:rsidRDefault="00755E8E" w:rsidP="00755E8E">
      <w:pPr>
        <w:tabs>
          <w:tab w:val="left" w:pos="1660"/>
        </w:tabs>
        <w:rPr>
          <w:rFonts w:ascii="Arial" w:hAnsi="Arial" w:cs="Arial"/>
        </w:rPr>
      </w:pPr>
    </w:p>
    <w:p w14:paraId="42385DE1" w14:textId="51E8FE8F" w:rsidR="00755E8E" w:rsidRPr="00C63C76" w:rsidRDefault="005B3499" w:rsidP="005B3499">
      <w:pPr>
        <w:tabs>
          <w:tab w:val="left" w:pos="1660"/>
        </w:tabs>
        <w:jc w:val="center"/>
        <w:rPr>
          <w:rFonts w:ascii="Arial" w:hAnsi="Arial" w:cs="Arial"/>
          <w:b/>
          <w:bCs/>
        </w:rPr>
      </w:pPr>
      <w:r w:rsidRPr="00C63C76">
        <w:rPr>
          <w:rFonts w:ascii="Arial" w:hAnsi="Arial" w:cs="Arial"/>
          <w:b/>
          <w:bCs/>
        </w:rPr>
        <w:t>APPENDIX 4</w:t>
      </w:r>
    </w:p>
    <w:p w14:paraId="52650AD7" w14:textId="47C807E5" w:rsidR="005B3499" w:rsidRPr="00C63C76" w:rsidRDefault="005B3499" w:rsidP="005B3499">
      <w:pPr>
        <w:tabs>
          <w:tab w:val="left" w:pos="1660"/>
        </w:tabs>
        <w:jc w:val="center"/>
        <w:rPr>
          <w:rFonts w:ascii="Arial" w:hAnsi="Arial" w:cs="Arial"/>
          <w:b/>
          <w:bCs/>
        </w:rPr>
      </w:pPr>
      <w:r w:rsidRPr="00C63C76">
        <w:rPr>
          <w:rFonts w:ascii="Arial" w:hAnsi="Arial" w:cs="Arial"/>
          <w:b/>
          <w:bCs/>
        </w:rPr>
        <w:t>LESSON PLAN</w:t>
      </w:r>
    </w:p>
    <w:p w14:paraId="64357DA6" w14:textId="77777777" w:rsidR="00755E8E" w:rsidRPr="00C63C76" w:rsidRDefault="00755E8E" w:rsidP="00755E8E">
      <w:pPr>
        <w:tabs>
          <w:tab w:val="left" w:pos="1660"/>
        </w:tabs>
        <w:rPr>
          <w:rFonts w:ascii="Arial" w:hAnsi="Arial" w:cs="Arial"/>
        </w:rPr>
      </w:pPr>
    </w:p>
    <w:p w14:paraId="502C72DA" w14:textId="77777777" w:rsidR="005B3499" w:rsidRPr="00C63C76" w:rsidRDefault="005B3499" w:rsidP="00755E8E">
      <w:pPr>
        <w:tabs>
          <w:tab w:val="left" w:pos="1660"/>
        </w:tabs>
        <w:rPr>
          <w:rFonts w:ascii="Arial" w:hAnsi="Arial" w:cs="Arial"/>
        </w:rPr>
        <w:sectPr w:rsidR="005B3499" w:rsidRPr="00C63C76" w:rsidSect="00633A1E">
          <w:pgSz w:w="11906" w:h="16838"/>
          <w:pgMar w:top="1440" w:right="1440" w:bottom="1440" w:left="1440" w:header="708" w:footer="708" w:gutter="0"/>
          <w:cols w:space="708"/>
          <w:docGrid w:linePitch="360"/>
        </w:sectPr>
      </w:pPr>
    </w:p>
    <w:tbl>
      <w:tblPr>
        <w:tblStyle w:val="TableGrid"/>
        <w:tblpPr w:leftFromText="180" w:rightFromText="180" w:vertAnchor="page" w:horzAnchor="margin" w:tblpY="1841"/>
        <w:tblW w:w="0" w:type="auto"/>
        <w:tblLook w:val="04A0" w:firstRow="1" w:lastRow="0" w:firstColumn="1" w:lastColumn="0" w:noHBand="0" w:noVBand="1"/>
      </w:tblPr>
      <w:tblGrid>
        <w:gridCol w:w="3543"/>
        <w:gridCol w:w="5557"/>
        <w:gridCol w:w="1519"/>
        <w:gridCol w:w="3555"/>
      </w:tblGrid>
      <w:tr w:rsidR="005B3499" w:rsidRPr="00C63C76" w14:paraId="3A5C4C1A" w14:textId="77777777" w:rsidTr="005B3499">
        <w:trPr>
          <w:trHeight w:val="231"/>
        </w:trPr>
        <w:tc>
          <w:tcPr>
            <w:tcW w:w="3543" w:type="dxa"/>
            <w:tcBorders>
              <w:top w:val="single" w:sz="4" w:space="0" w:color="auto"/>
              <w:left w:val="single" w:sz="4" w:space="0" w:color="auto"/>
              <w:bottom w:val="single" w:sz="4" w:space="0" w:color="auto"/>
              <w:right w:val="single" w:sz="4" w:space="0" w:color="auto"/>
            </w:tcBorders>
            <w:shd w:val="clear" w:color="auto" w:fill="94BAD6"/>
          </w:tcPr>
          <w:p w14:paraId="32F04F3D" w14:textId="77777777" w:rsidR="005B3499" w:rsidRPr="00C63C76" w:rsidRDefault="005B3499" w:rsidP="00542BD6">
            <w:pPr>
              <w:rPr>
                <w:rFonts w:ascii="Arial" w:hAnsi="Arial" w:cs="Arial"/>
                <w:b/>
                <w:bCs/>
              </w:rPr>
            </w:pPr>
            <w:r w:rsidRPr="00C63C76">
              <w:rPr>
                <w:rFonts w:ascii="Arial" w:hAnsi="Arial" w:cs="Arial"/>
                <w:b/>
                <w:bCs/>
              </w:rPr>
              <w:lastRenderedPageBreak/>
              <w:t>Student-teacher:</w:t>
            </w:r>
          </w:p>
        </w:tc>
        <w:tc>
          <w:tcPr>
            <w:tcW w:w="5557" w:type="dxa"/>
            <w:tcBorders>
              <w:top w:val="single" w:sz="4" w:space="0" w:color="auto"/>
              <w:left w:val="single" w:sz="4" w:space="0" w:color="auto"/>
              <w:bottom w:val="single" w:sz="4" w:space="0" w:color="auto"/>
              <w:right w:val="single" w:sz="4" w:space="0" w:color="auto"/>
            </w:tcBorders>
          </w:tcPr>
          <w:p w14:paraId="481CA383" w14:textId="77777777" w:rsidR="005B3499" w:rsidRPr="00C63C76" w:rsidRDefault="005B3499" w:rsidP="00542BD6">
            <w:pPr>
              <w:rPr>
                <w:rFonts w:ascii="Arial" w:hAnsi="Arial" w:cs="Arial"/>
              </w:rPr>
            </w:pPr>
            <w:r w:rsidRPr="00C63C76">
              <w:rPr>
                <w:rFonts w:ascii="Arial" w:hAnsi="Arial" w:cs="Arial"/>
              </w:rPr>
              <w:t>Mirela Hayles/ 2011395</w:t>
            </w:r>
          </w:p>
        </w:tc>
        <w:tc>
          <w:tcPr>
            <w:tcW w:w="1519" w:type="dxa"/>
            <w:tcBorders>
              <w:top w:val="single" w:sz="4" w:space="0" w:color="auto"/>
              <w:left w:val="single" w:sz="4" w:space="0" w:color="auto"/>
              <w:bottom w:val="single" w:sz="4" w:space="0" w:color="auto"/>
              <w:right w:val="single" w:sz="4" w:space="0" w:color="auto"/>
            </w:tcBorders>
            <w:shd w:val="clear" w:color="auto" w:fill="auto"/>
          </w:tcPr>
          <w:p w14:paraId="0DB9B5F4" w14:textId="77777777" w:rsidR="005B3499" w:rsidRPr="00C63C76" w:rsidRDefault="005B3499" w:rsidP="00542BD6">
            <w:pPr>
              <w:rPr>
                <w:rFonts w:ascii="Arial" w:hAnsi="Arial" w:cs="Arial"/>
                <w:b/>
                <w:bCs/>
              </w:rPr>
            </w:pPr>
            <w:r w:rsidRPr="00C63C76">
              <w:rPr>
                <w:rFonts w:ascii="Arial" w:hAnsi="Arial" w:cs="Arial"/>
                <w:b/>
                <w:bCs/>
              </w:rPr>
              <w:t>Class / Group:</w:t>
            </w:r>
          </w:p>
        </w:tc>
        <w:tc>
          <w:tcPr>
            <w:tcW w:w="3555" w:type="dxa"/>
            <w:tcBorders>
              <w:top w:val="single" w:sz="4" w:space="0" w:color="auto"/>
              <w:left w:val="single" w:sz="4" w:space="0" w:color="auto"/>
              <w:bottom w:val="single" w:sz="4" w:space="0" w:color="auto"/>
              <w:right w:val="single" w:sz="4" w:space="0" w:color="auto"/>
            </w:tcBorders>
          </w:tcPr>
          <w:p w14:paraId="2886118E" w14:textId="77777777" w:rsidR="005B3499" w:rsidRPr="00C63C76" w:rsidRDefault="005B3499" w:rsidP="00542BD6">
            <w:pPr>
              <w:rPr>
                <w:rFonts w:ascii="Arial" w:hAnsi="Arial" w:cs="Arial"/>
              </w:rPr>
            </w:pPr>
            <w:r w:rsidRPr="00C63C76">
              <w:rPr>
                <w:rFonts w:ascii="Arial" w:hAnsi="Arial" w:cs="Arial"/>
                <w:color w:val="0D0D0D"/>
                <w:shd w:val="clear" w:color="auto" w:fill="FFFFFF"/>
              </w:rPr>
              <w:t>Year 5 &amp; 6 EAL Students</w:t>
            </w:r>
          </w:p>
        </w:tc>
      </w:tr>
      <w:tr w:rsidR="005B3499" w:rsidRPr="00C63C76" w14:paraId="5020D868" w14:textId="77777777" w:rsidTr="005B3499">
        <w:trPr>
          <w:trHeight w:val="231"/>
        </w:trPr>
        <w:tc>
          <w:tcPr>
            <w:tcW w:w="3543" w:type="dxa"/>
            <w:tcBorders>
              <w:top w:val="single" w:sz="4" w:space="0" w:color="auto"/>
            </w:tcBorders>
            <w:shd w:val="clear" w:color="auto" w:fill="94BAD6"/>
          </w:tcPr>
          <w:p w14:paraId="01E06148" w14:textId="77777777" w:rsidR="005B3499" w:rsidRPr="00C63C76" w:rsidRDefault="005B3499" w:rsidP="00542BD6">
            <w:pPr>
              <w:rPr>
                <w:rFonts w:ascii="Arial" w:hAnsi="Arial" w:cs="Arial"/>
                <w:b/>
                <w:bCs/>
              </w:rPr>
            </w:pPr>
            <w:proofErr w:type="spellStart"/>
            <w:r w:rsidRPr="00C63C76">
              <w:rPr>
                <w:rFonts w:ascii="Arial" w:hAnsi="Arial" w:cs="Arial"/>
                <w:b/>
                <w:bCs/>
              </w:rPr>
              <w:t>AoLE</w:t>
            </w:r>
            <w:proofErr w:type="spellEnd"/>
            <w:r w:rsidRPr="00C63C76">
              <w:rPr>
                <w:rFonts w:ascii="Arial" w:hAnsi="Arial" w:cs="Arial"/>
                <w:b/>
                <w:bCs/>
              </w:rPr>
              <w:t xml:space="preserve"> or Subject:</w:t>
            </w:r>
          </w:p>
        </w:tc>
        <w:tc>
          <w:tcPr>
            <w:tcW w:w="5557" w:type="dxa"/>
            <w:tcBorders>
              <w:top w:val="single" w:sz="4" w:space="0" w:color="auto"/>
            </w:tcBorders>
          </w:tcPr>
          <w:p w14:paraId="1800C6D9" w14:textId="77777777" w:rsidR="005B3499" w:rsidRPr="00C63C76" w:rsidRDefault="005B3499" w:rsidP="00542BD6">
            <w:pPr>
              <w:rPr>
                <w:rFonts w:ascii="Arial" w:hAnsi="Arial" w:cs="Arial"/>
              </w:rPr>
            </w:pPr>
          </w:p>
          <w:p w14:paraId="70D93571" w14:textId="77777777" w:rsidR="005B3499" w:rsidRPr="00C63C76" w:rsidRDefault="005B3499" w:rsidP="00542BD6">
            <w:pPr>
              <w:rPr>
                <w:rFonts w:ascii="Arial" w:hAnsi="Arial" w:cs="Arial"/>
              </w:rPr>
            </w:pPr>
            <w:r w:rsidRPr="00C63C76">
              <w:rPr>
                <w:rFonts w:ascii="Arial" w:hAnsi="Arial" w:cs="Arial"/>
              </w:rPr>
              <w:t>M&amp;N</w:t>
            </w:r>
          </w:p>
        </w:tc>
        <w:tc>
          <w:tcPr>
            <w:tcW w:w="1519" w:type="dxa"/>
            <w:tcBorders>
              <w:top w:val="single" w:sz="4" w:space="0" w:color="auto"/>
            </w:tcBorders>
            <w:shd w:val="clear" w:color="auto" w:fill="auto"/>
          </w:tcPr>
          <w:p w14:paraId="57E43340" w14:textId="77777777" w:rsidR="005B3499" w:rsidRPr="00C63C76" w:rsidRDefault="005B3499" w:rsidP="00542BD6">
            <w:pPr>
              <w:rPr>
                <w:rFonts w:ascii="Arial" w:hAnsi="Arial" w:cs="Arial"/>
                <w:b/>
                <w:bCs/>
              </w:rPr>
            </w:pPr>
            <w:r w:rsidRPr="00C63C76">
              <w:rPr>
                <w:rFonts w:ascii="Arial" w:hAnsi="Arial" w:cs="Arial"/>
                <w:b/>
                <w:bCs/>
              </w:rPr>
              <w:t xml:space="preserve">Date </w:t>
            </w:r>
            <w:r w:rsidRPr="00C63C76">
              <w:rPr>
                <w:rFonts w:ascii="Arial" w:hAnsi="Arial" w:cs="Arial"/>
                <w:i/>
                <w:iCs/>
              </w:rPr>
              <w:t>(please note that this may be a continuous session)</w:t>
            </w:r>
            <w:r w:rsidRPr="00C63C76">
              <w:rPr>
                <w:rFonts w:ascii="Arial" w:hAnsi="Arial" w:cs="Arial"/>
                <w:b/>
                <w:bCs/>
              </w:rPr>
              <w:t>:</w:t>
            </w:r>
          </w:p>
        </w:tc>
        <w:tc>
          <w:tcPr>
            <w:tcW w:w="3555" w:type="dxa"/>
            <w:tcBorders>
              <w:top w:val="single" w:sz="4" w:space="0" w:color="auto"/>
            </w:tcBorders>
          </w:tcPr>
          <w:p w14:paraId="688EFA2F" w14:textId="77777777" w:rsidR="005B3499" w:rsidRPr="00C63C76" w:rsidRDefault="005B3499" w:rsidP="00542BD6">
            <w:pPr>
              <w:rPr>
                <w:rFonts w:ascii="Arial" w:hAnsi="Arial" w:cs="Arial"/>
              </w:rPr>
            </w:pPr>
            <w:r w:rsidRPr="00C63C76">
              <w:rPr>
                <w:rFonts w:ascii="Arial" w:hAnsi="Arial" w:cs="Arial"/>
              </w:rPr>
              <w:t>25.04.2024</w:t>
            </w:r>
          </w:p>
        </w:tc>
      </w:tr>
      <w:tr w:rsidR="005B3499" w:rsidRPr="00C63C76" w14:paraId="6E6FA4C9" w14:textId="77777777" w:rsidTr="005B3499">
        <w:trPr>
          <w:trHeight w:val="887"/>
        </w:trPr>
        <w:tc>
          <w:tcPr>
            <w:tcW w:w="3543" w:type="dxa"/>
            <w:shd w:val="clear" w:color="auto" w:fill="94BAD6"/>
          </w:tcPr>
          <w:p w14:paraId="171AE6E0" w14:textId="77777777" w:rsidR="005B3499" w:rsidRPr="00C63C76" w:rsidRDefault="005B3499" w:rsidP="00542BD6">
            <w:pPr>
              <w:rPr>
                <w:rFonts w:ascii="Arial" w:hAnsi="Arial" w:cs="Arial"/>
                <w:i/>
                <w:iCs/>
              </w:rPr>
            </w:pPr>
            <w:r w:rsidRPr="00C63C76">
              <w:rPr>
                <w:rFonts w:ascii="Arial" w:hAnsi="Arial" w:cs="Arial"/>
                <w:b/>
                <w:bCs/>
              </w:rPr>
              <w:t>Meaningful links to</w:t>
            </w:r>
            <w:r w:rsidRPr="00C63C76">
              <w:rPr>
                <w:rFonts w:ascii="Arial" w:hAnsi="Arial" w:cs="Arial"/>
              </w:rPr>
              <w:t xml:space="preserve"> </w:t>
            </w:r>
            <w:r w:rsidRPr="00C63C76">
              <w:rPr>
                <w:rFonts w:ascii="Arial" w:hAnsi="Arial" w:cs="Arial"/>
                <w:b/>
                <w:bCs/>
              </w:rPr>
              <w:t>Curriculum</w:t>
            </w:r>
            <w:r w:rsidRPr="00C63C76">
              <w:rPr>
                <w:rFonts w:ascii="Arial" w:hAnsi="Arial" w:cs="Arial"/>
              </w:rPr>
              <w:t xml:space="preserve"> (What Matters Statements, </w:t>
            </w:r>
            <w:r w:rsidRPr="00C63C76">
              <w:rPr>
                <w:rFonts w:ascii="Arial" w:eastAsia="Calibri" w:hAnsi="Arial" w:cs="Arial"/>
                <w:color w:val="000000" w:themeColor="text1"/>
              </w:rPr>
              <w:t>Descriptions of learning</w:t>
            </w:r>
            <w:r w:rsidRPr="00C63C76">
              <w:rPr>
                <w:rFonts w:ascii="Arial" w:hAnsi="Arial" w:cs="Arial"/>
              </w:rPr>
              <w:t>, ‘previous’ curriculum...)</w:t>
            </w:r>
          </w:p>
        </w:tc>
        <w:tc>
          <w:tcPr>
            <w:tcW w:w="10631" w:type="dxa"/>
            <w:gridSpan w:val="3"/>
          </w:tcPr>
          <w:p w14:paraId="7E17D1B9" w14:textId="77777777" w:rsidR="005B3499" w:rsidRPr="00C63C76" w:rsidRDefault="005B3499" w:rsidP="00542BD6">
            <w:pPr>
              <w:rPr>
                <w:rFonts w:ascii="Arial" w:eastAsia="Arial" w:hAnsi="Arial" w:cs="Arial"/>
                <w:color w:val="1F1F1F"/>
              </w:rPr>
            </w:pPr>
            <w:r w:rsidRPr="00C63C76">
              <w:rPr>
                <w:rFonts w:ascii="Arial" w:eastAsia="Arial" w:hAnsi="Arial" w:cs="Arial"/>
                <w:color w:val="1F1F1F"/>
              </w:rPr>
              <w:t>Y6 W. M. Statement The number system is used to represent and compare relationships between numbers and quantities.</w:t>
            </w:r>
          </w:p>
          <w:p w14:paraId="72D5A8CE" w14:textId="77777777" w:rsidR="005B3499" w:rsidRPr="00C63C76" w:rsidRDefault="005B3499" w:rsidP="005B3499">
            <w:pPr>
              <w:numPr>
                <w:ilvl w:val="0"/>
                <w:numId w:val="2"/>
              </w:numPr>
              <w:shd w:val="clear" w:color="auto" w:fill="FFFFFF"/>
              <w:spacing w:before="100" w:beforeAutospacing="1" w:after="100" w:afterAutospacing="1"/>
              <w:rPr>
                <w:rFonts w:ascii="Arial" w:eastAsia="Times New Roman" w:hAnsi="Arial" w:cs="Arial"/>
                <w:color w:val="303030"/>
              </w:rPr>
            </w:pPr>
            <w:r w:rsidRPr="00C63C76">
              <w:rPr>
                <w:rFonts w:ascii="Arial" w:eastAsia="Times New Roman" w:hAnsi="Arial" w:cs="Arial"/>
                <w:color w:val="303030"/>
              </w:rPr>
              <w:t>"Developing numerical reasoning"</w:t>
            </w:r>
          </w:p>
          <w:p w14:paraId="09B9D7C2" w14:textId="77777777" w:rsidR="005B3499" w:rsidRPr="00C63C76" w:rsidRDefault="005B3499" w:rsidP="005B3499">
            <w:pPr>
              <w:numPr>
                <w:ilvl w:val="0"/>
                <w:numId w:val="2"/>
              </w:numPr>
              <w:shd w:val="clear" w:color="auto" w:fill="FFFFFF"/>
              <w:spacing w:before="100" w:beforeAutospacing="1" w:after="100" w:afterAutospacing="1"/>
              <w:rPr>
                <w:rFonts w:ascii="Arial" w:eastAsia="Times New Roman" w:hAnsi="Arial" w:cs="Arial"/>
                <w:color w:val="303030"/>
              </w:rPr>
            </w:pPr>
            <w:r w:rsidRPr="00C63C76">
              <w:rPr>
                <w:rFonts w:ascii="Arial" w:eastAsia="Times New Roman" w:hAnsi="Arial" w:cs="Arial"/>
                <w:color w:val="303030"/>
              </w:rPr>
              <w:t>"Understanding the relationships between numbers"</w:t>
            </w:r>
          </w:p>
          <w:p w14:paraId="3996D6C3" w14:textId="77777777" w:rsidR="005B3499" w:rsidRPr="00C63C76" w:rsidRDefault="005B3499" w:rsidP="005B3499">
            <w:pPr>
              <w:numPr>
                <w:ilvl w:val="0"/>
                <w:numId w:val="2"/>
              </w:numPr>
              <w:shd w:val="clear" w:color="auto" w:fill="FFFFFF"/>
              <w:spacing w:before="100" w:beforeAutospacing="1" w:after="100" w:afterAutospacing="1"/>
              <w:rPr>
                <w:rFonts w:ascii="Arial" w:eastAsia="Times New Roman" w:hAnsi="Arial" w:cs="Arial"/>
                <w:color w:val="303030"/>
              </w:rPr>
            </w:pPr>
            <w:r w:rsidRPr="00C63C76">
              <w:rPr>
                <w:rFonts w:ascii="Arial" w:eastAsia="Times New Roman" w:hAnsi="Arial" w:cs="Arial"/>
                <w:color w:val="303030"/>
              </w:rPr>
              <w:t>Previous lessons on basic fractions and measurements</w:t>
            </w:r>
          </w:p>
          <w:p w14:paraId="6AB9D3E6" w14:textId="77777777" w:rsidR="005B3499" w:rsidRDefault="005B3499" w:rsidP="00542BD6">
            <w:pPr>
              <w:shd w:val="clear" w:color="auto" w:fill="FFFFFF"/>
              <w:spacing w:before="100" w:beforeAutospacing="1" w:after="100" w:afterAutospacing="1"/>
              <w:rPr>
                <w:rFonts w:ascii="Arial" w:hAnsi="Arial" w:cs="Arial"/>
                <w:color w:val="0D0D0D"/>
                <w:shd w:val="clear" w:color="auto" w:fill="FFFFFF"/>
              </w:rPr>
            </w:pPr>
            <w:r w:rsidRPr="00C63C76">
              <w:rPr>
                <w:rFonts w:ascii="Arial" w:hAnsi="Arial" w:cs="Arial"/>
                <w:color w:val="0D0D0D"/>
                <w:shd w:val="clear" w:color="auto" w:fill="FFFFFF"/>
              </w:rPr>
              <w:t>This lesson plan integrates practical math skills with a cooking activity, making learning engaging and applicable to real-world scenarios for EAL students.</w:t>
            </w:r>
          </w:p>
          <w:p w14:paraId="4B0A3AB4" w14:textId="602E9355" w:rsidR="00C63C76" w:rsidRPr="00C63C76" w:rsidRDefault="00C63C76" w:rsidP="00C63C76">
            <w:pPr>
              <w:shd w:val="clear" w:color="auto" w:fill="FFFFFF"/>
              <w:spacing w:before="100" w:beforeAutospacing="1" w:after="100" w:afterAutospacing="1"/>
              <w:rPr>
                <w:rFonts w:ascii="Arial" w:eastAsia="Times New Roman" w:hAnsi="Arial" w:cs="Arial"/>
                <w:color w:val="303030"/>
              </w:rPr>
            </w:pPr>
            <w:r w:rsidRPr="00C63C76">
              <w:rPr>
                <w:rFonts w:ascii="Arial" w:eastAsia="Times New Roman" w:hAnsi="Arial" w:cs="Arial"/>
                <w:color w:val="303030"/>
              </w:rPr>
              <w:t>Four Purposes:</w:t>
            </w:r>
          </w:p>
          <w:p w14:paraId="48C4596A" w14:textId="2B0F8DE8" w:rsidR="00C63C76" w:rsidRDefault="007A35A1" w:rsidP="00C63C76">
            <w:pPr>
              <w:pStyle w:val="ListParagraph"/>
              <w:numPr>
                <w:ilvl w:val="0"/>
                <w:numId w:val="36"/>
              </w:numPr>
              <w:shd w:val="clear" w:color="auto" w:fill="FFFFFF"/>
              <w:spacing w:before="100" w:beforeAutospacing="1" w:after="100" w:afterAutospacing="1"/>
              <w:rPr>
                <w:rFonts w:ascii="Arial" w:eastAsia="Times New Roman" w:hAnsi="Arial" w:cs="Arial"/>
                <w:color w:val="303030"/>
              </w:rPr>
            </w:pPr>
            <w:r w:rsidRPr="00C63C76">
              <w:rPr>
                <w:rFonts w:ascii="Arial" w:eastAsia="Times New Roman" w:hAnsi="Arial" w:cs="Arial"/>
                <w:color w:val="303030"/>
              </w:rPr>
              <w:t>Ambitious</w:t>
            </w:r>
            <w:r w:rsidR="00C63C76" w:rsidRPr="00C63C76">
              <w:rPr>
                <w:rFonts w:ascii="Arial" w:eastAsia="Times New Roman" w:hAnsi="Arial" w:cs="Arial"/>
                <w:color w:val="303030"/>
              </w:rPr>
              <w:t>, Capable Learners</w:t>
            </w:r>
          </w:p>
          <w:p w14:paraId="76030F52" w14:textId="51B58CDD" w:rsidR="005B3499" w:rsidRPr="007A35A1" w:rsidRDefault="007A35A1" w:rsidP="007A35A1">
            <w:pPr>
              <w:pStyle w:val="ListParagraph"/>
              <w:numPr>
                <w:ilvl w:val="0"/>
                <w:numId w:val="36"/>
              </w:numPr>
              <w:rPr>
                <w:rFonts w:ascii="Arial" w:eastAsia="Arial" w:hAnsi="Arial" w:cs="Arial"/>
                <w:color w:val="1F1F1F"/>
              </w:rPr>
            </w:pPr>
            <w:r w:rsidRPr="007A35A1">
              <w:rPr>
                <w:rFonts w:ascii="Arial" w:eastAsia="Times New Roman" w:hAnsi="Arial" w:cs="Arial"/>
                <w:color w:val="303030"/>
              </w:rPr>
              <w:t>Enterprising, creative contributors,</w:t>
            </w:r>
          </w:p>
        </w:tc>
      </w:tr>
      <w:tr w:rsidR="005B3499" w:rsidRPr="00C63C76" w14:paraId="4E160AF0" w14:textId="77777777" w:rsidTr="005B3499">
        <w:trPr>
          <w:trHeight w:val="884"/>
        </w:trPr>
        <w:tc>
          <w:tcPr>
            <w:tcW w:w="3543" w:type="dxa"/>
            <w:shd w:val="clear" w:color="auto" w:fill="94BAD6"/>
          </w:tcPr>
          <w:p w14:paraId="4C11B7B8" w14:textId="77777777" w:rsidR="005B3499" w:rsidRPr="00C63C76" w:rsidRDefault="005B3499" w:rsidP="00542BD6">
            <w:pPr>
              <w:rPr>
                <w:rFonts w:ascii="Arial" w:hAnsi="Arial" w:cs="Arial"/>
                <w:i/>
                <w:iCs/>
              </w:rPr>
            </w:pPr>
            <w:r w:rsidRPr="00C63C76">
              <w:rPr>
                <w:rFonts w:ascii="Arial" w:hAnsi="Arial" w:cs="Arial"/>
                <w:b/>
                <w:bCs/>
              </w:rPr>
              <w:t xml:space="preserve">Meaningful </w:t>
            </w:r>
            <w:r w:rsidRPr="00C63C76">
              <w:rPr>
                <w:rFonts w:ascii="Arial" w:eastAsia="Calibri" w:hAnsi="Arial" w:cs="Arial"/>
                <w:b/>
                <w:bCs/>
                <w:color w:val="000000" w:themeColor="text1"/>
              </w:rPr>
              <w:t>links across the curriculum</w:t>
            </w:r>
            <w:r w:rsidRPr="00C63C76">
              <w:rPr>
                <w:rFonts w:ascii="Arial" w:hAnsi="Arial" w:cs="Arial"/>
                <w:b/>
                <w:bCs/>
              </w:rPr>
              <w:t xml:space="preserve"> </w:t>
            </w:r>
            <w:r w:rsidRPr="00C63C76">
              <w:rPr>
                <w:rFonts w:ascii="Arial" w:hAnsi="Arial" w:cs="Arial"/>
              </w:rPr>
              <w:br/>
            </w:r>
            <w:r w:rsidRPr="00C63C76">
              <w:rPr>
                <w:rFonts w:ascii="Arial" w:hAnsi="Arial" w:cs="Arial"/>
                <w:i/>
                <w:iCs/>
              </w:rPr>
              <w:t xml:space="preserve">Links to other </w:t>
            </w:r>
            <w:proofErr w:type="spellStart"/>
            <w:r w:rsidRPr="00C63C76">
              <w:rPr>
                <w:rFonts w:ascii="Arial" w:hAnsi="Arial" w:cs="Arial"/>
                <w:i/>
                <w:iCs/>
              </w:rPr>
              <w:t>AoLEs</w:t>
            </w:r>
            <w:proofErr w:type="spellEnd"/>
            <w:r w:rsidRPr="00C63C76">
              <w:rPr>
                <w:rFonts w:ascii="Arial" w:hAnsi="Arial" w:cs="Arial"/>
                <w:i/>
                <w:iCs/>
              </w:rPr>
              <w:t xml:space="preserve"> or the  </w:t>
            </w:r>
            <w:hyperlink r:id="rId15" w:anchor="overview">
              <w:r w:rsidRPr="00C63C76">
                <w:rPr>
                  <w:rStyle w:val="Hyperlink"/>
                  <w:rFonts w:ascii="Arial" w:hAnsi="Arial" w:cs="Arial"/>
                </w:rPr>
                <w:t>Cross-curricular skills frameworks)</w:t>
              </w:r>
            </w:hyperlink>
          </w:p>
        </w:tc>
        <w:tc>
          <w:tcPr>
            <w:tcW w:w="10631" w:type="dxa"/>
            <w:gridSpan w:val="3"/>
          </w:tcPr>
          <w:p w14:paraId="5EC1DBB1" w14:textId="5D94AD48" w:rsidR="005B3499" w:rsidRPr="00C63C76" w:rsidRDefault="00577978" w:rsidP="00542BD6">
            <w:pPr>
              <w:rPr>
                <w:rFonts w:ascii="Arial" w:eastAsia="Arial" w:hAnsi="Arial" w:cs="Arial"/>
                <w:color w:val="1F1F1F"/>
              </w:rPr>
            </w:pPr>
            <w:r w:rsidRPr="00C63C76">
              <w:rPr>
                <w:rFonts w:ascii="Arial" w:eastAsia="Arial" w:hAnsi="Arial" w:cs="Arial"/>
                <w:color w:val="1F1F1F"/>
              </w:rPr>
              <w:t xml:space="preserve">M&amp;N; LLC; S&amp;T; Health and Well-being. </w:t>
            </w:r>
          </w:p>
        </w:tc>
      </w:tr>
      <w:tr w:rsidR="005B3499" w:rsidRPr="00C63C76" w14:paraId="250C24FD" w14:textId="77777777" w:rsidTr="005B3499">
        <w:trPr>
          <w:trHeight w:val="788"/>
        </w:trPr>
        <w:tc>
          <w:tcPr>
            <w:tcW w:w="14174" w:type="dxa"/>
            <w:gridSpan w:val="4"/>
            <w:shd w:val="clear" w:color="auto" w:fill="auto"/>
          </w:tcPr>
          <w:p w14:paraId="3EAE79C5" w14:textId="77777777" w:rsidR="005B3499" w:rsidRPr="00C63C76" w:rsidRDefault="005B3499" w:rsidP="00542BD6">
            <w:pPr>
              <w:rPr>
                <w:rFonts w:ascii="Arial" w:hAnsi="Arial" w:cs="Arial"/>
              </w:rPr>
            </w:pPr>
            <w:r w:rsidRPr="00C63C76">
              <w:rPr>
                <w:rFonts w:ascii="Arial" w:hAnsi="Arial" w:cs="Arial"/>
                <w:b/>
                <w:bCs/>
              </w:rPr>
              <w:t>Personal Targets</w:t>
            </w:r>
            <w:r w:rsidRPr="00C63C76">
              <w:rPr>
                <w:rFonts w:ascii="Arial" w:hAnsi="Arial" w:cs="Arial"/>
              </w:rPr>
              <w:t xml:space="preserve"> (</w:t>
            </w:r>
            <w:r w:rsidRPr="00C63C76">
              <w:rPr>
                <w:rFonts w:ascii="Arial" w:hAnsi="Arial" w:cs="Arial"/>
                <w:color w:val="333333"/>
              </w:rPr>
              <w:t>targets and consequent impact on learning - refer to any targets that have been identified in learning journal or weekly reflection meeting and describe the desired impact on learning)</w:t>
            </w:r>
          </w:p>
          <w:p w14:paraId="46825993" w14:textId="77777777" w:rsidR="005B3499" w:rsidRPr="00C63C76" w:rsidRDefault="005B3499" w:rsidP="00542BD6">
            <w:pPr>
              <w:pStyle w:val="ListParagraph"/>
              <w:rPr>
                <w:rFonts w:ascii="Arial" w:eastAsia="Segoe UI" w:hAnsi="Arial" w:cs="Arial"/>
                <w:b/>
                <w:bCs/>
                <w:color w:val="333333"/>
              </w:rPr>
            </w:pPr>
            <w:r w:rsidRPr="00C63C76">
              <w:rPr>
                <w:rFonts w:ascii="Arial" w:eastAsia="Segoe UI" w:hAnsi="Arial" w:cs="Arial"/>
                <w:b/>
                <w:bCs/>
                <w:color w:val="333333"/>
              </w:rPr>
              <w:t>Improve proficiency in working with decimals up to the hundredths place,</w:t>
            </w:r>
          </w:p>
          <w:p w14:paraId="11B34288" w14:textId="77777777" w:rsidR="005B3499" w:rsidRPr="00C63C76" w:rsidRDefault="005B3499" w:rsidP="00542BD6">
            <w:pPr>
              <w:pStyle w:val="ListParagraph"/>
              <w:rPr>
                <w:rFonts w:ascii="Arial" w:eastAsia="Segoe UI" w:hAnsi="Arial" w:cs="Arial"/>
                <w:color w:val="333333"/>
              </w:rPr>
            </w:pPr>
          </w:p>
        </w:tc>
      </w:tr>
      <w:tr w:rsidR="005B3499" w:rsidRPr="00C63C76" w14:paraId="244081D5" w14:textId="77777777" w:rsidTr="005B3499">
        <w:tc>
          <w:tcPr>
            <w:tcW w:w="14174" w:type="dxa"/>
            <w:gridSpan w:val="4"/>
            <w:shd w:val="clear" w:color="auto" w:fill="94BAD6"/>
          </w:tcPr>
          <w:p w14:paraId="5DF3BF9F" w14:textId="77777777" w:rsidR="005B3499" w:rsidRPr="00C63C76" w:rsidRDefault="005B3499" w:rsidP="00542BD6">
            <w:pPr>
              <w:rPr>
                <w:rFonts w:ascii="Arial" w:hAnsi="Arial" w:cs="Arial"/>
                <w:b/>
                <w:bCs/>
              </w:rPr>
            </w:pPr>
            <w:r w:rsidRPr="00C63C76">
              <w:rPr>
                <w:rFonts w:ascii="Arial" w:hAnsi="Arial" w:cs="Arial"/>
                <w:b/>
                <w:bCs/>
              </w:rPr>
              <w:t>Learning Intention</w:t>
            </w:r>
          </w:p>
          <w:p w14:paraId="6B0B1C10" w14:textId="77777777" w:rsidR="005B3499" w:rsidRPr="00C63C76" w:rsidRDefault="005B3499" w:rsidP="00542BD6">
            <w:pPr>
              <w:rPr>
                <w:rFonts w:ascii="Arial" w:eastAsia="Calibri" w:hAnsi="Arial" w:cs="Arial"/>
                <w:i/>
                <w:iCs/>
              </w:rPr>
            </w:pPr>
            <w:r w:rsidRPr="00C63C76">
              <w:rPr>
                <w:rFonts w:ascii="Arial" w:eastAsia="Calibri" w:hAnsi="Arial" w:cs="Arial"/>
                <w:i/>
                <w:iCs/>
              </w:rPr>
              <w:t>‘This should focus on the pupils’ learning during the lesson, rather than what they will be doing, and should be short, achievable and measurable.’ (</w:t>
            </w:r>
            <w:r w:rsidRPr="00C63C76">
              <w:rPr>
                <w:rFonts w:ascii="Arial" w:eastAsia="Calibri" w:hAnsi="Arial" w:cs="Arial"/>
              </w:rPr>
              <w:t xml:space="preserve">Crichton, H., and </w:t>
            </w:r>
            <w:proofErr w:type="spellStart"/>
            <w:r w:rsidRPr="00C63C76">
              <w:rPr>
                <w:rFonts w:ascii="Arial" w:eastAsia="Calibri" w:hAnsi="Arial" w:cs="Arial"/>
              </w:rPr>
              <w:t>Mcdaid</w:t>
            </w:r>
            <w:proofErr w:type="spellEnd"/>
            <w:r w:rsidRPr="00C63C76">
              <w:rPr>
                <w:rFonts w:ascii="Arial" w:eastAsia="Calibri" w:hAnsi="Arial" w:cs="Arial"/>
              </w:rPr>
              <w:t>, A. 2016 p. 196)</w:t>
            </w:r>
          </w:p>
        </w:tc>
      </w:tr>
      <w:tr w:rsidR="005B3499" w:rsidRPr="00C63C76" w14:paraId="71E9AD80" w14:textId="77777777" w:rsidTr="005B3499">
        <w:tc>
          <w:tcPr>
            <w:tcW w:w="14174" w:type="dxa"/>
            <w:gridSpan w:val="4"/>
          </w:tcPr>
          <w:p w14:paraId="59C19122" w14:textId="77777777" w:rsidR="005B3499" w:rsidRPr="00C63C76" w:rsidRDefault="005B3499" w:rsidP="00542BD6">
            <w:pPr>
              <w:rPr>
                <w:rFonts w:ascii="Arial" w:hAnsi="Arial" w:cs="Arial"/>
              </w:rPr>
            </w:pPr>
            <w:r w:rsidRPr="00C63C76">
              <w:rPr>
                <w:rFonts w:ascii="Arial" w:hAnsi="Arial" w:cs="Arial"/>
              </w:rPr>
              <w:t>"Students will understand and apply decimal conversions in practical cooking measurements."</w:t>
            </w:r>
          </w:p>
        </w:tc>
      </w:tr>
      <w:tr w:rsidR="005B3499" w:rsidRPr="00C63C76" w14:paraId="0B715629" w14:textId="77777777" w:rsidTr="005B3499">
        <w:trPr>
          <w:trHeight w:val="558"/>
        </w:trPr>
        <w:tc>
          <w:tcPr>
            <w:tcW w:w="14174" w:type="dxa"/>
            <w:gridSpan w:val="4"/>
            <w:shd w:val="clear" w:color="auto" w:fill="94BAD6"/>
          </w:tcPr>
          <w:p w14:paraId="2CB1F3C6" w14:textId="77777777" w:rsidR="005B3499" w:rsidRPr="00C63C76" w:rsidRDefault="005B3499" w:rsidP="00542BD6">
            <w:pPr>
              <w:rPr>
                <w:rFonts w:ascii="Arial" w:hAnsi="Arial" w:cs="Arial"/>
                <w:b/>
                <w:bCs/>
              </w:rPr>
            </w:pPr>
            <w:r w:rsidRPr="00C63C76">
              <w:rPr>
                <w:rFonts w:ascii="Arial" w:hAnsi="Arial" w:cs="Arial"/>
                <w:b/>
                <w:bCs/>
              </w:rPr>
              <w:lastRenderedPageBreak/>
              <w:t xml:space="preserve">Success Criteria </w:t>
            </w:r>
          </w:p>
          <w:p w14:paraId="41E1B88A" w14:textId="77777777" w:rsidR="005B3499" w:rsidRPr="00C63C76" w:rsidRDefault="005B3499" w:rsidP="00542BD6">
            <w:pPr>
              <w:rPr>
                <w:rFonts w:ascii="Arial" w:hAnsi="Arial" w:cs="Arial"/>
                <w:i/>
                <w:iCs/>
              </w:rPr>
            </w:pPr>
            <w:r w:rsidRPr="00C63C76">
              <w:rPr>
                <w:rFonts w:ascii="Arial" w:hAnsi="Arial" w:cs="Arial"/>
                <w:i/>
                <w:iCs/>
              </w:rPr>
              <w:t>What the pupils need to demonstrate to successfully meet the Learning Intention.</w:t>
            </w:r>
          </w:p>
        </w:tc>
      </w:tr>
      <w:tr w:rsidR="005B3499" w:rsidRPr="00C63C76" w14:paraId="388C98E7" w14:textId="77777777" w:rsidTr="005B3499">
        <w:trPr>
          <w:trHeight w:val="699"/>
        </w:trPr>
        <w:tc>
          <w:tcPr>
            <w:tcW w:w="14174" w:type="dxa"/>
            <w:gridSpan w:val="4"/>
          </w:tcPr>
          <w:p w14:paraId="16031613" w14:textId="77777777" w:rsidR="005B3499" w:rsidRPr="00C63C76" w:rsidRDefault="005B3499" w:rsidP="00542BD6">
            <w:pPr>
              <w:rPr>
                <w:rFonts w:ascii="Arial" w:hAnsi="Arial" w:cs="Arial"/>
              </w:rPr>
            </w:pPr>
            <w:r w:rsidRPr="00C63C76">
              <w:rPr>
                <w:rFonts w:ascii="Arial" w:hAnsi="Arial" w:cs="Arial"/>
              </w:rPr>
              <w:t>Students can convert whole units to decimals.</w:t>
            </w:r>
          </w:p>
          <w:p w14:paraId="0F728CB4" w14:textId="77777777" w:rsidR="005B3499" w:rsidRPr="00C63C76" w:rsidRDefault="005B3499" w:rsidP="00542BD6">
            <w:pPr>
              <w:rPr>
                <w:rFonts w:ascii="Arial" w:hAnsi="Arial" w:cs="Arial"/>
              </w:rPr>
            </w:pPr>
            <w:r w:rsidRPr="00C63C76">
              <w:rPr>
                <w:rFonts w:ascii="Arial" w:hAnsi="Arial" w:cs="Arial"/>
              </w:rPr>
              <w:t>Students demonstrate the ability to measure ingredients accurately using decimal conversions.</w:t>
            </w:r>
          </w:p>
        </w:tc>
      </w:tr>
      <w:tr w:rsidR="005B3499" w:rsidRPr="00C63C76" w14:paraId="349E6354" w14:textId="77777777" w:rsidTr="005B3499">
        <w:trPr>
          <w:trHeight w:val="553"/>
        </w:trPr>
        <w:tc>
          <w:tcPr>
            <w:tcW w:w="14174" w:type="dxa"/>
            <w:gridSpan w:val="4"/>
            <w:shd w:val="clear" w:color="auto" w:fill="94BAD6"/>
          </w:tcPr>
          <w:p w14:paraId="04D2A2A6" w14:textId="77777777" w:rsidR="005B3499" w:rsidRPr="00C63C76" w:rsidRDefault="005B3499" w:rsidP="00542BD6">
            <w:pPr>
              <w:rPr>
                <w:rFonts w:ascii="Arial" w:hAnsi="Arial" w:cs="Arial"/>
                <w:b/>
                <w:bCs/>
              </w:rPr>
            </w:pPr>
            <w:r w:rsidRPr="00C63C76">
              <w:rPr>
                <w:rFonts w:ascii="Arial" w:hAnsi="Arial" w:cs="Arial"/>
                <w:b/>
                <w:bCs/>
              </w:rPr>
              <w:t>Planning for misconceptions:</w:t>
            </w:r>
          </w:p>
          <w:p w14:paraId="1FB66DC8" w14:textId="77777777" w:rsidR="005B3499" w:rsidRPr="00C63C76" w:rsidRDefault="005B3499" w:rsidP="00542BD6">
            <w:pPr>
              <w:rPr>
                <w:rFonts w:ascii="Arial" w:hAnsi="Arial" w:cs="Arial"/>
                <w:i/>
                <w:iCs/>
                <w:color w:val="000000" w:themeColor="text1"/>
              </w:rPr>
            </w:pPr>
            <w:r w:rsidRPr="00C63C76">
              <w:rPr>
                <w:rFonts w:ascii="Arial" w:hAnsi="Arial" w:cs="Arial"/>
                <w:i/>
                <w:iCs/>
                <w:color w:val="000000" w:themeColor="text1"/>
              </w:rPr>
              <w:t>Use this section to anticipate pupil errors and misunderstandings and your planned responses to them.</w:t>
            </w:r>
          </w:p>
        </w:tc>
      </w:tr>
      <w:tr w:rsidR="005B3499" w:rsidRPr="00C63C76" w14:paraId="476F66FB" w14:textId="77777777" w:rsidTr="005B3499">
        <w:trPr>
          <w:trHeight w:val="703"/>
        </w:trPr>
        <w:tc>
          <w:tcPr>
            <w:tcW w:w="14174" w:type="dxa"/>
            <w:gridSpan w:val="4"/>
          </w:tcPr>
          <w:p w14:paraId="3B5566E8" w14:textId="77777777" w:rsidR="005B3499" w:rsidRPr="00C63C76" w:rsidRDefault="005B3499" w:rsidP="00542BD6">
            <w:pPr>
              <w:rPr>
                <w:rFonts w:ascii="Arial" w:hAnsi="Arial" w:cs="Arial"/>
              </w:rPr>
            </w:pPr>
            <w:r w:rsidRPr="00C63C76">
              <w:rPr>
                <w:rFonts w:ascii="Arial" w:hAnsi="Arial" w:cs="Arial"/>
              </w:rPr>
              <w:t>Misconception: Confusion between decimal and fractional representations.</w:t>
            </w:r>
          </w:p>
          <w:p w14:paraId="5659A081" w14:textId="77777777" w:rsidR="005B3499" w:rsidRPr="00C63C76" w:rsidRDefault="005B3499" w:rsidP="00542BD6">
            <w:pPr>
              <w:rPr>
                <w:rFonts w:ascii="Arial" w:hAnsi="Arial" w:cs="Arial"/>
              </w:rPr>
            </w:pPr>
            <w:r w:rsidRPr="00C63C76">
              <w:rPr>
                <w:rFonts w:ascii="Arial" w:hAnsi="Arial" w:cs="Arial"/>
              </w:rPr>
              <w:t>Response: Use visual aids and real-life examples to show equivalence.</w:t>
            </w:r>
          </w:p>
        </w:tc>
      </w:tr>
    </w:tbl>
    <w:p w14:paraId="43E209A3" w14:textId="77777777" w:rsidR="005B3499" w:rsidRPr="00C63C76" w:rsidRDefault="005B3499" w:rsidP="005B3499">
      <w:pPr>
        <w:rPr>
          <w:rFonts w:ascii="Arial" w:hAnsi="Arial" w:cs="Arial"/>
          <w:b/>
        </w:rPr>
      </w:pPr>
    </w:p>
    <w:tbl>
      <w:tblPr>
        <w:tblStyle w:val="TableGrid"/>
        <w:tblW w:w="15337" w:type="dxa"/>
        <w:tblLook w:val="04A0" w:firstRow="1" w:lastRow="0" w:firstColumn="1" w:lastColumn="0" w:noHBand="0" w:noVBand="1"/>
      </w:tblPr>
      <w:tblGrid>
        <w:gridCol w:w="1391"/>
        <w:gridCol w:w="2534"/>
        <w:gridCol w:w="2538"/>
        <w:gridCol w:w="4492"/>
        <w:gridCol w:w="4382"/>
      </w:tblGrid>
      <w:tr w:rsidR="005B3499" w:rsidRPr="00C63C76" w14:paraId="3E6D80F6" w14:textId="77777777" w:rsidTr="00542BD6">
        <w:trPr>
          <w:trHeight w:val="829"/>
        </w:trPr>
        <w:tc>
          <w:tcPr>
            <w:tcW w:w="15337" w:type="dxa"/>
            <w:gridSpan w:val="5"/>
            <w:shd w:val="clear" w:color="auto" w:fill="94BAD6"/>
          </w:tcPr>
          <w:p w14:paraId="51988396" w14:textId="77777777" w:rsidR="005B3499" w:rsidRPr="00C63C76" w:rsidRDefault="005B3499" w:rsidP="00542BD6">
            <w:pPr>
              <w:pStyle w:val="NoSpacing"/>
              <w:jc w:val="center"/>
              <w:rPr>
                <w:rFonts w:cs="Arial"/>
                <w:b/>
                <w:bCs/>
                <w:sz w:val="22"/>
              </w:rPr>
            </w:pPr>
          </w:p>
          <w:p w14:paraId="62FCF55F" w14:textId="77777777" w:rsidR="005B3499" w:rsidRPr="00C63C76" w:rsidRDefault="005B3499" w:rsidP="00542BD6">
            <w:pPr>
              <w:pStyle w:val="NoSpacing"/>
              <w:jc w:val="center"/>
              <w:rPr>
                <w:rFonts w:cs="Arial"/>
                <w:b/>
                <w:bCs/>
                <w:sz w:val="22"/>
              </w:rPr>
            </w:pPr>
            <w:r w:rsidRPr="00C63C76">
              <w:rPr>
                <w:rFonts w:cs="Arial"/>
                <w:b/>
                <w:bCs/>
                <w:sz w:val="22"/>
              </w:rPr>
              <w:t>SEQUENCE OF TEACHING &amp; LEARNING</w:t>
            </w:r>
            <w:r w:rsidRPr="00C63C76">
              <w:rPr>
                <w:rFonts w:cs="Arial"/>
                <w:sz w:val="22"/>
              </w:rPr>
              <w:br/>
            </w:r>
            <w:r w:rsidRPr="00C63C76">
              <w:rPr>
                <w:rFonts w:cs="Arial"/>
                <w:i/>
                <w:iCs/>
                <w:sz w:val="22"/>
              </w:rPr>
              <w:t>(Add or remove rows below as appropriate)</w:t>
            </w:r>
          </w:p>
          <w:p w14:paraId="1D5E1C39" w14:textId="77777777" w:rsidR="005B3499" w:rsidRPr="00C63C76" w:rsidRDefault="005B3499" w:rsidP="00542BD6">
            <w:pPr>
              <w:pStyle w:val="NoSpacing"/>
              <w:jc w:val="center"/>
              <w:rPr>
                <w:rFonts w:cs="Arial"/>
                <w:b/>
                <w:bCs/>
                <w:sz w:val="22"/>
              </w:rPr>
            </w:pPr>
          </w:p>
        </w:tc>
      </w:tr>
      <w:tr w:rsidR="005B3499" w:rsidRPr="00C63C76" w14:paraId="2B7CA3C3" w14:textId="77777777" w:rsidTr="00542BD6">
        <w:trPr>
          <w:trHeight w:val="2276"/>
        </w:trPr>
        <w:tc>
          <w:tcPr>
            <w:tcW w:w="1275" w:type="dxa"/>
          </w:tcPr>
          <w:p w14:paraId="09F9376F" w14:textId="77777777" w:rsidR="005B3499" w:rsidRPr="00C63C76" w:rsidRDefault="005B3499" w:rsidP="00542BD6">
            <w:pPr>
              <w:jc w:val="center"/>
              <w:rPr>
                <w:rFonts w:ascii="Arial" w:hAnsi="Arial" w:cs="Arial"/>
                <w:b/>
                <w:bCs/>
                <w:color w:val="000000" w:themeColor="text1"/>
              </w:rPr>
            </w:pPr>
          </w:p>
          <w:p w14:paraId="38D05D8A" w14:textId="77777777" w:rsidR="005B3499" w:rsidRPr="00C63C76" w:rsidRDefault="005B3499" w:rsidP="00542BD6">
            <w:pPr>
              <w:jc w:val="center"/>
              <w:rPr>
                <w:rFonts w:ascii="Arial" w:hAnsi="Arial" w:cs="Arial"/>
                <w:b/>
                <w:bCs/>
                <w:color w:val="000000" w:themeColor="text1"/>
              </w:rPr>
            </w:pPr>
            <w:r w:rsidRPr="00C63C76">
              <w:rPr>
                <w:rFonts w:ascii="Arial" w:hAnsi="Arial" w:cs="Arial"/>
                <w:b/>
                <w:bCs/>
                <w:color w:val="000000" w:themeColor="text1"/>
              </w:rPr>
              <w:t>Timing:</w:t>
            </w:r>
          </w:p>
          <w:p w14:paraId="2CA14429" w14:textId="77777777" w:rsidR="005B3499" w:rsidRPr="00C63C76" w:rsidRDefault="005B3499" w:rsidP="00542BD6">
            <w:pPr>
              <w:jc w:val="center"/>
              <w:rPr>
                <w:rFonts w:ascii="Arial" w:eastAsia="Times New Roman" w:hAnsi="Arial" w:cs="Arial"/>
                <w:i/>
                <w:iCs/>
                <w:color w:val="000000" w:themeColor="text1"/>
                <w:lang w:eastAsia="en-GB"/>
              </w:rPr>
            </w:pPr>
            <w:r w:rsidRPr="00C63C76">
              <w:rPr>
                <w:rFonts w:ascii="Arial" w:eastAsia="Times New Roman" w:hAnsi="Arial" w:cs="Arial"/>
                <w:i/>
                <w:iCs/>
                <w:color w:val="000000" w:themeColor="text1"/>
                <w:lang w:eastAsia="en-GB"/>
              </w:rPr>
              <w:t>Break down timings into groups if appropriate. ensure pupils are ‘doing’ quickly and that transitions are taken into account</w:t>
            </w:r>
          </w:p>
          <w:p w14:paraId="41C0A83E" w14:textId="77777777" w:rsidR="005B3499" w:rsidRPr="00C63C76" w:rsidRDefault="005B3499" w:rsidP="00542BD6">
            <w:pPr>
              <w:jc w:val="center"/>
              <w:rPr>
                <w:rFonts w:ascii="Arial" w:hAnsi="Arial" w:cs="Arial"/>
                <w:color w:val="000000" w:themeColor="text1"/>
              </w:rPr>
            </w:pPr>
          </w:p>
        </w:tc>
        <w:tc>
          <w:tcPr>
            <w:tcW w:w="2548" w:type="dxa"/>
          </w:tcPr>
          <w:p w14:paraId="17033A14" w14:textId="77777777" w:rsidR="005B3499" w:rsidRPr="00C63C76" w:rsidRDefault="005B3499" w:rsidP="00542BD6">
            <w:pPr>
              <w:jc w:val="center"/>
              <w:rPr>
                <w:rFonts w:ascii="Arial" w:hAnsi="Arial" w:cs="Arial"/>
                <w:b/>
                <w:bCs/>
                <w:color w:val="000000" w:themeColor="text1"/>
              </w:rPr>
            </w:pPr>
          </w:p>
          <w:p w14:paraId="71D7C5CA" w14:textId="77777777" w:rsidR="005B3499" w:rsidRPr="00C63C76" w:rsidRDefault="005B3499" w:rsidP="00542BD6">
            <w:pPr>
              <w:jc w:val="center"/>
              <w:rPr>
                <w:rFonts w:ascii="Arial" w:hAnsi="Arial" w:cs="Arial"/>
                <w:b/>
                <w:bCs/>
                <w:color w:val="000000" w:themeColor="text1"/>
              </w:rPr>
            </w:pPr>
            <w:r w:rsidRPr="00C63C76">
              <w:rPr>
                <w:rFonts w:ascii="Arial" w:hAnsi="Arial" w:cs="Arial"/>
                <w:b/>
                <w:bCs/>
                <w:color w:val="000000" w:themeColor="text1"/>
              </w:rPr>
              <w:t>Role of the teacher &amp; support staff:</w:t>
            </w:r>
          </w:p>
          <w:p w14:paraId="7DCBBCE2" w14:textId="77777777" w:rsidR="005B3499" w:rsidRPr="00C63C76" w:rsidRDefault="005B3499" w:rsidP="00542BD6">
            <w:pPr>
              <w:jc w:val="center"/>
              <w:rPr>
                <w:rFonts w:ascii="Arial" w:hAnsi="Arial" w:cs="Arial"/>
                <w:i/>
                <w:iCs/>
                <w:color w:val="000000" w:themeColor="text1"/>
              </w:rPr>
            </w:pPr>
            <w:r w:rsidRPr="00C63C76">
              <w:rPr>
                <w:rFonts w:ascii="Arial" w:hAnsi="Arial" w:cs="Arial"/>
                <w:i/>
                <w:iCs/>
                <w:color w:val="000000" w:themeColor="text1"/>
              </w:rPr>
              <w:t xml:space="preserve">e.g., key questions, retrieval of prior learning, modelling and explanations, checking understanding, planned use of additional adults. </w:t>
            </w:r>
          </w:p>
          <w:p w14:paraId="0C1A1687" w14:textId="77777777" w:rsidR="005B3499" w:rsidRPr="00C63C76" w:rsidRDefault="005B3499" w:rsidP="00542BD6">
            <w:pPr>
              <w:jc w:val="center"/>
              <w:rPr>
                <w:rFonts w:ascii="Arial" w:hAnsi="Arial" w:cs="Arial"/>
                <w:i/>
                <w:iCs/>
                <w:color w:val="000000" w:themeColor="text1"/>
              </w:rPr>
            </w:pPr>
          </w:p>
          <w:p w14:paraId="5FDEE639" w14:textId="77777777" w:rsidR="005B3499" w:rsidRPr="00C63C76" w:rsidRDefault="005B3499" w:rsidP="00542BD6">
            <w:pPr>
              <w:jc w:val="center"/>
              <w:rPr>
                <w:rFonts w:ascii="Arial" w:hAnsi="Arial" w:cs="Arial"/>
                <w:i/>
                <w:iCs/>
                <w:color w:val="000000" w:themeColor="text1"/>
              </w:rPr>
            </w:pPr>
            <w:r w:rsidRPr="00C63C76">
              <w:rPr>
                <w:rFonts w:ascii="Arial" w:hAnsi="Arial" w:cs="Arial"/>
                <w:i/>
                <w:iCs/>
                <w:color w:val="000000" w:themeColor="text1"/>
              </w:rPr>
              <w:t>Choice of pedagogical model or of the 12 pedagogical principles</w:t>
            </w:r>
          </w:p>
        </w:tc>
        <w:tc>
          <w:tcPr>
            <w:tcW w:w="2551" w:type="dxa"/>
          </w:tcPr>
          <w:p w14:paraId="053306DB" w14:textId="77777777" w:rsidR="005B3499" w:rsidRPr="00C63C76" w:rsidRDefault="005B3499" w:rsidP="00542BD6">
            <w:pPr>
              <w:pStyle w:val="xmsonospacing"/>
              <w:shd w:val="clear" w:color="auto" w:fill="FFFFFF"/>
              <w:spacing w:before="0" w:beforeAutospacing="0" w:after="0" w:afterAutospacing="0"/>
              <w:jc w:val="center"/>
              <w:rPr>
                <w:rFonts w:ascii="Arial" w:hAnsi="Arial" w:cs="Arial"/>
                <w:b/>
                <w:bCs/>
                <w:color w:val="000000" w:themeColor="text1"/>
                <w:sz w:val="22"/>
                <w:szCs w:val="22"/>
              </w:rPr>
            </w:pPr>
          </w:p>
          <w:p w14:paraId="119AB37D" w14:textId="77777777" w:rsidR="005B3499" w:rsidRPr="00C63C76" w:rsidRDefault="005B3499" w:rsidP="00542BD6">
            <w:pPr>
              <w:pStyle w:val="xmsonospacing"/>
              <w:shd w:val="clear" w:color="auto" w:fill="FFFFFF" w:themeFill="background1"/>
              <w:spacing w:before="0" w:beforeAutospacing="0" w:after="0" w:afterAutospacing="0"/>
              <w:jc w:val="center"/>
              <w:rPr>
                <w:rFonts w:ascii="Arial" w:hAnsi="Arial" w:cs="Arial"/>
                <w:b/>
                <w:bCs/>
                <w:color w:val="000000" w:themeColor="text1"/>
                <w:sz w:val="22"/>
                <w:szCs w:val="22"/>
              </w:rPr>
            </w:pPr>
            <w:r w:rsidRPr="00C63C76">
              <w:rPr>
                <w:rFonts w:ascii="Arial" w:hAnsi="Arial" w:cs="Arial"/>
                <w:b/>
                <w:bCs/>
                <w:color w:val="000000" w:themeColor="text1"/>
                <w:sz w:val="22"/>
                <w:szCs w:val="22"/>
              </w:rPr>
              <w:t>Pupils’ learning and activities:</w:t>
            </w:r>
          </w:p>
          <w:p w14:paraId="76E4712A" w14:textId="77777777" w:rsidR="005B3499" w:rsidRPr="00C63C76" w:rsidRDefault="005B3499" w:rsidP="00542BD6">
            <w:pPr>
              <w:pStyle w:val="NoSpacing"/>
              <w:jc w:val="center"/>
              <w:rPr>
                <w:rFonts w:cs="Arial"/>
                <w:i/>
                <w:iCs/>
                <w:color w:val="000000" w:themeColor="text1"/>
                <w:sz w:val="22"/>
              </w:rPr>
            </w:pPr>
            <w:r w:rsidRPr="00C63C76">
              <w:rPr>
                <w:rFonts w:cs="Arial"/>
                <w:i/>
                <w:iCs/>
                <w:color w:val="000000" w:themeColor="text1"/>
                <w:sz w:val="22"/>
              </w:rPr>
              <w:t>What will the pupils be learning to do and what activities / resources will facilitate this?</w:t>
            </w:r>
          </w:p>
          <w:p w14:paraId="34D63F49" w14:textId="77777777" w:rsidR="005B3499" w:rsidRPr="00C63C76" w:rsidRDefault="005B3499" w:rsidP="00542BD6">
            <w:pPr>
              <w:pStyle w:val="NoSpacing"/>
              <w:jc w:val="center"/>
              <w:rPr>
                <w:rFonts w:cs="Arial"/>
                <w:i/>
                <w:iCs/>
                <w:color w:val="000000" w:themeColor="text1"/>
                <w:sz w:val="22"/>
              </w:rPr>
            </w:pPr>
          </w:p>
          <w:p w14:paraId="1A46A412" w14:textId="77777777" w:rsidR="005B3499" w:rsidRPr="00C63C76" w:rsidRDefault="005B3499" w:rsidP="00542BD6">
            <w:pPr>
              <w:pStyle w:val="NoSpacing"/>
              <w:jc w:val="center"/>
              <w:rPr>
                <w:rFonts w:cs="Arial"/>
                <w:i/>
                <w:iCs/>
                <w:color w:val="000000" w:themeColor="text1"/>
                <w:sz w:val="22"/>
              </w:rPr>
            </w:pPr>
            <w:r w:rsidRPr="00C63C76">
              <w:rPr>
                <w:rFonts w:cs="Arial"/>
                <w:i/>
                <w:iCs/>
                <w:color w:val="000000" w:themeColor="text1"/>
                <w:sz w:val="22"/>
              </w:rPr>
              <w:t>Please refer to Foundation Learning planning document for details of continuous provision.</w:t>
            </w:r>
          </w:p>
        </w:tc>
        <w:tc>
          <w:tcPr>
            <w:tcW w:w="4536" w:type="dxa"/>
          </w:tcPr>
          <w:p w14:paraId="23110422" w14:textId="77777777" w:rsidR="005B3499" w:rsidRPr="00C63C76" w:rsidRDefault="005B3499" w:rsidP="00542BD6">
            <w:pPr>
              <w:pStyle w:val="xmsonospacing"/>
              <w:shd w:val="clear" w:color="auto" w:fill="FFFFFF"/>
              <w:spacing w:before="0" w:beforeAutospacing="0" w:after="0" w:afterAutospacing="0"/>
              <w:jc w:val="center"/>
              <w:rPr>
                <w:rFonts w:ascii="Arial" w:hAnsi="Arial" w:cs="Arial"/>
                <w:b/>
                <w:bCs/>
                <w:color w:val="000000" w:themeColor="text1"/>
                <w:sz w:val="22"/>
                <w:szCs w:val="22"/>
              </w:rPr>
            </w:pPr>
          </w:p>
          <w:p w14:paraId="5ED84BAA" w14:textId="77777777" w:rsidR="005B3499" w:rsidRPr="00C63C76" w:rsidRDefault="005B3499" w:rsidP="00542BD6">
            <w:pPr>
              <w:pStyle w:val="xmsonospacing"/>
              <w:shd w:val="clear" w:color="auto" w:fill="FFFFFF" w:themeFill="background1"/>
              <w:spacing w:before="0" w:beforeAutospacing="0" w:after="0" w:afterAutospacing="0"/>
              <w:jc w:val="center"/>
              <w:rPr>
                <w:rFonts w:ascii="Arial" w:hAnsi="Arial" w:cs="Arial"/>
                <w:b/>
                <w:bCs/>
                <w:color w:val="000000" w:themeColor="text1"/>
                <w:sz w:val="22"/>
                <w:szCs w:val="22"/>
              </w:rPr>
            </w:pPr>
            <w:r w:rsidRPr="00C63C76">
              <w:rPr>
                <w:rFonts w:ascii="Arial" w:hAnsi="Arial" w:cs="Arial"/>
                <w:b/>
                <w:bCs/>
                <w:color w:val="000000" w:themeColor="text1"/>
                <w:sz w:val="22"/>
                <w:szCs w:val="22"/>
              </w:rPr>
              <w:t>Inclusive Strategies (including differentiation):</w:t>
            </w:r>
          </w:p>
          <w:p w14:paraId="2ADBA541" w14:textId="77777777" w:rsidR="005B3499" w:rsidRPr="00C63C76" w:rsidRDefault="005B3499" w:rsidP="00542BD6">
            <w:pPr>
              <w:pStyle w:val="xmsonospacing"/>
              <w:shd w:val="clear" w:color="auto" w:fill="FFFFFF" w:themeFill="background1"/>
              <w:spacing w:before="0" w:beforeAutospacing="0" w:after="0" w:afterAutospacing="0"/>
              <w:jc w:val="center"/>
              <w:rPr>
                <w:rFonts w:ascii="Arial" w:hAnsi="Arial" w:cs="Arial"/>
                <w:i/>
                <w:iCs/>
                <w:sz w:val="22"/>
                <w:szCs w:val="22"/>
              </w:rPr>
            </w:pPr>
          </w:p>
          <w:p w14:paraId="475F890D" w14:textId="77777777" w:rsidR="005B3499" w:rsidRPr="00C63C76" w:rsidRDefault="005B3499" w:rsidP="00542BD6">
            <w:pPr>
              <w:pStyle w:val="xmsonospacing"/>
              <w:shd w:val="clear" w:color="auto" w:fill="FFFFFF" w:themeFill="background1"/>
              <w:spacing w:before="0" w:beforeAutospacing="0" w:after="0" w:afterAutospacing="0"/>
              <w:jc w:val="center"/>
              <w:rPr>
                <w:rFonts w:ascii="Arial" w:hAnsi="Arial" w:cs="Arial"/>
                <w:i/>
                <w:iCs/>
                <w:sz w:val="22"/>
                <w:szCs w:val="22"/>
              </w:rPr>
            </w:pPr>
            <w:r w:rsidRPr="00C63C76">
              <w:rPr>
                <w:rFonts w:ascii="Arial" w:hAnsi="Arial" w:cs="Arial"/>
                <w:i/>
                <w:iCs/>
                <w:sz w:val="22"/>
                <w:szCs w:val="22"/>
              </w:rPr>
              <w:t>Reasons for and details of scaffolding.</w:t>
            </w:r>
          </w:p>
          <w:p w14:paraId="37199AC7" w14:textId="77777777" w:rsidR="005B3499" w:rsidRPr="00C63C76" w:rsidRDefault="005B3499" w:rsidP="00542BD6">
            <w:pPr>
              <w:pStyle w:val="xmsonospacing"/>
              <w:shd w:val="clear" w:color="auto" w:fill="FFFFFF" w:themeFill="background1"/>
              <w:spacing w:before="0" w:beforeAutospacing="0" w:after="0" w:afterAutospacing="0"/>
              <w:jc w:val="center"/>
              <w:rPr>
                <w:rFonts w:ascii="Arial" w:hAnsi="Arial" w:cs="Arial"/>
                <w:i/>
                <w:iCs/>
                <w:sz w:val="22"/>
                <w:szCs w:val="22"/>
              </w:rPr>
            </w:pPr>
          </w:p>
          <w:p w14:paraId="6C53A313" w14:textId="77777777" w:rsidR="005B3499" w:rsidRPr="00C63C76" w:rsidRDefault="005B3499" w:rsidP="00542BD6">
            <w:pPr>
              <w:pStyle w:val="xmsonospacing"/>
              <w:shd w:val="clear" w:color="auto" w:fill="FFFFFF" w:themeFill="background1"/>
              <w:spacing w:before="0" w:beforeAutospacing="0" w:after="0" w:afterAutospacing="0"/>
              <w:jc w:val="center"/>
              <w:rPr>
                <w:rFonts w:ascii="Arial" w:hAnsi="Arial" w:cs="Arial"/>
                <w:i/>
                <w:iCs/>
                <w:sz w:val="22"/>
                <w:szCs w:val="22"/>
              </w:rPr>
            </w:pPr>
            <w:r w:rsidRPr="00C63C76">
              <w:rPr>
                <w:rFonts w:ascii="Arial" w:hAnsi="Arial" w:cs="Arial"/>
                <w:i/>
                <w:iCs/>
                <w:sz w:val="22"/>
                <w:szCs w:val="22"/>
              </w:rPr>
              <w:t>Types of representation in tasks.</w:t>
            </w:r>
          </w:p>
        </w:tc>
        <w:tc>
          <w:tcPr>
            <w:tcW w:w="4427" w:type="dxa"/>
          </w:tcPr>
          <w:p w14:paraId="5FA4077C" w14:textId="77777777" w:rsidR="005B3499" w:rsidRPr="00C63C76" w:rsidRDefault="005B3499" w:rsidP="00542BD6">
            <w:pPr>
              <w:pStyle w:val="xmsonospacing"/>
              <w:shd w:val="clear" w:color="auto" w:fill="FFFFFF"/>
              <w:spacing w:before="0" w:beforeAutospacing="0" w:after="0" w:afterAutospacing="0"/>
              <w:jc w:val="center"/>
              <w:rPr>
                <w:rFonts w:ascii="Arial" w:hAnsi="Arial" w:cs="Arial"/>
                <w:b/>
                <w:bCs/>
                <w:color w:val="000000" w:themeColor="text1"/>
                <w:sz w:val="22"/>
                <w:szCs w:val="22"/>
                <w:highlight w:val="yellow"/>
              </w:rPr>
            </w:pPr>
          </w:p>
          <w:p w14:paraId="32C01C5B" w14:textId="77777777" w:rsidR="005B3499" w:rsidRPr="00C63C76" w:rsidRDefault="005B3499" w:rsidP="00542BD6">
            <w:pPr>
              <w:pStyle w:val="xmsonospacing"/>
              <w:shd w:val="clear" w:color="auto" w:fill="FFFFFF" w:themeFill="background1"/>
              <w:spacing w:before="0" w:beforeAutospacing="0" w:after="0" w:afterAutospacing="0"/>
              <w:jc w:val="center"/>
              <w:rPr>
                <w:rFonts w:ascii="Arial" w:hAnsi="Arial" w:cs="Arial"/>
                <w:b/>
                <w:bCs/>
                <w:color w:val="000000" w:themeColor="text1"/>
                <w:sz w:val="22"/>
                <w:szCs w:val="22"/>
              </w:rPr>
            </w:pPr>
            <w:r w:rsidRPr="00C63C76">
              <w:rPr>
                <w:rFonts w:ascii="Arial" w:hAnsi="Arial" w:cs="Arial"/>
                <w:b/>
                <w:bCs/>
                <w:color w:val="000000" w:themeColor="text1"/>
                <w:sz w:val="22"/>
                <w:szCs w:val="22"/>
              </w:rPr>
              <w:t>Check what pupils know, understand, and can do:</w:t>
            </w:r>
          </w:p>
          <w:p w14:paraId="0F0C8FA6" w14:textId="77777777" w:rsidR="005B3499" w:rsidRPr="00C63C76" w:rsidRDefault="005B3499" w:rsidP="00542BD6">
            <w:pPr>
              <w:pStyle w:val="NoSpacing"/>
              <w:shd w:val="clear" w:color="auto" w:fill="FFFFFF" w:themeFill="background1"/>
              <w:jc w:val="center"/>
              <w:rPr>
                <w:rFonts w:cs="Arial"/>
                <w:i/>
                <w:iCs/>
                <w:color w:val="000000" w:themeColor="text1"/>
                <w:sz w:val="22"/>
              </w:rPr>
            </w:pPr>
            <w:r w:rsidRPr="00C63C76">
              <w:rPr>
                <w:rFonts w:cs="Arial"/>
                <w:i/>
                <w:iCs/>
                <w:color w:val="000000" w:themeColor="text1"/>
                <w:sz w:val="22"/>
              </w:rPr>
              <w:t xml:space="preserve">Key questions, types of retrieval practices, self and peer assessment opportunities, purposeful </w:t>
            </w:r>
            <w:proofErr w:type="spellStart"/>
            <w:r w:rsidRPr="00C63C76">
              <w:rPr>
                <w:rFonts w:cs="Arial"/>
                <w:i/>
                <w:iCs/>
                <w:color w:val="000000" w:themeColor="text1"/>
                <w:sz w:val="22"/>
              </w:rPr>
              <w:t>AfL</w:t>
            </w:r>
            <w:proofErr w:type="spellEnd"/>
            <w:r w:rsidRPr="00C63C76">
              <w:rPr>
                <w:rFonts w:cs="Arial"/>
                <w:i/>
                <w:iCs/>
                <w:color w:val="000000" w:themeColor="text1"/>
                <w:sz w:val="22"/>
              </w:rPr>
              <w:t xml:space="preserve"> strategies, live marking opportunities, planned feedback.</w:t>
            </w:r>
          </w:p>
          <w:p w14:paraId="6FEF9CCF" w14:textId="77777777" w:rsidR="005B3499" w:rsidRPr="00C63C76" w:rsidRDefault="005B3499" w:rsidP="00542BD6">
            <w:pPr>
              <w:pStyle w:val="xmsonospacing"/>
              <w:shd w:val="clear" w:color="auto" w:fill="FFFFFF" w:themeFill="background1"/>
              <w:spacing w:before="0" w:beforeAutospacing="0" w:after="0" w:afterAutospacing="0"/>
              <w:jc w:val="center"/>
              <w:rPr>
                <w:rFonts w:ascii="Arial" w:hAnsi="Arial" w:cs="Arial"/>
                <w:i/>
                <w:iCs/>
                <w:color w:val="000000" w:themeColor="text1"/>
                <w:sz w:val="22"/>
                <w:szCs w:val="22"/>
              </w:rPr>
            </w:pPr>
          </w:p>
          <w:p w14:paraId="565F924E" w14:textId="77777777" w:rsidR="005B3499" w:rsidRPr="00C63C76" w:rsidRDefault="005B3499" w:rsidP="00542BD6">
            <w:pPr>
              <w:jc w:val="center"/>
              <w:rPr>
                <w:rFonts w:ascii="Arial" w:hAnsi="Arial" w:cs="Arial"/>
                <w:i/>
                <w:iCs/>
                <w:color w:val="000000" w:themeColor="text1"/>
                <w:highlight w:val="yellow"/>
              </w:rPr>
            </w:pPr>
          </w:p>
        </w:tc>
      </w:tr>
      <w:tr w:rsidR="005B3499" w:rsidRPr="00C63C76" w14:paraId="636571F9" w14:textId="77777777" w:rsidTr="00542BD6">
        <w:trPr>
          <w:trHeight w:val="1041"/>
        </w:trPr>
        <w:tc>
          <w:tcPr>
            <w:tcW w:w="1275" w:type="dxa"/>
          </w:tcPr>
          <w:p w14:paraId="67A3391E" w14:textId="77777777" w:rsidR="005B3499" w:rsidRPr="00C63C76" w:rsidRDefault="005B3499" w:rsidP="00542BD6">
            <w:pPr>
              <w:pStyle w:val="NoSpacing"/>
              <w:rPr>
                <w:rFonts w:cs="Arial"/>
                <w:sz w:val="22"/>
              </w:rPr>
            </w:pPr>
            <w:r w:rsidRPr="00C63C76">
              <w:rPr>
                <w:rFonts w:cs="Arial"/>
                <w:sz w:val="22"/>
              </w:rPr>
              <w:lastRenderedPageBreak/>
              <w:t>10 min</w:t>
            </w:r>
          </w:p>
        </w:tc>
        <w:tc>
          <w:tcPr>
            <w:tcW w:w="2548" w:type="dxa"/>
          </w:tcPr>
          <w:p w14:paraId="7BD32676" w14:textId="77777777" w:rsidR="005B3499" w:rsidRPr="00C63C76" w:rsidRDefault="005B3499" w:rsidP="00542BD6">
            <w:pPr>
              <w:pStyle w:val="NoSpacing"/>
              <w:rPr>
                <w:rFonts w:cs="Arial"/>
                <w:sz w:val="22"/>
              </w:rPr>
            </w:pPr>
            <w:r w:rsidRPr="00C63C76">
              <w:rPr>
                <w:rFonts w:cs="Arial"/>
                <w:sz w:val="22"/>
              </w:rPr>
              <w:t>Introduction</w:t>
            </w:r>
          </w:p>
        </w:tc>
        <w:tc>
          <w:tcPr>
            <w:tcW w:w="2551" w:type="dxa"/>
          </w:tcPr>
          <w:p w14:paraId="6E7772A7" w14:textId="77777777" w:rsidR="005B3499" w:rsidRPr="00C63C76" w:rsidRDefault="005B3499" w:rsidP="00542BD6">
            <w:pPr>
              <w:pStyle w:val="NoSpacing"/>
              <w:rPr>
                <w:rFonts w:cs="Arial"/>
                <w:sz w:val="22"/>
              </w:rPr>
            </w:pPr>
            <w:r w:rsidRPr="00C63C76">
              <w:rPr>
                <w:rFonts w:cs="Arial"/>
                <w:sz w:val="22"/>
              </w:rPr>
              <w:t>Power point presentation: Quick recap of decimals and measurements.</w:t>
            </w:r>
          </w:p>
          <w:p w14:paraId="77765F2F" w14:textId="77777777" w:rsidR="005B3499" w:rsidRPr="00C63C76" w:rsidRDefault="005B3499" w:rsidP="00542BD6">
            <w:pPr>
              <w:pStyle w:val="NoSpacing"/>
              <w:rPr>
                <w:rFonts w:cs="Arial"/>
                <w:sz w:val="22"/>
              </w:rPr>
            </w:pPr>
          </w:p>
        </w:tc>
        <w:tc>
          <w:tcPr>
            <w:tcW w:w="4536" w:type="dxa"/>
          </w:tcPr>
          <w:p w14:paraId="132E8B48" w14:textId="77777777" w:rsidR="005B3499" w:rsidRPr="00C63C76" w:rsidRDefault="005B3499" w:rsidP="00542BD6">
            <w:pPr>
              <w:pStyle w:val="NoSpacing"/>
              <w:rPr>
                <w:rFonts w:cs="Arial"/>
                <w:sz w:val="22"/>
              </w:rPr>
            </w:pPr>
            <w:r w:rsidRPr="00C63C76">
              <w:rPr>
                <w:rFonts w:cs="Arial"/>
                <w:sz w:val="22"/>
              </w:rPr>
              <w:t>Overview of different ways to represent decimal and measurement concepts.</w:t>
            </w:r>
          </w:p>
          <w:p w14:paraId="7BA210B6" w14:textId="77777777" w:rsidR="005B3499" w:rsidRPr="00C63C76" w:rsidRDefault="005B3499" w:rsidP="00542BD6">
            <w:pPr>
              <w:pStyle w:val="NoSpacing"/>
              <w:rPr>
                <w:rFonts w:cs="Arial"/>
                <w:sz w:val="22"/>
              </w:rPr>
            </w:pPr>
            <w:r w:rsidRPr="00C63C76">
              <w:rPr>
                <w:rFonts w:cs="Arial"/>
                <w:sz w:val="22"/>
              </w:rPr>
              <w:t>Visual representations: charts, graphs, diagrams</w:t>
            </w:r>
          </w:p>
          <w:p w14:paraId="136801DE" w14:textId="77777777" w:rsidR="005B3499" w:rsidRPr="00C63C76" w:rsidRDefault="005B3499" w:rsidP="00542BD6">
            <w:pPr>
              <w:pStyle w:val="NoSpacing"/>
              <w:rPr>
                <w:rFonts w:cs="Arial"/>
                <w:sz w:val="22"/>
              </w:rPr>
            </w:pPr>
            <w:r w:rsidRPr="00C63C76">
              <w:rPr>
                <w:rFonts w:cs="Arial"/>
                <w:sz w:val="22"/>
              </w:rPr>
              <w:t>Concrete representations: manipulatives, physical models</w:t>
            </w:r>
          </w:p>
          <w:p w14:paraId="181C5CEB" w14:textId="77777777" w:rsidR="005B3499" w:rsidRPr="00C63C76" w:rsidRDefault="005B3499" w:rsidP="00542BD6">
            <w:pPr>
              <w:pStyle w:val="NoSpacing"/>
              <w:rPr>
                <w:rFonts w:cs="Arial"/>
                <w:sz w:val="22"/>
              </w:rPr>
            </w:pPr>
            <w:r w:rsidRPr="00C63C76">
              <w:rPr>
                <w:rFonts w:cs="Arial"/>
                <w:sz w:val="22"/>
              </w:rPr>
              <w:t>Symbolic representations: numerical expressions, equations</w:t>
            </w:r>
          </w:p>
        </w:tc>
        <w:tc>
          <w:tcPr>
            <w:tcW w:w="4427" w:type="dxa"/>
          </w:tcPr>
          <w:p w14:paraId="132570DA" w14:textId="77777777" w:rsidR="005B3499" w:rsidRPr="00C63C76" w:rsidRDefault="005B3499" w:rsidP="00542BD6">
            <w:pPr>
              <w:pStyle w:val="NoSpacing"/>
              <w:rPr>
                <w:rFonts w:cs="Arial"/>
                <w:sz w:val="22"/>
              </w:rPr>
            </w:pPr>
            <w:r w:rsidRPr="00C63C76">
              <w:rPr>
                <w:rFonts w:cs="Arial"/>
                <w:sz w:val="22"/>
              </w:rPr>
              <w:t>How can we use fractions to measure ingredients in a recipe?</w:t>
            </w:r>
          </w:p>
          <w:p w14:paraId="1E6707A1" w14:textId="77777777" w:rsidR="005B3499" w:rsidRPr="00C63C76" w:rsidRDefault="005B3499" w:rsidP="00542BD6">
            <w:pPr>
              <w:pStyle w:val="NoSpacing"/>
              <w:rPr>
                <w:rFonts w:cs="Arial"/>
                <w:sz w:val="22"/>
              </w:rPr>
            </w:pPr>
            <w:r w:rsidRPr="00C63C76">
              <w:rPr>
                <w:rFonts w:cs="Arial"/>
                <w:sz w:val="22"/>
              </w:rPr>
              <w:t>What is the relationship between fractions and decimals when measuring ingredients?</w:t>
            </w:r>
          </w:p>
          <w:p w14:paraId="719C7A4F" w14:textId="77777777" w:rsidR="005B3499" w:rsidRPr="00C63C76" w:rsidRDefault="005B3499" w:rsidP="00542BD6">
            <w:pPr>
              <w:pStyle w:val="NoSpacing"/>
              <w:rPr>
                <w:rFonts w:cs="Arial"/>
                <w:sz w:val="22"/>
              </w:rPr>
            </w:pPr>
            <w:r w:rsidRPr="00C63C76">
              <w:rPr>
                <w:rFonts w:cs="Arial"/>
                <w:sz w:val="22"/>
              </w:rPr>
              <w:t>Can you explain how to convert between different units of measurement, such as grams to kilograms or millilitres to litters?</w:t>
            </w:r>
          </w:p>
          <w:p w14:paraId="1B0D2C33" w14:textId="77777777" w:rsidR="005B3499" w:rsidRPr="00C63C76" w:rsidRDefault="005B3499" w:rsidP="00542BD6">
            <w:pPr>
              <w:pStyle w:val="NoSpacing"/>
              <w:rPr>
                <w:rFonts w:cs="Arial"/>
                <w:sz w:val="22"/>
              </w:rPr>
            </w:pPr>
            <w:r w:rsidRPr="00C63C76">
              <w:rPr>
                <w:rFonts w:cs="Arial"/>
                <w:sz w:val="22"/>
              </w:rPr>
              <w:t>d. Why is it important to understand place value when working with measurements in cooking?</w:t>
            </w:r>
          </w:p>
        </w:tc>
      </w:tr>
      <w:tr w:rsidR="005B3499" w:rsidRPr="00C63C76" w14:paraId="6FE4A7AF" w14:textId="77777777" w:rsidTr="00542BD6">
        <w:trPr>
          <w:trHeight w:val="1041"/>
        </w:trPr>
        <w:tc>
          <w:tcPr>
            <w:tcW w:w="1275" w:type="dxa"/>
          </w:tcPr>
          <w:p w14:paraId="45D2484E" w14:textId="77777777" w:rsidR="005B3499" w:rsidRPr="00C63C76" w:rsidRDefault="005B3499" w:rsidP="00542BD6">
            <w:pPr>
              <w:pStyle w:val="NoSpacing"/>
              <w:rPr>
                <w:rFonts w:cs="Arial"/>
                <w:sz w:val="22"/>
              </w:rPr>
            </w:pPr>
            <w:r w:rsidRPr="00C63C76">
              <w:rPr>
                <w:rFonts w:cs="Arial"/>
                <w:sz w:val="22"/>
              </w:rPr>
              <w:t>40 min</w:t>
            </w:r>
          </w:p>
        </w:tc>
        <w:tc>
          <w:tcPr>
            <w:tcW w:w="2548" w:type="dxa"/>
          </w:tcPr>
          <w:p w14:paraId="2F2CB2ED" w14:textId="77777777" w:rsidR="005B3499" w:rsidRPr="00C63C76" w:rsidRDefault="005B3499" w:rsidP="00542BD6">
            <w:pPr>
              <w:pStyle w:val="NoSpacing"/>
              <w:rPr>
                <w:rFonts w:cs="Arial"/>
                <w:sz w:val="22"/>
              </w:rPr>
            </w:pPr>
            <w:r w:rsidRPr="00C63C76">
              <w:rPr>
                <w:rFonts w:cs="Arial"/>
                <w:sz w:val="22"/>
              </w:rPr>
              <w:t>Main activities</w:t>
            </w:r>
          </w:p>
        </w:tc>
        <w:tc>
          <w:tcPr>
            <w:tcW w:w="2551" w:type="dxa"/>
          </w:tcPr>
          <w:p w14:paraId="60D8F8B9" w14:textId="77777777" w:rsidR="005B3499" w:rsidRPr="00C63C76" w:rsidRDefault="005B3499" w:rsidP="00542BD6">
            <w:pPr>
              <w:pStyle w:val="NoSpacing"/>
              <w:rPr>
                <w:rFonts w:cs="Arial"/>
                <w:sz w:val="22"/>
              </w:rPr>
            </w:pPr>
            <w:r w:rsidRPr="00C63C76">
              <w:rPr>
                <w:rFonts w:cs="Arial"/>
                <w:sz w:val="22"/>
              </w:rPr>
              <w:t>Cooking activity where students measure ingredients using decimal conversions.</w:t>
            </w:r>
          </w:p>
          <w:p w14:paraId="7ECACE1C" w14:textId="77777777" w:rsidR="005B3499" w:rsidRPr="00C63C76" w:rsidRDefault="005B3499" w:rsidP="00542BD6">
            <w:pPr>
              <w:pStyle w:val="NoSpacing"/>
              <w:rPr>
                <w:rFonts w:cs="Arial"/>
                <w:sz w:val="22"/>
              </w:rPr>
            </w:pPr>
          </w:p>
        </w:tc>
        <w:tc>
          <w:tcPr>
            <w:tcW w:w="4536" w:type="dxa"/>
          </w:tcPr>
          <w:p w14:paraId="45520082" w14:textId="77777777" w:rsidR="005B3499" w:rsidRPr="00C63C76" w:rsidRDefault="005B3499" w:rsidP="00542BD6">
            <w:pPr>
              <w:pStyle w:val="NoSpacing"/>
              <w:rPr>
                <w:rFonts w:cs="Arial"/>
                <w:sz w:val="22"/>
              </w:rPr>
            </w:pPr>
            <w:r w:rsidRPr="00C63C76">
              <w:rPr>
                <w:rFonts w:cs="Arial"/>
                <w:sz w:val="22"/>
              </w:rPr>
              <w:t>Overview of different types of representation in tasks related to measuring ingredients with decimal conversions.</w:t>
            </w:r>
          </w:p>
          <w:p w14:paraId="75EA4A46" w14:textId="77777777" w:rsidR="005B3499" w:rsidRPr="00C63C76" w:rsidRDefault="005B3499" w:rsidP="00542BD6">
            <w:pPr>
              <w:pStyle w:val="NoSpacing"/>
              <w:rPr>
                <w:rFonts w:cs="Arial"/>
                <w:sz w:val="22"/>
              </w:rPr>
            </w:pPr>
            <w:r w:rsidRPr="00C63C76">
              <w:rPr>
                <w:rFonts w:cs="Arial"/>
                <w:sz w:val="22"/>
              </w:rPr>
              <w:t>Visual representations: charts, diagrams, and illustrations demonstrating decimal conversions.</w:t>
            </w:r>
          </w:p>
          <w:p w14:paraId="38305179" w14:textId="77777777" w:rsidR="005B3499" w:rsidRPr="00C63C76" w:rsidRDefault="005B3499" w:rsidP="00542BD6">
            <w:pPr>
              <w:pStyle w:val="NoSpacing"/>
              <w:rPr>
                <w:rFonts w:cs="Arial"/>
                <w:sz w:val="22"/>
              </w:rPr>
            </w:pPr>
            <w:r w:rsidRPr="00C63C76">
              <w:rPr>
                <w:rFonts w:cs="Arial"/>
                <w:sz w:val="22"/>
              </w:rPr>
              <w:t xml:space="preserve">Concrete representations: using measuring tools such as cups and spoons to physically measure ingredients. </w:t>
            </w:r>
          </w:p>
          <w:p w14:paraId="30B2541E" w14:textId="77777777" w:rsidR="005B3499" w:rsidRPr="00C63C76" w:rsidRDefault="005B3499" w:rsidP="00542BD6">
            <w:pPr>
              <w:pStyle w:val="NoSpacing"/>
              <w:rPr>
                <w:rFonts w:cs="Arial"/>
                <w:sz w:val="22"/>
              </w:rPr>
            </w:pPr>
            <w:r w:rsidRPr="00C63C76">
              <w:rPr>
                <w:rFonts w:cs="Arial"/>
                <w:sz w:val="22"/>
              </w:rPr>
              <w:t>Symbolic representations: numerical expressions and calculations involving decimal conversion</w:t>
            </w:r>
          </w:p>
        </w:tc>
        <w:tc>
          <w:tcPr>
            <w:tcW w:w="4427" w:type="dxa"/>
          </w:tcPr>
          <w:p w14:paraId="4451CF7A" w14:textId="77777777" w:rsidR="005B3499" w:rsidRPr="00C63C76" w:rsidRDefault="005B3499" w:rsidP="00542BD6">
            <w:pPr>
              <w:pStyle w:val="NoSpacing"/>
              <w:rPr>
                <w:rFonts w:cs="Arial"/>
                <w:sz w:val="22"/>
              </w:rPr>
            </w:pPr>
            <w:r w:rsidRPr="00C63C76">
              <w:rPr>
                <w:rFonts w:cs="Arial"/>
                <w:sz w:val="22"/>
              </w:rPr>
              <w:t>What is a decimal number?</w:t>
            </w:r>
          </w:p>
          <w:p w14:paraId="1191473A" w14:textId="77777777" w:rsidR="005B3499" w:rsidRPr="00C63C76" w:rsidRDefault="005B3499" w:rsidP="00542BD6">
            <w:pPr>
              <w:pStyle w:val="NoSpacing"/>
              <w:rPr>
                <w:rFonts w:cs="Arial"/>
                <w:sz w:val="22"/>
              </w:rPr>
            </w:pPr>
            <w:r w:rsidRPr="00C63C76">
              <w:rPr>
                <w:rFonts w:cs="Arial"/>
                <w:sz w:val="22"/>
              </w:rPr>
              <w:t>Can you give an example of a decimal number?</w:t>
            </w:r>
          </w:p>
          <w:p w14:paraId="0D662FA0" w14:textId="77777777" w:rsidR="005B3499" w:rsidRPr="00C63C76" w:rsidRDefault="005B3499" w:rsidP="00542BD6">
            <w:pPr>
              <w:pStyle w:val="NoSpacing"/>
              <w:rPr>
                <w:rFonts w:cs="Arial"/>
                <w:sz w:val="22"/>
              </w:rPr>
            </w:pPr>
            <w:r w:rsidRPr="00C63C76">
              <w:rPr>
                <w:rFonts w:cs="Arial"/>
                <w:sz w:val="22"/>
              </w:rPr>
              <w:t>How is a decimal number different from a whole number?</w:t>
            </w:r>
          </w:p>
          <w:p w14:paraId="243DBF67" w14:textId="77777777" w:rsidR="005B3499" w:rsidRPr="00C63C76" w:rsidRDefault="005B3499" w:rsidP="00542BD6">
            <w:pPr>
              <w:pStyle w:val="NoSpacing"/>
              <w:rPr>
                <w:rFonts w:cs="Arial"/>
                <w:sz w:val="22"/>
              </w:rPr>
            </w:pPr>
            <w:r w:rsidRPr="00C63C76">
              <w:rPr>
                <w:rFonts w:cs="Arial"/>
                <w:sz w:val="22"/>
              </w:rPr>
              <w:t>What is the significance of the decimal point in a decimal number?</w:t>
            </w:r>
          </w:p>
        </w:tc>
      </w:tr>
      <w:tr w:rsidR="005B3499" w:rsidRPr="00C63C76" w14:paraId="35099F44" w14:textId="77777777" w:rsidTr="00542BD6">
        <w:trPr>
          <w:trHeight w:val="1041"/>
        </w:trPr>
        <w:tc>
          <w:tcPr>
            <w:tcW w:w="1275" w:type="dxa"/>
          </w:tcPr>
          <w:p w14:paraId="3201D98A" w14:textId="77777777" w:rsidR="005B3499" w:rsidRPr="00C63C76" w:rsidRDefault="005B3499" w:rsidP="00542BD6">
            <w:pPr>
              <w:pStyle w:val="NoSpacing"/>
              <w:rPr>
                <w:rFonts w:cs="Arial"/>
                <w:sz w:val="22"/>
              </w:rPr>
            </w:pPr>
            <w:r w:rsidRPr="00C63C76">
              <w:rPr>
                <w:rFonts w:cs="Arial"/>
                <w:sz w:val="22"/>
              </w:rPr>
              <w:t>10 min</w:t>
            </w:r>
          </w:p>
        </w:tc>
        <w:tc>
          <w:tcPr>
            <w:tcW w:w="2548" w:type="dxa"/>
          </w:tcPr>
          <w:p w14:paraId="0C034B71" w14:textId="77777777" w:rsidR="005B3499" w:rsidRPr="00C63C76" w:rsidRDefault="005B3499" w:rsidP="00542BD6">
            <w:pPr>
              <w:pStyle w:val="NoSpacing"/>
              <w:rPr>
                <w:rFonts w:cs="Arial"/>
                <w:sz w:val="22"/>
              </w:rPr>
            </w:pPr>
            <w:r w:rsidRPr="00C63C76">
              <w:rPr>
                <w:rFonts w:cs="Arial"/>
                <w:sz w:val="22"/>
              </w:rPr>
              <w:t>Plenary activity</w:t>
            </w:r>
          </w:p>
        </w:tc>
        <w:tc>
          <w:tcPr>
            <w:tcW w:w="2551" w:type="dxa"/>
          </w:tcPr>
          <w:p w14:paraId="7571EC63" w14:textId="77777777" w:rsidR="005B3499" w:rsidRPr="00C63C76" w:rsidRDefault="005B3499" w:rsidP="00542BD6">
            <w:pPr>
              <w:pStyle w:val="NoSpacing"/>
              <w:rPr>
                <w:rFonts w:cs="Arial"/>
                <w:sz w:val="22"/>
              </w:rPr>
            </w:pPr>
            <w:r w:rsidRPr="00C63C76">
              <w:rPr>
                <w:rFonts w:cs="Arial"/>
                <w:sz w:val="22"/>
              </w:rPr>
              <w:t>Review and discuss what was learned through the cooking activity</w:t>
            </w:r>
          </w:p>
        </w:tc>
        <w:tc>
          <w:tcPr>
            <w:tcW w:w="4536" w:type="dxa"/>
          </w:tcPr>
          <w:p w14:paraId="2E8696F7" w14:textId="77777777" w:rsidR="005B3499" w:rsidRPr="00C63C76" w:rsidRDefault="005B3499" w:rsidP="00542BD6">
            <w:pPr>
              <w:pStyle w:val="NoSpacing"/>
              <w:rPr>
                <w:rFonts w:cs="Arial"/>
                <w:sz w:val="22"/>
              </w:rPr>
            </w:pPr>
            <w:r w:rsidRPr="00C63C76">
              <w:rPr>
                <w:rFonts w:cs="Arial"/>
                <w:sz w:val="22"/>
              </w:rPr>
              <w:t>Encourage students to share their experiences and observations during the cooking activity, fostering a supportive and inclusive learning environment.</w:t>
            </w:r>
          </w:p>
          <w:p w14:paraId="7C5A4516" w14:textId="77777777" w:rsidR="005B3499" w:rsidRPr="00C63C76" w:rsidRDefault="005B3499" w:rsidP="00542BD6">
            <w:pPr>
              <w:pStyle w:val="NoSpacing"/>
              <w:rPr>
                <w:rFonts w:cs="Arial"/>
                <w:sz w:val="22"/>
              </w:rPr>
            </w:pPr>
            <w:r w:rsidRPr="00C63C76">
              <w:rPr>
                <w:rFonts w:cs="Arial"/>
                <w:sz w:val="22"/>
              </w:rPr>
              <w:t>Offer additional explanations or demonstrations for students who may need extra support in understanding the concepts or procedures involved.</w:t>
            </w:r>
          </w:p>
        </w:tc>
        <w:tc>
          <w:tcPr>
            <w:tcW w:w="4427" w:type="dxa"/>
          </w:tcPr>
          <w:p w14:paraId="2E196883" w14:textId="77777777" w:rsidR="005B3499" w:rsidRPr="00C63C76" w:rsidRDefault="005B3499" w:rsidP="00542BD6">
            <w:pPr>
              <w:pStyle w:val="NoSpacing"/>
              <w:rPr>
                <w:rFonts w:cs="Arial"/>
                <w:sz w:val="22"/>
              </w:rPr>
            </w:pPr>
            <w:r w:rsidRPr="00C63C76">
              <w:rPr>
                <w:rFonts w:cs="Arial"/>
                <w:sz w:val="22"/>
              </w:rPr>
              <w:t>What was the main objective of our cooking activity today?</w:t>
            </w:r>
          </w:p>
          <w:p w14:paraId="1FCB2576" w14:textId="77777777" w:rsidR="005B3499" w:rsidRPr="00C63C76" w:rsidRDefault="005B3499" w:rsidP="00542BD6">
            <w:pPr>
              <w:pStyle w:val="NoSpacing"/>
              <w:rPr>
                <w:rFonts w:cs="Arial"/>
                <w:sz w:val="22"/>
              </w:rPr>
            </w:pPr>
            <w:r w:rsidRPr="00C63C76">
              <w:rPr>
                <w:rFonts w:cs="Arial"/>
                <w:sz w:val="22"/>
              </w:rPr>
              <w:t>Can you describe the steps involved in preparing the recipe we worked on?</w:t>
            </w:r>
          </w:p>
          <w:p w14:paraId="4F68D85D" w14:textId="77777777" w:rsidR="005B3499" w:rsidRPr="00C63C76" w:rsidRDefault="005B3499" w:rsidP="00542BD6">
            <w:pPr>
              <w:pStyle w:val="NoSpacing"/>
              <w:rPr>
                <w:rFonts w:cs="Arial"/>
                <w:sz w:val="22"/>
              </w:rPr>
            </w:pPr>
            <w:r w:rsidRPr="00C63C76">
              <w:rPr>
                <w:rFonts w:cs="Arial"/>
                <w:sz w:val="22"/>
              </w:rPr>
              <w:t>How did we apply mathematical concepts such as fractions or measurements during the cooking process?</w:t>
            </w:r>
          </w:p>
          <w:p w14:paraId="04413FFB" w14:textId="77777777" w:rsidR="005B3499" w:rsidRPr="00C63C76" w:rsidRDefault="005B3499" w:rsidP="00542BD6">
            <w:pPr>
              <w:pStyle w:val="NoSpacing"/>
              <w:rPr>
                <w:rFonts w:cs="Arial"/>
                <w:sz w:val="22"/>
              </w:rPr>
            </w:pPr>
            <w:r w:rsidRPr="00C63C76">
              <w:rPr>
                <w:rFonts w:cs="Arial"/>
                <w:sz w:val="22"/>
              </w:rPr>
              <w:t>What challenges did you encounter while following the recipe, and how did you overcome them?</w:t>
            </w:r>
          </w:p>
          <w:p w14:paraId="56402BA4" w14:textId="77777777" w:rsidR="005B3499" w:rsidRPr="00C63C76" w:rsidRDefault="005B3499" w:rsidP="00542BD6">
            <w:pPr>
              <w:pStyle w:val="NoSpacing"/>
              <w:rPr>
                <w:rFonts w:cs="Arial"/>
                <w:sz w:val="22"/>
              </w:rPr>
            </w:pPr>
            <w:r w:rsidRPr="00C63C76">
              <w:rPr>
                <w:rFonts w:cs="Arial"/>
                <w:sz w:val="22"/>
              </w:rPr>
              <w:t xml:space="preserve">What did you learn about the importance </w:t>
            </w:r>
            <w:r w:rsidRPr="00C63C76">
              <w:rPr>
                <w:rFonts w:cs="Arial"/>
                <w:sz w:val="22"/>
              </w:rPr>
              <w:lastRenderedPageBreak/>
              <w:t>of accuracy and precision when measuring ingredients in cooking?</w:t>
            </w:r>
          </w:p>
          <w:p w14:paraId="76D719E7" w14:textId="77777777" w:rsidR="005B3499" w:rsidRPr="00C63C76" w:rsidRDefault="005B3499" w:rsidP="00542BD6">
            <w:pPr>
              <w:pStyle w:val="NoSpacing"/>
              <w:rPr>
                <w:rFonts w:cs="Arial"/>
                <w:sz w:val="22"/>
              </w:rPr>
            </w:pPr>
            <w:r w:rsidRPr="00C63C76">
              <w:rPr>
                <w:rFonts w:cs="Arial"/>
                <w:sz w:val="22"/>
              </w:rPr>
              <w:t>Can you explain the significance of using decimals in converting measurements or adjusting recipe quantities?</w:t>
            </w:r>
          </w:p>
        </w:tc>
      </w:tr>
    </w:tbl>
    <w:p w14:paraId="58FBABB2" w14:textId="77777777" w:rsidR="00FE07A4" w:rsidRPr="00C63C76" w:rsidRDefault="00FE07A4" w:rsidP="00FE07A4">
      <w:pPr>
        <w:ind w:right="720"/>
        <w:jc w:val="center"/>
        <w:rPr>
          <w:rFonts w:ascii="Arial" w:hAnsi="Arial" w:cs="Arial"/>
          <w:b/>
          <w:bCs/>
          <w:u w:val="single"/>
        </w:rPr>
        <w:sectPr w:rsidR="00FE07A4" w:rsidRPr="00C63C76" w:rsidSect="00633A1E">
          <w:pgSz w:w="16838" w:h="11906" w:orient="landscape"/>
          <w:pgMar w:top="1440" w:right="1440" w:bottom="1440" w:left="1440" w:header="709" w:footer="709" w:gutter="0"/>
          <w:cols w:space="708"/>
          <w:docGrid w:linePitch="360"/>
        </w:sectPr>
      </w:pPr>
    </w:p>
    <w:p w14:paraId="7CCEFA25" w14:textId="11A558D7" w:rsidR="00FE07A4" w:rsidRPr="00C63C76" w:rsidRDefault="00FE07A4" w:rsidP="00FE07A4">
      <w:pPr>
        <w:ind w:right="720"/>
        <w:jc w:val="center"/>
        <w:rPr>
          <w:rFonts w:ascii="Arial" w:hAnsi="Arial" w:cs="Arial"/>
          <w:b/>
          <w:bCs/>
          <w:u w:val="single"/>
        </w:rPr>
      </w:pPr>
      <w:r w:rsidRPr="00C63C76">
        <w:rPr>
          <w:rFonts w:ascii="Arial" w:hAnsi="Arial" w:cs="Arial"/>
          <w:b/>
          <w:bCs/>
          <w:u w:val="single"/>
        </w:rPr>
        <w:lastRenderedPageBreak/>
        <w:t>APPENDIX 5</w:t>
      </w:r>
    </w:p>
    <w:p w14:paraId="2B5F4CC9" w14:textId="77777777" w:rsidR="00FE07A4" w:rsidRPr="00C63C76" w:rsidRDefault="00FE07A4" w:rsidP="00FE07A4">
      <w:pPr>
        <w:ind w:right="720"/>
        <w:jc w:val="center"/>
        <w:rPr>
          <w:rFonts w:ascii="Arial" w:hAnsi="Arial" w:cs="Arial"/>
          <w:b/>
          <w:bCs/>
          <w:u w:val="single"/>
        </w:rPr>
      </w:pPr>
    </w:p>
    <w:p w14:paraId="021191DE" w14:textId="77777777" w:rsidR="00FE07A4" w:rsidRPr="00C63C76" w:rsidRDefault="00FE07A4" w:rsidP="00FE07A4">
      <w:pPr>
        <w:ind w:right="720"/>
        <w:jc w:val="center"/>
        <w:rPr>
          <w:rFonts w:ascii="Arial" w:hAnsi="Arial" w:cs="Arial"/>
          <w:b/>
          <w:bCs/>
          <w:u w:val="single"/>
        </w:rPr>
      </w:pPr>
    </w:p>
    <w:p w14:paraId="771592C4" w14:textId="77777777" w:rsidR="00FE07A4" w:rsidRPr="00C63C76" w:rsidRDefault="00FE07A4" w:rsidP="00FE07A4">
      <w:pPr>
        <w:spacing w:line="360" w:lineRule="auto"/>
        <w:ind w:right="720"/>
        <w:jc w:val="center"/>
        <w:rPr>
          <w:rFonts w:ascii="Arial" w:hAnsi="Arial" w:cs="Arial"/>
          <w:b/>
          <w:bCs/>
          <w:u w:val="single"/>
        </w:rPr>
      </w:pPr>
      <w:r w:rsidRPr="00C63C76">
        <w:rPr>
          <w:rFonts w:ascii="Arial" w:hAnsi="Arial" w:cs="Arial"/>
          <w:b/>
          <w:bCs/>
          <w:u w:val="single"/>
        </w:rPr>
        <w:t>Method Used to Gain Year 5/6 EAL Pupil Assent:</w:t>
      </w:r>
    </w:p>
    <w:p w14:paraId="11AC4DFD" w14:textId="77777777" w:rsidR="00FE07A4" w:rsidRPr="00C63C76" w:rsidRDefault="00FE07A4" w:rsidP="00FE07A4">
      <w:pPr>
        <w:spacing w:line="360" w:lineRule="auto"/>
        <w:ind w:right="720"/>
        <w:jc w:val="both"/>
        <w:rPr>
          <w:rFonts w:ascii="Arial" w:hAnsi="Arial" w:cs="Arial"/>
        </w:rPr>
      </w:pPr>
      <w:r w:rsidRPr="00C63C76">
        <w:rPr>
          <w:rFonts w:ascii="Arial" w:hAnsi="Arial" w:cs="Arial"/>
        </w:rPr>
        <w:t>The process of obtaining assent from Year 5/6 EAL pupils was conducted in a sensitive and respectful manner, adhering to ethical guidelines. Nine pupils were initially approached and provided with consent letters explaining the nature of the research study and their potential involvement. These letters were distributed to the pupils in person and also sent to their parents/guardians.</w:t>
      </w:r>
    </w:p>
    <w:p w14:paraId="1A3892CB" w14:textId="77777777" w:rsidR="00FE07A4" w:rsidRPr="00C63C76" w:rsidRDefault="00FE07A4" w:rsidP="00FE07A4">
      <w:pPr>
        <w:spacing w:line="360" w:lineRule="auto"/>
        <w:ind w:right="720"/>
        <w:jc w:val="both"/>
        <w:rPr>
          <w:rFonts w:ascii="Arial" w:hAnsi="Arial" w:cs="Arial"/>
        </w:rPr>
      </w:pPr>
      <w:r w:rsidRPr="00C63C76">
        <w:rPr>
          <w:rFonts w:ascii="Arial" w:hAnsi="Arial" w:cs="Arial"/>
        </w:rPr>
        <w:t>Upon receiving the consent letters, six pupils returned the signed forms, indicating their willingness to participate in the research study. As a result, only these six pupils were involved in the study, ensuring that their participation was based on voluntary assent.</w:t>
      </w:r>
    </w:p>
    <w:p w14:paraId="07642BD9" w14:textId="77777777" w:rsidR="00FE07A4" w:rsidRPr="00C63C76" w:rsidRDefault="00FE07A4" w:rsidP="00FE07A4">
      <w:pPr>
        <w:spacing w:line="360" w:lineRule="auto"/>
        <w:ind w:right="720"/>
        <w:jc w:val="both"/>
        <w:rPr>
          <w:rFonts w:ascii="Arial" w:hAnsi="Arial" w:cs="Arial"/>
        </w:rPr>
      </w:pPr>
      <w:r w:rsidRPr="00C63C76">
        <w:rPr>
          <w:rFonts w:ascii="Arial" w:hAnsi="Arial" w:cs="Arial"/>
        </w:rPr>
        <w:t>Throughout the process, clear communication was maintained with the pupils, and any questions or concerns they had regarding the study were addressed promptly and comprehensively. The confidentiality of the participants was strictly maintained, and their rights as research participants were respected at all times.</w:t>
      </w:r>
    </w:p>
    <w:p w14:paraId="28F2DCDB" w14:textId="77777777" w:rsidR="00FE07A4" w:rsidRPr="00C63C76" w:rsidRDefault="00FE07A4" w:rsidP="00FE07A4">
      <w:pPr>
        <w:ind w:right="720"/>
        <w:rPr>
          <w:rFonts w:ascii="Arial" w:hAnsi="Arial" w:cs="Arial"/>
        </w:rPr>
      </w:pPr>
    </w:p>
    <w:p w14:paraId="080F79CE" w14:textId="77777777" w:rsidR="00FE07A4" w:rsidRPr="00C63C76" w:rsidRDefault="00FE07A4" w:rsidP="00FE07A4">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caps/>
          <w:sz w:val="22"/>
          <w:szCs w:val="22"/>
        </w:rPr>
      </w:pPr>
      <w:r w:rsidRPr="00C63C76">
        <w:rPr>
          <w:rFonts w:ascii="Arial" w:hAnsi="Arial" w:cs="Arial"/>
          <w:caps/>
          <w:sz w:val="22"/>
          <w:szCs w:val="22"/>
        </w:rPr>
        <w:t>SAMPLE CONSENT FORM (parents)</w:t>
      </w:r>
    </w:p>
    <w:p w14:paraId="54C088CF" w14:textId="77777777" w:rsidR="00FE07A4" w:rsidRPr="00C63C76" w:rsidRDefault="00FE07A4" w:rsidP="00FE07A4">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sz w:val="22"/>
          <w:szCs w:val="22"/>
        </w:rPr>
      </w:pPr>
      <w:r w:rsidRPr="00C63C76">
        <w:rPr>
          <w:rFonts w:ascii="Arial" w:hAnsi="Arial" w:cs="Arial"/>
          <w:sz w:val="22"/>
          <w:szCs w:val="22"/>
        </w:rPr>
        <w:t>PROJECT TITLE: How do children perceive a real-life context in mathematics lessons?</w:t>
      </w:r>
    </w:p>
    <w:p w14:paraId="794D5725" w14:textId="77777777" w:rsidR="00FE07A4" w:rsidRPr="00C63C76" w:rsidRDefault="00FE07A4" w:rsidP="00FE07A4">
      <w:pPr>
        <w:ind w:right="720"/>
        <w:rPr>
          <w:rFonts w:ascii="Arial" w:hAnsi="Arial" w:cs="Arial"/>
        </w:rPr>
      </w:pPr>
    </w:p>
    <w:p w14:paraId="27152080" w14:textId="77777777" w:rsidR="00FE07A4" w:rsidRPr="00C63C76" w:rsidRDefault="00FE07A4" w:rsidP="00FE07A4">
      <w:pPr>
        <w:ind w:right="720"/>
        <w:rPr>
          <w:rFonts w:ascii="Arial" w:hAnsi="Arial" w:cs="Arial"/>
        </w:rPr>
      </w:pPr>
      <w:r w:rsidRPr="00C63C76">
        <w:rPr>
          <w:rFonts w:ascii="Arial" w:hAnsi="Arial" w:cs="Arial"/>
        </w:rPr>
        <w:t>Name of Researcher:</w:t>
      </w:r>
      <w:r w:rsidRPr="00C63C76">
        <w:rPr>
          <w:rFonts w:ascii="Arial" w:hAnsi="Arial" w:cs="Arial"/>
        </w:rPr>
        <w:tab/>
        <w:t>Mirela Hayles</w:t>
      </w:r>
    </w:p>
    <w:p w14:paraId="708CA44A" w14:textId="77777777" w:rsidR="00FE07A4" w:rsidRPr="00C63C76" w:rsidRDefault="00FE07A4" w:rsidP="00FE07A4">
      <w:pPr>
        <w:ind w:right="720"/>
        <w:rPr>
          <w:rFonts w:ascii="Arial" w:hAnsi="Arial" w:cs="Arial"/>
        </w:rPr>
      </w:pPr>
    </w:p>
    <w:p w14:paraId="5E87AA42" w14:textId="77777777" w:rsidR="00FE07A4" w:rsidRPr="00C63C76" w:rsidRDefault="00FE07A4" w:rsidP="00FE07A4">
      <w:pPr>
        <w:ind w:right="720"/>
        <w:rPr>
          <w:rFonts w:ascii="Arial" w:hAnsi="Arial" w:cs="Arial"/>
        </w:rPr>
      </w:pPr>
      <w:r w:rsidRPr="00C63C76">
        <w:rPr>
          <w:rFonts w:ascii="Arial" w:hAnsi="Arial" w:cs="Arial"/>
          <w:b/>
        </w:rPr>
        <w:t>Please initial box</w:t>
      </w:r>
    </w:p>
    <w:p w14:paraId="159B9E17" w14:textId="77777777" w:rsidR="00FE07A4" w:rsidRPr="00C63C76" w:rsidRDefault="00FE07A4" w:rsidP="00FE07A4">
      <w:pPr>
        <w:ind w:right="720"/>
        <w:rPr>
          <w:rFonts w:ascii="Arial" w:hAnsi="Arial" w:cs="Arial"/>
        </w:rPr>
      </w:pPr>
    </w:p>
    <w:p w14:paraId="0E0C925A" w14:textId="0687ACBA" w:rsidR="00FE07A4" w:rsidRPr="00C63C76" w:rsidRDefault="00000000" w:rsidP="00FE07A4">
      <w:pPr>
        <w:tabs>
          <w:tab w:val="left" w:pos="360"/>
        </w:tabs>
        <w:ind w:right="720"/>
        <w:rPr>
          <w:rFonts w:ascii="Arial" w:hAnsi="Arial" w:cs="Arial"/>
        </w:rPr>
      </w:pPr>
      <w:r>
        <w:rPr>
          <w:rFonts w:ascii="Arial" w:hAnsi="Arial" w:cs="Arial"/>
          <w:noProof/>
        </w:rPr>
        <w:pict w14:anchorId="76C8AB34">
          <v:rect id="Rectangle 9" o:spid="_x0000_s2054"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w:r>
      <w:r w:rsidR="00FE07A4" w:rsidRPr="00C63C76">
        <w:rPr>
          <w:rFonts w:ascii="Arial" w:hAnsi="Arial" w:cs="Arial"/>
        </w:rPr>
        <w:t xml:space="preserve">1.I confirm that I have read and understand the information sheet dated </w:t>
      </w:r>
      <w:r w:rsidR="00FE07A4" w:rsidRPr="00C63C76">
        <w:rPr>
          <w:rFonts w:ascii="Arial" w:hAnsi="Arial" w:cs="Arial"/>
          <w:color w:val="FF0000"/>
        </w:rPr>
        <w:t xml:space="preserve">……….. </w:t>
      </w:r>
      <w:r w:rsidR="00FE07A4" w:rsidRPr="00C63C76">
        <w:rPr>
          <w:rFonts w:ascii="Arial" w:hAnsi="Arial" w:cs="Arial"/>
        </w:rPr>
        <w:t>for the above study.</w:t>
      </w:r>
    </w:p>
    <w:p w14:paraId="135750CD" w14:textId="77777777" w:rsidR="00FE07A4" w:rsidRPr="00C63C76" w:rsidRDefault="00FE07A4" w:rsidP="00FE07A4">
      <w:pPr>
        <w:pStyle w:val="ListParagraph"/>
        <w:tabs>
          <w:tab w:val="left" w:pos="360"/>
        </w:tabs>
        <w:ind w:right="720"/>
        <w:rPr>
          <w:rFonts w:ascii="Arial" w:hAnsi="Arial" w:cs="Arial"/>
        </w:rPr>
      </w:pPr>
      <w:r w:rsidRPr="00C63C76">
        <w:rPr>
          <w:rFonts w:ascii="Arial" w:hAnsi="Arial" w:cs="Arial"/>
        </w:rPr>
        <w:t xml:space="preserve"> </w:t>
      </w:r>
    </w:p>
    <w:p w14:paraId="17C3949A" w14:textId="58392574" w:rsidR="00FE07A4" w:rsidRPr="00C63C76" w:rsidRDefault="00000000" w:rsidP="00FE07A4">
      <w:pPr>
        <w:tabs>
          <w:tab w:val="left" w:pos="360"/>
        </w:tabs>
        <w:ind w:right="720"/>
        <w:rPr>
          <w:rFonts w:ascii="Arial" w:hAnsi="Arial" w:cs="Arial"/>
        </w:rPr>
      </w:pPr>
      <w:r>
        <w:rPr>
          <w:rFonts w:ascii="Arial" w:hAnsi="Arial" w:cs="Arial"/>
          <w:noProof/>
        </w:rPr>
        <w:pict w14:anchorId="23E5CBA6">
          <v:rect id="Rectangle 8" o:spid="_x0000_s2053"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w:r>
      <w:r w:rsidR="00FE07A4" w:rsidRPr="00C63C76">
        <w:rPr>
          <w:rFonts w:ascii="Arial" w:hAnsi="Arial" w:cs="Arial"/>
        </w:rPr>
        <w:t>2.</w:t>
      </w:r>
      <w:r w:rsidR="00FE07A4" w:rsidRPr="00C63C76">
        <w:rPr>
          <w:rFonts w:ascii="Arial" w:hAnsi="Arial" w:cs="Arial"/>
        </w:rPr>
        <w:tab/>
        <w:t>I understand that my child’s participation is voluntary and that I am free to withdraw my child from the study at any time, without giving any reason.</w:t>
      </w:r>
    </w:p>
    <w:p w14:paraId="4528A067" w14:textId="77777777" w:rsidR="00FE07A4" w:rsidRPr="00C63C76" w:rsidRDefault="00FE07A4" w:rsidP="00FE07A4">
      <w:pPr>
        <w:tabs>
          <w:tab w:val="left" w:pos="360"/>
        </w:tabs>
        <w:ind w:right="720"/>
        <w:rPr>
          <w:rFonts w:ascii="Arial" w:hAnsi="Arial" w:cs="Arial"/>
        </w:rPr>
      </w:pPr>
    </w:p>
    <w:p w14:paraId="429E5BB2" w14:textId="77777777" w:rsidR="00FE07A4" w:rsidRPr="00C63C76" w:rsidRDefault="00FE07A4" w:rsidP="00FE07A4">
      <w:pPr>
        <w:tabs>
          <w:tab w:val="left" w:pos="360"/>
        </w:tabs>
        <w:ind w:right="720"/>
        <w:rPr>
          <w:rFonts w:ascii="Arial" w:hAnsi="Arial" w:cs="Arial"/>
        </w:rPr>
      </w:pPr>
      <w:r w:rsidRPr="00C63C76">
        <w:rPr>
          <w:rFonts w:ascii="Arial" w:hAnsi="Arial" w:cs="Arial"/>
        </w:rPr>
        <w:t>3. I understand that my child can choose to withdraw at any time, without giving a reason.</w:t>
      </w:r>
    </w:p>
    <w:p w14:paraId="5030920E" w14:textId="77777777" w:rsidR="00FE07A4" w:rsidRPr="00C63C76" w:rsidRDefault="00FE07A4" w:rsidP="00FE07A4">
      <w:pPr>
        <w:pStyle w:val="Footer"/>
        <w:tabs>
          <w:tab w:val="left" w:pos="360"/>
        </w:tabs>
        <w:ind w:right="720"/>
        <w:rPr>
          <w:rFonts w:ascii="Arial" w:hAnsi="Arial" w:cs="Arial"/>
        </w:rPr>
      </w:pPr>
    </w:p>
    <w:p w14:paraId="72600D7B" w14:textId="5DE15327" w:rsidR="00FE07A4" w:rsidRPr="00C63C76" w:rsidRDefault="00000000" w:rsidP="00FE07A4">
      <w:pPr>
        <w:pStyle w:val="Footer"/>
        <w:tabs>
          <w:tab w:val="left" w:pos="360"/>
        </w:tabs>
        <w:ind w:right="720"/>
        <w:rPr>
          <w:rFonts w:ascii="Arial" w:hAnsi="Arial" w:cs="Arial"/>
        </w:rPr>
      </w:pPr>
      <w:r>
        <w:rPr>
          <w:rFonts w:ascii="Arial" w:hAnsi="Arial" w:cs="Arial"/>
          <w:noProof/>
        </w:rPr>
        <w:lastRenderedPageBreak/>
        <w:pict w14:anchorId="7D8997BB">
          <v:rect id="Rectangle 7" o:spid="_x0000_s2052"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w:r>
      <w:r w:rsidR="00FE07A4" w:rsidRPr="00C63C76">
        <w:rPr>
          <w:rFonts w:ascii="Arial" w:hAnsi="Arial" w:cs="Arial"/>
        </w:rPr>
        <w:t>4.  I understand that the information given by my child will be used in a university assignment.</w:t>
      </w:r>
    </w:p>
    <w:p w14:paraId="69F22530" w14:textId="77777777" w:rsidR="00FE07A4" w:rsidRPr="00C63C76" w:rsidRDefault="00FE07A4" w:rsidP="00FE07A4">
      <w:pPr>
        <w:pStyle w:val="Footer"/>
        <w:tabs>
          <w:tab w:val="left" w:pos="360"/>
        </w:tabs>
        <w:ind w:right="720"/>
        <w:rPr>
          <w:rFonts w:ascii="Arial" w:hAnsi="Arial" w:cs="Arial"/>
        </w:rPr>
      </w:pPr>
    </w:p>
    <w:p w14:paraId="098985DF" w14:textId="01C68C3B" w:rsidR="00FE07A4" w:rsidRPr="00C63C76" w:rsidRDefault="00000000" w:rsidP="00FE07A4">
      <w:pPr>
        <w:tabs>
          <w:tab w:val="left" w:pos="360"/>
        </w:tabs>
        <w:ind w:right="720"/>
        <w:rPr>
          <w:rFonts w:ascii="Arial" w:hAnsi="Arial" w:cs="Arial"/>
        </w:rPr>
      </w:pPr>
      <w:r>
        <w:rPr>
          <w:rFonts w:ascii="Arial" w:hAnsi="Arial" w:cs="Arial"/>
          <w:noProof/>
        </w:rPr>
        <w:pict w14:anchorId="6D5132E2">
          <v:rect id="Rectangle 6" o:spid="_x0000_s2051"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w:r>
      <w:r w:rsidR="00FE07A4" w:rsidRPr="00C63C76">
        <w:rPr>
          <w:rFonts w:ascii="Arial" w:hAnsi="Arial" w:cs="Arial"/>
        </w:rPr>
        <w:t>5.  I understand that my child’s name will not appear at any time.</w:t>
      </w:r>
    </w:p>
    <w:p w14:paraId="7BE170E8" w14:textId="77777777" w:rsidR="00FE07A4" w:rsidRPr="00C63C76" w:rsidRDefault="00FE07A4" w:rsidP="00FE07A4">
      <w:pPr>
        <w:tabs>
          <w:tab w:val="left" w:pos="360"/>
        </w:tabs>
        <w:ind w:right="720"/>
        <w:rPr>
          <w:rFonts w:ascii="Arial" w:hAnsi="Arial" w:cs="Arial"/>
        </w:rPr>
      </w:pPr>
    </w:p>
    <w:p w14:paraId="12B57DA1" w14:textId="5928C7A9" w:rsidR="00FE07A4" w:rsidRPr="00C63C76" w:rsidRDefault="00000000" w:rsidP="00FE07A4">
      <w:pPr>
        <w:tabs>
          <w:tab w:val="left" w:pos="360"/>
        </w:tabs>
        <w:ind w:right="720"/>
        <w:rPr>
          <w:rFonts w:ascii="Arial" w:hAnsi="Arial" w:cs="Arial"/>
        </w:rPr>
      </w:pPr>
      <w:r>
        <w:rPr>
          <w:rFonts w:ascii="Arial" w:hAnsi="Arial" w:cs="Arial"/>
          <w:noProof/>
        </w:rPr>
        <w:pict w14:anchorId="564D0107">
          <v:rect id="Rectangle 5" o:spid="_x0000_s2050"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w:r>
      <w:r w:rsidR="00FE07A4" w:rsidRPr="00C63C76">
        <w:rPr>
          <w:rFonts w:ascii="Arial" w:hAnsi="Arial" w:cs="Arial"/>
        </w:rPr>
        <w:t>6.</w:t>
      </w:r>
      <w:r w:rsidR="00FE07A4" w:rsidRPr="00C63C76">
        <w:rPr>
          <w:rFonts w:ascii="Arial" w:hAnsi="Arial" w:cs="Arial"/>
        </w:rPr>
        <w:tab/>
        <w:t>I agree for my child to take part in the above study.</w:t>
      </w:r>
    </w:p>
    <w:p w14:paraId="57A13B04" w14:textId="77777777" w:rsidR="00FE07A4" w:rsidRPr="00C63C76" w:rsidRDefault="00FE07A4" w:rsidP="00FE07A4">
      <w:pPr>
        <w:pBdr>
          <w:bottom w:val="single" w:sz="12" w:space="1" w:color="auto"/>
        </w:pBdr>
        <w:tabs>
          <w:tab w:val="left" w:pos="360"/>
        </w:tabs>
        <w:ind w:right="720"/>
        <w:rPr>
          <w:rFonts w:ascii="Arial" w:hAnsi="Arial" w:cs="Arial"/>
        </w:rPr>
      </w:pPr>
    </w:p>
    <w:p w14:paraId="5F61E4C3" w14:textId="77777777" w:rsidR="00FE07A4" w:rsidRPr="00C63C76" w:rsidRDefault="00FE07A4" w:rsidP="00FE07A4">
      <w:pPr>
        <w:tabs>
          <w:tab w:val="left" w:pos="3600"/>
          <w:tab w:val="left" w:pos="6480"/>
        </w:tabs>
        <w:ind w:right="720"/>
        <w:rPr>
          <w:rFonts w:ascii="Arial" w:hAnsi="Arial" w:cs="Arial"/>
        </w:rPr>
      </w:pPr>
    </w:p>
    <w:p w14:paraId="499204A6" w14:textId="77777777" w:rsidR="00FE07A4" w:rsidRPr="00C63C76" w:rsidRDefault="00FE07A4" w:rsidP="00FE07A4">
      <w:pPr>
        <w:tabs>
          <w:tab w:val="left" w:pos="3600"/>
          <w:tab w:val="left" w:pos="6480"/>
        </w:tabs>
        <w:ind w:right="720"/>
        <w:rPr>
          <w:rFonts w:ascii="Arial" w:hAnsi="Arial" w:cs="Arial"/>
        </w:rPr>
      </w:pPr>
      <w:r w:rsidRPr="00C63C76">
        <w:rPr>
          <w:rFonts w:ascii="Arial" w:hAnsi="Arial" w:cs="Arial"/>
        </w:rPr>
        <w:t>_____________________        _____________________________       __________</w:t>
      </w:r>
    </w:p>
    <w:p w14:paraId="01C93F28" w14:textId="77777777" w:rsidR="00FE07A4" w:rsidRPr="00C63C76" w:rsidRDefault="00FE07A4" w:rsidP="00FE07A4">
      <w:pPr>
        <w:tabs>
          <w:tab w:val="left" w:pos="3600"/>
          <w:tab w:val="left" w:pos="6480"/>
        </w:tabs>
        <w:ind w:right="720"/>
        <w:rPr>
          <w:rFonts w:ascii="Arial" w:hAnsi="Arial" w:cs="Arial"/>
        </w:rPr>
      </w:pPr>
      <w:r w:rsidRPr="00C63C76">
        <w:rPr>
          <w:rFonts w:ascii="Arial" w:hAnsi="Arial" w:cs="Arial"/>
        </w:rPr>
        <w:t>Child’s name                             Parent signature                                       Date</w:t>
      </w:r>
    </w:p>
    <w:p w14:paraId="208895C2" w14:textId="77777777" w:rsidR="00FE07A4" w:rsidRPr="00C63C76" w:rsidRDefault="00FE07A4" w:rsidP="00FE07A4">
      <w:pPr>
        <w:shd w:val="clear" w:color="auto" w:fill="C0C0C0"/>
        <w:tabs>
          <w:tab w:val="left" w:pos="3600"/>
          <w:tab w:val="left" w:pos="6480"/>
        </w:tabs>
        <w:ind w:right="720"/>
        <w:rPr>
          <w:rFonts w:ascii="Arial" w:hAnsi="Arial" w:cs="Arial"/>
          <w:b/>
        </w:rPr>
      </w:pPr>
      <w:r w:rsidRPr="00C63C76">
        <w:rPr>
          <w:rFonts w:ascii="Arial" w:hAnsi="Arial" w:cs="Arial"/>
          <w:b/>
        </w:rPr>
        <w:t>When completed, please return to ………………. by the ……….. of ……………..  (date)</w:t>
      </w:r>
    </w:p>
    <w:p w14:paraId="32E5FE1C" w14:textId="77777777" w:rsidR="00FE07A4" w:rsidRPr="00C63C76" w:rsidRDefault="00FE07A4" w:rsidP="00FE07A4">
      <w:pPr>
        <w:shd w:val="clear" w:color="auto" w:fill="C0C0C0"/>
        <w:tabs>
          <w:tab w:val="left" w:pos="3600"/>
          <w:tab w:val="left" w:pos="6480"/>
        </w:tabs>
        <w:ind w:right="720"/>
        <w:rPr>
          <w:rFonts w:ascii="Arial" w:hAnsi="Arial" w:cs="Arial"/>
          <w:b/>
        </w:rPr>
      </w:pPr>
      <w:r w:rsidRPr="00C63C76">
        <w:rPr>
          <w:rFonts w:ascii="Arial" w:hAnsi="Arial" w:cs="Arial"/>
          <w:b/>
        </w:rPr>
        <w:t>Thank you.</w:t>
      </w:r>
    </w:p>
    <w:p w14:paraId="3C523F5B" w14:textId="77777777" w:rsidR="00FE07A4" w:rsidRPr="00C63C76" w:rsidRDefault="00FE07A4" w:rsidP="00FE07A4">
      <w:pPr>
        <w:ind w:right="720"/>
        <w:rPr>
          <w:rFonts w:ascii="Arial" w:hAnsi="Arial" w:cs="Arial"/>
        </w:rPr>
      </w:pPr>
    </w:p>
    <w:p w14:paraId="3A554EF7" w14:textId="77777777" w:rsidR="00FE07A4" w:rsidRPr="00C63C76" w:rsidRDefault="00FE07A4" w:rsidP="00FE07A4">
      <w:pPr>
        <w:ind w:right="720"/>
        <w:rPr>
          <w:rFonts w:ascii="Arial" w:hAnsi="Arial" w:cs="Arial"/>
        </w:rPr>
      </w:pPr>
      <w:r w:rsidRPr="00C63C76">
        <w:rPr>
          <w:rFonts w:ascii="Arial" w:hAnsi="Arial" w:cs="Arial"/>
        </w:rPr>
        <w:br w:type="page"/>
      </w:r>
      <w:r w:rsidRPr="00C63C76">
        <w:rPr>
          <w:rFonts w:ascii="Arial" w:hAnsi="Arial" w:cs="Arial"/>
        </w:rPr>
        <w:lastRenderedPageBreak/>
        <w:t xml:space="preserve"> </w:t>
      </w:r>
    </w:p>
    <w:p w14:paraId="75C32974" w14:textId="77777777" w:rsidR="00FE07A4" w:rsidRPr="00C63C76" w:rsidRDefault="00FE07A4" w:rsidP="00FE07A4">
      <w:pPr>
        <w:ind w:right="720"/>
        <w:rPr>
          <w:rFonts w:ascii="Arial" w:hAnsi="Arial" w:cs="Arial"/>
        </w:rPr>
      </w:pPr>
    </w:p>
    <w:p w14:paraId="5B1A2B2B" w14:textId="77777777" w:rsidR="00FE07A4" w:rsidRPr="00C63C76" w:rsidRDefault="00FE07A4" w:rsidP="00FE07A4">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sz w:val="22"/>
          <w:szCs w:val="22"/>
        </w:rPr>
      </w:pPr>
      <w:r w:rsidRPr="00C63C76">
        <w:rPr>
          <w:rFonts w:ascii="Arial" w:hAnsi="Arial" w:cs="Arial"/>
          <w:caps/>
          <w:sz w:val="22"/>
          <w:szCs w:val="22"/>
        </w:rPr>
        <w:t>SAMPLE INFORMATION sheet</w:t>
      </w:r>
    </w:p>
    <w:p w14:paraId="15F6FD58" w14:textId="77777777" w:rsidR="00FE07A4" w:rsidRPr="00C63C76" w:rsidRDefault="00FE07A4" w:rsidP="00FE07A4">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sz w:val="22"/>
          <w:szCs w:val="22"/>
        </w:rPr>
      </w:pPr>
      <w:r w:rsidRPr="00C63C76">
        <w:rPr>
          <w:rFonts w:ascii="Arial" w:hAnsi="Arial" w:cs="Arial"/>
          <w:sz w:val="22"/>
          <w:szCs w:val="22"/>
        </w:rPr>
        <w:t>PROJECT TITLE: How do children perceive and engage with a real-life context in mathematics lessons?</w:t>
      </w:r>
    </w:p>
    <w:p w14:paraId="3F61E1F3" w14:textId="77777777" w:rsidR="00FE07A4" w:rsidRPr="00C63C76" w:rsidRDefault="00FE07A4" w:rsidP="00FE07A4">
      <w:pPr>
        <w:ind w:right="720"/>
        <w:rPr>
          <w:rFonts w:ascii="Arial" w:hAnsi="Arial" w:cs="Arial"/>
        </w:rPr>
      </w:pPr>
    </w:p>
    <w:p w14:paraId="2925FDF9" w14:textId="77777777" w:rsidR="00FE07A4" w:rsidRPr="00C63C76" w:rsidRDefault="00FE07A4" w:rsidP="00FE07A4">
      <w:pPr>
        <w:ind w:right="720"/>
        <w:rPr>
          <w:rStyle w:val="nw1"/>
          <w:rFonts w:ascii="Arial" w:hAnsi="Arial" w:cs="Arial"/>
          <w:b/>
        </w:rPr>
      </w:pPr>
    </w:p>
    <w:p w14:paraId="318CF301" w14:textId="77777777" w:rsidR="00FE07A4" w:rsidRPr="00C63C76" w:rsidRDefault="00FE07A4" w:rsidP="00FE07A4">
      <w:pPr>
        <w:ind w:right="720"/>
        <w:rPr>
          <w:rStyle w:val="nw1"/>
          <w:rFonts w:ascii="Arial" w:hAnsi="Arial" w:cs="Arial"/>
        </w:rPr>
      </w:pPr>
    </w:p>
    <w:p w14:paraId="07533406" w14:textId="77777777" w:rsidR="00FE07A4" w:rsidRPr="00C63C76" w:rsidRDefault="00FE07A4" w:rsidP="00FE07A4">
      <w:pPr>
        <w:ind w:right="720"/>
        <w:rPr>
          <w:rStyle w:val="nw1"/>
          <w:rFonts w:ascii="Arial" w:hAnsi="Arial" w:cs="Arial"/>
        </w:rPr>
      </w:pPr>
      <w:r w:rsidRPr="00C63C76">
        <w:rPr>
          <w:rStyle w:val="nw1"/>
          <w:rFonts w:ascii="Arial" w:hAnsi="Arial" w:cs="Arial"/>
        </w:rPr>
        <w:t>Dear Parent / Guardian,</w:t>
      </w:r>
    </w:p>
    <w:p w14:paraId="1DFF88AC" w14:textId="77777777" w:rsidR="00FE07A4" w:rsidRPr="00C63C76" w:rsidRDefault="00FE07A4" w:rsidP="00FE07A4">
      <w:pPr>
        <w:ind w:right="720"/>
        <w:rPr>
          <w:rStyle w:val="nw1"/>
          <w:rFonts w:ascii="Arial" w:hAnsi="Arial" w:cs="Arial"/>
        </w:rPr>
      </w:pPr>
    </w:p>
    <w:p w14:paraId="6F2AF4B1" w14:textId="77777777" w:rsidR="00FE07A4" w:rsidRPr="00C63C76" w:rsidRDefault="00FE07A4" w:rsidP="00FE07A4">
      <w:pPr>
        <w:pStyle w:val="NormalWeb1"/>
        <w:spacing w:line="302" w:lineRule="atLeast"/>
        <w:ind w:right="720"/>
        <w:jc w:val="both"/>
        <w:rPr>
          <w:rStyle w:val="nw1"/>
          <w:rFonts w:ascii="Arial" w:hAnsi="Arial" w:cs="Arial"/>
          <w:sz w:val="22"/>
          <w:szCs w:val="22"/>
        </w:rPr>
      </w:pPr>
      <w:r w:rsidRPr="00C63C76">
        <w:rPr>
          <w:rStyle w:val="nw1"/>
          <w:rFonts w:ascii="Arial" w:hAnsi="Arial" w:cs="Arial"/>
          <w:sz w:val="22"/>
          <w:szCs w:val="22"/>
        </w:rPr>
        <w:t xml:space="preserve">My name is Mirela Hayles, and I am studying for a PGCE qualification at </w:t>
      </w:r>
      <w:proofErr w:type="spellStart"/>
      <w:r w:rsidRPr="00C63C76">
        <w:rPr>
          <w:rStyle w:val="nw1"/>
          <w:rFonts w:ascii="Arial" w:hAnsi="Arial" w:cs="Arial"/>
          <w:sz w:val="22"/>
          <w:szCs w:val="22"/>
        </w:rPr>
        <w:t>Yr</w:t>
      </w:r>
      <w:proofErr w:type="spellEnd"/>
      <w:r w:rsidRPr="00C63C76">
        <w:rPr>
          <w:rStyle w:val="nw1"/>
          <w:rFonts w:ascii="Arial" w:hAnsi="Arial" w:cs="Arial"/>
          <w:sz w:val="22"/>
          <w:szCs w:val="22"/>
        </w:rPr>
        <w:t xml:space="preserve"> Athrofa, University of Wales Trinity Saint David.  I am currently a student teacher and I am teaching in your child’s class. </w:t>
      </w:r>
    </w:p>
    <w:p w14:paraId="5DFA0BB5" w14:textId="77777777" w:rsidR="00FE07A4" w:rsidRPr="00C63C76" w:rsidRDefault="00FE07A4" w:rsidP="00FE07A4">
      <w:pPr>
        <w:pStyle w:val="NormalWeb1"/>
        <w:spacing w:line="302" w:lineRule="atLeast"/>
        <w:ind w:right="720"/>
        <w:jc w:val="both"/>
        <w:rPr>
          <w:rStyle w:val="nw1"/>
          <w:rFonts w:ascii="Arial" w:hAnsi="Arial" w:cs="Arial"/>
          <w:sz w:val="22"/>
          <w:szCs w:val="22"/>
        </w:rPr>
      </w:pPr>
    </w:p>
    <w:p w14:paraId="5C9FFDB0" w14:textId="77777777" w:rsidR="00FE07A4" w:rsidRPr="00C63C76" w:rsidRDefault="00FE07A4" w:rsidP="00FE07A4">
      <w:pPr>
        <w:pStyle w:val="NormalWeb1"/>
        <w:spacing w:line="302" w:lineRule="atLeast"/>
        <w:ind w:right="720"/>
        <w:jc w:val="both"/>
        <w:rPr>
          <w:rStyle w:val="nw1"/>
          <w:rFonts w:ascii="Arial" w:hAnsi="Arial" w:cs="Arial"/>
          <w:color w:val="000000"/>
          <w:sz w:val="22"/>
          <w:szCs w:val="22"/>
        </w:rPr>
      </w:pPr>
      <w:r w:rsidRPr="00C63C76">
        <w:rPr>
          <w:rStyle w:val="nw1"/>
          <w:rFonts w:ascii="Arial" w:hAnsi="Arial" w:cs="Arial"/>
          <w:sz w:val="22"/>
          <w:szCs w:val="22"/>
        </w:rPr>
        <w:t>I would like to invite your child to participa</w:t>
      </w:r>
      <w:r w:rsidRPr="00C63C76">
        <w:rPr>
          <w:rStyle w:val="nw1"/>
          <w:rFonts w:ascii="Arial" w:hAnsi="Arial" w:cs="Arial"/>
          <w:color w:val="000000"/>
          <w:sz w:val="22"/>
          <w:szCs w:val="22"/>
        </w:rPr>
        <w:t>te in my research project. The title of the project is How do children perceive and engage with a real-life context in mathematics lessons? The aim of the essay is fostering student engagement through a real-life context to enhance student’s understanding of mathematics. Through your child’s participation, I hope to ascertain observations and gather feedback from students who have participated in mathematics lessons with real-life contexts.</w:t>
      </w:r>
    </w:p>
    <w:p w14:paraId="00D4281A" w14:textId="77777777" w:rsidR="00FE07A4" w:rsidRPr="00C63C76" w:rsidRDefault="00FE07A4" w:rsidP="00FE07A4">
      <w:pPr>
        <w:pStyle w:val="NormalWeb1"/>
        <w:spacing w:line="302" w:lineRule="atLeast"/>
        <w:ind w:right="720"/>
        <w:jc w:val="both"/>
        <w:rPr>
          <w:rFonts w:ascii="Arial" w:hAnsi="Arial" w:cs="Arial"/>
          <w:color w:val="000000"/>
          <w:sz w:val="22"/>
          <w:szCs w:val="22"/>
        </w:rPr>
      </w:pPr>
    </w:p>
    <w:p w14:paraId="661314C8" w14:textId="77777777" w:rsidR="00FE07A4" w:rsidRPr="00C63C76" w:rsidRDefault="00FE07A4" w:rsidP="00FE07A4">
      <w:pPr>
        <w:pStyle w:val="NormalWeb1"/>
        <w:spacing w:line="302" w:lineRule="atLeast"/>
        <w:ind w:right="720"/>
        <w:jc w:val="both"/>
        <w:rPr>
          <w:rFonts w:ascii="Arial" w:hAnsi="Arial" w:cs="Arial"/>
          <w:color w:val="000000"/>
          <w:sz w:val="22"/>
          <w:szCs w:val="22"/>
        </w:rPr>
      </w:pPr>
      <w:r w:rsidRPr="00C63C76">
        <w:rPr>
          <w:rStyle w:val="nw1"/>
          <w:rFonts w:ascii="Arial" w:hAnsi="Arial" w:cs="Arial"/>
          <w:color w:val="000000"/>
          <w:sz w:val="22"/>
          <w:szCs w:val="22"/>
        </w:rPr>
        <w:t>All names will be kept strictly confidential and will only be known by myself. Your child’s participation in this</w:t>
      </w:r>
      <w:r w:rsidRPr="00C63C76">
        <w:rPr>
          <w:rFonts w:ascii="Arial" w:hAnsi="Arial" w:cs="Arial"/>
          <w:color w:val="000000"/>
          <w:sz w:val="22"/>
          <w:szCs w:val="22"/>
        </w:rPr>
        <w:t xml:space="preserve"> </w:t>
      </w:r>
      <w:r w:rsidRPr="00C63C76">
        <w:rPr>
          <w:rStyle w:val="nw1"/>
          <w:rFonts w:ascii="Arial" w:hAnsi="Arial" w:cs="Arial"/>
          <w:color w:val="000000"/>
          <w:sz w:val="22"/>
          <w:szCs w:val="22"/>
        </w:rPr>
        <w:t>study is completely voluntary so you or your child can withdraw from the study at any stage.</w:t>
      </w:r>
      <w:r w:rsidRPr="00C63C76">
        <w:rPr>
          <w:rFonts w:ascii="Arial" w:hAnsi="Arial" w:cs="Arial"/>
          <w:color w:val="000000"/>
          <w:sz w:val="22"/>
          <w:szCs w:val="22"/>
        </w:rPr>
        <w:t xml:space="preserve">  Your child will also be asked to give their assent before the beginning of the study.</w:t>
      </w:r>
    </w:p>
    <w:p w14:paraId="0511245D" w14:textId="77777777" w:rsidR="00FE07A4" w:rsidRPr="00C63C76" w:rsidRDefault="00FE07A4" w:rsidP="00FE07A4">
      <w:pPr>
        <w:pStyle w:val="NormalWeb1"/>
        <w:spacing w:line="302" w:lineRule="atLeast"/>
        <w:ind w:right="720"/>
        <w:jc w:val="both"/>
        <w:rPr>
          <w:rFonts w:ascii="Arial" w:hAnsi="Arial" w:cs="Arial"/>
          <w:color w:val="000000"/>
          <w:sz w:val="22"/>
          <w:szCs w:val="22"/>
        </w:rPr>
      </w:pPr>
    </w:p>
    <w:p w14:paraId="7DACAB58" w14:textId="77777777" w:rsidR="00FE07A4" w:rsidRPr="00C63C76" w:rsidRDefault="00FE07A4" w:rsidP="00FE07A4">
      <w:pPr>
        <w:pStyle w:val="NormalWeb1"/>
        <w:spacing w:line="302" w:lineRule="atLeast"/>
        <w:ind w:right="720"/>
        <w:jc w:val="both"/>
        <w:rPr>
          <w:rStyle w:val="nw1"/>
          <w:rFonts w:ascii="Arial" w:hAnsi="Arial" w:cs="Arial"/>
          <w:color w:val="000000"/>
          <w:sz w:val="22"/>
          <w:szCs w:val="22"/>
        </w:rPr>
      </w:pPr>
      <w:r w:rsidRPr="00C63C76">
        <w:rPr>
          <w:rStyle w:val="nw1"/>
          <w:rFonts w:ascii="Arial" w:hAnsi="Arial" w:cs="Arial"/>
          <w:color w:val="000000"/>
          <w:sz w:val="22"/>
          <w:szCs w:val="22"/>
        </w:rPr>
        <w:t>After careful and precise analysis of the data obtained from the lesson observation and focus group, I would be happy to provide you</w:t>
      </w:r>
      <w:r w:rsidRPr="00C63C76">
        <w:rPr>
          <w:rFonts w:ascii="Arial" w:hAnsi="Arial" w:cs="Arial"/>
          <w:color w:val="000000"/>
          <w:sz w:val="22"/>
          <w:szCs w:val="22"/>
        </w:rPr>
        <w:t xml:space="preserve"> </w:t>
      </w:r>
      <w:r w:rsidRPr="00C63C76">
        <w:rPr>
          <w:rStyle w:val="nw1"/>
          <w:rFonts w:ascii="Arial" w:hAnsi="Arial" w:cs="Arial"/>
          <w:color w:val="000000"/>
          <w:sz w:val="22"/>
          <w:szCs w:val="22"/>
        </w:rPr>
        <w:t xml:space="preserve">with a copy of the findings at your request. The results of the research will be discussed in a university assignment that will contribute to my PGCE course. </w:t>
      </w:r>
      <w:r w:rsidRPr="00C63C76">
        <w:rPr>
          <w:rStyle w:val="nw1"/>
          <w:rFonts w:ascii="Arial" w:hAnsi="Arial" w:cs="Arial"/>
          <w:color w:val="FF0000"/>
          <w:sz w:val="22"/>
          <w:szCs w:val="22"/>
        </w:rPr>
        <w:t xml:space="preserve"> </w:t>
      </w:r>
      <w:r w:rsidRPr="00C63C76">
        <w:rPr>
          <w:rStyle w:val="nw1"/>
          <w:rFonts w:ascii="Arial" w:hAnsi="Arial" w:cs="Arial"/>
          <w:color w:val="000000"/>
          <w:sz w:val="22"/>
          <w:szCs w:val="22"/>
        </w:rPr>
        <w:t xml:space="preserve">The results of this study will be stored </w:t>
      </w:r>
      <w:r w:rsidRPr="00C63C76">
        <w:rPr>
          <w:rStyle w:val="nw1"/>
          <w:rFonts w:ascii="Arial" w:hAnsi="Arial" w:cs="Arial"/>
          <w:b/>
          <w:bCs/>
          <w:color w:val="000000"/>
          <w:sz w:val="22"/>
          <w:szCs w:val="22"/>
        </w:rPr>
        <w:t>on University’s cloud</w:t>
      </w:r>
      <w:r w:rsidRPr="00C63C76">
        <w:rPr>
          <w:rStyle w:val="nw1"/>
          <w:rFonts w:ascii="Arial" w:hAnsi="Arial" w:cs="Arial"/>
          <w:color w:val="FF0000"/>
          <w:sz w:val="22"/>
          <w:szCs w:val="22"/>
        </w:rPr>
        <w:t xml:space="preserve"> </w:t>
      </w:r>
      <w:r w:rsidRPr="00C63C76">
        <w:rPr>
          <w:rStyle w:val="nw1"/>
          <w:rFonts w:ascii="Arial" w:hAnsi="Arial" w:cs="Arial"/>
          <w:sz w:val="22"/>
          <w:szCs w:val="22"/>
        </w:rPr>
        <w:t xml:space="preserve">and all raw data will be destroyed once the assessment has been marked. </w:t>
      </w:r>
    </w:p>
    <w:p w14:paraId="64364B93" w14:textId="77777777" w:rsidR="00FE07A4" w:rsidRPr="00C63C76" w:rsidRDefault="00FE07A4" w:rsidP="00FE07A4">
      <w:pPr>
        <w:pStyle w:val="NormalWeb1"/>
        <w:spacing w:line="302" w:lineRule="atLeast"/>
        <w:ind w:right="720"/>
        <w:jc w:val="both"/>
        <w:rPr>
          <w:rStyle w:val="nw1"/>
          <w:rFonts w:ascii="Arial" w:hAnsi="Arial" w:cs="Arial"/>
          <w:sz w:val="22"/>
          <w:szCs w:val="22"/>
        </w:rPr>
      </w:pPr>
    </w:p>
    <w:p w14:paraId="11FE22F1" w14:textId="77777777" w:rsidR="00FE07A4" w:rsidRPr="00C63C76" w:rsidRDefault="00FE07A4" w:rsidP="00FE07A4">
      <w:pPr>
        <w:ind w:right="720"/>
        <w:jc w:val="both"/>
        <w:rPr>
          <w:rStyle w:val="nw1"/>
          <w:rFonts w:ascii="Arial" w:hAnsi="Arial" w:cs="Arial"/>
          <w:color w:val="000000"/>
        </w:rPr>
      </w:pPr>
      <w:r w:rsidRPr="00C63C76">
        <w:rPr>
          <w:rStyle w:val="nw1"/>
          <w:rFonts w:ascii="Arial" w:hAnsi="Arial" w:cs="Arial"/>
          <w:color w:val="000000"/>
        </w:rPr>
        <w:t xml:space="preserve">I thank you in advance for your time. If any questions do arise, feel free to contact me at your convenience. </w:t>
      </w:r>
    </w:p>
    <w:p w14:paraId="5D8F378A" w14:textId="77777777" w:rsidR="00FE07A4" w:rsidRPr="00C63C76" w:rsidRDefault="00FE07A4" w:rsidP="00FE07A4">
      <w:pPr>
        <w:ind w:right="720"/>
        <w:jc w:val="both"/>
        <w:rPr>
          <w:rStyle w:val="nw1"/>
          <w:rFonts w:ascii="Arial" w:hAnsi="Arial" w:cs="Arial"/>
          <w:color w:val="000000"/>
        </w:rPr>
      </w:pPr>
    </w:p>
    <w:p w14:paraId="5A52879E" w14:textId="77777777" w:rsidR="00FE07A4" w:rsidRPr="00C63C76" w:rsidRDefault="00FE07A4" w:rsidP="00FE07A4">
      <w:pPr>
        <w:ind w:right="720"/>
        <w:jc w:val="both"/>
        <w:rPr>
          <w:rStyle w:val="nw1"/>
          <w:rFonts w:ascii="Arial" w:hAnsi="Arial" w:cs="Arial"/>
          <w:color w:val="000000"/>
        </w:rPr>
      </w:pPr>
      <w:r w:rsidRPr="00C63C76">
        <w:rPr>
          <w:rStyle w:val="nw1"/>
          <w:rFonts w:ascii="Arial" w:hAnsi="Arial" w:cs="Arial"/>
          <w:color w:val="000000"/>
        </w:rPr>
        <w:t>Yours sincerely,</w:t>
      </w:r>
    </w:p>
    <w:p w14:paraId="2B29941D" w14:textId="77777777" w:rsidR="00FE07A4" w:rsidRPr="00C63C76" w:rsidRDefault="00FE07A4" w:rsidP="00FE07A4">
      <w:pPr>
        <w:ind w:right="720"/>
        <w:rPr>
          <w:rFonts w:ascii="Arial" w:hAnsi="Arial" w:cs="Arial"/>
        </w:rPr>
      </w:pPr>
    </w:p>
    <w:p w14:paraId="7523DC99" w14:textId="77777777" w:rsidR="00FE07A4" w:rsidRPr="00C63C76" w:rsidRDefault="00FE07A4" w:rsidP="00FE07A4">
      <w:pPr>
        <w:ind w:right="720"/>
        <w:rPr>
          <w:rFonts w:ascii="Arial" w:hAnsi="Arial" w:cs="Arial"/>
        </w:rPr>
      </w:pPr>
      <w:r w:rsidRPr="00C63C76">
        <w:rPr>
          <w:rFonts w:ascii="Arial" w:hAnsi="Arial" w:cs="Arial"/>
        </w:rPr>
        <w:t>Mirela Hayles</w:t>
      </w:r>
    </w:p>
    <w:p w14:paraId="3670238E" w14:textId="77777777" w:rsidR="00FE07A4" w:rsidRPr="00C63C76" w:rsidRDefault="00FE07A4" w:rsidP="005B3499">
      <w:pPr>
        <w:tabs>
          <w:tab w:val="left" w:pos="1660"/>
        </w:tabs>
        <w:rPr>
          <w:rFonts w:ascii="Arial" w:hAnsi="Arial" w:cs="Arial"/>
        </w:rPr>
      </w:pPr>
    </w:p>
    <w:p w14:paraId="2B2677ED" w14:textId="77777777" w:rsidR="00FE07A4" w:rsidRPr="00C63C76" w:rsidRDefault="00FE07A4" w:rsidP="005B3499">
      <w:pPr>
        <w:tabs>
          <w:tab w:val="left" w:pos="1660"/>
        </w:tabs>
        <w:rPr>
          <w:rFonts w:ascii="Arial" w:hAnsi="Arial" w:cs="Arial"/>
        </w:rPr>
      </w:pPr>
    </w:p>
    <w:p w14:paraId="381AF252" w14:textId="77777777" w:rsidR="00FE07A4" w:rsidRPr="00C63C76" w:rsidRDefault="00FE07A4" w:rsidP="005B3499">
      <w:pPr>
        <w:tabs>
          <w:tab w:val="left" w:pos="1660"/>
        </w:tabs>
        <w:rPr>
          <w:rFonts w:ascii="Arial" w:hAnsi="Arial" w:cs="Arial"/>
        </w:rPr>
      </w:pPr>
    </w:p>
    <w:p w14:paraId="45FA0E1A" w14:textId="14D9E098" w:rsidR="00577978" w:rsidRPr="00C63C76" w:rsidRDefault="00577978" w:rsidP="00577978">
      <w:pPr>
        <w:tabs>
          <w:tab w:val="left" w:pos="1660"/>
        </w:tabs>
        <w:jc w:val="center"/>
        <w:rPr>
          <w:rFonts w:ascii="Arial" w:hAnsi="Arial" w:cs="Arial"/>
          <w:b/>
          <w:bCs/>
        </w:rPr>
      </w:pPr>
      <w:r w:rsidRPr="00C63C76">
        <w:rPr>
          <w:rFonts w:ascii="Arial" w:hAnsi="Arial" w:cs="Arial"/>
          <w:b/>
          <w:bCs/>
        </w:rPr>
        <w:t>APPENDIX 6</w:t>
      </w:r>
    </w:p>
    <w:p w14:paraId="3DFB3D0D" w14:textId="77777777" w:rsidR="00577978" w:rsidRPr="00C63C76" w:rsidRDefault="00577978" w:rsidP="00577978">
      <w:pPr>
        <w:tabs>
          <w:tab w:val="left" w:pos="5103"/>
        </w:tabs>
        <w:jc w:val="center"/>
        <w:rPr>
          <w:rFonts w:ascii="Arial" w:hAnsi="Arial" w:cs="Arial"/>
          <w:b/>
          <w:bCs/>
        </w:rPr>
      </w:pPr>
      <w:r w:rsidRPr="00C63C76">
        <w:rPr>
          <w:rFonts w:ascii="Arial" w:hAnsi="Arial" w:cs="Arial"/>
          <w:b/>
          <w:bCs/>
        </w:rPr>
        <w:t>APPLICATION FOR ETHICAL APPROVAL</w:t>
      </w:r>
    </w:p>
    <w:p w14:paraId="6A61F077" w14:textId="77777777" w:rsidR="00577978" w:rsidRPr="00C63C76" w:rsidRDefault="00577978" w:rsidP="00577978">
      <w:pPr>
        <w:tabs>
          <w:tab w:val="left" w:pos="5103"/>
        </w:tabs>
        <w:jc w:val="center"/>
        <w:rPr>
          <w:rFonts w:ascii="Arial" w:hAnsi="Arial" w:cs="Arial"/>
          <w:b/>
          <w:bCs/>
        </w:rPr>
      </w:pPr>
    </w:p>
    <w:p w14:paraId="4A52EFC7" w14:textId="77777777" w:rsidR="00577978" w:rsidRPr="00C63C76" w:rsidRDefault="00577978" w:rsidP="00577978">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577978" w:rsidRPr="00C63C76" w14:paraId="0C8E6BAA" w14:textId="77777777" w:rsidTr="00542BD6">
        <w:tc>
          <w:tcPr>
            <w:tcW w:w="10435" w:type="dxa"/>
          </w:tcPr>
          <w:p w14:paraId="6AC58A5E" w14:textId="77777777" w:rsidR="00577978" w:rsidRPr="00C63C76" w:rsidRDefault="00577978" w:rsidP="00542BD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C63C76">
              <w:rPr>
                <w:rFonts w:ascii="Arial" w:hAnsi="Arial" w:cs="Arial"/>
                <w:b/>
                <w:bCs/>
              </w:rPr>
              <w:t>RESEARCH STUDENTS</w:t>
            </w:r>
          </w:p>
          <w:p w14:paraId="375A39A0" w14:textId="77777777" w:rsidR="00577978" w:rsidRPr="00C63C76" w:rsidRDefault="00577978" w:rsidP="00542BD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C63C76">
              <w:rPr>
                <w:rFonts w:ascii="Arial" w:hAnsi="Arial" w:cs="Arial"/>
              </w:rPr>
              <w:t xml:space="preserve">This form is to be completed by the student within </w:t>
            </w:r>
            <w:r w:rsidRPr="00C63C76">
              <w:rPr>
                <w:rFonts w:ascii="Arial" w:hAnsi="Arial" w:cs="Arial"/>
                <w:b/>
              </w:rPr>
              <w:t>SIX</w:t>
            </w:r>
            <w:r w:rsidRPr="00C63C76">
              <w:rPr>
                <w:rFonts w:ascii="Arial" w:hAnsi="Arial" w:cs="Arial"/>
              </w:rPr>
              <w:t xml:space="preserve"> months for full-time students and </w:t>
            </w:r>
            <w:r w:rsidRPr="00C63C76">
              <w:rPr>
                <w:rFonts w:ascii="Arial" w:hAnsi="Arial" w:cs="Arial"/>
                <w:b/>
              </w:rPr>
              <w:t xml:space="preserve">TWELVE </w:t>
            </w:r>
            <w:r w:rsidRPr="00C63C76">
              <w:rPr>
                <w:rFonts w:ascii="Arial" w:hAnsi="Arial" w:cs="Arial"/>
              </w:rPr>
              <w:t xml:space="preserve">months for part time students, after the commencement of the research degree or following progression to Part Two of your course. </w:t>
            </w:r>
          </w:p>
          <w:p w14:paraId="1B61842C" w14:textId="77777777" w:rsidR="00577978" w:rsidRPr="00C63C76" w:rsidRDefault="00577978" w:rsidP="00542BD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071845AF" w14:textId="77777777" w:rsidR="00577978" w:rsidRPr="00C63C76" w:rsidRDefault="00577978" w:rsidP="00542BD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C63C76">
              <w:rPr>
                <w:rFonts w:ascii="Arial" w:hAnsi="Arial" w:cs="Arial"/>
                <w:bCs/>
              </w:rPr>
              <w:t xml:space="preserve">Once complete, submit this form via the </w:t>
            </w:r>
            <w:proofErr w:type="spellStart"/>
            <w:r w:rsidRPr="00C63C76">
              <w:rPr>
                <w:rFonts w:ascii="Arial" w:hAnsi="Arial" w:cs="Arial"/>
                <w:b/>
                <w:i/>
                <w:iCs/>
                <w:u w:val="single"/>
              </w:rPr>
              <w:t>MyTSD</w:t>
            </w:r>
            <w:proofErr w:type="spellEnd"/>
            <w:r w:rsidRPr="00C63C76">
              <w:rPr>
                <w:rFonts w:ascii="Arial" w:hAnsi="Arial" w:cs="Arial"/>
                <w:b/>
                <w:i/>
                <w:iCs/>
                <w:u w:val="single"/>
              </w:rPr>
              <w:t xml:space="preserve"> Doctoral College Portal</w:t>
            </w:r>
            <w:r w:rsidRPr="00C63C76">
              <w:rPr>
                <w:rFonts w:ascii="Arial" w:hAnsi="Arial" w:cs="Arial"/>
                <w:bCs/>
              </w:rPr>
              <w:t xml:space="preserve"> at (</w:t>
            </w:r>
            <w:hyperlink r:id="rId16" w:history="1">
              <w:r w:rsidRPr="00C63C76">
                <w:rPr>
                  <w:rStyle w:val="Hyperlink"/>
                  <w:rFonts w:ascii="Arial" w:hAnsi="Arial" w:cs="Arial"/>
                  <w:bCs/>
                </w:rPr>
                <w:t>https://mytsd.uwtsd.ac.uk</w:t>
              </w:r>
            </w:hyperlink>
            <w:r w:rsidRPr="00C63C76">
              <w:rPr>
                <w:rFonts w:ascii="Arial" w:hAnsi="Arial" w:cs="Arial"/>
                <w:bCs/>
              </w:rPr>
              <w:t>).</w:t>
            </w:r>
          </w:p>
          <w:p w14:paraId="4935F8CE" w14:textId="77777777" w:rsidR="00577978" w:rsidRPr="00C63C76" w:rsidRDefault="00577978" w:rsidP="00542BD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3696D373" w14:textId="77777777" w:rsidR="00577978" w:rsidRPr="00C63C76" w:rsidRDefault="00577978" w:rsidP="00542BD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C63C76">
              <w:rPr>
                <w:rFonts w:ascii="Arial" w:hAnsi="Arial" w:cs="Arial"/>
              </w:rPr>
              <w:t>This document is also available in Welsh.</w:t>
            </w:r>
          </w:p>
          <w:p w14:paraId="533AA9BC" w14:textId="77777777" w:rsidR="00577978" w:rsidRPr="00C63C76" w:rsidRDefault="00577978" w:rsidP="00542BD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577978" w:rsidRPr="00C63C76" w14:paraId="19FABEEF" w14:textId="77777777" w:rsidTr="00542BD6">
        <w:tc>
          <w:tcPr>
            <w:tcW w:w="10435" w:type="dxa"/>
          </w:tcPr>
          <w:p w14:paraId="4EC50E7B" w14:textId="77777777" w:rsidR="00577978" w:rsidRPr="00C63C76" w:rsidRDefault="00577978" w:rsidP="00542BD6">
            <w:pPr>
              <w:rPr>
                <w:rFonts w:ascii="Arial" w:hAnsi="Arial" w:cs="Arial"/>
                <w:b/>
              </w:rPr>
            </w:pPr>
            <w:r w:rsidRPr="00C63C76">
              <w:rPr>
                <w:rFonts w:ascii="Arial" w:hAnsi="Arial" w:cs="Arial"/>
                <w:b/>
              </w:rPr>
              <w:t>RESEARCH STAFF ONLY</w:t>
            </w:r>
          </w:p>
          <w:p w14:paraId="78C96796" w14:textId="77777777" w:rsidR="00577978" w:rsidRPr="00C63C76" w:rsidRDefault="00577978" w:rsidP="00542BD6">
            <w:pPr>
              <w:rPr>
                <w:rFonts w:ascii="Arial" w:hAnsi="Arial" w:cs="Arial"/>
              </w:rPr>
            </w:pPr>
            <w:r w:rsidRPr="00C63C76">
              <w:rPr>
                <w:rFonts w:ascii="Arial" w:hAnsi="Arial" w:cs="Arial"/>
              </w:rPr>
              <w:t xml:space="preserve">All communications relating to this application during its processing must be in writing and emailed to </w:t>
            </w:r>
            <w:hyperlink r:id="rId17" w:history="1">
              <w:r w:rsidRPr="00C63C76">
                <w:rPr>
                  <w:rStyle w:val="Hyperlink"/>
                  <w:rFonts w:ascii="Arial" w:hAnsi="Arial" w:cs="Arial"/>
                </w:rPr>
                <w:t>pgresearch@uwtsd.ac.uk</w:t>
              </w:r>
            </w:hyperlink>
            <w:r w:rsidRPr="00C63C76">
              <w:rPr>
                <w:rFonts w:ascii="Arial" w:hAnsi="Arial" w:cs="Arial"/>
              </w:rPr>
              <w:t xml:space="preserve"> , with the title ‘Ethical Approval’ followed by your name.</w:t>
            </w:r>
          </w:p>
          <w:p w14:paraId="6197DCB4" w14:textId="77777777" w:rsidR="00577978" w:rsidRPr="00C63C76" w:rsidRDefault="00577978" w:rsidP="00542BD6">
            <w:pPr>
              <w:rPr>
                <w:rFonts w:ascii="Arial" w:hAnsi="Arial" w:cs="Arial"/>
              </w:rPr>
            </w:pPr>
          </w:p>
        </w:tc>
      </w:tr>
      <w:tr w:rsidR="00577978" w:rsidRPr="00C63C76" w14:paraId="75CE99A2" w14:textId="77777777" w:rsidTr="00542BD6">
        <w:tc>
          <w:tcPr>
            <w:tcW w:w="10435" w:type="dxa"/>
          </w:tcPr>
          <w:p w14:paraId="437B8C9F" w14:textId="77777777" w:rsidR="00577978" w:rsidRPr="00C63C76" w:rsidRDefault="00577978" w:rsidP="00542BD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C63C76">
              <w:rPr>
                <w:rFonts w:ascii="Arial" w:hAnsi="Arial" w:cs="Arial"/>
                <w:b/>
                <w:bCs/>
              </w:rPr>
              <w:t xml:space="preserve">STUDENTS ON UNDERGRADUATE OR TAUGHT MASTERS PROGRAMMES </w:t>
            </w:r>
            <w:r w:rsidRPr="00C63C76">
              <w:rPr>
                <w:rFonts w:ascii="Arial" w:hAnsi="Arial" w:cs="Arial"/>
                <w:bCs/>
              </w:rPr>
              <w:t>should submit this form (and receive the outcome) via systems explained to you by the supervisor/module leader.</w:t>
            </w:r>
          </w:p>
        </w:tc>
      </w:tr>
    </w:tbl>
    <w:p w14:paraId="11E8CEF2" w14:textId="77777777" w:rsidR="00577978" w:rsidRPr="00C63C76" w:rsidRDefault="00577978" w:rsidP="00577978">
      <w:pPr>
        <w:tabs>
          <w:tab w:val="left" w:pos="5103"/>
        </w:tabs>
        <w:jc w:val="both"/>
        <w:rPr>
          <w:rFonts w:ascii="Arial" w:hAnsi="Arial" w:cs="Arial"/>
          <w:b/>
          <w:bCs/>
        </w:rPr>
      </w:pPr>
    </w:p>
    <w:p w14:paraId="2B57CD64" w14:textId="77777777" w:rsidR="00577978" w:rsidRPr="00C63C76" w:rsidRDefault="00577978" w:rsidP="00577978">
      <w:pPr>
        <w:tabs>
          <w:tab w:val="left" w:pos="5103"/>
        </w:tabs>
        <w:jc w:val="both"/>
        <w:rPr>
          <w:rFonts w:ascii="Arial" w:hAnsi="Arial" w:cs="Arial"/>
          <w:b/>
          <w:bCs/>
        </w:rPr>
      </w:pPr>
    </w:p>
    <w:p w14:paraId="626F4700" w14:textId="77777777" w:rsidR="00577978" w:rsidRPr="00C63C76" w:rsidRDefault="00577978" w:rsidP="00577978">
      <w:pPr>
        <w:tabs>
          <w:tab w:val="left" w:pos="5103"/>
        </w:tabs>
        <w:jc w:val="both"/>
        <w:rPr>
          <w:rFonts w:ascii="Arial" w:hAnsi="Arial" w:cs="Arial"/>
          <w:b/>
          <w:bCs/>
        </w:rPr>
      </w:pPr>
      <w:r w:rsidRPr="00C63C76">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203A463" w14:textId="77777777" w:rsidR="00577978" w:rsidRPr="00C63C76" w:rsidRDefault="00577978" w:rsidP="00577978">
      <w:pPr>
        <w:tabs>
          <w:tab w:val="left" w:pos="5103"/>
        </w:tabs>
        <w:jc w:val="center"/>
        <w:rPr>
          <w:rFonts w:ascii="Arial" w:hAnsi="Arial" w:cs="Arial"/>
          <w:b/>
          <w:bCs/>
        </w:rPr>
      </w:pPr>
    </w:p>
    <w:p w14:paraId="40C65E8E" w14:textId="77777777" w:rsidR="00577978" w:rsidRPr="00C63C76" w:rsidRDefault="00577978" w:rsidP="00577978">
      <w:pPr>
        <w:tabs>
          <w:tab w:val="left" w:pos="5103"/>
        </w:tabs>
        <w:jc w:val="both"/>
        <w:rPr>
          <w:rFonts w:ascii="Arial" w:hAnsi="Arial" w:cs="Arial"/>
        </w:rPr>
      </w:pPr>
      <w:r w:rsidRPr="00C63C76">
        <w:rPr>
          <w:rFonts w:ascii="Arial" w:hAnsi="Arial" w:cs="Arial"/>
        </w:rPr>
        <w:t xml:space="preserve">The University follows the OECD Frascati manual definition of </w:t>
      </w:r>
      <w:r w:rsidRPr="00C63C76">
        <w:rPr>
          <w:rFonts w:ascii="Arial" w:hAnsi="Arial" w:cs="Arial"/>
          <w:b/>
        </w:rPr>
        <w:t>research activity</w:t>
      </w:r>
      <w:r w:rsidRPr="00C63C76">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5263957" w14:textId="77777777" w:rsidR="00577978" w:rsidRPr="00C63C76" w:rsidRDefault="00577978" w:rsidP="00577978">
      <w:pPr>
        <w:tabs>
          <w:tab w:val="left" w:pos="5103"/>
        </w:tabs>
        <w:jc w:val="both"/>
        <w:rPr>
          <w:rFonts w:ascii="Arial" w:hAnsi="Arial" w:cs="Arial"/>
        </w:rPr>
      </w:pPr>
    </w:p>
    <w:p w14:paraId="76728A94" w14:textId="77777777" w:rsidR="00577978" w:rsidRPr="00C63C76" w:rsidRDefault="00577978" w:rsidP="00577978">
      <w:pPr>
        <w:tabs>
          <w:tab w:val="left" w:pos="5103"/>
        </w:tabs>
        <w:jc w:val="both"/>
        <w:rPr>
          <w:rFonts w:ascii="Arial" w:hAnsi="Arial" w:cs="Arial"/>
        </w:rPr>
      </w:pPr>
      <w:r w:rsidRPr="00C63C76">
        <w:rPr>
          <w:rFonts w:ascii="Arial" w:hAnsi="Arial" w:cs="Arial"/>
        </w:rPr>
        <w:t>The individual undertaking the research activity is known as the “principal researcher”.</w:t>
      </w:r>
    </w:p>
    <w:p w14:paraId="233B5703" w14:textId="77777777" w:rsidR="00577978" w:rsidRPr="00C63C76" w:rsidRDefault="00577978" w:rsidP="00577978">
      <w:pPr>
        <w:tabs>
          <w:tab w:val="left" w:pos="5103"/>
        </w:tabs>
        <w:jc w:val="both"/>
        <w:rPr>
          <w:rFonts w:ascii="Arial" w:hAnsi="Arial" w:cs="Arial"/>
        </w:rPr>
      </w:pPr>
    </w:p>
    <w:p w14:paraId="3685E2AF" w14:textId="77777777" w:rsidR="00577978" w:rsidRPr="00C63C76" w:rsidRDefault="00577978" w:rsidP="00577978">
      <w:pPr>
        <w:tabs>
          <w:tab w:val="left" w:pos="5103"/>
        </w:tabs>
        <w:jc w:val="both"/>
        <w:rPr>
          <w:rFonts w:ascii="Arial" w:hAnsi="Arial" w:cs="Arial"/>
        </w:rPr>
      </w:pPr>
      <w:r w:rsidRPr="00C63C76">
        <w:rPr>
          <w:rFonts w:ascii="Arial" w:hAnsi="Arial" w:cs="Arial"/>
        </w:rPr>
        <w:t>Ethical approval is not required for routine audits, performance reviews, quality assurance studies, testing within normal educational requirements, and literary or artistic criticism.</w:t>
      </w:r>
    </w:p>
    <w:p w14:paraId="4956302F" w14:textId="77777777" w:rsidR="00577978" w:rsidRPr="00C63C76" w:rsidRDefault="00577978" w:rsidP="00577978">
      <w:pPr>
        <w:tabs>
          <w:tab w:val="left" w:pos="5103"/>
        </w:tabs>
        <w:jc w:val="both"/>
        <w:rPr>
          <w:rFonts w:ascii="Arial" w:hAnsi="Arial" w:cs="Arial"/>
        </w:rPr>
      </w:pPr>
    </w:p>
    <w:p w14:paraId="0A836866" w14:textId="77777777" w:rsidR="00577978" w:rsidRPr="00C63C76" w:rsidRDefault="00577978" w:rsidP="00577978">
      <w:pPr>
        <w:tabs>
          <w:tab w:val="left" w:pos="5103"/>
        </w:tabs>
        <w:jc w:val="both"/>
        <w:rPr>
          <w:rFonts w:ascii="Arial" w:hAnsi="Arial" w:cs="Arial"/>
          <w:b/>
          <w:bCs/>
        </w:rPr>
      </w:pPr>
      <w:r w:rsidRPr="00C63C76">
        <w:rPr>
          <w:rFonts w:ascii="Arial" w:hAnsi="Arial" w:cs="Arial"/>
          <w:b/>
          <w:bCs/>
        </w:rPr>
        <w:t>Please read the notes for guidance before completing ALL sections of the form.</w:t>
      </w:r>
    </w:p>
    <w:p w14:paraId="6E48C50D" w14:textId="77777777" w:rsidR="00577978" w:rsidRPr="00C63C76" w:rsidRDefault="00577978" w:rsidP="00577978">
      <w:pPr>
        <w:autoSpaceDE w:val="0"/>
        <w:autoSpaceDN w:val="0"/>
        <w:adjustRightInd w:val="0"/>
        <w:jc w:val="both"/>
        <w:rPr>
          <w:rFonts w:ascii="Arial" w:hAnsi="Arial" w:cs="Arial"/>
        </w:rPr>
      </w:pPr>
    </w:p>
    <w:p w14:paraId="78BC862B" w14:textId="77777777" w:rsidR="00577978" w:rsidRPr="00C63C76" w:rsidRDefault="00577978" w:rsidP="00577978">
      <w:pPr>
        <w:autoSpaceDE w:val="0"/>
        <w:autoSpaceDN w:val="0"/>
        <w:adjustRightInd w:val="0"/>
        <w:jc w:val="both"/>
        <w:rPr>
          <w:rFonts w:ascii="Arial" w:hAnsi="Arial" w:cs="Arial"/>
        </w:rPr>
      </w:pPr>
      <w:r w:rsidRPr="00C63C76">
        <w:rPr>
          <w:rFonts w:ascii="Arial" w:hAnsi="Arial" w:cs="Arial"/>
          <w:b/>
        </w:rPr>
        <w:lastRenderedPageBreak/>
        <w:t>This form</w:t>
      </w:r>
      <w:r w:rsidRPr="00C63C76">
        <w:rPr>
          <w:rFonts w:ascii="Arial" w:hAnsi="Arial" w:cs="Arial"/>
        </w:rPr>
        <w:t xml:space="preserve"> </w:t>
      </w:r>
      <w:r w:rsidRPr="00C63C76">
        <w:rPr>
          <w:rFonts w:ascii="Arial" w:hAnsi="Arial" w:cs="Arial"/>
          <w:b/>
        </w:rPr>
        <w:t>must be completed and approved prior to undertaking any research activity.</w:t>
      </w:r>
      <w:r w:rsidRPr="00C63C76">
        <w:rPr>
          <w:rFonts w:ascii="Arial" w:hAnsi="Arial" w:cs="Arial"/>
        </w:rPr>
        <w:t xml:space="preserve"> Please see Checklist for details of process for different categories of application.  </w:t>
      </w:r>
    </w:p>
    <w:p w14:paraId="737428F6" w14:textId="77777777" w:rsidR="00577978" w:rsidRPr="00C63C76" w:rsidRDefault="00577978" w:rsidP="00577978">
      <w:pPr>
        <w:autoSpaceDE w:val="0"/>
        <w:autoSpaceDN w:val="0"/>
        <w:adjustRightInd w:val="0"/>
        <w:jc w:val="both"/>
        <w:rPr>
          <w:rFonts w:ascii="Arial" w:hAnsi="Arial" w:cs="Arial"/>
        </w:rPr>
      </w:pPr>
    </w:p>
    <w:p w14:paraId="4A54639F" w14:textId="77777777" w:rsidR="00577978" w:rsidRPr="00C63C76" w:rsidRDefault="00577978" w:rsidP="00577978">
      <w:pPr>
        <w:autoSpaceDE w:val="0"/>
        <w:autoSpaceDN w:val="0"/>
        <w:adjustRightInd w:val="0"/>
        <w:spacing w:after="240"/>
        <w:jc w:val="both"/>
        <w:rPr>
          <w:rFonts w:ascii="Arial" w:hAnsi="Arial" w:cs="Arial"/>
          <w:b/>
        </w:rPr>
      </w:pPr>
      <w:r w:rsidRPr="00C63C76">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77978" w:rsidRPr="00C63C76" w14:paraId="464F6994" w14:textId="77777777" w:rsidTr="00542BD6">
        <w:trPr>
          <w:trHeight w:val="439"/>
        </w:trPr>
        <w:tc>
          <w:tcPr>
            <w:tcW w:w="559" w:type="dxa"/>
            <w:shd w:val="clear" w:color="auto" w:fill="F2F2F2" w:themeFill="background1" w:themeFillShade="F2"/>
            <w:vAlign w:val="center"/>
          </w:tcPr>
          <w:p w14:paraId="227EA727" w14:textId="77777777" w:rsidR="00577978" w:rsidRPr="00C63C76" w:rsidRDefault="00577978" w:rsidP="00542BD6">
            <w:pPr>
              <w:rPr>
                <w:rFonts w:ascii="Arial" w:hAnsi="Arial" w:cs="Arial"/>
              </w:rPr>
            </w:pPr>
            <w:r w:rsidRPr="00C63C76">
              <w:rPr>
                <w:rFonts w:ascii="Arial" w:hAnsi="Arial" w:cs="Arial"/>
              </w:rPr>
              <w:t>1</w:t>
            </w:r>
          </w:p>
        </w:tc>
        <w:tc>
          <w:tcPr>
            <w:tcW w:w="3253" w:type="dxa"/>
            <w:gridSpan w:val="2"/>
            <w:shd w:val="clear" w:color="auto" w:fill="F2F2F2" w:themeFill="background1" w:themeFillShade="F2"/>
            <w:vAlign w:val="center"/>
          </w:tcPr>
          <w:p w14:paraId="6FDF3538" w14:textId="77777777" w:rsidR="00577978" w:rsidRPr="00C63C76" w:rsidRDefault="00577978" w:rsidP="00542BD6">
            <w:pPr>
              <w:rPr>
                <w:rFonts w:ascii="Arial" w:hAnsi="Arial" w:cs="Arial"/>
              </w:rPr>
            </w:pPr>
            <w:r w:rsidRPr="00C63C76">
              <w:rPr>
                <w:rFonts w:ascii="Arial" w:hAnsi="Arial" w:cs="Arial"/>
              </w:rPr>
              <w:t>Full Name:</w:t>
            </w:r>
          </w:p>
        </w:tc>
        <w:tc>
          <w:tcPr>
            <w:tcW w:w="6636" w:type="dxa"/>
            <w:gridSpan w:val="4"/>
            <w:vAlign w:val="center"/>
          </w:tcPr>
          <w:p w14:paraId="61098C12" w14:textId="77777777" w:rsidR="00577978" w:rsidRPr="00C63C76" w:rsidRDefault="00577978" w:rsidP="00542BD6">
            <w:pPr>
              <w:rPr>
                <w:rFonts w:ascii="Arial" w:hAnsi="Arial" w:cs="Arial"/>
              </w:rPr>
            </w:pPr>
            <w:r w:rsidRPr="00C63C76">
              <w:rPr>
                <w:rFonts w:ascii="Arial" w:hAnsi="Arial" w:cs="Arial"/>
              </w:rPr>
              <w:t>Mirela Stoyanova Hayles</w:t>
            </w:r>
          </w:p>
        </w:tc>
      </w:tr>
      <w:tr w:rsidR="00577978" w:rsidRPr="00C63C76" w14:paraId="10C55281" w14:textId="77777777" w:rsidTr="00542BD6">
        <w:trPr>
          <w:trHeight w:val="472"/>
        </w:trPr>
        <w:tc>
          <w:tcPr>
            <w:tcW w:w="559" w:type="dxa"/>
            <w:shd w:val="clear" w:color="auto" w:fill="BFBFBF" w:themeFill="background1" w:themeFillShade="BF"/>
            <w:vAlign w:val="center"/>
          </w:tcPr>
          <w:p w14:paraId="6F9220D7" w14:textId="77777777" w:rsidR="00577978" w:rsidRPr="00C63C76" w:rsidRDefault="00577978" w:rsidP="00542BD6">
            <w:pPr>
              <w:rPr>
                <w:rFonts w:ascii="Arial" w:hAnsi="Arial" w:cs="Arial"/>
              </w:rPr>
            </w:pPr>
            <w:r w:rsidRPr="00C63C76">
              <w:rPr>
                <w:rFonts w:ascii="Arial" w:hAnsi="Arial" w:cs="Arial"/>
              </w:rPr>
              <w:t>2</w:t>
            </w:r>
          </w:p>
        </w:tc>
        <w:tc>
          <w:tcPr>
            <w:tcW w:w="3253" w:type="dxa"/>
            <w:gridSpan w:val="2"/>
            <w:shd w:val="clear" w:color="auto" w:fill="BFBFBF" w:themeFill="background1" w:themeFillShade="BF"/>
            <w:vAlign w:val="center"/>
          </w:tcPr>
          <w:p w14:paraId="5402BC49" w14:textId="77777777" w:rsidR="00577978" w:rsidRPr="00C63C76" w:rsidRDefault="00577978" w:rsidP="00542BD6">
            <w:pPr>
              <w:rPr>
                <w:rFonts w:ascii="Arial" w:hAnsi="Arial" w:cs="Arial"/>
              </w:rPr>
            </w:pPr>
            <w:r w:rsidRPr="00C63C76">
              <w:rPr>
                <w:rFonts w:ascii="Arial" w:hAnsi="Arial" w:cs="Arial"/>
              </w:rPr>
              <w:t>Tick all boxes that apply:</w:t>
            </w:r>
          </w:p>
        </w:tc>
        <w:tc>
          <w:tcPr>
            <w:tcW w:w="2551" w:type="dxa"/>
            <w:shd w:val="clear" w:color="auto" w:fill="F2F2F2" w:themeFill="background1" w:themeFillShade="F2"/>
            <w:vAlign w:val="center"/>
          </w:tcPr>
          <w:p w14:paraId="07FE10D1" w14:textId="77777777" w:rsidR="00577978" w:rsidRPr="00C63C76" w:rsidRDefault="00577978" w:rsidP="00542BD6">
            <w:pPr>
              <w:rPr>
                <w:rFonts w:ascii="Arial" w:hAnsi="Arial" w:cs="Arial"/>
              </w:rPr>
            </w:pPr>
            <w:r w:rsidRPr="00C63C76">
              <w:rPr>
                <w:rFonts w:ascii="Arial" w:hAnsi="Arial" w:cs="Arial"/>
              </w:rPr>
              <w:t>Member of staff:</w:t>
            </w:r>
          </w:p>
        </w:tc>
        <w:tc>
          <w:tcPr>
            <w:tcW w:w="709" w:type="dxa"/>
            <w:shd w:val="clear" w:color="auto" w:fill="BFBFBF" w:themeFill="background1" w:themeFillShade="BF"/>
            <w:vAlign w:val="center"/>
          </w:tcPr>
          <w:p w14:paraId="38D7E2AA" w14:textId="77777777" w:rsidR="00577978" w:rsidRPr="00C63C76" w:rsidRDefault="00577978" w:rsidP="00542BD6">
            <w:pPr>
              <w:jc w:val="center"/>
              <w:rPr>
                <w:rFonts w:ascii="Arial" w:hAnsi="Arial" w:cs="Arial"/>
              </w:rPr>
            </w:pPr>
            <w:r w:rsidRPr="00C63C76">
              <w:rPr>
                <w:rFonts w:ascii="Segoe UI Symbol" w:eastAsia="MS Gothic" w:hAnsi="Segoe UI Symbol" w:cs="Segoe UI Symbol"/>
              </w:rPr>
              <w:t>☐</w:t>
            </w:r>
          </w:p>
        </w:tc>
        <w:tc>
          <w:tcPr>
            <w:tcW w:w="2526" w:type="dxa"/>
            <w:shd w:val="clear" w:color="auto" w:fill="F2F2F2" w:themeFill="background1" w:themeFillShade="F2"/>
            <w:vAlign w:val="center"/>
          </w:tcPr>
          <w:p w14:paraId="4D1F6B33" w14:textId="77777777" w:rsidR="00577978" w:rsidRPr="00C63C76" w:rsidRDefault="00577978" w:rsidP="00542BD6">
            <w:pPr>
              <w:rPr>
                <w:rFonts w:ascii="Arial" w:hAnsi="Arial" w:cs="Arial"/>
              </w:rPr>
            </w:pPr>
            <w:r w:rsidRPr="00C63C76">
              <w:rPr>
                <w:rFonts w:ascii="Arial" w:hAnsi="Arial" w:cs="Arial"/>
              </w:rPr>
              <w:t>Honorary research fellow:</w:t>
            </w:r>
          </w:p>
        </w:tc>
        <w:tc>
          <w:tcPr>
            <w:tcW w:w="850" w:type="dxa"/>
            <w:shd w:val="clear" w:color="auto" w:fill="BFBFBF" w:themeFill="background1" w:themeFillShade="BF"/>
            <w:vAlign w:val="center"/>
          </w:tcPr>
          <w:p w14:paraId="49605C64" w14:textId="77777777" w:rsidR="00577978" w:rsidRPr="00C63C76" w:rsidRDefault="00577978" w:rsidP="00542BD6">
            <w:pPr>
              <w:jc w:val="center"/>
              <w:rPr>
                <w:rFonts w:ascii="Arial" w:hAnsi="Arial" w:cs="Arial"/>
              </w:rPr>
            </w:pPr>
            <w:r w:rsidRPr="00C63C76">
              <w:rPr>
                <w:rFonts w:ascii="Segoe UI Symbol" w:eastAsia="MS Gothic" w:hAnsi="Segoe UI Symbol" w:cs="Segoe UI Symbol"/>
              </w:rPr>
              <w:t>☐</w:t>
            </w:r>
          </w:p>
        </w:tc>
      </w:tr>
      <w:tr w:rsidR="00577978" w:rsidRPr="00C63C76" w14:paraId="27629C4D" w14:textId="77777777" w:rsidTr="00542BD6">
        <w:trPr>
          <w:trHeight w:val="472"/>
        </w:trPr>
        <w:tc>
          <w:tcPr>
            <w:tcW w:w="559" w:type="dxa"/>
            <w:shd w:val="clear" w:color="auto" w:fill="F2F2F2" w:themeFill="background1" w:themeFillShade="F2"/>
            <w:vAlign w:val="center"/>
          </w:tcPr>
          <w:p w14:paraId="7CFAE119" w14:textId="77777777" w:rsidR="00577978" w:rsidRPr="00C63C76" w:rsidRDefault="00577978" w:rsidP="00542BD6">
            <w:pPr>
              <w:rPr>
                <w:rFonts w:ascii="Arial" w:hAnsi="Arial" w:cs="Arial"/>
              </w:rPr>
            </w:pPr>
          </w:p>
        </w:tc>
        <w:tc>
          <w:tcPr>
            <w:tcW w:w="2544" w:type="dxa"/>
            <w:shd w:val="clear" w:color="auto" w:fill="F2F2F2" w:themeFill="background1" w:themeFillShade="F2"/>
            <w:vAlign w:val="center"/>
          </w:tcPr>
          <w:p w14:paraId="3F9A6BCD" w14:textId="77777777" w:rsidR="00577978" w:rsidRPr="00C63C76" w:rsidRDefault="00577978" w:rsidP="00542BD6">
            <w:pPr>
              <w:rPr>
                <w:rFonts w:ascii="Arial" w:hAnsi="Arial" w:cs="Arial"/>
              </w:rPr>
            </w:pPr>
            <w:r w:rsidRPr="00C63C76">
              <w:rPr>
                <w:rFonts w:ascii="Arial" w:hAnsi="Arial" w:cs="Arial"/>
              </w:rPr>
              <w:t>Undergraduate Student</w:t>
            </w:r>
          </w:p>
        </w:tc>
        <w:tc>
          <w:tcPr>
            <w:tcW w:w="709" w:type="dxa"/>
            <w:shd w:val="clear" w:color="auto" w:fill="BFBFBF" w:themeFill="background1" w:themeFillShade="BF"/>
            <w:vAlign w:val="center"/>
          </w:tcPr>
          <w:p w14:paraId="22266AB8" w14:textId="6969C67C" w:rsidR="00577978" w:rsidRPr="00C63C76" w:rsidRDefault="00577978" w:rsidP="00542BD6">
            <w:pPr>
              <w:jc w:val="center"/>
              <w:rPr>
                <w:rFonts w:ascii="Arial" w:hAnsi="Arial" w:cs="Arial"/>
              </w:rPr>
            </w:pPr>
            <w:r w:rsidRPr="00C63C76">
              <w:rPr>
                <w:rFonts w:ascii="Segoe UI Symbol" w:eastAsia="MS Gothic" w:hAnsi="Segoe UI Symbol" w:cs="Segoe UI Symbol"/>
              </w:rPr>
              <w:t>☐</w:t>
            </w:r>
          </w:p>
        </w:tc>
        <w:tc>
          <w:tcPr>
            <w:tcW w:w="2551" w:type="dxa"/>
            <w:shd w:val="clear" w:color="auto" w:fill="F2F2F2" w:themeFill="background1" w:themeFillShade="F2"/>
            <w:vAlign w:val="center"/>
          </w:tcPr>
          <w:p w14:paraId="36D8E71E" w14:textId="77777777" w:rsidR="00577978" w:rsidRPr="00C63C76" w:rsidRDefault="00577978" w:rsidP="00542BD6">
            <w:pPr>
              <w:rPr>
                <w:rFonts w:ascii="Arial" w:hAnsi="Arial" w:cs="Arial"/>
              </w:rPr>
            </w:pPr>
            <w:r w:rsidRPr="00C63C76">
              <w:rPr>
                <w:rFonts w:ascii="Arial" w:hAnsi="Arial" w:cs="Arial"/>
              </w:rPr>
              <w:t>Taught Postgraduate Student</w:t>
            </w:r>
          </w:p>
        </w:tc>
        <w:tc>
          <w:tcPr>
            <w:tcW w:w="709" w:type="dxa"/>
            <w:shd w:val="clear" w:color="auto" w:fill="BFBFBF" w:themeFill="background1" w:themeFillShade="BF"/>
            <w:vAlign w:val="center"/>
          </w:tcPr>
          <w:p w14:paraId="3A272E4F" w14:textId="43DE0B49" w:rsidR="00577978" w:rsidRPr="00C63C76" w:rsidRDefault="00577978" w:rsidP="00542BD6">
            <w:pPr>
              <w:jc w:val="center"/>
              <w:rPr>
                <w:rFonts w:ascii="Arial" w:hAnsi="Arial" w:cs="Arial"/>
              </w:rPr>
            </w:pPr>
            <w:r w:rsidRPr="00C63C76">
              <w:rPr>
                <w:rFonts w:ascii="Segoe UI Symbol" w:eastAsia="MS Gothic" w:hAnsi="Segoe UI Symbol" w:cs="Segoe UI Symbol"/>
              </w:rPr>
              <w:t>☒</w:t>
            </w:r>
          </w:p>
        </w:tc>
        <w:tc>
          <w:tcPr>
            <w:tcW w:w="2526" w:type="dxa"/>
            <w:shd w:val="clear" w:color="auto" w:fill="F2F2F2" w:themeFill="background1" w:themeFillShade="F2"/>
            <w:vAlign w:val="center"/>
          </w:tcPr>
          <w:p w14:paraId="0C286053" w14:textId="77777777" w:rsidR="00577978" w:rsidRPr="00C63C76" w:rsidRDefault="00577978" w:rsidP="00542BD6">
            <w:pPr>
              <w:rPr>
                <w:rFonts w:ascii="Arial" w:hAnsi="Arial" w:cs="Arial"/>
              </w:rPr>
            </w:pPr>
            <w:r w:rsidRPr="00C63C76">
              <w:rPr>
                <w:rFonts w:ascii="Arial" w:hAnsi="Arial" w:cs="Arial"/>
              </w:rPr>
              <w:t>Postgraduate Research Student</w:t>
            </w:r>
          </w:p>
        </w:tc>
        <w:tc>
          <w:tcPr>
            <w:tcW w:w="850" w:type="dxa"/>
            <w:shd w:val="clear" w:color="auto" w:fill="BFBFBF" w:themeFill="background1" w:themeFillShade="BF"/>
            <w:vAlign w:val="center"/>
          </w:tcPr>
          <w:p w14:paraId="0403F88B" w14:textId="022F696A" w:rsidR="00577978" w:rsidRPr="00C63C76" w:rsidRDefault="00577978" w:rsidP="00542BD6">
            <w:pPr>
              <w:jc w:val="center"/>
              <w:rPr>
                <w:rFonts w:ascii="Arial" w:hAnsi="Arial" w:cs="Arial"/>
              </w:rPr>
            </w:pPr>
            <w:r w:rsidRPr="00C63C76">
              <w:rPr>
                <w:rFonts w:ascii="Segoe UI Symbol" w:eastAsia="MS Gothic" w:hAnsi="Segoe UI Symbol" w:cs="Segoe UI Symbol"/>
              </w:rPr>
              <w:t>☐</w:t>
            </w:r>
          </w:p>
        </w:tc>
      </w:tr>
    </w:tbl>
    <w:p w14:paraId="0D130B78" w14:textId="77777777" w:rsidR="00577978" w:rsidRPr="00C63C76" w:rsidRDefault="00577978" w:rsidP="00577978">
      <w:pPr>
        <w:rPr>
          <w:rFonts w:ascii="Arial" w:hAnsi="Arial" w:cs="Arial"/>
          <w:bCs/>
          <w:iC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77978" w:rsidRPr="00C63C76" w14:paraId="1FD32FFF" w14:textId="77777777" w:rsidTr="00542BD6">
        <w:trPr>
          <w:cantSplit/>
          <w:trHeight w:val="334"/>
        </w:trPr>
        <w:tc>
          <w:tcPr>
            <w:tcW w:w="559" w:type="dxa"/>
            <w:shd w:val="clear" w:color="auto" w:fill="F2F2F2" w:themeFill="background1" w:themeFillShade="F2"/>
            <w:vAlign w:val="center"/>
          </w:tcPr>
          <w:p w14:paraId="2EABB7BD" w14:textId="77777777" w:rsidR="00577978" w:rsidRPr="00C63C76" w:rsidRDefault="00577978" w:rsidP="00542BD6">
            <w:pPr>
              <w:rPr>
                <w:rFonts w:ascii="Arial" w:hAnsi="Arial" w:cs="Arial"/>
              </w:rPr>
            </w:pPr>
            <w:r w:rsidRPr="00C63C76">
              <w:rPr>
                <w:rFonts w:ascii="Arial" w:hAnsi="Arial" w:cs="Arial"/>
              </w:rPr>
              <w:t>3</w:t>
            </w:r>
          </w:p>
        </w:tc>
        <w:tc>
          <w:tcPr>
            <w:tcW w:w="3253" w:type="dxa"/>
            <w:shd w:val="clear" w:color="auto" w:fill="F2F2F2" w:themeFill="background1" w:themeFillShade="F2"/>
            <w:vAlign w:val="center"/>
          </w:tcPr>
          <w:p w14:paraId="0CB48988" w14:textId="77777777" w:rsidR="00577978" w:rsidRPr="00C63C76" w:rsidRDefault="00577978" w:rsidP="00542BD6">
            <w:pPr>
              <w:rPr>
                <w:rFonts w:ascii="Arial" w:hAnsi="Arial" w:cs="Arial"/>
              </w:rPr>
            </w:pPr>
            <w:r w:rsidRPr="00C63C76">
              <w:rPr>
                <w:rFonts w:ascii="Arial" w:hAnsi="Arial" w:cs="Arial"/>
              </w:rPr>
              <w:t>Institute/Academic Discipline/Centre:</w:t>
            </w:r>
          </w:p>
        </w:tc>
        <w:tc>
          <w:tcPr>
            <w:tcW w:w="6636" w:type="dxa"/>
            <w:vAlign w:val="center"/>
          </w:tcPr>
          <w:p w14:paraId="050CDEE8" w14:textId="77777777" w:rsidR="00577978" w:rsidRPr="00C63C76" w:rsidRDefault="00577978" w:rsidP="00542BD6">
            <w:pPr>
              <w:rPr>
                <w:rFonts w:ascii="Arial" w:hAnsi="Arial" w:cs="Arial"/>
              </w:rPr>
            </w:pPr>
          </w:p>
          <w:p w14:paraId="59D01C1B" w14:textId="77777777" w:rsidR="00577978" w:rsidRPr="00C63C76" w:rsidRDefault="00577978" w:rsidP="00542BD6">
            <w:pPr>
              <w:rPr>
                <w:rFonts w:ascii="Arial" w:hAnsi="Arial" w:cs="Arial"/>
              </w:rPr>
            </w:pPr>
            <w:r w:rsidRPr="00C63C76">
              <w:rPr>
                <w:rFonts w:ascii="Arial" w:hAnsi="Arial" w:cs="Arial"/>
              </w:rPr>
              <w:t>University of Wales Trinity Saint David</w:t>
            </w:r>
          </w:p>
        </w:tc>
      </w:tr>
      <w:tr w:rsidR="00577978" w:rsidRPr="00C63C76" w14:paraId="03550CCC" w14:textId="77777777" w:rsidTr="00542BD6">
        <w:trPr>
          <w:cantSplit/>
          <w:trHeight w:val="340"/>
        </w:trPr>
        <w:tc>
          <w:tcPr>
            <w:tcW w:w="559" w:type="dxa"/>
            <w:shd w:val="clear" w:color="auto" w:fill="F2F2F2" w:themeFill="background1" w:themeFillShade="F2"/>
            <w:vAlign w:val="center"/>
          </w:tcPr>
          <w:p w14:paraId="03E50A9B" w14:textId="77777777" w:rsidR="00577978" w:rsidRPr="00C63C76" w:rsidRDefault="00577978" w:rsidP="00542BD6">
            <w:pPr>
              <w:rPr>
                <w:rFonts w:ascii="Arial" w:hAnsi="Arial" w:cs="Arial"/>
              </w:rPr>
            </w:pPr>
            <w:r w:rsidRPr="00C63C76">
              <w:rPr>
                <w:rFonts w:ascii="Arial" w:hAnsi="Arial" w:cs="Arial"/>
              </w:rPr>
              <w:t>4</w:t>
            </w:r>
          </w:p>
        </w:tc>
        <w:tc>
          <w:tcPr>
            <w:tcW w:w="3253" w:type="dxa"/>
            <w:shd w:val="clear" w:color="auto" w:fill="F2F2F2" w:themeFill="background1" w:themeFillShade="F2"/>
            <w:vAlign w:val="center"/>
          </w:tcPr>
          <w:p w14:paraId="04D47BEF" w14:textId="77777777" w:rsidR="00577978" w:rsidRPr="00C63C76" w:rsidRDefault="00577978" w:rsidP="00542BD6">
            <w:pPr>
              <w:rPr>
                <w:rFonts w:ascii="Arial" w:hAnsi="Arial" w:cs="Arial"/>
              </w:rPr>
            </w:pPr>
            <w:r w:rsidRPr="00C63C76">
              <w:rPr>
                <w:rFonts w:ascii="Arial" w:hAnsi="Arial" w:cs="Arial"/>
              </w:rPr>
              <w:t>Campus:</w:t>
            </w:r>
          </w:p>
        </w:tc>
        <w:tc>
          <w:tcPr>
            <w:tcW w:w="6636" w:type="dxa"/>
            <w:vAlign w:val="center"/>
          </w:tcPr>
          <w:p w14:paraId="66A325F6" w14:textId="77777777" w:rsidR="00577978" w:rsidRPr="00C63C76" w:rsidRDefault="00577978" w:rsidP="00542BD6">
            <w:pPr>
              <w:rPr>
                <w:rFonts w:ascii="Arial" w:hAnsi="Arial" w:cs="Arial"/>
              </w:rPr>
            </w:pPr>
          </w:p>
          <w:p w14:paraId="1BF439AB" w14:textId="77777777" w:rsidR="00577978" w:rsidRPr="00C63C76" w:rsidRDefault="00577978" w:rsidP="00542BD6">
            <w:pPr>
              <w:rPr>
                <w:rFonts w:ascii="Arial" w:hAnsi="Arial" w:cs="Arial"/>
              </w:rPr>
            </w:pPr>
            <w:r w:rsidRPr="00C63C76">
              <w:rPr>
                <w:rFonts w:ascii="Arial" w:hAnsi="Arial" w:cs="Arial"/>
              </w:rPr>
              <w:t xml:space="preserve">Swansea </w:t>
            </w:r>
          </w:p>
        </w:tc>
      </w:tr>
      <w:tr w:rsidR="00577978" w:rsidRPr="00C63C76" w14:paraId="2B32E5D8" w14:textId="77777777" w:rsidTr="00542BD6">
        <w:trPr>
          <w:cantSplit/>
          <w:trHeight w:val="340"/>
        </w:trPr>
        <w:tc>
          <w:tcPr>
            <w:tcW w:w="559" w:type="dxa"/>
            <w:shd w:val="clear" w:color="auto" w:fill="F2F2F2" w:themeFill="background1" w:themeFillShade="F2"/>
            <w:vAlign w:val="center"/>
          </w:tcPr>
          <w:p w14:paraId="70D8A002" w14:textId="77777777" w:rsidR="00577978" w:rsidRPr="00C63C76" w:rsidRDefault="00577978" w:rsidP="00542BD6">
            <w:pPr>
              <w:rPr>
                <w:rFonts w:ascii="Arial" w:hAnsi="Arial" w:cs="Arial"/>
              </w:rPr>
            </w:pPr>
            <w:r w:rsidRPr="00C63C76">
              <w:rPr>
                <w:rFonts w:ascii="Arial" w:hAnsi="Arial" w:cs="Arial"/>
              </w:rPr>
              <w:t>5</w:t>
            </w:r>
          </w:p>
        </w:tc>
        <w:tc>
          <w:tcPr>
            <w:tcW w:w="3253" w:type="dxa"/>
            <w:shd w:val="clear" w:color="auto" w:fill="F2F2F2" w:themeFill="background1" w:themeFillShade="F2"/>
            <w:vAlign w:val="center"/>
          </w:tcPr>
          <w:p w14:paraId="417F6BE2" w14:textId="77777777" w:rsidR="00577978" w:rsidRPr="00C63C76" w:rsidRDefault="00577978" w:rsidP="00542BD6">
            <w:pPr>
              <w:rPr>
                <w:rFonts w:ascii="Arial" w:hAnsi="Arial" w:cs="Arial"/>
              </w:rPr>
            </w:pPr>
            <w:r w:rsidRPr="00C63C76">
              <w:rPr>
                <w:rFonts w:ascii="Arial" w:hAnsi="Arial" w:cs="Arial"/>
              </w:rPr>
              <w:t>E-mail address:</w:t>
            </w:r>
          </w:p>
        </w:tc>
        <w:tc>
          <w:tcPr>
            <w:tcW w:w="6636" w:type="dxa"/>
            <w:vAlign w:val="center"/>
          </w:tcPr>
          <w:p w14:paraId="505A90F2" w14:textId="77777777" w:rsidR="00577978" w:rsidRPr="00C63C76" w:rsidRDefault="00577978" w:rsidP="00542BD6">
            <w:pPr>
              <w:rPr>
                <w:rFonts w:ascii="Arial" w:hAnsi="Arial" w:cs="Arial"/>
              </w:rPr>
            </w:pPr>
          </w:p>
          <w:p w14:paraId="3D777792" w14:textId="77777777" w:rsidR="00577978" w:rsidRPr="00C63C76" w:rsidRDefault="00577978" w:rsidP="00542BD6">
            <w:pPr>
              <w:rPr>
                <w:rFonts w:ascii="Arial" w:hAnsi="Arial" w:cs="Arial"/>
              </w:rPr>
            </w:pPr>
            <w:r w:rsidRPr="00C63C76">
              <w:rPr>
                <w:rFonts w:ascii="Arial" w:hAnsi="Arial" w:cs="Arial"/>
              </w:rPr>
              <w:t>2011395@student.uwtsd.co.uk</w:t>
            </w:r>
          </w:p>
        </w:tc>
      </w:tr>
      <w:tr w:rsidR="00577978" w:rsidRPr="00C63C76" w14:paraId="028CE468" w14:textId="77777777" w:rsidTr="00542BD6">
        <w:trPr>
          <w:cantSplit/>
          <w:trHeight w:val="340"/>
        </w:trPr>
        <w:tc>
          <w:tcPr>
            <w:tcW w:w="559" w:type="dxa"/>
            <w:shd w:val="clear" w:color="auto" w:fill="F2F2F2" w:themeFill="background1" w:themeFillShade="F2"/>
            <w:vAlign w:val="center"/>
          </w:tcPr>
          <w:p w14:paraId="5AA86616" w14:textId="77777777" w:rsidR="00577978" w:rsidRPr="00C63C76" w:rsidRDefault="00577978" w:rsidP="00542BD6">
            <w:pPr>
              <w:rPr>
                <w:rFonts w:ascii="Arial" w:hAnsi="Arial" w:cs="Arial"/>
              </w:rPr>
            </w:pPr>
            <w:r w:rsidRPr="00C63C76">
              <w:rPr>
                <w:rFonts w:ascii="Arial" w:hAnsi="Arial" w:cs="Arial"/>
              </w:rPr>
              <w:t>6</w:t>
            </w:r>
          </w:p>
        </w:tc>
        <w:tc>
          <w:tcPr>
            <w:tcW w:w="3253" w:type="dxa"/>
            <w:shd w:val="clear" w:color="auto" w:fill="F2F2F2" w:themeFill="background1" w:themeFillShade="F2"/>
            <w:vAlign w:val="center"/>
          </w:tcPr>
          <w:p w14:paraId="096132F0" w14:textId="77777777" w:rsidR="00577978" w:rsidRPr="00C63C76" w:rsidRDefault="00577978" w:rsidP="00542BD6">
            <w:pPr>
              <w:rPr>
                <w:rFonts w:ascii="Arial" w:hAnsi="Arial" w:cs="Arial"/>
              </w:rPr>
            </w:pPr>
            <w:r w:rsidRPr="00C63C76">
              <w:rPr>
                <w:rFonts w:ascii="Arial" w:hAnsi="Arial" w:cs="Arial"/>
              </w:rPr>
              <w:t>Contact Telephone Number:</w:t>
            </w:r>
          </w:p>
        </w:tc>
        <w:tc>
          <w:tcPr>
            <w:tcW w:w="6636" w:type="dxa"/>
            <w:vAlign w:val="center"/>
          </w:tcPr>
          <w:p w14:paraId="70EBC59A" w14:textId="77777777" w:rsidR="00577978" w:rsidRPr="00C63C76" w:rsidRDefault="00577978" w:rsidP="00542BD6">
            <w:pPr>
              <w:rPr>
                <w:rFonts w:ascii="Arial" w:hAnsi="Arial" w:cs="Arial"/>
              </w:rPr>
            </w:pPr>
          </w:p>
          <w:p w14:paraId="2008896D" w14:textId="77777777" w:rsidR="00577978" w:rsidRPr="00C63C76" w:rsidRDefault="00577978" w:rsidP="00542BD6">
            <w:pPr>
              <w:rPr>
                <w:rFonts w:ascii="Arial" w:hAnsi="Arial" w:cs="Arial"/>
              </w:rPr>
            </w:pPr>
            <w:r w:rsidRPr="00C63C76">
              <w:rPr>
                <w:rFonts w:ascii="Arial" w:hAnsi="Arial" w:cs="Arial"/>
              </w:rPr>
              <w:t>07565157516</w:t>
            </w:r>
          </w:p>
        </w:tc>
      </w:tr>
      <w:tr w:rsidR="00577978" w:rsidRPr="00C63C76" w14:paraId="786A8D65" w14:textId="77777777" w:rsidTr="00542BD6">
        <w:tc>
          <w:tcPr>
            <w:tcW w:w="559" w:type="dxa"/>
            <w:shd w:val="clear" w:color="auto" w:fill="BFBFBF" w:themeFill="background1" w:themeFillShade="BF"/>
            <w:vAlign w:val="center"/>
          </w:tcPr>
          <w:p w14:paraId="72231A08" w14:textId="77777777" w:rsidR="00577978" w:rsidRPr="00C63C76" w:rsidRDefault="00577978" w:rsidP="00542BD6">
            <w:pPr>
              <w:rPr>
                <w:rFonts w:ascii="Arial" w:hAnsi="Arial" w:cs="Arial"/>
                <w:b/>
                <w:i/>
              </w:rPr>
            </w:pPr>
          </w:p>
        </w:tc>
        <w:tc>
          <w:tcPr>
            <w:tcW w:w="9889" w:type="dxa"/>
            <w:gridSpan w:val="2"/>
            <w:shd w:val="clear" w:color="auto" w:fill="BFBFBF" w:themeFill="background1" w:themeFillShade="BF"/>
            <w:vAlign w:val="center"/>
          </w:tcPr>
          <w:p w14:paraId="47AAA436" w14:textId="77777777" w:rsidR="00577978" w:rsidRPr="00C63C76" w:rsidRDefault="00577978" w:rsidP="00542BD6">
            <w:pPr>
              <w:rPr>
                <w:rFonts w:ascii="Arial" w:hAnsi="Arial" w:cs="Arial"/>
              </w:rPr>
            </w:pPr>
            <w:r w:rsidRPr="00C63C76">
              <w:rPr>
                <w:rFonts w:ascii="Arial" w:hAnsi="Arial" w:cs="Arial"/>
                <w:b/>
                <w:i/>
              </w:rPr>
              <w:t>For students:</w:t>
            </w:r>
          </w:p>
        </w:tc>
      </w:tr>
      <w:tr w:rsidR="00577978" w:rsidRPr="00C63C76" w14:paraId="6AB68354" w14:textId="77777777" w:rsidTr="00542BD6">
        <w:trPr>
          <w:trHeight w:val="513"/>
        </w:trPr>
        <w:tc>
          <w:tcPr>
            <w:tcW w:w="559" w:type="dxa"/>
            <w:shd w:val="clear" w:color="auto" w:fill="F2F2F2" w:themeFill="background1" w:themeFillShade="F2"/>
            <w:vAlign w:val="center"/>
          </w:tcPr>
          <w:p w14:paraId="2ABF5D78" w14:textId="77777777" w:rsidR="00577978" w:rsidRPr="00C63C76" w:rsidRDefault="00577978" w:rsidP="00542BD6">
            <w:pPr>
              <w:rPr>
                <w:rFonts w:ascii="Arial" w:hAnsi="Arial" w:cs="Arial"/>
              </w:rPr>
            </w:pPr>
            <w:r w:rsidRPr="00C63C76">
              <w:rPr>
                <w:rFonts w:ascii="Arial" w:hAnsi="Arial" w:cs="Arial"/>
              </w:rPr>
              <w:t>7</w:t>
            </w:r>
          </w:p>
        </w:tc>
        <w:tc>
          <w:tcPr>
            <w:tcW w:w="3253" w:type="dxa"/>
            <w:shd w:val="clear" w:color="auto" w:fill="F2F2F2" w:themeFill="background1" w:themeFillShade="F2"/>
            <w:vAlign w:val="center"/>
          </w:tcPr>
          <w:p w14:paraId="0A718F27" w14:textId="77777777" w:rsidR="00577978" w:rsidRPr="00C63C76" w:rsidRDefault="00577978" w:rsidP="00542BD6">
            <w:pPr>
              <w:rPr>
                <w:rFonts w:ascii="Arial" w:hAnsi="Arial" w:cs="Arial"/>
              </w:rPr>
            </w:pPr>
            <w:r w:rsidRPr="00C63C76">
              <w:rPr>
                <w:rFonts w:ascii="Arial" w:hAnsi="Arial" w:cs="Arial"/>
              </w:rPr>
              <w:t>Student Number:</w:t>
            </w:r>
          </w:p>
        </w:tc>
        <w:tc>
          <w:tcPr>
            <w:tcW w:w="6636" w:type="dxa"/>
            <w:vAlign w:val="center"/>
          </w:tcPr>
          <w:p w14:paraId="418D7461" w14:textId="77777777" w:rsidR="00577978" w:rsidRPr="00C63C76" w:rsidRDefault="00577978" w:rsidP="00542BD6">
            <w:pPr>
              <w:rPr>
                <w:rFonts w:ascii="Arial" w:hAnsi="Arial" w:cs="Arial"/>
              </w:rPr>
            </w:pPr>
            <w:r w:rsidRPr="00C63C76">
              <w:rPr>
                <w:rFonts w:ascii="Arial" w:hAnsi="Arial" w:cs="Arial"/>
              </w:rPr>
              <w:t>2011395@student.uwtsd.co.uk</w:t>
            </w:r>
          </w:p>
        </w:tc>
      </w:tr>
      <w:tr w:rsidR="00577978" w:rsidRPr="00C63C76" w14:paraId="30CA7173" w14:textId="77777777" w:rsidTr="00542BD6">
        <w:trPr>
          <w:trHeight w:val="549"/>
        </w:trPr>
        <w:tc>
          <w:tcPr>
            <w:tcW w:w="559" w:type="dxa"/>
            <w:shd w:val="clear" w:color="auto" w:fill="F2F2F2" w:themeFill="background1" w:themeFillShade="F2"/>
            <w:vAlign w:val="center"/>
          </w:tcPr>
          <w:p w14:paraId="76D92267" w14:textId="77777777" w:rsidR="00577978" w:rsidRPr="00C63C76" w:rsidRDefault="00577978" w:rsidP="00542BD6">
            <w:pPr>
              <w:rPr>
                <w:rFonts w:ascii="Arial" w:hAnsi="Arial" w:cs="Arial"/>
              </w:rPr>
            </w:pPr>
            <w:r w:rsidRPr="00C63C76">
              <w:rPr>
                <w:rFonts w:ascii="Arial" w:hAnsi="Arial" w:cs="Arial"/>
              </w:rPr>
              <w:t>8</w:t>
            </w:r>
          </w:p>
        </w:tc>
        <w:tc>
          <w:tcPr>
            <w:tcW w:w="3253" w:type="dxa"/>
            <w:shd w:val="clear" w:color="auto" w:fill="F2F2F2" w:themeFill="background1" w:themeFillShade="F2"/>
            <w:vAlign w:val="center"/>
          </w:tcPr>
          <w:p w14:paraId="0309B10C" w14:textId="77777777" w:rsidR="00577978" w:rsidRPr="00C63C76" w:rsidRDefault="00577978" w:rsidP="00542BD6">
            <w:pPr>
              <w:rPr>
                <w:rFonts w:ascii="Arial" w:hAnsi="Arial" w:cs="Arial"/>
              </w:rPr>
            </w:pPr>
            <w:r w:rsidRPr="00C63C76">
              <w:rPr>
                <w:rFonts w:ascii="Arial" w:hAnsi="Arial" w:cs="Arial"/>
              </w:rPr>
              <w:t>Programme of Study:</w:t>
            </w:r>
          </w:p>
        </w:tc>
        <w:tc>
          <w:tcPr>
            <w:tcW w:w="6636" w:type="dxa"/>
            <w:vAlign w:val="center"/>
          </w:tcPr>
          <w:p w14:paraId="25D9D4EE" w14:textId="77777777" w:rsidR="00577978" w:rsidRPr="00C63C76" w:rsidRDefault="00577978" w:rsidP="00542BD6">
            <w:pPr>
              <w:rPr>
                <w:rFonts w:ascii="Arial" w:hAnsi="Arial" w:cs="Arial"/>
              </w:rPr>
            </w:pPr>
            <w:r w:rsidRPr="00C63C76">
              <w:rPr>
                <w:rFonts w:ascii="Arial" w:hAnsi="Arial" w:cs="Arial"/>
              </w:rPr>
              <w:t>Primary PGCE</w:t>
            </w:r>
          </w:p>
        </w:tc>
      </w:tr>
      <w:tr w:rsidR="00577978" w:rsidRPr="00C63C76" w14:paraId="6988276A" w14:textId="77777777" w:rsidTr="00542BD6">
        <w:trPr>
          <w:trHeight w:val="557"/>
        </w:trPr>
        <w:tc>
          <w:tcPr>
            <w:tcW w:w="559" w:type="dxa"/>
            <w:shd w:val="clear" w:color="auto" w:fill="F2F2F2" w:themeFill="background1" w:themeFillShade="F2"/>
            <w:vAlign w:val="center"/>
          </w:tcPr>
          <w:p w14:paraId="616F2217" w14:textId="77777777" w:rsidR="00577978" w:rsidRPr="00C63C76" w:rsidRDefault="00577978" w:rsidP="00542BD6">
            <w:pPr>
              <w:rPr>
                <w:rFonts w:ascii="Arial" w:hAnsi="Arial" w:cs="Arial"/>
              </w:rPr>
            </w:pPr>
            <w:r w:rsidRPr="00C63C76">
              <w:rPr>
                <w:rFonts w:ascii="Arial" w:hAnsi="Arial" w:cs="Arial"/>
              </w:rPr>
              <w:t>9</w:t>
            </w:r>
          </w:p>
        </w:tc>
        <w:tc>
          <w:tcPr>
            <w:tcW w:w="3253" w:type="dxa"/>
            <w:shd w:val="clear" w:color="auto" w:fill="F2F2F2" w:themeFill="background1" w:themeFillShade="F2"/>
            <w:vAlign w:val="center"/>
          </w:tcPr>
          <w:p w14:paraId="7F7BB9F9" w14:textId="77777777" w:rsidR="00577978" w:rsidRPr="00C63C76" w:rsidRDefault="00577978" w:rsidP="00542BD6">
            <w:pPr>
              <w:rPr>
                <w:rFonts w:ascii="Arial" w:hAnsi="Arial" w:cs="Arial"/>
              </w:rPr>
            </w:pPr>
            <w:r w:rsidRPr="00C63C76">
              <w:rPr>
                <w:rFonts w:ascii="Arial" w:hAnsi="Arial" w:cs="Arial"/>
              </w:rPr>
              <w:t>Director of Studies/Supervisor:</w:t>
            </w:r>
          </w:p>
        </w:tc>
        <w:tc>
          <w:tcPr>
            <w:tcW w:w="6636" w:type="dxa"/>
            <w:vAlign w:val="center"/>
          </w:tcPr>
          <w:p w14:paraId="489A7BB2" w14:textId="77777777" w:rsidR="00577978" w:rsidRPr="00C63C76" w:rsidRDefault="00577978" w:rsidP="00542BD6">
            <w:pPr>
              <w:rPr>
                <w:rFonts w:ascii="Arial" w:hAnsi="Arial" w:cs="Arial"/>
              </w:rPr>
            </w:pPr>
            <w:r w:rsidRPr="00C63C76">
              <w:rPr>
                <w:rFonts w:ascii="Arial" w:hAnsi="Arial" w:cs="Arial"/>
              </w:rPr>
              <w:t>Lilian Martin</w:t>
            </w:r>
          </w:p>
        </w:tc>
      </w:tr>
    </w:tbl>
    <w:p w14:paraId="275CFFDA" w14:textId="77777777" w:rsidR="00577978" w:rsidRPr="00C63C76" w:rsidRDefault="00577978" w:rsidP="00577978">
      <w:pPr>
        <w:rPr>
          <w:rFonts w:ascii="Arial" w:hAnsi="Arial" w:cs="Arial"/>
          <w:bCs/>
          <w:iCs/>
        </w:rPr>
      </w:pPr>
    </w:p>
    <w:p w14:paraId="35D008B7" w14:textId="77777777" w:rsidR="00577978" w:rsidRPr="00C63C76" w:rsidRDefault="00577978" w:rsidP="00577978">
      <w:pPr>
        <w:autoSpaceDE w:val="0"/>
        <w:autoSpaceDN w:val="0"/>
        <w:adjustRightInd w:val="0"/>
        <w:jc w:val="both"/>
        <w:rPr>
          <w:rFonts w:ascii="Arial" w:hAnsi="Arial" w:cs="Arial"/>
          <w:b/>
        </w:rPr>
      </w:pPr>
    </w:p>
    <w:p w14:paraId="08EB2901" w14:textId="77777777" w:rsidR="00577978" w:rsidRPr="00C63C76" w:rsidRDefault="00577978" w:rsidP="00577978">
      <w:pPr>
        <w:rPr>
          <w:rFonts w:ascii="Arial" w:hAnsi="Arial" w:cs="Arial"/>
          <w:b/>
        </w:rPr>
      </w:pPr>
    </w:p>
    <w:p w14:paraId="4090BAA5" w14:textId="77777777" w:rsidR="00577978" w:rsidRPr="00C63C76" w:rsidRDefault="00577978" w:rsidP="00577978">
      <w:pPr>
        <w:autoSpaceDE w:val="0"/>
        <w:autoSpaceDN w:val="0"/>
        <w:adjustRightInd w:val="0"/>
        <w:spacing w:after="240"/>
        <w:jc w:val="both"/>
        <w:rPr>
          <w:rFonts w:ascii="Arial" w:hAnsi="Arial" w:cs="Arial"/>
          <w:b/>
        </w:rPr>
      </w:pPr>
      <w:r w:rsidRPr="00C63C76">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77978" w:rsidRPr="00C63C76" w14:paraId="3784ECF6" w14:textId="77777777" w:rsidTr="00542BD6">
        <w:tc>
          <w:tcPr>
            <w:tcW w:w="562" w:type="dxa"/>
            <w:shd w:val="clear" w:color="auto" w:fill="F2F2F2" w:themeFill="background1" w:themeFillShade="F2"/>
          </w:tcPr>
          <w:p w14:paraId="0B551706"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1</w:t>
            </w:r>
          </w:p>
        </w:tc>
        <w:tc>
          <w:tcPr>
            <w:tcW w:w="6232" w:type="dxa"/>
            <w:gridSpan w:val="2"/>
            <w:shd w:val="clear" w:color="auto" w:fill="F2F2F2" w:themeFill="background1" w:themeFillShade="F2"/>
            <w:vAlign w:val="center"/>
          </w:tcPr>
          <w:p w14:paraId="5A60F4CE"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Has the research activity received approval in principle?</w:t>
            </w:r>
          </w:p>
          <w:p w14:paraId="549C6272"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E798091" w14:textId="77777777" w:rsidR="00577978" w:rsidRPr="00C63C76" w:rsidRDefault="00577978" w:rsidP="00542BD6">
            <w:pPr>
              <w:autoSpaceDE w:val="0"/>
              <w:autoSpaceDN w:val="0"/>
              <w:adjustRightInd w:val="0"/>
              <w:jc w:val="center"/>
              <w:rPr>
                <w:rFonts w:ascii="Arial" w:hAnsi="Arial" w:cs="Arial"/>
                <w:b/>
              </w:rPr>
            </w:pPr>
            <w:r w:rsidRPr="00C63C76">
              <w:rPr>
                <w:rFonts w:ascii="Arial" w:hAnsi="Arial" w:cs="Arial"/>
                <w:b/>
              </w:rPr>
              <w:t>YES</w:t>
            </w:r>
          </w:p>
        </w:tc>
        <w:tc>
          <w:tcPr>
            <w:tcW w:w="850" w:type="dxa"/>
            <w:shd w:val="clear" w:color="auto" w:fill="BFBFBF" w:themeFill="background1" w:themeFillShade="BF"/>
            <w:vAlign w:val="center"/>
          </w:tcPr>
          <w:p w14:paraId="6645E349" w14:textId="46A9702E" w:rsidR="00577978" w:rsidRPr="00C63C76" w:rsidRDefault="00577978" w:rsidP="00542BD6">
            <w:pPr>
              <w:autoSpaceDE w:val="0"/>
              <w:autoSpaceDN w:val="0"/>
              <w:adjustRightInd w:val="0"/>
              <w:jc w:val="center"/>
              <w:rPr>
                <w:rFonts w:ascii="Arial" w:hAnsi="Arial" w:cs="Arial"/>
                <w:b/>
              </w:rPr>
            </w:pPr>
            <w:r w:rsidRPr="00C63C76">
              <w:rPr>
                <w:rFonts w:ascii="Segoe UI Symbol" w:hAnsi="Segoe UI Symbol" w:cs="Segoe UI Symbol"/>
                <w:bCs/>
              </w:rPr>
              <w:t>☐</w:t>
            </w:r>
          </w:p>
        </w:tc>
        <w:tc>
          <w:tcPr>
            <w:tcW w:w="992" w:type="dxa"/>
            <w:shd w:val="clear" w:color="auto" w:fill="F2F2F2" w:themeFill="background1" w:themeFillShade="F2"/>
            <w:vAlign w:val="center"/>
          </w:tcPr>
          <w:p w14:paraId="222D5298" w14:textId="77777777" w:rsidR="00577978" w:rsidRPr="00C63C76" w:rsidRDefault="00577978" w:rsidP="00542BD6">
            <w:pPr>
              <w:autoSpaceDE w:val="0"/>
              <w:autoSpaceDN w:val="0"/>
              <w:adjustRightInd w:val="0"/>
              <w:jc w:val="center"/>
              <w:rPr>
                <w:rFonts w:ascii="Arial" w:hAnsi="Arial" w:cs="Arial"/>
                <w:b/>
              </w:rPr>
            </w:pPr>
            <w:r w:rsidRPr="00C63C76">
              <w:rPr>
                <w:rFonts w:ascii="Arial" w:hAnsi="Arial" w:cs="Arial"/>
                <w:b/>
              </w:rPr>
              <w:t>NO</w:t>
            </w:r>
          </w:p>
        </w:tc>
        <w:tc>
          <w:tcPr>
            <w:tcW w:w="851" w:type="dxa"/>
            <w:shd w:val="clear" w:color="auto" w:fill="BFBFBF" w:themeFill="background1" w:themeFillShade="BF"/>
            <w:vAlign w:val="center"/>
          </w:tcPr>
          <w:p w14:paraId="3FC65A59" w14:textId="30CFC89C" w:rsidR="00577978" w:rsidRPr="00C63C76" w:rsidRDefault="00577978" w:rsidP="00542BD6">
            <w:pPr>
              <w:autoSpaceDE w:val="0"/>
              <w:autoSpaceDN w:val="0"/>
              <w:adjustRightInd w:val="0"/>
              <w:jc w:val="center"/>
              <w:rPr>
                <w:rFonts w:ascii="Arial" w:hAnsi="Arial" w:cs="Arial"/>
                <w:b/>
              </w:rPr>
            </w:pPr>
            <w:r w:rsidRPr="00C63C76">
              <w:rPr>
                <w:rFonts w:ascii="Segoe UI Symbol" w:hAnsi="Segoe UI Symbol" w:cs="Segoe UI Symbol"/>
                <w:bCs/>
              </w:rPr>
              <w:t>☐</w:t>
            </w:r>
          </w:p>
        </w:tc>
      </w:tr>
      <w:tr w:rsidR="00577978" w:rsidRPr="00C63C76" w14:paraId="20C9D942" w14:textId="77777777" w:rsidTr="00542BD6">
        <w:tc>
          <w:tcPr>
            <w:tcW w:w="562" w:type="dxa"/>
            <w:shd w:val="clear" w:color="auto" w:fill="F2F2F2" w:themeFill="background1" w:themeFillShade="F2"/>
          </w:tcPr>
          <w:p w14:paraId="0183710A" w14:textId="77777777" w:rsidR="00577978" w:rsidRPr="00C63C76" w:rsidRDefault="00577978" w:rsidP="00542BD6">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2A942DAE" w14:textId="77777777" w:rsidR="00577978" w:rsidRPr="00C63C76" w:rsidRDefault="00577978" w:rsidP="00542BD6">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11A923AA" w14:textId="77777777" w:rsidR="00577978" w:rsidRPr="00C63C76" w:rsidRDefault="00577978" w:rsidP="00542BD6">
            <w:pPr>
              <w:autoSpaceDE w:val="0"/>
              <w:autoSpaceDN w:val="0"/>
              <w:adjustRightInd w:val="0"/>
              <w:jc w:val="center"/>
              <w:rPr>
                <w:rFonts w:ascii="Arial" w:hAnsi="Arial" w:cs="Arial"/>
                <w:b/>
                <w:bCs/>
                <w:i/>
              </w:rPr>
            </w:pPr>
            <w:r w:rsidRPr="00C63C76">
              <w:rPr>
                <w:rFonts w:ascii="Arial" w:hAnsi="Arial" w:cs="Arial"/>
                <w:b/>
                <w:bCs/>
                <w:i/>
              </w:rPr>
              <w:t>Date</w:t>
            </w:r>
          </w:p>
        </w:tc>
      </w:tr>
      <w:tr w:rsidR="00577978" w:rsidRPr="00C63C76" w14:paraId="1002DD8C" w14:textId="77777777" w:rsidTr="00542BD6">
        <w:trPr>
          <w:trHeight w:val="437"/>
        </w:trPr>
        <w:tc>
          <w:tcPr>
            <w:tcW w:w="562" w:type="dxa"/>
            <w:vMerge w:val="restart"/>
            <w:shd w:val="clear" w:color="auto" w:fill="F2F2F2" w:themeFill="background1" w:themeFillShade="F2"/>
          </w:tcPr>
          <w:p w14:paraId="7AA08669" w14:textId="77777777" w:rsidR="00577978" w:rsidRPr="00C63C76" w:rsidRDefault="00577978" w:rsidP="00542BD6">
            <w:pPr>
              <w:autoSpaceDE w:val="0"/>
              <w:autoSpaceDN w:val="0"/>
              <w:adjustRightInd w:val="0"/>
              <w:jc w:val="both"/>
              <w:rPr>
                <w:rFonts w:ascii="Arial" w:hAnsi="Arial" w:cs="Arial"/>
              </w:rPr>
            </w:pPr>
            <w:r w:rsidRPr="00C63C76">
              <w:rPr>
                <w:rFonts w:ascii="Arial" w:hAnsi="Arial" w:cs="Arial"/>
              </w:rPr>
              <w:t>2</w:t>
            </w:r>
          </w:p>
        </w:tc>
        <w:tc>
          <w:tcPr>
            <w:tcW w:w="3693" w:type="dxa"/>
            <w:vMerge w:val="restart"/>
            <w:shd w:val="clear" w:color="auto" w:fill="F2F2F2" w:themeFill="background1" w:themeFillShade="F2"/>
          </w:tcPr>
          <w:p w14:paraId="7B5172FF" w14:textId="77777777" w:rsidR="00577978" w:rsidRPr="00C63C76" w:rsidRDefault="00577978" w:rsidP="00542BD6">
            <w:pPr>
              <w:autoSpaceDE w:val="0"/>
              <w:autoSpaceDN w:val="0"/>
              <w:adjustRightInd w:val="0"/>
              <w:jc w:val="both"/>
              <w:rPr>
                <w:rFonts w:ascii="Arial" w:hAnsi="Arial" w:cs="Arial"/>
              </w:rPr>
            </w:pPr>
            <w:r w:rsidRPr="00C63C76">
              <w:rPr>
                <w:rFonts w:ascii="Arial" w:hAnsi="Arial" w:cs="Arial"/>
              </w:rPr>
              <w:t>If Yes, please indicate source of approval (and date where known):</w:t>
            </w:r>
            <w:r w:rsidRPr="00C63C76">
              <w:rPr>
                <w:rFonts w:ascii="Arial" w:hAnsi="Arial" w:cs="Arial"/>
                <w:bCs/>
                <w:i/>
                <w:iCs/>
                <w:color w:val="FF0000"/>
              </w:rPr>
              <w:t xml:space="preserve"> </w:t>
            </w:r>
            <w:r w:rsidRPr="00C63C76">
              <w:rPr>
                <w:rFonts w:ascii="Arial" w:hAnsi="Arial" w:cs="Arial"/>
                <w:b/>
                <w:bCs/>
                <w:i/>
                <w:iCs/>
              </w:rPr>
              <w:t xml:space="preserve">Approval in principle must be obtained from the relevant </w:t>
            </w:r>
            <w:r w:rsidRPr="00C63C76">
              <w:rPr>
                <w:rFonts w:ascii="Arial" w:hAnsi="Arial" w:cs="Arial"/>
                <w:b/>
                <w:bCs/>
                <w:i/>
                <w:iCs/>
              </w:rPr>
              <w:lastRenderedPageBreak/>
              <w:t>source prior to seeking ethical approval</w:t>
            </w:r>
          </w:p>
        </w:tc>
        <w:tc>
          <w:tcPr>
            <w:tcW w:w="3532" w:type="dxa"/>
            <w:gridSpan w:val="2"/>
            <w:shd w:val="clear" w:color="auto" w:fill="F2F2F2" w:themeFill="background1" w:themeFillShade="F2"/>
            <w:vAlign w:val="center"/>
          </w:tcPr>
          <w:p w14:paraId="7EB5AB2D"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lastRenderedPageBreak/>
              <w:t>Research Degrees Committee</w:t>
            </w:r>
          </w:p>
        </w:tc>
        <w:tc>
          <w:tcPr>
            <w:tcW w:w="850" w:type="dxa"/>
            <w:shd w:val="clear" w:color="auto" w:fill="BFBFBF" w:themeFill="background1" w:themeFillShade="BF"/>
            <w:vAlign w:val="center"/>
          </w:tcPr>
          <w:p w14:paraId="1A74D802" w14:textId="5C2FFFBE"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1843" w:type="dxa"/>
            <w:gridSpan w:val="2"/>
            <w:vAlign w:val="center"/>
          </w:tcPr>
          <w:p w14:paraId="0F8F858B" w14:textId="77777777" w:rsidR="00577978" w:rsidRPr="00C63C76" w:rsidRDefault="00577978" w:rsidP="00542BD6">
            <w:pPr>
              <w:autoSpaceDE w:val="0"/>
              <w:autoSpaceDN w:val="0"/>
              <w:adjustRightInd w:val="0"/>
              <w:jc w:val="center"/>
              <w:rPr>
                <w:rFonts w:ascii="Arial" w:hAnsi="Arial" w:cs="Arial"/>
                <w:b/>
                <w:bCs/>
              </w:rPr>
            </w:pPr>
          </w:p>
        </w:tc>
      </w:tr>
      <w:tr w:rsidR="00577978" w:rsidRPr="00C63C76" w14:paraId="05B351FD" w14:textId="77777777" w:rsidTr="00542BD6">
        <w:trPr>
          <w:trHeight w:val="415"/>
        </w:trPr>
        <w:tc>
          <w:tcPr>
            <w:tcW w:w="562" w:type="dxa"/>
            <w:vMerge/>
            <w:shd w:val="clear" w:color="auto" w:fill="F2F2F2" w:themeFill="background1" w:themeFillShade="F2"/>
          </w:tcPr>
          <w:p w14:paraId="58F9F23D" w14:textId="77777777" w:rsidR="00577978" w:rsidRPr="00C63C76" w:rsidRDefault="00577978" w:rsidP="00542BD6">
            <w:pPr>
              <w:autoSpaceDE w:val="0"/>
              <w:autoSpaceDN w:val="0"/>
              <w:adjustRightInd w:val="0"/>
              <w:jc w:val="both"/>
              <w:rPr>
                <w:rFonts w:ascii="Arial" w:hAnsi="Arial" w:cs="Arial"/>
              </w:rPr>
            </w:pPr>
          </w:p>
        </w:tc>
        <w:tc>
          <w:tcPr>
            <w:tcW w:w="3693" w:type="dxa"/>
            <w:vMerge/>
            <w:shd w:val="clear" w:color="auto" w:fill="F2F2F2" w:themeFill="background1" w:themeFillShade="F2"/>
          </w:tcPr>
          <w:p w14:paraId="07CEF8B6" w14:textId="77777777" w:rsidR="00577978" w:rsidRPr="00C63C76" w:rsidRDefault="00577978" w:rsidP="00542BD6">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A281CD5"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Institute Research Committee</w:t>
            </w:r>
          </w:p>
        </w:tc>
        <w:tc>
          <w:tcPr>
            <w:tcW w:w="850" w:type="dxa"/>
            <w:shd w:val="clear" w:color="auto" w:fill="BFBFBF" w:themeFill="background1" w:themeFillShade="BF"/>
            <w:vAlign w:val="center"/>
          </w:tcPr>
          <w:p w14:paraId="5FE6F27D" w14:textId="0945019F"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1843" w:type="dxa"/>
            <w:gridSpan w:val="2"/>
            <w:vAlign w:val="center"/>
          </w:tcPr>
          <w:p w14:paraId="39F1A0D1" w14:textId="77777777" w:rsidR="00577978" w:rsidRPr="00C63C76" w:rsidRDefault="00577978" w:rsidP="00542BD6">
            <w:pPr>
              <w:autoSpaceDE w:val="0"/>
              <w:autoSpaceDN w:val="0"/>
              <w:adjustRightInd w:val="0"/>
              <w:jc w:val="center"/>
              <w:rPr>
                <w:rFonts w:ascii="Arial" w:hAnsi="Arial" w:cs="Arial"/>
                <w:b/>
                <w:bCs/>
              </w:rPr>
            </w:pPr>
          </w:p>
        </w:tc>
      </w:tr>
      <w:tr w:rsidR="00577978" w:rsidRPr="00C63C76" w14:paraId="5C72FB34" w14:textId="77777777" w:rsidTr="00542BD6">
        <w:tc>
          <w:tcPr>
            <w:tcW w:w="562" w:type="dxa"/>
            <w:vMerge/>
            <w:shd w:val="clear" w:color="auto" w:fill="F2F2F2" w:themeFill="background1" w:themeFillShade="F2"/>
          </w:tcPr>
          <w:p w14:paraId="4B5D0524" w14:textId="77777777" w:rsidR="00577978" w:rsidRPr="00C63C76" w:rsidRDefault="00577978" w:rsidP="00542BD6">
            <w:pPr>
              <w:autoSpaceDE w:val="0"/>
              <w:autoSpaceDN w:val="0"/>
              <w:adjustRightInd w:val="0"/>
              <w:jc w:val="both"/>
              <w:rPr>
                <w:rFonts w:ascii="Arial" w:hAnsi="Arial" w:cs="Arial"/>
              </w:rPr>
            </w:pPr>
          </w:p>
        </w:tc>
        <w:tc>
          <w:tcPr>
            <w:tcW w:w="3693" w:type="dxa"/>
            <w:vMerge/>
            <w:shd w:val="clear" w:color="auto" w:fill="F2F2F2" w:themeFill="background1" w:themeFillShade="F2"/>
          </w:tcPr>
          <w:p w14:paraId="4A9B12B0" w14:textId="77777777" w:rsidR="00577978" w:rsidRPr="00C63C76" w:rsidRDefault="00577978" w:rsidP="00542BD6">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A28D742"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 xml:space="preserve">Lilian Martin </w:t>
            </w:r>
          </w:p>
        </w:tc>
        <w:tc>
          <w:tcPr>
            <w:tcW w:w="850" w:type="dxa"/>
            <w:shd w:val="clear" w:color="auto" w:fill="BFBFBF" w:themeFill="background1" w:themeFillShade="BF"/>
            <w:vAlign w:val="center"/>
          </w:tcPr>
          <w:p w14:paraId="4BD6D957" w14:textId="3BAE166B"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1843" w:type="dxa"/>
            <w:gridSpan w:val="2"/>
            <w:vAlign w:val="center"/>
          </w:tcPr>
          <w:p w14:paraId="0C5CBAB2"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14/03/2024</w:t>
            </w:r>
          </w:p>
        </w:tc>
      </w:tr>
    </w:tbl>
    <w:p w14:paraId="421BF11A" w14:textId="77777777" w:rsidR="00577978" w:rsidRPr="00C63C76" w:rsidRDefault="00577978" w:rsidP="00577978">
      <w:pPr>
        <w:autoSpaceDE w:val="0"/>
        <w:autoSpaceDN w:val="0"/>
        <w:adjustRightInd w:val="0"/>
        <w:spacing w:after="240"/>
        <w:jc w:val="both"/>
        <w:rPr>
          <w:rFonts w:ascii="Arial" w:hAnsi="Arial" w:cs="Arial"/>
          <w:bCs/>
          <w:iCs/>
        </w:rPr>
      </w:pPr>
    </w:p>
    <w:p w14:paraId="44FD4BE9" w14:textId="77777777" w:rsidR="00577978" w:rsidRPr="00C63C76" w:rsidRDefault="00577978" w:rsidP="00577978">
      <w:pPr>
        <w:autoSpaceDE w:val="0"/>
        <w:autoSpaceDN w:val="0"/>
        <w:adjustRightInd w:val="0"/>
        <w:spacing w:after="240"/>
        <w:jc w:val="both"/>
        <w:rPr>
          <w:rFonts w:ascii="Arial" w:hAnsi="Arial" w:cs="Arial"/>
          <w:b/>
        </w:rPr>
      </w:pPr>
      <w:r w:rsidRPr="00C63C76">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77978" w:rsidRPr="00C63C76" w14:paraId="4E663003" w14:textId="77777777" w:rsidTr="00542BD6">
        <w:tc>
          <w:tcPr>
            <w:tcW w:w="562" w:type="dxa"/>
            <w:shd w:val="clear" w:color="auto" w:fill="F2F2F2" w:themeFill="background1" w:themeFillShade="F2"/>
          </w:tcPr>
          <w:p w14:paraId="4455FED7" w14:textId="77777777" w:rsidR="00577978" w:rsidRPr="00C63C76" w:rsidRDefault="00577978" w:rsidP="00542BD6">
            <w:pPr>
              <w:autoSpaceDE w:val="0"/>
              <w:autoSpaceDN w:val="0"/>
              <w:adjustRightInd w:val="0"/>
              <w:rPr>
                <w:rFonts w:ascii="Arial" w:hAnsi="Arial" w:cs="Arial"/>
              </w:rPr>
            </w:pPr>
          </w:p>
        </w:tc>
        <w:tc>
          <w:tcPr>
            <w:tcW w:w="9918" w:type="dxa"/>
            <w:gridSpan w:val="2"/>
            <w:shd w:val="clear" w:color="auto" w:fill="F2F2F2" w:themeFill="background1" w:themeFillShade="F2"/>
          </w:tcPr>
          <w:p w14:paraId="321E45BD"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77978" w:rsidRPr="00C63C76" w14:paraId="0B7395C8" w14:textId="77777777" w:rsidTr="00542BD6">
        <w:trPr>
          <w:trHeight w:val="355"/>
        </w:trPr>
        <w:tc>
          <w:tcPr>
            <w:tcW w:w="562" w:type="dxa"/>
            <w:vAlign w:val="center"/>
          </w:tcPr>
          <w:p w14:paraId="414CC073"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1</w:t>
            </w:r>
          </w:p>
        </w:tc>
        <w:tc>
          <w:tcPr>
            <w:tcW w:w="8784" w:type="dxa"/>
            <w:vAlign w:val="center"/>
          </w:tcPr>
          <w:p w14:paraId="387FE20E" w14:textId="77777777" w:rsidR="00577978" w:rsidRPr="00C63C76" w:rsidRDefault="00000000" w:rsidP="00542BD6">
            <w:pPr>
              <w:autoSpaceDE w:val="0"/>
              <w:autoSpaceDN w:val="0"/>
              <w:adjustRightInd w:val="0"/>
              <w:rPr>
                <w:rFonts w:ascii="Arial" w:hAnsi="Arial" w:cs="Arial"/>
                <w:b/>
                <w:bCs/>
              </w:rPr>
            </w:pPr>
            <w:hyperlink r:id="rId18" w:history="1">
              <w:r w:rsidR="00577978" w:rsidRPr="00C63C76">
                <w:rPr>
                  <w:rStyle w:val="Hyperlink"/>
                  <w:rFonts w:ascii="Arial" w:hAnsi="Arial" w:cs="Arial"/>
                  <w:b/>
                  <w:bCs/>
                  <w:color w:val="auto"/>
                  <w:u w:val="none"/>
                </w:rPr>
                <w:t>UWTSD Research Ethics &amp; Integrity Code of Practice</w:t>
              </w:r>
            </w:hyperlink>
          </w:p>
        </w:tc>
        <w:tc>
          <w:tcPr>
            <w:tcW w:w="1134" w:type="dxa"/>
            <w:shd w:val="clear" w:color="auto" w:fill="BFBFBF" w:themeFill="background1" w:themeFillShade="BF"/>
            <w:vAlign w:val="center"/>
          </w:tcPr>
          <w:p w14:paraId="1D100A9B" w14:textId="3A74CE30"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406CBE30" w14:textId="77777777" w:rsidTr="00542BD6">
        <w:trPr>
          <w:trHeight w:val="417"/>
        </w:trPr>
        <w:tc>
          <w:tcPr>
            <w:tcW w:w="562" w:type="dxa"/>
            <w:vAlign w:val="center"/>
          </w:tcPr>
          <w:p w14:paraId="6C45D958"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2</w:t>
            </w:r>
          </w:p>
        </w:tc>
        <w:tc>
          <w:tcPr>
            <w:tcW w:w="8784" w:type="dxa"/>
            <w:vAlign w:val="center"/>
          </w:tcPr>
          <w:p w14:paraId="4EAFEDF1" w14:textId="77777777" w:rsidR="00577978" w:rsidRPr="00C63C76" w:rsidRDefault="00577978" w:rsidP="00542BD6">
            <w:pPr>
              <w:autoSpaceDE w:val="0"/>
              <w:autoSpaceDN w:val="0"/>
              <w:adjustRightInd w:val="0"/>
              <w:rPr>
                <w:rFonts w:ascii="Arial" w:hAnsi="Arial" w:cs="Arial"/>
                <w:b/>
                <w:bCs/>
                <w:color w:val="FF0000"/>
              </w:rPr>
            </w:pPr>
            <w:r w:rsidRPr="00C63C76">
              <w:rPr>
                <w:rFonts w:ascii="Arial" w:hAnsi="Arial" w:cs="Arial"/>
                <w:b/>
                <w:bCs/>
              </w:rPr>
              <w:t>UWTSD Research Data Management Policy</w:t>
            </w:r>
          </w:p>
        </w:tc>
        <w:tc>
          <w:tcPr>
            <w:tcW w:w="1134" w:type="dxa"/>
            <w:shd w:val="clear" w:color="auto" w:fill="BFBFBF" w:themeFill="background1" w:themeFillShade="BF"/>
            <w:vAlign w:val="center"/>
          </w:tcPr>
          <w:p w14:paraId="4E4822D2" w14:textId="663FA700" w:rsidR="00577978" w:rsidRPr="00C63C76" w:rsidRDefault="00577978" w:rsidP="00542BD6">
            <w:pPr>
              <w:autoSpaceDE w:val="0"/>
              <w:autoSpaceDN w:val="0"/>
              <w:adjustRightInd w:val="0"/>
              <w:jc w:val="center"/>
              <w:rPr>
                <w:rFonts w:ascii="Arial" w:hAnsi="Arial" w:cs="Arial"/>
                <w:i/>
              </w:rPr>
            </w:pPr>
            <w:r w:rsidRPr="00C63C76">
              <w:rPr>
                <w:rFonts w:ascii="Segoe UI Symbol" w:eastAsia="MS Gothic" w:hAnsi="Segoe UI Symbol" w:cs="Segoe UI Symbol"/>
              </w:rPr>
              <w:t>☐</w:t>
            </w:r>
          </w:p>
        </w:tc>
      </w:tr>
      <w:tr w:rsidR="00577978" w:rsidRPr="00C63C76" w14:paraId="5C58DC91" w14:textId="77777777" w:rsidTr="00542BD6">
        <w:trPr>
          <w:trHeight w:val="409"/>
        </w:trPr>
        <w:tc>
          <w:tcPr>
            <w:tcW w:w="562" w:type="dxa"/>
            <w:vAlign w:val="center"/>
          </w:tcPr>
          <w:p w14:paraId="26C9007F"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3</w:t>
            </w:r>
          </w:p>
        </w:tc>
        <w:tc>
          <w:tcPr>
            <w:tcW w:w="8784" w:type="dxa"/>
            <w:vAlign w:val="center"/>
          </w:tcPr>
          <w:p w14:paraId="0824BF70" w14:textId="77777777" w:rsidR="00577978" w:rsidRPr="00C63C76" w:rsidRDefault="00577978" w:rsidP="00542BD6">
            <w:pPr>
              <w:autoSpaceDE w:val="0"/>
              <w:autoSpaceDN w:val="0"/>
              <w:adjustRightInd w:val="0"/>
              <w:rPr>
                <w:rFonts w:ascii="Arial" w:hAnsi="Arial" w:cs="Arial"/>
                <w:i/>
              </w:rPr>
            </w:pPr>
            <w:r w:rsidRPr="00C63C76">
              <w:rPr>
                <w:rFonts w:ascii="Arial" w:hAnsi="Arial" w:cs="Arial"/>
              </w:rPr>
              <w:t>British Educational Research Association [BERA] (2018)</w:t>
            </w:r>
          </w:p>
        </w:tc>
        <w:tc>
          <w:tcPr>
            <w:tcW w:w="1134" w:type="dxa"/>
            <w:shd w:val="clear" w:color="auto" w:fill="BFBFBF" w:themeFill="background1" w:themeFillShade="BF"/>
            <w:vAlign w:val="center"/>
          </w:tcPr>
          <w:p w14:paraId="04D0E11E" w14:textId="5956D9AD" w:rsidR="00577978" w:rsidRPr="00C63C76" w:rsidRDefault="00577978" w:rsidP="00542BD6">
            <w:pPr>
              <w:autoSpaceDE w:val="0"/>
              <w:autoSpaceDN w:val="0"/>
              <w:adjustRightInd w:val="0"/>
              <w:jc w:val="center"/>
              <w:rPr>
                <w:rFonts w:ascii="Arial" w:hAnsi="Arial" w:cs="Arial"/>
                <w:i/>
              </w:rPr>
            </w:pPr>
            <w:r w:rsidRPr="00C63C76">
              <w:rPr>
                <w:rFonts w:ascii="Segoe UI Symbol" w:eastAsia="MS Gothic" w:hAnsi="Segoe UI Symbol" w:cs="Segoe UI Symbol"/>
              </w:rPr>
              <w:t>☒</w:t>
            </w:r>
          </w:p>
        </w:tc>
      </w:tr>
    </w:tbl>
    <w:p w14:paraId="58128802" w14:textId="77777777" w:rsidR="00577978" w:rsidRPr="00C63C76" w:rsidRDefault="00577978" w:rsidP="00577978">
      <w:pPr>
        <w:autoSpaceDE w:val="0"/>
        <w:autoSpaceDN w:val="0"/>
        <w:adjustRightInd w:val="0"/>
        <w:spacing w:after="240"/>
        <w:jc w:val="both"/>
        <w:rPr>
          <w:rFonts w:ascii="Arial" w:hAnsi="Arial" w:cs="Arial"/>
          <w:b/>
        </w:rPr>
      </w:pPr>
    </w:p>
    <w:p w14:paraId="59F88CB1" w14:textId="77777777" w:rsidR="00577978" w:rsidRPr="00C63C76" w:rsidRDefault="00577978" w:rsidP="00577978">
      <w:pPr>
        <w:autoSpaceDE w:val="0"/>
        <w:autoSpaceDN w:val="0"/>
        <w:adjustRightInd w:val="0"/>
        <w:jc w:val="both"/>
        <w:rPr>
          <w:rFonts w:ascii="Arial" w:hAnsi="Arial" w:cs="Arial"/>
          <w:b/>
        </w:rPr>
      </w:pPr>
      <w:r w:rsidRPr="00C63C76">
        <w:rPr>
          <w:rFonts w:ascii="Arial" w:hAnsi="Arial" w:cs="Arial"/>
          <w:b/>
        </w:rPr>
        <w:t>SECTION D: External Collaborative Research Activity</w:t>
      </w:r>
    </w:p>
    <w:p w14:paraId="2F3A4595" w14:textId="77777777" w:rsidR="00577978" w:rsidRPr="00C63C76" w:rsidRDefault="00577978" w:rsidP="00577978">
      <w:pPr>
        <w:autoSpaceDE w:val="0"/>
        <w:autoSpaceDN w:val="0"/>
        <w:adjustRightInd w:val="0"/>
        <w:spacing w:after="240"/>
        <w:jc w:val="both"/>
        <w:rPr>
          <w:rFonts w:ascii="Arial" w:hAnsi="Arial" w:cs="Arial"/>
        </w:rPr>
      </w:pPr>
      <w:r w:rsidRPr="00C63C76">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77978" w:rsidRPr="00C63C76" w14:paraId="013D008C" w14:textId="77777777" w:rsidTr="00542BD6">
        <w:trPr>
          <w:trHeight w:val="227"/>
        </w:trPr>
        <w:tc>
          <w:tcPr>
            <w:tcW w:w="562" w:type="dxa"/>
            <w:shd w:val="clear" w:color="auto" w:fill="F2F2F2" w:themeFill="background1" w:themeFillShade="F2"/>
          </w:tcPr>
          <w:p w14:paraId="698C3274"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1</w:t>
            </w:r>
          </w:p>
        </w:tc>
        <w:tc>
          <w:tcPr>
            <w:tcW w:w="3823" w:type="dxa"/>
            <w:shd w:val="clear" w:color="auto" w:fill="F2F2F2" w:themeFill="background1" w:themeFillShade="F2"/>
          </w:tcPr>
          <w:p w14:paraId="4278775D" w14:textId="77777777" w:rsidR="00577978" w:rsidRPr="00C63C76" w:rsidRDefault="00577978" w:rsidP="00542BD6">
            <w:pPr>
              <w:autoSpaceDE w:val="0"/>
              <w:autoSpaceDN w:val="0"/>
              <w:adjustRightInd w:val="0"/>
              <w:jc w:val="both"/>
              <w:rPr>
                <w:rFonts w:ascii="Arial" w:hAnsi="Arial" w:cs="Arial"/>
              </w:rPr>
            </w:pPr>
            <w:r w:rsidRPr="00C63C76">
              <w:rPr>
                <w:rFonts w:ascii="Arial" w:hAnsi="Arial" w:cs="Arial"/>
              </w:rPr>
              <w:t>Institution</w:t>
            </w:r>
          </w:p>
        </w:tc>
        <w:tc>
          <w:tcPr>
            <w:tcW w:w="6095" w:type="dxa"/>
            <w:gridSpan w:val="6"/>
          </w:tcPr>
          <w:p w14:paraId="228801DB" w14:textId="77777777" w:rsidR="00577978" w:rsidRPr="00C63C76" w:rsidRDefault="00577978" w:rsidP="00542BD6">
            <w:pPr>
              <w:autoSpaceDE w:val="0"/>
              <w:autoSpaceDN w:val="0"/>
              <w:adjustRightInd w:val="0"/>
              <w:rPr>
                <w:rFonts w:ascii="Arial" w:hAnsi="Arial" w:cs="Arial"/>
                <w:bCs/>
              </w:rPr>
            </w:pPr>
          </w:p>
          <w:p w14:paraId="56BBE495" w14:textId="77777777" w:rsidR="00577978" w:rsidRPr="00C63C76" w:rsidRDefault="00577978" w:rsidP="00542BD6">
            <w:pPr>
              <w:autoSpaceDE w:val="0"/>
              <w:autoSpaceDN w:val="0"/>
              <w:adjustRightInd w:val="0"/>
              <w:rPr>
                <w:rFonts w:ascii="Arial" w:hAnsi="Arial" w:cs="Arial"/>
                <w:bCs/>
              </w:rPr>
            </w:pPr>
          </w:p>
        </w:tc>
      </w:tr>
      <w:tr w:rsidR="00577978" w:rsidRPr="00C63C76" w14:paraId="5E7EBE66" w14:textId="77777777" w:rsidTr="00542BD6">
        <w:trPr>
          <w:trHeight w:val="227"/>
        </w:trPr>
        <w:tc>
          <w:tcPr>
            <w:tcW w:w="562" w:type="dxa"/>
            <w:shd w:val="clear" w:color="auto" w:fill="F2F2F2" w:themeFill="background1" w:themeFillShade="F2"/>
          </w:tcPr>
          <w:p w14:paraId="1C4ABB3A"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2</w:t>
            </w:r>
          </w:p>
        </w:tc>
        <w:tc>
          <w:tcPr>
            <w:tcW w:w="3823" w:type="dxa"/>
            <w:shd w:val="clear" w:color="auto" w:fill="F2F2F2" w:themeFill="background1" w:themeFillShade="F2"/>
          </w:tcPr>
          <w:p w14:paraId="79FD54AB" w14:textId="77777777" w:rsidR="00577978" w:rsidRPr="00C63C76" w:rsidRDefault="00577978" w:rsidP="00542BD6">
            <w:pPr>
              <w:autoSpaceDE w:val="0"/>
              <w:autoSpaceDN w:val="0"/>
              <w:adjustRightInd w:val="0"/>
              <w:jc w:val="both"/>
              <w:rPr>
                <w:rFonts w:ascii="Arial" w:hAnsi="Arial" w:cs="Arial"/>
              </w:rPr>
            </w:pPr>
            <w:r w:rsidRPr="00C63C76">
              <w:rPr>
                <w:rFonts w:ascii="Arial" w:hAnsi="Arial" w:cs="Arial"/>
              </w:rPr>
              <w:t>Contact person name</w:t>
            </w:r>
          </w:p>
        </w:tc>
        <w:tc>
          <w:tcPr>
            <w:tcW w:w="6095" w:type="dxa"/>
            <w:gridSpan w:val="6"/>
          </w:tcPr>
          <w:p w14:paraId="06A61D19" w14:textId="77777777" w:rsidR="00577978" w:rsidRPr="00C63C76" w:rsidRDefault="00577978" w:rsidP="00542BD6">
            <w:pPr>
              <w:autoSpaceDE w:val="0"/>
              <w:autoSpaceDN w:val="0"/>
              <w:adjustRightInd w:val="0"/>
              <w:rPr>
                <w:rFonts w:ascii="Arial" w:hAnsi="Arial" w:cs="Arial"/>
                <w:bCs/>
              </w:rPr>
            </w:pPr>
          </w:p>
          <w:p w14:paraId="2DB6F26B" w14:textId="77777777" w:rsidR="00577978" w:rsidRPr="00C63C76" w:rsidRDefault="00577978" w:rsidP="00542BD6">
            <w:pPr>
              <w:autoSpaceDE w:val="0"/>
              <w:autoSpaceDN w:val="0"/>
              <w:adjustRightInd w:val="0"/>
              <w:rPr>
                <w:rFonts w:ascii="Arial" w:hAnsi="Arial" w:cs="Arial"/>
                <w:bCs/>
              </w:rPr>
            </w:pPr>
          </w:p>
        </w:tc>
      </w:tr>
      <w:tr w:rsidR="00577978" w:rsidRPr="00C63C76" w14:paraId="4C7D365E" w14:textId="77777777" w:rsidTr="00542BD6">
        <w:trPr>
          <w:trHeight w:val="227"/>
        </w:trPr>
        <w:tc>
          <w:tcPr>
            <w:tcW w:w="562" w:type="dxa"/>
            <w:shd w:val="clear" w:color="auto" w:fill="F2F2F2" w:themeFill="background1" w:themeFillShade="F2"/>
          </w:tcPr>
          <w:p w14:paraId="3F5B2C7E"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3</w:t>
            </w:r>
          </w:p>
        </w:tc>
        <w:tc>
          <w:tcPr>
            <w:tcW w:w="3823" w:type="dxa"/>
            <w:shd w:val="clear" w:color="auto" w:fill="F2F2F2" w:themeFill="background1" w:themeFillShade="F2"/>
          </w:tcPr>
          <w:p w14:paraId="27C6A4A8" w14:textId="77777777" w:rsidR="00577978" w:rsidRPr="00C63C76" w:rsidRDefault="00577978" w:rsidP="00542BD6">
            <w:pPr>
              <w:autoSpaceDE w:val="0"/>
              <w:autoSpaceDN w:val="0"/>
              <w:adjustRightInd w:val="0"/>
              <w:jc w:val="both"/>
              <w:rPr>
                <w:rFonts w:ascii="Arial" w:hAnsi="Arial" w:cs="Arial"/>
              </w:rPr>
            </w:pPr>
            <w:r w:rsidRPr="00C63C76">
              <w:rPr>
                <w:rFonts w:ascii="Arial" w:hAnsi="Arial" w:cs="Arial"/>
              </w:rPr>
              <w:t>Contact person e-mail address</w:t>
            </w:r>
          </w:p>
          <w:p w14:paraId="0AA7946E" w14:textId="77777777" w:rsidR="00577978" w:rsidRPr="00C63C76" w:rsidRDefault="00577978" w:rsidP="00542BD6">
            <w:pPr>
              <w:autoSpaceDE w:val="0"/>
              <w:autoSpaceDN w:val="0"/>
              <w:adjustRightInd w:val="0"/>
              <w:jc w:val="both"/>
              <w:rPr>
                <w:rFonts w:ascii="Arial" w:hAnsi="Arial" w:cs="Arial"/>
              </w:rPr>
            </w:pPr>
          </w:p>
        </w:tc>
        <w:tc>
          <w:tcPr>
            <w:tcW w:w="6095" w:type="dxa"/>
            <w:gridSpan w:val="6"/>
          </w:tcPr>
          <w:p w14:paraId="59F5F9CE" w14:textId="77777777" w:rsidR="00577978" w:rsidRPr="00C63C76" w:rsidRDefault="00577978" w:rsidP="00542BD6">
            <w:pPr>
              <w:autoSpaceDE w:val="0"/>
              <w:autoSpaceDN w:val="0"/>
              <w:adjustRightInd w:val="0"/>
              <w:rPr>
                <w:rFonts w:ascii="Arial" w:hAnsi="Arial" w:cs="Arial"/>
                <w:bCs/>
              </w:rPr>
            </w:pPr>
          </w:p>
        </w:tc>
      </w:tr>
      <w:tr w:rsidR="00577978" w:rsidRPr="00C63C76" w14:paraId="5688820C" w14:textId="77777777" w:rsidTr="00542BD6">
        <w:tc>
          <w:tcPr>
            <w:tcW w:w="562" w:type="dxa"/>
            <w:shd w:val="clear" w:color="auto" w:fill="F2F2F2" w:themeFill="background1" w:themeFillShade="F2"/>
          </w:tcPr>
          <w:p w14:paraId="7A9B8884"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4</w:t>
            </w:r>
          </w:p>
        </w:tc>
        <w:tc>
          <w:tcPr>
            <w:tcW w:w="6232" w:type="dxa"/>
            <w:gridSpan w:val="2"/>
            <w:shd w:val="clear" w:color="auto" w:fill="F2F2F2" w:themeFill="background1" w:themeFillShade="F2"/>
          </w:tcPr>
          <w:p w14:paraId="3BD11E06"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Is your research externally funded?</w:t>
            </w:r>
          </w:p>
        </w:tc>
        <w:tc>
          <w:tcPr>
            <w:tcW w:w="993" w:type="dxa"/>
            <w:shd w:val="clear" w:color="auto" w:fill="F2F2F2" w:themeFill="background1" w:themeFillShade="F2"/>
            <w:vAlign w:val="center"/>
          </w:tcPr>
          <w:p w14:paraId="60799F93" w14:textId="77777777" w:rsidR="00577978" w:rsidRPr="00C63C76" w:rsidRDefault="00577978" w:rsidP="00542BD6">
            <w:pPr>
              <w:autoSpaceDE w:val="0"/>
              <w:autoSpaceDN w:val="0"/>
              <w:adjustRightInd w:val="0"/>
              <w:jc w:val="center"/>
              <w:rPr>
                <w:rFonts w:ascii="Arial" w:hAnsi="Arial" w:cs="Arial"/>
                <w:bCs/>
              </w:rPr>
            </w:pPr>
            <w:r w:rsidRPr="00C63C76">
              <w:rPr>
                <w:rFonts w:ascii="Arial" w:hAnsi="Arial" w:cs="Arial"/>
                <w:b/>
              </w:rPr>
              <w:t>YES</w:t>
            </w:r>
          </w:p>
        </w:tc>
        <w:tc>
          <w:tcPr>
            <w:tcW w:w="850" w:type="dxa"/>
            <w:shd w:val="clear" w:color="auto" w:fill="D9D9D9" w:themeFill="background1" w:themeFillShade="D9"/>
            <w:vAlign w:val="center"/>
          </w:tcPr>
          <w:p w14:paraId="34EBAA9C" w14:textId="107B58EF"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92" w:type="dxa"/>
            <w:gridSpan w:val="2"/>
            <w:shd w:val="clear" w:color="auto" w:fill="F2F2F2" w:themeFill="background1" w:themeFillShade="F2"/>
            <w:vAlign w:val="center"/>
          </w:tcPr>
          <w:p w14:paraId="4FFD0534" w14:textId="77777777" w:rsidR="00577978" w:rsidRPr="00C63C76" w:rsidRDefault="00577978" w:rsidP="00542BD6">
            <w:pPr>
              <w:autoSpaceDE w:val="0"/>
              <w:autoSpaceDN w:val="0"/>
              <w:adjustRightInd w:val="0"/>
              <w:jc w:val="center"/>
              <w:rPr>
                <w:rFonts w:ascii="Arial" w:hAnsi="Arial" w:cs="Arial"/>
                <w:bCs/>
              </w:rPr>
            </w:pPr>
            <w:r w:rsidRPr="00C63C76">
              <w:rPr>
                <w:rFonts w:ascii="Arial" w:hAnsi="Arial" w:cs="Arial"/>
                <w:b/>
              </w:rPr>
              <w:t>NO</w:t>
            </w:r>
          </w:p>
        </w:tc>
        <w:tc>
          <w:tcPr>
            <w:tcW w:w="851" w:type="dxa"/>
            <w:shd w:val="clear" w:color="auto" w:fill="D9D9D9" w:themeFill="background1" w:themeFillShade="D9"/>
            <w:vAlign w:val="center"/>
          </w:tcPr>
          <w:p w14:paraId="38BD7043" w14:textId="26A5AF16" w:rsidR="00577978" w:rsidRPr="00C63C76" w:rsidRDefault="00577978" w:rsidP="00542BD6">
            <w:pPr>
              <w:autoSpaceDE w:val="0"/>
              <w:autoSpaceDN w:val="0"/>
              <w:adjustRightInd w:val="0"/>
              <w:jc w:val="center"/>
              <w:rPr>
                <w:rFonts w:ascii="Arial" w:hAnsi="Arial" w:cs="Arial"/>
                <w:bCs/>
              </w:rPr>
            </w:pPr>
            <w:r w:rsidRPr="00C63C76">
              <w:rPr>
                <w:rFonts w:ascii="Segoe UI Symbol" w:eastAsia="MS Gothic" w:hAnsi="Segoe UI Symbol" w:cs="Segoe UI Symbol"/>
                <w:bCs/>
              </w:rPr>
              <w:t>☐</w:t>
            </w:r>
          </w:p>
        </w:tc>
      </w:tr>
      <w:tr w:rsidR="00577978" w:rsidRPr="00C63C76" w14:paraId="190D0FCA" w14:textId="77777777" w:rsidTr="00542BD6">
        <w:tc>
          <w:tcPr>
            <w:tcW w:w="562" w:type="dxa"/>
            <w:shd w:val="clear" w:color="auto" w:fill="F2F2F2" w:themeFill="background1" w:themeFillShade="F2"/>
          </w:tcPr>
          <w:p w14:paraId="4DF1D9AE"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5</w:t>
            </w:r>
          </w:p>
        </w:tc>
        <w:tc>
          <w:tcPr>
            <w:tcW w:w="6232" w:type="dxa"/>
            <w:gridSpan w:val="2"/>
            <w:shd w:val="clear" w:color="auto" w:fill="F2F2F2" w:themeFill="background1" w:themeFillShade="F2"/>
          </w:tcPr>
          <w:p w14:paraId="5238C173"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Are you in receipt of a KESS scholarship?</w:t>
            </w:r>
          </w:p>
        </w:tc>
        <w:tc>
          <w:tcPr>
            <w:tcW w:w="993" w:type="dxa"/>
            <w:shd w:val="clear" w:color="auto" w:fill="F2F2F2" w:themeFill="background1" w:themeFillShade="F2"/>
            <w:vAlign w:val="center"/>
          </w:tcPr>
          <w:p w14:paraId="66623F6D" w14:textId="77777777" w:rsidR="00577978" w:rsidRPr="00C63C76" w:rsidRDefault="00577978" w:rsidP="00542BD6">
            <w:pPr>
              <w:autoSpaceDE w:val="0"/>
              <w:autoSpaceDN w:val="0"/>
              <w:adjustRightInd w:val="0"/>
              <w:jc w:val="center"/>
              <w:rPr>
                <w:rFonts w:ascii="Arial" w:hAnsi="Arial" w:cs="Arial"/>
                <w:bCs/>
              </w:rPr>
            </w:pPr>
            <w:r w:rsidRPr="00C63C76">
              <w:rPr>
                <w:rFonts w:ascii="Arial" w:hAnsi="Arial" w:cs="Arial"/>
                <w:b/>
              </w:rPr>
              <w:t>YES</w:t>
            </w:r>
          </w:p>
        </w:tc>
        <w:tc>
          <w:tcPr>
            <w:tcW w:w="850" w:type="dxa"/>
            <w:shd w:val="clear" w:color="auto" w:fill="D9D9D9" w:themeFill="background1" w:themeFillShade="D9"/>
            <w:vAlign w:val="center"/>
          </w:tcPr>
          <w:p w14:paraId="622832F4" w14:textId="5A7B0641"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92" w:type="dxa"/>
            <w:gridSpan w:val="2"/>
            <w:shd w:val="clear" w:color="auto" w:fill="F2F2F2" w:themeFill="background1" w:themeFillShade="F2"/>
            <w:vAlign w:val="center"/>
          </w:tcPr>
          <w:p w14:paraId="3B37AC3C" w14:textId="77777777" w:rsidR="00577978" w:rsidRPr="00C63C76" w:rsidRDefault="00577978" w:rsidP="00542BD6">
            <w:pPr>
              <w:autoSpaceDE w:val="0"/>
              <w:autoSpaceDN w:val="0"/>
              <w:adjustRightInd w:val="0"/>
              <w:jc w:val="center"/>
              <w:rPr>
                <w:rFonts w:ascii="Arial" w:hAnsi="Arial" w:cs="Arial"/>
                <w:bCs/>
              </w:rPr>
            </w:pPr>
            <w:r w:rsidRPr="00C63C76">
              <w:rPr>
                <w:rFonts w:ascii="Arial" w:hAnsi="Arial" w:cs="Arial"/>
                <w:b/>
              </w:rPr>
              <w:t>NO</w:t>
            </w:r>
          </w:p>
        </w:tc>
        <w:tc>
          <w:tcPr>
            <w:tcW w:w="851" w:type="dxa"/>
            <w:shd w:val="clear" w:color="auto" w:fill="D9D9D9" w:themeFill="background1" w:themeFillShade="D9"/>
            <w:vAlign w:val="center"/>
          </w:tcPr>
          <w:p w14:paraId="61D73B5B" w14:textId="2B0A4708" w:rsidR="00577978" w:rsidRPr="00C63C76" w:rsidRDefault="00577978" w:rsidP="00542BD6">
            <w:pPr>
              <w:autoSpaceDE w:val="0"/>
              <w:autoSpaceDN w:val="0"/>
              <w:adjustRightInd w:val="0"/>
              <w:jc w:val="center"/>
              <w:rPr>
                <w:rFonts w:ascii="Arial" w:hAnsi="Arial" w:cs="Arial"/>
                <w:bCs/>
              </w:rPr>
            </w:pPr>
            <w:r w:rsidRPr="00C63C76">
              <w:rPr>
                <w:rFonts w:ascii="Segoe UI Symbol" w:eastAsia="MS Gothic" w:hAnsi="Segoe UI Symbol" w:cs="Segoe UI Symbol"/>
                <w:bCs/>
              </w:rPr>
              <w:t>☐</w:t>
            </w:r>
          </w:p>
        </w:tc>
      </w:tr>
      <w:tr w:rsidR="00577978" w:rsidRPr="00C63C76" w14:paraId="08FD293D" w14:textId="77777777" w:rsidTr="00542BD6">
        <w:trPr>
          <w:trHeight w:val="386"/>
        </w:trPr>
        <w:tc>
          <w:tcPr>
            <w:tcW w:w="562" w:type="dxa"/>
            <w:shd w:val="clear" w:color="auto" w:fill="F2F2F2" w:themeFill="background1" w:themeFillShade="F2"/>
          </w:tcPr>
          <w:p w14:paraId="25238A48"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6</w:t>
            </w:r>
          </w:p>
        </w:tc>
        <w:tc>
          <w:tcPr>
            <w:tcW w:w="3823" w:type="dxa"/>
            <w:vMerge w:val="restart"/>
            <w:shd w:val="clear" w:color="auto" w:fill="F2F2F2" w:themeFill="background1" w:themeFillShade="F2"/>
          </w:tcPr>
          <w:p w14:paraId="5F7CB416"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Are you specifically employed to undertake this research in either a paid or voluntary capacity?</w:t>
            </w:r>
          </w:p>
        </w:tc>
        <w:tc>
          <w:tcPr>
            <w:tcW w:w="2409" w:type="dxa"/>
          </w:tcPr>
          <w:p w14:paraId="4E159838" w14:textId="77777777" w:rsidR="00577978" w:rsidRPr="00C63C76" w:rsidRDefault="00577978" w:rsidP="00542BD6">
            <w:pPr>
              <w:autoSpaceDE w:val="0"/>
              <w:autoSpaceDN w:val="0"/>
              <w:adjustRightInd w:val="0"/>
              <w:rPr>
                <w:rFonts w:ascii="Arial" w:hAnsi="Arial" w:cs="Arial"/>
                <w:bCs/>
              </w:rPr>
            </w:pPr>
            <w:r w:rsidRPr="00C63C76">
              <w:rPr>
                <w:rFonts w:ascii="Arial" w:hAnsi="Arial" w:cs="Arial"/>
                <w:bCs/>
              </w:rPr>
              <w:t>Voluntary</w:t>
            </w:r>
          </w:p>
        </w:tc>
        <w:tc>
          <w:tcPr>
            <w:tcW w:w="993" w:type="dxa"/>
            <w:shd w:val="clear" w:color="auto" w:fill="F2F2F2" w:themeFill="background1" w:themeFillShade="F2"/>
            <w:vAlign w:val="center"/>
          </w:tcPr>
          <w:p w14:paraId="2D7D6939"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rPr>
              <w:t>YES</w:t>
            </w:r>
          </w:p>
        </w:tc>
        <w:tc>
          <w:tcPr>
            <w:tcW w:w="850" w:type="dxa"/>
            <w:shd w:val="clear" w:color="auto" w:fill="D9D9D9" w:themeFill="background1" w:themeFillShade="D9"/>
            <w:vAlign w:val="center"/>
          </w:tcPr>
          <w:p w14:paraId="3F3A711F" w14:textId="3359D9A8"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82" w:type="dxa"/>
            <w:shd w:val="clear" w:color="auto" w:fill="F2F2F2" w:themeFill="background1" w:themeFillShade="F2"/>
            <w:vAlign w:val="center"/>
          </w:tcPr>
          <w:p w14:paraId="40127BB1"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rPr>
              <w:t>NO</w:t>
            </w:r>
          </w:p>
        </w:tc>
        <w:tc>
          <w:tcPr>
            <w:tcW w:w="861" w:type="dxa"/>
            <w:gridSpan w:val="2"/>
            <w:shd w:val="clear" w:color="auto" w:fill="D9D9D9" w:themeFill="background1" w:themeFillShade="D9"/>
            <w:vAlign w:val="center"/>
          </w:tcPr>
          <w:p w14:paraId="20200F71" w14:textId="0D6035C0" w:rsidR="00577978" w:rsidRPr="00C63C76" w:rsidRDefault="00577978" w:rsidP="00542BD6">
            <w:pPr>
              <w:autoSpaceDE w:val="0"/>
              <w:autoSpaceDN w:val="0"/>
              <w:adjustRightInd w:val="0"/>
              <w:jc w:val="center"/>
              <w:rPr>
                <w:rFonts w:ascii="Arial" w:hAnsi="Arial" w:cs="Arial"/>
                <w:bCs/>
              </w:rPr>
            </w:pPr>
            <w:r w:rsidRPr="00C63C76">
              <w:rPr>
                <w:rFonts w:ascii="Segoe UI Symbol" w:eastAsia="MS Gothic" w:hAnsi="Segoe UI Symbol" w:cs="Segoe UI Symbol"/>
                <w:bCs/>
              </w:rPr>
              <w:t>☐</w:t>
            </w:r>
          </w:p>
        </w:tc>
      </w:tr>
      <w:tr w:rsidR="00577978" w:rsidRPr="00C63C76" w14:paraId="7BBE4B27" w14:textId="77777777" w:rsidTr="00542BD6">
        <w:trPr>
          <w:trHeight w:val="386"/>
        </w:trPr>
        <w:tc>
          <w:tcPr>
            <w:tcW w:w="562" w:type="dxa"/>
            <w:shd w:val="clear" w:color="auto" w:fill="F2F2F2" w:themeFill="background1" w:themeFillShade="F2"/>
          </w:tcPr>
          <w:p w14:paraId="7323ABB3"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7</w:t>
            </w:r>
          </w:p>
        </w:tc>
        <w:tc>
          <w:tcPr>
            <w:tcW w:w="3823" w:type="dxa"/>
            <w:vMerge/>
            <w:shd w:val="clear" w:color="auto" w:fill="F2F2F2" w:themeFill="background1" w:themeFillShade="F2"/>
          </w:tcPr>
          <w:p w14:paraId="3A7EE81D" w14:textId="77777777" w:rsidR="00577978" w:rsidRPr="00C63C76" w:rsidRDefault="00577978" w:rsidP="00542BD6">
            <w:pPr>
              <w:autoSpaceDE w:val="0"/>
              <w:autoSpaceDN w:val="0"/>
              <w:adjustRightInd w:val="0"/>
              <w:rPr>
                <w:rFonts w:ascii="Arial" w:hAnsi="Arial" w:cs="Arial"/>
              </w:rPr>
            </w:pPr>
          </w:p>
        </w:tc>
        <w:tc>
          <w:tcPr>
            <w:tcW w:w="2409" w:type="dxa"/>
          </w:tcPr>
          <w:p w14:paraId="319B8491" w14:textId="77777777" w:rsidR="00577978" w:rsidRPr="00C63C76" w:rsidRDefault="00577978" w:rsidP="00542BD6">
            <w:pPr>
              <w:autoSpaceDE w:val="0"/>
              <w:autoSpaceDN w:val="0"/>
              <w:adjustRightInd w:val="0"/>
              <w:rPr>
                <w:rFonts w:ascii="Arial" w:hAnsi="Arial" w:cs="Arial"/>
                <w:bCs/>
              </w:rPr>
            </w:pPr>
            <w:r w:rsidRPr="00C63C76">
              <w:rPr>
                <w:rFonts w:ascii="Arial" w:hAnsi="Arial" w:cs="Arial"/>
                <w:bCs/>
              </w:rPr>
              <w:t>Employed</w:t>
            </w:r>
          </w:p>
        </w:tc>
        <w:tc>
          <w:tcPr>
            <w:tcW w:w="993" w:type="dxa"/>
            <w:shd w:val="clear" w:color="auto" w:fill="F2F2F2" w:themeFill="background1" w:themeFillShade="F2"/>
            <w:vAlign w:val="center"/>
          </w:tcPr>
          <w:p w14:paraId="363974F6"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rPr>
              <w:t>YES</w:t>
            </w:r>
          </w:p>
        </w:tc>
        <w:tc>
          <w:tcPr>
            <w:tcW w:w="850" w:type="dxa"/>
            <w:shd w:val="clear" w:color="auto" w:fill="D9D9D9" w:themeFill="background1" w:themeFillShade="D9"/>
            <w:vAlign w:val="center"/>
          </w:tcPr>
          <w:p w14:paraId="5548C361" w14:textId="0D727EFB"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82" w:type="dxa"/>
            <w:shd w:val="clear" w:color="auto" w:fill="F2F2F2" w:themeFill="background1" w:themeFillShade="F2"/>
            <w:vAlign w:val="center"/>
          </w:tcPr>
          <w:p w14:paraId="637C3B0D"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rPr>
              <w:t>NO</w:t>
            </w:r>
          </w:p>
        </w:tc>
        <w:tc>
          <w:tcPr>
            <w:tcW w:w="861" w:type="dxa"/>
            <w:gridSpan w:val="2"/>
            <w:shd w:val="clear" w:color="auto" w:fill="D9D9D9" w:themeFill="background1" w:themeFillShade="D9"/>
            <w:vAlign w:val="center"/>
          </w:tcPr>
          <w:p w14:paraId="2FF24142" w14:textId="7F7C1594" w:rsidR="00577978" w:rsidRPr="00C63C76" w:rsidRDefault="00577978" w:rsidP="00542BD6">
            <w:pPr>
              <w:autoSpaceDE w:val="0"/>
              <w:autoSpaceDN w:val="0"/>
              <w:adjustRightInd w:val="0"/>
              <w:jc w:val="center"/>
              <w:rPr>
                <w:rFonts w:ascii="Arial" w:hAnsi="Arial" w:cs="Arial"/>
                <w:bCs/>
              </w:rPr>
            </w:pPr>
            <w:r w:rsidRPr="00C63C76">
              <w:rPr>
                <w:rFonts w:ascii="Segoe UI Symbol" w:eastAsia="MS Gothic" w:hAnsi="Segoe UI Symbol" w:cs="Segoe UI Symbol"/>
                <w:bCs/>
              </w:rPr>
              <w:t>☐</w:t>
            </w:r>
          </w:p>
        </w:tc>
      </w:tr>
      <w:tr w:rsidR="00577978" w:rsidRPr="00C63C76" w14:paraId="5994AE7A" w14:textId="77777777" w:rsidTr="00542BD6">
        <w:tc>
          <w:tcPr>
            <w:tcW w:w="562" w:type="dxa"/>
            <w:shd w:val="clear" w:color="auto" w:fill="F2F2F2" w:themeFill="background1" w:themeFillShade="F2"/>
          </w:tcPr>
          <w:p w14:paraId="4E5610A0"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8</w:t>
            </w:r>
          </w:p>
        </w:tc>
        <w:tc>
          <w:tcPr>
            <w:tcW w:w="3823" w:type="dxa"/>
            <w:shd w:val="clear" w:color="auto" w:fill="F2F2F2" w:themeFill="background1" w:themeFillShade="F2"/>
          </w:tcPr>
          <w:p w14:paraId="56C8B4E6"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Is the research being undertaken within an existing UWTSD Athrofa Professional Learning Partnership (APLP)?</w:t>
            </w:r>
          </w:p>
        </w:tc>
        <w:tc>
          <w:tcPr>
            <w:tcW w:w="2409" w:type="dxa"/>
          </w:tcPr>
          <w:p w14:paraId="6CD0AF2C" w14:textId="77777777" w:rsidR="00577978" w:rsidRPr="00C63C76" w:rsidRDefault="00577978" w:rsidP="00542BD6">
            <w:pPr>
              <w:autoSpaceDE w:val="0"/>
              <w:autoSpaceDN w:val="0"/>
              <w:adjustRightInd w:val="0"/>
              <w:rPr>
                <w:rFonts w:ascii="Arial" w:hAnsi="Arial" w:cs="Arial"/>
                <w:bCs/>
              </w:rPr>
            </w:pPr>
            <w:r w:rsidRPr="00C63C76">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1CDD201A"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rPr>
              <w:t>YES</w:t>
            </w:r>
          </w:p>
        </w:tc>
        <w:tc>
          <w:tcPr>
            <w:tcW w:w="850" w:type="dxa"/>
            <w:shd w:val="clear" w:color="auto" w:fill="D9D9D9" w:themeFill="background1" w:themeFillShade="D9"/>
            <w:vAlign w:val="center"/>
          </w:tcPr>
          <w:p w14:paraId="6A253552" w14:textId="5C98507D"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92" w:type="dxa"/>
            <w:gridSpan w:val="2"/>
            <w:shd w:val="clear" w:color="auto" w:fill="F2F2F2" w:themeFill="background1" w:themeFillShade="F2"/>
            <w:vAlign w:val="center"/>
          </w:tcPr>
          <w:p w14:paraId="307B8D9D"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rPr>
              <w:t>NO</w:t>
            </w:r>
          </w:p>
        </w:tc>
        <w:tc>
          <w:tcPr>
            <w:tcW w:w="851" w:type="dxa"/>
            <w:shd w:val="clear" w:color="auto" w:fill="D9D9D9" w:themeFill="background1" w:themeFillShade="D9"/>
            <w:vAlign w:val="center"/>
          </w:tcPr>
          <w:p w14:paraId="0EF49F6C" w14:textId="7A312DA4" w:rsidR="00577978" w:rsidRPr="00C63C76" w:rsidRDefault="00577978" w:rsidP="00542BD6">
            <w:pPr>
              <w:autoSpaceDE w:val="0"/>
              <w:autoSpaceDN w:val="0"/>
              <w:adjustRightInd w:val="0"/>
              <w:jc w:val="center"/>
              <w:rPr>
                <w:rFonts w:ascii="Arial" w:hAnsi="Arial" w:cs="Arial"/>
                <w:bCs/>
              </w:rPr>
            </w:pPr>
            <w:r w:rsidRPr="00C63C76">
              <w:rPr>
                <w:rFonts w:ascii="Segoe UI Symbol" w:eastAsia="MS Gothic" w:hAnsi="Segoe UI Symbol" w:cs="Segoe UI Symbol"/>
                <w:bCs/>
              </w:rPr>
              <w:t>☐</w:t>
            </w:r>
          </w:p>
        </w:tc>
      </w:tr>
      <w:tr w:rsidR="00577978" w:rsidRPr="00C63C76" w14:paraId="74FE799F" w14:textId="77777777" w:rsidTr="00542BD6">
        <w:tc>
          <w:tcPr>
            <w:tcW w:w="562" w:type="dxa"/>
            <w:shd w:val="clear" w:color="auto" w:fill="F2F2F2" w:themeFill="background1" w:themeFillShade="F2"/>
          </w:tcPr>
          <w:p w14:paraId="37F659A9"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9</w:t>
            </w:r>
          </w:p>
        </w:tc>
        <w:tc>
          <w:tcPr>
            <w:tcW w:w="3823" w:type="dxa"/>
            <w:shd w:val="clear" w:color="auto" w:fill="F2F2F2" w:themeFill="background1" w:themeFillShade="F2"/>
          </w:tcPr>
          <w:p w14:paraId="00DA6BFC"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Has permission to undertake the research has been provided by the partner organisation?</w:t>
            </w:r>
          </w:p>
        </w:tc>
        <w:tc>
          <w:tcPr>
            <w:tcW w:w="2409" w:type="dxa"/>
          </w:tcPr>
          <w:p w14:paraId="566D4FE1" w14:textId="77777777" w:rsidR="00577978" w:rsidRPr="00C63C76" w:rsidRDefault="00577978" w:rsidP="00542BD6">
            <w:pPr>
              <w:autoSpaceDE w:val="0"/>
              <w:autoSpaceDN w:val="0"/>
              <w:adjustRightInd w:val="0"/>
              <w:rPr>
                <w:rFonts w:ascii="Arial" w:hAnsi="Arial" w:cs="Arial"/>
                <w:bCs/>
              </w:rPr>
            </w:pPr>
            <w:r w:rsidRPr="00C63C76">
              <w:rPr>
                <w:rFonts w:ascii="Arial" w:hAnsi="Arial" w:cs="Arial"/>
                <w:bCs/>
              </w:rPr>
              <w:t>(If YES attach copy)</w:t>
            </w:r>
          </w:p>
          <w:p w14:paraId="3A9E4075" w14:textId="77777777" w:rsidR="00577978" w:rsidRPr="00C63C76" w:rsidDel="008461DD" w:rsidRDefault="00577978" w:rsidP="00542BD6">
            <w:pPr>
              <w:autoSpaceDE w:val="0"/>
              <w:autoSpaceDN w:val="0"/>
              <w:adjustRightInd w:val="0"/>
              <w:rPr>
                <w:rFonts w:ascii="Arial" w:hAnsi="Arial" w:cs="Arial"/>
                <w:bCs/>
              </w:rPr>
            </w:pPr>
            <w:r w:rsidRPr="00C63C76">
              <w:rPr>
                <w:rFonts w:ascii="Arial" w:hAnsi="Arial" w:cs="Arial"/>
                <w:bCs/>
              </w:rPr>
              <w:t>If NO the application cannot continue</w:t>
            </w:r>
          </w:p>
        </w:tc>
        <w:tc>
          <w:tcPr>
            <w:tcW w:w="993" w:type="dxa"/>
            <w:shd w:val="clear" w:color="auto" w:fill="F2F2F2" w:themeFill="background1" w:themeFillShade="F2"/>
            <w:vAlign w:val="center"/>
          </w:tcPr>
          <w:p w14:paraId="641BA603" w14:textId="77777777" w:rsidR="00577978" w:rsidRPr="00C63C76" w:rsidRDefault="00577978" w:rsidP="00542BD6">
            <w:pPr>
              <w:autoSpaceDE w:val="0"/>
              <w:autoSpaceDN w:val="0"/>
              <w:adjustRightInd w:val="0"/>
              <w:jc w:val="center"/>
              <w:rPr>
                <w:rFonts w:ascii="Arial" w:hAnsi="Arial" w:cs="Arial"/>
                <w:b/>
              </w:rPr>
            </w:pPr>
            <w:r w:rsidRPr="00C63C76">
              <w:rPr>
                <w:rFonts w:ascii="Arial" w:hAnsi="Arial" w:cs="Arial"/>
                <w:b/>
              </w:rPr>
              <w:t>YES</w:t>
            </w:r>
          </w:p>
        </w:tc>
        <w:tc>
          <w:tcPr>
            <w:tcW w:w="850" w:type="dxa"/>
            <w:shd w:val="clear" w:color="auto" w:fill="D9D9D9" w:themeFill="background1" w:themeFillShade="D9"/>
            <w:vAlign w:val="center"/>
          </w:tcPr>
          <w:p w14:paraId="13BCB54F" w14:textId="488D9837"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92" w:type="dxa"/>
            <w:gridSpan w:val="2"/>
            <w:shd w:val="clear" w:color="auto" w:fill="F2F2F2" w:themeFill="background1" w:themeFillShade="F2"/>
            <w:vAlign w:val="center"/>
          </w:tcPr>
          <w:p w14:paraId="4984409C" w14:textId="77777777" w:rsidR="00577978" w:rsidRPr="00C63C76" w:rsidRDefault="00577978" w:rsidP="00542BD6">
            <w:pPr>
              <w:autoSpaceDE w:val="0"/>
              <w:autoSpaceDN w:val="0"/>
              <w:adjustRightInd w:val="0"/>
              <w:jc w:val="center"/>
              <w:rPr>
                <w:rFonts w:ascii="Arial" w:hAnsi="Arial" w:cs="Arial"/>
                <w:b/>
              </w:rPr>
            </w:pPr>
            <w:r w:rsidRPr="00C63C76">
              <w:rPr>
                <w:rFonts w:ascii="Arial" w:hAnsi="Arial" w:cs="Arial"/>
                <w:b/>
              </w:rPr>
              <w:t>NO</w:t>
            </w:r>
          </w:p>
        </w:tc>
        <w:tc>
          <w:tcPr>
            <w:tcW w:w="851" w:type="dxa"/>
            <w:shd w:val="clear" w:color="auto" w:fill="D9D9D9" w:themeFill="background1" w:themeFillShade="D9"/>
            <w:vAlign w:val="center"/>
          </w:tcPr>
          <w:p w14:paraId="71AF8140" w14:textId="6EB2FD31" w:rsidR="00577978" w:rsidRPr="00C63C76" w:rsidRDefault="00577978" w:rsidP="00542BD6">
            <w:pPr>
              <w:autoSpaceDE w:val="0"/>
              <w:autoSpaceDN w:val="0"/>
              <w:adjustRightInd w:val="0"/>
              <w:jc w:val="center"/>
              <w:rPr>
                <w:rFonts w:ascii="Arial" w:hAnsi="Arial" w:cs="Arial"/>
                <w:bCs/>
              </w:rPr>
            </w:pPr>
            <w:r w:rsidRPr="00C63C76">
              <w:rPr>
                <w:rFonts w:ascii="Segoe UI Symbol" w:eastAsia="MS Gothic" w:hAnsi="Segoe UI Symbol" w:cs="Segoe UI Symbol"/>
                <w:bCs/>
              </w:rPr>
              <w:t>☐</w:t>
            </w:r>
          </w:p>
        </w:tc>
      </w:tr>
    </w:tbl>
    <w:p w14:paraId="618CAEE3" w14:textId="77777777" w:rsidR="00577978" w:rsidRPr="00C63C76" w:rsidRDefault="00577978" w:rsidP="00577978">
      <w:pPr>
        <w:rPr>
          <w:rFonts w:ascii="Arial" w:hAnsi="Arial" w:cs="Arial"/>
          <w:bCs/>
          <w:iCs/>
        </w:rPr>
      </w:pPr>
    </w:p>
    <w:p w14:paraId="6D1E2A7B" w14:textId="77777777" w:rsidR="00577978" w:rsidRPr="00C63C76" w:rsidRDefault="00577978" w:rsidP="00577978">
      <w:pPr>
        <w:rPr>
          <w:rFonts w:ascii="Arial" w:hAnsi="Arial" w:cs="Arial"/>
          <w:b/>
          <w:bCs/>
          <w:iCs/>
        </w:rPr>
      </w:pPr>
    </w:p>
    <w:p w14:paraId="39509FBA" w14:textId="77777777" w:rsidR="00577978" w:rsidRPr="00C63C76" w:rsidRDefault="00577978" w:rsidP="00577978">
      <w:pPr>
        <w:autoSpaceDE w:val="0"/>
        <w:autoSpaceDN w:val="0"/>
        <w:adjustRightInd w:val="0"/>
        <w:spacing w:after="240"/>
        <w:jc w:val="both"/>
        <w:rPr>
          <w:rFonts w:ascii="Arial" w:hAnsi="Arial" w:cs="Arial"/>
          <w:b/>
        </w:rPr>
      </w:pPr>
      <w:r w:rsidRPr="00C63C76">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577978" w:rsidRPr="00C63C76" w14:paraId="11C88DF3" w14:textId="77777777" w:rsidTr="00542BD6">
        <w:trPr>
          <w:trHeight w:val="507"/>
        </w:trPr>
        <w:tc>
          <w:tcPr>
            <w:tcW w:w="567" w:type="dxa"/>
            <w:shd w:val="clear" w:color="auto" w:fill="F2F2F2" w:themeFill="background1" w:themeFillShade="F2"/>
            <w:vAlign w:val="center"/>
          </w:tcPr>
          <w:p w14:paraId="650C83E6" w14:textId="77777777" w:rsidR="00577978" w:rsidRPr="00C63C76" w:rsidRDefault="00577978" w:rsidP="00542BD6">
            <w:pPr>
              <w:autoSpaceDE w:val="0"/>
              <w:autoSpaceDN w:val="0"/>
              <w:adjustRightInd w:val="0"/>
              <w:rPr>
                <w:rFonts w:ascii="Arial" w:hAnsi="Arial" w:cs="Arial"/>
                <w:bCs/>
              </w:rPr>
            </w:pPr>
            <w:r w:rsidRPr="00C63C76">
              <w:rPr>
                <w:rFonts w:ascii="Arial" w:hAnsi="Arial" w:cs="Arial"/>
                <w:bCs/>
              </w:rPr>
              <w:t>10</w:t>
            </w:r>
          </w:p>
        </w:tc>
        <w:tc>
          <w:tcPr>
            <w:tcW w:w="6237" w:type="dxa"/>
            <w:shd w:val="clear" w:color="auto" w:fill="F2F2F2" w:themeFill="background1" w:themeFillShade="F2"/>
            <w:vAlign w:val="center"/>
          </w:tcPr>
          <w:p w14:paraId="2C2D0CE3" w14:textId="77777777" w:rsidR="00577978" w:rsidRPr="00C63C76" w:rsidRDefault="00577978" w:rsidP="00542BD6">
            <w:pPr>
              <w:autoSpaceDE w:val="0"/>
              <w:autoSpaceDN w:val="0"/>
              <w:adjustRightInd w:val="0"/>
              <w:rPr>
                <w:rFonts w:ascii="Arial" w:hAnsi="Arial" w:cs="Arial"/>
                <w:bCs/>
              </w:rPr>
            </w:pPr>
            <w:r w:rsidRPr="00C63C76">
              <w:rPr>
                <w:rFonts w:ascii="Arial" w:hAnsi="Arial" w:cs="Arial"/>
                <w:bCs/>
              </w:rPr>
              <w:t>Does this organisation have its own ethics approval system?</w:t>
            </w:r>
          </w:p>
        </w:tc>
        <w:tc>
          <w:tcPr>
            <w:tcW w:w="993" w:type="dxa"/>
            <w:shd w:val="clear" w:color="auto" w:fill="F2F2F2" w:themeFill="background1" w:themeFillShade="F2"/>
            <w:vAlign w:val="center"/>
          </w:tcPr>
          <w:p w14:paraId="57541D61"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YES</w:t>
            </w:r>
          </w:p>
        </w:tc>
        <w:tc>
          <w:tcPr>
            <w:tcW w:w="895" w:type="dxa"/>
            <w:shd w:val="clear" w:color="auto" w:fill="BFBFBF" w:themeFill="background1" w:themeFillShade="BF"/>
            <w:vAlign w:val="center"/>
          </w:tcPr>
          <w:p w14:paraId="50F805ED" w14:textId="412CF756" w:rsidR="00577978" w:rsidRPr="00C63C76" w:rsidRDefault="00577978" w:rsidP="00542BD6">
            <w:pPr>
              <w:autoSpaceDE w:val="0"/>
              <w:autoSpaceDN w:val="0"/>
              <w:adjustRightInd w:val="0"/>
              <w:jc w:val="center"/>
              <w:rPr>
                <w:rFonts w:ascii="Arial" w:hAnsi="Arial" w:cs="Arial"/>
                <w:bCs/>
              </w:rPr>
            </w:pPr>
            <w:r w:rsidRPr="00C63C76">
              <w:rPr>
                <w:rFonts w:ascii="Segoe UI Symbol" w:eastAsia="MS Gothic" w:hAnsi="Segoe UI Symbol" w:cs="Segoe UI Symbol"/>
              </w:rPr>
              <w:t>☐</w:t>
            </w:r>
          </w:p>
        </w:tc>
        <w:tc>
          <w:tcPr>
            <w:tcW w:w="947" w:type="dxa"/>
            <w:shd w:val="clear" w:color="auto" w:fill="F2F2F2" w:themeFill="background1" w:themeFillShade="F2"/>
            <w:vAlign w:val="center"/>
          </w:tcPr>
          <w:p w14:paraId="56084052"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NO</w:t>
            </w:r>
          </w:p>
        </w:tc>
        <w:tc>
          <w:tcPr>
            <w:tcW w:w="851" w:type="dxa"/>
            <w:shd w:val="clear" w:color="auto" w:fill="BFBFBF" w:themeFill="background1" w:themeFillShade="BF"/>
            <w:vAlign w:val="center"/>
          </w:tcPr>
          <w:p w14:paraId="159860DC" w14:textId="63A31D05" w:rsidR="00577978" w:rsidRPr="00C63C76" w:rsidRDefault="00577978" w:rsidP="00542BD6">
            <w:pPr>
              <w:autoSpaceDE w:val="0"/>
              <w:autoSpaceDN w:val="0"/>
              <w:adjustRightInd w:val="0"/>
              <w:jc w:val="center"/>
              <w:rPr>
                <w:rFonts w:ascii="Arial" w:hAnsi="Arial" w:cs="Arial"/>
                <w:bCs/>
              </w:rPr>
            </w:pPr>
            <w:r w:rsidRPr="00C63C76">
              <w:rPr>
                <w:rFonts w:ascii="Segoe UI Symbol" w:eastAsia="MS Gothic" w:hAnsi="Segoe UI Symbol" w:cs="Segoe UI Symbol"/>
              </w:rPr>
              <w:t>☐</w:t>
            </w:r>
          </w:p>
        </w:tc>
      </w:tr>
      <w:tr w:rsidR="00577978" w:rsidRPr="00C63C76" w14:paraId="5D528D11" w14:textId="77777777" w:rsidTr="00542BD6">
        <w:tc>
          <w:tcPr>
            <w:tcW w:w="567" w:type="dxa"/>
          </w:tcPr>
          <w:p w14:paraId="55FA5554" w14:textId="77777777" w:rsidR="00577978" w:rsidRPr="00C63C76" w:rsidRDefault="00577978" w:rsidP="00542BD6">
            <w:pPr>
              <w:autoSpaceDE w:val="0"/>
              <w:autoSpaceDN w:val="0"/>
              <w:adjustRightInd w:val="0"/>
              <w:rPr>
                <w:rFonts w:ascii="Arial" w:hAnsi="Arial" w:cs="Arial"/>
                <w:bCs/>
              </w:rPr>
            </w:pPr>
          </w:p>
        </w:tc>
        <w:tc>
          <w:tcPr>
            <w:tcW w:w="9923" w:type="dxa"/>
            <w:gridSpan w:val="5"/>
          </w:tcPr>
          <w:p w14:paraId="7FA85E3D" w14:textId="77777777" w:rsidR="00577978" w:rsidRPr="00C63C76" w:rsidRDefault="00577978" w:rsidP="00542BD6">
            <w:pPr>
              <w:autoSpaceDE w:val="0"/>
              <w:autoSpaceDN w:val="0"/>
              <w:adjustRightInd w:val="0"/>
              <w:rPr>
                <w:rFonts w:ascii="Arial" w:hAnsi="Arial" w:cs="Arial"/>
                <w:bCs/>
              </w:rPr>
            </w:pPr>
          </w:p>
          <w:p w14:paraId="79344B7C" w14:textId="77777777" w:rsidR="00577978" w:rsidRPr="00C63C76" w:rsidRDefault="00577978" w:rsidP="00542BD6">
            <w:pPr>
              <w:autoSpaceDE w:val="0"/>
              <w:autoSpaceDN w:val="0"/>
              <w:adjustRightInd w:val="0"/>
              <w:rPr>
                <w:rFonts w:ascii="Arial" w:hAnsi="Arial" w:cs="Arial"/>
                <w:bCs/>
              </w:rPr>
            </w:pPr>
            <w:r w:rsidRPr="00C63C76">
              <w:rPr>
                <w:rFonts w:ascii="Arial" w:hAnsi="Arial" w:cs="Arial"/>
                <w:bCs/>
              </w:rPr>
              <w:t>If Yes, please attach a copy of any final approval (or interim approval) from the organisation (this may be a copy of an email if appropriate).</w:t>
            </w:r>
          </w:p>
          <w:p w14:paraId="6640C1AA" w14:textId="77777777" w:rsidR="00577978" w:rsidRPr="00C63C76" w:rsidRDefault="00577978" w:rsidP="00542BD6">
            <w:pPr>
              <w:autoSpaceDE w:val="0"/>
              <w:autoSpaceDN w:val="0"/>
              <w:adjustRightInd w:val="0"/>
              <w:rPr>
                <w:rFonts w:ascii="Arial" w:hAnsi="Arial" w:cs="Arial"/>
                <w:b/>
                <w:bCs/>
              </w:rPr>
            </w:pPr>
          </w:p>
        </w:tc>
      </w:tr>
    </w:tbl>
    <w:p w14:paraId="42FABE1C" w14:textId="77777777" w:rsidR="00577978" w:rsidRPr="00C63C76" w:rsidRDefault="00577978" w:rsidP="00577978">
      <w:pPr>
        <w:autoSpaceDE w:val="0"/>
        <w:autoSpaceDN w:val="0"/>
        <w:adjustRightInd w:val="0"/>
        <w:spacing w:after="240"/>
        <w:jc w:val="both"/>
        <w:rPr>
          <w:rFonts w:ascii="Arial" w:hAnsi="Arial" w:cs="Arial"/>
          <w:b/>
        </w:rPr>
      </w:pPr>
    </w:p>
    <w:p w14:paraId="285C1875" w14:textId="77777777" w:rsidR="00577978" w:rsidRPr="00C63C76" w:rsidRDefault="00577978" w:rsidP="00577978">
      <w:pPr>
        <w:autoSpaceDE w:val="0"/>
        <w:autoSpaceDN w:val="0"/>
        <w:adjustRightInd w:val="0"/>
        <w:spacing w:after="240"/>
        <w:jc w:val="both"/>
        <w:rPr>
          <w:rFonts w:ascii="Arial" w:hAnsi="Arial" w:cs="Arial"/>
          <w:b/>
        </w:rPr>
      </w:pPr>
      <w:r w:rsidRPr="00C63C76">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3"/>
        <w:gridCol w:w="2319"/>
        <w:gridCol w:w="2350"/>
        <w:gridCol w:w="2350"/>
        <w:gridCol w:w="1562"/>
      </w:tblGrid>
      <w:tr w:rsidR="00577978" w:rsidRPr="00C63C76" w14:paraId="62A971C0" w14:textId="77777777" w:rsidTr="00542BD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2303A3" w14:textId="77777777" w:rsidR="00577978" w:rsidRPr="00C63C76" w:rsidRDefault="00577978" w:rsidP="00542BD6">
            <w:pPr>
              <w:rPr>
                <w:rFonts w:ascii="Arial" w:hAnsi="Arial" w:cs="Arial"/>
              </w:rPr>
            </w:pPr>
            <w:r w:rsidRPr="00C63C76">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4F7AD4" w14:textId="77777777" w:rsidR="00577978" w:rsidRPr="00C63C76" w:rsidRDefault="00577978" w:rsidP="00542BD6">
            <w:pPr>
              <w:rPr>
                <w:rFonts w:ascii="Arial" w:hAnsi="Arial" w:cs="Arial"/>
              </w:rPr>
            </w:pPr>
            <w:r w:rsidRPr="00C63C76">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627DF2C" w14:textId="77777777" w:rsidR="00577978" w:rsidRPr="00C63C76" w:rsidRDefault="00577978" w:rsidP="00542BD6">
            <w:pPr>
              <w:rPr>
                <w:rFonts w:ascii="Arial" w:hAnsi="Arial" w:cs="Arial"/>
              </w:rPr>
            </w:pPr>
            <w:r w:rsidRPr="00C63C76">
              <w:rPr>
                <w:rFonts w:ascii="Arial" w:hAnsi="Arial" w:cs="Arial"/>
              </w:rPr>
              <w:t>How do children perceive and engage with a real-life context during maths lessons?</w:t>
            </w:r>
          </w:p>
        </w:tc>
      </w:tr>
      <w:tr w:rsidR="00577978" w:rsidRPr="00C63C76" w14:paraId="1C971A85" w14:textId="77777777" w:rsidTr="00542BD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7DB9A1" w14:textId="77777777" w:rsidR="00577978" w:rsidRPr="00C63C76" w:rsidRDefault="00577978" w:rsidP="00542BD6">
            <w:pPr>
              <w:rPr>
                <w:rFonts w:ascii="Arial" w:hAnsi="Arial" w:cs="Arial"/>
              </w:rPr>
            </w:pPr>
            <w:r w:rsidRPr="00C63C76">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471807" w14:textId="77777777" w:rsidR="00577978" w:rsidRPr="00C63C76" w:rsidRDefault="00577978" w:rsidP="00542BD6">
            <w:pPr>
              <w:rPr>
                <w:rFonts w:ascii="Arial" w:hAnsi="Arial" w:cs="Arial"/>
              </w:rPr>
            </w:pPr>
            <w:r w:rsidRPr="00C63C76">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D718368" w14:textId="77777777" w:rsidR="00577978" w:rsidRPr="00C63C76" w:rsidRDefault="00577978" w:rsidP="00542BD6">
            <w:pPr>
              <w:rPr>
                <w:rFonts w:ascii="Arial" w:hAnsi="Arial" w:cs="Arial"/>
              </w:rPr>
            </w:pPr>
            <w:r w:rsidRPr="00C63C76">
              <w:rPr>
                <w:rFonts w:ascii="Arial" w:hAnsi="Arial" w:cs="Arial"/>
              </w:rPr>
              <w:t>12.03.2024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CB15D5" w14:textId="77777777" w:rsidR="00577978" w:rsidRPr="00C63C76" w:rsidRDefault="00577978" w:rsidP="00542BD6">
            <w:pPr>
              <w:rPr>
                <w:rFonts w:ascii="Arial" w:hAnsi="Arial" w:cs="Arial"/>
              </w:rPr>
            </w:pPr>
            <w:r w:rsidRPr="00C63C76">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811592F" w14:textId="77777777" w:rsidR="00577978" w:rsidRPr="00C63C76" w:rsidRDefault="00577978" w:rsidP="00542BD6">
            <w:pPr>
              <w:rPr>
                <w:rFonts w:ascii="Arial" w:hAnsi="Arial" w:cs="Arial"/>
              </w:rPr>
            </w:pPr>
            <w:r w:rsidRPr="00C63C76">
              <w:rPr>
                <w:rFonts w:ascii="Arial" w:hAnsi="Arial" w:cs="Arial"/>
              </w:rPr>
              <w:t>7.05.2024</w:t>
            </w:r>
          </w:p>
        </w:tc>
      </w:tr>
      <w:tr w:rsidR="00577978" w:rsidRPr="00C63C76" w14:paraId="0B5F9DEE" w14:textId="77777777" w:rsidTr="00542BD6">
        <w:trPr>
          <w:trHeight w:val="454"/>
        </w:trPr>
        <w:tc>
          <w:tcPr>
            <w:tcW w:w="297" w:type="pct"/>
            <w:tcBorders>
              <w:top w:val="single" w:sz="4" w:space="0" w:color="auto"/>
            </w:tcBorders>
            <w:shd w:val="clear" w:color="auto" w:fill="F2F2F2" w:themeFill="background1" w:themeFillShade="F2"/>
            <w:vAlign w:val="center"/>
          </w:tcPr>
          <w:p w14:paraId="6BE12DDD" w14:textId="77777777" w:rsidR="00577978" w:rsidRPr="00C63C76" w:rsidRDefault="00577978" w:rsidP="00542BD6">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8A9776A" w14:textId="77777777" w:rsidR="00577978" w:rsidRPr="00C63C76" w:rsidRDefault="00577978" w:rsidP="00542BD6">
            <w:pPr>
              <w:spacing w:before="120" w:after="120"/>
              <w:rPr>
                <w:rFonts w:ascii="Arial" w:hAnsi="Arial" w:cs="Arial"/>
                <w:b/>
              </w:rPr>
            </w:pPr>
            <w:r w:rsidRPr="00C63C76">
              <w:rPr>
                <w:rFonts w:ascii="Arial" w:hAnsi="Arial" w:cs="Arial"/>
                <w:b/>
              </w:rPr>
              <w:t>Introduction to the Research (maximum 300 words per section)</w:t>
            </w:r>
          </w:p>
          <w:p w14:paraId="5856E85C" w14:textId="77777777" w:rsidR="00577978" w:rsidRPr="00C63C76" w:rsidRDefault="00577978" w:rsidP="00542BD6">
            <w:pPr>
              <w:spacing w:before="120" w:after="120"/>
              <w:rPr>
                <w:rFonts w:ascii="Arial" w:hAnsi="Arial" w:cs="Arial"/>
                <w:b/>
              </w:rPr>
            </w:pPr>
            <w:r w:rsidRPr="00C63C76">
              <w:rPr>
                <w:rFonts w:ascii="Arial" w:hAnsi="Arial" w:cs="Arial"/>
                <w:b/>
              </w:rPr>
              <w:t xml:space="preserve">Ensure that you write for a </w:t>
            </w:r>
            <w:r w:rsidRPr="00C63C76">
              <w:rPr>
                <w:rFonts w:ascii="Arial" w:hAnsi="Arial" w:cs="Arial"/>
                <w:b/>
                <w:u w:val="single"/>
              </w:rPr>
              <w:t>Non-Specialist Audience</w:t>
            </w:r>
            <w:r w:rsidRPr="00C63C76">
              <w:rPr>
                <w:rFonts w:ascii="Arial" w:hAnsi="Arial" w:cs="Arial"/>
                <w:b/>
              </w:rPr>
              <w:t xml:space="preserve"> when outlining your response to the points below:</w:t>
            </w:r>
          </w:p>
          <w:p w14:paraId="191CFCDF" w14:textId="77777777" w:rsidR="00577978" w:rsidRPr="00C63C76" w:rsidRDefault="00577978" w:rsidP="00577978">
            <w:pPr>
              <w:pStyle w:val="ListParagraph"/>
              <w:numPr>
                <w:ilvl w:val="0"/>
                <w:numId w:val="28"/>
              </w:numPr>
              <w:spacing w:after="0" w:line="240" w:lineRule="auto"/>
              <w:ind w:left="0"/>
              <w:contextualSpacing w:val="0"/>
              <w:rPr>
                <w:rFonts w:ascii="Arial" w:hAnsi="Arial" w:cs="Arial"/>
                <w:i/>
              </w:rPr>
            </w:pPr>
            <w:r w:rsidRPr="00C63C76">
              <w:rPr>
                <w:rFonts w:ascii="Arial" w:hAnsi="Arial" w:cs="Arial"/>
                <w:i/>
              </w:rPr>
              <w:t>Purpose of Research Activity</w:t>
            </w:r>
          </w:p>
          <w:p w14:paraId="081DBCA0" w14:textId="77777777" w:rsidR="00577978" w:rsidRPr="00C63C76" w:rsidRDefault="00577978" w:rsidP="00577978">
            <w:pPr>
              <w:pStyle w:val="ListParagraph"/>
              <w:numPr>
                <w:ilvl w:val="0"/>
                <w:numId w:val="28"/>
              </w:numPr>
              <w:spacing w:after="0" w:line="240" w:lineRule="auto"/>
              <w:ind w:left="0"/>
              <w:contextualSpacing w:val="0"/>
              <w:rPr>
                <w:rFonts w:ascii="Arial" w:hAnsi="Arial" w:cs="Arial"/>
                <w:i/>
              </w:rPr>
            </w:pPr>
            <w:r w:rsidRPr="00C63C76">
              <w:rPr>
                <w:rFonts w:ascii="Arial" w:hAnsi="Arial" w:cs="Arial"/>
                <w:i/>
              </w:rPr>
              <w:t>Proposed Research Question</w:t>
            </w:r>
          </w:p>
          <w:p w14:paraId="77D9EFC8" w14:textId="77777777" w:rsidR="00577978" w:rsidRPr="00C63C76" w:rsidRDefault="00577978" w:rsidP="00577978">
            <w:pPr>
              <w:pStyle w:val="ListParagraph"/>
              <w:numPr>
                <w:ilvl w:val="0"/>
                <w:numId w:val="28"/>
              </w:numPr>
              <w:spacing w:after="0" w:line="240" w:lineRule="auto"/>
              <w:ind w:left="0"/>
              <w:contextualSpacing w:val="0"/>
              <w:rPr>
                <w:rFonts w:ascii="Arial" w:hAnsi="Arial" w:cs="Arial"/>
                <w:i/>
              </w:rPr>
            </w:pPr>
            <w:r w:rsidRPr="00C63C76">
              <w:rPr>
                <w:rFonts w:ascii="Arial" w:hAnsi="Arial" w:cs="Arial"/>
                <w:i/>
              </w:rPr>
              <w:t>Aims of Research Activity</w:t>
            </w:r>
          </w:p>
          <w:p w14:paraId="7ED0CB8E" w14:textId="77777777" w:rsidR="00577978" w:rsidRPr="00C63C76" w:rsidRDefault="00577978" w:rsidP="00577978">
            <w:pPr>
              <w:pStyle w:val="ListParagraph"/>
              <w:numPr>
                <w:ilvl w:val="0"/>
                <w:numId w:val="28"/>
              </w:numPr>
              <w:spacing w:after="240" w:line="240" w:lineRule="auto"/>
              <w:ind w:left="0" w:hanging="357"/>
              <w:contextualSpacing w:val="0"/>
              <w:rPr>
                <w:rFonts w:ascii="Arial" w:hAnsi="Arial" w:cs="Arial"/>
                <w:i/>
              </w:rPr>
            </w:pPr>
            <w:r w:rsidRPr="00C63C76">
              <w:rPr>
                <w:rFonts w:ascii="Arial" w:hAnsi="Arial" w:cs="Arial"/>
                <w:i/>
              </w:rPr>
              <w:t>Objectives of Research Activity</w:t>
            </w:r>
          </w:p>
          <w:p w14:paraId="2B1E0930" w14:textId="77777777" w:rsidR="00577978" w:rsidRPr="00C63C76" w:rsidRDefault="00577978" w:rsidP="00542BD6">
            <w:pPr>
              <w:spacing w:after="120"/>
              <w:rPr>
                <w:rFonts w:ascii="Arial" w:hAnsi="Arial" w:cs="Arial"/>
              </w:rPr>
            </w:pPr>
            <w:r w:rsidRPr="00C63C76">
              <w:rPr>
                <w:rFonts w:ascii="Arial" w:hAnsi="Arial" w:cs="Arial"/>
              </w:rPr>
              <w:t xml:space="preserve">Demonstrate, briefly, how </w:t>
            </w:r>
            <w:r w:rsidRPr="00C63C76">
              <w:rPr>
                <w:rFonts w:ascii="Arial" w:hAnsi="Arial" w:cs="Arial"/>
                <w:b/>
                <w:u w:val="single"/>
              </w:rPr>
              <w:t>Existing Research</w:t>
            </w:r>
            <w:r w:rsidRPr="00C63C76">
              <w:rPr>
                <w:rFonts w:ascii="Arial" w:hAnsi="Arial" w:cs="Arial"/>
              </w:rPr>
              <w:t xml:space="preserve"> has informed the proposed activity and explain</w:t>
            </w:r>
          </w:p>
          <w:p w14:paraId="3A5340FE" w14:textId="77777777" w:rsidR="00577978" w:rsidRPr="00C63C76" w:rsidRDefault="00577978" w:rsidP="00577978">
            <w:pPr>
              <w:pStyle w:val="ListParagraph"/>
              <w:numPr>
                <w:ilvl w:val="0"/>
                <w:numId w:val="28"/>
              </w:numPr>
              <w:spacing w:after="0" w:line="240" w:lineRule="auto"/>
              <w:ind w:left="0"/>
              <w:contextualSpacing w:val="0"/>
              <w:rPr>
                <w:rFonts w:ascii="Arial" w:hAnsi="Arial" w:cs="Arial"/>
                <w:i/>
              </w:rPr>
            </w:pPr>
            <w:r w:rsidRPr="00C63C76">
              <w:rPr>
                <w:rFonts w:ascii="Arial" w:hAnsi="Arial" w:cs="Arial"/>
                <w:i/>
              </w:rPr>
              <w:t xml:space="preserve">What the research activity will add to the body of knowledge </w:t>
            </w:r>
          </w:p>
          <w:p w14:paraId="26F11FD9" w14:textId="77777777" w:rsidR="00577978" w:rsidRPr="00C63C76" w:rsidRDefault="00577978" w:rsidP="00577978">
            <w:pPr>
              <w:pStyle w:val="ListParagraph"/>
              <w:numPr>
                <w:ilvl w:val="0"/>
                <w:numId w:val="28"/>
              </w:numPr>
              <w:spacing w:after="0" w:line="240" w:lineRule="auto"/>
              <w:ind w:left="0"/>
              <w:contextualSpacing w:val="0"/>
              <w:rPr>
                <w:rFonts w:ascii="Arial" w:hAnsi="Arial" w:cs="Arial"/>
              </w:rPr>
            </w:pPr>
            <w:r w:rsidRPr="00C63C76">
              <w:rPr>
                <w:rFonts w:ascii="Arial" w:hAnsi="Arial" w:cs="Arial"/>
                <w:i/>
              </w:rPr>
              <w:t xml:space="preserve">How it addresses an area of importance. </w:t>
            </w:r>
          </w:p>
        </w:tc>
      </w:tr>
      <w:tr w:rsidR="00577978" w:rsidRPr="00C63C76" w:rsidDel="002A152D" w14:paraId="67CA69A8" w14:textId="77777777" w:rsidTr="00542BD6">
        <w:trPr>
          <w:trHeight w:val="454"/>
        </w:trPr>
        <w:tc>
          <w:tcPr>
            <w:tcW w:w="297" w:type="pct"/>
            <w:vAlign w:val="center"/>
          </w:tcPr>
          <w:p w14:paraId="6E3A5B9F"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3</w:t>
            </w:r>
          </w:p>
        </w:tc>
        <w:tc>
          <w:tcPr>
            <w:tcW w:w="4703" w:type="pct"/>
            <w:gridSpan w:val="4"/>
            <w:vAlign w:val="center"/>
          </w:tcPr>
          <w:p w14:paraId="4FD9CA63" w14:textId="77777777" w:rsidR="00577978" w:rsidRPr="00C63C76" w:rsidRDefault="00577978" w:rsidP="00542BD6">
            <w:pPr>
              <w:autoSpaceDE w:val="0"/>
              <w:autoSpaceDN w:val="0"/>
              <w:adjustRightInd w:val="0"/>
              <w:rPr>
                <w:rFonts w:ascii="Arial" w:hAnsi="Arial" w:cs="Arial"/>
                <w:b/>
                <w:bCs/>
              </w:rPr>
            </w:pPr>
            <w:r w:rsidRPr="00C63C76">
              <w:rPr>
                <w:rFonts w:ascii="Arial" w:hAnsi="Arial" w:cs="Arial"/>
                <w:b/>
                <w:bCs/>
              </w:rPr>
              <w:t>Purpose of Research Activity</w:t>
            </w:r>
          </w:p>
          <w:p w14:paraId="713619E5" w14:textId="77777777" w:rsidR="00577978" w:rsidRPr="00C63C76" w:rsidRDefault="00577978" w:rsidP="00542BD6">
            <w:pPr>
              <w:rPr>
                <w:rFonts w:ascii="Arial" w:hAnsi="Arial" w:cs="Arial"/>
              </w:rPr>
            </w:pPr>
            <w:r w:rsidRPr="00C63C76">
              <w:rPr>
                <w:rFonts w:ascii="Arial" w:hAnsi="Arial" w:cs="Arial"/>
              </w:rPr>
              <w:t>The purpose of the research activity is to investigate how children perceive and engage with real-life contexts in mathematics lessons. This exploration aims to gain a deeper understanding of the impact of integrating real-life scenarios, problems, and examples into mathematics education on EAL children's learning experiences and outcomes.</w:t>
            </w:r>
          </w:p>
          <w:p w14:paraId="438C4F8A" w14:textId="77777777" w:rsidR="00577978" w:rsidRPr="00C63C76" w:rsidRDefault="00577978" w:rsidP="00542BD6">
            <w:pPr>
              <w:rPr>
                <w:rFonts w:ascii="Arial" w:hAnsi="Arial" w:cs="Arial"/>
              </w:rPr>
            </w:pPr>
          </w:p>
          <w:p w14:paraId="78D449F4" w14:textId="77777777" w:rsidR="00577978" w:rsidRPr="00C63C76" w:rsidRDefault="00577978" w:rsidP="00542BD6">
            <w:pPr>
              <w:rPr>
                <w:rFonts w:ascii="Arial" w:hAnsi="Arial" w:cs="Arial"/>
              </w:rPr>
            </w:pPr>
          </w:p>
          <w:p w14:paraId="03261A45" w14:textId="77777777" w:rsidR="00577978" w:rsidRPr="00C63C76" w:rsidDel="00425DA7" w:rsidRDefault="00577978" w:rsidP="00542BD6">
            <w:pPr>
              <w:rPr>
                <w:rFonts w:ascii="Arial" w:hAnsi="Arial" w:cs="Arial"/>
              </w:rPr>
            </w:pPr>
            <w:r w:rsidRPr="00C63C76">
              <w:rPr>
                <w:rFonts w:ascii="Arial" w:hAnsi="Arial" w:cs="Arial"/>
                <w:color w:val="808080"/>
              </w:rPr>
              <w:t>(this box should expand as you type)</w:t>
            </w:r>
          </w:p>
        </w:tc>
      </w:tr>
      <w:tr w:rsidR="00577978" w:rsidRPr="00C63C76" w:rsidDel="002A152D" w14:paraId="421AA481" w14:textId="77777777" w:rsidTr="00542BD6">
        <w:trPr>
          <w:trHeight w:val="454"/>
        </w:trPr>
        <w:tc>
          <w:tcPr>
            <w:tcW w:w="297" w:type="pct"/>
            <w:vAlign w:val="center"/>
          </w:tcPr>
          <w:p w14:paraId="5B4452C2"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4</w:t>
            </w:r>
          </w:p>
        </w:tc>
        <w:tc>
          <w:tcPr>
            <w:tcW w:w="4703" w:type="pct"/>
            <w:gridSpan w:val="4"/>
            <w:vAlign w:val="center"/>
          </w:tcPr>
          <w:p w14:paraId="6727CF90" w14:textId="77777777" w:rsidR="00577978" w:rsidRPr="00C63C76" w:rsidRDefault="00577978" w:rsidP="00542BD6">
            <w:pPr>
              <w:autoSpaceDE w:val="0"/>
              <w:autoSpaceDN w:val="0"/>
              <w:adjustRightInd w:val="0"/>
              <w:rPr>
                <w:rFonts w:ascii="Arial" w:hAnsi="Arial" w:cs="Arial"/>
                <w:b/>
                <w:bCs/>
              </w:rPr>
            </w:pPr>
            <w:r w:rsidRPr="00C63C76">
              <w:rPr>
                <w:rFonts w:ascii="Arial" w:hAnsi="Arial" w:cs="Arial"/>
                <w:b/>
                <w:bCs/>
              </w:rPr>
              <w:t>Research Question</w:t>
            </w:r>
          </w:p>
          <w:p w14:paraId="7D52C783"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How do children perceive and engage in with a real-life context in mathematics lessons?</w:t>
            </w:r>
          </w:p>
          <w:p w14:paraId="6BBCE49F" w14:textId="77777777" w:rsidR="00577978" w:rsidRPr="00C63C76" w:rsidRDefault="00577978" w:rsidP="00542BD6">
            <w:pPr>
              <w:rPr>
                <w:rFonts w:ascii="Arial" w:hAnsi="Arial" w:cs="Arial"/>
              </w:rPr>
            </w:pPr>
          </w:p>
          <w:p w14:paraId="489BA7AA" w14:textId="77777777" w:rsidR="00577978" w:rsidRPr="00C63C76" w:rsidRDefault="00577978" w:rsidP="00542BD6">
            <w:pPr>
              <w:rPr>
                <w:rFonts w:ascii="Arial" w:hAnsi="Arial" w:cs="Arial"/>
              </w:rPr>
            </w:pPr>
          </w:p>
          <w:p w14:paraId="167C00FF" w14:textId="77777777" w:rsidR="00577978" w:rsidRPr="00C63C76" w:rsidRDefault="00577978" w:rsidP="00542BD6">
            <w:pPr>
              <w:rPr>
                <w:rFonts w:ascii="Arial" w:hAnsi="Arial" w:cs="Arial"/>
              </w:rPr>
            </w:pPr>
          </w:p>
          <w:p w14:paraId="2E3F011E" w14:textId="77777777" w:rsidR="00577978" w:rsidRPr="00C63C76" w:rsidRDefault="00577978" w:rsidP="00542BD6">
            <w:pPr>
              <w:autoSpaceDE w:val="0"/>
              <w:autoSpaceDN w:val="0"/>
              <w:adjustRightInd w:val="0"/>
              <w:rPr>
                <w:rFonts w:ascii="Arial" w:hAnsi="Arial" w:cs="Arial"/>
                <w:b/>
                <w:bCs/>
              </w:rPr>
            </w:pPr>
            <w:r w:rsidRPr="00C63C76">
              <w:rPr>
                <w:rFonts w:ascii="Arial" w:hAnsi="Arial" w:cs="Arial"/>
              </w:rPr>
              <w:t>(this box should expand as you type)</w:t>
            </w:r>
          </w:p>
        </w:tc>
      </w:tr>
      <w:tr w:rsidR="00577978" w:rsidRPr="00C63C76" w14:paraId="1F3044F2" w14:textId="77777777" w:rsidTr="00542BD6">
        <w:trPr>
          <w:trHeight w:val="454"/>
        </w:trPr>
        <w:tc>
          <w:tcPr>
            <w:tcW w:w="297" w:type="pct"/>
            <w:vAlign w:val="center"/>
          </w:tcPr>
          <w:p w14:paraId="1325C314"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5</w:t>
            </w:r>
          </w:p>
        </w:tc>
        <w:tc>
          <w:tcPr>
            <w:tcW w:w="4703" w:type="pct"/>
            <w:gridSpan w:val="4"/>
            <w:vAlign w:val="center"/>
          </w:tcPr>
          <w:p w14:paraId="2AB9A46B" w14:textId="77777777" w:rsidR="00577978" w:rsidRPr="00C63C76" w:rsidRDefault="00577978" w:rsidP="00542BD6">
            <w:pPr>
              <w:autoSpaceDE w:val="0"/>
              <w:autoSpaceDN w:val="0"/>
              <w:adjustRightInd w:val="0"/>
              <w:rPr>
                <w:rFonts w:ascii="Arial" w:hAnsi="Arial" w:cs="Arial"/>
                <w:b/>
                <w:bCs/>
              </w:rPr>
            </w:pPr>
            <w:r w:rsidRPr="00C63C76">
              <w:rPr>
                <w:rFonts w:ascii="Arial" w:hAnsi="Arial" w:cs="Arial"/>
                <w:b/>
                <w:bCs/>
              </w:rPr>
              <w:t>Aims of Research Activity</w:t>
            </w:r>
          </w:p>
          <w:p w14:paraId="2EE561A8" w14:textId="77777777" w:rsidR="00577978" w:rsidRPr="00C63C76" w:rsidRDefault="00577978" w:rsidP="00542BD6">
            <w:pPr>
              <w:autoSpaceDE w:val="0"/>
              <w:autoSpaceDN w:val="0"/>
              <w:adjustRightInd w:val="0"/>
              <w:rPr>
                <w:rFonts w:ascii="Arial" w:hAnsi="Arial" w:cs="Arial"/>
                <w:iCs/>
              </w:rPr>
            </w:pPr>
            <w:r w:rsidRPr="00C63C76">
              <w:rPr>
                <w:rFonts w:ascii="Arial" w:hAnsi="Arial" w:cs="Arial"/>
                <w:iCs/>
              </w:rPr>
              <w:t>The aim of the research activity is fostering student engagement through a real-life context to enhance student’s understanding of mathematics.</w:t>
            </w:r>
          </w:p>
          <w:p w14:paraId="30E03A21" w14:textId="77777777" w:rsidR="00577978" w:rsidRPr="00C63C76" w:rsidRDefault="00577978" w:rsidP="00542BD6">
            <w:pPr>
              <w:rPr>
                <w:rFonts w:ascii="Arial" w:hAnsi="Arial" w:cs="Arial"/>
                <w:iCs/>
              </w:rPr>
            </w:pPr>
            <w:r w:rsidRPr="00C63C76">
              <w:rPr>
                <w:rFonts w:ascii="Arial" w:hAnsi="Arial" w:cs="Arial"/>
                <w:iCs/>
              </w:rPr>
              <w:t xml:space="preserve">The research examines the value of incorporating real-life context to involve and </w:t>
            </w:r>
            <w:r w:rsidRPr="00C63C76">
              <w:rPr>
                <w:rFonts w:ascii="Arial" w:hAnsi="Arial" w:cs="Arial"/>
                <w:iCs/>
              </w:rPr>
              <w:lastRenderedPageBreak/>
              <w:t xml:space="preserve">engage English as an Additional Language (EAL) learners in mathematics. </w:t>
            </w:r>
          </w:p>
          <w:p w14:paraId="2522E47F" w14:textId="77777777" w:rsidR="00577978" w:rsidRPr="00C63C76" w:rsidRDefault="00577978" w:rsidP="00542BD6">
            <w:pPr>
              <w:autoSpaceDE w:val="0"/>
              <w:autoSpaceDN w:val="0"/>
              <w:adjustRightInd w:val="0"/>
              <w:rPr>
                <w:rFonts w:ascii="Arial" w:hAnsi="Arial" w:cs="Arial"/>
              </w:rPr>
            </w:pPr>
          </w:p>
          <w:p w14:paraId="46A4B42D" w14:textId="77777777" w:rsidR="00577978" w:rsidRPr="00C63C76" w:rsidRDefault="00577978" w:rsidP="00542BD6">
            <w:pPr>
              <w:rPr>
                <w:rFonts w:ascii="Arial" w:hAnsi="Arial" w:cs="Arial"/>
              </w:rPr>
            </w:pPr>
          </w:p>
          <w:p w14:paraId="37A10C99" w14:textId="77777777" w:rsidR="00577978" w:rsidRPr="00C63C76" w:rsidRDefault="00577978" w:rsidP="00542BD6">
            <w:pPr>
              <w:rPr>
                <w:rFonts w:ascii="Arial" w:hAnsi="Arial" w:cs="Arial"/>
              </w:rPr>
            </w:pPr>
          </w:p>
          <w:p w14:paraId="386D12CA" w14:textId="77777777" w:rsidR="00577978" w:rsidRPr="00C63C76" w:rsidRDefault="00577978" w:rsidP="00542BD6">
            <w:pPr>
              <w:rPr>
                <w:rFonts w:ascii="Arial" w:hAnsi="Arial" w:cs="Arial"/>
              </w:rPr>
            </w:pPr>
          </w:p>
          <w:p w14:paraId="4B76949E" w14:textId="77777777" w:rsidR="00577978" w:rsidRPr="00C63C76" w:rsidRDefault="00577978" w:rsidP="00542BD6">
            <w:pPr>
              <w:rPr>
                <w:rFonts w:ascii="Arial" w:hAnsi="Arial" w:cs="Arial"/>
              </w:rPr>
            </w:pPr>
            <w:r w:rsidRPr="00C63C76">
              <w:rPr>
                <w:rFonts w:ascii="Arial" w:hAnsi="Arial" w:cs="Arial"/>
                <w:color w:val="808080"/>
              </w:rPr>
              <w:t>(this box should expand as you type)</w:t>
            </w:r>
          </w:p>
        </w:tc>
      </w:tr>
      <w:tr w:rsidR="00577978" w:rsidRPr="00C63C76" w14:paraId="29A48EA9" w14:textId="77777777" w:rsidTr="00542BD6">
        <w:trPr>
          <w:trHeight w:val="454"/>
        </w:trPr>
        <w:tc>
          <w:tcPr>
            <w:tcW w:w="297" w:type="pct"/>
            <w:vAlign w:val="center"/>
          </w:tcPr>
          <w:p w14:paraId="19D1BFB3"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lastRenderedPageBreak/>
              <w:t>6</w:t>
            </w:r>
          </w:p>
        </w:tc>
        <w:tc>
          <w:tcPr>
            <w:tcW w:w="4703" w:type="pct"/>
            <w:gridSpan w:val="4"/>
            <w:vAlign w:val="center"/>
          </w:tcPr>
          <w:p w14:paraId="1EB3E9F4" w14:textId="77777777" w:rsidR="00577978" w:rsidRPr="00C63C76" w:rsidRDefault="00577978" w:rsidP="00542BD6">
            <w:pPr>
              <w:autoSpaceDE w:val="0"/>
              <w:autoSpaceDN w:val="0"/>
              <w:adjustRightInd w:val="0"/>
              <w:rPr>
                <w:rFonts w:ascii="Arial" w:hAnsi="Arial" w:cs="Arial"/>
                <w:b/>
                <w:bCs/>
              </w:rPr>
            </w:pPr>
            <w:r w:rsidRPr="00C63C76">
              <w:rPr>
                <w:rFonts w:ascii="Arial" w:hAnsi="Arial" w:cs="Arial"/>
                <w:b/>
                <w:bCs/>
              </w:rPr>
              <w:t>Objectives of Research Activity</w:t>
            </w:r>
          </w:p>
          <w:p w14:paraId="77230AC2" w14:textId="77777777" w:rsidR="00577978" w:rsidRPr="00C63C76" w:rsidRDefault="00577978" w:rsidP="00542BD6">
            <w:pPr>
              <w:autoSpaceDE w:val="0"/>
              <w:autoSpaceDN w:val="0"/>
              <w:adjustRightInd w:val="0"/>
              <w:rPr>
                <w:rFonts w:ascii="Arial" w:hAnsi="Arial" w:cs="Arial"/>
                <w:b/>
                <w:bCs/>
              </w:rPr>
            </w:pPr>
          </w:p>
          <w:p w14:paraId="16609B81" w14:textId="77777777" w:rsidR="00577978" w:rsidRPr="00C63C76" w:rsidRDefault="00577978" w:rsidP="00542BD6">
            <w:pPr>
              <w:rPr>
                <w:rFonts w:ascii="Arial" w:hAnsi="Arial" w:cs="Arial"/>
              </w:rPr>
            </w:pPr>
            <w:r w:rsidRPr="00C63C76">
              <w:rPr>
                <w:rFonts w:ascii="Arial" w:hAnsi="Arial" w:cs="Arial"/>
              </w:rPr>
              <w:t>In order to investigate the effectiveness of fostering student engagement through real-life contexts in enhancing the understanding of mathematics among EAL (English as an Additional Language) children, the following steps will be involved:</w:t>
            </w:r>
          </w:p>
          <w:p w14:paraId="133A746A" w14:textId="77777777" w:rsidR="00577978" w:rsidRPr="00C63C76" w:rsidRDefault="00577978" w:rsidP="00542BD6">
            <w:pPr>
              <w:rPr>
                <w:rFonts w:ascii="Arial" w:hAnsi="Arial" w:cs="Arial"/>
              </w:rPr>
            </w:pPr>
          </w:p>
          <w:p w14:paraId="4490C419" w14:textId="77777777" w:rsidR="00577978" w:rsidRPr="00C63C76" w:rsidRDefault="00577978" w:rsidP="00577978">
            <w:pPr>
              <w:pStyle w:val="ListParagraph"/>
              <w:numPr>
                <w:ilvl w:val="0"/>
                <w:numId w:val="28"/>
              </w:numPr>
              <w:spacing w:after="0" w:line="240" w:lineRule="auto"/>
              <w:rPr>
                <w:rFonts w:ascii="Arial" w:hAnsi="Arial" w:cs="Arial"/>
              </w:rPr>
            </w:pPr>
            <w:r w:rsidRPr="00C63C76">
              <w:rPr>
                <w:rFonts w:ascii="Arial" w:hAnsi="Arial" w:cs="Arial"/>
              </w:rPr>
              <w:t>Researching literature existing related to student engagement, real-life contexts in mathematics education, and strategies for supporting EAL learners in mathematics. This would help to gain insights into theoretical frameworks, pedagogical approaches, and best practices in the field.</w:t>
            </w:r>
          </w:p>
          <w:p w14:paraId="00BFD8C4" w14:textId="77777777" w:rsidR="00577978" w:rsidRPr="00C63C76" w:rsidRDefault="00577978" w:rsidP="00577978">
            <w:pPr>
              <w:pStyle w:val="ListParagraph"/>
              <w:numPr>
                <w:ilvl w:val="0"/>
                <w:numId w:val="28"/>
              </w:numPr>
              <w:spacing w:after="0" w:line="240" w:lineRule="auto"/>
              <w:rPr>
                <w:rFonts w:ascii="Arial" w:hAnsi="Arial" w:cs="Arial"/>
              </w:rPr>
            </w:pPr>
            <w:r w:rsidRPr="00C63C76">
              <w:rPr>
                <w:rFonts w:ascii="Arial" w:hAnsi="Arial" w:cs="Arial"/>
              </w:rPr>
              <w:t>Obtain informed consent from parents or guardians before involving children in the research and ensure that participation is voluntary and confidential.</w:t>
            </w:r>
          </w:p>
          <w:p w14:paraId="5AEB76F9" w14:textId="77777777" w:rsidR="00577978" w:rsidRPr="00C63C76" w:rsidRDefault="00577978" w:rsidP="00577978">
            <w:pPr>
              <w:pStyle w:val="ListParagraph"/>
              <w:numPr>
                <w:ilvl w:val="0"/>
                <w:numId w:val="28"/>
              </w:numPr>
              <w:spacing w:after="0" w:line="240" w:lineRule="auto"/>
              <w:rPr>
                <w:rFonts w:ascii="Arial" w:hAnsi="Arial" w:cs="Arial"/>
              </w:rPr>
            </w:pPr>
            <w:r w:rsidRPr="00C63C76">
              <w:rPr>
                <w:rFonts w:ascii="Arial" w:hAnsi="Arial" w:cs="Arial"/>
              </w:rPr>
              <w:t>Respect children's rights, privacy, and autonomy throughout the research process, and obtain assent from children themselves to participate in interviews or other data collection activities.</w:t>
            </w:r>
          </w:p>
          <w:p w14:paraId="164008E6" w14:textId="77777777" w:rsidR="00577978" w:rsidRPr="00C63C76" w:rsidRDefault="00577978" w:rsidP="00577978">
            <w:pPr>
              <w:pStyle w:val="ListParagraph"/>
              <w:numPr>
                <w:ilvl w:val="0"/>
                <w:numId w:val="28"/>
              </w:numPr>
              <w:spacing w:after="0" w:line="240" w:lineRule="auto"/>
              <w:rPr>
                <w:rFonts w:ascii="Arial" w:hAnsi="Arial" w:cs="Arial"/>
              </w:rPr>
            </w:pPr>
            <w:r w:rsidRPr="00C63C76">
              <w:rPr>
                <w:rFonts w:ascii="Arial" w:hAnsi="Arial" w:cs="Arial"/>
              </w:rPr>
              <w:t>Observing the impact of real-life contexts on children's motivation and engagement with mathematics. This objective aims to determine whether presenting mathematical concepts in meaningful contexts enhances children's intrinsic motivation to learn and promotes active participation in mathematics lessons.</w:t>
            </w:r>
          </w:p>
          <w:p w14:paraId="31A227B6" w14:textId="77777777" w:rsidR="00577978" w:rsidRPr="00C63C76" w:rsidRDefault="00577978" w:rsidP="00577978">
            <w:pPr>
              <w:pStyle w:val="ListParagraph"/>
              <w:numPr>
                <w:ilvl w:val="0"/>
                <w:numId w:val="28"/>
              </w:numPr>
              <w:spacing w:after="0" w:line="240" w:lineRule="auto"/>
              <w:rPr>
                <w:rFonts w:ascii="Arial" w:hAnsi="Arial" w:cs="Arial"/>
              </w:rPr>
            </w:pPr>
            <w:r w:rsidRPr="00C63C76">
              <w:rPr>
                <w:rFonts w:ascii="Arial" w:hAnsi="Arial" w:cs="Arial"/>
              </w:rPr>
              <w:t>Examine students' completed projects, and problem-solving tasks to assess their understanding, application, and creativity in using mathematics to solve real-world problems.</w:t>
            </w:r>
          </w:p>
          <w:p w14:paraId="34DA47E3" w14:textId="77777777" w:rsidR="00577978" w:rsidRPr="00C63C76" w:rsidRDefault="00577978" w:rsidP="00577978">
            <w:pPr>
              <w:pStyle w:val="ListParagraph"/>
              <w:numPr>
                <w:ilvl w:val="0"/>
                <w:numId w:val="28"/>
              </w:numPr>
              <w:spacing w:after="0" w:line="240" w:lineRule="auto"/>
              <w:rPr>
                <w:rFonts w:ascii="Arial" w:hAnsi="Arial" w:cs="Arial"/>
              </w:rPr>
            </w:pPr>
            <w:r w:rsidRPr="00C63C76">
              <w:rPr>
                <w:rFonts w:ascii="Arial" w:hAnsi="Arial" w:cs="Arial"/>
              </w:rPr>
              <w:t xml:space="preserve">Collect and analyse artifacts and work samples produced by children during mathematics lessons involving real-life contexts. </w:t>
            </w:r>
          </w:p>
          <w:p w14:paraId="35048FFB" w14:textId="77777777" w:rsidR="00577978" w:rsidRPr="00C63C76" w:rsidRDefault="00577978" w:rsidP="00542BD6">
            <w:pPr>
              <w:rPr>
                <w:rFonts w:ascii="Arial" w:hAnsi="Arial" w:cs="Arial"/>
              </w:rPr>
            </w:pPr>
            <w:r w:rsidRPr="00C63C76">
              <w:rPr>
                <w:rFonts w:ascii="Arial" w:hAnsi="Arial" w:cs="Arial"/>
              </w:rPr>
              <w:t>Ensure that the data is properly labelled, categorized, and anonymized to maintain confidentiality and facilitate analysis.</w:t>
            </w:r>
          </w:p>
          <w:p w14:paraId="0B1452B9" w14:textId="77777777" w:rsidR="00577978" w:rsidRPr="00C63C76" w:rsidRDefault="00577978" w:rsidP="00542BD6">
            <w:pPr>
              <w:rPr>
                <w:rFonts w:ascii="Arial" w:hAnsi="Arial" w:cs="Arial"/>
              </w:rPr>
            </w:pPr>
          </w:p>
          <w:p w14:paraId="25B64213" w14:textId="77777777" w:rsidR="00577978" w:rsidRPr="00C63C76" w:rsidRDefault="00577978" w:rsidP="00542BD6">
            <w:pPr>
              <w:rPr>
                <w:rFonts w:ascii="Arial" w:hAnsi="Arial" w:cs="Arial"/>
              </w:rPr>
            </w:pPr>
          </w:p>
          <w:p w14:paraId="5C119596" w14:textId="77777777" w:rsidR="00577978" w:rsidRPr="00C63C76" w:rsidRDefault="00577978" w:rsidP="00542BD6">
            <w:pPr>
              <w:rPr>
                <w:rFonts w:ascii="Arial" w:hAnsi="Arial" w:cs="Arial"/>
              </w:rPr>
            </w:pPr>
            <w:r w:rsidRPr="00C63C76">
              <w:rPr>
                <w:rFonts w:ascii="Arial" w:hAnsi="Arial" w:cs="Arial"/>
                <w:color w:val="808080"/>
              </w:rPr>
              <w:t>(this box should expand as you type)</w:t>
            </w:r>
          </w:p>
        </w:tc>
      </w:tr>
      <w:tr w:rsidR="00577978" w:rsidRPr="00C63C76" w14:paraId="5849A6D0" w14:textId="77777777" w:rsidTr="00542BD6">
        <w:trPr>
          <w:trHeight w:val="454"/>
        </w:trPr>
        <w:tc>
          <w:tcPr>
            <w:tcW w:w="297" w:type="pct"/>
            <w:shd w:val="clear" w:color="auto" w:fill="F2F2F2" w:themeFill="background1" w:themeFillShade="F2"/>
            <w:vAlign w:val="center"/>
          </w:tcPr>
          <w:p w14:paraId="2901A3D7" w14:textId="77777777" w:rsidR="00577978" w:rsidRPr="00C63C76" w:rsidRDefault="00577978" w:rsidP="00542BD6">
            <w:pPr>
              <w:spacing w:before="120" w:after="120"/>
              <w:rPr>
                <w:rFonts w:ascii="Arial" w:hAnsi="Arial" w:cs="Arial"/>
              </w:rPr>
            </w:pPr>
          </w:p>
        </w:tc>
        <w:tc>
          <w:tcPr>
            <w:tcW w:w="4703" w:type="pct"/>
            <w:gridSpan w:val="4"/>
            <w:shd w:val="clear" w:color="auto" w:fill="F2F2F2" w:themeFill="background1" w:themeFillShade="F2"/>
            <w:vAlign w:val="center"/>
          </w:tcPr>
          <w:p w14:paraId="3EF73CA8" w14:textId="77777777" w:rsidR="00577978" w:rsidRPr="00C63C76" w:rsidRDefault="00577978" w:rsidP="00542BD6">
            <w:pPr>
              <w:spacing w:before="120" w:after="120"/>
              <w:rPr>
                <w:rFonts w:ascii="Arial" w:hAnsi="Arial" w:cs="Arial"/>
                <w:b/>
              </w:rPr>
            </w:pPr>
            <w:r w:rsidRPr="00C63C76">
              <w:rPr>
                <w:rFonts w:ascii="Arial" w:hAnsi="Arial" w:cs="Arial"/>
                <w:b/>
              </w:rPr>
              <w:t>Proposed methods (maximum 600 words)</w:t>
            </w:r>
          </w:p>
          <w:p w14:paraId="2DDED2CC" w14:textId="77777777" w:rsidR="00577978" w:rsidRPr="00C63C76" w:rsidRDefault="00577978" w:rsidP="00542BD6">
            <w:pPr>
              <w:rPr>
                <w:rFonts w:ascii="Arial" w:hAnsi="Arial" w:cs="Arial"/>
              </w:rPr>
            </w:pPr>
            <w:r w:rsidRPr="00C63C76">
              <w:rPr>
                <w:rFonts w:ascii="Arial" w:hAnsi="Arial" w:cs="Arial"/>
              </w:rPr>
              <w:t xml:space="preserve">Provide a brief summary of all the methods that </w:t>
            </w:r>
            <w:r w:rsidRPr="00C63C76">
              <w:rPr>
                <w:rFonts w:ascii="Arial" w:hAnsi="Arial" w:cs="Arial"/>
                <w:b/>
              </w:rPr>
              <w:t>may</w:t>
            </w:r>
            <w:r w:rsidRPr="00C63C76">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w:t>
            </w:r>
            <w:r w:rsidRPr="00C63C76">
              <w:rPr>
                <w:rFonts w:ascii="Arial" w:hAnsi="Arial" w:cs="Arial"/>
              </w:rPr>
              <w:lastRenderedPageBreak/>
              <w:t>project.</w:t>
            </w:r>
          </w:p>
        </w:tc>
      </w:tr>
      <w:tr w:rsidR="00577978" w:rsidRPr="00C63C76" w14:paraId="7552F4C7" w14:textId="77777777" w:rsidTr="00542BD6">
        <w:trPr>
          <w:trHeight w:val="454"/>
        </w:trPr>
        <w:tc>
          <w:tcPr>
            <w:tcW w:w="297" w:type="pct"/>
            <w:vAlign w:val="center"/>
          </w:tcPr>
          <w:p w14:paraId="1C915713" w14:textId="77777777" w:rsidR="00577978" w:rsidRPr="00C63C76" w:rsidRDefault="00577978" w:rsidP="00542BD6">
            <w:pPr>
              <w:rPr>
                <w:rFonts w:ascii="Arial" w:hAnsi="Arial" w:cs="Arial"/>
              </w:rPr>
            </w:pPr>
            <w:r w:rsidRPr="00C63C76">
              <w:rPr>
                <w:rFonts w:ascii="Arial" w:hAnsi="Arial" w:cs="Arial"/>
              </w:rPr>
              <w:lastRenderedPageBreak/>
              <w:t>7</w:t>
            </w:r>
          </w:p>
        </w:tc>
        <w:tc>
          <w:tcPr>
            <w:tcW w:w="4703" w:type="pct"/>
            <w:gridSpan w:val="4"/>
            <w:vAlign w:val="center"/>
          </w:tcPr>
          <w:p w14:paraId="0EC641C2" w14:textId="77777777" w:rsidR="00577978" w:rsidRPr="00C63C76" w:rsidRDefault="00577978" w:rsidP="00542BD6">
            <w:pPr>
              <w:rPr>
                <w:rFonts w:ascii="Arial" w:hAnsi="Arial" w:cs="Arial"/>
              </w:rPr>
            </w:pPr>
            <w:r w:rsidRPr="00C63C76">
              <w:rPr>
                <w:rFonts w:ascii="Arial" w:hAnsi="Arial" w:cs="Arial"/>
              </w:rPr>
              <w:t xml:space="preserve">This research will be based on qualitative research methods: observation  and focus group of the learners and a group interview with staff. </w:t>
            </w:r>
          </w:p>
          <w:p w14:paraId="66D55863" w14:textId="77777777" w:rsidR="00577978" w:rsidRPr="00C63C76" w:rsidRDefault="00577978" w:rsidP="00542BD6">
            <w:pPr>
              <w:rPr>
                <w:rFonts w:ascii="Arial" w:hAnsi="Arial" w:cs="Arial"/>
              </w:rPr>
            </w:pPr>
          </w:p>
          <w:p w14:paraId="21ACAE8D" w14:textId="77777777" w:rsidR="00577978" w:rsidRPr="00C63C76" w:rsidRDefault="00577978" w:rsidP="00542BD6">
            <w:pPr>
              <w:rPr>
                <w:rFonts w:ascii="Arial" w:hAnsi="Arial" w:cs="Arial"/>
              </w:rPr>
            </w:pPr>
            <w:r w:rsidRPr="00C63C76">
              <w:rPr>
                <w:rFonts w:ascii="Arial" w:hAnsi="Arial" w:cs="Arial"/>
              </w:rPr>
              <w:t xml:space="preserve">Develop </w:t>
            </w:r>
            <w:r w:rsidRPr="00C63C76">
              <w:rPr>
                <w:rFonts w:ascii="Arial" w:hAnsi="Arial" w:cs="Arial"/>
                <w:b/>
                <w:bCs/>
              </w:rPr>
              <w:t xml:space="preserve">a group interview </w:t>
            </w:r>
            <w:r w:rsidRPr="00C63C76">
              <w:rPr>
                <w:rFonts w:ascii="Arial" w:hAnsi="Arial" w:cs="Arial"/>
              </w:rPr>
              <w:t>to gather feedback from the staff.</w:t>
            </w:r>
          </w:p>
          <w:p w14:paraId="78B10FDE" w14:textId="77777777" w:rsidR="00577978" w:rsidRPr="00C63C76" w:rsidRDefault="00577978" w:rsidP="00542BD6">
            <w:pPr>
              <w:rPr>
                <w:rFonts w:ascii="Arial" w:hAnsi="Arial" w:cs="Arial"/>
              </w:rPr>
            </w:pPr>
            <w:r w:rsidRPr="00C63C76">
              <w:rPr>
                <w:rFonts w:ascii="Arial" w:hAnsi="Arial" w:cs="Arial"/>
              </w:rPr>
              <w:t>Using Leuven scale for observation on engagement and understanding, and any challenges they may have encountered.</w:t>
            </w:r>
          </w:p>
          <w:p w14:paraId="3BBA9DC7" w14:textId="77777777" w:rsidR="00577978" w:rsidRPr="00C63C76" w:rsidRDefault="00577978" w:rsidP="00542BD6">
            <w:pPr>
              <w:rPr>
                <w:rFonts w:ascii="Arial" w:hAnsi="Arial" w:cs="Arial"/>
              </w:rPr>
            </w:pPr>
          </w:p>
          <w:p w14:paraId="0143A4F4" w14:textId="77777777" w:rsidR="00577978" w:rsidRPr="00C63C76" w:rsidRDefault="00577978" w:rsidP="00542BD6">
            <w:pPr>
              <w:rPr>
                <w:rFonts w:ascii="Arial" w:hAnsi="Arial" w:cs="Arial"/>
              </w:rPr>
            </w:pPr>
          </w:p>
          <w:p w14:paraId="1B1BC6F6" w14:textId="77777777" w:rsidR="00577978" w:rsidRPr="00C63C76" w:rsidRDefault="00577978" w:rsidP="00542BD6">
            <w:pPr>
              <w:rPr>
                <w:rFonts w:ascii="Arial" w:hAnsi="Arial" w:cs="Arial"/>
              </w:rPr>
            </w:pPr>
            <w:r w:rsidRPr="00C63C76">
              <w:rPr>
                <w:rFonts w:ascii="Arial" w:hAnsi="Arial" w:cs="Arial"/>
                <w:b/>
                <w:bCs/>
              </w:rPr>
              <w:t>Observe classroom</w:t>
            </w:r>
            <w:r w:rsidRPr="00C63C76">
              <w:rPr>
                <w:rFonts w:ascii="Arial" w:hAnsi="Arial" w:cs="Arial"/>
              </w:rPr>
              <w:t xml:space="preserve"> (using Leuven scale) sessions where the real-life approach is being implemented to assess its effectiveness in action.</w:t>
            </w:r>
          </w:p>
          <w:p w14:paraId="13AC8631" w14:textId="77777777" w:rsidR="00577978" w:rsidRPr="00C63C76" w:rsidRDefault="00577978" w:rsidP="00542BD6">
            <w:pPr>
              <w:rPr>
                <w:rFonts w:ascii="Arial" w:hAnsi="Arial" w:cs="Arial"/>
              </w:rPr>
            </w:pPr>
            <w:r w:rsidRPr="00C63C76">
              <w:rPr>
                <w:rFonts w:ascii="Arial" w:hAnsi="Arial" w:cs="Arial"/>
              </w:rPr>
              <w:t>Take note of student interactions, levels of engagement, and the extent to which mathematical concepts are being connected to real-life contexts.</w:t>
            </w:r>
          </w:p>
          <w:p w14:paraId="5CA4B4F7" w14:textId="77777777" w:rsidR="00577978" w:rsidRPr="00C63C76" w:rsidRDefault="00577978" w:rsidP="00542BD6">
            <w:pPr>
              <w:rPr>
                <w:rFonts w:ascii="Arial" w:hAnsi="Arial" w:cs="Arial"/>
              </w:rPr>
            </w:pPr>
            <w:r w:rsidRPr="00C63C76">
              <w:rPr>
                <w:rFonts w:ascii="Arial" w:hAnsi="Arial" w:cs="Arial"/>
              </w:rPr>
              <w:t xml:space="preserve">Organize </w:t>
            </w:r>
            <w:r w:rsidRPr="00C63C76">
              <w:rPr>
                <w:rFonts w:ascii="Arial" w:hAnsi="Arial" w:cs="Arial"/>
                <w:b/>
                <w:bCs/>
              </w:rPr>
              <w:t>focus group</w:t>
            </w:r>
            <w:r w:rsidRPr="00C63C76">
              <w:rPr>
                <w:rFonts w:ascii="Arial" w:hAnsi="Arial" w:cs="Arial"/>
              </w:rPr>
              <w:t xml:space="preserve"> discussions with learners to facilitate group interaction and generate insights into their experiences with the real-life approach.</w:t>
            </w:r>
          </w:p>
          <w:p w14:paraId="35BF61E7" w14:textId="77777777" w:rsidR="00577978" w:rsidRPr="00C63C76" w:rsidRDefault="00577978" w:rsidP="00542BD6">
            <w:pPr>
              <w:rPr>
                <w:rFonts w:ascii="Arial" w:hAnsi="Arial" w:cs="Arial"/>
              </w:rPr>
            </w:pPr>
            <w:r w:rsidRPr="00C63C76">
              <w:rPr>
                <w:rFonts w:ascii="Arial" w:hAnsi="Arial" w:cs="Arial"/>
              </w:rPr>
              <w:t>Encourage participants to share their perspectives, discuss challenges and successes, and brainstorm ideas for enhancing the approach.</w:t>
            </w:r>
          </w:p>
          <w:p w14:paraId="0A1BA7F3" w14:textId="77777777" w:rsidR="00577978" w:rsidRPr="00C63C76" w:rsidRDefault="00577978" w:rsidP="00542BD6">
            <w:pPr>
              <w:rPr>
                <w:rFonts w:ascii="Arial" w:hAnsi="Arial" w:cs="Arial"/>
              </w:rPr>
            </w:pPr>
          </w:p>
          <w:p w14:paraId="6206BE43" w14:textId="77777777" w:rsidR="00577978" w:rsidRPr="00C63C76" w:rsidRDefault="00577978" w:rsidP="00542BD6">
            <w:pPr>
              <w:rPr>
                <w:rFonts w:ascii="Arial" w:hAnsi="Arial" w:cs="Arial"/>
              </w:rPr>
            </w:pPr>
          </w:p>
          <w:p w14:paraId="37BDF7E4" w14:textId="77777777" w:rsidR="00577978" w:rsidRPr="00C63C76" w:rsidRDefault="00577978" w:rsidP="00542BD6">
            <w:pPr>
              <w:rPr>
                <w:rFonts w:ascii="Arial" w:hAnsi="Arial" w:cs="Arial"/>
              </w:rPr>
            </w:pPr>
            <w:r w:rsidRPr="00C63C76">
              <w:rPr>
                <w:rFonts w:ascii="Arial" w:hAnsi="Arial" w:cs="Arial"/>
              </w:rPr>
              <w:t xml:space="preserve"> </w:t>
            </w:r>
          </w:p>
          <w:p w14:paraId="0DDBC0B8" w14:textId="77777777" w:rsidR="00577978" w:rsidRPr="00C63C76" w:rsidRDefault="00577978" w:rsidP="00542BD6">
            <w:pPr>
              <w:rPr>
                <w:rFonts w:ascii="Arial" w:hAnsi="Arial" w:cs="Arial"/>
              </w:rPr>
            </w:pPr>
          </w:p>
          <w:p w14:paraId="427D12FC" w14:textId="77777777" w:rsidR="00577978" w:rsidRPr="00C63C76" w:rsidRDefault="00577978" w:rsidP="00542BD6">
            <w:pPr>
              <w:rPr>
                <w:rFonts w:ascii="Arial" w:hAnsi="Arial" w:cs="Arial"/>
              </w:rPr>
            </w:pPr>
          </w:p>
          <w:p w14:paraId="534E139B" w14:textId="77777777" w:rsidR="00577978" w:rsidRPr="00C63C76" w:rsidRDefault="00577978" w:rsidP="00542BD6">
            <w:pPr>
              <w:rPr>
                <w:rFonts w:ascii="Arial" w:hAnsi="Arial" w:cs="Arial"/>
                <w:b/>
              </w:rPr>
            </w:pPr>
            <w:r w:rsidRPr="00C63C76">
              <w:rPr>
                <w:rFonts w:ascii="Arial" w:hAnsi="Arial" w:cs="Arial"/>
                <w:color w:val="808080"/>
              </w:rPr>
              <w:t>(this box should expand as you type)</w:t>
            </w:r>
          </w:p>
        </w:tc>
      </w:tr>
      <w:tr w:rsidR="00577978" w:rsidRPr="00C63C76" w14:paraId="0EBE8A40" w14:textId="77777777" w:rsidTr="00542BD6">
        <w:trPr>
          <w:trHeight w:val="454"/>
        </w:trPr>
        <w:tc>
          <w:tcPr>
            <w:tcW w:w="297" w:type="pct"/>
            <w:shd w:val="clear" w:color="auto" w:fill="F2F2F2" w:themeFill="background1" w:themeFillShade="F2"/>
            <w:vAlign w:val="center"/>
          </w:tcPr>
          <w:p w14:paraId="0A855D79" w14:textId="77777777" w:rsidR="00577978" w:rsidRPr="00C63C76" w:rsidRDefault="00577978" w:rsidP="00542BD6">
            <w:pPr>
              <w:spacing w:before="120"/>
              <w:rPr>
                <w:rFonts w:ascii="Arial" w:hAnsi="Arial" w:cs="Arial"/>
                <w:bCs/>
              </w:rPr>
            </w:pPr>
            <w:r w:rsidRPr="00C63C76">
              <w:rPr>
                <w:rFonts w:ascii="Arial" w:hAnsi="Arial" w:cs="Arial"/>
              </w:rPr>
              <w:br w:type="page"/>
            </w:r>
          </w:p>
        </w:tc>
        <w:tc>
          <w:tcPr>
            <w:tcW w:w="4703" w:type="pct"/>
            <w:gridSpan w:val="4"/>
            <w:shd w:val="clear" w:color="auto" w:fill="F2F2F2" w:themeFill="background1" w:themeFillShade="F2"/>
            <w:vAlign w:val="center"/>
          </w:tcPr>
          <w:p w14:paraId="395FA314" w14:textId="77777777" w:rsidR="00577978" w:rsidRPr="00C63C76" w:rsidRDefault="00577978" w:rsidP="00542BD6">
            <w:pPr>
              <w:spacing w:before="120"/>
              <w:rPr>
                <w:rFonts w:ascii="Arial" w:hAnsi="Arial" w:cs="Arial"/>
                <w:b/>
              </w:rPr>
            </w:pPr>
            <w:r w:rsidRPr="00C63C76">
              <w:rPr>
                <w:rFonts w:ascii="Arial" w:hAnsi="Arial" w:cs="Arial"/>
                <w:b/>
              </w:rPr>
              <w:t>Location of research activity</w:t>
            </w:r>
          </w:p>
          <w:p w14:paraId="250011FB" w14:textId="77777777" w:rsidR="00577978" w:rsidRPr="00C63C76" w:rsidRDefault="00577978" w:rsidP="00542BD6">
            <w:pPr>
              <w:rPr>
                <w:rFonts w:ascii="Arial" w:hAnsi="Arial" w:cs="Arial"/>
              </w:rPr>
            </w:pPr>
            <w:r w:rsidRPr="00C63C76">
              <w:rPr>
                <w:rFonts w:ascii="Arial" w:hAnsi="Arial" w:cs="Arial"/>
              </w:rPr>
              <w:t>Identify all locations where research activity will take place.</w:t>
            </w:r>
          </w:p>
        </w:tc>
      </w:tr>
      <w:tr w:rsidR="00577978" w:rsidRPr="00C63C76" w14:paraId="3CF84EBF" w14:textId="77777777" w:rsidTr="00542BD6">
        <w:trPr>
          <w:trHeight w:val="454"/>
        </w:trPr>
        <w:tc>
          <w:tcPr>
            <w:tcW w:w="297" w:type="pct"/>
            <w:vAlign w:val="center"/>
          </w:tcPr>
          <w:p w14:paraId="3ECA7857" w14:textId="77777777" w:rsidR="00577978" w:rsidRPr="00C63C76" w:rsidRDefault="00577978" w:rsidP="00542BD6">
            <w:pPr>
              <w:rPr>
                <w:rFonts w:ascii="Arial" w:hAnsi="Arial" w:cs="Arial"/>
                <w:bCs/>
              </w:rPr>
            </w:pPr>
            <w:r w:rsidRPr="00C63C76">
              <w:rPr>
                <w:rFonts w:ascii="Arial" w:hAnsi="Arial" w:cs="Arial"/>
                <w:bCs/>
              </w:rPr>
              <w:t>8</w:t>
            </w:r>
          </w:p>
        </w:tc>
        <w:tc>
          <w:tcPr>
            <w:tcW w:w="4703" w:type="pct"/>
            <w:gridSpan w:val="4"/>
            <w:vAlign w:val="center"/>
          </w:tcPr>
          <w:p w14:paraId="78777932" w14:textId="77777777" w:rsidR="00577978" w:rsidRPr="00C63C76" w:rsidRDefault="00577978" w:rsidP="00542BD6">
            <w:pPr>
              <w:rPr>
                <w:rFonts w:ascii="Arial" w:hAnsi="Arial" w:cs="Arial"/>
              </w:rPr>
            </w:pPr>
          </w:p>
          <w:p w14:paraId="1A7159F8" w14:textId="77777777" w:rsidR="00577978" w:rsidRPr="00C63C76" w:rsidRDefault="00577978" w:rsidP="00542BD6">
            <w:pPr>
              <w:rPr>
                <w:rFonts w:ascii="Arial" w:hAnsi="Arial" w:cs="Arial"/>
              </w:rPr>
            </w:pPr>
            <w:r w:rsidRPr="00C63C76">
              <w:rPr>
                <w:rFonts w:ascii="Arial" w:hAnsi="Arial" w:cs="Arial"/>
              </w:rPr>
              <w:t>A Primary school in South Wales.</w:t>
            </w:r>
          </w:p>
          <w:p w14:paraId="09953AAA" w14:textId="77777777" w:rsidR="00577978" w:rsidRPr="00C63C76" w:rsidRDefault="00577978" w:rsidP="00542BD6">
            <w:pPr>
              <w:rPr>
                <w:rFonts w:ascii="Arial" w:hAnsi="Arial" w:cs="Arial"/>
                <w:b/>
              </w:rPr>
            </w:pPr>
            <w:r w:rsidRPr="00C63C76">
              <w:rPr>
                <w:rFonts w:ascii="Arial" w:hAnsi="Arial" w:cs="Arial"/>
                <w:color w:val="808080"/>
              </w:rPr>
              <w:t>(this box should expand as you type)</w:t>
            </w:r>
          </w:p>
        </w:tc>
      </w:tr>
      <w:tr w:rsidR="00577978" w:rsidRPr="00C63C76" w14:paraId="49FF3811" w14:textId="77777777" w:rsidTr="00542BD6">
        <w:trPr>
          <w:trHeight w:val="454"/>
        </w:trPr>
        <w:tc>
          <w:tcPr>
            <w:tcW w:w="297" w:type="pct"/>
            <w:shd w:val="clear" w:color="auto" w:fill="F2F2F2" w:themeFill="background1" w:themeFillShade="F2"/>
            <w:vAlign w:val="center"/>
          </w:tcPr>
          <w:p w14:paraId="1CF1B7B3" w14:textId="77777777" w:rsidR="00577978" w:rsidRPr="00C63C76" w:rsidRDefault="00577978" w:rsidP="00542BD6">
            <w:pPr>
              <w:spacing w:before="120"/>
              <w:rPr>
                <w:rFonts w:ascii="Arial" w:hAnsi="Arial" w:cs="Arial"/>
                <w:bCs/>
              </w:rPr>
            </w:pPr>
          </w:p>
        </w:tc>
        <w:tc>
          <w:tcPr>
            <w:tcW w:w="4703" w:type="pct"/>
            <w:gridSpan w:val="4"/>
            <w:shd w:val="clear" w:color="auto" w:fill="F2F2F2" w:themeFill="background1" w:themeFillShade="F2"/>
            <w:vAlign w:val="center"/>
          </w:tcPr>
          <w:p w14:paraId="00211E5B" w14:textId="77777777" w:rsidR="00577978" w:rsidRPr="00C63C76" w:rsidRDefault="00577978" w:rsidP="00542BD6">
            <w:pPr>
              <w:spacing w:before="120"/>
              <w:rPr>
                <w:rFonts w:ascii="Arial" w:hAnsi="Arial" w:cs="Arial"/>
                <w:b/>
              </w:rPr>
            </w:pPr>
            <w:r w:rsidRPr="00C63C76">
              <w:rPr>
                <w:rFonts w:ascii="Arial" w:hAnsi="Arial" w:cs="Arial"/>
                <w:b/>
              </w:rPr>
              <w:t>Research activity outside of the UK</w:t>
            </w:r>
          </w:p>
          <w:p w14:paraId="119631BF"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t>
            </w:r>
            <w:r w:rsidRPr="00C63C76">
              <w:rPr>
                <w:rFonts w:ascii="Arial" w:hAnsi="Arial" w:cs="Arial"/>
              </w:rPr>
              <w:lastRenderedPageBreak/>
              <w:t>which the research activity is taking place, for example, particular cultural and/or legal sensitivities or vulnerabilities of participants. If you live in the country where you will do the research then please state this.</w:t>
            </w:r>
          </w:p>
        </w:tc>
      </w:tr>
      <w:tr w:rsidR="00577978" w:rsidRPr="00C63C76" w14:paraId="60E3D9BD" w14:textId="77777777" w:rsidTr="00542BD6">
        <w:trPr>
          <w:trHeight w:val="454"/>
        </w:trPr>
        <w:tc>
          <w:tcPr>
            <w:tcW w:w="297" w:type="pct"/>
            <w:vAlign w:val="center"/>
          </w:tcPr>
          <w:p w14:paraId="5F16B78D" w14:textId="77777777" w:rsidR="00577978" w:rsidRPr="00C63C76" w:rsidRDefault="00577978" w:rsidP="00542BD6">
            <w:pPr>
              <w:rPr>
                <w:rFonts w:ascii="Arial" w:hAnsi="Arial" w:cs="Arial"/>
                <w:bCs/>
              </w:rPr>
            </w:pPr>
            <w:r w:rsidRPr="00C63C76">
              <w:rPr>
                <w:rFonts w:ascii="Arial" w:hAnsi="Arial" w:cs="Arial"/>
                <w:bCs/>
              </w:rPr>
              <w:lastRenderedPageBreak/>
              <w:t>9</w:t>
            </w:r>
          </w:p>
        </w:tc>
        <w:tc>
          <w:tcPr>
            <w:tcW w:w="4703" w:type="pct"/>
            <w:gridSpan w:val="4"/>
            <w:vAlign w:val="center"/>
          </w:tcPr>
          <w:p w14:paraId="058C844D" w14:textId="77777777" w:rsidR="00577978" w:rsidRPr="00C63C76" w:rsidRDefault="00577978" w:rsidP="00542BD6">
            <w:pPr>
              <w:rPr>
                <w:rFonts w:ascii="Arial" w:hAnsi="Arial" w:cs="Arial"/>
              </w:rPr>
            </w:pPr>
          </w:p>
          <w:p w14:paraId="7ABC3CE9" w14:textId="77777777" w:rsidR="00577978" w:rsidRPr="00C63C76" w:rsidRDefault="00577978" w:rsidP="00542BD6">
            <w:pPr>
              <w:rPr>
                <w:rFonts w:ascii="Arial" w:hAnsi="Arial" w:cs="Arial"/>
              </w:rPr>
            </w:pPr>
          </w:p>
          <w:p w14:paraId="2279A6AA" w14:textId="77777777" w:rsidR="00577978" w:rsidRPr="00C63C76" w:rsidRDefault="00577978" w:rsidP="00542BD6">
            <w:pPr>
              <w:rPr>
                <w:rFonts w:ascii="Arial" w:hAnsi="Arial" w:cs="Arial"/>
              </w:rPr>
            </w:pPr>
          </w:p>
          <w:p w14:paraId="2FFB9084" w14:textId="77777777" w:rsidR="00577978" w:rsidRPr="00C63C76" w:rsidRDefault="00577978" w:rsidP="00542BD6">
            <w:pPr>
              <w:rPr>
                <w:rFonts w:ascii="Arial" w:hAnsi="Arial" w:cs="Arial"/>
                <w:b/>
                <w:i/>
              </w:rPr>
            </w:pPr>
            <w:r w:rsidRPr="00C63C76">
              <w:rPr>
                <w:rFonts w:ascii="Arial" w:hAnsi="Arial" w:cs="Arial"/>
                <w:i/>
                <w:color w:val="808080"/>
              </w:rPr>
              <w:t>(this box should expand as you type)</w:t>
            </w:r>
          </w:p>
        </w:tc>
      </w:tr>
    </w:tbl>
    <w:p w14:paraId="202513EF" w14:textId="77777777" w:rsidR="00577978" w:rsidRPr="00C63C76" w:rsidRDefault="00577978" w:rsidP="00577978">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577978" w:rsidRPr="00C63C76" w14:paraId="4AA5A786" w14:textId="77777777" w:rsidTr="00542BD6">
        <w:trPr>
          <w:trHeight w:val="383"/>
        </w:trPr>
        <w:tc>
          <w:tcPr>
            <w:tcW w:w="567" w:type="dxa"/>
            <w:vMerge w:val="restart"/>
            <w:shd w:val="clear" w:color="auto" w:fill="F2F2F2" w:themeFill="background1" w:themeFillShade="F2"/>
            <w:vAlign w:val="center"/>
          </w:tcPr>
          <w:p w14:paraId="497A7D5C"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10</w:t>
            </w:r>
          </w:p>
        </w:tc>
        <w:tc>
          <w:tcPr>
            <w:tcW w:w="7371" w:type="dxa"/>
            <w:vMerge w:val="restart"/>
            <w:shd w:val="clear" w:color="auto" w:fill="F2F2F2" w:themeFill="background1" w:themeFillShade="F2"/>
            <w:vAlign w:val="center"/>
          </w:tcPr>
          <w:p w14:paraId="7B27FB79"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 xml:space="preserve">Use of documentation not in the public domain: Are any documents </w:t>
            </w:r>
            <w:r w:rsidRPr="00C63C76">
              <w:rPr>
                <w:rFonts w:ascii="Arial" w:hAnsi="Arial" w:cs="Arial"/>
                <w:b/>
                <w:u w:val="single"/>
              </w:rPr>
              <w:t>NOT</w:t>
            </w:r>
            <w:r w:rsidRPr="00C63C76">
              <w:rPr>
                <w:rFonts w:ascii="Arial" w:hAnsi="Arial" w:cs="Arial"/>
              </w:rPr>
              <w:t xml:space="preserve"> publicly available? </w:t>
            </w:r>
          </w:p>
          <w:p w14:paraId="47E754FB" w14:textId="77777777" w:rsidR="00577978" w:rsidRPr="00C63C76" w:rsidRDefault="00577978" w:rsidP="00542BD6">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10B3FD20" w14:textId="77777777" w:rsidR="00577978" w:rsidRPr="00C63C76" w:rsidRDefault="00577978" w:rsidP="00542BD6">
            <w:pPr>
              <w:autoSpaceDE w:val="0"/>
              <w:autoSpaceDN w:val="0"/>
              <w:adjustRightInd w:val="0"/>
              <w:jc w:val="center"/>
              <w:rPr>
                <w:rFonts w:ascii="Arial" w:hAnsi="Arial" w:cs="Arial"/>
                <w:b/>
              </w:rPr>
            </w:pPr>
            <w:r w:rsidRPr="00C63C76">
              <w:rPr>
                <w:rFonts w:ascii="Arial" w:hAnsi="Arial" w:cs="Arial"/>
                <w:b/>
              </w:rPr>
              <w:t>NO</w:t>
            </w:r>
          </w:p>
        </w:tc>
        <w:tc>
          <w:tcPr>
            <w:tcW w:w="1276" w:type="dxa"/>
            <w:shd w:val="clear" w:color="auto" w:fill="D9D9D9" w:themeFill="background1" w:themeFillShade="D9"/>
            <w:vAlign w:val="center"/>
          </w:tcPr>
          <w:p w14:paraId="6402633B" w14:textId="1A7DE7C7" w:rsidR="00577978" w:rsidRPr="00C63C76" w:rsidRDefault="00577978" w:rsidP="00542BD6">
            <w:pPr>
              <w:autoSpaceDE w:val="0"/>
              <w:autoSpaceDN w:val="0"/>
              <w:adjustRightInd w:val="0"/>
              <w:jc w:val="center"/>
              <w:rPr>
                <w:rFonts w:ascii="Arial" w:hAnsi="Arial" w:cs="Arial"/>
                <w:bCs/>
              </w:rPr>
            </w:pPr>
            <w:r w:rsidRPr="00C63C76">
              <w:rPr>
                <w:rFonts w:ascii="Segoe UI Symbol" w:eastAsia="MS Gothic" w:hAnsi="Segoe UI Symbol" w:cs="Segoe UI Symbol"/>
                <w:bCs/>
              </w:rPr>
              <w:t>☒</w:t>
            </w:r>
          </w:p>
        </w:tc>
      </w:tr>
      <w:tr w:rsidR="00577978" w:rsidRPr="00C63C76" w14:paraId="71E188BE" w14:textId="77777777" w:rsidTr="00542BD6">
        <w:trPr>
          <w:trHeight w:val="218"/>
        </w:trPr>
        <w:tc>
          <w:tcPr>
            <w:tcW w:w="567" w:type="dxa"/>
            <w:vMerge/>
            <w:shd w:val="clear" w:color="auto" w:fill="F2F2F2" w:themeFill="background1" w:themeFillShade="F2"/>
            <w:vAlign w:val="center"/>
          </w:tcPr>
          <w:p w14:paraId="50189865" w14:textId="77777777" w:rsidR="00577978" w:rsidRPr="00C63C76" w:rsidRDefault="00577978" w:rsidP="00542BD6">
            <w:pPr>
              <w:autoSpaceDE w:val="0"/>
              <w:autoSpaceDN w:val="0"/>
              <w:adjustRightInd w:val="0"/>
              <w:rPr>
                <w:rFonts w:ascii="Arial" w:hAnsi="Arial" w:cs="Arial"/>
                <w:bCs/>
              </w:rPr>
            </w:pPr>
          </w:p>
        </w:tc>
        <w:tc>
          <w:tcPr>
            <w:tcW w:w="7371" w:type="dxa"/>
            <w:vMerge/>
            <w:shd w:val="clear" w:color="auto" w:fill="F2F2F2" w:themeFill="background1" w:themeFillShade="F2"/>
          </w:tcPr>
          <w:p w14:paraId="5A9B36ED" w14:textId="77777777" w:rsidR="00577978" w:rsidRPr="00C63C76" w:rsidRDefault="00577978" w:rsidP="00542BD6">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0F9712F1" w14:textId="77777777" w:rsidR="00577978" w:rsidRPr="00C63C76" w:rsidRDefault="00577978" w:rsidP="00542BD6">
            <w:pPr>
              <w:autoSpaceDE w:val="0"/>
              <w:autoSpaceDN w:val="0"/>
              <w:adjustRightInd w:val="0"/>
              <w:jc w:val="center"/>
              <w:rPr>
                <w:rFonts w:ascii="Arial" w:hAnsi="Arial" w:cs="Arial"/>
                <w:b/>
              </w:rPr>
            </w:pPr>
            <w:r w:rsidRPr="00C63C76">
              <w:rPr>
                <w:rFonts w:ascii="Arial" w:hAnsi="Arial" w:cs="Arial"/>
                <w:b/>
              </w:rPr>
              <w:t>YES</w:t>
            </w:r>
          </w:p>
        </w:tc>
        <w:tc>
          <w:tcPr>
            <w:tcW w:w="1276" w:type="dxa"/>
            <w:shd w:val="clear" w:color="auto" w:fill="D9D9D9" w:themeFill="background1" w:themeFillShade="D9"/>
            <w:vAlign w:val="center"/>
          </w:tcPr>
          <w:p w14:paraId="31BE7028" w14:textId="64334CC9" w:rsidR="00577978" w:rsidRPr="00C63C76" w:rsidRDefault="00577978" w:rsidP="00542BD6">
            <w:pPr>
              <w:autoSpaceDE w:val="0"/>
              <w:autoSpaceDN w:val="0"/>
              <w:adjustRightInd w:val="0"/>
              <w:jc w:val="center"/>
              <w:rPr>
                <w:rFonts w:ascii="Arial" w:hAnsi="Arial" w:cs="Arial"/>
                <w:bCs/>
              </w:rPr>
            </w:pPr>
            <w:r w:rsidRPr="00C63C76">
              <w:rPr>
                <w:rFonts w:ascii="Segoe UI Symbol" w:eastAsia="MS Gothic" w:hAnsi="Segoe UI Symbol" w:cs="Segoe UI Symbol"/>
                <w:bCs/>
              </w:rPr>
              <w:t>☐</w:t>
            </w:r>
          </w:p>
        </w:tc>
      </w:tr>
      <w:tr w:rsidR="00577978" w:rsidRPr="00C63C76" w14:paraId="35CC2586" w14:textId="77777777" w:rsidTr="00542BD6">
        <w:tc>
          <w:tcPr>
            <w:tcW w:w="567" w:type="dxa"/>
            <w:shd w:val="clear" w:color="auto" w:fill="FFFFFF" w:themeFill="background1"/>
            <w:vAlign w:val="center"/>
          </w:tcPr>
          <w:p w14:paraId="7447D589"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11</w:t>
            </w:r>
          </w:p>
        </w:tc>
        <w:tc>
          <w:tcPr>
            <w:tcW w:w="9923" w:type="dxa"/>
            <w:gridSpan w:val="3"/>
            <w:shd w:val="clear" w:color="auto" w:fill="FFFFFF" w:themeFill="background1"/>
          </w:tcPr>
          <w:p w14:paraId="02D7D3FF"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2CEC8E6B" w14:textId="77777777" w:rsidR="00577978" w:rsidRPr="00C63C76" w:rsidRDefault="00577978" w:rsidP="00542BD6">
            <w:pPr>
              <w:rPr>
                <w:rFonts w:ascii="Arial" w:hAnsi="Arial" w:cs="Arial"/>
              </w:rPr>
            </w:pPr>
          </w:p>
          <w:p w14:paraId="0A205BDE" w14:textId="77777777" w:rsidR="00577978" w:rsidRPr="00C63C76" w:rsidRDefault="00577978" w:rsidP="00542BD6">
            <w:pPr>
              <w:rPr>
                <w:rFonts w:ascii="Arial" w:hAnsi="Arial" w:cs="Arial"/>
              </w:rPr>
            </w:pPr>
          </w:p>
          <w:p w14:paraId="16711896" w14:textId="77777777" w:rsidR="00577978" w:rsidRPr="00C63C76" w:rsidRDefault="00577978" w:rsidP="00542BD6">
            <w:pPr>
              <w:rPr>
                <w:rFonts w:ascii="Arial" w:hAnsi="Arial" w:cs="Arial"/>
              </w:rPr>
            </w:pPr>
          </w:p>
          <w:p w14:paraId="0BC8EA2B" w14:textId="77777777" w:rsidR="00577978" w:rsidRPr="00C63C76" w:rsidRDefault="00577978" w:rsidP="00542BD6">
            <w:pPr>
              <w:autoSpaceDE w:val="0"/>
              <w:autoSpaceDN w:val="0"/>
              <w:adjustRightInd w:val="0"/>
              <w:rPr>
                <w:rFonts w:ascii="Arial" w:hAnsi="Arial" w:cs="Arial"/>
                <w:bCs/>
              </w:rPr>
            </w:pPr>
            <w:r w:rsidRPr="00C63C76">
              <w:rPr>
                <w:rFonts w:ascii="Arial" w:hAnsi="Arial" w:cs="Arial"/>
                <w:i/>
              </w:rPr>
              <w:t>(this box should expand as you type)</w:t>
            </w:r>
          </w:p>
        </w:tc>
      </w:tr>
    </w:tbl>
    <w:p w14:paraId="73C85E78" w14:textId="77777777" w:rsidR="00577978" w:rsidRPr="00C63C76" w:rsidRDefault="00577978" w:rsidP="00577978">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577978" w:rsidRPr="00C63C76" w14:paraId="61EF95F9" w14:textId="77777777" w:rsidTr="00542BD6">
        <w:tc>
          <w:tcPr>
            <w:tcW w:w="562" w:type="dxa"/>
            <w:shd w:val="clear" w:color="auto" w:fill="F2F2F2" w:themeFill="background1" w:themeFillShade="F2"/>
            <w:vAlign w:val="center"/>
          </w:tcPr>
          <w:p w14:paraId="68DD04CC" w14:textId="77777777" w:rsidR="00577978" w:rsidRPr="00C63C76" w:rsidRDefault="00577978" w:rsidP="00542BD6">
            <w:pPr>
              <w:autoSpaceDE w:val="0"/>
              <w:autoSpaceDN w:val="0"/>
              <w:adjustRightInd w:val="0"/>
              <w:jc w:val="center"/>
              <w:rPr>
                <w:rFonts w:ascii="Arial" w:hAnsi="Arial" w:cs="Arial"/>
                <w:b/>
              </w:rPr>
            </w:pPr>
          </w:p>
        </w:tc>
        <w:tc>
          <w:tcPr>
            <w:tcW w:w="8217" w:type="dxa"/>
            <w:shd w:val="clear" w:color="auto" w:fill="F2F2F2" w:themeFill="background1" w:themeFillShade="F2"/>
          </w:tcPr>
          <w:p w14:paraId="020DF2D6" w14:textId="77777777" w:rsidR="00577978" w:rsidRPr="00C63C76" w:rsidRDefault="00577978" w:rsidP="00542BD6">
            <w:pPr>
              <w:autoSpaceDE w:val="0"/>
              <w:autoSpaceDN w:val="0"/>
              <w:adjustRightInd w:val="0"/>
              <w:jc w:val="both"/>
              <w:rPr>
                <w:rFonts w:ascii="Arial" w:hAnsi="Arial" w:cs="Arial"/>
                <w:b/>
              </w:rPr>
            </w:pPr>
            <w:r w:rsidRPr="00C63C76">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6C299E5B" w14:textId="77777777" w:rsidR="00577978" w:rsidRPr="00C63C76" w:rsidRDefault="00577978" w:rsidP="00542BD6">
            <w:pPr>
              <w:autoSpaceDE w:val="0"/>
              <w:autoSpaceDN w:val="0"/>
              <w:adjustRightInd w:val="0"/>
              <w:jc w:val="center"/>
              <w:rPr>
                <w:rFonts w:ascii="Arial" w:hAnsi="Arial" w:cs="Arial"/>
                <w:b/>
                <w:bCs/>
              </w:rPr>
            </w:pPr>
          </w:p>
          <w:p w14:paraId="13AD061F"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YES</w:t>
            </w:r>
          </w:p>
        </w:tc>
        <w:tc>
          <w:tcPr>
            <w:tcW w:w="822" w:type="dxa"/>
            <w:shd w:val="clear" w:color="auto" w:fill="F2F2F2" w:themeFill="background1" w:themeFillShade="F2"/>
          </w:tcPr>
          <w:p w14:paraId="6FD07D72" w14:textId="77777777" w:rsidR="00577978" w:rsidRPr="00C63C76" w:rsidRDefault="00577978" w:rsidP="00542BD6">
            <w:pPr>
              <w:autoSpaceDE w:val="0"/>
              <w:autoSpaceDN w:val="0"/>
              <w:adjustRightInd w:val="0"/>
              <w:jc w:val="center"/>
              <w:rPr>
                <w:rFonts w:ascii="Arial" w:hAnsi="Arial" w:cs="Arial"/>
                <w:b/>
                <w:bCs/>
              </w:rPr>
            </w:pPr>
          </w:p>
          <w:p w14:paraId="2C69625F"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NO</w:t>
            </w:r>
          </w:p>
        </w:tc>
      </w:tr>
      <w:tr w:rsidR="00577978" w:rsidRPr="00C63C76" w14:paraId="38545142" w14:textId="77777777" w:rsidTr="00542BD6">
        <w:trPr>
          <w:trHeight w:val="439"/>
        </w:trPr>
        <w:tc>
          <w:tcPr>
            <w:tcW w:w="562" w:type="dxa"/>
            <w:shd w:val="clear" w:color="auto" w:fill="F2F2F2" w:themeFill="background1" w:themeFillShade="F2"/>
            <w:vAlign w:val="center"/>
          </w:tcPr>
          <w:p w14:paraId="3F596BE4"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12</w:t>
            </w:r>
          </w:p>
        </w:tc>
        <w:tc>
          <w:tcPr>
            <w:tcW w:w="8217" w:type="dxa"/>
            <w:shd w:val="clear" w:color="auto" w:fill="F2F2F2" w:themeFill="background1" w:themeFillShade="F2"/>
            <w:vAlign w:val="center"/>
          </w:tcPr>
          <w:p w14:paraId="648CDC06"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A prosperous Wales</w:t>
            </w:r>
          </w:p>
        </w:tc>
        <w:tc>
          <w:tcPr>
            <w:tcW w:w="850" w:type="dxa"/>
            <w:shd w:val="clear" w:color="auto" w:fill="BFBFBF" w:themeFill="background1" w:themeFillShade="BF"/>
            <w:vAlign w:val="center"/>
          </w:tcPr>
          <w:p w14:paraId="0AE1B5FD" w14:textId="4E240580"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22" w:type="dxa"/>
            <w:shd w:val="clear" w:color="auto" w:fill="BFBFBF" w:themeFill="background1" w:themeFillShade="BF"/>
            <w:vAlign w:val="center"/>
          </w:tcPr>
          <w:p w14:paraId="100F5C4B" w14:textId="74A024BF"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312DABBD" w14:textId="77777777" w:rsidTr="00542BD6">
        <w:trPr>
          <w:trHeight w:val="403"/>
        </w:trPr>
        <w:tc>
          <w:tcPr>
            <w:tcW w:w="562" w:type="dxa"/>
            <w:shd w:val="clear" w:color="auto" w:fill="F2F2F2" w:themeFill="background1" w:themeFillShade="F2"/>
            <w:vAlign w:val="center"/>
          </w:tcPr>
          <w:p w14:paraId="15BE2AAB"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13</w:t>
            </w:r>
          </w:p>
        </w:tc>
        <w:tc>
          <w:tcPr>
            <w:tcW w:w="8217" w:type="dxa"/>
            <w:shd w:val="clear" w:color="auto" w:fill="F2F2F2" w:themeFill="background1" w:themeFillShade="F2"/>
            <w:vAlign w:val="center"/>
          </w:tcPr>
          <w:p w14:paraId="3B77A5DB"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A resilient Wales</w:t>
            </w:r>
          </w:p>
        </w:tc>
        <w:tc>
          <w:tcPr>
            <w:tcW w:w="850" w:type="dxa"/>
            <w:shd w:val="clear" w:color="auto" w:fill="BFBFBF" w:themeFill="background1" w:themeFillShade="BF"/>
            <w:vAlign w:val="center"/>
          </w:tcPr>
          <w:p w14:paraId="7822A430" w14:textId="6CC5A9A4"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22" w:type="dxa"/>
            <w:shd w:val="clear" w:color="auto" w:fill="BFBFBF" w:themeFill="background1" w:themeFillShade="BF"/>
            <w:vAlign w:val="center"/>
          </w:tcPr>
          <w:p w14:paraId="6401B946" w14:textId="32B76C4F"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7B354196" w14:textId="77777777" w:rsidTr="00542BD6">
        <w:trPr>
          <w:trHeight w:val="439"/>
        </w:trPr>
        <w:tc>
          <w:tcPr>
            <w:tcW w:w="562" w:type="dxa"/>
            <w:shd w:val="clear" w:color="auto" w:fill="F2F2F2" w:themeFill="background1" w:themeFillShade="F2"/>
            <w:vAlign w:val="center"/>
          </w:tcPr>
          <w:p w14:paraId="40224E6C"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14</w:t>
            </w:r>
          </w:p>
        </w:tc>
        <w:tc>
          <w:tcPr>
            <w:tcW w:w="8217" w:type="dxa"/>
            <w:shd w:val="clear" w:color="auto" w:fill="F2F2F2" w:themeFill="background1" w:themeFillShade="F2"/>
            <w:vAlign w:val="center"/>
          </w:tcPr>
          <w:p w14:paraId="7F275A20"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A healthier Wales</w:t>
            </w:r>
          </w:p>
        </w:tc>
        <w:tc>
          <w:tcPr>
            <w:tcW w:w="850" w:type="dxa"/>
            <w:shd w:val="clear" w:color="auto" w:fill="BFBFBF" w:themeFill="background1" w:themeFillShade="BF"/>
            <w:vAlign w:val="center"/>
          </w:tcPr>
          <w:p w14:paraId="23B9761D" w14:textId="76FC84B2"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22" w:type="dxa"/>
            <w:shd w:val="clear" w:color="auto" w:fill="BFBFBF" w:themeFill="background1" w:themeFillShade="BF"/>
            <w:vAlign w:val="center"/>
          </w:tcPr>
          <w:p w14:paraId="1CF4ED03" w14:textId="4F00D9E1"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33F9A8EC" w14:textId="77777777" w:rsidTr="00542BD6">
        <w:trPr>
          <w:trHeight w:val="403"/>
        </w:trPr>
        <w:tc>
          <w:tcPr>
            <w:tcW w:w="562" w:type="dxa"/>
            <w:shd w:val="clear" w:color="auto" w:fill="F2F2F2" w:themeFill="background1" w:themeFillShade="F2"/>
            <w:vAlign w:val="center"/>
          </w:tcPr>
          <w:p w14:paraId="45220BDB"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15</w:t>
            </w:r>
          </w:p>
        </w:tc>
        <w:tc>
          <w:tcPr>
            <w:tcW w:w="8217" w:type="dxa"/>
            <w:shd w:val="clear" w:color="auto" w:fill="F2F2F2" w:themeFill="background1" w:themeFillShade="F2"/>
            <w:vAlign w:val="center"/>
          </w:tcPr>
          <w:p w14:paraId="462DADD8"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A more equal Wales</w:t>
            </w:r>
          </w:p>
        </w:tc>
        <w:tc>
          <w:tcPr>
            <w:tcW w:w="850" w:type="dxa"/>
            <w:shd w:val="clear" w:color="auto" w:fill="BFBFBF" w:themeFill="background1" w:themeFillShade="BF"/>
            <w:vAlign w:val="center"/>
          </w:tcPr>
          <w:p w14:paraId="617316C7" w14:textId="7CCD088B"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22" w:type="dxa"/>
            <w:shd w:val="clear" w:color="auto" w:fill="BFBFBF" w:themeFill="background1" w:themeFillShade="BF"/>
            <w:vAlign w:val="center"/>
          </w:tcPr>
          <w:p w14:paraId="173DABEF" w14:textId="0234CA4E"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10B04947" w14:textId="77777777" w:rsidTr="00542BD6">
        <w:trPr>
          <w:trHeight w:val="403"/>
        </w:trPr>
        <w:tc>
          <w:tcPr>
            <w:tcW w:w="562" w:type="dxa"/>
            <w:shd w:val="clear" w:color="auto" w:fill="F2F2F2" w:themeFill="background1" w:themeFillShade="F2"/>
            <w:vAlign w:val="center"/>
          </w:tcPr>
          <w:p w14:paraId="0BD228F3"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16</w:t>
            </w:r>
          </w:p>
        </w:tc>
        <w:tc>
          <w:tcPr>
            <w:tcW w:w="8217" w:type="dxa"/>
            <w:shd w:val="clear" w:color="auto" w:fill="F2F2F2" w:themeFill="background1" w:themeFillShade="F2"/>
            <w:vAlign w:val="center"/>
          </w:tcPr>
          <w:p w14:paraId="1879A322"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A Wales of cohesive communities</w:t>
            </w:r>
          </w:p>
        </w:tc>
        <w:tc>
          <w:tcPr>
            <w:tcW w:w="850" w:type="dxa"/>
            <w:shd w:val="clear" w:color="auto" w:fill="BFBFBF" w:themeFill="background1" w:themeFillShade="BF"/>
            <w:vAlign w:val="center"/>
          </w:tcPr>
          <w:p w14:paraId="0D741351" w14:textId="1F927B6E"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22" w:type="dxa"/>
            <w:shd w:val="clear" w:color="auto" w:fill="BFBFBF" w:themeFill="background1" w:themeFillShade="BF"/>
            <w:vAlign w:val="center"/>
          </w:tcPr>
          <w:p w14:paraId="3915B43D" w14:textId="5ED55E4A"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20CC6FF5" w14:textId="77777777" w:rsidTr="00542BD6">
        <w:trPr>
          <w:trHeight w:val="439"/>
        </w:trPr>
        <w:tc>
          <w:tcPr>
            <w:tcW w:w="562" w:type="dxa"/>
            <w:shd w:val="clear" w:color="auto" w:fill="F2F2F2" w:themeFill="background1" w:themeFillShade="F2"/>
            <w:vAlign w:val="center"/>
          </w:tcPr>
          <w:p w14:paraId="55F7D659"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17</w:t>
            </w:r>
          </w:p>
        </w:tc>
        <w:tc>
          <w:tcPr>
            <w:tcW w:w="8217" w:type="dxa"/>
            <w:shd w:val="clear" w:color="auto" w:fill="F2F2F2" w:themeFill="background1" w:themeFillShade="F2"/>
            <w:vAlign w:val="center"/>
          </w:tcPr>
          <w:p w14:paraId="1FE6FEF5"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A Wales of vibrant culture and thriving Welsh language</w:t>
            </w:r>
          </w:p>
        </w:tc>
        <w:tc>
          <w:tcPr>
            <w:tcW w:w="850" w:type="dxa"/>
            <w:shd w:val="clear" w:color="auto" w:fill="BFBFBF" w:themeFill="background1" w:themeFillShade="BF"/>
            <w:vAlign w:val="center"/>
          </w:tcPr>
          <w:p w14:paraId="7BCFC2AF" w14:textId="59ECD1B9"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22" w:type="dxa"/>
            <w:shd w:val="clear" w:color="auto" w:fill="BFBFBF" w:themeFill="background1" w:themeFillShade="BF"/>
            <w:vAlign w:val="center"/>
          </w:tcPr>
          <w:p w14:paraId="6C6CB0ED" w14:textId="0F7A223C"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18D7DB17" w14:textId="77777777" w:rsidTr="00542BD6">
        <w:trPr>
          <w:trHeight w:val="403"/>
        </w:trPr>
        <w:tc>
          <w:tcPr>
            <w:tcW w:w="562" w:type="dxa"/>
            <w:shd w:val="clear" w:color="auto" w:fill="F2F2F2" w:themeFill="background1" w:themeFillShade="F2"/>
            <w:vAlign w:val="center"/>
          </w:tcPr>
          <w:p w14:paraId="5DEFC738"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18</w:t>
            </w:r>
          </w:p>
        </w:tc>
        <w:tc>
          <w:tcPr>
            <w:tcW w:w="8217" w:type="dxa"/>
            <w:shd w:val="clear" w:color="auto" w:fill="F2F2F2" w:themeFill="background1" w:themeFillShade="F2"/>
            <w:vAlign w:val="center"/>
          </w:tcPr>
          <w:p w14:paraId="52BA988B"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A globally responsible Wales</w:t>
            </w:r>
          </w:p>
        </w:tc>
        <w:tc>
          <w:tcPr>
            <w:tcW w:w="850" w:type="dxa"/>
            <w:shd w:val="clear" w:color="auto" w:fill="BFBFBF" w:themeFill="background1" w:themeFillShade="BF"/>
            <w:vAlign w:val="center"/>
          </w:tcPr>
          <w:p w14:paraId="5B7AE73C" w14:textId="6694A9AA"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22" w:type="dxa"/>
            <w:shd w:val="clear" w:color="auto" w:fill="BFBFBF" w:themeFill="background1" w:themeFillShade="BF"/>
            <w:vAlign w:val="center"/>
          </w:tcPr>
          <w:p w14:paraId="1505C15D" w14:textId="4B93096D"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18897D80" w14:textId="77777777" w:rsidTr="00542BD6">
        <w:trPr>
          <w:trHeight w:val="403"/>
        </w:trPr>
        <w:tc>
          <w:tcPr>
            <w:tcW w:w="562" w:type="dxa"/>
            <w:shd w:val="clear" w:color="auto" w:fill="F2F2F2" w:themeFill="background1" w:themeFillShade="F2"/>
            <w:vAlign w:val="center"/>
          </w:tcPr>
          <w:p w14:paraId="2BFCADB7"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19</w:t>
            </w:r>
          </w:p>
        </w:tc>
        <w:tc>
          <w:tcPr>
            <w:tcW w:w="9889" w:type="dxa"/>
            <w:gridSpan w:val="3"/>
            <w:shd w:val="clear" w:color="auto" w:fill="F2F2F2" w:themeFill="background1" w:themeFillShade="F2"/>
            <w:vAlign w:val="center"/>
          </w:tcPr>
          <w:p w14:paraId="17A10D57" w14:textId="77777777" w:rsidR="00577978" w:rsidRPr="00C63C76" w:rsidRDefault="00577978" w:rsidP="00542BD6">
            <w:pPr>
              <w:autoSpaceDE w:val="0"/>
              <w:autoSpaceDN w:val="0"/>
              <w:adjustRightInd w:val="0"/>
              <w:rPr>
                <w:rFonts w:ascii="Arial" w:hAnsi="Arial" w:cs="Arial"/>
                <w:bCs/>
              </w:rPr>
            </w:pPr>
            <w:r w:rsidRPr="00C63C76">
              <w:rPr>
                <w:rFonts w:ascii="Arial" w:hAnsi="Arial" w:cs="Arial"/>
              </w:rPr>
              <w:t>If YES to any of the above, please give details:</w:t>
            </w:r>
          </w:p>
        </w:tc>
      </w:tr>
      <w:tr w:rsidR="00577978" w:rsidRPr="00C63C76" w14:paraId="37373784" w14:textId="77777777" w:rsidTr="00542BD6">
        <w:trPr>
          <w:trHeight w:val="403"/>
        </w:trPr>
        <w:tc>
          <w:tcPr>
            <w:tcW w:w="562" w:type="dxa"/>
            <w:vAlign w:val="center"/>
          </w:tcPr>
          <w:p w14:paraId="6DA0687F" w14:textId="77777777" w:rsidR="00577978" w:rsidRPr="00C63C76" w:rsidRDefault="00577978" w:rsidP="00542BD6">
            <w:pPr>
              <w:autoSpaceDE w:val="0"/>
              <w:autoSpaceDN w:val="0"/>
              <w:adjustRightInd w:val="0"/>
              <w:jc w:val="center"/>
              <w:rPr>
                <w:rFonts w:ascii="Arial" w:hAnsi="Arial" w:cs="Arial"/>
              </w:rPr>
            </w:pPr>
          </w:p>
        </w:tc>
        <w:tc>
          <w:tcPr>
            <w:tcW w:w="9889" w:type="dxa"/>
            <w:gridSpan w:val="3"/>
            <w:shd w:val="clear" w:color="auto" w:fill="auto"/>
            <w:vAlign w:val="center"/>
          </w:tcPr>
          <w:p w14:paraId="3DD5B78A" w14:textId="77777777" w:rsidR="00577978" w:rsidRPr="00C63C76" w:rsidRDefault="00577978" w:rsidP="00542BD6">
            <w:pPr>
              <w:rPr>
                <w:rFonts w:ascii="Arial" w:hAnsi="Arial" w:cs="Arial"/>
              </w:rPr>
            </w:pPr>
          </w:p>
          <w:p w14:paraId="4AEEF615" w14:textId="77777777" w:rsidR="00577978" w:rsidRPr="00C63C76" w:rsidRDefault="00577978" w:rsidP="00542BD6">
            <w:pPr>
              <w:rPr>
                <w:rFonts w:ascii="Arial" w:hAnsi="Arial" w:cs="Arial"/>
              </w:rPr>
            </w:pPr>
            <w:r w:rsidRPr="00C63C76">
              <w:rPr>
                <w:rFonts w:ascii="Arial" w:hAnsi="Arial" w:cs="Arial"/>
              </w:rPr>
              <w:t>Promoting inclusive practices that accommodate diverse learning needs and abilities, including learners with English as an Additional Language (EAL). This includes providing appropriate accommodations, support services, and inclusive teaching methods to ensure that all learners can fully participate and thrive in educational settings.</w:t>
            </w:r>
          </w:p>
          <w:p w14:paraId="4C63725F" w14:textId="77777777" w:rsidR="00577978" w:rsidRPr="00C63C76" w:rsidRDefault="00577978" w:rsidP="00542BD6">
            <w:pPr>
              <w:rPr>
                <w:rFonts w:ascii="Arial" w:hAnsi="Arial" w:cs="Arial"/>
              </w:rPr>
            </w:pPr>
          </w:p>
          <w:p w14:paraId="1E279230" w14:textId="77777777" w:rsidR="00577978" w:rsidRPr="00C63C76" w:rsidRDefault="00577978" w:rsidP="00542BD6">
            <w:pPr>
              <w:rPr>
                <w:rFonts w:ascii="Arial" w:hAnsi="Arial" w:cs="Arial"/>
              </w:rPr>
            </w:pPr>
          </w:p>
          <w:p w14:paraId="6F1FEF96" w14:textId="77777777" w:rsidR="00577978" w:rsidRPr="00C63C76" w:rsidRDefault="00577978" w:rsidP="00542BD6">
            <w:pPr>
              <w:autoSpaceDE w:val="0"/>
              <w:autoSpaceDN w:val="0"/>
              <w:adjustRightInd w:val="0"/>
              <w:rPr>
                <w:rFonts w:ascii="Arial" w:hAnsi="Arial" w:cs="Arial"/>
                <w:b/>
                <w:bCs/>
              </w:rPr>
            </w:pPr>
            <w:r w:rsidRPr="00C63C76">
              <w:rPr>
                <w:rFonts w:ascii="Arial" w:hAnsi="Arial" w:cs="Arial"/>
                <w:color w:val="808080"/>
              </w:rPr>
              <w:t>(this box should expand as you type)</w:t>
            </w:r>
          </w:p>
        </w:tc>
      </w:tr>
    </w:tbl>
    <w:p w14:paraId="5C599DB1" w14:textId="77777777" w:rsidR="00577978" w:rsidRPr="00C63C76" w:rsidRDefault="00577978" w:rsidP="00577978">
      <w:pPr>
        <w:autoSpaceDE w:val="0"/>
        <w:autoSpaceDN w:val="0"/>
        <w:adjustRightInd w:val="0"/>
        <w:spacing w:after="240"/>
        <w:jc w:val="both"/>
        <w:rPr>
          <w:rFonts w:ascii="Arial" w:hAnsi="Arial" w:cs="Arial"/>
          <w:b/>
        </w:rPr>
      </w:pPr>
    </w:p>
    <w:p w14:paraId="750367DD" w14:textId="77777777" w:rsidR="00577978" w:rsidRPr="00C63C76" w:rsidRDefault="00577978" w:rsidP="00577978">
      <w:pPr>
        <w:spacing w:after="240"/>
        <w:rPr>
          <w:rFonts w:ascii="Arial" w:hAnsi="Arial" w:cs="Arial"/>
          <w:b/>
        </w:rPr>
      </w:pPr>
      <w:r w:rsidRPr="00C63C76">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77978" w:rsidRPr="00C63C76" w14:paraId="01B49A21" w14:textId="77777777" w:rsidTr="00542BD6">
        <w:trPr>
          <w:trHeight w:val="558"/>
        </w:trPr>
        <w:tc>
          <w:tcPr>
            <w:tcW w:w="562" w:type="dxa"/>
            <w:shd w:val="clear" w:color="auto" w:fill="F2F2F2" w:themeFill="background1" w:themeFillShade="F2"/>
            <w:vAlign w:val="center"/>
          </w:tcPr>
          <w:p w14:paraId="1EB47DF3" w14:textId="77777777" w:rsidR="00577978" w:rsidRPr="00C63C76" w:rsidRDefault="00577978" w:rsidP="00542BD6">
            <w:pPr>
              <w:autoSpaceDE w:val="0"/>
              <w:autoSpaceDN w:val="0"/>
              <w:adjustRightInd w:val="0"/>
              <w:rPr>
                <w:rFonts w:ascii="Arial" w:hAnsi="Arial" w:cs="Arial"/>
                <w:b/>
              </w:rPr>
            </w:pPr>
          </w:p>
        </w:tc>
        <w:tc>
          <w:tcPr>
            <w:tcW w:w="8227" w:type="dxa"/>
            <w:shd w:val="clear" w:color="auto" w:fill="F2F2F2" w:themeFill="background1" w:themeFillShade="F2"/>
            <w:vAlign w:val="center"/>
          </w:tcPr>
          <w:p w14:paraId="0D50A614" w14:textId="77777777" w:rsidR="00577978" w:rsidRPr="00C63C76" w:rsidRDefault="00577978" w:rsidP="00542BD6">
            <w:pPr>
              <w:autoSpaceDE w:val="0"/>
              <w:autoSpaceDN w:val="0"/>
              <w:adjustRightInd w:val="0"/>
              <w:rPr>
                <w:rFonts w:ascii="Arial" w:hAnsi="Arial" w:cs="Arial"/>
                <w:b/>
              </w:rPr>
            </w:pPr>
            <w:r w:rsidRPr="00C63C76">
              <w:rPr>
                <w:rFonts w:ascii="Arial" w:hAnsi="Arial" w:cs="Arial"/>
                <w:b/>
              </w:rPr>
              <w:t>Will the research activity include:</w:t>
            </w:r>
          </w:p>
        </w:tc>
        <w:tc>
          <w:tcPr>
            <w:tcW w:w="846" w:type="dxa"/>
            <w:shd w:val="clear" w:color="auto" w:fill="F2F2F2" w:themeFill="background1" w:themeFillShade="F2"/>
            <w:vAlign w:val="center"/>
          </w:tcPr>
          <w:p w14:paraId="69FFF5BA"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YES</w:t>
            </w:r>
          </w:p>
        </w:tc>
        <w:tc>
          <w:tcPr>
            <w:tcW w:w="816" w:type="dxa"/>
            <w:shd w:val="clear" w:color="auto" w:fill="F2F2F2" w:themeFill="background1" w:themeFillShade="F2"/>
            <w:vAlign w:val="center"/>
          </w:tcPr>
          <w:p w14:paraId="1B82BDB5"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NO</w:t>
            </w:r>
          </w:p>
        </w:tc>
      </w:tr>
      <w:tr w:rsidR="00577978" w:rsidRPr="00C63C76" w14:paraId="6FD31E79" w14:textId="77777777" w:rsidTr="00542BD6">
        <w:trPr>
          <w:trHeight w:val="439"/>
        </w:trPr>
        <w:tc>
          <w:tcPr>
            <w:tcW w:w="562" w:type="dxa"/>
            <w:shd w:val="clear" w:color="auto" w:fill="F2F2F2" w:themeFill="background1" w:themeFillShade="F2"/>
            <w:vAlign w:val="center"/>
          </w:tcPr>
          <w:p w14:paraId="0889A182"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1</w:t>
            </w:r>
          </w:p>
        </w:tc>
        <w:tc>
          <w:tcPr>
            <w:tcW w:w="8227" w:type="dxa"/>
            <w:shd w:val="clear" w:color="auto" w:fill="F2F2F2" w:themeFill="background1" w:themeFillShade="F2"/>
            <w:vAlign w:val="center"/>
          </w:tcPr>
          <w:p w14:paraId="2305B094"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Use of a questionnaire or similar research instrument?</w:t>
            </w:r>
          </w:p>
        </w:tc>
        <w:tc>
          <w:tcPr>
            <w:tcW w:w="846" w:type="dxa"/>
            <w:shd w:val="clear" w:color="auto" w:fill="BFBFBF" w:themeFill="background1" w:themeFillShade="BF"/>
            <w:vAlign w:val="center"/>
          </w:tcPr>
          <w:p w14:paraId="2C53D8A7" w14:textId="05ABEB22"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16" w:type="dxa"/>
            <w:shd w:val="clear" w:color="auto" w:fill="BFBFBF" w:themeFill="background1" w:themeFillShade="BF"/>
            <w:vAlign w:val="center"/>
          </w:tcPr>
          <w:p w14:paraId="27AB406B" w14:textId="437353CF"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06192363" w14:textId="77777777" w:rsidTr="00542BD6">
        <w:trPr>
          <w:trHeight w:val="439"/>
        </w:trPr>
        <w:tc>
          <w:tcPr>
            <w:tcW w:w="562" w:type="dxa"/>
            <w:shd w:val="clear" w:color="auto" w:fill="F2F2F2" w:themeFill="background1" w:themeFillShade="F2"/>
            <w:vAlign w:val="center"/>
          </w:tcPr>
          <w:p w14:paraId="11450919"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2</w:t>
            </w:r>
          </w:p>
        </w:tc>
        <w:tc>
          <w:tcPr>
            <w:tcW w:w="8227" w:type="dxa"/>
            <w:shd w:val="clear" w:color="auto" w:fill="F2F2F2" w:themeFill="background1" w:themeFillShade="F2"/>
            <w:vAlign w:val="center"/>
          </w:tcPr>
          <w:p w14:paraId="207ACCFD"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Use of interviews?</w:t>
            </w:r>
          </w:p>
        </w:tc>
        <w:tc>
          <w:tcPr>
            <w:tcW w:w="846" w:type="dxa"/>
            <w:shd w:val="clear" w:color="auto" w:fill="BFBFBF" w:themeFill="background1" w:themeFillShade="BF"/>
            <w:vAlign w:val="center"/>
          </w:tcPr>
          <w:p w14:paraId="2216D5A3" w14:textId="3543A824"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16" w:type="dxa"/>
            <w:shd w:val="clear" w:color="auto" w:fill="BFBFBF" w:themeFill="background1" w:themeFillShade="BF"/>
            <w:vAlign w:val="center"/>
          </w:tcPr>
          <w:p w14:paraId="610E8BE1" w14:textId="4F8E0A46"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3F98AE8A" w14:textId="77777777" w:rsidTr="00542BD6">
        <w:trPr>
          <w:trHeight w:val="439"/>
        </w:trPr>
        <w:tc>
          <w:tcPr>
            <w:tcW w:w="562" w:type="dxa"/>
            <w:shd w:val="clear" w:color="auto" w:fill="F2F2F2" w:themeFill="background1" w:themeFillShade="F2"/>
            <w:vAlign w:val="center"/>
          </w:tcPr>
          <w:p w14:paraId="0D6F4EFB"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3</w:t>
            </w:r>
          </w:p>
        </w:tc>
        <w:tc>
          <w:tcPr>
            <w:tcW w:w="8227" w:type="dxa"/>
            <w:shd w:val="clear" w:color="auto" w:fill="F2F2F2" w:themeFill="background1" w:themeFillShade="F2"/>
            <w:vAlign w:val="center"/>
          </w:tcPr>
          <w:p w14:paraId="0235A7A3"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Use of focus groups?</w:t>
            </w:r>
          </w:p>
        </w:tc>
        <w:tc>
          <w:tcPr>
            <w:tcW w:w="846" w:type="dxa"/>
            <w:shd w:val="clear" w:color="auto" w:fill="BFBFBF" w:themeFill="background1" w:themeFillShade="BF"/>
            <w:vAlign w:val="center"/>
          </w:tcPr>
          <w:p w14:paraId="5F6CD162" w14:textId="75865A0F"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16" w:type="dxa"/>
            <w:shd w:val="clear" w:color="auto" w:fill="BFBFBF" w:themeFill="background1" w:themeFillShade="BF"/>
            <w:vAlign w:val="center"/>
          </w:tcPr>
          <w:p w14:paraId="6CA98D25" w14:textId="48F57030"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0D84F44F" w14:textId="77777777" w:rsidTr="00542BD6">
        <w:trPr>
          <w:trHeight w:val="403"/>
        </w:trPr>
        <w:tc>
          <w:tcPr>
            <w:tcW w:w="562" w:type="dxa"/>
            <w:shd w:val="clear" w:color="auto" w:fill="F2F2F2" w:themeFill="background1" w:themeFillShade="F2"/>
            <w:vAlign w:val="center"/>
          </w:tcPr>
          <w:p w14:paraId="5F6CC5C3"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4</w:t>
            </w:r>
          </w:p>
        </w:tc>
        <w:tc>
          <w:tcPr>
            <w:tcW w:w="8227" w:type="dxa"/>
            <w:shd w:val="clear" w:color="auto" w:fill="F2F2F2" w:themeFill="background1" w:themeFillShade="F2"/>
            <w:vAlign w:val="center"/>
          </w:tcPr>
          <w:p w14:paraId="6AEBBDAD"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 xml:space="preserve">Use of participant diaries? </w:t>
            </w:r>
          </w:p>
        </w:tc>
        <w:tc>
          <w:tcPr>
            <w:tcW w:w="846" w:type="dxa"/>
            <w:shd w:val="clear" w:color="auto" w:fill="BFBFBF" w:themeFill="background1" w:themeFillShade="BF"/>
            <w:vAlign w:val="center"/>
          </w:tcPr>
          <w:p w14:paraId="70D88F01" w14:textId="5D8E8F45"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16" w:type="dxa"/>
            <w:shd w:val="clear" w:color="auto" w:fill="BFBFBF" w:themeFill="background1" w:themeFillShade="BF"/>
            <w:vAlign w:val="center"/>
          </w:tcPr>
          <w:p w14:paraId="3EF30EA0" w14:textId="44F013C8"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413C03C3" w14:textId="77777777" w:rsidTr="00542BD6">
        <w:trPr>
          <w:trHeight w:val="403"/>
        </w:trPr>
        <w:tc>
          <w:tcPr>
            <w:tcW w:w="562" w:type="dxa"/>
            <w:shd w:val="clear" w:color="auto" w:fill="F2F2F2" w:themeFill="background1" w:themeFillShade="F2"/>
            <w:vAlign w:val="center"/>
          </w:tcPr>
          <w:p w14:paraId="409D288E"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5</w:t>
            </w:r>
          </w:p>
        </w:tc>
        <w:tc>
          <w:tcPr>
            <w:tcW w:w="8227" w:type="dxa"/>
            <w:shd w:val="clear" w:color="auto" w:fill="F2F2F2" w:themeFill="background1" w:themeFillShade="F2"/>
            <w:vAlign w:val="center"/>
          </w:tcPr>
          <w:p w14:paraId="6829AFB8"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Use of video or audio recording?</w:t>
            </w:r>
          </w:p>
        </w:tc>
        <w:tc>
          <w:tcPr>
            <w:tcW w:w="846" w:type="dxa"/>
            <w:shd w:val="clear" w:color="auto" w:fill="BFBFBF" w:themeFill="background1" w:themeFillShade="BF"/>
            <w:vAlign w:val="center"/>
          </w:tcPr>
          <w:p w14:paraId="22470169" w14:textId="4A9B9751"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16" w:type="dxa"/>
            <w:shd w:val="clear" w:color="auto" w:fill="BFBFBF" w:themeFill="background1" w:themeFillShade="BF"/>
            <w:vAlign w:val="center"/>
          </w:tcPr>
          <w:p w14:paraId="190DCB46" w14:textId="3649F08E"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2F9590F1" w14:textId="77777777" w:rsidTr="00542BD6">
        <w:trPr>
          <w:trHeight w:val="403"/>
        </w:trPr>
        <w:tc>
          <w:tcPr>
            <w:tcW w:w="562" w:type="dxa"/>
            <w:shd w:val="clear" w:color="auto" w:fill="F2F2F2" w:themeFill="background1" w:themeFillShade="F2"/>
            <w:vAlign w:val="center"/>
          </w:tcPr>
          <w:p w14:paraId="366926AF"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6</w:t>
            </w:r>
          </w:p>
        </w:tc>
        <w:tc>
          <w:tcPr>
            <w:tcW w:w="8227" w:type="dxa"/>
            <w:shd w:val="clear" w:color="auto" w:fill="F2F2F2" w:themeFill="background1" w:themeFillShade="F2"/>
            <w:vAlign w:val="center"/>
          </w:tcPr>
          <w:p w14:paraId="7AFDCF0D"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Use of computer-generated log files?</w:t>
            </w:r>
          </w:p>
        </w:tc>
        <w:tc>
          <w:tcPr>
            <w:tcW w:w="846" w:type="dxa"/>
            <w:shd w:val="clear" w:color="auto" w:fill="BFBFBF" w:themeFill="background1" w:themeFillShade="BF"/>
            <w:vAlign w:val="center"/>
          </w:tcPr>
          <w:p w14:paraId="75FD30DD" w14:textId="23F06BAB"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16" w:type="dxa"/>
            <w:shd w:val="clear" w:color="auto" w:fill="BFBFBF" w:themeFill="background1" w:themeFillShade="BF"/>
            <w:vAlign w:val="center"/>
          </w:tcPr>
          <w:p w14:paraId="0D4873F7" w14:textId="734BD569"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2459CE6D" w14:textId="77777777" w:rsidTr="00542BD6">
        <w:trPr>
          <w:trHeight w:val="439"/>
        </w:trPr>
        <w:tc>
          <w:tcPr>
            <w:tcW w:w="562" w:type="dxa"/>
            <w:shd w:val="clear" w:color="auto" w:fill="F2F2F2" w:themeFill="background1" w:themeFillShade="F2"/>
            <w:vAlign w:val="center"/>
          </w:tcPr>
          <w:p w14:paraId="17E62899"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7</w:t>
            </w:r>
          </w:p>
        </w:tc>
        <w:tc>
          <w:tcPr>
            <w:tcW w:w="8227" w:type="dxa"/>
            <w:shd w:val="clear" w:color="auto" w:fill="F2F2F2" w:themeFill="background1" w:themeFillShade="F2"/>
            <w:vAlign w:val="center"/>
          </w:tcPr>
          <w:p w14:paraId="73B02E26"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Participant observation with their knowledge?</w:t>
            </w:r>
          </w:p>
        </w:tc>
        <w:tc>
          <w:tcPr>
            <w:tcW w:w="846" w:type="dxa"/>
            <w:shd w:val="clear" w:color="auto" w:fill="BFBFBF" w:themeFill="background1" w:themeFillShade="BF"/>
            <w:vAlign w:val="center"/>
          </w:tcPr>
          <w:p w14:paraId="48E76D54" w14:textId="44D2E022"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16" w:type="dxa"/>
            <w:shd w:val="clear" w:color="auto" w:fill="BFBFBF" w:themeFill="background1" w:themeFillShade="BF"/>
            <w:vAlign w:val="center"/>
          </w:tcPr>
          <w:p w14:paraId="7159FD5D" w14:textId="041B8EDC"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65C87828" w14:textId="77777777" w:rsidTr="00542BD6">
        <w:trPr>
          <w:trHeight w:val="403"/>
        </w:trPr>
        <w:tc>
          <w:tcPr>
            <w:tcW w:w="562" w:type="dxa"/>
            <w:shd w:val="clear" w:color="auto" w:fill="F2F2F2" w:themeFill="background1" w:themeFillShade="F2"/>
            <w:vAlign w:val="center"/>
          </w:tcPr>
          <w:p w14:paraId="2450E5F8"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8</w:t>
            </w:r>
          </w:p>
        </w:tc>
        <w:tc>
          <w:tcPr>
            <w:tcW w:w="8227" w:type="dxa"/>
            <w:shd w:val="clear" w:color="auto" w:fill="F2F2F2" w:themeFill="background1" w:themeFillShade="F2"/>
            <w:vAlign w:val="center"/>
          </w:tcPr>
          <w:p w14:paraId="4E9321AD"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Participant observation without their knowledge?</w:t>
            </w:r>
          </w:p>
        </w:tc>
        <w:tc>
          <w:tcPr>
            <w:tcW w:w="846" w:type="dxa"/>
            <w:shd w:val="clear" w:color="auto" w:fill="BFBFBF" w:themeFill="background1" w:themeFillShade="BF"/>
            <w:vAlign w:val="center"/>
          </w:tcPr>
          <w:p w14:paraId="7D7FC7BB" w14:textId="38E10F34"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16" w:type="dxa"/>
            <w:shd w:val="clear" w:color="auto" w:fill="BFBFBF" w:themeFill="background1" w:themeFillShade="BF"/>
            <w:vAlign w:val="center"/>
          </w:tcPr>
          <w:p w14:paraId="2A1E41A1" w14:textId="6924B6AF"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701D04B0" w14:textId="77777777" w:rsidTr="00542BD6">
        <w:trPr>
          <w:trHeight w:val="439"/>
        </w:trPr>
        <w:tc>
          <w:tcPr>
            <w:tcW w:w="562" w:type="dxa"/>
            <w:shd w:val="clear" w:color="auto" w:fill="F2F2F2" w:themeFill="background1" w:themeFillShade="F2"/>
            <w:vAlign w:val="center"/>
          </w:tcPr>
          <w:p w14:paraId="56B678FC"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9</w:t>
            </w:r>
          </w:p>
        </w:tc>
        <w:tc>
          <w:tcPr>
            <w:tcW w:w="8227" w:type="dxa"/>
            <w:shd w:val="clear" w:color="auto" w:fill="F2F2F2" w:themeFill="background1" w:themeFillShade="F2"/>
            <w:vAlign w:val="center"/>
          </w:tcPr>
          <w:p w14:paraId="314C4F50"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p w14:paraId="578B7BE4" w14:textId="6B752AC2"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16" w:type="dxa"/>
            <w:shd w:val="clear" w:color="auto" w:fill="BFBFBF" w:themeFill="background1" w:themeFillShade="BF"/>
            <w:vAlign w:val="center"/>
          </w:tcPr>
          <w:p w14:paraId="1D1CACC7" w14:textId="6B867AD7"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3949C5F0" w14:textId="77777777" w:rsidTr="00542BD6">
        <w:trPr>
          <w:trHeight w:val="403"/>
        </w:trPr>
        <w:tc>
          <w:tcPr>
            <w:tcW w:w="562" w:type="dxa"/>
            <w:shd w:val="clear" w:color="auto" w:fill="F2F2F2" w:themeFill="background1" w:themeFillShade="F2"/>
            <w:vAlign w:val="center"/>
          </w:tcPr>
          <w:p w14:paraId="2449CF32"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10</w:t>
            </w:r>
          </w:p>
        </w:tc>
        <w:tc>
          <w:tcPr>
            <w:tcW w:w="8227" w:type="dxa"/>
            <w:shd w:val="clear" w:color="auto" w:fill="F2F2F2" w:themeFill="background1" w:themeFillShade="F2"/>
            <w:vAlign w:val="center"/>
          </w:tcPr>
          <w:p w14:paraId="3E9E835C"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62224439" w14:textId="36C6186C"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16" w:type="dxa"/>
            <w:shd w:val="clear" w:color="auto" w:fill="BFBFBF" w:themeFill="background1" w:themeFillShade="BF"/>
            <w:vAlign w:val="center"/>
          </w:tcPr>
          <w:p w14:paraId="57A03CCF" w14:textId="6E336502"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525E78AD" w14:textId="77777777" w:rsidTr="00542BD6">
        <w:trPr>
          <w:trHeight w:val="403"/>
        </w:trPr>
        <w:tc>
          <w:tcPr>
            <w:tcW w:w="562" w:type="dxa"/>
            <w:shd w:val="clear" w:color="auto" w:fill="F2F2F2" w:themeFill="background1" w:themeFillShade="F2"/>
            <w:vAlign w:val="center"/>
          </w:tcPr>
          <w:p w14:paraId="5E3B61E0"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11</w:t>
            </w:r>
          </w:p>
        </w:tc>
        <w:tc>
          <w:tcPr>
            <w:tcW w:w="8227" w:type="dxa"/>
            <w:shd w:val="clear" w:color="auto" w:fill="F2F2F2" w:themeFill="background1" w:themeFillShade="F2"/>
            <w:vAlign w:val="center"/>
          </w:tcPr>
          <w:p w14:paraId="2726B87A"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Performance of any acts which may cause embarrassment or affect self-esteem?</w:t>
            </w:r>
          </w:p>
        </w:tc>
        <w:tc>
          <w:tcPr>
            <w:tcW w:w="846" w:type="dxa"/>
            <w:shd w:val="clear" w:color="auto" w:fill="BFBFBF" w:themeFill="background1" w:themeFillShade="BF"/>
            <w:vAlign w:val="center"/>
          </w:tcPr>
          <w:p w14:paraId="137FDB97" w14:textId="26EA403C"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16" w:type="dxa"/>
            <w:shd w:val="clear" w:color="auto" w:fill="BFBFBF" w:themeFill="background1" w:themeFillShade="BF"/>
            <w:vAlign w:val="center"/>
          </w:tcPr>
          <w:p w14:paraId="2B17FD55" w14:textId="22C7B75B"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7626C137" w14:textId="77777777" w:rsidTr="00542BD6">
        <w:trPr>
          <w:trHeight w:val="403"/>
        </w:trPr>
        <w:tc>
          <w:tcPr>
            <w:tcW w:w="562" w:type="dxa"/>
            <w:shd w:val="clear" w:color="auto" w:fill="F2F2F2" w:themeFill="background1" w:themeFillShade="F2"/>
            <w:vAlign w:val="center"/>
          </w:tcPr>
          <w:p w14:paraId="0D4853AD"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12</w:t>
            </w:r>
          </w:p>
        </w:tc>
        <w:tc>
          <w:tcPr>
            <w:tcW w:w="8227" w:type="dxa"/>
            <w:shd w:val="clear" w:color="auto" w:fill="F2F2F2" w:themeFill="background1" w:themeFillShade="F2"/>
            <w:vAlign w:val="center"/>
          </w:tcPr>
          <w:p w14:paraId="2ABECA9F"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Investigation of participants involved in illegal activities?</w:t>
            </w:r>
          </w:p>
        </w:tc>
        <w:tc>
          <w:tcPr>
            <w:tcW w:w="846" w:type="dxa"/>
            <w:shd w:val="clear" w:color="auto" w:fill="BFBFBF" w:themeFill="background1" w:themeFillShade="BF"/>
            <w:vAlign w:val="center"/>
          </w:tcPr>
          <w:p w14:paraId="74700722" w14:textId="076CB86D"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16" w:type="dxa"/>
            <w:shd w:val="clear" w:color="auto" w:fill="BFBFBF" w:themeFill="background1" w:themeFillShade="BF"/>
            <w:vAlign w:val="center"/>
          </w:tcPr>
          <w:p w14:paraId="08CE873C" w14:textId="05BB53F4"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1972A961" w14:textId="77777777" w:rsidTr="00542BD6">
        <w:trPr>
          <w:trHeight w:val="403"/>
        </w:trPr>
        <w:tc>
          <w:tcPr>
            <w:tcW w:w="562" w:type="dxa"/>
            <w:shd w:val="clear" w:color="auto" w:fill="F2F2F2" w:themeFill="background1" w:themeFillShade="F2"/>
            <w:vAlign w:val="center"/>
          </w:tcPr>
          <w:p w14:paraId="47CF5291"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13</w:t>
            </w:r>
          </w:p>
        </w:tc>
        <w:tc>
          <w:tcPr>
            <w:tcW w:w="8227" w:type="dxa"/>
            <w:shd w:val="clear" w:color="auto" w:fill="F2F2F2" w:themeFill="background1" w:themeFillShade="F2"/>
            <w:vAlign w:val="center"/>
          </w:tcPr>
          <w:p w14:paraId="779F5A9E"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Use of procedures that involve deception?</w:t>
            </w:r>
          </w:p>
        </w:tc>
        <w:tc>
          <w:tcPr>
            <w:tcW w:w="846" w:type="dxa"/>
            <w:shd w:val="clear" w:color="auto" w:fill="BFBFBF" w:themeFill="background1" w:themeFillShade="BF"/>
            <w:vAlign w:val="center"/>
          </w:tcPr>
          <w:p w14:paraId="3764465A" w14:textId="326A2C3E"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16" w:type="dxa"/>
            <w:shd w:val="clear" w:color="auto" w:fill="BFBFBF" w:themeFill="background1" w:themeFillShade="BF"/>
            <w:vAlign w:val="center"/>
          </w:tcPr>
          <w:p w14:paraId="1CEBB45A" w14:textId="74AFAC09"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7C336842" w14:textId="77777777" w:rsidTr="00542BD6">
        <w:trPr>
          <w:trHeight w:val="403"/>
        </w:trPr>
        <w:tc>
          <w:tcPr>
            <w:tcW w:w="562" w:type="dxa"/>
            <w:shd w:val="clear" w:color="auto" w:fill="F2F2F2" w:themeFill="background1" w:themeFillShade="F2"/>
            <w:vAlign w:val="center"/>
          </w:tcPr>
          <w:p w14:paraId="5ED8A90E"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14</w:t>
            </w:r>
          </w:p>
        </w:tc>
        <w:tc>
          <w:tcPr>
            <w:tcW w:w="8227" w:type="dxa"/>
            <w:shd w:val="clear" w:color="auto" w:fill="F2F2F2" w:themeFill="background1" w:themeFillShade="F2"/>
            <w:vAlign w:val="center"/>
          </w:tcPr>
          <w:p w14:paraId="38DA6E7B"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Administration of any substance, agent or placebo?</w:t>
            </w:r>
          </w:p>
        </w:tc>
        <w:tc>
          <w:tcPr>
            <w:tcW w:w="846" w:type="dxa"/>
            <w:shd w:val="clear" w:color="auto" w:fill="BFBFBF" w:themeFill="background1" w:themeFillShade="BF"/>
            <w:vAlign w:val="center"/>
          </w:tcPr>
          <w:p w14:paraId="2ECD29D8" w14:textId="54108761"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16" w:type="dxa"/>
            <w:shd w:val="clear" w:color="auto" w:fill="BFBFBF" w:themeFill="background1" w:themeFillShade="BF"/>
            <w:vAlign w:val="center"/>
          </w:tcPr>
          <w:p w14:paraId="0FCB100C" w14:textId="032944D7"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532B399F" w14:textId="77777777" w:rsidTr="00542BD6">
        <w:trPr>
          <w:trHeight w:val="403"/>
        </w:trPr>
        <w:tc>
          <w:tcPr>
            <w:tcW w:w="562" w:type="dxa"/>
            <w:shd w:val="clear" w:color="auto" w:fill="F2F2F2" w:themeFill="background1" w:themeFillShade="F2"/>
            <w:vAlign w:val="center"/>
          </w:tcPr>
          <w:p w14:paraId="5B33AC41"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15</w:t>
            </w:r>
          </w:p>
        </w:tc>
        <w:tc>
          <w:tcPr>
            <w:tcW w:w="8227" w:type="dxa"/>
            <w:shd w:val="clear" w:color="auto" w:fill="F2F2F2" w:themeFill="background1" w:themeFillShade="F2"/>
            <w:vAlign w:val="center"/>
          </w:tcPr>
          <w:p w14:paraId="68641240"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Working with live vertebrate animals?</w:t>
            </w:r>
          </w:p>
        </w:tc>
        <w:tc>
          <w:tcPr>
            <w:tcW w:w="846" w:type="dxa"/>
            <w:shd w:val="clear" w:color="auto" w:fill="BFBFBF" w:themeFill="background1" w:themeFillShade="BF"/>
            <w:vAlign w:val="center"/>
          </w:tcPr>
          <w:p w14:paraId="621D1CE1" w14:textId="79D79412"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16" w:type="dxa"/>
            <w:shd w:val="clear" w:color="auto" w:fill="BFBFBF" w:themeFill="background1" w:themeFillShade="BF"/>
            <w:vAlign w:val="center"/>
          </w:tcPr>
          <w:p w14:paraId="11E9D8B4" w14:textId="68943302"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4EEA839D" w14:textId="77777777" w:rsidTr="00542BD6">
        <w:trPr>
          <w:trHeight w:val="403"/>
        </w:trPr>
        <w:tc>
          <w:tcPr>
            <w:tcW w:w="562" w:type="dxa"/>
            <w:shd w:val="clear" w:color="auto" w:fill="F2F2F2" w:themeFill="background1" w:themeFillShade="F2"/>
            <w:vAlign w:val="center"/>
          </w:tcPr>
          <w:p w14:paraId="3C4E667F"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16</w:t>
            </w:r>
          </w:p>
        </w:tc>
        <w:tc>
          <w:tcPr>
            <w:tcW w:w="8227" w:type="dxa"/>
            <w:shd w:val="clear" w:color="auto" w:fill="F2F2F2" w:themeFill="background1" w:themeFillShade="F2"/>
            <w:vAlign w:val="center"/>
          </w:tcPr>
          <w:p w14:paraId="26BEF8E5"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Procedures that may have a negative impact on the environment?</w:t>
            </w:r>
          </w:p>
        </w:tc>
        <w:tc>
          <w:tcPr>
            <w:tcW w:w="846" w:type="dxa"/>
            <w:shd w:val="clear" w:color="auto" w:fill="BFBFBF" w:themeFill="background1" w:themeFillShade="BF"/>
            <w:vAlign w:val="center"/>
          </w:tcPr>
          <w:p w14:paraId="075F2C1B" w14:textId="67A10DA0"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16" w:type="dxa"/>
            <w:shd w:val="clear" w:color="auto" w:fill="BFBFBF" w:themeFill="background1" w:themeFillShade="BF"/>
            <w:vAlign w:val="center"/>
          </w:tcPr>
          <w:p w14:paraId="692BC326" w14:textId="6B835CDF"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6DB37297" w14:textId="77777777" w:rsidTr="00542BD6">
        <w:trPr>
          <w:trHeight w:val="403"/>
        </w:trPr>
        <w:tc>
          <w:tcPr>
            <w:tcW w:w="562" w:type="dxa"/>
            <w:shd w:val="clear" w:color="auto" w:fill="F2F2F2" w:themeFill="background1" w:themeFillShade="F2"/>
            <w:vAlign w:val="center"/>
          </w:tcPr>
          <w:p w14:paraId="15C7ECB6"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17</w:t>
            </w:r>
          </w:p>
        </w:tc>
        <w:tc>
          <w:tcPr>
            <w:tcW w:w="8227" w:type="dxa"/>
            <w:shd w:val="clear" w:color="auto" w:fill="F2F2F2" w:themeFill="background1" w:themeFillShade="F2"/>
            <w:vAlign w:val="center"/>
          </w:tcPr>
          <w:p w14:paraId="31D0D151"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p w14:paraId="32FAEA0B" w14:textId="1AB540F8"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16" w:type="dxa"/>
            <w:vMerge w:val="restart"/>
            <w:shd w:val="clear" w:color="auto" w:fill="BFBFBF" w:themeFill="background1" w:themeFillShade="BF"/>
            <w:vAlign w:val="center"/>
          </w:tcPr>
          <w:p w14:paraId="5EF164C3" w14:textId="4857004D"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04DD4B86" w14:textId="77777777" w:rsidTr="00542BD6">
        <w:trPr>
          <w:trHeight w:val="403"/>
        </w:trPr>
        <w:tc>
          <w:tcPr>
            <w:tcW w:w="562" w:type="dxa"/>
            <w:vAlign w:val="center"/>
          </w:tcPr>
          <w:p w14:paraId="183FFE53" w14:textId="77777777" w:rsidR="00577978" w:rsidRPr="00C63C76" w:rsidRDefault="00577978" w:rsidP="00542BD6">
            <w:pPr>
              <w:autoSpaceDE w:val="0"/>
              <w:autoSpaceDN w:val="0"/>
              <w:adjustRightInd w:val="0"/>
              <w:rPr>
                <w:rFonts w:ascii="Arial" w:hAnsi="Arial" w:cs="Arial"/>
              </w:rPr>
            </w:pPr>
          </w:p>
        </w:tc>
        <w:tc>
          <w:tcPr>
            <w:tcW w:w="8227" w:type="dxa"/>
            <w:shd w:val="clear" w:color="auto" w:fill="auto"/>
            <w:vAlign w:val="center"/>
          </w:tcPr>
          <w:p w14:paraId="6A0C662E"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Details of any other primary data collection method:</w:t>
            </w:r>
          </w:p>
          <w:p w14:paraId="78B8DD1B" w14:textId="77777777" w:rsidR="00577978" w:rsidRPr="00C63C76" w:rsidRDefault="00577978" w:rsidP="00542BD6">
            <w:pPr>
              <w:rPr>
                <w:rFonts w:ascii="Arial" w:hAnsi="Arial" w:cs="Arial"/>
              </w:rPr>
            </w:pPr>
          </w:p>
          <w:p w14:paraId="67075250" w14:textId="77777777" w:rsidR="00577978" w:rsidRPr="00C63C76" w:rsidRDefault="00577978" w:rsidP="00542BD6">
            <w:pPr>
              <w:rPr>
                <w:rFonts w:ascii="Arial" w:hAnsi="Arial" w:cs="Arial"/>
              </w:rPr>
            </w:pPr>
          </w:p>
          <w:p w14:paraId="1EEDAA7F" w14:textId="77777777" w:rsidR="00577978" w:rsidRPr="00C63C76" w:rsidRDefault="00577978" w:rsidP="00542BD6">
            <w:pPr>
              <w:rPr>
                <w:rFonts w:ascii="Arial" w:hAnsi="Arial" w:cs="Arial"/>
              </w:rPr>
            </w:pPr>
          </w:p>
          <w:p w14:paraId="1EB27F0A"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(this box should expand as you type)</w:t>
            </w:r>
          </w:p>
        </w:tc>
        <w:tc>
          <w:tcPr>
            <w:tcW w:w="846" w:type="dxa"/>
            <w:vMerge/>
            <w:shd w:val="clear" w:color="auto" w:fill="BFBFBF" w:themeFill="background1" w:themeFillShade="BF"/>
            <w:vAlign w:val="center"/>
          </w:tcPr>
          <w:p w14:paraId="40C05F40" w14:textId="77777777" w:rsidR="00577978" w:rsidRPr="00C63C76" w:rsidRDefault="00577978" w:rsidP="00542BD6">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2F12F211" w14:textId="77777777" w:rsidR="00577978" w:rsidRPr="00C63C76" w:rsidRDefault="00577978" w:rsidP="00542BD6">
            <w:pPr>
              <w:autoSpaceDE w:val="0"/>
              <w:autoSpaceDN w:val="0"/>
              <w:adjustRightInd w:val="0"/>
              <w:jc w:val="center"/>
              <w:rPr>
                <w:rFonts w:ascii="Arial" w:hAnsi="Arial" w:cs="Arial"/>
                <w:b/>
                <w:bCs/>
              </w:rPr>
            </w:pPr>
          </w:p>
        </w:tc>
      </w:tr>
    </w:tbl>
    <w:p w14:paraId="38A702E3" w14:textId="77777777" w:rsidR="00577978" w:rsidRPr="00C63C76" w:rsidRDefault="00577978" w:rsidP="00577978">
      <w:pPr>
        <w:jc w:val="both"/>
        <w:rPr>
          <w:rFonts w:ascii="Arial" w:hAnsi="Arial" w:cs="Arial"/>
          <w:bCs/>
          <w:iCs/>
        </w:rPr>
      </w:pPr>
      <w:r w:rsidRPr="00C63C76">
        <w:rPr>
          <w:rFonts w:ascii="Arial" w:hAnsi="Arial" w:cs="Arial"/>
          <w:bCs/>
          <w:iCs/>
        </w:rPr>
        <w:t xml:space="preserve">If NO to every question, then the research activity is (ethically) low risk and </w:t>
      </w:r>
      <w:r w:rsidRPr="00C63C76">
        <w:rPr>
          <w:rFonts w:ascii="Arial" w:hAnsi="Arial" w:cs="Arial"/>
          <w:b/>
          <w:bCs/>
          <w:iCs/>
        </w:rPr>
        <w:t>may</w:t>
      </w:r>
      <w:r w:rsidRPr="00C63C76">
        <w:rPr>
          <w:rFonts w:ascii="Arial" w:hAnsi="Arial" w:cs="Arial"/>
          <w:bCs/>
          <w:iCs/>
        </w:rPr>
        <w:t xml:space="preserve"> be exempt from </w:t>
      </w:r>
      <w:r w:rsidRPr="00C63C76">
        <w:rPr>
          <w:rFonts w:ascii="Arial" w:hAnsi="Arial" w:cs="Arial"/>
          <w:b/>
          <w:bCs/>
          <w:iCs/>
        </w:rPr>
        <w:t>some</w:t>
      </w:r>
      <w:r w:rsidRPr="00C63C76">
        <w:rPr>
          <w:rFonts w:ascii="Arial" w:hAnsi="Arial" w:cs="Arial"/>
          <w:bCs/>
          <w:iCs/>
        </w:rPr>
        <w:t xml:space="preserve"> of the following sections (please refer to Guidance Notes).</w:t>
      </w:r>
    </w:p>
    <w:p w14:paraId="7A268292" w14:textId="77777777" w:rsidR="00577978" w:rsidRPr="00C63C76" w:rsidRDefault="00577978" w:rsidP="00577978">
      <w:pPr>
        <w:rPr>
          <w:rFonts w:ascii="Arial" w:hAnsi="Arial" w:cs="Arial"/>
          <w:bCs/>
          <w:iCs/>
        </w:rPr>
      </w:pPr>
    </w:p>
    <w:p w14:paraId="326C1F83" w14:textId="77777777" w:rsidR="00577978" w:rsidRPr="00C63C76" w:rsidRDefault="00577978" w:rsidP="00577978">
      <w:pPr>
        <w:rPr>
          <w:rFonts w:ascii="Arial" w:hAnsi="Arial" w:cs="Arial"/>
          <w:bCs/>
          <w:iCs/>
        </w:rPr>
      </w:pPr>
      <w:r w:rsidRPr="00C63C76">
        <w:rPr>
          <w:rFonts w:ascii="Arial" w:hAnsi="Arial" w:cs="Arial"/>
          <w:bCs/>
          <w:iCs/>
        </w:rPr>
        <w:t xml:space="preserve">If YES to any question, then no research activity should be undertaken until full ethical approval has been obtained. </w:t>
      </w:r>
    </w:p>
    <w:p w14:paraId="7901C3D2" w14:textId="77777777" w:rsidR="00577978" w:rsidRPr="00C63C76" w:rsidRDefault="00577978" w:rsidP="00577978">
      <w:pPr>
        <w:rPr>
          <w:rFonts w:ascii="Arial" w:hAnsi="Arial" w:cs="Arial"/>
          <w:bCs/>
          <w:iCs/>
        </w:rPr>
      </w:pPr>
    </w:p>
    <w:p w14:paraId="53C24A52" w14:textId="77777777" w:rsidR="00577978" w:rsidRPr="00C63C76" w:rsidRDefault="00577978" w:rsidP="00577978">
      <w:pPr>
        <w:autoSpaceDE w:val="0"/>
        <w:autoSpaceDN w:val="0"/>
        <w:adjustRightInd w:val="0"/>
        <w:spacing w:after="240"/>
        <w:jc w:val="both"/>
        <w:rPr>
          <w:rFonts w:ascii="Arial" w:hAnsi="Arial" w:cs="Arial"/>
          <w:b/>
        </w:rPr>
      </w:pPr>
      <w:r w:rsidRPr="00C63C76">
        <w:rPr>
          <w:rFonts w:ascii="Arial" w:hAnsi="Arial" w:cs="Arial"/>
          <w:b/>
        </w:rPr>
        <w:t>SECTION G: Intended Participants</w:t>
      </w:r>
    </w:p>
    <w:p w14:paraId="5FAA0F84" w14:textId="77777777" w:rsidR="00577978" w:rsidRPr="00C63C76" w:rsidRDefault="00577978" w:rsidP="00577978">
      <w:pPr>
        <w:rPr>
          <w:rFonts w:ascii="Arial" w:hAnsi="Arial" w:cs="Arial"/>
          <w:bCs/>
        </w:rPr>
      </w:pPr>
      <w:r w:rsidRPr="00C63C76">
        <w:rPr>
          <w:rFonts w:ascii="Arial" w:hAnsi="Arial" w:cs="Arial"/>
          <w:bCs/>
        </w:rPr>
        <w:t>If there are no participants then do not complete this section, but go directly to section H.</w:t>
      </w:r>
    </w:p>
    <w:p w14:paraId="1A223217" w14:textId="77777777" w:rsidR="00577978" w:rsidRPr="00C63C76" w:rsidRDefault="00577978" w:rsidP="00577978">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577978" w:rsidRPr="00C63C76" w14:paraId="13E3F433" w14:textId="77777777" w:rsidTr="00542BD6">
        <w:tc>
          <w:tcPr>
            <w:tcW w:w="562" w:type="dxa"/>
            <w:shd w:val="clear" w:color="auto" w:fill="F2F2F2" w:themeFill="background1" w:themeFillShade="F2"/>
            <w:vAlign w:val="center"/>
          </w:tcPr>
          <w:p w14:paraId="2CE86EDA" w14:textId="77777777" w:rsidR="00577978" w:rsidRPr="00C63C76" w:rsidRDefault="00577978" w:rsidP="00542BD6">
            <w:pPr>
              <w:autoSpaceDE w:val="0"/>
              <w:autoSpaceDN w:val="0"/>
              <w:adjustRightInd w:val="0"/>
              <w:jc w:val="center"/>
              <w:rPr>
                <w:rFonts w:ascii="Arial" w:hAnsi="Arial" w:cs="Arial"/>
                <w:b/>
              </w:rPr>
            </w:pPr>
          </w:p>
        </w:tc>
        <w:tc>
          <w:tcPr>
            <w:tcW w:w="8217" w:type="dxa"/>
            <w:shd w:val="clear" w:color="auto" w:fill="F2F2F2" w:themeFill="background1" w:themeFillShade="F2"/>
          </w:tcPr>
          <w:p w14:paraId="6BF17A82" w14:textId="77777777" w:rsidR="00577978" w:rsidRPr="00C63C76" w:rsidRDefault="00577978" w:rsidP="00542BD6">
            <w:pPr>
              <w:autoSpaceDE w:val="0"/>
              <w:autoSpaceDN w:val="0"/>
              <w:adjustRightInd w:val="0"/>
              <w:jc w:val="both"/>
              <w:rPr>
                <w:rFonts w:ascii="Arial" w:hAnsi="Arial" w:cs="Arial"/>
                <w:b/>
              </w:rPr>
            </w:pPr>
            <w:r w:rsidRPr="00C63C76">
              <w:rPr>
                <w:rFonts w:ascii="Arial" w:hAnsi="Arial" w:cs="Arial"/>
                <w:b/>
              </w:rPr>
              <w:t>Who are the intended participants:</w:t>
            </w:r>
          </w:p>
        </w:tc>
        <w:tc>
          <w:tcPr>
            <w:tcW w:w="850" w:type="dxa"/>
            <w:shd w:val="clear" w:color="auto" w:fill="F2F2F2" w:themeFill="background1" w:themeFillShade="F2"/>
          </w:tcPr>
          <w:p w14:paraId="29F5BAD9" w14:textId="77777777" w:rsidR="00577978" w:rsidRPr="00C63C76" w:rsidRDefault="00577978" w:rsidP="00542BD6">
            <w:pPr>
              <w:autoSpaceDE w:val="0"/>
              <w:autoSpaceDN w:val="0"/>
              <w:adjustRightInd w:val="0"/>
              <w:jc w:val="center"/>
              <w:rPr>
                <w:rFonts w:ascii="Arial" w:hAnsi="Arial" w:cs="Arial"/>
                <w:b/>
                <w:bCs/>
              </w:rPr>
            </w:pPr>
          </w:p>
          <w:p w14:paraId="530DE6C8"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YES</w:t>
            </w:r>
          </w:p>
        </w:tc>
        <w:tc>
          <w:tcPr>
            <w:tcW w:w="822" w:type="dxa"/>
            <w:shd w:val="clear" w:color="auto" w:fill="F2F2F2" w:themeFill="background1" w:themeFillShade="F2"/>
          </w:tcPr>
          <w:p w14:paraId="575B593A" w14:textId="77777777" w:rsidR="00577978" w:rsidRPr="00C63C76" w:rsidRDefault="00577978" w:rsidP="00542BD6">
            <w:pPr>
              <w:autoSpaceDE w:val="0"/>
              <w:autoSpaceDN w:val="0"/>
              <w:adjustRightInd w:val="0"/>
              <w:jc w:val="center"/>
              <w:rPr>
                <w:rFonts w:ascii="Arial" w:hAnsi="Arial" w:cs="Arial"/>
                <w:b/>
                <w:bCs/>
              </w:rPr>
            </w:pPr>
          </w:p>
          <w:p w14:paraId="667AE65A"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NO</w:t>
            </w:r>
          </w:p>
        </w:tc>
      </w:tr>
      <w:tr w:rsidR="00577978" w:rsidRPr="00C63C76" w14:paraId="5CC5C348" w14:textId="77777777" w:rsidTr="00542BD6">
        <w:trPr>
          <w:trHeight w:val="439"/>
        </w:trPr>
        <w:tc>
          <w:tcPr>
            <w:tcW w:w="562" w:type="dxa"/>
            <w:shd w:val="clear" w:color="auto" w:fill="F2F2F2" w:themeFill="background1" w:themeFillShade="F2"/>
            <w:vAlign w:val="center"/>
          </w:tcPr>
          <w:p w14:paraId="2B1BF26A"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lastRenderedPageBreak/>
              <w:t>1</w:t>
            </w:r>
          </w:p>
        </w:tc>
        <w:tc>
          <w:tcPr>
            <w:tcW w:w="8217" w:type="dxa"/>
            <w:shd w:val="clear" w:color="auto" w:fill="F2F2F2" w:themeFill="background1" w:themeFillShade="F2"/>
            <w:vAlign w:val="center"/>
          </w:tcPr>
          <w:p w14:paraId="6A2F9496"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Students or staff at the University?</w:t>
            </w:r>
          </w:p>
        </w:tc>
        <w:tc>
          <w:tcPr>
            <w:tcW w:w="850" w:type="dxa"/>
            <w:shd w:val="clear" w:color="auto" w:fill="BFBFBF" w:themeFill="background1" w:themeFillShade="BF"/>
            <w:vAlign w:val="center"/>
          </w:tcPr>
          <w:p w14:paraId="3E6434A8" w14:textId="4C5B06ED"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22" w:type="dxa"/>
            <w:shd w:val="clear" w:color="auto" w:fill="BFBFBF" w:themeFill="background1" w:themeFillShade="BF"/>
            <w:vAlign w:val="center"/>
          </w:tcPr>
          <w:p w14:paraId="2544D5AB" w14:textId="01CA3DA7"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784DBC4F" w14:textId="77777777" w:rsidTr="00542BD6">
        <w:trPr>
          <w:trHeight w:val="403"/>
        </w:trPr>
        <w:tc>
          <w:tcPr>
            <w:tcW w:w="562" w:type="dxa"/>
            <w:shd w:val="clear" w:color="auto" w:fill="F2F2F2" w:themeFill="background1" w:themeFillShade="F2"/>
            <w:vAlign w:val="center"/>
          </w:tcPr>
          <w:p w14:paraId="29E189E8"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2</w:t>
            </w:r>
          </w:p>
        </w:tc>
        <w:tc>
          <w:tcPr>
            <w:tcW w:w="8217" w:type="dxa"/>
            <w:shd w:val="clear" w:color="auto" w:fill="F2F2F2" w:themeFill="background1" w:themeFillShade="F2"/>
            <w:vAlign w:val="center"/>
          </w:tcPr>
          <w:p w14:paraId="4C746093"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Adults (over the age of 18 and competent to give consent)?</w:t>
            </w:r>
          </w:p>
        </w:tc>
        <w:tc>
          <w:tcPr>
            <w:tcW w:w="850" w:type="dxa"/>
            <w:shd w:val="clear" w:color="auto" w:fill="BFBFBF" w:themeFill="background1" w:themeFillShade="BF"/>
            <w:vAlign w:val="center"/>
          </w:tcPr>
          <w:p w14:paraId="27A9B255" w14:textId="20241949"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22" w:type="dxa"/>
            <w:shd w:val="clear" w:color="auto" w:fill="BFBFBF" w:themeFill="background1" w:themeFillShade="BF"/>
            <w:vAlign w:val="center"/>
          </w:tcPr>
          <w:p w14:paraId="342B32EF" w14:textId="43B46E10"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349C0DFF" w14:textId="77777777" w:rsidTr="00542BD6">
        <w:trPr>
          <w:trHeight w:val="439"/>
        </w:trPr>
        <w:tc>
          <w:tcPr>
            <w:tcW w:w="562" w:type="dxa"/>
            <w:shd w:val="clear" w:color="auto" w:fill="F2F2F2" w:themeFill="background1" w:themeFillShade="F2"/>
            <w:vAlign w:val="center"/>
          </w:tcPr>
          <w:p w14:paraId="593E1976"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3</w:t>
            </w:r>
          </w:p>
        </w:tc>
        <w:tc>
          <w:tcPr>
            <w:tcW w:w="8217" w:type="dxa"/>
            <w:shd w:val="clear" w:color="auto" w:fill="F2F2F2" w:themeFill="background1" w:themeFillShade="F2"/>
            <w:vAlign w:val="center"/>
          </w:tcPr>
          <w:p w14:paraId="3E6399F6"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Vulnerable adults?</w:t>
            </w:r>
          </w:p>
        </w:tc>
        <w:tc>
          <w:tcPr>
            <w:tcW w:w="850" w:type="dxa"/>
            <w:shd w:val="clear" w:color="auto" w:fill="BFBFBF" w:themeFill="background1" w:themeFillShade="BF"/>
            <w:vAlign w:val="center"/>
          </w:tcPr>
          <w:p w14:paraId="0E1640E5" w14:textId="3D82D932"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22" w:type="dxa"/>
            <w:shd w:val="clear" w:color="auto" w:fill="BFBFBF" w:themeFill="background1" w:themeFillShade="BF"/>
            <w:vAlign w:val="center"/>
          </w:tcPr>
          <w:p w14:paraId="06C45275" w14:textId="234A06F8"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3489C95E" w14:textId="77777777" w:rsidTr="00542BD6">
        <w:trPr>
          <w:trHeight w:val="403"/>
        </w:trPr>
        <w:tc>
          <w:tcPr>
            <w:tcW w:w="562" w:type="dxa"/>
            <w:shd w:val="clear" w:color="auto" w:fill="F2F2F2" w:themeFill="background1" w:themeFillShade="F2"/>
            <w:vAlign w:val="center"/>
          </w:tcPr>
          <w:p w14:paraId="61D1D204"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4</w:t>
            </w:r>
          </w:p>
        </w:tc>
        <w:tc>
          <w:tcPr>
            <w:tcW w:w="8217" w:type="dxa"/>
            <w:shd w:val="clear" w:color="auto" w:fill="F2F2F2" w:themeFill="background1" w:themeFillShade="F2"/>
            <w:vAlign w:val="center"/>
          </w:tcPr>
          <w:p w14:paraId="4972D040"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p w14:paraId="54ABF733" w14:textId="16A10A4B"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22" w:type="dxa"/>
            <w:shd w:val="clear" w:color="auto" w:fill="BFBFBF" w:themeFill="background1" w:themeFillShade="BF"/>
            <w:vAlign w:val="center"/>
          </w:tcPr>
          <w:p w14:paraId="64373219" w14:textId="5D5CD0A6"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66CD3371" w14:textId="77777777" w:rsidTr="00542BD6">
        <w:trPr>
          <w:trHeight w:val="403"/>
        </w:trPr>
        <w:tc>
          <w:tcPr>
            <w:tcW w:w="562" w:type="dxa"/>
            <w:shd w:val="clear" w:color="auto" w:fill="F2F2F2" w:themeFill="background1" w:themeFillShade="F2"/>
            <w:vAlign w:val="center"/>
          </w:tcPr>
          <w:p w14:paraId="24FEDE49"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5</w:t>
            </w:r>
          </w:p>
        </w:tc>
        <w:tc>
          <w:tcPr>
            <w:tcW w:w="8217" w:type="dxa"/>
            <w:shd w:val="clear" w:color="auto" w:fill="F2F2F2" w:themeFill="background1" w:themeFillShade="F2"/>
            <w:vAlign w:val="center"/>
          </w:tcPr>
          <w:p w14:paraId="60A266C4"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Prisoners?</w:t>
            </w:r>
          </w:p>
        </w:tc>
        <w:tc>
          <w:tcPr>
            <w:tcW w:w="850" w:type="dxa"/>
            <w:shd w:val="clear" w:color="auto" w:fill="BFBFBF" w:themeFill="background1" w:themeFillShade="BF"/>
            <w:vAlign w:val="center"/>
          </w:tcPr>
          <w:p w14:paraId="514D5BA6" w14:textId="14E12E89"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22" w:type="dxa"/>
            <w:shd w:val="clear" w:color="auto" w:fill="BFBFBF" w:themeFill="background1" w:themeFillShade="BF"/>
            <w:vAlign w:val="center"/>
          </w:tcPr>
          <w:p w14:paraId="1FC1BF1B" w14:textId="7E470060"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488A2829" w14:textId="77777777" w:rsidTr="00542BD6">
        <w:trPr>
          <w:trHeight w:val="439"/>
        </w:trPr>
        <w:tc>
          <w:tcPr>
            <w:tcW w:w="562" w:type="dxa"/>
            <w:shd w:val="clear" w:color="auto" w:fill="F2F2F2" w:themeFill="background1" w:themeFillShade="F2"/>
            <w:vAlign w:val="center"/>
          </w:tcPr>
          <w:p w14:paraId="693B5E93"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6</w:t>
            </w:r>
          </w:p>
        </w:tc>
        <w:tc>
          <w:tcPr>
            <w:tcW w:w="8217" w:type="dxa"/>
            <w:shd w:val="clear" w:color="auto" w:fill="F2F2F2" w:themeFill="background1" w:themeFillShade="F2"/>
            <w:vAlign w:val="center"/>
          </w:tcPr>
          <w:p w14:paraId="25A81627"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Young offenders?</w:t>
            </w:r>
          </w:p>
        </w:tc>
        <w:tc>
          <w:tcPr>
            <w:tcW w:w="850" w:type="dxa"/>
            <w:shd w:val="clear" w:color="auto" w:fill="BFBFBF" w:themeFill="background1" w:themeFillShade="BF"/>
            <w:vAlign w:val="center"/>
          </w:tcPr>
          <w:p w14:paraId="3C66AD76" w14:textId="0B1EFC02"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22" w:type="dxa"/>
            <w:shd w:val="clear" w:color="auto" w:fill="BFBFBF" w:themeFill="background1" w:themeFillShade="BF"/>
            <w:vAlign w:val="center"/>
          </w:tcPr>
          <w:p w14:paraId="4A1952CC" w14:textId="53F9EE8D"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47DEAE13" w14:textId="77777777" w:rsidTr="00542BD6">
        <w:trPr>
          <w:trHeight w:val="403"/>
        </w:trPr>
        <w:tc>
          <w:tcPr>
            <w:tcW w:w="562" w:type="dxa"/>
            <w:shd w:val="clear" w:color="auto" w:fill="F2F2F2" w:themeFill="background1" w:themeFillShade="F2"/>
            <w:vAlign w:val="center"/>
          </w:tcPr>
          <w:p w14:paraId="773394BE"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7</w:t>
            </w:r>
          </w:p>
        </w:tc>
        <w:tc>
          <w:tcPr>
            <w:tcW w:w="8217" w:type="dxa"/>
            <w:shd w:val="clear" w:color="auto" w:fill="F2F2F2" w:themeFill="background1" w:themeFillShade="F2"/>
            <w:vAlign w:val="center"/>
          </w:tcPr>
          <w:p w14:paraId="10DE33CA"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p w14:paraId="37757C1D" w14:textId="124742EC"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22" w:type="dxa"/>
            <w:shd w:val="clear" w:color="auto" w:fill="BFBFBF" w:themeFill="background1" w:themeFillShade="BF"/>
            <w:vAlign w:val="center"/>
          </w:tcPr>
          <w:p w14:paraId="31273310" w14:textId="72A7DBC3"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29F8C84D" w14:textId="77777777" w:rsidTr="00542BD6">
        <w:trPr>
          <w:trHeight w:val="403"/>
        </w:trPr>
        <w:tc>
          <w:tcPr>
            <w:tcW w:w="562" w:type="dxa"/>
            <w:shd w:val="clear" w:color="auto" w:fill="F2F2F2" w:themeFill="background1" w:themeFillShade="F2"/>
            <w:vAlign w:val="center"/>
          </w:tcPr>
          <w:p w14:paraId="44C8F0C2"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8</w:t>
            </w:r>
          </w:p>
        </w:tc>
        <w:tc>
          <w:tcPr>
            <w:tcW w:w="8217" w:type="dxa"/>
            <w:shd w:val="clear" w:color="auto" w:fill="F2F2F2" w:themeFill="background1" w:themeFillShade="F2"/>
            <w:vAlign w:val="center"/>
          </w:tcPr>
          <w:p w14:paraId="6BC924DB"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People engaged in illegal activities?</w:t>
            </w:r>
          </w:p>
        </w:tc>
        <w:tc>
          <w:tcPr>
            <w:tcW w:w="850" w:type="dxa"/>
            <w:shd w:val="clear" w:color="auto" w:fill="BFBFBF" w:themeFill="background1" w:themeFillShade="BF"/>
            <w:vAlign w:val="center"/>
          </w:tcPr>
          <w:p w14:paraId="1E97D25B" w14:textId="0642D2BB"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22" w:type="dxa"/>
            <w:shd w:val="clear" w:color="auto" w:fill="BFBFBF" w:themeFill="background1" w:themeFillShade="BF"/>
            <w:vAlign w:val="center"/>
          </w:tcPr>
          <w:p w14:paraId="416DBD02" w14:textId="0A2750F6"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2D3D4E6D" w14:textId="77777777" w:rsidTr="00542BD6">
        <w:trPr>
          <w:trHeight w:val="403"/>
        </w:trPr>
        <w:tc>
          <w:tcPr>
            <w:tcW w:w="562" w:type="dxa"/>
            <w:shd w:val="clear" w:color="auto" w:fill="F2F2F2" w:themeFill="background1" w:themeFillShade="F2"/>
            <w:vAlign w:val="center"/>
          </w:tcPr>
          <w:p w14:paraId="4828EBE4"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9</w:t>
            </w:r>
          </w:p>
        </w:tc>
        <w:tc>
          <w:tcPr>
            <w:tcW w:w="8217" w:type="dxa"/>
            <w:shd w:val="clear" w:color="auto" w:fill="F2F2F2" w:themeFill="background1" w:themeFillShade="F2"/>
            <w:vAlign w:val="center"/>
          </w:tcPr>
          <w:p w14:paraId="64EE7353"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Others. Please indicate the participants below, and specifically any group who may be unable to give consent.</w:t>
            </w:r>
          </w:p>
          <w:p w14:paraId="2ACB2DC4" w14:textId="77777777" w:rsidR="00577978" w:rsidRPr="00C63C76" w:rsidRDefault="00577978" w:rsidP="00542BD6">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p w14:paraId="4FA78049" w14:textId="2183A347"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22" w:type="dxa"/>
            <w:vMerge w:val="restart"/>
            <w:shd w:val="clear" w:color="auto" w:fill="BFBFBF" w:themeFill="background1" w:themeFillShade="BF"/>
            <w:vAlign w:val="center"/>
          </w:tcPr>
          <w:p w14:paraId="67F14051" w14:textId="3CB3E24C"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6DF2679E" w14:textId="77777777" w:rsidTr="00542BD6">
        <w:trPr>
          <w:trHeight w:val="403"/>
        </w:trPr>
        <w:tc>
          <w:tcPr>
            <w:tcW w:w="562" w:type="dxa"/>
            <w:vAlign w:val="center"/>
          </w:tcPr>
          <w:p w14:paraId="23F66DC3" w14:textId="77777777" w:rsidR="00577978" w:rsidRPr="00C63C76" w:rsidRDefault="00577978" w:rsidP="00542BD6">
            <w:pPr>
              <w:autoSpaceDE w:val="0"/>
              <w:autoSpaceDN w:val="0"/>
              <w:adjustRightInd w:val="0"/>
              <w:jc w:val="center"/>
              <w:rPr>
                <w:rFonts w:ascii="Arial" w:hAnsi="Arial" w:cs="Arial"/>
              </w:rPr>
            </w:pPr>
          </w:p>
        </w:tc>
        <w:tc>
          <w:tcPr>
            <w:tcW w:w="8217" w:type="dxa"/>
            <w:shd w:val="clear" w:color="auto" w:fill="auto"/>
            <w:vAlign w:val="center"/>
          </w:tcPr>
          <w:p w14:paraId="3FDD943A"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Details of any other participant groups:</w:t>
            </w:r>
          </w:p>
          <w:p w14:paraId="328C4C5D" w14:textId="77777777" w:rsidR="00577978" w:rsidRPr="00C63C76" w:rsidRDefault="00577978" w:rsidP="00542BD6">
            <w:pPr>
              <w:rPr>
                <w:rFonts w:ascii="Arial" w:hAnsi="Arial" w:cs="Arial"/>
              </w:rPr>
            </w:pPr>
          </w:p>
          <w:p w14:paraId="4B5A56B7" w14:textId="77777777" w:rsidR="00577978" w:rsidRPr="00C63C76" w:rsidRDefault="00577978" w:rsidP="00542BD6">
            <w:pPr>
              <w:rPr>
                <w:rFonts w:ascii="Arial" w:hAnsi="Arial" w:cs="Arial"/>
              </w:rPr>
            </w:pPr>
          </w:p>
          <w:p w14:paraId="63BD7688" w14:textId="77777777" w:rsidR="00577978" w:rsidRPr="00C63C76" w:rsidRDefault="00577978" w:rsidP="00542BD6">
            <w:pPr>
              <w:rPr>
                <w:rFonts w:ascii="Arial" w:hAnsi="Arial" w:cs="Arial"/>
              </w:rPr>
            </w:pPr>
          </w:p>
          <w:p w14:paraId="76792741" w14:textId="77777777" w:rsidR="00577978" w:rsidRPr="00C63C76" w:rsidRDefault="00577978" w:rsidP="00542BD6">
            <w:pPr>
              <w:autoSpaceDE w:val="0"/>
              <w:autoSpaceDN w:val="0"/>
              <w:adjustRightInd w:val="0"/>
              <w:rPr>
                <w:rFonts w:ascii="Arial" w:hAnsi="Arial" w:cs="Arial"/>
              </w:rPr>
            </w:pPr>
            <w:r w:rsidRPr="00C63C76">
              <w:rPr>
                <w:rFonts w:ascii="Arial" w:hAnsi="Arial" w:cs="Arial"/>
                <w:color w:val="808080"/>
              </w:rPr>
              <w:t>(this box should expand as you type)</w:t>
            </w:r>
          </w:p>
        </w:tc>
        <w:tc>
          <w:tcPr>
            <w:tcW w:w="850" w:type="dxa"/>
            <w:vMerge/>
            <w:shd w:val="clear" w:color="auto" w:fill="BFBFBF" w:themeFill="background1" w:themeFillShade="BF"/>
            <w:vAlign w:val="center"/>
          </w:tcPr>
          <w:p w14:paraId="20E3DF60" w14:textId="77777777" w:rsidR="00577978" w:rsidRPr="00C63C76" w:rsidRDefault="00577978" w:rsidP="00542BD6">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60FD3BF7" w14:textId="77777777" w:rsidR="00577978" w:rsidRPr="00C63C76" w:rsidRDefault="00577978" w:rsidP="00542BD6">
            <w:pPr>
              <w:autoSpaceDE w:val="0"/>
              <w:autoSpaceDN w:val="0"/>
              <w:adjustRightInd w:val="0"/>
              <w:jc w:val="center"/>
              <w:rPr>
                <w:rFonts w:ascii="Arial" w:hAnsi="Arial" w:cs="Arial"/>
                <w:b/>
                <w:bCs/>
              </w:rPr>
            </w:pPr>
          </w:p>
        </w:tc>
      </w:tr>
    </w:tbl>
    <w:p w14:paraId="077E0007" w14:textId="77777777" w:rsidR="00577978" w:rsidRPr="00C63C76" w:rsidRDefault="00577978" w:rsidP="00577978">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577978" w:rsidRPr="00C63C76" w14:paraId="4FA4B999" w14:textId="77777777" w:rsidTr="00542BD6">
        <w:trPr>
          <w:trHeight w:val="403"/>
        </w:trPr>
        <w:tc>
          <w:tcPr>
            <w:tcW w:w="562" w:type="dxa"/>
            <w:tcBorders>
              <w:bottom w:val="single" w:sz="4" w:space="0" w:color="auto"/>
            </w:tcBorders>
            <w:shd w:val="clear" w:color="auto" w:fill="F2F2F2" w:themeFill="background1" w:themeFillShade="F2"/>
          </w:tcPr>
          <w:p w14:paraId="07D3C81D" w14:textId="77777777" w:rsidR="00577978" w:rsidRPr="00C63C76" w:rsidRDefault="00577978" w:rsidP="00542BD6">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62B0C385" w14:textId="77777777" w:rsidR="00577978" w:rsidRPr="00C63C76" w:rsidRDefault="00577978" w:rsidP="00542BD6">
            <w:pPr>
              <w:rPr>
                <w:rFonts w:ascii="Arial" w:hAnsi="Arial" w:cs="Arial"/>
                <w:b/>
              </w:rPr>
            </w:pPr>
            <w:r w:rsidRPr="00C63C76">
              <w:rPr>
                <w:rFonts w:ascii="Arial" w:hAnsi="Arial" w:cs="Arial"/>
                <w:b/>
              </w:rPr>
              <w:t>Participant numbers and source</w:t>
            </w:r>
          </w:p>
          <w:p w14:paraId="3249ADFE"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 xml:space="preserve">Provide an estimate of the expected number of participants. How will you identify participants and how will they be recruited? </w:t>
            </w:r>
          </w:p>
        </w:tc>
      </w:tr>
      <w:tr w:rsidR="00577978" w:rsidRPr="00C63C76" w14:paraId="62B64E85" w14:textId="77777777" w:rsidTr="00542BD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70F1A1" w14:textId="77777777" w:rsidR="00577978" w:rsidRPr="00C63C76" w:rsidRDefault="00577978" w:rsidP="00542BD6">
            <w:pPr>
              <w:jc w:val="center"/>
              <w:rPr>
                <w:rFonts w:ascii="Arial" w:hAnsi="Arial" w:cs="Arial"/>
              </w:rPr>
            </w:pPr>
            <w:r w:rsidRPr="00C63C76">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F29F87" w14:textId="77777777" w:rsidR="00577978" w:rsidRPr="00C63C76" w:rsidRDefault="00577978" w:rsidP="00542BD6">
            <w:pPr>
              <w:rPr>
                <w:rFonts w:ascii="Arial" w:hAnsi="Arial" w:cs="Arial"/>
              </w:rPr>
            </w:pPr>
            <w:r w:rsidRPr="00C63C76">
              <w:rPr>
                <w:rFonts w:ascii="Arial" w:hAnsi="Arial" w:cs="Arial"/>
              </w:rPr>
              <w:t>How many participants are expected?</w:t>
            </w:r>
          </w:p>
          <w:p w14:paraId="26DEE991" w14:textId="77777777" w:rsidR="00577978" w:rsidRPr="00C63C76" w:rsidRDefault="00577978" w:rsidP="00542BD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0B32C54" w14:textId="77777777" w:rsidR="00577978" w:rsidRPr="00C63C76" w:rsidRDefault="00577978" w:rsidP="00542BD6">
            <w:pPr>
              <w:rPr>
                <w:rFonts w:ascii="Arial" w:hAnsi="Arial" w:cs="Arial"/>
              </w:rPr>
            </w:pPr>
          </w:p>
          <w:p w14:paraId="04B86564" w14:textId="77777777" w:rsidR="00577978" w:rsidRPr="00C63C76" w:rsidRDefault="00577978" w:rsidP="00542BD6">
            <w:pPr>
              <w:rPr>
                <w:rFonts w:ascii="Arial" w:hAnsi="Arial" w:cs="Arial"/>
              </w:rPr>
            </w:pPr>
            <w:r w:rsidRPr="00C63C76">
              <w:rPr>
                <w:rFonts w:ascii="Arial" w:hAnsi="Arial" w:cs="Arial"/>
              </w:rPr>
              <w:t xml:space="preserve">There will be a maximum of 10 participants in total to form two focus groups: </w:t>
            </w:r>
          </w:p>
          <w:p w14:paraId="31165CC2" w14:textId="77777777" w:rsidR="00577978" w:rsidRPr="00C63C76" w:rsidRDefault="00577978" w:rsidP="00542BD6">
            <w:pPr>
              <w:rPr>
                <w:rFonts w:ascii="Arial" w:hAnsi="Arial" w:cs="Arial"/>
              </w:rPr>
            </w:pPr>
            <w:r w:rsidRPr="00C63C76">
              <w:rPr>
                <w:rFonts w:ascii="Arial" w:hAnsi="Arial" w:cs="Arial"/>
              </w:rPr>
              <w:t xml:space="preserve">a student group of between 5 and 6 participants and a staff group of between 3 and 4 participants. </w:t>
            </w:r>
          </w:p>
          <w:p w14:paraId="41F1577E" w14:textId="77777777" w:rsidR="00577978" w:rsidRPr="00C63C76" w:rsidRDefault="00577978" w:rsidP="00542BD6">
            <w:pPr>
              <w:rPr>
                <w:rFonts w:ascii="Arial" w:hAnsi="Arial" w:cs="Arial"/>
                <w:b/>
              </w:rPr>
            </w:pPr>
            <w:r w:rsidRPr="00C63C76">
              <w:rPr>
                <w:rFonts w:ascii="Arial" w:hAnsi="Arial" w:cs="Arial"/>
                <w:i/>
                <w:color w:val="808080"/>
              </w:rPr>
              <w:t>(this box should expand as you type)</w:t>
            </w:r>
          </w:p>
        </w:tc>
      </w:tr>
      <w:tr w:rsidR="00577978" w:rsidRPr="00C63C76" w14:paraId="342FC300" w14:textId="77777777" w:rsidTr="00542BD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EF24AE" w14:textId="77777777" w:rsidR="00577978" w:rsidRPr="00C63C76" w:rsidRDefault="00577978" w:rsidP="00542BD6">
            <w:pPr>
              <w:jc w:val="center"/>
              <w:rPr>
                <w:rFonts w:ascii="Arial" w:hAnsi="Arial" w:cs="Arial"/>
              </w:rPr>
            </w:pPr>
            <w:r w:rsidRPr="00C63C76">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5ECAF4" w14:textId="77777777" w:rsidR="00577978" w:rsidRPr="00C63C76" w:rsidRDefault="00577978" w:rsidP="00542BD6">
            <w:pPr>
              <w:rPr>
                <w:rFonts w:ascii="Arial" w:hAnsi="Arial" w:cs="Arial"/>
              </w:rPr>
            </w:pPr>
            <w:r w:rsidRPr="00C63C76">
              <w:rPr>
                <w:rFonts w:ascii="Arial" w:hAnsi="Arial" w:cs="Arial"/>
              </w:rPr>
              <w:t>Who will the participants be?</w:t>
            </w:r>
          </w:p>
          <w:p w14:paraId="129CBEC5" w14:textId="77777777" w:rsidR="00577978" w:rsidRPr="00C63C76" w:rsidRDefault="00577978" w:rsidP="00542BD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24F5406" w14:textId="77777777" w:rsidR="00577978" w:rsidRPr="00C63C76" w:rsidRDefault="00577978" w:rsidP="00542BD6">
            <w:pPr>
              <w:rPr>
                <w:rFonts w:ascii="Arial" w:hAnsi="Arial" w:cs="Arial"/>
              </w:rPr>
            </w:pPr>
          </w:p>
          <w:p w14:paraId="58573675" w14:textId="77777777" w:rsidR="00577978" w:rsidRPr="00C63C76" w:rsidRDefault="00577978" w:rsidP="00542BD6">
            <w:pPr>
              <w:rPr>
                <w:rFonts w:ascii="Arial" w:hAnsi="Arial" w:cs="Arial"/>
              </w:rPr>
            </w:pPr>
            <w:r w:rsidRPr="00C63C76">
              <w:rPr>
                <w:rFonts w:ascii="Arial" w:hAnsi="Arial" w:cs="Arial"/>
              </w:rPr>
              <w:t>Students and school staff</w:t>
            </w:r>
          </w:p>
          <w:p w14:paraId="24D0FCE6" w14:textId="77777777" w:rsidR="00577978" w:rsidRPr="00C63C76" w:rsidRDefault="00577978" w:rsidP="00542BD6">
            <w:pPr>
              <w:rPr>
                <w:rFonts w:ascii="Arial" w:hAnsi="Arial" w:cs="Arial"/>
              </w:rPr>
            </w:pPr>
          </w:p>
          <w:p w14:paraId="0082C798" w14:textId="77777777" w:rsidR="00577978" w:rsidRPr="00C63C76" w:rsidRDefault="00577978" w:rsidP="00542BD6">
            <w:pPr>
              <w:rPr>
                <w:rFonts w:ascii="Arial" w:hAnsi="Arial" w:cs="Arial"/>
                <w:i/>
                <w:color w:val="808080"/>
              </w:rPr>
            </w:pPr>
            <w:r w:rsidRPr="00C63C76">
              <w:rPr>
                <w:rFonts w:ascii="Arial" w:hAnsi="Arial" w:cs="Arial"/>
                <w:i/>
                <w:color w:val="808080"/>
              </w:rPr>
              <w:t>(this box should expand as you type)</w:t>
            </w:r>
          </w:p>
        </w:tc>
      </w:tr>
      <w:tr w:rsidR="00577978" w:rsidRPr="00C63C76" w14:paraId="44A07730" w14:textId="77777777" w:rsidTr="00542BD6">
        <w:trPr>
          <w:trHeight w:val="403"/>
        </w:trPr>
        <w:tc>
          <w:tcPr>
            <w:tcW w:w="562" w:type="dxa"/>
            <w:tcBorders>
              <w:top w:val="single" w:sz="4" w:space="0" w:color="auto"/>
            </w:tcBorders>
            <w:shd w:val="clear" w:color="auto" w:fill="F2F2F2" w:themeFill="background1" w:themeFillShade="F2"/>
            <w:vAlign w:val="center"/>
          </w:tcPr>
          <w:p w14:paraId="275893FF" w14:textId="77777777" w:rsidR="00577978" w:rsidRPr="00C63C76" w:rsidRDefault="00577978" w:rsidP="00542BD6">
            <w:pPr>
              <w:jc w:val="center"/>
              <w:rPr>
                <w:rFonts w:ascii="Arial" w:hAnsi="Arial" w:cs="Arial"/>
              </w:rPr>
            </w:pPr>
            <w:r w:rsidRPr="00C63C76">
              <w:rPr>
                <w:rFonts w:ascii="Arial" w:hAnsi="Arial" w:cs="Arial"/>
              </w:rPr>
              <w:t>12</w:t>
            </w:r>
          </w:p>
        </w:tc>
        <w:tc>
          <w:tcPr>
            <w:tcW w:w="3256" w:type="dxa"/>
            <w:tcBorders>
              <w:top w:val="single" w:sz="4" w:space="0" w:color="auto"/>
            </w:tcBorders>
            <w:shd w:val="clear" w:color="auto" w:fill="F2F2F2" w:themeFill="background1" w:themeFillShade="F2"/>
            <w:vAlign w:val="center"/>
          </w:tcPr>
          <w:p w14:paraId="0C325713" w14:textId="77777777" w:rsidR="00577978" w:rsidRPr="00C63C76" w:rsidRDefault="00577978" w:rsidP="00542BD6">
            <w:pPr>
              <w:rPr>
                <w:rFonts w:ascii="Arial" w:hAnsi="Arial" w:cs="Arial"/>
              </w:rPr>
            </w:pPr>
            <w:r w:rsidRPr="00C63C76">
              <w:rPr>
                <w:rFonts w:ascii="Arial" w:hAnsi="Arial" w:cs="Arial"/>
              </w:rPr>
              <w:t>How will you identify the participants?</w:t>
            </w:r>
          </w:p>
        </w:tc>
        <w:tc>
          <w:tcPr>
            <w:tcW w:w="6633" w:type="dxa"/>
            <w:tcBorders>
              <w:top w:val="single" w:sz="4" w:space="0" w:color="auto"/>
            </w:tcBorders>
            <w:vAlign w:val="center"/>
          </w:tcPr>
          <w:p w14:paraId="02431CEE" w14:textId="77777777" w:rsidR="00577978" w:rsidRPr="00C63C76" w:rsidRDefault="00577978" w:rsidP="00542BD6">
            <w:pPr>
              <w:rPr>
                <w:rFonts w:ascii="Arial" w:hAnsi="Arial" w:cs="Arial"/>
              </w:rPr>
            </w:pPr>
          </w:p>
          <w:p w14:paraId="63B987F3" w14:textId="77777777" w:rsidR="00577978" w:rsidRPr="00C63C76" w:rsidRDefault="00577978" w:rsidP="00542BD6">
            <w:pPr>
              <w:rPr>
                <w:rFonts w:ascii="Arial" w:hAnsi="Arial" w:cs="Arial"/>
              </w:rPr>
            </w:pPr>
            <w:r w:rsidRPr="00C63C76">
              <w:rPr>
                <w:rFonts w:ascii="Arial" w:hAnsi="Arial" w:cs="Arial"/>
              </w:rPr>
              <w:t xml:space="preserve">I will send a letter of consent to participate in the research to 9 EAL children from year 5/6 class. The students that return the consent letter will be my target group, and then I will select 5 to 6 students at random from among them to be my participants. </w:t>
            </w:r>
          </w:p>
          <w:p w14:paraId="5FA1614A" w14:textId="77777777" w:rsidR="00577978" w:rsidRPr="00C63C76" w:rsidRDefault="00577978" w:rsidP="00542BD6">
            <w:pPr>
              <w:rPr>
                <w:rFonts w:ascii="Arial" w:hAnsi="Arial" w:cs="Arial"/>
              </w:rPr>
            </w:pPr>
            <w:r w:rsidRPr="00C63C76">
              <w:rPr>
                <w:rFonts w:ascii="Arial" w:hAnsi="Arial" w:cs="Arial"/>
              </w:rPr>
              <w:t xml:space="preserve">Once the student group is established, participants will be presented with information requirements of professional behaviour for focus discussion. </w:t>
            </w:r>
          </w:p>
          <w:p w14:paraId="4D1E2B2C" w14:textId="77777777" w:rsidR="00577978" w:rsidRPr="00C63C76" w:rsidRDefault="00577978" w:rsidP="00542BD6">
            <w:pPr>
              <w:rPr>
                <w:rFonts w:ascii="Arial" w:hAnsi="Arial" w:cs="Arial"/>
              </w:rPr>
            </w:pPr>
            <w:r w:rsidRPr="00C63C76">
              <w:rPr>
                <w:rFonts w:ascii="Arial" w:hAnsi="Arial" w:cs="Arial"/>
              </w:rPr>
              <w:t xml:space="preserve">I intend to send an email to four KS2 teachers / members of the school staff, formally requesting their participation in my research. </w:t>
            </w:r>
          </w:p>
          <w:p w14:paraId="196B2847" w14:textId="77777777" w:rsidR="00577978" w:rsidRPr="00C63C76" w:rsidRDefault="00577978" w:rsidP="00542BD6">
            <w:pPr>
              <w:rPr>
                <w:rFonts w:ascii="Arial" w:hAnsi="Arial" w:cs="Arial"/>
              </w:rPr>
            </w:pPr>
          </w:p>
          <w:p w14:paraId="3EF4F7D8" w14:textId="77777777" w:rsidR="00577978" w:rsidRPr="00C63C76" w:rsidRDefault="00577978" w:rsidP="00542BD6">
            <w:pPr>
              <w:rPr>
                <w:rFonts w:ascii="Arial" w:hAnsi="Arial" w:cs="Arial"/>
              </w:rPr>
            </w:pPr>
            <w:r w:rsidRPr="00C63C76">
              <w:rPr>
                <w:rFonts w:ascii="Arial" w:hAnsi="Arial" w:cs="Arial"/>
              </w:rPr>
              <w:t>The selection of Key Stage 2 (KS2) teachers for the case study will be based on several criteria to ensure a representative sample and diverse perspectives. Firstly, teachers who have experience teaching mathematics to KS2 students will be considered.</w:t>
            </w:r>
          </w:p>
          <w:p w14:paraId="56D50151" w14:textId="77777777" w:rsidR="00577978" w:rsidRPr="00C63C76" w:rsidRDefault="00577978" w:rsidP="00542BD6">
            <w:pPr>
              <w:rPr>
                <w:rFonts w:ascii="Arial" w:hAnsi="Arial" w:cs="Arial"/>
              </w:rPr>
            </w:pPr>
            <w:r w:rsidRPr="00C63C76">
              <w:rPr>
                <w:rFonts w:ascii="Arial" w:hAnsi="Arial" w:cs="Arial"/>
                <w:i/>
                <w:color w:val="808080"/>
              </w:rPr>
              <w:t>(this box should expand as you type)</w:t>
            </w:r>
          </w:p>
        </w:tc>
      </w:tr>
    </w:tbl>
    <w:p w14:paraId="5B094274" w14:textId="77777777" w:rsidR="00577978" w:rsidRPr="00C63C76" w:rsidRDefault="00577978" w:rsidP="00577978">
      <w:pPr>
        <w:rPr>
          <w:rFonts w:ascii="Arial" w:hAnsi="Arial" w:cs="Arial"/>
          <w:bCs/>
        </w:rPr>
      </w:pPr>
    </w:p>
    <w:p w14:paraId="0D474A10" w14:textId="77777777" w:rsidR="00577978" w:rsidRPr="00C63C76" w:rsidRDefault="00577978" w:rsidP="00577978">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77978" w:rsidRPr="00C63C76" w14:paraId="04B27EF5" w14:textId="77777777" w:rsidTr="00542BD6">
        <w:tc>
          <w:tcPr>
            <w:tcW w:w="562" w:type="dxa"/>
            <w:shd w:val="clear" w:color="auto" w:fill="F2F2F2" w:themeFill="background1" w:themeFillShade="F2"/>
            <w:vAlign w:val="center"/>
          </w:tcPr>
          <w:p w14:paraId="02F10D33" w14:textId="77777777" w:rsidR="00577978" w:rsidRPr="00C63C76" w:rsidRDefault="00577978" w:rsidP="00542BD6">
            <w:pPr>
              <w:autoSpaceDE w:val="0"/>
              <w:autoSpaceDN w:val="0"/>
              <w:adjustRightInd w:val="0"/>
              <w:jc w:val="center"/>
              <w:rPr>
                <w:rFonts w:ascii="Arial" w:hAnsi="Arial" w:cs="Arial"/>
                <w:bCs/>
              </w:rPr>
            </w:pPr>
          </w:p>
        </w:tc>
        <w:tc>
          <w:tcPr>
            <w:tcW w:w="7088" w:type="dxa"/>
            <w:shd w:val="clear" w:color="auto" w:fill="F2F2F2" w:themeFill="background1" w:themeFillShade="F2"/>
          </w:tcPr>
          <w:p w14:paraId="749418A5" w14:textId="77777777" w:rsidR="00577978" w:rsidRPr="00C63C76" w:rsidRDefault="00577978" w:rsidP="00542BD6">
            <w:pPr>
              <w:autoSpaceDE w:val="0"/>
              <w:autoSpaceDN w:val="0"/>
              <w:adjustRightInd w:val="0"/>
              <w:jc w:val="both"/>
              <w:rPr>
                <w:rFonts w:ascii="Arial" w:hAnsi="Arial" w:cs="Arial"/>
                <w:b/>
              </w:rPr>
            </w:pPr>
            <w:r w:rsidRPr="00C63C76">
              <w:rPr>
                <w:rFonts w:ascii="Arial" w:hAnsi="Arial" w:cs="Arial"/>
                <w:b/>
              </w:rPr>
              <w:t>Information for participants:</w:t>
            </w:r>
          </w:p>
        </w:tc>
        <w:tc>
          <w:tcPr>
            <w:tcW w:w="992" w:type="dxa"/>
            <w:shd w:val="clear" w:color="auto" w:fill="F2F2F2" w:themeFill="background1" w:themeFillShade="F2"/>
            <w:vAlign w:val="bottom"/>
          </w:tcPr>
          <w:p w14:paraId="708257D8" w14:textId="77777777" w:rsidR="00577978" w:rsidRPr="00C63C76" w:rsidRDefault="00577978" w:rsidP="00542BD6">
            <w:pPr>
              <w:autoSpaceDE w:val="0"/>
              <w:autoSpaceDN w:val="0"/>
              <w:adjustRightInd w:val="0"/>
              <w:jc w:val="center"/>
              <w:rPr>
                <w:rFonts w:ascii="Arial" w:hAnsi="Arial" w:cs="Arial"/>
                <w:b/>
                <w:bCs/>
              </w:rPr>
            </w:pPr>
          </w:p>
          <w:p w14:paraId="5370EB95"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YES</w:t>
            </w:r>
          </w:p>
        </w:tc>
        <w:tc>
          <w:tcPr>
            <w:tcW w:w="851" w:type="dxa"/>
            <w:shd w:val="clear" w:color="auto" w:fill="F2F2F2" w:themeFill="background1" w:themeFillShade="F2"/>
            <w:vAlign w:val="bottom"/>
          </w:tcPr>
          <w:p w14:paraId="2E0AA58C"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NO</w:t>
            </w:r>
          </w:p>
        </w:tc>
        <w:tc>
          <w:tcPr>
            <w:tcW w:w="992" w:type="dxa"/>
            <w:shd w:val="clear" w:color="auto" w:fill="F2F2F2" w:themeFill="background1" w:themeFillShade="F2"/>
          </w:tcPr>
          <w:p w14:paraId="697DAD58" w14:textId="77777777" w:rsidR="00577978" w:rsidRPr="00C63C76" w:rsidRDefault="00577978" w:rsidP="00542BD6">
            <w:pPr>
              <w:autoSpaceDE w:val="0"/>
              <w:autoSpaceDN w:val="0"/>
              <w:adjustRightInd w:val="0"/>
              <w:jc w:val="center"/>
              <w:rPr>
                <w:rFonts w:ascii="Arial" w:hAnsi="Arial" w:cs="Arial"/>
                <w:b/>
                <w:bCs/>
              </w:rPr>
            </w:pPr>
          </w:p>
          <w:p w14:paraId="156FFFBC"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N/A</w:t>
            </w:r>
          </w:p>
        </w:tc>
      </w:tr>
      <w:tr w:rsidR="00577978" w:rsidRPr="00C63C76" w14:paraId="5F3E65B4" w14:textId="77777777" w:rsidTr="00542BD6">
        <w:trPr>
          <w:trHeight w:val="439"/>
        </w:trPr>
        <w:tc>
          <w:tcPr>
            <w:tcW w:w="562" w:type="dxa"/>
            <w:shd w:val="clear" w:color="auto" w:fill="F2F2F2" w:themeFill="background1" w:themeFillShade="F2"/>
            <w:vAlign w:val="center"/>
          </w:tcPr>
          <w:p w14:paraId="4EBD1E32"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13</w:t>
            </w:r>
          </w:p>
        </w:tc>
        <w:tc>
          <w:tcPr>
            <w:tcW w:w="7088" w:type="dxa"/>
            <w:shd w:val="clear" w:color="auto" w:fill="F2F2F2" w:themeFill="background1" w:themeFillShade="F2"/>
            <w:vAlign w:val="center"/>
          </w:tcPr>
          <w:p w14:paraId="483C4FE9"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4CD27F20" w14:textId="06549630"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51" w:type="dxa"/>
            <w:shd w:val="clear" w:color="auto" w:fill="BFBFBF" w:themeFill="background1" w:themeFillShade="BF"/>
            <w:vAlign w:val="center"/>
          </w:tcPr>
          <w:p w14:paraId="4263D487" w14:textId="03BA9B27"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92" w:type="dxa"/>
            <w:shd w:val="clear" w:color="auto" w:fill="BFBFBF" w:themeFill="background1" w:themeFillShade="BF"/>
            <w:vAlign w:val="center"/>
          </w:tcPr>
          <w:p w14:paraId="0ADD1A16" w14:textId="36016276"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4CBBC4B7" w14:textId="77777777" w:rsidTr="00542BD6">
        <w:trPr>
          <w:trHeight w:val="403"/>
        </w:trPr>
        <w:tc>
          <w:tcPr>
            <w:tcW w:w="562" w:type="dxa"/>
            <w:shd w:val="clear" w:color="auto" w:fill="F2F2F2" w:themeFill="background1" w:themeFillShade="F2"/>
            <w:vAlign w:val="center"/>
          </w:tcPr>
          <w:p w14:paraId="77D08E91"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14</w:t>
            </w:r>
          </w:p>
        </w:tc>
        <w:tc>
          <w:tcPr>
            <w:tcW w:w="7088" w:type="dxa"/>
            <w:shd w:val="clear" w:color="auto" w:fill="F2F2F2" w:themeFill="background1" w:themeFillShade="F2"/>
            <w:vAlign w:val="center"/>
          </w:tcPr>
          <w:p w14:paraId="16FA4B43"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Will you tell participants that their participation is voluntary?</w:t>
            </w:r>
          </w:p>
        </w:tc>
        <w:tc>
          <w:tcPr>
            <w:tcW w:w="992" w:type="dxa"/>
            <w:shd w:val="clear" w:color="auto" w:fill="BFBFBF" w:themeFill="background1" w:themeFillShade="BF"/>
            <w:vAlign w:val="center"/>
          </w:tcPr>
          <w:p w14:paraId="1B26031D" w14:textId="6BC71931"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51" w:type="dxa"/>
            <w:shd w:val="clear" w:color="auto" w:fill="BFBFBF" w:themeFill="background1" w:themeFillShade="BF"/>
            <w:vAlign w:val="center"/>
          </w:tcPr>
          <w:p w14:paraId="1C5224BD" w14:textId="6F710860"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92" w:type="dxa"/>
            <w:shd w:val="clear" w:color="auto" w:fill="BFBFBF" w:themeFill="background1" w:themeFillShade="BF"/>
            <w:vAlign w:val="center"/>
          </w:tcPr>
          <w:p w14:paraId="165818CA" w14:textId="0F24AC3B"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44A0F6A9" w14:textId="77777777" w:rsidTr="00542BD6">
        <w:trPr>
          <w:trHeight w:val="439"/>
        </w:trPr>
        <w:tc>
          <w:tcPr>
            <w:tcW w:w="562" w:type="dxa"/>
            <w:shd w:val="clear" w:color="auto" w:fill="F2F2F2" w:themeFill="background1" w:themeFillShade="F2"/>
            <w:vAlign w:val="center"/>
          </w:tcPr>
          <w:p w14:paraId="5A767752"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15</w:t>
            </w:r>
          </w:p>
        </w:tc>
        <w:tc>
          <w:tcPr>
            <w:tcW w:w="7088" w:type="dxa"/>
            <w:shd w:val="clear" w:color="auto" w:fill="F2F2F2" w:themeFill="background1" w:themeFillShade="F2"/>
            <w:vAlign w:val="center"/>
          </w:tcPr>
          <w:p w14:paraId="0DCC72A3"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Will you obtain written consent for participation?</w:t>
            </w:r>
          </w:p>
        </w:tc>
        <w:tc>
          <w:tcPr>
            <w:tcW w:w="992" w:type="dxa"/>
            <w:shd w:val="clear" w:color="auto" w:fill="BFBFBF" w:themeFill="background1" w:themeFillShade="BF"/>
            <w:vAlign w:val="center"/>
          </w:tcPr>
          <w:p w14:paraId="775695A1" w14:textId="005BA162"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51" w:type="dxa"/>
            <w:shd w:val="clear" w:color="auto" w:fill="BFBFBF" w:themeFill="background1" w:themeFillShade="BF"/>
            <w:vAlign w:val="center"/>
          </w:tcPr>
          <w:p w14:paraId="4FB72717" w14:textId="2712AB1C"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92" w:type="dxa"/>
            <w:shd w:val="clear" w:color="auto" w:fill="BFBFBF" w:themeFill="background1" w:themeFillShade="BF"/>
            <w:vAlign w:val="center"/>
          </w:tcPr>
          <w:p w14:paraId="406382E2" w14:textId="538CB62E"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2C748241" w14:textId="77777777" w:rsidTr="00542BD6">
        <w:trPr>
          <w:trHeight w:val="403"/>
        </w:trPr>
        <w:tc>
          <w:tcPr>
            <w:tcW w:w="562" w:type="dxa"/>
            <w:shd w:val="clear" w:color="auto" w:fill="F2F2F2" w:themeFill="background1" w:themeFillShade="F2"/>
            <w:vAlign w:val="center"/>
          </w:tcPr>
          <w:p w14:paraId="6E239413"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16</w:t>
            </w:r>
          </w:p>
        </w:tc>
        <w:tc>
          <w:tcPr>
            <w:tcW w:w="7088" w:type="dxa"/>
            <w:shd w:val="clear" w:color="auto" w:fill="F2F2F2" w:themeFill="background1" w:themeFillShade="F2"/>
            <w:vAlign w:val="center"/>
          </w:tcPr>
          <w:p w14:paraId="65F47F35"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6FC0FA14" w14:textId="5DD1A01E"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51" w:type="dxa"/>
            <w:shd w:val="clear" w:color="auto" w:fill="BFBFBF" w:themeFill="background1" w:themeFillShade="BF"/>
            <w:vAlign w:val="center"/>
          </w:tcPr>
          <w:p w14:paraId="5946CBB2" w14:textId="767BF934"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92" w:type="dxa"/>
            <w:shd w:val="clear" w:color="auto" w:fill="BFBFBF" w:themeFill="background1" w:themeFillShade="BF"/>
            <w:vAlign w:val="center"/>
          </w:tcPr>
          <w:p w14:paraId="0C016461" w14:textId="3E056BB6"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7137FC61" w14:textId="77777777" w:rsidTr="00542BD6">
        <w:trPr>
          <w:trHeight w:val="439"/>
        </w:trPr>
        <w:tc>
          <w:tcPr>
            <w:tcW w:w="562" w:type="dxa"/>
            <w:shd w:val="clear" w:color="auto" w:fill="F2F2F2" w:themeFill="background1" w:themeFillShade="F2"/>
            <w:vAlign w:val="center"/>
          </w:tcPr>
          <w:p w14:paraId="0CB5C71E"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17</w:t>
            </w:r>
          </w:p>
        </w:tc>
        <w:tc>
          <w:tcPr>
            <w:tcW w:w="7088" w:type="dxa"/>
            <w:shd w:val="clear" w:color="auto" w:fill="F2F2F2" w:themeFill="background1" w:themeFillShade="F2"/>
            <w:vAlign w:val="center"/>
          </w:tcPr>
          <w:p w14:paraId="34A472A9"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p w14:paraId="23CF900B" w14:textId="5D16FC67"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51" w:type="dxa"/>
            <w:shd w:val="clear" w:color="auto" w:fill="BFBFBF" w:themeFill="background1" w:themeFillShade="BF"/>
            <w:vAlign w:val="center"/>
          </w:tcPr>
          <w:p w14:paraId="6CD5B6E2" w14:textId="7897D767"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92" w:type="dxa"/>
            <w:shd w:val="clear" w:color="auto" w:fill="BFBFBF" w:themeFill="background1" w:themeFillShade="BF"/>
            <w:vAlign w:val="center"/>
          </w:tcPr>
          <w:p w14:paraId="5DD5E17A" w14:textId="2E7E4983"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3D82DF7D" w14:textId="77777777" w:rsidTr="00542BD6">
        <w:trPr>
          <w:trHeight w:val="403"/>
        </w:trPr>
        <w:tc>
          <w:tcPr>
            <w:tcW w:w="562" w:type="dxa"/>
            <w:shd w:val="clear" w:color="auto" w:fill="F2F2F2" w:themeFill="background1" w:themeFillShade="F2"/>
            <w:vAlign w:val="center"/>
          </w:tcPr>
          <w:p w14:paraId="0BDA0722"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18</w:t>
            </w:r>
          </w:p>
        </w:tc>
        <w:tc>
          <w:tcPr>
            <w:tcW w:w="7088" w:type="dxa"/>
            <w:shd w:val="clear" w:color="auto" w:fill="F2F2F2" w:themeFill="background1" w:themeFillShade="F2"/>
            <w:vAlign w:val="center"/>
          </w:tcPr>
          <w:p w14:paraId="46505A6C"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p w14:paraId="13A9CE7C" w14:textId="3E599773"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51" w:type="dxa"/>
            <w:shd w:val="clear" w:color="auto" w:fill="BFBFBF" w:themeFill="background1" w:themeFillShade="BF"/>
            <w:vAlign w:val="center"/>
          </w:tcPr>
          <w:p w14:paraId="74631813" w14:textId="7B3B0B0F"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92" w:type="dxa"/>
            <w:shd w:val="clear" w:color="auto" w:fill="BFBFBF" w:themeFill="background1" w:themeFillShade="BF"/>
            <w:vAlign w:val="center"/>
          </w:tcPr>
          <w:p w14:paraId="189F977A" w14:textId="2BDEE523"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6982D415" w14:textId="77777777" w:rsidTr="00542BD6">
        <w:trPr>
          <w:trHeight w:val="439"/>
        </w:trPr>
        <w:tc>
          <w:tcPr>
            <w:tcW w:w="562" w:type="dxa"/>
            <w:shd w:val="clear" w:color="auto" w:fill="F2F2F2" w:themeFill="background1" w:themeFillShade="F2"/>
            <w:vAlign w:val="center"/>
          </w:tcPr>
          <w:p w14:paraId="60C492C7"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19</w:t>
            </w:r>
          </w:p>
        </w:tc>
        <w:tc>
          <w:tcPr>
            <w:tcW w:w="7088" w:type="dxa"/>
            <w:shd w:val="clear" w:color="auto" w:fill="F2F2F2" w:themeFill="background1" w:themeFillShade="F2"/>
            <w:vAlign w:val="center"/>
          </w:tcPr>
          <w:p w14:paraId="703FCA5C"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p w14:paraId="5A43251B" w14:textId="72AC7C98"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51" w:type="dxa"/>
            <w:shd w:val="clear" w:color="auto" w:fill="BFBFBF" w:themeFill="background1" w:themeFillShade="BF"/>
            <w:vAlign w:val="center"/>
          </w:tcPr>
          <w:p w14:paraId="5CF3560C" w14:textId="37ADA931"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92" w:type="dxa"/>
            <w:shd w:val="clear" w:color="auto" w:fill="BFBFBF" w:themeFill="background1" w:themeFillShade="BF"/>
            <w:vAlign w:val="center"/>
          </w:tcPr>
          <w:p w14:paraId="7E38F102" w14:textId="243A4B6D"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61ABD163" w14:textId="77777777" w:rsidTr="00542BD6">
        <w:trPr>
          <w:trHeight w:val="403"/>
        </w:trPr>
        <w:tc>
          <w:tcPr>
            <w:tcW w:w="562" w:type="dxa"/>
            <w:shd w:val="clear" w:color="auto" w:fill="F2F2F2" w:themeFill="background1" w:themeFillShade="F2"/>
            <w:vAlign w:val="center"/>
          </w:tcPr>
          <w:p w14:paraId="5B0F1B4B"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20</w:t>
            </w:r>
          </w:p>
        </w:tc>
        <w:tc>
          <w:tcPr>
            <w:tcW w:w="7088" w:type="dxa"/>
            <w:shd w:val="clear" w:color="auto" w:fill="F2F2F2" w:themeFill="background1" w:themeFillShade="F2"/>
            <w:vAlign w:val="center"/>
          </w:tcPr>
          <w:p w14:paraId="6D96FB23"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542D6753" w14:textId="48AF9A8E"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51" w:type="dxa"/>
            <w:shd w:val="clear" w:color="auto" w:fill="BFBFBF" w:themeFill="background1" w:themeFillShade="BF"/>
            <w:vAlign w:val="center"/>
          </w:tcPr>
          <w:p w14:paraId="6CE1AD7F" w14:textId="3CA6ADFE"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92" w:type="dxa"/>
            <w:shd w:val="clear" w:color="auto" w:fill="BFBFBF" w:themeFill="background1" w:themeFillShade="BF"/>
            <w:vAlign w:val="center"/>
          </w:tcPr>
          <w:p w14:paraId="28C9D2E1" w14:textId="16F3A73F"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78E1A4B0" w14:textId="77777777" w:rsidTr="00542BD6">
        <w:trPr>
          <w:trHeight w:val="439"/>
        </w:trPr>
        <w:tc>
          <w:tcPr>
            <w:tcW w:w="562" w:type="dxa"/>
            <w:shd w:val="clear" w:color="auto" w:fill="F2F2F2" w:themeFill="background1" w:themeFillShade="F2"/>
            <w:vAlign w:val="center"/>
          </w:tcPr>
          <w:p w14:paraId="178CA007"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21</w:t>
            </w:r>
          </w:p>
        </w:tc>
        <w:tc>
          <w:tcPr>
            <w:tcW w:w="7088" w:type="dxa"/>
            <w:shd w:val="clear" w:color="auto" w:fill="F2F2F2" w:themeFill="background1" w:themeFillShade="F2"/>
            <w:vAlign w:val="center"/>
          </w:tcPr>
          <w:p w14:paraId="08E3F6F3"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2C8589EB" w14:textId="22E2D8A7"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51" w:type="dxa"/>
            <w:shd w:val="clear" w:color="auto" w:fill="BFBFBF" w:themeFill="background1" w:themeFillShade="BF"/>
            <w:vAlign w:val="center"/>
          </w:tcPr>
          <w:p w14:paraId="1A08B458" w14:textId="619B71B6"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92" w:type="dxa"/>
            <w:shd w:val="clear" w:color="auto" w:fill="BFBFBF" w:themeFill="background1" w:themeFillShade="BF"/>
            <w:vAlign w:val="center"/>
          </w:tcPr>
          <w:p w14:paraId="5AFB61BE" w14:textId="24247BB1"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6EFFCB48" w14:textId="77777777" w:rsidTr="00542BD6">
        <w:trPr>
          <w:trHeight w:val="403"/>
        </w:trPr>
        <w:tc>
          <w:tcPr>
            <w:tcW w:w="562" w:type="dxa"/>
            <w:tcBorders>
              <w:bottom w:val="single" w:sz="4" w:space="0" w:color="auto"/>
            </w:tcBorders>
            <w:shd w:val="clear" w:color="auto" w:fill="F2F2F2" w:themeFill="background1" w:themeFillShade="F2"/>
            <w:vAlign w:val="center"/>
          </w:tcPr>
          <w:p w14:paraId="0377FF02"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2D7EA800"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If NO</w:t>
            </w:r>
            <w:r w:rsidRPr="00C63C76">
              <w:rPr>
                <w:rFonts w:ascii="Arial" w:hAnsi="Arial" w:cs="Arial"/>
                <w:b/>
                <w:bCs/>
              </w:rPr>
              <w:t xml:space="preserve"> </w:t>
            </w:r>
            <w:r w:rsidRPr="00C63C76">
              <w:rPr>
                <w:rFonts w:ascii="Arial" w:hAnsi="Arial" w:cs="Arial"/>
              </w:rPr>
              <w:t xml:space="preserve">to any of above questions, please give an explanation </w:t>
            </w:r>
          </w:p>
        </w:tc>
      </w:tr>
      <w:tr w:rsidR="00577978" w:rsidRPr="00C63C76" w14:paraId="623CAF1E" w14:textId="77777777" w:rsidTr="00542BD6">
        <w:trPr>
          <w:trHeight w:val="403"/>
        </w:trPr>
        <w:tc>
          <w:tcPr>
            <w:tcW w:w="562" w:type="dxa"/>
            <w:vAlign w:val="center"/>
          </w:tcPr>
          <w:p w14:paraId="66268DB4" w14:textId="77777777" w:rsidR="00577978" w:rsidRPr="00C63C76" w:rsidRDefault="00577978" w:rsidP="00542BD6">
            <w:pPr>
              <w:jc w:val="center"/>
              <w:rPr>
                <w:rFonts w:ascii="Arial" w:hAnsi="Arial" w:cs="Arial"/>
              </w:rPr>
            </w:pPr>
          </w:p>
        </w:tc>
        <w:tc>
          <w:tcPr>
            <w:tcW w:w="9923" w:type="dxa"/>
            <w:gridSpan w:val="4"/>
            <w:vAlign w:val="center"/>
          </w:tcPr>
          <w:p w14:paraId="701718AA" w14:textId="77777777" w:rsidR="00577978" w:rsidRPr="00C63C76" w:rsidRDefault="00577978" w:rsidP="00542BD6">
            <w:pPr>
              <w:rPr>
                <w:rFonts w:ascii="Arial" w:hAnsi="Arial" w:cs="Arial"/>
              </w:rPr>
            </w:pPr>
          </w:p>
          <w:p w14:paraId="411A2FA3" w14:textId="77777777" w:rsidR="00577978" w:rsidRPr="00C63C76" w:rsidRDefault="00577978" w:rsidP="00542BD6">
            <w:pPr>
              <w:rPr>
                <w:rFonts w:ascii="Arial" w:hAnsi="Arial" w:cs="Arial"/>
              </w:rPr>
            </w:pPr>
          </w:p>
          <w:p w14:paraId="24A2600D" w14:textId="77777777" w:rsidR="00577978" w:rsidRPr="00C63C76" w:rsidRDefault="00577978" w:rsidP="00542BD6">
            <w:pPr>
              <w:rPr>
                <w:rFonts w:ascii="Arial" w:hAnsi="Arial" w:cs="Arial"/>
              </w:rPr>
            </w:pPr>
          </w:p>
          <w:p w14:paraId="044B926A" w14:textId="77777777" w:rsidR="00577978" w:rsidRPr="00C63C76" w:rsidRDefault="00577978" w:rsidP="00542BD6">
            <w:pPr>
              <w:autoSpaceDE w:val="0"/>
              <w:autoSpaceDN w:val="0"/>
              <w:adjustRightInd w:val="0"/>
              <w:rPr>
                <w:rFonts w:ascii="Arial" w:hAnsi="Arial" w:cs="Arial"/>
              </w:rPr>
            </w:pPr>
            <w:r w:rsidRPr="00C63C76">
              <w:rPr>
                <w:rFonts w:ascii="Arial" w:hAnsi="Arial" w:cs="Arial"/>
                <w:i/>
                <w:color w:val="808080"/>
              </w:rPr>
              <w:t>(this box should expand as you type)</w:t>
            </w:r>
          </w:p>
        </w:tc>
      </w:tr>
    </w:tbl>
    <w:p w14:paraId="4D16FE18" w14:textId="77777777" w:rsidR="00577978" w:rsidRPr="00C63C76" w:rsidRDefault="00577978" w:rsidP="00577978">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77978" w:rsidRPr="00C63C76" w14:paraId="68F96AC1" w14:textId="77777777" w:rsidTr="00542BD6">
        <w:tc>
          <w:tcPr>
            <w:tcW w:w="562" w:type="dxa"/>
            <w:shd w:val="clear" w:color="auto" w:fill="F2F2F2" w:themeFill="background1" w:themeFillShade="F2"/>
          </w:tcPr>
          <w:p w14:paraId="061EC3A7" w14:textId="77777777" w:rsidR="00577978" w:rsidRPr="00C63C76" w:rsidRDefault="00577978" w:rsidP="00542BD6">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6544847B" w14:textId="77777777" w:rsidR="00577978" w:rsidRPr="00C63C76" w:rsidRDefault="00577978" w:rsidP="00542BD6">
            <w:pPr>
              <w:autoSpaceDE w:val="0"/>
              <w:autoSpaceDN w:val="0"/>
              <w:adjustRightInd w:val="0"/>
              <w:rPr>
                <w:rFonts w:ascii="Arial" w:hAnsi="Arial" w:cs="Arial"/>
                <w:b/>
              </w:rPr>
            </w:pPr>
            <w:r w:rsidRPr="00C63C76">
              <w:rPr>
                <w:rFonts w:ascii="Arial" w:hAnsi="Arial" w:cs="Arial"/>
                <w:b/>
              </w:rPr>
              <w:t>Information for participants:</w:t>
            </w:r>
          </w:p>
        </w:tc>
        <w:tc>
          <w:tcPr>
            <w:tcW w:w="992" w:type="dxa"/>
            <w:shd w:val="clear" w:color="auto" w:fill="F2F2F2" w:themeFill="background1" w:themeFillShade="F2"/>
            <w:vAlign w:val="bottom"/>
          </w:tcPr>
          <w:p w14:paraId="109B3FF9" w14:textId="77777777" w:rsidR="00577978" w:rsidRPr="00C63C76" w:rsidRDefault="00577978" w:rsidP="00542BD6">
            <w:pPr>
              <w:autoSpaceDE w:val="0"/>
              <w:autoSpaceDN w:val="0"/>
              <w:adjustRightInd w:val="0"/>
              <w:jc w:val="center"/>
              <w:rPr>
                <w:rFonts w:ascii="Arial" w:hAnsi="Arial" w:cs="Arial"/>
                <w:b/>
                <w:bCs/>
              </w:rPr>
            </w:pPr>
          </w:p>
          <w:p w14:paraId="2EF1EC67"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YES</w:t>
            </w:r>
          </w:p>
        </w:tc>
        <w:tc>
          <w:tcPr>
            <w:tcW w:w="851" w:type="dxa"/>
            <w:shd w:val="clear" w:color="auto" w:fill="F2F2F2" w:themeFill="background1" w:themeFillShade="F2"/>
            <w:vAlign w:val="bottom"/>
          </w:tcPr>
          <w:p w14:paraId="1207070F"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NO</w:t>
            </w:r>
          </w:p>
        </w:tc>
        <w:tc>
          <w:tcPr>
            <w:tcW w:w="992" w:type="dxa"/>
            <w:shd w:val="clear" w:color="auto" w:fill="F2F2F2" w:themeFill="background1" w:themeFillShade="F2"/>
            <w:vAlign w:val="bottom"/>
          </w:tcPr>
          <w:p w14:paraId="32A6838C" w14:textId="77777777" w:rsidR="00577978" w:rsidRPr="00C63C76" w:rsidRDefault="00577978" w:rsidP="00542BD6">
            <w:pPr>
              <w:autoSpaceDE w:val="0"/>
              <w:autoSpaceDN w:val="0"/>
              <w:adjustRightInd w:val="0"/>
              <w:jc w:val="center"/>
              <w:rPr>
                <w:rFonts w:ascii="Arial" w:hAnsi="Arial" w:cs="Arial"/>
                <w:b/>
                <w:bCs/>
              </w:rPr>
            </w:pPr>
          </w:p>
          <w:p w14:paraId="39115512"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N/A</w:t>
            </w:r>
          </w:p>
        </w:tc>
      </w:tr>
      <w:tr w:rsidR="00577978" w:rsidRPr="00C63C76" w14:paraId="609C4F2C" w14:textId="77777777" w:rsidTr="00542BD6">
        <w:trPr>
          <w:trHeight w:val="439"/>
        </w:trPr>
        <w:tc>
          <w:tcPr>
            <w:tcW w:w="562" w:type="dxa"/>
            <w:shd w:val="clear" w:color="auto" w:fill="F2F2F2" w:themeFill="background1" w:themeFillShade="F2"/>
            <w:vAlign w:val="center"/>
          </w:tcPr>
          <w:p w14:paraId="43815870"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24</w:t>
            </w:r>
          </w:p>
        </w:tc>
        <w:tc>
          <w:tcPr>
            <w:tcW w:w="7088" w:type="dxa"/>
            <w:shd w:val="clear" w:color="auto" w:fill="F2F2F2" w:themeFill="background1" w:themeFillShade="F2"/>
            <w:vAlign w:val="center"/>
          </w:tcPr>
          <w:p w14:paraId="542A90DC"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Will participants be paid?</w:t>
            </w:r>
          </w:p>
        </w:tc>
        <w:tc>
          <w:tcPr>
            <w:tcW w:w="992" w:type="dxa"/>
            <w:shd w:val="clear" w:color="auto" w:fill="BFBFBF" w:themeFill="background1" w:themeFillShade="BF"/>
            <w:vAlign w:val="center"/>
          </w:tcPr>
          <w:p w14:paraId="00042F67" w14:textId="79F391CA"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51" w:type="dxa"/>
            <w:shd w:val="clear" w:color="auto" w:fill="BFBFBF" w:themeFill="background1" w:themeFillShade="BF"/>
            <w:vAlign w:val="center"/>
          </w:tcPr>
          <w:p w14:paraId="3B9B2FFA" w14:textId="70C9FA3F"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92" w:type="dxa"/>
            <w:shd w:val="clear" w:color="auto" w:fill="BFBFBF" w:themeFill="background1" w:themeFillShade="BF"/>
            <w:vAlign w:val="center"/>
          </w:tcPr>
          <w:p w14:paraId="4B8C4E15" w14:textId="2A14874B"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4511D3FD" w14:textId="77777777" w:rsidTr="00542BD6">
        <w:trPr>
          <w:trHeight w:val="403"/>
        </w:trPr>
        <w:tc>
          <w:tcPr>
            <w:tcW w:w="562" w:type="dxa"/>
            <w:shd w:val="clear" w:color="auto" w:fill="F2F2F2" w:themeFill="background1" w:themeFillShade="F2"/>
            <w:vAlign w:val="center"/>
          </w:tcPr>
          <w:p w14:paraId="67963920"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25</w:t>
            </w:r>
          </w:p>
        </w:tc>
        <w:tc>
          <w:tcPr>
            <w:tcW w:w="7088" w:type="dxa"/>
            <w:shd w:val="clear" w:color="auto" w:fill="F2F2F2" w:themeFill="background1" w:themeFillShade="F2"/>
            <w:vAlign w:val="center"/>
          </w:tcPr>
          <w:p w14:paraId="091A8148"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Is specialist electrical or other equipment to be used with participants?</w:t>
            </w:r>
          </w:p>
        </w:tc>
        <w:tc>
          <w:tcPr>
            <w:tcW w:w="992" w:type="dxa"/>
            <w:shd w:val="clear" w:color="auto" w:fill="BFBFBF" w:themeFill="background1" w:themeFillShade="BF"/>
            <w:vAlign w:val="center"/>
          </w:tcPr>
          <w:p w14:paraId="58DE55E9" w14:textId="457599ED"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51" w:type="dxa"/>
            <w:shd w:val="clear" w:color="auto" w:fill="BFBFBF" w:themeFill="background1" w:themeFillShade="BF"/>
            <w:vAlign w:val="center"/>
          </w:tcPr>
          <w:p w14:paraId="6492B2AB" w14:textId="604E7EC2"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92" w:type="dxa"/>
            <w:shd w:val="clear" w:color="auto" w:fill="BFBFBF" w:themeFill="background1" w:themeFillShade="BF"/>
            <w:vAlign w:val="center"/>
          </w:tcPr>
          <w:p w14:paraId="6ADD40F4" w14:textId="31686CE2"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7E45B6BB" w14:textId="77777777" w:rsidTr="00542BD6">
        <w:trPr>
          <w:trHeight w:val="439"/>
        </w:trPr>
        <w:tc>
          <w:tcPr>
            <w:tcW w:w="562" w:type="dxa"/>
            <w:shd w:val="clear" w:color="auto" w:fill="F2F2F2" w:themeFill="background1" w:themeFillShade="F2"/>
            <w:vAlign w:val="center"/>
          </w:tcPr>
          <w:p w14:paraId="57FE7AC8"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26</w:t>
            </w:r>
          </w:p>
        </w:tc>
        <w:tc>
          <w:tcPr>
            <w:tcW w:w="7088" w:type="dxa"/>
            <w:shd w:val="clear" w:color="auto" w:fill="F2F2F2" w:themeFill="background1" w:themeFillShade="F2"/>
            <w:vAlign w:val="center"/>
          </w:tcPr>
          <w:p w14:paraId="58B93DBF"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p w14:paraId="5582A23A" w14:textId="6436E70C"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51" w:type="dxa"/>
            <w:shd w:val="clear" w:color="auto" w:fill="BFBFBF" w:themeFill="background1" w:themeFillShade="BF"/>
            <w:vAlign w:val="center"/>
          </w:tcPr>
          <w:p w14:paraId="0F965CBF" w14:textId="1BAFEB5E"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92" w:type="dxa"/>
            <w:shd w:val="clear" w:color="auto" w:fill="BFBFBF" w:themeFill="background1" w:themeFillShade="BF"/>
            <w:vAlign w:val="center"/>
          </w:tcPr>
          <w:p w14:paraId="1670BE6A" w14:textId="3E50BD79"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7065A625" w14:textId="77777777" w:rsidTr="00542BD6">
        <w:trPr>
          <w:trHeight w:val="403"/>
        </w:trPr>
        <w:tc>
          <w:tcPr>
            <w:tcW w:w="562" w:type="dxa"/>
            <w:shd w:val="clear" w:color="auto" w:fill="F2F2F2" w:themeFill="background1" w:themeFillShade="F2"/>
            <w:vAlign w:val="center"/>
          </w:tcPr>
          <w:p w14:paraId="5380160C"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27</w:t>
            </w:r>
          </w:p>
        </w:tc>
        <w:tc>
          <w:tcPr>
            <w:tcW w:w="7088" w:type="dxa"/>
            <w:shd w:val="clear" w:color="auto" w:fill="F2F2F2" w:themeFill="background1" w:themeFillShade="F2"/>
            <w:vAlign w:val="center"/>
          </w:tcPr>
          <w:p w14:paraId="73DABCC6"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2988DFC8" w14:textId="6C1838D8"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51" w:type="dxa"/>
            <w:shd w:val="clear" w:color="auto" w:fill="BFBFBF" w:themeFill="background1" w:themeFillShade="BF"/>
            <w:vAlign w:val="center"/>
          </w:tcPr>
          <w:p w14:paraId="02FDCC35" w14:textId="5D7E3F84"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992" w:type="dxa"/>
            <w:shd w:val="clear" w:color="auto" w:fill="BFBFBF" w:themeFill="background1" w:themeFillShade="BF"/>
            <w:vAlign w:val="center"/>
          </w:tcPr>
          <w:p w14:paraId="5D8FCAD8" w14:textId="077DCC47"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1361537D" w14:textId="77777777" w:rsidTr="00542BD6">
        <w:trPr>
          <w:trHeight w:val="403"/>
        </w:trPr>
        <w:tc>
          <w:tcPr>
            <w:tcW w:w="562" w:type="dxa"/>
            <w:shd w:val="clear" w:color="auto" w:fill="F2F2F2" w:themeFill="background1" w:themeFillShade="F2"/>
            <w:vAlign w:val="center"/>
          </w:tcPr>
          <w:p w14:paraId="06A3DCF2"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28</w:t>
            </w:r>
          </w:p>
        </w:tc>
        <w:tc>
          <w:tcPr>
            <w:tcW w:w="9923" w:type="dxa"/>
            <w:gridSpan w:val="4"/>
            <w:shd w:val="clear" w:color="auto" w:fill="F2F2F2" w:themeFill="background1" w:themeFillShade="F2"/>
            <w:vAlign w:val="center"/>
          </w:tcPr>
          <w:p w14:paraId="575FDAFF"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If YES</w:t>
            </w:r>
            <w:r w:rsidRPr="00C63C76">
              <w:rPr>
                <w:rFonts w:ascii="Arial" w:hAnsi="Arial" w:cs="Arial"/>
                <w:b/>
                <w:bCs/>
              </w:rPr>
              <w:t xml:space="preserve"> </w:t>
            </w:r>
            <w:r w:rsidRPr="00C63C76">
              <w:rPr>
                <w:rFonts w:ascii="Arial" w:hAnsi="Arial" w:cs="Arial"/>
              </w:rPr>
              <w:t xml:space="preserve">to any question, please provide full details </w:t>
            </w:r>
          </w:p>
        </w:tc>
      </w:tr>
      <w:tr w:rsidR="00577978" w:rsidRPr="00C63C76" w14:paraId="7B1E094B" w14:textId="77777777" w:rsidTr="00542BD6">
        <w:trPr>
          <w:trHeight w:val="403"/>
        </w:trPr>
        <w:tc>
          <w:tcPr>
            <w:tcW w:w="562" w:type="dxa"/>
            <w:vAlign w:val="center"/>
          </w:tcPr>
          <w:p w14:paraId="17CC96A3" w14:textId="77777777" w:rsidR="00577978" w:rsidRPr="00C63C76" w:rsidRDefault="00577978" w:rsidP="00542BD6">
            <w:pPr>
              <w:jc w:val="center"/>
              <w:rPr>
                <w:rFonts w:ascii="Arial" w:hAnsi="Arial" w:cs="Arial"/>
              </w:rPr>
            </w:pPr>
          </w:p>
        </w:tc>
        <w:tc>
          <w:tcPr>
            <w:tcW w:w="9923" w:type="dxa"/>
            <w:gridSpan w:val="4"/>
            <w:vAlign w:val="center"/>
          </w:tcPr>
          <w:p w14:paraId="1EBBB5D9" w14:textId="77777777" w:rsidR="00577978" w:rsidRPr="00C63C76" w:rsidRDefault="00577978" w:rsidP="00542BD6">
            <w:pPr>
              <w:rPr>
                <w:rFonts w:ascii="Arial" w:hAnsi="Arial" w:cs="Arial"/>
              </w:rPr>
            </w:pPr>
          </w:p>
          <w:p w14:paraId="223BF603" w14:textId="77777777" w:rsidR="00577978" w:rsidRPr="00C63C76" w:rsidRDefault="00577978" w:rsidP="00542BD6">
            <w:pPr>
              <w:rPr>
                <w:rFonts w:ascii="Arial" w:hAnsi="Arial" w:cs="Arial"/>
              </w:rPr>
            </w:pPr>
          </w:p>
          <w:p w14:paraId="7159A30F" w14:textId="77777777" w:rsidR="00577978" w:rsidRPr="00C63C76" w:rsidRDefault="00577978" w:rsidP="00542BD6">
            <w:pPr>
              <w:rPr>
                <w:rFonts w:ascii="Arial" w:hAnsi="Arial" w:cs="Arial"/>
              </w:rPr>
            </w:pPr>
          </w:p>
          <w:p w14:paraId="16D16BB7" w14:textId="77777777" w:rsidR="00577978" w:rsidRPr="00C63C76" w:rsidRDefault="00577978" w:rsidP="00542BD6">
            <w:pPr>
              <w:autoSpaceDE w:val="0"/>
              <w:autoSpaceDN w:val="0"/>
              <w:adjustRightInd w:val="0"/>
              <w:rPr>
                <w:rFonts w:ascii="Arial" w:hAnsi="Arial" w:cs="Arial"/>
              </w:rPr>
            </w:pPr>
            <w:r w:rsidRPr="00C63C76">
              <w:rPr>
                <w:rFonts w:ascii="Arial" w:hAnsi="Arial" w:cs="Arial"/>
                <w:i/>
                <w:color w:val="808080"/>
              </w:rPr>
              <w:t>(this box should expand as you type)</w:t>
            </w:r>
          </w:p>
        </w:tc>
      </w:tr>
    </w:tbl>
    <w:p w14:paraId="4A577CD4" w14:textId="77777777" w:rsidR="00577978" w:rsidRPr="00C63C76" w:rsidRDefault="00577978" w:rsidP="00577978">
      <w:pPr>
        <w:autoSpaceDE w:val="0"/>
        <w:autoSpaceDN w:val="0"/>
        <w:adjustRightInd w:val="0"/>
        <w:spacing w:after="240"/>
        <w:jc w:val="both"/>
        <w:rPr>
          <w:rFonts w:ascii="Arial" w:hAnsi="Arial" w:cs="Arial"/>
          <w:b/>
        </w:rPr>
      </w:pPr>
    </w:p>
    <w:p w14:paraId="195CB127" w14:textId="77777777" w:rsidR="00577978" w:rsidRPr="00C63C76" w:rsidRDefault="00577978" w:rsidP="00577978">
      <w:pPr>
        <w:rPr>
          <w:rFonts w:ascii="Arial" w:hAnsi="Arial" w:cs="Arial"/>
          <w:b/>
        </w:rPr>
      </w:pPr>
      <w:r w:rsidRPr="00C63C76">
        <w:rPr>
          <w:rFonts w:ascii="Arial" w:hAnsi="Arial" w:cs="Arial"/>
          <w:b/>
        </w:rPr>
        <w:t>SECTION H: Anticipated Risks</w:t>
      </w:r>
    </w:p>
    <w:p w14:paraId="1404DA5F" w14:textId="77777777" w:rsidR="00577978" w:rsidRPr="00C63C76" w:rsidRDefault="00577978" w:rsidP="00577978">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577978" w:rsidRPr="00C63C76" w14:paraId="1B47B49C" w14:textId="77777777" w:rsidTr="00542BD6">
        <w:tc>
          <w:tcPr>
            <w:tcW w:w="596" w:type="dxa"/>
            <w:tcBorders>
              <w:bottom w:val="single" w:sz="4" w:space="0" w:color="auto"/>
            </w:tcBorders>
            <w:shd w:val="clear" w:color="auto" w:fill="F2F2F2" w:themeFill="background1" w:themeFillShade="F2"/>
          </w:tcPr>
          <w:p w14:paraId="193A20A4" w14:textId="77777777" w:rsidR="00577978" w:rsidRPr="00C63C76" w:rsidRDefault="00577978" w:rsidP="00542BD6">
            <w:pPr>
              <w:pStyle w:val="Heading1"/>
              <w:rPr>
                <w:rFonts w:ascii="Arial" w:hAnsi="Arial" w:cs="Arial"/>
                <w:b w:val="0"/>
                <w:bCs w:val="0"/>
                <w:sz w:val="22"/>
                <w:szCs w:val="22"/>
              </w:rPr>
            </w:pPr>
          </w:p>
        </w:tc>
        <w:tc>
          <w:tcPr>
            <w:tcW w:w="9923" w:type="dxa"/>
            <w:gridSpan w:val="4"/>
            <w:tcBorders>
              <w:bottom w:val="single" w:sz="4" w:space="0" w:color="auto"/>
            </w:tcBorders>
            <w:shd w:val="clear" w:color="auto" w:fill="F2F2F2" w:themeFill="background1" w:themeFillShade="F2"/>
          </w:tcPr>
          <w:p w14:paraId="6602FAE8" w14:textId="77777777" w:rsidR="00577978" w:rsidRPr="00C63C76" w:rsidRDefault="00577978" w:rsidP="00542BD6">
            <w:pPr>
              <w:pStyle w:val="Heading1"/>
              <w:rPr>
                <w:rFonts w:ascii="Arial" w:hAnsi="Arial" w:cs="Arial"/>
                <w:sz w:val="22"/>
                <w:szCs w:val="22"/>
              </w:rPr>
            </w:pPr>
            <w:r w:rsidRPr="00C63C76">
              <w:rPr>
                <w:rFonts w:ascii="Arial" w:hAnsi="Arial" w:cs="Arial"/>
                <w:sz w:val="22"/>
                <w:szCs w:val="22"/>
              </w:rPr>
              <w:br w:type="page"/>
              <w:t>Outline any anticipated risks</w:t>
            </w:r>
            <w:r w:rsidRPr="00C63C76">
              <w:rPr>
                <w:rFonts w:ascii="Arial" w:eastAsia="SimSun" w:hAnsi="Arial" w:cs="Arial"/>
                <w:sz w:val="22"/>
                <w:szCs w:val="22"/>
                <w:lang w:eastAsia="zh-CN"/>
              </w:rPr>
              <w:t xml:space="preserve"> </w:t>
            </w:r>
            <w:r w:rsidRPr="00C63C76">
              <w:rPr>
                <w:rFonts w:ascii="Arial" w:hAnsi="Arial" w:cs="Arial"/>
                <w:sz w:val="22"/>
                <w:szCs w:val="22"/>
              </w:rPr>
              <w:t xml:space="preserve">that may adversely affect any of the participants, the researchers and/or the University, and the steps that will be taken to address them. </w:t>
            </w:r>
          </w:p>
          <w:p w14:paraId="1B60937D" w14:textId="77777777" w:rsidR="00577978" w:rsidRPr="00C63C76" w:rsidRDefault="00577978" w:rsidP="00542BD6">
            <w:pPr>
              <w:rPr>
                <w:rFonts w:ascii="Arial" w:hAnsi="Arial" w:cs="Arial"/>
              </w:rPr>
            </w:pPr>
          </w:p>
          <w:p w14:paraId="6306E9E4" w14:textId="77777777" w:rsidR="00577978" w:rsidRPr="00C63C76" w:rsidRDefault="00577978" w:rsidP="00542BD6">
            <w:pPr>
              <w:rPr>
                <w:rFonts w:ascii="Arial" w:hAnsi="Arial" w:cs="Arial"/>
              </w:rPr>
            </w:pPr>
            <w:r w:rsidRPr="00C63C76">
              <w:rPr>
                <w:rFonts w:ascii="Arial" w:hAnsi="Arial" w:cs="Arial"/>
              </w:rPr>
              <w:t xml:space="preserve">If you have completed a full risk assessment (for example as required by a laboratory, or external research collaborator) you may append that to this form.  </w:t>
            </w:r>
          </w:p>
        </w:tc>
      </w:tr>
      <w:tr w:rsidR="00577978" w:rsidRPr="00C63C76" w14:paraId="46DF8465" w14:textId="77777777" w:rsidTr="00542BD6">
        <w:tc>
          <w:tcPr>
            <w:tcW w:w="596" w:type="dxa"/>
            <w:vMerge w:val="restart"/>
            <w:shd w:val="clear" w:color="auto" w:fill="F2F2F2" w:themeFill="background1" w:themeFillShade="F2"/>
            <w:vAlign w:val="center"/>
          </w:tcPr>
          <w:p w14:paraId="28E883EA" w14:textId="77777777" w:rsidR="00577978" w:rsidRPr="00C63C76" w:rsidRDefault="00577978" w:rsidP="00542BD6">
            <w:pPr>
              <w:pStyle w:val="Heading1"/>
              <w:rPr>
                <w:rFonts w:ascii="Arial" w:hAnsi="Arial" w:cs="Arial"/>
                <w:b w:val="0"/>
                <w:bCs w:val="0"/>
                <w:sz w:val="22"/>
                <w:szCs w:val="22"/>
              </w:rPr>
            </w:pPr>
            <w:r w:rsidRPr="00C63C76">
              <w:rPr>
                <w:rFonts w:ascii="Arial" w:hAnsi="Arial" w:cs="Arial"/>
                <w:b w:val="0"/>
                <w:bCs w:val="0"/>
                <w:sz w:val="22"/>
                <w:szCs w:val="22"/>
              </w:rPr>
              <w:t>1</w:t>
            </w:r>
          </w:p>
        </w:tc>
        <w:tc>
          <w:tcPr>
            <w:tcW w:w="8393" w:type="dxa"/>
            <w:gridSpan w:val="2"/>
            <w:vMerge w:val="restart"/>
            <w:shd w:val="clear" w:color="auto" w:fill="F2F2F2" w:themeFill="background1" w:themeFillShade="F2"/>
            <w:vAlign w:val="center"/>
          </w:tcPr>
          <w:p w14:paraId="7B19672B" w14:textId="77777777" w:rsidR="00577978" w:rsidRPr="00C63C76" w:rsidRDefault="00577978" w:rsidP="00542BD6">
            <w:pPr>
              <w:pStyle w:val="Heading1"/>
              <w:rPr>
                <w:rFonts w:ascii="Arial" w:hAnsi="Arial" w:cs="Arial"/>
                <w:sz w:val="22"/>
                <w:szCs w:val="22"/>
              </w:rPr>
            </w:pPr>
            <w:r w:rsidRPr="00C63C76">
              <w:rPr>
                <w:rFonts w:ascii="Arial" w:hAnsi="Arial" w:cs="Arial"/>
                <w:sz w:val="22"/>
                <w:szCs w:val="22"/>
              </w:rPr>
              <w:t xml:space="preserve">Full risk assessment completed and appended? </w:t>
            </w:r>
          </w:p>
        </w:tc>
        <w:tc>
          <w:tcPr>
            <w:tcW w:w="850" w:type="dxa"/>
            <w:tcBorders>
              <w:bottom w:val="single" w:sz="4" w:space="0" w:color="auto"/>
            </w:tcBorders>
            <w:shd w:val="clear" w:color="auto" w:fill="F2F2F2" w:themeFill="background1" w:themeFillShade="F2"/>
          </w:tcPr>
          <w:p w14:paraId="1897E18C" w14:textId="77777777" w:rsidR="00577978" w:rsidRPr="00C63C76" w:rsidRDefault="00577978" w:rsidP="00542BD6">
            <w:pPr>
              <w:pStyle w:val="Heading1"/>
              <w:rPr>
                <w:rFonts w:ascii="Arial" w:hAnsi="Arial" w:cs="Arial"/>
                <w:sz w:val="22"/>
                <w:szCs w:val="22"/>
              </w:rPr>
            </w:pPr>
            <w:r w:rsidRPr="00C63C76">
              <w:rPr>
                <w:rFonts w:ascii="Arial" w:hAnsi="Arial" w:cs="Arial"/>
                <w:sz w:val="22"/>
                <w:szCs w:val="22"/>
              </w:rPr>
              <w:t xml:space="preserve">Yes </w:t>
            </w:r>
          </w:p>
        </w:tc>
        <w:tc>
          <w:tcPr>
            <w:tcW w:w="680" w:type="dxa"/>
            <w:tcBorders>
              <w:bottom w:val="single" w:sz="4" w:space="0" w:color="auto"/>
            </w:tcBorders>
            <w:shd w:val="clear" w:color="auto" w:fill="BFBFBF" w:themeFill="background1" w:themeFillShade="BF"/>
          </w:tcPr>
          <w:p w14:paraId="15B47454" w14:textId="463EADFD" w:rsidR="00577978" w:rsidRPr="00C63C76" w:rsidRDefault="00577978" w:rsidP="00542BD6">
            <w:pPr>
              <w:pStyle w:val="Heading1"/>
              <w:rPr>
                <w:rFonts w:ascii="Arial" w:hAnsi="Arial" w:cs="Arial"/>
                <w:sz w:val="22"/>
                <w:szCs w:val="22"/>
              </w:rPr>
            </w:pPr>
            <w:r w:rsidRPr="00C63C76">
              <w:rPr>
                <w:rFonts w:ascii="Segoe UI Symbol" w:eastAsia="MS Gothic" w:hAnsi="Segoe UI Symbol" w:cs="Segoe UI Symbol"/>
                <w:b w:val="0"/>
                <w:bCs w:val="0"/>
                <w:sz w:val="22"/>
                <w:szCs w:val="22"/>
              </w:rPr>
              <w:t>☒</w:t>
            </w:r>
          </w:p>
        </w:tc>
      </w:tr>
      <w:tr w:rsidR="00577978" w:rsidRPr="00C63C76" w14:paraId="5F0F762D" w14:textId="77777777" w:rsidTr="00542BD6">
        <w:tc>
          <w:tcPr>
            <w:tcW w:w="596" w:type="dxa"/>
            <w:vMerge/>
            <w:tcBorders>
              <w:bottom w:val="single" w:sz="4" w:space="0" w:color="auto"/>
            </w:tcBorders>
            <w:shd w:val="clear" w:color="auto" w:fill="F2F2F2" w:themeFill="background1" w:themeFillShade="F2"/>
            <w:vAlign w:val="center"/>
          </w:tcPr>
          <w:p w14:paraId="07E6F448" w14:textId="77777777" w:rsidR="00577978" w:rsidRPr="00C63C76" w:rsidRDefault="00577978" w:rsidP="00542BD6">
            <w:pPr>
              <w:pStyle w:val="Heading1"/>
              <w:rPr>
                <w:rFonts w:ascii="Arial" w:hAnsi="Arial" w:cs="Arial"/>
                <w:b w:val="0"/>
                <w:bCs w:val="0"/>
                <w:sz w:val="22"/>
                <w:szCs w:val="22"/>
              </w:rPr>
            </w:pPr>
          </w:p>
        </w:tc>
        <w:tc>
          <w:tcPr>
            <w:tcW w:w="8393" w:type="dxa"/>
            <w:gridSpan w:val="2"/>
            <w:vMerge/>
            <w:tcBorders>
              <w:bottom w:val="single" w:sz="4" w:space="0" w:color="auto"/>
            </w:tcBorders>
            <w:shd w:val="clear" w:color="auto" w:fill="F2F2F2" w:themeFill="background1" w:themeFillShade="F2"/>
          </w:tcPr>
          <w:p w14:paraId="42361C9D" w14:textId="77777777" w:rsidR="00577978" w:rsidRPr="00C63C76" w:rsidRDefault="00577978" w:rsidP="00542BD6">
            <w:pPr>
              <w:pStyle w:val="Heading1"/>
              <w:rPr>
                <w:rFonts w:ascii="Arial" w:hAnsi="Arial" w:cs="Arial"/>
                <w:sz w:val="22"/>
                <w:szCs w:val="22"/>
              </w:rPr>
            </w:pPr>
          </w:p>
        </w:tc>
        <w:tc>
          <w:tcPr>
            <w:tcW w:w="850" w:type="dxa"/>
            <w:tcBorders>
              <w:bottom w:val="single" w:sz="4" w:space="0" w:color="auto"/>
            </w:tcBorders>
            <w:shd w:val="clear" w:color="auto" w:fill="F2F2F2" w:themeFill="background1" w:themeFillShade="F2"/>
          </w:tcPr>
          <w:p w14:paraId="30F47E31" w14:textId="77777777" w:rsidR="00577978" w:rsidRPr="00C63C76" w:rsidRDefault="00577978" w:rsidP="00542BD6">
            <w:pPr>
              <w:pStyle w:val="Heading1"/>
              <w:rPr>
                <w:rFonts w:ascii="Arial" w:hAnsi="Arial" w:cs="Arial"/>
                <w:sz w:val="22"/>
                <w:szCs w:val="22"/>
              </w:rPr>
            </w:pPr>
            <w:r w:rsidRPr="00C63C76">
              <w:rPr>
                <w:rFonts w:ascii="Arial" w:hAnsi="Arial" w:cs="Arial"/>
                <w:sz w:val="22"/>
                <w:szCs w:val="22"/>
              </w:rPr>
              <w:t>No</w:t>
            </w:r>
          </w:p>
        </w:tc>
        <w:tc>
          <w:tcPr>
            <w:tcW w:w="680" w:type="dxa"/>
            <w:tcBorders>
              <w:bottom w:val="single" w:sz="4" w:space="0" w:color="auto"/>
            </w:tcBorders>
            <w:shd w:val="clear" w:color="auto" w:fill="BFBFBF" w:themeFill="background1" w:themeFillShade="BF"/>
          </w:tcPr>
          <w:p w14:paraId="2E99D865" w14:textId="3284F2F8" w:rsidR="00577978" w:rsidRPr="00C63C76" w:rsidRDefault="00577978" w:rsidP="00542BD6">
            <w:pPr>
              <w:pStyle w:val="Heading1"/>
              <w:rPr>
                <w:rFonts w:ascii="Arial" w:hAnsi="Arial" w:cs="Arial"/>
                <w:b w:val="0"/>
                <w:bCs w:val="0"/>
                <w:sz w:val="22"/>
                <w:szCs w:val="22"/>
              </w:rPr>
            </w:pPr>
            <w:r w:rsidRPr="00C63C76">
              <w:rPr>
                <w:rFonts w:ascii="Segoe UI Symbol" w:eastAsia="MS Gothic" w:hAnsi="Segoe UI Symbol" w:cs="Segoe UI Symbol"/>
                <w:b w:val="0"/>
                <w:bCs w:val="0"/>
                <w:sz w:val="22"/>
                <w:szCs w:val="22"/>
              </w:rPr>
              <w:t>☐</w:t>
            </w:r>
          </w:p>
        </w:tc>
      </w:tr>
      <w:tr w:rsidR="00577978" w:rsidRPr="00C63C76" w14:paraId="1AAA8BCC" w14:textId="77777777" w:rsidTr="00542BD6">
        <w:tc>
          <w:tcPr>
            <w:tcW w:w="596" w:type="dxa"/>
            <w:tcBorders>
              <w:bottom w:val="single" w:sz="4" w:space="0" w:color="auto"/>
            </w:tcBorders>
            <w:shd w:val="clear" w:color="auto" w:fill="F2F2F2" w:themeFill="background1" w:themeFillShade="F2"/>
            <w:vAlign w:val="center"/>
          </w:tcPr>
          <w:p w14:paraId="6F35943B" w14:textId="77777777" w:rsidR="00577978" w:rsidRPr="00C63C76" w:rsidRDefault="00577978" w:rsidP="00542BD6">
            <w:pPr>
              <w:jc w:val="center"/>
              <w:rPr>
                <w:rFonts w:ascii="Arial" w:hAnsi="Arial" w:cs="Arial"/>
              </w:rPr>
            </w:pPr>
            <w:r w:rsidRPr="00C63C76">
              <w:rPr>
                <w:rFonts w:ascii="Arial" w:hAnsi="Arial" w:cs="Arial"/>
              </w:rPr>
              <w:t>2</w:t>
            </w:r>
          </w:p>
        </w:tc>
        <w:tc>
          <w:tcPr>
            <w:tcW w:w="9923" w:type="dxa"/>
            <w:gridSpan w:val="4"/>
            <w:tcBorders>
              <w:bottom w:val="single" w:sz="4" w:space="0" w:color="auto"/>
            </w:tcBorders>
            <w:shd w:val="clear" w:color="auto" w:fill="F2F2F2" w:themeFill="background1" w:themeFillShade="F2"/>
          </w:tcPr>
          <w:p w14:paraId="75848D3F" w14:textId="77777777" w:rsidR="00577978" w:rsidRPr="00C63C76" w:rsidRDefault="00577978" w:rsidP="00542BD6">
            <w:pPr>
              <w:rPr>
                <w:rFonts w:ascii="Arial" w:hAnsi="Arial" w:cs="Arial"/>
              </w:rPr>
            </w:pPr>
            <w:r w:rsidRPr="00C63C76">
              <w:rPr>
                <w:rFonts w:ascii="Arial" w:hAnsi="Arial" w:cs="Arial"/>
                <w:b/>
              </w:rPr>
              <w:t>Risks to participants</w:t>
            </w:r>
          </w:p>
          <w:p w14:paraId="792BA6CA" w14:textId="77777777" w:rsidR="00577978" w:rsidRPr="00C63C76" w:rsidRDefault="00577978" w:rsidP="00542BD6">
            <w:pPr>
              <w:rPr>
                <w:rFonts w:ascii="Arial" w:hAnsi="Arial" w:cs="Arial"/>
                <w:b/>
              </w:rPr>
            </w:pPr>
            <w:r w:rsidRPr="00C63C76">
              <w:rPr>
                <w:rFonts w:ascii="Arial" w:hAnsi="Arial" w:cs="Arial"/>
              </w:rPr>
              <w:t>For example: sector-specific health &amp; safety, emotional distress, financial disclosure, physical harm, transfer of personal data, sensitive organisational information</w:t>
            </w:r>
          </w:p>
        </w:tc>
      </w:tr>
      <w:tr w:rsidR="00577978" w:rsidRPr="00C63C76" w14:paraId="447B362E" w14:textId="77777777" w:rsidTr="00542BD6">
        <w:tc>
          <w:tcPr>
            <w:tcW w:w="596" w:type="dxa"/>
            <w:tcBorders>
              <w:top w:val="single" w:sz="4" w:space="0" w:color="auto"/>
              <w:bottom w:val="single" w:sz="4" w:space="0" w:color="auto"/>
            </w:tcBorders>
            <w:vAlign w:val="center"/>
          </w:tcPr>
          <w:p w14:paraId="1BC1C0B1" w14:textId="77777777" w:rsidR="00577978" w:rsidRPr="00C63C76" w:rsidRDefault="00577978" w:rsidP="00542BD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30A06E3"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Risk to participants:</w:t>
            </w:r>
          </w:p>
          <w:p w14:paraId="62B72255" w14:textId="77777777" w:rsidR="00577978" w:rsidRPr="00C63C76" w:rsidRDefault="00577978" w:rsidP="00577978">
            <w:pPr>
              <w:pStyle w:val="ListParagraph"/>
              <w:numPr>
                <w:ilvl w:val="0"/>
                <w:numId w:val="32"/>
              </w:numPr>
              <w:spacing w:after="0" w:line="240" w:lineRule="auto"/>
              <w:rPr>
                <w:rFonts w:ascii="Arial" w:hAnsi="Arial" w:cs="Arial"/>
              </w:rPr>
            </w:pPr>
            <w:r w:rsidRPr="00C63C76">
              <w:rPr>
                <w:rFonts w:ascii="Arial" w:hAnsi="Arial" w:cs="Arial"/>
              </w:rPr>
              <w:t xml:space="preserve">If their daily pattern is disrupted, some learners become stressed. Because the learners’ regular routines are different, the presence of a research study may cause emotional distress. </w:t>
            </w:r>
          </w:p>
          <w:p w14:paraId="26ACF810" w14:textId="77777777" w:rsidR="00577978" w:rsidRPr="00C63C76" w:rsidRDefault="00577978" w:rsidP="00577978">
            <w:pPr>
              <w:pStyle w:val="ListParagraph"/>
              <w:numPr>
                <w:ilvl w:val="0"/>
                <w:numId w:val="32"/>
              </w:numPr>
              <w:spacing w:after="0" w:line="240" w:lineRule="auto"/>
              <w:rPr>
                <w:rFonts w:ascii="Arial" w:hAnsi="Arial" w:cs="Arial"/>
              </w:rPr>
            </w:pPr>
            <w:r w:rsidRPr="00C63C76">
              <w:rPr>
                <w:rFonts w:ascii="Arial" w:hAnsi="Arial" w:cs="Arial"/>
              </w:rPr>
              <w:t>It's possible that the learners and the staff will be uncomfortable having an observer take notes, affecting their well-being and emotional.</w:t>
            </w:r>
          </w:p>
          <w:p w14:paraId="54B547D7" w14:textId="77777777" w:rsidR="00577978" w:rsidRPr="00C63C76" w:rsidRDefault="00577978" w:rsidP="00577978">
            <w:pPr>
              <w:pStyle w:val="ListParagraph"/>
              <w:numPr>
                <w:ilvl w:val="0"/>
                <w:numId w:val="32"/>
              </w:numPr>
              <w:spacing w:after="0" w:line="240" w:lineRule="auto"/>
              <w:rPr>
                <w:rFonts w:ascii="Arial" w:hAnsi="Arial" w:cs="Arial"/>
              </w:rPr>
            </w:pPr>
            <w:r w:rsidRPr="00C63C76">
              <w:rPr>
                <w:rFonts w:ascii="Arial" w:hAnsi="Arial" w:cs="Arial"/>
              </w:rPr>
              <w:t>Observation notes taken by the researcher could be lost or shared with others.</w:t>
            </w:r>
          </w:p>
          <w:p w14:paraId="4991EEA1" w14:textId="77777777" w:rsidR="00577978" w:rsidRPr="00C63C76" w:rsidRDefault="00577978" w:rsidP="00577978">
            <w:pPr>
              <w:pStyle w:val="ListParagraph"/>
              <w:numPr>
                <w:ilvl w:val="0"/>
                <w:numId w:val="32"/>
              </w:numPr>
              <w:spacing w:after="0" w:line="240" w:lineRule="auto"/>
              <w:rPr>
                <w:rFonts w:ascii="Arial" w:hAnsi="Arial" w:cs="Arial"/>
              </w:rPr>
            </w:pPr>
            <w:r w:rsidRPr="00C63C76">
              <w:rPr>
                <w:rFonts w:ascii="Arial" w:hAnsi="Arial" w:cs="Arial"/>
              </w:rPr>
              <w:t xml:space="preserve">The interviews may cause anxiety in staff who believe they are being used to test or judge their practise. This may create anxiety and distress. </w:t>
            </w:r>
          </w:p>
          <w:p w14:paraId="7E7C6310" w14:textId="77777777" w:rsidR="00577978" w:rsidRPr="00C63C76" w:rsidRDefault="00577978" w:rsidP="00542BD6">
            <w:pPr>
              <w:rPr>
                <w:rFonts w:ascii="Arial" w:hAnsi="Arial" w:cs="Arial"/>
                <w:i/>
                <w:color w:val="808080"/>
              </w:rPr>
            </w:pPr>
          </w:p>
          <w:p w14:paraId="04F14F15" w14:textId="77777777" w:rsidR="00577978" w:rsidRPr="00C63C76" w:rsidRDefault="00577978" w:rsidP="00542BD6">
            <w:pPr>
              <w:rPr>
                <w:rFonts w:ascii="Arial" w:hAnsi="Arial" w:cs="Arial"/>
              </w:rPr>
            </w:pPr>
            <w:r w:rsidRPr="00C63C76">
              <w:rPr>
                <w:rFonts w:ascii="Arial" w:hAnsi="Arial" w:cs="Arial"/>
              </w:rPr>
              <w:t xml:space="preserve">It will be made explicit that participants are free to disengage and that in that event, this will not impact on assessment or outcomes of their programme of study. </w:t>
            </w:r>
          </w:p>
          <w:p w14:paraId="38738C41" w14:textId="77777777" w:rsidR="00577978" w:rsidRPr="00C63C76" w:rsidRDefault="00577978" w:rsidP="00542BD6">
            <w:pPr>
              <w:rPr>
                <w:rFonts w:ascii="Arial" w:hAnsi="Arial" w:cs="Arial"/>
                <w:i/>
                <w:color w:val="808080"/>
              </w:rPr>
            </w:pPr>
          </w:p>
          <w:p w14:paraId="43D87939" w14:textId="77777777" w:rsidR="00577978" w:rsidRPr="00C63C76" w:rsidRDefault="00577978" w:rsidP="00542BD6">
            <w:pPr>
              <w:rPr>
                <w:rFonts w:ascii="Arial" w:hAnsi="Arial" w:cs="Arial"/>
              </w:rPr>
            </w:pPr>
            <w:r w:rsidRPr="00C63C76">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62AF50DA" w14:textId="77777777" w:rsidR="00577978" w:rsidRPr="00C63C76" w:rsidRDefault="00577978" w:rsidP="00542BD6">
            <w:pPr>
              <w:autoSpaceDE w:val="0"/>
              <w:autoSpaceDN w:val="0"/>
              <w:adjustRightInd w:val="0"/>
              <w:rPr>
                <w:rFonts w:ascii="Arial" w:hAnsi="Arial" w:cs="Arial"/>
                <w:i/>
              </w:rPr>
            </w:pPr>
            <w:r w:rsidRPr="00C63C76">
              <w:rPr>
                <w:rFonts w:ascii="Arial" w:hAnsi="Arial" w:cs="Arial"/>
                <w:i/>
              </w:rPr>
              <w:t>How you will mitigate the risk to participants:</w:t>
            </w:r>
          </w:p>
          <w:p w14:paraId="7ABDB088" w14:textId="77777777" w:rsidR="00577978" w:rsidRPr="00C63C76" w:rsidRDefault="00577978" w:rsidP="00577978">
            <w:pPr>
              <w:pStyle w:val="ListParagraph"/>
              <w:numPr>
                <w:ilvl w:val="0"/>
                <w:numId w:val="33"/>
              </w:numPr>
              <w:spacing w:after="0" w:line="240" w:lineRule="auto"/>
              <w:rPr>
                <w:rFonts w:ascii="Arial" w:hAnsi="Arial" w:cs="Arial"/>
              </w:rPr>
            </w:pPr>
            <w:r w:rsidRPr="00C63C76">
              <w:rPr>
                <w:rFonts w:ascii="Arial" w:hAnsi="Arial" w:cs="Arial"/>
              </w:rPr>
              <w:t xml:space="preserve">Before starting the research, the researcher should spend some free time with the learners and asking them questions. If learners display signs of stress during the study, the observation should be paused for a while and the day resumed normally or the participants have right to withdraw any moment. </w:t>
            </w:r>
          </w:p>
          <w:p w14:paraId="5A2A3C7A" w14:textId="77777777" w:rsidR="00577978" w:rsidRPr="00C63C76" w:rsidRDefault="00577978" w:rsidP="00577978">
            <w:pPr>
              <w:pStyle w:val="ListParagraph"/>
              <w:numPr>
                <w:ilvl w:val="0"/>
                <w:numId w:val="33"/>
              </w:numPr>
              <w:spacing w:after="0" w:line="240" w:lineRule="auto"/>
              <w:rPr>
                <w:rFonts w:ascii="Arial" w:hAnsi="Arial" w:cs="Arial"/>
              </w:rPr>
            </w:pPr>
            <w:r w:rsidRPr="00C63C76">
              <w:rPr>
                <w:rFonts w:ascii="Arial" w:hAnsi="Arial" w:cs="Arial"/>
              </w:rPr>
              <w:t>As previously stated, the researcher will keep a close eye on things and will comply with instructions.</w:t>
            </w:r>
          </w:p>
          <w:p w14:paraId="215F03E4" w14:textId="77777777" w:rsidR="00577978" w:rsidRPr="00C63C76" w:rsidRDefault="00577978" w:rsidP="00577978">
            <w:pPr>
              <w:pStyle w:val="ListParagraph"/>
              <w:numPr>
                <w:ilvl w:val="0"/>
                <w:numId w:val="33"/>
              </w:numPr>
              <w:spacing w:after="0" w:line="240" w:lineRule="auto"/>
              <w:rPr>
                <w:rFonts w:ascii="Arial" w:hAnsi="Arial" w:cs="Arial"/>
              </w:rPr>
            </w:pPr>
            <w:r w:rsidRPr="00C63C76">
              <w:rPr>
                <w:rFonts w:ascii="Arial" w:hAnsi="Arial" w:cs="Arial"/>
              </w:rPr>
              <w:t>The research data shall be held on cloud storage on personal internal memory that is firewall secured, where it will be destroyed straight after its use as an observation tool.</w:t>
            </w:r>
          </w:p>
          <w:p w14:paraId="55250710" w14:textId="77777777" w:rsidR="00577978" w:rsidRPr="00C63C76" w:rsidRDefault="00577978" w:rsidP="00577978">
            <w:pPr>
              <w:pStyle w:val="ListParagraph"/>
              <w:numPr>
                <w:ilvl w:val="0"/>
                <w:numId w:val="33"/>
              </w:numPr>
              <w:spacing w:after="0" w:line="240" w:lineRule="auto"/>
              <w:rPr>
                <w:rFonts w:ascii="Arial" w:hAnsi="Arial" w:cs="Arial"/>
              </w:rPr>
            </w:pPr>
            <w:r w:rsidRPr="00C63C76">
              <w:rPr>
                <w:rFonts w:ascii="Arial" w:hAnsi="Arial" w:cs="Arial"/>
              </w:rPr>
              <w:t>The pre-interview conversation is intended to ensure that employees understand that the interview is a dialogue rather than a test or assessment. At the start of the interview, the researcher will remind participants of this.</w:t>
            </w:r>
          </w:p>
          <w:p w14:paraId="088CC45C" w14:textId="77777777" w:rsidR="00577978" w:rsidRPr="00C63C76" w:rsidRDefault="00577978" w:rsidP="00542BD6">
            <w:pPr>
              <w:rPr>
                <w:rFonts w:ascii="Arial" w:hAnsi="Arial" w:cs="Arial"/>
              </w:rPr>
            </w:pPr>
          </w:p>
          <w:p w14:paraId="1B55C535" w14:textId="77777777" w:rsidR="00577978" w:rsidRPr="00C63C76" w:rsidRDefault="00577978" w:rsidP="00542BD6">
            <w:pPr>
              <w:autoSpaceDE w:val="0"/>
              <w:autoSpaceDN w:val="0"/>
              <w:adjustRightInd w:val="0"/>
              <w:rPr>
                <w:rFonts w:ascii="Arial" w:hAnsi="Arial" w:cs="Arial"/>
                <w:i/>
              </w:rPr>
            </w:pPr>
            <w:r w:rsidRPr="00C63C76">
              <w:rPr>
                <w:rFonts w:ascii="Arial" w:hAnsi="Arial" w:cs="Arial"/>
                <w:i/>
                <w:color w:val="808080"/>
              </w:rPr>
              <w:t>(this box should expand as you type)</w:t>
            </w:r>
          </w:p>
        </w:tc>
      </w:tr>
      <w:tr w:rsidR="00577978" w:rsidRPr="00C63C76" w14:paraId="0F7A4179" w14:textId="77777777" w:rsidTr="00542BD6">
        <w:tc>
          <w:tcPr>
            <w:tcW w:w="596" w:type="dxa"/>
            <w:tcBorders>
              <w:bottom w:val="single" w:sz="4" w:space="0" w:color="auto"/>
            </w:tcBorders>
            <w:shd w:val="clear" w:color="auto" w:fill="F2F2F2" w:themeFill="background1" w:themeFillShade="F2"/>
            <w:vAlign w:val="center"/>
          </w:tcPr>
          <w:p w14:paraId="45DA57D4" w14:textId="77777777" w:rsidR="00577978" w:rsidRPr="00C63C76" w:rsidRDefault="00577978" w:rsidP="00542BD6">
            <w:pPr>
              <w:jc w:val="center"/>
              <w:rPr>
                <w:rFonts w:ascii="Arial" w:hAnsi="Arial" w:cs="Arial"/>
              </w:rPr>
            </w:pPr>
            <w:r w:rsidRPr="00C63C76">
              <w:rPr>
                <w:rFonts w:ascii="Arial" w:hAnsi="Arial" w:cs="Arial"/>
              </w:rPr>
              <w:t>3</w:t>
            </w:r>
          </w:p>
        </w:tc>
        <w:tc>
          <w:tcPr>
            <w:tcW w:w="9923" w:type="dxa"/>
            <w:gridSpan w:val="4"/>
            <w:tcBorders>
              <w:bottom w:val="single" w:sz="4" w:space="0" w:color="auto"/>
            </w:tcBorders>
            <w:shd w:val="clear" w:color="auto" w:fill="F2F2F2" w:themeFill="background1" w:themeFillShade="F2"/>
          </w:tcPr>
          <w:p w14:paraId="6468470A" w14:textId="77777777" w:rsidR="00577978" w:rsidRPr="00C63C76" w:rsidRDefault="00577978" w:rsidP="00542BD6">
            <w:pPr>
              <w:rPr>
                <w:rFonts w:ascii="Arial" w:hAnsi="Arial" w:cs="Arial"/>
              </w:rPr>
            </w:pPr>
            <w:r w:rsidRPr="00C63C76">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63C76">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577978" w:rsidRPr="00C63C76" w14:paraId="5A1099B0" w14:textId="77777777" w:rsidTr="00542BD6">
        <w:tc>
          <w:tcPr>
            <w:tcW w:w="596" w:type="dxa"/>
            <w:tcBorders>
              <w:top w:val="single" w:sz="4" w:space="0" w:color="auto"/>
              <w:bottom w:val="single" w:sz="4" w:space="0" w:color="auto"/>
            </w:tcBorders>
            <w:vAlign w:val="center"/>
          </w:tcPr>
          <w:p w14:paraId="602E7594" w14:textId="77777777" w:rsidR="00577978" w:rsidRPr="00C63C76" w:rsidRDefault="00577978" w:rsidP="00542BD6">
            <w:pPr>
              <w:jc w:val="center"/>
              <w:rPr>
                <w:rFonts w:ascii="Arial" w:hAnsi="Arial" w:cs="Arial"/>
              </w:rPr>
            </w:pPr>
          </w:p>
        </w:tc>
        <w:tc>
          <w:tcPr>
            <w:tcW w:w="9923" w:type="dxa"/>
            <w:gridSpan w:val="4"/>
            <w:tcBorders>
              <w:top w:val="single" w:sz="4" w:space="0" w:color="auto"/>
              <w:bottom w:val="single" w:sz="4" w:space="0" w:color="auto"/>
            </w:tcBorders>
          </w:tcPr>
          <w:p w14:paraId="71619890" w14:textId="77777777" w:rsidR="00577978" w:rsidRPr="00C63C76" w:rsidRDefault="00577978" w:rsidP="00542BD6">
            <w:pPr>
              <w:rPr>
                <w:rFonts w:ascii="Arial" w:hAnsi="Arial" w:cs="Arial"/>
              </w:rPr>
            </w:pPr>
          </w:p>
          <w:p w14:paraId="4826B86F" w14:textId="77777777" w:rsidR="00577978" w:rsidRPr="00C63C76" w:rsidRDefault="00577978" w:rsidP="00542BD6">
            <w:pPr>
              <w:rPr>
                <w:rFonts w:ascii="Arial" w:hAnsi="Arial" w:cs="Arial"/>
              </w:rPr>
            </w:pPr>
            <w:r w:rsidRPr="00C63C76">
              <w:rPr>
                <w:rFonts w:ascii="Arial" w:hAnsi="Arial" w:cs="Arial"/>
              </w:rPr>
              <w:t xml:space="preserve">If something potentially or truly illegal is uncovered during the study, the findings must be reported to the appropriate authorities. However, the research activity excludes any actions that may include embarrassing or sensitive themes. </w:t>
            </w:r>
          </w:p>
          <w:p w14:paraId="107E585D" w14:textId="77777777" w:rsidR="00577978" w:rsidRPr="00C63C76" w:rsidRDefault="00577978" w:rsidP="00542BD6">
            <w:pPr>
              <w:rPr>
                <w:rFonts w:ascii="Arial" w:hAnsi="Arial" w:cs="Arial"/>
              </w:rPr>
            </w:pPr>
            <w:r w:rsidRPr="00C63C76">
              <w:rPr>
                <w:rFonts w:ascii="Arial" w:hAnsi="Arial" w:cs="Arial"/>
                <w:i/>
                <w:color w:val="808080"/>
              </w:rPr>
              <w:lastRenderedPageBreak/>
              <w:t>(this box should expand as you type)</w:t>
            </w:r>
          </w:p>
        </w:tc>
      </w:tr>
      <w:tr w:rsidR="00577978" w:rsidRPr="00C63C76" w14:paraId="1D095AA7" w14:textId="77777777" w:rsidTr="00542BD6">
        <w:tc>
          <w:tcPr>
            <w:tcW w:w="596" w:type="dxa"/>
            <w:tcBorders>
              <w:top w:val="single" w:sz="4" w:space="0" w:color="auto"/>
              <w:bottom w:val="single" w:sz="4" w:space="0" w:color="auto"/>
            </w:tcBorders>
            <w:shd w:val="clear" w:color="auto" w:fill="F2F2F2" w:themeFill="background1" w:themeFillShade="F2"/>
            <w:vAlign w:val="center"/>
          </w:tcPr>
          <w:p w14:paraId="49E4CDBA" w14:textId="77777777" w:rsidR="00577978" w:rsidRPr="00C63C76" w:rsidRDefault="00577978" w:rsidP="00542BD6">
            <w:pPr>
              <w:jc w:val="center"/>
              <w:rPr>
                <w:rFonts w:ascii="Arial" w:hAnsi="Arial" w:cs="Arial"/>
              </w:rPr>
            </w:pPr>
            <w:r w:rsidRPr="00C63C76">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69B53BC6" w14:textId="77777777" w:rsidR="00577978" w:rsidRPr="00C63C76" w:rsidRDefault="00577978" w:rsidP="00542BD6">
            <w:pPr>
              <w:rPr>
                <w:rFonts w:ascii="Arial" w:hAnsi="Arial" w:cs="Arial"/>
              </w:rPr>
            </w:pPr>
            <w:r w:rsidRPr="00C63C76">
              <w:rPr>
                <w:rFonts w:ascii="Arial" w:hAnsi="Arial" w:cs="Arial"/>
                <w:b/>
              </w:rPr>
              <w:t>Risks to the investigator</w:t>
            </w:r>
          </w:p>
          <w:p w14:paraId="68C307A6" w14:textId="77777777" w:rsidR="00577978" w:rsidRPr="00C63C76" w:rsidRDefault="00577978" w:rsidP="00542BD6">
            <w:pPr>
              <w:rPr>
                <w:rFonts w:ascii="Arial" w:hAnsi="Arial" w:cs="Arial"/>
              </w:rPr>
            </w:pPr>
            <w:r w:rsidRPr="00C63C76">
              <w:rPr>
                <w:rFonts w:ascii="Arial" w:hAnsi="Arial" w:cs="Arial"/>
              </w:rPr>
              <w:t>For example: personal health &amp; safety, physical harm, emotional distress, risk of accusation of harm/impropriety, conflict of interest</w:t>
            </w:r>
          </w:p>
        </w:tc>
      </w:tr>
      <w:tr w:rsidR="00577978" w:rsidRPr="00C63C76" w14:paraId="5C1AB648" w14:textId="77777777" w:rsidTr="00542BD6">
        <w:tc>
          <w:tcPr>
            <w:tcW w:w="596" w:type="dxa"/>
            <w:tcBorders>
              <w:top w:val="single" w:sz="4" w:space="0" w:color="auto"/>
              <w:bottom w:val="single" w:sz="4" w:space="0" w:color="auto"/>
            </w:tcBorders>
            <w:vAlign w:val="center"/>
          </w:tcPr>
          <w:p w14:paraId="0AE76900" w14:textId="77777777" w:rsidR="00577978" w:rsidRPr="00C63C76" w:rsidRDefault="00577978" w:rsidP="00542BD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AB3DE8B"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Risk to the investigator:</w:t>
            </w:r>
          </w:p>
          <w:p w14:paraId="116D6785" w14:textId="77777777" w:rsidR="00577978" w:rsidRPr="00C63C76" w:rsidRDefault="00577978" w:rsidP="00542BD6">
            <w:pPr>
              <w:rPr>
                <w:rFonts w:ascii="Arial" w:hAnsi="Arial" w:cs="Arial"/>
              </w:rPr>
            </w:pPr>
          </w:p>
          <w:p w14:paraId="2D2917CF" w14:textId="77777777" w:rsidR="00577978" w:rsidRPr="00C63C76" w:rsidRDefault="00577978" w:rsidP="00577978">
            <w:pPr>
              <w:pStyle w:val="ListParagraph"/>
              <w:numPr>
                <w:ilvl w:val="0"/>
                <w:numId w:val="30"/>
              </w:numPr>
              <w:spacing w:after="0" w:line="240" w:lineRule="auto"/>
              <w:rPr>
                <w:rFonts w:ascii="Arial" w:hAnsi="Arial" w:cs="Arial"/>
              </w:rPr>
            </w:pPr>
            <w:r w:rsidRPr="00C63C76">
              <w:rPr>
                <w:rFonts w:ascii="Arial" w:hAnsi="Arial" w:cs="Arial"/>
              </w:rPr>
              <w:t>The investigator may face allegations of harm or impropriety from participants, colleagues, or the public, particularly in contentious or controversial research areas.</w:t>
            </w:r>
          </w:p>
          <w:p w14:paraId="1C832669" w14:textId="77777777" w:rsidR="00577978" w:rsidRPr="00C63C76" w:rsidRDefault="00577978" w:rsidP="00577978">
            <w:pPr>
              <w:pStyle w:val="ListParagraph"/>
              <w:numPr>
                <w:ilvl w:val="0"/>
                <w:numId w:val="30"/>
              </w:numPr>
              <w:spacing w:after="0" w:line="240" w:lineRule="auto"/>
              <w:rPr>
                <w:rFonts w:ascii="Arial" w:hAnsi="Arial" w:cs="Arial"/>
              </w:rPr>
            </w:pPr>
            <w:r w:rsidRPr="00C63C76">
              <w:rPr>
                <w:rFonts w:ascii="Arial" w:hAnsi="Arial" w:cs="Arial"/>
              </w:rPr>
              <w:t>Engaging with sensitive topics or interacting with vulnerable populations can take an emotional toll on investigators, leading to stress, anxiety, or burnout.</w:t>
            </w:r>
          </w:p>
          <w:p w14:paraId="6E65452F" w14:textId="77777777" w:rsidR="00577978" w:rsidRPr="00C63C76" w:rsidRDefault="00577978" w:rsidP="00577978">
            <w:pPr>
              <w:pStyle w:val="ListParagraph"/>
              <w:numPr>
                <w:ilvl w:val="0"/>
                <w:numId w:val="30"/>
              </w:numPr>
              <w:spacing w:after="0" w:line="240" w:lineRule="auto"/>
              <w:rPr>
                <w:rFonts w:ascii="Arial" w:hAnsi="Arial" w:cs="Arial"/>
              </w:rPr>
            </w:pPr>
            <w:r w:rsidRPr="00C63C76">
              <w:rPr>
                <w:rFonts w:ascii="Arial" w:hAnsi="Arial" w:cs="Arial"/>
              </w:rPr>
              <w:t>The investigator may face allegations of causing harm or acting improperly during the research process, particularly if participants perceive their actions as unethical or intrusive.</w:t>
            </w:r>
          </w:p>
          <w:p w14:paraId="3E1C215F" w14:textId="77777777" w:rsidR="00577978" w:rsidRPr="00C63C76" w:rsidRDefault="00577978" w:rsidP="00542BD6">
            <w:pPr>
              <w:rPr>
                <w:rFonts w:ascii="Arial" w:hAnsi="Arial" w:cs="Arial"/>
              </w:rPr>
            </w:pPr>
          </w:p>
          <w:p w14:paraId="583918BF" w14:textId="77777777" w:rsidR="00577978" w:rsidRPr="00C63C76" w:rsidRDefault="00577978" w:rsidP="00542BD6">
            <w:pPr>
              <w:rPr>
                <w:rFonts w:ascii="Arial" w:hAnsi="Arial" w:cs="Arial"/>
              </w:rPr>
            </w:pPr>
          </w:p>
          <w:p w14:paraId="21772C0F" w14:textId="77777777" w:rsidR="00577978" w:rsidRPr="00C63C76" w:rsidRDefault="00577978" w:rsidP="00542BD6">
            <w:pPr>
              <w:autoSpaceDE w:val="0"/>
              <w:autoSpaceDN w:val="0"/>
              <w:adjustRightInd w:val="0"/>
              <w:rPr>
                <w:rFonts w:ascii="Arial" w:hAnsi="Arial" w:cs="Arial"/>
              </w:rPr>
            </w:pPr>
            <w:r w:rsidRPr="00C63C76">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73E1F8AA" w14:textId="77777777" w:rsidR="00577978" w:rsidRPr="00C63C76" w:rsidRDefault="00577978" w:rsidP="00542BD6">
            <w:pPr>
              <w:autoSpaceDE w:val="0"/>
              <w:autoSpaceDN w:val="0"/>
              <w:adjustRightInd w:val="0"/>
              <w:rPr>
                <w:rFonts w:ascii="Arial" w:hAnsi="Arial" w:cs="Arial"/>
                <w:i/>
              </w:rPr>
            </w:pPr>
            <w:r w:rsidRPr="00C63C76">
              <w:rPr>
                <w:rFonts w:ascii="Arial" w:hAnsi="Arial" w:cs="Arial"/>
                <w:i/>
              </w:rPr>
              <w:t>How you will mitigate the risk to the investigator:</w:t>
            </w:r>
          </w:p>
          <w:p w14:paraId="3F0D7AF5" w14:textId="77777777" w:rsidR="00577978" w:rsidRPr="00C63C76" w:rsidRDefault="00577978" w:rsidP="00542BD6">
            <w:pPr>
              <w:rPr>
                <w:rFonts w:ascii="Arial" w:hAnsi="Arial" w:cs="Arial"/>
              </w:rPr>
            </w:pPr>
          </w:p>
          <w:p w14:paraId="0332E3BF" w14:textId="77777777" w:rsidR="00577978" w:rsidRPr="00C63C76" w:rsidRDefault="00577978" w:rsidP="00577978">
            <w:pPr>
              <w:pStyle w:val="ListParagraph"/>
              <w:numPr>
                <w:ilvl w:val="0"/>
                <w:numId w:val="31"/>
              </w:numPr>
              <w:spacing w:after="0" w:line="240" w:lineRule="auto"/>
              <w:rPr>
                <w:rFonts w:ascii="Arial" w:hAnsi="Arial" w:cs="Arial"/>
              </w:rPr>
            </w:pPr>
            <w:r w:rsidRPr="00C63C76">
              <w:rPr>
                <w:rFonts w:ascii="Arial" w:hAnsi="Arial" w:cs="Arial"/>
              </w:rPr>
              <w:t>Maintain transparency and ethical integrity in research practices, obtain informed consent, document research procedures thoroughly, and address any concerns or complaints promptly and professionally.</w:t>
            </w:r>
          </w:p>
          <w:p w14:paraId="5257C896" w14:textId="77777777" w:rsidR="00577978" w:rsidRPr="00C63C76" w:rsidRDefault="00577978" w:rsidP="00577978">
            <w:pPr>
              <w:pStyle w:val="ListParagraph"/>
              <w:numPr>
                <w:ilvl w:val="0"/>
                <w:numId w:val="31"/>
              </w:numPr>
              <w:spacing w:after="0" w:line="240" w:lineRule="auto"/>
              <w:rPr>
                <w:rFonts w:ascii="Arial" w:hAnsi="Arial" w:cs="Arial"/>
              </w:rPr>
            </w:pPr>
            <w:r w:rsidRPr="00C63C76">
              <w:rPr>
                <w:rFonts w:ascii="Arial" w:hAnsi="Arial" w:cs="Arial"/>
              </w:rPr>
              <w:t xml:space="preserve">Encourage open communication and provide access to all information related to the research. Establish clear boundaries for handling distressing situations. </w:t>
            </w:r>
          </w:p>
          <w:p w14:paraId="0CB71729" w14:textId="77777777" w:rsidR="00577978" w:rsidRPr="00C63C76" w:rsidRDefault="00577978" w:rsidP="00577978">
            <w:pPr>
              <w:pStyle w:val="ListParagraph"/>
              <w:numPr>
                <w:ilvl w:val="0"/>
                <w:numId w:val="31"/>
              </w:numPr>
              <w:spacing w:after="0" w:line="240" w:lineRule="auto"/>
              <w:rPr>
                <w:rFonts w:ascii="Arial" w:hAnsi="Arial" w:cs="Arial"/>
              </w:rPr>
            </w:pPr>
            <w:r w:rsidRPr="00C63C76">
              <w:rPr>
                <w:rFonts w:ascii="Arial" w:hAnsi="Arial" w:cs="Arial"/>
              </w:rPr>
              <w:t>Adhere to ethical guidelines and standards of conduct throughout the research project. Obtain informed consent from participants and ensure transparency in research procedures. Document all interactions and maintain confidentiality and privacy of sensitive information. Address any concerns or complaints from participants promptly and professionally, and seek guidance from institutional review boards or ethics committees as needed.</w:t>
            </w:r>
          </w:p>
          <w:p w14:paraId="67004341" w14:textId="77777777" w:rsidR="00577978" w:rsidRPr="00C63C76" w:rsidRDefault="00577978" w:rsidP="00542BD6">
            <w:pPr>
              <w:rPr>
                <w:rFonts w:ascii="Arial" w:hAnsi="Arial" w:cs="Arial"/>
              </w:rPr>
            </w:pPr>
          </w:p>
          <w:p w14:paraId="1020F9C5" w14:textId="77777777" w:rsidR="00577978" w:rsidRPr="00C63C76" w:rsidRDefault="00577978" w:rsidP="00542BD6">
            <w:pPr>
              <w:autoSpaceDE w:val="0"/>
              <w:autoSpaceDN w:val="0"/>
              <w:adjustRightInd w:val="0"/>
              <w:rPr>
                <w:rFonts w:ascii="Arial" w:hAnsi="Arial" w:cs="Arial"/>
              </w:rPr>
            </w:pPr>
            <w:r w:rsidRPr="00C63C76">
              <w:rPr>
                <w:rFonts w:ascii="Arial" w:hAnsi="Arial" w:cs="Arial"/>
                <w:i/>
                <w:color w:val="808080"/>
              </w:rPr>
              <w:t>(this box should expand as you type)</w:t>
            </w:r>
          </w:p>
        </w:tc>
      </w:tr>
      <w:tr w:rsidR="00577978" w:rsidRPr="00C63C76" w14:paraId="361F5D45" w14:textId="77777777" w:rsidTr="00542BD6">
        <w:tc>
          <w:tcPr>
            <w:tcW w:w="596" w:type="dxa"/>
            <w:tcBorders>
              <w:top w:val="single" w:sz="4" w:space="0" w:color="auto"/>
              <w:bottom w:val="single" w:sz="4" w:space="0" w:color="auto"/>
            </w:tcBorders>
            <w:shd w:val="clear" w:color="auto" w:fill="F2F2F2" w:themeFill="background1" w:themeFillShade="F2"/>
            <w:vAlign w:val="center"/>
          </w:tcPr>
          <w:p w14:paraId="07CFDF72" w14:textId="77777777" w:rsidR="00577978" w:rsidRPr="00C63C76" w:rsidRDefault="00577978" w:rsidP="00542BD6">
            <w:pPr>
              <w:jc w:val="center"/>
              <w:rPr>
                <w:rFonts w:ascii="Arial" w:hAnsi="Arial" w:cs="Arial"/>
              </w:rPr>
            </w:pPr>
            <w:r w:rsidRPr="00C63C76">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4CBBD27C" w14:textId="77777777" w:rsidR="00577978" w:rsidRPr="00C63C76" w:rsidRDefault="00577978" w:rsidP="00542BD6">
            <w:pPr>
              <w:rPr>
                <w:rFonts w:ascii="Arial" w:hAnsi="Arial" w:cs="Arial"/>
              </w:rPr>
            </w:pPr>
            <w:r w:rsidRPr="00C63C76">
              <w:rPr>
                <w:rFonts w:ascii="Arial" w:hAnsi="Arial" w:cs="Arial"/>
                <w:b/>
              </w:rPr>
              <w:t>University/institutional risks</w:t>
            </w:r>
          </w:p>
          <w:p w14:paraId="5C86B01E" w14:textId="77777777" w:rsidR="00577978" w:rsidRPr="00C63C76" w:rsidRDefault="00577978" w:rsidP="00542BD6">
            <w:pPr>
              <w:rPr>
                <w:rFonts w:ascii="Arial" w:hAnsi="Arial" w:cs="Arial"/>
              </w:rPr>
            </w:pPr>
            <w:r w:rsidRPr="00C63C76">
              <w:rPr>
                <w:rFonts w:ascii="Arial" w:hAnsi="Arial" w:cs="Arial"/>
              </w:rPr>
              <w:t>For example: adverse publicity, financial loss, data protection</w:t>
            </w:r>
          </w:p>
        </w:tc>
      </w:tr>
      <w:tr w:rsidR="00577978" w:rsidRPr="00C63C76" w14:paraId="46E20145" w14:textId="77777777" w:rsidTr="00542BD6">
        <w:tc>
          <w:tcPr>
            <w:tcW w:w="596" w:type="dxa"/>
            <w:tcBorders>
              <w:top w:val="single" w:sz="4" w:space="0" w:color="auto"/>
              <w:bottom w:val="single" w:sz="4" w:space="0" w:color="auto"/>
            </w:tcBorders>
            <w:vAlign w:val="center"/>
          </w:tcPr>
          <w:p w14:paraId="6C49E8E5" w14:textId="77777777" w:rsidR="00577978" w:rsidRPr="00C63C76" w:rsidRDefault="00577978" w:rsidP="00542BD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A78884F"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Risk to the University:</w:t>
            </w:r>
          </w:p>
          <w:p w14:paraId="2D1226ED" w14:textId="77777777" w:rsidR="00577978" w:rsidRPr="00C63C76" w:rsidRDefault="00577978" w:rsidP="00542BD6">
            <w:pPr>
              <w:autoSpaceDE w:val="0"/>
              <w:autoSpaceDN w:val="0"/>
              <w:adjustRightInd w:val="0"/>
              <w:rPr>
                <w:rFonts w:ascii="Arial" w:hAnsi="Arial" w:cs="Arial"/>
              </w:rPr>
            </w:pPr>
          </w:p>
          <w:p w14:paraId="2C6C1EFA" w14:textId="77777777" w:rsidR="00577978" w:rsidRPr="00C63C76" w:rsidRDefault="00577978" w:rsidP="00577978">
            <w:pPr>
              <w:pStyle w:val="ListParagraph"/>
              <w:numPr>
                <w:ilvl w:val="0"/>
                <w:numId w:val="34"/>
              </w:numPr>
              <w:autoSpaceDE w:val="0"/>
              <w:autoSpaceDN w:val="0"/>
              <w:adjustRightInd w:val="0"/>
              <w:spacing w:after="0" w:line="240" w:lineRule="auto"/>
              <w:rPr>
                <w:rFonts w:ascii="Arial" w:hAnsi="Arial" w:cs="Arial"/>
              </w:rPr>
            </w:pPr>
            <w:r w:rsidRPr="00C63C76">
              <w:rPr>
                <w:rFonts w:ascii="Arial" w:hAnsi="Arial" w:cs="Arial"/>
              </w:rPr>
              <w:t>Since the researcher is a UWTSD student, if the material obtained is not kept secure and secured, there will be negative publicity.</w:t>
            </w:r>
          </w:p>
          <w:p w14:paraId="4AED1E3B" w14:textId="77777777" w:rsidR="00577978" w:rsidRPr="00C63C76" w:rsidRDefault="00577978" w:rsidP="00577978">
            <w:pPr>
              <w:pStyle w:val="ListParagraph"/>
              <w:numPr>
                <w:ilvl w:val="0"/>
                <w:numId w:val="34"/>
              </w:numPr>
              <w:autoSpaceDE w:val="0"/>
              <w:autoSpaceDN w:val="0"/>
              <w:adjustRightInd w:val="0"/>
              <w:spacing w:after="0" w:line="240" w:lineRule="auto"/>
              <w:rPr>
                <w:rFonts w:ascii="Arial" w:hAnsi="Arial" w:cs="Arial"/>
              </w:rPr>
            </w:pPr>
            <w:r w:rsidRPr="00C63C76">
              <w:rPr>
                <w:rFonts w:ascii="Arial" w:hAnsi="Arial" w:cs="Arial"/>
              </w:rPr>
              <w:t>If the researcher does not follow the established policies or acts inappropriately or unprofessionally, negative publicity may result.</w:t>
            </w:r>
          </w:p>
          <w:p w14:paraId="05ADAD3B" w14:textId="77777777" w:rsidR="00577978" w:rsidRPr="00C63C76" w:rsidRDefault="00577978" w:rsidP="00542BD6">
            <w:pPr>
              <w:rPr>
                <w:rFonts w:ascii="Arial" w:hAnsi="Arial" w:cs="Arial"/>
              </w:rPr>
            </w:pPr>
          </w:p>
          <w:p w14:paraId="72DB6435" w14:textId="77777777" w:rsidR="00577978" w:rsidRPr="00C63C76" w:rsidRDefault="00577978" w:rsidP="00542BD6">
            <w:pPr>
              <w:rPr>
                <w:rFonts w:ascii="Arial" w:hAnsi="Arial" w:cs="Arial"/>
              </w:rPr>
            </w:pPr>
          </w:p>
          <w:p w14:paraId="65A032CC" w14:textId="77777777" w:rsidR="00577978" w:rsidRPr="00C63C76" w:rsidRDefault="00577978" w:rsidP="00542BD6">
            <w:pPr>
              <w:rPr>
                <w:rFonts w:ascii="Arial" w:hAnsi="Arial" w:cs="Arial"/>
              </w:rPr>
            </w:pPr>
          </w:p>
          <w:p w14:paraId="4DC9AB87" w14:textId="77777777" w:rsidR="00577978" w:rsidRPr="00C63C76" w:rsidRDefault="00577978" w:rsidP="00542BD6">
            <w:pPr>
              <w:autoSpaceDE w:val="0"/>
              <w:autoSpaceDN w:val="0"/>
              <w:adjustRightInd w:val="0"/>
              <w:rPr>
                <w:rFonts w:ascii="Arial" w:hAnsi="Arial" w:cs="Arial"/>
              </w:rPr>
            </w:pPr>
            <w:r w:rsidRPr="00C63C76">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4CC637B4" w14:textId="77777777" w:rsidR="00577978" w:rsidRPr="00C63C76" w:rsidRDefault="00577978" w:rsidP="00542BD6">
            <w:pPr>
              <w:autoSpaceDE w:val="0"/>
              <w:autoSpaceDN w:val="0"/>
              <w:adjustRightInd w:val="0"/>
              <w:rPr>
                <w:rFonts w:ascii="Arial" w:hAnsi="Arial" w:cs="Arial"/>
                <w:i/>
              </w:rPr>
            </w:pPr>
            <w:r w:rsidRPr="00C63C76">
              <w:rPr>
                <w:rFonts w:ascii="Arial" w:hAnsi="Arial" w:cs="Arial"/>
                <w:i/>
              </w:rPr>
              <w:lastRenderedPageBreak/>
              <w:t>How you will mitigate the risk to the University:</w:t>
            </w:r>
          </w:p>
          <w:p w14:paraId="6B53D02D" w14:textId="77777777" w:rsidR="00577978" w:rsidRPr="00C63C76" w:rsidRDefault="00577978" w:rsidP="00577978">
            <w:pPr>
              <w:pStyle w:val="ListParagraph"/>
              <w:numPr>
                <w:ilvl w:val="0"/>
                <w:numId w:val="35"/>
              </w:numPr>
              <w:spacing w:after="0" w:line="240" w:lineRule="auto"/>
              <w:rPr>
                <w:rFonts w:ascii="Arial" w:hAnsi="Arial" w:cs="Arial"/>
              </w:rPr>
            </w:pPr>
            <w:r w:rsidRPr="00C63C76">
              <w:rPr>
                <w:rFonts w:ascii="Arial" w:hAnsi="Arial" w:cs="Arial"/>
              </w:rPr>
              <w:t>All information will be stored safe in a locked cabinet, locked room, or on university computers with private memory space that is firewall protected, securely encrypted, and encoded.</w:t>
            </w:r>
          </w:p>
          <w:p w14:paraId="09663BBF" w14:textId="77777777" w:rsidR="00577978" w:rsidRPr="00C63C76" w:rsidRDefault="00577978" w:rsidP="00577978">
            <w:pPr>
              <w:pStyle w:val="ListParagraph"/>
              <w:numPr>
                <w:ilvl w:val="0"/>
                <w:numId w:val="35"/>
              </w:numPr>
              <w:spacing w:after="0" w:line="240" w:lineRule="auto"/>
              <w:rPr>
                <w:rFonts w:ascii="Arial" w:hAnsi="Arial" w:cs="Arial"/>
              </w:rPr>
            </w:pPr>
            <w:r w:rsidRPr="00C63C76">
              <w:rPr>
                <w:rFonts w:ascii="Arial" w:hAnsi="Arial" w:cs="Arial"/>
              </w:rPr>
              <w:t>The researcher would keep them informed about policies and best practises.</w:t>
            </w:r>
          </w:p>
          <w:p w14:paraId="320EC95B" w14:textId="77777777" w:rsidR="00577978" w:rsidRPr="00C63C76" w:rsidRDefault="00577978" w:rsidP="00542BD6">
            <w:pPr>
              <w:rPr>
                <w:rFonts w:ascii="Arial" w:hAnsi="Arial" w:cs="Arial"/>
              </w:rPr>
            </w:pPr>
            <w:r w:rsidRPr="00C63C76">
              <w:rPr>
                <w:rFonts w:ascii="Arial" w:hAnsi="Arial" w:cs="Arial"/>
              </w:rPr>
              <w:t xml:space="preserve">The researcher will go over the regulations and procedures with the setting Leader before beginning the research and ensure that she follows them. The researcher is also a student </w:t>
            </w:r>
            <w:r w:rsidRPr="00C63C76">
              <w:rPr>
                <w:rFonts w:ascii="Arial" w:hAnsi="Arial" w:cs="Arial"/>
              </w:rPr>
              <w:lastRenderedPageBreak/>
              <w:t xml:space="preserve">of PGCE. </w:t>
            </w:r>
          </w:p>
          <w:p w14:paraId="7C4F8005" w14:textId="77777777" w:rsidR="00577978" w:rsidRPr="00C63C76" w:rsidRDefault="00577978" w:rsidP="00542BD6">
            <w:pPr>
              <w:rPr>
                <w:rFonts w:ascii="Arial" w:hAnsi="Arial" w:cs="Arial"/>
              </w:rPr>
            </w:pPr>
          </w:p>
          <w:p w14:paraId="10EF4976" w14:textId="77777777" w:rsidR="00577978" w:rsidRPr="00C63C76" w:rsidRDefault="00577978" w:rsidP="00542BD6">
            <w:pPr>
              <w:autoSpaceDE w:val="0"/>
              <w:autoSpaceDN w:val="0"/>
              <w:adjustRightInd w:val="0"/>
              <w:rPr>
                <w:rFonts w:ascii="Arial" w:hAnsi="Arial" w:cs="Arial"/>
              </w:rPr>
            </w:pPr>
            <w:r w:rsidRPr="00C63C76">
              <w:rPr>
                <w:rFonts w:ascii="Arial" w:hAnsi="Arial" w:cs="Arial"/>
                <w:i/>
                <w:color w:val="808080"/>
              </w:rPr>
              <w:t>(this box should expand as you type)</w:t>
            </w:r>
          </w:p>
        </w:tc>
      </w:tr>
      <w:tr w:rsidR="00577978" w:rsidRPr="00C63C76" w14:paraId="2F39AB37" w14:textId="77777777" w:rsidTr="00542BD6">
        <w:tc>
          <w:tcPr>
            <w:tcW w:w="596" w:type="dxa"/>
            <w:tcBorders>
              <w:top w:val="single" w:sz="4" w:space="0" w:color="auto"/>
              <w:bottom w:val="single" w:sz="4" w:space="0" w:color="auto"/>
            </w:tcBorders>
            <w:shd w:val="clear" w:color="auto" w:fill="F2F2F2" w:themeFill="background1" w:themeFillShade="F2"/>
            <w:vAlign w:val="center"/>
          </w:tcPr>
          <w:p w14:paraId="67577FE4" w14:textId="77777777" w:rsidR="00577978" w:rsidRPr="00C63C76" w:rsidRDefault="00577978" w:rsidP="00542BD6">
            <w:pPr>
              <w:jc w:val="center"/>
              <w:rPr>
                <w:rFonts w:ascii="Arial" w:hAnsi="Arial" w:cs="Arial"/>
              </w:rPr>
            </w:pPr>
            <w:r w:rsidRPr="00C63C76">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22D24724" w14:textId="77777777" w:rsidR="00577978" w:rsidRPr="00C63C76" w:rsidRDefault="00577978" w:rsidP="00542BD6">
            <w:pPr>
              <w:rPr>
                <w:rFonts w:ascii="Arial" w:hAnsi="Arial" w:cs="Arial"/>
              </w:rPr>
            </w:pPr>
            <w:r w:rsidRPr="00C63C76">
              <w:rPr>
                <w:rFonts w:ascii="Arial" w:hAnsi="Arial" w:cs="Arial"/>
                <w:b/>
              </w:rPr>
              <w:t>Environmental risks</w:t>
            </w:r>
          </w:p>
          <w:p w14:paraId="77FFE679" w14:textId="77777777" w:rsidR="00577978" w:rsidRPr="00C63C76" w:rsidRDefault="00577978" w:rsidP="00542BD6">
            <w:pPr>
              <w:rPr>
                <w:rFonts w:ascii="Arial" w:hAnsi="Arial" w:cs="Arial"/>
              </w:rPr>
            </w:pPr>
            <w:r w:rsidRPr="00C63C76">
              <w:rPr>
                <w:rFonts w:ascii="Arial" w:hAnsi="Arial" w:cs="Arial"/>
              </w:rPr>
              <w:t>For example: accidental spillage of pollutants, damage to local ecosystems</w:t>
            </w:r>
          </w:p>
        </w:tc>
      </w:tr>
      <w:tr w:rsidR="00577978" w:rsidRPr="00C63C76" w14:paraId="6A2CFDCB" w14:textId="77777777" w:rsidTr="00542BD6">
        <w:tc>
          <w:tcPr>
            <w:tcW w:w="596" w:type="dxa"/>
            <w:tcBorders>
              <w:top w:val="single" w:sz="4" w:space="0" w:color="auto"/>
              <w:bottom w:val="single" w:sz="4" w:space="0" w:color="auto"/>
            </w:tcBorders>
            <w:vAlign w:val="center"/>
          </w:tcPr>
          <w:p w14:paraId="526A2F2D" w14:textId="77777777" w:rsidR="00577978" w:rsidRPr="00C63C76" w:rsidRDefault="00577978" w:rsidP="00542BD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EA0B527"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Risk to the environment:</w:t>
            </w:r>
          </w:p>
          <w:p w14:paraId="065270EA" w14:textId="77777777" w:rsidR="00577978" w:rsidRPr="00C63C76" w:rsidRDefault="00577978" w:rsidP="00542BD6">
            <w:pPr>
              <w:rPr>
                <w:rFonts w:ascii="Arial" w:hAnsi="Arial" w:cs="Arial"/>
              </w:rPr>
            </w:pPr>
          </w:p>
          <w:p w14:paraId="23C26906" w14:textId="77777777" w:rsidR="00577978" w:rsidRPr="00C63C76" w:rsidRDefault="00577978" w:rsidP="00542BD6">
            <w:pPr>
              <w:rPr>
                <w:rFonts w:ascii="Arial" w:hAnsi="Arial" w:cs="Arial"/>
              </w:rPr>
            </w:pPr>
            <w:r w:rsidRPr="00C63C76">
              <w:rPr>
                <w:rFonts w:ascii="Arial" w:hAnsi="Arial" w:cs="Arial"/>
              </w:rPr>
              <w:t>Use of paper</w:t>
            </w:r>
          </w:p>
          <w:p w14:paraId="7443BE81" w14:textId="77777777" w:rsidR="00577978" w:rsidRPr="00C63C76" w:rsidRDefault="00577978" w:rsidP="00542BD6">
            <w:pPr>
              <w:rPr>
                <w:rFonts w:ascii="Arial" w:hAnsi="Arial" w:cs="Arial"/>
              </w:rPr>
            </w:pPr>
            <w:r w:rsidRPr="00C63C76">
              <w:rPr>
                <w:rFonts w:ascii="Arial" w:hAnsi="Arial" w:cs="Arial"/>
              </w:rPr>
              <w:t>Travel -carbon footprint</w:t>
            </w:r>
          </w:p>
          <w:p w14:paraId="65F044F6" w14:textId="77777777" w:rsidR="00577978" w:rsidRPr="00C63C76" w:rsidRDefault="00577978" w:rsidP="00542BD6">
            <w:pPr>
              <w:rPr>
                <w:rFonts w:ascii="Arial" w:hAnsi="Arial" w:cs="Arial"/>
              </w:rPr>
            </w:pPr>
          </w:p>
          <w:p w14:paraId="4D927300" w14:textId="77777777" w:rsidR="00577978" w:rsidRPr="00C63C76" w:rsidRDefault="00577978" w:rsidP="00542BD6">
            <w:pPr>
              <w:autoSpaceDE w:val="0"/>
              <w:autoSpaceDN w:val="0"/>
              <w:adjustRightInd w:val="0"/>
              <w:rPr>
                <w:rFonts w:ascii="Arial" w:hAnsi="Arial" w:cs="Arial"/>
              </w:rPr>
            </w:pPr>
            <w:r w:rsidRPr="00C63C76">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0652947B" w14:textId="77777777" w:rsidR="00577978" w:rsidRPr="00C63C76" w:rsidRDefault="00577978" w:rsidP="00542BD6">
            <w:pPr>
              <w:autoSpaceDE w:val="0"/>
              <w:autoSpaceDN w:val="0"/>
              <w:adjustRightInd w:val="0"/>
              <w:rPr>
                <w:rFonts w:ascii="Arial" w:hAnsi="Arial" w:cs="Arial"/>
                <w:i/>
              </w:rPr>
            </w:pPr>
            <w:r w:rsidRPr="00C63C76">
              <w:rPr>
                <w:rFonts w:ascii="Arial" w:hAnsi="Arial" w:cs="Arial"/>
                <w:i/>
              </w:rPr>
              <w:t>How you will mitigate the risk to environment:</w:t>
            </w:r>
          </w:p>
          <w:p w14:paraId="2916DF1E" w14:textId="77777777" w:rsidR="00577978" w:rsidRPr="00C63C76" w:rsidRDefault="00577978" w:rsidP="00542BD6">
            <w:pPr>
              <w:rPr>
                <w:rFonts w:ascii="Arial" w:hAnsi="Arial" w:cs="Arial"/>
              </w:rPr>
            </w:pPr>
          </w:p>
          <w:p w14:paraId="6D7A50B8" w14:textId="77777777" w:rsidR="00577978" w:rsidRPr="00C63C76" w:rsidRDefault="00577978" w:rsidP="00542BD6">
            <w:pPr>
              <w:rPr>
                <w:rFonts w:ascii="Arial" w:hAnsi="Arial" w:cs="Arial"/>
              </w:rPr>
            </w:pPr>
            <w:r w:rsidRPr="00C63C76">
              <w:rPr>
                <w:rFonts w:ascii="Arial" w:hAnsi="Arial" w:cs="Arial"/>
              </w:rPr>
              <w:t xml:space="preserve">This research activity will mostly use electronic systems reducing the need for bleached. </w:t>
            </w:r>
          </w:p>
          <w:p w14:paraId="0877A659" w14:textId="77777777" w:rsidR="00577978" w:rsidRPr="00C63C76" w:rsidRDefault="00577978" w:rsidP="00542BD6">
            <w:pPr>
              <w:rPr>
                <w:rFonts w:ascii="Arial" w:hAnsi="Arial" w:cs="Arial"/>
              </w:rPr>
            </w:pPr>
            <w:r w:rsidRPr="00C63C76">
              <w:rPr>
                <w:rFonts w:ascii="Arial" w:hAnsi="Arial" w:cs="Arial"/>
              </w:rPr>
              <w:t>paper and need for travel.</w:t>
            </w:r>
          </w:p>
          <w:p w14:paraId="71354F6A" w14:textId="77777777" w:rsidR="00577978" w:rsidRPr="00C63C76" w:rsidRDefault="00577978" w:rsidP="00542BD6">
            <w:pPr>
              <w:rPr>
                <w:rFonts w:ascii="Arial" w:hAnsi="Arial" w:cs="Arial"/>
              </w:rPr>
            </w:pPr>
          </w:p>
          <w:p w14:paraId="2534805C" w14:textId="77777777" w:rsidR="00577978" w:rsidRPr="00C63C76" w:rsidRDefault="00577978" w:rsidP="00542BD6">
            <w:pPr>
              <w:autoSpaceDE w:val="0"/>
              <w:autoSpaceDN w:val="0"/>
              <w:adjustRightInd w:val="0"/>
              <w:rPr>
                <w:rFonts w:ascii="Arial" w:hAnsi="Arial" w:cs="Arial"/>
              </w:rPr>
            </w:pPr>
            <w:r w:rsidRPr="00C63C76">
              <w:rPr>
                <w:rFonts w:ascii="Arial" w:hAnsi="Arial" w:cs="Arial"/>
                <w:i/>
                <w:color w:val="808080"/>
              </w:rPr>
              <w:t>(this box should expand as you type)</w:t>
            </w:r>
          </w:p>
        </w:tc>
      </w:tr>
    </w:tbl>
    <w:p w14:paraId="5B1153AC" w14:textId="77777777" w:rsidR="00577978" w:rsidRPr="00C63C76" w:rsidRDefault="00577978" w:rsidP="00577978">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77978" w:rsidRPr="00C63C76" w14:paraId="581968E6" w14:textId="77777777" w:rsidTr="00542BD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2C3E226" w14:textId="77777777" w:rsidR="00577978" w:rsidRPr="00C63C76" w:rsidRDefault="00577978" w:rsidP="00542BD6">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FC79E86" w14:textId="77777777" w:rsidR="00577978" w:rsidRPr="00C63C76" w:rsidRDefault="00577978" w:rsidP="00542BD6">
            <w:pPr>
              <w:autoSpaceDE w:val="0"/>
              <w:autoSpaceDN w:val="0"/>
              <w:adjustRightInd w:val="0"/>
              <w:rPr>
                <w:rFonts w:ascii="Arial" w:hAnsi="Arial" w:cs="Arial"/>
                <w:b/>
              </w:rPr>
            </w:pPr>
            <w:r w:rsidRPr="00C63C76">
              <w:rPr>
                <w:rFonts w:ascii="Arial" w:hAnsi="Arial" w:cs="Arial"/>
                <w:b/>
              </w:rPr>
              <w:t>Disclosure and Barring Service</w:t>
            </w:r>
          </w:p>
        </w:tc>
      </w:tr>
      <w:tr w:rsidR="00577978" w:rsidRPr="00C63C76" w14:paraId="1108B8BB" w14:textId="77777777" w:rsidTr="00542BD6">
        <w:tc>
          <w:tcPr>
            <w:tcW w:w="596" w:type="dxa"/>
            <w:tcBorders>
              <w:top w:val="single" w:sz="4" w:space="0" w:color="auto"/>
              <w:bottom w:val="single" w:sz="4" w:space="0" w:color="auto"/>
            </w:tcBorders>
            <w:shd w:val="clear" w:color="auto" w:fill="F2F2F2" w:themeFill="background1" w:themeFillShade="F2"/>
            <w:vAlign w:val="center"/>
          </w:tcPr>
          <w:p w14:paraId="61DA20E3" w14:textId="77777777" w:rsidR="00577978" w:rsidRPr="00C63C76" w:rsidRDefault="00577978" w:rsidP="00542BD6">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82C7C6F"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DAE6B3E"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YES</w:t>
            </w:r>
          </w:p>
          <w:p w14:paraId="1754F6DA" w14:textId="77777777" w:rsidR="00577978" w:rsidRPr="00C63C76" w:rsidRDefault="00577978" w:rsidP="00542BD6">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18ECE0E"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NO</w:t>
            </w:r>
          </w:p>
          <w:p w14:paraId="4E83C627" w14:textId="77777777" w:rsidR="00577978" w:rsidRPr="00C63C76" w:rsidRDefault="00577978" w:rsidP="00542BD6">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055A28E"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N/A</w:t>
            </w:r>
          </w:p>
          <w:p w14:paraId="6049FA00" w14:textId="77777777" w:rsidR="00577978" w:rsidRPr="00C63C76" w:rsidRDefault="00577978" w:rsidP="00542BD6">
            <w:pPr>
              <w:autoSpaceDE w:val="0"/>
              <w:autoSpaceDN w:val="0"/>
              <w:adjustRightInd w:val="0"/>
              <w:jc w:val="center"/>
              <w:rPr>
                <w:rFonts w:ascii="Arial" w:hAnsi="Arial" w:cs="Arial"/>
                <w:b/>
              </w:rPr>
            </w:pPr>
          </w:p>
        </w:tc>
      </w:tr>
      <w:tr w:rsidR="00577978" w:rsidRPr="00C63C76" w14:paraId="2DEE9ACF" w14:textId="77777777" w:rsidTr="00542BD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6A39289" w14:textId="77777777" w:rsidR="00577978" w:rsidRPr="00C63C76" w:rsidRDefault="00577978" w:rsidP="00542BD6">
            <w:pPr>
              <w:autoSpaceDE w:val="0"/>
              <w:autoSpaceDN w:val="0"/>
              <w:adjustRightInd w:val="0"/>
              <w:jc w:val="center"/>
              <w:rPr>
                <w:rFonts w:ascii="Arial" w:hAnsi="Arial" w:cs="Arial"/>
                <w:bCs/>
              </w:rPr>
            </w:pPr>
            <w:r w:rsidRPr="00C63C76">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C3958E1"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F1371AC" w14:textId="189902E3"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50" w:type="dxa"/>
            <w:tcBorders>
              <w:top w:val="single" w:sz="4" w:space="0" w:color="auto"/>
              <w:bottom w:val="single" w:sz="4" w:space="0" w:color="auto"/>
            </w:tcBorders>
            <w:shd w:val="clear" w:color="auto" w:fill="BFBFBF" w:themeFill="background1" w:themeFillShade="BF"/>
            <w:vAlign w:val="center"/>
          </w:tcPr>
          <w:p w14:paraId="07FCCDB2" w14:textId="5A1C8D0A"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851" w:type="dxa"/>
            <w:tcBorders>
              <w:top w:val="single" w:sz="4" w:space="0" w:color="auto"/>
              <w:bottom w:val="single" w:sz="4" w:space="0" w:color="auto"/>
            </w:tcBorders>
            <w:shd w:val="clear" w:color="auto" w:fill="BFBFBF" w:themeFill="background1" w:themeFillShade="BF"/>
            <w:vAlign w:val="center"/>
          </w:tcPr>
          <w:p w14:paraId="086BE2F6" w14:textId="6763F89B"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2376A814" w14:textId="77777777" w:rsidTr="00542BD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5B5CDD1" w14:textId="77777777" w:rsidR="00577978" w:rsidRPr="00C63C76" w:rsidRDefault="00577978" w:rsidP="00542BD6">
            <w:pPr>
              <w:autoSpaceDE w:val="0"/>
              <w:autoSpaceDN w:val="0"/>
              <w:adjustRightInd w:val="0"/>
              <w:jc w:val="center"/>
              <w:rPr>
                <w:rFonts w:ascii="Arial" w:hAnsi="Arial" w:cs="Arial"/>
                <w:bCs/>
              </w:rPr>
            </w:pPr>
            <w:r w:rsidRPr="00C63C76">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1AA5A3DE"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F8C466D"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001833142911</w:t>
            </w:r>
          </w:p>
        </w:tc>
      </w:tr>
    </w:tbl>
    <w:p w14:paraId="1A1AD0FF" w14:textId="77777777" w:rsidR="00577978" w:rsidRPr="00C63C76" w:rsidRDefault="00577978" w:rsidP="00577978">
      <w:pPr>
        <w:autoSpaceDE w:val="0"/>
        <w:autoSpaceDN w:val="0"/>
        <w:adjustRightInd w:val="0"/>
        <w:spacing w:after="240"/>
        <w:jc w:val="both"/>
        <w:rPr>
          <w:rFonts w:ascii="Arial" w:hAnsi="Arial" w:cs="Arial"/>
          <w:b/>
        </w:rPr>
      </w:pPr>
    </w:p>
    <w:p w14:paraId="11D0964A" w14:textId="77777777" w:rsidR="00577978" w:rsidRPr="00C63C76" w:rsidRDefault="00577978" w:rsidP="00577978">
      <w:pPr>
        <w:rPr>
          <w:rFonts w:ascii="Arial" w:hAnsi="Arial" w:cs="Arial"/>
          <w:b/>
        </w:rPr>
      </w:pPr>
      <w:r w:rsidRPr="00C63C76">
        <w:rPr>
          <w:rFonts w:ascii="Arial" w:hAnsi="Arial" w:cs="Arial"/>
          <w:b/>
        </w:rPr>
        <w:t>SECTION I: Feedback, Consent and Confidentiality</w:t>
      </w:r>
    </w:p>
    <w:p w14:paraId="0A224B96" w14:textId="77777777" w:rsidR="00577978" w:rsidRPr="00C63C76" w:rsidRDefault="00577978" w:rsidP="00577978">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77978" w:rsidRPr="00C63C76" w14:paraId="27F292AD" w14:textId="77777777" w:rsidTr="00542BD6">
        <w:tc>
          <w:tcPr>
            <w:tcW w:w="596" w:type="dxa"/>
            <w:tcBorders>
              <w:top w:val="single" w:sz="4" w:space="0" w:color="auto"/>
              <w:bottom w:val="single" w:sz="4" w:space="0" w:color="auto"/>
            </w:tcBorders>
            <w:shd w:val="clear" w:color="auto" w:fill="F2F2F2" w:themeFill="background1" w:themeFillShade="F2"/>
          </w:tcPr>
          <w:p w14:paraId="60BA5D88" w14:textId="77777777" w:rsidR="00577978" w:rsidRPr="00C63C76" w:rsidRDefault="00577978" w:rsidP="00542BD6">
            <w:pPr>
              <w:rPr>
                <w:rFonts w:ascii="Arial" w:hAnsi="Arial" w:cs="Arial"/>
                <w:bCs/>
              </w:rPr>
            </w:pPr>
            <w:r w:rsidRPr="00C63C76">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8A31268" w14:textId="77777777" w:rsidR="00577978" w:rsidRPr="00C63C76" w:rsidRDefault="00577978" w:rsidP="00542BD6">
            <w:pPr>
              <w:rPr>
                <w:rFonts w:ascii="Arial" w:hAnsi="Arial" w:cs="Arial"/>
              </w:rPr>
            </w:pPr>
            <w:r w:rsidRPr="00C63C76">
              <w:rPr>
                <w:rFonts w:ascii="Arial" w:hAnsi="Arial" w:cs="Arial"/>
                <w:b/>
              </w:rPr>
              <w:t>Feedback</w:t>
            </w:r>
          </w:p>
          <w:p w14:paraId="5305FE1D" w14:textId="77777777" w:rsidR="00577978" w:rsidRPr="00C63C76" w:rsidRDefault="00577978" w:rsidP="00542BD6">
            <w:pPr>
              <w:rPr>
                <w:rFonts w:ascii="Arial" w:hAnsi="Arial" w:cs="Arial"/>
              </w:rPr>
            </w:pPr>
            <w:r w:rsidRPr="00C63C76">
              <w:rPr>
                <w:rFonts w:ascii="Arial" w:hAnsi="Arial" w:cs="Arial"/>
              </w:rPr>
              <w:t xml:space="preserve">What de-briefing and feedback will be provided to participants, how will this be done and when? </w:t>
            </w:r>
          </w:p>
        </w:tc>
      </w:tr>
      <w:tr w:rsidR="00577978" w:rsidRPr="00C63C76" w14:paraId="6E77C54A" w14:textId="77777777" w:rsidTr="00542BD6">
        <w:tc>
          <w:tcPr>
            <w:tcW w:w="596" w:type="dxa"/>
            <w:tcBorders>
              <w:top w:val="single" w:sz="4" w:space="0" w:color="auto"/>
              <w:bottom w:val="single" w:sz="4" w:space="0" w:color="auto"/>
            </w:tcBorders>
          </w:tcPr>
          <w:p w14:paraId="1FF1BF28" w14:textId="77777777" w:rsidR="00577978" w:rsidRPr="00C63C76" w:rsidRDefault="00577978" w:rsidP="00542BD6">
            <w:pPr>
              <w:rPr>
                <w:rFonts w:ascii="Arial" w:hAnsi="Arial" w:cs="Arial"/>
                <w:bCs/>
              </w:rPr>
            </w:pPr>
          </w:p>
        </w:tc>
        <w:tc>
          <w:tcPr>
            <w:tcW w:w="9923" w:type="dxa"/>
            <w:tcBorders>
              <w:top w:val="single" w:sz="4" w:space="0" w:color="auto"/>
              <w:bottom w:val="single" w:sz="4" w:space="0" w:color="auto"/>
            </w:tcBorders>
          </w:tcPr>
          <w:p w14:paraId="183F1FE0" w14:textId="77777777" w:rsidR="00577978" w:rsidRPr="00C63C76" w:rsidRDefault="00577978" w:rsidP="00542BD6">
            <w:pPr>
              <w:rPr>
                <w:rFonts w:ascii="Arial" w:hAnsi="Arial" w:cs="Arial"/>
              </w:rPr>
            </w:pPr>
            <w:r w:rsidRPr="00C63C76">
              <w:rPr>
                <w:rFonts w:ascii="Arial" w:hAnsi="Arial" w:cs="Arial"/>
              </w:rPr>
              <w:t>Participants will receive feedback on the research findings upon request.</w:t>
            </w:r>
          </w:p>
          <w:p w14:paraId="48B68CA5" w14:textId="77777777" w:rsidR="00577978" w:rsidRPr="00C63C76" w:rsidRDefault="00577978" w:rsidP="00542BD6">
            <w:pPr>
              <w:rPr>
                <w:rFonts w:ascii="Arial" w:hAnsi="Arial" w:cs="Arial"/>
              </w:rPr>
            </w:pPr>
            <w:r w:rsidRPr="00C63C76">
              <w:rPr>
                <w:rFonts w:ascii="Arial" w:hAnsi="Arial" w:cs="Arial"/>
              </w:rPr>
              <w:t>The data would be taken form observation notes, focus groups, questionnaires and interviews with practitioners. When the study is finished, setting staff, parents, and children will be encouraged to a session to discuss the outcomes, make suggestions, and learn more.</w:t>
            </w:r>
          </w:p>
          <w:p w14:paraId="1E3E7F98" w14:textId="77777777" w:rsidR="00577978" w:rsidRPr="00C63C76" w:rsidRDefault="00577978" w:rsidP="00542BD6">
            <w:pPr>
              <w:rPr>
                <w:rFonts w:ascii="Arial" w:hAnsi="Arial" w:cs="Arial"/>
              </w:rPr>
            </w:pPr>
          </w:p>
          <w:p w14:paraId="5EB1A20A" w14:textId="77777777" w:rsidR="00577978" w:rsidRPr="00C63C76" w:rsidRDefault="00577978" w:rsidP="00542BD6">
            <w:pPr>
              <w:rPr>
                <w:rFonts w:ascii="Arial" w:hAnsi="Arial" w:cs="Arial"/>
              </w:rPr>
            </w:pPr>
          </w:p>
          <w:p w14:paraId="5FA23FD5" w14:textId="77777777" w:rsidR="00577978" w:rsidRPr="00C63C76" w:rsidRDefault="00577978" w:rsidP="00542BD6">
            <w:pPr>
              <w:autoSpaceDE w:val="0"/>
              <w:autoSpaceDN w:val="0"/>
              <w:adjustRightInd w:val="0"/>
              <w:rPr>
                <w:rFonts w:ascii="Arial" w:hAnsi="Arial" w:cs="Arial"/>
              </w:rPr>
            </w:pPr>
            <w:r w:rsidRPr="00C63C76">
              <w:rPr>
                <w:rFonts w:ascii="Arial" w:hAnsi="Arial" w:cs="Arial"/>
                <w:i/>
                <w:color w:val="808080"/>
              </w:rPr>
              <w:t>(this box should expand as you type)</w:t>
            </w:r>
          </w:p>
        </w:tc>
      </w:tr>
      <w:tr w:rsidR="00577978" w:rsidRPr="00C63C76" w14:paraId="40066B5E" w14:textId="77777777" w:rsidTr="00542BD6">
        <w:tc>
          <w:tcPr>
            <w:tcW w:w="596" w:type="dxa"/>
            <w:tcBorders>
              <w:top w:val="single" w:sz="4" w:space="0" w:color="auto"/>
              <w:bottom w:val="single" w:sz="4" w:space="0" w:color="auto"/>
            </w:tcBorders>
            <w:shd w:val="clear" w:color="auto" w:fill="F2F2F2" w:themeFill="background1" w:themeFillShade="F2"/>
          </w:tcPr>
          <w:p w14:paraId="03D88BD7" w14:textId="77777777" w:rsidR="00577978" w:rsidRPr="00C63C76" w:rsidRDefault="00577978" w:rsidP="00542BD6">
            <w:pPr>
              <w:rPr>
                <w:rFonts w:ascii="Arial" w:hAnsi="Arial" w:cs="Arial"/>
                <w:bCs/>
              </w:rPr>
            </w:pPr>
            <w:r w:rsidRPr="00C63C76">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25797692" w14:textId="77777777" w:rsidR="00577978" w:rsidRPr="00C63C76" w:rsidRDefault="00577978" w:rsidP="00542BD6">
            <w:pPr>
              <w:rPr>
                <w:rFonts w:ascii="Arial" w:hAnsi="Arial" w:cs="Arial"/>
              </w:rPr>
            </w:pPr>
            <w:r w:rsidRPr="00C63C76">
              <w:rPr>
                <w:rFonts w:ascii="Arial" w:hAnsi="Arial" w:cs="Arial"/>
                <w:b/>
              </w:rPr>
              <w:t>Informed consent</w:t>
            </w:r>
          </w:p>
          <w:p w14:paraId="3FC6931C" w14:textId="77777777" w:rsidR="00577978" w:rsidRPr="00C63C76" w:rsidRDefault="00577978" w:rsidP="00542BD6">
            <w:pPr>
              <w:autoSpaceDE w:val="0"/>
              <w:autoSpaceDN w:val="0"/>
              <w:adjustRightInd w:val="0"/>
              <w:rPr>
                <w:rFonts w:ascii="Arial" w:hAnsi="Arial" w:cs="Arial"/>
                <w:lang w:eastAsia="en-GB"/>
              </w:rPr>
            </w:pPr>
            <w:r w:rsidRPr="00C63C76">
              <w:rPr>
                <w:rFonts w:ascii="Arial" w:hAnsi="Arial" w:cs="Arial"/>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77978" w:rsidRPr="00C63C76" w14:paraId="2C36A392" w14:textId="77777777" w:rsidTr="00542BD6">
        <w:tc>
          <w:tcPr>
            <w:tcW w:w="596" w:type="dxa"/>
            <w:tcBorders>
              <w:top w:val="single" w:sz="4" w:space="0" w:color="auto"/>
              <w:bottom w:val="single" w:sz="4" w:space="0" w:color="auto"/>
            </w:tcBorders>
          </w:tcPr>
          <w:p w14:paraId="5151D8F4" w14:textId="77777777" w:rsidR="00577978" w:rsidRPr="00C63C76" w:rsidRDefault="00577978" w:rsidP="00542BD6">
            <w:pPr>
              <w:rPr>
                <w:rFonts w:ascii="Arial" w:hAnsi="Arial" w:cs="Arial"/>
                <w:bCs/>
              </w:rPr>
            </w:pPr>
          </w:p>
        </w:tc>
        <w:tc>
          <w:tcPr>
            <w:tcW w:w="9923" w:type="dxa"/>
            <w:tcBorders>
              <w:top w:val="single" w:sz="4" w:space="0" w:color="auto"/>
              <w:bottom w:val="single" w:sz="4" w:space="0" w:color="auto"/>
            </w:tcBorders>
          </w:tcPr>
          <w:p w14:paraId="4BFCE062" w14:textId="77777777" w:rsidR="00577978" w:rsidRPr="00C63C76" w:rsidRDefault="00577978" w:rsidP="00542BD6">
            <w:pPr>
              <w:jc w:val="both"/>
              <w:rPr>
                <w:rFonts w:ascii="Arial" w:hAnsi="Arial" w:cs="Arial"/>
              </w:rPr>
            </w:pPr>
            <w:r w:rsidRPr="00C63C76">
              <w:rPr>
                <w:rFonts w:ascii="Arial" w:hAnsi="Arial" w:cs="Arial"/>
              </w:rPr>
              <w:t xml:space="preserve">A letter of consent would be provided to the potential participants prior to the start of the research. Participants should have the ability to ask questions and withdraw from research at any time. If it necessary, meetings with parents and practitioners would be organised to discuss what will be involved in the research in terms of techniques, data collection, and data analysis. Informed consent would be offered so that participants may ask questions and evaluate whether they wanted to participate in the study. Before data collection begins, a researcher will be available to answer questions. The researcher would oversee gathering data and according to strict GDPR (Data Protection Act 1988) guidelines; Consent to gather </w:t>
            </w:r>
            <w:proofErr w:type="spellStart"/>
            <w:r w:rsidRPr="00C63C76">
              <w:rPr>
                <w:rFonts w:ascii="Arial" w:hAnsi="Arial" w:cs="Arial"/>
              </w:rPr>
              <w:t>a</w:t>
            </w:r>
            <w:proofErr w:type="spellEnd"/>
            <w:r w:rsidRPr="00C63C76">
              <w:rPr>
                <w:rFonts w:ascii="Arial" w:hAnsi="Arial" w:cs="Arial"/>
              </w:rPr>
              <w:t xml:space="preserve"> observation notes, as well as the processes for keeping this sensitive material safe, will be part of the consent process.</w:t>
            </w:r>
          </w:p>
          <w:p w14:paraId="3F38DDFA" w14:textId="77777777" w:rsidR="00577978" w:rsidRPr="00C63C76" w:rsidRDefault="00577978" w:rsidP="00542BD6">
            <w:pPr>
              <w:rPr>
                <w:rFonts w:ascii="Arial" w:hAnsi="Arial" w:cs="Arial"/>
              </w:rPr>
            </w:pPr>
          </w:p>
          <w:p w14:paraId="03A89983" w14:textId="77777777" w:rsidR="00577978" w:rsidRPr="00C63C76" w:rsidRDefault="00577978" w:rsidP="00542BD6">
            <w:pPr>
              <w:rPr>
                <w:rFonts w:ascii="Arial" w:hAnsi="Arial" w:cs="Arial"/>
              </w:rPr>
            </w:pPr>
          </w:p>
          <w:p w14:paraId="7615FA52" w14:textId="77777777" w:rsidR="00577978" w:rsidRPr="00C63C76" w:rsidRDefault="00577978" w:rsidP="00542BD6">
            <w:pPr>
              <w:rPr>
                <w:rFonts w:ascii="Arial" w:hAnsi="Arial" w:cs="Arial"/>
              </w:rPr>
            </w:pPr>
          </w:p>
          <w:p w14:paraId="443123C9" w14:textId="77777777" w:rsidR="00577978" w:rsidRPr="00C63C76" w:rsidRDefault="00577978" w:rsidP="00542BD6">
            <w:pPr>
              <w:autoSpaceDE w:val="0"/>
              <w:autoSpaceDN w:val="0"/>
              <w:adjustRightInd w:val="0"/>
              <w:rPr>
                <w:rFonts w:ascii="Arial" w:hAnsi="Arial" w:cs="Arial"/>
              </w:rPr>
            </w:pPr>
            <w:r w:rsidRPr="00C63C76">
              <w:rPr>
                <w:rFonts w:ascii="Arial" w:hAnsi="Arial" w:cs="Arial"/>
                <w:i/>
                <w:color w:val="808080"/>
              </w:rPr>
              <w:t>(this box should expand as you type)</w:t>
            </w:r>
          </w:p>
        </w:tc>
      </w:tr>
      <w:tr w:rsidR="00577978" w:rsidRPr="00C63C76" w14:paraId="04316CCC" w14:textId="77777777" w:rsidTr="00542BD6">
        <w:tc>
          <w:tcPr>
            <w:tcW w:w="596" w:type="dxa"/>
            <w:tcBorders>
              <w:top w:val="single" w:sz="4" w:space="0" w:color="auto"/>
              <w:bottom w:val="single" w:sz="4" w:space="0" w:color="auto"/>
            </w:tcBorders>
            <w:shd w:val="clear" w:color="auto" w:fill="F2F2F2" w:themeFill="background1" w:themeFillShade="F2"/>
          </w:tcPr>
          <w:p w14:paraId="472DF1CE" w14:textId="77777777" w:rsidR="00577978" w:rsidRPr="00C63C76" w:rsidRDefault="00577978" w:rsidP="00542BD6">
            <w:pPr>
              <w:rPr>
                <w:rFonts w:ascii="Arial" w:hAnsi="Arial" w:cs="Arial"/>
                <w:bCs/>
              </w:rPr>
            </w:pPr>
            <w:r w:rsidRPr="00C63C76">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8A2368A" w14:textId="77777777" w:rsidR="00577978" w:rsidRPr="00C63C76" w:rsidRDefault="00577978" w:rsidP="00542BD6">
            <w:pPr>
              <w:rPr>
                <w:rFonts w:ascii="Arial" w:hAnsi="Arial" w:cs="Arial"/>
                <w:b/>
              </w:rPr>
            </w:pPr>
            <w:r w:rsidRPr="00C63C76">
              <w:rPr>
                <w:rFonts w:ascii="Arial" w:hAnsi="Arial" w:cs="Arial"/>
                <w:b/>
              </w:rPr>
              <w:t>Confidentiality / Anonymity</w:t>
            </w:r>
          </w:p>
          <w:p w14:paraId="121329A5" w14:textId="77777777" w:rsidR="00577978" w:rsidRPr="00C63C76" w:rsidRDefault="00577978" w:rsidP="00542BD6">
            <w:pPr>
              <w:rPr>
                <w:rFonts w:ascii="Arial" w:hAnsi="Arial" w:cs="Arial"/>
              </w:rPr>
            </w:pPr>
            <w:r w:rsidRPr="00C63C76">
              <w:rPr>
                <w:rFonts w:ascii="Arial" w:hAnsi="Arial" w:cs="Arial"/>
              </w:rPr>
              <w:t xml:space="preserve">Set out how anonymity of participants and confidentiality will be ensured in any outputs. If anonymity is not being offered, explain why this is the case. </w:t>
            </w:r>
          </w:p>
        </w:tc>
      </w:tr>
      <w:tr w:rsidR="00577978" w:rsidRPr="00C63C76" w14:paraId="7D068B43" w14:textId="77777777" w:rsidTr="00542BD6">
        <w:tc>
          <w:tcPr>
            <w:tcW w:w="596" w:type="dxa"/>
            <w:tcBorders>
              <w:top w:val="single" w:sz="4" w:space="0" w:color="auto"/>
              <w:bottom w:val="single" w:sz="4" w:space="0" w:color="auto"/>
            </w:tcBorders>
          </w:tcPr>
          <w:p w14:paraId="77277704" w14:textId="77777777" w:rsidR="00577978" w:rsidRPr="00C63C76" w:rsidRDefault="00577978" w:rsidP="00542BD6">
            <w:pPr>
              <w:rPr>
                <w:rFonts w:ascii="Arial" w:hAnsi="Arial" w:cs="Arial"/>
                <w:bCs/>
              </w:rPr>
            </w:pPr>
          </w:p>
        </w:tc>
        <w:tc>
          <w:tcPr>
            <w:tcW w:w="9923" w:type="dxa"/>
            <w:tcBorders>
              <w:top w:val="single" w:sz="4" w:space="0" w:color="auto"/>
              <w:bottom w:val="single" w:sz="4" w:space="0" w:color="auto"/>
            </w:tcBorders>
          </w:tcPr>
          <w:p w14:paraId="400DDB66" w14:textId="77777777" w:rsidR="00577978" w:rsidRPr="00C63C76" w:rsidRDefault="00577978" w:rsidP="00542BD6">
            <w:pPr>
              <w:rPr>
                <w:rFonts w:ascii="Arial" w:hAnsi="Arial" w:cs="Arial"/>
              </w:rPr>
            </w:pPr>
          </w:p>
          <w:p w14:paraId="6EA6B723" w14:textId="77777777" w:rsidR="00577978" w:rsidRPr="00C63C76" w:rsidRDefault="00577978" w:rsidP="00542BD6">
            <w:pPr>
              <w:rPr>
                <w:rFonts w:ascii="Arial" w:hAnsi="Arial" w:cs="Arial"/>
              </w:rPr>
            </w:pPr>
            <w:r w:rsidRPr="00C63C76">
              <w:rPr>
                <w:rFonts w:ascii="Arial" w:hAnsi="Arial" w:cs="Arial"/>
              </w:rPr>
              <w:t xml:space="preserve">The setting would assure confidentiality and anonymity. No names of the children, a setting, or staff would be used. Data collects, observation logs, and interviews would all be evaluated for analysis reasons, but they would not be disclosed. Data collection would not generate any personally identifiable information. </w:t>
            </w:r>
          </w:p>
          <w:p w14:paraId="0CCCA6D0" w14:textId="77777777" w:rsidR="00577978" w:rsidRPr="00C63C76" w:rsidRDefault="00577978" w:rsidP="00542BD6">
            <w:pPr>
              <w:rPr>
                <w:rFonts w:ascii="Arial" w:hAnsi="Arial" w:cs="Arial"/>
              </w:rPr>
            </w:pPr>
          </w:p>
          <w:p w14:paraId="22283F06" w14:textId="77777777" w:rsidR="00577978" w:rsidRPr="00C63C76" w:rsidRDefault="00577978" w:rsidP="00542BD6">
            <w:pPr>
              <w:autoSpaceDE w:val="0"/>
              <w:autoSpaceDN w:val="0"/>
              <w:adjustRightInd w:val="0"/>
              <w:rPr>
                <w:rFonts w:ascii="Arial" w:hAnsi="Arial" w:cs="Arial"/>
              </w:rPr>
            </w:pPr>
            <w:r w:rsidRPr="00C63C76">
              <w:rPr>
                <w:rFonts w:ascii="Arial" w:hAnsi="Arial" w:cs="Arial"/>
                <w:i/>
                <w:color w:val="808080"/>
              </w:rPr>
              <w:t>(this box should expand as you type)</w:t>
            </w:r>
          </w:p>
        </w:tc>
      </w:tr>
    </w:tbl>
    <w:p w14:paraId="7F19917B" w14:textId="77777777" w:rsidR="00577978" w:rsidRPr="00C63C76" w:rsidRDefault="00577978" w:rsidP="00577978">
      <w:pPr>
        <w:rPr>
          <w:rFonts w:ascii="Arial" w:hAnsi="Arial" w:cs="Arial"/>
        </w:rPr>
      </w:pPr>
    </w:p>
    <w:p w14:paraId="12EF1D8A" w14:textId="77777777" w:rsidR="00577978" w:rsidRPr="00C63C76" w:rsidRDefault="00577978" w:rsidP="00577978">
      <w:pPr>
        <w:rPr>
          <w:rFonts w:ascii="Arial" w:hAnsi="Arial" w:cs="Arial"/>
          <w:b/>
        </w:rPr>
      </w:pPr>
      <w:r w:rsidRPr="00C63C76">
        <w:rPr>
          <w:rFonts w:ascii="Arial" w:hAnsi="Arial" w:cs="Arial"/>
          <w:b/>
        </w:rPr>
        <w:t>SECTION J: Data Protection and Storage</w:t>
      </w:r>
    </w:p>
    <w:p w14:paraId="7A4CE25D" w14:textId="77777777" w:rsidR="00577978" w:rsidRPr="00C63C76" w:rsidRDefault="00577978" w:rsidP="00577978">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77978" w:rsidRPr="00C63C76" w14:paraId="7739619B" w14:textId="77777777" w:rsidTr="00542BD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2950291" w14:textId="77777777" w:rsidR="00577978" w:rsidRPr="00C63C76" w:rsidRDefault="00577978" w:rsidP="00542BD6">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9906D62" w14:textId="77777777" w:rsidR="00577978" w:rsidRPr="00C63C76" w:rsidRDefault="00577978" w:rsidP="00542BD6">
            <w:pPr>
              <w:pStyle w:val="NormalWeb"/>
              <w:autoSpaceDE w:val="0"/>
              <w:autoSpaceDN w:val="0"/>
              <w:adjustRightInd w:val="0"/>
              <w:rPr>
                <w:rFonts w:ascii="Arial" w:hAnsi="Arial" w:cs="Arial"/>
                <w:sz w:val="22"/>
                <w:szCs w:val="22"/>
              </w:rPr>
            </w:pPr>
            <w:r w:rsidRPr="00C63C76">
              <w:rPr>
                <w:rFonts w:ascii="Arial" w:hAnsi="Arial" w:cs="Arial"/>
                <w:sz w:val="22"/>
                <w:szCs w:val="22"/>
              </w:rPr>
              <w:t>Does the research activity involve personal da</w:t>
            </w:r>
            <w:r w:rsidRPr="00C63C76">
              <w:rPr>
                <w:rFonts w:ascii="Arial" w:hAnsi="Arial" w:cs="Arial"/>
                <w:sz w:val="22"/>
                <w:szCs w:val="22"/>
                <w:shd w:val="clear" w:color="auto" w:fill="F2F2F2" w:themeFill="background1" w:themeFillShade="F2"/>
              </w:rPr>
              <w:t>t</w:t>
            </w:r>
            <w:r w:rsidRPr="00C63C76">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C13A6C" w14:textId="77777777" w:rsidR="00577978" w:rsidRPr="00C63C76" w:rsidRDefault="00577978" w:rsidP="00542BD6">
            <w:pPr>
              <w:pStyle w:val="NormalWeb"/>
              <w:autoSpaceDE w:val="0"/>
              <w:autoSpaceDN w:val="0"/>
              <w:adjustRightInd w:val="0"/>
              <w:jc w:val="center"/>
              <w:rPr>
                <w:rFonts w:ascii="Arial" w:eastAsia="MS Gothic" w:hAnsi="Arial" w:cs="Arial"/>
                <w:b/>
                <w:bCs/>
                <w:sz w:val="22"/>
                <w:szCs w:val="22"/>
                <w:lang w:val="en-US"/>
              </w:rPr>
            </w:pPr>
            <w:r w:rsidRPr="00C63C76">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EAF156" w14:textId="77777777" w:rsidR="00577978" w:rsidRPr="00C63C76" w:rsidRDefault="00577978" w:rsidP="00542BD6">
            <w:pPr>
              <w:pStyle w:val="NormalWeb"/>
              <w:autoSpaceDE w:val="0"/>
              <w:autoSpaceDN w:val="0"/>
              <w:adjustRightInd w:val="0"/>
              <w:jc w:val="center"/>
              <w:rPr>
                <w:rFonts w:ascii="Arial" w:eastAsia="MS Gothic" w:hAnsi="Arial" w:cs="Arial"/>
                <w:b/>
                <w:bCs/>
                <w:sz w:val="22"/>
                <w:szCs w:val="22"/>
                <w:lang w:val="en-US"/>
              </w:rPr>
            </w:pPr>
            <w:r w:rsidRPr="00C63C76">
              <w:rPr>
                <w:rFonts w:ascii="Arial" w:hAnsi="Arial" w:cs="Arial"/>
                <w:b/>
                <w:bCs/>
                <w:sz w:val="22"/>
                <w:szCs w:val="22"/>
              </w:rPr>
              <w:t>NO</w:t>
            </w:r>
          </w:p>
        </w:tc>
      </w:tr>
      <w:tr w:rsidR="00577978" w:rsidRPr="00C63C76" w14:paraId="3AC770F6" w14:textId="77777777" w:rsidTr="00542BD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F6270B1" w14:textId="77777777" w:rsidR="00577978" w:rsidRPr="00C63C76" w:rsidRDefault="00577978" w:rsidP="00542BD6">
            <w:pPr>
              <w:pStyle w:val="NormalWeb"/>
              <w:autoSpaceDE w:val="0"/>
              <w:autoSpaceDN w:val="0"/>
              <w:adjustRightInd w:val="0"/>
              <w:spacing w:before="0" w:beforeAutospacing="0" w:after="0" w:afterAutospacing="0"/>
              <w:jc w:val="center"/>
              <w:rPr>
                <w:rFonts w:ascii="Arial" w:hAnsi="Arial" w:cs="Arial"/>
                <w:bCs/>
                <w:iCs/>
                <w:sz w:val="22"/>
                <w:szCs w:val="22"/>
              </w:rPr>
            </w:pPr>
            <w:r w:rsidRPr="00C63C76">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E8A1A08" w14:textId="77777777" w:rsidR="00577978" w:rsidRPr="00C63C76" w:rsidRDefault="00577978" w:rsidP="00542BD6">
            <w:pPr>
              <w:pStyle w:val="NormalWeb"/>
              <w:autoSpaceDE w:val="0"/>
              <w:autoSpaceDN w:val="0"/>
              <w:adjustRightInd w:val="0"/>
              <w:spacing w:before="0" w:beforeAutospacing="0" w:after="0" w:afterAutospacing="0"/>
              <w:rPr>
                <w:rFonts w:ascii="Arial" w:hAnsi="Arial" w:cs="Arial"/>
                <w:sz w:val="22"/>
                <w:szCs w:val="22"/>
              </w:rPr>
            </w:pPr>
            <w:r w:rsidRPr="00C63C76">
              <w:rPr>
                <w:rFonts w:ascii="Arial" w:hAnsi="Arial" w:cs="Arial"/>
                <w:b/>
                <w:bCs/>
                <w:i/>
                <w:iCs/>
                <w:sz w:val="22"/>
                <w:szCs w:val="22"/>
              </w:rPr>
              <w:t>“Personal data”</w:t>
            </w:r>
            <w:r w:rsidRPr="00C63C76">
              <w:rPr>
                <w:rFonts w:ascii="Arial" w:hAnsi="Arial" w:cs="Arial"/>
                <w:i/>
                <w:iCs/>
                <w:sz w:val="22"/>
                <w:szCs w:val="22"/>
              </w:rPr>
              <w:t xml:space="preserve"> </w:t>
            </w:r>
            <w:r w:rsidRPr="00C63C76">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1575C2" w14:textId="77777777" w:rsidR="00577978" w:rsidRPr="00C63C76" w:rsidRDefault="00577978" w:rsidP="00542BD6">
            <w:pPr>
              <w:pStyle w:val="NormalWeb"/>
              <w:autoSpaceDE w:val="0"/>
              <w:autoSpaceDN w:val="0"/>
              <w:adjustRightInd w:val="0"/>
              <w:jc w:val="center"/>
              <w:rPr>
                <w:rFonts w:ascii="Arial" w:eastAsia="MS Gothic" w:hAnsi="Arial" w:cs="Arial"/>
                <w:sz w:val="22"/>
                <w:szCs w:val="22"/>
                <w:lang w:val="en-US"/>
              </w:rPr>
            </w:pPr>
            <w:r w:rsidRPr="00C63C76">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534693" w14:textId="77777777" w:rsidR="00577978" w:rsidRPr="00C63C76" w:rsidRDefault="00577978" w:rsidP="00542BD6">
            <w:pPr>
              <w:pStyle w:val="NormalWeb"/>
              <w:autoSpaceDE w:val="0"/>
              <w:autoSpaceDN w:val="0"/>
              <w:adjustRightInd w:val="0"/>
              <w:jc w:val="center"/>
              <w:rPr>
                <w:rFonts w:ascii="Arial" w:eastAsia="MS Gothic" w:hAnsi="Arial" w:cs="Arial"/>
                <w:sz w:val="22"/>
                <w:szCs w:val="22"/>
                <w:lang w:val="en-US"/>
              </w:rPr>
            </w:pPr>
            <w:r w:rsidRPr="00C63C76">
              <w:rPr>
                <w:rFonts w:ascii="Arial" w:eastAsia="MS Gothic" w:hAnsi="Arial" w:cs="Arial"/>
                <w:sz w:val="22"/>
                <w:szCs w:val="22"/>
                <w:lang w:val="en-US"/>
              </w:rPr>
              <w:t>x</w:t>
            </w:r>
          </w:p>
        </w:tc>
      </w:tr>
      <w:tr w:rsidR="00577978" w:rsidRPr="00C63C76" w14:paraId="74AA2F7D" w14:textId="77777777" w:rsidTr="00542BD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456C01" w14:textId="77777777" w:rsidR="00577978" w:rsidRPr="00C63C76" w:rsidRDefault="00577978" w:rsidP="00542BD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4D25A6" w14:textId="77777777" w:rsidR="00577978" w:rsidRPr="00C63C76" w:rsidRDefault="00577978" w:rsidP="00542BD6">
            <w:pPr>
              <w:pStyle w:val="NormalWeb"/>
              <w:autoSpaceDE w:val="0"/>
              <w:autoSpaceDN w:val="0"/>
              <w:adjustRightInd w:val="0"/>
              <w:rPr>
                <w:rFonts w:ascii="Arial" w:hAnsi="Arial" w:cs="Arial"/>
                <w:sz w:val="22"/>
                <w:szCs w:val="22"/>
              </w:rPr>
            </w:pPr>
            <w:r w:rsidRPr="00C63C76">
              <w:rPr>
                <w:rFonts w:ascii="Arial" w:hAnsi="Arial" w:cs="Arial"/>
                <w:sz w:val="22"/>
                <w:szCs w:val="22"/>
              </w:rPr>
              <w:t>If YES, provide a</w:t>
            </w:r>
            <w:r w:rsidRPr="00C63C76">
              <w:rPr>
                <w:rFonts w:ascii="Arial" w:hAnsi="Arial" w:cs="Arial"/>
                <w:b/>
                <w:bCs/>
                <w:sz w:val="22"/>
                <w:szCs w:val="22"/>
              </w:rPr>
              <w:t xml:space="preserve"> </w:t>
            </w:r>
            <w:r w:rsidRPr="00C63C76">
              <w:rPr>
                <w:rFonts w:ascii="Arial" w:hAnsi="Arial" w:cs="Arial"/>
                <w:sz w:val="22"/>
                <w:szCs w:val="22"/>
              </w:rPr>
              <w:t>description of the data and explain why this data needs to be collected:</w:t>
            </w:r>
          </w:p>
        </w:tc>
      </w:tr>
      <w:tr w:rsidR="00577978" w:rsidRPr="00C63C76" w14:paraId="78F8AB98" w14:textId="77777777" w:rsidTr="00542BD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ECB49D" w14:textId="77777777" w:rsidR="00577978" w:rsidRPr="00C63C76" w:rsidRDefault="00577978" w:rsidP="00542BD6">
            <w:pPr>
              <w:jc w:val="center"/>
              <w:rPr>
                <w:rFonts w:ascii="Arial" w:hAnsi="Arial" w:cs="Arial"/>
              </w:rPr>
            </w:pPr>
            <w:r w:rsidRPr="00C63C76">
              <w:rPr>
                <w:rFonts w:ascii="Arial" w:hAnsi="Arial" w:cs="Arial"/>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6D9BB94" w14:textId="77777777" w:rsidR="00577978" w:rsidRPr="00C63C76" w:rsidRDefault="00577978" w:rsidP="00542BD6">
            <w:pPr>
              <w:rPr>
                <w:rFonts w:ascii="Arial" w:hAnsi="Arial" w:cs="Arial"/>
              </w:rPr>
            </w:pPr>
          </w:p>
          <w:p w14:paraId="19FE2716" w14:textId="77777777" w:rsidR="00577978" w:rsidRPr="00C63C76" w:rsidRDefault="00577978" w:rsidP="00542BD6">
            <w:pPr>
              <w:rPr>
                <w:rFonts w:ascii="Arial" w:hAnsi="Arial" w:cs="Arial"/>
              </w:rPr>
            </w:pPr>
          </w:p>
          <w:p w14:paraId="462E3675" w14:textId="77777777" w:rsidR="00577978" w:rsidRPr="00C63C76" w:rsidRDefault="00577978" w:rsidP="00542BD6">
            <w:pPr>
              <w:rPr>
                <w:rFonts w:ascii="Arial" w:hAnsi="Arial" w:cs="Arial"/>
              </w:rPr>
            </w:pPr>
          </w:p>
          <w:p w14:paraId="75EBFA92" w14:textId="77777777" w:rsidR="00577978" w:rsidRPr="00C63C76" w:rsidRDefault="00577978" w:rsidP="00542BD6">
            <w:pPr>
              <w:autoSpaceDE w:val="0"/>
              <w:autoSpaceDN w:val="0"/>
              <w:adjustRightInd w:val="0"/>
              <w:rPr>
                <w:rFonts w:ascii="Arial" w:hAnsi="Arial" w:cs="Arial"/>
                <w:i/>
              </w:rPr>
            </w:pPr>
            <w:r w:rsidRPr="00C63C76">
              <w:rPr>
                <w:rFonts w:ascii="Arial" w:hAnsi="Arial" w:cs="Arial"/>
                <w:i/>
                <w:color w:val="808080"/>
              </w:rPr>
              <w:t>(this box should expand as you type)</w:t>
            </w:r>
          </w:p>
        </w:tc>
      </w:tr>
      <w:tr w:rsidR="00577978" w:rsidRPr="00C63C76" w14:paraId="30D73648" w14:textId="77777777" w:rsidTr="00542BD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6DBF075" w14:textId="77777777" w:rsidR="00577978" w:rsidRPr="00C63C76" w:rsidRDefault="00577978" w:rsidP="00542BD6">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EA4BDA6" w14:textId="77777777" w:rsidR="00577978" w:rsidRPr="00C63C76" w:rsidRDefault="00577978" w:rsidP="00542BD6">
            <w:pPr>
              <w:pStyle w:val="NormalWeb"/>
              <w:autoSpaceDE w:val="0"/>
              <w:autoSpaceDN w:val="0"/>
              <w:adjustRightInd w:val="0"/>
              <w:spacing w:before="0" w:beforeAutospacing="0" w:after="0" w:afterAutospacing="0"/>
              <w:rPr>
                <w:rFonts w:ascii="Arial" w:eastAsiaTheme="minorHAnsi" w:hAnsi="Arial" w:cs="Arial"/>
                <w:sz w:val="22"/>
                <w:szCs w:val="22"/>
              </w:rPr>
            </w:pPr>
            <w:r w:rsidRPr="00C63C76">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C80F7" w14:textId="77777777" w:rsidR="00577978" w:rsidRPr="00C63C76" w:rsidRDefault="00577978" w:rsidP="00542BD6">
            <w:pPr>
              <w:pStyle w:val="NormalWeb"/>
              <w:autoSpaceDE w:val="0"/>
              <w:autoSpaceDN w:val="0"/>
              <w:adjustRightInd w:val="0"/>
              <w:jc w:val="center"/>
              <w:rPr>
                <w:rFonts w:ascii="Arial" w:eastAsia="MS Gothic" w:hAnsi="Arial" w:cs="Arial"/>
                <w:b/>
                <w:bCs/>
                <w:sz w:val="22"/>
                <w:szCs w:val="22"/>
                <w:lang w:val="en-US"/>
              </w:rPr>
            </w:pPr>
            <w:r w:rsidRPr="00C63C76">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C60B8" w14:textId="77777777" w:rsidR="00577978" w:rsidRPr="00C63C76" w:rsidRDefault="00577978" w:rsidP="00542BD6">
            <w:pPr>
              <w:pStyle w:val="NormalWeb"/>
              <w:autoSpaceDE w:val="0"/>
              <w:autoSpaceDN w:val="0"/>
              <w:adjustRightInd w:val="0"/>
              <w:jc w:val="center"/>
              <w:rPr>
                <w:rFonts w:ascii="Arial" w:eastAsia="MS Gothic" w:hAnsi="Arial" w:cs="Arial"/>
                <w:b/>
                <w:bCs/>
                <w:sz w:val="22"/>
                <w:szCs w:val="22"/>
                <w:lang w:val="en-US"/>
              </w:rPr>
            </w:pPr>
            <w:r w:rsidRPr="00C63C76">
              <w:rPr>
                <w:rFonts w:ascii="Arial" w:hAnsi="Arial" w:cs="Arial"/>
                <w:b/>
                <w:bCs/>
                <w:sz w:val="22"/>
                <w:szCs w:val="22"/>
              </w:rPr>
              <w:t>NO</w:t>
            </w:r>
          </w:p>
        </w:tc>
      </w:tr>
      <w:tr w:rsidR="00577978" w:rsidRPr="00C63C76" w14:paraId="703C5FE3" w14:textId="77777777" w:rsidTr="00542BD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4A2DEA" w14:textId="77777777" w:rsidR="00577978" w:rsidRPr="00C63C76" w:rsidRDefault="00577978" w:rsidP="00542BD6">
            <w:pPr>
              <w:pStyle w:val="NormalWeb"/>
              <w:spacing w:before="0" w:beforeAutospacing="0" w:after="0" w:afterAutospacing="0"/>
              <w:jc w:val="center"/>
              <w:rPr>
                <w:rStyle w:val="Strong"/>
                <w:rFonts w:ascii="Arial" w:hAnsi="Arial" w:cs="Arial"/>
                <w:b w:val="0"/>
                <w:iCs/>
                <w:color w:val="000000"/>
                <w:sz w:val="22"/>
                <w:szCs w:val="22"/>
              </w:rPr>
            </w:pPr>
            <w:r w:rsidRPr="00C63C76">
              <w:rPr>
                <w:rStyle w:val="Strong"/>
                <w:rFonts w:ascii="Arial" w:hAnsi="Arial" w:cs="Arial"/>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D047F7" w14:textId="77777777" w:rsidR="00577978" w:rsidRPr="00C63C76" w:rsidRDefault="00577978" w:rsidP="00542BD6">
            <w:pPr>
              <w:pStyle w:val="NormalWeb"/>
              <w:spacing w:before="0" w:beforeAutospacing="0" w:after="0" w:afterAutospacing="0"/>
              <w:rPr>
                <w:rFonts w:ascii="Arial" w:hAnsi="Arial" w:cs="Arial"/>
                <w:sz w:val="22"/>
                <w:szCs w:val="22"/>
              </w:rPr>
            </w:pPr>
            <w:r w:rsidRPr="00C63C76">
              <w:rPr>
                <w:rStyle w:val="Strong"/>
                <w:rFonts w:ascii="Arial" w:hAnsi="Arial" w:cs="Arial"/>
                <w:i/>
                <w:iCs/>
                <w:color w:val="000000"/>
                <w:sz w:val="22"/>
                <w:szCs w:val="22"/>
              </w:rPr>
              <w:t>“Special category data”</w:t>
            </w:r>
            <w:r w:rsidRPr="00C63C76">
              <w:rPr>
                <w:rFonts w:ascii="Arial" w:hAnsi="Arial" w:cs="Arial"/>
                <w:i/>
                <w:iCs/>
                <w:color w:val="000000"/>
                <w:sz w:val="22"/>
                <w:szCs w:val="22"/>
              </w:rPr>
              <w:t> means sensitive personal data consisting of information as to the data subjects’ –</w:t>
            </w:r>
          </w:p>
          <w:p w14:paraId="0C65C665" w14:textId="77777777" w:rsidR="00577978" w:rsidRPr="00C63C76" w:rsidRDefault="00577978" w:rsidP="00542BD6">
            <w:pPr>
              <w:pStyle w:val="NormalWeb"/>
              <w:spacing w:before="0" w:beforeAutospacing="0" w:after="0" w:afterAutospacing="0"/>
              <w:rPr>
                <w:rFonts w:ascii="Arial" w:hAnsi="Arial" w:cs="Arial"/>
                <w:sz w:val="22"/>
                <w:szCs w:val="22"/>
              </w:rPr>
            </w:pPr>
            <w:r w:rsidRPr="00C63C76">
              <w:rPr>
                <w:rFonts w:ascii="Arial" w:hAnsi="Arial" w:cs="Arial"/>
                <w:i/>
                <w:iCs/>
                <w:color w:val="000000"/>
                <w:sz w:val="22"/>
                <w:szCs w:val="22"/>
              </w:rPr>
              <w:t>(a) racial or ethnic origin,</w:t>
            </w:r>
          </w:p>
          <w:p w14:paraId="3778C751" w14:textId="77777777" w:rsidR="00577978" w:rsidRPr="00C63C76" w:rsidRDefault="00577978" w:rsidP="00542BD6">
            <w:pPr>
              <w:pStyle w:val="NormalWeb"/>
              <w:spacing w:before="0" w:beforeAutospacing="0" w:after="0" w:afterAutospacing="0"/>
              <w:rPr>
                <w:rFonts w:ascii="Arial" w:hAnsi="Arial" w:cs="Arial"/>
                <w:sz w:val="22"/>
                <w:szCs w:val="22"/>
              </w:rPr>
            </w:pPr>
            <w:r w:rsidRPr="00C63C76">
              <w:rPr>
                <w:rFonts w:ascii="Arial" w:hAnsi="Arial" w:cs="Arial"/>
                <w:i/>
                <w:iCs/>
                <w:color w:val="000000"/>
                <w:sz w:val="22"/>
                <w:szCs w:val="22"/>
              </w:rPr>
              <w:t>(b) political opinions,</w:t>
            </w:r>
          </w:p>
          <w:p w14:paraId="2F8331DD" w14:textId="77777777" w:rsidR="00577978" w:rsidRPr="00C63C76" w:rsidRDefault="00577978" w:rsidP="00542BD6">
            <w:pPr>
              <w:pStyle w:val="NormalWeb"/>
              <w:spacing w:before="0" w:beforeAutospacing="0" w:after="0" w:afterAutospacing="0"/>
              <w:rPr>
                <w:rFonts w:ascii="Arial" w:hAnsi="Arial" w:cs="Arial"/>
                <w:sz w:val="22"/>
                <w:szCs w:val="22"/>
              </w:rPr>
            </w:pPr>
            <w:r w:rsidRPr="00C63C76">
              <w:rPr>
                <w:rFonts w:ascii="Arial" w:hAnsi="Arial" w:cs="Arial"/>
                <w:i/>
                <w:iCs/>
                <w:color w:val="000000"/>
                <w:sz w:val="22"/>
                <w:szCs w:val="22"/>
              </w:rPr>
              <w:t>(c ) religious beliefs or other beliefs of a similar nature,</w:t>
            </w:r>
          </w:p>
          <w:p w14:paraId="571CB10B" w14:textId="77777777" w:rsidR="00577978" w:rsidRPr="00C63C76" w:rsidRDefault="00577978" w:rsidP="00542BD6">
            <w:pPr>
              <w:pStyle w:val="NormalWeb"/>
              <w:spacing w:before="0" w:beforeAutospacing="0" w:after="0" w:afterAutospacing="0"/>
              <w:rPr>
                <w:rFonts w:ascii="Arial" w:hAnsi="Arial" w:cs="Arial"/>
                <w:sz w:val="22"/>
                <w:szCs w:val="22"/>
              </w:rPr>
            </w:pPr>
            <w:r w:rsidRPr="00C63C76">
              <w:rPr>
                <w:rFonts w:ascii="Arial" w:hAnsi="Arial" w:cs="Arial"/>
                <w:i/>
                <w:iCs/>
                <w:color w:val="000000"/>
                <w:sz w:val="22"/>
                <w:szCs w:val="22"/>
              </w:rPr>
              <w:t>(d) membership of a trade union (within the meaning of the Trade Union and Labour Relations (Consolidation) Act 1992),</w:t>
            </w:r>
          </w:p>
          <w:p w14:paraId="02C0D0F6" w14:textId="77777777" w:rsidR="00577978" w:rsidRPr="00C63C76" w:rsidRDefault="00577978" w:rsidP="00542BD6">
            <w:pPr>
              <w:pStyle w:val="NormalWeb"/>
              <w:spacing w:before="0" w:beforeAutospacing="0" w:after="0" w:afterAutospacing="0"/>
              <w:rPr>
                <w:rFonts w:ascii="Arial" w:hAnsi="Arial" w:cs="Arial"/>
                <w:sz w:val="22"/>
                <w:szCs w:val="22"/>
              </w:rPr>
            </w:pPr>
            <w:r w:rsidRPr="00C63C76">
              <w:rPr>
                <w:rFonts w:ascii="Arial" w:hAnsi="Arial" w:cs="Arial"/>
                <w:i/>
                <w:iCs/>
                <w:color w:val="000000"/>
                <w:sz w:val="22"/>
                <w:szCs w:val="22"/>
              </w:rPr>
              <w:t>(e) physical or mental health or condition,</w:t>
            </w:r>
          </w:p>
          <w:p w14:paraId="3A1D184D" w14:textId="77777777" w:rsidR="00577978" w:rsidRPr="00C63C76" w:rsidRDefault="00577978" w:rsidP="00542BD6">
            <w:pPr>
              <w:pStyle w:val="NormalWeb"/>
              <w:spacing w:before="0" w:beforeAutospacing="0" w:after="0" w:afterAutospacing="0"/>
              <w:rPr>
                <w:rFonts w:ascii="Arial" w:hAnsi="Arial" w:cs="Arial"/>
                <w:sz w:val="22"/>
                <w:szCs w:val="22"/>
              </w:rPr>
            </w:pPr>
            <w:r w:rsidRPr="00C63C76">
              <w:rPr>
                <w:rFonts w:ascii="Arial" w:hAnsi="Arial" w:cs="Arial"/>
                <w:i/>
                <w:iCs/>
                <w:color w:val="000000"/>
                <w:sz w:val="22"/>
                <w:szCs w:val="22"/>
              </w:rPr>
              <w:t>(f) sexual life,</w:t>
            </w:r>
          </w:p>
          <w:p w14:paraId="093A1EE4" w14:textId="77777777" w:rsidR="00577978" w:rsidRPr="00C63C76" w:rsidRDefault="00577978" w:rsidP="00542BD6">
            <w:pPr>
              <w:pStyle w:val="NormalWeb"/>
              <w:spacing w:before="0" w:beforeAutospacing="0" w:after="0" w:afterAutospacing="0"/>
              <w:rPr>
                <w:rFonts w:ascii="Arial" w:hAnsi="Arial" w:cs="Arial"/>
                <w:sz w:val="22"/>
                <w:szCs w:val="22"/>
              </w:rPr>
            </w:pPr>
            <w:r w:rsidRPr="00C63C76">
              <w:rPr>
                <w:rFonts w:ascii="Arial" w:hAnsi="Arial" w:cs="Arial"/>
                <w:i/>
                <w:iCs/>
                <w:color w:val="000000"/>
                <w:sz w:val="22"/>
                <w:szCs w:val="22"/>
              </w:rPr>
              <w:t>(g) genetics,</w:t>
            </w:r>
          </w:p>
          <w:p w14:paraId="15BFBDF0" w14:textId="77777777" w:rsidR="00577978" w:rsidRPr="00C63C76" w:rsidRDefault="00577978" w:rsidP="00542BD6">
            <w:pPr>
              <w:pStyle w:val="NormalWeb"/>
              <w:spacing w:before="0" w:beforeAutospacing="0" w:after="0" w:afterAutospacing="0"/>
              <w:rPr>
                <w:rFonts w:ascii="Arial" w:hAnsi="Arial" w:cs="Arial"/>
                <w:i/>
                <w:iCs/>
                <w:color w:val="000000"/>
                <w:sz w:val="22"/>
                <w:szCs w:val="22"/>
              </w:rPr>
            </w:pPr>
            <w:r w:rsidRPr="00C63C76">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E660FF" w14:textId="77777777" w:rsidR="00577978" w:rsidRPr="00C63C76" w:rsidRDefault="00577978" w:rsidP="00542BD6">
            <w:pPr>
              <w:pStyle w:val="NormalWeb"/>
              <w:autoSpaceDE w:val="0"/>
              <w:autoSpaceDN w:val="0"/>
              <w:adjustRightInd w:val="0"/>
              <w:jc w:val="center"/>
              <w:rPr>
                <w:rFonts w:ascii="Arial" w:hAnsi="Arial" w:cs="Arial"/>
                <w:sz w:val="22"/>
                <w:szCs w:val="22"/>
              </w:rPr>
            </w:pPr>
            <w:r w:rsidRPr="00C63C76">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241B69" w14:textId="77777777" w:rsidR="00577978" w:rsidRPr="00C63C76" w:rsidRDefault="00577978" w:rsidP="00542BD6">
            <w:pPr>
              <w:pStyle w:val="NormalWeb"/>
              <w:autoSpaceDE w:val="0"/>
              <w:autoSpaceDN w:val="0"/>
              <w:adjustRightInd w:val="0"/>
              <w:jc w:val="center"/>
              <w:rPr>
                <w:rFonts w:ascii="Arial" w:hAnsi="Arial" w:cs="Arial"/>
                <w:sz w:val="22"/>
                <w:szCs w:val="22"/>
              </w:rPr>
            </w:pPr>
            <w:r w:rsidRPr="00C63C76">
              <w:rPr>
                <w:rFonts w:ascii="Arial" w:hAnsi="Arial" w:cs="Arial"/>
                <w:sz w:val="22"/>
                <w:szCs w:val="22"/>
              </w:rPr>
              <w:t>x</w:t>
            </w:r>
          </w:p>
        </w:tc>
      </w:tr>
      <w:tr w:rsidR="00577978" w:rsidRPr="00C63C76" w14:paraId="61B48679" w14:textId="77777777" w:rsidTr="00542BD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377203" w14:textId="77777777" w:rsidR="00577978" w:rsidRPr="00C63C76" w:rsidRDefault="00577978" w:rsidP="00542BD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1DC252" w14:textId="77777777" w:rsidR="00577978" w:rsidRPr="00C63C76" w:rsidRDefault="00577978" w:rsidP="00542BD6">
            <w:pPr>
              <w:pStyle w:val="NormalWeb"/>
              <w:autoSpaceDE w:val="0"/>
              <w:autoSpaceDN w:val="0"/>
              <w:adjustRightInd w:val="0"/>
              <w:rPr>
                <w:rFonts w:ascii="Arial" w:hAnsi="Arial" w:cs="Arial"/>
                <w:sz w:val="22"/>
                <w:szCs w:val="22"/>
              </w:rPr>
            </w:pPr>
            <w:r w:rsidRPr="00C63C76">
              <w:rPr>
                <w:rFonts w:ascii="Arial" w:hAnsi="Arial" w:cs="Arial"/>
                <w:sz w:val="22"/>
                <w:szCs w:val="22"/>
              </w:rPr>
              <w:t>If YES, provide a</w:t>
            </w:r>
            <w:r w:rsidRPr="00C63C76">
              <w:rPr>
                <w:rFonts w:ascii="Arial" w:hAnsi="Arial" w:cs="Arial"/>
                <w:b/>
                <w:bCs/>
                <w:sz w:val="22"/>
                <w:szCs w:val="22"/>
              </w:rPr>
              <w:t xml:space="preserve"> </w:t>
            </w:r>
            <w:r w:rsidRPr="00C63C76">
              <w:rPr>
                <w:rFonts w:ascii="Arial" w:hAnsi="Arial" w:cs="Arial"/>
                <w:sz w:val="22"/>
                <w:szCs w:val="22"/>
              </w:rPr>
              <w:t>description of the special category data and explain why this data needs to be collected:</w:t>
            </w:r>
          </w:p>
        </w:tc>
      </w:tr>
      <w:tr w:rsidR="00577978" w:rsidRPr="00C63C76" w14:paraId="17224D3E" w14:textId="77777777" w:rsidTr="00542BD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597C31F" w14:textId="77777777" w:rsidR="00577978" w:rsidRPr="00C63C76" w:rsidRDefault="00577978" w:rsidP="00542BD6">
            <w:pPr>
              <w:jc w:val="center"/>
              <w:rPr>
                <w:rFonts w:ascii="Arial" w:hAnsi="Arial" w:cs="Arial"/>
              </w:rPr>
            </w:pPr>
            <w:r w:rsidRPr="00C63C76">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A255D13" w14:textId="77777777" w:rsidR="00577978" w:rsidRPr="00C63C76" w:rsidRDefault="00577978" w:rsidP="00542BD6">
            <w:pPr>
              <w:rPr>
                <w:rFonts w:ascii="Arial" w:hAnsi="Arial" w:cs="Arial"/>
              </w:rPr>
            </w:pPr>
          </w:p>
          <w:p w14:paraId="56704917" w14:textId="77777777" w:rsidR="00577978" w:rsidRPr="00C63C76" w:rsidRDefault="00577978" w:rsidP="00542BD6">
            <w:pPr>
              <w:rPr>
                <w:rFonts w:ascii="Arial" w:hAnsi="Arial" w:cs="Arial"/>
              </w:rPr>
            </w:pPr>
          </w:p>
          <w:p w14:paraId="2CB0D11F" w14:textId="77777777" w:rsidR="00577978" w:rsidRPr="00C63C76" w:rsidRDefault="00577978" w:rsidP="00542BD6">
            <w:pPr>
              <w:rPr>
                <w:rFonts w:ascii="Arial" w:hAnsi="Arial" w:cs="Arial"/>
              </w:rPr>
            </w:pPr>
          </w:p>
          <w:p w14:paraId="16535CF8" w14:textId="77777777" w:rsidR="00577978" w:rsidRPr="00C63C76" w:rsidRDefault="00577978" w:rsidP="00542BD6">
            <w:pPr>
              <w:autoSpaceDE w:val="0"/>
              <w:autoSpaceDN w:val="0"/>
              <w:adjustRightInd w:val="0"/>
              <w:rPr>
                <w:rFonts w:ascii="Arial" w:hAnsi="Arial" w:cs="Arial"/>
              </w:rPr>
            </w:pPr>
            <w:r w:rsidRPr="00C63C76">
              <w:rPr>
                <w:rFonts w:ascii="Arial" w:hAnsi="Arial" w:cs="Arial"/>
                <w:i/>
                <w:color w:val="808080"/>
              </w:rPr>
              <w:t>(this box should expand as you type)</w:t>
            </w:r>
          </w:p>
        </w:tc>
      </w:tr>
    </w:tbl>
    <w:p w14:paraId="19FA1160" w14:textId="77777777" w:rsidR="00577978" w:rsidRPr="00C63C76" w:rsidRDefault="00577978" w:rsidP="00577978">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77978" w:rsidRPr="00C63C76" w14:paraId="69C59F12" w14:textId="77777777" w:rsidTr="00542BD6">
        <w:trPr>
          <w:trHeight w:val="439"/>
        </w:trPr>
        <w:tc>
          <w:tcPr>
            <w:tcW w:w="562" w:type="dxa"/>
            <w:shd w:val="clear" w:color="auto" w:fill="F2F2F2" w:themeFill="background1" w:themeFillShade="F2"/>
            <w:vAlign w:val="center"/>
          </w:tcPr>
          <w:p w14:paraId="29795F27" w14:textId="77777777" w:rsidR="00577978" w:rsidRPr="00C63C76" w:rsidRDefault="00577978" w:rsidP="00542BD6">
            <w:pPr>
              <w:autoSpaceDE w:val="0"/>
              <w:autoSpaceDN w:val="0"/>
              <w:adjustRightInd w:val="0"/>
              <w:jc w:val="center"/>
              <w:rPr>
                <w:rFonts w:ascii="Arial" w:hAnsi="Arial" w:cs="Arial"/>
              </w:rPr>
            </w:pPr>
          </w:p>
        </w:tc>
        <w:tc>
          <w:tcPr>
            <w:tcW w:w="7905" w:type="dxa"/>
            <w:shd w:val="clear" w:color="auto" w:fill="F2F2F2" w:themeFill="background1" w:themeFillShade="F2"/>
          </w:tcPr>
          <w:p w14:paraId="30441563" w14:textId="77777777" w:rsidR="00577978" w:rsidRPr="00C63C76" w:rsidRDefault="00577978" w:rsidP="00542BD6">
            <w:pPr>
              <w:autoSpaceDE w:val="0"/>
              <w:autoSpaceDN w:val="0"/>
              <w:adjustRightInd w:val="0"/>
              <w:rPr>
                <w:rFonts w:ascii="Arial" w:hAnsi="Arial" w:cs="Arial"/>
                <w:b/>
                <w:bCs/>
              </w:rPr>
            </w:pPr>
            <w:r w:rsidRPr="00C63C76">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EF555F9"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YES</w:t>
            </w:r>
          </w:p>
        </w:tc>
        <w:tc>
          <w:tcPr>
            <w:tcW w:w="1026" w:type="dxa"/>
            <w:shd w:val="clear" w:color="auto" w:fill="F2F2F2" w:themeFill="background1" w:themeFillShade="F2"/>
          </w:tcPr>
          <w:p w14:paraId="64F01795"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NO</w:t>
            </w:r>
          </w:p>
        </w:tc>
      </w:tr>
      <w:tr w:rsidR="00577978" w:rsidRPr="00C63C76" w14:paraId="5838FBFF" w14:textId="77777777" w:rsidTr="00542BD6">
        <w:trPr>
          <w:trHeight w:val="439"/>
        </w:trPr>
        <w:tc>
          <w:tcPr>
            <w:tcW w:w="562" w:type="dxa"/>
            <w:shd w:val="clear" w:color="auto" w:fill="F2F2F2" w:themeFill="background1" w:themeFillShade="F2"/>
            <w:vAlign w:val="center"/>
          </w:tcPr>
          <w:p w14:paraId="5D745D9D"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5</w:t>
            </w:r>
          </w:p>
        </w:tc>
        <w:tc>
          <w:tcPr>
            <w:tcW w:w="7905" w:type="dxa"/>
            <w:shd w:val="clear" w:color="auto" w:fill="F2F2F2" w:themeFill="background1" w:themeFillShade="F2"/>
            <w:vAlign w:val="center"/>
          </w:tcPr>
          <w:p w14:paraId="54383556"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Manual files (i.e. in paper form)?</w:t>
            </w:r>
          </w:p>
        </w:tc>
        <w:tc>
          <w:tcPr>
            <w:tcW w:w="992" w:type="dxa"/>
            <w:shd w:val="clear" w:color="auto" w:fill="BFBFBF" w:themeFill="background1" w:themeFillShade="BF"/>
          </w:tcPr>
          <w:p w14:paraId="0B631443" w14:textId="3E08781A"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1026" w:type="dxa"/>
            <w:shd w:val="clear" w:color="auto" w:fill="BFBFBF" w:themeFill="background1" w:themeFillShade="BF"/>
          </w:tcPr>
          <w:p w14:paraId="730D1704" w14:textId="291D2717"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0DB848BD" w14:textId="77777777" w:rsidTr="00542BD6">
        <w:trPr>
          <w:trHeight w:val="403"/>
        </w:trPr>
        <w:tc>
          <w:tcPr>
            <w:tcW w:w="562" w:type="dxa"/>
            <w:shd w:val="clear" w:color="auto" w:fill="F2F2F2" w:themeFill="background1" w:themeFillShade="F2"/>
            <w:vAlign w:val="center"/>
          </w:tcPr>
          <w:p w14:paraId="1D28561B"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6</w:t>
            </w:r>
          </w:p>
        </w:tc>
        <w:tc>
          <w:tcPr>
            <w:tcW w:w="7905" w:type="dxa"/>
            <w:shd w:val="clear" w:color="auto" w:fill="F2F2F2" w:themeFill="background1" w:themeFillShade="F2"/>
            <w:vAlign w:val="center"/>
          </w:tcPr>
          <w:p w14:paraId="2F7C15F0"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University computers?</w:t>
            </w:r>
          </w:p>
        </w:tc>
        <w:tc>
          <w:tcPr>
            <w:tcW w:w="992" w:type="dxa"/>
            <w:shd w:val="clear" w:color="auto" w:fill="BFBFBF" w:themeFill="background1" w:themeFillShade="BF"/>
          </w:tcPr>
          <w:p w14:paraId="466260A5" w14:textId="223CD6EF"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1026" w:type="dxa"/>
            <w:shd w:val="clear" w:color="auto" w:fill="BFBFBF" w:themeFill="background1" w:themeFillShade="BF"/>
          </w:tcPr>
          <w:p w14:paraId="47226638" w14:textId="7DB3FF13"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0BC564DD" w14:textId="77777777" w:rsidTr="00542BD6">
        <w:trPr>
          <w:trHeight w:val="439"/>
        </w:trPr>
        <w:tc>
          <w:tcPr>
            <w:tcW w:w="562" w:type="dxa"/>
            <w:shd w:val="clear" w:color="auto" w:fill="F2F2F2" w:themeFill="background1" w:themeFillShade="F2"/>
            <w:vAlign w:val="center"/>
          </w:tcPr>
          <w:p w14:paraId="71CB3EB1"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7</w:t>
            </w:r>
          </w:p>
        </w:tc>
        <w:tc>
          <w:tcPr>
            <w:tcW w:w="7905" w:type="dxa"/>
            <w:shd w:val="clear" w:color="auto" w:fill="F2F2F2" w:themeFill="background1" w:themeFillShade="F2"/>
            <w:vAlign w:val="center"/>
          </w:tcPr>
          <w:p w14:paraId="1D3109CF"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Private company computers?</w:t>
            </w:r>
          </w:p>
        </w:tc>
        <w:tc>
          <w:tcPr>
            <w:tcW w:w="992" w:type="dxa"/>
            <w:shd w:val="clear" w:color="auto" w:fill="BFBFBF" w:themeFill="background1" w:themeFillShade="BF"/>
          </w:tcPr>
          <w:p w14:paraId="7D520743" w14:textId="577323AC"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1026" w:type="dxa"/>
            <w:shd w:val="clear" w:color="auto" w:fill="BFBFBF" w:themeFill="background1" w:themeFillShade="BF"/>
          </w:tcPr>
          <w:p w14:paraId="4EED96F7" w14:textId="0969153E"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13155B92" w14:textId="77777777" w:rsidTr="00542BD6">
        <w:trPr>
          <w:trHeight w:val="403"/>
        </w:trPr>
        <w:tc>
          <w:tcPr>
            <w:tcW w:w="562" w:type="dxa"/>
            <w:shd w:val="clear" w:color="auto" w:fill="F2F2F2" w:themeFill="background1" w:themeFillShade="F2"/>
            <w:vAlign w:val="center"/>
          </w:tcPr>
          <w:p w14:paraId="2EBB31AD"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8</w:t>
            </w:r>
          </w:p>
        </w:tc>
        <w:tc>
          <w:tcPr>
            <w:tcW w:w="7905" w:type="dxa"/>
            <w:shd w:val="clear" w:color="auto" w:fill="F2F2F2" w:themeFill="background1" w:themeFillShade="F2"/>
            <w:vAlign w:val="center"/>
          </w:tcPr>
          <w:p w14:paraId="5E6D86F3"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Home or other personal computers?</w:t>
            </w:r>
          </w:p>
        </w:tc>
        <w:tc>
          <w:tcPr>
            <w:tcW w:w="992" w:type="dxa"/>
            <w:shd w:val="clear" w:color="auto" w:fill="BFBFBF" w:themeFill="background1" w:themeFillShade="BF"/>
          </w:tcPr>
          <w:p w14:paraId="2ADEEE99" w14:textId="6EF93E92"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1026" w:type="dxa"/>
            <w:shd w:val="clear" w:color="auto" w:fill="BFBFBF" w:themeFill="background1" w:themeFillShade="BF"/>
          </w:tcPr>
          <w:p w14:paraId="457420A6" w14:textId="619DFA4F"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40108C7B" w14:textId="77777777" w:rsidTr="00542BD6">
        <w:trPr>
          <w:trHeight w:val="403"/>
        </w:trPr>
        <w:tc>
          <w:tcPr>
            <w:tcW w:w="562" w:type="dxa"/>
            <w:shd w:val="clear" w:color="auto" w:fill="F2F2F2" w:themeFill="background1" w:themeFillShade="F2"/>
            <w:vAlign w:val="center"/>
          </w:tcPr>
          <w:p w14:paraId="3566ACA8"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9</w:t>
            </w:r>
          </w:p>
        </w:tc>
        <w:tc>
          <w:tcPr>
            <w:tcW w:w="7905" w:type="dxa"/>
            <w:shd w:val="clear" w:color="auto" w:fill="F2F2F2" w:themeFill="background1" w:themeFillShade="F2"/>
            <w:vAlign w:val="center"/>
          </w:tcPr>
          <w:p w14:paraId="3EFA80D9"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Laptop computers/ CDs/ Portable disk-drives/ memory sticks?</w:t>
            </w:r>
          </w:p>
        </w:tc>
        <w:tc>
          <w:tcPr>
            <w:tcW w:w="992" w:type="dxa"/>
            <w:shd w:val="clear" w:color="auto" w:fill="BFBFBF" w:themeFill="background1" w:themeFillShade="BF"/>
          </w:tcPr>
          <w:p w14:paraId="2B2DDA2D" w14:textId="0FBEC996"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1026" w:type="dxa"/>
            <w:shd w:val="clear" w:color="auto" w:fill="BFBFBF" w:themeFill="background1" w:themeFillShade="BF"/>
          </w:tcPr>
          <w:p w14:paraId="1917C5EB" w14:textId="4338C466"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56BDFE21" w14:textId="77777777" w:rsidTr="00542BD6">
        <w:trPr>
          <w:trHeight w:val="403"/>
        </w:trPr>
        <w:tc>
          <w:tcPr>
            <w:tcW w:w="562" w:type="dxa"/>
            <w:shd w:val="clear" w:color="auto" w:fill="F2F2F2" w:themeFill="background1" w:themeFillShade="F2"/>
            <w:vAlign w:val="center"/>
          </w:tcPr>
          <w:p w14:paraId="55EA28CB"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10</w:t>
            </w:r>
          </w:p>
        </w:tc>
        <w:tc>
          <w:tcPr>
            <w:tcW w:w="7905" w:type="dxa"/>
            <w:shd w:val="clear" w:color="auto" w:fill="F2F2F2" w:themeFill="background1" w:themeFillShade="F2"/>
            <w:vAlign w:val="center"/>
          </w:tcPr>
          <w:p w14:paraId="132BD2FC"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“Cloud” storage or websites?</w:t>
            </w:r>
          </w:p>
        </w:tc>
        <w:tc>
          <w:tcPr>
            <w:tcW w:w="992" w:type="dxa"/>
            <w:shd w:val="clear" w:color="auto" w:fill="BFBFBF" w:themeFill="background1" w:themeFillShade="BF"/>
          </w:tcPr>
          <w:p w14:paraId="1349BBDB" w14:textId="70B874BA"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1026" w:type="dxa"/>
            <w:shd w:val="clear" w:color="auto" w:fill="BFBFBF" w:themeFill="background1" w:themeFillShade="BF"/>
          </w:tcPr>
          <w:p w14:paraId="0EB87DC7" w14:textId="55ED4437"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7C9CB309" w14:textId="77777777" w:rsidTr="00542BD6">
        <w:trPr>
          <w:trHeight w:val="403"/>
        </w:trPr>
        <w:tc>
          <w:tcPr>
            <w:tcW w:w="562" w:type="dxa"/>
            <w:shd w:val="clear" w:color="auto" w:fill="F2F2F2" w:themeFill="background1" w:themeFillShade="F2"/>
            <w:vAlign w:val="center"/>
          </w:tcPr>
          <w:p w14:paraId="51CB12BA"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11</w:t>
            </w:r>
          </w:p>
        </w:tc>
        <w:tc>
          <w:tcPr>
            <w:tcW w:w="7905" w:type="dxa"/>
            <w:shd w:val="clear" w:color="auto" w:fill="F2F2F2" w:themeFill="background1" w:themeFillShade="F2"/>
          </w:tcPr>
          <w:p w14:paraId="769A4222"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Other – specify:</w:t>
            </w:r>
          </w:p>
          <w:p w14:paraId="16E80705" w14:textId="77777777" w:rsidR="00577978" w:rsidRPr="00C63C76" w:rsidRDefault="00577978" w:rsidP="00542BD6">
            <w:pPr>
              <w:autoSpaceDE w:val="0"/>
              <w:autoSpaceDN w:val="0"/>
              <w:adjustRightInd w:val="0"/>
              <w:rPr>
                <w:rFonts w:ascii="Arial" w:hAnsi="Arial" w:cs="Arial"/>
              </w:rPr>
            </w:pPr>
          </w:p>
        </w:tc>
        <w:tc>
          <w:tcPr>
            <w:tcW w:w="992" w:type="dxa"/>
            <w:shd w:val="clear" w:color="auto" w:fill="BFBFBF" w:themeFill="background1" w:themeFillShade="BF"/>
            <w:vAlign w:val="center"/>
          </w:tcPr>
          <w:p w14:paraId="5E61F73F" w14:textId="2D6C39AE"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1026" w:type="dxa"/>
            <w:shd w:val="clear" w:color="auto" w:fill="BFBFBF" w:themeFill="background1" w:themeFillShade="BF"/>
            <w:vAlign w:val="center"/>
          </w:tcPr>
          <w:p w14:paraId="6F572112" w14:textId="63B15E2B"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6F8A2CFE" w14:textId="77777777" w:rsidTr="00542BD6">
        <w:trPr>
          <w:trHeight w:val="403"/>
        </w:trPr>
        <w:tc>
          <w:tcPr>
            <w:tcW w:w="562" w:type="dxa"/>
            <w:shd w:val="clear" w:color="auto" w:fill="F2F2F2" w:themeFill="background1" w:themeFillShade="F2"/>
            <w:vAlign w:val="center"/>
          </w:tcPr>
          <w:p w14:paraId="228D5815" w14:textId="77777777" w:rsidR="00577978" w:rsidRPr="00C63C76" w:rsidRDefault="00577978" w:rsidP="00542BD6">
            <w:pPr>
              <w:autoSpaceDE w:val="0"/>
              <w:autoSpaceDN w:val="0"/>
              <w:adjustRightInd w:val="0"/>
              <w:jc w:val="center"/>
              <w:rPr>
                <w:rFonts w:ascii="Arial" w:hAnsi="Arial" w:cs="Arial"/>
                <w:bCs/>
              </w:rPr>
            </w:pPr>
            <w:r w:rsidRPr="00C63C76">
              <w:rPr>
                <w:rFonts w:ascii="Arial" w:hAnsi="Arial" w:cs="Arial"/>
              </w:rPr>
              <w:t>12</w:t>
            </w:r>
          </w:p>
        </w:tc>
        <w:tc>
          <w:tcPr>
            <w:tcW w:w="9923" w:type="dxa"/>
            <w:gridSpan w:val="3"/>
            <w:shd w:val="clear" w:color="auto" w:fill="F2F2F2" w:themeFill="background1" w:themeFillShade="F2"/>
          </w:tcPr>
          <w:p w14:paraId="2378E231" w14:textId="77777777" w:rsidR="00577978" w:rsidRPr="00C63C76" w:rsidRDefault="00577978" w:rsidP="00542BD6">
            <w:pPr>
              <w:autoSpaceDE w:val="0"/>
              <w:autoSpaceDN w:val="0"/>
              <w:adjustRightInd w:val="0"/>
              <w:rPr>
                <w:rFonts w:ascii="Arial" w:hAnsi="Arial" w:cs="Arial"/>
                <w:b/>
                <w:bCs/>
              </w:rPr>
            </w:pPr>
            <w:r w:rsidRPr="00C63C76">
              <w:rPr>
                <w:rFonts w:ascii="Arial" w:hAnsi="Arial" w:cs="Arial"/>
                <w:bCs/>
              </w:rPr>
              <w:t xml:space="preserve">For all stored data, explain the measures in place to ensure the security of the data collected, data confidentiality, including details of backup procedures, </w:t>
            </w:r>
            <w:r w:rsidRPr="00C63C76">
              <w:rPr>
                <w:rFonts w:ascii="Arial" w:hAnsi="Arial" w:cs="Arial"/>
                <w:bCs/>
                <w:shd w:val="clear" w:color="auto" w:fill="F2F2F2" w:themeFill="background1" w:themeFillShade="F2"/>
              </w:rPr>
              <w:t>password</w:t>
            </w:r>
            <w:r w:rsidRPr="00C63C76">
              <w:rPr>
                <w:rFonts w:ascii="Arial" w:hAnsi="Arial" w:cs="Arial"/>
                <w:bCs/>
              </w:rPr>
              <w:t xml:space="preserve"> protection, encryption, anonymisation and pseudonymisation</w:t>
            </w:r>
            <w:r w:rsidRPr="00C63C76">
              <w:rPr>
                <w:rFonts w:ascii="Arial" w:hAnsi="Arial" w:cs="Arial"/>
              </w:rPr>
              <w:t>:</w:t>
            </w:r>
          </w:p>
        </w:tc>
      </w:tr>
      <w:tr w:rsidR="00577978" w:rsidRPr="00C63C76" w14:paraId="1553D74E" w14:textId="77777777" w:rsidTr="00542BD6">
        <w:trPr>
          <w:trHeight w:val="403"/>
        </w:trPr>
        <w:tc>
          <w:tcPr>
            <w:tcW w:w="562" w:type="dxa"/>
            <w:vAlign w:val="center"/>
          </w:tcPr>
          <w:p w14:paraId="22ECF925" w14:textId="77777777" w:rsidR="00577978" w:rsidRPr="00C63C76" w:rsidRDefault="00577978" w:rsidP="00542BD6">
            <w:pPr>
              <w:jc w:val="center"/>
              <w:rPr>
                <w:rFonts w:ascii="Arial" w:hAnsi="Arial" w:cs="Arial"/>
              </w:rPr>
            </w:pPr>
          </w:p>
        </w:tc>
        <w:tc>
          <w:tcPr>
            <w:tcW w:w="9923" w:type="dxa"/>
            <w:gridSpan w:val="3"/>
          </w:tcPr>
          <w:p w14:paraId="781ED76E" w14:textId="77777777" w:rsidR="00577978" w:rsidRPr="00C63C76" w:rsidRDefault="00577978" w:rsidP="00542BD6">
            <w:pPr>
              <w:rPr>
                <w:rFonts w:ascii="Arial" w:hAnsi="Arial" w:cs="Arial"/>
              </w:rPr>
            </w:pPr>
          </w:p>
          <w:p w14:paraId="523B92BE" w14:textId="77777777" w:rsidR="00577978" w:rsidRPr="00C63C76" w:rsidRDefault="00577978" w:rsidP="00542BD6">
            <w:pPr>
              <w:rPr>
                <w:rFonts w:ascii="Arial" w:hAnsi="Arial" w:cs="Arial"/>
                <w:bCs/>
              </w:rPr>
            </w:pPr>
            <w:r w:rsidRPr="00C63C76">
              <w:rPr>
                <w:rFonts w:ascii="Arial" w:hAnsi="Arial" w:cs="Arial"/>
                <w:bCs/>
              </w:rPr>
              <w:t xml:space="preserve">All data will be kept in password protected personal computer (University one drive). All participants will be right to ensure confidentiality and all the information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w:t>
            </w:r>
            <w:r w:rsidRPr="00C63C76">
              <w:rPr>
                <w:rFonts w:ascii="Arial" w:hAnsi="Arial" w:cs="Arial"/>
                <w:bCs/>
              </w:rPr>
              <w:lastRenderedPageBreak/>
              <w:t xml:space="preserve">this, in which case the data will not be used in the project. </w:t>
            </w:r>
          </w:p>
          <w:p w14:paraId="52795F8F" w14:textId="77777777" w:rsidR="00577978" w:rsidRPr="00C63C76" w:rsidRDefault="00577978" w:rsidP="00542BD6">
            <w:pPr>
              <w:autoSpaceDE w:val="0"/>
              <w:autoSpaceDN w:val="0"/>
              <w:adjustRightInd w:val="0"/>
              <w:rPr>
                <w:rFonts w:ascii="Arial" w:hAnsi="Arial" w:cs="Arial"/>
                <w:b/>
                <w:bCs/>
              </w:rPr>
            </w:pPr>
            <w:r w:rsidRPr="00C63C76">
              <w:rPr>
                <w:rFonts w:ascii="Arial" w:hAnsi="Arial" w:cs="Arial"/>
                <w:i/>
                <w:color w:val="808080"/>
              </w:rPr>
              <w:t>(this box should expand as you type)</w:t>
            </w:r>
          </w:p>
        </w:tc>
      </w:tr>
    </w:tbl>
    <w:p w14:paraId="4C778375" w14:textId="77777777" w:rsidR="00577978" w:rsidRPr="00C63C76" w:rsidRDefault="00577978" w:rsidP="00577978">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77978" w:rsidRPr="00C63C76" w14:paraId="4180A23C" w14:textId="77777777" w:rsidTr="00542BD6">
        <w:trPr>
          <w:trHeight w:val="439"/>
        </w:trPr>
        <w:tc>
          <w:tcPr>
            <w:tcW w:w="562" w:type="dxa"/>
            <w:shd w:val="clear" w:color="auto" w:fill="F2F2F2" w:themeFill="background1" w:themeFillShade="F2"/>
          </w:tcPr>
          <w:p w14:paraId="1FFAFB38" w14:textId="77777777" w:rsidR="00577978" w:rsidRPr="00C63C76" w:rsidRDefault="00577978" w:rsidP="00542BD6">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7A845367" w14:textId="77777777" w:rsidR="00577978" w:rsidRPr="00C63C76" w:rsidRDefault="00577978" w:rsidP="00542BD6">
            <w:pPr>
              <w:autoSpaceDE w:val="0"/>
              <w:autoSpaceDN w:val="0"/>
              <w:adjustRightInd w:val="0"/>
              <w:rPr>
                <w:rFonts w:ascii="Arial" w:hAnsi="Arial" w:cs="Arial"/>
                <w:b/>
                <w:bCs/>
              </w:rPr>
            </w:pPr>
            <w:r w:rsidRPr="00C63C76">
              <w:rPr>
                <w:rFonts w:ascii="Arial" w:hAnsi="Arial" w:cs="Arial"/>
                <w:b/>
                <w:bCs/>
              </w:rPr>
              <w:t>Data Protection</w:t>
            </w:r>
          </w:p>
        </w:tc>
      </w:tr>
      <w:tr w:rsidR="00577978" w:rsidRPr="00C63C76" w14:paraId="6ED20F17" w14:textId="77777777" w:rsidTr="00542BD6">
        <w:trPr>
          <w:trHeight w:val="439"/>
        </w:trPr>
        <w:tc>
          <w:tcPr>
            <w:tcW w:w="562" w:type="dxa"/>
            <w:shd w:val="clear" w:color="auto" w:fill="F2F2F2" w:themeFill="background1" w:themeFillShade="F2"/>
            <w:vAlign w:val="center"/>
          </w:tcPr>
          <w:p w14:paraId="7EDCAF89" w14:textId="77777777" w:rsidR="00577978" w:rsidRPr="00C63C76" w:rsidRDefault="00577978" w:rsidP="00542BD6">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73470F81" w14:textId="77777777" w:rsidR="00577978" w:rsidRPr="00C63C76" w:rsidRDefault="00577978" w:rsidP="00542BD6">
            <w:pPr>
              <w:autoSpaceDE w:val="0"/>
              <w:autoSpaceDN w:val="0"/>
              <w:adjustRightInd w:val="0"/>
              <w:rPr>
                <w:rFonts w:ascii="Arial" w:hAnsi="Arial" w:cs="Arial"/>
                <w:b/>
                <w:bCs/>
              </w:rPr>
            </w:pPr>
            <w:r w:rsidRPr="00C63C76">
              <w:rPr>
                <w:rFonts w:ascii="Arial" w:hAnsi="Arial" w:cs="Arial"/>
              </w:rPr>
              <w:t xml:space="preserve">Will the research activity </w:t>
            </w:r>
            <w:r w:rsidRPr="00C63C76">
              <w:rPr>
                <w:rFonts w:ascii="Arial" w:hAnsi="Arial" w:cs="Arial"/>
                <w:bCs/>
              </w:rPr>
              <w:t>involve any of the following activities:</w:t>
            </w:r>
          </w:p>
        </w:tc>
        <w:tc>
          <w:tcPr>
            <w:tcW w:w="992" w:type="dxa"/>
            <w:shd w:val="clear" w:color="auto" w:fill="F2F2F2" w:themeFill="background1" w:themeFillShade="F2"/>
            <w:vAlign w:val="center"/>
          </w:tcPr>
          <w:p w14:paraId="082AC812"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YES</w:t>
            </w:r>
          </w:p>
        </w:tc>
        <w:tc>
          <w:tcPr>
            <w:tcW w:w="1026" w:type="dxa"/>
            <w:shd w:val="clear" w:color="auto" w:fill="F2F2F2" w:themeFill="background1" w:themeFillShade="F2"/>
            <w:vAlign w:val="center"/>
          </w:tcPr>
          <w:p w14:paraId="6C4A05EC" w14:textId="77777777" w:rsidR="00577978" w:rsidRPr="00C63C76" w:rsidRDefault="00577978" w:rsidP="00542BD6">
            <w:pPr>
              <w:autoSpaceDE w:val="0"/>
              <w:autoSpaceDN w:val="0"/>
              <w:adjustRightInd w:val="0"/>
              <w:jc w:val="center"/>
              <w:rPr>
                <w:rFonts w:ascii="Arial" w:hAnsi="Arial" w:cs="Arial"/>
                <w:b/>
                <w:bCs/>
              </w:rPr>
            </w:pPr>
            <w:r w:rsidRPr="00C63C76">
              <w:rPr>
                <w:rFonts w:ascii="Arial" w:hAnsi="Arial" w:cs="Arial"/>
                <w:b/>
                <w:bCs/>
              </w:rPr>
              <w:t>NO</w:t>
            </w:r>
          </w:p>
        </w:tc>
      </w:tr>
      <w:tr w:rsidR="00577978" w:rsidRPr="00C63C76" w14:paraId="065294E6" w14:textId="77777777" w:rsidTr="00542BD6">
        <w:trPr>
          <w:trHeight w:val="439"/>
        </w:trPr>
        <w:tc>
          <w:tcPr>
            <w:tcW w:w="562" w:type="dxa"/>
            <w:shd w:val="clear" w:color="auto" w:fill="F2F2F2" w:themeFill="background1" w:themeFillShade="F2"/>
            <w:vAlign w:val="center"/>
          </w:tcPr>
          <w:p w14:paraId="0B99D5FA"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13</w:t>
            </w:r>
          </w:p>
        </w:tc>
        <w:tc>
          <w:tcPr>
            <w:tcW w:w="7905" w:type="dxa"/>
            <w:shd w:val="clear" w:color="auto" w:fill="F2F2F2" w:themeFill="background1" w:themeFillShade="F2"/>
            <w:vAlign w:val="center"/>
          </w:tcPr>
          <w:p w14:paraId="27B28B99"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Electronic transfer of data in any form?</w:t>
            </w:r>
          </w:p>
        </w:tc>
        <w:tc>
          <w:tcPr>
            <w:tcW w:w="992" w:type="dxa"/>
            <w:shd w:val="clear" w:color="auto" w:fill="BFBFBF" w:themeFill="background1" w:themeFillShade="BF"/>
            <w:vAlign w:val="center"/>
          </w:tcPr>
          <w:p w14:paraId="07A233C5" w14:textId="25254D3F"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1026" w:type="dxa"/>
            <w:shd w:val="clear" w:color="auto" w:fill="BFBFBF" w:themeFill="background1" w:themeFillShade="BF"/>
            <w:vAlign w:val="center"/>
          </w:tcPr>
          <w:p w14:paraId="74A8AF1B" w14:textId="5B45B9E5"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0DBC166A" w14:textId="77777777" w:rsidTr="00542BD6">
        <w:trPr>
          <w:trHeight w:val="403"/>
        </w:trPr>
        <w:tc>
          <w:tcPr>
            <w:tcW w:w="562" w:type="dxa"/>
            <w:shd w:val="clear" w:color="auto" w:fill="F2F2F2" w:themeFill="background1" w:themeFillShade="F2"/>
            <w:vAlign w:val="center"/>
          </w:tcPr>
          <w:p w14:paraId="2926F939"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14</w:t>
            </w:r>
          </w:p>
        </w:tc>
        <w:tc>
          <w:tcPr>
            <w:tcW w:w="7905" w:type="dxa"/>
            <w:shd w:val="clear" w:color="auto" w:fill="F2F2F2" w:themeFill="background1" w:themeFillShade="F2"/>
            <w:vAlign w:val="center"/>
          </w:tcPr>
          <w:p w14:paraId="5733C5FD"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p w14:paraId="783F6348" w14:textId="3FB98402"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1026" w:type="dxa"/>
            <w:shd w:val="clear" w:color="auto" w:fill="BFBFBF" w:themeFill="background1" w:themeFillShade="BF"/>
            <w:vAlign w:val="center"/>
          </w:tcPr>
          <w:p w14:paraId="32D0C255" w14:textId="7EC82958"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442A6C3D" w14:textId="77777777" w:rsidTr="00542BD6">
        <w:trPr>
          <w:trHeight w:val="439"/>
        </w:trPr>
        <w:tc>
          <w:tcPr>
            <w:tcW w:w="562" w:type="dxa"/>
            <w:shd w:val="clear" w:color="auto" w:fill="F2F2F2" w:themeFill="background1" w:themeFillShade="F2"/>
            <w:vAlign w:val="center"/>
          </w:tcPr>
          <w:p w14:paraId="03B4AAB1"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15</w:t>
            </w:r>
          </w:p>
        </w:tc>
        <w:tc>
          <w:tcPr>
            <w:tcW w:w="7905" w:type="dxa"/>
            <w:shd w:val="clear" w:color="auto" w:fill="F2F2F2" w:themeFill="background1" w:themeFillShade="F2"/>
            <w:vAlign w:val="center"/>
          </w:tcPr>
          <w:p w14:paraId="4504F508"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Sharing of data with other organisations?</w:t>
            </w:r>
          </w:p>
        </w:tc>
        <w:tc>
          <w:tcPr>
            <w:tcW w:w="992" w:type="dxa"/>
            <w:shd w:val="clear" w:color="auto" w:fill="BFBFBF" w:themeFill="background1" w:themeFillShade="BF"/>
            <w:vAlign w:val="center"/>
          </w:tcPr>
          <w:p w14:paraId="6A391E9A" w14:textId="1B2DE3CC"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1026" w:type="dxa"/>
            <w:shd w:val="clear" w:color="auto" w:fill="BFBFBF" w:themeFill="background1" w:themeFillShade="BF"/>
            <w:vAlign w:val="center"/>
          </w:tcPr>
          <w:p w14:paraId="2C57ECF6" w14:textId="654568DA"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1B233AC6" w14:textId="77777777" w:rsidTr="00542BD6">
        <w:trPr>
          <w:trHeight w:val="403"/>
        </w:trPr>
        <w:tc>
          <w:tcPr>
            <w:tcW w:w="562" w:type="dxa"/>
            <w:shd w:val="clear" w:color="auto" w:fill="F2F2F2" w:themeFill="background1" w:themeFillShade="F2"/>
            <w:vAlign w:val="center"/>
          </w:tcPr>
          <w:p w14:paraId="2A8735F4"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16</w:t>
            </w:r>
          </w:p>
        </w:tc>
        <w:tc>
          <w:tcPr>
            <w:tcW w:w="7905" w:type="dxa"/>
            <w:shd w:val="clear" w:color="auto" w:fill="F2F2F2" w:themeFill="background1" w:themeFillShade="F2"/>
            <w:vAlign w:val="center"/>
          </w:tcPr>
          <w:p w14:paraId="202DAAA8"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Export of data outside the UK or importing of data from outside the UK?</w:t>
            </w:r>
          </w:p>
        </w:tc>
        <w:tc>
          <w:tcPr>
            <w:tcW w:w="992" w:type="dxa"/>
            <w:shd w:val="clear" w:color="auto" w:fill="BFBFBF" w:themeFill="background1" w:themeFillShade="BF"/>
            <w:vAlign w:val="center"/>
          </w:tcPr>
          <w:p w14:paraId="12F8C0C8" w14:textId="2519D8A5"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1026" w:type="dxa"/>
            <w:shd w:val="clear" w:color="auto" w:fill="BFBFBF" w:themeFill="background1" w:themeFillShade="BF"/>
            <w:vAlign w:val="center"/>
          </w:tcPr>
          <w:p w14:paraId="6C0872A6" w14:textId="2FF97F78"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30D95C60" w14:textId="77777777" w:rsidTr="00542BD6">
        <w:trPr>
          <w:trHeight w:val="403"/>
        </w:trPr>
        <w:tc>
          <w:tcPr>
            <w:tcW w:w="562" w:type="dxa"/>
            <w:shd w:val="clear" w:color="auto" w:fill="F2F2F2" w:themeFill="background1" w:themeFillShade="F2"/>
            <w:vAlign w:val="center"/>
          </w:tcPr>
          <w:p w14:paraId="31928A22"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17</w:t>
            </w:r>
          </w:p>
        </w:tc>
        <w:tc>
          <w:tcPr>
            <w:tcW w:w="7905" w:type="dxa"/>
            <w:shd w:val="clear" w:color="auto" w:fill="F2F2F2" w:themeFill="background1" w:themeFillShade="F2"/>
            <w:vAlign w:val="center"/>
          </w:tcPr>
          <w:p w14:paraId="5DCA09C6"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Use of personal addresses, postcodes, faxes, emails or telephone numbers?</w:t>
            </w:r>
          </w:p>
        </w:tc>
        <w:tc>
          <w:tcPr>
            <w:tcW w:w="992" w:type="dxa"/>
            <w:shd w:val="clear" w:color="auto" w:fill="BFBFBF" w:themeFill="background1" w:themeFillShade="BF"/>
            <w:vAlign w:val="center"/>
          </w:tcPr>
          <w:p w14:paraId="2AE5DF73" w14:textId="00FD383D"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1026" w:type="dxa"/>
            <w:shd w:val="clear" w:color="auto" w:fill="BFBFBF" w:themeFill="background1" w:themeFillShade="BF"/>
            <w:vAlign w:val="center"/>
          </w:tcPr>
          <w:p w14:paraId="4FBA158B" w14:textId="12FB6F94"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24C8C916" w14:textId="77777777" w:rsidTr="00542BD6">
        <w:trPr>
          <w:trHeight w:val="403"/>
        </w:trPr>
        <w:tc>
          <w:tcPr>
            <w:tcW w:w="562" w:type="dxa"/>
            <w:shd w:val="clear" w:color="auto" w:fill="F2F2F2" w:themeFill="background1" w:themeFillShade="F2"/>
            <w:vAlign w:val="center"/>
          </w:tcPr>
          <w:p w14:paraId="1DB9916A"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18</w:t>
            </w:r>
          </w:p>
        </w:tc>
        <w:tc>
          <w:tcPr>
            <w:tcW w:w="7905" w:type="dxa"/>
            <w:shd w:val="clear" w:color="auto" w:fill="F2F2F2" w:themeFill="background1" w:themeFillShade="F2"/>
            <w:vAlign w:val="center"/>
          </w:tcPr>
          <w:p w14:paraId="730C4E5F"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Publication of data that might allow identification of individuals?</w:t>
            </w:r>
          </w:p>
        </w:tc>
        <w:tc>
          <w:tcPr>
            <w:tcW w:w="992" w:type="dxa"/>
            <w:shd w:val="clear" w:color="auto" w:fill="BFBFBF" w:themeFill="background1" w:themeFillShade="BF"/>
            <w:vAlign w:val="center"/>
          </w:tcPr>
          <w:p w14:paraId="3A277B90" w14:textId="1FFC90E9"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1026" w:type="dxa"/>
            <w:shd w:val="clear" w:color="auto" w:fill="BFBFBF" w:themeFill="background1" w:themeFillShade="BF"/>
            <w:vAlign w:val="center"/>
          </w:tcPr>
          <w:p w14:paraId="17BC1044" w14:textId="75FE5E35"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5C33767C" w14:textId="77777777" w:rsidTr="00542BD6">
        <w:trPr>
          <w:trHeight w:val="403"/>
        </w:trPr>
        <w:tc>
          <w:tcPr>
            <w:tcW w:w="562" w:type="dxa"/>
            <w:shd w:val="clear" w:color="auto" w:fill="F2F2F2" w:themeFill="background1" w:themeFillShade="F2"/>
            <w:vAlign w:val="center"/>
          </w:tcPr>
          <w:p w14:paraId="45D7164D"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19</w:t>
            </w:r>
          </w:p>
        </w:tc>
        <w:tc>
          <w:tcPr>
            <w:tcW w:w="7905" w:type="dxa"/>
            <w:shd w:val="clear" w:color="auto" w:fill="F2F2F2" w:themeFill="background1" w:themeFillShade="F2"/>
            <w:vAlign w:val="center"/>
          </w:tcPr>
          <w:p w14:paraId="677F627C"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Use of data management system?</w:t>
            </w:r>
          </w:p>
        </w:tc>
        <w:tc>
          <w:tcPr>
            <w:tcW w:w="992" w:type="dxa"/>
            <w:shd w:val="clear" w:color="auto" w:fill="BFBFBF" w:themeFill="background1" w:themeFillShade="BF"/>
            <w:vAlign w:val="center"/>
          </w:tcPr>
          <w:p w14:paraId="1CF21913" w14:textId="46971C7A"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1026" w:type="dxa"/>
            <w:shd w:val="clear" w:color="auto" w:fill="BFBFBF" w:themeFill="background1" w:themeFillShade="BF"/>
            <w:vAlign w:val="center"/>
          </w:tcPr>
          <w:p w14:paraId="0EB8A235" w14:textId="4B6CD4A5"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0C42DC6C" w14:textId="77777777" w:rsidTr="00542BD6">
        <w:trPr>
          <w:trHeight w:val="403"/>
        </w:trPr>
        <w:tc>
          <w:tcPr>
            <w:tcW w:w="562" w:type="dxa"/>
            <w:shd w:val="clear" w:color="auto" w:fill="F2F2F2" w:themeFill="background1" w:themeFillShade="F2"/>
            <w:vAlign w:val="center"/>
          </w:tcPr>
          <w:p w14:paraId="3D556BD5"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t>20</w:t>
            </w:r>
          </w:p>
        </w:tc>
        <w:tc>
          <w:tcPr>
            <w:tcW w:w="7905" w:type="dxa"/>
            <w:shd w:val="clear" w:color="auto" w:fill="F2F2F2" w:themeFill="background1" w:themeFillShade="F2"/>
            <w:vAlign w:val="center"/>
          </w:tcPr>
          <w:p w14:paraId="11169CBA" w14:textId="77777777" w:rsidR="00577978" w:rsidRPr="00C63C76" w:rsidRDefault="00577978" w:rsidP="00542BD6">
            <w:pPr>
              <w:autoSpaceDE w:val="0"/>
              <w:autoSpaceDN w:val="0"/>
              <w:adjustRightInd w:val="0"/>
              <w:rPr>
                <w:rFonts w:ascii="Arial" w:hAnsi="Arial" w:cs="Arial"/>
                <w:b/>
                <w:bCs/>
              </w:rPr>
            </w:pPr>
            <w:r w:rsidRPr="00C63C76">
              <w:rPr>
                <w:rFonts w:ascii="Arial" w:hAnsi="Arial" w:cs="Arial"/>
              </w:rPr>
              <w:t>Data archiving?</w:t>
            </w:r>
          </w:p>
        </w:tc>
        <w:tc>
          <w:tcPr>
            <w:tcW w:w="992" w:type="dxa"/>
            <w:shd w:val="clear" w:color="auto" w:fill="BFBFBF" w:themeFill="background1" w:themeFillShade="BF"/>
            <w:vAlign w:val="center"/>
          </w:tcPr>
          <w:p w14:paraId="2B8756F3" w14:textId="1AD04508"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c>
          <w:tcPr>
            <w:tcW w:w="1026" w:type="dxa"/>
            <w:shd w:val="clear" w:color="auto" w:fill="BFBFBF" w:themeFill="background1" w:themeFillShade="BF"/>
            <w:vAlign w:val="center"/>
          </w:tcPr>
          <w:p w14:paraId="021F77C8" w14:textId="6DC24E56"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1CE59EA2" w14:textId="77777777" w:rsidTr="00542BD6">
        <w:trPr>
          <w:trHeight w:val="403"/>
        </w:trPr>
        <w:tc>
          <w:tcPr>
            <w:tcW w:w="562" w:type="dxa"/>
            <w:shd w:val="clear" w:color="auto" w:fill="F2F2F2" w:themeFill="background1" w:themeFillShade="F2"/>
            <w:vAlign w:val="center"/>
          </w:tcPr>
          <w:p w14:paraId="7C0EC784" w14:textId="77777777" w:rsidR="00577978" w:rsidRPr="00C63C76" w:rsidRDefault="00577978" w:rsidP="00542BD6">
            <w:pPr>
              <w:spacing w:before="120" w:after="120"/>
              <w:jc w:val="center"/>
              <w:rPr>
                <w:rFonts w:ascii="Arial" w:hAnsi="Arial" w:cs="Arial"/>
              </w:rPr>
            </w:pPr>
            <w:r w:rsidRPr="00C63C76">
              <w:rPr>
                <w:rFonts w:ascii="Arial" w:hAnsi="Arial" w:cs="Arial"/>
              </w:rPr>
              <w:t>21</w:t>
            </w:r>
          </w:p>
        </w:tc>
        <w:tc>
          <w:tcPr>
            <w:tcW w:w="9923" w:type="dxa"/>
            <w:gridSpan w:val="3"/>
            <w:shd w:val="clear" w:color="auto" w:fill="F2F2F2" w:themeFill="background1" w:themeFillShade="F2"/>
            <w:vAlign w:val="center"/>
          </w:tcPr>
          <w:p w14:paraId="5E091132" w14:textId="77777777" w:rsidR="00577978" w:rsidRPr="00C63C76" w:rsidRDefault="00577978" w:rsidP="00542BD6">
            <w:pPr>
              <w:spacing w:before="120" w:after="120"/>
              <w:rPr>
                <w:rFonts w:ascii="Arial" w:hAnsi="Arial" w:cs="Arial"/>
                <w:bCs/>
              </w:rPr>
            </w:pPr>
            <w:r w:rsidRPr="00C63C76">
              <w:rPr>
                <w:rFonts w:ascii="Arial" w:hAnsi="Arial" w:cs="Arial"/>
              </w:rPr>
              <w:t>If YES</w:t>
            </w:r>
            <w:r w:rsidRPr="00C63C76">
              <w:rPr>
                <w:rFonts w:ascii="Arial" w:hAnsi="Arial" w:cs="Arial"/>
                <w:b/>
                <w:bCs/>
              </w:rPr>
              <w:t xml:space="preserve"> </w:t>
            </w:r>
            <w:r w:rsidRPr="00C63C76">
              <w:rPr>
                <w:rFonts w:ascii="Arial" w:hAnsi="Arial" w:cs="Arial"/>
              </w:rPr>
              <w:t xml:space="preserve">to any question, please provide full details, </w:t>
            </w:r>
            <w:r w:rsidRPr="00C63C76">
              <w:rPr>
                <w:rFonts w:ascii="Arial" w:hAnsi="Arial" w:cs="Arial"/>
                <w:bCs/>
              </w:rPr>
              <w:t>explaining how this will be conducted in accordance with the GDPR and Data Protection Act (2018) (and any international equivalents, where appropriate):</w:t>
            </w:r>
          </w:p>
        </w:tc>
      </w:tr>
      <w:tr w:rsidR="00577978" w:rsidRPr="00C63C76" w14:paraId="4D8B8A2B" w14:textId="77777777" w:rsidTr="00542BD6">
        <w:trPr>
          <w:trHeight w:val="403"/>
        </w:trPr>
        <w:tc>
          <w:tcPr>
            <w:tcW w:w="562" w:type="dxa"/>
            <w:vAlign w:val="center"/>
          </w:tcPr>
          <w:p w14:paraId="30035CCF" w14:textId="77777777" w:rsidR="00577978" w:rsidRPr="00C63C76" w:rsidRDefault="00577978" w:rsidP="00542BD6">
            <w:pPr>
              <w:autoSpaceDE w:val="0"/>
              <w:autoSpaceDN w:val="0"/>
              <w:adjustRightInd w:val="0"/>
              <w:jc w:val="center"/>
              <w:rPr>
                <w:rFonts w:ascii="Arial" w:hAnsi="Arial" w:cs="Arial"/>
              </w:rPr>
            </w:pPr>
          </w:p>
        </w:tc>
        <w:tc>
          <w:tcPr>
            <w:tcW w:w="9923" w:type="dxa"/>
            <w:gridSpan w:val="3"/>
            <w:vAlign w:val="center"/>
          </w:tcPr>
          <w:p w14:paraId="0C0C2E45" w14:textId="77777777" w:rsidR="00577978" w:rsidRPr="00C63C76" w:rsidRDefault="00577978" w:rsidP="00542BD6">
            <w:pPr>
              <w:autoSpaceDE w:val="0"/>
              <w:autoSpaceDN w:val="0"/>
              <w:adjustRightInd w:val="0"/>
              <w:rPr>
                <w:rFonts w:ascii="Arial" w:hAnsi="Arial" w:cs="Arial"/>
              </w:rPr>
            </w:pPr>
          </w:p>
          <w:p w14:paraId="4A57C1F7" w14:textId="77777777" w:rsidR="00577978" w:rsidRPr="00C63C76" w:rsidRDefault="00577978" w:rsidP="00542BD6">
            <w:pPr>
              <w:autoSpaceDE w:val="0"/>
              <w:autoSpaceDN w:val="0"/>
              <w:adjustRightInd w:val="0"/>
              <w:rPr>
                <w:rFonts w:ascii="Arial" w:hAnsi="Arial" w:cs="Arial"/>
              </w:rPr>
            </w:pPr>
          </w:p>
          <w:p w14:paraId="23B903B6" w14:textId="77777777" w:rsidR="00577978" w:rsidRPr="00C63C76" w:rsidRDefault="00577978" w:rsidP="00542BD6">
            <w:pPr>
              <w:autoSpaceDE w:val="0"/>
              <w:autoSpaceDN w:val="0"/>
              <w:adjustRightInd w:val="0"/>
              <w:rPr>
                <w:rFonts w:ascii="Arial" w:hAnsi="Arial" w:cs="Arial"/>
              </w:rPr>
            </w:pPr>
          </w:p>
          <w:p w14:paraId="0BD034F0" w14:textId="77777777" w:rsidR="00577978" w:rsidRPr="00C63C76" w:rsidRDefault="00577978" w:rsidP="00542BD6">
            <w:pPr>
              <w:autoSpaceDE w:val="0"/>
              <w:autoSpaceDN w:val="0"/>
              <w:adjustRightInd w:val="0"/>
              <w:rPr>
                <w:rFonts w:ascii="Arial" w:hAnsi="Arial" w:cs="Arial"/>
              </w:rPr>
            </w:pPr>
            <w:r w:rsidRPr="00C63C76">
              <w:rPr>
                <w:rFonts w:ascii="Arial" w:hAnsi="Arial" w:cs="Arial"/>
                <w:i/>
                <w:color w:val="808080"/>
              </w:rPr>
              <w:t>(this box should expand as you type)</w:t>
            </w:r>
          </w:p>
        </w:tc>
      </w:tr>
      <w:tr w:rsidR="00577978" w:rsidRPr="00C63C76" w14:paraId="299708D5" w14:textId="77777777" w:rsidTr="00542BD6">
        <w:trPr>
          <w:trHeight w:val="403"/>
        </w:trPr>
        <w:tc>
          <w:tcPr>
            <w:tcW w:w="562" w:type="dxa"/>
            <w:shd w:val="clear" w:color="auto" w:fill="F2F2F2" w:themeFill="background1" w:themeFillShade="F2"/>
            <w:vAlign w:val="center"/>
          </w:tcPr>
          <w:p w14:paraId="7D406930" w14:textId="77777777" w:rsidR="00577978" w:rsidRPr="00C63C76" w:rsidRDefault="00577978" w:rsidP="00542BD6">
            <w:pPr>
              <w:autoSpaceDE w:val="0"/>
              <w:autoSpaceDN w:val="0"/>
              <w:adjustRightInd w:val="0"/>
              <w:jc w:val="center"/>
              <w:rPr>
                <w:rFonts w:ascii="Arial" w:hAnsi="Arial" w:cs="Arial"/>
                <w:bCs/>
              </w:rPr>
            </w:pPr>
            <w:r w:rsidRPr="00C63C76">
              <w:rPr>
                <w:rFonts w:ascii="Arial" w:hAnsi="Arial" w:cs="Arial"/>
              </w:rPr>
              <w:t>22</w:t>
            </w:r>
          </w:p>
        </w:tc>
        <w:tc>
          <w:tcPr>
            <w:tcW w:w="9923" w:type="dxa"/>
            <w:gridSpan w:val="3"/>
            <w:shd w:val="clear" w:color="auto" w:fill="F2F2F2" w:themeFill="background1" w:themeFillShade="F2"/>
            <w:vAlign w:val="center"/>
          </w:tcPr>
          <w:p w14:paraId="2B1040EA" w14:textId="77777777" w:rsidR="00577978" w:rsidRPr="00C63C76" w:rsidRDefault="00577978" w:rsidP="00542BD6">
            <w:pPr>
              <w:autoSpaceDE w:val="0"/>
              <w:autoSpaceDN w:val="0"/>
              <w:adjustRightInd w:val="0"/>
              <w:rPr>
                <w:rFonts w:ascii="Arial" w:hAnsi="Arial" w:cs="Arial"/>
              </w:rPr>
            </w:pPr>
            <w:r w:rsidRPr="00C63C76">
              <w:rPr>
                <w:rFonts w:ascii="Arial" w:hAnsi="Arial" w:cs="Arial"/>
                <w:bCs/>
              </w:rPr>
              <w:t>List all who will have access to the data generated by the research activity</w:t>
            </w:r>
            <w:r w:rsidRPr="00C63C76">
              <w:rPr>
                <w:rFonts w:ascii="Arial" w:hAnsi="Arial" w:cs="Arial"/>
              </w:rPr>
              <w:t>:</w:t>
            </w:r>
          </w:p>
        </w:tc>
      </w:tr>
      <w:tr w:rsidR="00577978" w:rsidRPr="00C63C76" w14:paraId="7656C14F" w14:textId="77777777" w:rsidTr="00542BD6">
        <w:trPr>
          <w:trHeight w:val="403"/>
        </w:trPr>
        <w:tc>
          <w:tcPr>
            <w:tcW w:w="562" w:type="dxa"/>
            <w:vAlign w:val="center"/>
          </w:tcPr>
          <w:p w14:paraId="223A9338" w14:textId="77777777" w:rsidR="00577978" w:rsidRPr="00C63C76" w:rsidRDefault="00577978" w:rsidP="00542BD6">
            <w:pPr>
              <w:autoSpaceDE w:val="0"/>
              <w:autoSpaceDN w:val="0"/>
              <w:adjustRightInd w:val="0"/>
              <w:jc w:val="center"/>
              <w:rPr>
                <w:rFonts w:ascii="Arial" w:hAnsi="Arial" w:cs="Arial"/>
              </w:rPr>
            </w:pPr>
          </w:p>
        </w:tc>
        <w:tc>
          <w:tcPr>
            <w:tcW w:w="9923" w:type="dxa"/>
            <w:gridSpan w:val="3"/>
            <w:vAlign w:val="center"/>
          </w:tcPr>
          <w:p w14:paraId="3C2E9BE4" w14:textId="77777777" w:rsidR="00577978" w:rsidRPr="00C63C76" w:rsidRDefault="00577978" w:rsidP="00542BD6">
            <w:pPr>
              <w:autoSpaceDE w:val="0"/>
              <w:autoSpaceDN w:val="0"/>
              <w:adjustRightInd w:val="0"/>
              <w:rPr>
                <w:rFonts w:ascii="Arial" w:hAnsi="Arial" w:cs="Arial"/>
              </w:rPr>
            </w:pPr>
          </w:p>
          <w:p w14:paraId="631F5DC8"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The researcher will be the only person with access to the data, which will be stored securely and destroyed at the first opportunity. All aspects of the research will be anonymised, confidential and will not be shared with anyone.</w:t>
            </w:r>
          </w:p>
          <w:p w14:paraId="455DA755" w14:textId="77777777" w:rsidR="00577978" w:rsidRPr="00C63C76" w:rsidRDefault="00577978" w:rsidP="00542BD6">
            <w:pPr>
              <w:autoSpaceDE w:val="0"/>
              <w:autoSpaceDN w:val="0"/>
              <w:adjustRightInd w:val="0"/>
              <w:rPr>
                <w:rFonts w:ascii="Arial" w:hAnsi="Arial" w:cs="Arial"/>
              </w:rPr>
            </w:pPr>
          </w:p>
          <w:p w14:paraId="34E95460" w14:textId="77777777" w:rsidR="00577978" w:rsidRPr="00C63C76" w:rsidRDefault="00577978" w:rsidP="00542BD6">
            <w:pPr>
              <w:autoSpaceDE w:val="0"/>
              <w:autoSpaceDN w:val="0"/>
              <w:adjustRightInd w:val="0"/>
              <w:rPr>
                <w:rFonts w:ascii="Arial" w:hAnsi="Arial" w:cs="Arial"/>
              </w:rPr>
            </w:pPr>
            <w:r w:rsidRPr="00C63C76">
              <w:rPr>
                <w:rFonts w:ascii="Arial" w:hAnsi="Arial" w:cs="Arial"/>
                <w:i/>
                <w:color w:val="808080"/>
              </w:rPr>
              <w:t>(this box should expand as you type)</w:t>
            </w:r>
          </w:p>
        </w:tc>
      </w:tr>
      <w:tr w:rsidR="00577978" w:rsidRPr="00C63C76" w14:paraId="71AB389C" w14:textId="77777777" w:rsidTr="00542BD6">
        <w:trPr>
          <w:trHeight w:val="403"/>
        </w:trPr>
        <w:tc>
          <w:tcPr>
            <w:tcW w:w="562" w:type="dxa"/>
            <w:shd w:val="clear" w:color="auto" w:fill="F2F2F2" w:themeFill="background1" w:themeFillShade="F2"/>
            <w:vAlign w:val="center"/>
          </w:tcPr>
          <w:p w14:paraId="7942FD1D" w14:textId="77777777" w:rsidR="00577978" w:rsidRPr="00C63C76" w:rsidRDefault="00577978" w:rsidP="00542BD6">
            <w:pPr>
              <w:autoSpaceDE w:val="0"/>
              <w:autoSpaceDN w:val="0"/>
              <w:adjustRightInd w:val="0"/>
              <w:jc w:val="center"/>
              <w:rPr>
                <w:rFonts w:ascii="Arial" w:hAnsi="Arial" w:cs="Arial"/>
                <w:bCs/>
              </w:rPr>
            </w:pPr>
            <w:r w:rsidRPr="00C63C76">
              <w:rPr>
                <w:rFonts w:ascii="Arial" w:hAnsi="Arial" w:cs="Arial"/>
              </w:rPr>
              <w:t>23</w:t>
            </w:r>
          </w:p>
        </w:tc>
        <w:tc>
          <w:tcPr>
            <w:tcW w:w="9923" w:type="dxa"/>
            <w:gridSpan w:val="3"/>
            <w:shd w:val="clear" w:color="auto" w:fill="F2F2F2" w:themeFill="background1" w:themeFillShade="F2"/>
          </w:tcPr>
          <w:p w14:paraId="19F546D6" w14:textId="77777777" w:rsidR="00577978" w:rsidRPr="00C63C76" w:rsidRDefault="00577978" w:rsidP="00542BD6">
            <w:pPr>
              <w:autoSpaceDE w:val="0"/>
              <w:autoSpaceDN w:val="0"/>
              <w:adjustRightInd w:val="0"/>
              <w:rPr>
                <w:rFonts w:ascii="Arial" w:hAnsi="Arial" w:cs="Arial"/>
              </w:rPr>
            </w:pPr>
            <w:r w:rsidRPr="00C63C76">
              <w:rPr>
                <w:rFonts w:ascii="Arial" w:hAnsi="Arial" w:cs="Arial"/>
                <w:bCs/>
              </w:rPr>
              <w:t>List who will have control of, and act as custodian(s) for, data generated by the research activity</w:t>
            </w:r>
            <w:r w:rsidRPr="00C63C76">
              <w:rPr>
                <w:rFonts w:ascii="Arial" w:hAnsi="Arial" w:cs="Arial"/>
              </w:rPr>
              <w:t>:</w:t>
            </w:r>
          </w:p>
        </w:tc>
      </w:tr>
      <w:tr w:rsidR="00577978" w:rsidRPr="00C63C76" w14:paraId="46584293" w14:textId="77777777" w:rsidTr="00542BD6">
        <w:trPr>
          <w:trHeight w:val="403"/>
        </w:trPr>
        <w:tc>
          <w:tcPr>
            <w:tcW w:w="562" w:type="dxa"/>
            <w:vAlign w:val="center"/>
          </w:tcPr>
          <w:p w14:paraId="50A7B3B4" w14:textId="77777777" w:rsidR="00577978" w:rsidRPr="00C63C76" w:rsidRDefault="00577978" w:rsidP="00542BD6">
            <w:pPr>
              <w:autoSpaceDE w:val="0"/>
              <w:autoSpaceDN w:val="0"/>
              <w:adjustRightInd w:val="0"/>
              <w:jc w:val="center"/>
              <w:rPr>
                <w:rFonts w:ascii="Arial" w:hAnsi="Arial" w:cs="Arial"/>
              </w:rPr>
            </w:pPr>
          </w:p>
        </w:tc>
        <w:tc>
          <w:tcPr>
            <w:tcW w:w="9923" w:type="dxa"/>
            <w:gridSpan w:val="3"/>
          </w:tcPr>
          <w:p w14:paraId="4CA5E41F" w14:textId="77777777" w:rsidR="00577978" w:rsidRPr="00C63C76" w:rsidRDefault="00577978" w:rsidP="00542BD6">
            <w:pPr>
              <w:autoSpaceDE w:val="0"/>
              <w:autoSpaceDN w:val="0"/>
              <w:adjustRightInd w:val="0"/>
              <w:rPr>
                <w:rFonts w:ascii="Arial" w:hAnsi="Arial" w:cs="Arial"/>
              </w:rPr>
            </w:pPr>
          </w:p>
          <w:p w14:paraId="132D4A0A"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Only the researcher has control of, and act as custodian for the data generated by the research activity.</w:t>
            </w:r>
          </w:p>
          <w:p w14:paraId="4B7E0DC4" w14:textId="77777777" w:rsidR="00577978" w:rsidRPr="00C63C76" w:rsidRDefault="00577978" w:rsidP="00542BD6">
            <w:pPr>
              <w:autoSpaceDE w:val="0"/>
              <w:autoSpaceDN w:val="0"/>
              <w:adjustRightInd w:val="0"/>
              <w:rPr>
                <w:rFonts w:ascii="Arial" w:hAnsi="Arial" w:cs="Arial"/>
              </w:rPr>
            </w:pPr>
          </w:p>
          <w:p w14:paraId="3DE2F185" w14:textId="77777777" w:rsidR="00577978" w:rsidRPr="00C63C76" w:rsidRDefault="00577978" w:rsidP="00542BD6">
            <w:pPr>
              <w:autoSpaceDE w:val="0"/>
              <w:autoSpaceDN w:val="0"/>
              <w:adjustRightInd w:val="0"/>
              <w:rPr>
                <w:rFonts w:ascii="Arial" w:hAnsi="Arial" w:cs="Arial"/>
              </w:rPr>
            </w:pPr>
            <w:r w:rsidRPr="00C63C76">
              <w:rPr>
                <w:rFonts w:ascii="Arial" w:hAnsi="Arial" w:cs="Arial"/>
                <w:i/>
                <w:color w:val="808080"/>
              </w:rPr>
              <w:t>(this box should expand as you type)</w:t>
            </w:r>
          </w:p>
        </w:tc>
      </w:tr>
      <w:tr w:rsidR="00577978" w:rsidRPr="00C63C76" w14:paraId="16787319" w14:textId="77777777" w:rsidTr="00542BD6">
        <w:trPr>
          <w:trHeight w:val="403"/>
        </w:trPr>
        <w:tc>
          <w:tcPr>
            <w:tcW w:w="562" w:type="dxa"/>
            <w:shd w:val="clear" w:color="auto" w:fill="F2F2F2" w:themeFill="background1" w:themeFillShade="F2"/>
            <w:vAlign w:val="center"/>
          </w:tcPr>
          <w:p w14:paraId="42FED147" w14:textId="77777777" w:rsidR="00577978" w:rsidRPr="00C63C76" w:rsidRDefault="00577978" w:rsidP="00542BD6">
            <w:pPr>
              <w:autoSpaceDE w:val="0"/>
              <w:autoSpaceDN w:val="0"/>
              <w:adjustRightInd w:val="0"/>
              <w:jc w:val="center"/>
              <w:rPr>
                <w:rFonts w:ascii="Arial" w:hAnsi="Arial" w:cs="Arial"/>
                <w:bCs/>
              </w:rPr>
            </w:pPr>
            <w:r w:rsidRPr="00C63C76">
              <w:rPr>
                <w:rFonts w:ascii="Arial" w:hAnsi="Arial" w:cs="Arial"/>
              </w:rPr>
              <w:t>24</w:t>
            </w:r>
          </w:p>
        </w:tc>
        <w:tc>
          <w:tcPr>
            <w:tcW w:w="9923" w:type="dxa"/>
            <w:gridSpan w:val="3"/>
            <w:shd w:val="clear" w:color="auto" w:fill="F2F2F2" w:themeFill="background1" w:themeFillShade="F2"/>
          </w:tcPr>
          <w:p w14:paraId="44AF5C65" w14:textId="77777777" w:rsidR="00577978" w:rsidRPr="00C63C76" w:rsidRDefault="00577978" w:rsidP="00542BD6">
            <w:pPr>
              <w:autoSpaceDE w:val="0"/>
              <w:autoSpaceDN w:val="0"/>
              <w:adjustRightInd w:val="0"/>
              <w:rPr>
                <w:rFonts w:ascii="Arial" w:hAnsi="Arial" w:cs="Arial"/>
              </w:rPr>
            </w:pPr>
            <w:r w:rsidRPr="00C63C76">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577978" w:rsidRPr="00C63C76" w14:paraId="3DB4F6B8" w14:textId="77777777" w:rsidTr="00542BD6">
        <w:trPr>
          <w:trHeight w:val="403"/>
        </w:trPr>
        <w:tc>
          <w:tcPr>
            <w:tcW w:w="562" w:type="dxa"/>
            <w:vAlign w:val="center"/>
          </w:tcPr>
          <w:p w14:paraId="25E448D8" w14:textId="77777777" w:rsidR="00577978" w:rsidRPr="00C63C76" w:rsidRDefault="00577978" w:rsidP="00542BD6">
            <w:pPr>
              <w:autoSpaceDE w:val="0"/>
              <w:autoSpaceDN w:val="0"/>
              <w:adjustRightInd w:val="0"/>
              <w:jc w:val="center"/>
              <w:rPr>
                <w:rFonts w:ascii="Arial" w:hAnsi="Arial" w:cs="Arial"/>
              </w:rPr>
            </w:pPr>
          </w:p>
        </w:tc>
        <w:tc>
          <w:tcPr>
            <w:tcW w:w="9923" w:type="dxa"/>
            <w:gridSpan w:val="3"/>
          </w:tcPr>
          <w:p w14:paraId="41CB5A3D" w14:textId="77777777" w:rsidR="00577978" w:rsidRPr="00C63C76" w:rsidRDefault="00577978" w:rsidP="00542BD6">
            <w:pPr>
              <w:autoSpaceDE w:val="0"/>
              <w:autoSpaceDN w:val="0"/>
              <w:adjustRightInd w:val="0"/>
              <w:rPr>
                <w:rFonts w:ascii="Arial" w:hAnsi="Arial" w:cs="Arial"/>
              </w:rPr>
            </w:pPr>
          </w:p>
          <w:p w14:paraId="3151B2D9"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All data will be stored securely in school and destroyed at the earliest opportunity. The data will be stored on one drive, whereby it will be destroyed as soon as possible. Data will not be archived as there is no need, once the research has been conducted and observed the consent forms and data can all be destroyed.</w:t>
            </w:r>
          </w:p>
          <w:p w14:paraId="2646FCC2" w14:textId="77777777" w:rsidR="00577978" w:rsidRPr="00C63C76" w:rsidRDefault="00577978" w:rsidP="00542BD6">
            <w:pPr>
              <w:autoSpaceDE w:val="0"/>
              <w:autoSpaceDN w:val="0"/>
              <w:adjustRightInd w:val="0"/>
              <w:rPr>
                <w:rFonts w:ascii="Arial" w:hAnsi="Arial" w:cs="Arial"/>
              </w:rPr>
            </w:pPr>
          </w:p>
          <w:p w14:paraId="0C5B74B9" w14:textId="77777777" w:rsidR="00577978" w:rsidRPr="00C63C76" w:rsidRDefault="00577978" w:rsidP="00542BD6">
            <w:pPr>
              <w:autoSpaceDE w:val="0"/>
              <w:autoSpaceDN w:val="0"/>
              <w:adjustRightInd w:val="0"/>
              <w:rPr>
                <w:rFonts w:ascii="Arial" w:hAnsi="Arial" w:cs="Arial"/>
              </w:rPr>
            </w:pPr>
          </w:p>
          <w:p w14:paraId="2B99934F" w14:textId="77777777" w:rsidR="00577978" w:rsidRPr="00C63C76" w:rsidRDefault="00577978" w:rsidP="00542BD6">
            <w:pPr>
              <w:autoSpaceDE w:val="0"/>
              <w:autoSpaceDN w:val="0"/>
              <w:adjustRightInd w:val="0"/>
              <w:rPr>
                <w:rFonts w:ascii="Arial" w:hAnsi="Arial" w:cs="Arial"/>
              </w:rPr>
            </w:pPr>
            <w:r w:rsidRPr="00C63C76">
              <w:rPr>
                <w:rFonts w:ascii="Arial" w:hAnsi="Arial" w:cs="Arial"/>
                <w:i/>
                <w:color w:val="808080"/>
              </w:rPr>
              <w:t>(this box should expand as you type)</w:t>
            </w:r>
          </w:p>
        </w:tc>
      </w:tr>
      <w:tr w:rsidR="00577978" w:rsidRPr="00C63C76" w14:paraId="3F47487C" w14:textId="77777777" w:rsidTr="00542BD6">
        <w:trPr>
          <w:trHeight w:val="403"/>
        </w:trPr>
        <w:tc>
          <w:tcPr>
            <w:tcW w:w="562" w:type="dxa"/>
            <w:shd w:val="clear" w:color="auto" w:fill="F2F2F2" w:themeFill="background1" w:themeFillShade="F2"/>
            <w:vAlign w:val="center"/>
          </w:tcPr>
          <w:p w14:paraId="6269D373" w14:textId="77777777" w:rsidR="00577978" w:rsidRPr="00C63C76" w:rsidRDefault="00577978" w:rsidP="00542BD6">
            <w:pPr>
              <w:autoSpaceDE w:val="0"/>
              <w:autoSpaceDN w:val="0"/>
              <w:adjustRightInd w:val="0"/>
              <w:jc w:val="center"/>
              <w:rPr>
                <w:rFonts w:ascii="Arial" w:hAnsi="Arial" w:cs="Arial"/>
              </w:rPr>
            </w:pPr>
            <w:r w:rsidRPr="00C63C76">
              <w:rPr>
                <w:rFonts w:ascii="Arial" w:hAnsi="Arial" w:cs="Arial"/>
              </w:rPr>
              <w:lastRenderedPageBreak/>
              <w:t>25</w:t>
            </w:r>
          </w:p>
        </w:tc>
        <w:tc>
          <w:tcPr>
            <w:tcW w:w="9923" w:type="dxa"/>
            <w:gridSpan w:val="3"/>
            <w:shd w:val="clear" w:color="auto" w:fill="F2F2F2" w:themeFill="background1" w:themeFillShade="F2"/>
          </w:tcPr>
          <w:p w14:paraId="10E1BE1E" w14:textId="77777777" w:rsidR="00577978" w:rsidRPr="00C63C76" w:rsidRDefault="00577978" w:rsidP="00542BD6">
            <w:pPr>
              <w:autoSpaceDE w:val="0"/>
              <w:autoSpaceDN w:val="0"/>
              <w:adjustRightInd w:val="0"/>
              <w:rPr>
                <w:rFonts w:ascii="Arial" w:hAnsi="Arial" w:cs="Arial"/>
              </w:rPr>
            </w:pPr>
            <w:r w:rsidRPr="00C63C76">
              <w:rPr>
                <w:rFonts w:ascii="Arial" w:hAnsi="Arial" w:cs="Arial"/>
              </w:rPr>
              <w:t xml:space="preserve">Please indicate if your data will be stored in the UWTSD Research Data Repository (see </w:t>
            </w:r>
            <w:hyperlink r:id="rId19" w:history="1">
              <w:r w:rsidRPr="00C63C76">
                <w:rPr>
                  <w:rStyle w:val="Hyperlink"/>
                  <w:rFonts w:ascii="Arial" w:hAnsi="Arial" w:cs="Arial"/>
                  <w:color w:val="000000"/>
                </w:rPr>
                <w:t>https://researchdata.uwtsd.ac.uk/</w:t>
              </w:r>
            </w:hyperlink>
            <w:r w:rsidRPr="00C63C76">
              <w:rPr>
                <w:rFonts w:ascii="Arial" w:hAnsi="Arial" w:cs="Arial"/>
                <w:color w:val="000000"/>
              </w:rPr>
              <w:t xml:space="preserve"> ).   If so please explain. (</w:t>
            </w:r>
            <w:r w:rsidRPr="00C63C76">
              <w:rPr>
                <w:rFonts w:ascii="Arial" w:hAnsi="Arial" w:cs="Arial"/>
                <w:i/>
                <w:color w:val="000000"/>
              </w:rPr>
              <w:t>Most relevant to academic staff)</w:t>
            </w:r>
            <w:r w:rsidRPr="00C63C76">
              <w:rPr>
                <w:rFonts w:ascii="Arial" w:hAnsi="Arial" w:cs="Arial"/>
                <w:color w:val="000000"/>
              </w:rPr>
              <w:t xml:space="preserve"> </w:t>
            </w:r>
          </w:p>
        </w:tc>
      </w:tr>
      <w:tr w:rsidR="00577978" w:rsidRPr="00C63C76" w14:paraId="7BE47B87" w14:textId="77777777" w:rsidTr="00542BD6">
        <w:trPr>
          <w:trHeight w:val="403"/>
        </w:trPr>
        <w:tc>
          <w:tcPr>
            <w:tcW w:w="562" w:type="dxa"/>
            <w:vAlign w:val="center"/>
          </w:tcPr>
          <w:p w14:paraId="2CB490BE" w14:textId="77777777" w:rsidR="00577978" w:rsidRPr="00C63C76" w:rsidRDefault="00577978" w:rsidP="00542BD6">
            <w:pPr>
              <w:autoSpaceDE w:val="0"/>
              <w:autoSpaceDN w:val="0"/>
              <w:adjustRightInd w:val="0"/>
              <w:jc w:val="center"/>
              <w:rPr>
                <w:rFonts w:ascii="Arial" w:hAnsi="Arial" w:cs="Arial"/>
              </w:rPr>
            </w:pPr>
          </w:p>
        </w:tc>
        <w:tc>
          <w:tcPr>
            <w:tcW w:w="9923" w:type="dxa"/>
            <w:gridSpan w:val="3"/>
          </w:tcPr>
          <w:p w14:paraId="26219EBE" w14:textId="77777777" w:rsidR="00577978" w:rsidRPr="00C63C76" w:rsidRDefault="00577978" w:rsidP="00542BD6">
            <w:pPr>
              <w:autoSpaceDE w:val="0"/>
              <w:autoSpaceDN w:val="0"/>
              <w:adjustRightInd w:val="0"/>
              <w:rPr>
                <w:rFonts w:ascii="Arial" w:hAnsi="Arial" w:cs="Arial"/>
              </w:rPr>
            </w:pPr>
          </w:p>
          <w:p w14:paraId="72D3B111" w14:textId="77777777" w:rsidR="00577978" w:rsidRPr="00C63C76" w:rsidRDefault="00577978" w:rsidP="00542BD6">
            <w:pPr>
              <w:autoSpaceDE w:val="0"/>
              <w:autoSpaceDN w:val="0"/>
              <w:adjustRightInd w:val="0"/>
              <w:rPr>
                <w:rFonts w:ascii="Arial" w:hAnsi="Arial" w:cs="Arial"/>
                <w:color w:val="000000" w:themeColor="text1"/>
              </w:rPr>
            </w:pPr>
            <w:r w:rsidRPr="00C63C76">
              <w:rPr>
                <w:rFonts w:ascii="Arial" w:hAnsi="Arial" w:cs="Arial"/>
                <w:color w:val="000000" w:themeColor="text1"/>
              </w:rPr>
              <w:t>No this does not contribute to the repository.</w:t>
            </w:r>
          </w:p>
          <w:p w14:paraId="3E3CD568" w14:textId="77777777" w:rsidR="00577978" w:rsidRPr="00C63C76" w:rsidRDefault="00577978" w:rsidP="00542BD6">
            <w:pPr>
              <w:autoSpaceDE w:val="0"/>
              <w:autoSpaceDN w:val="0"/>
              <w:adjustRightInd w:val="0"/>
              <w:rPr>
                <w:rFonts w:ascii="Arial" w:hAnsi="Arial" w:cs="Arial"/>
              </w:rPr>
            </w:pPr>
          </w:p>
          <w:p w14:paraId="3ED3D6EA" w14:textId="77777777" w:rsidR="00577978" w:rsidRPr="00C63C76" w:rsidRDefault="00577978" w:rsidP="00542BD6">
            <w:pPr>
              <w:autoSpaceDE w:val="0"/>
              <w:autoSpaceDN w:val="0"/>
              <w:adjustRightInd w:val="0"/>
              <w:rPr>
                <w:rFonts w:ascii="Arial" w:hAnsi="Arial" w:cs="Arial"/>
              </w:rPr>
            </w:pPr>
          </w:p>
          <w:p w14:paraId="5FE8AA92" w14:textId="77777777" w:rsidR="00577978" w:rsidRPr="00C63C76" w:rsidRDefault="00577978" w:rsidP="00542BD6">
            <w:pPr>
              <w:autoSpaceDE w:val="0"/>
              <w:autoSpaceDN w:val="0"/>
              <w:adjustRightInd w:val="0"/>
              <w:rPr>
                <w:rFonts w:ascii="Arial" w:hAnsi="Arial" w:cs="Arial"/>
              </w:rPr>
            </w:pPr>
            <w:r w:rsidRPr="00C63C76">
              <w:rPr>
                <w:rFonts w:ascii="Arial" w:hAnsi="Arial" w:cs="Arial"/>
                <w:i/>
                <w:color w:val="808080"/>
              </w:rPr>
              <w:t>(this box should expand as you type)</w:t>
            </w:r>
          </w:p>
        </w:tc>
      </w:tr>
      <w:tr w:rsidR="00577978" w:rsidRPr="00C63C76" w14:paraId="465618FE" w14:textId="77777777" w:rsidTr="00542BD6">
        <w:trPr>
          <w:trHeight w:val="606"/>
        </w:trPr>
        <w:tc>
          <w:tcPr>
            <w:tcW w:w="562" w:type="dxa"/>
            <w:shd w:val="clear" w:color="auto" w:fill="F2F2F2" w:themeFill="background1" w:themeFillShade="F2"/>
            <w:vAlign w:val="center"/>
          </w:tcPr>
          <w:p w14:paraId="0763D7BE" w14:textId="77777777" w:rsidR="00577978" w:rsidRPr="00C63C76" w:rsidRDefault="00577978" w:rsidP="00542BD6">
            <w:pPr>
              <w:autoSpaceDE w:val="0"/>
              <w:autoSpaceDN w:val="0"/>
              <w:adjustRightInd w:val="0"/>
              <w:jc w:val="center"/>
              <w:rPr>
                <w:rFonts w:ascii="Arial" w:hAnsi="Arial" w:cs="Arial"/>
                <w:bCs/>
              </w:rPr>
            </w:pPr>
            <w:r w:rsidRPr="00C63C76">
              <w:rPr>
                <w:rFonts w:ascii="Arial" w:hAnsi="Arial" w:cs="Arial"/>
                <w:bCs/>
              </w:rPr>
              <w:t>26</w:t>
            </w:r>
          </w:p>
        </w:tc>
        <w:tc>
          <w:tcPr>
            <w:tcW w:w="7905" w:type="dxa"/>
            <w:shd w:val="clear" w:color="auto" w:fill="F2F2F2" w:themeFill="background1" w:themeFillShade="F2"/>
          </w:tcPr>
          <w:p w14:paraId="1C584481" w14:textId="77777777" w:rsidR="00577978" w:rsidRPr="00C63C76" w:rsidRDefault="00577978" w:rsidP="00542BD6">
            <w:pPr>
              <w:autoSpaceDE w:val="0"/>
              <w:autoSpaceDN w:val="0"/>
              <w:adjustRightInd w:val="0"/>
              <w:rPr>
                <w:rFonts w:ascii="Arial" w:hAnsi="Arial" w:cs="Arial"/>
                <w:color w:val="000000"/>
              </w:rPr>
            </w:pPr>
            <w:r w:rsidRPr="00C63C76">
              <w:rPr>
                <w:rFonts w:ascii="Arial" w:hAnsi="Arial" w:cs="Arial"/>
                <w:bCs/>
              </w:rPr>
              <w:t xml:space="preserve">Confirm that you have read the UWTSD guidance on data management (see </w:t>
            </w:r>
            <w:hyperlink r:id="rId20" w:history="1">
              <w:r w:rsidRPr="00C63C76">
                <w:rPr>
                  <w:rStyle w:val="Hyperlink"/>
                  <w:rFonts w:ascii="Arial" w:hAnsi="Arial" w:cs="Arial"/>
                  <w:color w:val="000000"/>
                </w:rPr>
                <w:t>https://www.uwtsd.ac.uk/library/research-data-management/</w:t>
              </w:r>
            </w:hyperlink>
            <w:r w:rsidRPr="00C63C76">
              <w:rPr>
                <w:rFonts w:ascii="Arial" w:hAnsi="Arial" w:cs="Arial"/>
                <w:color w:val="000000"/>
              </w:rPr>
              <w:t>)</w:t>
            </w:r>
          </w:p>
        </w:tc>
        <w:tc>
          <w:tcPr>
            <w:tcW w:w="992" w:type="dxa"/>
            <w:shd w:val="clear" w:color="auto" w:fill="F2F2F2" w:themeFill="background1" w:themeFillShade="F2"/>
            <w:vAlign w:val="center"/>
          </w:tcPr>
          <w:p w14:paraId="0148D059" w14:textId="77777777" w:rsidR="00577978" w:rsidRPr="00C63C76" w:rsidRDefault="00577978" w:rsidP="00542BD6">
            <w:pPr>
              <w:autoSpaceDE w:val="0"/>
              <w:autoSpaceDN w:val="0"/>
              <w:adjustRightInd w:val="0"/>
              <w:jc w:val="center"/>
              <w:rPr>
                <w:rFonts w:ascii="Arial" w:hAnsi="Arial" w:cs="Arial"/>
                <w:b/>
              </w:rPr>
            </w:pPr>
            <w:r w:rsidRPr="00C63C76">
              <w:rPr>
                <w:rFonts w:ascii="Arial" w:hAnsi="Arial" w:cs="Arial"/>
                <w:b/>
              </w:rPr>
              <w:t>YES</w:t>
            </w:r>
          </w:p>
        </w:tc>
        <w:tc>
          <w:tcPr>
            <w:tcW w:w="1026" w:type="dxa"/>
            <w:shd w:val="clear" w:color="auto" w:fill="BFBFBF" w:themeFill="background1" w:themeFillShade="BF"/>
            <w:vAlign w:val="center"/>
          </w:tcPr>
          <w:p w14:paraId="616DA4BF" w14:textId="1D6D12F7"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r w:rsidR="00577978" w:rsidRPr="00C63C76" w14:paraId="2F46F582" w14:textId="77777777" w:rsidTr="00542BD6">
        <w:trPr>
          <w:trHeight w:val="632"/>
        </w:trPr>
        <w:tc>
          <w:tcPr>
            <w:tcW w:w="562" w:type="dxa"/>
            <w:shd w:val="clear" w:color="auto" w:fill="F2F2F2" w:themeFill="background1" w:themeFillShade="F2"/>
            <w:vAlign w:val="center"/>
          </w:tcPr>
          <w:p w14:paraId="700992E6" w14:textId="77777777" w:rsidR="00577978" w:rsidRPr="00C63C76" w:rsidRDefault="00577978" w:rsidP="00542BD6">
            <w:pPr>
              <w:autoSpaceDE w:val="0"/>
              <w:autoSpaceDN w:val="0"/>
              <w:adjustRightInd w:val="0"/>
              <w:jc w:val="center"/>
              <w:rPr>
                <w:rFonts w:ascii="Arial" w:hAnsi="Arial" w:cs="Arial"/>
                <w:bCs/>
              </w:rPr>
            </w:pPr>
            <w:r w:rsidRPr="00C63C76">
              <w:rPr>
                <w:rFonts w:ascii="Arial" w:hAnsi="Arial" w:cs="Arial"/>
                <w:bCs/>
              </w:rPr>
              <w:t>27</w:t>
            </w:r>
          </w:p>
        </w:tc>
        <w:tc>
          <w:tcPr>
            <w:tcW w:w="7905" w:type="dxa"/>
            <w:shd w:val="clear" w:color="auto" w:fill="F2F2F2" w:themeFill="background1" w:themeFillShade="F2"/>
          </w:tcPr>
          <w:p w14:paraId="3A557E76" w14:textId="77777777" w:rsidR="00577978" w:rsidRPr="00C63C76" w:rsidRDefault="00577978" w:rsidP="00542BD6">
            <w:pPr>
              <w:autoSpaceDE w:val="0"/>
              <w:autoSpaceDN w:val="0"/>
              <w:adjustRightInd w:val="0"/>
              <w:rPr>
                <w:rFonts w:ascii="Arial" w:hAnsi="Arial" w:cs="Arial"/>
              </w:rPr>
            </w:pPr>
            <w:r w:rsidRPr="00C63C76">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CE146E9" w14:textId="77777777" w:rsidR="00577978" w:rsidRPr="00C63C76" w:rsidRDefault="00577978" w:rsidP="00542BD6">
            <w:pPr>
              <w:autoSpaceDE w:val="0"/>
              <w:autoSpaceDN w:val="0"/>
              <w:adjustRightInd w:val="0"/>
              <w:jc w:val="center"/>
              <w:rPr>
                <w:rFonts w:ascii="Arial" w:hAnsi="Arial" w:cs="Arial"/>
                <w:b/>
              </w:rPr>
            </w:pPr>
            <w:r w:rsidRPr="00C63C76">
              <w:rPr>
                <w:rFonts w:ascii="Arial" w:hAnsi="Arial" w:cs="Arial"/>
                <w:b/>
              </w:rPr>
              <w:t>YES</w:t>
            </w:r>
          </w:p>
        </w:tc>
        <w:tc>
          <w:tcPr>
            <w:tcW w:w="1026" w:type="dxa"/>
            <w:shd w:val="clear" w:color="auto" w:fill="BFBFBF" w:themeFill="background1" w:themeFillShade="BF"/>
            <w:vAlign w:val="center"/>
          </w:tcPr>
          <w:p w14:paraId="696A54E0" w14:textId="641975CC" w:rsidR="00577978" w:rsidRPr="00C63C76" w:rsidRDefault="00577978" w:rsidP="00542BD6">
            <w:pPr>
              <w:autoSpaceDE w:val="0"/>
              <w:autoSpaceDN w:val="0"/>
              <w:adjustRightInd w:val="0"/>
              <w:jc w:val="center"/>
              <w:rPr>
                <w:rFonts w:ascii="Arial" w:hAnsi="Arial" w:cs="Arial"/>
              </w:rPr>
            </w:pPr>
            <w:r w:rsidRPr="00C63C76">
              <w:rPr>
                <w:rFonts w:ascii="Segoe UI Symbol" w:eastAsia="MS Gothic" w:hAnsi="Segoe UI Symbol" w:cs="Segoe UI Symbol"/>
              </w:rPr>
              <w:t>☒</w:t>
            </w:r>
          </w:p>
        </w:tc>
      </w:tr>
    </w:tbl>
    <w:p w14:paraId="504557CA" w14:textId="77777777" w:rsidR="00577978" w:rsidRPr="00C63C76" w:rsidRDefault="00577978" w:rsidP="00577978">
      <w:pPr>
        <w:rPr>
          <w:rFonts w:ascii="Arial" w:hAnsi="Arial" w:cs="Arial"/>
          <w:b/>
          <w:bCs/>
        </w:rPr>
      </w:pPr>
    </w:p>
    <w:p w14:paraId="0F45B8E0" w14:textId="77777777" w:rsidR="00577978" w:rsidRPr="00C63C76" w:rsidRDefault="00577978" w:rsidP="00577978">
      <w:pPr>
        <w:rPr>
          <w:rFonts w:ascii="Arial" w:hAnsi="Arial" w:cs="Arial"/>
          <w:b/>
          <w:bCs/>
        </w:rPr>
      </w:pPr>
      <w:r w:rsidRPr="00C63C76">
        <w:rPr>
          <w:rFonts w:ascii="Arial" w:hAnsi="Arial" w:cs="Arial"/>
          <w:b/>
          <w:bCs/>
        </w:rPr>
        <w:br w:type="page"/>
      </w:r>
    </w:p>
    <w:p w14:paraId="00D230B6" w14:textId="77777777" w:rsidR="00577978" w:rsidRPr="00C63C76" w:rsidRDefault="00577978" w:rsidP="00577978">
      <w:pPr>
        <w:autoSpaceDE w:val="0"/>
        <w:autoSpaceDN w:val="0"/>
        <w:adjustRightInd w:val="0"/>
        <w:spacing w:after="240"/>
        <w:jc w:val="both"/>
        <w:rPr>
          <w:rFonts w:ascii="Arial" w:hAnsi="Arial" w:cs="Arial"/>
          <w:b/>
        </w:rPr>
      </w:pPr>
      <w:r w:rsidRPr="00C63C76">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77978" w:rsidRPr="00C63C76" w14:paraId="74508335" w14:textId="77777777" w:rsidTr="00542BD6">
        <w:trPr>
          <w:trHeight w:val="1807"/>
        </w:trPr>
        <w:tc>
          <w:tcPr>
            <w:tcW w:w="554" w:type="dxa"/>
            <w:shd w:val="clear" w:color="auto" w:fill="F2F2F2" w:themeFill="background1" w:themeFillShade="F2"/>
            <w:vAlign w:val="center"/>
          </w:tcPr>
          <w:p w14:paraId="1AA36699" w14:textId="77777777" w:rsidR="00577978" w:rsidRPr="00C63C76" w:rsidRDefault="00577978" w:rsidP="00542BD6">
            <w:pPr>
              <w:jc w:val="center"/>
              <w:rPr>
                <w:rFonts w:ascii="Arial" w:hAnsi="Arial" w:cs="Arial"/>
              </w:rPr>
            </w:pPr>
          </w:p>
        </w:tc>
        <w:tc>
          <w:tcPr>
            <w:tcW w:w="9923" w:type="dxa"/>
            <w:gridSpan w:val="3"/>
            <w:shd w:val="clear" w:color="auto" w:fill="F2F2F2" w:themeFill="background1" w:themeFillShade="F2"/>
            <w:vAlign w:val="center"/>
          </w:tcPr>
          <w:p w14:paraId="09A3C312" w14:textId="77777777" w:rsidR="00577978" w:rsidRPr="00C63C76" w:rsidRDefault="00577978" w:rsidP="00542BD6">
            <w:pPr>
              <w:jc w:val="both"/>
              <w:rPr>
                <w:rFonts w:ascii="Arial" w:hAnsi="Arial" w:cs="Arial"/>
                <w:b/>
                <w:bCs/>
                <w:color w:val="000000"/>
              </w:rPr>
            </w:pPr>
            <w:r w:rsidRPr="00C63C76">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C63C76">
              <w:rPr>
                <w:rFonts w:ascii="Arial" w:hAnsi="Arial" w:cs="Arial"/>
                <w:b/>
                <w:bCs/>
                <w:color w:val="000000"/>
              </w:rPr>
              <w:t>.</w:t>
            </w:r>
          </w:p>
          <w:p w14:paraId="6A7F2D17" w14:textId="77777777" w:rsidR="00577978" w:rsidRPr="00C63C76" w:rsidRDefault="00577978" w:rsidP="00542BD6">
            <w:pPr>
              <w:jc w:val="both"/>
              <w:rPr>
                <w:rFonts w:ascii="Arial" w:hAnsi="Arial" w:cs="Arial"/>
                <w:b/>
                <w:bCs/>
                <w:color w:val="000000"/>
              </w:rPr>
            </w:pPr>
          </w:p>
          <w:p w14:paraId="2BF1BF9C" w14:textId="77777777" w:rsidR="00577978" w:rsidRPr="00C63C76" w:rsidRDefault="00577978" w:rsidP="00542BD6">
            <w:pPr>
              <w:jc w:val="both"/>
              <w:rPr>
                <w:rFonts w:ascii="Arial" w:hAnsi="Arial" w:cs="Arial"/>
                <w:color w:val="000080"/>
              </w:rPr>
            </w:pPr>
            <w:r w:rsidRPr="00C63C76">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1" w:history="1">
              <w:r w:rsidRPr="00C63C76">
                <w:rPr>
                  <w:rStyle w:val="Hyperlink"/>
                  <w:rFonts w:ascii="Arial" w:hAnsi="Arial" w:cs="Arial"/>
                </w:rPr>
                <w:t>https://www.uwtsd.ac.uk/research/research-ethics/</w:t>
              </w:r>
            </w:hyperlink>
            <w:r w:rsidRPr="00C63C76">
              <w:rPr>
                <w:rFonts w:ascii="Arial" w:hAnsi="Arial" w:cs="Arial"/>
              </w:rPr>
              <w:t xml:space="preserve"> </w:t>
            </w:r>
          </w:p>
        </w:tc>
      </w:tr>
      <w:tr w:rsidR="00577978" w:rsidRPr="00C63C76" w14:paraId="5F90B10C" w14:textId="77777777" w:rsidTr="00542BD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C689A8" w14:textId="77777777" w:rsidR="00577978" w:rsidRPr="00C63C76" w:rsidRDefault="00577978" w:rsidP="00542BD6">
            <w:pPr>
              <w:spacing w:before="100" w:beforeAutospacing="1" w:after="100" w:afterAutospacing="1"/>
              <w:jc w:val="center"/>
              <w:rPr>
                <w:rFonts w:ascii="Arial" w:hAnsi="Arial" w:cs="Arial"/>
                <w:bCs/>
              </w:rPr>
            </w:pPr>
            <w:r w:rsidRPr="00C63C76">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BC02F" w14:textId="77777777" w:rsidR="00577978" w:rsidRPr="00C63C76" w:rsidRDefault="00577978" w:rsidP="00542BD6">
            <w:pPr>
              <w:spacing w:before="100" w:beforeAutospacing="1" w:after="100" w:afterAutospacing="1"/>
              <w:rPr>
                <w:rFonts w:ascii="Arial" w:hAnsi="Arial" w:cs="Arial"/>
              </w:rPr>
            </w:pPr>
            <w:r w:rsidRPr="00C63C76">
              <w:rPr>
                <w:rFonts w:ascii="Arial" w:hAnsi="Arial" w:cs="Arial"/>
                <w:b/>
                <w:bCs/>
              </w:rPr>
              <w:t>Signature of applicant:</w:t>
            </w:r>
          </w:p>
        </w:tc>
        <w:tc>
          <w:tcPr>
            <w:tcW w:w="4820" w:type="dxa"/>
            <w:tcBorders>
              <w:left w:val="single" w:sz="4" w:space="0" w:color="auto"/>
            </w:tcBorders>
            <w:vAlign w:val="center"/>
          </w:tcPr>
          <w:p w14:paraId="08288FDD" w14:textId="77777777" w:rsidR="00577978" w:rsidRPr="00C63C76" w:rsidRDefault="00577978" w:rsidP="00542BD6">
            <w:pPr>
              <w:spacing w:before="100" w:beforeAutospacing="1" w:after="100" w:afterAutospacing="1"/>
              <w:rPr>
                <w:rFonts w:ascii="Arial" w:hAnsi="Arial" w:cs="Arial"/>
              </w:rPr>
            </w:pPr>
            <w:r w:rsidRPr="00C63C76">
              <w:rPr>
                <w:rFonts w:ascii="Arial" w:hAnsi="Arial" w:cs="Arial"/>
              </w:rPr>
              <w:t>Mirela Hayles</w:t>
            </w:r>
          </w:p>
        </w:tc>
        <w:tc>
          <w:tcPr>
            <w:tcW w:w="2139" w:type="dxa"/>
            <w:vAlign w:val="center"/>
          </w:tcPr>
          <w:p w14:paraId="1723BB06" w14:textId="77777777" w:rsidR="00577978" w:rsidRPr="00C63C76" w:rsidRDefault="00577978" w:rsidP="00542BD6">
            <w:pPr>
              <w:spacing w:before="100" w:beforeAutospacing="1" w:after="100" w:afterAutospacing="1"/>
              <w:rPr>
                <w:rFonts w:ascii="Arial" w:hAnsi="Arial" w:cs="Arial"/>
                <w:b/>
                <w:bCs/>
              </w:rPr>
            </w:pPr>
            <w:r w:rsidRPr="00C63C76">
              <w:rPr>
                <w:rFonts w:ascii="Arial" w:hAnsi="Arial" w:cs="Arial"/>
                <w:b/>
                <w:bCs/>
              </w:rPr>
              <w:t>Date:</w:t>
            </w:r>
          </w:p>
          <w:p w14:paraId="50CA8F53" w14:textId="77777777" w:rsidR="00577978" w:rsidRPr="00C63C76" w:rsidRDefault="00577978" w:rsidP="00542BD6">
            <w:pPr>
              <w:spacing w:before="100" w:beforeAutospacing="1" w:after="100" w:afterAutospacing="1"/>
              <w:rPr>
                <w:rFonts w:ascii="Arial" w:hAnsi="Arial" w:cs="Arial"/>
                <w:b/>
                <w:bCs/>
              </w:rPr>
            </w:pPr>
            <w:r w:rsidRPr="00C63C76">
              <w:rPr>
                <w:rFonts w:ascii="Arial" w:hAnsi="Arial" w:cs="Arial"/>
                <w:b/>
                <w:bCs/>
              </w:rPr>
              <w:t>14.03.2024</w:t>
            </w:r>
          </w:p>
          <w:p w14:paraId="05E93B32" w14:textId="77777777" w:rsidR="00577978" w:rsidRPr="00C63C76" w:rsidRDefault="00577978" w:rsidP="00542BD6">
            <w:pPr>
              <w:spacing w:before="100" w:beforeAutospacing="1" w:after="100" w:afterAutospacing="1"/>
              <w:rPr>
                <w:rFonts w:ascii="Arial" w:hAnsi="Arial" w:cs="Arial"/>
              </w:rPr>
            </w:pPr>
          </w:p>
        </w:tc>
      </w:tr>
    </w:tbl>
    <w:p w14:paraId="4CE508ED" w14:textId="77777777" w:rsidR="00577978" w:rsidRPr="00C63C76" w:rsidRDefault="00577978" w:rsidP="00577978">
      <w:pPr>
        <w:rPr>
          <w:rFonts w:ascii="Arial" w:hAnsi="Arial" w:cs="Arial"/>
        </w:rPr>
      </w:pPr>
    </w:p>
    <w:p w14:paraId="099457B3" w14:textId="77777777" w:rsidR="00577978" w:rsidRPr="00C63C76" w:rsidRDefault="00577978" w:rsidP="00577978">
      <w:pPr>
        <w:rPr>
          <w:rFonts w:ascii="Arial" w:hAnsi="Arial" w:cs="Arial"/>
          <w:b/>
          <w:i/>
        </w:rPr>
      </w:pPr>
      <w:r w:rsidRPr="00C63C76">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0"/>
        <w:gridCol w:w="4022"/>
        <w:gridCol w:w="1874"/>
      </w:tblGrid>
      <w:tr w:rsidR="00577978" w:rsidRPr="00C63C76" w14:paraId="1EC8E505" w14:textId="77777777" w:rsidTr="00542BD6">
        <w:trPr>
          <w:trHeight w:val="346"/>
        </w:trPr>
        <w:tc>
          <w:tcPr>
            <w:tcW w:w="365" w:type="pct"/>
            <w:shd w:val="clear" w:color="auto" w:fill="F2F2F2" w:themeFill="background1" w:themeFillShade="F2"/>
            <w:vAlign w:val="center"/>
          </w:tcPr>
          <w:p w14:paraId="1AF51B36" w14:textId="77777777" w:rsidR="00577978" w:rsidRPr="00C63C76" w:rsidRDefault="00577978" w:rsidP="00542BD6">
            <w:pPr>
              <w:pStyle w:val="ListParagraph"/>
              <w:ind w:left="0"/>
              <w:jc w:val="center"/>
              <w:rPr>
                <w:rFonts w:ascii="Arial" w:hAnsi="Arial" w:cs="Arial"/>
              </w:rPr>
            </w:pPr>
            <w:r w:rsidRPr="00C63C76">
              <w:rPr>
                <w:rFonts w:ascii="Arial" w:hAnsi="Arial" w:cs="Arial"/>
              </w:rPr>
              <w:t>2</w:t>
            </w:r>
          </w:p>
        </w:tc>
        <w:tc>
          <w:tcPr>
            <w:tcW w:w="1444" w:type="pct"/>
            <w:shd w:val="clear" w:color="auto" w:fill="F2F2F2" w:themeFill="background1" w:themeFillShade="F2"/>
            <w:vAlign w:val="center"/>
          </w:tcPr>
          <w:p w14:paraId="4821AE66" w14:textId="77777777" w:rsidR="00577978" w:rsidRPr="00C63C76" w:rsidRDefault="00577978" w:rsidP="00542BD6">
            <w:pPr>
              <w:pStyle w:val="ListParagraph"/>
              <w:ind w:left="0"/>
              <w:rPr>
                <w:rFonts w:ascii="Arial" w:hAnsi="Arial" w:cs="Arial"/>
              </w:rPr>
            </w:pPr>
            <w:r w:rsidRPr="00C63C76">
              <w:rPr>
                <w:rFonts w:ascii="Arial" w:hAnsi="Arial" w:cs="Arial"/>
              </w:rPr>
              <w:t>Director of Studies/Supervisor:</w:t>
            </w:r>
          </w:p>
        </w:tc>
        <w:tc>
          <w:tcPr>
            <w:tcW w:w="2176" w:type="pct"/>
            <w:shd w:val="clear" w:color="auto" w:fill="auto"/>
            <w:vAlign w:val="center"/>
          </w:tcPr>
          <w:p w14:paraId="4F2C5958" w14:textId="77777777" w:rsidR="00577978" w:rsidRPr="00C63C76" w:rsidRDefault="00577978" w:rsidP="00542BD6">
            <w:pPr>
              <w:pStyle w:val="ListParagraph"/>
              <w:ind w:left="0"/>
              <w:rPr>
                <w:rFonts w:ascii="Arial" w:hAnsi="Arial" w:cs="Arial"/>
              </w:rPr>
            </w:pPr>
            <w:r w:rsidRPr="00C63C76">
              <w:rPr>
                <w:rFonts w:ascii="Arial" w:hAnsi="Arial" w:cs="Arial"/>
              </w:rPr>
              <w:t>Lilian Martin LYL Martin</w:t>
            </w:r>
          </w:p>
        </w:tc>
        <w:tc>
          <w:tcPr>
            <w:tcW w:w="1014" w:type="pct"/>
            <w:vMerge w:val="restart"/>
          </w:tcPr>
          <w:p w14:paraId="736C5A16" w14:textId="77777777" w:rsidR="00577978" w:rsidRPr="00C63C76" w:rsidRDefault="00577978" w:rsidP="00542BD6">
            <w:pPr>
              <w:pStyle w:val="ListParagraph"/>
              <w:ind w:left="0"/>
              <w:rPr>
                <w:rFonts w:ascii="Arial" w:hAnsi="Arial" w:cs="Arial"/>
              </w:rPr>
            </w:pPr>
            <w:r w:rsidRPr="00C63C76">
              <w:rPr>
                <w:rFonts w:ascii="Arial" w:hAnsi="Arial" w:cs="Arial"/>
                <w:b/>
                <w:bCs/>
              </w:rPr>
              <w:t>Date:18.03.24</w:t>
            </w:r>
          </w:p>
        </w:tc>
      </w:tr>
      <w:tr w:rsidR="00577978" w:rsidRPr="00C63C76" w14:paraId="21208A24" w14:textId="77777777" w:rsidTr="00542BD6">
        <w:trPr>
          <w:trHeight w:val="347"/>
        </w:trPr>
        <w:tc>
          <w:tcPr>
            <w:tcW w:w="365" w:type="pct"/>
            <w:shd w:val="clear" w:color="auto" w:fill="F2F2F2" w:themeFill="background1" w:themeFillShade="F2"/>
            <w:vAlign w:val="center"/>
          </w:tcPr>
          <w:p w14:paraId="1C06C15E" w14:textId="77777777" w:rsidR="00577978" w:rsidRPr="00C63C76" w:rsidRDefault="00577978" w:rsidP="00542BD6">
            <w:pPr>
              <w:pStyle w:val="ListParagraph"/>
              <w:ind w:left="0"/>
              <w:jc w:val="center"/>
              <w:rPr>
                <w:rFonts w:ascii="Arial" w:hAnsi="Arial" w:cs="Arial"/>
              </w:rPr>
            </w:pPr>
            <w:r w:rsidRPr="00C63C76">
              <w:rPr>
                <w:rFonts w:ascii="Arial" w:hAnsi="Arial" w:cs="Arial"/>
              </w:rPr>
              <w:t>3</w:t>
            </w:r>
          </w:p>
        </w:tc>
        <w:tc>
          <w:tcPr>
            <w:tcW w:w="1444" w:type="pct"/>
            <w:shd w:val="clear" w:color="auto" w:fill="F2F2F2" w:themeFill="background1" w:themeFillShade="F2"/>
            <w:vAlign w:val="center"/>
          </w:tcPr>
          <w:p w14:paraId="4A34F0BD" w14:textId="77777777" w:rsidR="00577978" w:rsidRPr="00C63C76" w:rsidRDefault="00577978" w:rsidP="00542BD6">
            <w:pPr>
              <w:pStyle w:val="ListParagraph"/>
              <w:ind w:left="0"/>
              <w:rPr>
                <w:rFonts w:ascii="Arial" w:hAnsi="Arial" w:cs="Arial"/>
              </w:rPr>
            </w:pPr>
            <w:r w:rsidRPr="00C63C76">
              <w:rPr>
                <w:rFonts w:ascii="Arial" w:hAnsi="Arial" w:cs="Arial"/>
              </w:rPr>
              <w:t>Signature:</w:t>
            </w:r>
          </w:p>
        </w:tc>
        <w:tc>
          <w:tcPr>
            <w:tcW w:w="2176" w:type="pct"/>
            <w:shd w:val="clear" w:color="auto" w:fill="auto"/>
            <w:vAlign w:val="center"/>
          </w:tcPr>
          <w:p w14:paraId="6C046856" w14:textId="77777777" w:rsidR="00577978" w:rsidRPr="00C63C76" w:rsidRDefault="00577978" w:rsidP="00542BD6">
            <w:pPr>
              <w:pStyle w:val="ListParagraph"/>
              <w:ind w:left="0"/>
              <w:rPr>
                <w:rFonts w:ascii="Arial" w:hAnsi="Arial" w:cs="Arial"/>
              </w:rPr>
            </w:pPr>
          </w:p>
          <w:p w14:paraId="002397BE" w14:textId="77777777" w:rsidR="00577978" w:rsidRPr="00C63C76" w:rsidRDefault="00577978" w:rsidP="00542BD6">
            <w:pPr>
              <w:pStyle w:val="ListParagraph"/>
              <w:ind w:left="0"/>
              <w:rPr>
                <w:rFonts w:ascii="Arial" w:hAnsi="Arial" w:cs="Arial"/>
              </w:rPr>
            </w:pPr>
          </w:p>
        </w:tc>
        <w:tc>
          <w:tcPr>
            <w:tcW w:w="1014" w:type="pct"/>
            <w:vMerge/>
            <w:vAlign w:val="center"/>
          </w:tcPr>
          <w:p w14:paraId="70810819" w14:textId="77777777" w:rsidR="00577978" w:rsidRPr="00C63C76" w:rsidRDefault="00577978" w:rsidP="00542BD6">
            <w:pPr>
              <w:pStyle w:val="ListParagraph"/>
              <w:ind w:left="0"/>
              <w:rPr>
                <w:rFonts w:ascii="Arial" w:hAnsi="Arial" w:cs="Arial"/>
              </w:rPr>
            </w:pPr>
          </w:p>
        </w:tc>
      </w:tr>
    </w:tbl>
    <w:p w14:paraId="78604DE2" w14:textId="77777777" w:rsidR="00577978" w:rsidRPr="00C63C76" w:rsidRDefault="00577978" w:rsidP="00577978">
      <w:pPr>
        <w:rPr>
          <w:rFonts w:ascii="Arial" w:hAnsi="Arial" w:cs="Arial"/>
        </w:rPr>
      </w:pPr>
    </w:p>
    <w:p w14:paraId="2198C9E5" w14:textId="77777777" w:rsidR="00577978" w:rsidRPr="00C63C76" w:rsidRDefault="00577978" w:rsidP="00577978">
      <w:pPr>
        <w:rPr>
          <w:rFonts w:ascii="Arial" w:hAnsi="Arial" w:cs="Arial"/>
          <w:b/>
          <w:i/>
        </w:rPr>
      </w:pPr>
      <w:r w:rsidRPr="00C63C76">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8"/>
        <w:gridCol w:w="2671"/>
        <w:gridCol w:w="4024"/>
        <w:gridCol w:w="1873"/>
      </w:tblGrid>
      <w:tr w:rsidR="00577978" w:rsidRPr="00C63C76" w14:paraId="18089BBF" w14:textId="77777777" w:rsidTr="00542BD6">
        <w:trPr>
          <w:trHeight w:val="346"/>
        </w:trPr>
        <w:tc>
          <w:tcPr>
            <w:tcW w:w="366" w:type="pct"/>
            <w:shd w:val="clear" w:color="auto" w:fill="F2F2F2" w:themeFill="background1" w:themeFillShade="F2"/>
            <w:vAlign w:val="center"/>
          </w:tcPr>
          <w:p w14:paraId="7D861427" w14:textId="77777777" w:rsidR="00577978" w:rsidRPr="00C63C76" w:rsidRDefault="00577978" w:rsidP="00542BD6">
            <w:pPr>
              <w:pStyle w:val="ListParagraph"/>
              <w:ind w:left="0"/>
              <w:jc w:val="center"/>
              <w:rPr>
                <w:rFonts w:ascii="Arial" w:hAnsi="Arial" w:cs="Arial"/>
              </w:rPr>
            </w:pPr>
            <w:r w:rsidRPr="00C63C76">
              <w:rPr>
                <w:rFonts w:ascii="Arial" w:hAnsi="Arial" w:cs="Arial"/>
              </w:rPr>
              <w:t>4</w:t>
            </w:r>
          </w:p>
        </w:tc>
        <w:tc>
          <w:tcPr>
            <w:tcW w:w="1444" w:type="pct"/>
            <w:shd w:val="clear" w:color="auto" w:fill="F2F2F2" w:themeFill="background1" w:themeFillShade="F2"/>
            <w:vAlign w:val="center"/>
          </w:tcPr>
          <w:p w14:paraId="1BC024B1" w14:textId="77777777" w:rsidR="00577978" w:rsidRPr="00C63C76" w:rsidRDefault="00577978" w:rsidP="00542BD6">
            <w:pPr>
              <w:pStyle w:val="ListParagraph"/>
              <w:ind w:left="0"/>
              <w:rPr>
                <w:rFonts w:ascii="Arial" w:hAnsi="Arial" w:cs="Arial"/>
              </w:rPr>
            </w:pPr>
            <w:r w:rsidRPr="00C63C76">
              <w:rPr>
                <w:rFonts w:ascii="Arial" w:hAnsi="Arial" w:cs="Arial"/>
              </w:rPr>
              <w:t>Academic Director/ Assistant Dean:</w:t>
            </w:r>
          </w:p>
        </w:tc>
        <w:tc>
          <w:tcPr>
            <w:tcW w:w="2176" w:type="pct"/>
            <w:shd w:val="clear" w:color="auto" w:fill="auto"/>
            <w:vAlign w:val="center"/>
          </w:tcPr>
          <w:p w14:paraId="354C4BFB" w14:textId="77777777" w:rsidR="00577978" w:rsidRPr="00C63C76" w:rsidRDefault="00577978" w:rsidP="00542BD6">
            <w:pPr>
              <w:pStyle w:val="ListParagraph"/>
              <w:ind w:left="0"/>
              <w:rPr>
                <w:rFonts w:ascii="Arial" w:hAnsi="Arial" w:cs="Arial"/>
              </w:rPr>
            </w:pPr>
          </w:p>
        </w:tc>
        <w:tc>
          <w:tcPr>
            <w:tcW w:w="1013" w:type="pct"/>
            <w:vMerge w:val="restart"/>
          </w:tcPr>
          <w:p w14:paraId="4B0BA011" w14:textId="77777777" w:rsidR="00577978" w:rsidRPr="00C63C76" w:rsidRDefault="00577978" w:rsidP="00542BD6">
            <w:pPr>
              <w:pStyle w:val="ListParagraph"/>
              <w:ind w:left="0"/>
              <w:rPr>
                <w:rFonts w:ascii="Arial" w:hAnsi="Arial" w:cs="Arial"/>
              </w:rPr>
            </w:pPr>
            <w:r w:rsidRPr="00C63C76">
              <w:rPr>
                <w:rFonts w:ascii="Arial" w:hAnsi="Arial" w:cs="Arial"/>
                <w:b/>
                <w:bCs/>
              </w:rPr>
              <w:t>Date:</w:t>
            </w:r>
          </w:p>
        </w:tc>
      </w:tr>
      <w:tr w:rsidR="00577978" w:rsidRPr="00C63C76" w14:paraId="0BADDF37" w14:textId="77777777" w:rsidTr="00542BD6">
        <w:trPr>
          <w:trHeight w:val="347"/>
        </w:trPr>
        <w:tc>
          <w:tcPr>
            <w:tcW w:w="366" w:type="pct"/>
            <w:shd w:val="clear" w:color="auto" w:fill="F2F2F2" w:themeFill="background1" w:themeFillShade="F2"/>
            <w:vAlign w:val="center"/>
          </w:tcPr>
          <w:p w14:paraId="1D4BB39F" w14:textId="77777777" w:rsidR="00577978" w:rsidRPr="00C63C76" w:rsidRDefault="00577978" w:rsidP="00542BD6">
            <w:pPr>
              <w:pStyle w:val="ListParagraph"/>
              <w:ind w:left="0"/>
              <w:jc w:val="center"/>
              <w:rPr>
                <w:rFonts w:ascii="Arial" w:hAnsi="Arial" w:cs="Arial"/>
              </w:rPr>
            </w:pPr>
            <w:r w:rsidRPr="00C63C76">
              <w:rPr>
                <w:rFonts w:ascii="Arial" w:hAnsi="Arial" w:cs="Arial"/>
              </w:rPr>
              <w:t>5</w:t>
            </w:r>
          </w:p>
        </w:tc>
        <w:tc>
          <w:tcPr>
            <w:tcW w:w="1444" w:type="pct"/>
            <w:shd w:val="clear" w:color="auto" w:fill="F2F2F2" w:themeFill="background1" w:themeFillShade="F2"/>
            <w:vAlign w:val="center"/>
          </w:tcPr>
          <w:p w14:paraId="7C36AE4E" w14:textId="77777777" w:rsidR="00577978" w:rsidRPr="00C63C76" w:rsidRDefault="00577978" w:rsidP="00542BD6">
            <w:pPr>
              <w:pStyle w:val="ListParagraph"/>
              <w:ind w:left="0"/>
              <w:rPr>
                <w:rFonts w:ascii="Arial" w:hAnsi="Arial" w:cs="Arial"/>
              </w:rPr>
            </w:pPr>
            <w:r w:rsidRPr="00C63C76">
              <w:rPr>
                <w:rFonts w:ascii="Arial" w:hAnsi="Arial" w:cs="Arial"/>
              </w:rPr>
              <w:t>Signature:</w:t>
            </w:r>
          </w:p>
        </w:tc>
        <w:tc>
          <w:tcPr>
            <w:tcW w:w="2176" w:type="pct"/>
            <w:shd w:val="clear" w:color="auto" w:fill="auto"/>
            <w:vAlign w:val="center"/>
          </w:tcPr>
          <w:p w14:paraId="58C9D47B" w14:textId="77777777" w:rsidR="00577978" w:rsidRPr="00C63C76" w:rsidRDefault="00577978" w:rsidP="00542BD6">
            <w:pPr>
              <w:pStyle w:val="ListParagraph"/>
              <w:ind w:left="0"/>
              <w:rPr>
                <w:rFonts w:ascii="Arial" w:hAnsi="Arial" w:cs="Arial"/>
              </w:rPr>
            </w:pPr>
          </w:p>
          <w:p w14:paraId="51E94D1F" w14:textId="77777777" w:rsidR="00577978" w:rsidRPr="00C63C76" w:rsidRDefault="00577978" w:rsidP="00542BD6">
            <w:pPr>
              <w:pStyle w:val="ListParagraph"/>
              <w:ind w:left="0"/>
              <w:rPr>
                <w:rFonts w:ascii="Arial" w:hAnsi="Arial" w:cs="Arial"/>
              </w:rPr>
            </w:pPr>
          </w:p>
        </w:tc>
        <w:tc>
          <w:tcPr>
            <w:tcW w:w="1013" w:type="pct"/>
            <w:vMerge/>
            <w:vAlign w:val="center"/>
          </w:tcPr>
          <w:p w14:paraId="7E408150" w14:textId="77777777" w:rsidR="00577978" w:rsidRPr="00C63C76" w:rsidRDefault="00577978" w:rsidP="00542BD6">
            <w:pPr>
              <w:pStyle w:val="ListParagraph"/>
              <w:ind w:left="0"/>
              <w:rPr>
                <w:rFonts w:ascii="Arial" w:hAnsi="Arial" w:cs="Arial"/>
              </w:rPr>
            </w:pPr>
          </w:p>
        </w:tc>
      </w:tr>
    </w:tbl>
    <w:p w14:paraId="2858EBEB" w14:textId="77777777" w:rsidR="00577978" w:rsidRPr="00C63C76" w:rsidRDefault="00577978" w:rsidP="00577978">
      <w:pPr>
        <w:rPr>
          <w:rFonts w:ascii="Arial" w:hAnsi="Arial" w:cs="Arial"/>
          <w:b/>
        </w:rPr>
      </w:pPr>
    </w:p>
    <w:p w14:paraId="765F4CEA" w14:textId="77777777" w:rsidR="00577978" w:rsidRPr="00C63C76" w:rsidRDefault="00577978" w:rsidP="00577978">
      <w:pPr>
        <w:autoSpaceDE w:val="0"/>
        <w:autoSpaceDN w:val="0"/>
        <w:adjustRightInd w:val="0"/>
        <w:spacing w:after="240"/>
        <w:jc w:val="both"/>
        <w:rPr>
          <w:rFonts w:ascii="Arial" w:hAnsi="Arial" w:cs="Arial"/>
          <w:bCs/>
        </w:rPr>
      </w:pPr>
      <w:r w:rsidRPr="00C63C76">
        <w:rPr>
          <w:rFonts w:ascii="Arial" w:hAnsi="Arial" w:cs="Arial"/>
          <w:b/>
        </w:rPr>
        <w:t xml:space="preserve">Checklist: </w:t>
      </w:r>
      <w:r w:rsidRPr="00C63C76">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577978" w:rsidRPr="00C63C76" w14:paraId="28D1ED06" w14:textId="77777777" w:rsidTr="00542BD6">
        <w:trPr>
          <w:trHeight w:val="491"/>
        </w:trPr>
        <w:tc>
          <w:tcPr>
            <w:tcW w:w="675" w:type="dxa"/>
            <w:shd w:val="clear" w:color="auto" w:fill="BFBFBF" w:themeFill="background1" w:themeFillShade="BF"/>
            <w:vAlign w:val="center"/>
          </w:tcPr>
          <w:p w14:paraId="4116B634" w14:textId="64C2583A" w:rsidR="00577978" w:rsidRPr="00C63C76" w:rsidRDefault="00577978" w:rsidP="00542BD6">
            <w:pPr>
              <w:jc w:val="center"/>
              <w:rPr>
                <w:rFonts w:ascii="Arial" w:eastAsia="MS Gothic" w:hAnsi="Arial" w:cs="Arial"/>
              </w:rPr>
            </w:pPr>
            <w:r w:rsidRPr="00C63C76">
              <w:rPr>
                <w:rFonts w:ascii="Segoe UI Symbol" w:eastAsia="MS Gothic" w:hAnsi="Segoe UI Symbol" w:cs="Segoe UI Symbol"/>
              </w:rPr>
              <w:t>☒</w:t>
            </w:r>
          </w:p>
        </w:tc>
        <w:tc>
          <w:tcPr>
            <w:tcW w:w="9810" w:type="dxa"/>
            <w:vAlign w:val="center"/>
          </w:tcPr>
          <w:p w14:paraId="1F58B2D9" w14:textId="77777777" w:rsidR="00577978" w:rsidRPr="00C63C76" w:rsidRDefault="00577978" w:rsidP="00542BD6">
            <w:pPr>
              <w:rPr>
                <w:rFonts w:ascii="Arial" w:eastAsia="MS Gothic" w:hAnsi="Arial" w:cs="Arial"/>
                <w:bCs/>
              </w:rPr>
            </w:pPr>
            <w:r w:rsidRPr="00C63C76">
              <w:rPr>
                <w:rFonts w:ascii="Arial" w:eastAsia="MS Gothic" w:hAnsi="Arial" w:cs="Arial"/>
                <w:bCs/>
              </w:rPr>
              <w:t>I have read the guidance notes supplied before completing the form.</w:t>
            </w:r>
          </w:p>
        </w:tc>
      </w:tr>
      <w:tr w:rsidR="00577978" w:rsidRPr="00C63C76" w14:paraId="2DD22C24" w14:textId="77777777" w:rsidTr="00542BD6">
        <w:trPr>
          <w:trHeight w:val="413"/>
        </w:trPr>
        <w:tc>
          <w:tcPr>
            <w:tcW w:w="675" w:type="dxa"/>
            <w:shd w:val="clear" w:color="auto" w:fill="BFBFBF" w:themeFill="background1" w:themeFillShade="BF"/>
            <w:vAlign w:val="center"/>
          </w:tcPr>
          <w:p w14:paraId="187ECFE1" w14:textId="08D4F1FA" w:rsidR="00577978" w:rsidRPr="00C63C76" w:rsidRDefault="00577978" w:rsidP="00542BD6">
            <w:pPr>
              <w:jc w:val="center"/>
              <w:rPr>
                <w:rFonts w:ascii="Arial" w:eastAsia="MS Gothic" w:hAnsi="Arial" w:cs="Arial"/>
              </w:rPr>
            </w:pPr>
            <w:r w:rsidRPr="00C63C76">
              <w:rPr>
                <w:rFonts w:ascii="Segoe UI Symbol" w:eastAsia="MS Gothic" w:hAnsi="Segoe UI Symbol" w:cs="Segoe UI Symbol"/>
              </w:rPr>
              <w:t>☒</w:t>
            </w:r>
          </w:p>
        </w:tc>
        <w:tc>
          <w:tcPr>
            <w:tcW w:w="9810" w:type="dxa"/>
            <w:vAlign w:val="center"/>
          </w:tcPr>
          <w:p w14:paraId="53F9B644" w14:textId="77777777" w:rsidR="00577978" w:rsidRPr="00C63C76" w:rsidRDefault="00577978" w:rsidP="00542BD6">
            <w:pPr>
              <w:rPr>
                <w:rFonts w:ascii="Arial" w:hAnsi="Arial" w:cs="Arial"/>
              </w:rPr>
            </w:pPr>
            <w:r w:rsidRPr="00C63C76">
              <w:rPr>
                <w:rFonts w:ascii="Arial" w:hAnsi="Arial" w:cs="Arial"/>
              </w:rPr>
              <w:t xml:space="preserve">I have completed </w:t>
            </w:r>
            <w:r w:rsidRPr="00C63C76">
              <w:rPr>
                <w:rFonts w:ascii="Arial" w:hAnsi="Arial" w:cs="Arial"/>
                <w:b/>
              </w:rPr>
              <w:t>ALL RELEVANT</w:t>
            </w:r>
            <w:r w:rsidRPr="00C63C76">
              <w:rPr>
                <w:rFonts w:ascii="Arial" w:hAnsi="Arial" w:cs="Arial"/>
              </w:rPr>
              <w:t xml:space="preserve"> sections of the form in full.</w:t>
            </w:r>
          </w:p>
        </w:tc>
      </w:tr>
      <w:tr w:rsidR="00577978" w:rsidRPr="00C63C76" w14:paraId="77D4A81F" w14:textId="77777777" w:rsidTr="00542BD6">
        <w:trPr>
          <w:trHeight w:val="419"/>
        </w:trPr>
        <w:tc>
          <w:tcPr>
            <w:tcW w:w="675" w:type="dxa"/>
            <w:shd w:val="clear" w:color="auto" w:fill="BFBFBF" w:themeFill="background1" w:themeFillShade="BF"/>
            <w:vAlign w:val="center"/>
          </w:tcPr>
          <w:p w14:paraId="72F427F5" w14:textId="1024B5DA" w:rsidR="00577978" w:rsidRPr="00C63C76" w:rsidRDefault="00577978" w:rsidP="00542BD6">
            <w:pPr>
              <w:jc w:val="center"/>
              <w:rPr>
                <w:rFonts w:ascii="Arial" w:hAnsi="Arial" w:cs="Arial"/>
              </w:rPr>
            </w:pPr>
            <w:r w:rsidRPr="00C63C76">
              <w:rPr>
                <w:rFonts w:ascii="Segoe UI Symbol" w:eastAsia="MS Gothic" w:hAnsi="Segoe UI Symbol" w:cs="Segoe UI Symbol"/>
              </w:rPr>
              <w:t>☒</w:t>
            </w:r>
          </w:p>
        </w:tc>
        <w:tc>
          <w:tcPr>
            <w:tcW w:w="9810" w:type="dxa"/>
            <w:vAlign w:val="center"/>
          </w:tcPr>
          <w:p w14:paraId="1BADDBC4" w14:textId="77777777" w:rsidR="00577978" w:rsidRPr="00C63C76" w:rsidRDefault="00577978" w:rsidP="00542BD6">
            <w:pPr>
              <w:rPr>
                <w:rFonts w:ascii="Arial" w:hAnsi="Arial" w:cs="Arial"/>
              </w:rPr>
            </w:pPr>
            <w:r w:rsidRPr="00C63C76">
              <w:rPr>
                <w:rFonts w:ascii="Arial" w:hAnsi="Arial" w:cs="Arial"/>
              </w:rPr>
              <w:t>I confirm that the research activity has received approval in principle</w:t>
            </w:r>
          </w:p>
        </w:tc>
      </w:tr>
      <w:tr w:rsidR="00577978" w:rsidRPr="00C63C76" w14:paraId="51B14570" w14:textId="77777777" w:rsidTr="00542BD6">
        <w:trPr>
          <w:trHeight w:val="492"/>
        </w:trPr>
        <w:tc>
          <w:tcPr>
            <w:tcW w:w="675" w:type="dxa"/>
            <w:shd w:val="clear" w:color="auto" w:fill="BFBFBF" w:themeFill="background1" w:themeFillShade="BF"/>
            <w:vAlign w:val="center"/>
          </w:tcPr>
          <w:p w14:paraId="344296C3" w14:textId="6F81EA34" w:rsidR="00577978" w:rsidRPr="00C63C76" w:rsidRDefault="00577978" w:rsidP="00542BD6">
            <w:pPr>
              <w:jc w:val="center"/>
              <w:rPr>
                <w:rFonts w:ascii="Arial" w:hAnsi="Arial" w:cs="Arial"/>
              </w:rPr>
            </w:pPr>
            <w:r w:rsidRPr="00C63C76">
              <w:rPr>
                <w:rFonts w:ascii="Segoe UI Symbol" w:eastAsia="MS Gothic" w:hAnsi="Segoe UI Symbol" w:cs="Segoe UI Symbol"/>
              </w:rPr>
              <w:t>☐</w:t>
            </w:r>
          </w:p>
        </w:tc>
        <w:tc>
          <w:tcPr>
            <w:tcW w:w="9810" w:type="dxa"/>
            <w:vAlign w:val="center"/>
          </w:tcPr>
          <w:p w14:paraId="799E8716" w14:textId="77777777" w:rsidR="00577978" w:rsidRPr="00C63C76" w:rsidRDefault="00577978" w:rsidP="00542BD6">
            <w:pPr>
              <w:rPr>
                <w:rFonts w:ascii="Arial" w:hAnsi="Arial" w:cs="Arial"/>
              </w:rPr>
            </w:pPr>
            <w:r w:rsidRPr="00C63C76">
              <w:rPr>
                <w:rFonts w:ascii="Arial" w:hAnsi="Arial" w:cs="Arial"/>
              </w:rPr>
              <w:t>I have attached a copy of final/interim approval from external organisation (</w:t>
            </w:r>
            <w:r w:rsidRPr="00C63C76">
              <w:rPr>
                <w:rFonts w:ascii="Arial" w:hAnsi="Arial" w:cs="Arial"/>
                <w:b/>
              </w:rPr>
              <w:t>where appropriate</w:t>
            </w:r>
            <w:r w:rsidRPr="00C63C76">
              <w:rPr>
                <w:rFonts w:ascii="Arial" w:hAnsi="Arial" w:cs="Arial"/>
              </w:rPr>
              <w:t>)</w:t>
            </w:r>
          </w:p>
        </w:tc>
      </w:tr>
      <w:tr w:rsidR="00577978" w:rsidRPr="00C63C76" w14:paraId="7FDF934C" w14:textId="77777777" w:rsidTr="00542BD6">
        <w:trPr>
          <w:trHeight w:val="720"/>
        </w:trPr>
        <w:tc>
          <w:tcPr>
            <w:tcW w:w="675" w:type="dxa"/>
            <w:shd w:val="clear" w:color="auto" w:fill="BFBFBF" w:themeFill="background1" w:themeFillShade="BF"/>
            <w:vAlign w:val="center"/>
          </w:tcPr>
          <w:p w14:paraId="18C1A9A4" w14:textId="714A493B" w:rsidR="00577978" w:rsidRPr="00C63C76" w:rsidRDefault="00577978" w:rsidP="00542BD6">
            <w:pPr>
              <w:jc w:val="center"/>
              <w:rPr>
                <w:rFonts w:ascii="Arial" w:hAnsi="Arial" w:cs="Arial"/>
              </w:rPr>
            </w:pPr>
            <w:r w:rsidRPr="00C63C76">
              <w:rPr>
                <w:rFonts w:ascii="Segoe UI Symbol" w:eastAsia="MS Gothic" w:hAnsi="Segoe UI Symbol" w:cs="Segoe UI Symbol"/>
              </w:rPr>
              <w:t>☐</w:t>
            </w:r>
          </w:p>
        </w:tc>
        <w:tc>
          <w:tcPr>
            <w:tcW w:w="9810" w:type="dxa"/>
            <w:vAlign w:val="center"/>
          </w:tcPr>
          <w:p w14:paraId="5895A4C9" w14:textId="77777777" w:rsidR="00577978" w:rsidRPr="00C63C76" w:rsidRDefault="00577978" w:rsidP="00542BD6">
            <w:pPr>
              <w:rPr>
                <w:rFonts w:ascii="Arial" w:hAnsi="Arial" w:cs="Arial"/>
              </w:rPr>
            </w:pPr>
            <w:r w:rsidRPr="00C63C76">
              <w:rPr>
                <w:rFonts w:ascii="Arial" w:hAnsi="Arial" w:cs="Arial"/>
              </w:rPr>
              <w:t xml:space="preserve">I have attached a full risk assessment (where appropriate)  </w:t>
            </w:r>
            <w:r w:rsidRPr="00C63C76">
              <w:rPr>
                <w:rFonts w:ascii="Arial" w:hAnsi="Arial" w:cs="Arial"/>
                <w:i/>
              </w:rPr>
              <w:t>ONLY TICK IF YOU HAVE</w:t>
            </w:r>
            <w:r w:rsidRPr="00C63C76">
              <w:rPr>
                <w:rFonts w:ascii="Arial" w:hAnsi="Arial" w:cs="Arial"/>
                <w:b/>
                <w:i/>
              </w:rPr>
              <w:t xml:space="preserve"> ATTACHED A FULL RISK ASSESSMENT</w:t>
            </w:r>
          </w:p>
        </w:tc>
      </w:tr>
      <w:tr w:rsidR="00577978" w:rsidRPr="00C63C76" w14:paraId="008DCD57" w14:textId="77777777" w:rsidTr="00542BD6">
        <w:trPr>
          <w:trHeight w:val="858"/>
        </w:trPr>
        <w:tc>
          <w:tcPr>
            <w:tcW w:w="675" w:type="dxa"/>
            <w:shd w:val="clear" w:color="auto" w:fill="BFBFBF" w:themeFill="background1" w:themeFillShade="BF"/>
            <w:vAlign w:val="center"/>
          </w:tcPr>
          <w:p w14:paraId="3F22DA79" w14:textId="783151C3" w:rsidR="00577978" w:rsidRPr="00C63C76" w:rsidRDefault="00577978" w:rsidP="00542BD6">
            <w:pPr>
              <w:jc w:val="center"/>
              <w:rPr>
                <w:rFonts w:ascii="Arial" w:hAnsi="Arial" w:cs="Arial"/>
              </w:rPr>
            </w:pPr>
            <w:r w:rsidRPr="00C63C76">
              <w:rPr>
                <w:rFonts w:ascii="Segoe UI Symbol" w:eastAsia="MS Gothic" w:hAnsi="Segoe UI Symbol" w:cs="Segoe UI Symbol"/>
              </w:rPr>
              <w:t>☒</w:t>
            </w:r>
          </w:p>
        </w:tc>
        <w:tc>
          <w:tcPr>
            <w:tcW w:w="9810" w:type="dxa"/>
            <w:vAlign w:val="center"/>
          </w:tcPr>
          <w:p w14:paraId="37242435" w14:textId="77777777" w:rsidR="00577978" w:rsidRPr="00C63C76" w:rsidRDefault="00577978" w:rsidP="00542BD6">
            <w:pPr>
              <w:rPr>
                <w:rFonts w:ascii="Arial" w:hAnsi="Arial" w:cs="Arial"/>
              </w:rPr>
            </w:pPr>
            <w:r w:rsidRPr="00C63C76">
              <w:rPr>
                <w:rFonts w:ascii="Arial" w:hAnsi="Arial" w:cs="Arial"/>
              </w:rPr>
              <w:t>I understand that it is my responsibility to ensure that the above named research activity will meet the University’s Research Ethics and Integrity Code of Practice.</w:t>
            </w:r>
          </w:p>
        </w:tc>
      </w:tr>
      <w:tr w:rsidR="00577978" w:rsidRPr="00C63C76" w14:paraId="225F227B" w14:textId="77777777" w:rsidTr="00542BD6">
        <w:trPr>
          <w:trHeight w:val="969"/>
        </w:trPr>
        <w:tc>
          <w:tcPr>
            <w:tcW w:w="675" w:type="dxa"/>
            <w:shd w:val="clear" w:color="auto" w:fill="BFBFBF" w:themeFill="background1" w:themeFillShade="BF"/>
            <w:vAlign w:val="center"/>
          </w:tcPr>
          <w:p w14:paraId="5B0B2C0A" w14:textId="0FD8F058" w:rsidR="00577978" w:rsidRPr="00C63C76" w:rsidRDefault="00577978" w:rsidP="00542BD6">
            <w:pPr>
              <w:jc w:val="center"/>
              <w:rPr>
                <w:rFonts w:ascii="Arial" w:hAnsi="Arial" w:cs="Arial"/>
              </w:rPr>
            </w:pPr>
            <w:r w:rsidRPr="00C63C76">
              <w:rPr>
                <w:rFonts w:ascii="Segoe UI Symbol" w:eastAsia="MS Gothic" w:hAnsi="Segoe UI Symbol" w:cs="Segoe UI Symbol"/>
              </w:rPr>
              <w:t>☒</w:t>
            </w:r>
          </w:p>
        </w:tc>
        <w:tc>
          <w:tcPr>
            <w:tcW w:w="9810" w:type="dxa"/>
            <w:vAlign w:val="center"/>
          </w:tcPr>
          <w:p w14:paraId="56A566A1" w14:textId="77777777" w:rsidR="00577978" w:rsidRPr="00C63C76" w:rsidRDefault="00577978" w:rsidP="00542BD6">
            <w:pPr>
              <w:rPr>
                <w:rFonts w:ascii="Arial" w:hAnsi="Arial" w:cs="Arial"/>
              </w:rPr>
            </w:pPr>
            <w:r w:rsidRPr="00C63C76">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6BA830E" w14:textId="77777777" w:rsidR="00577978" w:rsidRPr="00C63C76" w:rsidRDefault="00577978" w:rsidP="00577978">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77978" w:rsidRPr="00C63C76" w14:paraId="29F5911F" w14:textId="77777777" w:rsidTr="00542BD6">
        <w:tc>
          <w:tcPr>
            <w:tcW w:w="10485" w:type="dxa"/>
            <w:shd w:val="clear" w:color="auto" w:fill="D9D9D9" w:themeFill="background1" w:themeFillShade="D9"/>
          </w:tcPr>
          <w:p w14:paraId="2C4276AB" w14:textId="77777777" w:rsidR="00577978" w:rsidRPr="00C63C76" w:rsidRDefault="00577978" w:rsidP="00542BD6">
            <w:pPr>
              <w:rPr>
                <w:rFonts w:ascii="Arial" w:hAnsi="Arial" w:cs="Arial"/>
                <w:b/>
              </w:rPr>
            </w:pPr>
            <w:r w:rsidRPr="00C63C76">
              <w:rPr>
                <w:rFonts w:ascii="Arial" w:hAnsi="Arial" w:cs="Arial"/>
                <w:b/>
              </w:rPr>
              <w:t>RESEARCH STUDENTS ONLY</w:t>
            </w:r>
          </w:p>
          <w:p w14:paraId="0CCF5C02" w14:textId="77777777" w:rsidR="00577978" w:rsidRPr="00C63C76" w:rsidRDefault="00577978" w:rsidP="00542BD6">
            <w:pPr>
              <w:rPr>
                <w:rFonts w:ascii="Arial" w:hAnsi="Arial" w:cs="Arial"/>
              </w:rPr>
            </w:pPr>
            <w:r w:rsidRPr="00C63C76">
              <w:rPr>
                <w:rFonts w:ascii="Arial" w:hAnsi="Arial" w:cs="Arial"/>
              </w:rPr>
              <w:t xml:space="preserve">Once complete, submit this form via the </w:t>
            </w:r>
            <w:proofErr w:type="spellStart"/>
            <w:r w:rsidRPr="00C63C76">
              <w:rPr>
                <w:rFonts w:ascii="Arial" w:hAnsi="Arial" w:cs="Arial"/>
                <w:b/>
                <w:bCs/>
                <w:u w:val="single"/>
              </w:rPr>
              <w:t>MyTSD</w:t>
            </w:r>
            <w:proofErr w:type="spellEnd"/>
            <w:r w:rsidRPr="00C63C76">
              <w:rPr>
                <w:rFonts w:ascii="Arial" w:hAnsi="Arial" w:cs="Arial"/>
                <w:b/>
                <w:bCs/>
                <w:u w:val="single"/>
              </w:rPr>
              <w:t xml:space="preserve"> Doctoral College Portal</w:t>
            </w:r>
            <w:r w:rsidRPr="00C63C76">
              <w:rPr>
                <w:rFonts w:ascii="Arial" w:hAnsi="Arial" w:cs="Arial"/>
              </w:rPr>
              <w:t xml:space="preserve"> at (</w:t>
            </w:r>
            <w:hyperlink r:id="rId22" w:history="1">
              <w:r w:rsidRPr="00C63C76">
                <w:rPr>
                  <w:rStyle w:val="Hyperlink"/>
                  <w:rFonts w:ascii="Arial" w:hAnsi="Arial" w:cs="Arial"/>
                </w:rPr>
                <w:t>https://mytsd.uwtsd.ac.uk</w:t>
              </w:r>
            </w:hyperlink>
            <w:r w:rsidRPr="00C63C76">
              <w:rPr>
                <w:rFonts w:ascii="Arial" w:hAnsi="Arial" w:cs="Arial"/>
              </w:rPr>
              <w:t>).</w:t>
            </w:r>
          </w:p>
          <w:p w14:paraId="0A09830F" w14:textId="77777777" w:rsidR="00577978" w:rsidRPr="00C63C76" w:rsidRDefault="00577978" w:rsidP="00542BD6">
            <w:pPr>
              <w:rPr>
                <w:rFonts w:ascii="Arial" w:hAnsi="Arial" w:cs="Arial"/>
              </w:rPr>
            </w:pPr>
          </w:p>
        </w:tc>
      </w:tr>
      <w:tr w:rsidR="00577978" w:rsidRPr="00C63C76" w14:paraId="14B9079D" w14:textId="77777777" w:rsidTr="00542BD6">
        <w:tc>
          <w:tcPr>
            <w:tcW w:w="10485" w:type="dxa"/>
            <w:shd w:val="clear" w:color="auto" w:fill="D9D9D9" w:themeFill="background1" w:themeFillShade="D9"/>
          </w:tcPr>
          <w:p w14:paraId="4CCD0E5B" w14:textId="77777777" w:rsidR="00577978" w:rsidRPr="00C63C76" w:rsidRDefault="00577978" w:rsidP="00542BD6">
            <w:pPr>
              <w:rPr>
                <w:rFonts w:ascii="Arial" w:hAnsi="Arial" w:cs="Arial"/>
                <w:b/>
              </w:rPr>
            </w:pPr>
            <w:r w:rsidRPr="00C63C76">
              <w:rPr>
                <w:rFonts w:ascii="Arial" w:hAnsi="Arial" w:cs="Arial"/>
                <w:b/>
              </w:rPr>
              <w:t>RESEARCH STAFF ONLY</w:t>
            </w:r>
          </w:p>
          <w:p w14:paraId="71AC8675" w14:textId="77777777" w:rsidR="00577978" w:rsidRPr="00C63C76" w:rsidRDefault="00577978" w:rsidP="00542BD6">
            <w:pPr>
              <w:rPr>
                <w:rFonts w:ascii="Arial" w:hAnsi="Arial" w:cs="Arial"/>
              </w:rPr>
            </w:pPr>
            <w:r w:rsidRPr="00C63C76">
              <w:rPr>
                <w:rFonts w:ascii="Arial" w:hAnsi="Arial" w:cs="Arial"/>
              </w:rPr>
              <w:t xml:space="preserve">All communications relating to this application during its processing must be in writing and emailed to </w:t>
            </w:r>
            <w:hyperlink r:id="rId23" w:history="1">
              <w:r w:rsidRPr="00C63C76">
                <w:rPr>
                  <w:rStyle w:val="Hyperlink"/>
                  <w:rFonts w:ascii="Arial" w:hAnsi="Arial" w:cs="Arial"/>
                </w:rPr>
                <w:t>pgresearch@uwtsd.ac.uk</w:t>
              </w:r>
            </w:hyperlink>
            <w:r w:rsidRPr="00C63C76">
              <w:rPr>
                <w:rFonts w:ascii="Arial" w:hAnsi="Arial" w:cs="Arial"/>
              </w:rPr>
              <w:t xml:space="preserve"> , with the title ‘Ethical Approval’ followed by your name.</w:t>
            </w:r>
          </w:p>
          <w:p w14:paraId="02AF28B3" w14:textId="77777777" w:rsidR="00577978" w:rsidRPr="00C63C76" w:rsidRDefault="00577978" w:rsidP="00542BD6">
            <w:pPr>
              <w:rPr>
                <w:rFonts w:ascii="Arial" w:hAnsi="Arial" w:cs="Arial"/>
              </w:rPr>
            </w:pPr>
          </w:p>
        </w:tc>
      </w:tr>
      <w:tr w:rsidR="00577978" w:rsidRPr="00C63C76" w14:paraId="70C73638" w14:textId="77777777" w:rsidTr="00542BD6">
        <w:tc>
          <w:tcPr>
            <w:tcW w:w="10485" w:type="dxa"/>
            <w:shd w:val="clear" w:color="auto" w:fill="D9D9D9" w:themeFill="background1" w:themeFillShade="D9"/>
          </w:tcPr>
          <w:p w14:paraId="1965C870" w14:textId="77777777" w:rsidR="00577978" w:rsidRPr="00C63C76" w:rsidRDefault="00577978" w:rsidP="00542BD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C63C76">
              <w:rPr>
                <w:rFonts w:ascii="Arial" w:hAnsi="Arial" w:cs="Arial"/>
                <w:b/>
                <w:bCs/>
              </w:rPr>
              <w:t xml:space="preserve">STUDENTS ON UNDERGRADUATE OR TAUGHT MASTERS PROGRAMMES </w:t>
            </w:r>
            <w:r w:rsidRPr="00C63C76">
              <w:rPr>
                <w:rFonts w:ascii="Arial" w:hAnsi="Arial" w:cs="Arial"/>
                <w:bCs/>
              </w:rPr>
              <w:t>should submit this form (and receive the outcome) via systems explained to you by the supervisor/module leader.</w:t>
            </w:r>
          </w:p>
        </w:tc>
      </w:tr>
    </w:tbl>
    <w:p w14:paraId="2577F1C4" w14:textId="77777777" w:rsidR="00577978" w:rsidRPr="00C63C76" w:rsidRDefault="00577978" w:rsidP="00577978">
      <w:pPr>
        <w:tabs>
          <w:tab w:val="left" w:pos="5103"/>
        </w:tabs>
        <w:rPr>
          <w:rFonts w:ascii="Arial" w:hAnsi="Arial" w:cs="Arial"/>
          <w:bCs/>
        </w:rPr>
      </w:pPr>
    </w:p>
    <w:p w14:paraId="0FF826F5" w14:textId="797566A5" w:rsidR="00577978" w:rsidRPr="00C63C76" w:rsidRDefault="00577978" w:rsidP="005B3499">
      <w:pPr>
        <w:tabs>
          <w:tab w:val="left" w:pos="1660"/>
        </w:tabs>
        <w:rPr>
          <w:rFonts w:ascii="Arial" w:hAnsi="Arial" w:cs="Arial"/>
          <w:b/>
          <w:bCs/>
        </w:rPr>
      </w:pPr>
    </w:p>
    <w:sectPr w:rsidR="00577978" w:rsidRPr="00C63C76" w:rsidSect="00633A1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8015F" w14:textId="77777777" w:rsidR="00633A1E" w:rsidRDefault="00633A1E" w:rsidP="00CD49EB">
      <w:pPr>
        <w:spacing w:after="0" w:line="240" w:lineRule="auto"/>
      </w:pPr>
      <w:r>
        <w:separator/>
      </w:r>
    </w:p>
  </w:endnote>
  <w:endnote w:type="continuationSeparator" w:id="0">
    <w:p w14:paraId="60738377" w14:textId="77777777" w:rsidR="00633A1E" w:rsidRDefault="00633A1E" w:rsidP="00CD49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0532BE" w14:textId="77777777" w:rsidR="00633A1E" w:rsidRDefault="00633A1E" w:rsidP="00CD49EB">
      <w:pPr>
        <w:spacing w:after="0" w:line="240" w:lineRule="auto"/>
      </w:pPr>
      <w:r>
        <w:separator/>
      </w:r>
    </w:p>
  </w:footnote>
  <w:footnote w:type="continuationSeparator" w:id="0">
    <w:p w14:paraId="6E18B36B" w14:textId="77777777" w:rsidR="00633A1E" w:rsidRDefault="00633A1E" w:rsidP="00CD49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11.5pt;height:11.5pt" o:bullet="t">
        <v:imagedata r:id="rId1" o:title="msoA2D8"/>
      </v:shape>
    </w:pict>
  </w:numPicBullet>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D638FA"/>
    <w:multiLevelType w:val="hybridMultilevel"/>
    <w:tmpl w:val="78AE23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1718F4"/>
    <w:multiLevelType w:val="hybridMultilevel"/>
    <w:tmpl w:val="FB3CC7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467972"/>
    <w:multiLevelType w:val="hybridMultilevel"/>
    <w:tmpl w:val="9886D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F75C29"/>
    <w:multiLevelType w:val="hybridMultilevel"/>
    <w:tmpl w:val="26F85A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3C418C"/>
    <w:multiLevelType w:val="hybridMultilevel"/>
    <w:tmpl w:val="F5F67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3109A8"/>
    <w:multiLevelType w:val="hybridMultilevel"/>
    <w:tmpl w:val="57B2C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9724E8"/>
    <w:multiLevelType w:val="hybridMultilevel"/>
    <w:tmpl w:val="2904CEE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647E85"/>
    <w:multiLevelType w:val="hybridMultilevel"/>
    <w:tmpl w:val="164CBA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C20F0C"/>
    <w:multiLevelType w:val="multilevel"/>
    <w:tmpl w:val="D1F07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4F34DC8"/>
    <w:multiLevelType w:val="hybridMultilevel"/>
    <w:tmpl w:val="1E40F0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BF1BC4"/>
    <w:multiLevelType w:val="hybridMultilevel"/>
    <w:tmpl w:val="B83EC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538896">
    <w:abstractNumId w:val="3"/>
  </w:num>
  <w:num w:numId="2" w16cid:durableId="735394207">
    <w:abstractNumId w:val="27"/>
  </w:num>
  <w:num w:numId="3" w16cid:durableId="850493201">
    <w:abstractNumId w:val="12"/>
  </w:num>
  <w:num w:numId="4" w16cid:durableId="1418014885">
    <w:abstractNumId w:val="28"/>
  </w:num>
  <w:num w:numId="5" w16cid:durableId="1351489909">
    <w:abstractNumId w:val="4"/>
  </w:num>
  <w:num w:numId="6" w16cid:durableId="996802858">
    <w:abstractNumId w:val="33"/>
  </w:num>
  <w:num w:numId="7"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04271145">
    <w:abstractNumId w:val="5"/>
  </w:num>
  <w:num w:numId="11" w16cid:durableId="465201546">
    <w:abstractNumId w:val="9"/>
  </w:num>
  <w:num w:numId="12" w16cid:durableId="801313199">
    <w:abstractNumId w:val="10"/>
  </w:num>
  <w:num w:numId="13" w16cid:durableId="1932622472">
    <w:abstractNumId w:val="31"/>
  </w:num>
  <w:num w:numId="14" w16cid:durableId="803698313">
    <w:abstractNumId w:val="29"/>
  </w:num>
  <w:num w:numId="15" w16cid:durableId="1870216879">
    <w:abstractNumId w:val="30"/>
  </w:num>
  <w:num w:numId="16" w16cid:durableId="100340676">
    <w:abstractNumId w:val="0"/>
  </w:num>
  <w:num w:numId="17" w16cid:durableId="1557625305">
    <w:abstractNumId w:val="7"/>
  </w:num>
  <w:num w:numId="18" w16cid:durableId="1281380168">
    <w:abstractNumId w:val="8"/>
  </w:num>
  <w:num w:numId="19" w16cid:durableId="1244143853">
    <w:abstractNumId w:val="13"/>
  </w:num>
  <w:num w:numId="20" w16cid:durableId="131824218">
    <w:abstractNumId w:val="17"/>
  </w:num>
  <w:num w:numId="21" w16cid:durableId="395248324">
    <w:abstractNumId w:val="32"/>
  </w:num>
  <w:num w:numId="22" w16cid:durableId="267927197">
    <w:abstractNumId w:val="6"/>
  </w:num>
  <w:num w:numId="23" w16cid:durableId="48654765">
    <w:abstractNumId w:val="19"/>
  </w:num>
  <w:num w:numId="24" w16cid:durableId="1337196786">
    <w:abstractNumId w:val="26"/>
  </w:num>
  <w:num w:numId="25" w16cid:durableId="1755130753">
    <w:abstractNumId w:val="2"/>
  </w:num>
  <w:num w:numId="26" w16cid:durableId="726926220">
    <w:abstractNumId w:val="11"/>
  </w:num>
  <w:num w:numId="27" w16cid:durableId="2083483834">
    <w:abstractNumId w:val="16"/>
  </w:num>
  <w:num w:numId="28" w16cid:durableId="2097245557">
    <w:abstractNumId w:val="35"/>
  </w:num>
  <w:num w:numId="29" w16cid:durableId="475149258">
    <w:abstractNumId w:val="25"/>
  </w:num>
  <w:num w:numId="30" w16cid:durableId="791442443">
    <w:abstractNumId w:val="20"/>
  </w:num>
  <w:num w:numId="31" w16cid:durableId="531461097">
    <w:abstractNumId w:val="15"/>
  </w:num>
  <w:num w:numId="32" w16cid:durableId="7802890">
    <w:abstractNumId w:val="18"/>
  </w:num>
  <w:num w:numId="33" w16cid:durableId="1593588120">
    <w:abstractNumId w:val="1"/>
  </w:num>
  <w:num w:numId="34" w16cid:durableId="2007786839">
    <w:abstractNumId w:val="34"/>
  </w:num>
  <w:num w:numId="35" w16cid:durableId="600188623">
    <w:abstractNumId w:val="23"/>
  </w:num>
  <w:num w:numId="36" w16cid:durableId="1939365685">
    <w:abstractNumId w:val="14"/>
  </w:num>
  <w:num w:numId="37" w16cid:durableId="194677127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5"/>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795762"/>
    <w:rsid w:val="000D49EC"/>
    <w:rsid w:val="001E717D"/>
    <w:rsid w:val="00577978"/>
    <w:rsid w:val="005B3499"/>
    <w:rsid w:val="00633A1E"/>
    <w:rsid w:val="00682F05"/>
    <w:rsid w:val="006B30A2"/>
    <w:rsid w:val="006F5693"/>
    <w:rsid w:val="00751445"/>
    <w:rsid w:val="00755E8E"/>
    <w:rsid w:val="00795762"/>
    <w:rsid w:val="007A35A1"/>
    <w:rsid w:val="008A3EE2"/>
    <w:rsid w:val="00936F8F"/>
    <w:rsid w:val="009D555D"/>
    <w:rsid w:val="009F3D05"/>
    <w:rsid w:val="00A7028F"/>
    <w:rsid w:val="00BA6FA3"/>
    <w:rsid w:val="00BE07B0"/>
    <w:rsid w:val="00C63C76"/>
    <w:rsid w:val="00CD49EB"/>
    <w:rsid w:val="00DD57C3"/>
    <w:rsid w:val="00ED6D24"/>
    <w:rsid w:val="00EE4064"/>
    <w:rsid w:val="00FE07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2"/>
    </o:shapelayout>
  </w:shapeDefaults>
  <w:decimalSymbol w:val="."/>
  <w:listSeparator w:val=","/>
  <w14:docId w14:val="32891C06"/>
  <w15:chartTrackingRefBased/>
  <w15:docId w15:val="{DF2307E6-10BF-451B-8599-BB4239B60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9EB"/>
  </w:style>
  <w:style w:type="paragraph" w:styleId="Heading1">
    <w:name w:val="heading 1"/>
    <w:basedOn w:val="Normal"/>
    <w:next w:val="Normal"/>
    <w:link w:val="Heading1Char"/>
    <w:uiPriority w:val="99"/>
    <w:qFormat/>
    <w:rsid w:val="00FE07A4"/>
    <w:pPr>
      <w:keepNext/>
      <w:spacing w:after="0" w:line="240" w:lineRule="auto"/>
      <w:outlineLvl w:val="0"/>
    </w:pPr>
    <w:rPr>
      <w:rFonts w:ascii="Cambria" w:eastAsia="Times New Roman" w:hAnsi="Cambria" w:cs="Times New Roman"/>
      <w:b/>
      <w:bCs/>
      <w:kern w:val="0"/>
      <w:sz w:val="28"/>
      <w:szCs w:val="24"/>
      <w:lang w:eastAsia="x-none"/>
    </w:rPr>
  </w:style>
  <w:style w:type="paragraph" w:styleId="Heading4">
    <w:name w:val="heading 4"/>
    <w:basedOn w:val="Normal"/>
    <w:next w:val="Normal"/>
    <w:link w:val="Heading4Char"/>
    <w:uiPriority w:val="99"/>
    <w:qFormat/>
    <w:rsid w:val="00577978"/>
    <w:pPr>
      <w:keepNext/>
      <w:spacing w:before="240" w:after="60" w:line="240" w:lineRule="auto"/>
      <w:outlineLvl w:val="3"/>
    </w:pPr>
    <w:rPr>
      <w:rFonts w:ascii="Times New Roman" w:eastAsia="Times New Roman" w:hAnsi="Times New Roman" w:cs="Times New Roman"/>
      <w:b/>
      <w:bCs/>
      <w:kern w:val="0"/>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49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49EB"/>
  </w:style>
  <w:style w:type="paragraph" w:styleId="Footer">
    <w:name w:val="footer"/>
    <w:basedOn w:val="Normal"/>
    <w:link w:val="FooterChar"/>
    <w:uiPriority w:val="99"/>
    <w:unhideWhenUsed/>
    <w:rsid w:val="00CD49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49EB"/>
  </w:style>
  <w:style w:type="character" w:styleId="IntenseEmphasis">
    <w:name w:val="Intense Emphasis"/>
    <w:basedOn w:val="DefaultParagraphFont"/>
    <w:uiPriority w:val="21"/>
    <w:qFormat/>
    <w:rsid w:val="00CD49EB"/>
    <w:rPr>
      <w:i/>
      <w:iCs/>
      <w:color w:val="4472C4" w:themeColor="accent1"/>
    </w:rPr>
  </w:style>
  <w:style w:type="paragraph" w:styleId="ListParagraph">
    <w:name w:val="List Paragraph"/>
    <w:basedOn w:val="Normal"/>
    <w:uiPriority w:val="34"/>
    <w:qFormat/>
    <w:rsid w:val="00CD49EB"/>
    <w:pPr>
      <w:ind w:left="720"/>
      <w:contextualSpacing/>
    </w:pPr>
  </w:style>
  <w:style w:type="table" w:styleId="TableGrid">
    <w:name w:val="Table Grid"/>
    <w:basedOn w:val="TableNormal"/>
    <w:rsid w:val="00755E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nhideWhenUsed/>
    <w:rsid w:val="005B3499"/>
    <w:rPr>
      <w:color w:val="0563C1" w:themeColor="hyperlink"/>
      <w:u w:val="single"/>
    </w:rPr>
  </w:style>
  <w:style w:type="paragraph" w:styleId="NoSpacing">
    <w:name w:val="No Spacing"/>
    <w:uiPriority w:val="1"/>
    <w:qFormat/>
    <w:rsid w:val="005B3499"/>
    <w:pPr>
      <w:spacing w:after="0" w:line="240" w:lineRule="auto"/>
    </w:pPr>
    <w:rPr>
      <w:rFonts w:ascii="Arial" w:eastAsiaTheme="minorHAnsi" w:hAnsi="Arial"/>
      <w:kern w:val="0"/>
      <w:sz w:val="24"/>
      <w:lang w:eastAsia="en-US"/>
    </w:rPr>
  </w:style>
  <w:style w:type="paragraph" w:customStyle="1" w:styleId="xmsonospacing">
    <w:name w:val="x_msonospacing"/>
    <w:basedOn w:val="Normal"/>
    <w:rsid w:val="005B349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Heading1Char">
    <w:name w:val="Heading 1 Char"/>
    <w:basedOn w:val="DefaultParagraphFont"/>
    <w:link w:val="Heading1"/>
    <w:uiPriority w:val="99"/>
    <w:rsid w:val="00FE07A4"/>
    <w:rPr>
      <w:rFonts w:ascii="Cambria" w:eastAsia="Times New Roman" w:hAnsi="Cambria" w:cs="Times New Roman"/>
      <w:b/>
      <w:bCs/>
      <w:kern w:val="0"/>
      <w:sz w:val="28"/>
      <w:szCs w:val="24"/>
      <w:lang w:eastAsia="x-none"/>
    </w:rPr>
  </w:style>
  <w:style w:type="paragraph" w:customStyle="1" w:styleId="NormalWeb1">
    <w:name w:val="Normal (Web)1"/>
    <w:basedOn w:val="Normal"/>
    <w:uiPriority w:val="99"/>
    <w:rsid w:val="00FE07A4"/>
    <w:pPr>
      <w:spacing w:after="0" w:line="240" w:lineRule="auto"/>
    </w:pPr>
    <w:rPr>
      <w:rFonts w:ascii="Times New Roman" w:eastAsia="Calibri" w:hAnsi="Times New Roman" w:cs="Times New Roman"/>
      <w:kern w:val="0"/>
      <w:sz w:val="24"/>
      <w:szCs w:val="24"/>
      <w:lang w:eastAsia="en-GB"/>
    </w:rPr>
  </w:style>
  <w:style w:type="character" w:customStyle="1" w:styleId="nw1">
    <w:name w:val="nw1"/>
    <w:uiPriority w:val="99"/>
    <w:rsid w:val="00FE07A4"/>
  </w:style>
  <w:style w:type="character" w:customStyle="1" w:styleId="Heading4Char">
    <w:name w:val="Heading 4 Char"/>
    <w:basedOn w:val="DefaultParagraphFont"/>
    <w:link w:val="Heading4"/>
    <w:uiPriority w:val="99"/>
    <w:rsid w:val="00577978"/>
    <w:rPr>
      <w:rFonts w:ascii="Times New Roman" w:eastAsia="Times New Roman" w:hAnsi="Times New Roman" w:cs="Times New Roman"/>
      <w:b/>
      <w:bCs/>
      <w:kern w:val="0"/>
      <w:sz w:val="28"/>
      <w:szCs w:val="28"/>
      <w:lang w:eastAsia="en-US"/>
    </w:rPr>
  </w:style>
  <w:style w:type="paragraph" w:styleId="BodyText2">
    <w:name w:val="Body Text 2"/>
    <w:basedOn w:val="Normal"/>
    <w:link w:val="BodyText2Char"/>
    <w:uiPriority w:val="99"/>
    <w:rsid w:val="00577978"/>
    <w:pPr>
      <w:spacing w:after="0" w:line="240" w:lineRule="auto"/>
      <w:ind w:left="720" w:hanging="720"/>
    </w:pPr>
    <w:rPr>
      <w:rFonts w:ascii="Times New Roman" w:eastAsia="Times New Roman" w:hAnsi="Times New Roman" w:cs="Times New Roman"/>
      <w:b/>
      <w:bCs/>
      <w:kern w:val="0"/>
      <w:lang w:eastAsia="en-US"/>
    </w:rPr>
  </w:style>
  <w:style w:type="character" w:customStyle="1" w:styleId="BodyText2Char">
    <w:name w:val="Body Text 2 Char"/>
    <w:basedOn w:val="DefaultParagraphFont"/>
    <w:link w:val="BodyText2"/>
    <w:uiPriority w:val="99"/>
    <w:rsid w:val="00577978"/>
    <w:rPr>
      <w:rFonts w:ascii="Times New Roman" w:eastAsia="Times New Roman" w:hAnsi="Times New Roman" w:cs="Times New Roman"/>
      <w:b/>
      <w:bCs/>
      <w:kern w:val="0"/>
      <w:lang w:eastAsia="en-US"/>
    </w:rPr>
  </w:style>
  <w:style w:type="paragraph" w:customStyle="1" w:styleId="deannah1">
    <w:name w:val="deannah1"/>
    <w:basedOn w:val="Normal"/>
    <w:uiPriority w:val="99"/>
    <w:rsid w:val="00577978"/>
    <w:pPr>
      <w:keepNext/>
      <w:spacing w:after="240" w:line="240" w:lineRule="auto"/>
    </w:pPr>
    <w:rPr>
      <w:rFonts w:ascii="Times New Roman" w:eastAsia="Times New Roman" w:hAnsi="Times New Roman" w:cs="Times New Roman"/>
      <w:b/>
      <w:bCs/>
      <w:kern w:val="0"/>
      <w:sz w:val="24"/>
      <w:szCs w:val="24"/>
      <w:lang w:eastAsia="en-US"/>
    </w:rPr>
  </w:style>
  <w:style w:type="paragraph" w:styleId="BalloonText">
    <w:name w:val="Balloon Text"/>
    <w:basedOn w:val="Normal"/>
    <w:link w:val="BalloonTextChar"/>
    <w:uiPriority w:val="99"/>
    <w:semiHidden/>
    <w:rsid w:val="00577978"/>
    <w:pPr>
      <w:spacing w:after="0" w:line="240" w:lineRule="auto"/>
    </w:pPr>
    <w:rPr>
      <w:rFonts w:ascii="Tahoma" w:eastAsia="Times New Roman" w:hAnsi="Tahoma" w:cs="Tahoma"/>
      <w:kern w:val="0"/>
      <w:sz w:val="16"/>
      <w:szCs w:val="16"/>
      <w:lang w:eastAsia="en-US"/>
    </w:rPr>
  </w:style>
  <w:style w:type="character" w:customStyle="1" w:styleId="BalloonTextChar">
    <w:name w:val="Balloon Text Char"/>
    <w:basedOn w:val="DefaultParagraphFont"/>
    <w:link w:val="BalloonText"/>
    <w:uiPriority w:val="99"/>
    <w:semiHidden/>
    <w:rsid w:val="00577978"/>
    <w:rPr>
      <w:rFonts w:ascii="Tahoma" w:eastAsia="Times New Roman" w:hAnsi="Tahoma" w:cs="Tahoma"/>
      <w:kern w:val="0"/>
      <w:sz w:val="16"/>
      <w:szCs w:val="16"/>
      <w:lang w:eastAsia="en-US"/>
    </w:rPr>
  </w:style>
  <w:style w:type="character" w:styleId="FollowedHyperlink">
    <w:name w:val="FollowedHyperlink"/>
    <w:uiPriority w:val="99"/>
    <w:semiHidden/>
    <w:rsid w:val="00577978"/>
    <w:rPr>
      <w:color w:val="800080"/>
      <w:u w:val="single"/>
    </w:rPr>
  </w:style>
  <w:style w:type="paragraph" w:styleId="NormalWeb">
    <w:name w:val="Normal (Web)"/>
    <w:basedOn w:val="Normal"/>
    <w:uiPriority w:val="99"/>
    <w:rsid w:val="00577978"/>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Hyperlink1">
    <w:name w:val="Hyperlink1"/>
    <w:uiPriority w:val="99"/>
    <w:rsid w:val="00577978"/>
    <w:rPr>
      <w:color w:val="535353"/>
      <w:u w:val="single"/>
      <w:effect w:val="none"/>
    </w:rPr>
  </w:style>
  <w:style w:type="character" w:styleId="PageNumber">
    <w:name w:val="page number"/>
    <w:basedOn w:val="DefaultParagraphFont"/>
    <w:uiPriority w:val="99"/>
    <w:rsid w:val="00577978"/>
  </w:style>
  <w:style w:type="character" w:styleId="CommentReference">
    <w:name w:val="annotation reference"/>
    <w:uiPriority w:val="99"/>
    <w:semiHidden/>
    <w:unhideWhenUsed/>
    <w:rsid w:val="00577978"/>
    <w:rPr>
      <w:sz w:val="16"/>
      <w:szCs w:val="16"/>
    </w:rPr>
  </w:style>
  <w:style w:type="paragraph" w:styleId="CommentText">
    <w:name w:val="annotation text"/>
    <w:basedOn w:val="Normal"/>
    <w:link w:val="CommentTextChar"/>
    <w:uiPriority w:val="99"/>
    <w:semiHidden/>
    <w:unhideWhenUsed/>
    <w:rsid w:val="00577978"/>
    <w:pPr>
      <w:spacing w:after="0" w:line="240" w:lineRule="auto"/>
    </w:pPr>
    <w:rPr>
      <w:rFonts w:ascii="Times New Roman" w:eastAsia="Times New Roman" w:hAnsi="Times New Roman" w:cs="Times New Roman"/>
      <w:kern w:val="0"/>
      <w:sz w:val="20"/>
      <w:szCs w:val="20"/>
      <w:lang w:eastAsia="en-US"/>
    </w:rPr>
  </w:style>
  <w:style w:type="character" w:customStyle="1" w:styleId="CommentTextChar">
    <w:name w:val="Comment Text Char"/>
    <w:basedOn w:val="DefaultParagraphFont"/>
    <w:link w:val="CommentText"/>
    <w:uiPriority w:val="99"/>
    <w:semiHidden/>
    <w:rsid w:val="00577978"/>
    <w:rPr>
      <w:rFonts w:ascii="Times New Roman" w:eastAsia="Times New Roman" w:hAnsi="Times New Roman" w:cs="Times New Roman"/>
      <w:kern w:val="0"/>
      <w:sz w:val="20"/>
      <w:szCs w:val="20"/>
      <w:lang w:eastAsia="en-US"/>
    </w:rPr>
  </w:style>
  <w:style w:type="paragraph" w:styleId="CommentSubject">
    <w:name w:val="annotation subject"/>
    <w:basedOn w:val="CommentText"/>
    <w:next w:val="CommentText"/>
    <w:link w:val="CommentSubjectChar"/>
    <w:uiPriority w:val="99"/>
    <w:semiHidden/>
    <w:unhideWhenUsed/>
    <w:rsid w:val="00577978"/>
    <w:rPr>
      <w:b/>
      <w:bCs/>
    </w:rPr>
  </w:style>
  <w:style w:type="character" w:customStyle="1" w:styleId="CommentSubjectChar">
    <w:name w:val="Comment Subject Char"/>
    <w:basedOn w:val="CommentTextChar"/>
    <w:link w:val="CommentSubject"/>
    <w:uiPriority w:val="99"/>
    <w:semiHidden/>
    <w:rsid w:val="00577978"/>
    <w:rPr>
      <w:rFonts w:ascii="Times New Roman" w:eastAsia="Times New Roman" w:hAnsi="Times New Roman" w:cs="Times New Roman"/>
      <w:b/>
      <w:bCs/>
      <w:kern w:val="0"/>
      <w:sz w:val="20"/>
      <w:szCs w:val="20"/>
      <w:lang w:eastAsia="en-US"/>
    </w:rPr>
  </w:style>
  <w:style w:type="character" w:styleId="Strong">
    <w:name w:val="Strong"/>
    <w:uiPriority w:val="22"/>
    <w:qFormat/>
    <w:rsid w:val="00577978"/>
    <w:rPr>
      <w:b/>
      <w:bCs/>
    </w:rPr>
  </w:style>
  <w:style w:type="character" w:styleId="UnresolvedMention">
    <w:name w:val="Unresolved Mention"/>
    <w:basedOn w:val="DefaultParagraphFont"/>
    <w:uiPriority w:val="99"/>
    <w:semiHidden/>
    <w:unhideWhenUsed/>
    <w:rsid w:val="005779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695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file:///C:/Users/c.lohmann-hancock/AppData/Local/Microsoft/Windows/INetCache/REICoP-17-20-v3-Final.pdf" TargetMode="External"/><Relationship Id="rId3" Type="http://schemas.openxmlformats.org/officeDocument/2006/relationships/settings" Target="settings.xml"/><Relationship Id="rId21" Type="http://schemas.openxmlformats.org/officeDocument/2006/relationships/hyperlink" Target="https://www.uwtsd.ac.uk/research/research-ethics/"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mailto:pgresearch@uwtsd.ac.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mytsd.uwtsd.ac.uk"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hwb.gov.wales/curriculum-for-wales/cross-curricular-skills-frameworks/" TargetMode="External"/><Relationship Id="rId23" Type="http://schemas.openxmlformats.org/officeDocument/2006/relationships/hyperlink" Target="mailto:pgresearch@uwtsd.ac.uk" TargetMode="External"/><Relationship Id="rId10" Type="http://schemas.openxmlformats.org/officeDocument/2006/relationships/image" Target="media/image5.png"/><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mytsd.uwtsd.ac.uk"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30</Pages>
  <Words>7434</Words>
  <Characters>42374</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Hayles (2011395)</dc:creator>
  <cp:keywords/>
  <dc:description/>
  <cp:lastModifiedBy>Mirela Hayles (2011395)</cp:lastModifiedBy>
  <cp:revision>7</cp:revision>
  <dcterms:created xsi:type="dcterms:W3CDTF">2024-05-05T18:06:00Z</dcterms:created>
  <dcterms:modified xsi:type="dcterms:W3CDTF">2024-05-05T19:34:00Z</dcterms:modified>
</cp:coreProperties>
</file>