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8E90D" w14:textId="77777777" w:rsidR="001648E3" w:rsidRDefault="001648E3" w:rsidP="001648E3">
      <w:pPr>
        <w:jc w:val="center"/>
        <w:rPr>
          <w:rFonts w:asciiTheme="majorHAnsi" w:hAnsiTheme="majorHAnsi" w:cstheme="majorHAnsi"/>
          <w:b/>
          <w:bCs/>
          <w:i/>
          <w:iCs/>
          <w:sz w:val="56"/>
          <w:szCs w:val="56"/>
          <w:u w:val="single"/>
        </w:rPr>
      </w:pPr>
    </w:p>
    <w:p w14:paraId="26BC6684" w14:textId="77777777" w:rsidR="001648E3" w:rsidRDefault="001648E3" w:rsidP="001648E3">
      <w:pPr>
        <w:jc w:val="center"/>
        <w:rPr>
          <w:rFonts w:asciiTheme="majorHAnsi" w:hAnsiTheme="majorHAnsi" w:cstheme="majorHAnsi"/>
          <w:b/>
          <w:bCs/>
          <w:i/>
          <w:iCs/>
          <w:sz w:val="56"/>
          <w:szCs w:val="56"/>
          <w:u w:val="single"/>
        </w:rPr>
      </w:pPr>
    </w:p>
    <w:p w14:paraId="6499A4CB" w14:textId="77777777" w:rsidR="001648E3" w:rsidRDefault="001648E3" w:rsidP="001648E3">
      <w:pPr>
        <w:jc w:val="center"/>
        <w:rPr>
          <w:rFonts w:asciiTheme="majorHAnsi" w:hAnsiTheme="majorHAnsi" w:cstheme="majorHAnsi"/>
          <w:b/>
          <w:bCs/>
          <w:i/>
          <w:iCs/>
          <w:sz w:val="56"/>
          <w:szCs w:val="56"/>
          <w:u w:val="single"/>
        </w:rPr>
      </w:pPr>
    </w:p>
    <w:p w14:paraId="1015E30B" w14:textId="24B59173" w:rsidR="001648E3" w:rsidRPr="001648E3" w:rsidRDefault="001648E3" w:rsidP="001648E3">
      <w:pPr>
        <w:jc w:val="center"/>
        <w:rPr>
          <w:rFonts w:asciiTheme="majorHAnsi" w:hAnsiTheme="majorHAnsi" w:cstheme="majorHAnsi"/>
          <w:b/>
          <w:bCs/>
          <w:i/>
          <w:iCs/>
          <w:sz w:val="56"/>
          <w:szCs w:val="56"/>
          <w:u w:val="single"/>
        </w:rPr>
      </w:pPr>
      <w:r w:rsidRPr="001648E3">
        <w:rPr>
          <w:rFonts w:asciiTheme="majorHAnsi" w:hAnsiTheme="majorHAnsi" w:cstheme="majorHAnsi"/>
          <w:b/>
          <w:bCs/>
          <w:i/>
          <w:iCs/>
          <w:sz w:val="56"/>
          <w:szCs w:val="56"/>
          <w:u w:val="single"/>
        </w:rPr>
        <w:t xml:space="preserve">UWTSD </w:t>
      </w:r>
    </w:p>
    <w:p w14:paraId="1E524359" w14:textId="77777777" w:rsidR="001648E3" w:rsidRPr="001648E3" w:rsidRDefault="001648E3" w:rsidP="001648E3">
      <w:pPr>
        <w:spacing w:before="120" w:after="120"/>
        <w:jc w:val="center"/>
        <w:rPr>
          <w:rFonts w:asciiTheme="majorHAnsi" w:hAnsiTheme="majorHAnsi" w:cstheme="majorHAnsi"/>
          <w:b/>
          <w:bCs/>
          <w:i/>
          <w:iCs/>
          <w:sz w:val="56"/>
          <w:szCs w:val="56"/>
          <w:u w:val="single"/>
        </w:rPr>
      </w:pPr>
      <w:r w:rsidRPr="001648E3">
        <w:rPr>
          <w:rFonts w:asciiTheme="majorHAnsi" w:hAnsiTheme="majorHAnsi" w:cstheme="majorHAnsi"/>
          <w:b/>
          <w:bCs/>
          <w:i/>
          <w:iCs/>
          <w:sz w:val="56"/>
          <w:szCs w:val="56"/>
          <w:u w:val="single"/>
        </w:rPr>
        <w:t>Data Analysis</w:t>
      </w:r>
    </w:p>
    <w:p w14:paraId="37CD1E12" w14:textId="77777777" w:rsidR="001648E3" w:rsidRPr="001648E3" w:rsidRDefault="001648E3" w:rsidP="001648E3">
      <w:pPr>
        <w:jc w:val="center"/>
        <w:rPr>
          <w:rFonts w:asciiTheme="majorHAnsi" w:hAnsiTheme="majorHAnsi" w:cstheme="majorHAnsi"/>
          <w:b/>
          <w:bCs/>
          <w:i/>
          <w:iCs/>
          <w:sz w:val="56"/>
          <w:szCs w:val="56"/>
          <w:u w:val="single"/>
        </w:rPr>
      </w:pPr>
      <w:r w:rsidRPr="001648E3">
        <w:rPr>
          <w:rFonts w:asciiTheme="majorHAnsi" w:hAnsiTheme="majorHAnsi" w:cstheme="majorHAnsi"/>
          <w:b/>
          <w:bCs/>
          <w:i/>
          <w:iCs/>
          <w:sz w:val="56"/>
          <w:szCs w:val="56"/>
          <w:u w:val="single"/>
        </w:rPr>
        <w:t>Cameron Rees</w:t>
      </w:r>
    </w:p>
    <w:p w14:paraId="53075A2D" w14:textId="77777777" w:rsidR="001648E3" w:rsidRPr="001648E3" w:rsidRDefault="001648E3" w:rsidP="001648E3">
      <w:pPr>
        <w:jc w:val="center"/>
        <w:rPr>
          <w:rFonts w:asciiTheme="majorHAnsi" w:hAnsiTheme="majorHAnsi" w:cstheme="majorHAnsi"/>
          <w:b/>
          <w:bCs/>
          <w:i/>
          <w:iCs/>
          <w:sz w:val="56"/>
          <w:szCs w:val="56"/>
          <w:u w:val="single"/>
        </w:rPr>
      </w:pPr>
      <w:r w:rsidRPr="001648E3">
        <w:rPr>
          <w:rFonts w:asciiTheme="majorHAnsi" w:hAnsiTheme="majorHAnsi" w:cstheme="majorHAnsi"/>
          <w:b/>
          <w:bCs/>
          <w:i/>
          <w:iCs/>
          <w:sz w:val="56"/>
          <w:szCs w:val="56"/>
          <w:u w:val="single"/>
        </w:rPr>
        <w:t>1900641</w:t>
      </w:r>
    </w:p>
    <w:p w14:paraId="5C1B4EAE" w14:textId="5D422A74" w:rsidR="001648E3" w:rsidRPr="001648E3" w:rsidRDefault="001648E3" w:rsidP="001648E3">
      <w:pPr>
        <w:jc w:val="center"/>
        <w:rPr>
          <w:rFonts w:asciiTheme="majorHAnsi" w:hAnsiTheme="majorHAnsi" w:cstheme="majorHAnsi"/>
          <w:b/>
          <w:bCs/>
          <w:i/>
          <w:iCs/>
          <w:sz w:val="56"/>
          <w:szCs w:val="56"/>
          <w:u w:val="single"/>
        </w:rPr>
      </w:pPr>
      <w:r w:rsidRPr="001648E3">
        <w:rPr>
          <w:rFonts w:asciiTheme="majorHAnsi" w:hAnsiTheme="majorHAnsi" w:cstheme="majorHAnsi"/>
          <w:b/>
          <w:bCs/>
          <w:i/>
          <w:iCs/>
          <w:sz w:val="56"/>
          <w:szCs w:val="56"/>
          <w:u w:val="single"/>
        </w:rPr>
        <w:t>09</w:t>
      </w:r>
      <w:r w:rsidRPr="001648E3">
        <w:rPr>
          <w:rFonts w:asciiTheme="majorHAnsi" w:hAnsiTheme="majorHAnsi" w:cstheme="majorHAnsi"/>
          <w:b/>
          <w:bCs/>
          <w:i/>
          <w:iCs/>
          <w:sz w:val="56"/>
          <w:szCs w:val="56"/>
          <w:u w:val="single"/>
          <w:vertAlign w:val="superscript"/>
        </w:rPr>
        <w:t>th</w:t>
      </w:r>
      <w:r w:rsidRPr="001648E3">
        <w:rPr>
          <w:rFonts w:asciiTheme="majorHAnsi" w:hAnsiTheme="majorHAnsi" w:cstheme="majorHAnsi"/>
          <w:b/>
          <w:bCs/>
          <w:i/>
          <w:iCs/>
          <w:sz w:val="56"/>
          <w:szCs w:val="56"/>
          <w:u w:val="single"/>
        </w:rPr>
        <w:t xml:space="preserve"> January 2022</w:t>
      </w:r>
    </w:p>
    <w:p w14:paraId="331D5EE3" w14:textId="6887C658" w:rsidR="001648E3" w:rsidRPr="001648E3" w:rsidRDefault="001648E3" w:rsidP="001648E3">
      <w:pPr>
        <w:spacing w:before="120" w:after="120"/>
        <w:jc w:val="center"/>
        <w:rPr>
          <w:rFonts w:asciiTheme="majorHAnsi" w:hAnsiTheme="majorHAnsi" w:cstheme="majorHAnsi"/>
          <w:b/>
          <w:bCs/>
          <w:i/>
          <w:iCs/>
          <w:sz w:val="56"/>
          <w:szCs w:val="56"/>
          <w:u w:val="single"/>
        </w:rPr>
      </w:pPr>
      <w:r w:rsidRPr="001648E3">
        <w:rPr>
          <w:rFonts w:asciiTheme="majorHAnsi" w:hAnsiTheme="majorHAnsi" w:cstheme="majorHAnsi"/>
          <w:b/>
          <w:bCs/>
          <w:i/>
          <w:iCs/>
          <w:sz w:val="56"/>
          <w:szCs w:val="56"/>
          <w:u w:val="single"/>
        </w:rPr>
        <w:fldChar w:fldCharType="begin"/>
      </w:r>
      <w:r w:rsidRPr="001648E3">
        <w:rPr>
          <w:rFonts w:asciiTheme="majorHAnsi" w:hAnsiTheme="majorHAnsi" w:cstheme="majorHAnsi"/>
          <w:b/>
          <w:bCs/>
          <w:i/>
          <w:iCs/>
          <w:sz w:val="56"/>
          <w:szCs w:val="56"/>
          <w:u w:val="single"/>
        </w:rPr>
        <w:instrText xml:space="preserve"> HYPERLINK "https://moodle.uwtsd.ac.uk/course/view.php?id=2312" </w:instrText>
      </w:r>
      <w:r w:rsidRPr="001648E3">
        <w:rPr>
          <w:rFonts w:asciiTheme="majorHAnsi" w:hAnsiTheme="majorHAnsi" w:cstheme="majorHAnsi"/>
          <w:b/>
          <w:bCs/>
          <w:i/>
          <w:iCs/>
          <w:sz w:val="56"/>
          <w:szCs w:val="56"/>
          <w:u w:val="single"/>
        </w:rPr>
        <w:fldChar w:fldCharType="separate"/>
      </w:r>
      <w:r w:rsidRPr="001648E3">
        <w:rPr>
          <w:rFonts w:asciiTheme="majorHAnsi" w:hAnsiTheme="majorHAnsi" w:cstheme="majorHAnsi"/>
          <w:b/>
          <w:bCs/>
          <w:i/>
          <w:iCs/>
          <w:sz w:val="56"/>
          <w:szCs w:val="56"/>
          <w:u w:val="single"/>
        </w:rPr>
        <w:t xml:space="preserve"> Research Methods (M5X01282)</w:t>
      </w:r>
    </w:p>
    <w:p w14:paraId="718A6065" w14:textId="7553EC8A" w:rsidR="0079694C" w:rsidRDefault="001648E3" w:rsidP="001648E3">
      <w:pPr>
        <w:jc w:val="center"/>
        <w:rPr>
          <w:rFonts w:asciiTheme="majorHAnsi" w:hAnsiTheme="majorHAnsi" w:cstheme="majorHAnsi"/>
          <w:b/>
          <w:bCs/>
          <w:i/>
          <w:iCs/>
          <w:sz w:val="56"/>
          <w:szCs w:val="56"/>
          <w:u w:val="single"/>
        </w:rPr>
      </w:pPr>
      <w:r w:rsidRPr="001648E3">
        <w:rPr>
          <w:rFonts w:asciiTheme="majorHAnsi" w:hAnsiTheme="majorHAnsi" w:cstheme="majorHAnsi"/>
          <w:b/>
          <w:bCs/>
          <w:i/>
          <w:iCs/>
          <w:sz w:val="56"/>
          <w:szCs w:val="56"/>
          <w:u w:val="single"/>
        </w:rPr>
        <w:fldChar w:fldCharType="end"/>
      </w:r>
    </w:p>
    <w:p w14:paraId="2FA66072" w14:textId="1CCEC810" w:rsidR="001648E3" w:rsidRDefault="001648E3" w:rsidP="001648E3">
      <w:pPr>
        <w:jc w:val="center"/>
        <w:rPr>
          <w:rFonts w:asciiTheme="majorHAnsi" w:hAnsiTheme="majorHAnsi" w:cstheme="majorHAnsi"/>
          <w:b/>
          <w:bCs/>
          <w:i/>
          <w:iCs/>
          <w:sz w:val="56"/>
          <w:szCs w:val="56"/>
          <w:u w:val="single"/>
        </w:rPr>
      </w:pPr>
    </w:p>
    <w:p w14:paraId="43DDCEB3" w14:textId="2F4F8E68" w:rsidR="001648E3" w:rsidRDefault="001648E3" w:rsidP="001648E3">
      <w:pPr>
        <w:jc w:val="center"/>
        <w:rPr>
          <w:rFonts w:asciiTheme="majorHAnsi" w:hAnsiTheme="majorHAnsi" w:cstheme="majorHAnsi"/>
          <w:b/>
          <w:bCs/>
          <w:i/>
          <w:iCs/>
          <w:sz w:val="56"/>
          <w:szCs w:val="56"/>
          <w:u w:val="single"/>
        </w:rPr>
      </w:pPr>
    </w:p>
    <w:p w14:paraId="1A16FC68" w14:textId="7EDDE656" w:rsidR="001648E3" w:rsidRDefault="001648E3" w:rsidP="001648E3">
      <w:pPr>
        <w:jc w:val="center"/>
        <w:rPr>
          <w:rFonts w:asciiTheme="majorHAnsi" w:hAnsiTheme="majorHAnsi" w:cstheme="majorHAnsi"/>
          <w:b/>
          <w:bCs/>
          <w:i/>
          <w:iCs/>
          <w:sz w:val="56"/>
          <w:szCs w:val="56"/>
          <w:u w:val="single"/>
        </w:rPr>
      </w:pPr>
    </w:p>
    <w:p w14:paraId="21DA792A" w14:textId="556706EA" w:rsidR="001648E3" w:rsidRDefault="001648E3" w:rsidP="001648E3">
      <w:pPr>
        <w:jc w:val="center"/>
        <w:rPr>
          <w:rFonts w:asciiTheme="majorHAnsi" w:hAnsiTheme="majorHAnsi" w:cstheme="majorHAnsi"/>
          <w:b/>
          <w:bCs/>
          <w:i/>
          <w:iCs/>
          <w:sz w:val="56"/>
          <w:szCs w:val="56"/>
          <w:u w:val="single"/>
        </w:rPr>
      </w:pPr>
    </w:p>
    <w:p w14:paraId="6C8123DC" w14:textId="31499B7F" w:rsidR="001648E3" w:rsidRDefault="001648E3" w:rsidP="001648E3">
      <w:pPr>
        <w:jc w:val="center"/>
        <w:rPr>
          <w:rFonts w:asciiTheme="majorHAnsi" w:hAnsiTheme="majorHAnsi" w:cstheme="majorHAnsi"/>
          <w:b/>
          <w:bCs/>
          <w:i/>
          <w:iCs/>
          <w:sz w:val="56"/>
          <w:szCs w:val="56"/>
          <w:u w:val="single"/>
        </w:rPr>
      </w:pPr>
    </w:p>
    <w:p w14:paraId="30E6F383" w14:textId="2718BCD0" w:rsidR="001648E3" w:rsidRDefault="001648E3" w:rsidP="001648E3">
      <w:pPr>
        <w:rPr>
          <w:rFonts w:asciiTheme="majorHAnsi" w:hAnsiTheme="majorHAnsi" w:cstheme="majorHAnsi"/>
          <w:b/>
          <w:bCs/>
          <w:i/>
          <w:iCs/>
          <w:sz w:val="56"/>
          <w:szCs w:val="56"/>
          <w:u w:val="single"/>
        </w:rPr>
      </w:pPr>
    </w:p>
    <w:p w14:paraId="7B103154" w14:textId="15F9B023" w:rsidR="001648E3" w:rsidRPr="001648E3" w:rsidRDefault="001648E3" w:rsidP="001648E3">
      <w:pPr>
        <w:rPr>
          <w:rFonts w:asciiTheme="majorHAnsi" w:hAnsiTheme="majorHAnsi" w:cstheme="majorHAnsi"/>
          <w:b/>
          <w:bCs/>
          <w:i/>
          <w:iCs/>
          <w:sz w:val="32"/>
          <w:szCs w:val="32"/>
          <w:u w:val="single"/>
        </w:rPr>
      </w:pPr>
      <w:r w:rsidRPr="001648E3">
        <w:rPr>
          <w:rFonts w:asciiTheme="majorHAnsi" w:hAnsiTheme="majorHAnsi" w:cstheme="majorHAnsi"/>
          <w:b/>
          <w:bCs/>
          <w:i/>
          <w:iCs/>
          <w:sz w:val="32"/>
          <w:szCs w:val="32"/>
          <w:u w:val="single"/>
        </w:rPr>
        <w:t>Table of contents</w:t>
      </w:r>
    </w:p>
    <w:p w14:paraId="33029DFB" w14:textId="77777777" w:rsidR="001648E3" w:rsidRDefault="001648E3" w:rsidP="001648E3">
      <w:pPr>
        <w:rPr>
          <w:rFonts w:asciiTheme="majorHAnsi" w:hAnsiTheme="majorHAnsi" w:cstheme="majorHAnsi"/>
          <w:b/>
          <w:bCs/>
          <w:i/>
          <w:iCs/>
          <w:sz w:val="32"/>
          <w:szCs w:val="32"/>
          <w:u w:val="single"/>
        </w:rPr>
      </w:pPr>
    </w:p>
    <w:p w14:paraId="6D2D0668" w14:textId="78E24033" w:rsidR="00F30E10" w:rsidRPr="00E9285E" w:rsidRDefault="00F30E10" w:rsidP="0032045E">
      <w:pPr>
        <w:pStyle w:val="ListParagraph"/>
        <w:numPr>
          <w:ilvl w:val="0"/>
          <w:numId w:val="3"/>
        </w:numPr>
        <w:rPr>
          <w:rFonts w:asciiTheme="majorHAnsi" w:hAnsiTheme="majorHAnsi" w:cstheme="majorHAnsi"/>
          <w:sz w:val="28"/>
          <w:szCs w:val="28"/>
        </w:rPr>
      </w:pPr>
      <w:r w:rsidRPr="00E9285E">
        <w:rPr>
          <w:rFonts w:asciiTheme="majorHAnsi" w:hAnsiTheme="majorHAnsi" w:cstheme="majorHAnsi"/>
          <w:sz w:val="28"/>
          <w:szCs w:val="28"/>
        </w:rPr>
        <w:t>Introduction</w:t>
      </w:r>
    </w:p>
    <w:p w14:paraId="735BADE0" w14:textId="4F39CF61" w:rsidR="00F30E10" w:rsidRPr="00E9285E" w:rsidRDefault="00F30E10" w:rsidP="0032045E">
      <w:pPr>
        <w:pStyle w:val="ListParagraph"/>
        <w:numPr>
          <w:ilvl w:val="0"/>
          <w:numId w:val="3"/>
        </w:numPr>
        <w:shd w:val="clear" w:color="auto" w:fill="FFFFFF"/>
        <w:spacing w:before="90" w:after="90"/>
        <w:rPr>
          <w:rFonts w:asciiTheme="majorHAnsi" w:hAnsiTheme="majorHAnsi" w:cstheme="majorHAnsi"/>
          <w:color w:val="222222"/>
          <w:sz w:val="28"/>
          <w:szCs w:val="28"/>
        </w:rPr>
      </w:pPr>
      <w:r w:rsidRPr="00E9285E">
        <w:rPr>
          <w:rFonts w:asciiTheme="majorHAnsi" w:hAnsiTheme="majorHAnsi" w:cstheme="majorHAnsi"/>
          <w:color w:val="222222"/>
          <w:sz w:val="28"/>
          <w:szCs w:val="28"/>
        </w:rPr>
        <w:t>Primary data collection and / or secondary data selection techniques and procedures</w:t>
      </w:r>
    </w:p>
    <w:p w14:paraId="1F2A725F" w14:textId="5AF2F7B9" w:rsidR="00F30E10" w:rsidRPr="00E9285E" w:rsidRDefault="00F30E10" w:rsidP="00E9285E">
      <w:pPr>
        <w:pStyle w:val="ListParagraph"/>
        <w:numPr>
          <w:ilvl w:val="0"/>
          <w:numId w:val="3"/>
        </w:numPr>
        <w:shd w:val="clear" w:color="auto" w:fill="FFFFFF"/>
        <w:spacing w:before="90" w:after="90"/>
        <w:rPr>
          <w:rFonts w:asciiTheme="majorHAnsi" w:hAnsiTheme="majorHAnsi" w:cstheme="majorHAnsi"/>
          <w:color w:val="222222"/>
          <w:sz w:val="28"/>
          <w:szCs w:val="28"/>
        </w:rPr>
      </w:pPr>
      <w:r w:rsidRPr="00E9285E">
        <w:rPr>
          <w:rFonts w:asciiTheme="majorHAnsi" w:hAnsiTheme="majorHAnsi" w:cstheme="majorHAnsi"/>
          <w:color w:val="222222"/>
          <w:sz w:val="28"/>
          <w:szCs w:val="28"/>
        </w:rPr>
        <w:t>Design a survey / questionnaire and/or interviews for collecting primary data</w:t>
      </w:r>
    </w:p>
    <w:p w14:paraId="3A727410" w14:textId="2F51D802" w:rsidR="00F30E10" w:rsidRPr="00E9285E" w:rsidRDefault="00F30E10" w:rsidP="00E9285E">
      <w:pPr>
        <w:pStyle w:val="ListParagraph"/>
        <w:numPr>
          <w:ilvl w:val="0"/>
          <w:numId w:val="3"/>
        </w:numPr>
        <w:shd w:val="clear" w:color="auto" w:fill="FFFFFF"/>
        <w:spacing w:before="90" w:after="90"/>
        <w:rPr>
          <w:rFonts w:asciiTheme="majorHAnsi" w:hAnsiTheme="majorHAnsi" w:cstheme="majorHAnsi"/>
          <w:color w:val="222222"/>
          <w:sz w:val="28"/>
          <w:szCs w:val="28"/>
        </w:rPr>
      </w:pPr>
      <w:r w:rsidRPr="00E9285E">
        <w:rPr>
          <w:rFonts w:asciiTheme="majorHAnsi" w:hAnsiTheme="majorHAnsi" w:cstheme="majorHAnsi"/>
          <w:color w:val="222222"/>
          <w:sz w:val="28"/>
          <w:szCs w:val="28"/>
        </w:rPr>
        <w:t>Critically discuss data analysis techniques</w:t>
      </w:r>
    </w:p>
    <w:p w14:paraId="53DB6393" w14:textId="41AB9AD2" w:rsidR="00F30E10" w:rsidRPr="00E9285E" w:rsidRDefault="00F30E10" w:rsidP="00E9285E">
      <w:pPr>
        <w:pStyle w:val="ListParagraph"/>
        <w:numPr>
          <w:ilvl w:val="0"/>
          <w:numId w:val="3"/>
        </w:numPr>
      </w:pPr>
      <w:r w:rsidRPr="00E9285E">
        <w:rPr>
          <w:rFonts w:asciiTheme="majorHAnsi" w:hAnsiTheme="majorHAnsi" w:cstheme="majorHAnsi"/>
          <w:color w:val="222222"/>
          <w:sz w:val="28"/>
          <w:szCs w:val="28"/>
        </w:rPr>
        <w:t>Present the application of data analysis to achieve the outcomes</w:t>
      </w:r>
    </w:p>
    <w:p w14:paraId="1A65F9C3" w14:textId="43BF12AB" w:rsidR="0032045E" w:rsidRPr="00E9285E" w:rsidRDefault="0032045E" w:rsidP="00E9285E">
      <w:pPr>
        <w:pStyle w:val="ListParagraph"/>
        <w:numPr>
          <w:ilvl w:val="0"/>
          <w:numId w:val="3"/>
        </w:numPr>
        <w:shd w:val="clear" w:color="auto" w:fill="FFFFFF"/>
        <w:spacing w:before="90" w:after="90"/>
        <w:rPr>
          <w:rFonts w:asciiTheme="majorHAnsi" w:hAnsiTheme="majorHAnsi" w:cstheme="majorHAnsi"/>
          <w:color w:val="222222"/>
          <w:sz w:val="28"/>
          <w:szCs w:val="28"/>
        </w:rPr>
      </w:pPr>
      <w:r w:rsidRPr="00E9285E">
        <w:rPr>
          <w:rFonts w:asciiTheme="majorHAnsi" w:hAnsiTheme="majorHAnsi" w:cstheme="majorHAnsi"/>
          <w:color w:val="222222"/>
          <w:sz w:val="28"/>
          <w:szCs w:val="28"/>
        </w:rPr>
        <w:t xml:space="preserve">Anticipated findings </w:t>
      </w:r>
    </w:p>
    <w:p w14:paraId="552B6B81" w14:textId="3659C17A" w:rsidR="0032045E" w:rsidRPr="00E9285E" w:rsidRDefault="0032045E" w:rsidP="00E9285E">
      <w:pPr>
        <w:pStyle w:val="ListParagraph"/>
        <w:numPr>
          <w:ilvl w:val="0"/>
          <w:numId w:val="3"/>
        </w:numPr>
        <w:shd w:val="clear" w:color="auto" w:fill="FFFFFF"/>
        <w:spacing w:before="90" w:after="90"/>
        <w:rPr>
          <w:rFonts w:asciiTheme="majorHAnsi" w:hAnsiTheme="majorHAnsi" w:cstheme="majorHAnsi"/>
          <w:color w:val="222222"/>
          <w:sz w:val="28"/>
          <w:szCs w:val="28"/>
        </w:rPr>
      </w:pPr>
      <w:r w:rsidRPr="00E9285E">
        <w:rPr>
          <w:rFonts w:asciiTheme="majorHAnsi" w:hAnsiTheme="majorHAnsi" w:cstheme="majorHAnsi"/>
          <w:color w:val="222222"/>
          <w:sz w:val="28"/>
          <w:szCs w:val="28"/>
        </w:rPr>
        <w:t>Conclusion</w:t>
      </w:r>
    </w:p>
    <w:p w14:paraId="7DC82081" w14:textId="07DFAAAA" w:rsidR="0032045E" w:rsidRPr="00E9285E" w:rsidRDefault="0032045E" w:rsidP="00E9285E">
      <w:pPr>
        <w:pStyle w:val="ListParagraph"/>
        <w:numPr>
          <w:ilvl w:val="0"/>
          <w:numId w:val="3"/>
        </w:numPr>
        <w:tabs>
          <w:tab w:val="left" w:pos="3030"/>
        </w:tabs>
        <w:rPr>
          <w:rFonts w:asciiTheme="majorHAnsi" w:hAnsiTheme="majorHAnsi" w:cstheme="majorHAnsi"/>
          <w:sz w:val="28"/>
          <w:szCs w:val="28"/>
        </w:rPr>
      </w:pPr>
      <w:r w:rsidRPr="00E9285E">
        <w:rPr>
          <w:rFonts w:asciiTheme="majorHAnsi" w:hAnsiTheme="majorHAnsi" w:cstheme="majorHAnsi"/>
          <w:sz w:val="28"/>
          <w:szCs w:val="28"/>
        </w:rPr>
        <w:t xml:space="preserve">References </w:t>
      </w:r>
    </w:p>
    <w:p w14:paraId="190BABF5" w14:textId="77777777" w:rsidR="001648E3" w:rsidRDefault="001648E3" w:rsidP="001648E3">
      <w:pPr>
        <w:rPr>
          <w:rFonts w:asciiTheme="majorHAnsi" w:hAnsiTheme="majorHAnsi" w:cstheme="majorHAnsi"/>
          <w:b/>
          <w:bCs/>
          <w:i/>
          <w:iCs/>
          <w:sz w:val="32"/>
          <w:szCs w:val="32"/>
          <w:u w:val="single"/>
        </w:rPr>
      </w:pPr>
    </w:p>
    <w:p w14:paraId="2ED23E60" w14:textId="77777777" w:rsidR="001648E3" w:rsidRDefault="001648E3" w:rsidP="001648E3">
      <w:pPr>
        <w:rPr>
          <w:rFonts w:asciiTheme="majorHAnsi" w:hAnsiTheme="majorHAnsi" w:cstheme="majorHAnsi"/>
          <w:b/>
          <w:bCs/>
          <w:i/>
          <w:iCs/>
          <w:sz w:val="32"/>
          <w:szCs w:val="32"/>
          <w:u w:val="single"/>
        </w:rPr>
      </w:pPr>
    </w:p>
    <w:p w14:paraId="3721EDF4" w14:textId="77777777" w:rsidR="001648E3" w:rsidRDefault="001648E3" w:rsidP="001648E3">
      <w:pPr>
        <w:rPr>
          <w:rFonts w:asciiTheme="majorHAnsi" w:hAnsiTheme="majorHAnsi" w:cstheme="majorHAnsi"/>
          <w:b/>
          <w:bCs/>
          <w:i/>
          <w:iCs/>
          <w:sz w:val="32"/>
          <w:szCs w:val="32"/>
          <w:u w:val="single"/>
        </w:rPr>
      </w:pPr>
    </w:p>
    <w:p w14:paraId="788DACD2" w14:textId="77777777" w:rsidR="001648E3" w:rsidRDefault="001648E3" w:rsidP="001648E3">
      <w:pPr>
        <w:rPr>
          <w:rFonts w:asciiTheme="majorHAnsi" w:hAnsiTheme="majorHAnsi" w:cstheme="majorHAnsi"/>
          <w:b/>
          <w:bCs/>
          <w:i/>
          <w:iCs/>
          <w:sz w:val="32"/>
          <w:szCs w:val="32"/>
          <w:u w:val="single"/>
        </w:rPr>
      </w:pPr>
    </w:p>
    <w:p w14:paraId="2646E36C" w14:textId="77777777" w:rsidR="001648E3" w:rsidRDefault="001648E3" w:rsidP="001648E3">
      <w:pPr>
        <w:rPr>
          <w:rFonts w:asciiTheme="majorHAnsi" w:hAnsiTheme="majorHAnsi" w:cstheme="majorHAnsi"/>
          <w:b/>
          <w:bCs/>
          <w:i/>
          <w:iCs/>
          <w:sz w:val="32"/>
          <w:szCs w:val="32"/>
          <w:u w:val="single"/>
        </w:rPr>
      </w:pPr>
    </w:p>
    <w:p w14:paraId="7EC1E92A" w14:textId="77777777" w:rsidR="001648E3" w:rsidRDefault="001648E3" w:rsidP="001648E3">
      <w:pPr>
        <w:rPr>
          <w:rFonts w:asciiTheme="majorHAnsi" w:hAnsiTheme="majorHAnsi" w:cstheme="majorHAnsi"/>
          <w:b/>
          <w:bCs/>
          <w:i/>
          <w:iCs/>
          <w:sz w:val="32"/>
          <w:szCs w:val="32"/>
          <w:u w:val="single"/>
        </w:rPr>
      </w:pPr>
    </w:p>
    <w:p w14:paraId="546AF1E8" w14:textId="77777777" w:rsidR="001648E3" w:rsidRDefault="001648E3" w:rsidP="001648E3">
      <w:pPr>
        <w:rPr>
          <w:rFonts w:asciiTheme="majorHAnsi" w:hAnsiTheme="majorHAnsi" w:cstheme="majorHAnsi"/>
          <w:b/>
          <w:bCs/>
          <w:i/>
          <w:iCs/>
          <w:sz w:val="32"/>
          <w:szCs w:val="32"/>
          <w:u w:val="single"/>
        </w:rPr>
      </w:pPr>
    </w:p>
    <w:p w14:paraId="192045A4" w14:textId="77777777" w:rsidR="001648E3" w:rsidRDefault="001648E3" w:rsidP="001648E3">
      <w:pPr>
        <w:rPr>
          <w:rFonts w:asciiTheme="majorHAnsi" w:hAnsiTheme="majorHAnsi" w:cstheme="majorHAnsi"/>
          <w:b/>
          <w:bCs/>
          <w:i/>
          <w:iCs/>
          <w:sz w:val="32"/>
          <w:szCs w:val="32"/>
          <w:u w:val="single"/>
        </w:rPr>
      </w:pPr>
    </w:p>
    <w:p w14:paraId="0B05C4C2" w14:textId="77777777" w:rsidR="001648E3" w:rsidRDefault="001648E3" w:rsidP="001648E3">
      <w:pPr>
        <w:rPr>
          <w:rFonts w:asciiTheme="majorHAnsi" w:hAnsiTheme="majorHAnsi" w:cstheme="majorHAnsi"/>
          <w:b/>
          <w:bCs/>
          <w:i/>
          <w:iCs/>
          <w:sz w:val="32"/>
          <w:szCs w:val="32"/>
          <w:u w:val="single"/>
        </w:rPr>
      </w:pPr>
    </w:p>
    <w:p w14:paraId="523892EA" w14:textId="77777777" w:rsidR="001648E3" w:rsidRDefault="001648E3" w:rsidP="001648E3">
      <w:pPr>
        <w:rPr>
          <w:rFonts w:asciiTheme="majorHAnsi" w:hAnsiTheme="majorHAnsi" w:cstheme="majorHAnsi"/>
          <w:b/>
          <w:bCs/>
          <w:i/>
          <w:iCs/>
          <w:sz w:val="32"/>
          <w:szCs w:val="32"/>
          <w:u w:val="single"/>
        </w:rPr>
      </w:pPr>
    </w:p>
    <w:p w14:paraId="5A746442" w14:textId="77777777" w:rsidR="001648E3" w:rsidRDefault="001648E3" w:rsidP="001648E3">
      <w:pPr>
        <w:rPr>
          <w:rFonts w:asciiTheme="majorHAnsi" w:hAnsiTheme="majorHAnsi" w:cstheme="majorHAnsi"/>
          <w:b/>
          <w:bCs/>
          <w:i/>
          <w:iCs/>
          <w:sz w:val="32"/>
          <w:szCs w:val="32"/>
          <w:u w:val="single"/>
        </w:rPr>
      </w:pPr>
    </w:p>
    <w:p w14:paraId="64A46EB6" w14:textId="77777777" w:rsidR="001648E3" w:rsidRDefault="001648E3" w:rsidP="001648E3">
      <w:pPr>
        <w:rPr>
          <w:rFonts w:asciiTheme="majorHAnsi" w:hAnsiTheme="majorHAnsi" w:cstheme="majorHAnsi"/>
          <w:b/>
          <w:bCs/>
          <w:i/>
          <w:iCs/>
          <w:sz w:val="32"/>
          <w:szCs w:val="32"/>
          <w:u w:val="single"/>
        </w:rPr>
      </w:pPr>
    </w:p>
    <w:p w14:paraId="6E88F1CE" w14:textId="77777777" w:rsidR="001648E3" w:rsidRDefault="001648E3" w:rsidP="001648E3">
      <w:pPr>
        <w:rPr>
          <w:rFonts w:asciiTheme="majorHAnsi" w:hAnsiTheme="majorHAnsi" w:cstheme="majorHAnsi"/>
          <w:b/>
          <w:bCs/>
          <w:i/>
          <w:iCs/>
          <w:sz w:val="32"/>
          <w:szCs w:val="32"/>
          <w:u w:val="single"/>
        </w:rPr>
      </w:pPr>
    </w:p>
    <w:p w14:paraId="6D68C968" w14:textId="77777777" w:rsidR="001648E3" w:rsidRDefault="001648E3" w:rsidP="001648E3">
      <w:pPr>
        <w:rPr>
          <w:rFonts w:asciiTheme="majorHAnsi" w:hAnsiTheme="majorHAnsi" w:cstheme="majorHAnsi"/>
          <w:b/>
          <w:bCs/>
          <w:i/>
          <w:iCs/>
          <w:sz w:val="32"/>
          <w:szCs w:val="32"/>
          <w:u w:val="single"/>
        </w:rPr>
      </w:pPr>
    </w:p>
    <w:p w14:paraId="26E6F4B3" w14:textId="1A8734D2" w:rsidR="001648E3" w:rsidRPr="00905F11" w:rsidRDefault="001648E3" w:rsidP="001648E3">
      <w:pPr>
        <w:rPr>
          <w:rFonts w:asciiTheme="majorHAnsi" w:hAnsiTheme="majorHAnsi" w:cstheme="majorHAnsi"/>
          <w:b/>
          <w:bCs/>
          <w:i/>
          <w:iCs/>
          <w:sz w:val="28"/>
          <w:szCs w:val="28"/>
          <w:u w:val="single"/>
        </w:rPr>
      </w:pPr>
      <w:r w:rsidRPr="00905F11">
        <w:rPr>
          <w:rFonts w:asciiTheme="majorHAnsi" w:hAnsiTheme="majorHAnsi" w:cstheme="majorHAnsi"/>
          <w:b/>
          <w:bCs/>
          <w:i/>
          <w:iCs/>
          <w:sz w:val="28"/>
          <w:szCs w:val="28"/>
          <w:u w:val="single"/>
        </w:rPr>
        <w:lastRenderedPageBreak/>
        <w:t>Introduction</w:t>
      </w:r>
    </w:p>
    <w:p w14:paraId="50021B3A" w14:textId="66F1C789" w:rsidR="001648E3" w:rsidRPr="00696E60" w:rsidRDefault="001648E3" w:rsidP="00696E60">
      <w:pPr>
        <w:rPr>
          <w:rFonts w:asciiTheme="majorHAnsi" w:hAnsiTheme="majorHAnsi" w:cstheme="majorHAnsi"/>
          <w:bCs/>
        </w:rPr>
      </w:pPr>
      <w:r>
        <w:rPr>
          <w:rFonts w:asciiTheme="majorHAnsi" w:hAnsiTheme="majorHAnsi" w:cstheme="majorHAnsi"/>
        </w:rPr>
        <w:tab/>
      </w:r>
      <w:r w:rsidR="000D1882">
        <w:rPr>
          <w:rFonts w:asciiTheme="majorHAnsi" w:hAnsiTheme="majorHAnsi" w:cstheme="majorHAnsi"/>
        </w:rPr>
        <w:t>This report</w:t>
      </w:r>
      <w:r w:rsidR="005F04BB">
        <w:rPr>
          <w:rFonts w:asciiTheme="majorHAnsi" w:hAnsiTheme="majorHAnsi" w:cstheme="majorHAnsi"/>
        </w:rPr>
        <w:t xml:space="preserve"> will consist of selected research problems and issues that have been identified and presented in the </w:t>
      </w:r>
      <w:r w:rsidR="00296E2C">
        <w:rPr>
          <w:rFonts w:asciiTheme="majorHAnsi" w:hAnsiTheme="majorHAnsi" w:cstheme="majorHAnsi"/>
        </w:rPr>
        <w:t xml:space="preserve">‘5S’ </w:t>
      </w:r>
      <w:r w:rsidR="005F04BB">
        <w:rPr>
          <w:rFonts w:asciiTheme="majorHAnsi" w:hAnsiTheme="majorHAnsi" w:cstheme="majorHAnsi"/>
        </w:rPr>
        <w:t>research proposal report previously</w:t>
      </w:r>
      <w:r w:rsidR="00870E08">
        <w:rPr>
          <w:rFonts w:asciiTheme="majorHAnsi" w:hAnsiTheme="majorHAnsi" w:cstheme="majorHAnsi"/>
        </w:rPr>
        <w:t>.</w:t>
      </w:r>
      <w:r w:rsidR="00E11920">
        <w:rPr>
          <w:rFonts w:asciiTheme="majorHAnsi" w:hAnsiTheme="majorHAnsi" w:cstheme="majorHAnsi"/>
        </w:rPr>
        <w:t xml:space="preserve"> </w:t>
      </w:r>
      <w:r w:rsidR="005E108F">
        <w:rPr>
          <w:rFonts w:asciiTheme="majorHAnsi" w:hAnsiTheme="majorHAnsi" w:cstheme="majorHAnsi"/>
        </w:rPr>
        <w:t>F</w:t>
      </w:r>
      <w:r w:rsidR="003115C6">
        <w:rPr>
          <w:rFonts w:asciiTheme="majorHAnsi" w:hAnsiTheme="majorHAnsi" w:cstheme="majorHAnsi"/>
        </w:rPr>
        <w:t>or a</w:t>
      </w:r>
      <w:r w:rsidR="007B06B3">
        <w:rPr>
          <w:rFonts w:asciiTheme="majorHAnsi" w:hAnsiTheme="majorHAnsi" w:cstheme="majorHAnsi"/>
        </w:rPr>
        <w:t xml:space="preserve"> </w:t>
      </w:r>
      <w:r w:rsidR="003115C6">
        <w:rPr>
          <w:rFonts w:asciiTheme="majorHAnsi" w:hAnsiTheme="majorHAnsi" w:cstheme="majorHAnsi"/>
        </w:rPr>
        <w:t xml:space="preserve">bit of background </w:t>
      </w:r>
      <w:r w:rsidR="005E108F">
        <w:rPr>
          <w:rFonts w:asciiTheme="majorHAnsi" w:hAnsiTheme="majorHAnsi" w:cstheme="majorHAnsi"/>
        </w:rPr>
        <w:t xml:space="preserve">on myself, </w:t>
      </w:r>
      <w:r w:rsidR="00696E60" w:rsidRPr="00FE32D7">
        <w:rPr>
          <w:rFonts w:asciiTheme="majorHAnsi" w:hAnsiTheme="majorHAnsi" w:cstheme="majorHAnsi"/>
          <w:bCs/>
        </w:rPr>
        <w:t xml:space="preserve">I work for a logistics company called VALE which is a nickel refinery where we are producers of finished goods. We receive raw materials called TINOS and FMW from Canada and Japan that we then process into nickel powder and nickel pellets. The nickel we make is then used for aeroplane batteries and also car batteries as well as many other things. In the refinery I am located in the </w:t>
      </w:r>
      <w:r w:rsidR="00696E60" w:rsidRPr="006C0ED6">
        <w:rPr>
          <w:rFonts w:asciiTheme="majorHAnsi" w:hAnsiTheme="majorHAnsi" w:cstheme="majorHAnsi"/>
          <w:bCs/>
        </w:rPr>
        <w:t>shipping warehouse and the shipping department have recently come up with a new research project proposal called 5S. 5S is a method of working that helps to create a self-sustaining culture of an organised, clean, safe, and efficient workplace that identifies and eliminates wast</w:t>
      </w:r>
      <w:r w:rsidR="00696E60">
        <w:rPr>
          <w:rFonts w:asciiTheme="majorHAnsi" w:hAnsiTheme="majorHAnsi" w:cstheme="majorHAnsi"/>
          <w:bCs/>
        </w:rPr>
        <w:t xml:space="preserve">e. </w:t>
      </w:r>
      <w:r w:rsidR="00696E60" w:rsidRPr="006C0ED6">
        <w:rPr>
          <w:rFonts w:asciiTheme="majorHAnsi" w:hAnsiTheme="majorHAnsi" w:cstheme="majorHAnsi"/>
          <w:bCs/>
        </w:rPr>
        <w:t xml:space="preserve">It </w:t>
      </w:r>
      <w:r w:rsidR="00696E60" w:rsidRPr="003C0FB0">
        <w:rPr>
          <w:rFonts w:asciiTheme="majorHAnsi" w:hAnsiTheme="majorHAnsi" w:cstheme="majorHAnsi"/>
          <w:bCs/>
        </w:rPr>
        <w:t xml:space="preserve">is more than housekeeping; it is a specific work culture that also helps to promote process improvements </w:t>
      </w:r>
      <w:r w:rsidR="00696E60" w:rsidRPr="006C0ED6">
        <w:rPr>
          <w:rFonts w:asciiTheme="majorHAnsi" w:hAnsiTheme="majorHAnsi" w:cstheme="majorHAnsi"/>
          <w:bCs/>
        </w:rPr>
        <w:t>by helping to clearly identify abnormal conditions allowing quick fault finding and problem solving.</w:t>
      </w:r>
      <w:r w:rsidR="00870E08">
        <w:rPr>
          <w:rFonts w:asciiTheme="majorHAnsi" w:hAnsiTheme="majorHAnsi" w:cstheme="majorHAnsi"/>
        </w:rPr>
        <w:t xml:space="preserve"> In </w:t>
      </w:r>
      <w:r w:rsidR="005F04BB">
        <w:rPr>
          <w:rFonts w:asciiTheme="majorHAnsi" w:hAnsiTheme="majorHAnsi" w:cstheme="majorHAnsi"/>
        </w:rPr>
        <w:t>this report</w:t>
      </w:r>
      <w:r w:rsidR="005E108F">
        <w:rPr>
          <w:rFonts w:asciiTheme="majorHAnsi" w:hAnsiTheme="majorHAnsi" w:cstheme="majorHAnsi"/>
        </w:rPr>
        <w:t xml:space="preserve"> I</w:t>
      </w:r>
      <w:r w:rsidR="00870E08">
        <w:rPr>
          <w:rFonts w:asciiTheme="majorHAnsi" w:hAnsiTheme="majorHAnsi" w:cstheme="majorHAnsi"/>
        </w:rPr>
        <w:t xml:space="preserve"> </w:t>
      </w:r>
      <w:r w:rsidR="005F04BB">
        <w:rPr>
          <w:rFonts w:asciiTheme="majorHAnsi" w:hAnsiTheme="majorHAnsi" w:cstheme="majorHAnsi"/>
        </w:rPr>
        <w:t>will focus on the data collection and analysis techniques and strategies. In addition</w:t>
      </w:r>
      <w:r w:rsidR="00296E2C">
        <w:rPr>
          <w:rFonts w:asciiTheme="majorHAnsi" w:hAnsiTheme="majorHAnsi" w:cstheme="majorHAnsi"/>
        </w:rPr>
        <w:t xml:space="preserve">, this report will include the uses of primary and secondary data collection techniques and </w:t>
      </w:r>
      <w:r w:rsidR="00486C74">
        <w:rPr>
          <w:rFonts w:asciiTheme="majorHAnsi" w:hAnsiTheme="majorHAnsi" w:cstheme="majorHAnsi"/>
        </w:rPr>
        <w:t xml:space="preserve">procedures, </w:t>
      </w:r>
      <w:r w:rsidR="005E108F">
        <w:rPr>
          <w:rFonts w:asciiTheme="majorHAnsi" w:hAnsiTheme="majorHAnsi" w:cstheme="majorHAnsi"/>
        </w:rPr>
        <w:t>additionally,</w:t>
      </w:r>
      <w:r w:rsidR="00296E2C">
        <w:rPr>
          <w:rFonts w:asciiTheme="majorHAnsi" w:hAnsiTheme="majorHAnsi" w:cstheme="majorHAnsi"/>
        </w:rPr>
        <w:t xml:space="preserve"> it will</w:t>
      </w:r>
      <w:r w:rsidR="00486C74">
        <w:rPr>
          <w:rFonts w:asciiTheme="majorHAnsi" w:hAnsiTheme="majorHAnsi" w:cstheme="majorHAnsi"/>
        </w:rPr>
        <w:t xml:space="preserve"> </w:t>
      </w:r>
      <w:r w:rsidR="00296E2C">
        <w:rPr>
          <w:rFonts w:asciiTheme="majorHAnsi" w:hAnsiTheme="majorHAnsi" w:cstheme="majorHAnsi"/>
        </w:rPr>
        <w:t xml:space="preserve">show a </w:t>
      </w:r>
      <w:r w:rsidR="00486C74">
        <w:rPr>
          <w:rFonts w:asciiTheme="majorHAnsi" w:hAnsiTheme="majorHAnsi" w:cstheme="majorHAnsi"/>
        </w:rPr>
        <w:t>well-designed</w:t>
      </w:r>
      <w:r w:rsidR="00296E2C">
        <w:rPr>
          <w:rFonts w:asciiTheme="majorHAnsi" w:hAnsiTheme="majorHAnsi" w:cstheme="majorHAnsi"/>
        </w:rPr>
        <w:t xml:space="preserve"> </w:t>
      </w:r>
      <w:r w:rsidR="00486C74">
        <w:rPr>
          <w:rFonts w:asciiTheme="majorHAnsi" w:hAnsiTheme="majorHAnsi" w:cstheme="majorHAnsi"/>
        </w:rPr>
        <w:t xml:space="preserve"> </w:t>
      </w:r>
      <w:r w:rsidR="00296E2C">
        <w:rPr>
          <w:rFonts w:asciiTheme="majorHAnsi" w:hAnsiTheme="majorHAnsi" w:cstheme="majorHAnsi"/>
        </w:rPr>
        <w:t>survey/</w:t>
      </w:r>
      <w:r w:rsidR="00296E2C" w:rsidRPr="006C4125">
        <w:rPr>
          <w:rFonts w:asciiTheme="majorHAnsi" w:hAnsiTheme="majorHAnsi" w:cstheme="majorHAnsi"/>
        </w:rPr>
        <w:t>questionnair</w:t>
      </w:r>
      <w:r w:rsidR="00870E08" w:rsidRPr="006C4125">
        <w:rPr>
          <w:rFonts w:asciiTheme="majorHAnsi" w:hAnsiTheme="majorHAnsi" w:cstheme="majorHAnsi"/>
        </w:rPr>
        <w:t>e</w:t>
      </w:r>
      <w:r w:rsidR="00296E2C" w:rsidRPr="006C4125">
        <w:rPr>
          <w:rFonts w:asciiTheme="majorHAnsi" w:hAnsiTheme="majorHAnsi" w:cstheme="majorHAnsi"/>
        </w:rPr>
        <w:t xml:space="preserve">. Next this report will crucially discuss some data analysis </w:t>
      </w:r>
      <w:r w:rsidR="00486C74" w:rsidRPr="006C4125">
        <w:rPr>
          <w:rFonts w:asciiTheme="majorHAnsi" w:hAnsiTheme="majorHAnsi" w:cstheme="majorHAnsi"/>
        </w:rPr>
        <w:t>techniques</w:t>
      </w:r>
      <w:r w:rsidR="00D16472" w:rsidRPr="006C4125">
        <w:rPr>
          <w:rFonts w:asciiTheme="majorHAnsi" w:hAnsiTheme="majorHAnsi" w:cstheme="majorHAnsi"/>
        </w:rPr>
        <w:t xml:space="preserve"> such as, (</w:t>
      </w:r>
      <w:r w:rsidR="005E108F">
        <w:rPr>
          <w:rFonts w:asciiTheme="majorHAnsi" w:hAnsiTheme="majorHAnsi" w:cstheme="majorHAnsi"/>
        </w:rPr>
        <w:t>R</w:t>
      </w:r>
      <w:r w:rsidR="00D16472" w:rsidRPr="006C4125">
        <w:rPr>
          <w:rFonts w:asciiTheme="majorHAnsi" w:hAnsiTheme="majorHAnsi" w:cstheme="majorHAnsi"/>
        </w:rPr>
        <w:t>egression analysis, Monte Carlo simulation, Factor analysis, Cohort analysis, Cluster analysis, Time series analysis</w:t>
      </w:r>
      <w:r w:rsidR="006C4125" w:rsidRPr="006C4125">
        <w:rPr>
          <w:rFonts w:asciiTheme="majorHAnsi" w:hAnsiTheme="majorHAnsi" w:cstheme="majorHAnsi"/>
        </w:rPr>
        <w:t xml:space="preserve"> and sentiment</w:t>
      </w:r>
      <w:r w:rsidR="00D16472" w:rsidRPr="006C4125">
        <w:rPr>
          <w:rFonts w:asciiTheme="majorHAnsi" w:hAnsiTheme="majorHAnsi" w:cstheme="majorHAnsi"/>
        </w:rPr>
        <w:t xml:space="preserve"> analysis.)</w:t>
      </w:r>
      <w:r w:rsidR="00486C74" w:rsidRPr="006C4125">
        <w:rPr>
          <w:rFonts w:asciiTheme="majorHAnsi" w:hAnsiTheme="majorHAnsi" w:cstheme="majorHAnsi"/>
        </w:rPr>
        <w:t xml:space="preserve"> </w:t>
      </w:r>
      <w:r w:rsidR="007612C0">
        <w:rPr>
          <w:rFonts w:asciiTheme="majorHAnsi" w:hAnsiTheme="majorHAnsi" w:cstheme="majorHAnsi"/>
        </w:rPr>
        <w:t>F</w:t>
      </w:r>
      <w:r w:rsidR="007612C0" w:rsidRPr="006C4125">
        <w:rPr>
          <w:rFonts w:asciiTheme="majorHAnsi" w:hAnsiTheme="majorHAnsi" w:cstheme="majorHAnsi"/>
        </w:rPr>
        <w:t>urthermore,</w:t>
      </w:r>
      <w:r w:rsidR="00296E2C" w:rsidRPr="006C4125">
        <w:rPr>
          <w:rFonts w:asciiTheme="majorHAnsi" w:hAnsiTheme="majorHAnsi" w:cstheme="majorHAnsi"/>
        </w:rPr>
        <w:t xml:space="preserve"> it will illustrate the application of data </w:t>
      </w:r>
      <w:r w:rsidR="00486C74" w:rsidRPr="006C4125">
        <w:rPr>
          <w:rFonts w:asciiTheme="majorHAnsi" w:hAnsiTheme="majorHAnsi" w:cstheme="majorHAnsi"/>
        </w:rPr>
        <w:t>analysis</w:t>
      </w:r>
      <w:r w:rsidR="00296E2C" w:rsidRPr="006C4125">
        <w:rPr>
          <w:rFonts w:asciiTheme="majorHAnsi" w:hAnsiTheme="majorHAnsi" w:cstheme="majorHAnsi"/>
        </w:rPr>
        <w:t xml:space="preserve"> to achieve the goals </w:t>
      </w:r>
      <w:r w:rsidR="00486C74" w:rsidRPr="006C4125">
        <w:rPr>
          <w:rFonts w:asciiTheme="majorHAnsi" w:hAnsiTheme="majorHAnsi" w:cstheme="majorHAnsi"/>
        </w:rPr>
        <w:t xml:space="preserve">set </w:t>
      </w:r>
      <w:r w:rsidR="00296E2C" w:rsidRPr="006C4125">
        <w:rPr>
          <w:rFonts w:asciiTheme="majorHAnsi" w:hAnsiTheme="majorHAnsi" w:cstheme="majorHAnsi"/>
        </w:rPr>
        <w:t xml:space="preserve">and </w:t>
      </w:r>
      <w:r w:rsidR="00486C74" w:rsidRPr="006C4125">
        <w:rPr>
          <w:rFonts w:asciiTheme="majorHAnsi" w:hAnsiTheme="majorHAnsi" w:cstheme="majorHAnsi"/>
        </w:rPr>
        <w:t>finally</w:t>
      </w:r>
      <w:r w:rsidR="00296E2C" w:rsidRPr="006C4125">
        <w:rPr>
          <w:rFonts w:asciiTheme="majorHAnsi" w:hAnsiTheme="majorHAnsi" w:cstheme="majorHAnsi"/>
        </w:rPr>
        <w:t xml:space="preserve"> this report will show what the predicted or anticipated </w:t>
      </w:r>
      <w:r w:rsidR="00486C74" w:rsidRPr="006C4125">
        <w:rPr>
          <w:rFonts w:asciiTheme="majorHAnsi" w:hAnsiTheme="majorHAnsi" w:cstheme="majorHAnsi"/>
        </w:rPr>
        <w:t>findings of the research proposal are</w:t>
      </w:r>
      <w:r w:rsidR="00486C74">
        <w:rPr>
          <w:rFonts w:asciiTheme="majorHAnsi" w:hAnsiTheme="majorHAnsi" w:cstheme="majorHAnsi"/>
        </w:rPr>
        <w:t xml:space="preserve">. </w:t>
      </w:r>
      <w:r w:rsidR="007612C0">
        <w:rPr>
          <w:rFonts w:asciiTheme="majorHAnsi" w:hAnsiTheme="majorHAnsi" w:cstheme="majorHAnsi"/>
        </w:rPr>
        <w:t>Overall,</w:t>
      </w:r>
      <w:r w:rsidR="00486C74">
        <w:rPr>
          <w:rFonts w:asciiTheme="majorHAnsi" w:hAnsiTheme="majorHAnsi" w:cstheme="majorHAnsi"/>
        </w:rPr>
        <w:t xml:space="preserve"> this report on data analysis will show how crucial and beneficial all types of data analysis is in order to make any research proposal a successful research proposal. </w:t>
      </w:r>
    </w:p>
    <w:p w14:paraId="1C2DB2AE" w14:textId="77777777" w:rsidR="00905F11" w:rsidRPr="00905F11" w:rsidRDefault="00905F11" w:rsidP="00905F11">
      <w:pPr>
        <w:shd w:val="clear" w:color="auto" w:fill="FFFFFF"/>
        <w:spacing w:before="90" w:after="90"/>
        <w:rPr>
          <w:rFonts w:asciiTheme="majorHAnsi" w:hAnsiTheme="majorHAnsi" w:cstheme="majorHAnsi"/>
          <w:b/>
          <w:bCs/>
          <w:i/>
          <w:iCs/>
          <w:color w:val="222222"/>
          <w:sz w:val="28"/>
          <w:szCs w:val="28"/>
          <w:u w:val="single"/>
        </w:rPr>
      </w:pPr>
      <w:r w:rsidRPr="00905F11">
        <w:rPr>
          <w:rFonts w:asciiTheme="majorHAnsi" w:hAnsiTheme="majorHAnsi" w:cstheme="majorHAnsi"/>
          <w:b/>
          <w:bCs/>
          <w:i/>
          <w:iCs/>
          <w:color w:val="222222"/>
          <w:sz w:val="28"/>
          <w:szCs w:val="28"/>
          <w:u w:val="single"/>
        </w:rPr>
        <w:t>Primary data collection and / or secondary data selection techniques and procedures</w:t>
      </w:r>
    </w:p>
    <w:p w14:paraId="63AA1748" w14:textId="4BC311AB" w:rsidR="00044D87" w:rsidRDefault="00044D87" w:rsidP="00044D87">
      <w:pPr>
        <w:rPr>
          <w:rFonts w:asciiTheme="majorHAnsi" w:hAnsiTheme="majorHAnsi" w:cstheme="majorHAnsi"/>
        </w:rPr>
      </w:pPr>
      <w:r>
        <w:rPr>
          <w:rFonts w:asciiTheme="majorHAnsi" w:hAnsiTheme="majorHAnsi" w:cstheme="majorHAnsi"/>
        </w:rPr>
        <w:tab/>
        <w:t>When collecting data there are two kinds, these are called “primary and secondary data”</w:t>
      </w:r>
      <w:r>
        <w:rPr>
          <w:rFonts w:asciiTheme="majorHAnsi" w:hAnsiTheme="majorHAnsi" w:cstheme="majorHAnsi"/>
        </w:rPr>
        <w:fldChar w:fldCharType="begin"/>
      </w:r>
      <w:r>
        <w:rPr>
          <w:rFonts w:asciiTheme="majorHAnsi" w:hAnsiTheme="majorHAnsi" w:cstheme="majorHAnsi"/>
        </w:rPr>
        <w:instrText xml:space="preserve"> ADDIN ZOTERO_ITEM CSL_CITATION {"citationID":"KcqcJjp2","properties":{"formattedCitation":"(Wagh, 2021)","plainCitation":"(Wagh, 2021)","noteIndex":0},"citationItems":[{"id":107,"uris":["http://zotero.org/users/7093192/items/6ILPMCHV"],"uri":["http://zotero.org/users/7093192/items/6ILPMCHV"],"itemData":{"id":107,"type":"webpage","abstract":"Research Guides: Public Health Research Guide: Primary &amp; Secondary Data Definitions","language":"en","title":"Research Guides: Public Health Research Guide: Primary &amp; Secondary Data Definitions","title-short":"Research Guides","URL":"https://researchguides.ben.edu/c.php?g=282050&amp;p=4036581","author":[{"family":"Wagh","given":"Sulbha"}],"accessed":{"date-parts":[["2021",10,20]]},"issued":{"date-parts":[["2021",10,1]]}}}],"schema":"https://github.com/citation-style-language/schema/raw/master/csl-citation.json"} </w:instrText>
      </w:r>
      <w:r>
        <w:rPr>
          <w:rFonts w:asciiTheme="majorHAnsi" w:hAnsiTheme="majorHAnsi" w:cstheme="majorHAnsi"/>
        </w:rPr>
        <w:fldChar w:fldCharType="separate"/>
      </w:r>
      <w:r w:rsidRPr="00AB1D78">
        <w:rPr>
          <w:rFonts w:ascii="Calibri Light" w:hAnsi="Calibri Light" w:cs="Calibri Light"/>
        </w:rPr>
        <w:t>(Wagh, 2021)</w:t>
      </w:r>
      <w:r>
        <w:rPr>
          <w:rFonts w:asciiTheme="majorHAnsi" w:hAnsiTheme="majorHAnsi" w:cstheme="majorHAnsi"/>
        </w:rPr>
        <w:fldChar w:fldCharType="end"/>
      </w:r>
      <w:r>
        <w:rPr>
          <w:rFonts w:asciiTheme="majorHAnsi" w:hAnsiTheme="majorHAnsi" w:cstheme="majorHAnsi"/>
        </w:rPr>
        <w:t xml:space="preserve">. Firstly, Primary data is first-hand data that is gathered by the researcher themselves. The process is very interactive, and sources of primary data would include the likes of surveys, experiments, questionnaires and also interviews carried out by the researcher. However, when a sourcing for primary data the use of interviews or questionnaires can be expensive. Primary data is seen to be the most beneficial as it is more accurate and reliable and also it is always specific to the researchers use. Moreover, secondary data is less reliable and accurate as secondary data is data that is collected by somebody else during the past. Secondary data can be found in the form of government publications, websites, articles, and books. Even though secondary data is seen to be less reliable as the researcher hasn’t collected this data themselves, it is a far cheaper method of obtaining information as most secondary data is free of charge and also the process of which gathering this information is a very quick and easy one. </w:t>
      </w:r>
    </w:p>
    <w:p w14:paraId="7556506E" w14:textId="09088B08" w:rsidR="00416DDB" w:rsidRDefault="0071359F" w:rsidP="00044D87">
      <w:pPr>
        <w:rPr>
          <w:rFonts w:asciiTheme="majorHAnsi" w:hAnsiTheme="majorHAnsi" w:cstheme="majorHAnsi"/>
        </w:rPr>
      </w:pPr>
      <w:r>
        <w:rPr>
          <w:rFonts w:asciiTheme="majorHAnsi" w:hAnsiTheme="majorHAnsi" w:cstheme="majorHAnsi"/>
        </w:rPr>
        <w:t xml:space="preserve">When </w:t>
      </w:r>
      <w:r w:rsidR="006841D8">
        <w:rPr>
          <w:rFonts w:asciiTheme="majorHAnsi" w:hAnsiTheme="majorHAnsi" w:cstheme="majorHAnsi"/>
        </w:rPr>
        <w:t xml:space="preserve">constructing this report </w:t>
      </w:r>
      <w:r w:rsidR="009361C4">
        <w:rPr>
          <w:rFonts w:asciiTheme="majorHAnsi" w:hAnsiTheme="majorHAnsi" w:cstheme="majorHAnsi"/>
        </w:rPr>
        <w:t>as a</w:t>
      </w:r>
      <w:r w:rsidR="006841D8">
        <w:rPr>
          <w:rFonts w:asciiTheme="majorHAnsi" w:hAnsiTheme="majorHAnsi" w:cstheme="majorHAnsi"/>
        </w:rPr>
        <w:t xml:space="preserve"> follow up to the research proposal</w:t>
      </w:r>
      <w:r w:rsidR="009361C4">
        <w:rPr>
          <w:rFonts w:asciiTheme="majorHAnsi" w:hAnsiTheme="majorHAnsi" w:cstheme="majorHAnsi"/>
        </w:rPr>
        <w:t xml:space="preserve">, when discussing data </w:t>
      </w:r>
      <w:r w:rsidR="007612C0">
        <w:rPr>
          <w:rFonts w:asciiTheme="majorHAnsi" w:hAnsiTheme="majorHAnsi" w:cstheme="majorHAnsi"/>
        </w:rPr>
        <w:t>analysis,</w:t>
      </w:r>
      <w:r w:rsidR="009361C4">
        <w:rPr>
          <w:rFonts w:asciiTheme="majorHAnsi" w:hAnsiTheme="majorHAnsi" w:cstheme="majorHAnsi"/>
        </w:rPr>
        <w:t xml:space="preserve"> it is imperative </w:t>
      </w:r>
      <w:r w:rsidR="000A6736">
        <w:rPr>
          <w:rFonts w:asciiTheme="majorHAnsi" w:hAnsiTheme="majorHAnsi" w:cstheme="majorHAnsi"/>
        </w:rPr>
        <w:t xml:space="preserve">that the correct methods and techniques are used even if </w:t>
      </w:r>
      <w:r w:rsidR="00D06DEE">
        <w:rPr>
          <w:rFonts w:asciiTheme="majorHAnsi" w:hAnsiTheme="majorHAnsi" w:cstheme="majorHAnsi"/>
        </w:rPr>
        <w:t>the use of primary or secondar</w:t>
      </w:r>
      <w:r w:rsidR="00ED6FEA">
        <w:rPr>
          <w:rFonts w:asciiTheme="majorHAnsi" w:hAnsiTheme="majorHAnsi" w:cstheme="majorHAnsi"/>
        </w:rPr>
        <w:t>y</w:t>
      </w:r>
      <w:r w:rsidR="00D06DEE">
        <w:rPr>
          <w:rFonts w:asciiTheme="majorHAnsi" w:hAnsiTheme="majorHAnsi" w:cstheme="majorHAnsi"/>
        </w:rPr>
        <w:t xml:space="preserve"> data is being used. </w:t>
      </w:r>
      <w:r w:rsidR="001B324D">
        <w:rPr>
          <w:rFonts w:asciiTheme="majorHAnsi" w:hAnsiTheme="majorHAnsi" w:cstheme="majorHAnsi"/>
        </w:rPr>
        <w:t xml:space="preserve">As stated earlier primary data consists of the usage of </w:t>
      </w:r>
      <w:r w:rsidR="00210822">
        <w:rPr>
          <w:rFonts w:asciiTheme="majorHAnsi" w:hAnsiTheme="majorHAnsi" w:cstheme="majorHAnsi"/>
        </w:rPr>
        <w:t>questionnaires</w:t>
      </w:r>
      <w:r w:rsidR="00F941C2">
        <w:rPr>
          <w:rFonts w:asciiTheme="majorHAnsi" w:hAnsiTheme="majorHAnsi" w:cstheme="majorHAnsi"/>
        </w:rPr>
        <w:t xml:space="preserve">, </w:t>
      </w:r>
      <w:r w:rsidR="007612C0">
        <w:rPr>
          <w:rFonts w:asciiTheme="majorHAnsi" w:hAnsiTheme="majorHAnsi" w:cstheme="majorHAnsi"/>
        </w:rPr>
        <w:t>surveys,</w:t>
      </w:r>
      <w:r w:rsidR="00F941C2">
        <w:rPr>
          <w:rFonts w:asciiTheme="majorHAnsi" w:hAnsiTheme="majorHAnsi" w:cstheme="majorHAnsi"/>
        </w:rPr>
        <w:t xml:space="preserve"> or interviews. In this research proposal</w:t>
      </w:r>
      <w:r w:rsidR="00210822">
        <w:rPr>
          <w:rFonts w:asciiTheme="majorHAnsi" w:hAnsiTheme="majorHAnsi" w:cstheme="majorHAnsi"/>
        </w:rPr>
        <w:t xml:space="preserve"> it was best </w:t>
      </w:r>
      <w:r w:rsidR="00475836">
        <w:rPr>
          <w:rFonts w:asciiTheme="majorHAnsi" w:hAnsiTheme="majorHAnsi" w:cstheme="majorHAnsi"/>
        </w:rPr>
        <w:t>thought</w:t>
      </w:r>
      <w:r w:rsidR="00210822">
        <w:rPr>
          <w:rFonts w:asciiTheme="majorHAnsi" w:hAnsiTheme="majorHAnsi" w:cstheme="majorHAnsi"/>
        </w:rPr>
        <w:t xml:space="preserve"> that the use of a survey would be the best and most </w:t>
      </w:r>
      <w:r w:rsidR="00475836">
        <w:rPr>
          <w:rFonts w:asciiTheme="majorHAnsi" w:hAnsiTheme="majorHAnsi" w:cstheme="majorHAnsi"/>
        </w:rPr>
        <w:t>efficient</w:t>
      </w:r>
      <w:r w:rsidR="00210822">
        <w:rPr>
          <w:rFonts w:asciiTheme="majorHAnsi" w:hAnsiTheme="majorHAnsi" w:cstheme="majorHAnsi"/>
        </w:rPr>
        <w:t xml:space="preserve"> sort of primary data to gather as </w:t>
      </w:r>
      <w:r w:rsidR="00D1314F">
        <w:rPr>
          <w:rFonts w:asciiTheme="majorHAnsi" w:hAnsiTheme="majorHAnsi" w:cstheme="majorHAnsi"/>
        </w:rPr>
        <w:t xml:space="preserve">everyone who is involved in </w:t>
      </w:r>
      <w:r w:rsidR="00241564">
        <w:rPr>
          <w:rFonts w:asciiTheme="majorHAnsi" w:hAnsiTheme="majorHAnsi" w:cstheme="majorHAnsi"/>
        </w:rPr>
        <w:t xml:space="preserve">the </w:t>
      </w:r>
      <w:r w:rsidR="00D1314F">
        <w:rPr>
          <w:rFonts w:asciiTheme="majorHAnsi" w:hAnsiTheme="majorHAnsi" w:cstheme="majorHAnsi"/>
        </w:rPr>
        <w:t>‘5S’</w:t>
      </w:r>
      <w:r w:rsidR="00241564">
        <w:rPr>
          <w:rFonts w:asciiTheme="majorHAnsi" w:hAnsiTheme="majorHAnsi" w:cstheme="majorHAnsi"/>
        </w:rPr>
        <w:t xml:space="preserve"> project</w:t>
      </w:r>
      <w:r w:rsidR="00D1314F">
        <w:rPr>
          <w:rFonts w:asciiTheme="majorHAnsi" w:hAnsiTheme="majorHAnsi" w:cstheme="majorHAnsi"/>
        </w:rPr>
        <w:t xml:space="preserve"> can contribute to the research proposal </w:t>
      </w:r>
      <w:r w:rsidR="007D21B8">
        <w:rPr>
          <w:rFonts w:asciiTheme="majorHAnsi" w:hAnsiTheme="majorHAnsi" w:cstheme="majorHAnsi"/>
        </w:rPr>
        <w:t>and</w:t>
      </w:r>
      <w:r w:rsidR="00475836">
        <w:rPr>
          <w:rFonts w:asciiTheme="majorHAnsi" w:hAnsiTheme="majorHAnsi" w:cstheme="majorHAnsi"/>
        </w:rPr>
        <w:t xml:space="preserve"> make the project a very successful one.</w:t>
      </w:r>
    </w:p>
    <w:p w14:paraId="2028B683" w14:textId="40FC137B" w:rsidR="00793D65" w:rsidRDefault="00492AF0" w:rsidP="00793D65">
      <w:pPr>
        <w:rPr>
          <w:rFonts w:asciiTheme="majorHAnsi" w:hAnsiTheme="majorHAnsi" w:cstheme="majorHAnsi"/>
          <w:shd w:val="clear" w:color="auto" w:fill="FFFFFF"/>
        </w:rPr>
      </w:pPr>
      <w:r>
        <w:rPr>
          <w:rFonts w:asciiTheme="majorHAnsi" w:hAnsiTheme="majorHAnsi" w:cstheme="majorHAnsi"/>
        </w:rPr>
        <w:t>“</w:t>
      </w:r>
      <w:r w:rsidR="00DA7219">
        <w:rPr>
          <w:rFonts w:asciiTheme="majorHAnsi" w:hAnsiTheme="majorHAnsi" w:cstheme="majorHAnsi"/>
        </w:rPr>
        <w:t>S</w:t>
      </w:r>
      <w:r w:rsidR="00793D65">
        <w:rPr>
          <w:rFonts w:asciiTheme="majorHAnsi" w:hAnsiTheme="majorHAnsi" w:cstheme="majorHAnsi"/>
        </w:rPr>
        <w:t>urveys</w:t>
      </w:r>
      <w:r>
        <w:rPr>
          <w:rFonts w:asciiTheme="majorHAnsi" w:hAnsiTheme="majorHAnsi" w:cstheme="majorHAnsi"/>
        </w:rPr>
        <w:t>”</w:t>
      </w:r>
      <w:r w:rsidR="00AE37B0">
        <w:rPr>
          <w:rFonts w:asciiTheme="majorHAnsi" w:hAnsiTheme="majorHAnsi" w:cstheme="majorHAnsi"/>
        </w:rPr>
        <w:fldChar w:fldCharType="begin"/>
      </w:r>
      <w:r w:rsidR="00AE37B0">
        <w:rPr>
          <w:rFonts w:asciiTheme="majorHAnsi" w:hAnsiTheme="majorHAnsi" w:cstheme="majorHAnsi"/>
        </w:rPr>
        <w:instrText xml:space="preserve"> ADDIN ZOTERO_ITEM CSL_CITATION {"citationID":"yJZglgbq","properties":{"formattedCitation":"(SmartSurvey, 2021)","plainCitation":"(SmartSurvey, 2021)","noteIndex":0},"citationItems":[{"id":173,"uris":["http://zotero.org/users/7093192/items/Q6YBNMNR"],"uri":["http://zotero.org/users/7093192/items/Q6YBNMNR"],"itemData":{"id":173,"type":"webpage","abstract":"Primary research is data obtained first-hand, directly from source rather than from existing information. Discover the methods, pros &amp; cons.","container-title":"SmartSurvey","language":"en-GB","title":"Primary Research Methods Explained","URL":"https://www.smartsurvey.co.uk/articles/primary-research-methods","author":[{"family":"SmartSurvey","given":""}],"accessed":{"date-parts":[["2022",1,13]]},"issued":{"date-parts":[["2021"]]}}}],"schema":"https://github.com/citation-style-language/schema/raw/master/csl-citation.json"} </w:instrText>
      </w:r>
      <w:r w:rsidR="00AE37B0">
        <w:rPr>
          <w:rFonts w:asciiTheme="majorHAnsi" w:hAnsiTheme="majorHAnsi" w:cstheme="majorHAnsi"/>
        </w:rPr>
        <w:fldChar w:fldCharType="separate"/>
      </w:r>
      <w:r w:rsidR="00AE37B0" w:rsidRPr="00AE37B0">
        <w:rPr>
          <w:rFonts w:ascii="Calibri Light" w:hAnsi="Calibri Light" w:cs="Calibri Light"/>
        </w:rPr>
        <w:t>(SmartSurvey, 2021)</w:t>
      </w:r>
      <w:r w:rsidR="00AE37B0">
        <w:rPr>
          <w:rFonts w:asciiTheme="majorHAnsi" w:hAnsiTheme="majorHAnsi" w:cstheme="majorHAnsi"/>
        </w:rPr>
        <w:fldChar w:fldCharType="end"/>
      </w:r>
      <w:r w:rsidR="00793D65">
        <w:rPr>
          <w:rFonts w:asciiTheme="majorHAnsi" w:hAnsiTheme="majorHAnsi" w:cstheme="majorHAnsi"/>
        </w:rPr>
        <w:t xml:space="preserve"> are often completed online and allow this form of research to be helpful and a </w:t>
      </w:r>
      <w:r w:rsidR="007612C0">
        <w:rPr>
          <w:rFonts w:asciiTheme="majorHAnsi" w:hAnsiTheme="majorHAnsi" w:cstheme="majorHAnsi"/>
        </w:rPr>
        <w:t>cost-effective</w:t>
      </w:r>
      <w:r w:rsidR="00793D65">
        <w:rPr>
          <w:rFonts w:asciiTheme="majorHAnsi" w:hAnsiTheme="majorHAnsi" w:cstheme="majorHAnsi"/>
        </w:rPr>
        <w:t xml:space="preserve"> way when a large audience is participating in the survey. The appropriate procedure that is necessary in order to carry out a well worked survey is as follow. Firstly, once the project </w:t>
      </w:r>
      <w:r w:rsidR="00793D65">
        <w:rPr>
          <w:rFonts w:asciiTheme="majorHAnsi" w:hAnsiTheme="majorHAnsi" w:cstheme="majorHAnsi"/>
        </w:rPr>
        <w:lastRenderedPageBreak/>
        <w:t xml:space="preserve">proposal was decided questions must be formed. It is crucial that the survey has a precise balance as if the survey is far too long, people carrying out the survey will get bored and leave the survey not  finished. Nonetheless, if the survey is too short </w:t>
      </w:r>
      <w:r w:rsidR="007612C0">
        <w:rPr>
          <w:rFonts w:asciiTheme="majorHAnsi" w:hAnsiTheme="majorHAnsi" w:cstheme="majorHAnsi"/>
        </w:rPr>
        <w:t>yes,</w:t>
      </w:r>
      <w:r w:rsidR="00793D65">
        <w:rPr>
          <w:rFonts w:asciiTheme="majorHAnsi" w:hAnsiTheme="majorHAnsi" w:cstheme="majorHAnsi"/>
        </w:rPr>
        <w:t xml:space="preserve"> it will be completed but the amount of data gathered will be limited and possibly this will not be enough to see the whole picture</w:t>
      </w:r>
      <w:r w:rsidR="00793D65">
        <w:rPr>
          <w:rFonts w:ascii="Arial" w:hAnsi="Arial" w:cs="Arial"/>
          <w:color w:val="4C5567"/>
          <w:sz w:val="23"/>
          <w:szCs w:val="23"/>
          <w:shd w:val="clear" w:color="auto" w:fill="FFFFFF"/>
        </w:rPr>
        <w:t xml:space="preserve">. </w:t>
      </w:r>
      <w:r w:rsidR="00793D65">
        <w:rPr>
          <w:rFonts w:asciiTheme="majorHAnsi" w:hAnsiTheme="majorHAnsi" w:cstheme="majorHAnsi"/>
          <w:shd w:val="clear" w:color="auto" w:fill="FFFFFF"/>
        </w:rPr>
        <w:t xml:space="preserve">The format choice of questions is key also because if </w:t>
      </w:r>
      <w:r w:rsidR="00793D65" w:rsidRPr="008751D1">
        <w:rPr>
          <w:rFonts w:asciiTheme="majorHAnsi" w:hAnsiTheme="majorHAnsi" w:cstheme="majorHAnsi"/>
          <w:shd w:val="clear" w:color="auto" w:fill="FFFFFF"/>
        </w:rPr>
        <w:t>a survey has multiple choice types of answers it is easier for participant to answer, it is not time consuming as they do not need to think about a written answer and also it provides quantitative data (</w:t>
      </w:r>
      <w:r w:rsidR="00793D65" w:rsidRPr="008751D1">
        <w:rPr>
          <w:rFonts w:asciiTheme="majorHAnsi" w:hAnsiTheme="majorHAnsi" w:cstheme="majorHAnsi"/>
        </w:rPr>
        <w:t>Quantitative research is commonly known with the positivist/postpositivist paradigm. This type of research requires data to be collected and converted into numerical form in order for statistical calculations to be made and also to help make</w:t>
      </w:r>
      <w:r w:rsidR="00793D65">
        <w:rPr>
          <w:rFonts w:cstheme="minorHAnsi"/>
        </w:rPr>
        <w:t xml:space="preserve"> conclusions)</w:t>
      </w:r>
      <w:r w:rsidR="00793D65">
        <w:rPr>
          <w:rFonts w:asciiTheme="majorHAnsi" w:hAnsiTheme="majorHAnsi" w:cstheme="majorHAnsi"/>
          <w:shd w:val="clear" w:color="auto" w:fill="FFFFFF"/>
        </w:rPr>
        <w:t xml:space="preserve"> to be gathered and analysed by the researcher. If multiple choice is used </w:t>
      </w:r>
      <w:r w:rsidR="007612C0">
        <w:rPr>
          <w:rFonts w:asciiTheme="majorHAnsi" w:hAnsiTheme="majorHAnsi" w:cstheme="majorHAnsi"/>
          <w:shd w:val="clear" w:color="auto" w:fill="FFFFFF"/>
        </w:rPr>
        <w:t>also,</w:t>
      </w:r>
      <w:r w:rsidR="00793D65">
        <w:rPr>
          <w:rFonts w:asciiTheme="majorHAnsi" w:hAnsiTheme="majorHAnsi" w:cstheme="majorHAnsi"/>
          <w:shd w:val="clear" w:color="auto" w:fill="FFFFFF"/>
        </w:rPr>
        <w:t xml:space="preserve"> it can be enhanced </w:t>
      </w:r>
      <w:r w:rsidR="00793D65" w:rsidRPr="008751D1">
        <w:rPr>
          <w:rFonts w:asciiTheme="majorHAnsi" w:hAnsiTheme="majorHAnsi" w:cstheme="majorHAnsi"/>
          <w:shd w:val="clear" w:color="auto" w:fill="FFFFFF"/>
        </w:rPr>
        <w:t xml:space="preserve">with the use of </w:t>
      </w:r>
      <w:r w:rsidR="007612C0" w:rsidRPr="008751D1">
        <w:rPr>
          <w:rFonts w:asciiTheme="majorHAnsi" w:hAnsiTheme="majorHAnsi" w:cstheme="majorHAnsi"/>
          <w:shd w:val="clear" w:color="auto" w:fill="FFFFFF"/>
        </w:rPr>
        <w:t>open-ended</w:t>
      </w:r>
      <w:r w:rsidR="00793D65" w:rsidRPr="008751D1">
        <w:rPr>
          <w:rFonts w:asciiTheme="majorHAnsi" w:hAnsiTheme="majorHAnsi" w:cstheme="majorHAnsi"/>
          <w:shd w:val="clear" w:color="auto" w:fill="FFFFFF"/>
        </w:rPr>
        <w:t xml:space="preserve"> questions to gather even more data and allow </w:t>
      </w:r>
      <w:r w:rsidR="00D02988">
        <w:rPr>
          <w:rFonts w:asciiTheme="majorHAnsi" w:hAnsiTheme="majorHAnsi" w:cstheme="majorHAnsi"/>
          <w:shd w:val="clear" w:color="auto" w:fill="FFFFFF"/>
        </w:rPr>
        <w:t>“</w:t>
      </w:r>
      <w:r w:rsidR="00793D65" w:rsidRPr="008751D1">
        <w:rPr>
          <w:rFonts w:asciiTheme="majorHAnsi" w:hAnsiTheme="majorHAnsi" w:cstheme="majorHAnsi"/>
          <w:shd w:val="clear" w:color="auto" w:fill="FFFFFF"/>
        </w:rPr>
        <w:t>thematic analysis</w:t>
      </w:r>
      <w:r w:rsidR="00D02988">
        <w:rPr>
          <w:rFonts w:asciiTheme="majorHAnsi" w:hAnsiTheme="majorHAnsi" w:cstheme="majorHAnsi"/>
          <w:shd w:val="clear" w:color="auto" w:fill="FFFFFF"/>
        </w:rPr>
        <w:t>”</w:t>
      </w:r>
      <w:r w:rsidR="00354239">
        <w:rPr>
          <w:rFonts w:asciiTheme="majorHAnsi" w:hAnsiTheme="majorHAnsi" w:cstheme="majorHAnsi"/>
          <w:shd w:val="clear" w:color="auto" w:fill="FFFFFF"/>
        </w:rPr>
        <w:fldChar w:fldCharType="begin"/>
      </w:r>
      <w:r w:rsidR="00354239">
        <w:rPr>
          <w:rFonts w:asciiTheme="majorHAnsi" w:hAnsiTheme="majorHAnsi" w:cstheme="majorHAnsi"/>
          <w:shd w:val="clear" w:color="auto" w:fill="FFFFFF"/>
        </w:rPr>
        <w:instrText xml:space="preserve"> ADDIN ZOTERO_ITEM CSL_CITATION {"citationID":"SuV9QgBB","properties":{"formattedCitation":"(Delve, 2021)","plainCitation":"(Delve, 2021)","noteIndex":0},"citationItems":[{"id":172,"uris":["http://zotero.org/users/7093192/items/8RWUBVQ5"],"uri":["http://zotero.org/users/7093192/items/8RWUBVQ5"],"itemData":{"id":172,"type":"webpage","abstract":"Thematic analysis is a qualitative data analysis method that involves reading through a data set and identifying patterns in meaning across the data. Read our step by step walkthrough.","container-title":"Delve","language":"en-US","title":"How to do thematic analysis","URL":"https://delvetool.com/blog/thematicanalysis","author":[{"family":"Delve","given":""}],"accessed":{"date-parts":[["2022",1,13]]},"issued":{"date-parts":[["2021"]]}}}],"schema":"https://github.com/citation-style-language/schema/raw/master/csl-citation.json"} </w:instrText>
      </w:r>
      <w:r w:rsidR="00354239">
        <w:rPr>
          <w:rFonts w:asciiTheme="majorHAnsi" w:hAnsiTheme="majorHAnsi" w:cstheme="majorHAnsi"/>
          <w:shd w:val="clear" w:color="auto" w:fill="FFFFFF"/>
        </w:rPr>
        <w:fldChar w:fldCharType="separate"/>
      </w:r>
      <w:r w:rsidR="00354239" w:rsidRPr="00354239">
        <w:rPr>
          <w:rFonts w:ascii="Calibri Light" w:hAnsi="Calibri Light" w:cs="Calibri Light"/>
        </w:rPr>
        <w:t>(Delve, 2021)</w:t>
      </w:r>
      <w:r w:rsidR="00354239">
        <w:rPr>
          <w:rFonts w:asciiTheme="majorHAnsi" w:hAnsiTheme="majorHAnsi" w:cstheme="majorHAnsi"/>
          <w:shd w:val="clear" w:color="auto" w:fill="FFFFFF"/>
        </w:rPr>
        <w:fldChar w:fldCharType="end"/>
      </w:r>
      <w:r w:rsidR="00793D65" w:rsidRPr="008751D1">
        <w:rPr>
          <w:rFonts w:asciiTheme="majorHAnsi" w:hAnsiTheme="majorHAnsi" w:cstheme="majorHAnsi"/>
          <w:shd w:val="clear" w:color="auto" w:fill="FFFFFF"/>
        </w:rPr>
        <w:t xml:space="preserve"> which Is </w:t>
      </w:r>
      <w:r w:rsidR="00793D65" w:rsidRPr="008751D1">
        <w:rPr>
          <w:rFonts w:asciiTheme="majorHAnsi" w:hAnsiTheme="majorHAnsi" w:cstheme="majorHAnsi"/>
          <w:color w:val="202124"/>
          <w:shd w:val="clear" w:color="auto" w:fill="FFFFFF"/>
        </w:rPr>
        <w:t>a qualitative data analysis method that involves reading through a data set (such as transcripts from in depth interviews or focus groups</w:t>
      </w:r>
      <w:r w:rsidR="007612C0" w:rsidRPr="008751D1">
        <w:rPr>
          <w:rFonts w:asciiTheme="majorHAnsi" w:hAnsiTheme="majorHAnsi" w:cstheme="majorHAnsi"/>
          <w:color w:val="202124"/>
          <w:shd w:val="clear" w:color="auto" w:fill="FFFFFF"/>
        </w:rPr>
        <w:t>) and</w:t>
      </w:r>
      <w:r w:rsidR="00793D65" w:rsidRPr="008751D1">
        <w:rPr>
          <w:rFonts w:asciiTheme="majorHAnsi" w:hAnsiTheme="majorHAnsi" w:cstheme="majorHAnsi"/>
          <w:color w:val="202124"/>
          <w:shd w:val="clear" w:color="auto" w:fill="FFFFFF"/>
        </w:rPr>
        <w:t xml:space="preserve"> identifying patterns in meaning across the data</w:t>
      </w:r>
      <w:r w:rsidR="00793D65">
        <w:rPr>
          <w:rFonts w:asciiTheme="majorHAnsi" w:hAnsiTheme="majorHAnsi" w:cstheme="majorHAnsi"/>
          <w:color w:val="202124"/>
          <w:shd w:val="clear" w:color="auto" w:fill="FFFFFF"/>
        </w:rPr>
        <w:t xml:space="preserve"> </w:t>
      </w:r>
      <w:r w:rsidR="00793D65" w:rsidRPr="008751D1">
        <w:rPr>
          <w:rFonts w:asciiTheme="majorHAnsi" w:hAnsiTheme="majorHAnsi" w:cstheme="majorHAnsi"/>
          <w:shd w:val="clear" w:color="auto" w:fill="FFFFFF"/>
        </w:rPr>
        <w:t>to be undertaken.</w:t>
      </w:r>
    </w:p>
    <w:p w14:paraId="34C77E27" w14:textId="1A88C6E3" w:rsidR="0071359F" w:rsidRDefault="007D21B8" w:rsidP="00044D87">
      <w:pPr>
        <w:rPr>
          <w:rFonts w:asciiTheme="majorHAnsi" w:hAnsiTheme="majorHAnsi" w:cstheme="majorHAnsi"/>
        </w:rPr>
      </w:pPr>
      <w:r>
        <w:rPr>
          <w:rFonts w:asciiTheme="majorHAnsi" w:hAnsiTheme="majorHAnsi" w:cstheme="majorHAnsi"/>
        </w:rPr>
        <w:t xml:space="preserve"> </w:t>
      </w:r>
      <w:r w:rsidR="00482C14">
        <w:rPr>
          <w:rFonts w:asciiTheme="majorHAnsi" w:hAnsiTheme="majorHAnsi" w:cstheme="majorHAnsi"/>
        </w:rPr>
        <w:t xml:space="preserve">The usage of secondary data </w:t>
      </w:r>
      <w:r w:rsidR="00E96D4B">
        <w:rPr>
          <w:rFonts w:asciiTheme="majorHAnsi" w:hAnsiTheme="majorHAnsi" w:cstheme="majorHAnsi"/>
        </w:rPr>
        <w:t>in this research proposal was also used and played a key part in this proposal</w:t>
      </w:r>
      <w:r w:rsidR="00F4244B">
        <w:rPr>
          <w:rFonts w:asciiTheme="majorHAnsi" w:hAnsiTheme="majorHAnsi" w:cstheme="majorHAnsi"/>
        </w:rPr>
        <w:t xml:space="preserve">. Secondary data can be found in the form of </w:t>
      </w:r>
      <w:r w:rsidR="00F4244B">
        <w:rPr>
          <w:rFonts w:asciiTheme="majorHAnsi" w:hAnsiTheme="majorHAnsi" w:cstheme="majorHAnsi"/>
        </w:rPr>
        <w:t>government publications, websites, articles, and books.</w:t>
      </w:r>
      <w:r w:rsidR="00494DA8">
        <w:rPr>
          <w:rFonts w:asciiTheme="majorHAnsi" w:hAnsiTheme="majorHAnsi" w:cstheme="majorHAnsi"/>
        </w:rPr>
        <w:t xml:space="preserve"> With all these </w:t>
      </w:r>
      <w:r w:rsidR="00C8319D">
        <w:rPr>
          <w:rFonts w:asciiTheme="majorHAnsi" w:hAnsiTheme="majorHAnsi" w:cstheme="majorHAnsi"/>
        </w:rPr>
        <w:t>sources</w:t>
      </w:r>
      <w:r w:rsidR="00494DA8">
        <w:rPr>
          <w:rFonts w:asciiTheme="majorHAnsi" w:hAnsiTheme="majorHAnsi" w:cstheme="majorHAnsi"/>
        </w:rPr>
        <w:t xml:space="preserve"> to choose from the research proposal would benefit greatly </w:t>
      </w:r>
      <w:r w:rsidR="00530F98">
        <w:rPr>
          <w:rFonts w:asciiTheme="majorHAnsi" w:hAnsiTheme="majorHAnsi" w:cstheme="majorHAnsi"/>
        </w:rPr>
        <w:t xml:space="preserve">due to the use of the internet it is possible to </w:t>
      </w:r>
      <w:r w:rsidR="00C8319D">
        <w:rPr>
          <w:rFonts w:asciiTheme="majorHAnsi" w:hAnsiTheme="majorHAnsi" w:cstheme="majorHAnsi"/>
        </w:rPr>
        <w:t xml:space="preserve">look and gather information </w:t>
      </w:r>
      <w:r w:rsidR="00C550A4">
        <w:rPr>
          <w:rFonts w:asciiTheme="majorHAnsi" w:hAnsiTheme="majorHAnsi" w:cstheme="majorHAnsi"/>
        </w:rPr>
        <w:t xml:space="preserve">from </w:t>
      </w:r>
      <w:r w:rsidR="00BF74FE">
        <w:rPr>
          <w:rFonts w:asciiTheme="majorHAnsi" w:hAnsiTheme="majorHAnsi" w:cstheme="majorHAnsi"/>
        </w:rPr>
        <w:t>different companies who have also conducted similar types of projects such as 5S</w:t>
      </w:r>
      <w:r w:rsidR="00282870">
        <w:rPr>
          <w:rFonts w:asciiTheme="majorHAnsi" w:hAnsiTheme="majorHAnsi" w:cstheme="majorHAnsi"/>
        </w:rPr>
        <w:t xml:space="preserve">. This would be a </w:t>
      </w:r>
      <w:r w:rsidR="005F35B7">
        <w:rPr>
          <w:rFonts w:asciiTheme="majorHAnsi" w:hAnsiTheme="majorHAnsi" w:cstheme="majorHAnsi"/>
        </w:rPr>
        <w:t>big advantage for the research proposal</w:t>
      </w:r>
      <w:r w:rsidR="00D14171">
        <w:rPr>
          <w:rFonts w:asciiTheme="majorHAnsi" w:hAnsiTheme="majorHAnsi" w:cstheme="majorHAnsi"/>
        </w:rPr>
        <w:t xml:space="preserve"> as it will give a good </w:t>
      </w:r>
      <w:r w:rsidR="001D7841">
        <w:rPr>
          <w:rFonts w:asciiTheme="majorHAnsi" w:hAnsiTheme="majorHAnsi" w:cstheme="majorHAnsi"/>
        </w:rPr>
        <w:t xml:space="preserve">understanding how successful other companies </w:t>
      </w:r>
      <w:r w:rsidR="007612C0">
        <w:rPr>
          <w:rFonts w:asciiTheme="majorHAnsi" w:hAnsiTheme="majorHAnsi" w:cstheme="majorHAnsi"/>
        </w:rPr>
        <w:t>were,</w:t>
      </w:r>
      <w:r w:rsidR="001D7841">
        <w:rPr>
          <w:rFonts w:asciiTheme="majorHAnsi" w:hAnsiTheme="majorHAnsi" w:cstheme="majorHAnsi"/>
        </w:rPr>
        <w:t xml:space="preserve"> and it will</w:t>
      </w:r>
      <w:r w:rsidR="000150A0">
        <w:rPr>
          <w:rFonts w:asciiTheme="majorHAnsi" w:hAnsiTheme="majorHAnsi" w:cstheme="majorHAnsi"/>
        </w:rPr>
        <w:t xml:space="preserve"> </w:t>
      </w:r>
      <w:r w:rsidR="001D7841">
        <w:rPr>
          <w:rFonts w:asciiTheme="majorHAnsi" w:hAnsiTheme="majorHAnsi" w:cstheme="majorHAnsi"/>
        </w:rPr>
        <w:t xml:space="preserve">also show areas where they can improve from </w:t>
      </w:r>
      <w:r w:rsidR="000150A0">
        <w:rPr>
          <w:rFonts w:asciiTheme="majorHAnsi" w:hAnsiTheme="majorHAnsi" w:cstheme="majorHAnsi"/>
        </w:rPr>
        <w:t>when overlooking other companies in order to make sure their research proposal is the best it can be.</w:t>
      </w:r>
      <w:r w:rsidR="00287742">
        <w:rPr>
          <w:rFonts w:asciiTheme="majorHAnsi" w:hAnsiTheme="majorHAnsi" w:cstheme="majorHAnsi"/>
        </w:rPr>
        <w:t xml:space="preserve"> A</w:t>
      </w:r>
      <w:r w:rsidR="0016684E">
        <w:rPr>
          <w:rFonts w:asciiTheme="majorHAnsi" w:hAnsiTheme="majorHAnsi" w:cstheme="majorHAnsi"/>
        </w:rPr>
        <w:t xml:space="preserve">n example </w:t>
      </w:r>
      <w:r w:rsidR="00291E17">
        <w:rPr>
          <w:rFonts w:asciiTheme="majorHAnsi" w:hAnsiTheme="majorHAnsi" w:cstheme="majorHAnsi"/>
        </w:rPr>
        <w:t xml:space="preserve">that consisted of a company using 5S </w:t>
      </w:r>
      <w:r w:rsidR="00512ECE">
        <w:rPr>
          <w:rFonts w:asciiTheme="majorHAnsi" w:hAnsiTheme="majorHAnsi" w:cstheme="majorHAnsi"/>
        </w:rPr>
        <w:t>is from the actual company who originated 5S which are known as Toyota in Japan.</w:t>
      </w:r>
      <w:r w:rsidR="003A2EA1">
        <w:rPr>
          <w:rFonts w:asciiTheme="majorHAnsi" w:hAnsiTheme="majorHAnsi" w:cstheme="majorHAnsi"/>
        </w:rPr>
        <w:t xml:space="preserve"> </w:t>
      </w:r>
      <w:r w:rsidR="001B10B2">
        <w:rPr>
          <w:rFonts w:asciiTheme="majorHAnsi" w:hAnsiTheme="majorHAnsi" w:cstheme="majorHAnsi"/>
        </w:rPr>
        <w:t xml:space="preserve">Toyota in Japan was </w:t>
      </w:r>
      <w:r w:rsidR="009D3FD7">
        <w:rPr>
          <w:rFonts w:asciiTheme="majorHAnsi" w:hAnsiTheme="majorHAnsi" w:cstheme="majorHAnsi"/>
        </w:rPr>
        <w:t>the</w:t>
      </w:r>
      <w:r w:rsidR="001B10B2">
        <w:rPr>
          <w:rFonts w:asciiTheme="majorHAnsi" w:hAnsiTheme="majorHAnsi" w:cstheme="majorHAnsi"/>
        </w:rPr>
        <w:t xml:space="preserve"> very first to implement a scheme called 5S </w:t>
      </w:r>
      <w:r w:rsidR="009B6F08">
        <w:rPr>
          <w:rFonts w:asciiTheme="majorHAnsi" w:hAnsiTheme="majorHAnsi" w:cstheme="majorHAnsi"/>
        </w:rPr>
        <w:t xml:space="preserve">in the hope to manage and sustain an efficient </w:t>
      </w:r>
      <w:r w:rsidR="007612C0">
        <w:rPr>
          <w:rFonts w:asciiTheme="majorHAnsi" w:hAnsiTheme="majorHAnsi" w:cstheme="majorHAnsi"/>
        </w:rPr>
        <w:t>workstation</w:t>
      </w:r>
      <w:r w:rsidR="009B6F08">
        <w:rPr>
          <w:rFonts w:asciiTheme="majorHAnsi" w:hAnsiTheme="majorHAnsi" w:cstheme="majorHAnsi"/>
        </w:rPr>
        <w:t>.</w:t>
      </w:r>
      <w:r w:rsidR="005F52B5">
        <w:rPr>
          <w:rFonts w:asciiTheme="majorHAnsi" w:hAnsiTheme="majorHAnsi" w:cstheme="majorHAnsi"/>
        </w:rPr>
        <w:t xml:space="preserve"> 5S consists of “5 Pillars”</w:t>
      </w:r>
      <w:r w:rsidR="001B0D4E">
        <w:rPr>
          <w:rFonts w:asciiTheme="majorHAnsi" w:hAnsiTheme="majorHAnsi" w:cstheme="majorHAnsi"/>
        </w:rPr>
        <w:t xml:space="preserve"> </w:t>
      </w:r>
      <w:r w:rsidR="00CF4AB1">
        <w:rPr>
          <w:rFonts w:asciiTheme="majorHAnsi" w:hAnsiTheme="majorHAnsi" w:cstheme="majorHAnsi"/>
        </w:rPr>
        <w:fldChar w:fldCharType="begin"/>
      </w:r>
      <w:r w:rsidR="00CF4AB1">
        <w:rPr>
          <w:rFonts w:asciiTheme="majorHAnsi" w:hAnsiTheme="majorHAnsi" w:cstheme="majorHAnsi"/>
        </w:rPr>
        <w:instrText xml:space="preserve"> ADDIN ZOTERO_ITEM CSL_CITATION {"citationID":"IiItYrbS","properties":{"formattedCitation":"(Store, 2016)","plainCitation":"(Store, 2016)","noteIndex":0},"citationItems":[{"id":178,"uris":["http://zotero.org/users/7093192/items/MBYZ9AK2"],"uri":["http://zotero.org/users/7093192/items/MBYZ9AK2"],"itemData":{"id":178,"type":"webpage","abstract":"The 5S workplace organization system was first implemented in Japan as a way to streamline and maintain an efficient work space. The standardization process is broken down into five pillars; in English, the pillars translate to sort, straighten, shine, standardize, and sustain. Using 5S pillars will take your business to new levels of efficiency.5S is most famously implemented by Toyota in Japan, but many western companies are following their lead and have begun using the 5S system in their own work environments. Hewlett-Packard; Cupertino, California – The Computer Systems Division of Hewlett-Packard particularly utilizes the 5S pillar of seiton, or","container-title":"The Floor Tape Store","language":"en","title":"Successful Companies Using 5S Today","URL":"https://www.floortapestore.com/blogs/news/successful-companies-using-5s-today","author":[{"family":"Store","given":"The Floor Tape"}],"accessed":{"date-parts":[["2022",1,13]]},"issued":{"date-parts":[["2016",9,13]]}}}],"schema":"https://github.com/citation-style-language/schema/raw/master/csl-citation.json"} </w:instrText>
      </w:r>
      <w:r w:rsidR="00CF4AB1">
        <w:rPr>
          <w:rFonts w:asciiTheme="majorHAnsi" w:hAnsiTheme="majorHAnsi" w:cstheme="majorHAnsi"/>
        </w:rPr>
        <w:fldChar w:fldCharType="separate"/>
      </w:r>
      <w:r w:rsidR="00CF4AB1" w:rsidRPr="00CF4AB1">
        <w:rPr>
          <w:rFonts w:ascii="Calibri Light" w:hAnsi="Calibri Light" w:cs="Calibri Light"/>
        </w:rPr>
        <w:t>(Store, 2016)</w:t>
      </w:r>
      <w:r w:rsidR="00CF4AB1">
        <w:rPr>
          <w:rFonts w:asciiTheme="majorHAnsi" w:hAnsiTheme="majorHAnsi" w:cstheme="majorHAnsi"/>
        </w:rPr>
        <w:fldChar w:fldCharType="end"/>
      </w:r>
      <w:r w:rsidR="00CF4AB1">
        <w:rPr>
          <w:rFonts w:asciiTheme="majorHAnsi" w:hAnsiTheme="majorHAnsi" w:cstheme="majorHAnsi"/>
        </w:rPr>
        <w:t xml:space="preserve"> that</w:t>
      </w:r>
      <w:r w:rsidR="00D56D53">
        <w:rPr>
          <w:rFonts w:asciiTheme="majorHAnsi" w:hAnsiTheme="majorHAnsi" w:cstheme="majorHAnsi"/>
        </w:rPr>
        <w:t xml:space="preserve"> are implemented in the standardisation process. </w:t>
      </w:r>
      <w:r w:rsidR="00200FA9">
        <w:rPr>
          <w:rFonts w:asciiTheme="majorHAnsi" w:hAnsiTheme="majorHAnsi" w:cstheme="majorHAnsi"/>
        </w:rPr>
        <w:t xml:space="preserve">The </w:t>
      </w:r>
      <w:r w:rsidR="007612C0">
        <w:rPr>
          <w:rFonts w:asciiTheme="majorHAnsi" w:hAnsiTheme="majorHAnsi" w:cstheme="majorHAnsi"/>
        </w:rPr>
        <w:t>pillars</w:t>
      </w:r>
      <w:r w:rsidR="00200FA9">
        <w:rPr>
          <w:rFonts w:asciiTheme="majorHAnsi" w:hAnsiTheme="majorHAnsi" w:cstheme="majorHAnsi"/>
        </w:rPr>
        <w:t xml:space="preserve"> that are involved with 5S form of</w:t>
      </w:r>
      <w:r w:rsidR="0009056F">
        <w:rPr>
          <w:rFonts w:asciiTheme="majorHAnsi" w:hAnsiTheme="majorHAnsi" w:cstheme="majorHAnsi"/>
        </w:rPr>
        <w:t xml:space="preserve"> Sort, straighten, shine, </w:t>
      </w:r>
      <w:r w:rsidR="009D3FD7">
        <w:rPr>
          <w:rFonts w:asciiTheme="majorHAnsi" w:hAnsiTheme="majorHAnsi" w:cstheme="majorHAnsi"/>
        </w:rPr>
        <w:t>standardise</w:t>
      </w:r>
      <w:r w:rsidR="0009056F">
        <w:rPr>
          <w:rFonts w:asciiTheme="majorHAnsi" w:hAnsiTheme="majorHAnsi" w:cstheme="majorHAnsi"/>
        </w:rPr>
        <w:t xml:space="preserve"> and sustain. The whole aim that Toyota planned when inventing this </w:t>
      </w:r>
      <w:r w:rsidR="009D3FD7">
        <w:rPr>
          <w:rFonts w:asciiTheme="majorHAnsi" w:hAnsiTheme="majorHAnsi" w:cstheme="majorHAnsi"/>
        </w:rPr>
        <w:t>method</w:t>
      </w:r>
      <w:r w:rsidR="0009056F">
        <w:rPr>
          <w:rFonts w:asciiTheme="majorHAnsi" w:hAnsiTheme="majorHAnsi" w:cstheme="majorHAnsi"/>
        </w:rPr>
        <w:t xml:space="preserve"> </w:t>
      </w:r>
      <w:r w:rsidR="009D3FD7">
        <w:rPr>
          <w:rFonts w:asciiTheme="majorHAnsi" w:hAnsiTheme="majorHAnsi" w:cstheme="majorHAnsi"/>
        </w:rPr>
        <w:t>was to take their company to new heights and become more successful in an efficient way also.</w:t>
      </w:r>
      <w:r w:rsidR="00490ECB">
        <w:rPr>
          <w:rFonts w:asciiTheme="majorHAnsi" w:hAnsiTheme="majorHAnsi" w:cstheme="majorHAnsi"/>
        </w:rPr>
        <w:t xml:space="preserve"> Another company that took inspiration like Vale was Harley</w:t>
      </w:r>
      <w:r w:rsidR="004D0E23">
        <w:rPr>
          <w:rFonts w:asciiTheme="majorHAnsi" w:hAnsiTheme="majorHAnsi" w:cstheme="majorHAnsi"/>
        </w:rPr>
        <w:t xml:space="preserve"> Davidson Motor company in Milwaukee Wisc</w:t>
      </w:r>
      <w:r w:rsidR="00EB75E1">
        <w:rPr>
          <w:rFonts w:asciiTheme="majorHAnsi" w:hAnsiTheme="majorHAnsi" w:cstheme="majorHAnsi"/>
        </w:rPr>
        <w:t xml:space="preserve">onsin. </w:t>
      </w:r>
      <w:r w:rsidR="00A2036D">
        <w:rPr>
          <w:rFonts w:asciiTheme="majorHAnsi" w:hAnsiTheme="majorHAnsi" w:cstheme="majorHAnsi"/>
        </w:rPr>
        <w:t xml:space="preserve">Harley Davidson motor company </w:t>
      </w:r>
      <w:r w:rsidR="009B0573">
        <w:rPr>
          <w:rFonts w:asciiTheme="majorHAnsi" w:hAnsiTheme="majorHAnsi" w:cstheme="majorHAnsi"/>
        </w:rPr>
        <w:t xml:space="preserve">have </w:t>
      </w:r>
      <w:r w:rsidR="00AB39E8">
        <w:rPr>
          <w:rFonts w:asciiTheme="majorHAnsi" w:hAnsiTheme="majorHAnsi" w:cstheme="majorHAnsi"/>
        </w:rPr>
        <w:t xml:space="preserve">“1400 </w:t>
      </w:r>
      <w:r w:rsidR="00BF5634">
        <w:rPr>
          <w:rFonts w:asciiTheme="majorHAnsi" w:hAnsiTheme="majorHAnsi" w:cstheme="majorHAnsi"/>
        </w:rPr>
        <w:t>branches” reaching</w:t>
      </w:r>
      <w:r w:rsidR="009B0573">
        <w:rPr>
          <w:rFonts w:asciiTheme="majorHAnsi" w:hAnsiTheme="majorHAnsi" w:cstheme="majorHAnsi"/>
        </w:rPr>
        <w:t xml:space="preserve"> </w:t>
      </w:r>
      <w:r w:rsidR="00AB39E8">
        <w:rPr>
          <w:rFonts w:asciiTheme="majorHAnsi" w:hAnsiTheme="majorHAnsi" w:cstheme="majorHAnsi"/>
        </w:rPr>
        <w:t xml:space="preserve">out to more than “100 </w:t>
      </w:r>
      <w:r w:rsidR="00BF5634">
        <w:rPr>
          <w:rFonts w:asciiTheme="majorHAnsi" w:hAnsiTheme="majorHAnsi" w:cstheme="majorHAnsi"/>
        </w:rPr>
        <w:t>countries</w:t>
      </w:r>
      <w:r w:rsidR="00AB39E8">
        <w:rPr>
          <w:rFonts w:asciiTheme="majorHAnsi" w:hAnsiTheme="majorHAnsi" w:cstheme="majorHAnsi"/>
        </w:rPr>
        <w:t xml:space="preserve">” </w:t>
      </w:r>
      <w:r w:rsidR="00614912">
        <w:rPr>
          <w:rFonts w:asciiTheme="majorHAnsi" w:hAnsiTheme="majorHAnsi" w:cstheme="majorHAnsi"/>
        </w:rPr>
        <w:fldChar w:fldCharType="begin"/>
      </w:r>
      <w:r w:rsidR="00614912">
        <w:rPr>
          <w:rFonts w:asciiTheme="majorHAnsi" w:hAnsiTheme="majorHAnsi" w:cstheme="majorHAnsi"/>
        </w:rPr>
        <w:instrText xml:space="preserve"> ADDIN ZOTERO_ITEM CSL_CITATION {"citationID":"WcboClqD","properties":{"formattedCitation":"(Harley Davidson, 2022)","plainCitation":"(Harley Davidson, 2022)","noteIndex":0},"citationItems":[{"id":180,"uris":["http://zotero.org/users/7093192/items/D68QSFB2"],"uri":["http://zotero.org/users/7093192/items/D68QSFB2"],"itemData":{"id":180,"type":"webpage","title":"Locations | Harley-Davidson United Kingdom","URL":"https://www.harley-davidson.com/gb/en/about-us/careers/locations.html","author":[{"family":"Harley Davidson","given":""}],"accessed":{"date-parts":[["2022",1,13]]},"issued":{"date-parts":[["2022"]]}}}],"schema":"https://github.com/citation-style-language/schema/raw/master/csl-citation.json"} </w:instrText>
      </w:r>
      <w:r w:rsidR="00614912">
        <w:rPr>
          <w:rFonts w:asciiTheme="majorHAnsi" w:hAnsiTheme="majorHAnsi" w:cstheme="majorHAnsi"/>
        </w:rPr>
        <w:fldChar w:fldCharType="separate"/>
      </w:r>
      <w:r w:rsidR="00614912" w:rsidRPr="00614912">
        <w:rPr>
          <w:rFonts w:ascii="Calibri Light" w:hAnsi="Calibri Light" w:cs="Calibri Light"/>
        </w:rPr>
        <w:t>(Harley Davidson, 2022)</w:t>
      </w:r>
      <w:r w:rsidR="00614912">
        <w:rPr>
          <w:rFonts w:asciiTheme="majorHAnsi" w:hAnsiTheme="majorHAnsi" w:cstheme="majorHAnsi"/>
        </w:rPr>
        <w:fldChar w:fldCharType="end"/>
      </w:r>
      <w:r w:rsidR="00BF5634">
        <w:rPr>
          <w:rFonts w:asciiTheme="majorHAnsi" w:hAnsiTheme="majorHAnsi" w:cstheme="majorHAnsi"/>
        </w:rPr>
        <w:t xml:space="preserve"> </w:t>
      </w:r>
      <w:r w:rsidR="00A0497E">
        <w:rPr>
          <w:rFonts w:asciiTheme="majorHAnsi" w:hAnsiTheme="majorHAnsi" w:cstheme="majorHAnsi"/>
        </w:rPr>
        <w:t xml:space="preserve">Numerous branches out of the 1400 are slowly implementing </w:t>
      </w:r>
      <w:r w:rsidR="004908FB">
        <w:rPr>
          <w:rFonts w:asciiTheme="majorHAnsi" w:hAnsiTheme="majorHAnsi" w:cstheme="majorHAnsi"/>
        </w:rPr>
        <w:t xml:space="preserve">to the use of 5S and lean production </w:t>
      </w:r>
      <w:r w:rsidR="00C57431">
        <w:rPr>
          <w:rFonts w:asciiTheme="majorHAnsi" w:hAnsiTheme="majorHAnsi" w:cstheme="majorHAnsi"/>
        </w:rPr>
        <w:t xml:space="preserve">to pursue </w:t>
      </w:r>
      <w:r w:rsidR="00A91CD9">
        <w:rPr>
          <w:rFonts w:asciiTheme="majorHAnsi" w:hAnsiTheme="majorHAnsi" w:cstheme="majorHAnsi"/>
        </w:rPr>
        <w:t xml:space="preserve">to streamline and boost their whole levels of </w:t>
      </w:r>
      <w:r w:rsidR="00303032">
        <w:rPr>
          <w:rFonts w:asciiTheme="majorHAnsi" w:hAnsiTheme="majorHAnsi" w:cstheme="majorHAnsi"/>
        </w:rPr>
        <w:t>efficiency</w:t>
      </w:r>
      <w:r w:rsidR="00A91CD9">
        <w:rPr>
          <w:rFonts w:asciiTheme="majorHAnsi" w:hAnsiTheme="majorHAnsi" w:cstheme="majorHAnsi"/>
        </w:rPr>
        <w:t xml:space="preserve">. In Particular the branch located in Kansas city </w:t>
      </w:r>
      <w:r w:rsidR="000E538A">
        <w:rPr>
          <w:rFonts w:asciiTheme="majorHAnsi" w:hAnsiTheme="majorHAnsi" w:cstheme="majorHAnsi"/>
        </w:rPr>
        <w:t>Missouri</w:t>
      </w:r>
      <w:r w:rsidR="00392C98">
        <w:rPr>
          <w:rFonts w:asciiTheme="majorHAnsi" w:hAnsiTheme="majorHAnsi" w:cstheme="majorHAnsi"/>
        </w:rPr>
        <w:t xml:space="preserve"> started to </w:t>
      </w:r>
      <w:r w:rsidR="00B820A2">
        <w:rPr>
          <w:rFonts w:asciiTheme="majorHAnsi" w:hAnsiTheme="majorHAnsi" w:cstheme="majorHAnsi"/>
        </w:rPr>
        <w:t xml:space="preserve">apply the 5S system due to the branch being threatened with </w:t>
      </w:r>
      <w:r w:rsidR="00303032">
        <w:rPr>
          <w:rFonts w:asciiTheme="majorHAnsi" w:hAnsiTheme="majorHAnsi" w:cstheme="majorHAnsi"/>
        </w:rPr>
        <w:t>dissolution</w:t>
      </w:r>
      <w:r w:rsidR="0008076E">
        <w:rPr>
          <w:rFonts w:asciiTheme="majorHAnsi" w:hAnsiTheme="majorHAnsi" w:cstheme="majorHAnsi"/>
        </w:rPr>
        <w:t xml:space="preserve">. Employees who worked there were given instruction that they would be moved to </w:t>
      </w:r>
      <w:r w:rsidR="00DE530F">
        <w:rPr>
          <w:rFonts w:asciiTheme="majorHAnsi" w:hAnsiTheme="majorHAnsi" w:cstheme="majorHAnsi"/>
        </w:rPr>
        <w:t>another branch in the York in Pennsylvania if concess</w:t>
      </w:r>
      <w:r w:rsidR="00F245C5">
        <w:rPr>
          <w:rFonts w:asciiTheme="majorHAnsi" w:hAnsiTheme="majorHAnsi" w:cstheme="majorHAnsi"/>
        </w:rPr>
        <w:t xml:space="preserve">ions in construction weren’t made. </w:t>
      </w:r>
      <w:r w:rsidR="00303032">
        <w:rPr>
          <w:rFonts w:asciiTheme="majorHAnsi" w:hAnsiTheme="majorHAnsi" w:cstheme="majorHAnsi"/>
        </w:rPr>
        <w:t>Conclusively</w:t>
      </w:r>
      <w:r w:rsidR="003C4F4D">
        <w:rPr>
          <w:rFonts w:asciiTheme="majorHAnsi" w:hAnsiTheme="majorHAnsi" w:cstheme="majorHAnsi"/>
        </w:rPr>
        <w:t xml:space="preserve">, </w:t>
      </w:r>
      <w:r w:rsidR="005F6616">
        <w:rPr>
          <w:rFonts w:asciiTheme="majorHAnsi" w:hAnsiTheme="majorHAnsi" w:cstheme="majorHAnsi"/>
        </w:rPr>
        <w:t xml:space="preserve">due to the application of 5S in the </w:t>
      </w:r>
      <w:r w:rsidR="00303032">
        <w:rPr>
          <w:rFonts w:asciiTheme="majorHAnsi" w:hAnsiTheme="majorHAnsi" w:cstheme="majorHAnsi"/>
        </w:rPr>
        <w:t>Kansas</w:t>
      </w:r>
      <w:r w:rsidR="005F6616">
        <w:rPr>
          <w:rFonts w:asciiTheme="majorHAnsi" w:hAnsiTheme="majorHAnsi" w:cstheme="majorHAnsi"/>
        </w:rPr>
        <w:t xml:space="preserve"> city branch it helped them </w:t>
      </w:r>
      <w:r w:rsidR="00091118">
        <w:rPr>
          <w:rFonts w:asciiTheme="majorHAnsi" w:hAnsiTheme="majorHAnsi" w:cstheme="majorHAnsi"/>
        </w:rPr>
        <w:t xml:space="preserve">stay open and this </w:t>
      </w:r>
      <w:r w:rsidR="00303032">
        <w:rPr>
          <w:rFonts w:asciiTheme="majorHAnsi" w:hAnsiTheme="majorHAnsi" w:cstheme="majorHAnsi"/>
        </w:rPr>
        <w:t xml:space="preserve">resulted in </w:t>
      </w:r>
      <w:r w:rsidR="00091118">
        <w:rPr>
          <w:rFonts w:asciiTheme="majorHAnsi" w:hAnsiTheme="majorHAnsi" w:cstheme="majorHAnsi"/>
        </w:rPr>
        <w:t xml:space="preserve">all the employees </w:t>
      </w:r>
      <w:r w:rsidR="00303032">
        <w:rPr>
          <w:rFonts w:asciiTheme="majorHAnsi" w:hAnsiTheme="majorHAnsi" w:cstheme="majorHAnsi"/>
        </w:rPr>
        <w:t xml:space="preserve">keep their jobs and not be located to another branch. </w:t>
      </w:r>
      <w:r w:rsidR="0016011F">
        <w:rPr>
          <w:rFonts w:asciiTheme="majorHAnsi" w:hAnsiTheme="majorHAnsi" w:cstheme="majorHAnsi"/>
        </w:rPr>
        <w:t xml:space="preserve">Harley </w:t>
      </w:r>
      <w:r w:rsidR="006954C7">
        <w:rPr>
          <w:rFonts w:asciiTheme="majorHAnsi" w:hAnsiTheme="majorHAnsi" w:cstheme="majorHAnsi"/>
        </w:rPr>
        <w:t>Davidson</w:t>
      </w:r>
      <w:r w:rsidR="0016011F">
        <w:rPr>
          <w:rFonts w:asciiTheme="majorHAnsi" w:hAnsiTheme="majorHAnsi" w:cstheme="majorHAnsi"/>
        </w:rPr>
        <w:t xml:space="preserve"> </w:t>
      </w:r>
      <w:r w:rsidR="007612C0">
        <w:rPr>
          <w:rFonts w:asciiTheme="majorHAnsi" w:hAnsiTheme="majorHAnsi" w:cstheme="majorHAnsi"/>
        </w:rPr>
        <w:t>has</w:t>
      </w:r>
      <w:r w:rsidR="0016011F">
        <w:rPr>
          <w:rFonts w:asciiTheme="majorHAnsi" w:hAnsiTheme="majorHAnsi" w:cstheme="majorHAnsi"/>
        </w:rPr>
        <w:t xml:space="preserve"> the </w:t>
      </w:r>
      <w:r w:rsidR="006954C7">
        <w:rPr>
          <w:rFonts w:asciiTheme="majorHAnsi" w:hAnsiTheme="majorHAnsi" w:cstheme="majorHAnsi"/>
        </w:rPr>
        <w:t>implementation</w:t>
      </w:r>
      <w:r w:rsidR="0016011F">
        <w:rPr>
          <w:rFonts w:asciiTheme="majorHAnsi" w:hAnsiTheme="majorHAnsi" w:cstheme="majorHAnsi"/>
        </w:rPr>
        <w:t xml:space="preserve"> of 5S </w:t>
      </w:r>
      <w:r w:rsidR="008834DA">
        <w:rPr>
          <w:rFonts w:asciiTheme="majorHAnsi" w:hAnsiTheme="majorHAnsi" w:cstheme="majorHAnsi"/>
        </w:rPr>
        <w:t xml:space="preserve">will save the organisation </w:t>
      </w:r>
      <w:r w:rsidR="009A5187">
        <w:rPr>
          <w:rFonts w:asciiTheme="majorHAnsi" w:hAnsiTheme="majorHAnsi" w:cstheme="majorHAnsi"/>
        </w:rPr>
        <w:t xml:space="preserve">as a whole </w:t>
      </w:r>
      <w:r w:rsidR="006954C7">
        <w:rPr>
          <w:rFonts w:asciiTheme="majorHAnsi" w:hAnsiTheme="majorHAnsi" w:cstheme="majorHAnsi"/>
        </w:rPr>
        <w:t>“</w:t>
      </w:r>
      <w:r w:rsidR="009A5187">
        <w:rPr>
          <w:rFonts w:asciiTheme="majorHAnsi" w:hAnsiTheme="majorHAnsi" w:cstheme="majorHAnsi"/>
        </w:rPr>
        <w:t>in</w:t>
      </w:r>
      <w:r w:rsidR="006954C7">
        <w:rPr>
          <w:rFonts w:asciiTheme="majorHAnsi" w:hAnsiTheme="majorHAnsi" w:cstheme="majorHAnsi"/>
        </w:rPr>
        <w:t>surmountable costs in time and in safety measures”.</w:t>
      </w:r>
    </w:p>
    <w:p w14:paraId="7AA3E419" w14:textId="019FC261" w:rsidR="00851D7C" w:rsidRDefault="00851D7C" w:rsidP="00851D7C">
      <w:pPr>
        <w:shd w:val="clear" w:color="auto" w:fill="FFFFFF"/>
        <w:spacing w:before="90" w:after="90"/>
        <w:rPr>
          <w:rFonts w:asciiTheme="majorHAnsi" w:hAnsiTheme="majorHAnsi" w:cstheme="majorHAnsi"/>
          <w:b/>
          <w:bCs/>
          <w:i/>
          <w:iCs/>
          <w:color w:val="222222"/>
          <w:sz w:val="28"/>
          <w:szCs w:val="28"/>
          <w:u w:val="single"/>
        </w:rPr>
      </w:pPr>
      <w:r w:rsidRPr="00851D7C">
        <w:rPr>
          <w:rFonts w:asciiTheme="majorHAnsi" w:hAnsiTheme="majorHAnsi" w:cstheme="majorHAnsi"/>
          <w:b/>
          <w:bCs/>
          <w:i/>
          <w:iCs/>
          <w:color w:val="222222"/>
          <w:sz w:val="28"/>
          <w:szCs w:val="28"/>
          <w:u w:val="single"/>
        </w:rPr>
        <w:t>Design a survey / questionnaire and/or interviews for collecting primary data</w:t>
      </w:r>
    </w:p>
    <w:p w14:paraId="0066E57A" w14:textId="5BAEC8F0" w:rsidR="00BE428C" w:rsidRPr="004D2B69" w:rsidRDefault="00834B30" w:rsidP="00705740">
      <w:pPr>
        <w:shd w:val="clear" w:color="auto" w:fill="FFFFFF"/>
        <w:spacing w:before="90" w:after="90"/>
        <w:rPr>
          <w:rFonts w:asciiTheme="majorHAnsi" w:hAnsiTheme="majorHAnsi" w:cstheme="majorHAnsi"/>
          <w:sz w:val="28"/>
          <w:szCs w:val="28"/>
        </w:rPr>
      </w:pPr>
      <w:r>
        <w:rPr>
          <w:rFonts w:asciiTheme="majorHAnsi" w:hAnsiTheme="majorHAnsi" w:cstheme="majorHAnsi"/>
          <w:color w:val="222222"/>
        </w:rPr>
        <w:t xml:space="preserve">For this research proposal as stated earlier </w:t>
      </w:r>
      <w:r w:rsidR="0075740A">
        <w:rPr>
          <w:rFonts w:asciiTheme="majorHAnsi" w:hAnsiTheme="majorHAnsi" w:cstheme="majorHAnsi"/>
          <w:color w:val="222222"/>
        </w:rPr>
        <w:t xml:space="preserve">the use of primary research is critical. For that </w:t>
      </w:r>
      <w:r w:rsidR="00596E56">
        <w:rPr>
          <w:rFonts w:asciiTheme="majorHAnsi" w:hAnsiTheme="majorHAnsi" w:cstheme="majorHAnsi"/>
          <w:color w:val="222222"/>
        </w:rPr>
        <w:t>reason,</w:t>
      </w:r>
      <w:r w:rsidR="0075740A">
        <w:rPr>
          <w:rFonts w:asciiTheme="majorHAnsi" w:hAnsiTheme="majorHAnsi" w:cstheme="majorHAnsi"/>
          <w:color w:val="222222"/>
        </w:rPr>
        <w:t xml:space="preserve"> I have designed a survey that allow</w:t>
      </w:r>
      <w:r w:rsidR="005B2E46">
        <w:rPr>
          <w:rFonts w:asciiTheme="majorHAnsi" w:hAnsiTheme="majorHAnsi" w:cstheme="majorHAnsi"/>
          <w:color w:val="222222"/>
        </w:rPr>
        <w:t>s</w:t>
      </w:r>
      <w:r w:rsidR="0075740A">
        <w:rPr>
          <w:rFonts w:asciiTheme="majorHAnsi" w:hAnsiTheme="majorHAnsi" w:cstheme="majorHAnsi"/>
          <w:color w:val="222222"/>
        </w:rPr>
        <w:t xml:space="preserve"> all </w:t>
      </w:r>
      <w:r w:rsidR="00705740">
        <w:rPr>
          <w:rFonts w:asciiTheme="majorHAnsi" w:hAnsiTheme="majorHAnsi" w:cstheme="majorHAnsi"/>
          <w:color w:val="222222"/>
        </w:rPr>
        <w:t xml:space="preserve">participants who are involved with the implementation of the 5S system </w:t>
      </w:r>
      <w:r w:rsidR="007E3A57">
        <w:rPr>
          <w:rFonts w:asciiTheme="majorHAnsi" w:hAnsiTheme="majorHAnsi" w:cstheme="majorHAnsi"/>
          <w:color w:val="222222"/>
        </w:rPr>
        <w:t xml:space="preserve">to take part in this survey and this will allow me to gather all the data and </w:t>
      </w:r>
      <w:r w:rsidR="00E91A57">
        <w:rPr>
          <w:rFonts w:asciiTheme="majorHAnsi" w:hAnsiTheme="majorHAnsi" w:cstheme="majorHAnsi"/>
          <w:color w:val="222222"/>
        </w:rPr>
        <w:t xml:space="preserve">see what results </w:t>
      </w:r>
      <w:r w:rsidR="00715715">
        <w:rPr>
          <w:rFonts w:asciiTheme="majorHAnsi" w:hAnsiTheme="majorHAnsi" w:cstheme="majorHAnsi"/>
          <w:color w:val="222222"/>
        </w:rPr>
        <w:t>are collected</w:t>
      </w:r>
      <w:r w:rsidR="00E91A57">
        <w:rPr>
          <w:rFonts w:asciiTheme="majorHAnsi" w:hAnsiTheme="majorHAnsi" w:cstheme="majorHAnsi"/>
          <w:color w:val="222222"/>
        </w:rPr>
        <w:t xml:space="preserve"> from this survey. Below is my survey</w:t>
      </w:r>
      <w:r w:rsidR="0015430B">
        <w:rPr>
          <w:rFonts w:asciiTheme="majorHAnsi" w:hAnsiTheme="majorHAnsi" w:cstheme="majorHAnsi"/>
          <w:color w:val="222222"/>
        </w:rPr>
        <w:t xml:space="preserve"> and as stated earlier it is not too short or too long, it has very easy </w:t>
      </w:r>
      <w:r w:rsidR="004D4431">
        <w:rPr>
          <w:rFonts w:asciiTheme="majorHAnsi" w:hAnsiTheme="majorHAnsi" w:cstheme="majorHAnsi"/>
          <w:color w:val="222222"/>
        </w:rPr>
        <w:t>answerable questions</w:t>
      </w:r>
      <w:r w:rsidR="009E1EDE">
        <w:rPr>
          <w:rFonts w:asciiTheme="majorHAnsi" w:hAnsiTheme="majorHAnsi" w:cstheme="majorHAnsi"/>
          <w:color w:val="222222"/>
        </w:rPr>
        <w:t xml:space="preserve">, and it </w:t>
      </w:r>
      <w:r w:rsidR="00715715">
        <w:rPr>
          <w:rFonts w:asciiTheme="majorHAnsi" w:hAnsiTheme="majorHAnsi" w:cstheme="majorHAnsi"/>
          <w:color w:val="222222"/>
        </w:rPr>
        <w:t xml:space="preserve">is </w:t>
      </w:r>
      <w:r w:rsidR="009E1EDE">
        <w:rPr>
          <w:rFonts w:asciiTheme="majorHAnsi" w:hAnsiTheme="majorHAnsi" w:cstheme="majorHAnsi"/>
          <w:color w:val="222222"/>
        </w:rPr>
        <w:t xml:space="preserve">nice and simple to follow. All 3 of these key factors </w:t>
      </w:r>
      <w:r w:rsidR="00956B1D">
        <w:rPr>
          <w:rFonts w:asciiTheme="majorHAnsi" w:hAnsiTheme="majorHAnsi" w:cstheme="majorHAnsi"/>
          <w:color w:val="222222"/>
        </w:rPr>
        <w:t xml:space="preserve">have helped me generate a </w:t>
      </w:r>
      <w:r w:rsidR="00596E56">
        <w:rPr>
          <w:rFonts w:asciiTheme="majorHAnsi" w:hAnsiTheme="majorHAnsi" w:cstheme="majorHAnsi"/>
          <w:color w:val="222222"/>
        </w:rPr>
        <w:t>well-designed</w:t>
      </w:r>
      <w:r w:rsidR="00956B1D">
        <w:rPr>
          <w:rFonts w:asciiTheme="majorHAnsi" w:hAnsiTheme="majorHAnsi" w:cstheme="majorHAnsi"/>
          <w:color w:val="222222"/>
        </w:rPr>
        <w:t xml:space="preserve"> survey that will get every participant involved and allow me </w:t>
      </w:r>
      <w:r w:rsidR="00956B1D">
        <w:rPr>
          <w:rFonts w:asciiTheme="majorHAnsi" w:hAnsiTheme="majorHAnsi" w:cstheme="majorHAnsi"/>
          <w:color w:val="222222"/>
        </w:rPr>
        <w:lastRenderedPageBreak/>
        <w:t xml:space="preserve">to </w:t>
      </w:r>
      <w:r w:rsidR="00355247">
        <w:rPr>
          <w:rFonts w:asciiTheme="majorHAnsi" w:hAnsiTheme="majorHAnsi" w:cstheme="majorHAnsi"/>
          <w:color w:val="222222"/>
        </w:rPr>
        <w:t xml:space="preserve">gather </w:t>
      </w:r>
      <w:r w:rsidR="00456F88">
        <w:rPr>
          <w:rFonts w:asciiTheme="majorHAnsi" w:hAnsiTheme="majorHAnsi" w:cstheme="majorHAnsi"/>
          <w:color w:val="222222"/>
        </w:rPr>
        <w:t xml:space="preserve">a </w:t>
      </w:r>
      <w:r w:rsidR="00355247">
        <w:rPr>
          <w:rFonts w:asciiTheme="majorHAnsi" w:hAnsiTheme="majorHAnsi" w:cstheme="majorHAnsi"/>
          <w:color w:val="222222"/>
        </w:rPr>
        <w:t>100% result</w:t>
      </w:r>
      <w:r w:rsidR="00456F88">
        <w:rPr>
          <w:rFonts w:asciiTheme="majorHAnsi" w:hAnsiTheme="majorHAnsi" w:cstheme="majorHAnsi"/>
          <w:color w:val="222222"/>
        </w:rPr>
        <w:t>s</w:t>
      </w:r>
      <w:r w:rsidR="00355247">
        <w:rPr>
          <w:rFonts w:asciiTheme="majorHAnsi" w:hAnsiTheme="majorHAnsi" w:cstheme="majorHAnsi"/>
          <w:color w:val="222222"/>
        </w:rPr>
        <w:t xml:space="preserve"> rate which will only be an advantage </w:t>
      </w:r>
      <w:r w:rsidR="0050172F">
        <w:rPr>
          <w:rFonts w:asciiTheme="majorHAnsi" w:hAnsiTheme="majorHAnsi" w:cstheme="majorHAnsi"/>
          <w:color w:val="222222"/>
        </w:rPr>
        <w:t>when constructing my results and how the 5S system should be implemented in the future.</w:t>
      </w:r>
    </w:p>
    <w:p w14:paraId="3C57AC4B" w14:textId="40B40E35" w:rsidR="003A2EA1" w:rsidRDefault="0050172F" w:rsidP="00044D87">
      <w:pPr>
        <w:rPr>
          <w:rFonts w:asciiTheme="majorHAnsi" w:hAnsiTheme="majorHAnsi" w:cstheme="majorHAnsi"/>
        </w:rPr>
      </w:pPr>
      <w:r>
        <w:rPr>
          <w:noProof/>
        </w:rPr>
        <w:drawing>
          <wp:anchor distT="0" distB="0" distL="114300" distR="114300" simplePos="0" relativeHeight="251658240" behindDoc="1" locked="0" layoutInCell="1" allowOverlap="1" wp14:anchorId="5AD07A67" wp14:editId="5691F03A">
            <wp:simplePos x="0" y="0"/>
            <wp:positionH relativeFrom="margin">
              <wp:align>left</wp:align>
            </wp:positionH>
            <wp:positionV relativeFrom="paragraph">
              <wp:posOffset>240665</wp:posOffset>
            </wp:positionV>
            <wp:extent cx="3638550" cy="1209675"/>
            <wp:effectExtent l="0" t="0" r="0" b="9525"/>
            <wp:wrapTight wrapText="bothSides">
              <wp:wrapPolygon edited="0">
                <wp:start x="0" y="0"/>
                <wp:lineTo x="0" y="21430"/>
                <wp:lineTo x="21487" y="21430"/>
                <wp:lineTo x="21487"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7">
                      <a:extLst>
                        <a:ext uri="{28A0092B-C50C-407E-A947-70E740481C1C}">
                          <a14:useLocalDpi xmlns:a14="http://schemas.microsoft.com/office/drawing/2010/main" val="0"/>
                        </a:ext>
                      </a:extLst>
                    </a:blip>
                    <a:srcRect l="7811" t="33399" r="28706" b="29064"/>
                    <a:stretch/>
                  </pic:blipFill>
                  <pic:spPr bwMode="auto">
                    <a:xfrm>
                      <a:off x="0" y="0"/>
                      <a:ext cx="3638550" cy="1209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985E3D" w14:textId="1670C33C" w:rsidR="006248B4" w:rsidRDefault="006248B4" w:rsidP="00044D87">
      <w:pPr>
        <w:rPr>
          <w:rFonts w:asciiTheme="majorHAnsi" w:hAnsiTheme="majorHAnsi" w:cstheme="majorHAnsi"/>
        </w:rPr>
      </w:pPr>
    </w:p>
    <w:p w14:paraId="78FC00AE" w14:textId="6EAC7390" w:rsidR="006248B4" w:rsidRDefault="006248B4" w:rsidP="00044D87">
      <w:pPr>
        <w:rPr>
          <w:rFonts w:asciiTheme="majorHAnsi" w:hAnsiTheme="majorHAnsi" w:cstheme="majorHAnsi"/>
        </w:rPr>
      </w:pPr>
    </w:p>
    <w:p w14:paraId="2C6D5BB5" w14:textId="50E840B3" w:rsidR="006248B4" w:rsidRDefault="006248B4" w:rsidP="00044D87">
      <w:pPr>
        <w:rPr>
          <w:rFonts w:asciiTheme="majorHAnsi" w:hAnsiTheme="majorHAnsi" w:cstheme="majorHAnsi"/>
        </w:rPr>
      </w:pPr>
    </w:p>
    <w:p w14:paraId="5C4378D6" w14:textId="2E7F532F" w:rsidR="00905F11" w:rsidRPr="001648E3" w:rsidRDefault="00905F11" w:rsidP="001648E3">
      <w:pPr>
        <w:jc w:val="both"/>
        <w:rPr>
          <w:rFonts w:asciiTheme="majorHAnsi" w:hAnsiTheme="majorHAnsi" w:cstheme="majorHAnsi"/>
        </w:rPr>
      </w:pPr>
    </w:p>
    <w:p w14:paraId="12A73BAC" w14:textId="1EE7784C" w:rsidR="001648E3" w:rsidRDefault="0050172F" w:rsidP="0071359F">
      <w:pPr>
        <w:rPr>
          <w:noProof/>
        </w:rPr>
      </w:pPr>
      <w:r>
        <w:rPr>
          <w:noProof/>
        </w:rPr>
        <w:drawing>
          <wp:anchor distT="0" distB="0" distL="114300" distR="114300" simplePos="0" relativeHeight="251659264" behindDoc="0" locked="0" layoutInCell="1" allowOverlap="1" wp14:anchorId="13C0D69C" wp14:editId="2770A52F">
            <wp:simplePos x="0" y="0"/>
            <wp:positionH relativeFrom="margin">
              <wp:align>left</wp:align>
            </wp:positionH>
            <wp:positionV relativeFrom="paragraph">
              <wp:posOffset>51435</wp:posOffset>
            </wp:positionV>
            <wp:extent cx="3219450" cy="1666875"/>
            <wp:effectExtent l="0" t="0" r="0" b="9525"/>
            <wp:wrapSquare wrapText="bothSides"/>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rotWithShape="1">
                    <a:blip r:embed="rId8">
                      <a:extLst>
                        <a:ext uri="{28A0092B-C50C-407E-A947-70E740481C1C}">
                          <a14:useLocalDpi xmlns:a14="http://schemas.microsoft.com/office/drawing/2010/main" val="0"/>
                        </a:ext>
                      </a:extLst>
                    </a:blip>
                    <a:srcRect l="9473" t="27783" r="34356" b="20492"/>
                    <a:stretch/>
                  </pic:blipFill>
                  <pic:spPr bwMode="auto">
                    <a:xfrm>
                      <a:off x="0" y="0"/>
                      <a:ext cx="3219450" cy="1666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71388">
        <w:rPr>
          <w:noProof/>
        </w:rPr>
        <w:t>Figure 1.</w:t>
      </w:r>
    </w:p>
    <w:p w14:paraId="5F3C7CD9" w14:textId="6CCFDE34" w:rsidR="007B5A79" w:rsidRPr="007B5A79" w:rsidRDefault="007B5A79" w:rsidP="007B5A79"/>
    <w:p w14:paraId="2A4B66E3" w14:textId="77777777" w:rsidR="007B5A79" w:rsidRPr="007B5A79" w:rsidRDefault="007B5A79" w:rsidP="007B5A79"/>
    <w:p w14:paraId="697A5F2B" w14:textId="4ADA90C5" w:rsidR="007B5A79" w:rsidRDefault="007B5A79" w:rsidP="007B5A79">
      <w:pPr>
        <w:rPr>
          <w:noProof/>
        </w:rPr>
      </w:pPr>
    </w:p>
    <w:p w14:paraId="5DF7F74C" w14:textId="44221359" w:rsidR="007B5A79" w:rsidRDefault="007B5A79" w:rsidP="007B5A79">
      <w:pPr>
        <w:jc w:val="center"/>
      </w:pPr>
    </w:p>
    <w:p w14:paraId="4D01C02E" w14:textId="79292BE7" w:rsidR="00C81C18" w:rsidRDefault="00C81C18" w:rsidP="00C81C18"/>
    <w:p w14:paraId="5E9F300B" w14:textId="3A2B4E57" w:rsidR="00C81C18" w:rsidRDefault="0050172F" w:rsidP="00C81C18">
      <w:pPr>
        <w:tabs>
          <w:tab w:val="left" w:pos="3810"/>
        </w:tabs>
        <w:rPr>
          <w:noProof/>
        </w:rPr>
      </w:pPr>
      <w:r>
        <w:rPr>
          <w:noProof/>
        </w:rPr>
        <w:drawing>
          <wp:inline distT="0" distB="0" distL="0" distR="0" wp14:anchorId="4F0A3116" wp14:editId="218E5EEF">
            <wp:extent cx="3238500" cy="1181100"/>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9"/>
                    <a:srcRect l="8642" t="33990" r="34855" b="29360"/>
                    <a:stretch/>
                  </pic:blipFill>
                  <pic:spPr bwMode="auto">
                    <a:xfrm>
                      <a:off x="0" y="0"/>
                      <a:ext cx="3238500" cy="1181100"/>
                    </a:xfrm>
                    <a:prstGeom prst="rect">
                      <a:avLst/>
                    </a:prstGeom>
                    <a:ln>
                      <a:noFill/>
                    </a:ln>
                    <a:extLst>
                      <a:ext uri="{53640926-AAD7-44D8-BBD7-CCE9431645EC}">
                        <a14:shadowObscured xmlns:a14="http://schemas.microsoft.com/office/drawing/2010/main"/>
                      </a:ext>
                    </a:extLst>
                  </pic:spPr>
                </pic:pic>
              </a:graphicData>
            </a:graphic>
          </wp:inline>
        </w:drawing>
      </w:r>
      <w:r w:rsidR="00C81C18">
        <w:tab/>
      </w:r>
    </w:p>
    <w:p w14:paraId="1EE27158" w14:textId="48EA04B2" w:rsidR="00C81C18" w:rsidRDefault="0050172F" w:rsidP="00C81C18">
      <w:pPr>
        <w:rPr>
          <w:noProof/>
        </w:rPr>
      </w:pPr>
      <w:r>
        <w:rPr>
          <w:noProof/>
        </w:rPr>
        <w:drawing>
          <wp:inline distT="0" distB="0" distL="0" distR="0" wp14:anchorId="6EE26031" wp14:editId="54B553B1">
            <wp:extent cx="2628900" cy="1047750"/>
            <wp:effectExtent l="0" t="0" r="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rotWithShape="1">
                    <a:blip r:embed="rId10"/>
                    <a:srcRect l="9639" t="29557" r="44494" b="37931"/>
                    <a:stretch/>
                  </pic:blipFill>
                  <pic:spPr bwMode="auto">
                    <a:xfrm>
                      <a:off x="0" y="0"/>
                      <a:ext cx="2628900" cy="1047750"/>
                    </a:xfrm>
                    <a:prstGeom prst="rect">
                      <a:avLst/>
                    </a:prstGeom>
                    <a:ln>
                      <a:noFill/>
                    </a:ln>
                    <a:extLst>
                      <a:ext uri="{53640926-AAD7-44D8-BBD7-CCE9431645EC}">
                        <a14:shadowObscured xmlns:a14="http://schemas.microsoft.com/office/drawing/2010/main"/>
                      </a:ext>
                    </a:extLst>
                  </pic:spPr>
                </pic:pic>
              </a:graphicData>
            </a:graphic>
          </wp:inline>
        </w:drawing>
      </w:r>
    </w:p>
    <w:p w14:paraId="3D4C82E2" w14:textId="54C2EAC4" w:rsidR="00C81C18" w:rsidRDefault="0050172F" w:rsidP="00C81C18">
      <w:pPr>
        <w:jc w:val="center"/>
        <w:rPr>
          <w:noProof/>
        </w:rPr>
      </w:pPr>
      <w:r>
        <w:rPr>
          <w:noProof/>
        </w:rPr>
        <w:drawing>
          <wp:anchor distT="0" distB="0" distL="114300" distR="114300" simplePos="0" relativeHeight="251660288" behindDoc="0" locked="0" layoutInCell="1" allowOverlap="1" wp14:anchorId="64583F35" wp14:editId="1DC22873">
            <wp:simplePos x="0" y="0"/>
            <wp:positionH relativeFrom="margin">
              <wp:align>left</wp:align>
            </wp:positionH>
            <wp:positionV relativeFrom="paragraph">
              <wp:posOffset>8255</wp:posOffset>
            </wp:positionV>
            <wp:extent cx="3067050" cy="1971675"/>
            <wp:effectExtent l="0" t="0" r="0" b="9525"/>
            <wp:wrapSquare wrapText="bothSides"/>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11">
                      <a:extLst>
                        <a:ext uri="{28A0092B-C50C-407E-A947-70E740481C1C}">
                          <a14:useLocalDpi xmlns:a14="http://schemas.microsoft.com/office/drawing/2010/main" val="0"/>
                        </a:ext>
                      </a:extLst>
                    </a:blip>
                    <a:srcRect l="9140" t="26601" r="37347" b="12217"/>
                    <a:stretch/>
                  </pic:blipFill>
                  <pic:spPr bwMode="auto">
                    <a:xfrm>
                      <a:off x="0" y="0"/>
                      <a:ext cx="3067050" cy="1971675"/>
                    </a:xfrm>
                    <a:prstGeom prst="rect">
                      <a:avLst/>
                    </a:prstGeom>
                    <a:ln>
                      <a:noFill/>
                    </a:ln>
                    <a:extLst>
                      <a:ext uri="{53640926-AAD7-44D8-BBD7-CCE9431645EC}">
                        <a14:shadowObscured xmlns:a14="http://schemas.microsoft.com/office/drawing/2010/main"/>
                      </a:ext>
                    </a:extLst>
                  </pic:spPr>
                </pic:pic>
              </a:graphicData>
            </a:graphic>
          </wp:anchor>
        </w:drawing>
      </w:r>
    </w:p>
    <w:p w14:paraId="156F6212" w14:textId="1EB98A08" w:rsidR="00D5184D" w:rsidRDefault="00D5184D" w:rsidP="00D5184D">
      <w:pPr>
        <w:rPr>
          <w:noProof/>
        </w:rPr>
      </w:pPr>
    </w:p>
    <w:p w14:paraId="66DC6805" w14:textId="429C5784" w:rsidR="00D5184D" w:rsidRDefault="00D5184D" w:rsidP="00D5184D">
      <w:pPr>
        <w:tabs>
          <w:tab w:val="left" w:pos="3990"/>
        </w:tabs>
      </w:pPr>
      <w:r>
        <w:tab/>
      </w:r>
    </w:p>
    <w:p w14:paraId="6359821E" w14:textId="77777777" w:rsidR="00F14392" w:rsidRPr="00F14392" w:rsidRDefault="00F14392" w:rsidP="00F14392"/>
    <w:p w14:paraId="188205EE" w14:textId="77777777" w:rsidR="00F14392" w:rsidRPr="00F14392" w:rsidRDefault="00F14392" w:rsidP="00F14392"/>
    <w:p w14:paraId="2062FE58" w14:textId="77777777" w:rsidR="00F14392" w:rsidRPr="00F14392" w:rsidRDefault="00F14392" w:rsidP="00F14392"/>
    <w:p w14:paraId="53ACE719" w14:textId="77777777" w:rsidR="00F14392" w:rsidRPr="00F14392" w:rsidRDefault="00F14392" w:rsidP="00F14392"/>
    <w:p w14:paraId="1A9AB4D2" w14:textId="77777777" w:rsidR="00F14392" w:rsidRPr="00F14392" w:rsidRDefault="00F14392" w:rsidP="00F14392"/>
    <w:p w14:paraId="56A53BAA" w14:textId="77777777" w:rsidR="00F14392" w:rsidRDefault="00F14392" w:rsidP="00F14392">
      <w:pPr>
        <w:shd w:val="clear" w:color="auto" w:fill="FFFFFF"/>
        <w:spacing w:before="90" w:after="90"/>
        <w:rPr>
          <w:rFonts w:asciiTheme="majorHAnsi" w:hAnsiTheme="majorHAnsi" w:cstheme="majorHAnsi"/>
          <w:b/>
          <w:bCs/>
          <w:i/>
          <w:iCs/>
          <w:color w:val="222222"/>
          <w:sz w:val="28"/>
          <w:szCs w:val="28"/>
          <w:u w:val="single"/>
        </w:rPr>
      </w:pPr>
    </w:p>
    <w:p w14:paraId="32F6CA62" w14:textId="77777777" w:rsidR="00F14392" w:rsidRDefault="00F14392" w:rsidP="00F14392">
      <w:pPr>
        <w:shd w:val="clear" w:color="auto" w:fill="FFFFFF"/>
        <w:spacing w:before="90" w:after="90"/>
        <w:rPr>
          <w:rFonts w:asciiTheme="majorHAnsi" w:hAnsiTheme="majorHAnsi" w:cstheme="majorHAnsi"/>
          <w:b/>
          <w:bCs/>
          <w:i/>
          <w:iCs/>
          <w:color w:val="222222"/>
          <w:sz w:val="28"/>
          <w:szCs w:val="28"/>
          <w:u w:val="single"/>
        </w:rPr>
      </w:pPr>
    </w:p>
    <w:p w14:paraId="52DB1478" w14:textId="1BEECB37" w:rsidR="00F14392" w:rsidRDefault="00F14392" w:rsidP="00F14392">
      <w:pPr>
        <w:shd w:val="clear" w:color="auto" w:fill="FFFFFF"/>
        <w:spacing w:before="90" w:after="90"/>
        <w:rPr>
          <w:rFonts w:asciiTheme="majorHAnsi" w:hAnsiTheme="majorHAnsi" w:cstheme="majorHAnsi"/>
          <w:b/>
          <w:bCs/>
          <w:i/>
          <w:iCs/>
          <w:color w:val="222222"/>
          <w:sz w:val="28"/>
          <w:szCs w:val="28"/>
          <w:u w:val="single"/>
        </w:rPr>
      </w:pPr>
      <w:r w:rsidRPr="00F14392">
        <w:rPr>
          <w:rFonts w:asciiTheme="majorHAnsi" w:hAnsiTheme="majorHAnsi" w:cstheme="majorHAnsi"/>
          <w:b/>
          <w:bCs/>
          <w:i/>
          <w:iCs/>
          <w:color w:val="222222"/>
          <w:sz w:val="28"/>
          <w:szCs w:val="28"/>
          <w:u w:val="single"/>
        </w:rPr>
        <w:lastRenderedPageBreak/>
        <w:t>Critically discuss data analysis techniques</w:t>
      </w:r>
    </w:p>
    <w:p w14:paraId="42A1D395" w14:textId="15A496EF" w:rsidR="00163B97" w:rsidRDefault="00C1184C" w:rsidP="00163B97">
      <w:pPr>
        <w:shd w:val="clear" w:color="auto" w:fill="FFFFFF"/>
        <w:spacing w:before="90" w:after="90"/>
        <w:rPr>
          <w:rFonts w:asciiTheme="majorHAnsi" w:hAnsiTheme="majorHAnsi" w:cstheme="majorHAnsi"/>
          <w:color w:val="222222"/>
        </w:rPr>
      </w:pPr>
      <w:r>
        <w:rPr>
          <w:rFonts w:asciiTheme="majorHAnsi" w:hAnsiTheme="majorHAnsi" w:cstheme="majorHAnsi"/>
          <w:color w:val="222222"/>
        </w:rPr>
        <w:t xml:space="preserve">Data analysis involves various </w:t>
      </w:r>
      <w:r w:rsidR="00CE6191">
        <w:rPr>
          <w:rFonts w:asciiTheme="majorHAnsi" w:hAnsiTheme="majorHAnsi" w:cstheme="majorHAnsi"/>
          <w:color w:val="222222"/>
        </w:rPr>
        <w:t>activities</w:t>
      </w:r>
      <w:r>
        <w:rPr>
          <w:rFonts w:asciiTheme="majorHAnsi" w:hAnsiTheme="majorHAnsi" w:cstheme="majorHAnsi"/>
          <w:color w:val="222222"/>
        </w:rPr>
        <w:t xml:space="preserve"> </w:t>
      </w:r>
      <w:r w:rsidR="00681B41">
        <w:rPr>
          <w:rFonts w:asciiTheme="majorHAnsi" w:hAnsiTheme="majorHAnsi" w:cstheme="majorHAnsi"/>
          <w:color w:val="222222"/>
        </w:rPr>
        <w:t xml:space="preserve">that involves its techniques such as collecting, cleaning, </w:t>
      </w:r>
      <w:r w:rsidR="002109AB">
        <w:rPr>
          <w:rFonts w:asciiTheme="majorHAnsi" w:hAnsiTheme="majorHAnsi" w:cstheme="majorHAnsi"/>
          <w:color w:val="222222"/>
        </w:rPr>
        <w:t>and organising the data. You would normally find th</w:t>
      </w:r>
      <w:r w:rsidR="002D71B6">
        <w:rPr>
          <w:rFonts w:asciiTheme="majorHAnsi" w:hAnsiTheme="majorHAnsi" w:cstheme="majorHAnsi"/>
          <w:color w:val="222222"/>
        </w:rPr>
        <w:t xml:space="preserve">ese processes </w:t>
      </w:r>
      <w:r w:rsidR="00441D0D">
        <w:rPr>
          <w:rFonts w:asciiTheme="majorHAnsi" w:hAnsiTheme="majorHAnsi" w:cstheme="majorHAnsi"/>
          <w:color w:val="222222"/>
        </w:rPr>
        <w:t xml:space="preserve">which include data analysis software </w:t>
      </w:r>
      <w:r w:rsidR="00F845C3">
        <w:rPr>
          <w:rFonts w:asciiTheme="majorHAnsi" w:hAnsiTheme="majorHAnsi" w:cstheme="majorHAnsi"/>
          <w:color w:val="222222"/>
        </w:rPr>
        <w:t>for business purposes as it is necessary to prepare the data.</w:t>
      </w:r>
      <w:r w:rsidR="0079676B">
        <w:rPr>
          <w:rFonts w:asciiTheme="majorHAnsi" w:hAnsiTheme="majorHAnsi" w:cstheme="majorHAnsi"/>
          <w:color w:val="222222"/>
        </w:rPr>
        <w:t xml:space="preserve"> </w:t>
      </w:r>
      <w:r w:rsidR="00B8547F">
        <w:rPr>
          <w:rFonts w:asciiTheme="majorHAnsi" w:hAnsiTheme="majorHAnsi" w:cstheme="majorHAnsi"/>
          <w:color w:val="222222"/>
        </w:rPr>
        <w:t xml:space="preserve">Insights in data such as, </w:t>
      </w:r>
      <w:r w:rsidR="00CE6191">
        <w:rPr>
          <w:rFonts w:asciiTheme="majorHAnsi" w:hAnsiTheme="majorHAnsi" w:cstheme="majorHAnsi"/>
          <w:color w:val="222222"/>
        </w:rPr>
        <w:t>metrics</w:t>
      </w:r>
      <w:r w:rsidR="00B8547F">
        <w:rPr>
          <w:rFonts w:asciiTheme="majorHAnsi" w:hAnsiTheme="majorHAnsi" w:cstheme="majorHAnsi"/>
          <w:color w:val="222222"/>
        </w:rPr>
        <w:t xml:space="preserve">, figures and facts can be </w:t>
      </w:r>
      <w:r w:rsidR="002B4132">
        <w:rPr>
          <w:rFonts w:asciiTheme="majorHAnsi" w:hAnsiTheme="majorHAnsi" w:cstheme="majorHAnsi"/>
          <w:color w:val="222222"/>
        </w:rPr>
        <w:t xml:space="preserve">found by data analysis methods and techniques. There are two primary </w:t>
      </w:r>
      <w:r w:rsidR="000962D9">
        <w:rPr>
          <w:rFonts w:asciiTheme="majorHAnsi" w:hAnsiTheme="majorHAnsi" w:cstheme="majorHAnsi"/>
          <w:color w:val="222222"/>
        </w:rPr>
        <w:t xml:space="preserve">methods that have been mention in the previous report on this research proposal </w:t>
      </w:r>
      <w:r w:rsidR="0019433F">
        <w:rPr>
          <w:rFonts w:asciiTheme="majorHAnsi" w:hAnsiTheme="majorHAnsi" w:cstheme="majorHAnsi"/>
          <w:color w:val="222222"/>
        </w:rPr>
        <w:t>for data analysis which are “</w:t>
      </w:r>
      <w:r w:rsidR="0019433F" w:rsidRPr="0019433F">
        <w:rPr>
          <w:rFonts w:asciiTheme="majorHAnsi" w:hAnsiTheme="majorHAnsi" w:cstheme="majorHAnsi"/>
          <w:shd w:val="clear" w:color="auto" w:fill="FFFFFF"/>
        </w:rPr>
        <w:t>data analysis techniques and quantitative data analysis techniques.</w:t>
      </w:r>
      <w:r w:rsidR="0019433F" w:rsidRPr="0019433F">
        <w:rPr>
          <w:rFonts w:asciiTheme="majorHAnsi" w:hAnsiTheme="majorHAnsi" w:cstheme="majorHAnsi"/>
          <w:shd w:val="clear" w:color="auto" w:fill="FFFFFF"/>
        </w:rPr>
        <w:t>”</w:t>
      </w:r>
      <w:r w:rsidR="00330B52">
        <w:rPr>
          <w:rFonts w:asciiTheme="majorHAnsi" w:hAnsiTheme="majorHAnsi" w:cstheme="majorHAnsi"/>
          <w:shd w:val="clear" w:color="auto" w:fill="FFFFFF"/>
        </w:rPr>
        <w:fldChar w:fldCharType="begin"/>
      </w:r>
      <w:r w:rsidR="00330B52">
        <w:rPr>
          <w:rFonts w:asciiTheme="majorHAnsi" w:hAnsiTheme="majorHAnsi" w:cstheme="majorHAnsi"/>
          <w:shd w:val="clear" w:color="auto" w:fill="FFFFFF"/>
        </w:rPr>
        <w:instrText xml:space="preserve"> ADDIN ZOTERO_ITEM CSL_CITATION {"citationID":"S4DnQA0L","properties":{"formattedCitation":"(Maryville University, 2021)","plainCitation":"(Maryville University, 2021)","noteIndex":0},"citationItems":[{"id":182,"uris":["http://zotero.org/users/7093192/items/JKLTDTZ4"],"uri":["http://zotero.org/users/7093192/items/JKLTDTZ4"],"itemData":{"id":182,"type":"post-weblog","abstract":"What is data analysis? Discover how qualitative and quantitative data analysis techniques turn research into meaningful insight to improve business performance.","container-title":"Maryville Online","language":"en-US","note":"section: Articles","title":"Top 4 Data Analysis Techniques","URL":"https://online.maryville.edu/blog/data-analysis-techniques/","author":[{"family":"Maryville University","given":""}],"accessed":{"date-parts":[["2022",1,14]]},"issued":{"date-parts":[["2021",3,15]]}}}],"schema":"https://github.com/citation-style-language/schema/raw/master/csl-citation.json"} </w:instrText>
      </w:r>
      <w:r w:rsidR="00330B52">
        <w:rPr>
          <w:rFonts w:asciiTheme="majorHAnsi" w:hAnsiTheme="majorHAnsi" w:cstheme="majorHAnsi"/>
          <w:shd w:val="clear" w:color="auto" w:fill="FFFFFF"/>
        </w:rPr>
        <w:fldChar w:fldCharType="separate"/>
      </w:r>
      <w:r w:rsidR="00330B52" w:rsidRPr="00330B52">
        <w:rPr>
          <w:rFonts w:ascii="Calibri Light" w:hAnsi="Calibri Light" w:cs="Calibri Light"/>
        </w:rPr>
        <w:t>(Maryville University, 2021)</w:t>
      </w:r>
      <w:r w:rsidR="00330B52">
        <w:rPr>
          <w:rFonts w:asciiTheme="majorHAnsi" w:hAnsiTheme="majorHAnsi" w:cstheme="majorHAnsi"/>
          <w:shd w:val="clear" w:color="auto" w:fill="FFFFFF"/>
        </w:rPr>
        <w:fldChar w:fldCharType="end"/>
      </w:r>
      <w:r w:rsidR="005E03C8">
        <w:rPr>
          <w:rFonts w:asciiTheme="majorHAnsi" w:hAnsiTheme="majorHAnsi" w:cstheme="majorHAnsi"/>
          <w:shd w:val="clear" w:color="auto" w:fill="FFFFFF"/>
        </w:rPr>
        <w:t xml:space="preserve"> Both </w:t>
      </w:r>
      <w:r w:rsidR="00DA106C">
        <w:rPr>
          <w:rFonts w:asciiTheme="majorHAnsi" w:hAnsiTheme="majorHAnsi" w:cstheme="majorHAnsi"/>
          <w:shd w:val="clear" w:color="auto" w:fill="FFFFFF"/>
        </w:rPr>
        <w:t xml:space="preserve">data analysis techniques can be used individually or together </w:t>
      </w:r>
      <w:r w:rsidR="00681AD2">
        <w:rPr>
          <w:rFonts w:asciiTheme="majorHAnsi" w:hAnsiTheme="majorHAnsi" w:cstheme="majorHAnsi"/>
          <w:shd w:val="clear" w:color="auto" w:fill="FFFFFF"/>
        </w:rPr>
        <w:t>in order to benefit decision makers</w:t>
      </w:r>
      <w:r w:rsidR="00297106">
        <w:rPr>
          <w:rFonts w:asciiTheme="majorHAnsi" w:hAnsiTheme="majorHAnsi" w:cstheme="majorHAnsi"/>
          <w:shd w:val="clear" w:color="auto" w:fill="FFFFFF"/>
        </w:rPr>
        <w:t xml:space="preserve"> </w:t>
      </w:r>
      <w:r w:rsidR="001B6E33">
        <w:rPr>
          <w:rFonts w:asciiTheme="majorHAnsi" w:hAnsiTheme="majorHAnsi" w:cstheme="majorHAnsi"/>
          <w:shd w:val="clear" w:color="auto" w:fill="FFFFFF"/>
        </w:rPr>
        <w:t xml:space="preserve">business insights from </w:t>
      </w:r>
      <w:r w:rsidR="00CE6191">
        <w:rPr>
          <w:rFonts w:asciiTheme="majorHAnsi" w:hAnsiTheme="majorHAnsi" w:cstheme="majorHAnsi"/>
          <w:shd w:val="clear" w:color="auto" w:fill="FFFFFF"/>
        </w:rPr>
        <w:t>contrasting</w:t>
      </w:r>
      <w:r w:rsidR="00C5715F">
        <w:rPr>
          <w:rFonts w:asciiTheme="majorHAnsi" w:hAnsiTheme="majorHAnsi" w:cstheme="majorHAnsi"/>
          <w:shd w:val="clear" w:color="auto" w:fill="FFFFFF"/>
        </w:rPr>
        <w:t xml:space="preserve"> data types. </w:t>
      </w:r>
      <w:r w:rsidR="00163B97">
        <w:rPr>
          <w:rFonts w:asciiTheme="majorHAnsi" w:hAnsiTheme="majorHAnsi" w:cstheme="majorHAnsi"/>
          <w:color w:val="222222"/>
        </w:rPr>
        <w:t xml:space="preserve">When a researcher is thoroughly analysing </w:t>
      </w:r>
      <w:r w:rsidR="00596E56">
        <w:rPr>
          <w:rFonts w:asciiTheme="majorHAnsi" w:hAnsiTheme="majorHAnsi" w:cstheme="majorHAnsi"/>
          <w:color w:val="222222"/>
        </w:rPr>
        <w:t>data,</w:t>
      </w:r>
      <w:r w:rsidR="00163B97">
        <w:rPr>
          <w:rFonts w:asciiTheme="majorHAnsi" w:hAnsiTheme="majorHAnsi" w:cstheme="majorHAnsi"/>
          <w:color w:val="222222"/>
        </w:rPr>
        <w:t xml:space="preserve"> they have the options to use a vast </w:t>
      </w:r>
      <w:r w:rsidR="00596E56">
        <w:rPr>
          <w:rFonts w:asciiTheme="majorHAnsi" w:hAnsiTheme="majorHAnsi" w:cstheme="majorHAnsi"/>
          <w:color w:val="222222"/>
        </w:rPr>
        <w:t>number</w:t>
      </w:r>
      <w:r w:rsidR="00163B97">
        <w:rPr>
          <w:rFonts w:asciiTheme="majorHAnsi" w:hAnsiTheme="majorHAnsi" w:cstheme="majorHAnsi"/>
          <w:color w:val="222222"/>
        </w:rPr>
        <w:t xml:space="preserve"> of analytical techniques </w:t>
      </w:r>
      <w:r w:rsidR="00E4409C">
        <w:rPr>
          <w:rFonts w:asciiTheme="majorHAnsi" w:hAnsiTheme="majorHAnsi" w:cstheme="majorHAnsi"/>
          <w:color w:val="222222"/>
        </w:rPr>
        <w:t xml:space="preserve">as stated above however when it involves </w:t>
      </w:r>
      <w:r w:rsidR="00FE3910">
        <w:rPr>
          <w:rFonts w:asciiTheme="majorHAnsi" w:hAnsiTheme="majorHAnsi" w:cstheme="majorHAnsi"/>
          <w:color w:val="222222"/>
        </w:rPr>
        <w:t xml:space="preserve">very detailed statistical analysis </w:t>
      </w:r>
      <w:r w:rsidR="00A07675">
        <w:rPr>
          <w:rFonts w:asciiTheme="majorHAnsi" w:hAnsiTheme="majorHAnsi" w:cstheme="majorHAnsi"/>
          <w:color w:val="222222"/>
        </w:rPr>
        <w:t xml:space="preserve">more often than not most researchers </w:t>
      </w:r>
      <w:r w:rsidR="008215E9">
        <w:rPr>
          <w:rFonts w:asciiTheme="majorHAnsi" w:hAnsiTheme="majorHAnsi" w:cstheme="majorHAnsi"/>
          <w:color w:val="222222"/>
        </w:rPr>
        <w:t xml:space="preserve">believe SPSS the best solution. </w:t>
      </w:r>
      <w:r w:rsidR="005637BA">
        <w:rPr>
          <w:rFonts w:asciiTheme="majorHAnsi" w:hAnsiTheme="majorHAnsi" w:cstheme="majorHAnsi"/>
          <w:color w:val="222222"/>
        </w:rPr>
        <w:t xml:space="preserve">SPSS stands for </w:t>
      </w:r>
      <w:r w:rsidR="00FC15E1">
        <w:rPr>
          <w:rFonts w:asciiTheme="majorHAnsi" w:hAnsiTheme="majorHAnsi" w:cstheme="majorHAnsi"/>
          <w:color w:val="222222"/>
        </w:rPr>
        <w:t>“Statistical Package for the Social Sciences”</w:t>
      </w:r>
      <w:r w:rsidR="00AA5BF3">
        <w:rPr>
          <w:rFonts w:asciiTheme="majorHAnsi" w:hAnsiTheme="majorHAnsi" w:cstheme="majorHAnsi"/>
          <w:color w:val="222222"/>
        </w:rPr>
        <w:fldChar w:fldCharType="begin"/>
      </w:r>
      <w:r w:rsidR="00AA5BF3">
        <w:rPr>
          <w:rFonts w:asciiTheme="majorHAnsi" w:hAnsiTheme="majorHAnsi" w:cstheme="majorHAnsi"/>
          <w:color w:val="222222"/>
        </w:rPr>
        <w:instrText xml:space="preserve"> ADDIN ZOTERO_ITEM CSL_CITATION {"citationID":"yCKTfPFK","properties":{"formattedCitation":"(Alchemer, 2021)","plainCitation":"(Alchemer, 2021)","noteIndex":0},"citationItems":[{"id":184,"uris":["http://zotero.org/users/7093192/items/N3HTTHRH"],"uri":["http://zotero.org/users/7093192/items/N3HTTHRH"],"itemData":{"id":184,"type":"webpage","abstract":"SPSS stands for Statistical Package for the Social Sciences. It’s used by various kinds of researchers for complex statistical data analysis. Learn about SPSS, and how it can benefit survey data analysis.","container-title":"Alchemer","language":"en-US","title":"What is SPSS and How Does it Benefit Survey Data Analysis?","URL":"https://www.alchemer.com/resources/blog/what-is-spss/","author":[{"family":"Alchemer","given":""}],"accessed":{"date-parts":[["2022",1,14]]},"issued":{"date-parts":[["2021",5,21]]}}}],"schema":"https://github.com/citation-style-language/schema/raw/master/csl-citation.json"} </w:instrText>
      </w:r>
      <w:r w:rsidR="00AA5BF3">
        <w:rPr>
          <w:rFonts w:asciiTheme="majorHAnsi" w:hAnsiTheme="majorHAnsi" w:cstheme="majorHAnsi"/>
          <w:color w:val="222222"/>
        </w:rPr>
        <w:fldChar w:fldCharType="separate"/>
      </w:r>
      <w:r w:rsidR="00AA5BF3" w:rsidRPr="00AA5BF3">
        <w:rPr>
          <w:rFonts w:ascii="Calibri Light" w:hAnsi="Calibri Light" w:cs="Calibri Light"/>
        </w:rPr>
        <w:t>(Alchemer, 2021)</w:t>
      </w:r>
      <w:r w:rsidR="00AA5BF3">
        <w:rPr>
          <w:rFonts w:asciiTheme="majorHAnsi" w:hAnsiTheme="majorHAnsi" w:cstheme="majorHAnsi"/>
          <w:color w:val="222222"/>
        </w:rPr>
        <w:fldChar w:fldCharType="end"/>
      </w:r>
      <w:r w:rsidR="000954E4">
        <w:rPr>
          <w:rFonts w:asciiTheme="majorHAnsi" w:hAnsiTheme="majorHAnsi" w:cstheme="majorHAnsi"/>
          <w:color w:val="222222"/>
        </w:rPr>
        <w:t xml:space="preserve"> SPSS is </w:t>
      </w:r>
      <w:r w:rsidR="00AA59B5">
        <w:rPr>
          <w:rFonts w:asciiTheme="majorHAnsi" w:hAnsiTheme="majorHAnsi" w:cstheme="majorHAnsi"/>
          <w:color w:val="222222"/>
        </w:rPr>
        <w:t>used by different kinds of researchers for any difficult data an</w:t>
      </w:r>
      <w:r w:rsidR="008C46F5">
        <w:rPr>
          <w:rFonts w:asciiTheme="majorHAnsi" w:hAnsiTheme="majorHAnsi" w:cstheme="majorHAnsi"/>
          <w:color w:val="222222"/>
        </w:rPr>
        <w:t xml:space="preserve">alysis. </w:t>
      </w:r>
      <w:r w:rsidR="00254098">
        <w:rPr>
          <w:rFonts w:asciiTheme="majorHAnsi" w:hAnsiTheme="majorHAnsi" w:cstheme="majorHAnsi"/>
          <w:color w:val="222222"/>
        </w:rPr>
        <w:t>Examples of what type</w:t>
      </w:r>
      <w:r w:rsidR="00675C3E">
        <w:rPr>
          <w:rFonts w:asciiTheme="majorHAnsi" w:hAnsiTheme="majorHAnsi" w:cstheme="majorHAnsi"/>
          <w:color w:val="222222"/>
        </w:rPr>
        <w:t xml:space="preserve">s of researchers use SSPS include, market researchers, health researchers, </w:t>
      </w:r>
      <w:r w:rsidR="00E21201">
        <w:rPr>
          <w:rFonts w:asciiTheme="majorHAnsi" w:hAnsiTheme="majorHAnsi" w:cstheme="majorHAnsi"/>
          <w:color w:val="222222"/>
        </w:rPr>
        <w:t xml:space="preserve">government </w:t>
      </w:r>
      <w:r w:rsidR="002B5426">
        <w:rPr>
          <w:rFonts w:asciiTheme="majorHAnsi" w:hAnsiTheme="majorHAnsi" w:cstheme="majorHAnsi"/>
          <w:color w:val="222222"/>
        </w:rPr>
        <w:t>entities</w:t>
      </w:r>
      <w:r w:rsidR="00E21201">
        <w:rPr>
          <w:rFonts w:asciiTheme="majorHAnsi" w:hAnsiTheme="majorHAnsi" w:cstheme="majorHAnsi"/>
          <w:color w:val="222222"/>
        </w:rPr>
        <w:t xml:space="preserve">, education researchers, marketing </w:t>
      </w:r>
      <w:r w:rsidR="002B5426">
        <w:rPr>
          <w:rFonts w:asciiTheme="majorHAnsi" w:hAnsiTheme="majorHAnsi" w:cstheme="majorHAnsi"/>
          <w:color w:val="222222"/>
        </w:rPr>
        <w:t>research</w:t>
      </w:r>
      <w:r w:rsidR="005E4D70">
        <w:rPr>
          <w:rFonts w:asciiTheme="majorHAnsi" w:hAnsiTheme="majorHAnsi" w:cstheme="majorHAnsi"/>
          <w:color w:val="222222"/>
        </w:rPr>
        <w:t xml:space="preserve"> and survey organisations. The list is endless, all these types of researchers </w:t>
      </w:r>
      <w:r w:rsidR="00563419">
        <w:rPr>
          <w:rFonts w:asciiTheme="majorHAnsi" w:hAnsiTheme="majorHAnsi" w:cstheme="majorHAnsi"/>
          <w:color w:val="222222"/>
        </w:rPr>
        <w:t>proces</w:t>
      </w:r>
      <w:r w:rsidR="00E53CA8">
        <w:rPr>
          <w:rFonts w:asciiTheme="majorHAnsi" w:hAnsiTheme="majorHAnsi" w:cstheme="majorHAnsi"/>
          <w:color w:val="222222"/>
        </w:rPr>
        <w:t>s</w:t>
      </w:r>
      <w:r w:rsidR="00563419">
        <w:rPr>
          <w:rFonts w:asciiTheme="majorHAnsi" w:hAnsiTheme="majorHAnsi" w:cstheme="majorHAnsi"/>
          <w:color w:val="222222"/>
        </w:rPr>
        <w:t xml:space="preserve"> and </w:t>
      </w:r>
      <w:r w:rsidR="002B5426">
        <w:rPr>
          <w:rFonts w:asciiTheme="majorHAnsi" w:hAnsiTheme="majorHAnsi" w:cstheme="majorHAnsi"/>
          <w:color w:val="222222"/>
        </w:rPr>
        <w:t>analyse</w:t>
      </w:r>
      <w:r w:rsidR="00E53CA8">
        <w:rPr>
          <w:rFonts w:asciiTheme="majorHAnsi" w:hAnsiTheme="majorHAnsi" w:cstheme="majorHAnsi"/>
          <w:color w:val="222222"/>
        </w:rPr>
        <w:t xml:space="preserve"> survey data with the </w:t>
      </w:r>
      <w:r w:rsidR="00E53CA8">
        <w:rPr>
          <w:rFonts w:asciiTheme="majorHAnsi" w:hAnsiTheme="majorHAnsi" w:cstheme="majorHAnsi"/>
          <w:color w:val="222222"/>
        </w:rPr>
        <w:t xml:space="preserve">use </w:t>
      </w:r>
      <w:r w:rsidR="00E53CA8">
        <w:rPr>
          <w:rFonts w:asciiTheme="majorHAnsi" w:hAnsiTheme="majorHAnsi" w:cstheme="majorHAnsi"/>
          <w:color w:val="222222"/>
        </w:rPr>
        <w:t xml:space="preserve">of </w:t>
      </w:r>
      <w:r w:rsidR="00E53CA8">
        <w:rPr>
          <w:rFonts w:asciiTheme="majorHAnsi" w:hAnsiTheme="majorHAnsi" w:cstheme="majorHAnsi"/>
          <w:color w:val="222222"/>
        </w:rPr>
        <w:t>SP</w:t>
      </w:r>
      <w:r w:rsidR="005E321E">
        <w:rPr>
          <w:rFonts w:asciiTheme="majorHAnsi" w:hAnsiTheme="majorHAnsi" w:cstheme="majorHAnsi"/>
          <w:color w:val="222222"/>
        </w:rPr>
        <w:t>S</w:t>
      </w:r>
      <w:r w:rsidR="00E53CA8">
        <w:rPr>
          <w:rFonts w:asciiTheme="majorHAnsi" w:hAnsiTheme="majorHAnsi" w:cstheme="majorHAnsi"/>
          <w:color w:val="222222"/>
        </w:rPr>
        <w:t>S</w:t>
      </w:r>
      <w:r w:rsidR="00BA7E10">
        <w:rPr>
          <w:rFonts w:asciiTheme="majorHAnsi" w:hAnsiTheme="majorHAnsi" w:cstheme="majorHAnsi"/>
          <w:color w:val="222222"/>
        </w:rPr>
        <w:t>. SPSS</w:t>
      </w:r>
      <w:r w:rsidR="005E321E">
        <w:rPr>
          <w:rFonts w:asciiTheme="majorHAnsi" w:hAnsiTheme="majorHAnsi" w:cstheme="majorHAnsi"/>
          <w:color w:val="222222"/>
        </w:rPr>
        <w:t xml:space="preserve"> is used on a global scale by nearly most of the biggest</w:t>
      </w:r>
      <w:r w:rsidR="008632B5">
        <w:rPr>
          <w:rFonts w:asciiTheme="majorHAnsi" w:hAnsiTheme="majorHAnsi" w:cstheme="majorHAnsi"/>
          <w:color w:val="222222"/>
        </w:rPr>
        <w:t xml:space="preserve"> research companies to mine text data and analyse survey data. Thy use SPSS as </w:t>
      </w:r>
      <w:r w:rsidR="002B5426">
        <w:rPr>
          <w:rFonts w:asciiTheme="majorHAnsi" w:hAnsiTheme="majorHAnsi" w:cstheme="majorHAnsi"/>
          <w:color w:val="222222"/>
        </w:rPr>
        <w:t>they know thy can get the best results for their research and survey projects.</w:t>
      </w:r>
    </w:p>
    <w:p w14:paraId="49D6E2D3" w14:textId="77777777" w:rsidR="003F7648" w:rsidRDefault="003F7648" w:rsidP="003F7648">
      <w:pPr>
        <w:shd w:val="clear" w:color="auto" w:fill="FFFFFF"/>
        <w:spacing w:before="90" w:after="90"/>
        <w:rPr>
          <w:rFonts w:asciiTheme="majorHAnsi" w:hAnsiTheme="majorHAnsi" w:cstheme="majorHAnsi"/>
          <w:color w:val="222222"/>
        </w:rPr>
      </w:pPr>
      <w:r w:rsidRPr="003F7648">
        <w:rPr>
          <w:rFonts w:asciiTheme="majorHAnsi" w:hAnsiTheme="majorHAnsi" w:cstheme="majorHAnsi"/>
          <w:b/>
          <w:bCs/>
          <w:i/>
          <w:iCs/>
          <w:color w:val="222222"/>
          <w:sz w:val="28"/>
          <w:szCs w:val="28"/>
          <w:u w:val="single"/>
        </w:rPr>
        <w:t>Present the application of data analysis to achieve the outcomes</w:t>
      </w:r>
    </w:p>
    <w:p w14:paraId="08654924" w14:textId="0EC8CE16" w:rsidR="003F7648" w:rsidRDefault="00202841" w:rsidP="003F7648">
      <w:pPr>
        <w:shd w:val="clear" w:color="auto" w:fill="FFFFFF"/>
        <w:spacing w:before="90" w:after="90"/>
        <w:rPr>
          <w:rFonts w:asciiTheme="majorHAnsi" w:hAnsiTheme="majorHAnsi" w:cstheme="majorHAnsi"/>
          <w:color w:val="222222"/>
        </w:rPr>
      </w:pPr>
      <w:r>
        <w:rPr>
          <w:rFonts w:asciiTheme="majorHAnsi" w:hAnsiTheme="majorHAnsi" w:cstheme="majorHAnsi"/>
          <w:color w:val="222222"/>
        </w:rPr>
        <w:t>Through</w:t>
      </w:r>
      <w:r w:rsidR="00F95478">
        <w:rPr>
          <w:rFonts w:asciiTheme="majorHAnsi" w:hAnsiTheme="majorHAnsi" w:cstheme="majorHAnsi"/>
          <w:color w:val="222222"/>
        </w:rPr>
        <w:t>out</w:t>
      </w:r>
      <w:r>
        <w:rPr>
          <w:rFonts w:asciiTheme="majorHAnsi" w:hAnsiTheme="majorHAnsi" w:cstheme="majorHAnsi"/>
          <w:color w:val="222222"/>
        </w:rPr>
        <w:t xml:space="preserve"> this </w:t>
      </w:r>
      <w:r w:rsidR="00F95478">
        <w:rPr>
          <w:rFonts w:asciiTheme="majorHAnsi" w:hAnsiTheme="majorHAnsi" w:cstheme="majorHAnsi"/>
          <w:color w:val="222222"/>
        </w:rPr>
        <w:t>research</w:t>
      </w:r>
      <w:r>
        <w:rPr>
          <w:rFonts w:asciiTheme="majorHAnsi" w:hAnsiTheme="majorHAnsi" w:cstheme="majorHAnsi"/>
          <w:color w:val="222222"/>
        </w:rPr>
        <w:t xml:space="preserve"> proposal the job of the researcher is to </w:t>
      </w:r>
      <w:r w:rsidR="00E47F05">
        <w:rPr>
          <w:rFonts w:asciiTheme="majorHAnsi" w:hAnsiTheme="majorHAnsi" w:cstheme="majorHAnsi"/>
          <w:color w:val="222222"/>
        </w:rPr>
        <w:t>find solutions that can help the bulk s sieve find its most efficient and sustainable self. W</w:t>
      </w:r>
      <w:r w:rsidR="0032266E">
        <w:rPr>
          <w:rFonts w:asciiTheme="majorHAnsi" w:hAnsiTheme="majorHAnsi" w:cstheme="majorHAnsi"/>
          <w:color w:val="222222"/>
        </w:rPr>
        <w:t xml:space="preserve">ith the knowledge that the researcher has, it was decided that the introduction of the 5S system </w:t>
      </w:r>
      <w:r w:rsidR="007241AD">
        <w:rPr>
          <w:rFonts w:asciiTheme="majorHAnsi" w:hAnsiTheme="majorHAnsi" w:cstheme="majorHAnsi"/>
          <w:color w:val="222222"/>
        </w:rPr>
        <w:t>was g</w:t>
      </w:r>
      <w:r w:rsidR="00F95478">
        <w:rPr>
          <w:rFonts w:asciiTheme="majorHAnsi" w:hAnsiTheme="majorHAnsi" w:cstheme="majorHAnsi"/>
          <w:color w:val="222222"/>
        </w:rPr>
        <w:t>o</w:t>
      </w:r>
      <w:r w:rsidR="007241AD">
        <w:rPr>
          <w:rFonts w:asciiTheme="majorHAnsi" w:hAnsiTheme="majorHAnsi" w:cstheme="majorHAnsi"/>
          <w:color w:val="222222"/>
        </w:rPr>
        <w:t xml:space="preserve">ing to be </w:t>
      </w:r>
      <w:r w:rsidR="00F95478">
        <w:rPr>
          <w:rFonts w:asciiTheme="majorHAnsi" w:hAnsiTheme="majorHAnsi" w:cstheme="majorHAnsi"/>
          <w:color w:val="222222"/>
        </w:rPr>
        <w:t>implemented</w:t>
      </w:r>
      <w:r w:rsidR="007241AD">
        <w:rPr>
          <w:rFonts w:asciiTheme="majorHAnsi" w:hAnsiTheme="majorHAnsi" w:cstheme="majorHAnsi"/>
          <w:color w:val="222222"/>
        </w:rPr>
        <w:t>. However</w:t>
      </w:r>
      <w:r w:rsidR="00EC4593">
        <w:rPr>
          <w:rFonts w:asciiTheme="majorHAnsi" w:hAnsiTheme="majorHAnsi" w:cstheme="majorHAnsi"/>
          <w:color w:val="222222"/>
        </w:rPr>
        <w:t>,</w:t>
      </w:r>
      <w:r w:rsidR="007241AD">
        <w:rPr>
          <w:rFonts w:asciiTheme="majorHAnsi" w:hAnsiTheme="majorHAnsi" w:cstheme="majorHAnsi"/>
          <w:color w:val="222222"/>
        </w:rPr>
        <w:t xml:space="preserve"> before making a final decision if they were 100% going to </w:t>
      </w:r>
      <w:r w:rsidR="00310833">
        <w:rPr>
          <w:rFonts w:asciiTheme="majorHAnsi" w:hAnsiTheme="majorHAnsi" w:cstheme="majorHAnsi"/>
          <w:color w:val="222222"/>
        </w:rPr>
        <w:t>carry out the 5S system</w:t>
      </w:r>
      <w:r w:rsidR="00B86916">
        <w:rPr>
          <w:rFonts w:asciiTheme="majorHAnsi" w:hAnsiTheme="majorHAnsi" w:cstheme="majorHAnsi"/>
          <w:color w:val="222222"/>
        </w:rPr>
        <w:t>,</w:t>
      </w:r>
      <w:r w:rsidR="00182C05">
        <w:rPr>
          <w:rFonts w:asciiTheme="majorHAnsi" w:hAnsiTheme="majorHAnsi" w:cstheme="majorHAnsi"/>
          <w:color w:val="222222"/>
        </w:rPr>
        <w:t xml:space="preserve"> the researcher adapted a critical data analysis technique </w:t>
      </w:r>
      <w:r w:rsidR="007E5722">
        <w:rPr>
          <w:rFonts w:asciiTheme="majorHAnsi" w:hAnsiTheme="majorHAnsi" w:cstheme="majorHAnsi"/>
          <w:color w:val="222222"/>
        </w:rPr>
        <w:t>by</w:t>
      </w:r>
      <w:r w:rsidR="00310833">
        <w:rPr>
          <w:rFonts w:asciiTheme="majorHAnsi" w:hAnsiTheme="majorHAnsi" w:cstheme="majorHAnsi"/>
          <w:color w:val="222222"/>
        </w:rPr>
        <w:t xml:space="preserve"> using SPSS which is used by nearly all the top </w:t>
      </w:r>
      <w:r w:rsidR="00B24CD5">
        <w:rPr>
          <w:rFonts w:asciiTheme="majorHAnsi" w:hAnsiTheme="majorHAnsi" w:cstheme="majorHAnsi"/>
          <w:color w:val="222222"/>
        </w:rPr>
        <w:t>research</w:t>
      </w:r>
      <w:r w:rsidR="00310833">
        <w:rPr>
          <w:rFonts w:asciiTheme="majorHAnsi" w:hAnsiTheme="majorHAnsi" w:cstheme="majorHAnsi"/>
          <w:color w:val="222222"/>
        </w:rPr>
        <w:t xml:space="preserve"> in the </w:t>
      </w:r>
      <w:r w:rsidR="008A509D">
        <w:rPr>
          <w:rFonts w:asciiTheme="majorHAnsi" w:hAnsiTheme="majorHAnsi" w:cstheme="majorHAnsi"/>
          <w:color w:val="222222"/>
        </w:rPr>
        <w:t xml:space="preserve">survey organisations </w:t>
      </w:r>
      <w:r w:rsidR="00F95478">
        <w:rPr>
          <w:rFonts w:asciiTheme="majorHAnsi" w:hAnsiTheme="majorHAnsi" w:cstheme="majorHAnsi"/>
          <w:color w:val="222222"/>
        </w:rPr>
        <w:t>world</w:t>
      </w:r>
      <w:r w:rsidR="007E5722">
        <w:rPr>
          <w:rFonts w:asciiTheme="majorHAnsi" w:hAnsiTheme="majorHAnsi" w:cstheme="majorHAnsi"/>
          <w:color w:val="222222"/>
        </w:rPr>
        <w:t xml:space="preserve">. This use of </w:t>
      </w:r>
      <w:r w:rsidR="001036EC">
        <w:rPr>
          <w:rFonts w:asciiTheme="majorHAnsi" w:hAnsiTheme="majorHAnsi" w:cstheme="majorHAnsi"/>
          <w:color w:val="222222"/>
        </w:rPr>
        <w:t xml:space="preserve">this </w:t>
      </w:r>
      <w:r w:rsidR="007E5722">
        <w:rPr>
          <w:rFonts w:asciiTheme="majorHAnsi" w:hAnsiTheme="majorHAnsi" w:cstheme="majorHAnsi"/>
          <w:color w:val="222222"/>
        </w:rPr>
        <w:t xml:space="preserve">technique allows the researcher to create a </w:t>
      </w:r>
      <w:r w:rsidR="00263D5E">
        <w:rPr>
          <w:rFonts w:asciiTheme="majorHAnsi" w:hAnsiTheme="majorHAnsi" w:cstheme="majorHAnsi"/>
          <w:color w:val="222222"/>
        </w:rPr>
        <w:t xml:space="preserve">very good survey that can paint an </w:t>
      </w:r>
      <w:r w:rsidR="001036EC">
        <w:rPr>
          <w:rFonts w:asciiTheme="majorHAnsi" w:hAnsiTheme="majorHAnsi" w:cstheme="majorHAnsi"/>
          <w:color w:val="222222"/>
        </w:rPr>
        <w:t>i</w:t>
      </w:r>
      <w:r w:rsidR="00263D5E">
        <w:rPr>
          <w:rFonts w:asciiTheme="majorHAnsi" w:hAnsiTheme="majorHAnsi" w:cstheme="majorHAnsi"/>
          <w:color w:val="222222"/>
        </w:rPr>
        <w:t>mage to the researcher when he finds out the results from the survey they</w:t>
      </w:r>
      <w:r w:rsidR="001036EC">
        <w:rPr>
          <w:rFonts w:asciiTheme="majorHAnsi" w:hAnsiTheme="majorHAnsi" w:cstheme="majorHAnsi"/>
          <w:color w:val="222222"/>
        </w:rPr>
        <w:t xml:space="preserve"> created.</w:t>
      </w:r>
      <w:r w:rsidR="001A0DCE">
        <w:rPr>
          <w:rFonts w:asciiTheme="majorHAnsi" w:hAnsiTheme="majorHAnsi" w:cstheme="majorHAnsi"/>
          <w:color w:val="222222"/>
        </w:rPr>
        <w:t xml:space="preserve"> As see above in figure 1 it clearly shows </w:t>
      </w:r>
      <w:r w:rsidR="0012162A">
        <w:rPr>
          <w:rFonts w:asciiTheme="majorHAnsi" w:hAnsiTheme="majorHAnsi" w:cstheme="majorHAnsi"/>
          <w:color w:val="222222"/>
        </w:rPr>
        <w:t xml:space="preserve">the 5 questions from survey created by the researcher. After </w:t>
      </w:r>
      <w:r w:rsidR="00060B29">
        <w:rPr>
          <w:rFonts w:asciiTheme="majorHAnsi" w:hAnsiTheme="majorHAnsi" w:cstheme="majorHAnsi"/>
          <w:color w:val="222222"/>
        </w:rPr>
        <w:t xml:space="preserve">distributing the surveys to employees who work on the bulk s sieve the results from the survey have been collected </w:t>
      </w:r>
      <w:r w:rsidR="00822D34">
        <w:rPr>
          <w:rFonts w:asciiTheme="majorHAnsi" w:hAnsiTheme="majorHAnsi" w:cstheme="majorHAnsi"/>
          <w:color w:val="222222"/>
        </w:rPr>
        <w:t>and are shown as followed:</w:t>
      </w:r>
    </w:p>
    <w:p w14:paraId="39DFDAEA" w14:textId="77777777" w:rsidR="00246F06" w:rsidRDefault="00852A6C" w:rsidP="003F7648">
      <w:pPr>
        <w:shd w:val="clear" w:color="auto" w:fill="FFFFFF"/>
        <w:spacing w:before="90" w:after="90"/>
        <w:rPr>
          <w:rFonts w:asciiTheme="majorHAnsi" w:hAnsiTheme="majorHAnsi" w:cstheme="majorHAnsi"/>
          <w:color w:val="222222"/>
        </w:rPr>
      </w:pPr>
      <w:r>
        <w:rPr>
          <w:noProof/>
        </w:rPr>
        <w:drawing>
          <wp:anchor distT="0" distB="0" distL="114300" distR="114300" simplePos="0" relativeHeight="251661312" behindDoc="0" locked="0" layoutInCell="1" allowOverlap="1" wp14:anchorId="7EC88281" wp14:editId="73E8DBF8">
            <wp:simplePos x="914400" y="6581775"/>
            <wp:positionH relativeFrom="column">
              <wp:align>left</wp:align>
            </wp:positionH>
            <wp:positionV relativeFrom="paragraph">
              <wp:align>top</wp:align>
            </wp:positionV>
            <wp:extent cx="3619500" cy="2066925"/>
            <wp:effectExtent l="0" t="0" r="0" b="9525"/>
            <wp:wrapSquare wrapText="bothSides"/>
            <wp:docPr id="6" name="Picture 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10;&#10;Description automatically generated"/>
                    <pic:cNvPicPr/>
                  </pic:nvPicPr>
                  <pic:blipFill rotWithShape="1">
                    <a:blip r:embed="rId12">
                      <a:extLst>
                        <a:ext uri="{28A0092B-C50C-407E-A947-70E740481C1C}">
                          <a14:useLocalDpi xmlns:a14="http://schemas.microsoft.com/office/drawing/2010/main" val="0"/>
                        </a:ext>
                      </a:extLst>
                    </a:blip>
                    <a:srcRect l="31077" t="17734" r="5772" b="18128"/>
                    <a:stretch/>
                  </pic:blipFill>
                  <pic:spPr bwMode="auto">
                    <a:xfrm>
                      <a:off x="0" y="0"/>
                      <a:ext cx="3619500" cy="2066925"/>
                    </a:xfrm>
                    <a:prstGeom prst="rect">
                      <a:avLst/>
                    </a:prstGeom>
                    <a:ln>
                      <a:noFill/>
                    </a:ln>
                    <a:extLst>
                      <a:ext uri="{53640926-AAD7-44D8-BBD7-CCE9431645EC}">
                        <a14:shadowObscured xmlns:a14="http://schemas.microsoft.com/office/drawing/2010/main"/>
                      </a:ext>
                    </a:extLst>
                  </pic:spPr>
                </pic:pic>
              </a:graphicData>
            </a:graphic>
          </wp:anchor>
        </w:drawing>
      </w:r>
      <w:r w:rsidR="00145D96">
        <w:rPr>
          <w:rFonts w:asciiTheme="majorHAnsi" w:hAnsiTheme="majorHAnsi" w:cstheme="majorHAnsi"/>
          <w:color w:val="222222"/>
        </w:rPr>
        <w:t xml:space="preserve">From question 1, as you can see from the results out of 10 employees who use the bulk s sieve on a daily basis have all </w:t>
      </w:r>
      <w:r w:rsidR="00F15A8F">
        <w:rPr>
          <w:rFonts w:asciiTheme="majorHAnsi" w:hAnsiTheme="majorHAnsi" w:cstheme="majorHAnsi"/>
          <w:color w:val="222222"/>
        </w:rPr>
        <w:t>fe</w:t>
      </w:r>
      <w:r w:rsidR="00AF34D6">
        <w:rPr>
          <w:rFonts w:asciiTheme="majorHAnsi" w:hAnsiTheme="majorHAnsi" w:cstheme="majorHAnsi"/>
          <w:color w:val="222222"/>
        </w:rPr>
        <w:t>lt</w:t>
      </w:r>
      <w:r w:rsidR="00F15A8F">
        <w:rPr>
          <w:rFonts w:asciiTheme="majorHAnsi" w:hAnsiTheme="majorHAnsi" w:cstheme="majorHAnsi"/>
          <w:color w:val="222222"/>
        </w:rPr>
        <w:t xml:space="preserve"> that the implementation of the 5S system is necessary </w:t>
      </w:r>
      <w:r w:rsidR="00AF34D6">
        <w:rPr>
          <w:rFonts w:asciiTheme="majorHAnsi" w:hAnsiTheme="majorHAnsi" w:cstheme="majorHAnsi"/>
          <w:color w:val="222222"/>
        </w:rPr>
        <w:t>as the bar graph shows a resounding result of 100</w:t>
      </w:r>
      <w:r w:rsidR="004378DB">
        <w:rPr>
          <w:rFonts w:asciiTheme="majorHAnsi" w:hAnsiTheme="majorHAnsi" w:cstheme="majorHAnsi"/>
          <w:color w:val="222222"/>
        </w:rPr>
        <w:t xml:space="preserve">% in favour of Yes to the </w:t>
      </w:r>
      <w:r w:rsidR="000D675F">
        <w:rPr>
          <w:rFonts w:asciiTheme="majorHAnsi" w:hAnsiTheme="majorHAnsi" w:cstheme="majorHAnsi"/>
          <w:color w:val="222222"/>
        </w:rPr>
        <w:t>implementation of the 5S system.</w:t>
      </w:r>
    </w:p>
    <w:p w14:paraId="70312317" w14:textId="77777777" w:rsidR="00246F06" w:rsidRDefault="00246F06" w:rsidP="003F7648">
      <w:pPr>
        <w:shd w:val="clear" w:color="auto" w:fill="FFFFFF"/>
        <w:spacing w:before="90" w:after="90"/>
        <w:rPr>
          <w:rFonts w:asciiTheme="majorHAnsi" w:hAnsiTheme="majorHAnsi" w:cstheme="majorHAnsi"/>
          <w:color w:val="222222"/>
        </w:rPr>
      </w:pPr>
    </w:p>
    <w:p w14:paraId="5BC960D1" w14:textId="77777777" w:rsidR="00246F06" w:rsidRDefault="00246F06" w:rsidP="003F7648">
      <w:pPr>
        <w:shd w:val="clear" w:color="auto" w:fill="FFFFFF"/>
        <w:spacing w:before="90" w:after="90"/>
        <w:rPr>
          <w:rFonts w:asciiTheme="majorHAnsi" w:hAnsiTheme="majorHAnsi" w:cstheme="majorHAnsi"/>
          <w:color w:val="222222"/>
        </w:rPr>
      </w:pPr>
    </w:p>
    <w:p w14:paraId="0106F79C" w14:textId="3736BAF7" w:rsidR="00F27D44" w:rsidRPr="003F7648" w:rsidRDefault="00426A58" w:rsidP="003F7648">
      <w:pPr>
        <w:shd w:val="clear" w:color="auto" w:fill="FFFFFF"/>
        <w:spacing w:before="90" w:after="90"/>
        <w:rPr>
          <w:rFonts w:asciiTheme="majorHAnsi" w:hAnsiTheme="majorHAnsi" w:cstheme="majorHAnsi"/>
          <w:color w:val="222222"/>
        </w:rPr>
      </w:pPr>
      <w:r w:rsidRPr="00D67413">
        <w:lastRenderedPageBreak/>
        <w:drawing>
          <wp:anchor distT="0" distB="0" distL="114300" distR="114300" simplePos="0" relativeHeight="251664384" behindDoc="0" locked="0" layoutInCell="1" allowOverlap="1" wp14:anchorId="4E69F494" wp14:editId="49AF6082">
            <wp:simplePos x="0" y="0"/>
            <wp:positionH relativeFrom="margin">
              <wp:align>left</wp:align>
            </wp:positionH>
            <wp:positionV relativeFrom="paragraph">
              <wp:posOffset>2947049</wp:posOffset>
            </wp:positionV>
            <wp:extent cx="3514725" cy="885825"/>
            <wp:effectExtent l="0" t="0" r="9525" b="9525"/>
            <wp:wrapSquare wrapText="bothSides"/>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rotWithShape="1">
                    <a:blip r:embed="rId13">
                      <a:extLst>
                        <a:ext uri="{28A0092B-C50C-407E-A947-70E740481C1C}">
                          <a14:useLocalDpi xmlns:a14="http://schemas.microsoft.com/office/drawing/2010/main" val="0"/>
                        </a:ext>
                      </a:extLst>
                    </a:blip>
                    <a:srcRect l="32905" t="43153" r="5772" b="29359"/>
                    <a:stretch/>
                  </pic:blipFill>
                  <pic:spPr bwMode="auto">
                    <a:xfrm>
                      <a:off x="0" y="0"/>
                      <a:ext cx="3514725" cy="885825"/>
                    </a:xfrm>
                    <a:prstGeom prst="rect">
                      <a:avLst/>
                    </a:prstGeom>
                    <a:ln>
                      <a:noFill/>
                    </a:ln>
                    <a:extLst>
                      <a:ext uri="{53640926-AAD7-44D8-BBD7-CCE9431645EC}">
                        <a14:shadowObscured xmlns:a14="http://schemas.microsoft.com/office/drawing/2010/main"/>
                      </a:ext>
                    </a:extLst>
                  </pic:spPr>
                </pic:pic>
              </a:graphicData>
            </a:graphic>
          </wp:anchor>
        </w:drawing>
      </w:r>
      <w:r w:rsidRPr="00510B8C">
        <w:drawing>
          <wp:anchor distT="0" distB="0" distL="114300" distR="114300" simplePos="0" relativeHeight="251663360" behindDoc="0" locked="0" layoutInCell="1" allowOverlap="1" wp14:anchorId="42CD46F4" wp14:editId="41967F4A">
            <wp:simplePos x="0" y="0"/>
            <wp:positionH relativeFrom="margin">
              <wp:align>left</wp:align>
            </wp:positionH>
            <wp:positionV relativeFrom="paragraph">
              <wp:posOffset>2007176</wp:posOffset>
            </wp:positionV>
            <wp:extent cx="3629025" cy="933450"/>
            <wp:effectExtent l="0" t="0" r="9525" b="0"/>
            <wp:wrapSquare wrapText="bothSides"/>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rotWithShape="1">
                    <a:blip r:embed="rId14">
                      <a:extLst>
                        <a:ext uri="{28A0092B-C50C-407E-A947-70E740481C1C}">
                          <a14:useLocalDpi xmlns:a14="http://schemas.microsoft.com/office/drawing/2010/main" val="0"/>
                        </a:ext>
                      </a:extLst>
                    </a:blip>
                    <a:srcRect l="31077" t="26010" r="5606" b="45025"/>
                    <a:stretch/>
                  </pic:blipFill>
                  <pic:spPr bwMode="auto">
                    <a:xfrm>
                      <a:off x="0" y="0"/>
                      <a:ext cx="3629025" cy="933450"/>
                    </a:xfrm>
                    <a:prstGeom prst="rect">
                      <a:avLst/>
                    </a:prstGeom>
                    <a:ln>
                      <a:noFill/>
                    </a:ln>
                    <a:extLst>
                      <a:ext uri="{53640926-AAD7-44D8-BBD7-CCE9431645EC}">
                        <a14:shadowObscured xmlns:a14="http://schemas.microsoft.com/office/drawing/2010/main"/>
                      </a:ext>
                    </a:extLst>
                  </pic:spPr>
                </pic:pic>
              </a:graphicData>
            </a:graphic>
          </wp:anchor>
        </w:drawing>
      </w:r>
      <w:r w:rsidR="00AA4703">
        <w:rPr>
          <w:noProof/>
        </w:rPr>
        <w:drawing>
          <wp:anchor distT="0" distB="0" distL="114300" distR="114300" simplePos="0" relativeHeight="251662336" behindDoc="0" locked="0" layoutInCell="1" allowOverlap="1" wp14:anchorId="7F27E769" wp14:editId="4CCDE193">
            <wp:simplePos x="0" y="0"/>
            <wp:positionH relativeFrom="column">
              <wp:posOffset>-275870</wp:posOffset>
            </wp:positionH>
            <wp:positionV relativeFrom="paragraph">
              <wp:posOffset>10264</wp:posOffset>
            </wp:positionV>
            <wp:extent cx="3924300" cy="1933575"/>
            <wp:effectExtent l="0" t="0" r="0" b="9525"/>
            <wp:wrapSquare wrapText="bothSides"/>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pic:nvPicPr>
                  <pic:blipFill rotWithShape="1">
                    <a:blip r:embed="rId15">
                      <a:extLst>
                        <a:ext uri="{28A0092B-C50C-407E-A947-70E740481C1C}">
                          <a14:useLocalDpi xmlns:a14="http://schemas.microsoft.com/office/drawing/2010/main" val="0"/>
                        </a:ext>
                      </a:extLst>
                    </a:blip>
                    <a:srcRect l="29248" t="15075" r="2283" b="24925"/>
                    <a:stretch/>
                  </pic:blipFill>
                  <pic:spPr bwMode="auto">
                    <a:xfrm>
                      <a:off x="0" y="0"/>
                      <a:ext cx="3924300" cy="1933575"/>
                    </a:xfrm>
                    <a:prstGeom prst="rect">
                      <a:avLst/>
                    </a:prstGeom>
                    <a:ln>
                      <a:noFill/>
                    </a:ln>
                    <a:extLst>
                      <a:ext uri="{53640926-AAD7-44D8-BBD7-CCE9431645EC}">
                        <a14:shadowObscured xmlns:a14="http://schemas.microsoft.com/office/drawing/2010/main"/>
                      </a:ext>
                    </a:extLst>
                  </pic:spPr>
                </pic:pic>
              </a:graphicData>
            </a:graphic>
          </wp:anchor>
        </w:drawing>
      </w:r>
      <w:r w:rsidR="0007764B">
        <w:rPr>
          <w:noProof/>
        </w:rPr>
        <w:drawing>
          <wp:anchor distT="0" distB="0" distL="114300" distR="114300" simplePos="0" relativeHeight="251665408" behindDoc="0" locked="0" layoutInCell="1" allowOverlap="1" wp14:anchorId="3509F990" wp14:editId="129B58CB">
            <wp:simplePos x="0" y="0"/>
            <wp:positionH relativeFrom="margin">
              <wp:align>left</wp:align>
            </wp:positionH>
            <wp:positionV relativeFrom="paragraph">
              <wp:posOffset>4505325</wp:posOffset>
            </wp:positionV>
            <wp:extent cx="3714750" cy="2276475"/>
            <wp:effectExtent l="0" t="0" r="0" b="9525"/>
            <wp:wrapSquare wrapText="bothSides"/>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rotWithShape="1">
                    <a:blip r:embed="rId16">
                      <a:extLst>
                        <a:ext uri="{28A0092B-C50C-407E-A947-70E740481C1C}">
                          <a14:useLocalDpi xmlns:a14="http://schemas.microsoft.com/office/drawing/2010/main" val="0"/>
                        </a:ext>
                      </a:extLst>
                    </a:blip>
                    <a:srcRect l="30744" t="16256" r="4444" b="13103"/>
                    <a:stretch/>
                  </pic:blipFill>
                  <pic:spPr bwMode="auto">
                    <a:xfrm>
                      <a:off x="0" y="0"/>
                      <a:ext cx="3714750" cy="2276475"/>
                    </a:xfrm>
                    <a:prstGeom prst="rect">
                      <a:avLst/>
                    </a:prstGeom>
                    <a:ln>
                      <a:noFill/>
                    </a:ln>
                    <a:extLst>
                      <a:ext uri="{53640926-AAD7-44D8-BBD7-CCE9431645EC}">
                        <a14:shadowObscured xmlns:a14="http://schemas.microsoft.com/office/drawing/2010/main"/>
                      </a:ext>
                    </a:extLst>
                  </pic:spPr>
                </pic:pic>
              </a:graphicData>
            </a:graphic>
          </wp:anchor>
        </w:drawing>
      </w:r>
      <w:r w:rsidR="00D67413">
        <w:rPr>
          <w:rFonts w:asciiTheme="majorHAnsi" w:hAnsiTheme="majorHAnsi" w:cstheme="majorHAnsi"/>
          <w:color w:val="222222"/>
        </w:rPr>
        <w:t xml:space="preserve">From </w:t>
      </w:r>
      <w:r w:rsidR="00FE757D">
        <w:rPr>
          <w:rFonts w:asciiTheme="majorHAnsi" w:hAnsiTheme="majorHAnsi" w:cstheme="majorHAnsi"/>
          <w:color w:val="222222"/>
        </w:rPr>
        <w:t xml:space="preserve">the second question asked in the survey </w:t>
      </w:r>
      <w:r w:rsidR="00A56E4D">
        <w:rPr>
          <w:rFonts w:asciiTheme="majorHAnsi" w:hAnsiTheme="majorHAnsi" w:cstheme="majorHAnsi"/>
          <w:color w:val="222222"/>
        </w:rPr>
        <w:t xml:space="preserve">its can be seen that </w:t>
      </w:r>
      <w:r w:rsidR="00541A08">
        <w:rPr>
          <w:rFonts w:asciiTheme="majorHAnsi" w:hAnsiTheme="majorHAnsi" w:cstheme="majorHAnsi"/>
          <w:color w:val="222222"/>
        </w:rPr>
        <w:t>from all 10 participant</w:t>
      </w:r>
      <w:r w:rsidR="000F5AD1">
        <w:rPr>
          <w:rFonts w:asciiTheme="majorHAnsi" w:hAnsiTheme="majorHAnsi" w:cstheme="majorHAnsi"/>
          <w:color w:val="222222"/>
        </w:rPr>
        <w:t>s</w:t>
      </w:r>
      <w:r w:rsidR="00541A08">
        <w:rPr>
          <w:rFonts w:asciiTheme="majorHAnsi" w:hAnsiTheme="majorHAnsi" w:cstheme="majorHAnsi"/>
          <w:color w:val="222222"/>
        </w:rPr>
        <w:t xml:space="preserve"> </w:t>
      </w:r>
      <w:r w:rsidR="000F5AD1">
        <w:rPr>
          <w:rFonts w:asciiTheme="majorHAnsi" w:hAnsiTheme="majorHAnsi" w:cstheme="majorHAnsi"/>
          <w:color w:val="222222"/>
        </w:rPr>
        <w:t xml:space="preserve">feel the need for changes </w:t>
      </w:r>
      <w:r w:rsidR="0034261F">
        <w:rPr>
          <w:rFonts w:asciiTheme="majorHAnsi" w:hAnsiTheme="majorHAnsi" w:cstheme="majorHAnsi"/>
          <w:color w:val="222222"/>
        </w:rPr>
        <w:t>to constructed in order for the bulk s sieve to be more efficient and sustainable as nobody</w:t>
      </w:r>
      <w:r w:rsidR="00CF73AD">
        <w:rPr>
          <w:rFonts w:asciiTheme="majorHAnsi" w:hAnsiTheme="majorHAnsi" w:cstheme="majorHAnsi"/>
          <w:color w:val="222222"/>
        </w:rPr>
        <w:t xml:space="preserve"> (0%)</w:t>
      </w:r>
      <w:r w:rsidR="0034261F">
        <w:rPr>
          <w:rFonts w:asciiTheme="majorHAnsi" w:hAnsiTheme="majorHAnsi" w:cstheme="majorHAnsi"/>
          <w:color w:val="222222"/>
        </w:rPr>
        <w:t xml:space="preserve"> chose the answer that </w:t>
      </w:r>
      <w:r w:rsidR="00CF73AD">
        <w:rPr>
          <w:rFonts w:asciiTheme="majorHAnsi" w:hAnsiTheme="majorHAnsi" w:cstheme="majorHAnsi"/>
          <w:color w:val="222222"/>
        </w:rPr>
        <w:t xml:space="preserve">said no changes. The fact that no </w:t>
      </w:r>
      <w:r w:rsidR="00DF29B1">
        <w:rPr>
          <w:rFonts w:asciiTheme="majorHAnsi" w:hAnsiTheme="majorHAnsi" w:cstheme="majorHAnsi"/>
          <w:color w:val="222222"/>
        </w:rPr>
        <w:t>participants</w:t>
      </w:r>
      <w:r w:rsidR="00CF73AD">
        <w:rPr>
          <w:rFonts w:asciiTheme="majorHAnsi" w:hAnsiTheme="majorHAnsi" w:cstheme="majorHAnsi"/>
          <w:color w:val="222222"/>
        </w:rPr>
        <w:t xml:space="preserve"> chose</w:t>
      </w:r>
      <w:r w:rsidR="00E82E1E">
        <w:rPr>
          <w:rFonts w:asciiTheme="majorHAnsi" w:hAnsiTheme="majorHAnsi" w:cstheme="majorHAnsi"/>
          <w:color w:val="222222"/>
        </w:rPr>
        <w:t xml:space="preserve"> the</w:t>
      </w:r>
      <w:r w:rsidR="00CF73AD">
        <w:rPr>
          <w:rFonts w:asciiTheme="majorHAnsi" w:hAnsiTheme="majorHAnsi" w:cstheme="majorHAnsi"/>
          <w:color w:val="222222"/>
        </w:rPr>
        <w:t xml:space="preserve"> no changes </w:t>
      </w:r>
      <w:r w:rsidR="00E82E1E">
        <w:rPr>
          <w:rFonts w:asciiTheme="majorHAnsi" w:hAnsiTheme="majorHAnsi" w:cstheme="majorHAnsi"/>
          <w:color w:val="222222"/>
        </w:rPr>
        <w:t xml:space="preserve">answer shows the researcher clearly by the line </w:t>
      </w:r>
      <w:r w:rsidR="00D67B36">
        <w:rPr>
          <w:rFonts w:asciiTheme="majorHAnsi" w:hAnsiTheme="majorHAnsi" w:cstheme="majorHAnsi"/>
          <w:color w:val="222222"/>
        </w:rPr>
        <w:t xml:space="preserve">graph </w:t>
      </w:r>
      <w:r w:rsidR="00E82E1E" w:rsidRPr="00D5413D">
        <w:rPr>
          <w:rFonts w:asciiTheme="majorHAnsi" w:hAnsiTheme="majorHAnsi" w:cstheme="majorHAnsi"/>
        </w:rPr>
        <w:t xml:space="preserve">used that </w:t>
      </w:r>
      <w:r w:rsidR="0069290E" w:rsidRPr="00D5413D">
        <w:rPr>
          <w:rFonts w:asciiTheme="majorHAnsi" w:hAnsiTheme="majorHAnsi" w:cstheme="majorHAnsi"/>
        </w:rPr>
        <w:t xml:space="preserve">the </w:t>
      </w:r>
      <w:r w:rsidR="00D5413D" w:rsidRPr="00D5413D">
        <w:rPr>
          <w:rFonts w:asciiTheme="majorHAnsi" w:hAnsiTheme="majorHAnsi" w:cstheme="majorHAnsi"/>
        </w:rPr>
        <w:t>participants</w:t>
      </w:r>
      <w:r w:rsidR="0069290E" w:rsidRPr="00D5413D">
        <w:rPr>
          <w:rFonts w:asciiTheme="majorHAnsi" w:hAnsiTheme="majorHAnsi" w:cstheme="majorHAnsi"/>
        </w:rPr>
        <w:t xml:space="preserve"> feel that new changes are needed such as </w:t>
      </w:r>
      <w:r w:rsidR="00D67B36" w:rsidRPr="00D5413D">
        <w:rPr>
          <w:rFonts w:asciiTheme="majorHAnsi" w:hAnsiTheme="majorHAnsi" w:cstheme="majorHAnsi"/>
          <w:shd w:val="clear" w:color="auto" w:fill="FFFFFF"/>
        </w:rPr>
        <w:t>Re painting and distinguishing</w:t>
      </w:r>
      <w:r w:rsidR="00D5413D" w:rsidRPr="00D5413D">
        <w:rPr>
          <w:rFonts w:asciiTheme="majorHAnsi" w:hAnsiTheme="majorHAnsi" w:cstheme="majorHAnsi"/>
          <w:shd w:val="clear" w:color="auto" w:fill="FFFFFF"/>
        </w:rPr>
        <w:t xml:space="preserve"> </w:t>
      </w:r>
      <w:r w:rsidR="00D67B36" w:rsidRPr="00D5413D">
        <w:rPr>
          <w:rFonts w:asciiTheme="majorHAnsi" w:hAnsiTheme="majorHAnsi" w:cstheme="majorHAnsi"/>
          <w:shd w:val="clear" w:color="auto" w:fill="FFFFFF"/>
        </w:rPr>
        <w:t xml:space="preserve">what items go </w:t>
      </w:r>
      <w:r w:rsidR="00B24CD5" w:rsidRPr="00D5413D">
        <w:rPr>
          <w:rFonts w:asciiTheme="majorHAnsi" w:hAnsiTheme="majorHAnsi" w:cstheme="majorHAnsi"/>
          <w:shd w:val="clear" w:color="auto" w:fill="FFFFFF"/>
        </w:rPr>
        <w:t>where</w:t>
      </w:r>
      <w:r w:rsidR="00B24CD5">
        <w:rPr>
          <w:rFonts w:asciiTheme="majorHAnsi" w:hAnsiTheme="majorHAnsi" w:cstheme="majorHAnsi"/>
          <w:shd w:val="clear" w:color="auto" w:fill="FFFFFF"/>
        </w:rPr>
        <w:t>as</w:t>
      </w:r>
      <w:r w:rsidR="001A4531">
        <w:rPr>
          <w:rFonts w:asciiTheme="majorHAnsi" w:hAnsiTheme="majorHAnsi" w:cstheme="majorHAnsi"/>
          <w:shd w:val="clear" w:color="auto" w:fill="FFFFFF"/>
        </w:rPr>
        <w:t xml:space="preserve"> 100% of the </w:t>
      </w:r>
      <w:r w:rsidR="009A5119">
        <w:rPr>
          <w:rFonts w:asciiTheme="majorHAnsi" w:hAnsiTheme="majorHAnsi" w:cstheme="majorHAnsi"/>
          <w:shd w:val="clear" w:color="auto" w:fill="FFFFFF"/>
        </w:rPr>
        <w:t>participants</w:t>
      </w:r>
      <w:r w:rsidR="001A4531">
        <w:rPr>
          <w:rFonts w:asciiTheme="majorHAnsi" w:hAnsiTheme="majorHAnsi" w:cstheme="majorHAnsi"/>
          <w:shd w:val="clear" w:color="auto" w:fill="FFFFFF"/>
        </w:rPr>
        <w:t xml:space="preserve"> chose this idea. Moreover, with the option of adding their own comments one participant </w:t>
      </w:r>
      <w:r w:rsidR="003E2787">
        <w:rPr>
          <w:rFonts w:asciiTheme="majorHAnsi" w:hAnsiTheme="majorHAnsi" w:cstheme="majorHAnsi"/>
          <w:shd w:val="clear" w:color="auto" w:fill="FFFFFF"/>
        </w:rPr>
        <w:t xml:space="preserve">added an idea of their own. The opportunity </w:t>
      </w:r>
      <w:r w:rsidR="00805068">
        <w:rPr>
          <w:rFonts w:asciiTheme="majorHAnsi" w:hAnsiTheme="majorHAnsi" w:cstheme="majorHAnsi"/>
          <w:shd w:val="clear" w:color="auto" w:fill="FFFFFF"/>
        </w:rPr>
        <w:t xml:space="preserve">of adding a comment of their own is a great advantage to the researcher and whole research proposal as it gives new information and idea to </w:t>
      </w:r>
      <w:r w:rsidR="009A5119">
        <w:rPr>
          <w:rFonts w:asciiTheme="majorHAnsi" w:hAnsiTheme="majorHAnsi" w:cstheme="majorHAnsi"/>
          <w:shd w:val="clear" w:color="auto" w:fill="FFFFFF"/>
        </w:rPr>
        <w:t>make this research proposal the best it can be.</w:t>
      </w:r>
      <w:r w:rsidR="00852A6C">
        <w:rPr>
          <w:rFonts w:asciiTheme="majorHAnsi" w:hAnsiTheme="majorHAnsi" w:cstheme="majorHAnsi"/>
          <w:color w:val="222222"/>
        </w:rPr>
        <w:br w:type="textWrapping" w:clear="all"/>
      </w:r>
    </w:p>
    <w:p w14:paraId="3E3189E4" w14:textId="57072DFE" w:rsidR="003A6427" w:rsidRDefault="0037509E" w:rsidP="00F14392">
      <w:pPr>
        <w:shd w:val="clear" w:color="auto" w:fill="FFFFFF"/>
        <w:spacing w:before="90" w:after="90"/>
        <w:rPr>
          <w:rFonts w:asciiTheme="majorHAnsi" w:hAnsiTheme="majorHAnsi" w:cstheme="majorHAnsi"/>
          <w:color w:val="222222"/>
        </w:rPr>
      </w:pPr>
      <w:r>
        <w:rPr>
          <w:rFonts w:asciiTheme="majorHAnsi" w:hAnsiTheme="majorHAnsi" w:cstheme="majorHAnsi"/>
          <w:color w:val="222222"/>
        </w:rPr>
        <w:t xml:space="preserve">Question 3 focuses on </w:t>
      </w:r>
      <w:r w:rsidR="0091215F">
        <w:rPr>
          <w:rFonts w:asciiTheme="majorHAnsi" w:hAnsiTheme="majorHAnsi" w:cstheme="majorHAnsi"/>
          <w:color w:val="222222"/>
        </w:rPr>
        <w:t>whether</w:t>
      </w:r>
      <w:r>
        <w:rPr>
          <w:rFonts w:asciiTheme="majorHAnsi" w:hAnsiTheme="majorHAnsi" w:cstheme="majorHAnsi"/>
          <w:color w:val="222222"/>
        </w:rPr>
        <w:t xml:space="preserve"> an employee will be willing to adapt to ch</w:t>
      </w:r>
      <w:r w:rsidR="0091215F">
        <w:rPr>
          <w:rFonts w:asciiTheme="majorHAnsi" w:hAnsiTheme="majorHAnsi" w:cstheme="majorHAnsi"/>
          <w:color w:val="222222"/>
        </w:rPr>
        <w:t xml:space="preserve">anges made to the bulk s sieve job if </w:t>
      </w:r>
      <w:r w:rsidR="0074495A">
        <w:rPr>
          <w:rFonts w:asciiTheme="majorHAnsi" w:hAnsiTheme="majorHAnsi" w:cstheme="majorHAnsi"/>
          <w:color w:val="222222"/>
        </w:rPr>
        <w:t>it is decided to use the 5S system.</w:t>
      </w:r>
      <w:r w:rsidR="00223872">
        <w:rPr>
          <w:rFonts w:asciiTheme="majorHAnsi" w:hAnsiTheme="majorHAnsi" w:cstheme="majorHAnsi"/>
          <w:color w:val="222222"/>
        </w:rPr>
        <w:t xml:space="preserve"> From the results shown from the bar graph </w:t>
      </w:r>
      <w:r w:rsidR="00C31E76">
        <w:rPr>
          <w:rFonts w:asciiTheme="majorHAnsi" w:hAnsiTheme="majorHAnsi" w:cstheme="majorHAnsi"/>
          <w:color w:val="222222"/>
        </w:rPr>
        <w:t xml:space="preserve">100% of all </w:t>
      </w:r>
      <w:r w:rsidR="00E062CE">
        <w:rPr>
          <w:rFonts w:asciiTheme="majorHAnsi" w:hAnsiTheme="majorHAnsi" w:cstheme="majorHAnsi"/>
          <w:color w:val="222222"/>
        </w:rPr>
        <w:t>participants</w:t>
      </w:r>
      <w:r w:rsidR="00C31E76">
        <w:rPr>
          <w:rFonts w:asciiTheme="majorHAnsi" w:hAnsiTheme="majorHAnsi" w:cstheme="majorHAnsi"/>
          <w:color w:val="222222"/>
        </w:rPr>
        <w:t xml:space="preserve"> show willingness to be able to adapt to changes made by the 5S system. This shows the researcher that not only </w:t>
      </w:r>
      <w:r w:rsidR="00694D77">
        <w:rPr>
          <w:rFonts w:asciiTheme="majorHAnsi" w:hAnsiTheme="majorHAnsi" w:cstheme="majorHAnsi"/>
          <w:color w:val="222222"/>
        </w:rPr>
        <w:t xml:space="preserve">everybody is willing to change normal daily routines around this jib but also what great employees </w:t>
      </w:r>
      <w:r w:rsidR="00E062CE">
        <w:rPr>
          <w:rFonts w:asciiTheme="majorHAnsi" w:hAnsiTheme="majorHAnsi" w:cstheme="majorHAnsi"/>
          <w:color w:val="222222"/>
        </w:rPr>
        <w:t>there are that are situated with job due to the adaptation everyone is willing to tackle.</w:t>
      </w:r>
    </w:p>
    <w:p w14:paraId="00D92A69" w14:textId="7EBD67B6" w:rsidR="00770950" w:rsidRDefault="00770950" w:rsidP="00D67413">
      <w:pPr>
        <w:tabs>
          <w:tab w:val="left" w:pos="3030"/>
        </w:tabs>
      </w:pPr>
    </w:p>
    <w:p w14:paraId="50968EC5" w14:textId="0E0CC98E" w:rsidR="00770950" w:rsidRDefault="00974BDA" w:rsidP="00D67413">
      <w:pPr>
        <w:tabs>
          <w:tab w:val="left" w:pos="3030"/>
        </w:tabs>
      </w:pPr>
      <w:r>
        <w:rPr>
          <w:noProof/>
        </w:rPr>
        <w:lastRenderedPageBreak/>
        <w:drawing>
          <wp:anchor distT="0" distB="0" distL="114300" distR="114300" simplePos="0" relativeHeight="251667456" behindDoc="0" locked="0" layoutInCell="1" allowOverlap="1" wp14:anchorId="433A0E71" wp14:editId="1B9D047C">
            <wp:simplePos x="0" y="0"/>
            <wp:positionH relativeFrom="margin">
              <wp:align>left</wp:align>
            </wp:positionH>
            <wp:positionV relativeFrom="paragraph">
              <wp:posOffset>1668780</wp:posOffset>
            </wp:positionV>
            <wp:extent cx="3609975" cy="800100"/>
            <wp:effectExtent l="0" t="0" r="9525" b="0"/>
            <wp:wrapSquare wrapText="bothSides"/>
            <wp:docPr id="12" name="Picture 12"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ebsite&#10;&#10;Description automatically generated"/>
                    <pic:cNvPicPr/>
                  </pic:nvPicPr>
                  <pic:blipFill rotWithShape="1">
                    <a:blip r:embed="rId17">
                      <a:extLst>
                        <a:ext uri="{28A0092B-C50C-407E-A947-70E740481C1C}">
                          <a14:useLocalDpi xmlns:a14="http://schemas.microsoft.com/office/drawing/2010/main" val="0"/>
                        </a:ext>
                      </a:extLst>
                    </a:blip>
                    <a:srcRect l="31742" t="35173" r="5274" b="40000"/>
                    <a:stretch/>
                  </pic:blipFill>
                  <pic:spPr bwMode="auto">
                    <a:xfrm>
                      <a:off x="0" y="0"/>
                      <a:ext cx="3609975" cy="800100"/>
                    </a:xfrm>
                    <a:prstGeom prst="rect">
                      <a:avLst/>
                    </a:prstGeom>
                    <a:ln>
                      <a:noFill/>
                    </a:ln>
                    <a:extLst>
                      <a:ext uri="{53640926-AAD7-44D8-BBD7-CCE9431645EC}">
                        <a14:shadowObscured xmlns:a14="http://schemas.microsoft.com/office/drawing/2010/main"/>
                      </a:ext>
                    </a:extLst>
                  </pic:spPr>
                </pic:pic>
              </a:graphicData>
            </a:graphic>
          </wp:anchor>
        </w:drawing>
      </w:r>
      <w:r w:rsidR="00770950">
        <w:rPr>
          <w:noProof/>
        </w:rPr>
        <w:drawing>
          <wp:anchor distT="0" distB="0" distL="114300" distR="114300" simplePos="0" relativeHeight="251666432" behindDoc="0" locked="0" layoutInCell="1" allowOverlap="1" wp14:anchorId="03CF2E2F" wp14:editId="24C9756C">
            <wp:simplePos x="0" y="0"/>
            <wp:positionH relativeFrom="margin">
              <wp:align>left</wp:align>
            </wp:positionH>
            <wp:positionV relativeFrom="paragraph">
              <wp:posOffset>0</wp:posOffset>
            </wp:positionV>
            <wp:extent cx="2895600" cy="1733550"/>
            <wp:effectExtent l="0" t="0" r="0" b="0"/>
            <wp:wrapSquare wrapText="bothSides"/>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18">
                      <a:extLst>
                        <a:ext uri="{28A0092B-C50C-407E-A947-70E740481C1C}">
                          <a14:useLocalDpi xmlns:a14="http://schemas.microsoft.com/office/drawing/2010/main" val="0"/>
                        </a:ext>
                      </a:extLst>
                    </a:blip>
                    <a:srcRect l="30578" t="14483" r="18901" b="31724"/>
                    <a:stretch/>
                  </pic:blipFill>
                  <pic:spPr bwMode="auto">
                    <a:xfrm>
                      <a:off x="0" y="0"/>
                      <a:ext cx="2895600" cy="1733550"/>
                    </a:xfrm>
                    <a:prstGeom prst="rect">
                      <a:avLst/>
                    </a:prstGeom>
                    <a:ln>
                      <a:noFill/>
                    </a:ln>
                    <a:extLst>
                      <a:ext uri="{53640926-AAD7-44D8-BBD7-CCE9431645EC}">
                        <a14:shadowObscured xmlns:a14="http://schemas.microsoft.com/office/drawing/2010/main"/>
                      </a:ext>
                    </a:extLst>
                  </pic:spPr>
                </pic:pic>
              </a:graphicData>
            </a:graphic>
          </wp:anchor>
        </w:drawing>
      </w:r>
      <w:r w:rsidR="002C701E">
        <w:t xml:space="preserve">In the survey question 4 concentrates on how soon the employees </w:t>
      </w:r>
      <w:r w:rsidR="00EA7A97">
        <w:t xml:space="preserve">feel that the new 5S system need to be </w:t>
      </w:r>
      <w:r>
        <w:t>implemented</w:t>
      </w:r>
      <w:r w:rsidR="00EA7A97">
        <w:t xml:space="preserve">. From the Pie chart shown the researcher can see clearly that 77.78% </w:t>
      </w:r>
      <w:r w:rsidR="00DC3315">
        <w:t xml:space="preserve">which is 7/9 </w:t>
      </w:r>
      <w:r>
        <w:t>participants</w:t>
      </w:r>
      <w:r w:rsidR="00DC3315">
        <w:t xml:space="preserve"> that involved </w:t>
      </w:r>
      <w:r>
        <w:t>themselves</w:t>
      </w:r>
      <w:r w:rsidR="00DC3315">
        <w:t xml:space="preserve"> with this question feel that the 5S s</w:t>
      </w:r>
      <w:r w:rsidR="00E413C2">
        <w:t xml:space="preserve">ystem needs to be introduces instantly. 1 participant felt that </w:t>
      </w:r>
      <w:r w:rsidR="00066ACC">
        <w:t>it is not as important for it to be introduced instantly as they selected it for it to be introduced soon and finally one participant felt that t</w:t>
      </w:r>
      <w:r w:rsidR="0021544C">
        <w:t xml:space="preserve">he 5S system does not need to be introduced any time soon as they selected the not urgently option. This question shows the researcher </w:t>
      </w:r>
      <w:r w:rsidR="00A41717">
        <w:t xml:space="preserve">how important the 5S </w:t>
      </w:r>
      <w:r>
        <w:t>system</w:t>
      </w:r>
      <w:r w:rsidR="00A41717">
        <w:t xml:space="preserve"> means to the employees and also it shows him how much the employees </w:t>
      </w:r>
      <w:r>
        <w:t>want to implement it due the majority selecting in favour of an instant implementation.</w:t>
      </w:r>
    </w:p>
    <w:p w14:paraId="334FD0FD" w14:textId="04AD539E" w:rsidR="00974BDA" w:rsidRDefault="00771775" w:rsidP="00D67413">
      <w:pPr>
        <w:tabs>
          <w:tab w:val="left" w:pos="3030"/>
        </w:tabs>
      </w:pPr>
      <w:r>
        <w:rPr>
          <w:noProof/>
        </w:rPr>
        <w:drawing>
          <wp:anchor distT="0" distB="0" distL="114300" distR="114300" simplePos="0" relativeHeight="251669504" behindDoc="0" locked="0" layoutInCell="1" allowOverlap="1" wp14:anchorId="2E24A2F5" wp14:editId="1FA3B9E5">
            <wp:simplePos x="0" y="0"/>
            <wp:positionH relativeFrom="margin">
              <wp:align>left</wp:align>
            </wp:positionH>
            <wp:positionV relativeFrom="paragraph">
              <wp:posOffset>1731645</wp:posOffset>
            </wp:positionV>
            <wp:extent cx="3524250" cy="1114425"/>
            <wp:effectExtent l="0" t="0" r="0" b="9525"/>
            <wp:wrapSquare wrapText="bothSides"/>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rotWithShape="1">
                    <a:blip r:embed="rId19">
                      <a:extLst>
                        <a:ext uri="{28A0092B-C50C-407E-A947-70E740481C1C}">
                          <a14:useLocalDpi xmlns:a14="http://schemas.microsoft.com/office/drawing/2010/main" val="0"/>
                        </a:ext>
                      </a:extLst>
                    </a:blip>
                    <a:srcRect l="32074" t="36946" r="6437" b="28473"/>
                    <a:stretch/>
                  </pic:blipFill>
                  <pic:spPr bwMode="auto">
                    <a:xfrm>
                      <a:off x="0" y="0"/>
                      <a:ext cx="3524250" cy="1114425"/>
                    </a:xfrm>
                    <a:prstGeom prst="rect">
                      <a:avLst/>
                    </a:prstGeom>
                    <a:ln>
                      <a:noFill/>
                    </a:ln>
                    <a:extLst>
                      <a:ext uri="{53640926-AAD7-44D8-BBD7-CCE9431645EC}">
                        <a14:shadowObscured xmlns:a14="http://schemas.microsoft.com/office/drawing/2010/main"/>
                      </a:ext>
                    </a:extLst>
                  </pic:spPr>
                </pic:pic>
              </a:graphicData>
            </a:graphic>
          </wp:anchor>
        </w:drawing>
      </w:r>
      <w:r w:rsidR="00EF4D5E">
        <w:rPr>
          <w:noProof/>
        </w:rPr>
        <w:drawing>
          <wp:anchor distT="0" distB="0" distL="114300" distR="114300" simplePos="0" relativeHeight="251668480" behindDoc="0" locked="0" layoutInCell="1" allowOverlap="1" wp14:anchorId="701D3F5D" wp14:editId="4FDF4537">
            <wp:simplePos x="0" y="0"/>
            <wp:positionH relativeFrom="column">
              <wp:posOffset>0</wp:posOffset>
            </wp:positionH>
            <wp:positionV relativeFrom="paragraph">
              <wp:posOffset>-1270</wp:posOffset>
            </wp:positionV>
            <wp:extent cx="3733800" cy="1800225"/>
            <wp:effectExtent l="0" t="0" r="0" b="9525"/>
            <wp:wrapSquare wrapText="bothSides"/>
            <wp:docPr id="13" name="Picture 13"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table&#10;&#10;Description automatically generated"/>
                    <pic:cNvPicPr/>
                  </pic:nvPicPr>
                  <pic:blipFill rotWithShape="1">
                    <a:blip r:embed="rId20">
                      <a:extLst>
                        <a:ext uri="{28A0092B-C50C-407E-A947-70E740481C1C}">
                          <a14:useLocalDpi xmlns:a14="http://schemas.microsoft.com/office/drawing/2010/main" val="0"/>
                        </a:ext>
                      </a:extLst>
                    </a:blip>
                    <a:srcRect l="30910" t="14187" r="3944" b="29951"/>
                    <a:stretch/>
                  </pic:blipFill>
                  <pic:spPr bwMode="auto">
                    <a:xfrm>
                      <a:off x="0" y="0"/>
                      <a:ext cx="3733800" cy="1800225"/>
                    </a:xfrm>
                    <a:prstGeom prst="rect">
                      <a:avLst/>
                    </a:prstGeom>
                    <a:ln>
                      <a:noFill/>
                    </a:ln>
                    <a:extLst>
                      <a:ext uri="{53640926-AAD7-44D8-BBD7-CCE9431645EC}">
                        <a14:shadowObscured xmlns:a14="http://schemas.microsoft.com/office/drawing/2010/main"/>
                      </a:ext>
                    </a:extLst>
                  </pic:spPr>
                </pic:pic>
              </a:graphicData>
            </a:graphic>
          </wp:anchor>
        </w:drawing>
      </w:r>
      <w:r w:rsidR="00A1010D">
        <w:t xml:space="preserve">Finally, the last question </w:t>
      </w:r>
      <w:r w:rsidR="00E97A56">
        <w:t>concentrates on the factor</w:t>
      </w:r>
      <w:r w:rsidR="003917C6">
        <w:t>s</w:t>
      </w:r>
      <w:r w:rsidR="00E97A56">
        <w:t xml:space="preserve"> of if </w:t>
      </w:r>
      <w:r w:rsidR="003917C6">
        <w:t xml:space="preserve">the 5S system should or shouldn’t be </w:t>
      </w:r>
      <w:r w:rsidR="005412C5">
        <w:t xml:space="preserve">implanted. From the bar chat </w:t>
      </w:r>
      <w:r w:rsidR="003917C6">
        <w:t xml:space="preserve"> </w:t>
      </w:r>
      <w:r w:rsidR="00A36D46">
        <w:t xml:space="preserve">from the 6 options listed </w:t>
      </w:r>
      <w:r w:rsidR="0015125F">
        <w:t xml:space="preserve">only 3 </w:t>
      </w:r>
      <w:r w:rsidR="00B24CD5">
        <w:t>options</w:t>
      </w:r>
      <w:r w:rsidR="0015125F">
        <w:t xml:space="preserve"> were chosen from all 10 </w:t>
      </w:r>
      <w:r w:rsidR="00066763">
        <w:t>participants</w:t>
      </w:r>
      <w:r w:rsidR="0015125F">
        <w:t xml:space="preserve">. Out of the 6 options 3 of them are options that </w:t>
      </w:r>
      <w:r w:rsidR="00CE49F5">
        <w:t xml:space="preserve">are in </w:t>
      </w:r>
      <w:r w:rsidR="00066763">
        <w:t>favour</w:t>
      </w:r>
      <w:r w:rsidR="00CE49F5">
        <w:t xml:space="preserve"> of the 5S system and 3 that are against it. </w:t>
      </w:r>
      <w:r w:rsidR="00C86949">
        <w:t xml:space="preserve">As stated </w:t>
      </w:r>
      <w:r w:rsidR="00B24CD5">
        <w:t>only</w:t>
      </w:r>
      <w:r w:rsidR="00C86949">
        <w:t xml:space="preserve"> 3 options were selected and the 3 </w:t>
      </w:r>
      <w:r w:rsidR="006B6A39">
        <w:t>option</w:t>
      </w:r>
      <w:r w:rsidR="007A2FCF">
        <w:t>s</w:t>
      </w:r>
      <w:r w:rsidR="006B6A39">
        <w:t xml:space="preserve"> were all in favour of the 5S system. </w:t>
      </w:r>
      <w:r w:rsidR="00766B2D">
        <w:t xml:space="preserve">The bar chart shows that 100% of the participants feel that the 5S system </w:t>
      </w:r>
      <w:r w:rsidR="00AD21D4">
        <w:t xml:space="preserve">would cause a more efficient working environment and also 90% of participants are in favour </w:t>
      </w:r>
      <w:r w:rsidR="007A357C">
        <w:t xml:space="preserve">for feeling that the 5S system would </w:t>
      </w:r>
      <w:r w:rsidR="00BF37EC">
        <w:t xml:space="preserve">cause a </w:t>
      </w:r>
      <w:r w:rsidR="007A357C">
        <w:t xml:space="preserve">more sustainable </w:t>
      </w:r>
      <w:r w:rsidR="00BF37EC">
        <w:t xml:space="preserve">working environment and also it would cause a better </w:t>
      </w:r>
      <w:r w:rsidR="00C84317">
        <w:t xml:space="preserve">quality of working life. This shows the researcher </w:t>
      </w:r>
      <w:r w:rsidR="00C11F0F">
        <w:t>a great positive to</w:t>
      </w:r>
      <w:r w:rsidR="00AD5980">
        <w:t xml:space="preserve">wards the research proposal </w:t>
      </w:r>
      <w:r w:rsidR="00276D6B">
        <w:t xml:space="preserve">as 100% of </w:t>
      </w:r>
      <w:r w:rsidR="00FD533E">
        <w:t xml:space="preserve">the </w:t>
      </w:r>
      <w:r w:rsidR="00276D6B">
        <w:t xml:space="preserve">participants share the opinion that the 5S system would </w:t>
      </w:r>
      <w:r w:rsidR="00066763">
        <w:t>only</w:t>
      </w:r>
      <w:r w:rsidR="00276D6B">
        <w:t xml:space="preserve"> bring a </w:t>
      </w:r>
      <w:r w:rsidR="00066763">
        <w:t>positive aspect to the bulk S sieve.</w:t>
      </w:r>
    </w:p>
    <w:p w14:paraId="2EE5CF4D" w14:textId="77777777" w:rsidR="0012254E" w:rsidRDefault="0012254E" w:rsidP="00F76D7C">
      <w:pPr>
        <w:shd w:val="clear" w:color="auto" w:fill="FFFFFF"/>
        <w:spacing w:before="90" w:after="90"/>
        <w:rPr>
          <w:rFonts w:asciiTheme="majorHAnsi" w:hAnsiTheme="majorHAnsi" w:cstheme="majorHAnsi"/>
          <w:b/>
          <w:bCs/>
          <w:i/>
          <w:iCs/>
          <w:color w:val="222222"/>
          <w:sz w:val="28"/>
          <w:szCs w:val="28"/>
          <w:u w:val="single"/>
        </w:rPr>
      </w:pPr>
    </w:p>
    <w:p w14:paraId="7B78C3B6" w14:textId="77777777" w:rsidR="0012254E" w:rsidRDefault="0012254E" w:rsidP="00F76D7C">
      <w:pPr>
        <w:shd w:val="clear" w:color="auto" w:fill="FFFFFF"/>
        <w:spacing w:before="90" w:after="90"/>
        <w:rPr>
          <w:rFonts w:asciiTheme="majorHAnsi" w:hAnsiTheme="majorHAnsi" w:cstheme="majorHAnsi"/>
          <w:b/>
          <w:bCs/>
          <w:i/>
          <w:iCs/>
          <w:color w:val="222222"/>
          <w:sz w:val="28"/>
          <w:szCs w:val="28"/>
          <w:u w:val="single"/>
        </w:rPr>
      </w:pPr>
    </w:p>
    <w:p w14:paraId="07AA9E33" w14:textId="77777777" w:rsidR="0012254E" w:rsidRDefault="0012254E" w:rsidP="00F76D7C">
      <w:pPr>
        <w:shd w:val="clear" w:color="auto" w:fill="FFFFFF"/>
        <w:spacing w:before="90" w:after="90"/>
        <w:rPr>
          <w:rFonts w:asciiTheme="majorHAnsi" w:hAnsiTheme="majorHAnsi" w:cstheme="majorHAnsi"/>
          <w:b/>
          <w:bCs/>
          <w:i/>
          <w:iCs/>
          <w:color w:val="222222"/>
          <w:sz w:val="28"/>
          <w:szCs w:val="28"/>
          <w:u w:val="single"/>
        </w:rPr>
      </w:pPr>
    </w:p>
    <w:p w14:paraId="1679FE17" w14:textId="62F90E68" w:rsidR="00F76D7C" w:rsidRDefault="00F76D7C" w:rsidP="00F76D7C">
      <w:pPr>
        <w:shd w:val="clear" w:color="auto" w:fill="FFFFFF"/>
        <w:spacing w:before="90" w:after="90"/>
        <w:rPr>
          <w:rFonts w:asciiTheme="majorHAnsi" w:hAnsiTheme="majorHAnsi" w:cstheme="majorHAnsi"/>
          <w:b/>
          <w:bCs/>
          <w:i/>
          <w:iCs/>
          <w:color w:val="222222"/>
          <w:sz w:val="28"/>
          <w:szCs w:val="28"/>
          <w:u w:val="single"/>
        </w:rPr>
      </w:pPr>
      <w:r w:rsidRPr="00F76D7C">
        <w:rPr>
          <w:rFonts w:asciiTheme="majorHAnsi" w:hAnsiTheme="majorHAnsi" w:cstheme="majorHAnsi"/>
          <w:b/>
          <w:bCs/>
          <w:i/>
          <w:iCs/>
          <w:color w:val="222222"/>
          <w:sz w:val="28"/>
          <w:szCs w:val="28"/>
          <w:u w:val="single"/>
        </w:rPr>
        <w:t xml:space="preserve">Anticipated findings </w:t>
      </w:r>
    </w:p>
    <w:p w14:paraId="125815EF" w14:textId="368AB9C1" w:rsidR="00D4792E" w:rsidRPr="00652309" w:rsidRDefault="00652309" w:rsidP="00F76D7C">
      <w:pPr>
        <w:shd w:val="clear" w:color="auto" w:fill="FFFFFF"/>
        <w:spacing w:before="90" w:after="90"/>
        <w:rPr>
          <w:rFonts w:asciiTheme="majorHAnsi" w:hAnsiTheme="majorHAnsi" w:cstheme="majorHAnsi"/>
          <w:color w:val="222222"/>
        </w:rPr>
      </w:pPr>
      <w:r>
        <w:rPr>
          <w:rFonts w:asciiTheme="majorHAnsi" w:hAnsiTheme="majorHAnsi" w:cstheme="majorHAnsi"/>
          <w:color w:val="222222"/>
        </w:rPr>
        <w:t>From stud</w:t>
      </w:r>
      <w:r w:rsidR="0023329A">
        <w:rPr>
          <w:rFonts w:asciiTheme="majorHAnsi" w:hAnsiTheme="majorHAnsi" w:cstheme="majorHAnsi"/>
          <w:color w:val="222222"/>
        </w:rPr>
        <w:t xml:space="preserve">ying and managing this research proposal the researcher will always </w:t>
      </w:r>
      <w:r w:rsidR="00003028">
        <w:rPr>
          <w:rFonts w:asciiTheme="majorHAnsi" w:hAnsiTheme="majorHAnsi" w:cstheme="majorHAnsi"/>
          <w:color w:val="222222"/>
        </w:rPr>
        <w:t xml:space="preserve">predict and have anticipated findings. </w:t>
      </w:r>
      <w:r w:rsidR="0039321B">
        <w:rPr>
          <w:rFonts w:asciiTheme="majorHAnsi" w:hAnsiTheme="majorHAnsi" w:cstheme="majorHAnsi"/>
          <w:color w:val="222222"/>
        </w:rPr>
        <w:t>Throughout</w:t>
      </w:r>
      <w:r w:rsidR="00003028">
        <w:rPr>
          <w:rFonts w:asciiTheme="majorHAnsi" w:hAnsiTheme="majorHAnsi" w:cstheme="majorHAnsi"/>
          <w:color w:val="222222"/>
        </w:rPr>
        <w:t xml:space="preserve"> this </w:t>
      </w:r>
      <w:r w:rsidR="002F5403">
        <w:rPr>
          <w:rFonts w:asciiTheme="majorHAnsi" w:hAnsiTheme="majorHAnsi" w:cstheme="majorHAnsi"/>
          <w:color w:val="222222"/>
        </w:rPr>
        <w:t xml:space="preserve">proposal the researcher will </w:t>
      </w:r>
      <w:r w:rsidR="0039321B">
        <w:rPr>
          <w:rFonts w:asciiTheme="majorHAnsi" w:hAnsiTheme="majorHAnsi" w:cstheme="majorHAnsi"/>
          <w:color w:val="222222"/>
        </w:rPr>
        <w:t>endeavour</w:t>
      </w:r>
      <w:r w:rsidR="00174867">
        <w:rPr>
          <w:rFonts w:asciiTheme="majorHAnsi" w:hAnsiTheme="majorHAnsi" w:cstheme="majorHAnsi"/>
          <w:color w:val="222222"/>
        </w:rPr>
        <w:t xml:space="preserve"> to figure out as many solutions to the aims and </w:t>
      </w:r>
      <w:r w:rsidR="0039321B">
        <w:rPr>
          <w:rFonts w:asciiTheme="majorHAnsi" w:hAnsiTheme="majorHAnsi" w:cstheme="majorHAnsi"/>
          <w:color w:val="222222"/>
        </w:rPr>
        <w:t>objectives</w:t>
      </w:r>
      <w:r w:rsidR="00174867">
        <w:rPr>
          <w:rFonts w:asciiTheme="majorHAnsi" w:hAnsiTheme="majorHAnsi" w:cstheme="majorHAnsi"/>
          <w:color w:val="222222"/>
        </w:rPr>
        <w:t xml:space="preserve"> </w:t>
      </w:r>
      <w:r w:rsidR="00BB006C">
        <w:rPr>
          <w:rFonts w:asciiTheme="majorHAnsi" w:hAnsiTheme="majorHAnsi" w:cstheme="majorHAnsi"/>
          <w:color w:val="222222"/>
        </w:rPr>
        <w:t xml:space="preserve">in both the </w:t>
      </w:r>
      <w:r w:rsidR="0039321B">
        <w:rPr>
          <w:rFonts w:asciiTheme="majorHAnsi" w:hAnsiTheme="majorHAnsi" w:cstheme="majorHAnsi"/>
          <w:color w:val="222222"/>
        </w:rPr>
        <w:t xml:space="preserve">previous paper and this paper. </w:t>
      </w:r>
      <w:r w:rsidR="002F7A62">
        <w:rPr>
          <w:rFonts w:asciiTheme="majorHAnsi" w:hAnsiTheme="majorHAnsi" w:cstheme="majorHAnsi"/>
          <w:color w:val="222222"/>
        </w:rPr>
        <w:t xml:space="preserve">Furthermore, the </w:t>
      </w:r>
      <w:r w:rsidR="00271388">
        <w:rPr>
          <w:rFonts w:asciiTheme="majorHAnsi" w:hAnsiTheme="majorHAnsi" w:cstheme="majorHAnsi"/>
          <w:color w:val="222222"/>
        </w:rPr>
        <w:t>researchers’</w:t>
      </w:r>
      <w:r w:rsidR="002F7A62">
        <w:rPr>
          <w:rFonts w:asciiTheme="majorHAnsi" w:hAnsiTheme="majorHAnsi" w:cstheme="majorHAnsi"/>
          <w:color w:val="222222"/>
        </w:rPr>
        <w:t xml:space="preserve"> </w:t>
      </w:r>
      <w:r w:rsidR="00EA6B09">
        <w:rPr>
          <w:rFonts w:asciiTheme="majorHAnsi" w:hAnsiTheme="majorHAnsi" w:cstheme="majorHAnsi"/>
          <w:color w:val="222222"/>
        </w:rPr>
        <w:t>anticipations</w:t>
      </w:r>
      <w:r w:rsidR="002F7A62">
        <w:rPr>
          <w:rFonts w:asciiTheme="majorHAnsi" w:hAnsiTheme="majorHAnsi" w:cstheme="majorHAnsi"/>
          <w:color w:val="222222"/>
        </w:rPr>
        <w:t xml:space="preserve"> should also be the expectation to find </w:t>
      </w:r>
      <w:r w:rsidR="00B0480B">
        <w:rPr>
          <w:rFonts w:asciiTheme="majorHAnsi" w:hAnsiTheme="majorHAnsi" w:cstheme="majorHAnsi"/>
          <w:color w:val="222222"/>
        </w:rPr>
        <w:t xml:space="preserve">that the introduction to the 5S system will not only </w:t>
      </w:r>
      <w:r w:rsidR="00376F73">
        <w:rPr>
          <w:rFonts w:asciiTheme="majorHAnsi" w:hAnsiTheme="majorHAnsi" w:cstheme="majorHAnsi"/>
          <w:color w:val="222222"/>
        </w:rPr>
        <w:t xml:space="preserve">help the overall improvement of the job but also </w:t>
      </w:r>
      <w:r w:rsidR="00EA6B09">
        <w:rPr>
          <w:rFonts w:asciiTheme="majorHAnsi" w:hAnsiTheme="majorHAnsi" w:cstheme="majorHAnsi"/>
          <w:color w:val="222222"/>
        </w:rPr>
        <w:t>provide sustainability and efficiency whilst doing so.</w:t>
      </w:r>
    </w:p>
    <w:p w14:paraId="4CF07EFE" w14:textId="4E784B8C" w:rsidR="00D4792E" w:rsidRDefault="001A1173" w:rsidP="00F76D7C">
      <w:pPr>
        <w:shd w:val="clear" w:color="auto" w:fill="FFFFFF"/>
        <w:spacing w:before="90" w:after="90"/>
        <w:rPr>
          <w:rFonts w:asciiTheme="majorHAnsi" w:hAnsiTheme="majorHAnsi" w:cstheme="majorHAnsi"/>
          <w:b/>
          <w:bCs/>
          <w:i/>
          <w:iCs/>
          <w:color w:val="222222"/>
          <w:sz w:val="28"/>
          <w:szCs w:val="28"/>
          <w:u w:val="single"/>
        </w:rPr>
      </w:pPr>
      <w:r>
        <w:rPr>
          <w:rFonts w:asciiTheme="majorHAnsi" w:hAnsiTheme="majorHAnsi" w:cstheme="majorHAnsi"/>
          <w:b/>
          <w:bCs/>
          <w:i/>
          <w:iCs/>
          <w:color w:val="222222"/>
          <w:sz w:val="28"/>
          <w:szCs w:val="28"/>
          <w:u w:val="single"/>
        </w:rPr>
        <w:t>Conclusion</w:t>
      </w:r>
    </w:p>
    <w:p w14:paraId="0389B5AF" w14:textId="6D825B81" w:rsidR="00D4792E" w:rsidRPr="00F76D7C" w:rsidRDefault="00856C6C" w:rsidP="00F76D7C">
      <w:pPr>
        <w:shd w:val="clear" w:color="auto" w:fill="FFFFFF"/>
        <w:spacing w:before="90" w:after="90"/>
        <w:rPr>
          <w:rFonts w:asciiTheme="majorHAnsi" w:hAnsiTheme="majorHAnsi" w:cstheme="majorHAnsi"/>
          <w:b/>
          <w:bCs/>
          <w:i/>
          <w:iCs/>
          <w:color w:val="222222"/>
          <w:sz w:val="28"/>
          <w:szCs w:val="28"/>
          <w:u w:val="single"/>
        </w:rPr>
      </w:pPr>
      <w:r>
        <w:rPr>
          <w:rFonts w:asciiTheme="majorHAnsi" w:hAnsiTheme="majorHAnsi" w:cstheme="majorHAnsi"/>
          <w:color w:val="222222"/>
        </w:rPr>
        <w:t>To conclude</w:t>
      </w:r>
      <w:r w:rsidR="0045405C">
        <w:rPr>
          <w:rFonts w:asciiTheme="majorHAnsi" w:hAnsiTheme="majorHAnsi" w:cstheme="majorHAnsi"/>
          <w:color w:val="222222"/>
        </w:rPr>
        <w:t xml:space="preserve">, this report has conducted a </w:t>
      </w:r>
      <w:r w:rsidR="00762A05">
        <w:rPr>
          <w:rFonts w:asciiTheme="majorHAnsi" w:hAnsiTheme="majorHAnsi" w:cstheme="majorHAnsi"/>
          <w:color w:val="222222"/>
        </w:rPr>
        <w:t xml:space="preserve">detailed account of various types of data </w:t>
      </w:r>
      <w:r w:rsidR="00A64DE9">
        <w:rPr>
          <w:rFonts w:asciiTheme="majorHAnsi" w:hAnsiTheme="majorHAnsi" w:cstheme="majorHAnsi"/>
          <w:color w:val="222222"/>
        </w:rPr>
        <w:t>analysis</w:t>
      </w:r>
      <w:r w:rsidR="00762A05">
        <w:rPr>
          <w:rFonts w:asciiTheme="majorHAnsi" w:hAnsiTheme="majorHAnsi" w:cstheme="majorHAnsi"/>
          <w:color w:val="222222"/>
        </w:rPr>
        <w:t xml:space="preserve"> techniques and methods such as </w:t>
      </w:r>
      <w:r w:rsidR="00D43AFE">
        <w:rPr>
          <w:rFonts w:asciiTheme="majorHAnsi" w:hAnsiTheme="majorHAnsi" w:cstheme="majorHAnsi"/>
          <w:color w:val="222222"/>
        </w:rPr>
        <w:t xml:space="preserve">the software SPSS. Furthermore, it has highlighted </w:t>
      </w:r>
      <w:r w:rsidR="005F599F">
        <w:rPr>
          <w:rFonts w:asciiTheme="majorHAnsi" w:hAnsiTheme="majorHAnsi" w:cstheme="majorHAnsi"/>
          <w:color w:val="222222"/>
        </w:rPr>
        <w:t xml:space="preserve">in depth </w:t>
      </w:r>
      <w:r w:rsidR="00D43AFE">
        <w:rPr>
          <w:rFonts w:asciiTheme="majorHAnsi" w:hAnsiTheme="majorHAnsi" w:cstheme="majorHAnsi"/>
          <w:color w:val="222222"/>
        </w:rPr>
        <w:t xml:space="preserve">the crucial importance of </w:t>
      </w:r>
      <w:r w:rsidR="005F599F">
        <w:rPr>
          <w:rFonts w:asciiTheme="majorHAnsi" w:hAnsiTheme="majorHAnsi" w:cstheme="majorHAnsi"/>
          <w:color w:val="222222"/>
        </w:rPr>
        <w:t xml:space="preserve">different types of data needed in order to carry out a successful research proposal such as </w:t>
      </w:r>
      <w:r w:rsidR="00A64DE9">
        <w:rPr>
          <w:rFonts w:asciiTheme="majorHAnsi" w:hAnsiTheme="majorHAnsi" w:cstheme="majorHAnsi"/>
          <w:color w:val="222222"/>
        </w:rPr>
        <w:t>primary</w:t>
      </w:r>
      <w:r w:rsidR="005F599F">
        <w:rPr>
          <w:rFonts w:asciiTheme="majorHAnsi" w:hAnsiTheme="majorHAnsi" w:cstheme="majorHAnsi"/>
          <w:color w:val="222222"/>
        </w:rPr>
        <w:t xml:space="preserve"> and secondary data</w:t>
      </w:r>
      <w:r w:rsidR="00BE7776">
        <w:rPr>
          <w:rFonts w:asciiTheme="majorHAnsi" w:hAnsiTheme="majorHAnsi" w:cstheme="majorHAnsi"/>
          <w:color w:val="222222"/>
        </w:rPr>
        <w:t xml:space="preserve">. Moreover, </w:t>
      </w:r>
      <w:r w:rsidR="00A217E2">
        <w:rPr>
          <w:rFonts w:asciiTheme="majorHAnsi" w:hAnsiTheme="majorHAnsi" w:cstheme="majorHAnsi"/>
          <w:color w:val="222222"/>
        </w:rPr>
        <w:t xml:space="preserve">this report shows why the researcher has used both types of data </w:t>
      </w:r>
      <w:r w:rsidR="004B6088">
        <w:rPr>
          <w:rFonts w:asciiTheme="majorHAnsi" w:hAnsiTheme="majorHAnsi" w:cstheme="majorHAnsi"/>
          <w:color w:val="222222"/>
        </w:rPr>
        <w:t xml:space="preserve">for example as stated earlier the use of primary data which involved the making of a survey and </w:t>
      </w:r>
      <w:r w:rsidR="00374426">
        <w:rPr>
          <w:rFonts w:asciiTheme="majorHAnsi" w:hAnsiTheme="majorHAnsi" w:cstheme="majorHAnsi"/>
          <w:color w:val="222222"/>
        </w:rPr>
        <w:t xml:space="preserve">the secondary data which involved the use of the </w:t>
      </w:r>
      <w:r w:rsidR="00A64DE9">
        <w:rPr>
          <w:rFonts w:asciiTheme="majorHAnsi" w:hAnsiTheme="majorHAnsi" w:cstheme="majorHAnsi"/>
          <w:color w:val="222222"/>
        </w:rPr>
        <w:t>internet</w:t>
      </w:r>
      <w:r w:rsidR="00374426">
        <w:rPr>
          <w:rFonts w:asciiTheme="majorHAnsi" w:hAnsiTheme="majorHAnsi" w:cstheme="majorHAnsi"/>
          <w:color w:val="222222"/>
        </w:rPr>
        <w:t xml:space="preserve"> and how Toyota </w:t>
      </w:r>
      <w:r w:rsidR="00A64DE9">
        <w:rPr>
          <w:rFonts w:asciiTheme="majorHAnsi" w:hAnsiTheme="majorHAnsi" w:cstheme="majorHAnsi"/>
          <w:color w:val="222222"/>
        </w:rPr>
        <w:t>implemented</w:t>
      </w:r>
      <w:r w:rsidR="00374426">
        <w:rPr>
          <w:rFonts w:asciiTheme="majorHAnsi" w:hAnsiTheme="majorHAnsi" w:cstheme="majorHAnsi"/>
          <w:color w:val="222222"/>
        </w:rPr>
        <w:t xml:space="preserve"> the 5S system to make their company the success it is today. Once</w:t>
      </w:r>
      <w:r w:rsidR="008955CF">
        <w:rPr>
          <w:rFonts w:asciiTheme="majorHAnsi" w:hAnsiTheme="majorHAnsi" w:cstheme="majorHAnsi"/>
          <w:color w:val="222222"/>
        </w:rPr>
        <w:t xml:space="preserve"> the report described what types of data the researcher will be using it then </w:t>
      </w:r>
      <w:r w:rsidR="00883EB3">
        <w:rPr>
          <w:rFonts w:asciiTheme="majorHAnsi" w:hAnsiTheme="majorHAnsi" w:cstheme="majorHAnsi"/>
          <w:color w:val="222222"/>
        </w:rPr>
        <w:t xml:space="preserve">discusses why the researcher uses </w:t>
      </w:r>
      <w:r w:rsidR="00A64DE9">
        <w:rPr>
          <w:rFonts w:asciiTheme="majorHAnsi" w:hAnsiTheme="majorHAnsi" w:cstheme="majorHAnsi"/>
          <w:color w:val="222222"/>
        </w:rPr>
        <w:t>these</w:t>
      </w:r>
      <w:r w:rsidR="00883EB3">
        <w:rPr>
          <w:rFonts w:asciiTheme="majorHAnsi" w:hAnsiTheme="majorHAnsi" w:cstheme="majorHAnsi"/>
          <w:color w:val="222222"/>
        </w:rPr>
        <w:t xml:space="preserve"> types of data as </w:t>
      </w:r>
      <w:r w:rsidR="00586D72">
        <w:rPr>
          <w:rFonts w:asciiTheme="majorHAnsi" w:hAnsiTheme="majorHAnsi" w:cstheme="majorHAnsi"/>
          <w:color w:val="222222"/>
        </w:rPr>
        <w:t xml:space="preserve">both data types provide huge benefits to this research proposal. </w:t>
      </w:r>
      <w:r w:rsidR="00271388">
        <w:rPr>
          <w:rFonts w:asciiTheme="majorHAnsi" w:hAnsiTheme="majorHAnsi" w:cstheme="majorHAnsi"/>
          <w:color w:val="222222"/>
        </w:rPr>
        <w:t>Also,</w:t>
      </w:r>
      <w:r w:rsidR="00586D72">
        <w:rPr>
          <w:rFonts w:asciiTheme="majorHAnsi" w:hAnsiTheme="majorHAnsi" w:cstheme="majorHAnsi"/>
          <w:color w:val="222222"/>
        </w:rPr>
        <w:t xml:space="preserve"> In this </w:t>
      </w:r>
      <w:r w:rsidR="00A64DE9">
        <w:rPr>
          <w:rFonts w:asciiTheme="majorHAnsi" w:hAnsiTheme="majorHAnsi" w:cstheme="majorHAnsi"/>
          <w:color w:val="222222"/>
        </w:rPr>
        <w:t>research</w:t>
      </w:r>
      <w:r w:rsidR="00586D72">
        <w:rPr>
          <w:rFonts w:asciiTheme="majorHAnsi" w:hAnsiTheme="majorHAnsi" w:cstheme="majorHAnsi"/>
          <w:color w:val="222222"/>
        </w:rPr>
        <w:t xml:space="preserve"> proposal it can be seen</w:t>
      </w:r>
      <w:r w:rsidR="00F71D3A">
        <w:rPr>
          <w:rFonts w:asciiTheme="majorHAnsi" w:hAnsiTheme="majorHAnsi" w:cstheme="majorHAnsi"/>
          <w:color w:val="222222"/>
        </w:rPr>
        <w:t xml:space="preserve"> in the form of various types of graphs </w:t>
      </w:r>
      <w:r w:rsidR="00586D72">
        <w:rPr>
          <w:rFonts w:asciiTheme="majorHAnsi" w:hAnsiTheme="majorHAnsi" w:cstheme="majorHAnsi"/>
          <w:color w:val="222222"/>
        </w:rPr>
        <w:t xml:space="preserve"> that the results of the primary data </w:t>
      </w:r>
      <w:r w:rsidR="00F71D3A">
        <w:rPr>
          <w:rFonts w:asciiTheme="majorHAnsi" w:hAnsiTheme="majorHAnsi" w:cstheme="majorHAnsi"/>
          <w:color w:val="222222"/>
        </w:rPr>
        <w:t xml:space="preserve">show concrete evidence to the researcher that </w:t>
      </w:r>
      <w:r w:rsidR="00921811">
        <w:rPr>
          <w:rFonts w:asciiTheme="majorHAnsi" w:hAnsiTheme="majorHAnsi" w:cstheme="majorHAnsi"/>
          <w:color w:val="222222"/>
        </w:rPr>
        <w:t>employees who are involved with the bulk s sieve are in favour for the 5S system</w:t>
      </w:r>
      <w:r w:rsidR="00C24B61">
        <w:rPr>
          <w:rFonts w:asciiTheme="majorHAnsi" w:hAnsiTheme="majorHAnsi" w:cstheme="majorHAnsi"/>
          <w:color w:val="222222"/>
        </w:rPr>
        <w:t xml:space="preserve">. This type of survey and results makes </w:t>
      </w:r>
      <w:r w:rsidR="00A64DE9">
        <w:rPr>
          <w:rFonts w:asciiTheme="majorHAnsi" w:hAnsiTheme="majorHAnsi" w:cstheme="majorHAnsi"/>
          <w:color w:val="222222"/>
        </w:rPr>
        <w:t>the</w:t>
      </w:r>
      <w:r w:rsidR="00C24B61">
        <w:rPr>
          <w:rFonts w:asciiTheme="majorHAnsi" w:hAnsiTheme="majorHAnsi" w:cstheme="majorHAnsi"/>
          <w:color w:val="222222"/>
        </w:rPr>
        <w:t xml:space="preserve"> researchers job a lot easier as he can see </w:t>
      </w:r>
      <w:r w:rsidR="00A64DE9">
        <w:rPr>
          <w:rFonts w:asciiTheme="majorHAnsi" w:hAnsiTheme="majorHAnsi" w:cstheme="majorHAnsi"/>
          <w:color w:val="222222"/>
        </w:rPr>
        <w:t>clearly</w:t>
      </w:r>
      <w:r w:rsidR="00C24B61">
        <w:rPr>
          <w:rFonts w:asciiTheme="majorHAnsi" w:hAnsiTheme="majorHAnsi" w:cstheme="majorHAnsi"/>
          <w:color w:val="222222"/>
        </w:rPr>
        <w:t xml:space="preserve"> what the results </w:t>
      </w:r>
      <w:r w:rsidR="00271388">
        <w:rPr>
          <w:rFonts w:asciiTheme="majorHAnsi" w:hAnsiTheme="majorHAnsi" w:cstheme="majorHAnsi"/>
          <w:color w:val="222222"/>
        </w:rPr>
        <w:t>are,</w:t>
      </w:r>
      <w:r w:rsidR="00C24B61">
        <w:rPr>
          <w:rFonts w:asciiTheme="majorHAnsi" w:hAnsiTheme="majorHAnsi" w:cstheme="majorHAnsi"/>
          <w:color w:val="222222"/>
        </w:rPr>
        <w:t xml:space="preserve"> and he can then compare these results to his own predictions to see if he anticipated these findings. Overall</w:t>
      </w:r>
      <w:r w:rsidR="00112C2A">
        <w:rPr>
          <w:rFonts w:asciiTheme="majorHAnsi" w:hAnsiTheme="majorHAnsi" w:cstheme="majorHAnsi"/>
          <w:color w:val="222222"/>
        </w:rPr>
        <w:t xml:space="preserve">, in my </w:t>
      </w:r>
      <w:r w:rsidR="00A64DE9">
        <w:rPr>
          <w:rFonts w:asciiTheme="majorHAnsi" w:hAnsiTheme="majorHAnsi" w:cstheme="majorHAnsi"/>
          <w:color w:val="222222"/>
        </w:rPr>
        <w:t>opinion</w:t>
      </w:r>
      <w:r w:rsidR="00112C2A">
        <w:rPr>
          <w:rFonts w:asciiTheme="majorHAnsi" w:hAnsiTheme="majorHAnsi" w:cstheme="majorHAnsi"/>
          <w:color w:val="222222"/>
        </w:rPr>
        <w:t xml:space="preserve"> in order to carry out a </w:t>
      </w:r>
      <w:r w:rsidR="00A64DE9">
        <w:rPr>
          <w:rFonts w:asciiTheme="majorHAnsi" w:hAnsiTheme="majorHAnsi" w:cstheme="majorHAnsi"/>
          <w:color w:val="222222"/>
        </w:rPr>
        <w:t>successful</w:t>
      </w:r>
      <w:r w:rsidR="00112C2A">
        <w:rPr>
          <w:rFonts w:asciiTheme="majorHAnsi" w:hAnsiTheme="majorHAnsi" w:cstheme="majorHAnsi"/>
          <w:color w:val="222222"/>
        </w:rPr>
        <w:t xml:space="preserve"> research proposal it is crucial you take the time to research what </w:t>
      </w:r>
      <w:r w:rsidR="00C62983">
        <w:rPr>
          <w:rFonts w:asciiTheme="majorHAnsi" w:hAnsiTheme="majorHAnsi" w:cstheme="majorHAnsi"/>
          <w:color w:val="222222"/>
        </w:rPr>
        <w:t xml:space="preserve">type of data you will be using, ask yourself how </w:t>
      </w:r>
      <w:r w:rsidR="00271388">
        <w:rPr>
          <w:rFonts w:asciiTheme="majorHAnsi" w:hAnsiTheme="majorHAnsi" w:cstheme="majorHAnsi"/>
          <w:color w:val="222222"/>
        </w:rPr>
        <w:t>this will</w:t>
      </w:r>
      <w:r w:rsidR="00C62983">
        <w:rPr>
          <w:rFonts w:asciiTheme="majorHAnsi" w:hAnsiTheme="majorHAnsi" w:cstheme="majorHAnsi"/>
          <w:color w:val="222222"/>
        </w:rPr>
        <w:t xml:space="preserve"> type of data benefit the proposal </w:t>
      </w:r>
      <w:r w:rsidR="001D2475">
        <w:rPr>
          <w:rFonts w:asciiTheme="majorHAnsi" w:hAnsiTheme="majorHAnsi" w:cstheme="majorHAnsi"/>
          <w:color w:val="222222"/>
        </w:rPr>
        <w:t xml:space="preserve">and finally use </w:t>
      </w:r>
      <w:r w:rsidR="00A64DE9">
        <w:rPr>
          <w:rFonts w:asciiTheme="majorHAnsi" w:hAnsiTheme="majorHAnsi" w:cstheme="majorHAnsi"/>
          <w:color w:val="222222"/>
        </w:rPr>
        <w:t>software’s</w:t>
      </w:r>
      <w:r w:rsidR="001D2475">
        <w:rPr>
          <w:rFonts w:asciiTheme="majorHAnsi" w:hAnsiTheme="majorHAnsi" w:cstheme="majorHAnsi"/>
          <w:color w:val="222222"/>
        </w:rPr>
        <w:t xml:space="preserve"> such as SPSS </w:t>
      </w:r>
      <w:r w:rsidR="00A64DE9">
        <w:rPr>
          <w:rFonts w:asciiTheme="majorHAnsi" w:hAnsiTheme="majorHAnsi" w:cstheme="majorHAnsi"/>
          <w:color w:val="222222"/>
        </w:rPr>
        <w:t xml:space="preserve">to benefit your findings. If all are </w:t>
      </w:r>
      <w:r w:rsidR="00271388">
        <w:rPr>
          <w:rFonts w:asciiTheme="majorHAnsi" w:hAnsiTheme="majorHAnsi" w:cstheme="majorHAnsi"/>
          <w:color w:val="222222"/>
        </w:rPr>
        <w:t>applied,</w:t>
      </w:r>
      <w:r w:rsidR="00A64DE9">
        <w:rPr>
          <w:rFonts w:asciiTheme="majorHAnsi" w:hAnsiTheme="majorHAnsi" w:cstheme="majorHAnsi"/>
          <w:color w:val="222222"/>
        </w:rPr>
        <w:t xml:space="preserve"> then the outcome for the research proposal will only be a positive outcome.</w:t>
      </w:r>
    </w:p>
    <w:p w14:paraId="1C667BFA" w14:textId="7BFDC897" w:rsidR="00EF4D5E" w:rsidRDefault="00EF4D5E" w:rsidP="00D67413">
      <w:pPr>
        <w:tabs>
          <w:tab w:val="left" w:pos="3030"/>
        </w:tabs>
      </w:pPr>
    </w:p>
    <w:p w14:paraId="2D005A2C" w14:textId="6A632197" w:rsidR="00EF4D5E" w:rsidRDefault="00EF4D5E" w:rsidP="00D67413">
      <w:pPr>
        <w:tabs>
          <w:tab w:val="left" w:pos="3030"/>
        </w:tabs>
      </w:pPr>
    </w:p>
    <w:p w14:paraId="11E36584" w14:textId="58F1055B" w:rsidR="00EF4D5E" w:rsidRDefault="00EF4D5E" w:rsidP="00D67413">
      <w:pPr>
        <w:tabs>
          <w:tab w:val="left" w:pos="3030"/>
        </w:tabs>
      </w:pPr>
    </w:p>
    <w:p w14:paraId="047A8BA6" w14:textId="77777777" w:rsidR="00A64DE9" w:rsidRDefault="00A64DE9" w:rsidP="00D67413">
      <w:pPr>
        <w:tabs>
          <w:tab w:val="left" w:pos="3030"/>
        </w:tabs>
      </w:pPr>
    </w:p>
    <w:p w14:paraId="3B686C20" w14:textId="77777777" w:rsidR="00A64DE9" w:rsidRDefault="00A64DE9" w:rsidP="00D67413">
      <w:pPr>
        <w:tabs>
          <w:tab w:val="left" w:pos="3030"/>
        </w:tabs>
      </w:pPr>
    </w:p>
    <w:p w14:paraId="5E59F3F0" w14:textId="77777777" w:rsidR="00A64DE9" w:rsidRDefault="00A64DE9" w:rsidP="00D67413">
      <w:pPr>
        <w:tabs>
          <w:tab w:val="left" w:pos="3030"/>
        </w:tabs>
      </w:pPr>
    </w:p>
    <w:p w14:paraId="069CC1C9" w14:textId="77777777" w:rsidR="00A64DE9" w:rsidRDefault="00A64DE9" w:rsidP="00D67413">
      <w:pPr>
        <w:tabs>
          <w:tab w:val="left" w:pos="3030"/>
        </w:tabs>
      </w:pPr>
    </w:p>
    <w:p w14:paraId="3F81ABC6" w14:textId="77777777" w:rsidR="00A64DE9" w:rsidRDefault="00A64DE9" w:rsidP="00D67413">
      <w:pPr>
        <w:tabs>
          <w:tab w:val="left" w:pos="3030"/>
        </w:tabs>
      </w:pPr>
    </w:p>
    <w:p w14:paraId="7726A2B3" w14:textId="77777777" w:rsidR="00A64DE9" w:rsidRDefault="00A64DE9" w:rsidP="00D67413">
      <w:pPr>
        <w:tabs>
          <w:tab w:val="left" w:pos="3030"/>
        </w:tabs>
      </w:pPr>
    </w:p>
    <w:p w14:paraId="523908E8" w14:textId="77777777" w:rsidR="00A64DE9" w:rsidRDefault="00A64DE9" w:rsidP="00D67413">
      <w:pPr>
        <w:tabs>
          <w:tab w:val="left" w:pos="3030"/>
        </w:tabs>
      </w:pPr>
    </w:p>
    <w:p w14:paraId="2D19D51A" w14:textId="77777777" w:rsidR="00A64DE9" w:rsidRDefault="00A64DE9" w:rsidP="00D67413">
      <w:pPr>
        <w:tabs>
          <w:tab w:val="left" w:pos="3030"/>
        </w:tabs>
      </w:pPr>
    </w:p>
    <w:p w14:paraId="4FB7C8BB" w14:textId="77777777" w:rsidR="00A64DE9" w:rsidRDefault="00A64DE9" w:rsidP="00D67413">
      <w:pPr>
        <w:tabs>
          <w:tab w:val="left" w:pos="3030"/>
        </w:tabs>
      </w:pPr>
    </w:p>
    <w:p w14:paraId="0811889B" w14:textId="77777777" w:rsidR="00A64DE9" w:rsidRDefault="00A64DE9" w:rsidP="00D67413">
      <w:pPr>
        <w:tabs>
          <w:tab w:val="left" w:pos="3030"/>
        </w:tabs>
      </w:pPr>
    </w:p>
    <w:p w14:paraId="0B809279" w14:textId="77777777" w:rsidR="00A64DE9" w:rsidRDefault="00A64DE9" w:rsidP="00D67413">
      <w:pPr>
        <w:tabs>
          <w:tab w:val="left" w:pos="3030"/>
        </w:tabs>
      </w:pPr>
    </w:p>
    <w:p w14:paraId="688F0F4F" w14:textId="3FFE17C4" w:rsidR="00A64DE9" w:rsidRDefault="00A64DE9" w:rsidP="00D67413">
      <w:pPr>
        <w:tabs>
          <w:tab w:val="left" w:pos="3030"/>
        </w:tabs>
        <w:rPr>
          <w:rFonts w:asciiTheme="majorHAnsi" w:hAnsiTheme="majorHAnsi" w:cstheme="majorHAnsi"/>
          <w:b/>
          <w:bCs/>
          <w:i/>
          <w:iCs/>
          <w:sz w:val="28"/>
          <w:szCs w:val="28"/>
          <w:u w:val="single"/>
        </w:rPr>
      </w:pPr>
      <w:r w:rsidRPr="00A64DE9">
        <w:rPr>
          <w:rFonts w:asciiTheme="majorHAnsi" w:hAnsiTheme="majorHAnsi" w:cstheme="majorHAnsi"/>
          <w:b/>
          <w:bCs/>
          <w:i/>
          <w:iCs/>
          <w:sz w:val="28"/>
          <w:szCs w:val="28"/>
          <w:u w:val="single"/>
        </w:rPr>
        <w:lastRenderedPageBreak/>
        <w:t xml:space="preserve">References </w:t>
      </w:r>
    </w:p>
    <w:p w14:paraId="6B92EFDE" w14:textId="77777777" w:rsidR="00AE37B0" w:rsidRPr="00AE37B0" w:rsidRDefault="00E3133B" w:rsidP="00AE37B0">
      <w:pPr>
        <w:pStyle w:val="Bibliography"/>
        <w:rPr>
          <w:rFonts w:ascii="Calibri Light" w:hAnsi="Calibri Light" w:cs="Calibri Light"/>
        </w:rPr>
      </w:pPr>
      <w:r>
        <w:rPr>
          <w:rFonts w:asciiTheme="majorHAnsi" w:hAnsiTheme="majorHAnsi" w:cstheme="majorHAnsi"/>
        </w:rPr>
        <w:fldChar w:fldCharType="begin"/>
      </w:r>
      <w:r>
        <w:rPr>
          <w:rFonts w:asciiTheme="majorHAnsi" w:hAnsiTheme="majorHAnsi" w:cstheme="majorHAnsi"/>
        </w:rPr>
        <w:instrText xml:space="preserve"> ADDIN ZOTERO_BIBL {"uncited":[],"omitted":[],"custom":[]} CSL_BIBLIOGRAPHY </w:instrText>
      </w:r>
      <w:r>
        <w:rPr>
          <w:rFonts w:asciiTheme="majorHAnsi" w:hAnsiTheme="majorHAnsi" w:cstheme="majorHAnsi"/>
        </w:rPr>
        <w:fldChar w:fldCharType="separate"/>
      </w:r>
      <w:r w:rsidR="00AE37B0" w:rsidRPr="00AE37B0">
        <w:rPr>
          <w:rFonts w:ascii="Calibri Light" w:hAnsi="Calibri Light" w:cs="Calibri Light"/>
        </w:rPr>
        <w:t xml:space="preserve">Alchemer (2021) </w:t>
      </w:r>
      <w:r w:rsidR="00AE37B0" w:rsidRPr="00AE37B0">
        <w:rPr>
          <w:rFonts w:ascii="Calibri Light" w:hAnsi="Calibri Light" w:cs="Calibri Light"/>
          <w:i/>
          <w:iCs/>
        </w:rPr>
        <w:t>What is SPSS and How Does it Benefit Survey Data Analysis?</w:t>
      </w:r>
      <w:r w:rsidR="00AE37B0" w:rsidRPr="00AE37B0">
        <w:rPr>
          <w:rFonts w:ascii="Calibri Light" w:hAnsi="Calibri Light" w:cs="Calibri Light"/>
        </w:rPr>
        <w:t xml:space="preserve">, </w:t>
      </w:r>
      <w:r w:rsidR="00AE37B0" w:rsidRPr="00AE37B0">
        <w:rPr>
          <w:rFonts w:ascii="Calibri Light" w:hAnsi="Calibri Light" w:cs="Calibri Light"/>
          <w:i/>
          <w:iCs/>
        </w:rPr>
        <w:t>Alchemer</w:t>
      </w:r>
      <w:r w:rsidR="00AE37B0" w:rsidRPr="00AE37B0">
        <w:rPr>
          <w:rFonts w:ascii="Calibri Light" w:hAnsi="Calibri Light" w:cs="Calibri Light"/>
        </w:rPr>
        <w:t>. Available at: https://www.alchemer.com/resources/blog/what-is-spss/ (Accessed: 14 January 2022).</w:t>
      </w:r>
    </w:p>
    <w:p w14:paraId="7F0903FE" w14:textId="77777777" w:rsidR="00AE37B0" w:rsidRPr="00AE37B0" w:rsidRDefault="00AE37B0" w:rsidP="00AE37B0">
      <w:pPr>
        <w:pStyle w:val="Bibliography"/>
        <w:rPr>
          <w:rFonts w:ascii="Calibri Light" w:hAnsi="Calibri Light" w:cs="Calibri Light"/>
        </w:rPr>
      </w:pPr>
      <w:r w:rsidRPr="00AE37B0">
        <w:rPr>
          <w:rFonts w:ascii="Calibri Light" w:hAnsi="Calibri Light" w:cs="Calibri Light"/>
        </w:rPr>
        <w:t xml:space="preserve">Delve (2021) </w:t>
      </w:r>
      <w:r w:rsidRPr="00AE37B0">
        <w:rPr>
          <w:rFonts w:ascii="Calibri Light" w:hAnsi="Calibri Light" w:cs="Calibri Light"/>
          <w:i/>
          <w:iCs/>
        </w:rPr>
        <w:t>How to do thematic analysis</w:t>
      </w:r>
      <w:r w:rsidRPr="00AE37B0">
        <w:rPr>
          <w:rFonts w:ascii="Calibri Light" w:hAnsi="Calibri Light" w:cs="Calibri Light"/>
        </w:rPr>
        <w:t xml:space="preserve">, </w:t>
      </w:r>
      <w:r w:rsidRPr="00AE37B0">
        <w:rPr>
          <w:rFonts w:ascii="Calibri Light" w:hAnsi="Calibri Light" w:cs="Calibri Light"/>
          <w:i/>
          <w:iCs/>
        </w:rPr>
        <w:t>Delve</w:t>
      </w:r>
      <w:r w:rsidRPr="00AE37B0">
        <w:rPr>
          <w:rFonts w:ascii="Calibri Light" w:hAnsi="Calibri Light" w:cs="Calibri Light"/>
        </w:rPr>
        <w:t>. Available at: https://delvetool.com/blog/thematicanalysis (Accessed: 13 January 2022).</w:t>
      </w:r>
    </w:p>
    <w:p w14:paraId="17EB1A4B" w14:textId="77777777" w:rsidR="00AE37B0" w:rsidRPr="00AE37B0" w:rsidRDefault="00AE37B0" w:rsidP="00AE37B0">
      <w:pPr>
        <w:pStyle w:val="Bibliography"/>
        <w:rPr>
          <w:rFonts w:ascii="Calibri Light" w:hAnsi="Calibri Light" w:cs="Calibri Light"/>
        </w:rPr>
      </w:pPr>
      <w:r w:rsidRPr="00AE37B0">
        <w:rPr>
          <w:rFonts w:ascii="Calibri Light" w:hAnsi="Calibri Light" w:cs="Calibri Light"/>
        </w:rPr>
        <w:t xml:space="preserve">Harley Davidson (2022) </w:t>
      </w:r>
      <w:r w:rsidRPr="00AE37B0">
        <w:rPr>
          <w:rFonts w:ascii="Calibri Light" w:hAnsi="Calibri Light" w:cs="Calibri Light"/>
          <w:i/>
          <w:iCs/>
        </w:rPr>
        <w:t>Locations | Harley-Davidson United Kingdom</w:t>
      </w:r>
      <w:r w:rsidRPr="00AE37B0">
        <w:rPr>
          <w:rFonts w:ascii="Calibri Light" w:hAnsi="Calibri Light" w:cs="Calibri Light"/>
        </w:rPr>
        <w:t>. Available at: https://www.harley-davidson.com/gb/en/about-us/careers/locations.html (Accessed: 13 January 2022).</w:t>
      </w:r>
    </w:p>
    <w:p w14:paraId="315C5BD4" w14:textId="77777777" w:rsidR="00AE37B0" w:rsidRPr="00AE37B0" w:rsidRDefault="00AE37B0" w:rsidP="00AE37B0">
      <w:pPr>
        <w:pStyle w:val="Bibliography"/>
        <w:rPr>
          <w:rFonts w:ascii="Calibri Light" w:hAnsi="Calibri Light" w:cs="Calibri Light"/>
        </w:rPr>
      </w:pPr>
      <w:r w:rsidRPr="00AE37B0">
        <w:rPr>
          <w:rFonts w:ascii="Calibri Light" w:hAnsi="Calibri Light" w:cs="Calibri Light"/>
        </w:rPr>
        <w:t xml:space="preserve">Maryville University (2021) ‘Top 4 Data Analysis Techniques’, </w:t>
      </w:r>
      <w:r w:rsidRPr="00AE37B0">
        <w:rPr>
          <w:rFonts w:ascii="Calibri Light" w:hAnsi="Calibri Light" w:cs="Calibri Light"/>
          <w:i/>
          <w:iCs/>
        </w:rPr>
        <w:t>Maryville Online</w:t>
      </w:r>
      <w:r w:rsidRPr="00AE37B0">
        <w:rPr>
          <w:rFonts w:ascii="Calibri Light" w:hAnsi="Calibri Light" w:cs="Calibri Light"/>
        </w:rPr>
        <w:t>, 15 March. Available at: https://online.maryville.edu/blog/data-analysis-techniques/ (Accessed: 14 January 2022).</w:t>
      </w:r>
    </w:p>
    <w:p w14:paraId="3F3BB0C7" w14:textId="77777777" w:rsidR="00AE37B0" w:rsidRPr="00AE37B0" w:rsidRDefault="00AE37B0" w:rsidP="00AE37B0">
      <w:pPr>
        <w:pStyle w:val="Bibliography"/>
        <w:rPr>
          <w:rFonts w:ascii="Calibri Light" w:hAnsi="Calibri Light" w:cs="Calibri Light"/>
        </w:rPr>
      </w:pPr>
      <w:r w:rsidRPr="00AE37B0">
        <w:rPr>
          <w:rFonts w:ascii="Calibri Light" w:hAnsi="Calibri Light" w:cs="Calibri Light"/>
        </w:rPr>
        <w:t xml:space="preserve">SmartSurvey (2021) </w:t>
      </w:r>
      <w:r w:rsidRPr="00AE37B0">
        <w:rPr>
          <w:rFonts w:ascii="Calibri Light" w:hAnsi="Calibri Light" w:cs="Calibri Light"/>
          <w:i/>
          <w:iCs/>
        </w:rPr>
        <w:t>Primary Research Methods Explained</w:t>
      </w:r>
      <w:r w:rsidRPr="00AE37B0">
        <w:rPr>
          <w:rFonts w:ascii="Calibri Light" w:hAnsi="Calibri Light" w:cs="Calibri Light"/>
        </w:rPr>
        <w:t xml:space="preserve">, </w:t>
      </w:r>
      <w:r w:rsidRPr="00AE37B0">
        <w:rPr>
          <w:rFonts w:ascii="Calibri Light" w:hAnsi="Calibri Light" w:cs="Calibri Light"/>
          <w:i/>
          <w:iCs/>
        </w:rPr>
        <w:t>SmartSurvey</w:t>
      </w:r>
      <w:r w:rsidRPr="00AE37B0">
        <w:rPr>
          <w:rFonts w:ascii="Calibri Light" w:hAnsi="Calibri Light" w:cs="Calibri Light"/>
        </w:rPr>
        <w:t>. Available at: https://www.smartsurvey.co.uk/articles/primary-research-methods (Accessed: 13 January 2022).</w:t>
      </w:r>
    </w:p>
    <w:p w14:paraId="6FF9972F" w14:textId="77777777" w:rsidR="00AE37B0" w:rsidRPr="00AE37B0" w:rsidRDefault="00AE37B0" w:rsidP="00AE37B0">
      <w:pPr>
        <w:pStyle w:val="Bibliography"/>
        <w:rPr>
          <w:rFonts w:ascii="Calibri Light" w:hAnsi="Calibri Light" w:cs="Calibri Light"/>
        </w:rPr>
      </w:pPr>
      <w:r w:rsidRPr="00AE37B0">
        <w:rPr>
          <w:rFonts w:ascii="Calibri Light" w:hAnsi="Calibri Light" w:cs="Calibri Light"/>
        </w:rPr>
        <w:t xml:space="preserve">Store, T.F.T. (2016) </w:t>
      </w:r>
      <w:r w:rsidRPr="00AE37B0">
        <w:rPr>
          <w:rFonts w:ascii="Calibri Light" w:hAnsi="Calibri Light" w:cs="Calibri Light"/>
          <w:i/>
          <w:iCs/>
        </w:rPr>
        <w:t>Successful Companies Using 5S Today</w:t>
      </w:r>
      <w:r w:rsidRPr="00AE37B0">
        <w:rPr>
          <w:rFonts w:ascii="Calibri Light" w:hAnsi="Calibri Light" w:cs="Calibri Light"/>
        </w:rPr>
        <w:t xml:space="preserve">, </w:t>
      </w:r>
      <w:r w:rsidRPr="00AE37B0">
        <w:rPr>
          <w:rFonts w:ascii="Calibri Light" w:hAnsi="Calibri Light" w:cs="Calibri Light"/>
          <w:i/>
          <w:iCs/>
        </w:rPr>
        <w:t>The Floor Tape Store</w:t>
      </w:r>
      <w:r w:rsidRPr="00AE37B0">
        <w:rPr>
          <w:rFonts w:ascii="Calibri Light" w:hAnsi="Calibri Light" w:cs="Calibri Light"/>
        </w:rPr>
        <w:t>. Available at: https://www.floortapestore.com/blogs/news/successful-companies-using-5s-today (Accessed: 13 January 2022).</w:t>
      </w:r>
    </w:p>
    <w:p w14:paraId="5529DE8F" w14:textId="77777777" w:rsidR="00AE37B0" w:rsidRPr="00AE37B0" w:rsidRDefault="00AE37B0" w:rsidP="00AE37B0">
      <w:pPr>
        <w:pStyle w:val="Bibliography"/>
        <w:rPr>
          <w:rFonts w:ascii="Calibri Light" w:hAnsi="Calibri Light" w:cs="Calibri Light"/>
        </w:rPr>
      </w:pPr>
      <w:r w:rsidRPr="00AE37B0">
        <w:rPr>
          <w:rFonts w:ascii="Calibri Light" w:hAnsi="Calibri Light" w:cs="Calibri Light"/>
        </w:rPr>
        <w:t xml:space="preserve">Wagh, S. (2021) </w:t>
      </w:r>
      <w:r w:rsidRPr="00AE37B0">
        <w:rPr>
          <w:rFonts w:ascii="Calibri Light" w:hAnsi="Calibri Light" w:cs="Calibri Light"/>
          <w:i/>
          <w:iCs/>
        </w:rPr>
        <w:t>Research Guides: Public Health Research Guide: Primary &amp; Secondary Data Definitions</w:t>
      </w:r>
      <w:r w:rsidRPr="00AE37B0">
        <w:rPr>
          <w:rFonts w:ascii="Calibri Light" w:hAnsi="Calibri Light" w:cs="Calibri Light"/>
        </w:rPr>
        <w:t>. Available at: https://researchguides.ben.edu/c.php?g=282050&amp;p=4036581 (Accessed: 20 October 2021).</w:t>
      </w:r>
    </w:p>
    <w:p w14:paraId="7A7F05A1" w14:textId="08B6EE1B" w:rsidR="00A64DE9" w:rsidRPr="00A64DE9" w:rsidRDefault="00E3133B" w:rsidP="00D67413">
      <w:pPr>
        <w:tabs>
          <w:tab w:val="left" w:pos="3030"/>
        </w:tabs>
        <w:rPr>
          <w:rFonts w:asciiTheme="majorHAnsi" w:hAnsiTheme="majorHAnsi" w:cstheme="majorHAnsi"/>
        </w:rPr>
      </w:pPr>
      <w:r>
        <w:rPr>
          <w:rFonts w:asciiTheme="majorHAnsi" w:hAnsiTheme="majorHAnsi" w:cstheme="majorHAnsi"/>
        </w:rPr>
        <w:fldChar w:fldCharType="end"/>
      </w:r>
    </w:p>
    <w:p w14:paraId="3B229D08" w14:textId="62065885" w:rsidR="00923939" w:rsidRDefault="00923939" w:rsidP="00D67413">
      <w:pPr>
        <w:tabs>
          <w:tab w:val="left" w:pos="3030"/>
        </w:tabs>
      </w:pPr>
    </w:p>
    <w:p w14:paraId="25588418" w14:textId="631B8D46" w:rsidR="00923939" w:rsidRPr="00F14392" w:rsidRDefault="00923939" w:rsidP="00D67413">
      <w:pPr>
        <w:tabs>
          <w:tab w:val="left" w:pos="3030"/>
        </w:tabs>
      </w:pPr>
    </w:p>
    <w:sectPr w:rsidR="00923939" w:rsidRPr="00F143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C2CB8" w14:textId="77777777" w:rsidR="007B5A79" w:rsidRDefault="007B5A79" w:rsidP="007B5A79">
      <w:pPr>
        <w:spacing w:after="0" w:line="240" w:lineRule="auto"/>
      </w:pPr>
      <w:r>
        <w:separator/>
      </w:r>
    </w:p>
  </w:endnote>
  <w:endnote w:type="continuationSeparator" w:id="0">
    <w:p w14:paraId="2E8883E3" w14:textId="77777777" w:rsidR="007B5A79" w:rsidRDefault="007B5A79" w:rsidP="007B5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110DC" w14:textId="77777777" w:rsidR="007B5A79" w:rsidRDefault="007B5A79" w:rsidP="007B5A79">
      <w:pPr>
        <w:spacing w:after="0" w:line="240" w:lineRule="auto"/>
      </w:pPr>
      <w:r>
        <w:separator/>
      </w:r>
    </w:p>
  </w:footnote>
  <w:footnote w:type="continuationSeparator" w:id="0">
    <w:p w14:paraId="0409EE9A" w14:textId="77777777" w:rsidR="007B5A79" w:rsidRDefault="007B5A79" w:rsidP="007B5A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53687"/>
    <w:multiLevelType w:val="hybridMultilevel"/>
    <w:tmpl w:val="C5A27B2C"/>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E40D9D"/>
    <w:multiLevelType w:val="multilevel"/>
    <w:tmpl w:val="F7E0D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0B742F"/>
    <w:multiLevelType w:val="hybridMultilevel"/>
    <w:tmpl w:val="1CCACF24"/>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8E3"/>
    <w:rsid w:val="00003028"/>
    <w:rsid w:val="000145F8"/>
    <w:rsid w:val="000150A0"/>
    <w:rsid w:val="00044D87"/>
    <w:rsid w:val="00060B29"/>
    <w:rsid w:val="00066763"/>
    <w:rsid w:val="00066ACC"/>
    <w:rsid w:val="0007764B"/>
    <w:rsid w:val="0008076E"/>
    <w:rsid w:val="0009056F"/>
    <w:rsid w:val="00091118"/>
    <w:rsid w:val="000954E4"/>
    <w:rsid w:val="000962D9"/>
    <w:rsid w:val="000A6736"/>
    <w:rsid w:val="000C2E08"/>
    <w:rsid w:val="000D1882"/>
    <w:rsid w:val="000D675F"/>
    <w:rsid w:val="000E538A"/>
    <w:rsid w:val="000F5AD1"/>
    <w:rsid w:val="000F5B7D"/>
    <w:rsid w:val="001036EC"/>
    <w:rsid w:val="00112C2A"/>
    <w:rsid w:val="00112DC0"/>
    <w:rsid w:val="0012162A"/>
    <w:rsid w:val="0012254E"/>
    <w:rsid w:val="00122ED4"/>
    <w:rsid w:val="00145D96"/>
    <w:rsid w:val="0015125F"/>
    <w:rsid w:val="0015430B"/>
    <w:rsid w:val="0016011F"/>
    <w:rsid w:val="00163B97"/>
    <w:rsid w:val="001648E3"/>
    <w:rsid w:val="0016684E"/>
    <w:rsid w:val="00174867"/>
    <w:rsid w:val="00182C05"/>
    <w:rsid w:val="0019433F"/>
    <w:rsid w:val="0019670D"/>
    <w:rsid w:val="001A0DCE"/>
    <w:rsid w:val="001A1173"/>
    <w:rsid w:val="001A4531"/>
    <w:rsid w:val="001B0D4E"/>
    <w:rsid w:val="001B10B2"/>
    <w:rsid w:val="001B324D"/>
    <w:rsid w:val="001B6E33"/>
    <w:rsid w:val="001D2475"/>
    <w:rsid w:val="001D7841"/>
    <w:rsid w:val="00200FA9"/>
    <w:rsid w:val="00202841"/>
    <w:rsid w:val="00210822"/>
    <w:rsid w:val="002109AB"/>
    <w:rsid w:val="0021544C"/>
    <w:rsid w:val="00223872"/>
    <w:rsid w:val="0023329A"/>
    <w:rsid w:val="00241564"/>
    <w:rsid w:val="00246F06"/>
    <w:rsid w:val="00254098"/>
    <w:rsid w:val="00263D5E"/>
    <w:rsid w:val="00271388"/>
    <w:rsid w:val="00272F8E"/>
    <w:rsid w:val="00276D6B"/>
    <w:rsid w:val="00282870"/>
    <w:rsid w:val="00287742"/>
    <w:rsid w:val="00291E17"/>
    <w:rsid w:val="00294C91"/>
    <w:rsid w:val="00296E2C"/>
    <w:rsid w:val="00297106"/>
    <w:rsid w:val="002A3E1C"/>
    <w:rsid w:val="002B4132"/>
    <w:rsid w:val="002B5426"/>
    <w:rsid w:val="002C701E"/>
    <w:rsid w:val="002D71B6"/>
    <w:rsid w:val="002F5403"/>
    <w:rsid w:val="002F7A62"/>
    <w:rsid w:val="00303032"/>
    <w:rsid w:val="00310833"/>
    <w:rsid w:val="003115C6"/>
    <w:rsid w:val="0032045E"/>
    <w:rsid w:val="0032266E"/>
    <w:rsid w:val="00330B52"/>
    <w:rsid w:val="0034261F"/>
    <w:rsid w:val="00354239"/>
    <w:rsid w:val="00355247"/>
    <w:rsid w:val="00374426"/>
    <w:rsid w:val="0037509E"/>
    <w:rsid w:val="00376F73"/>
    <w:rsid w:val="00380C3D"/>
    <w:rsid w:val="003917C6"/>
    <w:rsid w:val="00392C98"/>
    <w:rsid w:val="0039321B"/>
    <w:rsid w:val="003A2EA1"/>
    <w:rsid w:val="003A6427"/>
    <w:rsid w:val="003C4F4D"/>
    <w:rsid w:val="003C6AA0"/>
    <w:rsid w:val="003E2787"/>
    <w:rsid w:val="003F563E"/>
    <w:rsid w:val="003F7648"/>
    <w:rsid w:val="00416DDB"/>
    <w:rsid w:val="00426A58"/>
    <w:rsid w:val="00430498"/>
    <w:rsid w:val="004378DB"/>
    <w:rsid w:val="00441D0D"/>
    <w:rsid w:val="0045405C"/>
    <w:rsid w:val="00456F88"/>
    <w:rsid w:val="00475836"/>
    <w:rsid w:val="00482C14"/>
    <w:rsid w:val="00486C74"/>
    <w:rsid w:val="004908FB"/>
    <w:rsid w:val="00490B7C"/>
    <w:rsid w:val="00490ECB"/>
    <w:rsid w:val="00492AF0"/>
    <w:rsid w:val="00494DA8"/>
    <w:rsid w:val="004A1627"/>
    <w:rsid w:val="004B6088"/>
    <w:rsid w:val="004D0E23"/>
    <w:rsid w:val="004D2B69"/>
    <w:rsid w:val="004D4431"/>
    <w:rsid w:val="0050172F"/>
    <w:rsid w:val="00510B8C"/>
    <w:rsid w:val="00512ECE"/>
    <w:rsid w:val="00530F98"/>
    <w:rsid w:val="005412C5"/>
    <w:rsid w:val="00541A08"/>
    <w:rsid w:val="00563419"/>
    <w:rsid w:val="005637BA"/>
    <w:rsid w:val="00586D72"/>
    <w:rsid w:val="00596E56"/>
    <w:rsid w:val="005B2E46"/>
    <w:rsid w:val="005C78FD"/>
    <w:rsid w:val="005E03C8"/>
    <w:rsid w:val="005E108F"/>
    <w:rsid w:val="005E321E"/>
    <w:rsid w:val="005E4D70"/>
    <w:rsid w:val="005F04BB"/>
    <w:rsid w:val="005F35B7"/>
    <w:rsid w:val="005F52B5"/>
    <w:rsid w:val="005F599F"/>
    <w:rsid w:val="005F6616"/>
    <w:rsid w:val="006108E3"/>
    <w:rsid w:val="00614912"/>
    <w:rsid w:val="006248B4"/>
    <w:rsid w:val="00652309"/>
    <w:rsid w:val="00675C3E"/>
    <w:rsid w:val="00681AD2"/>
    <w:rsid w:val="00681B41"/>
    <w:rsid w:val="006841D8"/>
    <w:rsid w:val="0069290E"/>
    <w:rsid w:val="00694D77"/>
    <w:rsid w:val="006954C7"/>
    <w:rsid w:val="00696E60"/>
    <w:rsid w:val="006B6A39"/>
    <w:rsid w:val="006B7481"/>
    <w:rsid w:val="006C4125"/>
    <w:rsid w:val="006D2A16"/>
    <w:rsid w:val="007014F1"/>
    <w:rsid w:val="00705740"/>
    <w:rsid w:val="00710E94"/>
    <w:rsid w:val="0071359F"/>
    <w:rsid w:val="00715715"/>
    <w:rsid w:val="007241AD"/>
    <w:rsid w:val="0074495A"/>
    <w:rsid w:val="0075740A"/>
    <w:rsid w:val="007612C0"/>
    <w:rsid w:val="00762A05"/>
    <w:rsid w:val="00766B2D"/>
    <w:rsid w:val="00770950"/>
    <w:rsid w:val="00771775"/>
    <w:rsid w:val="0079070E"/>
    <w:rsid w:val="00793D65"/>
    <w:rsid w:val="0079676B"/>
    <w:rsid w:val="0079694C"/>
    <w:rsid w:val="007A2FCF"/>
    <w:rsid w:val="007A357C"/>
    <w:rsid w:val="007B06B3"/>
    <w:rsid w:val="007B5A79"/>
    <w:rsid w:val="007C00BF"/>
    <w:rsid w:val="007D21B8"/>
    <w:rsid w:val="007E3A57"/>
    <w:rsid w:val="007E5722"/>
    <w:rsid w:val="00800A43"/>
    <w:rsid w:val="00805068"/>
    <w:rsid w:val="008215E9"/>
    <w:rsid w:val="00822D34"/>
    <w:rsid w:val="00834B30"/>
    <w:rsid w:val="0083639E"/>
    <w:rsid w:val="00851D7C"/>
    <w:rsid w:val="00852A6C"/>
    <w:rsid w:val="00852E03"/>
    <w:rsid w:val="00853006"/>
    <w:rsid w:val="00856C6C"/>
    <w:rsid w:val="008632B5"/>
    <w:rsid w:val="00870E08"/>
    <w:rsid w:val="008751D1"/>
    <w:rsid w:val="008834DA"/>
    <w:rsid w:val="00883EB3"/>
    <w:rsid w:val="008955CF"/>
    <w:rsid w:val="008A509D"/>
    <w:rsid w:val="008C46F5"/>
    <w:rsid w:val="008F015E"/>
    <w:rsid w:val="00905F11"/>
    <w:rsid w:val="0091215F"/>
    <w:rsid w:val="00921811"/>
    <w:rsid w:val="00923939"/>
    <w:rsid w:val="009361C4"/>
    <w:rsid w:val="00943840"/>
    <w:rsid w:val="00956B1D"/>
    <w:rsid w:val="00974BDA"/>
    <w:rsid w:val="009A5119"/>
    <w:rsid w:val="009A5187"/>
    <w:rsid w:val="009B0573"/>
    <w:rsid w:val="009B6F08"/>
    <w:rsid w:val="009D123F"/>
    <w:rsid w:val="009D3FD7"/>
    <w:rsid w:val="009E1EDE"/>
    <w:rsid w:val="00A0497E"/>
    <w:rsid w:val="00A07675"/>
    <w:rsid w:val="00A1010D"/>
    <w:rsid w:val="00A15803"/>
    <w:rsid w:val="00A2036D"/>
    <w:rsid w:val="00A217E2"/>
    <w:rsid w:val="00A36D46"/>
    <w:rsid w:val="00A41717"/>
    <w:rsid w:val="00A50E7F"/>
    <w:rsid w:val="00A56E4D"/>
    <w:rsid w:val="00A64DE9"/>
    <w:rsid w:val="00A76783"/>
    <w:rsid w:val="00A91CD9"/>
    <w:rsid w:val="00AA4703"/>
    <w:rsid w:val="00AA59B5"/>
    <w:rsid w:val="00AA5BF3"/>
    <w:rsid w:val="00AA757F"/>
    <w:rsid w:val="00AB0DBE"/>
    <w:rsid w:val="00AB39E8"/>
    <w:rsid w:val="00AD21D4"/>
    <w:rsid w:val="00AD25C9"/>
    <w:rsid w:val="00AD5980"/>
    <w:rsid w:val="00AE37B0"/>
    <w:rsid w:val="00AF34D6"/>
    <w:rsid w:val="00B03826"/>
    <w:rsid w:val="00B0480B"/>
    <w:rsid w:val="00B24CD5"/>
    <w:rsid w:val="00B545D7"/>
    <w:rsid w:val="00B820A2"/>
    <w:rsid w:val="00B8547F"/>
    <w:rsid w:val="00B86916"/>
    <w:rsid w:val="00BA7E10"/>
    <w:rsid w:val="00BB006C"/>
    <w:rsid w:val="00BC33B5"/>
    <w:rsid w:val="00BE428C"/>
    <w:rsid w:val="00BE7776"/>
    <w:rsid w:val="00BF37EC"/>
    <w:rsid w:val="00BF3C12"/>
    <w:rsid w:val="00BF5634"/>
    <w:rsid w:val="00BF74FE"/>
    <w:rsid w:val="00C1184C"/>
    <w:rsid w:val="00C11F0F"/>
    <w:rsid w:val="00C24B61"/>
    <w:rsid w:val="00C31E76"/>
    <w:rsid w:val="00C550A4"/>
    <w:rsid w:val="00C5715F"/>
    <w:rsid w:val="00C57431"/>
    <w:rsid w:val="00C574C9"/>
    <w:rsid w:val="00C604A2"/>
    <w:rsid w:val="00C62983"/>
    <w:rsid w:val="00C81C18"/>
    <w:rsid w:val="00C8319D"/>
    <w:rsid w:val="00C84317"/>
    <w:rsid w:val="00C86949"/>
    <w:rsid w:val="00CE06E4"/>
    <w:rsid w:val="00CE49F5"/>
    <w:rsid w:val="00CE6191"/>
    <w:rsid w:val="00CF2B68"/>
    <w:rsid w:val="00CF4AB1"/>
    <w:rsid w:val="00CF73AD"/>
    <w:rsid w:val="00D02988"/>
    <w:rsid w:val="00D06DEE"/>
    <w:rsid w:val="00D1314F"/>
    <w:rsid w:val="00D14171"/>
    <w:rsid w:val="00D16472"/>
    <w:rsid w:val="00D43AFE"/>
    <w:rsid w:val="00D4792E"/>
    <w:rsid w:val="00D5184D"/>
    <w:rsid w:val="00D5413D"/>
    <w:rsid w:val="00D56D53"/>
    <w:rsid w:val="00D67413"/>
    <w:rsid w:val="00D67B36"/>
    <w:rsid w:val="00D72674"/>
    <w:rsid w:val="00DA106C"/>
    <w:rsid w:val="00DA7219"/>
    <w:rsid w:val="00DC3315"/>
    <w:rsid w:val="00DE530F"/>
    <w:rsid w:val="00DF29B1"/>
    <w:rsid w:val="00E046D9"/>
    <w:rsid w:val="00E062CE"/>
    <w:rsid w:val="00E10957"/>
    <w:rsid w:val="00E11920"/>
    <w:rsid w:val="00E21201"/>
    <w:rsid w:val="00E3133B"/>
    <w:rsid w:val="00E413C2"/>
    <w:rsid w:val="00E4409C"/>
    <w:rsid w:val="00E47F05"/>
    <w:rsid w:val="00E53CA8"/>
    <w:rsid w:val="00E82E1E"/>
    <w:rsid w:val="00E91A57"/>
    <w:rsid w:val="00E9285E"/>
    <w:rsid w:val="00E96D4B"/>
    <w:rsid w:val="00E97A56"/>
    <w:rsid w:val="00EA6B09"/>
    <w:rsid w:val="00EA7A97"/>
    <w:rsid w:val="00EB75E1"/>
    <w:rsid w:val="00EC4593"/>
    <w:rsid w:val="00ED6FEA"/>
    <w:rsid w:val="00EF4D5E"/>
    <w:rsid w:val="00F00F64"/>
    <w:rsid w:val="00F043AF"/>
    <w:rsid w:val="00F11544"/>
    <w:rsid w:val="00F14392"/>
    <w:rsid w:val="00F14E0A"/>
    <w:rsid w:val="00F15A8F"/>
    <w:rsid w:val="00F245C5"/>
    <w:rsid w:val="00F27D44"/>
    <w:rsid w:val="00F30E10"/>
    <w:rsid w:val="00F4244B"/>
    <w:rsid w:val="00F52E2F"/>
    <w:rsid w:val="00F55E04"/>
    <w:rsid w:val="00F71D3A"/>
    <w:rsid w:val="00F742C7"/>
    <w:rsid w:val="00F76D7C"/>
    <w:rsid w:val="00F845C3"/>
    <w:rsid w:val="00F941C2"/>
    <w:rsid w:val="00F95478"/>
    <w:rsid w:val="00FC15E1"/>
    <w:rsid w:val="00FD533E"/>
    <w:rsid w:val="00FE3910"/>
    <w:rsid w:val="00FE7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DB47B"/>
  <w15:chartTrackingRefBased/>
  <w15:docId w15:val="{35B2B671-75BD-436A-9E0A-06063F58C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8E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F11"/>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trt0xe">
    <w:name w:val="trt0xe"/>
    <w:basedOn w:val="Normal"/>
    <w:rsid w:val="00D164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6248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52E2F"/>
    <w:rPr>
      <w:color w:val="0000FF"/>
      <w:u w:val="single"/>
    </w:rPr>
  </w:style>
  <w:style w:type="character" w:styleId="Strong">
    <w:name w:val="Strong"/>
    <w:basedOn w:val="DefaultParagraphFont"/>
    <w:uiPriority w:val="22"/>
    <w:qFormat/>
    <w:rsid w:val="00BE428C"/>
    <w:rPr>
      <w:b/>
      <w:bCs/>
    </w:rPr>
  </w:style>
  <w:style w:type="paragraph" w:styleId="Header">
    <w:name w:val="header"/>
    <w:basedOn w:val="Normal"/>
    <w:link w:val="HeaderChar"/>
    <w:uiPriority w:val="99"/>
    <w:unhideWhenUsed/>
    <w:rsid w:val="007B5A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A79"/>
  </w:style>
  <w:style w:type="paragraph" w:styleId="Footer">
    <w:name w:val="footer"/>
    <w:basedOn w:val="Normal"/>
    <w:link w:val="FooterChar"/>
    <w:uiPriority w:val="99"/>
    <w:unhideWhenUsed/>
    <w:rsid w:val="007B5A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5A79"/>
  </w:style>
  <w:style w:type="paragraph" w:styleId="Bibliography">
    <w:name w:val="Bibliography"/>
    <w:basedOn w:val="Normal"/>
    <w:next w:val="Normal"/>
    <w:uiPriority w:val="37"/>
    <w:unhideWhenUsed/>
    <w:rsid w:val="00E3133B"/>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44785">
      <w:bodyDiv w:val="1"/>
      <w:marLeft w:val="0"/>
      <w:marRight w:val="0"/>
      <w:marTop w:val="0"/>
      <w:marBottom w:val="0"/>
      <w:divBdr>
        <w:top w:val="none" w:sz="0" w:space="0" w:color="auto"/>
        <w:left w:val="none" w:sz="0" w:space="0" w:color="auto"/>
        <w:bottom w:val="none" w:sz="0" w:space="0" w:color="auto"/>
        <w:right w:val="none" w:sz="0" w:space="0" w:color="auto"/>
      </w:divBdr>
    </w:div>
    <w:div w:id="349070105">
      <w:bodyDiv w:val="1"/>
      <w:marLeft w:val="0"/>
      <w:marRight w:val="0"/>
      <w:marTop w:val="0"/>
      <w:marBottom w:val="0"/>
      <w:divBdr>
        <w:top w:val="none" w:sz="0" w:space="0" w:color="auto"/>
        <w:left w:val="none" w:sz="0" w:space="0" w:color="auto"/>
        <w:bottom w:val="none" w:sz="0" w:space="0" w:color="auto"/>
        <w:right w:val="none" w:sz="0" w:space="0" w:color="auto"/>
      </w:divBdr>
    </w:div>
    <w:div w:id="1151407623">
      <w:bodyDiv w:val="1"/>
      <w:marLeft w:val="0"/>
      <w:marRight w:val="0"/>
      <w:marTop w:val="0"/>
      <w:marBottom w:val="0"/>
      <w:divBdr>
        <w:top w:val="none" w:sz="0" w:space="0" w:color="auto"/>
        <w:left w:val="none" w:sz="0" w:space="0" w:color="auto"/>
        <w:bottom w:val="none" w:sz="0" w:space="0" w:color="auto"/>
        <w:right w:val="none" w:sz="0" w:space="0" w:color="auto"/>
      </w:divBdr>
    </w:div>
    <w:div w:id="1175607814">
      <w:bodyDiv w:val="1"/>
      <w:marLeft w:val="0"/>
      <w:marRight w:val="0"/>
      <w:marTop w:val="0"/>
      <w:marBottom w:val="0"/>
      <w:divBdr>
        <w:top w:val="none" w:sz="0" w:space="0" w:color="auto"/>
        <w:left w:val="none" w:sz="0" w:space="0" w:color="auto"/>
        <w:bottom w:val="none" w:sz="0" w:space="0" w:color="auto"/>
        <w:right w:val="none" w:sz="0" w:space="0" w:color="auto"/>
      </w:divBdr>
    </w:div>
    <w:div w:id="1344169005">
      <w:bodyDiv w:val="1"/>
      <w:marLeft w:val="0"/>
      <w:marRight w:val="0"/>
      <w:marTop w:val="0"/>
      <w:marBottom w:val="0"/>
      <w:divBdr>
        <w:top w:val="none" w:sz="0" w:space="0" w:color="auto"/>
        <w:left w:val="none" w:sz="0" w:space="0" w:color="auto"/>
        <w:bottom w:val="none" w:sz="0" w:space="0" w:color="auto"/>
        <w:right w:val="none" w:sz="0" w:space="0" w:color="auto"/>
      </w:divBdr>
    </w:div>
    <w:div w:id="1734695811">
      <w:bodyDiv w:val="1"/>
      <w:marLeft w:val="0"/>
      <w:marRight w:val="0"/>
      <w:marTop w:val="0"/>
      <w:marBottom w:val="0"/>
      <w:divBdr>
        <w:top w:val="none" w:sz="0" w:space="0" w:color="auto"/>
        <w:left w:val="none" w:sz="0" w:space="0" w:color="auto"/>
        <w:bottom w:val="none" w:sz="0" w:space="0" w:color="auto"/>
        <w:right w:val="none" w:sz="0" w:space="0" w:color="auto"/>
      </w:divBdr>
    </w:div>
    <w:div w:id="1891529849">
      <w:bodyDiv w:val="1"/>
      <w:marLeft w:val="0"/>
      <w:marRight w:val="0"/>
      <w:marTop w:val="0"/>
      <w:marBottom w:val="0"/>
      <w:divBdr>
        <w:top w:val="none" w:sz="0" w:space="0" w:color="auto"/>
        <w:left w:val="none" w:sz="0" w:space="0" w:color="auto"/>
        <w:bottom w:val="none" w:sz="0" w:space="0" w:color="auto"/>
        <w:right w:val="none" w:sz="0" w:space="0" w:color="auto"/>
      </w:divBdr>
    </w:div>
    <w:div w:id="1935085828">
      <w:bodyDiv w:val="1"/>
      <w:marLeft w:val="0"/>
      <w:marRight w:val="0"/>
      <w:marTop w:val="0"/>
      <w:marBottom w:val="0"/>
      <w:divBdr>
        <w:top w:val="none" w:sz="0" w:space="0" w:color="auto"/>
        <w:left w:val="none" w:sz="0" w:space="0" w:color="auto"/>
        <w:bottom w:val="none" w:sz="0" w:space="0" w:color="auto"/>
        <w:right w:val="none" w:sz="0" w:space="0" w:color="auto"/>
      </w:divBdr>
    </w:div>
    <w:div w:id="1957829238">
      <w:bodyDiv w:val="1"/>
      <w:marLeft w:val="0"/>
      <w:marRight w:val="0"/>
      <w:marTop w:val="0"/>
      <w:marBottom w:val="0"/>
      <w:divBdr>
        <w:top w:val="none" w:sz="0" w:space="0" w:color="auto"/>
        <w:left w:val="none" w:sz="0" w:space="0" w:color="auto"/>
        <w:bottom w:val="none" w:sz="0" w:space="0" w:color="auto"/>
        <w:right w:val="none" w:sz="0" w:space="0" w:color="auto"/>
      </w:divBdr>
    </w:div>
    <w:div w:id="201853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3817</Words>
  <Characters>21759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Rees</dc:creator>
  <cp:keywords/>
  <dc:description/>
  <cp:lastModifiedBy>Cameron Rees</cp:lastModifiedBy>
  <cp:revision>327</cp:revision>
  <dcterms:created xsi:type="dcterms:W3CDTF">2022-01-11T16:33:00Z</dcterms:created>
  <dcterms:modified xsi:type="dcterms:W3CDTF">2022-01-17T14:17:00Z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id="0gN7DAG4"/&gt;&lt;style id="http://www.zotero.org/styles/harvard-cite-them-right" hasBibliography="1" bibliographyStyleHasBeenSet="1"/&gt;&lt;prefs&gt;&lt;pref name="fieldType" value="Field"/&gt;&lt;pref name="automat</vt:lpwstr>
  </property>
  <property fmtid="{D5CDD505-2E9C-101B-9397-08002B2CF9AE}" pid="3" name="ZOTERO_PREF_2">
    <vt:lpwstr>icJournalAbbreviations" value="true"/&gt;&lt;/prefs&gt;&lt;/data&gt;</vt:lpwstr>
  </property>
</Properties>
</file>