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B34DAF">
      <w:pPr>
        <w:spacing w:line="360" w:lineRule="auto"/>
        <w:jc w:val="center"/>
        <w:rPr>
          <w:b/>
          <w:bCs/>
          <w:sz w:val="22"/>
          <w:szCs w:val="22"/>
        </w:rPr>
      </w:pPr>
    </w:p>
    <w:p w14:paraId="27852AB8" w14:textId="37CE23C6" w:rsidR="00576798" w:rsidRDefault="00576798" w:rsidP="00B34DAF">
      <w:pPr>
        <w:spacing w:line="360" w:lineRule="auto"/>
        <w:jc w:val="center"/>
        <w:rPr>
          <w:b/>
          <w:bCs/>
          <w:sz w:val="22"/>
          <w:szCs w:val="22"/>
        </w:rPr>
      </w:pPr>
    </w:p>
    <w:p w14:paraId="7A3F2550" w14:textId="63876BB7" w:rsidR="00690F04" w:rsidRDefault="00690F04" w:rsidP="00B34DAF">
      <w:pPr>
        <w:spacing w:line="360" w:lineRule="auto"/>
        <w:jc w:val="center"/>
        <w:rPr>
          <w:b/>
          <w:bCs/>
          <w:sz w:val="22"/>
          <w:szCs w:val="22"/>
        </w:rPr>
      </w:pPr>
    </w:p>
    <w:p w14:paraId="5D3C3CD8" w14:textId="6AF723DA" w:rsidR="00690F04" w:rsidRDefault="00690F04" w:rsidP="00B34DAF">
      <w:pPr>
        <w:spacing w:line="360" w:lineRule="auto"/>
        <w:jc w:val="center"/>
        <w:rPr>
          <w:b/>
          <w:bCs/>
          <w:sz w:val="22"/>
          <w:szCs w:val="22"/>
        </w:rPr>
      </w:pPr>
    </w:p>
    <w:p w14:paraId="262745ED" w14:textId="4BB265F2" w:rsidR="00690F04" w:rsidRDefault="00690F04" w:rsidP="00B34DAF">
      <w:pPr>
        <w:spacing w:line="360" w:lineRule="auto"/>
        <w:jc w:val="center"/>
        <w:rPr>
          <w:b/>
          <w:bCs/>
          <w:sz w:val="22"/>
          <w:szCs w:val="22"/>
        </w:rPr>
      </w:pPr>
    </w:p>
    <w:p w14:paraId="15FDCE62" w14:textId="3F67682D" w:rsidR="00690F04" w:rsidRPr="00953524" w:rsidRDefault="00623D12" w:rsidP="00B34DAF">
      <w:pPr>
        <w:spacing w:line="360" w:lineRule="auto"/>
        <w:jc w:val="center"/>
        <w:rPr>
          <w:rFonts w:ascii="Arial" w:hAnsi="Arial" w:cs="Arial"/>
          <w:b/>
          <w:bCs/>
          <w:sz w:val="22"/>
          <w:szCs w:val="22"/>
        </w:rPr>
      </w:pPr>
      <w:r>
        <w:rPr>
          <w:rFonts w:ascii="Arial" w:hAnsi="Arial" w:cs="Arial"/>
          <w:b/>
          <w:bCs/>
          <w:sz w:val="22"/>
          <w:szCs w:val="22"/>
        </w:rPr>
        <w:t>A m</w:t>
      </w:r>
      <w:r w:rsidR="00690F04" w:rsidRPr="00953524">
        <w:rPr>
          <w:rFonts w:ascii="Arial" w:hAnsi="Arial" w:cs="Arial"/>
          <w:b/>
          <w:bCs/>
          <w:sz w:val="22"/>
          <w:szCs w:val="22"/>
        </w:rPr>
        <w:t xml:space="preserve">arketing plan </w:t>
      </w:r>
      <w:r>
        <w:rPr>
          <w:rFonts w:ascii="Arial" w:hAnsi="Arial" w:cs="Arial"/>
          <w:b/>
          <w:bCs/>
          <w:sz w:val="22"/>
          <w:szCs w:val="22"/>
        </w:rPr>
        <w:t xml:space="preserve">is </w:t>
      </w:r>
      <w:r w:rsidR="00690F04" w:rsidRPr="00953524">
        <w:rPr>
          <w:rFonts w:ascii="Arial" w:hAnsi="Arial" w:cs="Arial"/>
          <w:b/>
          <w:bCs/>
          <w:sz w:val="22"/>
          <w:szCs w:val="22"/>
        </w:rPr>
        <w:t>written for</w:t>
      </w:r>
    </w:p>
    <w:p w14:paraId="36CB7B92" w14:textId="61D6B52C" w:rsidR="00690F04" w:rsidRPr="00623D12" w:rsidRDefault="00623D12" w:rsidP="00B34DAF">
      <w:pPr>
        <w:spacing w:line="360" w:lineRule="auto"/>
        <w:jc w:val="center"/>
        <w:rPr>
          <w:rFonts w:ascii="Arial" w:hAnsi="Arial" w:cs="Arial"/>
          <w:b/>
          <w:bCs/>
          <w:sz w:val="36"/>
          <w:szCs w:val="36"/>
        </w:rPr>
      </w:pPr>
      <w:r w:rsidRPr="00623D12">
        <w:rPr>
          <w:rFonts w:ascii="Times New Roman" w:hAnsi="Times New Roman" w:cs="Times New Roman"/>
          <w:b/>
          <w:bCs/>
          <w:sz w:val="40"/>
          <w:szCs w:val="40"/>
        </w:rPr>
        <w:t>Rancho Valencia</w:t>
      </w:r>
    </w:p>
    <w:p w14:paraId="2467BDFD" w14:textId="19C1209E" w:rsidR="00690F04" w:rsidRPr="00953524" w:rsidRDefault="00690F04" w:rsidP="00B34DAF">
      <w:pPr>
        <w:spacing w:line="360" w:lineRule="auto"/>
        <w:jc w:val="center"/>
        <w:rPr>
          <w:rFonts w:ascii="Arial" w:hAnsi="Arial" w:cs="Arial"/>
          <w:b/>
          <w:bCs/>
          <w:color w:val="FF0000"/>
          <w:sz w:val="22"/>
          <w:szCs w:val="22"/>
        </w:rPr>
      </w:pPr>
      <w:r w:rsidRPr="00953524">
        <w:rPr>
          <w:rFonts w:ascii="Arial" w:hAnsi="Arial" w:cs="Arial"/>
          <w:b/>
          <w:bCs/>
          <w:sz w:val="22"/>
          <w:szCs w:val="22"/>
        </w:rPr>
        <w:t xml:space="preserve">____________________________________ </w:t>
      </w:r>
    </w:p>
    <w:p w14:paraId="419CC861" w14:textId="36C00A1B" w:rsidR="00690F04" w:rsidRPr="00953524" w:rsidRDefault="00690F04" w:rsidP="00B34DAF">
      <w:pPr>
        <w:spacing w:line="360" w:lineRule="auto"/>
        <w:jc w:val="center"/>
        <w:rPr>
          <w:rFonts w:ascii="Arial" w:hAnsi="Arial" w:cs="Arial"/>
          <w:b/>
          <w:bCs/>
          <w:sz w:val="22"/>
          <w:szCs w:val="22"/>
        </w:rPr>
      </w:pPr>
    </w:p>
    <w:p w14:paraId="20156243" w14:textId="4D9C23BE"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Student Name</w:t>
      </w:r>
    </w:p>
    <w:p w14:paraId="6FC8233C" w14:textId="5FE75B50"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____________________</w:t>
      </w:r>
      <w:r w:rsidR="00F8534C">
        <w:rPr>
          <w:rFonts w:ascii="Arial" w:hAnsi="Arial" w:cs="Arial"/>
          <w:b/>
          <w:bCs/>
          <w:sz w:val="22"/>
          <w:szCs w:val="22"/>
        </w:rPr>
        <w:t>Selina Sultana Siddique</w:t>
      </w:r>
      <w:r w:rsidRPr="00953524">
        <w:rPr>
          <w:rFonts w:ascii="Arial" w:hAnsi="Arial" w:cs="Arial"/>
          <w:b/>
          <w:bCs/>
          <w:sz w:val="22"/>
          <w:szCs w:val="22"/>
        </w:rPr>
        <w:t>______________________</w:t>
      </w:r>
    </w:p>
    <w:p w14:paraId="56E6E7B2" w14:textId="73538787" w:rsidR="00690F04" w:rsidRPr="00953524" w:rsidRDefault="00690F04" w:rsidP="00B34DAF">
      <w:pPr>
        <w:spacing w:line="360" w:lineRule="auto"/>
        <w:jc w:val="center"/>
        <w:rPr>
          <w:rFonts w:ascii="Arial" w:hAnsi="Arial" w:cs="Arial"/>
          <w:b/>
          <w:bCs/>
          <w:sz w:val="22"/>
          <w:szCs w:val="22"/>
        </w:rPr>
      </w:pPr>
    </w:p>
    <w:p w14:paraId="66834D83" w14:textId="5290A06A"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Student ID number</w:t>
      </w:r>
    </w:p>
    <w:p w14:paraId="67FE8FF0" w14:textId="545C8F79"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____</w:t>
      </w:r>
      <w:r w:rsidR="00F8534C">
        <w:rPr>
          <w:rFonts w:ascii="Arial" w:hAnsi="Arial" w:cs="Arial"/>
          <w:b/>
          <w:bCs/>
          <w:sz w:val="22"/>
          <w:szCs w:val="22"/>
        </w:rPr>
        <w:t>2107558</w:t>
      </w:r>
      <w:r w:rsidRPr="00953524">
        <w:rPr>
          <w:rFonts w:ascii="Arial" w:hAnsi="Arial" w:cs="Arial"/>
          <w:b/>
          <w:bCs/>
          <w:sz w:val="22"/>
          <w:szCs w:val="22"/>
        </w:rPr>
        <w:t>____</w:t>
      </w:r>
    </w:p>
    <w:p w14:paraId="06296537" w14:textId="7D1C9351" w:rsidR="00690F04" w:rsidRPr="00953524" w:rsidRDefault="00690F04" w:rsidP="00B34DAF">
      <w:pPr>
        <w:spacing w:line="360" w:lineRule="auto"/>
        <w:jc w:val="center"/>
        <w:rPr>
          <w:rFonts w:ascii="Arial" w:hAnsi="Arial" w:cs="Arial"/>
          <w:b/>
          <w:bCs/>
          <w:sz w:val="22"/>
          <w:szCs w:val="22"/>
        </w:rPr>
      </w:pPr>
    </w:p>
    <w:p w14:paraId="4C4C8E4D" w14:textId="5DF4D3B9"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Marketing Essentials BMIH4005</w:t>
      </w:r>
    </w:p>
    <w:p w14:paraId="2DB2AF68" w14:textId="3AFFE9BF" w:rsidR="00690F04" w:rsidRPr="00953524" w:rsidRDefault="00690F04" w:rsidP="00B34DAF">
      <w:pPr>
        <w:spacing w:line="360" w:lineRule="auto"/>
        <w:rPr>
          <w:rFonts w:ascii="Arial" w:hAnsi="Arial" w:cs="Arial"/>
          <w:b/>
          <w:bCs/>
          <w:sz w:val="22"/>
          <w:szCs w:val="22"/>
        </w:rPr>
      </w:pPr>
    </w:p>
    <w:p w14:paraId="1CDFE599" w14:textId="731D7EF3"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Lecturer</w:t>
      </w:r>
    </w:p>
    <w:p w14:paraId="43B89C13" w14:textId="7E5A783B" w:rsidR="00690F04" w:rsidRPr="00953524" w:rsidRDefault="00690F04" w:rsidP="00B34DAF">
      <w:pPr>
        <w:spacing w:line="360" w:lineRule="auto"/>
        <w:jc w:val="center"/>
        <w:rPr>
          <w:rFonts w:ascii="Arial" w:hAnsi="Arial" w:cs="Arial"/>
          <w:b/>
          <w:bCs/>
          <w:sz w:val="22"/>
          <w:szCs w:val="22"/>
        </w:rPr>
      </w:pPr>
      <w:r w:rsidRPr="00953524">
        <w:rPr>
          <w:rFonts w:ascii="Arial" w:hAnsi="Arial" w:cs="Arial"/>
          <w:b/>
          <w:bCs/>
          <w:sz w:val="22"/>
          <w:szCs w:val="22"/>
        </w:rPr>
        <w:t>___________</w:t>
      </w:r>
      <w:r w:rsidR="00F8534C">
        <w:rPr>
          <w:rFonts w:ascii="Arial" w:hAnsi="Arial" w:cs="Arial"/>
          <w:b/>
          <w:bCs/>
          <w:sz w:val="22"/>
          <w:szCs w:val="22"/>
        </w:rPr>
        <w:t>Deborah LIoyd</w:t>
      </w:r>
      <w:r w:rsidRPr="00953524">
        <w:rPr>
          <w:rFonts w:ascii="Arial" w:hAnsi="Arial" w:cs="Arial"/>
          <w:b/>
          <w:bCs/>
          <w:sz w:val="22"/>
          <w:szCs w:val="22"/>
        </w:rPr>
        <w:t>__________</w:t>
      </w:r>
    </w:p>
    <w:p w14:paraId="5B5F4DF4" w14:textId="723E7C5A" w:rsidR="00690F04" w:rsidRPr="00953524" w:rsidRDefault="00690F04" w:rsidP="00B34DAF">
      <w:pPr>
        <w:spacing w:line="360" w:lineRule="auto"/>
        <w:jc w:val="center"/>
        <w:rPr>
          <w:rFonts w:ascii="Arial" w:hAnsi="Arial" w:cs="Arial"/>
          <w:b/>
          <w:bCs/>
          <w:sz w:val="22"/>
          <w:szCs w:val="22"/>
        </w:rPr>
      </w:pPr>
    </w:p>
    <w:p w14:paraId="62358C6B" w14:textId="3B58CB4C" w:rsidR="00690F04" w:rsidRDefault="00690F04" w:rsidP="00B34DAF">
      <w:pPr>
        <w:spacing w:line="360" w:lineRule="auto"/>
        <w:jc w:val="center"/>
        <w:rPr>
          <w:b/>
          <w:bCs/>
          <w:sz w:val="22"/>
          <w:szCs w:val="22"/>
        </w:rPr>
      </w:pPr>
    </w:p>
    <w:p w14:paraId="587C0810" w14:textId="294E2568" w:rsidR="00690F04" w:rsidRDefault="00690F04" w:rsidP="00B34DAF">
      <w:pPr>
        <w:spacing w:line="360" w:lineRule="auto"/>
        <w:jc w:val="center"/>
        <w:rPr>
          <w:b/>
          <w:bCs/>
          <w:sz w:val="22"/>
          <w:szCs w:val="22"/>
        </w:rPr>
      </w:pPr>
    </w:p>
    <w:p w14:paraId="35FDC738" w14:textId="63D09146" w:rsidR="00690F04" w:rsidRDefault="00690F04" w:rsidP="00B34DAF">
      <w:pPr>
        <w:spacing w:line="360" w:lineRule="auto"/>
        <w:jc w:val="center"/>
        <w:rPr>
          <w:b/>
          <w:bCs/>
          <w:sz w:val="22"/>
          <w:szCs w:val="22"/>
        </w:rPr>
      </w:pPr>
    </w:p>
    <w:p w14:paraId="536213C7" w14:textId="749DA1F7" w:rsidR="00690F04" w:rsidRDefault="00690F04" w:rsidP="00B34DAF">
      <w:pPr>
        <w:spacing w:line="360" w:lineRule="auto"/>
        <w:jc w:val="center"/>
        <w:rPr>
          <w:b/>
          <w:bCs/>
          <w:sz w:val="22"/>
          <w:szCs w:val="22"/>
        </w:rPr>
      </w:pPr>
    </w:p>
    <w:p w14:paraId="4CDB6D01" w14:textId="18F1A93D" w:rsidR="00690F04" w:rsidRDefault="00690F04" w:rsidP="00B34DAF">
      <w:pPr>
        <w:spacing w:line="360" w:lineRule="auto"/>
        <w:rPr>
          <w:b/>
          <w:bCs/>
          <w:sz w:val="22"/>
          <w:szCs w:val="22"/>
        </w:rPr>
      </w:pPr>
    </w:p>
    <w:p w14:paraId="09F655E4" w14:textId="4A49BF4E" w:rsidR="00690F04" w:rsidRDefault="00690F04" w:rsidP="00B34DAF">
      <w:pPr>
        <w:spacing w:line="360" w:lineRule="auto"/>
        <w:jc w:val="center"/>
        <w:rPr>
          <w:b/>
          <w:bCs/>
          <w:sz w:val="22"/>
          <w:szCs w:val="22"/>
        </w:rPr>
      </w:pPr>
    </w:p>
    <w:p w14:paraId="6D46FAE7" w14:textId="77777777" w:rsidR="00B34DAF" w:rsidRDefault="00B34DAF" w:rsidP="00B34DAF">
      <w:pPr>
        <w:spacing w:line="360" w:lineRule="auto"/>
        <w:jc w:val="center"/>
        <w:rPr>
          <w:b/>
          <w:bCs/>
          <w:sz w:val="22"/>
          <w:szCs w:val="22"/>
        </w:rPr>
      </w:pPr>
    </w:p>
    <w:p w14:paraId="57146D6C" w14:textId="77777777" w:rsidR="00B34DAF" w:rsidRDefault="00B34DAF" w:rsidP="00B34DAF">
      <w:pPr>
        <w:spacing w:line="360" w:lineRule="auto"/>
        <w:jc w:val="center"/>
        <w:rPr>
          <w:b/>
          <w:bCs/>
          <w:sz w:val="22"/>
          <w:szCs w:val="22"/>
        </w:rPr>
      </w:pPr>
    </w:p>
    <w:p w14:paraId="45B6ABAA" w14:textId="77777777" w:rsidR="00B34DAF" w:rsidRDefault="00B34DAF" w:rsidP="00B34DAF">
      <w:pPr>
        <w:spacing w:line="360" w:lineRule="auto"/>
        <w:jc w:val="center"/>
        <w:rPr>
          <w:b/>
          <w:bCs/>
          <w:sz w:val="22"/>
          <w:szCs w:val="22"/>
        </w:rPr>
      </w:pPr>
    </w:p>
    <w:p w14:paraId="0BE47406" w14:textId="77777777" w:rsidR="00B34DAF" w:rsidRDefault="00B34DAF" w:rsidP="00B34DAF">
      <w:pPr>
        <w:spacing w:line="360" w:lineRule="auto"/>
        <w:jc w:val="center"/>
        <w:rPr>
          <w:b/>
          <w:bCs/>
          <w:sz w:val="22"/>
          <w:szCs w:val="22"/>
        </w:rPr>
      </w:pPr>
    </w:p>
    <w:p w14:paraId="5643C6CC" w14:textId="77777777" w:rsidR="00B34DAF" w:rsidRDefault="00B34DAF" w:rsidP="00B34DAF">
      <w:pPr>
        <w:spacing w:line="360" w:lineRule="auto"/>
        <w:jc w:val="center"/>
        <w:rPr>
          <w:b/>
          <w:bCs/>
          <w:sz w:val="22"/>
          <w:szCs w:val="22"/>
        </w:rPr>
      </w:pPr>
    </w:p>
    <w:p w14:paraId="35B40E30" w14:textId="77777777" w:rsidR="00FB5465" w:rsidRPr="00953524" w:rsidRDefault="00FB5465" w:rsidP="00B34DAF">
      <w:pPr>
        <w:spacing w:line="360" w:lineRule="auto"/>
        <w:jc w:val="cente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084789D4" w14:textId="7C8ED5CE" w:rsidR="00FB5465" w:rsidRPr="00B34DAF" w:rsidRDefault="00FB5465" w:rsidP="00B34DAF">
            <w:pPr>
              <w:spacing w:line="360" w:lineRule="auto"/>
              <w:rPr>
                <w:rFonts w:ascii="Arial" w:hAnsi="Arial" w:cs="Arial"/>
                <w:b/>
                <w:bCs/>
                <w:color w:val="FF0000"/>
                <w:sz w:val="22"/>
                <w:szCs w:val="22"/>
              </w:rPr>
            </w:pPr>
            <w:r w:rsidRPr="00A3495B">
              <w:rPr>
                <w:rFonts w:ascii="Arial" w:hAnsi="Arial" w:cs="Arial"/>
                <w:b/>
                <w:bCs/>
                <w:sz w:val="22"/>
                <w:szCs w:val="22"/>
              </w:rPr>
              <w:lastRenderedPageBreak/>
              <w:t>Introduction</w:t>
            </w:r>
            <w:r w:rsidR="00E253D8" w:rsidRPr="00A3495B">
              <w:rPr>
                <w:rFonts w:ascii="Arial" w:hAnsi="Arial" w:cs="Arial"/>
                <w:b/>
                <w:bCs/>
                <w:sz w:val="22"/>
                <w:szCs w:val="22"/>
              </w:rPr>
              <w:t xml:space="preserve"> </w:t>
            </w:r>
          </w:p>
          <w:p w14:paraId="25E6C2DB" w14:textId="2F48C327" w:rsidR="00FB5465" w:rsidRPr="00CA3182" w:rsidRDefault="008B6835" w:rsidP="00B34DAF">
            <w:pPr>
              <w:spacing w:line="360" w:lineRule="auto"/>
              <w:jc w:val="both"/>
              <w:rPr>
                <w:rFonts w:ascii="Times New Roman" w:hAnsi="Times New Roman" w:cs="Times New Roman"/>
              </w:rPr>
            </w:pPr>
            <w:r w:rsidRPr="00CA3182">
              <w:rPr>
                <w:rFonts w:ascii="Times New Roman" w:hAnsi="Times New Roman" w:cs="Times New Roman"/>
              </w:rPr>
              <w:t xml:space="preserve">Rancho Valencia is </w:t>
            </w:r>
            <w:r w:rsidR="002B0A99" w:rsidRPr="00CA3182">
              <w:rPr>
                <w:rFonts w:ascii="Times New Roman" w:hAnsi="Times New Roman" w:cs="Times New Roman"/>
              </w:rPr>
              <w:t xml:space="preserve">a hotel </w:t>
            </w:r>
            <w:r w:rsidR="003A5D5A">
              <w:rPr>
                <w:rFonts w:ascii="Times New Roman" w:hAnsi="Times New Roman" w:cs="Times New Roman"/>
              </w:rPr>
              <w:t>that</w:t>
            </w:r>
            <w:r w:rsidR="002B0A99" w:rsidRPr="00CA3182">
              <w:rPr>
                <w:rFonts w:ascii="Times New Roman" w:hAnsi="Times New Roman" w:cs="Times New Roman"/>
              </w:rPr>
              <w:t xml:space="preserve"> provides luxury resorts and</w:t>
            </w:r>
            <w:r w:rsidR="00E63C26">
              <w:rPr>
                <w:rFonts w:ascii="Times New Roman" w:hAnsi="Times New Roman" w:cs="Times New Roman"/>
              </w:rPr>
              <w:t xml:space="preserve"> spa services to its customer. According to the company website, t</w:t>
            </w:r>
            <w:r w:rsidR="002B0A99" w:rsidRPr="00CA3182">
              <w:rPr>
                <w:rFonts w:ascii="Times New Roman" w:hAnsi="Times New Roman" w:cs="Times New Roman"/>
              </w:rPr>
              <w:t xml:space="preserve">he hotel operates its business in a </w:t>
            </w:r>
            <w:r w:rsidR="003A5D5A">
              <w:rPr>
                <w:rFonts w:ascii="Times New Roman" w:hAnsi="Times New Roman" w:cs="Times New Roman"/>
              </w:rPr>
              <w:t>stunn</w:t>
            </w:r>
            <w:r w:rsidR="002B0A99" w:rsidRPr="00CA3182">
              <w:rPr>
                <w:rFonts w:ascii="Times New Roman" w:hAnsi="Times New Roman" w:cs="Times New Roman"/>
              </w:rPr>
              <w:t>ing location</w:t>
            </w:r>
            <w:r w:rsidR="003A5D5A">
              <w:rPr>
                <w:rFonts w:ascii="Times New Roman" w:hAnsi="Times New Roman" w:cs="Times New Roman"/>
              </w:rPr>
              <w:t>,</w:t>
            </w:r>
            <w:r w:rsidR="002B0A99" w:rsidRPr="00CA3182">
              <w:rPr>
                <w:rFonts w:ascii="Times New Roman" w:hAnsi="Times New Roman" w:cs="Times New Roman"/>
              </w:rPr>
              <w:t xml:space="preserve"> 5921 Valencia </w:t>
            </w:r>
            <w:r w:rsidR="00E63C26">
              <w:rPr>
                <w:rFonts w:ascii="Times New Roman" w:hAnsi="Times New Roman" w:cs="Times New Roman"/>
              </w:rPr>
              <w:t>Cir, Rancho Santa Fe, CA 92067</w:t>
            </w:r>
            <w:r w:rsidR="003A5D5A">
              <w:rPr>
                <w:rFonts w:ascii="Times New Roman" w:hAnsi="Times New Roman" w:cs="Times New Roman"/>
              </w:rPr>
              <w:t>,</w:t>
            </w:r>
            <w:r w:rsidR="002B0A99" w:rsidRPr="00CA3182">
              <w:rPr>
                <w:rFonts w:ascii="Times New Roman" w:hAnsi="Times New Roman" w:cs="Times New Roman"/>
              </w:rPr>
              <w:t xml:space="preserve"> </w:t>
            </w:r>
            <w:r w:rsidR="00A46436">
              <w:rPr>
                <w:rFonts w:ascii="Times New Roman" w:hAnsi="Times New Roman" w:cs="Times New Roman"/>
              </w:rPr>
              <w:t>S</w:t>
            </w:r>
            <w:r w:rsidR="002B0A99" w:rsidRPr="00CA3182">
              <w:rPr>
                <w:rFonts w:ascii="Times New Roman" w:hAnsi="Times New Roman" w:cs="Times New Roman"/>
              </w:rPr>
              <w:t>outhern California</w:t>
            </w:r>
            <w:r w:rsidR="00E63C26">
              <w:rPr>
                <w:rFonts w:ascii="Times New Roman" w:hAnsi="Times New Roman" w:cs="Times New Roman"/>
              </w:rPr>
              <w:t xml:space="preserve">, </w:t>
            </w:r>
            <w:r w:rsidR="00E63C26" w:rsidRPr="00CA3182">
              <w:rPr>
                <w:rFonts w:ascii="Times New Roman" w:hAnsi="Times New Roman" w:cs="Times New Roman"/>
              </w:rPr>
              <w:t>USA</w:t>
            </w:r>
            <w:r w:rsidR="002B0A99" w:rsidRPr="00CA3182">
              <w:rPr>
                <w:rFonts w:ascii="Times New Roman" w:hAnsi="Times New Roman" w:cs="Times New Roman"/>
              </w:rPr>
              <w:t xml:space="preserve">. The hotel has </w:t>
            </w:r>
            <w:r w:rsidR="00CA3182" w:rsidRPr="00CA3182">
              <w:rPr>
                <w:rFonts w:ascii="Times New Roman" w:hAnsi="Times New Roman" w:cs="Times New Roman"/>
              </w:rPr>
              <w:t xml:space="preserve">45 acres campus with olive groves and </w:t>
            </w:r>
            <w:r w:rsidR="003A5D5A">
              <w:rPr>
                <w:rFonts w:ascii="Times New Roman" w:hAnsi="Times New Roman" w:cs="Times New Roman"/>
              </w:rPr>
              <w:t xml:space="preserve">a </w:t>
            </w:r>
            <w:r w:rsidR="00CA3182" w:rsidRPr="00CA3182">
              <w:rPr>
                <w:rFonts w:ascii="Times New Roman" w:hAnsi="Times New Roman" w:cs="Times New Roman"/>
              </w:rPr>
              <w:t xml:space="preserve">garden. </w:t>
            </w:r>
            <w:r w:rsidR="003A5D5A">
              <w:rPr>
                <w:rFonts w:ascii="Times New Roman" w:hAnsi="Times New Roman" w:cs="Times New Roman"/>
              </w:rPr>
              <w:t>Unfortunately, d</w:t>
            </w:r>
            <w:r w:rsidR="00CA3182" w:rsidRPr="00CA3182">
              <w:rPr>
                <w:rFonts w:ascii="Times New Roman" w:hAnsi="Times New Roman" w:cs="Times New Roman"/>
              </w:rPr>
              <w:t>uring the pandemic, the operation of the company was hampered. In this study, a marketing plan will be prepared for getting the customer back. In this report, the existing marketing mix, internal and external environment will be analysed</w:t>
            </w:r>
            <w:r w:rsidR="00CA3182">
              <w:rPr>
                <w:rFonts w:ascii="Times New Roman" w:hAnsi="Times New Roman" w:cs="Times New Roman"/>
              </w:rPr>
              <w:t xml:space="preserve">. Moreover, the ways of creating </w:t>
            </w:r>
            <w:r w:rsidR="003A5D5A">
              <w:rPr>
                <w:rFonts w:ascii="Times New Roman" w:hAnsi="Times New Roman" w:cs="Times New Roman"/>
              </w:rPr>
              <w:t xml:space="preserve">customer value and engagement and using digital media will be provided. </w:t>
            </w:r>
          </w:p>
          <w:p w14:paraId="1BBD76ED" w14:textId="4E88107A" w:rsidR="00FB5465" w:rsidRPr="00CA3182" w:rsidRDefault="00FB5465" w:rsidP="00B34DAF">
            <w:pPr>
              <w:spacing w:line="360" w:lineRule="auto"/>
              <w:rPr>
                <w:rFonts w:ascii="Times New Roman" w:hAnsi="Times New Roman" w:cs="Times New Roman"/>
                <w:b/>
                <w:bCs/>
                <w:sz w:val="22"/>
                <w:szCs w:val="22"/>
              </w:rPr>
            </w:pPr>
          </w:p>
          <w:p w14:paraId="3A295DEE" w14:textId="77777777" w:rsidR="00FB5465" w:rsidRPr="00953524" w:rsidRDefault="00FB5465" w:rsidP="00B34DAF">
            <w:pPr>
              <w:spacing w:line="360" w:lineRule="auto"/>
              <w:rPr>
                <w:rFonts w:ascii="Arial" w:hAnsi="Arial" w:cs="Arial"/>
                <w:sz w:val="22"/>
                <w:szCs w:val="22"/>
              </w:rPr>
            </w:pPr>
          </w:p>
          <w:p w14:paraId="012E57EE" w14:textId="77777777" w:rsidR="00FB5465" w:rsidRDefault="00FB5465" w:rsidP="00B34DAF">
            <w:pPr>
              <w:spacing w:line="360" w:lineRule="auto"/>
              <w:rPr>
                <w:rFonts w:ascii="Arial" w:hAnsi="Arial" w:cs="Arial"/>
                <w:sz w:val="22"/>
                <w:szCs w:val="22"/>
              </w:rPr>
            </w:pPr>
          </w:p>
          <w:p w14:paraId="69EFF470" w14:textId="77777777" w:rsidR="00B34DAF" w:rsidRDefault="00B34DAF" w:rsidP="00B34DAF">
            <w:pPr>
              <w:spacing w:line="360" w:lineRule="auto"/>
              <w:rPr>
                <w:rFonts w:ascii="Arial" w:hAnsi="Arial" w:cs="Arial"/>
                <w:sz w:val="22"/>
                <w:szCs w:val="22"/>
              </w:rPr>
            </w:pPr>
          </w:p>
          <w:p w14:paraId="3581689F" w14:textId="77777777" w:rsidR="00B34DAF" w:rsidRDefault="00B34DAF" w:rsidP="00B34DAF">
            <w:pPr>
              <w:spacing w:line="360" w:lineRule="auto"/>
              <w:rPr>
                <w:rFonts w:ascii="Arial" w:hAnsi="Arial" w:cs="Arial"/>
                <w:sz w:val="22"/>
                <w:szCs w:val="22"/>
              </w:rPr>
            </w:pPr>
          </w:p>
          <w:p w14:paraId="40976B56" w14:textId="77777777" w:rsidR="00B34DAF" w:rsidRDefault="00B34DAF" w:rsidP="00B34DAF">
            <w:pPr>
              <w:spacing w:line="360" w:lineRule="auto"/>
              <w:rPr>
                <w:rFonts w:ascii="Arial" w:hAnsi="Arial" w:cs="Arial"/>
                <w:sz w:val="22"/>
                <w:szCs w:val="22"/>
              </w:rPr>
            </w:pPr>
          </w:p>
          <w:p w14:paraId="0BFD9857" w14:textId="77777777" w:rsidR="00B34DAF" w:rsidRDefault="00B34DAF" w:rsidP="00B34DAF">
            <w:pPr>
              <w:spacing w:line="360" w:lineRule="auto"/>
              <w:rPr>
                <w:rFonts w:ascii="Arial" w:hAnsi="Arial" w:cs="Arial"/>
                <w:sz w:val="22"/>
                <w:szCs w:val="22"/>
              </w:rPr>
            </w:pPr>
          </w:p>
          <w:p w14:paraId="1AC9E9C5" w14:textId="77777777" w:rsidR="00B34DAF" w:rsidRDefault="00B34DAF" w:rsidP="00B34DAF">
            <w:pPr>
              <w:spacing w:line="360" w:lineRule="auto"/>
              <w:rPr>
                <w:rFonts w:ascii="Arial" w:hAnsi="Arial" w:cs="Arial"/>
                <w:sz w:val="22"/>
                <w:szCs w:val="22"/>
              </w:rPr>
            </w:pPr>
          </w:p>
          <w:p w14:paraId="4F19EBD4" w14:textId="77777777" w:rsidR="00B34DAF" w:rsidRDefault="00B34DAF" w:rsidP="00B34DAF">
            <w:pPr>
              <w:spacing w:line="360" w:lineRule="auto"/>
              <w:rPr>
                <w:rFonts w:ascii="Arial" w:hAnsi="Arial" w:cs="Arial"/>
                <w:sz w:val="22"/>
                <w:szCs w:val="22"/>
              </w:rPr>
            </w:pPr>
          </w:p>
          <w:p w14:paraId="307905E0" w14:textId="77777777" w:rsidR="00B34DAF" w:rsidRDefault="00B34DAF" w:rsidP="00B34DAF">
            <w:pPr>
              <w:spacing w:line="360" w:lineRule="auto"/>
              <w:rPr>
                <w:rFonts w:ascii="Arial" w:hAnsi="Arial" w:cs="Arial"/>
                <w:sz w:val="22"/>
                <w:szCs w:val="22"/>
              </w:rPr>
            </w:pPr>
          </w:p>
          <w:p w14:paraId="2DE31E65" w14:textId="77777777" w:rsidR="00B34DAF" w:rsidRDefault="00B34DAF" w:rsidP="00B34DAF">
            <w:pPr>
              <w:spacing w:line="360" w:lineRule="auto"/>
              <w:rPr>
                <w:rFonts w:ascii="Arial" w:hAnsi="Arial" w:cs="Arial"/>
                <w:sz w:val="22"/>
                <w:szCs w:val="22"/>
              </w:rPr>
            </w:pPr>
          </w:p>
          <w:p w14:paraId="7D11CF1F" w14:textId="77777777" w:rsidR="00B34DAF" w:rsidRDefault="00B34DAF" w:rsidP="00B34DAF">
            <w:pPr>
              <w:spacing w:line="360" w:lineRule="auto"/>
              <w:rPr>
                <w:rFonts w:ascii="Arial" w:hAnsi="Arial" w:cs="Arial"/>
                <w:sz w:val="22"/>
                <w:szCs w:val="22"/>
              </w:rPr>
            </w:pPr>
          </w:p>
          <w:p w14:paraId="2F43CE93" w14:textId="77777777" w:rsidR="00B34DAF" w:rsidRDefault="00B34DAF" w:rsidP="00B34DAF">
            <w:pPr>
              <w:spacing w:line="360" w:lineRule="auto"/>
              <w:rPr>
                <w:rFonts w:ascii="Arial" w:hAnsi="Arial" w:cs="Arial"/>
                <w:sz w:val="22"/>
                <w:szCs w:val="22"/>
              </w:rPr>
            </w:pPr>
          </w:p>
          <w:p w14:paraId="5758B00C" w14:textId="77777777" w:rsidR="00B34DAF" w:rsidRDefault="00B34DAF" w:rsidP="00B34DAF">
            <w:pPr>
              <w:spacing w:line="360" w:lineRule="auto"/>
              <w:rPr>
                <w:rFonts w:ascii="Arial" w:hAnsi="Arial" w:cs="Arial"/>
                <w:sz w:val="22"/>
                <w:szCs w:val="22"/>
              </w:rPr>
            </w:pPr>
          </w:p>
          <w:p w14:paraId="0066A39D" w14:textId="77777777" w:rsidR="00B34DAF" w:rsidRDefault="00B34DAF" w:rsidP="00B34DAF">
            <w:pPr>
              <w:spacing w:line="360" w:lineRule="auto"/>
              <w:rPr>
                <w:rFonts w:ascii="Arial" w:hAnsi="Arial" w:cs="Arial"/>
                <w:sz w:val="22"/>
                <w:szCs w:val="22"/>
              </w:rPr>
            </w:pPr>
          </w:p>
          <w:p w14:paraId="7C9F7D0C" w14:textId="77777777" w:rsidR="00B34DAF" w:rsidRDefault="00B34DAF" w:rsidP="00B34DAF">
            <w:pPr>
              <w:spacing w:line="360" w:lineRule="auto"/>
              <w:rPr>
                <w:rFonts w:ascii="Arial" w:hAnsi="Arial" w:cs="Arial"/>
                <w:sz w:val="22"/>
                <w:szCs w:val="22"/>
              </w:rPr>
            </w:pPr>
          </w:p>
          <w:p w14:paraId="0D8D2C5A" w14:textId="77777777" w:rsidR="00B34DAF" w:rsidRDefault="00B34DAF" w:rsidP="00B34DAF">
            <w:pPr>
              <w:spacing w:line="360" w:lineRule="auto"/>
              <w:rPr>
                <w:rFonts w:ascii="Arial" w:hAnsi="Arial" w:cs="Arial"/>
                <w:sz w:val="22"/>
                <w:szCs w:val="22"/>
              </w:rPr>
            </w:pPr>
          </w:p>
          <w:p w14:paraId="7BEB2546" w14:textId="77777777" w:rsidR="00B34DAF" w:rsidRDefault="00B34DAF" w:rsidP="00B34DAF">
            <w:pPr>
              <w:spacing w:line="360" w:lineRule="auto"/>
              <w:rPr>
                <w:rFonts w:ascii="Arial" w:hAnsi="Arial" w:cs="Arial"/>
                <w:sz w:val="22"/>
                <w:szCs w:val="22"/>
              </w:rPr>
            </w:pPr>
          </w:p>
          <w:p w14:paraId="0701F18F" w14:textId="77777777" w:rsidR="00B34DAF" w:rsidRDefault="00B34DAF" w:rsidP="00B34DAF">
            <w:pPr>
              <w:spacing w:line="360" w:lineRule="auto"/>
              <w:rPr>
                <w:rFonts w:ascii="Arial" w:hAnsi="Arial" w:cs="Arial"/>
                <w:sz w:val="22"/>
                <w:szCs w:val="22"/>
              </w:rPr>
            </w:pPr>
          </w:p>
          <w:p w14:paraId="709CA9A0" w14:textId="77777777" w:rsidR="00B34DAF" w:rsidRDefault="00B34DAF" w:rsidP="00B34DAF">
            <w:pPr>
              <w:spacing w:line="360" w:lineRule="auto"/>
              <w:rPr>
                <w:rFonts w:ascii="Arial" w:hAnsi="Arial" w:cs="Arial"/>
                <w:sz w:val="22"/>
                <w:szCs w:val="22"/>
              </w:rPr>
            </w:pPr>
          </w:p>
          <w:p w14:paraId="4524658C" w14:textId="77777777" w:rsidR="00B34DAF" w:rsidRDefault="00B34DAF" w:rsidP="00B34DAF">
            <w:pPr>
              <w:spacing w:line="360" w:lineRule="auto"/>
              <w:rPr>
                <w:rFonts w:ascii="Arial" w:hAnsi="Arial" w:cs="Arial"/>
                <w:sz w:val="22"/>
                <w:szCs w:val="22"/>
              </w:rPr>
            </w:pPr>
          </w:p>
          <w:p w14:paraId="2058809B" w14:textId="77777777" w:rsidR="00B34DAF" w:rsidRDefault="00B34DAF" w:rsidP="00B34DAF">
            <w:pPr>
              <w:spacing w:line="360" w:lineRule="auto"/>
              <w:rPr>
                <w:rFonts w:ascii="Arial" w:hAnsi="Arial" w:cs="Arial"/>
                <w:sz w:val="22"/>
                <w:szCs w:val="22"/>
              </w:rPr>
            </w:pPr>
          </w:p>
          <w:p w14:paraId="743B0388" w14:textId="03012EA4" w:rsidR="00B34DAF" w:rsidRPr="00953524" w:rsidRDefault="00B34DAF" w:rsidP="00B34DAF">
            <w:pPr>
              <w:spacing w:line="360" w:lineRule="auto"/>
              <w:rPr>
                <w:rFonts w:ascii="Arial" w:hAnsi="Arial" w:cs="Arial"/>
                <w:sz w:val="22"/>
                <w:szCs w:val="22"/>
              </w:rPr>
            </w:pPr>
          </w:p>
        </w:tc>
      </w:tr>
      <w:tr w:rsidR="00FB5465" w:rsidRPr="002D0FB0" w14:paraId="0BA7DDD4" w14:textId="77777777" w:rsidTr="0C77EDFC">
        <w:tc>
          <w:tcPr>
            <w:tcW w:w="9016" w:type="dxa"/>
          </w:tcPr>
          <w:p w14:paraId="0A98B2ED" w14:textId="2698ECAA" w:rsidR="00FB5465" w:rsidRPr="002D0FB0" w:rsidRDefault="00FB5465" w:rsidP="00396EB0">
            <w:pPr>
              <w:spacing w:line="360" w:lineRule="auto"/>
              <w:jc w:val="both"/>
              <w:rPr>
                <w:sz w:val="22"/>
                <w:szCs w:val="22"/>
              </w:rPr>
            </w:pPr>
          </w:p>
          <w:p w14:paraId="43D8E939" w14:textId="794D5E64" w:rsidR="00FB5465" w:rsidRPr="00623D12" w:rsidRDefault="00FB5465" w:rsidP="00396EB0">
            <w:pPr>
              <w:pStyle w:val="ListParagraph"/>
              <w:numPr>
                <w:ilvl w:val="0"/>
                <w:numId w:val="5"/>
              </w:numPr>
              <w:spacing w:line="360" w:lineRule="auto"/>
              <w:jc w:val="both"/>
              <w:rPr>
                <w:rFonts w:ascii="Arial" w:hAnsi="Arial" w:cs="Arial"/>
                <w:b/>
                <w:bCs/>
                <w:sz w:val="22"/>
                <w:szCs w:val="22"/>
              </w:rPr>
            </w:pPr>
            <w:r w:rsidRPr="00623D12">
              <w:rPr>
                <w:rFonts w:ascii="Arial" w:hAnsi="Arial" w:cs="Arial"/>
                <w:b/>
                <w:bCs/>
                <w:sz w:val="22"/>
                <w:szCs w:val="22"/>
              </w:rPr>
              <w:lastRenderedPageBreak/>
              <w:t xml:space="preserve">Marketing Mix </w:t>
            </w:r>
            <w:r w:rsidR="00E253D8" w:rsidRPr="00623D12">
              <w:rPr>
                <w:rFonts w:ascii="Arial" w:hAnsi="Arial" w:cs="Arial"/>
                <w:b/>
                <w:bCs/>
                <w:color w:val="FF0000"/>
                <w:sz w:val="22"/>
                <w:szCs w:val="22"/>
              </w:rPr>
              <w:t xml:space="preserve"> </w:t>
            </w:r>
          </w:p>
          <w:p w14:paraId="13F45E74" w14:textId="7CD16E72" w:rsidR="00FB5465" w:rsidRPr="00623D12" w:rsidRDefault="00FB5465" w:rsidP="00396EB0">
            <w:pPr>
              <w:pStyle w:val="ListParagraph"/>
              <w:spacing w:line="360" w:lineRule="auto"/>
              <w:jc w:val="both"/>
              <w:rPr>
                <w:rFonts w:ascii="Times New Roman" w:hAnsi="Times New Roman" w:cs="Times New Roman"/>
              </w:rPr>
            </w:pPr>
            <w:r w:rsidRPr="00690F04">
              <w:rPr>
                <w:rFonts w:ascii="Arial" w:hAnsi="Arial" w:cs="Arial"/>
                <w:b/>
                <w:bCs/>
                <w:sz w:val="22"/>
                <w:szCs w:val="22"/>
              </w:rPr>
              <w:t>Product –</w:t>
            </w:r>
            <w:r w:rsidR="00623D12">
              <w:rPr>
                <w:rFonts w:ascii="Arial" w:hAnsi="Arial" w:cs="Arial"/>
                <w:b/>
                <w:bCs/>
                <w:sz w:val="22"/>
                <w:szCs w:val="22"/>
              </w:rPr>
              <w:t xml:space="preserve"> </w:t>
            </w:r>
            <w:r w:rsidR="00623D12" w:rsidRPr="00623D12">
              <w:rPr>
                <w:rFonts w:ascii="Times New Roman" w:hAnsi="Times New Roman" w:cs="Times New Roman"/>
              </w:rPr>
              <w:t>The company offers premium services to its guests.</w:t>
            </w:r>
            <w:r w:rsidRPr="00623D12">
              <w:rPr>
                <w:rFonts w:ascii="Times New Roman" w:hAnsi="Times New Roman" w:cs="Times New Roman"/>
                <w:b/>
                <w:bCs/>
              </w:rPr>
              <w:t xml:space="preserve"> </w:t>
            </w:r>
            <w:r w:rsidR="00623D12" w:rsidRPr="00623D12">
              <w:rPr>
                <w:rFonts w:ascii="Times New Roman" w:hAnsi="Times New Roman" w:cs="Times New Roman"/>
              </w:rPr>
              <w:t>The hotel offers luxurious accommodation for male</w:t>
            </w:r>
            <w:r w:rsidR="007146A0">
              <w:rPr>
                <w:rFonts w:ascii="Times New Roman" w:hAnsi="Times New Roman" w:cs="Times New Roman"/>
              </w:rPr>
              <w:t>s</w:t>
            </w:r>
            <w:r w:rsidR="00623D12" w:rsidRPr="00623D12">
              <w:rPr>
                <w:rFonts w:ascii="Times New Roman" w:hAnsi="Times New Roman" w:cs="Times New Roman"/>
              </w:rPr>
              <w:t xml:space="preserve"> and </w:t>
            </w:r>
            <w:r w:rsidR="007146A0">
              <w:rPr>
                <w:rFonts w:ascii="Times New Roman" w:hAnsi="Times New Roman" w:cs="Times New Roman"/>
              </w:rPr>
              <w:t>females</w:t>
            </w:r>
            <w:r w:rsidR="00623D12">
              <w:rPr>
                <w:rFonts w:ascii="Times New Roman" w:hAnsi="Times New Roman" w:cs="Times New Roman"/>
              </w:rPr>
              <w:t xml:space="preserve"> in </w:t>
            </w:r>
            <w:r w:rsidR="007146A0">
              <w:rPr>
                <w:rFonts w:ascii="Times New Roman" w:hAnsi="Times New Roman" w:cs="Times New Roman"/>
              </w:rPr>
              <w:t xml:space="preserve">a </w:t>
            </w:r>
            <w:r w:rsidR="00623D12">
              <w:rPr>
                <w:rFonts w:ascii="Times New Roman" w:hAnsi="Times New Roman" w:cs="Times New Roman"/>
              </w:rPr>
              <w:t>different environment</w:t>
            </w:r>
            <w:r w:rsidR="007146A0">
              <w:rPr>
                <w:rFonts w:ascii="Times New Roman" w:hAnsi="Times New Roman" w:cs="Times New Roman"/>
              </w:rPr>
              <w:t>s</w:t>
            </w:r>
            <w:r w:rsidR="00F11E95">
              <w:rPr>
                <w:rFonts w:ascii="Times New Roman" w:hAnsi="Times New Roman" w:cs="Times New Roman"/>
              </w:rPr>
              <w:t xml:space="preserve"> with garden view</w:t>
            </w:r>
            <w:r w:rsidR="00623D12" w:rsidRPr="00623D12">
              <w:rPr>
                <w:rFonts w:ascii="Times New Roman" w:hAnsi="Times New Roman" w:cs="Times New Roman"/>
              </w:rPr>
              <w:t xml:space="preserve">. It also provides different types of spa and fitness services </w:t>
            </w:r>
            <w:r w:rsidR="00623D12">
              <w:rPr>
                <w:rFonts w:ascii="Times New Roman" w:hAnsi="Times New Roman" w:cs="Times New Roman"/>
              </w:rPr>
              <w:t xml:space="preserve">provided by renowned </w:t>
            </w:r>
            <w:r w:rsidR="00623D12" w:rsidRPr="00623D12">
              <w:rPr>
                <w:rFonts w:ascii="Times New Roman" w:hAnsi="Times New Roman" w:cs="Times New Roman"/>
              </w:rPr>
              <w:t>professionals.</w:t>
            </w:r>
            <w:r w:rsidR="00623D12">
              <w:rPr>
                <w:rFonts w:ascii="Times New Roman" w:hAnsi="Times New Roman" w:cs="Times New Roman"/>
              </w:rPr>
              <w:t xml:space="preserve"> Besides, it provides exclusive salon services to its guests. Moreover, it offers retail services to its guests. The hotel also offers paid dining facilities to the </w:t>
            </w:r>
            <w:r w:rsidR="00623D12" w:rsidRPr="002C3DE7">
              <w:rPr>
                <w:rFonts w:ascii="Times New Roman" w:hAnsi="Times New Roman" w:cs="Times New Roman"/>
              </w:rPr>
              <w:t>guests</w:t>
            </w:r>
            <w:r w:rsidR="002C3DE7" w:rsidRPr="002C3DE7">
              <w:rPr>
                <w:rFonts w:ascii="Times New Roman" w:hAnsi="Times New Roman" w:cs="Times New Roman"/>
              </w:rPr>
              <w:t xml:space="preserve"> </w:t>
            </w:r>
            <w:r w:rsidR="002C3DE7" w:rsidRPr="002C3DE7">
              <w:rPr>
                <w:rFonts w:ascii="Times New Roman" w:hAnsi="Times New Roman" w:cs="Times New Roman"/>
                <w:color w:val="000000"/>
                <w:shd w:val="clear" w:color="auto" w:fill="FFFFFF"/>
              </w:rPr>
              <w:t>(Sharma, 2008)</w:t>
            </w:r>
            <w:r w:rsidR="00623D12" w:rsidRPr="002C3DE7">
              <w:rPr>
                <w:rFonts w:ascii="Times New Roman" w:hAnsi="Times New Roman" w:cs="Times New Roman"/>
              </w:rPr>
              <w:t>.</w:t>
            </w:r>
            <w:r w:rsidR="00623D12">
              <w:rPr>
                <w:rFonts w:ascii="Times New Roman" w:hAnsi="Times New Roman" w:cs="Times New Roman"/>
              </w:rPr>
              <w:t xml:space="preserve"> </w:t>
            </w:r>
          </w:p>
          <w:p w14:paraId="393D5146" w14:textId="0063AD7F" w:rsidR="00FB5465" w:rsidRPr="00690F04" w:rsidRDefault="00FB5465" w:rsidP="00396EB0">
            <w:pPr>
              <w:pStyle w:val="ListParagraph"/>
              <w:spacing w:line="360" w:lineRule="auto"/>
              <w:jc w:val="both"/>
              <w:rPr>
                <w:rFonts w:ascii="Arial" w:hAnsi="Arial" w:cs="Arial"/>
                <w:b/>
                <w:bCs/>
                <w:sz w:val="22"/>
                <w:szCs w:val="22"/>
              </w:rPr>
            </w:pPr>
          </w:p>
          <w:p w14:paraId="0B03840F" w14:textId="6DE7DAAA" w:rsidR="00FB5465" w:rsidRPr="00623D12" w:rsidRDefault="00FB5465" w:rsidP="00396EB0">
            <w:pPr>
              <w:pStyle w:val="ListParagraph"/>
              <w:spacing w:line="360" w:lineRule="auto"/>
              <w:jc w:val="both"/>
              <w:rPr>
                <w:rFonts w:ascii="Times New Roman" w:hAnsi="Times New Roman" w:cs="Times New Roman"/>
              </w:rPr>
            </w:pPr>
            <w:r w:rsidRPr="00690F04">
              <w:rPr>
                <w:rFonts w:ascii="Arial" w:hAnsi="Arial" w:cs="Arial"/>
                <w:b/>
                <w:bCs/>
                <w:sz w:val="22"/>
                <w:szCs w:val="22"/>
              </w:rPr>
              <w:t xml:space="preserve">Price </w:t>
            </w:r>
            <w:r w:rsidR="00623D12" w:rsidRPr="00690F04">
              <w:rPr>
                <w:rFonts w:ascii="Arial" w:hAnsi="Arial" w:cs="Arial"/>
                <w:b/>
                <w:bCs/>
                <w:sz w:val="22"/>
                <w:szCs w:val="22"/>
              </w:rPr>
              <w:t>–</w:t>
            </w:r>
            <w:r w:rsidR="00623D12">
              <w:rPr>
                <w:rFonts w:ascii="Arial" w:hAnsi="Arial" w:cs="Arial"/>
                <w:b/>
                <w:bCs/>
                <w:sz w:val="22"/>
                <w:szCs w:val="22"/>
              </w:rPr>
              <w:t xml:space="preserve"> </w:t>
            </w:r>
            <w:r w:rsidR="00623D12" w:rsidRPr="00623D12">
              <w:rPr>
                <w:rFonts w:ascii="Times New Roman" w:hAnsi="Times New Roman" w:cs="Times New Roman"/>
              </w:rPr>
              <w:t>The</w:t>
            </w:r>
            <w:r w:rsidR="00F11E95">
              <w:rPr>
                <w:rFonts w:ascii="Times New Roman" w:hAnsi="Times New Roman" w:cs="Times New Roman"/>
              </w:rPr>
              <w:t xml:space="preserve"> Rancho Valencia</w:t>
            </w:r>
            <w:r w:rsidR="00623D12" w:rsidRPr="00623D12">
              <w:rPr>
                <w:rFonts w:ascii="Times New Roman" w:hAnsi="Times New Roman" w:cs="Times New Roman"/>
              </w:rPr>
              <w:t xml:space="preserve"> hotel company follows </w:t>
            </w:r>
            <w:r w:rsidR="007146A0">
              <w:rPr>
                <w:rFonts w:ascii="Times New Roman" w:hAnsi="Times New Roman" w:cs="Times New Roman"/>
              </w:rPr>
              <w:t xml:space="preserve">a </w:t>
            </w:r>
            <w:r w:rsidR="00623D12" w:rsidRPr="00623D12">
              <w:rPr>
                <w:rFonts w:ascii="Times New Roman" w:hAnsi="Times New Roman" w:cs="Times New Roman"/>
              </w:rPr>
              <w:t>premium pricing strategy where they offer quality services to its clients, target higher class people</w:t>
            </w:r>
            <w:r w:rsidR="007146A0">
              <w:rPr>
                <w:rFonts w:ascii="Times New Roman" w:hAnsi="Times New Roman" w:cs="Times New Roman"/>
              </w:rPr>
              <w:t>,</w:t>
            </w:r>
            <w:r w:rsidR="00623D12" w:rsidRPr="00623D12">
              <w:rPr>
                <w:rFonts w:ascii="Times New Roman" w:hAnsi="Times New Roman" w:cs="Times New Roman"/>
              </w:rPr>
              <w:t xml:space="preserve"> and charge higher prices</w:t>
            </w:r>
            <w:r w:rsidR="002C3DE7">
              <w:rPr>
                <w:rFonts w:ascii="Times New Roman" w:hAnsi="Times New Roman" w:cs="Times New Roman"/>
              </w:rPr>
              <w:t xml:space="preserve"> </w:t>
            </w:r>
            <w:r w:rsidR="002C3DE7" w:rsidRPr="002C3DE7">
              <w:rPr>
                <w:rFonts w:ascii="Times New Roman" w:hAnsi="Times New Roman" w:cs="Times New Roman"/>
                <w:color w:val="000000"/>
                <w:shd w:val="clear" w:color="auto" w:fill="FFFFFF"/>
              </w:rPr>
              <w:t>(Kitchener, 2015)</w:t>
            </w:r>
            <w:r w:rsidR="00623D12" w:rsidRPr="002C3DE7">
              <w:rPr>
                <w:rFonts w:ascii="Times New Roman" w:hAnsi="Times New Roman" w:cs="Times New Roman"/>
              </w:rPr>
              <w:t xml:space="preserve">. </w:t>
            </w:r>
            <w:r w:rsidR="00F11E95">
              <w:rPr>
                <w:rFonts w:ascii="Times New Roman" w:hAnsi="Times New Roman" w:cs="Times New Roman"/>
              </w:rPr>
              <w:t>Hotels.com states that t</w:t>
            </w:r>
            <w:r w:rsidR="00623D12" w:rsidRPr="002C3DE7">
              <w:rPr>
                <w:rFonts w:ascii="Times New Roman" w:hAnsi="Times New Roman" w:cs="Times New Roman"/>
              </w:rPr>
              <w:t>he</w:t>
            </w:r>
            <w:r w:rsidR="00623D12">
              <w:rPr>
                <w:rFonts w:ascii="Times New Roman" w:hAnsi="Times New Roman" w:cs="Times New Roman"/>
              </w:rPr>
              <w:t xml:space="preserve"> company charges </w:t>
            </w:r>
            <w:r w:rsidR="007146A0">
              <w:rPr>
                <w:rFonts w:ascii="Times New Roman" w:hAnsi="Times New Roman" w:cs="Times New Roman"/>
              </w:rPr>
              <w:t xml:space="preserve">an </w:t>
            </w:r>
            <w:r w:rsidR="00623D12">
              <w:rPr>
                <w:rFonts w:ascii="Times New Roman" w:hAnsi="Times New Roman" w:cs="Times New Roman"/>
              </w:rPr>
              <w:t xml:space="preserve">average </w:t>
            </w:r>
            <w:r w:rsidR="007146A0">
              <w:rPr>
                <w:rFonts w:ascii="Times New Roman" w:hAnsi="Times New Roman" w:cs="Times New Roman"/>
              </w:rPr>
              <w:t xml:space="preserve">of </w:t>
            </w:r>
            <w:r w:rsidR="00623D12">
              <w:rPr>
                <w:rFonts w:ascii="Times New Roman" w:hAnsi="Times New Roman" w:cs="Times New Roman"/>
              </w:rPr>
              <w:t>$</w:t>
            </w:r>
            <w:r w:rsidR="007E68E5">
              <w:rPr>
                <w:rFonts w:ascii="Times New Roman" w:hAnsi="Times New Roman" w:cs="Times New Roman"/>
              </w:rPr>
              <w:t>999</w:t>
            </w:r>
            <w:r w:rsidR="00623D12">
              <w:rPr>
                <w:rFonts w:ascii="Times New Roman" w:hAnsi="Times New Roman" w:cs="Times New Roman"/>
              </w:rPr>
              <w:t xml:space="preserve"> per night for accommodation services. It </w:t>
            </w:r>
            <w:r w:rsidR="007E68E5">
              <w:rPr>
                <w:rFonts w:ascii="Times New Roman" w:hAnsi="Times New Roman" w:cs="Times New Roman"/>
              </w:rPr>
              <w:t xml:space="preserve">uses </w:t>
            </w:r>
            <w:r w:rsidR="007146A0">
              <w:rPr>
                <w:rFonts w:ascii="Times New Roman" w:hAnsi="Times New Roman" w:cs="Times New Roman"/>
              </w:rPr>
              <w:t xml:space="preserve">a </w:t>
            </w:r>
            <w:r w:rsidR="007E68E5">
              <w:rPr>
                <w:rFonts w:ascii="Times New Roman" w:hAnsi="Times New Roman" w:cs="Times New Roman"/>
              </w:rPr>
              <w:t xml:space="preserve">bundle pricing strategy for spa services. For other services, it uses </w:t>
            </w:r>
            <w:r w:rsidR="007146A0">
              <w:rPr>
                <w:rFonts w:ascii="Times New Roman" w:hAnsi="Times New Roman" w:cs="Times New Roman"/>
              </w:rPr>
              <w:t xml:space="preserve">a </w:t>
            </w:r>
            <w:r w:rsidR="007E68E5">
              <w:rPr>
                <w:rFonts w:ascii="Times New Roman" w:hAnsi="Times New Roman" w:cs="Times New Roman"/>
              </w:rPr>
              <w:t xml:space="preserve">premium pricing strategy as well. </w:t>
            </w:r>
          </w:p>
          <w:p w14:paraId="17EF7AA1" w14:textId="72C0EFBD" w:rsidR="00FB5465" w:rsidRPr="00690F04" w:rsidRDefault="00FB5465" w:rsidP="00396EB0">
            <w:pPr>
              <w:spacing w:line="360" w:lineRule="auto"/>
              <w:jc w:val="both"/>
              <w:rPr>
                <w:rFonts w:ascii="Arial" w:hAnsi="Arial" w:cs="Arial"/>
                <w:b/>
                <w:bCs/>
                <w:sz w:val="22"/>
                <w:szCs w:val="22"/>
              </w:rPr>
            </w:pPr>
          </w:p>
          <w:p w14:paraId="7D221D0E" w14:textId="0FCB792A" w:rsidR="00FB5465" w:rsidRPr="009175B3" w:rsidRDefault="00FB5465" w:rsidP="00396EB0">
            <w:pPr>
              <w:pStyle w:val="ListParagraph"/>
              <w:spacing w:line="360" w:lineRule="auto"/>
              <w:jc w:val="both"/>
              <w:rPr>
                <w:rFonts w:ascii="Times New Roman" w:hAnsi="Times New Roman" w:cs="Times New Roman"/>
              </w:rPr>
            </w:pPr>
            <w:r w:rsidRPr="00690F04">
              <w:rPr>
                <w:rFonts w:ascii="Arial" w:hAnsi="Arial" w:cs="Arial"/>
                <w:b/>
                <w:bCs/>
                <w:sz w:val="22"/>
                <w:szCs w:val="22"/>
              </w:rPr>
              <w:t>Place –</w:t>
            </w:r>
            <w:r w:rsidR="00CC4668">
              <w:rPr>
                <w:rFonts w:ascii="Arial" w:hAnsi="Arial" w:cs="Arial"/>
                <w:b/>
                <w:bCs/>
                <w:sz w:val="22"/>
                <w:szCs w:val="22"/>
              </w:rPr>
              <w:t xml:space="preserve"> </w:t>
            </w:r>
            <w:r w:rsidR="00CC4668" w:rsidRPr="007E68E5">
              <w:rPr>
                <w:rFonts w:ascii="Times New Roman" w:hAnsi="Times New Roman" w:cs="Times New Roman"/>
              </w:rPr>
              <w:t xml:space="preserve">The hotel is located in </w:t>
            </w:r>
            <w:r w:rsidR="007146A0">
              <w:rPr>
                <w:rFonts w:ascii="Times New Roman" w:hAnsi="Times New Roman" w:cs="Times New Roman"/>
              </w:rPr>
              <w:t>an</w:t>
            </w:r>
            <w:r w:rsidR="00CC4668" w:rsidRPr="007E68E5">
              <w:rPr>
                <w:rFonts w:ascii="Times New Roman" w:hAnsi="Times New Roman" w:cs="Times New Roman"/>
              </w:rPr>
              <w:t xml:space="preserve"> attractive location </w:t>
            </w:r>
            <w:r w:rsidR="007146A0">
              <w:rPr>
                <w:rFonts w:ascii="Times New Roman" w:hAnsi="Times New Roman" w:cs="Times New Roman"/>
              </w:rPr>
              <w:t>in</w:t>
            </w:r>
            <w:r w:rsidR="00CC4668" w:rsidRPr="007E68E5">
              <w:rPr>
                <w:rFonts w:ascii="Times New Roman" w:hAnsi="Times New Roman" w:cs="Times New Roman"/>
              </w:rPr>
              <w:t xml:space="preserve"> California. The ho</w:t>
            </w:r>
            <w:r w:rsidR="007E68E5" w:rsidRPr="007E68E5">
              <w:rPr>
                <w:rFonts w:ascii="Times New Roman" w:hAnsi="Times New Roman" w:cs="Times New Roman"/>
              </w:rPr>
              <w:t>tel is located among the hills</w:t>
            </w:r>
            <w:r w:rsidR="007146A0">
              <w:rPr>
                <w:rFonts w:ascii="Times New Roman" w:hAnsi="Times New Roman" w:cs="Times New Roman"/>
              </w:rPr>
              <w:t>,</w:t>
            </w:r>
            <w:r w:rsidR="007E68E5" w:rsidRPr="007E68E5">
              <w:rPr>
                <w:rFonts w:ascii="Times New Roman" w:hAnsi="Times New Roman" w:cs="Times New Roman"/>
              </w:rPr>
              <w:t xml:space="preserve"> which attracts tourists. </w:t>
            </w:r>
            <w:r w:rsidR="00CC4668" w:rsidRPr="007E68E5">
              <w:rPr>
                <w:rFonts w:ascii="Times New Roman" w:hAnsi="Times New Roman" w:cs="Times New Roman"/>
              </w:rPr>
              <w:t xml:space="preserve">For taking booking hotel services, the company uses multichannel. </w:t>
            </w:r>
            <w:r w:rsidR="007E68E5">
              <w:rPr>
                <w:rFonts w:ascii="Times New Roman" w:hAnsi="Times New Roman" w:cs="Times New Roman"/>
              </w:rPr>
              <w:t>They have intermediaries like booking.com, hotels.com</w:t>
            </w:r>
            <w:r w:rsidR="007146A0">
              <w:rPr>
                <w:rFonts w:ascii="Times New Roman" w:hAnsi="Times New Roman" w:cs="Times New Roman"/>
              </w:rPr>
              <w:t>,</w:t>
            </w:r>
            <w:r w:rsidR="007E68E5">
              <w:rPr>
                <w:rFonts w:ascii="Times New Roman" w:hAnsi="Times New Roman" w:cs="Times New Roman"/>
              </w:rPr>
              <w:t xml:space="preserve"> and other </w:t>
            </w:r>
            <w:r w:rsidR="00D30EF3">
              <w:rPr>
                <w:rFonts w:ascii="Times New Roman" w:hAnsi="Times New Roman" w:cs="Times New Roman"/>
              </w:rPr>
              <w:t xml:space="preserve">travel agencies for receiving </w:t>
            </w:r>
            <w:r w:rsidR="007146A0">
              <w:rPr>
                <w:rFonts w:ascii="Times New Roman" w:hAnsi="Times New Roman" w:cs="Times New Roman"/>
              </w:rPr>
              <w:t xml:space="preserve">the </w:t>
            </w:r>
            <w:r w:rsidR="00D30EF3" w:rsidRPr="009175B3">
              <w:rPr>
                <w:rFonts w:ascii="Times New Roman" w:hAnsi="Times New Roman" w:cs="Times New Roman"/>
              </w:rPr>
              <w:t>booking</w:t>
            </w:r>
            <w:r w:rsidR="009175B3" w:rsidRPr="009175B3">
              <w:rPr>
                <w:rFonts w:ascii="Times New Roman" w:hAnsi="Times New Roman" w:cs="Times New Roman"/>
              </w:rPr>
              <w:t xml:space="preserve"> </w:t>
            </w:r>
            <w:r w:rsidR="009175B3" w:rsidRPr="009175B3">
              <w:rPr>
                <w:rFonts w:ascii="Times New Roman" w:hAnsi="Times New Roman" w:cs="Times New Roman"/>
                <w:color w:val="000000"/>
                <w:shd w:val="clear" w:color="auto" w:fill="FFFFFF"/>
              </w:rPr>
              <w:t>(Wilson, Zeithaml, Bitner</w:t>
            </w:r>
            <w:r w:rsidR="00396EB0">
              <w:rPr>
                <w:rFonts w:ascii="Times New Roman" w:hAnsi="Times New Roman" w:cs="Times New Roman"/>
                <w:color w:val="000000"/>
                <w:shd w:val="clear" w:color="auto" w:fill="FFFFFF"/>
              </w:rPr>
              <w:t>,</w:t>
            </w:r>
            <w:r w:rsidR="009175B3" w:rsidRPr="009175B3">
              <w:rPr>
                <w:rFonts w:ascii="Times New Roman" w:hAnsi="Times New Roman" w:cs="Times New Roman"/>
                <w:color w:val="000000"/>
                <w:shd w:val="clear" w:color="auto" w:fill="FFFFFF"/>
              </w:rPr>
              <w:t xml:space="preserve"> and Gremler, 2014)</w:t>
            </w:r>
            <w:r w:rsidR="00D30EF3" w:rsidRPr="009175B3">
              <w:rPr>
                <w:rFonts w:ascii="Times New Roman" w:hAnsi="Times New Roman" w:cs="Times New Roman"/>
              </w:rPr>
              <w:t xml:space="preserve">. </w:t>
            </w:r>
          </w:p>
          <w:p w14:paraId="4FD481B8" w14:textId="77777777" w:rsidR="00D30EF3" w:rsidRPr="00D30EF3" w:rsidRDefault="00D30EF3" w:rsidP="00396EB0">
            <w:pPr>
              <w:pStyle w:val="ListParagraph"/>
              <w:spacing w:line="360" w:lineRule="auto"/>
              <w:jc w:val="both"/>
              <w:rPr>
                <w:rFonts w:ascii="Times New Roman" w:hAnsi="Times New Roman" w:cs="Times New Roman"/>
              </w:rPr>
            </w:pPr>
          </w:p>
          <w:p w14:paraId="3535830F" w14:textId="0BF40712" w:rsidR="00FB5465" w:rsidRPr="00396EB0" w:rsidRDefault="00FB5465" w:rsidP="00396EB0">
            <w:pPr>
              <w:pStyle w:val="ListParagraph"/>
              <w:spacing w:line="360" w:lineRule="auto"/>
              <w:jc w:val="both"/>
              <w:rPr>
                <w:rFonts w:ascii="Times New Roman" w:hAnsi="Times New Roman" w:cs="Times New Roman"/>
              </w:rPr>
            </w:pPr>
            <w:r w:rsidRPr="00690F04">
              <w:rPr>
                <w:rFonts w:ascii="Arial" w:hAnsi="Arial" w:cs="Arial"/>
                <w:b/>
                <w:bCs/>
                <w:sz w:val="22"/>
                <w:szCs w:val="22"/>
              </w:rPr>
              <w:t xml:space="preserve">Promotion – </w:t>
            </w:r>
            <w:r w:rsidR="004F62DE" w:rsidRPr="00396EB0">
              <w:rPr>
                <w:rFonts w:ascii="Times New Roman" w:hAnsi="Times New Roman" w:cs="Times New Roman"/>
              </w:rPr>
              <w:t xml:space="preserve">The company uses </w:t>
            </w:r>
            <w:r w:rsidR="007146A0" w:rsidRPr="00396EB0">
              <w:rPr>
                <w:rFonts w:ascii="Times New Roman" w:hAnsi="Times New Roman" w:cs="Times New Roman"/>
              </w:rPr>
              <w:t xml:space="preserve">a </w:t>
            </w:r>
            <w:r w:rsidR="004F62DE" w:rsidRPr="00396EB0">
              <w:rPr>
                <w:rFonts w:ascii="Times New Roman" w:hAnsi="Times New Roman" w:cs="Times New Roman"/>
              </w:rPr>
              <w:t xml:space="preserve">traditional promotion mix for promotion. </w:t>
            </w:r>
            <w:r w:rsidR="003516DD" w:rsidRPr="00396EB0">
              <w:rPr>
                <w:rFonts w:ascii="Times New Roman" w:hAnsi="Times New Roman" w:cs="Times New Roman"/>
              </w:rPr>
              <w:t xml:space="preserve">They use sales promotion and personal selling for promoting their services. However, they can use digital media </w:t>
            </w:r>
            <w:r w:rsidR="007146A0" w:rsidRPr="00396EB0">
              <w:rPr>
                <w:rFonts w:ascii="Times New Roman" w:hAnsi="Times New Roman" w:cs="Times New Roman"/>
              </w:rPr>
              <w:t>to promote</w:t>
            </w:r>
            <w:r w:rsidR="00194CBF" w:rsidRPr="00396EB0">
              <w:rPr>
                <w:rFonts w:ascii="Times New Roman" w:hAnsi="Times New Roman" w:cs="Times New Roman"/>
              </w:rPr>
              <w:t xml:space="preserve"> and</w:t>
            </w:r>
            <w:r w:rsidR="003516DD" w:rsidRPr="00396EB0">
              <w:rPr>
                <w:rFonts w:ascii="Times New Roman" w:hAnsi="Times New Roman" w:cs="Times New Roman"/>
              </w:rPr>
              <w:t xml:space="preserve"> engag</w:t>
            </w:r>
            <w:r w:rsidR="007146A0" w:rsidRPr="00396EB0">
              <w:rPr>
                <w:rFonts w:ascii="Times New Roman" w:hAnsi="Times New Roman" w:cs="Times New Roman"/>
              </w:rPr>
              <w:t>e</w:t>
            </w:r>
            <w:r w:rsidR="003516DD" w:rsidRPr="00396EB0">
              <w:rPr>
                <w:rFonts w:ascii="Times New Roman" w:hAnsi="Times New Roman" w:cs="Times New Roman"/>
              </w:rPr>
              <w:t xml:space="preserve"> </w:t>
            </w:r>
            <w:r w:rsidR="00194CBF" w:rsidRPr="00396EB0">
              <w:rPr>
                <w:rFonts w:ascii="Times New Roman" w:hAnsi="Times New Roman" w:cs="Times New Roman"/>
              </w:rPr>
              <w:t>with the customers</w:t>
            </w:r>
            <w:r w:rsidR="009175B3" w:rsidRPr="00396EB0">
              <w:rPr>
                <w:rFonts w:ascii="Times New Roman" w:hAnsi="Times New Roman" w:cs="Times New Roman"/>
              </w:rPr>
              <w:t xml:space="preserve"> </w:t>
            </w:r>
            <w:r w:rsidR="009175B3" w:rsidRPr="00396EB0">
              <w:rPr>
                <w:rFonts w:ascii="Times New Roman" w:hAnsi="Times New Roman" w:cs="Times New Roman"/>
                <w:color w:val="000000"/>
                <w:shd w:val="clear" w:color="auto" w:fill="FFFFFF"/>
              </w:rPr>
              <w:t>(Lovelock, Patterson</w:t>
            </w:r>
            <w:r w:rsidR="00396EB0" w:rsidRPr="00396EB0">
              <w:rPr>
                <w:rFonts w:ascii="Times New Roman" w:hAnsi="Times New Roman" w:cs="Times New Roman"/>
                <w:color w:val="000000"/>
                <w:shd w:val="clear" w:color="auto" w:fill="FFFFFF"/>
              </w:rPr>
              <w:t>,</w:t>
            </w:r>
            <w:r w:rsidR="009175B3" w:rsidRPr="00396EB0">
              <w:rPr>
                <w:rFonts w:ascii="Times New Roman" w:hAnsi="Times New Roman" w:cs="Times New Roman"/>
                <w:color w:val="000000"/>
                <w:shd w:val="clear" w:color="auto" w:fill="FFFFFF"/>
              </w:rPr>
              <w:t xml:space="preserve"> and Wirtz, 2016)</w:t>
            </w:r>
            <w:r w:rsidR="00194CBF" w:rsidRPr="00396EB0">
              <w:rPr>
                <w:rFonts w:ascii="Times New Roman" w:hAnsi="Times New Roman" w:cs="Times New Roman"/>
              </w:rPr>
              <w:t>.</w:t>
            </w:r>
            <w:r w:rsidR="009175B3" w:rsidRPr="00396EB0">
              <w:rPr>
                <w:rFonts w:ascii="Times New Roman" w:hAnsi="Times New Roman" w:cs="Times New Roman"/>
              </w:rPr>
              <w:t xml:space="preserve"> </w:t>
            </w:r>
            <w:r w:rsidR="00194CBF" w:rsidRPr="00396EB0">
              <w:rPr>
                <w:rFonts w:ascii="Times New Roman" w:hAnsi="Times New Roman" w:cs="Times New Roman"/>
              </w:rPr>
              <w:t xml:space="preserve"> </w:t>
            </w:r>
          </w:p>
          <w:p w14:paraId="0A0D6769" w14:textId="3F44D84C" w:rsidR="00690F04" w:rsidRPr="00396EB0" w:rsidRDefault="00690F04" w:rsidP="00396EB0">
            <w:pPr>
              <w:pStyle w:val="ListParagraph"/>
              <w:spacing w:line="360" w:lineRule="auto"/>
              <w:jc w:val="both"/>
              <w:rPr>
                <w:rFonts w:ascii="Times New Roman" w:hAnsi="Times New Roman" w:cs="Times New Roman"/>
                <w:b/>
                <w:bCs/>
              </w:rPr>
            </w:pPr>
          </w:p>
          <w:p w14:paraId="4F2ABB71" w14:textId="3565C41B" w:rsidR="00690F04" w:rsidRDefault="00690F04" w:rsidP="00396EB0">
            <w:pPr>
              <w:pStyle w:val="ListParagraph"/>
              <w:spacing w:line="360" w:lineRule="auto"/>
              <w:jc w:val="both"/>
              <w:rPr>
                <w:b/>
                <w:bCs/>
                <w:sz w:val="22"/>
                <w:szCs w:val="22"/>
              </w:rPr>
            </w:pPr>
          </w:p>
          <w:p w14:paraId="1C21026C" w14:textId="3966AF11" w:rsidR="00690F04" w:rsidRDefault="00690F04" w:rsidP="00396EB0">
            <w:pPr>
              <w:pStyle w:val="ListParagraph"/>
              <w:spacing w:line="360" w:lineRule="auto"/>
              <w:jc w:val="both"/>
              <w:rPr>
                <w:b/>
                <w:bCs/>
                <w:sz w:val="22"/>
                <w:szCs w:val="22"/>
              </w:rPr>
            </w:pPr>
          </w:p>
          <w:p w14:paraId="3357041B" w14:textId="2C454CFC" w:rsidR="00690F04" w:rsidRDefault="00690F04" w:rsidP="00396EB0">
            <w:pPr>
              <w:pStyle w:val="ListParagraph"/>
              <w:spacing w:line="360" w:lineRule="auto"/>
              <w:jc w:val="both"/>
              <w:rPr>
                <w:b/>
                <w:bCs/>
                <w:sz w:val="22"/>
                <w:szCs w:val="22"/>
              </w:rPr>
            </w:pPr>
          </w:p>
          <w:p w14:paraId="79A73CD4" w14:textId="1FD596B1" w:rsidR="00690F04" w:rsidRDefault="00690F04" w:rsidP="00396EB0">
            <w:pPr>
              <w:pStyle w:val="ListParagraph"/>
              <w:spacing w:line="360" w:lineRule="auto"/>
              <w:jc w:val="both"/>
              <w:rPr>
                <w:b/>
                <w:bCs/>
                <w:sz w:val="22"/>
                <w:szCs w:val="22"/>
              </w:rPr>
            </w:pPr>
          </w:p>
          <w:p w14:paraId="71896FC5" w14:textId="77777777" w:rsidR="00FB5465" w:rsidRDefault="00FB5465" w:rsidP="00396EB0">
            <w:pPr>
              <w:spacing w:line="360" w:lineRule="auto"/>
              <w:jc w:val="both"/>
              <w:rPr>
                <w:b/>
                <w:bCs/>
                <w:sz w:val="22"/>
                <w:szCs w:val="22"/>
              </w:rPr>
            </w:pPr>
          </w:p>
          <w:p w14:paraId="74D67E65" w14:textId="77777777" w:rsidR="0014671F" w:rsidRPr="002D0FB0" w:rsidRDefault="0014671F" w:rsidP="00396EB0">
            <w:pPr>
              <w:spacing w:line="360" w:lineRule="auto"/>
              <w:jc w:val="both"/>
              <w:rPr>
                <w:sz w:val="22"/>
                <w:szCs w:val="22"/>
              </w:rPr>
            </w:pPr>
          </w:p>
          <w:p w14:paraId="79579987" w14:textId="33A74925" w:rsidR="00A3495B" w:rsidRPr="00A3495B" w:rsidRDefault="00A3495B" w:rsidP="00396EB0">
            <w:pPr>
              <w:pStyle w:val="ListParagraph"/>
              <w:numPr>
                <w:ilvl w:val="0"/>
                <w:numId w:val="5"/>
              </w:numPr>
              <w:spacing w:line="360" w:lineRule="auto"/>
              <w:jc w:val="both"/>
              <w:rPr>
                <w:rFonts w:ascii="Arial" w:hAnsi="Arial" w:cs="Arial"/>
                <w:b/>
                <w:bCs/>
                <w:color w:val="FF0000"/>
                <w:sz w:val="22"/>
                <w:szCs w:val="22"/>
              </w:rPr>
            </w:pPr>
            <w:r w:rsidRPr="00A3495B">
              <w:rPr>
                <w:rFonts w:ascii="Arial" w:hAnsi="Arial" w:cs="Arial"/>
                <w:b/>
                <w:bCs/>
                <w:sz w:val="22"/>
                <w:szCs w:val="22"/>
              </w:rPr>
              <w:t>The Marketing Environment (Micro-SWOT)</w:t>
            </w:r>
            <w:r w:rsidRPr="00A3495B">
              <w:rPr>
                <w:rFonts w:ascii="Arial" w:hAnsi="Arial" w:cs="Arial"/>
                <w:b/>
                <w:bCs/>
                <w:color w:val="FF0000"/>
                <w:sz w:val="22"/>
                <w:szCs w:val="22"/>
              </w:rPr>
              <w:t xml:space="preserve">  </w:t>
            </w:r>
          </w:p>
          <w:p w14:paraId="5CE4003E" w14:textId="31EA323A" w:rsidR="00A3495B" w:rsidRPr="006C774D" w:rsidRDefault="00A3495B" w:rsidP="00396EB0">
            <w:pPr>
              <w:spacing w:line="360" w:lineRule="auto"/>
              <w:jc w:val="both"/>
              <w:rPr>
                <w:rFonts w:ascii="Arial" w:hAnsi="Arial" w:cs="Arial"/>
                <w:bCs/>
                <w:color w:val="FF0000"/>
                <w:sz w:val="22"/>
                <w:szCs w:val="22"/>
              </w:rPr>
            </w:pPr>
          </w:p>
          <w:p w14:paraId="63A1692D" w14:textId="77777777" w:rsidR="00A3495B" w:rsidRPr="00690F04" w:rsidRDefault="00A3495B" w:rsidP="00396EB0">
            <w:pPr>
              <w:spacing w:line="360" w:lineRule="auto"/>
              <w:jc w:val="both"/>
              <w:rPr>
                <w:rFonts w:ascii="Arial" w:hAnsi="Arial" w:cs="Arial"/>
                <w:bCs/>
                <w:i/>
                <w:iCs/>
                <w:color w:val="FF0000"/>
                <w:sz w:val="22"/>
                <w:szCs w:val="22"/>
              </w:rPr>
            </w:pPr>
          </w:p>
          <w:p w14:paraId="121D9693" w14:textId="31339A93" w:rsidR="00FB5465" w:rsidRDefault="006C774D" w:rsidP="00396EB0">
            <w:pPr>
              <w:spacing w:line="360" w:lineRule="auto"/>
              <w:jc w:val="both"/>
              <w:rPr>
                <w:rFonts w:ascii="Times New Roman" w:hAnsi="Times New Roman" w:cs="Times New Roman"/>
              </w:rPr>
            </w:pPr>
            <w:r w:rsidRPr="00CA3182">
              <w:rPr>
                <w:rFonts w:ascii="Times New Roman" w:hAnsi="Times New Roman" w:cs="Times New Roman"/>
              </w:rPr>
              <w:t>Rancho Valencia</w:t>
            </w:r>
            <w:r>
              <w:rPr>
                <w:rFonts w:ascii="Times New Roman" w:hAnsi="Times New Roman" w:cs="Times New Roman"/>
              </w:rPr>
              <w:t xml:space="preserve"> is one of the premium hotels in the world. The microenvironment of the hotel is analysed below using SWOT analysis-</w:t>
            </w:r>
          </w:p>
          <w:p w14:paraId="75B3C084" w14:textId="74FF1834" w:rsidR="006C774D" w:rsidRPr="0032751A" w:rsidRDefault="006C774D" w:rsidP="00396EB0">
            <w:pPr>
              <w:spacing w:line="360" w:lineRule="auto"/>
              <w:jc w:val="both"/>
              <w:rPr>
                <w:rFonts w:ascii="Times New Roman" w:hAnsi="Times New Roman" w:cs="Times New Roman"/>
              </w:rPr>
            </w:pPr>
            <w:r w:rsidRPr="00396EB0">
              <w:rPr>
                <w:rFonts w:ascii="Times New Roman" w:hAnsi="Times New Roman" w:cs="Times New Roman"/>
                <w:b/>
                <w:bCs/>
              </w:rPr>
              <w:t>Strengths</w:t>
            </w:r>
            <w:r>
              <w:rPr>
                <w:b/>
                <w:bCs/>
                <w:sz w:val="22"/>
                <w:szCs w:val="22"/>
              </w:rPr>
              <w:t xml:space="preserve">: </w:t>
            </w:r>
            <w:r w:rsidR="007146A0">
              <w:rPr>
                <w:rFonts w:ascii="Times New Roman" w:hAnsi="Times New Roman" w:cs="Times New Roman"/>
              </w:rPr>
              <w:t>The b</w:t>
            </w:r>
            <w:r w:rsidRPr="006C774D">
              <w:rPr>
                <w:rFonts w:ascii="Times New Roman" w:hAnsi="Times New Roman" w:cs="Times New Roman"/>
              </w:rPr>
              <w:t>rand reputation of Rancho Valencia for its excellent services is the main strength of the company. Besides, the company is located in an attractive location among the hills</w:t>
            </w:r>
            <w:r w:rsidR="007146A0">
              <w:rPr>
                <w:rFonts w:ascii="Times New Roman" w:hAnsi="Times New Roman" w:cs="Times New Roman"/>
              </w:rPr>
              <w:t>,</w:t>
            </w:r>
            <w:r w:rsidRPr="006C774D">
              <w:rPr>
                <w:rFonts w:ascii="Times New Roman" w:hAnsi="Times New Roman" w:cs="Times New Roman"/>
              </w:rPr>
              <w:t xml:space="preserve"> which aids the company </w:t>
            </w:r>
            <w:r w:rsidR="007146A0">
              <w:rPr>
                <w:rFonts w:ascii="Times New Roman" w:hAnsi="Times New Roman" w:cs="Times New Roman"/>
              </w:rPr>
              <w:t>in attracting</w:t>
            </w:r>
            <w:r w:rsidRPr="006C774D">
              <w:rPr>
                <w:rFonts w:ascii="Times New Roman" w:hAnsi="Times New Roman" w:cs="Times New Roman"/>
              </w:rPr>
              <w:t xml:space="preserve"> more clients. Moreover, the company has efficient human resources who can </w:t>
            </w:r>
            <w:r>
              <w:rPr>
                <w:rFonts w:ascii="Times New Roman" w:hAnsi="Times New Roman" w:cs="Times New Roman"/>
              </w:rPr>
              <w:t>deliver</w:t>
            </w:r>
            <w:r w:rsidRPr="006C774D">
              <w:rPr>
                <w:rFonts w:ascii="Times New Roman" w:hAnsi="Times New Roman" w:cs="Times New Roman"/>
              </w:rPr>
              <w:t xml:space="preserve"> excellent </w:t>
            </w:r>
            <w:r w:rsidRPr="0032751A">
              <w:rPr>
                <w:rFonts w:ascii="Times New Roman" w:hAnsi="Times New Roman" w:cs="Times New Roman"/>
              </w:rPr>
              <w:t>services</w:t>
            </w:r>
            <w:r w:rsidR="0032751A" w:rsidRPr="0032751A">
              <w:rPr>
                <w:rFonts w:ascii="Times New Roman" w:hAnsi="Times New Roman" w:cs="Times New Roman"/>
              </w:rPr>
              <w:t xml:space="preserve"> </w:t>
            </w:r>
            <w:r w:rsidR="0032751A" w:rsidRPr="0032751A">
              <w:rPr>
                <w:rFonts w:ascii="Times New Roman" w:hAnsi="Times New Roman" w:cs="Times New Roman"/>
                <w:color w:val="000000"/>
                <w:shd w:val="clear" w:color="auto" w:fill="FFFFFF"/>
              </w:rPr>
              <w:t>(Williams, 2018)</w:t>
            </w:r>
            <w:r w:rsidRPr="0032751A">
              <w:rPr>
                <w:rFonts w:ascii="Times New Roman" w:hAnsi="Times New Roman" w:cs="Times New Roman"/>
              </w:rPr>
              <w:t xml:space="preserve">. </w:t>
            </w:r>
          </w:p>
          <w:p w14:paraId="641D5F93" w14:textId="77777777" w:rsidR="00626BC6" w:rsidRDefault="00626BC6" w:rsidP="00396EB0">
            <w:pPr>
              <w:spacing w:line="360" w:lineRule="auto"/>
              <w:jc w:val="both"/>
              <w:rPr>
                <w:rFonts w:ascii="Times New Roman" w:hAnsi="Times New Roman" w:cs="Times New Roman"/>
                <w:b/>
                <w:bCs/>
              </w:rPr>
            </w:pPr>
          </w:p>
          <w:p w14:paraId="57B7F44F" w14:textId="05AE6380" w:rsidR="00FB5465" w:rsidRPr="00361621" w:rsidRDefault="006C774D" w:rsidP="00396EB0">
            <w:pPr>
              <w:spacing w:line="360" w:lineRule="auto"/>
              <w:jc w:val="both"/>
              <w:rPr>
                <w:rFonts w:ascii="Times New Roman" w:hAnsi="Times New Roman" w:cs="Times New Roman"/>
              </w:rPr>
            </w:pPr>
            <w:r w:rsidRPr="00361621">
              <w:rPr>
                <w:rFonts w:ascii="Times New Roman" w:hAnsi="Times New Roman" w:cs="Times New Roman"/>
                <w:b/>
                <w:bCs/>
              </w:rPr>
              <w:t xml:space="preserve">Weaknesses: </w:t>
            </w:r>
            <w:r w:rsidR="00361621" w:rsidRPr="00361621">
              <w:rPr>
                <w:rFonts w:ascii="Times New Roman" w:hAnsi="Times New Roman" w:cs="Times New Roman"/>
              </w:rPr>
              <w:t>High rates of services as set</w:t>
            </w:r>
            <w:r w:rsidR="007146A0">
              <w:rPr>
                <w:rFonts w:ascii="Times New Roman" w:hAnsi="Times New Roman" w:cs="Times New Roman"/>
              </w:rPr>
              <w:t>ting</w:t>
            </w:r>
            <w:r w:rsidR="00361621" w:rsidRPr="00361621">
              <w:rPr>
                <w:rFonts w:ascii="Times New Roman" w:hAnsi="Times New Roman" w:cs="Times New Roman"/>
              </w:rPr>
              <w:t xml:space="preserve"> up cost of the hotel is huge can be the weakness of the company. For high rates, many customers cannot afford the services of the </w:t>
            </w:r>
            <w:r w:rsidR="00361621" w:rsidRPr="00251EDA">
              <w:rPr>
                <w:rFonts w:ascii="Times New Roman" w:hAnsi="Times New Roman" w:cs="Times New Roman"/>
              </w:rPr>
              <w:t>company</w:t>
            </w:r>
            <w:r w:rsidR="00251EDA" w:rsidRPr="00251EDA">
              <w:rPr>
                <w:rFonts w:ascii="Times New Roman" w:hAnsi="Times New Roman" w:cs="Times New Roman"/>
              </w:rPr>
              <w:t xml:space="preserve"> </w:t>
            </w:r>
            <w:r w:rsidR="00251EDA" w:rsidRPr="00251EDA">
              <w:rPr>
                <w:rFonts w:ascii="Times New Roman" w:hAnsi="Times New Roman" w:cs="Times New Roman"/>
                <w:color w:val="000000"/>
                <w:shd w:val="clear" w:color="auto" w:fill="FFFFFF"/>
              </w:rPr>
              <w:t>(Swantari, Gantina</w:t>
            </w:r>
            <w:r w:rsidR="00396EB0">
              <w:rPr>
                <w:rFonts w:ascii="Times New Roman" w:hAnsi="Times New Roman" w:cs="Times New Roman"/>
                <w:color w:val="000000"/>
                <w:shd w:val="clear" w:color="auto" w:fill="FFFFFF"/>
              </w:rPr>
              <w:t>,</w:t>
            </w:r>
            <w:r w:rsidR="00251EDA" w:rsidRPr="00251EDA">
              <w:rPr>
                <w:rFonts w:ascii="Times New Roman" w:hAnsi="Times New Roman" w:cs="Times New Roman"/>
                <w:color w:val="000000"/>
                <w:shd w:val="clear" w:color="auto" w:fill="FFFFFF"/>
              </w:rPr>
              <w:t xml:space="preserve"> and Festivalia, 2019)</w:t>
            </w:r>
            <w:r w:rsidR="00361621" w:rsidRPr="00251EDA">
              <w:rPr>
                <w:rFonts w:ascii="Times New Roman" w:hAnsi="Times New Roman" w:cs="Times New Roman"/>
              </w:rPr>
              <w:t>.</w:t>
            </w:r>
            <w:r w:rsidR="00361621" w:rsidRPr="00361621">
              <w:rPr>
                <w:rFonts w:ascii="Times New Roman" w:hAnsi="Times New Roman" w:cs="Times New Roman"/>
              </w:rPr>
              <w:t xml:space="preserve"> Mostly dependence on seasonality can be another weakness of the hotel. </w:t>
            </w:r>
          </w:p>
          <w:p w14:paraId="55E8898E" w14:textId="77777777" w:rsidR="00626BC6" w:rsidRDefault="00626BC6" w:rsidP="00396EB0">
            <w:pPr>
              <w:spacing w:line="360" w:lineRule="auto"/>
              <w:jc w:val="both"/>
              <w:rPr>
                <w:rFonts w:ascii="Times New Roman" w:hAnsi="Times New Roman" w:cs="Times New Roman"/>
                <w:b/>
                <w:bCs/>
              </w:rPr>
            </w:pPr>
          </w:p>
          <w:p w14:paraId="5781472A" w14:textId="68623BA8" w:rsidR="00FB5465" w:rsidRPr="00251EDA" w:rsidRDefault="00361621" w:rsidP="00396EB0">
            <w:pPr>
              <w:spacing w:line="360" w:lineRule="auto"/>
              <w:jc w:val="both"/>
              <w:rPr>
                <w:rFonts w:ascii="Times New Roman" w:hAnsi="Times New Roman" w:cs="Times New Roman"/>
              </w:rPr>
            </w:pPr>
            <w:r w:rsidRPr="00361621">
              <w:rPr>
                <w:rFonts w:ascii="Times New Roman" w:hAnsi="Times New Roman" w:cs="Times New Roman"/>
                <w:b/>
                <w:bCs/>
              </w:rPr>
              <w:t xml:space="preserve">Opportunities: </w:t>
            </w:r>
            <w:r w:rsidRPr="00361621">
              <w:rPr>
                <w:rFonts w:ascii="Times New Roman" w:hAnsi="Times New Roman" w:cs="Times New Roman"/>
              </w:rPr>
              <w:t>As the Covid-19 outbreak is decreasing</w:t>
            </w:r>
            <w:r w:rsidR="007146A0">
              <w:rPr>
                <w:rFonts w:ascii="Times New Roman" w:hAnsi="Times New Roman" w:cs="Times New Roman"/>
              </w:rPr>
              <w:t>,</w:t>
            </w:r>
            <w:r w:rsidRPr="00361621">
              <w:rPr>
                <w:rFonts w:ascii="Times New Roman" w:hAnsi="Times New Roman" w:cs="Times New Roman"/>
              </w:rPr>
              <w:t xml:space="preserve"> people are traveling to enjoy nature to </w:t>
            </w:r>
            <w:r w:rsidRPr="00251EDA">
              <w:rPr>
                <w:rFonts w:ascii="Times New Roman" w:hAnsi="Times New Roman" w:cs="Times New Roman"/>
              </w:rPr>
              <w:t xml:space="preserve">overcome their monotony. </w:t>
            </w:r>
            <w:r w:rsidR="00BE1DC5" w:rsidRPr="00251EDA">
              <w:rPr>
                <w:rFonts w:ascii="Times New Roman" w:hAnsi="Times New Roman" w:cs="Times New Roman"/>
              </w:rPr>
              <w:t>Customer demand is increasing for travel and tourism</w:t>
            </w:r>
            <w:r w:rsidR="00251EDA" w:rsidRPr="00251EDA">
              <w:rPr>
                <w:rFonts w:ascii="Times New Roman" w:hAnsi="Times New Roman" w:cs="Times New Roman"/>
              </w:rPr>
              <w:t xml:space="preserve"> </w:t>
            </w:r>
            <w:r w:rsidR="00251EDA" w:rsidRPr="00251EDA">
              <w:rPr>
                <w:rFonts w:ascii="Times New Roman" w:hAnsi="Times New Roman" w:cs="Times New Roman"/>
                <w:color w:val="000000"/>
                <w:shd w:val="clear" w:color="auto" w:fill="FFFFFF"/>
              </w:rPr>
              <w:t>(Kadagidze and Piranashvili, 2021)</w:t>
            </w:r>
            <w:r w:rsidR="00BE1DC5" w:rsidRPr="00251EDA">
              <w:rPr>
                <w:rFonts w:ascii="Times New Roman" w:hAnsi="Times New Roman" w:cs="Times New Roman"/>
              </w:rPr>
              <w:t xml:space="preserve">. </w:t>
            </w:r>
          </w:p>
          <w:p w14:paraId="1F060D14" w14:textId="77777777" w:rsidR="00626BC6" w:rsidRPr="00251EDA" w:rsidRDefault="00626BC6" w:rsidP="00396EB0">
            <w:pPr>
              <w:spacing w:line="360" w:lineRule="auto"/>
              <w:jc w:val="both"/>
              <w:rPr>
                <w:rFonts w:ascii="Times New Roman" w:hAnsi="Times New Roman" w:cs="Times New Roman"/>
                <w:b/>
                <w:bCs/>
              </w:rPr>
            </w:pPr>
          </w:p>
          <w:p w14:paraId="516D8117" w14:textId="07B6F505" w:rsidR="00361621" w:rsidRPr="00626BC6" w:rsidRDefault="00361621" w:rsidP="00396EB0">
            <w:pPr>
              <w:spacing w:line="360" w:lineRule="auto"/>
              <w:jc w:val="both"/>
              <w:rPr>
                <w:rFonts w:ascii="Times New Roman" w:hAnsi="Times New Roman" w:cs="Times New Roman"/>
                <w:b/>
                <w:bCs/>
              </w:rPr>
            </w:pPr>
            <w:r w:rsidRPr="00361621">
              <w:rPr>
                <w:rFonts w:ascii="Times New Roman" w:hAnsi="Times New Roman" w:cs="Times New Roman"/>
                <w:b/>
                <w:bCs/>
              </w:rPr>
              <w:t>Threat</w:t>
            </w:r>
            <w:r w:rsidR="00626BC6">
              <w:rPr>
                <w:rFonts w:ascii="Times New Roman" w:hAnsi="Times New Roman" w:cs="Times New Roman"/>
                <w:b/>
                <w:bCs/>
              </w:rPr>
              <w:t>s</w:t>
            </w:r>
            <w:r w:rsidRPr="00361621">
              <w:rPr>
                <w:rFonts w:ascii="Times New Roman" w:hAnsi="Times New Roman" w:cs="Times New Roman"/>
                <w:b/>
                <w:bCs/>
              </w:rPr>
              <w:t xml:space="preserve">: </w:t>
            </w:r>
            <w:r w:rsidR="00BE1DC5" w:rsidRPr="00BE1DC5">
              <w:rPr>
                <w:rFonts w:ascii="Times New Roman" w:hAnsi="Times New Roman" w:cs="Times New Roman"/>
              </w:rPr>
              <w:t xml:space="preserve">Rancho Valencia has </w:t>
            </w:r>
            <w:r w:rsidR="007146A0">
              <w:rPr>
                <w:rFonts w:ascii="Times New Roman" w:hAnsi="Times New Roman" w:cs="Times New Roman"/>
              </w:rPr>
              <w:t xml:space="preserve">a </w:t>
            </w:r>
            <w:r w:rsidR="00BE1DC5" w:rsidRPr="00BE1DC5">
              <w:rPr>
                <w:rFonts w:ascii="Times New Roman" w:hAnsi="Times New Roman" w:cs="Times New Roman"/>
              </w:rPr>
              <w:t xml:space="preserve">significant number of </w:t>
            </w:r>
            <w:r w:rsidR="00396EB0">
              <w:rPr>
                <w:rFonts w:ascii="Times New Roman" w:hAnsi="Times New Roman" w:cs="Times New Roman"/>
              </w:rPr>
              <w:t>California competitors</w:t>
            </w:r>
            <w:r w:rsidR="00626BC6">
              <w:rPr>
                <w:rFonts w:ascii="Times New Roman" w:hAnsi="Times New Roman" w:cs="Times New Roman"/>
              </w:rPr>
              <w:t xml:space="preserve"> offering services at a lower price than Rancho Valencia</w:t>
            </w:r>
            <w:r w:rsidR="00BE1DC5" w:rsidRPr="00BE1DC5">
              <w:rPr>
                <w:rFonts w:ascii="Times New Roman" w:hAnsi="Times New Roman" w:cs="Times New Roman"/>
              </w:rPr>
              <w:t xml:space="preserve">. </w:t>
            </w:r>
            <w:r w:rsidR="007146A0">
              <w:rPr>
                <w:rFonts w:ascii="Times New Roman" w:hAnsi="Times New Roman" w:cs="Times New Roman"/>
              </w:rPr>
              <w:t>The c</w:t>
            </w:r>
            <w:r w:rsidR="00626BC6">
              <w:rPr>
                <w:rFonts w:ascii="Times New Roman" w:hAnsi="Times New Roman" w:cs="Times New Roman"/>
              </w:rPr>
              <w:t>ost of Air travel is increased due to the pandemic</w:t>
            </w:r>
            <w:r w:rsidR="007146A0">
              <w:rPr>
                <w:rFonts w:ascii="Times New Roman" w:hAnsi="Times New Roman" w:cs="Times New Roman"/>
              </w:rPr>
              <w:t>,</w:t>
            </w:r>
            <w:r w:rsidR="00626BC6">
              <w:rPr>
                <w:rFonts w:ascii="Times New Roman" w:hAnsi="Times New Roman" w:cs="Times New Roman"/>
              </w:rPr>
              <w:t xml:space="preserve"> so</w:t>
            </w:r>
            <w:r w:rsidR="007146A0">
              <w:rPr>
                <w:rFonts w:ascii="Times New Roman" w:hAnsi="Times New Roman" w:cs="Times New Roman"/>
              </w:rPr>
              <w:t>;</w:t>
            </w:r>
            <w:r w:rsidR="00626BC6">
              <w:rPr>
                <w:rFonts w:ascii="Times New Roman" w:hAnsi="Times New Roman" w:cs="Times New Roman"/>
              </w:rPr>
              <w:t xml:space="preserve"> some customer</w:t>
            </w:r>
            <w:r w:rsidR="007146A0">
              <w:rPr>
                <w:rFonts w:ascii="Times New Roman" w:hAnsi="Times New Roman" w:cs="Times New Roman"/>
              </w:rPr>
              <w:t>s</w:t>
            </w:r>
            <w:r w:rsidR="00626BC6">
              <w:rPr>
                <w:rFonts w:ascii="Times New Roman" w:hAnsi="Times New Roman" w:cs="Times New Roman"/>
              </w:rPr>
              <w:t xml:space="preserve"> will not be interested </w:t>
            </w:r>
            <w:r w:rsidR="007146A0">
              <w:rPr>
                <w:rFonts w:ascii="Times New Roman" w:hAnsi="Times New Roman" w:cs="Times New Roman"/>
              </w:rPr>
              <w:t>in visiting</w:t>
            </w:r>
            <w:r w:rsidR="00626BC6">
              <w:rPr>
                <w:rFonts w:ascii="Times New Roman" w:hAnsi="Times New Roman" w:cs="Times New Roman"/>
              </w:rPr>
              <w:t xml:space="preserve"> a luxury hotel like Rancho Valencia</w:t>
            </w:r>
            <w:r w:rsidR="007146A0">
              <w:rPr>
                <w:rFonts w:ascii="Times New Roman" w:hAnsi="Times New Roman" w:cs="Times New Roman"/>
              </w:rPr>
              <w:t>;</w:t>
            </w:r>
            <w:r w:rsidR="00626BC6">
              <w:rPr>
                <w:rFonts w:ascii="Times New Roman" w:hAnsi="Times New Roman" w:cs="Times New Roman"/>
              </w:rPr>
              <w:t xml:space="preserve"> rather</w:t>
            </w:r>
            <w:r w:rsidR="007146A0">
              <w:rPr>
                <w:rFonts w:ascii="Times New Roman" w:hAnsi="Times New Roman" w:cs="Times New Roman"/>
              </w:rPr>
              <w:t>,</w:t>
            </w:r>
            <w:r w:rsidR="00626BC6">
              <w:rPr>
                <w:rFonts w:ascii="Times New Roman" w:hAnsi="Times New Roman" w:cs="Times New Roman"/>
              </w:rPr>
              <w:t xml:space="preserve"> they may switch to the </w:t>
            </w:r>
            <w:r w:rsidR="00626BC6" w:rsidRPr="00251EDA">
              <w:rPr>
                <w:rFonts w:ascii="Times New Roman" w:hAnsi="Times New Roman" w:cs="Times New Roman"/>
              </w:rPr>
              <w:t>competitors</w:t>
            </w:r>
            <w:r w:rsidR="00396EB0">
              <w:rPr>
                <w:rFonts w:ascii="Times New Roman" w:hAnsi="Times New Roman" w:cs="Times New Roman"/>
              </w:rPr>
              <w:t xml:space="preserve"> like Airbnb</w:t>
            </w:r>
            <w:r w:rsidR="00251EDA" w:rsidRPr="00251EDA">
              <w:rPr>
                <w:rFonts w:ascii="Times New Roman" w:hAnsi="Times New Roman" w:cs="Times New Roman"/>
              </w:rPr>
              <w:t xml:space="preserve"> </w:t>
            </w:r>
            <w:r w:rsidR="00251EDA" w:rsidRPr="00251EDA">
              <w:rPr>
                <w:rFonts w:ascii="Times New Roman" w:hAnsi="Times New Roman" w:cs="Times New Roman"/>
                <w:color w:val="000000"/>
                <w:shd w:val="clear" w:color="auto" w:fill="FFFFFF"/>
              </w:rPr>
              <w:t>(Hotle and Mumbower, 2021)</w:t>
            </w:r>
            <w:r w:rsidR="00626BC6" w:rsidRPr="00251EDA">
              <w:rPr>
                <w:rFonts w:ascii="Times New Roman" w:hAnsi="Times New Roman" w:cs="Times New Roman"/>
              </w:rPr>
              <w:t>.</w:t>
            </w:r>
          </w:p>
          <w:p w14:paraId="6BEC8D05" w14:textId="6CEAF9C4" w:rsidR="00FB5465" w:rsidRPr="002D0FB0" w:rsidRDefault="00FB5465" w:rsidP="00396EB0">
            <w:pPr>
              <w:spacing w:line="360" w:lineRule="auto"/>
              <w:jc w:val="both"/>
              <w:rPr>
                <w:b/>
                <w:bCs/>
                <w:sz w:val="22"/>
                <w:szCs w:val="22"/>
              </w:rPr>
            </w:pPr>
          </w:p>
          <w:p w14:paraId="0D7CC546" w14:textId="06A8C5A8" w:rsidR="00FB5465" w:rsidRPr="002D0FB0" w:rsidRDefault="00FB5465" w:rsidP="00396EB0">
            <w:pPr>
              <w:spacing w:line="360" w:lineRule="auto"/>
              <w:jc w:val="both"/>
              <w:rPr>
                <w:b/>
                <w:bCs/>
                <w:sz w:val="22"/>
                <w:szCs w:val="22"/>
              </w:rPr>
            </w:pPr>
          </w:p>
          <w:p w14:paraId="13B36C7D" w14:textId="6555C290" w:rsidR="00FB5465" w:rsidRPr="002D0FB0" w:rsidRDefault="00FB5465" w:rsidP="00396EB0">
            <w:pPr>
              <w:spacing w:line="360" w:lineRule="auto"/>
              <w:jc w:val="both"/>
              <w:rPr>
                <w:b/>
                <w:bCs/>
                <w:sz w:val="22"/>
                <w:szCs w:val="22"/>
              </w:rPr>
            </w:pPr>
          </w:p>
          <w:p w14:paraId="2615EF46" w14:textId="3289058E" w:rsidR="00FB5465" w:rsidRPr="002D0FB0" w:rsidRDefault="00FB5465" w:rsidP="00396EB0">
            <w:pPr>
              <w:spacing w:line="360" w:lineRule="auto"/>
              <w:jc w:val="both"/>
              <w:rPr>
                <w:b/>
                <w:bCs/>
                <w:sz w:val="22"/>
                <w:szCs w:val="22"/>
              </w:rPr>
            </w:pPr>
          </w:p>
          <w:p w14:paraId="4DA6EA1B" w14:textId="17BFDE17" w:rsidR="00FB5465" w:rsidRDefault="00FB5465" w:rsidP="00396EB0">
            <w:pPr>
              <w:spacing w:line="360" w:lineRule="auto"/>
              <w:jc w:val="both"/>
              <w:rPr>
                <w:b/>
                <w:bCs/>
                <w:sz w:val="22"/>
                <w:szCs w:val="22"/>
              </w:rPr>
            </w:pPr>
          </w:p>
          <w:p w14:paraId="36B7D9C5" w14:textId="77777777" w:rsidR="002D0FB0" w:rsidRPr="002D0FB0" w:rsidRDefault="002D0FB0" w:rsidP="00396EB0">
            <w:pPr>
              <w:spacing w:line="360" w:lineRule="auto"/>
              <w:jc w:val="both"/>
              <w:rPr>
                <w:b/>
                <w:bCs/>
                <w:sz w:val="22"/>
                <w:szCs w:val="22"/>
              </w:rPr>
            </w:pPr>
          </w:p>
          <w:p w14:paraId="2F9CF1AB" w14:textId="77777777" w:rsidR="00A3495B" w:rsidRDefault="00A3495B" w:rsidP="00396EB0">
            <w:pPr>
              <w:spacing w:line="360" w:lineRule="auto"/>
              <w:jc w:val="both"/>
              <w:rPr>
                <w:b/>
                <w:bCs/>
                <w:sz w:val="22"/>
                <w:szCs w:val="22"/>
              </w:rPr>
            </w:pPr>
          </w:p>
          <w:p w14:paraId="51CBFD05" w14:textId="750A2DA1" w:rsidR="00A3495B" w:rsidRPr="00A3495B" w:rsidRDefault="00A3495B" w:rsidP="00396EB0">
            <w:pPr>
              <w:pStyle w:val="ListParagraph"/>
              <w:numPr>
                <w:ilvl w:val="0"/>
                <w:numId w:val="5"/>
              </w:numPr>
              <w:spacing w:line="360" w:lineRule="auto"/>
              <w:jc w:val="both"/>
              <w:rPr>
                <w:rFonts w:ascii="Arial" w:hAnsi="Arial" w:cs="Arial"/>
                <w:b/>
                <w:bCs/>
                <w:color w:val="FF0000"/>
                <w:sz w:val="22"/>
                <w:szCs w:val="22"/>
              </w:rPr>
            </w:pPr>
            <w:r w:rsidRPr="00A3495B">
              <w:rPr>
                <w:rFonts w:ascii="Arial" w:hAnsi="Arial" w:cs="Arial"/>
                <w:b/>
                <w:bCs/>
                <w:sz w:val="22"/>
                <w:szCs w:val="22"/>
              </w:rPr>
              <w:t xml:space="preserve">The Marketing environment (Macro) PESTEL </w:t>
            </w:r>
            <w:r w:rsidRPr="00A3495B">
              <w:rPr>
                <w:rFonts w:ascii="Arial" w:hAnsi="Arial" w:cs="Arial"/>
                <w:b/>
                <w:bCs/>
                <w:color w:val="FF0000"/>
                <w:sz w:val="22"/>
                <w:szCs w:val="22"/>
              </w:rPr>
              <w:t xml:space="preserve"> </w:t>
            </w:r>
          </w:p>
          <w:p w14:paraId="037008B2" w14:textId="5AB5E515" w:rsidR="0C77EDFC" w:rsidRDefault="00F21491" w:rsidP="00396EB0">
            <w:pPr>
              <w:spacing w:line="360" w:lineRule="auto"/>
              <w:jc w:val="both"/>
              <w:rPr>
                <w:b/>
                <w:bCs/>
                <w:sz w:val="22"/>
                <w:szCs w:val="22"/>
              </w:rPr>
            </w:pPr>
            <w:r>
              <w:rPr>
                <w:b/>
                <w:bCs/>
                <w:sz w:val="22"/>
                <w:szCs w:val="22"/>
              </w:rPr>
              <w:t xml:space="preserve"> </w:t>
            </w:r>
          </w:p>
          <w:p w14:paraId="0F2235CB" w14:textId="4F739086" w:rsidR="00F21491" w:rsidRPr="00F21491" w:rsidRDefault="00F21491" w:rsidP="00396EB0">
            <w:pPr>
              <w:spacing w:line="360" w:lineRule="auto"/>
              <w:jc w:val="both"/>
              <w:rPr>
                <w:rFonts w:ascii="Times New Roman" w:hAnsi="Times New Roman" w:cs="Times New Roman"/>
              </w:rPr>
            </w:pPr>
            <w:r w:rsidRPr="00F21491">
              <w:rPr>
                <w:rFonts w:ascii="Times New Roman" w:hAnsi="Times New Roman" w:cs="Times New Roman"/>
              </w:rPr>
              <w:t>There ha</w:t>
            </w:r>
            <w:r w:rsidR="007146A0">
              <w:rPr>
                <w:rFonts w:ascii="Times New Roman" w:hAnsi="Times New Roman" w:cs="Times New Roman"/>
              </w:rPr>
              <w:t>ve</w:t>
            </w:r>
            <w:r w:rsidRPr="00F21491">
              <w:rPr>
                <w:rFonts w:ascii="Times New Roman" w:hAnsi="Times New Roman" w:cs="Times New Roman"/>
              </w:rPr>
              <w:t xml:space="preserve"> some macro</w:t>
            </w:r>
            <w:r w:rsidR="007146A0">
              <w:rPr>
                <w:rFonts w:ascii="Times New Roman" w:hAnsi="Times New Roman" w:cs="Times New Roman"/>
              </w:rPr>
              <w:t>-</w:t>
            </w:r>
            <w:r w:rsidRPr="00F21491">
              <w:rPr>
                <w:rFonts w:ascii="Times New Roman" w:hAnsi="Times New Roman" w:cs="Times New Roman"/>
              </w:rPr>
              <w:t>environmental issues that affect the performance and decision</w:t>
            </w:r>
            <w:r w:rsidR="007146A0">
              <w:rPr>
                <w:rFonts w:ascii="Times New Roman" w:hAnsi="Times New Roman" w:cs="Times New Roman"/>
              </w:rPr>
              <w:t>-</w:t>
            </w:r>
            <w:r w:rsidRPr="00F21491">
              <w:rPr>
                <w:rFonts w:ascii="Times New Roman" w:hAnsi="Times New Roman" w:cs="Times New Roman"/>
              </w:rPr>
              <w:t>making of the hotel. These factors are analysed by using PESTEL analysis-</w:t>
            </w:r>
          </w:p>
          <w:p w14:paraId="69F8F65C" w14:textId="263BE9CD" w:rsidR="00F21491" w:rsidRPr="006D4069" w:rsidRDefault="00F21491" w:rsidP="00396EB0">
            <w:pPr>
              <w:spacing w:line="360" w:lineRule="auto"/>
              <w:jc w:val="both"/>
              <w:rPr>
                <w:rFonts w:ascii="Times New Roman" w:hAnsi="Times New Roman" w:cs="Times New Roman"/>
              </w:rPr>
            </w:pPr>
            <w:r w:rsidRPr="00F21491">
              <w:rPr>
                <w:rFonts w:ascii="Times New Roman" w:hAnsi="Times New Roman" w:cs="Times New Roman"/>
                <w:b/>
                <w:bCs/>
              </w:rPr>
              <w:t>Political factors</w:t>
            </w:r>
            <w:r>
              <w:rPr>
                <w:rFonts w:ascii="Times New Roman" w:hAnsi="Times New Roman" w:cs="Times New Roman"/>
              </w:rPr>
              <w:t xml:space="preserve">: The US government is stable. The border of the country is open for tourism. </w:t>
            </w:r>
            <w:r w:rsidR="007146A0">
              <w:rPr>
                <w:rFonts w:ascii="Times New Roman" w:hAnsi="Times New Roman" w:cs="Times New Roman"/>
              </w:rPr>
              <w:t>In addition, the g</w:t>
            </w:r>
            <w:r>
              <w:rPr>
                <w:rFonts w:ascii="Times New Roman" w:hAnsi="Times New Roman" w:cs="Times New Roman"/>
              </w:rPr>
              <w:t>overnment has provided support to the tou</w:t>
            </w:r>
            <w:r w:rsidR="009206C2">
              <w:rPr>
                <w:rFonts w:ascii="Times New Roman" w:hAnsi="Times New Roman" w:cs="Times New Roman"/>
              </w:rPr>
              <w:t xml:space="preserve">rism and hospitality businesses during the </w:t>
            </w:r>
            <w:r w:rsidR="009206C2" w:rsidRPr="006D4069">
              <w:rPr>
                <w:rFonts w:ascii="Times New Roman" w:hAnsi="Times New Roman" w:cs="Times New Roman"/>
              </w:rPr>
              <w:t>pandemic</w:t>
            </w:r>
            <w:r w:rsidR="006D4069" w:rsidRPr="006D4069">
              <w:rPr>
                <w:rFonts w:ascii="Times New Roman" w:hAnsi="Times New Roman" w:cs="Times New Roman"/>
              </w:rPr>
              <w:t xml:space="preserve"> </w:t>
            </w:r>
            <w:r w:rsidR="006D4069" w:rsidRPr="006D4069">
              <w:rPr>
                <w:rFonts w:ascii="Times New Roman" w:hAnsi="Times New Roman" w:cs="Times New Roman"/>
                <w:color w:val="000000"/>
                <w:shd w:val="clear" w:color="auto" w:fill="FFFFFF"/>
              </w:rPr>
              <w:t>(Aharon et al., 2021)</w:t>
            </w:r>
            <w:r w:rsidR="009206C2" w:rsidRPr="006D4069">
              <w:rPr>
                <w:rFonts w:ascii="Times New Roman" w:hAnsi="Times New Roman" w:cs="Times New Roman"/>
              </w:rPr>
              <w:t xml:space="preserve">. </w:t>
            </w:r>
          </w:p>
          <w:p w14:paraId="6984A861" w14:textId="16DE51A1" w:rsidR="009206C2" w:rsidRPr="009206C2" w:rsidRDefault="009206C2" w:rsidP="00396EB0">
            <w:pPr>
              <w:spacing w:line="360" w:lineRule="auto"/>
              <w:jc w:val="both"/>
              <w:rPr>
                <w:rFonts w:ascii="Times New Roman" w:hAnsi="Times New Roman" w:cs="Times New Roman"/>
              </w:rPr>
            </w:pPr>
            <w:r w:rsidRPr="009206C2">
              <w:rPr>
                <w:rFonts w:ascii="Times New Roman" w:hAnsi="Times New Roman" w:cs="Times New Roman"/>
                <w:b/>
                <w:bCs/>
              </w:rPr>
              <w:t>Economic Factors:</w:t>
            </w:r>
            <w:r>
              <w:rPr>
                <w:rFonts w:ascii="Times New Roman" w:hAnsi="Times New Roman" w:cs="Times New Roman"/>
              </w:rPr>
              <w:t xml:space="preserve"> </w:t>
            </w:r>
            <w:r w:rsidR="006D4069">
              <w:rPr>
                <w:rFonts w:ascii="Times New Roman" w:hAnsi="Times New Roman" w:cs="Times New Roman"/>
              </w:rPr>
              <w:t xml:space="preserve">According to World Bank, </w:t>
            </w:r>
            <w:r>
              <w:rPr>
                <w:rFonts w:ascii="Times New Roman" w:hAnsi="Times New Roman" w:cs="Times New Roman"/>
              </w:rPr>
              <w:t xml:space="preserve">USA GDP </w:t>
            </w:r>
            <w:r w:rsidR="007146A0">
              <w:rPr>
                <w:rFonts w:ascii="Times New Roman" w:hAnsi="Times New Roman" w:cs="Times New Roman"/>
              </w:rPr>
              <w:t>wa</w:t>
            </w:r>
            <w:r>
              <w:rPr>
                <w:rFonts w:ascii="Times New Roman" w:hAnsi="Times New Roman" w:cs="Times New Roman"/>
              </w:rPr>
              <w:t xml:space="preserve">s reduced by 3.5% during the pandemic. During the pandemic, </w:t>
            </w:r>
            <w:r w:rsidR="007146A0">
              <w:rPr>
                <w:rFonts w:ascii="Times New Roman" w:hAnsi="Times New Roman" w:cs="Times New Roman"/>
              </w:rPr>
              <w:t xml:space="preserve">the </w:t>
            </w:r>
            <w:r>
              <w:rPr>
                <w:rFonts w:ascii="Times New Roman" w:hAnsi="Times New Roman" w:cs="Times New Roman"/>
              </w:rPr>
              <w:t xml:space="preserve">disposable income of US citizens has fallen. </w:t>
            </w:r>
            <w:r w:rsidR="007146A0">
              <w:rPr>
                <w:rFonts w:ascii="Times New Roman" w:hAnsi="Times New Roman" w:cs="Times New Roman"/>
              </w:rPr>
              <w:t>However, i</w:t>
            </w:r>
            <w:r>
              <w:rPr>
                <w:rFonts w:ascii="Times New Roman" w:hAnsi="Times New Roman" w:cs="Times New Roman"/>
              </w:rPr>
              <w:t>t is expected to rise this year. Higher disposable income is necessary for purchasing luxurious products or services.</w:t>
            </w:r>
          </w:p>
          <w:p w14:paraId="0553A1CF" w14:textId="77777777" w:rsidR="009206C2" w:rsidRPr="00F21491" w:rsidRDefault="009206C2" w:rsidP="00396EB0">
            <w:pPr>
              <w:spacing w:line="360" w:lineRule="auto"/>
              <w:jc w:val="both"/>
              <w:rPr>
                <w:rFonts w:ascii="Times New Roman" w:hAnsi="Times New Roman" w:cs="Times New Roman"/>
              </w:rPr>
            </w:pPr>
          </w:p>
          <w:p w14:paraId="316654CA" w14:textId="7B71A66F" w:rsidR="00933F72" w:rsidRPr="00396EB0" w:rsidRDefault="009206C2" w:rsidP="00396EB0">
            <w:pPr>
              <w:spacing w:line="360" w:lineRule="auto"/>
              <w:jc w:val="both"/>
              <w:rPr>
                <w:rFonts w:ascii="Times New Roman" w:hAnsi="Times New Roman" w:cs="Times New Roman"/>
              </w:rPr>
            </w:pPr>
            <w:r>
              <w:rPr>
                <w:rFonts w:ascii="Times New Roman" w:hAnsi="Times New Roman" w:cs="Times New Roman"/>
                <w:b/>
                <w:bCs/>
              </w:rPr>
              <w:t xml:space="preserve">Social Factors: </w:t>
            </w:r>
            <w:r w:rsidRPr="009206C2">
              <w:rPr>
                <w:rFonts w:ascii="Times New Roman" w:hAnsi="Times New Roman" w:cs="Times New Roman"/>
              </w:rPr>
              <w:t>Due to the pandemic, people are more concerned about health and safety.</w:t>
            </w:r>
            <w:r w:rsidR="006D4069">
              <w:rPr>
                <w:rFonts w:ascii="Times New Roman" w:hAnsi="Times New Roman" w:cs="Times New Roman"/>
              </w:rPr>
              <w:t xml:space="preserve"> CNBC reported that</w:t>
            </w:r>
            <w:r>
              <w:rPr>
                <w:rFonts w:ascii="Times New Roman" w:hAnsi="Times New Roman" w:cs="Times New Roman"/>
              </w:rPr>
              <w:t xml:space="preserve"> 19% of Americans belong to </w:t>
            </w:r>
            <w:r w:rsidR="007146A0">
              <w:rPr>
                <w:rFonts w:ascii="Times New Roman" w:hAnsi="Times New Roman" w:cs="Times New Roman"/>
              </w:rPr>
              <w:t xml:space="preserve">the </w:t>
            </w:r>
            <w:r>
              <w:rPr>
                <w:rFonts w:ascii="Times New Roman" w:hAnsi="Times New Roman" w:cs="Times New Roman"/>
              </w:rPr>
              <w:t xml:space="preserve">upper class. </w:t>
            </w:r>
            <w:r w:rsidR="00396EB0">
              <w:rPr>
                <w:rFonts w:ascii="Times New Roman" w:hAnsi="Times New Roman" w:cs="Times New Roman"/>
              </w:rPr>
              <w:t>Therefore, c</w:t>
            </w:r>
            <w:r>
              <w:rPr>
                <w:rFonts w:ascii="Times New Roman" w:hAnsi="Times New Roman" w:cs="Times New Roman"/>
              </w:rPr>
              <w:t>onsumers</w:t>
            </w:r>
            <w:r w:rsidR="007146A0">
              <w:rPr>
                <w:rFonts w:ascii="Times New Roman" w:hAnsi="Times New Roman" w:cs="Times New Roman"/>
              </w:rPr>
              <w:t>'</w:t>
            </w:r>
            <w:r>
              <w:rPr>
                <w:rFonts w:ascii="Times New Roman" w:hAnsi="Times New Roman" w:cs="Times New Roman"/>
              </w:rPr>
              <w:t xml:space="preserve"> perception is changing. </w:t>
            </w:r>
            <w:r w:rsidR="00396EB0">
              <w:rPr>
                <w:rFonts w:ascii="Times New Roman" w:hAnsi="Times New Roman" w:cs="Times New Roman"/>
              </w:rPr>
              <w:t>The h</w:t>
            </w:r>
            <w:r w:rsidR="00AE0AC3" w:rsidRPr="00396EB0">
              <w:rPr>
                <w:rFonts w:ascii="Times New Roman" w:hAnsi="Times New Roman" w:cs="Times New Roman"/>
              </w:rPr>
              <w:t xml:space="preserve">ealth consciousness of the customers affects the strategy of the company. </w:t>
            </w:r>
          </w:p>
          <w:p w14:paraId="4ABBD276" w14:textId="658C2B07" w:rsidR="0C77EDFC" w:rsidRPr="009206C2" w:rsidRDefault="0C77EDFC" w:rsidP="00396EB0">
            <w:pPr>
              <w:spacing w:line="360" w:lineRule="auto"/>
              <w:jc w:val="both"/>
              <w:rPr>
                <w:rFonts w:ascii="Times New Roman" w:hAnsi="Times New Roman" w:cs="Times New Roman"/>
              </w:rPr>
            </w:pPr>
          </w:p>
          <w:p w14:paraId="315B5738" w14:textId="184F3E32" w:rsidR="0C77EDFC" w:rsidRPr="005657A0" w:rsidRDefault="005657A0" w:rsidP="00396EB0">
            <w:pPr>
              <w:spacing w:line="360" w:lineRule="auto"/>
              <w:jc w:val="both"/>
              <w:rPr>
                <w:rFonts w:ascii="Times New Roman" w:hAnsi="Times New Roman" w:cs="Times New Roman"/>
              </w:rPr>
            </w:pPr>
            <w:r w:rsidRPr="005657A0">
              <w:rPr>
                <w:rFonts w:ascii="Times New Roman" w:hAnsi="Times New Roman" w:cs="Times New Roman"/>
                <w:b/>
                <w:bCs/>
              </w:rPr>
              <w:t>Technological Factors:</w:t>
            </w:r>
            <w:r w:rsidRPr="005657A0">
              <w:rPr>
                <w:rFonts w:ascii="Times New Roman" w:hAnsi="Times New Roman" w:cs="Times New Roman"/>
              </w:rPr>
              <w:t xml:space="preserve"> </w:t>
            </w:r>
            <w:r>
              <w:rPr>
                <w:rFonts w:ascii="Times New Roman" w:hAnsi="Times New Roman" w:cs="Times New Roman"/>
              </w:rPr>
              <w:t xml:space="preserve">Rises </w:t>
            </w:r>
            <w:r w:rsidR="007146A0">
              <w:rPr>
                <w:rFonts w:ascii="Times New Roman" w:hAnsi="Times New Roman" w:cs="Times New Roman"/>
              </w:rPr>
              <w:t>in</w:t>
            </w:r>
            <w:r>
              <w:rPr>
                <w:rFonts w:ascii="Times New Roman" w:hAnsi="Times New Roman" w:cs="Times New Roman"/>
              </w:rPr>
              <w:t xml:space="preserve"> social media and its increasing number of users can be a positive for the company.  Transportation services are improved. Emerging technologies are increasing in the tourism and hospitality sector. </w:t>
            </w:r>
          </w:p>
          <w:p w14:paraId="5F9812F6" w14:textId="0B5BB96C" w:rsidR="0C77EDFC" w:rsidRPr="00F21491" w:rsidRDefault="0C77EDFC" w:rsidP="00396EB0">
            <w:pPr>
              <w:spacing w:line="360" w:lineRule="auto"/>
              <w:jc w:val="both"/>
              <w:rPr>
                <w:rFonts w:ascii="Times New Roman" w:hAnsi="Times New Roman" w:cs="Times New Roman"/>
                <w:b/>
                <w:bCs/>
              </w:rPr>
            </w:pPr>
          </w:p>
          <w:p w14:paraId="7DC45970" w14:textId="78331DA3" w:rsidR="00576798" w:rsidRPr="005657A0" w:rsidRDefault="005657A0" w:rsidP="00396EB0">
            <w:pPr>
              <w:spacing w:line="360" w:lineRule="auto"/>
              <w:jc w:val="both"/>
              <w:rPr>
                <w:rFonts w:ascii="Times New Roman" w:hAnsi="Times New Roman" w:cs="Times New Roman"/>
              </w:rPr>
            </w:pPr>
            <w:r w:rsidRPr="005657A0">
              <w:rPr>
                <w:rFonts w:ascii="Times New Roman" w:hAnsi="Times New Roman" w:cs="Times New Roman"/>
                <w:b/>
                <w:bCs/>
              </w:rPr>
              <w:t>Legal factors:</w:t>
            </w:r>
            <w:r w:rsidRPr="005657A0">
              <w:rPr>
                <w:rFonts w:ascii="Times New Roman" w:hAnsi="Times New Roman" w:cs="Times New Roman"/>
              </w:rPr>
              <w:t xml:space="preserve"> Sometimes</w:t>
            </w:r>
            <w:r w:rsidR="007146A0">
              <w:rPr>
                <w:rFonts w:ascii="Times New Roman" w:hAnsi="Times New Roman" w:cs="Times New Roman"/>
              </w:rPr>
              <w:t>,</w:t>
            </w:r>
            <w:r w:rsidRPr="005657A0">
              <w:rPr>
                <w:rFonts w:ascii="Times New Roman" w:hAnsi="Times New Roman" w:cs="Times New Roman"/>
              </w:rPr>
              <w:t xml:space="preserve"> rules and regulation</w:t>
            </w:r>
            <w:r w:rsidR="007146A0">
              <w:rPr>
                <w:rFonts w:ascii="Times New Roman" w:hAnsi="Times New Roman" w:cs="Times New Roman"/>
              </w:rPr>
              <w:t>s</w:t>
            </w:r>
            <w:r w:rsidRPr="005657A0">
              <w:rPr>
                <w:rFonts w:ascii="Times New Roman" w:hAnsi="Times New Roman" w:cs="Times New Roman"/>
              </w:rPr>
              <w:t xml:space="preserve"> are imposed by the government. When </w:t>
            </w:r>
            <w:r w:rsidR="007146A0">
              <w:rPr>
                <w:rFonts w:ascii="Times New Roman" w:hAnsi="Times New Roman" w:cs="Times New Roman"/>
              </w:rPr>
              <w:t xml:space="preserve">the </w:t>
            </w:r>
            <w:r w:rsidRPr="005657A0">
              <w:rPr>
                <w:rFonts w:ascii="Times New Roman" w:hAnsi="Times New Roman" w:cs="Times New Roman"/>
              </w:rPr>
              <w:t>pandemic situation become</w:t>
            </w:r>
            <w:r w:rsidR="007146A0">
              <w:rPr>
                <w:rFonts w:ascii="Times New Roman" w:hAnsi="Times New Roman" w:cs="Times New Roman"/>
              </w:rPr>
              <w:t>s</w:t>
            </w:r>
            <w:r w:rsidRPr="005657A0">
              <w:rPr>
                <w:rFonts w:ascii="Times New Roman" w:hAnsi="Times New Roman" w:cs="Times New Roman"/>
              </w:rPr>
              <w:t xml:space="preserve"> worse, the government might impose restrictions on the movement.</w:t>
            </w:r>
            <w:r>
              <w:rPr>
                <w:rFonts w:ascii="Times New Roman" w:hAnsi="Times New Roman" w:cs="Times New Roman"/>
              </w:rPr>
              <w:t xml:space="preserve"> </w:t>
            </w:r>
            <w:r w:rsidR="00F61CAD">
              <w:rPr>
                <w:rFonts w:ascii="Times New Roman" w:hAnsi="Times New Roman" w:cs="Times New Roman"/>
              </w:rPr>
              <w:t xml:space="preserve">Employment laws of </w:t>
            </w:r>
            <w:r w:rsidR="00396EB0">
              <w:rPr>
                <w:rFonts w:ascii="Times New Roman" w:hAnsi="Times New Roman" w:cs="Times New Roman"/>
              </w:rPr>
              <w:t xml:space="preserve">the </w:t>
            </w:r>
            <w:r w:rsidR="00F61CAD">
              <w:rPr>
                <w:rFonts w:ascii="Times New Roman" w:hAnsi="Times New Roman" w:cs="Times New Roman"/>
              </w:rPr>
              <w:t>USA can affect the business decision.</w:t>
            </w:r>
          </w:p>
          <w:p w14:paraId="450ACD1E" w14:textId="78C63CCC" w:rsidR="00611114" w:rsidRPr="005657A0" w:rsidRDefault="005657A0" w:rsidP="00396EB0">
            <w:pPr>
              <w:spacing w:line="360" w:lineRule="auto"/>
              <w:jc w:val="both"/>
              <w:rPr>
                <w:rFonts w:ascii="Times New Roman" w:hAnsi="Times New Roman" w:cs="Times New Roman"/>
              </w:rPr>
            </w:pPr>
            <w:r w:rsidRPr="005657A0">
              <w:rPr>
                <w:rFonts w:ascii="Times New Roman" w:hAnsi="Times New Roman" w:cs="Times New Roman"/>
                <w:b/>
                <w:bCs/>
              </w:rPr>
              <w:t xml:space="preserve">Environmental factors: </w:t>
            </w:r>
            <w:r w:rsidR="006D4069">
              <w:rPr>
                <w:rFonts w:ascii="Times New Roman" w:hAnsi="Times New Roman" w:cs="Times New Roman"/>
              </w:rPr>
              <w:t>T</w:t>
            </w:r>
            <w:r w:rsidR="007146A0" w:rsidRPr="006D4069">
              <w:rPr>
                <w:rFonts w:ascii="Times New Roman" w:hAnsi="Times New Roman" w:cs="Times New Roman"/>
              </w:rPr>
              <w:t>he</w:t>
            </w:r>
            <w:r w:rsidR="007146A0">
              <w:rPr>
                <w:rFonts w:ascii="Times New Roman" w:hAnsi="Times New Roman" w:cs="Times New Roman"/>
                <w:b/>
                <w:bCs/>
              </w:rPr>
              <w:t xml:space="preserve"> </w:t>
            </w:r>
            <w:r w:rsidRPr="005657A0">
              <w:rPr>
                <w:rFonts w:ascii="Times New Roman" w:hAnsi="Times New Roman" w:cs="Times New Roman"/>
              </w:rPr>
              <w:t>US has environment</w:t>
            </w:r>
            <w:r w:rsidR="007146A0">
              <w:rPr>
                <w:rFonts w:ascii="Times New Roman" w:hAnsi="Times New Roman" w:cs="Times New Roman"/>
              </w:rPr>
              <w:t>al</w:t>
            </w:r>
            <w:r w:rsidRPr="005657A0">
              <w:rPr>
                <w:rFonts w:ascii="Times New Roman" w:hAnsi="Times New Roman" w:cs="Times New Roman"/>
              </w:rPr>
              <w:t xml:space="preserve"> protection laws.</w:t>
            </w:r>
            <w:r>
              <w:rPr>
                <w:rFonts w:ascii="Times New Roman" w:hAnsi="Times New Roman" w:cs="Times New Roman"/>
                <w:b/>
                <w:bCs/>
              </w:rPr>
              <w:t xml:space="preserve"> </w:t>
            </w:r>
            <w:r w:rsidRPr="005657A0">
              <w:rPr>
                <w:rFonts w:ascii="Times New Roman" w:hAnsi="Times New Roman" w:cs="Times New Roman"/>
              </w:rPr>
              <w:t>Besides, pressures from NGOs can influence the decision</w:t>
            </w:r>
            <w:r w:rsidR="007146A0">
              <w:rPr>
                <w:rFonts w:ascii="Times New Roman" w:hAnsi="Times New Roman" w:cs="Times New Roman"/>
              </w:rPr>
              <w:t>-</w:t>
            </w:r>
            <w:r w:rsidRPr="005657A0">
              <w:rPr>
                <w:rFonts w:ascii="Times New Roman" w:hAnsi="Times New Roman" w:cs="Times New Roman"/>
              </w:rPr>
              <w:t xml:space="preserve">making of the </w:t>
            </w:r>
            <w:r w:rsidR="009B7AB8">
              <w:rPr>
                <w:rFonts w:ascii="Times New Roman" w:hAnsi="Times New Roman" w:cs="Times New Roman"/>
              </w:rPr>
              <w:t>c</w:t>
            </w:r>
            <w:r w:rsidRPr="005657A0">
              <w:rPr>
                <w:rFonts w:ascii="Times New Roman" w:hAnsi="Times New Roman" w:cs="Times New Roman"/>
              </w:rPr>
              <w:t>ompany.</w:t>
            </w:r>
            <w:r w:rsidR="00396EB0">
              <w:rPr>
                <w:rFonts w:ascii="Times New Roman" w:hAnsi="Times New Roman" w:cs="Times New Roman"/>
              </w:rPr>
              <w:t xml:space="preserve"> The environment also determines the demand for the services.</w:t>
            </w:r>
          </w:p>
          <w:p w14:paraId="134D8E07" w14:textId="462A23FF" w:rsidR="00FB5465" w:rsidRPr="005657A0" w:rsidRDefault="00FB5465" w:rsidP="00396EB0">
            <w:pPr>
              <w:spacing w:line="360" w:lineRule="auto"/>
              <w:jc w:val="both"/>
              <w:rPr>
                <w:rFonts w:ascii="Times New Roman" w:hAnsi="Times New Roman" w:cs="Times New Roman"/>
                <w:b/>
                <w:bCs/>
              </w:rPr>
            </w:pPr>
          </w:p>
          <w:p w14:paraId="59B3C7C6" w14:textId="77777777" w:rsidR="002D0FB0" w:rsidRPr="005657A0" w:rsidRDefault="002D0FB0" w:rsidP="00396EB0">
            <w:pPr>
              <w:spacing w:line="360" w:lineRule="auto"/>
              <w:jc w:val="both"/>
              <w:rPr>
                <w:rFonts w:ascii="Times New Roman" w:hAnsi="Times New Roman" w:cs="Times New Roman"/>
              </w:rPr>
            </w:pPr>
          </w:p>
          <w:p w14:paraId="57AB13F1" w14:textId="5928E282" w:rsidR="00FB5465" w:rsidRPr="002D0FB0" w:rsidRDefault="00FB5465" w:rsidP="00396EB0">
            <w:pPr>
              <w:spacing w:line="360" w:lineRule="auto"/>
              <w:jc w:val="both"/>
              <w:rPr>
                <w:b/>
                <w:bCs/>
                <w:sz w:val="22"/>
                <w:szCs w:val="22"/>
              </w:rPr>
            </w:pPr>
          </w:p>
          <w:p w14:paraId="10868CE4" w14:textId="14D7BD61" w:rsidR="00FB5465" w:rsidRPr="002D0FB0" w:rsidRDefault="00FB5465" w:rsidP="00396EB0">
            <w:pPr>
              <w:spacing w:line="360" w:lineRule="auto"/>
              <w:jc w:val="both"/>
              <w:rPr>
                <w:b/>
                <w:bCs/>
                <w:sz w:val="22"/>
                <w:szCs w:val="22"/>
              </w:rPr>
            </w:pPr>
          </w:p>
          <w:p w14:paraId="12EDCEB3" w14:textId="77777777" w:rsidR="00704793" w:rsidRDefault="00704793" w:rsidP="00396EB0">
            <w:pPr>
              <w:spacing w:line="360" w:lineRule="auto"/>
              <w:jc w:val="both"/>
              <w:rPr>
                <w:b/>
                <w:bCs/>
                <w:sz w:val="22"/>
                <w:szCs w:val="22"/>
              </w:rPr>
            </w:pPr>
          </w:p>
          <w:p w14:paraId="5577EDDB" w14:textId="77777777" w:rsidR="00F1435D" w:rsidRPr="00F1435D" w:rsidRDefault="00A3495B" w:rsidP="00396EB0">
            <w:pPr>
              <w:pStyle w:val="ListParagraph"/>
              <w:numPr>
                <w:ilvl w:val="0"/>
                <w:numId w:val="5"/>
              </w:numPr>
              <w:spacing w:line="360" w:lineRule="auto"/>
              <w:jc w:val="both"/>
              <w:rPr>
                <w:rFonts w:ascii="Times New Roman" w:hAnsi="Times New Roman" w:cs="Times New Roman"/>
              </w:rPr>
            </w:pPr>
            <w:r>
              <w:rPr>
                <w:rFonts w:ascii="Arial" w:hAnsi="Arial" w:cs="Arial"/>
                <w:b/>
                <w:bCs/>
                <w:sz w:val="22"/>
                <w:szCs w:val="22"/>
              </w:rPr>
              <w:t>Creating Customer Value &amp; Engagement</w:t>
            </w:r>
            <w:r w:rsidRPr="00690F04">
              <w:rPr>
                <w:rFonts w:ascii="Arial" w:hAnsi="Arial" w:cs="Arial"/>
                <w:b/>
                <w:bCs/>
                <w:color w:val="FF0000"/>
                <w:sz w:val="22"/>
                <w:szCs w:val="22"/>
              </w:rPr>
              <w:t xml:space="preserve"> </w:t>
            </w:r>
          </w:p>
          <w:p w14:paraId="3322C125" w14:textId="529A984F" w:rsidR="00EE0B71" w:rsidRPr="00F1435D" w:rsidRDefault="00A77757" w:rsidP="00396EB0">
            <w:pPr>
              <w:spacing w:line="360" w:lineRule="auto"/>
              <w:ind w:left="450"/>
              <w:jc w:val="both"/>
              <w:rPr>
                <w:rFonts w:ascii="Times New Roman" w:hAnsi="Times New Roman" w:cs="Times New Roman"/>
              </w:rPr>
            </w:pPr>
            <w:r w:rsidRPr="00F1435D">
              <w:rPr>
                <w:rFonts w:ascii="Times New Roman" w:hAnsi="Times New Roman" w:cs="Times New Roman"/>
              </w:rPr>
              <w:t>Customer Value is the evaluation of the product or services by the customer against the cost of acquisition</w:t>
            </w:r>
            <w:r w:rsidR="006D4069">
              <w:rPr>
                <w:rFonts w:ascii="Times New Roman" w:hAnsi="Times New Roman" w:cs="Times New Roman"/>
              </w:rPr>
              <w:t xml:space="preserve"> </w:t>
            </w:r>
            <w:r w:rsidR="006D4069" w:rsidRPr="006D4069">
              <w:rPr>
                <w:rFonts w:ascii="Times New Roman" w:hAnsi="Times New Roman" w:cs="Times New Roman"/>
                <w:color w:val="000000"/>
                <w:shd w:val="clear" w:color="auto" w:fill="FFFFFF"/>
              </w:rPr>
              <w:t>(Grewal and Levy, 2016)</w:t>
            </w:r>
            <w:r w:rsidRPr="006D4069">
              <w:rPr>
                <w:rFonts w:ascii="Times New Roman" w:hAnsi="Times New Roman" w:cs="Times New Roman"/>
              </w:rPr>
              <w:t>. As</w:t>
            </w:r>
            <w:r w:rsidRPr="00F1435D">
              <w:rPr>
                <w:rFonts w:ascii="Times New Roman" w:hAnsi="Times New Roman" w:cs="Times New Roman"/>
              </w:rPr>
              <w:t xml:space="preserve"> Rancho Valencia is offering premium services, its target market is not the mass people. Everybody cannot afford the services of the company. </w:t>
            </w:r>
            <w:r w:rsidR="007146A0">
              <w:rPr>
                <w:rFonts w:ascii="Times New Roman" w:hAnsi="Times New Roman" w:cs="Times New Roman"/>
              </w:rPr>
              <w:t>To understand the customer's wants</w:t>
            </w:r>
            <w:r w:rsidRPr="00F1435D">
              <w:rPr>
                <w:rFonts w:ascii="Times New Roman" w:hAnsi="Times New Roman" w:cs="Times New Roman"/>
              </w:rPr>
              <w:t xml:space="preserve">, Rancho Valencia will collect short feedback from their existing customers </w:t>
            </w:r>
            <w:r w:rsidR="007146A0">
              <w:rPr>
                <w:rFonts w:ascii="Times New Roman" w:hAnsi="Times New Roman" w:cs="Times New Roman"/>
              </w:rPr>
              <w:t xml:space="preserve">to understand </w:t>
            </w:r>
            <w:r w:rsidRPr="00F1435D">
              <w:rPr>
                <w:rFonts w:ascii="Times New Roman" w:hAnsi="Times New Roman" w:cs="Times New Roman"/>
              </w:rPr>
              <w:t>the</w:t>
            </w:r>
            <w:r w:rsidR="007146A0">
              <w:rPr>
                <w:rFonts w:ascii="Times New Roman" w:hAnsi="Times New Roman" w:cs="Times New Roman"/>
              </w:rPr>
              <w:t>ir perceived value and fulfill this</w:t>
            </w:r>
            <w:r w:rsidRPr="00F1435D">
              <w:rPr>
                <w:rFonts w:ascii="Times New Roman" w:hAnsi="Times New Roman" w:cs="Times New Roman"/>
              </w:rPr>
              <w:t xml:space="preserve">. The company will create value for its customer by offering unique services. The </w:t>
            </w:r>
            <w:r w:rsidR="00EE0B71" w:rsidRPr="00F1435D">
              <w:rPr>
                <w:rFonts w:ascii="Times New Roman" w:hAnsi="Times New Roman" w:cs="Times New Roman"/>
              </w:rPr>
              <w:t>company will always prioriti</w:t>
            </w:r>
            <w:r w:rsidR="007146A0">
              <w:rPr>
                <w:rFonts w:ascii="Times New Roman" w:hAnsi="Times New Roman" w:cs="Times New Roman"/>
              </w:rPr>
              <w:t>ze service quality</w:t>
            </w:r>
            <w:r w:rsidR="00EE0B71" w:rsidRPr="00F1435D">
              <w:rPr>
                <w:rFonts w:ascii="Times New Roman" w:hAnsi="Times New Roman" w:cs="Times New Roman"/>
              </w:rPr>
              <w:t xml:space="preserve"> to generate superior value and engag</w:t>
            </w:r>
            <w:r w:rsidR="009B7AB8">
              <w:rPr>
                <w:rFonts w:ascii="Times New Roman" w:hAnsi="Times New Roman" w:cs="Times New Roman"/>
              </w:rPr>
              <w:t>e</w:t>
            </w:r>
            <w:r w:rsidR="00EE0B71" w:rsidRPr="00F1435D">
              <w:rPr>
                <w:rFonts w:ascii="Times New Roman" w:hAnsi="Times New Roman" w:cs="Times New Roman"/>
              </w:rPr>
              <w:t xml:space="preserve"> the customer with the company. For engaging the customer with the company, </w:t>
            </w:r>
            <w:r w:rsidR="00114853" w:rsidRPr="00F1435D">
              <w:rPr>
                <w:rFonts w:ascii="Times New Roman" w:hAnsi="Times New Roman" w:cs="Times New Roman"/>
              </w:rPr>
              <w:t>t</w:t>
            </w:r>
            <w:r w:rsidR="00EE0B71" w:rsidRPr="00F1435D">
              <w:rPr>
                <w:rFonts w:ascii="Times New Roman" w:hAnsi="Times New Roman" w:cs="Times New Roman"/>
              </w:rPr>
              <w:t xml:space="preserve">he company will generate real value for its customer. </w:t>
            </w:r>
            <w:r w:rsidR="00114853" w:rsidRPr="00F1435D">
              <w:rPr>
                <w:rFonts w:ascii="Times New Roman" w:hAnsi="Times New Roman" w:cs="Times New Roman"/>
              </w:rPr>
              <w:t>As Rancho Valencia provides premium services</w:t>
            </w:r>
            <w:r w:rsidR="00BA68BF" w:rsidRPr="00F1435D">
              <w:rPr>
                <w:rFonts w:ascii="Times New Roman" w:hAnsi="Times New Roman" w:cs="Times New Roman"/>
              </w:rPr>
              <w:t xml:space="preserve"> to its customer, it will provide customised services to its customer </w:t>
            </w:r>
            <w:r w:rsidR="009B7AB8">
              <w:rPr>
                <w:rFonts w:ascii="Times New Roman" w:hAnsi="Times New Roman" w:cs="Times New Roman"/>
              </w:rPr>
              <w:t>to enhance</w:t>
            </w:r>
            <w:r w:rsidR="00BA68BF" w:rsidRPr="00F1435D">
              <w:rPr>
                <w:rFonts w:ascii="Times New Roman" w:hAnsi="Times New Roman" w:cs="Times New Roman"/>
              </w:rPr>
              <w:t xml:space="preserve"> the </w:t>
            </w:r>
            <w:r w:rsidR="007146A0">
              <w:rPr>
                <w:rFonts w:ascii="Times New Roman" w:hAnsi="Times New Roman" w:cs="Times New Roman"/>
              </w:rPr>
              <w:t>customer's perceived value</w:t>
            </w:r>
            <w:r w:rsidR="00BA68BF" w:rsidRPr="00F1435D">
              <w:rPr>
                <w:rFonts w:ascii="Times New Roman" w:hAnsi="Times New Roman" w:cs="Times New Roman"/>
              </w:rPr>
              <w:t xml:space="preserve">. Retaining current customers and engaging with them is </w:t>
            </w:r>
            <w:r w:rsidR="007146A0">
              <w:rPr>
                <w:rFonts w:ascii="Times New Roman" w:hAnsi="Times New Roman" w:cs="Times New Roman"/>
              </w:rPr>
              <w:t>crucial</w:t>
            </w:r>
            <w:r w:rsidR="00BA68BF" w:rsidRPr="00F1435D">
              <w:rPr>
                <w:rFonts w:ascii="Times New Roman" w:hAnsi="Times New Roman" w:cs="Times New Roman"/>
              </w:rPr>
              <w:t xml:space="preserve"> for a luxury brand like Rancho Valencia. For engaging the current and prospective customers, the company will develop </w:t>
            </w:r>
            <w:r w:rsidR="009B7AB8">
              <w:rPr>
                <w:rFonts w:ascii="Times New Roman" w:hAnsi="Times New Roman" w:cs="Times New Roman"/>
              </w:rPr>
              <w:t xml:space="preserve">a </w:t>
            </w:r>
            <w:r w:rsidR="00BA68BF" w:rsidRPr="00F1435D">
              <w:rPr>
                <w:rFonts w:ascii="Times New Roman" w:hAnsi="Times New Roman" w:cs="Times New Roman"/>
              </w:rPr>
              <w:t xml:space="preserve">CRM process. Besides, the company will interact with its customer through omnichannel interaction with the customers. </w:t>
            </w:r>
            <w:r w:rsidR="005B4EE8" w:rsidRPr="00F1435D">
              <w:rPr>
                <w:rFonts w:ascii="Times New Roman" w:hAnsi="Times New Roman" w:cs="Times New Roman"/>
              </w:rPr>
              <w:t>In omnichannel engagement</w:t>
            </w:r>
            <w:r w:rsidR="00AB336B" w:rsidRPr="00F1435D">
              <w:rPr>
                <w:rFonts w:ascii="Times New Roman" w:hAnsi="Times New Roman" w:cs="Times New Roman"/>
              </w:rPr>
              <w:t>,</w:t>
            </w:r>
            <w:r w:rsidR="005B4EE8" w:rsidRPr="00F1435D">
              <w:rPr>
                <w:rFonts w:ascii="Times New Roman" w:hAnsi="Times New Roman" w:cs="Times New Roman"/>
              </w:rPr>
              <w:t xml:space="preserve"> it will </w:t>
            </w:r>
            <w:r w:rsidR="00AB336B" w:rsidRPr="00F1435D">
              <w:rPr>
                <w:rFonts w:ascii="Times New Roman" w:hAnsi="Times New Roman" w:cs="Times New Roman"/>
              </w:rPr>
              <w:t>create</w:t>
            </w:r>
            <w:r w:rsidR="005B4EE8" w:rsidRPr="00F1435D">
              <w:rPr>
                <w:rFonts w:ascii="Times New Roman" w:hAnsi="Times New Roman" w:cs="Times New Roman"/>
              </w:rPr>
              <w:t xml:space="preserve"> seamless </w:t>
            </w:r>
            <w:r w:rsidR="00AB336B" w:rsidRPr="00F1435D">
              <w:rPr>
                <w:rFonts w:ascii="Times New Roman" w:hAnsi="Times New Roman" w:cs="Times New Roman"/>
              </w:rPr>
              <w:t xml:space="preserve">value both online and offline. </w:t>
            </w:r>
          </w:p>
          <w:p w14:paraId="0B01BC65" w14:textId="5CA530ED" w:rsidR="00FB5465" w:rsidRPr="00A77757" w:rsidRDefault="00FB5465" w:rsidP="00396EB0">
            <w:pPr>
              <w:spacing w:line="360" w:lineRule="auto"/>
              <w:jc w:val="both"/>
              <w:rPr>
                <w:sz w:val="22"/>
                <w:szCs w:val="22"/>
              </w:rPr>
            </w:pPr>
          </w:p>
          <w:p w14:paraId="4852E3D1" w14:textId="2EFA9C19" w:rsidR="00FB5465" w:rsidRPr="002D0FB0" w:rsidRDefault="00FB5465" w:rsidP="00396EB0">
            <w:pPr>
              <w:spacing w:line="360" w:lineRule="auto"/>
              <w:jc w:val="both"/>
              <w:rPr>
                <w:b/>
                <w:bCs/>
                <w:sz w:val="22"/>
                <w:szCs w:val="22"/>
              </w:rPr>
            </w:pPr>
          </w:p>
          <w:p w14:paraId="5F433662" w14:textId="308A3C7F" w:rsidR="00FB5465" w:rsidRPr="002D0FB0" w:rsidRDefault="00FB5465" w:rsidP="00396EB0">
            <w:pPr>
              <w:spacing w:line="360" w:lineRule="auto"/>
              <w:jc w:val="both"/>
              <w:rPr>
                <w:b/>
                <w:bCs/>
                <w:sz w:val="22"/>
                <w:szCs w:val="22"/>
              </w:rPr>
            </w:pPr>
          </w:p>
          <w:p w14:paraId="423FA762" w14:textId="1F052CE0" w:rsidR="00FB5465" w:rsidRPr="002D0FB0" w:rsidRDefault="00FB5465" w:rsidP="00396EB0">
            <w:pPr>
              <w:spacing w:line="360" w:lineRule="auto"/>
              <w:jc w:val="both"/>
              <w:rPr>
                <w:b/>
                <w:bCs/>
                <w:sz w:val="22"/>
                <w:szCs w:val="22"/>
              </w:rPr>
            </w:pPr>
          </w:p>
          <w:p w14:paraId="249751C9" w14:textId="5C295FA3" w:rsidR="00FB5465" w:rsidRPr="002D0FB0" w:rsidRDefault="00FB5465" w:rsidP="00396EB0">
            <w:pPr>
              <w:spacing w:line="360" w:lineRule="auto"/>
              <w:jc w:val="both"/>
              <w:rPr>
                <w:b/>
                <w:bCs/>
                <w:sz w:val="22"/>
                <w:szCs w:val="22"/>
              </w:rPr>
            </w:pPr>
          </w:p>
          <w:p w14:paraId="3A46E554" w14:textId="4CD89DAF" w:rsidR="00FB5465" w:rsidRPr="002D0FB0" w:rsidRDefault="00FB5465" w:rsidP="00396EB0">
            <w:pPr>
              <w:spacing w:line="360" w:lineRule="auto"/>
              <w:jc w:val="both"/>
              <w:rPr>
                <w:b/>
                <w:bCs/>
                <w:sz w:val="22"/>
                <w:szCs w:val="22"/>
              </w:rPr>
            </w:pPr>
          </w:p>
          <w:p w14:paraId="2D261812" w14:textId="297627AF" w:rsidR="00FB5465" w:rsidRPr="002D0FB0" w:rsidRDefault="00FB5465" w:rsidP="00396EB0">
            <w:pPr>
              <w:spacing w:line="360" w:lineRule="auto"/>
              <w:jc w:val="both"/>
              <w:rPr>
                <w:b/>
                <w:bCs/>
                <w:sz w:val="22"/>
                <w:szCs w:val="22"/>
              </w:rPr>
            </w:pPr>
          </w:p>
          <w:p w14:paraId="34DD2071" w14:textId="22326DEA" w:rsidR="00FB5465" w:rsidRPr="002D0FB0" w:rsidRDefault="00FB5465" w:rsidP="00396EB0">
            <w:pPr>
              <w:spacing w:line="360" w:lineRule="auto"/>
              <w:jc w:val="both"/>
              <w:rPr>
                <w:b/>
                <w:bCs/>
                <w:sz w:val="22"/>
                <w:szCs w:val="22"/>
              </w:rPr>
            </w:pPr>
          </w:p>
          <w:p w14:paraId="27C98765" w14:textId="03DADF81" w:rsidR="0C77EDFC" w:rsidRDefault="0C77EDFC" w:rsidP="00396EB0">
            <w:pPr>
              <w:spacing w:line="360" w:lineRule="auto"/>
              <w:jc w:val="both"/>
              <w:rPr>
                <w:b/>
                <w:bCs/>
                <w:sz w:val="22"/>
                <w:szCs w:val="22"/>
              </w:rPr>
            </w:pPr>
          </w:p>
          <w:p w14:paraId="7E4A7E7D" w14:textId="77777777" w:rsidR="00B34DAF" w:rsidRDefault="00B34DAF" w:rsidP="00396EB0">
            <w:pPr>
              <w:spacing w:line="360" w:lineRule="auto"/>
              <w:jc w:val="both"/>
              <w:rPr>
                <w:b/>
                <w:bCs/>
                <w:sz w:val="22"/>
                <w:szCs w:val="22"/>
              </w:rPr>
            </w:pPr>
          </w:p>
          <w:p w14:paraId="0AE38CDB" w14:textId="77777777" w:rsidR="00B34DAF" w:rsidRDefault="00B34DAF" w:rsidP="00396EB0">
            <w:pPr>
              <w:spacing w:line="360" w:lineRule="auto"/>
              <w:jc w:val="both"/>
              <w:rPr>
                <w:b/>
                <w:bCs/>
                <w:sz w:val="22"/>
                <w:szCs w:val="22"/>
              </w:rPr>
            </w:pPr>
          </w:p>
          <w:p w14:paraId="569F6262" w14:textId="77777777" w:rsidR="00B34DAF" w:rsidRDefault="00B34DAF" w:rsidP="00396EB0">
            <w:pPr>
              <w:spacing w:line="360" w:lineRule="auto"/>
              <w:jc w:val="both"/>
              <w:rPr>
                <w:b/>
                <w:bCs/>
                <w:sz w:val="22"/>
                <w:szCs w:val="22"/>
              </w:rPr>
            </w:pPr>
          </w:p>
          <w:p w14:paraId="3B8E259D" w14:textId="77777777" w:rsidR="00B34DAF" w:rsidRDefault="00B34DAF" w:rsidP="00396EB0">
            <w:pPr>
              <w:spacing w:line="360" w:lineRule="auto"/>
              <w:jc w:val="both"/>
              <w:rPr>
                <w:b/>
                <w:bCs/>
                <w:sz w:val="22"/>
                <w:szCs w:val="22"/>
              </w:rPr>
            </w:pPr>
          </w:p>
          <w:p w14:paraId="2D613A3B" w14:textId="77777777" w:rsidR="004477FE" w:rsidRDefault="004477FE" w:rsidP="00396EB0">
            <w:pPr>
              <w:spacing w:line="360" w:lineRule="auto"/>
              <w:jc w:val="both"/>
              <w:rPr>
                <w:b/>
                <w:bCs/>
                <w:sz w:val="22"/>
                <w:szCs w:val="22"/>
              </w:rPr>
            </w:pPr>
          </w:p>
          <w:p w14:paraId="5347C560" w14:textId="17159E9F" w:rsidR="0C77EDFC" w:rsidRDefault="0C77EDFC" w:rsidP="00396EB0">
            <w:pPr>
              <w:spacing w:line="360" w:lineRule="auto"/>
              <w:jc w:val="both"/>
              <w:rPr>
                <w:b/>
                <w:bCs/>
                <w:sz w:val="22"/>
                <w:szCs w:val="22"/>
              </w:rPr>
            </w:pPr>
          </w:p>
          <w:p w14:paraId="40DBCC6C" w14:textId="77777777" w:rsidR="009B7AB8" w:rsidRPr="00EF5300" w:rsidRDefault="0C77EDFC" w:rsidP="00396EB0">
            <w:pPr>
              <w:pStyle w:val="ListParagraph"/>
              <w:numPr>
                <w:ilvl w:val="0"/>
                <w:numId w:val="5"/>
              </w:numPr>
              <w:spacing w:line="360" w:lineRule="auto"/>
              <w:jc w:val="both"/>
              <w:rPr>
                <w:rFonts w:ascii="Times New Roman" w:hAnsi="Times New Roman" w:cs="Times New Roman"/>
              </w:rPr>
            </w:pPr>
            <w:r w:rsidRPr="00690F04">
              <w:rPr>
                <w:rFonts w:ascii="Arial" w:hAnsi="Arial" w:cs="Arial"/>
                <w:b/>
                <w:bCs/>
                <w:sz w:val="22"/>
                <w:szCs w:val="22"/>
              </w:rPr>
              <w:t xml:space="preserve"> </w:t>
            </w:r>
            <w:r w:rsidR="00A3495B" w:rsidRPr="00611114">
              <w:rPr>
                <w:rFonts w:ascii="Arial" w:hAnsi="Arial" w:cs="Arial"/>
                <w:b/>
                <w:bCs/>
                <w:sz w:val="22"/>
                <w:szCs w:val="22"/>
              </w:rPr>
              <w:t xml:space="preserve">Effective Use of </w:t>
            </w:r>
            <w:r w:rsidR="009B7AB8">
              <w:rPr>
                <w:rFonts w:ascii="Arial" w:hAnsi="Arial" w:cs="Arial"/>
                <w:b/>
                <w:bCs/>
                <w:sz w:val="22"/>
                <w:szCs w:val="22"/>
              </w:rPr>
              <w:t>D</w:t>
            </w:r>
            <w:r w:rsidR="00A3495B" w:rsidRPr="00611114">
              <w:rPr>
                <w:rFonts w:ascii="Arial" w:hAnsi="Arial" w:cs="Arial"/>
                <w:b/>
                <w:bCs/>
                <w:sz w:val="22"/>
                <w:szCs w:val="22"/>
              </w:rPr>
              <w:t>igital Marketing</w:t>
            </w:r>
            <w:r w:rsidR="00A3495B" w:rsidRPr="00611114">
              <w:rPr>
                <w:rFonts w:ascii="Arial" w:hAnsi="Arial" w:cs="Arial"/>
                <w:b/>
                <w:bCs/>
                <w:color w:val="FF0000"/>
                <w:sz w:val="22"/>
                <w:szCs w:val="22"/>
              </w:rPr>
              <w:t xml:space="preserve"> </w:t>
            </w:r>
          </w:p>
          <w:p w14:paraId="268D16D4" w14:textId="589F7407" w:rsidR="009B7AB8" w:rsidRDefault="009B7AB8" w:rsidP="00396EB0">
            <w:pPr>
              <w:spacing w:line="360" w:lineRule="auto"/>
              <w:jc w:val="both"/>
              <w:rPr>
                <w:rFonts w:ascii="Times New Roman" w:hAnsi="Times New Roman" w:cs="Times New Roman"/>
              </w:rPr>
            </w:pPr>
            <w:r w:rsidRPr="00EF5300">
              <w:rPr>
                <w:rFonts w:ascii="Times New Roman" w:hAnsi="Times New Roman" w:cs="Times New Roman"/>
              </w:rPr>
              <w:t>Digital marketing channels are used to educate and engage with the customer</w:t>
            </w:r>
            <w:r w:rsidR="00EF5300" w:rsidRPr="00EF5300">
              <w:rPr>
                <w:rFonts w:ascii="Times New Roman" w:hAnsi="Times New Roman" w:cs="Times New Roman"/>
              </w:rPr>
              <w:t xml:space="preserve"> </w:t>
            </w:r>
            <w:r w:rsidR="00EF5300" w:rsidRPr="00EF5300">
              <w:rPr>
                <w:rFonts w:ascii="Times New Roman" w:hAnsi="Times New Roman" w:cs="Times New Roman"/>
                <w:color w:val="000000"/>
                <w:shd w:val="clear" w:color="auto" w:fill="FFFFFF"/>
              </w:rPr>
              <w:t>(Chaffey and Ellis-Chadwick, 2014)</w:t>
            </w:r>
            <w:r w:rsidRPr="00EF5300">
              <w:rPr>
                <w:rFonts w:ascii="Times New Roman" w:hAnsi="Times New Roman" w:cs="Times New Roman"/>
              </w:rPr>
              <w:t>. The company will use several digital media and communication channels for digital</w:t>
            </w:r>
            <w:r w:rsidR="00D93736">
              <w:rPr>
                <w:rFonts w:ascii="Times New Roman" w:hAnsi="Times New Roman" w:cs="Times New Roman"/>
              </w:rPr>
              <w:t xml:space="preserve"> marketing</w:t>
            </w:r>
            <w:r w:rsidR="00396EB0">
              <w:rPr>
                <w:rFonts w:ascii="Times New Roman" w:hAnsi="Times New Roman" w:cs="Times New Roman"/>
              </w:rPr>
              <w:t>,</w:t>
            </w:r>
            <w:r w:rsidR="00D93736">
              <w:rPr>
                <w:rFonts w:ascii="Times New Roman" w:hAnsi="Times New Roman" w:cs="Times New Roman"/>
              </w:rPr>
              <w:t xml:space="preserve"> such as SEO, E-mail</w:t>
            </w:r>
            <w:r w:rsidRPr="009B7AB8">
              <w:rPr>
                <w:rFonts w:ascii="Times New Roman" w:hAnsi="Times New Roman" w:cs="Times New Roman"/>
              </w:rPr>
              <w:t xml:space="preserve">, affiliate marketing, and social media. For utilising these channels effectively, the company will own several digital media like social media pages, websites, and apps. In addition, the company will use owned media in gaining earned media such as word of mouth.  </w:t>
            </w:r>
          </w:p>
          <w:p w14:paraId="12153610" w14:textId="07475C8B" w:rsidR="009B7AB8" w:rsidRDefault="009B7AB8" w:rsidP="00396EB0">
            <w:pPr>
              <w:spacing w:line="360" w:lineRule="auto"/>
              <w:jc w:val="both"/>
              <w:rPr>
                <w:rFonts w:ascii="Times New Roman" w:hAnsi="Times New Roman" w:cs="Times New Roman"/>
              </w:rPr>
            </w:pPr>
            <w:r w:rsidRPr="009B7AB8">
              <w:rPr>
                <w:rFonts w:ascii="Times New Roman" w:hAnsi="Times New Roman" w:cs="Times New Roman"/>
                <w:b/>
                <w:bCs/>
              </w:rPr>
              <w:t>Websites</w:t>
            </w:r>
            <w:r>
              <w:rPr>
                <w:rFonts w:ascii="Times New Roman" w:hAnsi="Times New Roman" w:cs="Times New Roman"/>
              </w:rPr>
              <w:t xml:space="preserve"> will be used in Search Engine Optimisation </w:t>
            </w:r>
            <w:r w:rsidR="00B53F77">
              <w:rPr>
                <w:rFonts w:ascii="Times New Roman" w:hAnsi="Times New Roman" w:cs="Times New Roman"/>
              </w:rPr>
              <w:t>to</w:t>
            </w:r>
            <w:r w:rsidR="00C06DEF">
              <w:rPr>
                <w:rFonts w:ascii="Times New Roman" w:hAnsi="Times New Roman" w:cs="Times New Roman"/>
              </w:rPr>
              <w:t xml:space="preserve"> reach</w:t>
            </w:r>
            <w:r w:rsidR="007146A0">
              <w:rPr>
                <w:rFonts w:ascii="Times New Roman" w:hAnsi="Times New Roman" w:cs="Times New Roman"/>
              </w:rPr>
              <w:t xml:space="preserve"> and engage with </w:t>
            </w:r>
            <w:r w:rsidR="00C06DEF">
              <w:rPr>
                <w:rFonts w:ascii="Times New Roman" w:hAnsi="Times New Roman" w:cs="Times New Roman"/>
              </w:rPr>
              <w:t>the company</w:t>
            </w:r>
            <w:r w:rsidR="007146A0">
              <w:rPr>
                <w:rFonts w:ascii="Times New Roman" w:hAnsi="Times New Roman" w:cs="Times New Roman"/>
              </w:rPr>
              <w:t xml:space="preserve"> easily</w:t>
            </w:r>
            <w:r>
              <w:rPr>
                <w:rFonts w:ascii="Times New Roman" w:hAnsi="Times New Roman" w:cs="Times New Roman"/>
              </w:rPr>
              <w:t xml:space="preserve">. </w:t>
            </w:r>
          </w:p>
          <w:p w14:paraId="0E84A75C" w14:textId="174508B6" w:rsidR="009B7AB8" w:rsidRDefault="009B7AB8" w:rsidP="00396EB0">
            <w:pPr>
              <w:spacing w:line="360" w:lineRule="auto"/>
              <w:jc w:val="both"/>
              <w:rPr>
                <w:rFonts w:ascii="Times New Roman" w:hAnsi="Times New Roman" w:cs="Times New Roman"/>
              </w:rPr>
            </w:pPr>
            <w:r w:rsidRPr="009B7AB8">
              <w:rPr>
                <w:rFonts w:ascii="Times New Roman" w:hAnsi="Times New Roman" w:cs="Times New Roman"/>
                <w:b/>
                <w:bCs/>
              </w:rPr>
              <w:t xml:space="preserve">Social media </w:t>
            </w:r>
            <w:r>
              <w:rPr>
                <w:rFonts w:ascii="Times New Roman" w:hAnsi="Times New Roman" w:cs="Times New Roman"/>
              </w:rPr>
              <w:t xml:space="preserve">will </w:t>
            </w:r>
            <w:r w:rsidR="006A3F3B">
              <w:rPr>
                <w:rFonts w:ascii="Times New Roman" w:hAnsi="Times New Roman" w:cs="Times New Roman"/>
              </w:rPr>
              <w:t>be used for generating</w:t>
            </w:r>
            <w:r w:rsidR="007146A0">
              <w:rPr>
                <w:rFonts w:ascii="Times New Roman" w:hAnsi="Times New Roman" w:cs="Times New Roman"/>
              </w:rPr>
              <w:t xml:space="preserve"> content marketing for educating the customers and engaging them effectively as there have been</w:t>
            </w:r>
            <w:r>
              <w:rPr>
                <w:rFonts w:ascii="Times New Roman" w:hAnsi="Times New Roman" w:cs="Times New Roman"/>
              </w:rPr>
              <w:t xml:space="preserve"> 3.6 billion social; media users across the globe. I</w:t>
            </w:r>
            <w:r w:rsidR="007146A0">
              <w:rPr>
                <w:rFonts w:ascii="Times New Roman" w:hAnsi="Times New Roman" w:cs="Times New Roman"/>
              </w:rPr>
              <w:t>n addition, i</w:t>
            </w:r>
            <w:r>
              <w:rPr>
                <w:rFonts w:ascii="Times New Roman" w:hAnsi="Times New Roman" w:cs="Times New Roman"/>
              </w:rPr>
              <w:t xml:space="preserve">t will </w:t>
            </w:r>
            <w:r w:rsidR="007146A0">
              <w:rPr>
                <w:rFonts w:ascii="Times New Roman" w:hAnsi="Times New Roman" w:cs="Times New Roman"/>
              </w:rPr>
              <w:t xml:space="preserve">be </w:t>
            </w:r>
            <w:r>
              <w:rPr>
                <w:rFonts w:ascii="Times New Roman" w:hAnsi="Times New Roman" w:cs="Times New Roman"/>
              </w:rPr>
              <w:t>used in generating positive word of mouth</w:t>
            </w:r>
            <w:r w:rsidR="00EF5300">
              <w:rPr>
                <w:rFonts w:ascii="Times New Roman" w:hAnsi="Times New Roman" w:cs="Times New Roman"/>
              </w:rPr>
              <w:t xml:space="preserve"> by targeting upper</w:t>
            </w:r>
            <w:r w:rsidR="00B53F77">
              <w:rPr>
                <w:rFonts w:ascii="Times New Roman" w:hAnsi="Times New Roman" w:cs="Times New Roman"/>
              </w:rPr>
              <w:t>-</w:t>
            </w:r>
            <w:r w:rsidR="00EF5300">
              <w:rPr>
                <w:rFonts w:ascii="Times New Roman" w:hAnsi="Times New Roman" w:cs="Times New Roman"/>
              </w:rPr>
              <w:t>class users</w:t>
            </w:r>
            <w:r>
              <w:rPr>
                <w:rFonts w:ascii="Times New Roman" w:hAnsi="Times New Roman" w:cs="Times New Roman"/>
              </w:rPr>
              <w:t xml:space="preserve">. </w:t>
            </w:r>
          </w:p>
          <w:p w14:paraId="603D4D0B" w14:textId="192CA956" w:rsidR="009B7AB8" w:rsidRDefault="009B7AB8" w:rsidP="00396EB0">
            <w:pPr>
              <w:spacing w:line="360" w:lineRule="auto"/>
              <w:jc w:val="both"/>
              <w:rPr>
                <w:rFonts w:ascii="Times New Roman" w:hAnsi="Times New Roman" w:cs="Times New Roman"/>
              </w:rPr>
            </w:pPr>
            <w:r w:rsidRPr="009B7AB8">
              <w:rPr>
                <w:rFonts w:ascii="Times New Roman" w:hAnsi="Times New Roman" w:cs="Times New Roman"/>
                <w:b/>
                <w:bCs/>
              </w:rPr>
              <w:t>Live Chatbot:</w:t>
            </w:r>
            <w:r>
              <w:rPr>
                <w:rFonts w:ascii="Times New Roman" w:hAnsi="Times New Roman" w:cs="Times New Roman"/>
              </w:rPr>
              <w:t xml:space="preserve"> The company will use </w:t>
            </w:r>
            <w:r w:rsidR="007146A0">
              <w:rPr>
                <w:rFonts w:ascii="Times New Roman" w:hAnsi="Times New Roman" w:cs="Times New Roman"/>
              </w:rPr>
              <w:t xml:space="preserve">a </w:t>
            </w:r>
            <w:r>
              <w:rPr>
                <w:rFonts w:ascii="Times New Roman" w:hAnsi="Times New Roman" w:cs="Times New Roman"/>
              </w:rPr>
              <w:t xml:space="preserve">live chatbot </w:t>
            </w:r>
            <w:r w:rsidR="007146A0">
              <w:rPr>
                <w:rFonts w:ascii="Times New Roman" w:hAnsi="Times New Roman" w:cs="Times New Roman"/>
              </w:rPr>
              <w:t>to provide an omnichannel experience to the customer and engage them as most booking</w:t>
            </w:r>
            <w:r w:rsidR="00B53F77">
              <w:rPr>
                <w:rFonts w:ascii="Times New Roman" w:hAnsi="Times New Roman" w:cs="Times New Roman"/>
              </w:rPr>
              <w:t>s</w:t>
            </w:r>
            <w:r w:rsidR="007146A0">
              <w:rPr>
                <w:rFonts w:ascii="Times New Roman" w:hAnsi="Times New Roman" w:cs="Times New Roman"/>
              </w:rPr>
              <w:t xml:space="preserve"> are placed through the internet by the customers in the</w:t>
            </w:r>
            <w:r>
              <w:rPr>
                <w:rFonts w:ascii="Times New Roman" w:hAnsi="Times New Roman" w:cs="Times New Roman"/>
              </w:rPr>
              <w:t xml:space="preserve"> post-pandemic period.</w:t>
            </w:r>
          </w:p>
          <w:p w14:paraId="61983098" w14:textId="7B096EAC" w:rsidR="009B7AB8" w:rsidRDefault="009B7AB8" w:rsidP="00396EB0">
            <w:pPr>
              <w:spacing w:line="360" w:lineRule="auto"/>
              <w:jc w:val="both"/>
              <w:rPr>
                <w:rFonts w:ascii="Times New Roman" w:hAnsi="Times New Roman" w:cs="Times New Roman"/>
              </w:rPr>
            </w:pPr>
            <w:r w:rsidRPr="009B7AB8">
              <w:rPr>
                <w:rFonts w:ascii="Times New Roman" w:hAnsi="Times New Roman" w:cs="Times New Roman"/>
                <w:b/>
                <w:bCs/>
              </w:rPr>
              <w:t>E-mail</w:t>
            </w:r>
            <w:r>
              <w:rPr>
                <w:rFonts w:ascii="Times New Roman" w:hAnsi="Times New Roman" w:cs="Times New Roman"/>
              </w:rPr>
              <w:t xml:space="preserve"> </w:t>
            </w:r>
            <w:r w:rsidR="00B53F77">
              <w:rPr>
                <w:rFonts w:ascii="Times New Roman" w:hAnsi="Times New Roman" w:cs="Times New Roman"/>
              </w:rPr>
              <w:t>will</w:t>
            </w:r>
            <w:r w:rsidR="007146A0">
              <w:rPr>
                <w:rFonts w:ascii="Times New Roman" w:hAnsi="Times New Roman" w:cs="Times New Roman"/>
              </w:rPr>
              <w:t xml:space="preserve"> be</w:t>
            </w:r>
            <w:r>
              <w:rPr>
                <w:rFonts w:ascii="Times New Roman" w:hAnsi="Times New Roman" w:cs="Times New Roman"/>
              </w:rPr>
              <w:t xml:space="preserve"> used </w:t>
            </w:r>
            <w:r w:rsidR="007146A0">
              <w:rPr>
                <w:rFonts w:ascii="Times New Roman" w:hAnsi="Times New Roman" w:cs="Times New Roman"/>
              </w:rPr>
              <w:t>to acquire new customers and retain</w:t>
            </w:r>
            <w:r>
              <w:rPr>
                <w:rFonts w:ascii="Times New Roman" w:hAnsi="Times New Roman" w:cs="Times New Roman"/>
              </w:rPr>
              <w:t xml:space="preserve"> existing customer</w:t>
            </w:r>
            <w:r w:rsidR="007146A0">
              <w:rPr>
                <w:rFonts w:ascii="Times New Roman" w:hAnsi="Times New Roman" w:cs="Times New Roman"/>
              </w:rPr>
              <w:t>s</w:t>
            </w:r>
            <w:r>
              <w:rPr>
                <w:rFonts w:ascii="Times New Roman" w:hAnsi="Times New Roman" w:cs="Times New Roman"/>
              </w:rPr>
              <w:t xml:space="preserve"> through various incentives.</w:t>
            </w:r>
          </w:p>
          <w:p w14:paraId="697FD9F8" w14:textId="4401D0DB" w:rsidR="0C77EDFC" w:rsidRPr="00EF5300" w:rsidRDefault="009B7AB8" w:rsidP="00396EB0">
            <w:pPr>
              <w:spacing w:line="360" w:lineRule="auto"/>
              <w:jc w:val="both"/>
              <w:rPr>
                <w:rFonts w:ascii="Times New Roman" w:hAnsi="Times New Roman" w:cs="Times New Roman"/>
              </w:rPr>
            </w:pPr>
            <w:r>
              <w:rPr>
                <w:rFonts w:ascii="Times New Roman" w:hAnsi="Times New Roman" w:cs="Times New Roman"/>
              </w:rPr>
              <w:t xml:space="preserve">Through </w:t>
            </w:r>
            <w:r w:rsidRPr="009B7AB8">
              <w:rPr>
                <w:rFonts w:ascii="Times New Roman" w:hAnsi="Times New Roman" w:cs="Times New Roman"/>
                <w:b/>
                <w:bCs/>
              </w:rPr>
              <w:t>affiliation</w:t>
            </w:r>
            <w:r w:rsidR="007146A0">
              <w:rPr>
                <w:rFonts w:ascii="Times New Roman" w:hAnsi="Times New Roman" w:cs="Times New Roman"/>
              </w:rPr>
              <w:t>, the compan</w:t>
            </w:r>
            <w:r w:rsidR="006A3F3B">
              <w:rPr>
                <w:rFonts w:ascii="Times New Roman" w:hAnsi="Times New Roman" w:cs="Times New Roman"/>
              </w:rPr>
              <w:t>y will engage with the customer</w:t>
            </w:r>
            <w:r w:rsidR="00396EB0">
              <w:rPr>
                <w:rFonts w:ascii="Times New Roman" w:hAnsi="Times New Roman" w:cs="Times New Roman"/>
              </w:rPr>
              <w:t>'</w:t>
            </w:r>
            <w:r w:rsidR="007146A0">
              <w:rPr>
                <w:rFonts w:ascii="Times New Roman" w:hAnsi="Times New Roman" w:cs="Times New Roman"/>
              </w:rPr>
              <w:t>s partnering with various agencies and influencers to engage and educate the customers about the company's services</w:t>
            </w:r>
            <w:r>
              <w:rPr>
                <w:rFonts w:ascii="Times New Roman" w:hAnsi="Times New Roman" w:cs="Times New Roman"/>
              </w:rPr>
              <w:t xml:space="preserve">. </w:t>
            </w:r>
          </w:p>
          <w:p w14:paraId="1A638A48" w14:textId="662561B8" w:rsidR="0C77EDFC" w:rsidRDefault="0C77EDFC" w:rsidP="00396EB0">
            <w:pPr>
              <w:spacing w:line="360" w:lineRule="auto"/>
              <w:jc w:val="both"/>
              <w:rPr>
                <w:sz w:val="22"/>
                <w:szCs w:val="22"/>
              </w:rPr>
            </w:pPr>
          </w:p>
          <w:p w14:paraId="384B9F32" w14:textId="35A34E06" w:rsidR="0C77EDFC" w:rsidRDefault="0C77EDFC" w:rsidP="00396EB0">
            <w:pPr>
              <w:spacing w:line="360" w:lineRule="auto"/>
              <w:jc w:val="both"/>
              <w:rPr>
                <w:sz w:val="22"/>
                <w:szCs w:val="22"/>
              </w:rPr>
            </w:pPr>
          </w:p>
          <w:p w14:paraId="4EC97142" w14:textId="77777777" w:rsidR="00EF5300" w:rsidRDefault="00EF5300" w:rsidP="00396EB0">
            <w:pPr>
              <w:spacing w:line="360" w:lineRule="auto"/>
              <w:jc w:val="both"/>
              <w:rPr>
                <w:rFonts w:ascii="Arial" w:hAnsi="Arial" w:cs="Arial"/>
                <w:b/>
                <w:bCs/>
                <w:sz w:val="22"/>
                <w:szCs w:val="22"/>
              </w:rPr>
            </w:pPr>
          </w:p>
          <w:p w14:paraId="210AD83B" w14:textId="77777777" w:rsidR="00EF5300" w:rsidRDefault="00EF5300" w:rsidP="00396EB0">
            <w:pPr>
              <w:spacing w:line="360" w:lineRule="auto"/>
              <w:jc w:val="both"/>
              <w:rPr>
                <w:rFonts w:ascii="Arial" w:hAnsi="Arial" w:cs="Arial"/>
                <w:b/>
                <w:bCs/>
                <w:sz w:val="22"/>
                <w:szCs w:val="22"/>
              </w:rPr>
            </w:pPr>
          </w:p>
          <w:p w14:paraId="38160E73" w14:textId="77777777" w:rsidR="00EF5300" w:rsidRDefault="00EF5300" w:rsidP="00396EB0">
            <w:pPr>
              <w:spacing w:line="360" w:lineRule="auto"/>
              <w:jc w:val="both"/>
              <w:rPr>
                <w:rFonts w:ascii="Arial" w:hAnsi="Arial" w:cs="Arial"/>
                <w:b/>
                <w:bCs/>
                <w:sz w:val="22"/>
                <w:szCs w:val="22"/>
              </w:rPr>
            </w:pPr>
          </w:p>
          <w:p w14:paraId="7B3B762F" w14:textId="77777777" w:rsidR="00EF5300" w:rsidRDefault="00EF5300" w:rsidP="00396EB0">
            <w:pPr>
              <w:spacing w:line="360" w:lineRule="auto"/>
              <w:jc w:val="both"/>
              <w:rPr>
                <w:rFonts w:ascii="Arial" w:hAnsi="Arial" w:cs="Arial"/>
                <w:b/>
                <w:bCs/>
                <w:sz w:val="22"/>
                <w:szCs w:val="22"/>
              </w:rPr>
            </w:pPr>
          </w:p>
          <w:p w14:paraId="3331D845" w14:textId="77777777" w:rsidR="00EF5300" w:rsidRDefault="00EF5300" w:rsidP="00396EB0">
            <w:pPr>
              <w:spacing w:line="360" w:lineRule="auto"/>
              <w:jc w:val="both"/>
              <w:rPr>
                <w:rFonts w:ascii="Arial" w:hAnsi="Arial" w:cs="Arial"/>
                <w:b/>
                <w:bCs/>
                <w:sz w:val="22"/>
                <w:szCs w:val="22"/>
              </w:rPr>
            </w:pPr>
          </w:p>
          <w:p w14:paraId="3076382E" w14:textId="77777777" w:rsidR="00C06DEF" w:rsidRDefault="00C06DEF" w:rsidP="00396EB0">
            <w:pPr>
              <w:spacing w:line="360" w:lineRule="auto"/>
              <w:jc w:val="both"/>
              <w:rPr>
                <w:rFonts w:ascii="Arial" w:hAnsi="Arial" w:cs="Arial"/>
                <w:b/>
                <w:bCs/>
                <w:sz w:val="22"/>
                <w:szCs w:val="22"/>
              </w:rPr>
            </w:pPr>
          </w:p>
          <w:p w14:paraId="4256004C" w14:textId="77777777" w:rsidR="00C06DEF" w:rsidRDefault="00C06DEF" w:rsidP="00396EB0">
            <w:pPr>
              <w:spacing w:line="360" w:lineRule="auto"/>
              <w:jc w:val="both"/>
              <w:rPr>
                <w:rFonts w:ascii="Arial" w:hAnsi="Arial" w:cs="Arial"/>
                <w:b/>
                <w:bCs/>
                <w:sz w:val="22"/>
                <w:szCs w:val="22"/>
              </w:rPr>
            </w:pPr>
          </w:p>
          <w:p w14:paraId="1E94810E" w14:textId="77777777" w:rsidR="00C06DEF" w:rsidRDefault="00C06DEF" w:rsidP="00396EB0">
            <w:pPr>
              <w:spacing w:line="360" w:lineRule="auto"/>
              <w:jc w:val="both"/>
              <w:rPr>
                <w:rFonts w:ascii="Arial" w:hAnsi="Arial" w:cs="Arial"/>
                <w:b/>
                <w:bCs/>
                <w:sz w:val="22"/>
                <w:szCs w:val="22"/>
              </w:rPr>
            </w:pPr>
          </w:p>
          <w:p w14:paraId="4227C822" w14:textId="77777777" w:rsidR="00C06DEF" w:rsidRDefault="00C06DEF" w:rsidP="00396EB0">
            <w:pPr>
              <w:spacing w:line="360" w:lineRule="auto"/>
              <w:jc w:val="both"/>
              <w:rPr>
                <w:rFonts w:ascii="Arial" w:hAnsi="Arial" w:cs="Arial"/>
                <w:b/>
                <w:bCs/>
                <w:sz w:val="22"/>
                <w:szCs w:val="22"/>
              </w:rPr>
            </w:pPr>
          </w:p>
          <w:p w14:paraId="42B6011F" w14:textId="07C73B71" w:rsidR="00611114" w:rsidRPr="00690F04" w:rsidRDefault="00EF5300" w:rsidP="00396EB0">
            <w:pPr>
              <w:spacing w:line="360" w:lineRule="auto"/>
              <w:jc w:val="both"/>
              <w:rPr>
                <w:rFonts w:ascii="Arial" w:hAnsi="Arial" w:cs="Arial"/>
                <w:i/>
                <w:iCs/>
                <w:sz w:val="22"/>
                <w:szCs w:val="22"/>
              </w:rPr>
            </w:pPr>
            <w:r>
              <w:rPr>
                <w:rFonts w:ascii="Arial" w:hAnsi="Arial" w:cs="Arial"/>
                <w:b/>
                <w:bCs/>
                <w:sz w:val="22"/>
                <w:szCs w:val="22"/>
              </w:rPr>
              <w:t xml:space="preserve">Conclusion </w:t>
            </w:r>
          </w:p>
          <w:p w14:paraId="5091DC75" w14:textId="6619CDF7" w:rsidR="0C77EDFC" w:rsidRDefault="0C77EDFC" w:rsidP="00396EB0">
            <w:pPr>
              <w:spacing w:line="360" w:lineRule="auto"/>
              <w:jc w:val="both"/>
              <w:rPr>
                <w:rFonts w:ascii="Arial" w:hAnsi="Arial" w:cs="Arial"/>
                <w:b/>
                <w:bCs/>
                <w:sz w:val="22"/>
                <w:szCs w:val="22"/>
              </w:rPr>
            </w:pPr>
          </w:p>
          <w:p w14:paraId="427C1F4B" w14:textId="52657454" w:rsidR="009B7AB8" w:rsidRPr="00B53F77" w:rsidRDefault="004F253A" w:rsidP="00396EB0">
            <w:pPr>
              <w:spacing w:line="360" w:lineRule="auto"/>
              <w:jc w:val="both"/>
              <w:rPr>
                <w:rFonts w:ascii="Times New Roman" w:hAnsi="Times New Roman" w:cs="Times New Roman"/>
              </w:rPr>
            </w:pPr>
            <w:r w:rsidRPr="00B53F77">
              <w:rPr>
                <w:rFonts w:ascii="Times New Roman" w:hAnsi="Times New Roman" w:cs="Times New Roman"/>
              </w:rPr>
              <w:t xml:space="preserve">During the pandemic period, </w:t>
            </w:r>
            <w:r w:rsidR="007146A0" w:rsidRPr="00B53F77">
              <w:rPr>
                <w:rFonts w:ascii="Times New Roman" w:hAnsi="Times New Roman" w:cs="Times New Roman"/>
              </w:rPr>
              <w:t xml:space="preserve">the </w:t>
            </w:r>
            <w:r w:rsidRPr="00B53F77">
              <w:rPr>
                <w:rFonts w:ascii="Times New Roman" w:hAnsi="Times New Roman" w:cs="Times New Roman"/>
              </w:rPr>
              <w:t xml:space="preserve">hospitality and tourism business </w:t>
            </w:r>
            <w:r w:rsidR="007146A0" w:rsidRPr="00B53F77">
              <w:rPr>
                <w:rFonts w:ascii="Times New Roman" w:hAnsi="Times New Roman" w:cs="Times New Roman"/>
              </w:rPr>
              <w:t>wa</w:t>
            </w:r>
            <w:r w:rsidRPr="00B53F77">
              <w:rPr>
                <w:rFonts w:ascii="Times New Roman" w:hAnsi="Times New Roman" w:cs="Times New Roman"/>
              </w:rPr>
              <w:t>s the most affected sector. T</w:t>
            </w:r>
            <w:r w:rsidR="007146A0" w:rsidRPr="00B53F77">
              <w:rPr>
                <w:rFonts w:ascii="Times New Roman" w:hAnsi="Times New Roman" w:cs="Times New Roman"/>
              </w:rPr>
              <w:t>herefore, t</w:t>
            </w:r>
            <w:r w:rsidRPr="00B53F77">
              <w:rPr>
                <w:rFonts w:ascii="Times New Roman" w:hAnsi="Times New Roman" w:cs="Times New Roman"/>
              </w:rPr>
              <w:t xml:space="preserve">he demand for these services </w:t>
            </w:r>
            <w:r w:rsidR="007146A0" w:rsidRPr="00B53F77">
              <w:rPr>
                <w:rFonts w:ascii="Times New Roman" w:hAnsi="Times New Roman" w:cs="Times New Roman"/>
              </w:rPr>
              <w:t>is</w:t>
            </w:r>
            <w:r w:rsidRPr="00B53F77">
              <w:rPr>
                <w:rFonts w:ascii="Times New Roman" w:hAnsi="Times New Roman" w:cs="Times New Roman"/>
              </w:rPr>
              <w:t xml:space="preserve"> low. In this period, </w:t>
            </w:r>
            <w:r w:rsidR="007146A0" w:rsidRPr="00B53F77">
              <w:rPr>
                <w:rFonts w:ascii="Times New Roman" w:hAnsi="Times New Roman" w:cs="Times New Roman"/>
              </w:rPr>
              <w:t>the customers' disposable income</w:t>
            </w:r>
            <w:r w:rsidRPr="00B53F77">
              <w:rPr>
                <w:rFonts w:ascii="Times New Roman" w:hAnsi="Times New Roman" w:cs="Times New Roman"/>
              </w:rPr>
              <w:t xml:space="preserve"> has reduced, so it would be </w:t>
            </w:r>
            <w:r w:rsidR="00B53F77">
              <w:rPr>
                <w:rFonts w:ascii="Times New Roman" w:hAnsi="Times New Roman" w:cs="Times New Roman"/>
              </w:rPr>
              <w:t>challenging</w:t>
            </w:r>
            <w:r w:rsidRPr="00B53F77">
              <w:rPr>
                <w:rFonts w:ascii="Times New Roman" w:hAnsi="Times New Roman" w:cs="Times New Roman"/>
              </w:rPr>
              <w:t xml:space="preserve"> for the company to regain all the customers this year. </w:t>
            </w:r>
            <w:r w:rsidR="007146A0" w:rsidRPr="00B53F77">
              <w:rPr>
                <w:rFonts w:ascii="Times New Roman" w:hAnsi="Times New Roman" w:cs="Times New Roman"/>
              </w:rPr>
              <w:t>However</w:t>
            </w:r>
            <w:r w:rsidRPr="00B53F77">
              <w:rPr>
                <w:rFonts w:ascii="Times New Roman" w:hAnsi="Times New Roman" w:cs="Times New Roman"/>
              </w:rPr>
              <w:t>, in the coming years</w:t>
            </w:r>
            <w:r w:rsidR="007146A0" w:rsidRPr="00B53F77">
              <w:rPr>
                <w:rFonts w:ascii="Times New Roman" w:hAnsi="Times New Roman" w:cs="Times New Roman"/>
              </w:rPr>
              <w:t>,</w:t>
            </w:r>
            <w:r w:rsidRPr="00B53F77">
              <w:rPr>
                <w:rFonts w:ascii="Times New Roman" w:hAnsi="Times New Roman" w:cs="Times New Roman"/>
              </w:rPr>
              <w:t xml:space="preserve"> the demand will be increased. So, the company need</w:t>
            </w:r>
            <w:r w:rsidR="007146A0" w:rsidRPr="00B53F77">
              <w:rPr>
                <w:rFonts w:ascii="Times New Roman" w:hAnsi="Times New Roman" w:cs="Times New Roman"/>
              </w:rPr>
              <w:t>s</w:t>
            </w:r>
            <w:r w:rsidRPr="00B53F77">
              <w:rPr>
                <w:rFonts w:ascii="Times New Roman" w:hAnsi="Times New Roman" w:cs="Times New Roman"/>
              </w:rPr>
              <w:t xml:space="preserve"> to adopt </w:t>
            </w:r>
            <w:r w:rsidR="007146A0" w:rsidRPr="00B53F77">
              <w:rPr>
                <w:rFonts w:ascii="Times New Roman" w:hAnsi="Times New Roman" w:cs="Times New Roman"/>
              </w:rPr>
              <w:t xml:space="preserve">a </w:t>
            </w:r>
            <w:r w:rsidRPr="00B53F77">
              <w:rPr>
                <w:rFonts w:ascii="Times New Roman" w:hAnsi="Times New Roman" w:cs="Times New Roman"/>
              </w:rPr>
              <w:t>recovery marketing plan in regaining its existing customers. The company should deliver its services in a way that that meets the perceived value of the customer. This perceived value fulfi</w:t>
            </w:r>
            <w:r w:rsidR="007146A0" w:rsidRPr="00B53F77">
              <w:rPr>
                <w:rFonts w:ascii="Times New Roman" w:hAnsi="Times New Roman" w:cs="Times New Roman"/>
              </w:rPr>
              <w:t>l</w:t>
            </w:r>
            <w:r w:rsidRPr="00B53F77">
              <w:rPr>
                <w:rFonts w:ascii="Times New Roman" w:hAnsi="Times New Roman" w:cs="Times New Roman"/>
              </w:rPr>
              <w:t xml:space="preserve">lment will help the company to retain its existing customer. Besides, the company can adopt </w:t>
            </w:r>
            <w:r w:rsidR="007146A0" w:rsidRPr="00B53F77">
              <w:rPr>
                <w:rFonts w:ascii="Times New Roman" w:hAnsi="Times New Roman" w:cs="Times New Roman"/>
              </w:rPr>
              <w:t xml:space="preserve">a </w:t>
            </w:r>
            <w:r w:rsidRPr="00B53F77">
              <w:rPr>
                <w:rFonts w:ascii="Times New Roman" w:hAnsi="Times New Roman" w:cs="Times New Roman"/>
              </w:rPr>
              <w:t>sales promotion strategy in the off</w:t>
            </w:r>
            <w:r w:rsidR="007146A0" w:rsidRPr="00B53F77">
              <w:rPr>
                <w:rFonts w:ascii="Times New Roman" w:hAnsi="Times New Roman" w:cs="Times New Roman"/>
              </w:rPr>
              <w:t>-</w:t>
            </w:r>
            <w:r w:rsidRPr="00B53F77">
              <w:rPr>
                <w:rFonts w:ascii="Times New Roman" w:hAnsi="Times New Roman" w:cs="Times New Roman"/>
              </w:rPr>
              <w:t>season. Finally, using digital media would be beneficial to the company for educating and engaging the customers effectively. Adopting these can help the company in re</w:t>
            </w:r>
            <w:r w:rsidR="007146A0" w:rsidRPr="00B53F77">
              <w:rPr>
                <w:rFonts w:ascii="Times New Roman" w:hAnsi="Times New Roman" w:cs="Times New Roman"/>
              </w:rPr>
              <w:t>t</w:t>
            </w:r>
            <w:r w:rsidRPr="00B53F77">
              <w:rPr>
                <w:rFonts w:ascii="Times New Roman" w:hAnsi="Times New Roman" w:cs="Times New Roman"/>
              </w:rPr>
              <w:t xml:space="preserve">aining existing and attract new customers.  </w:t>
            </w:r>
          </w:p>
          <w:p w14:paraId="2718CB6F" w14:textId="799E87BD" w:rsidR="0C77EDFC" w:rsidRDefault="0C77EDFC" w:rsidP="00396EB0">
            <w:pPr>
              <w:spacing w:line="360" w:lineRule="auto"/>
              <w:jc w:val="both"/>
              <w:rPr>
                <w:rFonts w:ascii="Arial" w:hAnsi="Arial" w:cs="Arial"/>
                <w:b/>
                <w:bCs/>
                <w:sz w:val="22"/>
                <w:szCs w:val="22"/>
              </w:rPr>
            </w:pPr>
          </w:p>
          <w:p w14:paraId="385140F9" w14:textId="68E273C1" w:rsidR="0C77EDFC" w:rsidRDefault="0C77EDFC" w:rsidP="00396EB0">
            <w:pPr>
              <w:spacing w:line="360" w:lineRule="auto"/>
              <w:jc w:val="both"/>
              <w:rPr>
                <w:rFonts w:ascii="Arial" w:hAnsi="Arial" w:cs="Arial"/>
                <w:b/>
                <w:bCs/>
                <w:sz w:val="22"/>
                <w:szCs w:val="22"/>
              </w:rPr>
            </w:pPr>
          </w:p>
          <w:p w14:paraId="7B46013F" w14:textId="164BFB3E" w:rsidR="0C77EDFC" w:rsidRDefault="0C77EDFC" w:rsidP="00396EB0">
            <w:pPr>
              <w:spacing w:line="360" w:lineRule="auto"/>
              <w:jc w:val="both"/>
              <w:rPr>
                <w:rFonts w:ascii="Arial" w:hAnsi="Arial" w:cs="Arial"/>
                <w:b/>
                <w:bCs/>
                <w:sz w:val="22"/>
                <w:szCs w:val="22"/>
              </w:rPr>
            </w:pPr>
          </w:p>
          <w:p w14:paraId="2786D125" w14:textId="077515A9" w:rsidR="0C77EDFC" w:rsidRDefault="0C77EDFC" w:rsidP="00396EB0">
            <w:pPr>
              <w:spacing w:line="360" w:lineRule="auto"/>
              <w:jc w:val="both"/>
              <w:rPr>
                <w:rFonts w:ascii="Arial" w:hAnsi="Arial" w:cs="Arial"/>
                <w:b/>
                <w:bCs/>
                <w:sz w:val="22"/>
                <w:szCs w:val="22"/>
              </w:rPr>
            </w:pPr>
          </w:p>
          <w:p w14:paraId="3D7378FF" w14:textId="22232ABF" w:rsidR="0C77EDFC" w:rsidRDefault="0C77EDFC" w:rsidP="00396EB0">
            <w:pPr>
              <w:spacing w:line="360" w:lineRule="auto"/>
              <w:jc w:val="both"/>
              <w:rPr>
                <w:rFonts w:ascii="Arial" w:hAnsi="Arial" w:cs="Arial"/>
                <w:b/>
                <w:bCs/>
                <w:sz w:val="22"/>
                <w:szCs w:val="22"/>
              </w:rPr>
            </w:pPr>
          </w:p>
          <w:p w14:paraId="2EC7B375" w14:textId="33061AC2" w:rsidR="0C77EDFC" w:rsidRDefault="0C77EDFC" w:rsidP="00396EB0">
            <w:pPr>
              <w:spacing w:line="360" w:lineRule="auto"/>
              <w:jc w:val="both"/>
              <w:rPr>
                <w:rFonts w:ascii="Arial" w:hAnsi="Arial" w:cs="Arial"/>
                <w:b/>
                <w:bCs/>
                <w:sz w:val="22"/>
                <w:szCs w:val="22"/>
              </w:rPr>
            </w:pPr>
          </w:p>
          <w:p w14:paraId="60D88B32" w14:textId="7E302802" w:rsidR="0C77EDFC" w:rsidRDefault="0C77EDFC" w:rsidP="00396EB0">
            <w:pPr>
              <w:spacing w:line="360" w:lineRule="auto"/>
              <w:jc w:val="both"/>
              <w:rPr>
                <w:rFonts w:ascii="Arial" w:hAnsi="Arial" w:cs="Arial"/>
                <w:b/>
                <w:bCs/>
                <w:sz w:val="22"/>
                <w:szCs w:val="22"/>
              </w:rPr>
            </w:pPr>
          </w:p>
          <w:p w14:paraId="3EF1E562" w14:textId="1AFDD10D" w:rsidR="0C77EDFC" w:rsidRDefault="0C77EDFC" w:rsidP="00396EB0">
            <w:pPr>
              <w:spacing w:line="360" w:lineRule="auto"/>
              <w:jc w:val="both"/>
              <w:rPr>
                <w:rFonts w:ascii="Arial" w:hAnsi="Arial" w:cs="Arial"/>
                <w:b/>
                <w:bCs/>
                <w:sz w:val="22"/>
                <w:szCs w:val="22"/>
              </w:rPr>
            </w:pPr>
          </w:p>
          <w:p w14:paraId="16CBA06A" w14:textId="6B8C3F3A" w:rsidR="0C77EDFC" w:rsidRDefault="0C77EDFC" w:rsidP="00396EB0">
            <w:pPr>
              <w:spacing w:line="360" w:lineRule="auto"/>
              <w:jc w:val="both"/>
              <w:rPr>
                <w:rFonts w:ascii="Arial" w:hAnsi="Arial" w:cs="Arial"/>
                <w:b/>
                <w:bCs/>
                <w:sz w:val="22"/>
                <w:szCs w:val="22"/>
              </w:rPr>
            </w:pPr>
          </w:p>
          <w:p w14:paraId="6FD1E45D" w14:textId="34473A70" w:rsidR="0C77EDFC" w:rsidRDefault="0C77EDFC" w:rsidP="00396EB0">
            <w:pPr>
              <w:spacing w:line="360" w:lineRule="auto"/>
              <w:jc w:val="both"/>
              <w:rPr>
                <w:rFonts w:ascii="Arial" w:hAnsi="Arial" w:cs="Arial"/>
                <w:b/>
                <w:bCs/>
                <w:sz w:val="22"/>
                <w:szCs w:val="22"/>
              </w:rPr>
            </w:pPr>
          </w:p>
          <w:p w14:paraId="34391B4D" w14:textId="349A72AD" w:rsidR="0C77EDFC" w:rsidRDefault="0C77EDFC" w:rsidP="00396EB0">
            <w:pPr>
              <w:spacing w:line="360" w:lineRule="auto"/>
              <w:jc w:val="both"/>
              <w:rPr>
                <w:rFonts w:ascii="Arial" w:hAnsi="Arial" w:cs="Arial"/>
                <w:b/>
                <w:bCs/>
                <w:sz w:val="22"/>
                <w:szCs w:val="22"/>
              </w:rPr>
            </w:pPr>
          </w:p>
          <w:p w14:paraId="40A441CE" w14:textId="0B380814" w:rsidR="0C77EDFC" w:rsidRDefault="0C77EDFC" w:rsidP="00396EB0">
            <w:pPr>
              <w:spacing w:line="360" w:lineRule="auto"/>
              <w:jc w:val="both"/>
              <w:rPr>
                <w:rFonts w:ascii="Arial" w:hAnsi="Arial" w:cs="Arial"/>
                <w:b/>
                <w:bCs/>
                <w:sz w:val="22"/>
                <w:szCs w:val="22"/>
              </w:rPr>
            </w:pPr>
          </w:p>
          <w:p w14:paraId="6F757E31" w14:textId="726BFEB8" w:rsidR="0C77EDFC" w:rsidRDefault="0C77EDFC" w:rsidP="00396EB0">
            <w:pPr>
              <w:spacing w:line="360" w:lineRule="auto"/>
              <w:jc w:val="both"/>
              <w:rPr>
                <w:rFonts w:ascii="Arial" w:hAnsi="Arial" w:cs="Arial"/>
                <w:b/>
                <w:bCs/>
                <w:sz w:val="22"/>
                <w:szCs w:val="22"/>
              </w:rPr>
            </w:pPr>
          </w:p>
          <w:p w14:paraId="513A1E12" w14:textId="6D25D7AE" w:rsidR="0C77EDFC" w:rsidRDefault="0C77EDFC" w:rsidP="00396EB0">
            <w:pPr>
              <w:spacing w:line="360" w:lineRule="auto"/>
              <w:jc w:val="both"/>
              <w:rPr>
                <w:rFonts w:ascii="Arial" w:hAnsi="Arial" w:cs="Arial"/>
                <w:b/>
                <w:bCs/>
                <w:sz w:val="22"/>
                <w:szCs w:val="22"/>
              </w:rPr>
            </w:pPr>
          </w:p>
          <w:p w14:paraId="2FA39007" w14:textId="0F374528" w:rsidR="0C77EDFC" w:rsidRDefault="0C77EDFC" w:rsidP="00396EB0">
            <w:pPr>
              <w:spacing w:line="360" w:lineRule="auto"/>
              <w:jc w:val="both"/>
              <w:rPr>
                <w:rFonts w:ascii="Arial" w:hAnsi="Arial" w:cs="Arial"/>
                <w:b/>
                <w:bCs/>
                <w:sz w:val="22"/>
                <w:szCs w:val="22"/>
              </w:rPr>
            </w:pPr>
          </w:p>
          <w:p w14:paraId="134EADFB" w14:textId="47F8243B" w:rsidR="0C77EDFC" w:rsidRDefault="0C77EDFC" w:rsidP="00396EB0">
            <w:pPr>
              <w:spacing w:line="360" w:lineRule="auto"/>
              <w:jc w:val="both"/>
              <w:rPr>
                <w:rFonts w:ascii="Arial" w:hAnsi="Arial" w:cs="Arial"/>
                <w:b/>
                <w:bCs/>
                <w:sz w:val="22"/>
                <w:szCs w:val="22"/>
              </w:rPr>
            </w:pPr>
          </w:p>
          <w:p w14:paraId="2176F35E" w14:textId="64986EA3" w:rsidR="0C77EDFC" w:rsidRDefault="0C77EDFC" w:rsidP="00396EB0">
            <w:pPr>
              <w:spacing w:line="360" w:lineRule="auto"/>
              <w:jc w:val="both"/>
              <w:rPr>
                <w:rFonts w:ascii="Arial" w:hAnsi="Arial" w:cs="Arial"/>
                <w:b/>
                <w:bCs/>
                <w:sz w:val="22"/>
                <w:szCs w:val="22"/>
              </w:rPr>
            </w:pPr>
          </w:p>
          <w:p w14:paraId="10AAF3AC" w14:textId="324BAA65" w:rsidR="0C77EDFC" w:rsidRDefault="0C77EDFC" w:rsidP="00396EB0">
            <w:pPr>
              <w:spacing w:line="360" w:lineRule="auto"/>
              <w:jc w:val="both"/>
              <w:rPr>
                <w:rFonts w:ascii="Arial" w:hAnsi="Arial" w:cs="Arial"/>
                <w:b/>
                <w:bCs/>
                <w:sz w:val="22"/>
                <w:szCs w:val="22"/>
              </w:rPr>
            </w:pPr>
          </w:p>
          <w:p w14:paraId="23592DE5" w14:textId="050CE6FC" w:rsidR="0C77EDFC" w:rsidRDefault="0C77EDFC" w:rsidP="00396EB0">
            <w:pPr>
              <w:spacing w:line="360" w:lineRule="auto"/>
              <w:jc w:val="both"/>
              <w:rPr>
                <w:rFonts w:ascii="Arial" w:hAnsi="Arial" w:cs="Arial"/>
                <w:b/>
                <w:bCs/>
                <w:sz w:val="22"/>
                <w:szCs w:val="22"/>
              </w:rPr>
            </w:pPr>
          </w:p>
          <w:p w14:paraId="5743BA96" w14:textId="2EFEB7E7" w:rsidR="0C77EDFC" w:rsidRDefault="0C77EDFC" w:rsidP="00396EB0">
            <w:pPr>
              <w:spacing w:line="360" w:lineRule="auto"/>
              <w:jc w:val="both"/>
              <w:rPr>
                <w:rFonts w:ascii="Arial" w:hAnsi="Arial" w:cs="Arial"/>
                <w:b/>
                <w:bCs/>
                <w:sz w:val="22"/>
                <w:szCs w:val="22"/>
              </w:rPr>
            </w:pPr>
          </w:p>
          <w:p w14:paraId="6E0DA1DD" w14:textId="5818DD1D" w:rsidR="0C77EDFC" w:rsidRDefault="0C77EDFC" w:rsidP="00396EB0">
            <w:pPr>
              <w:spacing w:line="360" w:lineRule="auto"/>
              <w:jc w:val="both"/>
              <w:rPr>
                <w:rFonts w:ascii="Arial" w:hAnsi="Arial" w:cs="Arial"/>
                <w:b/>
                <w:bCs/>
                <w:sz w:val="22"/>
                <w:szCs w:val="22"/>
              </w:rPr>
            </w:pPr>
          </w:p>
          <w:p w14:paraId="647ECC62" w14:textId="5745D3F9" w:rsidR="00611114" w:rsidRDefault="00611114" w:rsidP="00396EB0">
            <w:pPr>
              <w:spacing w:line="360" w:lineRule="auto"/>
              <w:jc w:val="both"/>
              <w:rPr>
                <w:rFonts w:ascii="Arial" w:hAnsi="Arial" w:cs="Arial"/>
                <w:b/>
                <w:bCs/>
                <w:sz w:val="22"/>
                <w:szCs w:val="22"/>
              </w:rPr>
            </w:pPr>
            <w:r w:rsidRPr="00690F04">
              <w:rPr>
                <w:rFonts w:ascii="Arial" w:hAnsi="Arial" w:cs="Arial"/>
                <w:b/>
                <w:bCs/>
                <w:sz w:val="22"/>
                <w:szCs w:val="22"/>
              </w:rPr>
              <w:t xml:space="preserve">References </w:t>
            </w:r>
          </w:p>
          <w:p w14:paraId="2CE1CC6D" w14:textId="4E6BF227"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Aharon, D., Jacobi, A., Cohen, E., Tzur, J. and Qadan, M., 2021. COVID-19, government measures</w:t>
            </w:r>
            <w:r w:rsidR="00B53F77">
              <w:rPr>
                <w:rFonts w:ascii="Times New Roman" w:hAnsi="Times New Roman" w:cs="Times New Roman"/>
                <w:color w:val="000000"/>
                <w:shd w:val="clear" w:color="auto" w:fill="FFFFFF"/>
              </w:rPr>
              <w:t>,</w:t>
            </w:r>
            <w:r w:rsidRPr="00B34DAF">
              <w:rPr>
                <w:rFonts w:ascii="Times New Roman" w:hAnsi="Times New Roman" w:cs="Times New Roman"/>
                <w:color w:val="000000"/>
                <w:shd w:val="clear" w:color="auto" w:fill="FFFFFF"/>
              </w:rPr>
              <w:t xml:space="preserve"> and hospitality industry performance. </w:t>
            </w:r>
            <w:r w:rsidRPr="00B34DAF">
              <w:rPr>
                <w:rFonts w:ascii="Times New Roman" w:hAnsi="Times New Roman" w:cs="Times New Roman"/>
                <w:i/>
                <w:iCs/>
                <w:color w:val="000000"/>
                <w:shd w:val="clear" w:color="auto" w:fill="FFFFFF"/>
              </w:rPr>
              <w:t>PLOS ONE</w:t>
            </w:r>
            <w:r w:rsidRPr="00B34DAF">
              <w:rPr>
                <w:rFonts w:ascii="Times New Roman" w:hAnsi="Times New Roman" w:cs="Times New Roman"/>
                <w:color w:val="000000"/>
                <w:shd w:val="clear" w:color="auto" w:fill="FFFFFF"/>
              </w:rPr>
              <w:t>, 16(8), p.e0255819.</w:t>
            </w:r>
          </w:p>
          <w:p w14:paraId="6F73B759" w14:textId="671A6583" w:rsidR="00611114"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 xml:space="preserve">2021. [online] Available at: &lt;https://www.hotels.com/ho125419/rancho-valencia-resort-and-spa-rancho-santa-fe-united-states-of-america/?q-rooms=1&amp;q-room-0-adults=2&amp;q-room-0-children=0&gt; </w:t>
            </w:r>
          </w:p>
          <w:p w14:paraId="7AB552B7" w14:textId="4995CAA6"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 xml:space="preserve">2021. [online] Available at: &lt;https://www.cnbc.com/2019/09/14/how-many-americans-are-considered-upper-class.html#:~:text=19%25%20of%20Americans%20are%20considered,here's%20how%20much%20they%20earn&amp;text=According%20to%20a%202018%20report,group%20was%20%24187%2C872%20in%202016.&gt; </w:t>
            </w:r>
          </w:p>
          <w:p w14:paraId="128C2CA2" w14:textId="06E67B6C"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Chaffey, D. and Ellis-Chadwick, F., 2014. </w:t>
            </w:r>
            <w:r w:rsidRPr="00B34DAF">
              <w:rPr>
                <w:rFonts w:ascii="Times New Roman" w:hAnsi="Times New Roman" w:cs="Times New Roman"/>
                <w:i/>
                <w:iCs/>
                <w:color w:val="000000"/>
                <w:shd w:val="clear" w:color="auto" w:fill="FFFFFF"/>
              </w:rPr>
              <w:t>Marketing digital</w:t>
            </w:r>
            <w:r w:rsidRPr="00B34DAF">
              <w:rPr>
                <w:rFonts w:ascii="Times New Roman" w:hAnsi="Times New Roman" w:cs="Times New Roman"/>
                <w:color w:val="000000"/>
                <w:shd w:val="clear" w:color="auto" w:fill="FFFFFF"/>
              </w:rPr>
              <w:t>. Distrito Federal: Pearson Educación.</w:t>
            </w:r>
          </w:p>
          <w:p w14:paraId="53199AB3" w14:textId="3E6F838E"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Data.worldbank.org. 2021. </w:t>
            </w:r>
            <w:r w:rsidRPr="00B34DAF">
              <w:rPr>
                <w:rFonts w:ascii="Times New Roman" w:hAnsi="Times New Roman" w:cs="Times New Roman"/>
                <w:i/>
                <w:iCs/>
                <w:color w:val="000000"/>
                <w:shd w:val="clear" w:color="auto" w:fill="FFFFFF"/>
              </w:rPr>
              <w:t>GDP growth (annual %) | Data</w:t>
            </w:r>
            <w:r w:rsidRPr="00B34DAF">
              <w:rPr>
                <w:rFonts w:ascii="Times New Roman" w:hAnsi="Times New Roman" w:cs="Times New Roman"/>
                <w:color w:val="000000"/>
                <w:shd w:val="clear" w:color="auto" w:fill="FFFFFF"/>
              </w:rPr>
              <w:t xml:space="preserve">. [online] Available at: &lt;https://data.worldbank.org/indicator/NY.GDP.MKTP.KD.ZG&gt; </w:t>
            </w:r>
          </w:p>
          <w:p w14:paraId="5716C3BD" w14:textId="7375F0BC"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Grewal, D. and Levy, M., 2016. </w:t>
            </w:r>
            <w:r w:rsidRPr="00B34DAF">
              <w:rPr>
                <w:rFonts w:ascii="Times New Roman" w:hAnsi="Times New Roman" w:cs="Times New Roman"/>
                <w:i/>
                <w:iCs/>
                <w:color w:val="000000"/>
                <w:shd w:val="clear" w:color="auto" w:fill="FFFFFF"/>
              </w:rPr>
              <w:t>Marketing</w:t>
            </w:r>
            <w:r w:rsidRPr="00B34DAF">
              <w:rPr>
                <w:rFonts w:ascii="Times New Roman" w:hAnsi="Times New Roman" w:cs="Times New Roman"/>
                <w:color w:val="000000"/>
                <w:shd w:val="clear" w:color="auto" w:fill="FFFFFF"/>
              </w:rPr>
              <w:t>.</w:t>
            </w:r>
          </w:p>
          <w:p w14:paraId="0EA14473" w14:textId="2F38B296"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Hotle, S. and Mumbower, S., 2021. The impact of COVID-19 on domestic U</w:t>
            </w:r>
            <w:r w:rsidR="00396EB0">
              <w:rPr>
                <w:rFonts w:ascii="Times New Roman" w:hAnsi="Times New Roman" w:cs="Times New Roman"/>
                <w:color w:val="000000"/>
                <w:shd w:val="clear" w:color="auto" w:fill="FFFFFF"/>
              </w:rPr>
              <w:t>S</w:t>
            </w:r>
            <w:r w:rsidRPr="00B34DAF">
              <w:rPr>
                <w:rFonts w:ascii="Times New Roman" w:hAnsi="Times New Roman" w:cs="Times New Roman"/>
                <w:color w:val="000000"/>
                <w:shd w:val="clear" w:color="auto" w:fill="FFFFFF"/>
              </w:rPr>
              <w:t xml:space="preserve"> air travel operations and commercial airport service. </w:t>
            </w:r>
            <w:r w:rsidRPr="00B34DAF">
              <w:rPr>
                <w:rFonts w:ascii="Times New Roman" w:hAnsi="Times New Roman" w:cs="Times New Roman"/>
                <w:i/>
                <w:iCs/>
                <w:color w:val="000000"/>
                <w:shd w:val="clear" w:color="auto" w:fill="FFFFFF"/>
              </w:rPr>
              <w:t>Transportation Research Interdisciplinary Perspectives</w:t>
            </w:r>
            <w:r w:rsidRPr="00B34DAF">
              <w:rPr>
                <w:rFonts w:ascii="Times New Roman" w:hAnsi="Times New Roman" w:cs="Times New Roman"/>
                <w:color w:val="000000"/>
                <w:shd w:val="clear" w:color="auto" w:fill="FFFFFF"/>
              </w:rPr>
              <w:t>, 9, p.100277.</w:t>
            </w:r>
          </w:p>
          <w:p w14:paraId="79B525BD" w14:textId="64905CAC"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Kadagidze, L. and Piranashvili, M., 2021. THE POST-PANDEMIC WORLD TOURISM REVIVAL EFFORTS. </w:t>
            </w:r>
            <w:r w:rsidRPr="00B34DAF">
              <w:rPr>
                <w:rFonts w:ascii="Times New Roman" w:hAnsi="Times New Roman" w:cs="Times New Roman"/>
                <w:i/>
                <w:iCs/>
                <w:color w:val="000000"/>
                <w:shd w:val="clear" w:color="auto" w:fill="FFFFFF"/>
              </w:rPr>
              <w:t>European Science Review</w:t>
            </w:r>
            <w:r w:rsidRPr="00B34DAF">
              <w:rPr>
                <w:rFonts w:ascii="Times New Roman" w:hAnsi="Times New Roman" w:cs="Times New Roman"/>
                <w:color w:val="000000"/>
                <w:shd w:val="clear" w:color="auto" w:fill="FFFFFF"/>
              </w:rPr>
              <w:t>, (5-6), pp.79-82.</w:t>
            </w:r>
          </w:p>
          <w:p w14:paraId="11400D87" w14:textId="1BC005E1"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Kitchener, A., 2015. </w:t>
            </w:r>
            <w:r w:rsidRPr="00B34DAF">
              <w:rPr>
                <w:rFonts w:ascii="Times New Roman" w:hAnsi="Times New Roman" w:cs="Times New Roman"/>
                <w:i/>
                <w:iCs/>
                <w:color w:val="000000"/>
                <w:shd w:val="clear" w:color="auto" w:fill="FFFFFF"/>
              </w:rPr>
              <w:t>Pricing Strategy</w:t>
            </w:r>
            <w:r w:rsidRPr="00B34DAF">
              <w:rPr>
                <w:rFonts w:ascii="Times New Roman" w:hAnsi="Times New Roman" w:cs="Times New Roman"/>
                <w:color w:val="000000"/>
                <w:shd w:val="clear" w:color="auto" w:fill="FFFFFF"/>
              </w:rPr>
              <w:t>.</w:t>
            </w:r>
          </w:p>
          <w:p w14:paraId="30AE3998" w14:textId="442B729C"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Lovelock, C., Patterson, P. and Wirtz, J., 2016. </w:t>
            </w:r>
            <w:r w:rsidRPr="00B34DAF">
              <w:rPr>
                <w:rFonts w:ascii="Times New Roman" w:hAnsi="Times New Roman" w:cs="Times New Roman"/>
                <w:i/>
                <w:iCs/>
                <w:color w:val="000000"/>
                <w:shd w:val="clear" w:color="auto" w:fill="FFFFFF"/>
              </w:rPr>
              <w:t>Services marketing</w:t>
            </w:r>
            <w:r w:rsidRPr="00B34DAF">
              <w:rPr>
                <w:rFonts w:ascii="Times New Roman" w:hAnsi="Times New Roman" w:cs="Times New Roman"/>
                <w:color w:val="000000"/>
                <w:shd w:val="clear" w:color="auto" w:fill="FFFFFF"/>
              </w:rPr>
              <w:t>.</w:t>
            </w:r>
          </w:p>
          <w:p w14:paraId="51D8A017" w14:textId="4EA37DB2"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Rancho Valencia. 2021. </w:t>
            </w:r>
            <w:r w:rsidRPr="00B34DAF">
              <w:rPr>
                <w:rFonts w:ascii="Times New Roman" w:hAnsi="Times New Roman" w:cs="Times New Roman"/>
                <w:i/>
                <w:iCs/>
                <w:color w:val="000000"/>
                <w:shd w:val="clear" w:color="auto" w:fill="FFFFFF"/>
              </w:rPr>
              <w:t>Luxury San Diego Spa Resorts | 5 Star Hotels In San Diego</w:t>
            </w:r>
            <w:r w:rsidRPr="00B34DAF">
              <w:rPr>
                <w:rFonts w:ascii="Times New Roman" w:hAnsi="Times New Roman" w:cs="Times New Roman"/>
                <w:color w:val="000000"/>
                <w:shd w:val="clear" w:color="auto" w:fill="FFFFFF"/>
              </w:rPr>
              <w:t xml:space="preserve">. [online] Available at: &lt;https://ranchovalencia.com/san-diego-spa-resort/&gt; </w:t>
            </w:r>
          </w:p>
          <w:p w14:paraId="3AAB09CB" w14:textId="0F9A8CEC"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Sharma, S., 2008. </w:t>
            </w:r>
            <w:r w:rsidRPr="00B34DAF">
              <w:rPr>
                <w:rFonts w:ascii="Times New Roman" w:hAnsi="Times New Roman" w:cs="Times New Roman"/>
                <w:i/>
                <w:iCs/>
                <w:color w:val="000000"/>
                <w:shd w:val="clear" w:color="auto" w:fill="FFFFFF"/>
              </w:rPr>
              <w:t>Service marketing</w:t>
            </w:r>
            <w:r w:rsidRPr="00B34DAF">
              <w:rPr>
                <w:rFonts w:ascii="Times New Roman" w:hAnsi="Times New Roman" w:cs="Times New Roman"/>
                <w:color w:val="000000"/>
                <w:shd w:val="clear" w:color="auto" w:fill="FFFFFF"/>
              </w:rPr>
              <w:t>. Jaipur: Paradise Publishers.</w:t>
            </w:r>
          </w:p>
          <w:p w14:paraId="7FB6A0B4" w14:textId="4DB40E6F" w:rsidR="0C77EDFC"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t>Swantari, A., Gantina, D. and Festivalia, F., 2019. Analysis of The Effect of Price Determination on Hotel Revenue (Hotel Case in Puncak, Bogor). </w:t>
            </w:r>
            <w:r w:rsidRPr="00B34DAF">
              <w:rPr>
                <w:rFonts w:ascii="Times New Roman" w:hAnsi="Times New Roman" w:cs="Times New Roman"/>
                <w:i/>
                <w:iCs/>
                <w:color w:val="000000"/>
                <w:shd w:val="clear" w:color="auto" w:fill="FFFFFF"/>
              </w:rPr>
              <w:t>TRJ Tourism Research Journal</w:t>
            </w:r>
            <w:r w:rsidRPr="00B34DAF">
              <w:rPr>
                <w:rFonts w:ascii="Times New Roman" w:hAnsi="Times New Roman" w:cs="Times New Roman"/>
                <w:color w:val="000000"/>
                <w:shd w:val="clear" w:color="auto" w:fill="FFFFFF"/>
              </w:rPr>
              <w:t>, 3(2), p.188.</w:t>
            </w:r>
          </w:p>
          <w:p w14:paraId="371CEFFC" w14:textId="775549EE" w:rsidR="00B34DAF" w:rsidRPr="00B34DAF" w:rsidRDefault="00B34DAF" w:rsidP="00396EB0">
            <w:pPr>
              <w:spacing w:line="360" w:lineRule="auto"/>
              <w:jc w:val="both"/>
              <w:rPr>
                <w:rFonts w:ascii="Times New Roman" w:hAnsi="Times New Roman" w:cs="Times New Roman"/>
                <w:color w:val="000000"/>
                <w:shd w:val="clear" w:color="auto" w:fill="FFFFFF"/>
              </w:rPr>
            </w:pPr>
            <w:r w:rsidRPr="00B34DAF">
              <w:rPr>
                <w:rFonts w:ascii="Times New Roman" w:hAnsi="Times New Roman" w:cs="Times New Roman"/>
                <w:color w:val="000000"/>
                <w:shd w:val="clear" w:color="auto" w:fill="FFFFFF"/>
              </w:rPr>
              <w:lastRenderedPageBreak/>
              <w:t>Williams, J., 2018. Case Study Spa Business Efficiencies. </w:t>
            </w:r>
            <w:r w:rsidRPr="00B34DAF">
              <w:rPr>
                <w:rFonts w:ascii="Times New Roman" w:hAnsi="Times New Roman" w:cs="Times New Roman"/>
                <w:i/>
                <w:iCs/>
                <w:color w:val="000000"/>
                <w:shd w:val="clear" w:color="auto" w:fill="FFFFFF"/>
              </w:rPr>
              <w:t>Springer Miller Systems</w:t>
            </w:r>
            <w:r w:rsidRPr="00B34DAF">
              <w:rPr>
                <w:rFonts w:ascii="Times New Roman" w:hAnsi="Times New Roman" w:cs="Times New Roman"/>
                <w:color w:val="000000"/>
                <w:shd w:val="clear" w:color="auto" w:fill="FFFFFF"/>
              </w:rPr>
              <w:t>, pp.1-4.</w:t>
            </w:r>
          </w:p>
          <w:p w14:paraId="1E021717" w14:textId="5AD2BDBA" w:rsidR="00B34DAF" w:rsidRPr="00B34DAF" w:rsidRDefault="00B34DAF" w:rsidP="00396EB0">
            <w:pPr>
              <w:spacing w:line="360" w:lineRule="auto"/>
              <w:jc w:val="both"/>
              <w:rPr>
                <w:rFonts w:ascii="Times New Roman" w:hAnsi="Times New Roman" w:cs="Times New Roman"/>
                <w:b/>
                <w:bCs/>
              </w:rPr>
            </w:pPr>
            <w:r w:rsidRPr="00B34DAF">
              <w:rPr>
                <w:rFonts w:ascii="Times New Roman" w:hAnsi="Times New Roman" w:cs="Times New Roman"/>
                <w:color w:val="000000"/>
                <w:shd w:val="clear" w:color="auto" w:fill="FFFFFF"/>
              </w:rPr>
              <w:t>Wilson, A., Zeithaml, V., Bitner, M. and Gremler, D., 2014. </w:t>
            </w:r>
            <w:r w:rsidRPr="00B34DAF">
              <w:rPr>
                <w:rFonts w:ascii="Times New Roman" w:hAnsi="Times New Roman" w:cs="Times New Roman"/>
                <w:i/>
                <w:iCs/>
                <w:color w:val="000000"/>
                <w:shd w:val="clear" w:color="auto" w:fill="FFFFFF"/>
              </w:rPr>
              <w:t>Services Marketing</w:t>
            </w:r>
            <w:r w:rsidRPr="00B34DAF">
              <w:rPr>
                <w:rFonts w:ascii="Times New Roman" w:hAnsi="Times New Roman" w:cs="Times New Roman"/>
                <w:color w:val="000000"/>
                <w:shd w:val="clear" w:color="auto" w:fill="FFFFFF"/>
              </w:rPr>
              <w:t>. 6th ed.</w:t>
            </w:r>
          </w:p>
          <w:p w14:paraId="11FCD8AE" w14:textId="060075D8" w:rsidR="0C77EDFC" w:rsidRPr="00B34DAF" w:rsidRDefault="0C77EDFC" w:rsidP="00396EB0">
            <w:pPr>
              <w:spacing w:line="360" w:lineRule="auto"/>
              <w:jc w:val="both"/>
              <w:rPr>
                <w:rFonts w:ascii="Times New Roman" w:hAnsi="Times New Roman" w:cs="Times New Roman"/>
                <w:b/>
                <w:bCs/>
              </w:rPr>
            </w:pPr>
          </w:p>
          <w:p w14:paraId="62C16490" w14:textId="737DE300" w:rsidR="0C77EDFC" w:rsidRPr="00B34DAF" w:rsidRDefault="0C77EDFC" w:rsidP="00396EB0">
            <w:pPr>
              <w:spacing w:line="360" w:lineRule="auto"/>
              <w:jc w:val="both"/>
              <w:rPr>
                <w:rFonts w:ascii="Times New Roman" w:hAnsi="Times New Roman" w:cs="Times New Roman"/>
                <w:b/>
                <w:bCs/>
              </w:rPr>
            </w:pPr>
          </w:p>
          <w:p w14:paraId="342BDD1E" w14:textId="763500A8" w:rsidR="0C77EDFC" w:rsidRPr="00B34DAF" w:rsidRDefault="0C77EDFC" w:rsidP="00396EB0">
            <w:pPr>
              <w:spacing w:line="360" w:lineRule="auto"/>
              <w:jc w:val="both"/>
              <w:rPr>
                <w:rFonts w:ascii="Times New Roman" w:hAnsi="Times New Roman" w:cs="Times New Roman"/>
                <w:b/>
                <w:bCs/>
              </w:rPr>
            </w:pPr>
          </w:p>
          <w:p w14:paraId="6E411196" w14:textId="343D8580" w:rsidR="0C77EDFC" w:rsidRPr="00B34DAF" w:rsidRDefault="0C77EDFC" w:rsidP="00396EB0">
            <w:pPr>
              <w:spacing w:line="360" w:lineRule="auto"/>
              <w:jc w:val="both"/>
              <w:rPr>
                <w:rFonts w:ascii="Times New Roman" w:hAnsi="Times New Roman" w:cs="Times New Roman"/>
                <w:b/>
                <w:bCs/>
              </w:rPr>
            </w:pPr>
          </w:p>
          <w:p w14:paraId="11E0DD13" w14:textId="731435DA" w:rsidR="0C77EDFC" w:rsidRPr="00B34DAF" w:rsidRDefault="0C77EDFC" w:rsidP="00396EB0">
            <w:pPr>
              <w:spacing w:line="360" w:lineRule="auto"/>
              <w:jc w:val="both"/>
              <w:rPr>
                <w:rFonts w:ascii="Times New Roman" w:hAnsi="Times New Roman" w:cs="Times New Roman"/>
                <w:b/>
                <w:bCs/>
              </w:rPr>
            </w:pPr>
          </w:p>
          <w:p w14:paraId="6EBF0FE2" w14:textId="5C18156E" w:rsidR="0C77EDFC" w:rsidRPr="00B34DAF" w:rsidRDefault="0C77EDFC" w:rsidP="00396EB0">
            <w:pPr>
              <w:spacing w:line="360" w:lineRule="auto"/>
              <w:jc w:val="both"/>
              <w:rPr>
                <w:rFonts w:ascii="Times New Roman" w:hAnsi="Times New Roman" w:cs="Times New Roman"/>
                <w:b/>
                <w:bCs/>
              </w:rPr>
            </w:pPr>
          </w:p>
          <w:p w14:paraId="38484A52" w14:textId="47CE7DA3" w:rsidR="0C77EDFC" w:rsidRPr="00B34DAF" w:rsidRDefault="0C77EDFC" w:rsidP="00396EB0">
            <w:pPr>
              <w:spacing w:line="360" w:lineRule="auto"/>
              <w:jc w:val="both"/>
              <w:rPr>
                <w:rFonts w:ascii="Times New Roman" w:hAnsi="Times New Roman" w:cs="Times New Roman"/>
                <w:b/>
                <w:bCs/>
              </w:rPr>
            </w:pPr>
          </w:p>
          <w:p w14:paraId="7A7CB24F" w14:textId="0F1A2EBB" w:rsidR="0C77EDFC" w:rsidRDefault="0C77EDFC" w:rsidP="00396EB0">
            <w:pPr>
              <w:spacing w:line="360" w:lineRule="auto"/>
              <w:jc w:val="both"/>
              <w:rPr>
                <w:rFonts w:ascii="Arial" w:hAnsi="Arial" w:cs="Arial"/>
                <w:b/>
                <w:bCs/>
                <w:sz w:val="22"/>
                <w:szCs w:val="22"/>
              </w:rPr>
            </w:pPr>
          </w:p>
          <w:p w14:paraId="01D205F6" w14:textId="1F2EA679" w:rsidR="0C77EDFC" w:rsidRDefault="0C77EDFC" w:rsidP="00396EB0">
            <w:pPr>
              <w:spacing w:line="360" w:lineRule="auto"/>
              <w:jc w:val="both"/>
              <w:rPr>
                <w:rFonts w:ascii="Arial" w:hAnsi="Arial" w:cs="Arial"/>
                <w:b/>
                <w:bCs/>
                <w:sz w:val="22"/>
                <w:szCs w:val="22"/>
              </w:rPr>
            </w:pPr>
          </w:p>
          <w:p w14:paraId="75A50610" w14:textId="68739F50" w:rsidR="0C77EDFC" w:rsidRDefault="0C77EDFC" w:rsidP="00396EB0">
            <w:pPr>
              <w:spacing w:line="360" w:lineRule="auto"/>
              <w:jc w:val="both"/>
              <w:rPr>
                <w:rFonts w:ascii="Arial" w:hAnsi="Arial" w:cs="Arial"/>
                <w:b/>
                <w:bCs/>
                <w:sz w:val="22"/>
                <w:szCs w:val="22"/>
              </w:rPr>
            </w:pPr>
          </w:p>
          <w:p w14:paraId="0413E206" w14:textId="03D8035E" w:rsidR="0C77EDFC" w:rsidRDefault="0C77EDFC" w:rsidP="00396EB0">
            <w:pPr>
              <w:spacing w:line="360" w:lineRule="auto"/>
              <w:jc w:val="both"/>
              <w:rPr>
                <w:rFonts w:ascii="Arial" w:hAnsi="Arial" w:cs="Arial"/>
                <w:b/>
                <w:bCs/>
                <w:sz w:val="22"/>
                <w:szCs w:val="22"/>
              </w:rPr>
            </w:pPr>
          </w:p>
          <w:p w14:paraId="2125CF4B" w14:textId="1ECC8FC9" w:rsidR="0C77EDFC" w:rsidRDefault="0C77EDFC" w:rsidP="00396EB0">
            <w:pPr>
              <w:spacing w:line="360" w:lineRule="auto"/>
              <w:jc w:val="both"/>
              <w:rPr>
                <w:rFonts w:ascii="Arial" w:hAnsi="Arial" w:cs="Arial"/>
                <w:b/>
                <w:bCs/>
                <w:sz w:val="22"/>
                <w:szCs w:val="22"/>
              </w:rPr>
            </w:pPr>
          </w:p>
          <w:p w14:paraId="31B4903A" w14:textId="57971327" w:rsidR="0C77EDFC" w:rsidRDefault="0C77EDFC" w:rsidP="00396EB0">
            <w:pPr>
              <w:spacing w:line="360" w:lineRule="auto"/>
              <w:jc w:val="both"/>
              <w:rPr>
                <w:rFonts w:ascii="Arial" w:hAnsi="Arial" w:cs="Arial"/>
                <w:b/>
                <w:bCs/>
                <w:sz w:val="22"/>
                <w:szCs w:val="22"/>
              </w:rPr>
            </w:pPr>
          </w:p>
          <w:p w14:paraId="767B744C" w14:textId="2FA70C2A" w:rsidR="0C77EDFC" w:rsidRDefault="0C77EDFC" w:rsidP="00396EB0">
            <w:pPr>
              <w:spacing w:line="360" w:lineRule="auto"/>
              <w:jc w:val="both"/>
              <w:rPr>
                <w:rFonts w:ascii="Arial" w:hAnsi="Arial" w:cs="Arial"/>
                <w:b/>
                <w:bCs/>
                <w:sz w:val="22"/>
                <w:szCs w:val="22"/>
              </w:rPr>
            </w:pPr>
          </w:p>
          <w:p w14:paraId="219B24C3" w14:textId="7DFBE09C" w:rsidR="0C77EDFC" w:rsidRDefault="0C77EDFC" w:rsidP="00396EB0">
            <w:pPr>
              <w:spacing w:line="360" w:lineRule="auto"/>
              <w:jc w:val="both"/>
              <w:rPr>
                <w:rFonts w:ascii="Arial" w:hAnsi="Arial" w:cs="Arial"/>
                <w:b/>
                <w:bCs/>
                <w:sz w:val="22"/>
                <w:szCs w:val="22"/>
              </w:rPr>
            </w:pPr>
          </w:p>
          <w:p w14:paraId="42E4B243" w14:textId="5A979C44" w:rsidR="00611114" w:rsidRDefault="00611114" w:rsidP="00396EB0">
            <w:pPr>
              <w:spacing w:line="360" w:lineRule="auto"/>
              <w:jc w:val="both"/>
              <w:rPr>
                <w:rFonts w:ascii="Arial" w:hAnsi="Arial" w:cs="Arial"/>
                <w:b/>
                <w:bCs/>
                <w:sz w:val="22"/>
                <w:szCs w:val="22"/>
              </w:rPr>
            </w:pPr>
          </w:p>
          <w:p w14:paraId="0552B413" w14:textId="50D2E86F" w:rsidR="00611114" w:rsidRDefault="00611114" w:rsidP="00396EB0">
            <w:pPr>
              <w:spacing w:line="360" w:lineRule="auto"/>
              <w:jc w:val="both"/>
              <w:rPr>
                <w:rFonts w:ascii="Arial" w:hAnsi="Arial" w:cs="Arial"/>
                <w:b/>
                <w:bCs/>
                <w:sz w:val="22"/>
                <w:szCs w:val="22"/>
              </w:rPr>
            </w:pPr>
          </w:p>
          <w:p w14:paraId="462BD89E" w14:textId="1B220DA0" w:rsidR="00611114" w:rsidRDefault="00611114" w:rsidP="00396EB0">
            <w:pPr>
              <w:spacing w:line="360" w:lineRule="auto"/>
              <w:jc w:val="both"/>
              <w:rPr>
                <w:rFonts w:ascii="Arial" w:hAnsi="Arial" w:cs="Arial"/>
                <w:b/>
                <w:bCs/>
                <w:sz w:val="22"/>
                <w:szCs w:val="22"/>
              </w:rPr>
            </w:pPr>
          </w:p>
          <w:p w14:paraId="04718001" w14:textId="114867C7" w:rsidR="00611114" w:rsidRDefault="00611114" w:rsidP="00396EB0">
            <w:pPr>
              <w:spacing w:line="360" w:lineRule="auto"/>
              <w:jc w:val="both"/>
              <w:rPr>
                <w:rFonts w:ascii="Arial" w:hAnsi="Arial" w:cs="Arial"/>
                <w:b/>
                <w:bCs/>
                <w:sz w:val="22"/>
                <w:szCs w:val="22"/>
              </w:rPr>
            </w:pPr>
          </w:p>
          <w:p w14:paraId="21C206BA" w14:textId="2B88C159" w:rsidR="00611114" w:rsidRDefault="00611114" w:rsidP="00396EB0">
            <w:pPr>
              <w:spacing w:line="360" w:lineRule="auto"/>
              <w:jc w:val="both"/>
              <w:rPr>
                <w:rFonts w:ascii="Arial" w:hAnsi="Arial" w:cs="Arial"/>
                <w:b/>
                <w:bCs/>
                <w:sz w:val="22"/>
                <w:szCs w:val="22"/>
              </w:rPr>
            </w:pPr>
          </w:p>
          <w:p w14:paraId="386E3A84" w14:textId="77C7A2DB" w:rsidR="00611114" w:rsidRDefault="00611114" w:rsidP="00396EB0">
            <w:pPr>
              <w:spacing w:line="360" w:lineRule="auto"/>
              <w:jc w:val="both"/>
              <w:rPr>
                <w:rFonts w:ascii="Arial" w:hAnsi="Arial" w:cs="Arial"/>
                <w:b/>
                <w:bCs/>
                <w:sz w:val="22"/>
                <w:szCs w:val="22"/>
              </w:rPr>
            </w:pPr>
          </w:p>
          <w:p w14:paraId="40BFA1A5" w14:textId="12A91AF9" w:rsidR="00611114" w:rsidRDefault="00611114" w:rsidP="00396EB0">
            <w:pPr>
              <w:spacing w:line="360" w:lineRule="auto"/>
              <w:jc w:val="both"/>
              <w:rPr>
                <w:rFonts w:ascii="Arial" w:hAnsi="Arial" w:cs="Arial"/>
                <w:b/>
                <w:bCs/>
                <w:sz w:val="22"/>
                <w:szCs w:val="22"/>
              </w:rPr>
            </w:pPr>
          </w:p>
          <w:p w14:paraId="7C7C88BD" w14:textId="5096A309" w:rsidR="00611114" w:rsidRDefault="00611114" w:rsidP="00396EB0">
            <w:pPr>
              <w:spacing w:line="360" w:lineRule="auto"/>
              <w:jc w:val="both"/>
              <w:rPr>
                <w:rFonts w:ascii="Arial" w:hAnsi="Arial" w:cs="Arial"/>
                <w:b/>
                <w:bCs/>
                <w:sz w:val="22"/>
                <w:szCs w:val="22"/>
              </w:rPr>
            </w:pPr>
          </w:p>
          <w:p w14:paraId="3DF96B28" w14:textId="2490C409" w:rsidR="00611114" w:rsidRDefault="00611114" w:rsidP="00396EB0">
            <w:pPr>
              <w:spacing w:line="360" w:lineRule="auto"/>
              <w:jc w:val="both"/>
              <w:rPr>
                <w:rFonts w:ascii="Arial" w:hAnsi="Arial" w:cs="Arial"/>
                <w:b/>
                <w:bCs/>
                <w:sz w:val="22"/>
                <w:szCs w:val="22"/>
              </w:rPr>
            </w:pPr>
          </w:p>
          <w:p w14:paraId="60BD5353" w14:textId="5A3290FC" w:rsidR="00611114" w:rsidRDefault="00611114" w:rsidP="00396EB0">
            <w:pPr>
              <w:spacing w:line="360" w:lineRule="auto"/>
              <w:jc w:val="both"/>
              <w:rPr>
                <w:rFonts w:ascii="Arial" w:hAnsi="Arial" w:cs="Arial"/>
                <w:b/>
                <w:bCs/>
                <w:sz w:val="22"/>
                <w:szCs w:val="22"/>
              </w:rPr>
            </w:pPr>
          </w:p>
          <w:p w14:paraId="60F0FAB9" w14:textId="17CF699F" w:rsidR="00611114" w:rsidRDefault="00611114" w:rsidP="00396EB0">
            <w:pPr>
              <w:spacing w:line="360" w:lineRule="auto"/>
              <w:jc w:val="both"/>
              <w:rPr>
                <w:rFonts w:ascii="Arial" w:hAnsi="Arial" w:cs="Arial"/>
                <w:b/>
                <w:bCs/>
                <w:sz w:val="22"/>
                <w:szCs w:val="22"/>
              </w:rPr>
            </w:pPr>
          </w:p>
          <w:p w14:paraId="0B13A725" w14:textId="0BFFFAA1" w:rsidR="00611114" w:rsidRDefault="00611114" w:rsidP="00396EB0">
            <w:pPr>
              <w:spacing w:line="360" w:lineRule="auto"/>
              <w:jc w:val="both"/>
              <w:rPr>
                <w:rFonts w:ascii="Arial" w:hAnsi="Arial" w:cs="Arial"/>
                <w:b/>
                <w:bCs/>
                <w:sz w:val="22"/>
                <w:szCs w:val="22"/>
              </w:rPr>
            </w:pPr>
          </w:p>
          <w:p w14:paraId="763EB133" w14:textId="5E20F300" w:rsidR="00611114" w:rsidRDefault="00611114" w:rsidP="00396EB0">
            <w:pPr>
              <w:spacing w:line="360" w:lineRule="auto"/>
              <w:jc w:val="both"/>
              <w:rPr>
                <w:rFonts w:ascii="Arial" w:hAnsi="Arial" w:cs="Arial"/>
                <w:b/>
                <w:bCs/>
                <w:sz w:val="22"/>
                <w:szCs w:val="22"/>
              </w:rPr>
            </w:pPr>
          </w:p>
          <w:p w14:paraId="31174268" w14:textId="645B6FD6" w:rsidR="00611114" w:rsidRDefault="00611114" w:rsidP="00396EB0">
            <w:pPr>
              <w:spacing w:line="360" w:lineRule="auto"/>
              <w:jc w:val="both"/>
              <w:rPr>
                <w:rFonts w:ascii="Arial" w:hAnsi="Arial" w:cs="Arial"/>
                <w:b/>
                <w:bCs/>
                <w:sz w:val="22"/>
                <w:szCs w:val="22"/>
              </w:rPr>
            </w:pPr>
          </w:p>
          <w:p w14:paraId="22DE5FB4" w14:textId="480A32A3" w:rsidR="00611114" w:rsidRDefault="00611114" w:rsidP="00396EB0">
            <w:pPr>
              <w:spacing w:line="360" w:lineRule="auto"/>
              <w:jc w:val="both"/>
              <w:rPr>
                <w:rFonts w:ascii="Arial" w:hAnsi="Arial" w:cs="Arial"/>
                <w:b/>
                <w:bCs/>
                <w:sz w:val="22"/>
                <w:szCs w:val="22"/>
              </w:rPr>
            </w:pPr>
          </w:p>
          <w:p w14:paraId="25F2FC30" w14:textId="163D5622" w:rsidR="0C77EDFC" w:rsidRDefault="0C77EDFC" w:rsidP="00396EB0">
            <w:pPr>
              <w:spacing w:line="360" w:lineRule="auto"/>
              <w:jc w:val="both"/>
              <w:rPr>
                <w:rFonts w:ascii="Arial" w:hAnsi="Arial" w:cs="Arial"/>
                <w:b/>
                <w:bCs/>
                <w:sz w:val="22"/>
                <w:szCs w:val="22"/>
              </w:rPr>
            </w:pPr>
          </w:p>
          <w:p w14:paraId="4BCF9D77" w14:textId="6D4A39F4" w:rsidR="0C77EDFC" w:rsidRDefault="0C77EDFC" w:rsidP="00396EB0">
            <w:pPr>
              <w:spacing w:line="360" w:lineRule="auto"/>
              <w:jc w:val="both"/>
              <w:rPr>
                <w:rFonts w:ascii="Arial" w:hAnsi="Arial" w:cs="Arial"/>
                <w:b/>
                <w:bCs/>
                <w:sz w:val="22"/>
                <w:szCs w:val="22"/>
              </w:rPr>
            </w:pPr>
          </w:p>
          <w:p w14:paraId="5D0B4BD0" w14:textId="1D5D2EB8" w:rsidR="00FB5465" w:rsidRPr="002D0FB0" w:rsidRDefault="00F8534C" w:rsidP="00396EB0">
            <w:pPr>
              <w:spacing w:line="360" w:lineRule="auto"/>
              <w:jc w:val="both"/>
              <w:rPr>
                <w:sz w:val="22"/>
                <w:szCs w:val="22"/>
              </w:rPr>
            </w:pPr>
            <w:r>
              <w:rPr>
                <w:noProof/>
              </w:rPr>
              <w:drawing>
                <wp:inline distT="0" distB="0" distL="0" distR="0" wp14:anchorId="65D56314" wp14:editId="29EDA84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4646EC47" wp14:editId="7388E67C">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lastRenderedPageBreak/>
              <w:drawing>
                <wp:inline distT="0" distB="0" distL="0" distR="0" wp14:anchorId="29E33CDB" wp14:editId="4D840FCB">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0DA267F7" wp14:editId="36840E6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lastRenderedPageBreak/>
              <w:drawing>
                <wp:inline distT="0" distB="0" distL="0" distR="0" wp14:anchorId="2A7B305F" wp14:editId="7D36C85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52FB647B" wp14:editId="540E631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lastRenderedPageBreak/>
              <w:drawing>
                <wp:inline distT="0" distB="0" distL="0" distR="0" wp14:anchorId="114AB6D3" wp14:editId="640DEAE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7A5484F4" wp14:editId="18F9A77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lastRenderedPageBreak/>
              <w:drawing>
                <wp:inline distT="0" distB="0" distL="0" distR="0" wp14:anchorId="177D8FB6" wp14:editId="0B1BAD2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D2328EF" w14:textId="77777777" w:rsidR="00FB5465" w:rsidRPr="002D0FB0" w:rsidRDefault="00FB5465" w:rsidP="00396EB0">
            <w:pPr>
              <w:spacing w:line="360" w:lineRule="auto"/>
              <w:jc w:val="both"/>
              <w:rPr>
                <w:sz w:val="22"/>
                <w:szCs w:val="22"/>
              </w:rPr>
            </w:pPr>
          </w:p>
          <w:p w14:paraId="21917CAD" w14:textId="77777777" w:rsidR="00FB5465" w:rsidRPr="002D0FB0" w:rsidRDefault="00FB5465" w:rsidP="00396EB0">
            <w:pPr>
              <w:spacing w:line="360" w:lineRule="auto"/>
              <w:jc w:val="both"/>
              <w:rPr>
                <w:sz w:val="22"/>
                <w:szCs w:val="22"/>
              </w:rPr>
            </w:pPr>
          </w:p>
          <w:p w14:paraId="7BAD7D90" w14:textId="77777777" w:rsidR="00FB5465" w:rsidRPr="002D0FB0" w:rsidRDefault="00FB5465" w:rsidP="00396EB0">
            <w:pPr>
              <w:spacing w:line="360" w:lineRule="auto"/>
              <w:jc w:val="both"/>
              <w:rPr>
                <w:sz w:val="22"/>
                <w:szCs w:val="22"/>
              </w:rPr>
            </w:pPr>
          </w:p>
          <w:p w14:paraId="0ADB11B5" w14:textId="77777777" w:rsidR="00FB5465" w:rsidRPr="002D0FB0" w:rsidRDefault="00FB5465" w:rsidP="00396EB0">
            <w:pPr>
              <w:spacing w:line="360" w:lineRule="auto"/>
              <w:jc w:val="both"/>
              <w:rPr>
                <w:sz w:val="22"/>
                <w:szCs w:val="22"/>
              </w:rPr>
            </w:pPr>
          </w:p>
          <w:p w14:paraId="504D618C" w14:textId="77777777" w:rsidR="00FB5465" w:rsidRPr="002D0FB0" w:rsidRDefault="00FB5465" w:rsidP="00396EB0">
            <w:pPr>
              <w:spacing w:line="360" w:lineRule="auto"/>
              <w:jc w:val="both"/>
              <w:rPr>
                <w:sz w:val="22"/>
                <w:szCs w:val="22"/>
              </w:rPr>
            </w:pPr>
          </w:p>
          <w:p w14:paraId="09F41E6F" w14:textId="577B5469" w:rsidR="00FB5465" w:rsidRDefault="00FB5465" w:rsidP="00396EB0">
            <w:pPr>
              <w:spacing w:line="360" w:lineRule="auto"/>
              <w:jc w:val="both"/>
              <w:rPr>
                <w:sz w:val="22"/>
                <w:szCs w:val="22"/>
              </w:rPr>
            </w:pPr>
          </w:p>
          <w:p w14:paraId="31621AE2" w14:textId="1BAE28AB" w:rsidR="00690F04" w:rsidRDefault="00690F04" w:rsidP="00396EB0">
            <w:pPr>
              <w:spacing w:line="360" w:lineRule="auto"/>
              <w:jc w:val="both"/>
              <w:rPr>
                <w:sz w:val="22"/>
                <w:szCs w:val="22"/>
              </w:rPr>
            </w:pPr>
          </w:p>
          <w:p w14:paraId="035AF66D" w14:textId="77777777" w:rsidR="00690F04" w:rsidRPr="002D0FB0" w:rsidRDefault="00690F04" w:rsidP="00396EB0">
            <w:pPr>
              <w:spacing w:line="360" w:lineRule="auto"/>
              <w:jc w:val="both"/>
              <w:rPr>
                <w:sz w:val="22"/>
                <w:szCs w:val="22"/>
              </w:rPr>
            </w:pPr>
          </w:p>
          <w:p w14:paraId="3C291A4F" w14:textId="77777777" w:rsidR="00FB5465" w:rsidRPr="002D0FB0" w:rsidRDefault="00FB5465" w:rsidP="00396EB0">
            <w:pPr>
              <w:spacing w:line="360" w:lineRule="auto"/>
              <w:jc w:val="both"/>
              <w:rPr>
                <w:sz w:val="22"/>
                <w:szCs w:val="22"/>
              </w:rPr>
            </w:pPr>
          </w:p>
          <w:p w14:paraId="17719CA7" w14:textId="77777777" w:rsidR="00FB5465" w:rsidRPr="002D0FB0" w:rsidRDefault="00FB5465" w:rsidP="00396EB0">
            <w:pPr>
              <w:spacing w:line="360" w:lineRule="auto"/>
              <w:jc w:val="both"/>
              <w:rPr>
                <w:sz w:val="22"/>
                <w:szCs w:val="22"/>
              </w:rPr>
            </w:pPr>
          </w:p>
          <w:p w14:paraId="7C2DFF4B" w14:textId="0FE320E5" w:rsidR="00FB5465" w:rsidRPr="002D0FB0" w:rsidRDefault="00FB5465" w:rsidP="00396EB0">
            <w:pPr>
              <w:spacing w:line="360" w:lineRule="auto"/>
              <w:jc w:val="both"/>
              <w:rPr>
                <w:sz w:val="22"/>
                <w:szCs w:val="22"/>
              </w:rPr>
            </w:pPr>
          </w:p>
        </w:tc>
      </w:tr>
    </w:tbl>
    <w:p w14:paraId="5EEB946F" w14:textId="77777777" w:rsidR="00FB5465" w:rsidRPr="002D0FB0" w:rsidRDefault="00FB5465" w:rsidP="00B34DAF">
      <w:pPr>
        <w:spacing w:line="360" w:lineRule="auto"/>
        <w:jc w:val="center"/>
        <w:rPr>
          <w:sz w:val="22"/>
          <w:szCs w:val="22"/>
        </w:rPr>
      </w:pPr>
    </w:p>
    <w:sectPr w:rsidR="00FB5465" w:rsidRPr="002D0FB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59659" w14:textId="77777777" w:rsidR="00E748E6" w:rsidRDefault="00E748E6" w:rsidP="00576798">
      <w:r>
        <w:separator/>
      </w:r>
    </w:p>
  </w:endnote>
  <w:endnote w:type="continuationSeparator" w:id="0">
    <w:p w14:paraId="471D297C" w14:textId="77777777" w:rsidR="00E748E6" w:rsidRDefault="00E748E6"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FE418" w14:textId="77777777" w:rsidR="00E748E6" w:rsidRDefault="00E748E6" w:rsidP="00576798">
      <w:r>
        <w:separator/>
      </w:r>
    </w:p>
  </w:footnote>
  <w:footnote w:type="continuationSeparator" w:id="0">
    <w:p w14:paraId="4B0BADAD" w14:textId="77777777" w:rsidR="00E748E6" w:rsidRDefault="00E748E6"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lang w:eastAsia="en-GB" w:bidi="bn-BD"/>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bidi="bn-BD"/>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540" w:hanging="360"/>
      </w:pPr>
      <w:rPr>
        <w:rFonts w:hint="default"/>
        <w:color w:val="auto"/>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02D70"/>
    <w:multiLevelType w:val="hybridMultilevel"/>
    <w:tmpl w:val="B238B69E"/>
    <w:lvl w:ilvl="0" w:tplc="45D0ACA0">
      <w:start w:val="1"/>
      <w:numFmt w:val="bullet"/>
      <w:lvlText w:val="•"/>
      <w:lvlJc w:val="left"/>
      <w:pPr>
        <w:tabs>
          <w:tab w:val="num" w:pos="720"/>
        </w:tabs>
        <w:ind w:left="720" w:hanging="360"/>
      </w:pPr>
      <w:rPr>
        <w:rFonts w:ascii="Arial" w:hAnsi="Arial" w:hint="default"/>
      </w:rPr>
    </w:lvl>
    <w:lvl w:ilvl="1" w:tplc="E2601B58" w:tentative="1">
      <w:start w:val="1"/>
      <w:numFmt w:val="bullet"/>
      <w:lvlText w:val="•"/>
      <w:lvlJc w:val="left"/>
      <w:pPr>
        <w:tabs>
          <w:tab w:val="num" w:pos="1440"/>
        </w:tabs>
        <w:ind w:left="1440" w:hanging="360"/>
      </w:pPr>
      <w:rPr>
        <w:rFonts w:ascii="Arial" w:hAnsi="Arial" w:hint="default"/>
      </w:rPr>
    </w:lvl>
    <w:lvl w:ilvl="2" w:tplc="66484C58" w:tentative="1">
      <w:start w:val="1"/>
      <w:numFmt w:val="bullet"/>
      <w:lvlText w:val="•"/>
      <w:lvlJc w:val="left"/>
      <w:pPr>
        <w:tabs>
          <w:tab w:val="num" w:pos="2160"/>
        </w:tabs>
        <w:ind w:left="2160" w:hanging="360"/>
      </w:pPr>
      <w:rPr>
        <w:rFonts w:ascii="Arial" w:hAnsi="Arial" w:hint="default"/>
      </w:rPr>
    </w:lvl>
    <w:lvl w:ilvl="3" w:tplc="5BF40DD4" w:tentative="1">
      <w:start w:val="1"/>
      <w:numFmt w:val="bullet"/>
      <w:lvlText w:val="•"/>
      <w:lvlJc w:val="left"/>
      <w:pPr>
        <w:tabs>
          <w:tab w:val="num" w:pos="2880"/>
        </w:tabs>
        <w:ind w:left="2880" w:hanging="360"/>
      </w:pPr>
      <w:rPr>
        <w:rFonts w:ascii="Arial" w:hAnsi="Arial" w:hint="default"/>
      </w:rPr>
    </w:lvl>
    <w:lvl w:ilvl="4" w:tplc="DC647788" w:tentative="1">
      <w:start w:val="1"/>
      <w:numFmt w:val="bullet"/>
      <w:lvlText w:val="•"/>
      <w:lvlJc w:val="left"/>
      <w:pPr>
        <w:tabs>
          <w:tab w:val="num" w:pos="3600"/>
        </w:tabs>
        <w:ind w:left="3600" w:hanging="360"/>
      </w:pPr>
      <w:rPr>
        <w:rFonts w:ascii="Arial" w:hAnsi="Arial" w:hint="default"/>
      </w:rPr>
    </w:lvl>
    <w:lvl w:ilvl="5" w:tplc="00BC99C8" w:tentative="1">
      <w:start w:val="1"/>
      <w:numFmt w:val="bullet"/>
      <w:lvlText w:val="•"/>
      <w:lvlJc w:val="left"/>
      <w:pPr>
        <w:tabs>
          <w:tab w:val="num" w:pos="4320"/>
        </w:tabs>
        <w:ind w:left="4320" w:hanging="360"/>
      </w:pPr>
      <w:rPr>
        <w:rFonts w:ascii="Arial" w:hAnsi="Arial" w:hint="default"/>
      </w:rPr>
    </w:lvl>
    <w:lvl w:ilvl="6" w:tplc="F5D224D4" w:tentative="1">
      <w:start w:val="1"/>
      <w:numFmt w:val="bullet"/>
      <w:lvlText w:val="•"/>
      <w:lvlJc w:val="left"/>
      <w:pPr>
        <w:tabs>
          <w:tab w:val="num" w:pos="5040"/>
        </w:tabs>
        <w:ind w:left="5040" w:hanging="360"/>
      </w:pPr>
      <w:rPr>
        <w:rFonts w:ascii="Arial" w:hAnsi="Arial" w:hint="default"/>
      </w:rPr>
    </w:lvl>
    <w:lvl w:ilvl="7" w:tplc="3D16E7DC" w:tentative="1">
      <w:start w:val="1"/>
      <w:numFmt w:val="bullet"/>
      <w:lvlText w:val="•"/>
      <w:lvlJc w:val="left"/>
      <w:pPr>
        <w:tabs>
          <w:tab w:val="num" w:pos="5760"/>
        </w:tabs>
        <w:ind w:left="5760" w:hanging="360"/>
      </w:pPr>
      <w:rPr>
        <w:rFonts w:ascii="Arial" w:hAnsi="Arial" w:hint="default"/>
      </w:rPr>
    </w:lvl>
    <w:lvl w:ilvl="8" w:tplc="64EC46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2NzI1NzI0MTSyMDNQ0lEKTi0uzszPAykwqwUAEktDmywAAAA="/>
  </w:docVars>
  <w:rsids>
    <w:rsidRoot w:val="00FB5465"/>
    <w:rsid w:val="00114853"/>
    <w:rsid w:val="0014671F"/>
    <w:rsid w:val="00163401"/>
    <w:rsid w:val="00194CBF"/>
    <w:rsid w:val="00251EDA"/>
    <w:rsid w:val="002A6FE1"/>
    <w:rsid w:val="002B0A99"/>
    <w:rsid w:val="002C3DE7"/>
    <w:rsid w:val="002D0FB0"/>
    <w:rsid w:val="0032751A"/>
    <w:rsid w:val="003335C9"/>
    <w:rsid w:val="003516DD"/>
    <w:rsid w:val="00361621"/>
    <w:rsid w:val="00396EB0"/>
    <w:rsid w:val="003A5D5A"/>
    <w:rsid w:val="004477FE"/>
    <w:rsid w:val="0046681E"/>
    <w:rsid w:val="004A782C"/>
    <w:rsid w:val="004F253A"/>
    <w:rsid w:val="004F2585"/>
    <w:rsid w:val="004F62DE"/>
    <w:rsid w:val="005657A0"/>
    <w:rsid w:val="00576798"/>
    <w:rsid w:val="005B4EE8"/>
    <w:rsid w:val="00611114"/>
    <w:rsid w:val="00623D12"/>
    <w:rsid w:val="00626BC6"/>
    <w:rsid w:val="00690F04"/>
    <w:rsid w:val="006A3F3B"/>
    <w:rsid w:val="006C774D"/>
    <w:rsid w:val="006D4069"/>
    <w:rsid w:val="00704793"/>
    <w:rsid w:val="007146A0"/>
    <w:rsid w:val="007E68E5"/>
    <w:rsid w:val="008B6835"/>
    <w:rsid w:val="009175B3"/>
    <w:rsid w:val="009206C2"/>
    <w:rsid w:val="00933F72"/>
    <w:rsid w:val="00953524"/>
    <w:rsid w:val="009B7AB8"/>
    <w:rsid w:val="00A3495B"/>
    <w:rsid w:val="00A46436"/>
    <w:rsid w:val="00A77757"/>
    <w:rsid w:val="00AB336B"/>
    <w:rsid w:val="00AE0AC3"/>
    <w:rsid w:val="00B345E1"/>
    <w:rsid w:val="00B34DAF"/>
    <w:rsid w:val="00B36BD0"/>
    <w:rsid w:val="00B53F77"/>
    <w:rsid w:val="00B643AD"/>
    <w:rsid w:val="00BA68BF"/>
    <w:rsid w:val="00BE1DC5"/>
    <w:rsid w:val="00BF5C01"/>
    <w:rsid w:val="00C06DEF"/>
    <w:rsid w:val="00CA3182"/>
    <w:rsid w:val="00CC4668"/>
    <w:rsid w:val="00CE1F76"/>
    <w:rsid w:val="00D01625"/>
    <w:rsid w:val="00D222AC"/>
    <w:rsid w:val="00D30EF3"/>
    <w:rsid w:val="00D93736"/>
    <w:rsid w:val="00E01A58"/>
    <w:rsid w:val="00E253D8"/>
    <w:rsid w:val="00E63C26"/>
    <w:rsid w:val="00E748E6"/>
    <w:rsid w:val="00EC6790"/>
    <w:rsid w:val="00EE0B71"/>
    <w:rsid w:val="00EF5300"/>
    <w:rsid w:val="00EF5AE0"/>
    <w:rsid w:val="00F05C58"/>
    <w:rsid w:val="00F11E95"/>
    <w:rsid w:val="00F1435D"/>
    <w:rsid w:val="00F21491"/>
    <w:rsid w:val="00F61CAD"/>
    <w:rsid w:val="00F8534C"/>
    <w:rsid w:val="00FB5465"/>
    <w:rsid w:val="00FC0816"/>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369875">
      <w:bodyDiv w:val="1"/>
      <w:marLeft w:val="0"/>
      <w:marRight w:val="0"/>
      <w:marTop w:val="0"/>
      <w:marBottom w:val="0"/>
      <w:divBdr>
        <w:top w:val="none" w:sz="0" w:space="0" w:color="auto"/>
        <w:left w:val="none" w:sz="0" w:space="0" w:color="auto"/>
        <w:bottom w:val="none" w:sz="0" w:space="0" w:color="auto"/>
        <w:right w:val="none" w:sz="0" w:space="0" w:color="auto"/>
      </w:divBdr>
      <w:divsChild>
        <w:div w:id="453807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2" Type="http://schemas.openxmlformats.org/officeDocument/2006/relationships/image" Target="media/image11.jpg"/><Relationship Id="rId1"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6BFDF3-45BA-47D1-9796-5FDA7E2EE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selina siddique</cp:lastModifiedBy>
  <cp:revision>3</cp:revision>
  <dcterms:created xsi:type="dcterms:W3CDTF">2021-10-25T19:49:00Z</dcterms:created>
  <dcterms:modified xsi:type="dcterms:W3CDTF">2021-12-08T13:45:00Z</dcterms:modified>
</cp:coreProperties>
</file>