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FC7A3" w14:textId="1A7E2926" w:rsidR="00191B5A" w:rsidRPr="00A62F5C" w:rsidRDefault="00755592" w:rsidP="00A62F5C">
      <w:pPr>
        <w:jc w:val="center"/>
        <w:rPr>
          <w:sz w:val="32"/>
          <w:szCs w:val="32"/>
        </w:rPr>
      </w:pPr>
      <w:r>
        <w:rPr>
          <w:sz w:val="32"/>
          <w:szCs w:val="32"/>
        </w:rPr>
        <w:t xml:space="preserve"> </w:t>
      </w:r>
      <w:r w:rsidR="00A62F5C" w:rsidRPr="00A62F5C">
        <w:rPr>
          <w:sz w:val="32"/>
          <w:szCs w:val="32"/>
        </w:rPr>
        <w:t xml:space="preserve">BMSP6006 </w:t>
      </w:r>
    </w:p>
    <w:p w14:paraId="2003FD8F" w14:textId="77777777" w:rsidR="00A62F5C" w:rsidRPr="00A62F5C" w:rsidRDefault="00A62F5C" w:rsidP="00A62F5C">
      <w:pPr>
        <w:jc w:val="center"/>
        <w:rPr>
          <w:sz w:val="32"/>
          <w:szCs w:val="32"/>
        </w:rPr>
      </w:pPr>
    </w:p>
    <w:p w14:paraId="2637A9A1" w14:textId="40733A03" w:rsidR="00A62F5C" w:rsidRPr="00A62F5C" w:rsidRDefault="00A62F5C" w:rsidP="00A62F5C">
      <w:pPr>
        <w:jc w:val="center"/>
        <w:rPr>
          <w:sz w:val="32"/>
          <w:szCs w:val="32"/>
        </w:rPr>
      </w:pPr>
    </w:p>
    <w:p w14:paraId="1F856B98" w14:textId="7E383C4A" w:rsidR="00A62F5C" w:rsidRDefault="00A62F5C" w:rsidP="00A62F5C">
      <w:pPr>
        <w:jc w:val="center"/>
        <w:rPr>
          <w:sz w:val="32"/>
          <w:szCs w:val="32"/>
        </w:rPr>
      </w:pPr>
      <w:r w:rsidRPr="00A62F5C">
        <w:rPr>
          <w:sz w:val="32"/>
          <w:szCs w:val="32"/>
        </w:rPr>
        <w:t xml:space="preserve">Rebecca Aston </w:t>
      </w:r>
    </w:p>
    <w:p w14:paraId="4E6DD765" w14:textId="77777777" w:rsidR="00652934" w:rsidRDefault="00652934" w:rsidP="00A62F5C">
      <w:pPr>
        <w:jc w:val="center"/>
        <w:rPr>
          <w:sz w:val="32"/>
          <w:szCs w:val="32"/>
        </w:rPr>
      </w:pPr>
    </w:p>
    <w:p w14:paraId="26AB59F5" w14:textId="16A6C0D5" w:rsidR="00652934" w:rsidRDefault="00652934" w:rsidP="00A62F5C">
      <w:pPr>
        <w:jc w:val="center"/>
        <w:rPr>
          <w:sz w:val="32"/>
          <w:szCs w:val="32"/>
        </w:rPr>
      </w:pPr>
    </w:p>
    <w:p w14:paraId="16406108" w14:textId="0BC42125" w:rsidR="00652934" w:rsidRPr="00A62F5C" w:rsidRDefault="00652934" w:rsidP="00A62F5C">
      <w:pPr>
        <w:jc w:val="center"/>
        <w:rPr>
          <w:sz w:val="32"/>
          <w:szCs w:val="32"/>
        </w:rPr>
      </w:pPr>
      <w:r>
        <w:rPr>
          <w:sz w:val="32"/>
          <w:szCs w:val="32"/>
        </w:rPr>
        <w:t>1802671</w:t>
      </w:r>
    </w:p>
    <w:p w14:paraId="18EEF6CA" w14:textId="227E501E" w:rsidR="00A62F5C" w:rsidRPr="00A62F5C" w:rsidRDefault="00A62F5C" w:rsidP="00A62F5C">
      <w:pPr>
        <w:jc w:val="center"/>
        <w:rPr>
          <w:sz w:val="32"/>
          <w:szCs w:val="32"/>
        </w:rPr>
      </w:pPr>
    </w:p>
    <w:p w14:paraId="62D4533B" w14:textId="0689F174" w:rsidR="00A62F5C" w:rsidRPr="00A62F5C" w:rsidRDefault="00A62F5C" w:rsidP="00A62F5C">
      <w:pPr>
        <w:jc w:val="center"/>
        <w:rPr>
          <w:sz w:val="32"/>
          <w:szCs w:val="32"/>
        </w:rPr>
      </w:pPr>
    </w:p>
    <w:p w14:paraId="75009BA5" w14:textId="611AD164" w:rsidR="00A62F5C" w:rsidRPr="00A62F5C" w:rsidRDefault="00A62F5C" w:rsidP="00A62F5C">
      <w:pPr>
        <w:jc w:val="center"/>
        <w:rPr>
          <w:sz w:val="32"/>
          <w:szCs w:val="32"/>
        </w:rPr>
      </w:pPr>
      <w:r w:rsidRPr="00A62F5C">
        <w:rPr>
          <w:sz w:val="32"/>
          <w:szCs w:val="32"/>
        </w:rPr>
        <w:t xml:space="preserve">BA Business and Management </w:t>
      </w:r>
    </w:p>
    <w:p w14:paraId="31A21BE7" w14:textId="54232566" w:rsidR="00A62F5C" w:rsidRPr="00A62F5C" w:rsidRDefault="00A62F5C" w:rsidP="00A62F5C">
      <w:pPr>
        <w:jc w:val="center"/>
        <w:rPr>
          <w:sz w:val="32"/>
          <w:szCs w:val="32"/>
        </w:rPr>
      </w:pPr>
    </w:p>
    <w:p w14:paraId="635E9AB6" w14:textId="77777777" w:rsidR="00A62F5C" w:rsidRPr="00A62F5C" w:rsidRDefault="00A62F5C" w:rsidP="00A62F5C">
      <w:pPr>
        <w:jc w:val="center"/>
        <w:rPr>
          <w:sz w:val="32"/>
          <w:szCs w:val="32"/>
        </w:rPr>
      </w:pPr>
    </w:p>
    <w:p w14:paraId="50EF61AB" w14:textId="17C38F5D" w:rsidR="00A62F5C" w:rsidRPr="00A62F5C" w:rsidRDefault="00A62F5C" w:rsidP="00A62F5C">
      <w:pPr>
        <w:jc w:val="center"/>
        <w:rPr>
          <w:sz w:val="32"/>
          <w:szCs w:val="32"/>
        </w:rPr>
      </w:pPr>
      <w:r w:rsidRPr="00A62F5C">
        <w:rPr>
          <w:sz w:val="32"/>
          <w:szCs w:val="32"/>
        </w:rPr>
        <w:t xml:space="preserve">Strategies for Resilience and Prosperity </w:t>
      </w:r>
    </w:p>
    <w:p w14:paraId="445F91C4" w14:textId="77777777" w:rsidR="00A62F5C" w:rsidRPr="00A62F5C" w:rsidRDefault="00A62F5C" w:rsidP="00A62F5C">
      <w:pPr>
        <w:jc w:val="center"/>
        <w:rPr>
          <w:sz w:val="32"/>
          <w:szCs w:val="32"/>
        </w:rPr>
      </w:pPr>
    </w:p>
    <w:p w14:paraId="322960BA" w14:textId="78708985" w:rsidR="00A62F5C" w:rsidRPr="00A62F5C" w:rsidRDefault="00A62F5C" w:rsidP="00A62F5C">
      <w:pPr>
        <w:jc w:val="center"/>
        <w:rPr>
          <w:sz w:val="32"/>
          <w:szCs w:val="32"/>
        </w:rPr>
      </w:pPr>
    </w:p>
    <w:p w14:paraId="1058BE3D" w14:textId="2167E1C6" w:rsidR="00A62F5C" w:rsidRPr="00A62F5C" w:rsidRDefault="00A62F5C" w:rsidP="00A62F5C">
      <w:pPr>
        <w:jc w:val="center"/>
        <w:rPr>
          <w:sz w:val="32"/>
          <w:szCs w:val="32"/>
        </w:rPr>
      </w:pPr>
      <w:r w:rsidRPr="00A62F5C">
        <w:rPr>
          <w:sz w:val="32"/>
          <w:szCs w:val="32"/>
        </w:rPr>
        <w:t xml:space="preserve">Glenn </w:t>
      </w:r>
      <w:proofErr w:type="spellStart"/>
      <w:r w:rsidRPr="00A62F5C">
        <w:rPr>
          <w:sz w:val="32"/>
          <w:szCs w:val="32"/>
        </w:rPr>
        <w:t>Behenna</w:t>
      </w:r>
      <w:proofErr w:type="spellEnd"/>
      <w:r w:rsidRPr="00A62F5C">
        <w:rPr>
          <w:sz w:val="32"/>
          <w:szCs w:val="32"/>
        </w:rPr>
        <w:t xml:space="preserve"> </w:t>
      </w:r>
    </w:p>
    <w:p w14:paraId="294D2D0B" w14:textId="10C5B6BF" w:rsidR="00A62F5C" w:rsidRPr="00A62F5C" w:rsidRDefault="00A62F5C" w:rsidP="00A62F5C">
      <w:pPr>
        <w:jc w:val="center"/>
        <w:rPr>
          <w:sz w:val="32"/>
          <w:szCs w:val="32"/>
        </w:rPr>
      </w:pPr>
    </w:p>
    <w:p w14:paraId="0C007643" w14:textId="7DF3D8E8" w:rsidR="00A62F5C" w:rsidRPr="00A62F5C" w:rsidRDefault="00A62F5C" w:rsidP="00A62F5C">
      <w:pPr>
        <w:jc w:val="center"/>
        <w:rPr>
          <w:sz w:val="32"/>
          <w:szCs w:val="32"/>
        </w:rPr>
      </w:pPr>
    </w:p>
    <w:p w14:paraId="0ED52FF9" w14:textId="436A5A43" w:rsidR="00A62F5C" w:rsidRPr="00A62F5C" w:rsidRDefault="00A62F5C" w:rsidP="00A62F5C">
      <w:pPr>
        <w:jc w:val="center"/>
        <w:rPr>
          <w:sz w:val="32"/>
          <w:szCs w:val="32"/>
        </w:rPr>
      </w:pPr>
      <w:r w:rsidRPr="00A62F5C">
        <w:rPr>
          <w:sz w:val="32"/>
          <w:szCs w:val="32"/>
        </w:rPr>
        <w:t xml:space="preserve">Report </w:t>
      </w:r>
    </w:p>
    <w:p w14:paraId="6215889D" w14:textId="77777777" w:rsidR="00A62F5C" w:rsidRPr="00A62F5C" w:rsidRDefault="00A62F5C" w:rsidP="00A62F5C">
      <w:pPr>
        <w:jc w:val="center"/>
        <w:rPr>
          <w:sz w:val="32"/>
          <w:szCs w:val="32"/>
        </w:rPr>
      </w:pPr>
    </w:p>
    <w:p w14:paraId="16CEC3C6" w14:textId="15394C4A" w:rsidR="00A62F5C" w:rsidRPr="00A62F5C" w:rsidRDefault="00A62F5C" w:rsidP="00A62F5C">
      <w:pPr>
        <w:jc w:val="center"/>
        <w:rPr>
          <w:sz w:val="32"/>
          <w:szCs w:val="32"/>
        </w:rPr>
      </w:pPr>
    </w:p>
    <w:p w14:paraId="52305FB0" w14:textId="730E032D" w:rsidR="00A62F5C" w:rsidRPr="00A62F5C" w:rsidRDefault="00A62F5C" w:rsidP="00A62F5C">
      <w:pPr>
        <w:jc w:val="center"/>
        <w:rPr>
          <w:sz w:val="32"/>
          <w:szCs w:val="32"/>
        </w:rPr>
      </w:pPr>
      <w:r w:rsidRPr="00A62F5C">
        <w:rPr>
          <w:sz w:val="32"/>
          <w:szCs w:val="32"/>
        </w:rPr>
        <w:t>2,</w:t>
      </w:r>
      <w:r w:rsidR="00A00A78">
        <w:rPr>
          <w:sz w:val="32"/>
          <w:szCs w:val="32"/>
        </w:rPr>
        <w:t>800</w:t>
      </w:r>
      <w:bookmarkStart w:id="0" w:name="_GoBack"/>
      <w:bookmarkEnd w:id="0"/>
      <w:r w:rsidRPr="00A62F5C">
        <w:rPr>
          <w:sz w:val="32"/>
          <w:szCs w:val="32"/>
        </w:rPr>
        <w:t xml:space="preserve"> words</w:t>
      </w:r>
    </w:p>
    <w:p w14:paraId="230FC627" w14:textId="77777777" w:rsidR="00A62F5C" w:rsidRPr="00A62F5C" w:rsidRDefault="00A62F5C" w:rsidP="00A62F5C">
      <w:pPr>
        <w:jc w:val="center"/>
        <w:rPr>
          <w:sz w:val="32"/>
          <w:szCs w:val="32"/>
        </w:rPr>
      </w:pPr>
    </w:p>
    <w:p w14:paraId="43308EC8" w14:textId="38E265CC" w:rsidR="00A62F5C" w:rsidRPr="00A62F5C" w:rsidRDefault="00A62F5C" w:rsidP="00A62F5C">
      <w:pPr>
        <w:jc w:val="center"/>
        <w:rPr>
          <w:sz w:val="32"/>
          <w:szCs w:val="32"/>
        </w:rPr>
      </w:pPr>
    </w:p>
    <w:p w14:paraId="60682676" w14:textId="56BB3FC6" w:rsidR="00A62F5C" w:rsidRPr="00A62F5C" w:rsidRDefault="00A62F5C" w:rsidP="00A62F5C">
      <w:pPr>
        <w:jc w:val="center"/>
        <w:rPr>
          <w:sz w:val="32"/>
          <w:szCs w:val="32"/>
        </w:rPr>
      </w:pPr>
      <w:r w:rsidRPr="00A62F5C">
        <w:rPr>
          <w:sz w:val="32"/>
          <w:szCs w:val="32"/>
        </w:rPr>
        <w:t xml:space="preserve">November 2019 </w:t>
      </w:r>
    </w:p>
    <w:p w14:paraId="6DAA1A9D" w14:textId="2523E373" w:rsidR="00A62F5C" w:rsidRDefault="00A62F5C" w:rsidP="00A62F5C">
      <w:pPr>
        <w:jc w:val="center"/>
        <w:rPr>
          <w:sz w:val="48"/>
          <w:szCs w:val="48"/>
        </w:rPr>
      </w:pPr>
    </w:p>
    <w:p w14:paraId="6CD989C4" w14:textId="70871FFB" w:rsidR="00A62F5C" w:rsidRDefault="00A62F5C" w:rsidP="00A62F5C">
      <w:pPr>
        <w:jc w:val="center"/>
        <w:rPr>
          <w:sz w:val="48"/>
          <w:szCs w:val="48"/>
        </w:rPr>
      </w:pPr>
    </w:p>
    <w:p w14:paraId="0AE2E316" w14:textId="3D2E830E" w:rsidR="00A62F5C" w:rsidRDefault="00A62F5C" w:rsidP="00A62F5C">
      <w:pPr>
        <w:jc w:val="center"/>
        <w:rPr>
          <w:sz w:val="48"/>
          <w:szCs w:val="48"/>
        </w:rPr>
      </w:pPr>
    </w:p>
    <w:p w14:paraId="3C66958A" w14:textId="4683A6B9" w:rsidR="00A62F5C" w:rsidRDefault="00A62F5C" w:rsidP="00A62F5C">
      <w:pPr>
        <w:jc w:val="center"/>
        <w:rPr>
          <w:sz w:val="48"/>
          <w:szCs w:val="48"/>
        </w:rPr>
      </w:pPr>
    </w:p>
    <w:p w14:paraId="439FEE02" w14:textId="697AA4A8" w:rsidR="00A62F5C" w:rsidRDefault="00A62F5C" w:rsidP="00A62F5C">
      <w:pPr>
        <w:jc w:val="center"/>
        <w:rPr>
          <w:sz w:val="48"/>
          <w:szCs w:val="48"/>
        </w:rPr>
      </w:pPr>
    </w:p>
    <w:p w14:paraId="210BAA62" w14:textId="579433E9" w:rsidR="00A62F5C" w:rsidRDefault="00A62F5C" w:rsidP="00A62F5C">
      <w:pPr>
        <w:jc w:val="center"/>
        <w:rPr>
          <w:sz w:val="48"/>
          <w:szCs w:val="48"/>
        </w:rPr>
      </w:pPr>
    </w:p>
    <w:p w14:paraId="6B986854" w14:textId="50E753ED" w:rsidR="00A62F5C" w:rsidRDefault="00A62F5C" w:rsidP="00A62F5C">
      <w:pPr>
        <w:jc w:val="center"/>
        <w:rPr>
          <w:sz w:val="48"/>
          <w:szCs w:val="48"/>
        </w:rPr>
      </w:pPr>
    </w:p>
    <w:p w14:paraId="558B9D36" w14:textId="681B12F5" w:rsidR="00A62F5C" w:rsidRDefault="00A62F5C" w:rsidP="00A62F5C">
      <w:pPr>
        <w:jc w:val="center"/>
        <w:rPr>
          <w:sz w:val="48"/>
          <w:szCs w:val="48"/>
        </w:rPr>
      </w:pPr>
    </w:p>
    <w:p w14:paraId="71B321E2" w14:textId="0027D5FD" w:rsidR="00A62F5C" w:rsidRDefault="00A62F5C" w:rsidP="00A62F5C">
      <w:pPr>
        <w:jc w:val="center"/>
        <w:rPr>
          <w:sz w:val="48"/>
          <w:szCs w:val="48"/>
        </w:rPr>
      </w:pPr>
    </w:p>
    <w:p w14:paraId="1348FA31" w14:textId="77777777" w:rsidR="00A62F5C" w:rsidRDefault="00A62F5C" w:rsidP="00A62F5C">
      <w:pPr>
        <w:jc w:val="center"/>
        <w:rPr>
          <w:sz w:val="48"/>
          <w:szCs w:val="48"/>
        </w:rPr>
      </w:pPr>
    </w:p>
    <w:p w14:paraId="797BA706" w14:textId="078BED34" w:rsidR="00A62F5C" w:rsidRPr="00A62F5C" w:rsidRDefault="00A62F5C" w:rsidP="00A62F5C">
      <w:pPr>
        <w:jc w:val="center"/>
        <w:rPr>
          <w:sz w:val="32"/>
          <w:szCs w:val="32"/>
          <w:u w:val="single"/>
        </w:rPr>
      </w:pPr>
      <w:r w:rsidRPr="00A62F5C">
        <w:rPr>
          <w:sz w:val="32"/>
          <w:szCs w:val="32"/>
          <w:u w:val="single"/>
        </w:rPr>
        <w:t>Contents</w:t>
      </w:r>
    </w:p>
    <w:p w14:paraId="1E17A202" w14:textId="0BAEF076" w:rsidR="00A62F5C" w:rsidRDefault="00A62F5C" w:rsidP="00A62F5C">
      <w:pPr>
        <w:jc w:val="center"/>
        <w:rPr>
          <w:sz w:val="48"/>
          <w:szCs w:val="48"/>
          <w:u w:val="single"/>
        </w:rPr>
      </w:pPr>
    </w:p>
    <w:p w14:paraId="514B8827" w14:textId="59B31D3A" w:rsidR="00A62F5C" w:rsidRPr="00A62F5C" w:rsidRDefault="00A62F5C" w:rsidP="00A62F5C">
      <w:pPr>
        <w:jc w:val="center"/>
        <w:rPr>
          <w:sz w:val="48"/>
          <w:szCs w:val="48"/>
          <w:u w:val="single"/>
        </w:rPr>
      </w:pPr>
    </w:p>
    <w:p w14:paraId="47D09DB4" w14:textId="740D0BAE" w:rsidR="00A62F5C" w:rsidRPr="00A62F5C" w:rsidRDefault="00A62F5C" w:rsidP="00A62F5C">
      <w:pPr>
        <w:rPr>
          <w:sz w:val="32"/>
          <w:szCs w:val="32"/>
        </w:rPr>
      </w:pPr>
      <w:r w:rsidRPr="00A62F5C">
        <w:rPr>
          <w:sz w:val="32"/>
          <w:szCs w:val="32"/>
        </w:rPr>
        <w:t>Executive summary………………………………………………………</w:t>
      </w:r>
      <w:r w:rsidR="00255CD3">
        <w:rPr>
          <w:sz w:val="32"/>
          <w:szCs w:val="32"/>
        </w:rPr>
        <w:t>...3</w:t>
      </w:r>
    </w:p>
    <w:p w14:paraId="1D798D07" w14:textId="5B240D19" w:rsidR="00A62F5C" w:rsidRPr="00A62F5C" w:rsidRDefault="00A62F5C" w:rsidP="00A62F5C">
      <w:pPr>
        <w:rPr>
          <w:sz w:val="32"/>
          <w:szCs w:val="32"/>
        </w:rPr>
      </w:pPr>
    </w:p>
    <w:p w14:paraId="111763D5" w14:textId="4FEAC2D1" w:rsidR="00A62F5C" w:rsidRPr="00A62F5C" w:rsidRDefault="00A62F5C" w:rsidP="00A62F5C">
      <w:pPr>
        <w:pStyle w:val="ListParagraph"/>
        <w:numPr>
          <w:ilvl w:val="0"/>
          <w:numId w:val="1"/>
        </w:numPr>
        <w:rPr>
          <w:rFonts w:ascii="Times New Roman" w:hAnsi="Times New Roman" w:cs="Times New Roman"/>
          <w:sz w:val="32"/>
          <w:szCs w:val="32"/>
        </w:rPr>
      </w:pPr>
      <w:r w:rsidRPr="00A62F5C">
        <w:rPr>
          <w:rFonts w:ascii="Times New Roman" w:hAnsi="Times New Roman" w:cs="Times New Roman"/>
          <w:sz w:val="32"/>
          <w:szCs w:val="32"/>
        </w:rPr>
        <w:t>Introduction…………………………………………</w:t>
      </w:r>
    </w:p>
    <w:p w14:paraId="14479740" w14:textId="7AAB3B2D" w:rsidR="00A62F5C" w:rsidRPr="00A62F5C" w:rsidRDefault="00A62F5C" w:rsidP="00A62F5C">
      <w:pPr>
        <w:pStyle w:val="ListParagraph"/>
        <w:numPr>
          <w:ilvl w:val="1"/>
          <w:numId w:val="1"/>
        </w:numPr>
        <w:rPr>
          <w:rFonts w:ascii="Times New Roman" w:hAnsi="Times New Roman" w:cs="Times New Roman"/>
          <w:sz w:val="32"/>
          <w:szCs w:val="32"/>
        </w:rPr>
      </w:pPr>
      <w:r w:rsidRPr="00A62F5C">
        <w:rPr>
          <w:rFonts w:ascii="Times New Roman" w:hAnsi="Times New Roman" w:cs="Times New Roman"/>
          <w:sz w:val="32"/>
          <w:szCs w:val="32"/>
        </w:rPr>
        <w:t>Background of Aldi…………………………………</w:t>
      </w:r>
      <w:r w:rsidR="00255CD3">
        <w:rPr>
          <w:rFonts w:ascii="Times New Roman" w:hAnsi="Times New Roman" w:cs="Times New Roman"/>
          <w:sz w:val="32"/>
          <w:szCs w:val="32"/>
        </w:rPr>
        <w:t>4</w:t>
      </w:r>
    </w:p>
    <w:p w14:paraId="1B7FE364" w14:textId="4CA1BB5D" w:rsidR="00A62F5C" w:rsidRPr="00A62F5C" w:rsidRDefault="00A62F5C" w:rsidP="00A62F5C">
      <w:pPr>
        <w:pStyle w:val="ListParagraph"/>
        <w:numPr>
          <w:ilvl w:val="1"/>
          <w:numId w:val="1"/>
        </w:numPr>
        <w:rPr>
          <w:rFonts w:ascii="Times New Roman" w:hAnsi="Times New Roman" w:cs="Times New Roman"/>
          <w:sz w:val="32"/>
          <w:szCs w:val="32"/>
        </w:rPr>
      </w:pPr>
      <w:r w:rsidRPr="00A62F5C">
        <w:rPr>
          <w:rFonts w:ascii="Times New Roman" w:hAnsi="Times New Roman" w:cs="Times New Roman"/>
          <w:sz w:val="32"/>
          <w:szCs w:val="32"/>
        </w:rPr>
        <w:t>Report objectives…………………………………………</w:t>
      </w:r>
      <w:r w:rsidR="00255CD3">
        <w:rPr>
          <w:rFonts w:ascii="Times New Roman" w:hAnsi="Times New Roman" w:cs="Times New Roman"/>
          <w:sz w:val="32"/>
          <w:szCs w:val="32"/>
        </w:rPr>
        <w:t>…5</w:t>
      </w:r>
    </w:p>
    <w:p w14:paraId="69ED5CAA" w14:textId="24BBCF5E" w:rsidR="00A62F5C" w:rsidRPr="00A62F5C" w:rsidRDefault="00A62F5C" w:rsidP="00A62F5C">
      <w:pPr>
        <w:pStyle w:val="ListParagraph"/>
        <w:numPr>
          <w:ilvl w:val="1"/>
          <w:numId w:val="1"/>
        </w:numPr>
        <w:rPr>
          <w:rFonts w:ascii="Times New Roman" w:hAnsi="Times New Roman" w:cs="Times New Roman"/>
          <w:sz w:val="32"/>
          <w:szCs w:val="32"/>
        </w:rPr>
      </w:pPr>
      <w:r w:rsidRPr="00A62F5C">
        <w:rPr>
          <w:rFonts w:ascii="Times New Roman" w:hAnsi="Times New Roman" w:cs="Times New Roman"/>
          <w:sz w:val="32"/>
          <w:szCs w:val="32"/>
        </w:rPr>
        <w:t>Business level strategy</w:t>
      </w:r>
      <w:r w:rsidR="00D418D5">
        <w:rPr>
          <w:rFonts w:ascii="Times New Roman" w:hAnsi="Times New Roman" w:cs="Times New Roman"/>
          <w:sz w:val="32"/>
          <w:szCs w:val="32"/>
        </w:rPr>
        <w:t>……………………...</w:t>
      </w:r>
      <w:r w:rsidRPr="00A62F5C">
        <w:rPr>
          <w:rFonts w:ascii="Times New Roman" w:hAnsi="Times New Roman" w:cs="Times New Roman"/>
          <w:sz w:val="32"/>
          <w:szCs w:val="32"/>
        </w:rPr>
        <w:t>...</w:t>
      </w:r>
      <w:r w:rsidR="00C616FC">
        <w:rPr>
          <w:rFonts w:ascii="Times New Roman" w:hAnsi="Times New Roman" w:cs="Times New Roman"/>
          <w:sz w:val="32"/>
          <w:szCs w:val="32"/>
        </w:rPr>
        <w:t>..........</w:t>
      </w:r>
      <w:r w:rsidR="00255CD3">
        <w:rPr>
          <w:rFonts w:ascii="Times New Roman" w:hAnsi="Times New Roman" w:cs="Times New Roman"/>
          <w:sz w:val="32"/>
          <w:szCs w:val="32"/>
        </w:rPr>
        <w:t>6</w:t>
      </w:r>
    </w:p>
    <w:p w14:paraId="0F991E12" w14:textId="33E91F31" w:rsidR="00A62F5C" w:rsidRPr="004A6EF5" w:rsidRDefault="00EC4566" w:rsidP="004A6EF5">
      <w:pPr>
        <w:pStyle w:val="ListParagraph"/>
        <w:numPr>
          <w:ilvl w:val="1"/>
          <w:numId w:val="1"/>
        </w:numPr>
        <w:rPr>
          <w:rFonts w:ascii="Times New Roman" w:hAnsi="Times New Roman" w:cs="Times New Roman"/>
          <w:sz w:val="32"/>
          <w:szCs w:val="32"/>
        </w:rPr>
      </w:pPr>
      <w:r w:rsidRPr="004A6EF5">
        <w:rPr>
          <w:rFonts w:ascii="Times New Roman" w:hAnsi="Times New Roman" w:cs="Times New Roman"/>
          <w:sz w:val="32"/>
          <w:szCs w:val="32"/>
        </w:rPr>
        <w:t>Competi</w:t>
      </w:r>
      <w:r>
        <w:rPr>
          <w:rFonts w:ascii="Times New Roman" w:hAnsi="Times New Roman" w:cs="Times New Roman"/>
          <w:sz w:val="32"/>
          <w:szCs w:val="32"/>
        </w:rPr>
        <w:t>tive</w:t>
      </w:r>
      <w:r w:rsidR="00D418D5" w:rsidRPr="004A6EF5">
        <w:rPr>
          <w:rFonts w:ascii="Times New Roman" w:hAnsi="Times New Roman" w:cs="Times New Roman"/>
          <w:sz w:val="32"/>
          <w:szCs w:val="32"/>
        </w:rPr>
        <w:t xml:space="preserve"> strategy………………………………….</w:t>
      </w:r>
      <w:r w:rsidR="00A00A78">
        <w:rPr>
          <w:rFonts w:ascii="Times New Roman" w:hAnsi="Times New Roman" w:cs="Times New Roman"/>
          <w:sz w:val="32"/>
          <w:szCs w:val="32"/>
        </w:rPr>
        <w:t>7</w:t>
      </w:r>
    </w:p>
    <w:p w14:paraId="4476F253" w14:textId="77777777" w:rsidR="004A6EF5" w:rsidRPr="004A6EF5" w:rsidRDefault="004A6EF5" w:rsidP="004A6EF5">
      <w:pPr>
        <w:pStyle w:val="ListParagraph"/>
        <w:ind w:left="1440"/>
        <w:rPr>
          <w:rFonts w:ascii="Times New Roman" w:hAnsi="Times New Roman" w:cs="Times New Roman"/>
          <w:sz w:val="32"/>
          <w:szCs w:val="32"/>
        </w:rPr>
      </w:pPr>
    </w:p>
    <w:p w14:paraId="6544C5D4" w14:textId="58F13CE6" w:rsidR="00A62F5C" w:rsidRPr="00A62F5C" w:rsidRDefault="00A62F5C" w:rsidP="00A62F5C">
      <w:pPr>
        <w:pStyle w:val="ListParagraph"/>
        <w:numPr>
          <w:ilvl w:val="0"/>
          <w:numId w:val="1"/>
        </w:numPr>
        <w:rPr>
          <w:rFonts w:ascii="Times New Roman" w:hAnsi="Times New Roman" w:cs="Times New Roman"/>
          <w:sz w:val="32"/>
          <w:szCs w:val="32"/>
        </w:rPr>
      </w:pPr>
      <w:r w:rsidRPr="00A62F5C">
        <w:rPr>
          <w:rFonts w:ascii="Times New Roman" w:hAnsi="Times New Roman" w:cs="Times New Roman"/>
          <w:sz w:val="32"/>
          <w:szCs w:val="32"/>
        </w:rPr>
        <w:t>Main Findings…………………………………………</w:t>
      </w:r>
      <w:proofErr w:type="gramStart"/>
      <w:r w:rsidR="00255CD3">
        <w:rPr>
          <w:rFonts w:ascii="Times New Roman" w:hAnsi="Times New Roman" w:cs="Times New Roman"/>
          <w:sz w:val="32"/>
          <w:szCs w:val="32"/>
        </w:rPr>
        <w:t>…..</w:t>
      </w:r>
      <w:proofErr w:type="gramEnd"/>
    </w:p>
    <w:p w14:paraId="7463DB4E" w14:textId="1DF228FA" w:rsidR="00A62F5C" w:rsidRPr="00A62F5C" w:rsidRDefault="00A62F5C" w:rsidP="00A62F5C">
      <w:pPr>
        <w:pStyle w:val="ListParagraph"/>
        <w:numPr>
          <w:ilvl w:val="1"/>
          <w:numId w:val="1"/>
        </w:numPr>
        <w:rPr>
          <w:rFonts w:ascii="Times New Roman" w:hAnsi="Times New Roman" w:cs="Times New Roman"/>
          <w:sz w:val="32"/>
          <w:szCs w:val="32"/>
        </w:rPr>
      </w:pPr>
      <w:r w:rsidRPr="00A62F5C">
        <w:rPr>
          <w:rFonts w:ascii="Times New Roman" w:hAnsi="Times New Roman" w:cs="Times New Roman"/>
          <w:sz w:val="32"/>
          <w:szCs w:val="32"/>
        </w:rPr>
        <w:t>Overview of Aldi’s strategy…………………………</w:t>
      </w:r>
      <w:r w:rsidR="00507927">
        <w:rPr>
          <w:rFonts w:ascii="Times New Roman" w:hAnsi="Times New Roman" w:cs="Times New Roman"/>
          <w:sz w:val="32"/>
          <w:szCs w:val="32"/>
        </w:rPr>
        <w:t>8</w:t>
      </w:r>
    </w:p>
    <w:p w14:paraId="222B336E" w14:textId="1BFF59A8" w:rsidR="00A62F5C" w:rsidRPr="00A62F5C" w:rsidRDefault="00A62F5C" w:rsidP="00A62F5C">
      <w:pPr>
        <w:pStyle w:val="ListParagraph"/>
        <w:numPr>
          <w:ilvl w:val="1"/>
          <w:numId w:val="1"/>
        </w:numPr>
        <w:rPr>
          <w:rFonts w:ascii="Times New Roman" w:hAnsi="Times New Roman" w:cs="Times New Roman"/>
          <w:sz w:val="32"/>
          <w:szCs w:val="32"/>
        </w:rPr>
      </w:pPr>
      <w:r w:rsidRPr="00A62F5C">
        <w:rPr>
          <w:rFonts w:ascii="Times New Roman" w:hAnsi="Times New Roman" w:cs="Times New Roman"/>
          <w:sz w:val="32"/>
          <w:szCs w:val="32"/>
        </w:rPr>
        <w:t>Strategy analysis of Aldi</w:t>
      </w:r>
      <w:r w:rsidR="007E7BE1">
        <w:rPr>
          <w:rFonts w:ascii="Times New Roman" w:hAnsi="Times New Roman" w:cs="Times New Roman"/>
          <w:sz w:val="32"/>
          <w:szCs w:val="32"/>
        </w:rPr>
        <w:t>-Porter’s Generic Strategy…</w:t>
      </w:r>
      <w:r w:rsidR="00507927">
        <w:rPr>
          <w:rFonts w:ascii="Times New Roman" w:hAnsi="Times New Roman" w:cs="Times New Roman"/>
          <w:sz w:val="32"/>
          <w:szCs w:val="32"/>
        </w:rPr>
        <w:t>10</w:t>
      </w:r>
    </w:p>
    <w:p w14:paraId="37804BCD" w14:textId="005716C1" w:rsidR="00A62F5C" w:rsidRPr="00A62F5C"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 xml:space="preserve">Strategy analysis of Aldi-Bowman’s Strategic </w:t>
      </w:r>
      <w:proofErr w:type="gramStart"/>
      <w:r>
        <w:rPr>
          <w:rFonts w:ascii="Times New Roman" w:hAnsi="Times New Roman" w:cs="Times New Roman"/>
          <w:sz w:val="32"/>
          <w:szCs w:val="32"/>
        </w:rPr>
        <w:t>Clock..</w:t>
      </w:r>
      <w:proofErr w:type="gramEnd"/>
      <w:r w:rsidR="00507927">
        <w:rPr>
          <w:rFonts w:ascii="Times New Roman" w:hAnsi="Times New Roman" w:cs="Times New Roman"/>
          <w:sz w:val="32"/>
          <w:szCs w:val="32"/>
        </w:rPr>
        <w:t>11</w:t>
      </w:r>
    </w:p>
    <w:p w14:paraId="680B68CE" w14:textId="1F18EB70" w:rsidR="00A62F5C"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Evaluation of Porter and Bowman……………………</w:t>
      </w:r>
      <w:r w:rsidR="00507927">
        <w:rPr>
          <w:rFonts w:ascii="Times New Roman" w:hAnsi="Times New Roman" w:cs="Times New Roman"/>
          <w:sz w:val="32"/>
          <w:szCs w:val="32"/>
        </w:rPr>
        <w:t>12</w:t>
      </w:r>
    </w:p>
    <w:p w14:paraId="353D49DC" w14:textId="7D90A5C6" w:rsidR="007E7BE1"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Strategy analysis of Aldi- SWOT and PESTEL………</w:t>
      </w:r>
      <w:r w:rsidR="00507927">
        <w:rPr>
          <w:rFonts w:ascii="Times New Roman" w:hAnsi="Times New Roman" w:cs="Times New Roman"/>
          <w:sz w:val="32"/>
          <w:szCs w:val="32"/>
        </w:rPr>
        <w:t>13</w:t>
      </w:r>
    </w:p>
    <w:p w14:paraId="71A408D8" w14:textId="07FCC8D0" w:rsidR="007E7BE1"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Evaluation of SWOT and PESTEL………………</w:t>
      </w:r>
      <w:proofErr w:type="gramStart"/>
      <w:r>
        <w:rPr>
          <w:rFonts w:ascii="Times New Roman" w:hAnsi="Times New Roman" w:cs="Times New Roman"/>
          <w:sz w:val="32"/>
          <w:szCs w:val="32"/>
        </w:rPr>
        <w:t>…..</w:t>
      </w:r>
      <w:proofErr w:type="gramEnd"/>
      <w:r w:rsidR="00507927">
        <w:rPr>
          <w:rFonts w:ascii="Times New Roman" w:hAnsi="Times New Roman" w:cs="Times New Roman"/>
          <w:sz w:val="32"/>
          <w:szCs w:val="32"/>
        </w:rPr>
        <w:t>15</w:t>
      </w:r>
    </w:p>
    <w:p w14:paraId="00AE6CA7" w14:textId="1795DAB3" w:rsidR="007E7BE1"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Strategy analysis of Aldi- Stakeholder analysis……...</w:t>
      </w:r>
      <w:r w:rsidR="00507927">
        <w:rPr>
          <w:rFonts w:ascii="Times New Roman" w:hAnsi="Times New Roman" w:cs="Times New Roman"/>
          <w:sz w:val="32"/>
          <w:szCs w:val="32"/>
        </w:rPr>
        <w:t>16</w:t>
      </w:r>
    </w:p>
    <w:p w14:paraId="3D606869" w14:textId="6E60F035" w:rsidR="007E7BE1" w:rsidRPr="00A62F5C" w:rsidRDefault="007E7BE1" w:rsidP="00A62F5C">
      <w:pPr>
        <w:pStyle w:val="ListParagraph"/>
        <w:numPr>
          <w:ilvl w:val="1"/>
          <w:numId w:val="1"/>
        </w:numPr>
        <w:rPr>
          <w:rFonts w:ascii="Times New Roman" w:hAnsi="Times New Roman" w:cs="Times New Roman"/>
          <w:sz w:val="32"/>
          <w:szCs w:val="32"/>
        </w:rPr>
      </w:pPr>
      <w:r>
        <w:rPr>
          <w:rFonts w:ascii="Times New Roman" w:hAnsi="Times New Roman" w:cs="Times New Roman"/>
          <w:sz w:val="32"/>
          <w:szCs w:val="32"/>
        </w:rPr>
        <w:t>Evaluation of Stakeholder analysis………………</w:t>
      </w:r>
      <w:proofErr w:type="gramStart"/>
      <w:r>
        <w:rPr>
          <w:rFonts w:ascii="Times New Roman" w:hAnsi="Times New Roman" w:cs="Times New Roman"/>
          <w:sz w:val="32"/>
          <w:szCs w:val="32"/>
        </w:rPr>
        <w:t>…..</w:t>
      </w:r>
      <w:proofErr w:type="gramEnd"/>
      <w:r w:rsidR="00507927">
        <w:rPr>
          <w:rFonts w:ascii="Times New Roman" w:hAnsi="Times New Roman" w:cs="Times New Roman"/>
          <w:sz w:val="32"/>
          <w:szCs w:val="32"/>
        </w:rPr>
        <w:t>17</w:t>
      </w:r>
    </w:p>
    <w:p w14:paraId="70D30A9B" w14:textId="77777777" w:rsidR="00A62F5C" w:rsidRPr="00A62F5C" w:rsidRDefault="00A62F5C" w:rsidP="00A62F5C">
      <w:pPr>
        <w:pStyle w:val="ListParagraph"/>
        <w:ind w:left="1440"/>
        <w:rPr>
          <w:rFonts w:ascii="Times New Roman" w:hAnsi="Times New Roman" w:cs="Times New Roman"/>
          <w:sz w:val="32"/>
          <w:szCs w:val="32"/>
        </w:rPr>
      </w:pPr>
    </w:p>
    <w:p w14:paraId="46975CD7" w14:textId="57F7A0D2" w:rsidR="00A62F5C" w:rsidRPr="00A62F5C" w:rsidRDefault="00A62F5C" w:rsidP="00A62F5C">
      <w:pPr>
        <w:pStyle w:val="ListParagraph"/>
        <w:numPr>
          <w:ilvl w:val="0"/>
          <w:numId w:val="1"/>
        </w:numPr>
        <w:rPr>
          <w:rFonts w:ascii="Times New Roman" w:hAnsi="Times New Roman" w:cs="Times New Roman"/>
          <w:sz w:val="32"/>
          <w:szCs w:val="32"/>
        </w:rPr>
      </w:pPr>
      <w:r w:rsidRPr="00A62F5C">
        <w:rPr>
          <w:rFonts w:ascii="Times New Roman" w:hAnsi="Times New Roman" w:cs="Times New Roman"/>
          <w:sz w:val="32"/>
          <w:szCs w:val="32"/>
        </w:rPr>
        <w:t>Conclusion………………………………………………</w:t>
      </w:r>
      <w:proofErr w:type="gramStart"/>
      <w:r w:rsidRPr="00A62F5C">
        <w:rPr>
          <w:rFonts w:ascii="Times New Roman" w:hAnsi="Times New Roman" w:cs="Times New Roman"/>
          <w:sz w:val="32"/>
          <w:szCs w:val="32"/>
        </w:rPr>
        <w:t>…..</w:t>
      </w:r>
      <w:proofErr w:type="gramEnd"/>
      <w:r w:rsidR="00507927">
        <w:rPr>
          <w:rFonts w:ascii="Times New Roman" w:hAnsi="Times New Roman" w:cs="Times New Roman"/>
          <w:sz w:val="32"/>
          <w:szCs w:val="32"/>
        </w:rPr>
        <w:t>18</w:t>
      </w:r>
    </w:p>
    <w:p w14:paraId="54B436BD" w14:textId="519385C5" w:rsidR="00A62F5C" w:rsidRPr="00A62F5C" w:rsidRDefault="00A62F5C" w:rsidP="00A62F5C">
      <w:pPr>
        <w:pStyle w:val="ListParagraph"/>
        <w:numPr>
          <w:ilvl w:val="0"/>
          <w:numId w:val="1"/>
        </w:numPr>
        <w:rPr>
          <w:rFonts w:ascii="Times New Roman" w:hAnsi="Times New Roman" w:cs="Times New Roman"/>
          <w:sz w:val="32"/>
          <w:szCs w:val="32"/>
        </w:rPr>
      </w:pPr>
      <w:r w:rsidRPr="00A62F5C">
        <w:rPr>
          <w:rFonts w:ascii="Times New Roman" w:hAnsi="Times New Roman" w:cs="Times New Roman"/>
          <w:sz w:val="32"/>
          <w:szCs w:val="32"/>
        </w:rPr>
        <w:t>Recommendations……………………………………………</w:t>
      </w:r>
      <w:r w:rsidR="00507927">
        <w:rPr>
          <w:rFonts w:ascii="Times New Roman" w:hAnsi="Times New Roman" w:cs="Times New Roman"/>
          <w:sz w:val="32"/>
          <w:szCs w:val="32"/>
        </w:rPr>
        <w:t>19</w:t>
      </w:r>
    </w:p>
    <w:p w14:paraId="6DB3C4C4" w14:textId="77205A9C" w:rsidR="00A62F5C" w:rsidRDefault="00A62F5C" w:rsidP="00A62F5C">
      <w:pPr>
        <w:pStyle w:val="ListParagraph"/>
        <w:numPr>
          <w:ilvl w:val="0"/>
          <w:numId w:val="1"/>
        </w:numPr>
        <w:rPr>
          <w:rFonts w:ascii="Times New Roman" w:hAnsi="Times New Roman" w:cs="Times New Roman"/>
          <w:sz w:val="32"/>
          <w:szCs w:val="32"/>
        </w:rPr>
      </w:pPr>
      <w:r w:rsidRPr="00A62F5C">
        <w:rPr>
          <w:rFonts w:ascii="Times New Roman" w:hAnsi="Times New Roman" w:cs="Times New Roman"/>
          <w:sz w:val="32"/>
          <w:szCs w:val="32"/>
        </w:rPr>
        <w:t>References……………………………………………………</w:t>
      </w:r>
      <w:r w:rsidR="00507927">
        <w:rPr>
          <w:rFonts w:ascii="Times New Roman" w:hAnsi="Times New Roman" w:cs="Times New Roman"/>
          <w:sz w:val="32"/>
          <w:szCs w:val="32"/>
        </w:rPr>
        <w:t>20</w:t>
      </w:r>
    </w:p>
    <w:p w14:paraId="02F5422B" w14:textId="0FB694E5" w:rsidR="00586F1C" w:rsidRDefault="00586F1C" w:rsidP="00586F1C">
      <w:pPr>
        <w:rPr>
          <w:sz w:val="32"/>
          <w:szCs w:val="32"/>
        </w:rPr>
      </w:pPr>
    </w:p>
    <w:p w14:paraId="6A7ABE1A" w14:textId="01DBCC08" w:rsidR="00586F1C" w:rsidRDefault="00586F1C" w:rsidP="00586F1C">
      <w:pPr>
        <w:rPr>
          <w:sz w:val="32"/>
          <w:szCs w:val="32"/>
        </w:rPr>
      </w:pPr>
    </w:p>
    <w:p w14:paraId="682F078D" w14:textId="6F41925A" w:rsidR="00586F1C" w:rsidRDefault="00586F1C" w:rsidP="00586F1C">
      <w:pPr>
        <w:rPr>
          <w:sz w:val="32"/>
          <w:szCs w:val="32"/>
        </w:rPr>
      </w:pPr>
    </w:p>
    <w:p w14:paraId="41986747" w14:textId="0EBEEDE1" w:rsidR="00586F1C" w:rsidRDefault="00586F1C" w:rsidP="00586F1C">
      <w:pPr>
        <w:rPr>
          <w:sz w:val="32"/>
          <w:szCs w:val="32"/>
        </w:rPr>
      </w:pPr>
    </w:p>
    <w:p w14:paraId="4DB89778" w14:textId="3D97C26B" w:rsidR="00586F1C" w:rsidRDefault="00586F1C" w:rsidP="00586F1C">
      <w:pPr>
        <w:rPr>
          <w:sz w:val="32"/>
          <w:szCs w:val="32"/>
        </w:rPr>
      </w:pPr>
    </w:p>
    <w:p w14:paraId="020A44F6" w14:textId="5F044CC9" w:rsidR="00586F1C" w:rsidRDefault="00586F1C" w:rsidP="00586F1C">
      <w:pPr>
        <w:rPr>
          <w:sz w:val="32"/>
          <w:szCs w:val="32"/>
        </w:rPr>
      </w:pPr>
    </w:p>
    <w:p w14:paraId="2A6BB027" w14:textId="005193B3" w:rsidR="00586F1C" w:rsidRDefault="00586F1C" w:rsidP="00586F1C">
      <w:pPr>
        <w:rPr>
          <w:sz w:val="32"/>
          <w:szCs w:val="32"/>
        </w:rPr>
      </w:pPr>
    </w:p>
    <w:p w14:paraId="549BF119" w14:textId="7D7D3953" w:rsidR="00586F1C" w:rsidRDefault="00586F1C" w:rsidP="00586F1C">
      <w:pPr>
        <w:rPr>
          <w:sz w:val="32"/>
          <w:szCs w:val="32"/>
        </w:rPr>
      </w:pPr>
    </w:p>
    <w:p w14:paraId="5FDCE861" w14:textId="79188110" w:rsidR="00586F1C" w:rsidRPr="0039676B" w:rsidRDefault="00586F1C" w:rsidP="00586F1C">
      <w:pPr>
        <w:rPr>
          <w:u w:val="single"/>
        </w:rPr>
      </w:pPr>
      <w:r w:rsidRPr="0039676B">
        <w:rPr>
          <w:u w:val="single"/>
        </w:rPr>
        <w:t>Executive Summary</w:t>
      </w:r>
    </w:p>
    <w:p w14:paraId="3C1C4737" w14:textId="23E4D1E3" w:rsidR="00586F1C" w:rsidRPr="0039676B" w:rsidRDefault="00586F1C" w:rsidP="00586F1C">
      <w:pPr>
        <w:rPr>
          <w:u w:val="single"/>
        </w:rPr>
      </w:pPr>
    </w:p>
    <w:p w14:paraId="51D727CD" w14:textId="70F9AF01" w:rsidR="008F155E" w:rsidRPr="0039676B" w:rsidRDefault="00F8103F" w:rsidP="00586F1C">
      <w:r w:rsidRPr="0039676B">
        <w:t xml:space="preserve">Resilience and prosperity are of utmost importance as core values in a </w:t>
      </w:r>
      <w:r w:rsidR="00EC4566" w:rsidRPr="0039676B">
        <w:t>modern-day</w:t>
      </w:r>
      <w:r w:rsidRPr="0039676B">
        <w:t xml:space="preserve"> successful business. </w:t>
      </w:r>
      <w:r w:rsidR="008F155E" w:rsidRPr="0039676B">
        <w:t xml:space="preserve">Both </w:t>
      </w:r>
      <w:r w:rsidR="00333897" w:rsidRPr="0039676B">
        <w:t>A</w:t>
      </w:r>
      <w:r w:rsidRPr="0039676B">
        <w:t>ldi’s business level</w:t>
      </w:r>
      <w:r w:rsidR="00333897" w:rsidRPr="0039676B">
        <w:t xml:space="preserve"> strategy </w:t>
      </w:r>
      <w:r w:rsidRPr="0039676B">
        <w:t xml:space="preserve">and competitive </w:t>
      </w:r>
      <w:r w:rsidR="008F155E" w:rsidRPr="0039676B">
        <w:t>strategy</w:t>
      </w:r>
      <w:r w:rsidRPr="0039676B">
        <w:t xml:space="preserve"> </w:t>
      </w:r>
      <w:r w:rsidR="00333897" w:rsidRPr="0039676B">
        <w:t xml:space="preserve">can be </w:t>
      </w:r>
      <w:r w:rsidR="00ED0497" w:rsidRPr="0039676B">
        <w:t>affected</w:t>
      </w:r>
      <w:r w:rsidR="00333897" w:rsidRPr="0039676B">
        <w:t xml:space="preserve"> by a variety of internal and external uncontrollable factors. </w:t>
      </w:r>
      <w:r w:rsidR="008F155E" w:rsidRPr="0039676B">
        <w:t>The strength of</w:t>
      </w:r>
      <w:r w:rsidR="00D3623F" w:rsidRPr="0039676B">
        <w:t xml:space="preserve"> Aldi’s </w:t>
      </w:r>
      <w:r w:rsidRPr="0039676B">
        <w:t>strategies</w:t>
      </w:r>
      <w:r w:rsidR="00ED0497" w:rsidRPr="0039676B">
        <w:t xml:space="preserve"> can be impacted by the</w:t>
      </w:r>
      <w:r w:rsidR="00D3623F" w:rsidRPr="0039676B">
        <w:t>ir</w:t>
      </w:r>
      <w:r w:rsidR="00ED0497" w:rsidRPr="0039676B">
        <w:t xml:space="preserve"> own </w:t>
      </w:r>
      <w:r w:rsidR="00D3623F" w:rsidRPr="0039676B">
        <w:t xml:space="preserve">business </w:t>
      </w:r>
      <w:r w:rsidR="00ED0497" w:rsidRPr="0039676B">
        <w:t xml:space="preserve">strengths and weaknesses and how well they face threats and opportunities directed at them from an outside environment. External political, </w:t>
      </w:r>
      <w:r w:rsidR="00EC4566" w:rsidRPr="0039676B">
        <w:t>economic</w:t>
      </w:r>
      <w:r w:rsidR="00ED0497" w:rsidRPr="0039676B">
        <w:t xml:space="preserve">, social, technological, legal and environmental </w:t>
      </w:r>
      <w:r w:rsidR="00D3623F" w:rsidRPr="0039676B">
        <w:t xml:space="preserve">factors also impact </w:t>
      </w:r>
      <w:r w:rsidR="008F155E" w:rsidRPr="0039676B">
        <w:t xml:space="preserve">on </w:t>
      </w:r>
      <w:r w:rsidR="00D3623F" w:rsidRPr="0039676B">
        <w:t xml:space="preserve">how successful a business’ strategy is and </w:t>
      </w:r>
      <w:r w:rsidR="008F155E" w:rsidRPr="0039676B">
        <w:t xml:space="preserve">especially </w:t>
      </w:r>
      <w:r w:rsidR="00D3623F" w:rsidRPr="0039676B">
        <w:t xml:space="preserve">how well they adapt to these external changes </w:t>
      </w:r>
      <w:r w:rsidR="008F155E" w:rsidRPr="0039676B">
        <w:t>in a timely manner.</w:t>
      </w:r>
    </w:p>
    <w:p w14:paraId="71DE7A63" w14:textId="77777777" w:rsidR="0039676B" w:rsidRPr="0039676B" w:rsidRDefault="0039676B" w:rsidP="00586F1C"/>
    <w:p w14:paraId="08ACAFC9" w14:textId="63E05935" w:rsidR="00035065" w:rsidRPr="0039676B" w:rsidRDefault="00035065" w:rsidP="00586F1C"/>
    <w:p w14:paraId="30CB2005" w14:textId="7B982A84" w:rsidR="00035065" w:rsidRPr="0039676B" w:rsidRDefault="00035065" w:rsidP="00586F1C"/>
    <w:p w14:paraId="17A40DD4" w14:textId="0BB34BDF" w:rsidR="00035065" w:rsidRPr="0039676B" w:rsidRDefault="00035065" w:rsidP="00586F1C"/>
    <w:p w14:paraId="787252EB" w14:textId="54E40851" w:rsidR="00035065" w:rsidRPr="0039676B" w:rsidRDefault="00035065" w:rsidP="00586F1C"/>
    <w:p w14:paraId="4B1FEA82" w14:textId="22746A53" w:rsidR="00035065" w:rsidRPr="0039676B" w:rsidRDefault="00035065" w:rsidP="00586F1C"/>
    <w:p w14:paraId="671FB79C" w14:textId="46D3C41F" w:rsidR="00035065" w:rsidRPr="0039676B" w:rsidRDefault="00035065" w:rsidP="00586F1C"/>
    <w:p w14:paraId="4517BB0B" w14:textId="3A6F7069" w:rsidR="00035065" w:rsidRPr="0039676B" w:rsidRDefault="00035065" w:rsidP="00586F1C"/>
    <w:p w14:paraId="603836B2" w14:textId="67974099" w:rsidR="00035065" w:rsidRPr="0039676B" w:rsidRDefault="00035065" w:rsidP="00586F1C"/>
    <w:p w14:paraId="30962A0A" w14:textId="0BD79029" w:rsidR="00035065" w:rsidRPr="0039676B" w:rsidRDefault="00035065" w:rsidP="00586F1C"/>
    <w:p w14:paraId="67C23628" w14:textId="20A47E64" w:rsidR="00035065" w:rsidRPr="0039676B" w:rsidRDefault="00035065" w:rsidP="00586F1C"/>
    <w:p w14:paraId="61917E58" w14:textId="25A8E2C4" w:rsidR="00035065" w:rsidRPr="0039676B" w:rsidRDefault="00035065" w:rsidP="00586F1C"/>
    <w:p w14:paraId="5B104926" w14:textId="1AD32FBE" w:rsidR="00035065" w:rsidRPr="0039676B" w:rsidRDefault="00035065" w:rsidP="00586F1C"/>
    <w:p w14:paraId="32DB45F2" w14:textId="2E881F5E" w:rsidR="00035065" w:rsidRDefault="00035065" w:rsidP="00586F1C"/>
    <w:p w14:paraId="37282D85" w14:textId="1B670F06" w:rsidR="0039676B" w:rsidRDefault="0039676B" w:rsidP="00586F1C"/>
    <w:p w14:paraId="5BB82C80" w14:textId="439003BD" w:rsidR="0039676B" w:rsidRDefault="0039676B" w:rsidP="00586F1C"/>
    <w:p w14:paraId="06EC5051" w14:textId="32D1E10F" w:rsidR="0039676B" w:rsidRDefault="0039676B" w:rsidP="00586F1C"/>
    <w:p w14:paraId="38B3C7AE" w14:textId="64001FC5" w:rsidR="0039676B" w:rsidRDefault="0039676B" w:rsidP="00586F1C"/>
    <w:p w14:paraId="73CFC64B" w14:textId="04F72383" w:rsidR="0039676B" w:rsidRDefault="0039676B" w:rsidP="00586F1C"/>
    <w:p w14:paraId="1819FA3C" w14:textId="37A198A1" w:rsidR="0039676B" w:rsidRDefault="0039676B" w:rsidP="00586F1C"/>
    <w:p w14:paraId="4D69213E" w14:textId="552D2FAC" w:rsidR="0039676B" w:rsidRDefault="0039676B" w:rsidP="00586F1C"/>
    <w:p w14:paraId="418AC5C2" w14:textId="03D16904" w:rsidR="0039676B" w:rsidRDefault="0039676B" w:rsidP="00586F1C"/>
    <w:p w14:paraId="13B66126" w14:textId="56B9A61A" w:rsidR="0039676B" w:rsidRDefault="0039676B" w:rsidP="00586F1C"/>
    <w:p w14:paraId="2B260F3C" w14:textId="6E2337D4" w:rsidR="0039676B" w:rsidRDefault="0039676B" w:rsidP="00586F1C"/>
    <w:p w14:paraId="5821A159" w14:textId="1D37AB60" w:rsidR="0039676B" w:rsidRDefault="0039676B" w:rsidP="00586F1C"/>
    <w:p w14:paraId="7BB645C2" w14:textId="1A9F130C" w:rsidR="0039676B" w:rsidRDefault="0039676B" w:rsidP="00586F1C"/>
    <w:p w14:paraId="63AA78AB" w14:textId="1DE412A3" w:rsidR="0039676B" w:rsidRDefault="0039676B" w:rsidP="00586F1C"/>
    <w:p w14:paraId="51ABBAE0" w14:textId="442CFE0A" w:rsidR="0039676B" w:rsidRDefault="0039676B" w:rsidP="00586F1C"/>
    <w:p w14:paraId="0D1A973C" w14:textId="502884DB" w:rsidR="0039676B" w:rsidRDefault="0039676B" w:rsidP="00586F1C"/>
    <w:p w14:paraId="3D7D97E8" w14:textId="16396AA9" w:rsidR="0039676B" w:rsidRDefault="0039676B" w:rsidP="00586F1C"/>
    <w:p w14:paraId="33BDA4E5" w14:textId="77777777" w:rsidR="0039676B" w:rsidRPr="0039676B" w:rsidRDefault="0039676B" w:rsidP="00586F1C"/>
    <w:p w14:paraId="0E027AF9" w14:textId="10346A8B" w:rsidR="00035065" w:rsidRPr="0039676B" w:rsidRDefault="00035065" w:rsidP="00586F1C"/>
    <w:p w14:paraId="45E7FFEE" w14:textId="6B6BAB80" w:rsidR="00035065" w:rsidRDefault="00035065" w:rsidP="00586F1C"/>
    <w:p w14:paraId="1C9F4C95" w14:textId="2649A601" w:rsidR="00C462E6" w:rsidRDefault="00C462E6" w:rsidP="00586F1C"/>
    <w:p w14:paraId="72723ED7" w14:textId="23E1AD14" w:rsidR="00C462E6" w:rsidRDefault="00C462E6" w:rsidP="00586F1C"/>
    <w:p w14:paraId="23B98C31" w14:textId="204408EC" w:rsidR="00C462E6" w:rsidRDefault="00C462E6" w:rsidP="00586F1C"/>
    <w:p w14:paraId="6D170665" w14:textId="77777777" w:rsidR="00C462E6" w:rsidRPr="0039676B" w:rsidRDefault="00C462E6" w:rsidP="00586F1C"/>
    <w:p w14:paraId="1D4CC908" w14:textId="25C8FA5F" w:rsidR="00035065" w:rsidRPr="0039676B" w:rsidRDefault="00035065" w:rsidP="00586F1C"/>
    <w:p w14:paraId="01CDCFBC" w14:textId="4FA70BBB" w:rsidR="00035065" w:rsidRPr="0039676B" w:rsidRDefault="00035065" w:rsidP="00586F1C"/>
    <w:p w14:paraId="5679D3C2" w14:textId="28E9EA6B" w:rsidR="00035065" w:rsidRPr="0039676B" w:rsidRDefault="00035065" w:rsidP="00035065">
      <w:pPr>
        <w:pStyle w:val="ListParagraph"/>
        <w:numPr>
          <w:ilvl w:val="0"/>
          <w:numId w:val="2"/>
        </w:numPr>
        <w:rPr>
          <w:rFonts w:ascii="Times New Roman" w:hAnsi="Times New Roman" w:cs="Times New Roman"/>
        </w:rPr>
      </w:pPr>
      <w:r w:rsidRPr="0039676B">
        <w:rPr>
          <w:rFonts w:ascii="Times New Roman" w:hAnsi="Times New Roman" w:cs="Times New Roman"/>
        </w:rPr>
        <w:lastRenderedPageBreak/>
        <w:t>Introduction</w:t>
      </w:r>
    </w:p>
    <w:p w14:paraId="4783DE09" w14:textId="02BBDB62" w:rsidR="00035065" w:rsidRPr="0039676B" w:rsidRDefault="00035065" w:rsidP="00035065">
      <w:pPr>
        <w:pStyle w:val="ListParagraph"/>
        <w:rPr>
          <w:rFonts w:ascii="Times New Roman" w:hAnsi="Times New Roman" w:cs="Times New Roman"/>
        </w:rPr>
      </w:pPr>
    </w:p>
    <w:p w14:paraId="304D797A" w14:textId="747C5462" w:rsidR="00035065" w:rsidRPr="0039676B" w:rsidRDefault="00035065" w:rsidP="00035065">
      <w:pPr>
        <w:pStyle w:val="ListParagraph"/>
        <w:numPr>
          <w:ilvl w:val="1"/>
          <w:numId w:val="2"/>
        </w:numPr>
        <w:rPr>
          <w:rFonts w:ascii="Times New Roman" w:hAnsi="Times New Roman" w:cs="Times New Roman"/>
        </w:rPr>
      </w:pPr>
      <w:r w:rsidRPr="0039676B">
        <w:rPr>
          <w:rFonts w:ascii="Times New Roman" w:hAnsi="Times New Roman" w:cs="Times New Roman"/>
        </w:rPr>
        <w:t>Background of Aldi</w:t>
      </w:r>
    </w:p>
    <w:p w14:paraId="4F18FA09" w14:textId="3A1E3DC0" w:rsidR="00035065" w:rsidRPr="0039676B" w:rsidRDefault="00035065" w:rsidP="00035065"/>
    <w:p w14:paraId="3533BC01" w14:textId="1CC03042" w:rsidR="00035065" w:rsidRPr="0039676B" w:rsidRDefault="00035065" w:rsidP="00035065"/>
    <w:p w14:paraId="3FBA3926" w14:textId="583FB0FA" w:rsidR="0039676B" w:rsidRPr="0039676B" w:rsidRDefault="00A33BEF" w:rsidP="00035065">
      <w:r w:rsidRPr="0039676B">
        <w:t>Aldi are well known for being one of the fastest growing supermarket chains in the UK in the last decade as well as having thousands of stores already operating in Western Europe.</w:t>
      </w:r>
      <w:sdt>
        <w:sdtPr>
          <w:id w:val="-348174502"/>
          <w:citation/>
        </w:sdtPr>
        <w:sdtContent>
          <w:r w:rsidRPr="0039676B">
            <w:fldChar w:fldCharType="begin"/>
          </w:r>
          <w:r w:rsidRPr="0039676B">
            <w:rPr>
              <w:lang w:val="en-US"/>
            </w:rPr>
            <w:instrText xml:space="preserve"> CITATION Ald19 \l 1033 </w:instrText>
          </w:r>
          <w:r w:rsidRPr="0039676B">
            <w:fldChar w:fldCharType="separate"/>
          </w:r>
          <w:r w:rsidRPr="0039676B">
            <w:rPr>
              <w:noProof/>
              <w:lang w:val="en-US"/>
            </w:rPr>
            <w:t xml:space="preserve"> (Aldi , 2019)</w:t>
          </w:r>
          <w:r w:rsidRPr="0039676B">
            <w:fldChar w:fldCharType="end"/>
          </w:r>
        </w:sdtContent>
      </w:sdt>
      <w:r w:rsidRPr="0039676B">
        <w:t>. A significant reason as to why Aldi is so popular in the UK is for how they behave as a business in their environment and how they benefit their staff. Aldi are o</w:t>
      </w:r>
      <w:r w:rsidR="00C519C1" w:rsidRPr="0039676B">
        <w:t xml:space="preserve">ne of the few supermarket chains </w:t>
      </w:r>
      <w:r w:rsidRPr="0039676B">
        <w:t>to offer their staff a living wage and the highest level of benefits in their sector</w:t>
      </w:r>
      <w:sdt>
        <w:sdtPr>
          <w:id w:val="-941288678"/>
          <w:citation/>
        </w:sdtPr>
        <w:sdtContent>
          <w:r w:rsidR="003A3120" w:rsidRPr="0039676B">
            <w:fldChar w:fldCharType="begin"/>
          </w:r>
          <w:r w:rsidR="003A3120" w:rsidRPr="0039676B">
            <w:rPr>
              <w:lang w:val="en-US"/>
            </w:rPr>
            <w:instrText xml:space="preserve">CITATION Bus191 \l 1033 </w:instrText>
          </w:r>
          <w:r w:rsidR="003A3120" w:rsidRPr="0039676B">
            <w:fldChar w:fldCharType="separate"/>
          </w:r>
          <w:r w:rsidR="003A3120" w:rsidRPr="0039676B">
            <w:rPr>
              <w:noProof/>
              <w:lang w:val="en-US"/>
            </w:rPr>
            <w:t xml:space="preserve"> (Centre, Business and Human RIghts Resource, 2019)</w:t>
          </w:r>
          <w:r w:rsidR="003A3120" w:rsidRPr="0039676B">
            <w:fldChar w:fldCharType="end"/>
          </w:r>
        </w:sdtContent>
      </w:sdt>
      <w:r w:rsidR="003A3120" w:rsidRPr="0039676B">
        <w:t xml:space="preserve">. Growing in popularity since 1999 in the UK, Aldi pride themselves on delivering high quality </w:t>
      </w:r>
      <w:r w:rsidR="00BD1C37" w:rsidRPr="0039676B">
        <w:t xml:space="preserve">stock </w:t>
      </w:r>
      <w:r w:rsidR="003A3120" w:rsidRPr="0039676B">
        <w:t xml:space="preserve">at </w:t>
      </w:r>
      <w:r w:rsidR="00BD1C37" w:rsidRPr="0039676B">
        <w:t xml:space="preserve">the </w:t>
      </w:r>
      <w:r w:rsidR="003A3120" w:rsidRPr="0039676B">
        <w:t>low</w:t>
      </w:r>
      <w:r w:rsidR="00BD1C37" w:rsidRPr="0039676B">
        <w:t xml:space="preserve">est </w:t>
      </w:r>
      <w:r w:rsidR="004578F0" w:rsidRPr="0039676B">
        <w:t xml:space="preserve">possible </w:t>
      </w:r>
      <w:r w:rsidR="003A3120" w:rsidRPr="0039676B">
        <w:t>prices</w:t>
      </w:r>
      <w:sdt>
        <w:sdtPr>
          <w:id w:val="1526588137"/>
          <w:citation/>
        </w:sdtPr>
        <w:sdtContent>
          <w:r w:rsidR="00BD1C37" w:rsidRPr="0039676B">
            <w:fldChar w:fldCharType="begin"/>
          </w:r>
          <w:r w:rsidR="00BD1C37" w:rsidRPr="0039676B">
            <w:rPr>
              <w:lang w:val="en-US"/>
            </w:rPr>
            <w:instrText xml:space="preserve"> CITATION Ald191 \l 1033 </w:instrText>
          </w:r>
          <w:r w:rsidR="00BD1C37" w:rsidRPr="0039676B">
            <w:fldChar w:fldCharType="separate"/>
          </w:r>
          <w:r w:rsidR="00BD1C37" w:rsidRPr="0039676B">
            <w:rPr>
              <w:noProof/>
              <w:lang w:val="en-US"/>
            </w:rPr>
            <w:t xml:space="preserve"> (Aldi Corporate, 2019 )</w:t>
          </w:r>
          <w:r w:rsidR="00BD1C37" w:rsidRPr="0039676B">
            <w:fldChar w:fldCharType="end"/>
          </w:r>
        </w:sdtContent>
      </w:sdt>
      <w:r w:rsidR="00BD1C37" w:rsidRPr="0039676B">
        <w:t xml:space="preserve">. </w:t>
      </w:r>
      <w:r w:rsidR="00C519C1" w:rsidRPr="0039676B">
        <w:tab/>
      </w:r>
      <w:r w:rsidR="00C519C1" w:rsidRPr="0039676B">
        <w:tab/>
      </w:r>
    </w:p>
    <w:p w14:paraId="0E55A2EF" w14:textId="77777777" w:rsidR="0039676B" w:rsidRPr="0039676B" w:rsidRDefault="0039676B" w:rsidP="00035065"/>
    <w:p w14:paraId="12227CFD" w14:textId="71596A73" w:rsidR="00035065" w:rsidRPr="0039676B" w:rsidRDefault="00BD1C37" w:rsidP="00035065">
      <w:r w:rsidRPr="0039676B">
        <w:t xml:space="preserve">Aldi’s popularity in the UK peaked in 2008/09 when the UK economy collapsed </w:t>
      </w:r>
      <w:r w:rsidR="00C519C1" w:rsidRPr="0039676B">
        <w:t xml:space="preserve">and </w:t>
      </w:r>
      <w:r w:rsidRPr="0039676B">
        <w:t>consumers found themselves with less disposable income</w:t>
      </w:r>
      <w:r w:rsidR="00C519C1" w:rsidRPr="0039676B">
        <w:t>,</w:t>
      </w:r>
      <w:r w:rsidRPr="0039676B">
        <w:t xml:space="preserve"> meaning their </w:t>
      </w:r>
      <w:r w:rsidR="00C519C1" w:rsidRPr="0039676B">
        <w:t xml:space="preserve">regular </w:t>
      </w:r>
      <w:r w:rsidRPr="0039676B">
        <w:t xml:space="preserve">supermarket favourites </w:t>
      </w:r>
      <w:r w:rsidR="00C519C1" w:rsidRPr="0039676B">
        <w:t>became increasingly</w:t>
      </w:r>
      <w:r w:rsidRPr="0039676B">
        <w:t xml:space="preserve"> out of reach. Aldi offered </w:t>
      </w:r>
      <w:r w:rsidR="00EC4566" w:rsidRPr="0039676B">
        <w:t>an</w:t>
      </w:r>
      <w:r w:rsidR="00C519C1" w:rsidRPr="0039676B">
        <w:t xml:space="preserve"> opportunity for</w:t>
      </w:r>
      <w:r w:rsidRPr="0039676B">
        <w:t xml:space="preserve"> consumers to </w:t>
      </w:r>
      <w:r w:rsidR="00C519C1" w:rsidRPr="0039676B">
        <w:t xml:space="preserve">continue to </w:t>
      </w:r>
      <w:r w:rsidRPr="0039676B">
        <w:t xml:space="preserve">have the same </w:t>
      </w:r>
      <w:r w:rsidR="00EC4566" w:rsidRPr="0039676B">
        <w:t>high-quality</w:t>
      </w:r>
      <w:r w:rsidRPr="0039676B">
        <w:t xml:space="preserve"> product they </w:t>
      </w:r>
      <w:r w:rsidR="00C519C1" w:rsidRPr="0039676B">
        <w:t>desired,</w:t>
      </w:r>
      <w:r w:rsidRPr="0039676B">
        <w:t xml:space="preserve"> just branded differently and significantly lower in price</w:t>
      </w:r>
      <w:sdt>
        <w:sdtPr>
          <w:id w:val="1515881807"/>
          <w:citation/>
        </w:sdtPr>
        <w:sdtContent>
          <w:r w:rsidRPr="0039676B">
            <w:fldChar w:fldCharType="begin"/>
          </w:r>
          <w:r w:rsidRPr="0039676B">
            <w:rPr>
              <w:lang w:val="en-US"/>
            </w:rPr>
            <w:instrText xml:space="preserve"> CITATION The19 \l 1033 </w:instrText>
          </w:r>
          <w:r w:rsidRPr="0039676B">
            <w:fldChar w:fldCharType="separate"/>
          </w:r>
          <w:r w:rsidRPr="0039676B">
            <w:rPr>
              <w:noProof/>
              <w:lang w:val="en-US"/>
            </w:rPr>
            <w:t xml:space="preserve"> (The Independant, 2019)</w:t>
          </w:r>
          <w:r w:rsidRPr="0039676B">
            <w:fldChar w:fldCharType="end"/>
          </w:r>
        </w:sdtContent>
      </w:sdt>
      <w:r w:rsidRPr="0039676B">
        <w:t xml:space="preserve">. Aldi’s sales reported 20.7% economic growth at the time </w:t>
      </w:r>
      <w:r w:rsidR="004578F0" w:rsidRPr="0039676B">
        <w:t xml:space="preserve">and </w:t>
      </w:r>
      <w:r w:rsidR="00C519C1" w:rsidRPr="0039676B">
        <w:t>currently show no sign of slowing down;</w:t>
      </w:r>
      <w:r w:rsidR="004578F0" w:rsidRPr="0039676B">
        <w:t xml:space="preserve"> reporting a record market share of 8% in 2019 leaving them only 2.3% behind Morrisons in the ‘Big 4 status</w:t>
      </w:r>
      <w:sdt>
        <w:sdtPr>
          <w:id w:val="-1284113858"/>
          <w:citation/>
        </w:sdtPr>
        <w:sdtContent>
          <w:r w:rsidR="004578F0" w:rsidRPr="0039676B">
            <w:fldChar w:fldCharType="begin"/>
          </w:r>
          <w:r w:rsidR="004578F0" w:rsidRPr="0039676B">
            <w:rPr>
              <w:lang w:val="en-US"/>
            </w:rPr>
            <w:instrText xml:space="preserve"> CITATION ret19 \l 1033 </w:instrText>
          </w:r>
          <w:r w:rsidR="004578F0" w:rsidRPr="0039676B">
            <w:fldChar w:fldCharType="separate"/>
          </w:r>
          <w:r w:rsidR="004578F0" w:rsidRPr="0039676B">
            <w:rPr>
              <w:noProof/>
              <w:lang w:val="en-US"/>
            </w:rPr>
            <w:t xml:space="preserve"> (Gazzete, 2019)</w:t>
          </w:r>
          <w:r w:rsidR="004578F0" w:rsidRPr="0039676B">
            <w:fldChar w:fldCharType="end"/>
          </w:r>
        </w:sdtContent>
      </w:sdt>
      <w:r w:rsidR="004578F0" w:rsidRPr="0039676B">
        <w:t xml:space="preserve">. </w:t>
      </w:r>
    </w:p>
    <w:p w14:paraId="66F44B7C" w14:textId="4500CEDB" w:rsidR="004578F0" w:rsidRPr="0039676B" w:rsidRDefault="004578F0" w:rsidP="00035065"/>
    <w:p w14:paraId="4B0C763C" w14:textId="3820AAFF" w:rsidR="004578F0" w:rsidRPr="0039676B" w:rsidRDefault="004578F0" w:rsidP="00035065"/>
    <w:p w14:paraId="584CD240" w14:textId="162AC462" w:rsidR="004578F0" w:rsidRPr="0039676B" w:rsidRDefault="004578F0" w:rsidP="00035065"/>
    <w:p w14:paraId="01BCA2FF" w14:textId="3CC5B760" w:rsidR="004578F0" w:rsidRPr="0039676B" w:rsidRDefault="004578F0" w:rsidP="00035065"/>
    <w:p w14:paraId="0818B433" w14:textId="36C5B63C" w:rsidR="004578F0" w:rsidRPr="0039676B" w:rsidRDefault="004578F0" w:rsidP="00035065"/>
    <w:p w14:paraId="59ECEDFE" w14:textId="71730D13" w:rsidR="004578F0" w:rsidRPr="0039676B" w:rsidRDefault="004578F0" w:rsidP="00035065"/>
    <w:p w14:paraId="65C99001" w14:textId="00A66B2E" w:rsidR="004578F0" w:rsidRPr="0039676B" w:rsidRDefault="004578F0" w:rsidP="00035065"/>
    <w:p w14:paraId="0B6A7E02" w14:textId="0F70D258" w:rsidR="004578F0" w:rsidRPr="0039676B" w:rsidRDefault="004578F0" w:rsidP="00035065"/>
    <w:p w14:paraId="7642411C" w14:textId="66C8CE23" w:rsidR="004578F0" w:rsidRPr="0039676B" w:rsidRDefault="004578F0" w:rsidP="00035065"/>
    <w:p w14:paraId="4098F9CB" w14:textId="47B3BBDC" w:rsidR="004578F0" w:rsidRPr="0039676B" w:rsidRDefault="004578F0" w:rsidP="00035065"/>
    <w:p w14:paraId="553ABBF7" w14:textId="0D6BB452" w:rsidR="004578F0" w:rsidRDefault="004578F0" w:rsidP="00035065"/>
    <w:p w14:paraId="77F15A12" w14:textId="01194BCB" w:rsidR="0039676B" w:rsidRDefault="0039676B" w:rsidP="00035065"/>
    <w:p w14:paraId="427D69E9" w14:textId="6054EE34" w:rsidR="0039676B" w:rsidRDefault="0039676B" w:rsidP="00035065"/>
    <w:p w14:paraId="35432F09" w14:textId="6D70468E" w:rsidR="0039676B" w:rsidRDefault="0039676B" w:rsidP="00035065"/>
    <w:p w14:paraId="074FB112" w14:textId="1748C034" w:rsidR="0039676B" w:rsidRDefault="0039676B" w:rsidP="00035065"/>
    <w:p w14:paraId="5D025B5D" w14:textId="3E77DBC6" w:rsidR="0039676B" w:rsidRDefault="0039676B" w:rsidP="00035065"/>
    <w:p w14:paraId="1736FE5E" w14:textId="33C921E8" w:rsidR="0039676B" w:rsidRDefault="0039676B" w:rsidP="00035065"/>
    <w:p w14:paraId="46269F3E" w14:textId="52B7DED2" w:rsidR="0039676B" w:rsidRDefault="0039676B" w:rsidP="00035065"/>
    <w:p w14:paraId="72EBFB33" w14:textId="6210B65B" w:rsidR="0039676B" w:rsidRDefault="0039676B" w:rsidP="00035065"/>
    <w:p w14:paraId="3630B161" w14:textId="0511946F" w:rsidR="0039676B" w:rsidRDefault="0039676B" w:rsidP="00035065"/>
    <w:p w14:paraId="0E7810A9" w14:textId="2F23EEEC" w:rsidR="0039676B" w:rsidRDefault="0039676B" w:rsidP="00035065"/>
    <w:p w14:paraId="1091B12C" w14:textId="4046ABDE" w:rsidR="0039676B" w:rsidRDefault="0039676B" w:rsidP="00035065"/>
    <w:p w14:paraId="723C370A" w14:textId="0B188135" w:rsidR="0039676B" w:rsidRDefault="0039676B" w:rsidP="00035065"/>
    <w:p w14:paraId="46218A6C" w14:textId="0FC8259B" w:rsidR="0039676B" w:rsidRDefault="0039676B" w:rsidP="00035065"/>
    <w:p w14:paraId="0C577305" w14:textId="11E433C7" w:rsidR="0039676B" w:rsidRDefault="0039676B" w:rsidP="00035065"/>
    <w:p w14:paraId="7AA30C2B" w14:textId="1E7542C2" w:rsidR="0039676B" w:rsidRDefault="0039676B" w:rsidP="00035065"/>
    <w:p w14:paraId="138EE173" w14:textId="77777777" w:rsidR="00C462E6" w:rsidRDefault="00C462E6" w:rsidP="00035065"/>
    <w:p w14:paraId="5124B93B" w14:textId="77777777" w:rsidR="0039676B" w:rsidRPr="0039676B" w:rsidRDefault="0039676B" w:rsidP="00035065"/>
    <w:p w14:paraId="72844B47" w14:textId="67DDCF60" w:rsidR="004578F0" w:rsidRPr="0039676B" w:rsidRDefault="004578F0" w:rsidP="004578F0">
      <w:pPr>
        <w:pStyle w:val="ListParagraph"/>
        <w:numPr>
          <w:ilvl w:val="1"/>
          <w:numId w:val="2"/>
        </w:numPr>
        <w:rPr>
          <w:rFonts w:ascii="Times New Roman" w:hAnsi="Times New Roman" w:cs="Times New Roman"/>
        </w:rPr>
      </w:pPr>
      <w:r w:rsidRPr="0039676B">
        <w:rPr>
          <w:rFonts w:ascii="Times New Roman" w:hAnsi="Times New Roman" w:cs="Times New Roman"/>
        </w:rPr>
        <w:lastRenderedPageBreak/>
        <w:t>Report Objectives</w:t>
      </w:r>
    </w:p>
    <w:p w14:paraId="21417979" w14:textId="64DD2B5C" w:rsidR="004578F0" w:rsidRPr="0039676B" w:rsidRDefault="004578F0" w:rsidP="004578F0"/>
    <w:p w14:paraId="13D545B6" w14:textId="2B1CBBA4" w:rsidR="006953B0" w:rsidRPr="0039676B" w:rsidRDefault="007F34FA" w:rsidP="004578F0">
      <w:r w:rsidRPr="0039676B">
        <w:t>The</w:t>
      </w:r>
      <w:r w:rsidR="00EC4566" w:rsidRPr="0039676B">
        <w:t xml:space="preserve"> objectives</w:t>
      </w:r>
      <w:r w:rsidRPr="0039676B">
        <w:t xml:space="preserve"> of the report</w:t>
      </w:r>
      <w:r w:rsidR="006953B0" w:rsidRPr="0039676B">
        <w:t xml:space="preserve"> are:</w:t>
      </w:r>
    </w:p>
    <w:p w14:paraId="323150EB" w14:textId="28FA1526" w:rsidR="006953B0" w:rsidRPr="0039676B" w:rsidRDefault="006953B0" w:rsidP="004578F0"/>
    <w:p w14:paraId="48250BD6" w14:textId="065379F2" w:rsidR="006953B0" w:rsidRPr="0039676B" w:rsidRDefault="006953B0" w:rsidP="006953B0">
      <w:pPr>
        <w:pStyle w:val="ListParagraph"/>
        <w:numPr>
          <w:ilvl w:val="0"/>
          <w:numId w:val="3"/>
        </w:numPr>
        <w:rPr>
          <w:rFonts w:ascii="Times New Roman" w:hAnsi="Times New Roman" w:cs="Times New Roman"/>
        </w:rPr>
      </w:pPr>
      <w:r w:rsidRPr="0039676B">
        <w:rPr>
          <w:rFonts w:ascii="Times New Roman" w:hAnsi="Times New Roman" w:cs="Times New Roman"/>
        </w:rPr>
        <w:t>Identify Aldi’s business strategies and their current position in their business environment.</w:t>
      </w:r>
    </w:p>
    <w:p w14:paraId="239303ED" w14:textId="41CCDFA7" w:rsidR="006953B0" w:rsidRPr="0039676B" w:rsidRDefault="006953B0" w:rsidP="006953B0">
      <w:pPr>
        <w:pStyle w:val="ListParagraph"/>
        <w:numPr>
          <w:ilvl w:val="0"/>
          <w:numId w:val="3"/>
        </w:numPr>
        <w:rPr>
          <w:rFonts w:ascii="Times New Roman" w:hAnsi="Times New Roman" w:cs="Times New Roman"/>
        </w:rPr>
      </w:pPr>
      <w:r w:rsidRPr="0039676B">
        <w:rPr>
          <w:rFonts w:ascii="Times New Roman" w:hAnsi="Times New Roman" w:cs="Times New Roman"/>
        </w:rPr>
        <w:t>Evaluate Aldi’s business strategy using relevant academic sources and strategic theory.</w:t>
      </w:r>
    </w:p>
    <w:p w14:paraId="7D145E9D" w14:textId="48F04204" w:rsidR="006953B0" w:rsidRPr="0039676B" w:rsidRDefault="006953B0" w:rsidP="006953B0">
      <w:pPr>
        <w:pStyle w:val="ListParagraph"/>
        <w:numPr>
          <w:ilvl w:val="0"/>
          <w:numId w:val="3"/>
        </w:numPr>
        <w:rPr>
          <w:rFonts w:ascii="Times New Roman" w:hAnsi="Times New Roman" w:cs="Times New Roman"/>
        </w:rPr>
      </w:pPr>
      <w:r w:rsidRPr="0039676B">
        <w:rPr>
          <w:rFonts w:ascii="Times New Roman" w:hAnsi="Times New Roman" w:cs="Times New Roman"/>
        </w:rPr>
        <w:t>Provide a set of recommendations for Aldi to guide their strategic improvement and ultimate economic growth.</w:t>
      </w:r>
    </w:p>
    <w:p w14:paraId="6185A102" w14:textId="5E7EB360" w:rsidR="006953B0" w:rsidRPr="0039676B" w:rsidRDefault="006953B0" w:rsidP="004578F0"/>
    <w:p w14:paraId="3DB4480F" w14:textId="77777777" w:rsidR="006953B0" w:rsidRPr="0039676B" w:rsidRDefault="006953B0" w:rsidP="004578F0"/>
    <w:p w14:paraId="4A7736F0" w14:textId="065866B2" w:rsidR="007F34FA" w:rsidRPr="0039676B" w:rsidRDefault="004578F0" w:rsidP="004578F0">
      <w:r w:rsidRPr="0039676B">
        <w:t xml:space="preserve">The purpose of this business report is to critically analyse Aldi’s business strategies taking into consideration internal factors that impact how they operate as an organisation </w:t>
      </w:r>
      <w:r w:rsidR="007F34FA" w:rsidRPr="0039676B">
        <w:t>whilst at the same time also review the</w:t>
      </w:r>
      <w:r w:rsidRPr="0039676B">
        <w:t xml:space="preserve"> external factors. </w:t>
      </w:r>
      <w:r w:rsidR="00FA5806" w:rsidRPr="0039676B">
        <w:t xml:space="preserve">It will identify successes of the business strategy as well as identifying improvements that are </w:t>
      </w:r>
      <w:r w:rsidR="007F34FA" w:rsidRPr="0039676B">
        <w:t xml:space="preserve">required for further success and </w:t>
      </w:r>
      <w:r w:rsidRPr="0039676B">
        <w:t xml:space="preserve">offer recommendations for </w:t>
      </w:r>
      <w:r w:rsidR="007F34FA" w:rsidRPr="0039676B">
        <w:t xml:space="preserve">such </w:t>
      </w:r>
      <w:r w:rsidRPr="0039676B">
        <w:t xml:space="preserve">improvement. </w:t>
      </w:r>
    </w:p>
    <w:p w14:paraId="0868732A" w14:textId="77777777" w:rsidR="0039676B" w:rsidRPr="0039676B" w:rsidRDefault="0039676B" w:rsidP="004578F0"/>
    <w:p w14:paraId="066632CF" w14:textId="2A16C416" w:rsidR="004578F0" w:rsidRPr="0039676B" w:rsidRDefault="00134620" w:rsidP="004578F0">
      <w:r w:rsidRPr="0039676B">
        <w:t xml:space="preserve">This report will utilise strategic theories </w:t>
      </w:r>
      <w:r w:rsidR="007F34FA" w:rsidRPr="0039676B">
        <w:t>for</w:t>
      </w:r>
      <w:r w:rsidRPr="0039676B">
        <w:t xml:space="preserve"> the needs of analysing the business strategy </w:t>
      </w:r>
      <w:r w:rsidR="007F34FA" w:rsidRPr="0039676B">
        <w:t xml:space="preserve">and also consider the </w:t>
      </w:r>
      <w:r w:rsidRPr="0039676B">
        <w:t>internal and external business framework</w:t>
      </w:r>
      <w:r w:rsidR="007F34FA" w:rsidRPr="0039676B">
        <w:t xml:space="preserve">. This report aims to </w:t>
      </w:r>
      <w:r w:rsidRPr="0039676B">
        <w:t xml:space="preserve">identify strengths, weaknesses, opportunities and threats to </w:t>
      </w:r>
      <w:r w:rsidR="007F34FA" w:rsidRPr="0039676B">
        <w:t>the company;</w:t>
      </w:r>
      <w:r w:rsidRPr="0039676B">
        <w:t xml:space="preserve"> as well as the external forces that impact </w:t>
      </w:r>
      <w:r w:rsidR="007F34FA" w:rsidRPr="0039676B">
        <w:t xml:space="preserve">the </w:t>
      </w:r>
      <w:r w:rsidRPr="0039676B">
        <w:t xml:space="preserve">business. In addition to academic theory, relevant business journals and other reliable references have been included to guide and support the analysis. </w:t>
      </w:r>
    </w:p>
    <w:p w14:paraId="4BC428BB" w14:textId="3F5B696C" w:rsidR="006953B0" w:rsidRPr="0039676B" w:rsidRDefault="006953B0" w:rsidP="004578F0"/>
    <w:p w14:paraId="30E825C2" w14:textId="1458F9B5" w:rsidR="006953B0" w:rsidRPr="0039676B" w:rsidRDefault="006953B0" w:rsidP="004578F0">
      <w:r w:rsidRPr="0039676B">
        <w:t xml:space="preserve">Recommendations will be included in a table towards the </w:t>
      </w:r>
      <w:r w:rsidR="00062056" w:rsidRPr="0039676B">
        <w:t xml:space="preserve">conclusion </w:t>
      </w:r>
      <w:r w:rsidRPr="0039676B">
        <w:t xml:space="preserve">of this </w:t>
      </w:r>
      <w:r w:rsidR="00EC4566" w:rsidRPr="0039676B">
        <w:t>report.</w:t>
      </w:r>
      <w:r w:rsidRPr="0039676B">
        <w:t xml:space="preserve"> </w:t>
      </w:r>
      <w:r w:rsidR="00EC4566" w:rsidRPr="0039676B">
        <w:t>These recommendations</w:t>
      </w:r>
      <w:r w:rsidRPr="0039676B">
        <w:t xml:space="preserve"> will be precise, objective and relate to the improvement of Aldi’s business strategy </w:t>
      </w:r>
      <w:r w:rsidR="00C616FC" w:rsidRPr="0039676B">
        <w:t xml:space="preserve">with prosperity and sustainability in </w:t>
      </w:r>
      <w:r w:rsidR="005661E8" w:rsidRPr="0039676B">
        <w:t>mind, which</w:t>
      </w:r>
      <w:r w:rsidR="00870BF2" w:rsidRPr="0039676B">
        <w:t xml:space="preserve"> </w:t>
      </w:r>
      <w:r w:rsidR="00062056" w:rsidRPr="0039676B">
        <w:t>I anticipate</w:t>
      </w:r>
      <w:r w:rsidR="00870BF2" w:rsidRPr="0039676B">
        <w:t xml:space="preserve"> will improve their place in their business environment. </w:t>
      </w:r>
    </w:p>
    <w:p w14:paraId="23918846" w14:textId="2125BA53" w:rsidR="00134620" w:rsidRPr="0039676B" w:rsidRDefault="00134620" w:rsidP="004578F0"/>
    <w:p w14:paraId="3F69D446" w14:textId="7643F066" w:rsidR="00134620" w:rsidRPr="0039676B" w:rsidRDefault="00134620" w:rsidP="004578F0"/>
    <w:p w14:paraId="276A73F0" w14:textId="08E2E8F9" w:rsidR="00C616FC" w:rsidRDefault="00C616FC" w:rsidP="004578F0"/>
    <w:p w14:paraId="04105873" w14:textId="021DEBE7" w:rsidR="0039676B" w:rsidRDefault="0039676B" w:rsidP="004578F0"/>
    <w:p w14:paraId="50EFB244" w14:textId="1696C123" w:rsidR="0039676B" w:rsidRDefault="0039676B" w:rsidP="004578F0"/>
    <w:p w14:paraId="307C0B72" w14:textId="21CFE2F1" w:rsidR="0039676B" w:rsidRDefault="0039676B" w:rsidP="004578F0"/>
    <w:p w14:paraId="3F41F8D0" w14:textId="60F3256B" w:rsidR="0039676B" w:rsidRDefault="0039676B" w:rsidP="004578F0"/>
    <w:p w14:paraId="6AEF5C40" w14:textId="7BB2F00B" w:rsidR="0039676B" w:rsidRDefault="0039676B" w:rsidP="004578F0"/>
    <w:p w14:paraId="1AAFCC4F" w14:textId="653DC558" w:rsidR="0039676B" w:rsidRDefault="0039676B" w:rsidP="004578F0"/>
    <w:p w14:paraId="0DC8A839" w14:textId="65EA51B8" w:rsidR="0039676B" w:rsidRDefault="0039676B" w:rsidP="004578F0"/>
    <w:p w14:paraId="694DF6D4" w14:textId="6F030DF0" w:rsidR="0039676B" w:rsidRDefault="0039676B" w:rsidP="004578F0"/>
    <w:p w14:paraId="633A91BE" w14:textId="58F6130B" w:rsidR="0039676B" w:rsidRDefault="0039676B" w:rsidP="004578F0"/>
    <w:p w14:paraId="734571D9" w14:textId="4A2D7E67" w:rsidR="0039676B" w:rsidRDefault="0039676B" w:rsidP="004578F0"/>
    <w:p w14:paraId="4E5716E6" w14:textId="7E165B74" w:rsidR="0039676B" w:rsidRDefault="0039676B" w:rsidP="004578F0"/>
    <w:p w14:paraId="3ABF728B" w14:textId="5D9A0CA5" w:rsidR="0039676B" w:rsidRDefault="0039676B" w:rsidP="004578F0"/>
    <w:p w14:paraId="79E40116" w14:textId="3B0A9F74" w:rsidR="0039676B" w:rsidRDefault="0039676B" w:rsidP="004578F0"/>
    <w:p w14:paraId="219405BA" w14:textId="46AC6937" w:rsidR="0039676B" w:rsidRDefault="0039676B" w:rsidP="004578F0"/>
    <w:p w14:paraId="5F4D491B" w14:textId="32FA80C1" w:rsidR="0039676B" w:rsidRDefault="0039676B" w:rsidP="004578F0"/>
    <w:p w14:paraId="28E346B7" w14:textId="77777777" w:rsidR="0039676B" w:rsidRPr="0039676B" w:rsidRDefault="0039676B" w:rsidP="004578F0"/>
    <w:p w14:paraId="10AA1D76" w14:textId="321CB18C" w:rsidR="00C616FC" w:rsidRDefault="00C616FC" w:rsidP="004578F0"/>
    <w:p w14:paraId="11D42440" w14:textId="77777777" w:rsidR="0039676B" w:rsidRPr="0039676B" w:rsidRDefault="0039676B" w:rsidP="004578F0"/>
    <w:p w14:paraId="54A1675C" w14:textId="055A6C4D" w:rsidR="00C616FC" w:rsidRPr="0039676B" w:rsidRDefault="00C616FC" w:rsidP="004578F0"/>
    <w:p w14:paraId="6F53916B" w14:textId="55F225E8" w:rsidR="00C616FC" w:rsidRPr="0039676B" w:rsidRDefault="00C616FC" w:rsidP="00BD1863">
      <w:pPr>
        <w:pStyle w:val="ListParagraph"/>
        <w:numPr>
          <w:ilvl w:val="1"/>
          <w:numId w:val="2"/>
        </w:numPr>
        <w:rPr>
          <w:rFonts w:ascii="Times New Roman" w:hAnsi="Times New Roman" w:cs="Times New Roman"/>
          <w:u w:val="single"/>
        </w:rPr>
      </w:pPr>
      <w:r w:rsidRPr="0039676B">
        <w:rPr>
          <w:rFonts w:ascii="Times New Roman" w:hAnsi="Times New Roman" w:cs="Times New Roman"/>
          <w:u w:val="single"/>
        </w:rPr>
        <w:lastRenderedPageBreak/>
        <w:t>Business Level Strategy</w:t>
      </w:r>
    </w:p>
    <w:p w14:paraId="03CB2048" w14:textId="77777777" w:rsidR="00C616FC" w:rsidRPr="0039676B" w:rsidRDefault="00C616FC" w:rsidP="00C616FC"/>
    <w:p w14:paraId="0354E444" w14:textId="080272D3" w:rsidR="00D418D5" w:rsidRPr="0039676B" w:rsidRDefault="00697BFE" w:rsidP="004578F0">
      <w:r w:rsidRPr="0039676B">
        <w:t>An organisation</w:t>
      </w:r>
      <w:r w:rsidR="00F720DA" w:rsidRPr="0039676B">
        <w:t>’</w:t>
      </w:r>
      <w:r w:rsidRPr="0039676B">
        <w:t xml:space="preserve">s business level strategy </w:t>
      </w:r>
      <w:r w:rsidR="00932B04" w:rsidRPr="0039676B">
        <w:t xml:space="preserve">will aim </w:t>
      </w:r>
      <w:r w:rsidR="00796DAA" w:rsidRPr="0039676B">
        <w:t xml:space="preserve">to </w:t>
      </w:r>
      <w:r w:rsidR="00932B04" w:rsidRPr="0039676B">
        <w:t xml:space="preserve">focus on satisfying </w:t>
      </w:r>
      <w:r w:rsidRPr="0039676B">
        <w:t>customer needs and preferences in order to achieve their profitable returns</w:t>
      </w:r>
      <w:r w:rsidR="00796DAA" w:rsidRPr="0039676B">
        <w:t xml:space="preserve"> and</w:t>
      </w:r>
      <w:r w:rsidR="00D418D5" w:rsidRPr="0039676B">
        <w:t xml:space="preserve"> simultaneously achieve customer satisfaction at the same time as a successful stakeholder return</w:t>
      </w:r>
      <w:sdt>
        <w:sdtPr>
          <w:id w:val="787022267"/>
          <w:citation/>
        </w:sdtPr>
        <w:sdtContent>
          <w:r w:rsidR="00D418D5" w:rsidRPr="0039676B">
            <w:fldChar w:fldCharType="begin"/>
          </w:r>
          <w:r w:rsidR="00D418D5" w:rsidRPr="0039676B">
            <w:rPr>
              <w:lang w:val="en-US"/>
            </w:rPr>
            <w:instrText xml:space="preserve"> CITATION Ire12 \l 1033 </w:instrText>
          </w:r>
          <w:r w:rsidR="00D418D5" w:rsidRPr="0039676B">
            <w:fldChar w:fldCharType="separate"/>
          </w:r>
          <w:r w:rsidR="00D418D5" w:rsidRPr="0039676B">
            <w:rPr>
              <w:noProof/>
              <w:lang w:val="en-US"/>
            </w:rPr>
            <w:t xml:space="preserve"> (Ireland, Hoskisson, &amp; Hitt, 2012)</w:t>
          </w:r>
          <w:r w:rsidR="00D418D5" w:rsidRPr="0039676B">
            <w:fldChar w:fldCharType="end"/>
          </w:r>
        </w:sdtContent>
      </w:sdt>
      <w:r w:rsidR="00A327EA" w:rsidRPr="0039676B">
        <w:t>.</w:t>
      </w:r>
    </w:p>
    <w:p w14:paraId="3C8581EA" w14:textId="77777777" w:rsidR="00D418D5" w:rsidRPr="0039676B" w:rsidRDefault="00D418D5" w:rsidP="004578F0"/>
    <w:p w14:paraId="231CAFA0" w14:textId="0D93F269" w:rsidR="00FA0621" w:rsidRPr="0039676B" w:rsidRDefault="00EA3D0E" w:rsidP="004578F0">
      <w:r w:rsidRPr="0039676B">
        <w:t>Mintzberg developed his five point framework, these in which he suggests a business strategy cannot be a single point th</w:t>
      </w:r>
      <w:r w:rsidR="00796DAA" w:rsidRPr="0039676B">
        <w:t>eory but one that must take int</w:t>
      </w:r>
      <w:r w:rsidRPr="0039676B">
        <w:t xml:space="preserve">o account different points to develop the most effective business </w:t>
      </w:r>
      <w:r w:rsidR="00D418D5" w:rsidRPr="0039676B">
        <w:t>strategy</w:t>
      </w:r>
      <w:sdt>
        <w:sdtPr>
          <w:id w:val="1685162480"/>
          <w:citation/>
        </w:sdtPr>
        <w:sdtContent>
          <w:r w:rsidR="00D418D5" w:rsidRPr="0039676B">
            <w:fldChar w:fldCharType="begin"/>
          </w:r>
          <w:r w:rsidR="00D418D5" w:rsidRPr="0039676B">
            <w:rPr>
              <w:lang w:val="en-US"/>
            </w:rPr>
            <w:instrText xml:space="preserve"> CITATION Min91 \l 1033 </w:instrText>
          </w:r>
          <w:r w:rsidR="00D418D5" w:rsidRPr="0039676B">
            <w:fldChar w:fldCharType="separate"/>
          </w:r>
          <w:r w:rsidR="00D418D5" w:rsidRPr="0039676B">
            <w:rPr>
              <w:noProof/>
              <w:lang w:val="en-US"/>
            </w:rPr>
            <w:t xml:space="preserve"> (Minzberg &amp; Quinn, 1991)</w:t>
          </w:r>
          <w:r w:rsidR="00D418D5" w:rsidRPr="0039676B">
            <w:fldChar w:fldCharType="end"/>
          </w:r>
        </w:sdtContent>
      </w:sdt>
      <w:r w:rsidR="00D418D5" w:rsidRPr="0039676B">
        <w:t>.</w:t>
      </w:r>
      <w:r w:rsidR="00D042F1" w:rsidRPr="0039676B">
        <w:t xml:space="preserve"> Min</w:t>
      </w:r>
      <w:r w:rsidR="00796DAA" w:rsidRPr="0039676B">
        <w:t>t</w:t>
      </w:r>
      <w:r w:rsidR="00D042F1" w:rsidRPr="0039676B">
        <w:t>zberg</w:t>
      </w:r>
      <w:r w:rsidR="00796DAA" w:rsidRPr="0039676B">
        <w:t>’s strategic</w:t>
      </w:r>
      <w:r w:rsidR="00D042F1" w:rsidRPr="0039676B">
        <w:t xml:space="preserve"> framework is </w:t>
      </w:r>
      <w:r w:rsidR="00427CB0" w:rsidRPr="0039676B">
        <w:t xml:space="preserve">a pinnacle in strategy analysis </w:t>
      </w:r>
      <w:r w:rsidR="00796DAA" w:rsidRPr="0039676B">
        <w:t>since</w:t>
      </w:r>
      <w:r w:rsidR="00427CB0" w:rsidRPr="0039676B">
        <w:t xml:space="preserve"> his theory is inclusive of both </w:t>
      </w:r>
      <w:r w:rsidR="00796DAA" w:rsidRPr="0039676B">
        <w:t xml:space="preserve">old and new methods of analysis. It </w:t>
      </w:r>
      <w:r w:rsidR="00427CB0" w:rsidRPr="0039676B">
        <w:t>prides itself on there being multiple factors impacting strategy rather than just one as focusing on one factor alone (i.e competition) is not enough to achieve a successful business</w:t>
      </w:r>
      <w:sdt>
        <w:sdtPr>
          <w:id w:val="-1586768391"/>
          <w:citation/>
        </w:sdtPr>
        <w:sdtContent>
          <w:r w:rsidR="00427CB0" w:rsidRPr="0039676B">
            <w:fldChar w:fldCharType="begin"/>
          </w:r>
          <w:r w:rsidR="00427CB0" w:rsidRPr="0039676B">
            <w:rPr>
              <w:lang w:val="en-US"/>
            </w:rPr>
            <w:instrText xml:space="preserve"> CITATION Min09 \l 1033 </w:instrText>
          </w:r>
          <w:r w:rsidR="00427CB0" w:rsidRPr="0039676B">
            <w:fldChar w:fldCharType="separate"/>
          </w:r>
          <w:r w:rsidR="00427CB0" w:rsidRPr="0039676B">
            <w:rPr>
              <w:noProof/>
              <w:lang w:val="en-US"/>
            </w:rPr>
            <w:t xml:space="preserve"> (Mintzberg &amp; Walters , 2009)</w:t>
          </w:r>
          <w:r w:rsidR="00427CB0" w:rsidRPr="0039676B">
            <w:fldChar w:fldCharType="end"/>
          </w:r>
        </w:sdtContent>
      </w:sdt>
    </w:p>
    <w:p w14:paraId="59FB3BA8" w14:textId="1C7E9C1C" w:rsidR="00A327EA" w:rsidRPr="0039676B" w:rsidRDefault="00A327EA" w:rsidP="004578F0"/>
    <w:p w14:paraId="1771E7B3" w14:textId="0E3E63EC" w:rsidR="00B80A0C" w:rsidRPr="0039676B" w:rsidRDefault="00B80A0C" w:rsidP="004578F0"/>
    <w:p w14:paraId="32F9A9C4" w14:textId="23A24364" w:rsidR="00B80A0C" w:rsidRPr="0039676B" w:rsidRDefault="00B80A0C" w:rsidP="004578F0"/>
    <w:p w14:paraId="28926C9D" w14:textId="68F27249" w:rsidR="00B80A0C" w:rsidRPr="0039676B" w:rsidRDefault="00B80A0C" w:rsidP="004578F0"/>
    <w:p w14:paraId="663E3035" w14:textId="2A80053E" w:rsidR="00B80A0C" w:rsidRPr="0039676B" w:rsidRDefault="0039676B" w:rsidP="004578F0">
      <w:r>
        <w:rPr>
          <w:noProof/>
        </w:rPr>
        <mc:AlternateContent>
          <mc:Choice Requires="wpg">
            <w:drawing>
              <wp:anchor distT="0" distB="0" distL="114300" distR="114300" simplePos="0" relativeHeight="251698176" behindDoc="0" locked="0" layoutInCell="1" allowOverlap="1" wp14:anchorId="0C55EB83" wp14:editId="37CD6753">
                <wp:simplePos x="0" y="0"/>
                <wp:positionH relativeFrom="column">
                  <wp:posOffset>685800</wp:posOffset>
                </wp:positionH>
                <wp:positionV relativeFrom="paragraph">
                  <wp:posOffset>32273</wp:posOffset>
                </wp:positionV>
                <wp:extent cx="4346762" cy="3920938"/>
                <wp:effectExtent l="0" t="0" r="0" b="16510"/>
                <wp:wrapNone/>
                <wp:docPr id="18" name="Group 18"/>
                <wp:cNvGraphicFramePr/>
                <a:graphic xmlns:a="http://schemas.openxmlformats.org/drawingml/2006/main">
                  <a:graphicData uri="http://schemas.microsoft.com/office/word/2010/wordprocessingGroup">
                    <wpg:wgp>
                      <wpg:cNvGrpSpPr/>
                      <wpg:grpSpPr>
                        <a:xfrm>
                          <a:off x="0" y="0"/>
                          <a:ext cx="4346762" cy="3920938"/>
                          <a:chOff x="0" y="0"/>
                          <a:chExt cx="4346762" cy="3920938"/>
                        </a:xfrm>
                      </wpg:grpSpPr>
                      <wps:wsp>
                        <wps:cNvPr id="3" name="Oval 3"/>
                        <wps:cNvSpPr/>
                        <wps:spPr>
                          <a:xfrm>
                            <a:off x="3254188" y="1075765"/>
                            <a:ext cx="942975" cy="895350"/>
                          </a:xfrm>
                          <a:prstGeom prst="ellipse">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2"/>
                        <wps:cNvSpPr txBox="1">
                          <a:spLocks noChangeArrowheads="1"/>
                        </wps:cNvSpPr>
                        <wps:spPr bwMode="auto">
                          <a:xfrm>
                            <a:off x="3146612" y="1331259"/>
                            <a:ext cx="1200150" cy="466725"/>
                          </a:xfrm>
                          <a:prstGeom prst="rect">
                            <a:avLst/>
                          </a:prstGeom>
                          <a:noFill/>
                          <a:ln w="9525">
                            <a:noFill/>
                            <a:miter lim="800000"/>
                            <a:headEnd/>
                            <a:tailEnd/>
                          </a:ln>
                        </wps:spPr>
                        <wps:txbx>
                          <w:txbxContent>
                            <w:p w14:paraId="06C88E01" w14:textId="7B31B268"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Perspective</w:t>
                              </w:r>
                            </w:p>
                          </w:txbxContent>
                        </wps:txbx>
                        <wps:bodyPr rot="0" vert="horz" wrap="square" lIns="91440" tIns="45720" rIns="91440" bIns="45720" anchor="t" anchorCtr="0">
                          <a:noAutofit/>
                        </wps:bodyPr>
                      </wps:wsp>
                      <wpg:grpSp>
                        <wpg:cNvPr id="21" name="Group 21"/>
                        <wpg:cNvGrpSpPr/>
                        <wpg:grpSpPr>
                          <a:xfrm>
                            <a:off x="1613647" y="0"/>
                            <a:ext cx="942975" cy="895350"/>
                            <a:chOff x="0" y="0"/>
                            <a:chExt cx="942975" cy="895350"/>
                          </a:xfrm>
                        </wpg:grpSpPr>
                        <wps:wsp>
                          <wps:cNvPr id="6" name="Oval 6"/>
                          <wps:cNvSpPr/>
                          <wps:spPr>
                            <a:xfrm>
                              <a:off x="0" y="0"/>
                              <a:ext cx="942975" cy="895350"/>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2"/>
                          <wps:cNvSpPr txBox="1">
                            <a:spLocks noChangeArrowheads="1"/>
                          </wps:cNvSpPr>
                          <wps:spPr bwMode="auto">
                            <a:xfrm>
                              <a:off x="134471" y="201706"/>
                              <a:ext cx="695325" cy="466725"/>
                            </a:xfrm>
                            <a:prstGeom prst="rect">
                              <a:avLst/>
                            </a:prstGeom>
                            <a:noFill/>
                            <a:ln w="9525">
                              <a:noFill/>
                              <a:miter lim="800000"/>
                              <a:headEnd/>
                              <a:tailEnd/>
                            </a:ln>
                          </wps:spPr>
                          <wps:txbx>
                            <w:txbxContent>
                              <w:p w14:paraId="4D7B2631" w14:textId="1F68C7B5"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Ploy </w:t>
                                </w:r>
                              </w:p>
                            </w:txbxContent>
                          </wps:txbx>
                          <wps:bodyPr rot="0" vert="horz" wrap="square" lIns="91440" tIns="45720" rIns="91440" bIns="45720" anchor="t" anchorCtr="0">
                            <a:noAutofit/>
                          </wps:bodyPr>
                        </wps:wsp>
                      </wpg:grpSp>
                      <wps:wsp>
                        <wps:cNvPr id="14" name="Straight Connector 14"/>
                        <wps:cNvCnPr/>
                        <wps:spPr>
                          <a:xfrm flipV="1">
                            <a:off x="2097741" y="927847"/>
                            <a:ext cx="0" cy="487306"/>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20" name="Group 20"/>
                        <wpg:cNvGrpSpPr/>
                        <wpg:grpSpPr>
                          <a:xfrm>
                            <a:off x="0" y="1116106"/>
                            <a:ext cx="3860987" cy="2804832"/>
                            <a:chOff x="0" y="0"/>
                            <a:chExt cx="3860987" cy="2804832"/>
                          </a:xfrm>
                        </wpg:grpSpPr>
                        <wpg:grpSp>
                          <wpg:cNvPr id="19" name="Group 19"/>
                          <wpg:cNvGrpSpPr/>
                          <wpg:grpSpPr>
                            <a:xfrm>
                              <a:off x="0" y="0"/>
                              <a:ext cx="3860987" cy="2804832"/>
                              <a:chOff x="0" y="0"/>
                              <a:chExt cx="3860987" cy="2804832"/>
                            </a:xfrm>
                          </wpg:grpSpPr>
                          <wps:wsp>
                            <wps:cNvPr id="1" name="Oval 1"/>
                            <wps:cNvSpPr/>
                            <wps:spPr>
                              <a:xfrm>
                                <a:off x="1237130" y="268941"/>
                                <a:ext cx="1790700" cy="1647825"/>
                              </a:xfrm>
                              <a:prstGeom prst="ellipse">
                                <a:avLst/>
                              </a:prstGeom>
                              <a:gradFill flip="none" rotWithShape="1">
                                <a:gsLst>
                                  <a:gs pos="0">
                                    <a:schemeClr val="accent1">
                                      <a:lumMod val="40000"/>
                                      <a:lumOff val="60000"/>
                                    </a:schemeClr>
                                  </a:gs>
                                  <a:gs pos="46000">
                                    <a:schemeClr val="accent1">
                                      <a:lumMod val="95000"/>
                                      <a:lumOff val="5000"/>
                                    </a:schemeClr>
                                  </a:gs>
                                  <a:gs pos="100000">
                                    <a:schemeClr val="accent1">
                                      <a:lumMod val="60000"/>
                                    </a:schemeClr>
                                  </a:gs>
                                </a:gsLst>
                                <a:path path="circle">
                                  <a:fillToRect l="50000" t="130000" r="50000" b="-30000"/>
                                </a:path>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653988" y="699247"/>
                                <a:ext cx="962025" cy="933450"/>
                              </a:xfrm>
                              <a:prstGeom prst="rect">
                                <a:avLst/>
                              </a:prstGeom>
                              <a:noFill/>
                              <a:ln w="9525">
                                <a:noFill/>
                                <a:miter lim="800000"/>
                                <a:headEnd/>
                                <a:tailEnd/>
                              </a:ln>
                            </wps:spPr>
                            <wps:txbx>
                              <w:txbxContent>
                                <w:p w14:paraId="70B0E1E8" w14:textId="4CD787B4"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5 P’s</w:t>
                                  </w:r>
                                </w:p>
                                <w:p w14:paraId="1659D203" w14:textId="037DD923"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of Strategy</w:t>
                                  </w:r>
                                </w:p>
                              </w:txbxContent>
                            </wps:txbx>
                            <wps:bodyPr rot="0" vert="horz" wrap="square" lIns="91440" tIns="45720" rIns="91440" bIns="45720" anchor="t" anchorCtr="0">
                              <a:noAutofit/>
                            </wps:bodyPr>
                          </wps:wsp>
                          <wps:wsp>
                            <wps:cNvPr id="2" name="Oval 2"/>
                            <wps:cNvSpPr/>
                            <wps:spPr>
                              <a:xfrm>
                                <a:off x="0" y="0"/>
                                <a:ext cx="962025" cy="904875"/>
                              </a:xfrm>
                              <a:prstGeom prst="ellipse">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726141" y="1882588"/>
                                <a:ext cx="942975" cy="895350"/>
                              </a:xfrm>
                              <a:prstGeom prst="ellipse">
                                <a:avLst/>
                              </a:prstGeom>
                              <a:gradFill flip="none" rotWithShape="1">
                                <a:gsLst>
                                  <a:gs pos="0">
                                    <a:schemeClr val="accent4">
                                      <a:lumMod val="40000"/>
                                      <a:lumOff val="60000"/>
                                    </a:schemeClr>
                                  </a:gs>
                                  <a:gs pos="46000">
                                    <a:schemeClr val="accent4">
                                      <a:lumMod val="95000"/>
                                      <a:lumOff val="5000"/>
                                    </a:schemeClr>
                                  </a:gs>
                                  <a:gs pos="100000">
                                    <a:schemeClr val="accent4">
                                      <a:lumMod val="60000"/>
                                    </a:schemeClr>
                                  </a:gs>
                                </a:gsLst>
                                <a:path path="circle">
                                  <a:fillToRect l="50000" t="130000" r="50000" b="-30000"/>
                                </a:path>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2918012" y="1909482"/>
                                <a:ext cx="942975" cy="89535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Text Box 2"/>
                            <wps:cNvSpPr txBox="1">
                              <a:spLocks noChangeArrowheads="1"/>
                            </wps:cNvSpPr>
                            <wps:spPr bwMode="auto">
                              <a:xfrm>
                                <a:off x="134471" y="228600"/>
                                <a:ext cx="695325" cy="466725"/>
                              </a:xfrm>
                              <a:prstGeom prst="rect">
                                <a:avLst/>
                              </a:prstGeom>
                              <a:noFill/>
                              <a:ln w="9525">
                                <a:noFill/>
                                <a:miter lim="800000"/>
                                <a:headEnd/>
                                <a:tailEnd/>
                              </a:ln>
                            </wps:spPr>
                            <wps:txbx>
                              <w:txbxContent>
                                <w:p w14:paraId="062D3ADF" w14:textId="0B4C35BF"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Plan</w:t>
                                  </w:r>
                                </w:p>
                              </w:txbxContent>
                            </wps:txbx>
                            <wps:bodyPr rot="0" vert="horz" wrap="square" lIns="91440" tIns="45720" rIns="91440" bIns="45720" anchor="t" anchorCtr="0">
                              <a:noAutofit/>
                            </wps:bodyPr>
                          </wps:wsp>
                          <wps:wsp>
                            <wps:cNvPr id="9" name="Text Box 2"/>
                            <wps:cNvSpPr txBox="1">
                              <a:spLocks noChangeArrowheads="1"/>
                            </wps:cNvSpPr>
                            <wps:spPr bwMode="auto">
                              <a:xfrm>
                                <a:off x="712694" y="2097741"/>
                                <a:ext cx="952500" cy="428625"/>
                              </a:xfrm>
                              <a:prstGeom prst="rect">
                                <a:avLst/>
                              </a:prstGeom>
                              <a:noFill/>
                              <a:ln w="9525">
                                <a:noFill/>
                                <a:miter lim="800000"/>
                                <a:headEnd/>
                                <a:tailEnd/>
                              </a:ln>
                            </wps:spPr>
                            <wps:txbx>
                              <w:txbxContent>
                                <w:p w14:paraId="12D6C3E1" w14:textId="39FFF86A"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Position </w:t>
                                  </w:r>
                                </w:p>
                              </w:txbxContent>
                            </wps:txbx>
                            <wps:bodyPr rot="0" vert="horz" wrap="square" lIns="91440" tIns="45720" rIns="91440" bIns="45720" anchor="t" anchorCtr="0">
                              <a:noAutofit/>
                            </wps:bodyPr>
                          </wps:wsp>
                          <wps:wsp>
                            <wps:cNvPr id="13" name="Straight Connector 13"/>
                            <wps:cNvCnPr/>
                            <wps:spPr>
                              <a:xfrm>
                                <a:off x="954741" y="699247"/>
                                <a:ext cx="333375" cy="1428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H="1">
                                <a:off x="2985247" y="699247"/>
                                <a:ext cx="390525" cy="11430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16" name="Straight Connector 16"/>
                          <wps:cNvCnPr/>
                          <wps:spPr>
                            <a:xfrm flipH="1">
                              <a:off x="1465730" y="1801905"/>
                              <a:ext cx="152400" cy="857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a:off x="2756647" y="1828800"/>
                              <a:ext cx="257175" cy="15240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33" name="Text Box 2"/>
                        <wps:cNvSpPr txBox="1">
                          <a:spLocks noChangeArrowheads="1"/>
                        </wps:cNvSpPr>
                        <wps:spPr bwMode="auto">
                          <a:xfrm>
                            <a:off x="2756647" y="3213847"/>
                            <a:ext cx="1200150" cy="466725"/>
                          </a:xfrm>
                          <a:prstGeom prst="rect">
                            <a:avLst/>
                          </a:prstGeom>
                          <a:noFill/>
                          <a:ln w="9525">
                            <a:noFill/>
                            <a:miter lim="800000"/>
                            <a:headEnd/>
                            <a:tailEnd/>
                          </a:ln>
                        </wps:spPr>
                        <wps:txbx>
                          <w:txbxContent>
                            <w:p w14:paraId="034CA257" w14:textId="1768BD16" w:rsidR="00A43642" w:rsidRPr="00FA6F6E" w:rsidRDefault="00A43642" w:rsidP="00C55503">
                              <w:pPr>
                                <w:jc w:val="center"/>
                                <w:rPr>
                                  <w:rFonts w:asciiTheme="majorHAnsi" w:hAnsiTheme="majorHAnsi" w:cstheme="majorHAnsi"/>
                                  <w:sz w:val="28"/>
                                  <w:szCs w:val="28"/>
                                </w:rPr>
                              </w:pPr>
                              <w:r w:rsidRPr="00FA6F6E">
                                <w:rPr>
                                  <w:rFonts w:asciiTheme="majorHAnsi" w:hAnsiTheme="majorHAnsi" w:cstheme="majorHAnsi"/>
                                  <w:sz w:val="28"/>
                                  <w:szCs w:val="28"/>
                                </w:rPr>
                                <w:t>P</w:t>
                              </w:r>
                              <w:r>
                                <w:rPr>
                                  <w:rFonts w:asciiTheme="majorHAnsi" w:hAnsiTheme="majorHAnsi" w:cstheme="majorHAnsi"/>
                                  <w:sz w:val="28"/>
                                  <w:szCs w:val="28"/>
                                </w:rPr>
                                <w:t>attern</w:t>
                              </w:r>
                            </w:p>
                          </w:txbxContent>
                        </wps:txbx>
                        <wps:bodyPr rot="0" vert="horz" wrap="square" lIns="91440" tIns="45720" rIns="91440" bIns="45720" anchor="t" anchorCtr="0">
                          <a:noAutofit/>
                        </wps:bodyPr>
                      </wps:wsp>
                    </wpg:wgp>
                  </a:graphicData>
                </a:graphic>
              </wp:anchor>
            </w:drawing>
          </mc:Choice>
          <mc:Fallback>
            <w:pict>
              <v:group w14:anchorId="0C55EB83" id="Group 18" o:spid="_x0000_s1026" style="position:absolute;margin-left:54pt;margin-top:2.55pt;width:342.25pt;height:308.75pt;z-index:251698176" coordsize="43467,392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">
                <v:oval id="Oval 3" o:spid="_x0000_s1027" style="position:absolute;left:32541;top:10757;width:9430;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" fillcolor="#4a732f [2153]" strokecolor="#2f528f" strokeweight="1pt">
                  <v:fill color2="#a8d08d [1945]" rotate="t" angle="180" colors="0 #4b7430;31457f #74b349;1 #a9d18e" focus="100%" type="gradient"/>
                  <v:stroke joinstyle="miter"/>
                </v:oval>
                <v:shapetype id="_x0000_t202" coordsize="21600,21600" o:spt="202" path="m,l,21600r21600,l21600,xe">
                  <v:stroke joinstyle="miter"/>
                  <v:path gradientshapeok="t" o:connecttype="rect"/>
                </v:shapetype>
                <v:shape id="Text Box 2" o:spid="_x0000_s1028" type="#_x0000_t202" style="position:absolute;left:31466;top:13312;width:12001;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" filled="f" stroked="f">
                  <v:textbox>
                    <w:txbxContent>
                      <w:p w14:paraId="06C88E01" w14:textId="7B31B268"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Perspective</w:t>
                        </w:r>
                      </w:p>
                    </w:txbxContent>
                  </v:textbox>
                </v:shape>
                <v:group id="Group 21" o:spid="_x0000_s1029" style="position:absolute;left:16136;width:9430;height:8953" coordsize="9429,89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v:oval id="Oval 6" o:spid="_x0000_s1030" style="position:absolute;width:9429;height:89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" fillcolor="#fef8f5 [181]" strokecolor="#2f528f" strokeweight="1pt">
                    <v:fill color2="#f9d8c1 [981]" rotate="t" colors="0 #fef8f5;48497f #f7c4a2;54395f #f7c4a2;1 #fad8c1" focus="100%" type="gradient"/>
                    <v:stroke joinstyle="miter"/>
                  </v:oval>
                  <v:shape id="Text Box 2" o:spid="_x0000_s1031" type="#_x0000_t202" style="position:absolute;left:1344;top:2017;width:6953;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4lfXxwAAAOA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jCr1BcQKY/AAAA//8DAFBLAQItABQABgAIAAAAIQDb4fbL7gAAAIUBAAATAAAAAAAA&#13;&#10;AAAAAAAAAAAAAABbQ29udGVudF9UeXBlc10ueG1sUEsBAi0AFAAGAAgAAAAhAFr0LFu/AAAAFQEA&#13;&#10;AAsAAAAAAAAAAAAAAAAAHwEAAF9yZWxzLy5yZWxzUEsBAi0AFAAGAAgAAAAhAM7iV9fHAAAA4AAA&#13;&#10;AA8AAAAAAAAAAAAAAAAABwIAAGRycy9kb3ducmV2LnhtbFBLBQYAAAAAAwADALcAAAD7AgAAAAA=&#13;&#10;" filled="f" stroked="f">
                    <v:textbox>
                      <w:txbxContent>
                        <w:p w14:paraId="4D7B2631" w14:textId="1F68C7B5"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Ploy </w:t>
                          </w:r>
                        </w:p>
                      </w:txbxContent>
                    </v:textbox>
                  </v:shape>
                </v:group>
                <v:line id="Straight Connector 14" o:spid="_x0000_s1032" style="position:absolute;flip:y;visibility:visible;mso-wrap-style:square" from="20977,9278" to="20977,1415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" strokecolor="#4472c4 [3204]" strokeweight=".5pt">
                  <v:stroke joinstyle="miter"/>
                </v:line>
                <v:group id="Group 20" o:spid="_x0000_s1033" style="position:absolute;top:11161;width:38609;height:28048" coordsize="38609,28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">
                  <v:group id="Group 19" o:spid="_x0000_s1034" style="position:absolute;width:38609;height:28048" coordsize="38609,28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oval id="Oval 1" o:spid="_x0000_s1035" style="position:absolute;left:12371;top:2689;width:17907;height:1647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" fillcolor="#b4c6e7 [1300]" strokecolor="#1f3763 [1604]" strokeweight="1pt">
                      <v:fill color2="#264378 [1924]" rotate="t" focusposition=".5,85197f" focussize="" colors="0 #b4c7e7;30147f #4d79c7;1 #264478" focus="100%" type="gradientRadial"/>
                      <v:stroke joinstyle="miter"/>
                    </v:oval>
                    <v:shape id="Text Box 2" o:spid="_x0000_s1036" type="#_x0000_t202" style="position:absolute;left:16539;top:6992;width:9621;height:93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" filled="f" stroked="f">
                      <v:textbox>
                        <w:txbxContent>
                          <w:p w14:paraId="70B0E1E8" w14:textId="4CD787B4"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5 P’s</w:t>
                            </w:r>
                          </w:p>
                          <w:p w14:paraId="1659D203" w14:textId="037DD923"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of Strategy</w:t>
                            </w:r>
                          </w:p>
                        </w:txbxContent>
                      </v:textbox>
                    </v:shape>
                    <v:oval id="Oval 2" o:spid="_x0000_s1037" style="position:absolute;width:9620;height:90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" fillcolor="#f6f8fc [180]" strokecolor="#2f528f" strokeweight="1pt">
                      <v:fill color2="#c7d4ed [980]" colors="0 #f6f8fc;48497f #abc0e4;54395f #abc0e4;1 #c7d5ed" focus="100%" type="gradient"/>
                      <v:stroke joinstyle="miter"/>
                    </v:oval>
                    <v:oval id="Oval 4" o:spid="_x0000_s1038" style="position:absolute;left:7261;top:18825;width:9430;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" fillcolor="#ffe599 [1303]" strokecolor="#2f528f" strokeweight="1pt">
                      <v:fill color2="#997300 [1927]" rotate="t" focusposition=".5,85197f" focussize="" colors="0 #ffe699;30147f #ffc30d;1 #997300" focus="100%" type="gradientRadial"/>
                      <v:stroke joinstyle="miter"/>
                    </v:oval>
                    <v:oval id="Oval 5" o:spid="_x0000_s1039" style="position:absolute;left:29180;top:19094;width:9429;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" fillcolor="#6e6e6e [2150]" strokecolor="#2f528f" strokeweight="1pt">
                      <v:fill color2="#c9c9c9 [1942]" rotate="t" angle="180" colors="0 #6f6f6f;31457f #a8a8a8;1 #c9c9c9" focus="100%" type="gradient"/>
                      <v:stroke joinstyle="miter"/>
                    </v:oval>
                    <v:shape id="Text Box 2" o:spid="_x0000_s1040" type="#_x0000_t202" style="position:absolute;left:1344;top:2286;width:6953;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062D3ADF" w14:textId="0B4C35BF"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Plan</w:t>
                            </w:r>
                          </w:p>
                        </w:txbxContent>
                      </v:textbox>
                    </v:shape>
                    <v:shape id="Text Box 2" o:spid="_x0000_s1041" type="#_x0000_t202" style="position:absolute;left:7126;top:20977;width:9525;height:42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" filled="f" stroked="f">
                      <v:textbox>
                        <w:txbxContent>
                          <w:p w14:paraId="12D6C3E1" w14:textId="39FFF86A"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Position </w:t>
                            </w:r>
                          </w:p>
                        </w:txbxContent>
                      </v:textbox>
                    </v:shape>
                    <v:line id="Straight Connector 13" o:spid="_x0000_s1042" style="position:absolute;visibility:visible;mso-wrap-style:square" from="9547,6992" to="12881,842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" strokecolor="#4472c4 [3204]" strokeweight=".5pt">
                      <v:stroke joinstyle="miter"/>
                    </v:line>
                    <v:line id="Straight Connector 15" o:spid="_x0000_s1043" style="position:absolute;flip:x;visibility:visible;mso-wrap-style:square" from="29852,6992" to="33757,813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" strokecolor="#4472c4 [3204]" strokeweight=".5pt">
                      <v:stroke joinstyle="miter"/>
                    </v:line>
                  </v:group>
                  <v:line id="Straight Connector 16" o:spid="_x0000_s1044" style="position:absolute;flip:x;visibility:visible;mso-wrap-style:square" from="14657,18019" to="16181,188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" strokecolor="#4472c4 [3204]" strokeweight=".5pt">
                    <v:stroke joinstyle="miter"/>
                  </v:line>
                  <v:line id="Straight Connector 17" o:spid="_x0000_s1045" style="position:absolute;visibility:visible;mso-wrap-style:square" from="27566,18288" to="30138,1981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" strokecolor="#4472c4 [3204]" strokeweight=".5pt">
                    <v:stroke joinstyle="miter"/>
                  </v:line>
                </v:group>
                <v:shape id="Text Box 2" o:spid="_x0000_s1046" type="#_x0000_t202" style="position:absolute;left:27566;top:32138;width:12001;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" filled="f" stroked="f">
                  <v:textbox>
                    <w:txbxContent>
                      <w:p w14:paraId="034CA257" w14:textId="1768BD16" w:rsidR="00A43642" w:rsidRPr="00FA6F6E" w:rsidRDefault="00A43642" w:rsidP="00C55503">
                        <w:pPr>
                          <w:jc w:val="center"/>
                          <w:rPr>
                            <w:rFonts w:asciiTheme="majorHAnsi" w:hAnsiTheme="majorHAnsi" w:cstheme="majorHAnsi"/>
                            <w:sz w:val="28"/>
                            <w:szCs w:val="28"/>
                          </w:rPr>
                        </w:pPr>
                        <w:r w:rsidRPr="00FA6F6E">
                          <w:rPr>
                            <w:rFonts w:asciiTheme="majorHAnsi" w:hAnsiTheme="majorHAnsi" w:cstheme="majorHAnsi"/>
                            <w:sz w:val="28"/>
                            <w:szCs w:val="28"/>
                          </w:rPr>
                          <w:t>P</w:t>
                        </w:r>
                        <w:r>
                          <w:rPr>
                            <w:rFonts w:asciiTheme="majorHAnsi" w:hAnsiTheme="majorHAnsi" w:cstheme="majorHAnsi"/>
                            <w:sz w:val="28"/>
                            <w:szCs w:val="28"/>
                          </w:rPr>
                          <w:t>attern</w:t>
                        </w:r>
                      </w:p>
                    </w:txbxContent>
                  </v:textbox>
                </v:shape>
              </v:group>
            </w:pict>
          </mc:Fallback>
        </mc:AlternateContent>
      </w:r>
    </w:p>
    <w:p w14:paraId="0D817A27" w14:textId="4DAD2DF2" w:rsidR="00B80A0C" w:rsidRPr="0039676B" w:rsidRDefault="00B80A0C" w:rsidP="004578F0"/>
    <w:p w14:paraId="6BE53617" w14:textId="0F063F37" w:rsidR="00B80A0C" w:rsidRPr="0039676B" w:rsidRDefault="00B80A0C" w:rsidP="004578F0"/>
    <w:p w14:paraId="18C667C1" w14:textId="2E3D0FE0" w:rsidR="00B80A0C" w:rsidRPr="0039676B" w:rsidRDefault="00FA6F6E" w:rsidP="004578F0">
      <w:r w:rsidRPr="0039676B">
        <w:t xml:space="preserve">                                               </w:t>
      </w:r>
    </w:p>
    <w:p w14:paraId="6E8B6A91" w14:textId="7E33BC7A" w:rsidR="00B80A0C" w:rsidRPr="0039676B" w:rsidRDefault="00B80A0C" w:rsidP="004578F0"/>
    <w:p w14:paraId="6B7F884F" w14:textId="5A4CF241" w:rsidR="00B80A0C" w:rsidRPr="0039676B" w:rsidRDefault="00B80A0C" w:rsidP="004578F0"/>
    <w:p w14:paraId="291B7A52" w14:textId="42D0382B" w:rsidR="00B80A0C" w:rsidRPr="0039676B" w:rsidRDefault="00B80A0C" w:rsidP="004578F0"/>
    <w:p w14:paraId="445410B4" w14:textId="35EDD29B" w:rsidR="00B80A0C" w:rsidRPr="0039676B" w:rsidRDefault="00B80A0C" w:rsidP="004578F0"/>
    <w:p w14:paraId="0762439A" w14:textId="66B3056D" w:rsidR="00B80A0C" w:rsidRPr="0039676B" w:rsidRDefault="00B80A0C" w:rsidP="004578F0"/>
    <w:p w14:paraId="1AA00E48" w14:textId="791E3A50" w:rsidR="00B80A0C" w:rsidRPr="0039676B" w:rsidRDefault="00B80A0C" w:rsidP="004578F0"/>
    <w:p w14:paraId="73E05826" w14:textId="59BB1E92" w:rsidR="00B80A0C" w:rsidRPr="0039676B" w:rsidRDefault="00B80A0C" w:rsidP="004578F0"/>
    <w:p w14:paraId="7A9A8978" w14:textId="1598B7BC" w:rsidR="00B80A0C" w:rsidRPr="0039676B" w:rsidRDefault="00B80A0C" w:rsidP="004578F0"/>
    <w:p w14:paraId="7E701FCB" w14:textId="07061820" w:rsidR="008C0BCE" w:rsidRPr="0039676B" w:rsidRDefault="008C0BCE" w:rsidP="004578F0"/>
    <w:p w14:paraId="183AA3D2" w14:textId="7BBC5FFB" w:rsidR="008C0BCE" w:rsidRDefault="008C0BCE" w:rsidP="004578F0"/>
    <w:p w14:paraId="04BB1633" w14:textId="6C2C5FC3" w:rsidR="0039676B" w:rsidRDefault="0039676B" w:rsidP="004578F0"/>
    <w:p w14:paraId="3721B058" w14:textId="494BE4C8" w:rsidR="0039676B" w:rsidRDefault="0039676B" w:rsidP="004578F0"/>
    <w:p w14:paraId="4ADB7A8B" w14:textId="60F8F0C0" w:rsidR="0039676B" w:rsidRDefault="0039676B" w:rsidP="004578F0"/>
    <w:p w14:paraId="4938CFD0" w14:textId="59003758" w:rsidR="0039676B" w:rsidRDefault="0039676B" w:rsidP="004578F0"/>
    <w:p w14:paraId="642E431A" w14:textId="63C5832B" w:rsidR="0039676B" w:rsidRDefault="0039676B" w:rsidP="004578F0"/>
    <w:p w14:paraId="3D7E1015" w14:textId="66069F1C" w:rsidR="0039676B" w:rsidRDefault="0039676B" w:rsidP="004578F0"/>
    <w:p w14:paraId="19BB3E75" w14:textId="3F57D490" w:rsidR="0039676B" w:rsidRDefault="0039676B" w:rsidP="004578F0"/>
    <w:p w14:paraId="27826BC9" w14:textId="516DBED5" w:rsidR="0039676B" w:rsidRDefault="0039676B" w:rsidP="004578F0"/>
    <w:p w14:paraId="7A3ECFC9" w14:textId="56B64D20" w:rsidR="0039676B" w:rsidRDefault="0039676B" w:rsidP="004578F0"/>
    <w:p w14:paraId="2AB9AF40" w14:textId="3084EFEF" w:rsidR="0039676B" w:rsidRDefault="0039676B" w:rsidP="004578F0"/>
    <w:p w14:paraId="76F57AD0" w14:textId="42757958" w:rsidR="0039676B" w:rsidRDefault="0039676B" w:rsidP="004578F0"/>
    <w:p w14:paraId="2FBD0182" w14:textId="00EF9838" w:rsidR="0039676B" w:rsidRDefault="0039676B" w:rsidP="004578F0"/>
    <w:p w14:paraId="02AF5478" w14:textId="1B4834F2" w:rsidR="0039676B" w:rsidRDefault="0039676B" w:rsidP="004578F0"/>
    <w:p w14:paraId="3C23F37A" w14:textId="4A406C6B" w:rsidR="0039676B" w:rsidRDefault="0039676B" w:rsidP="004578F0"/>
    <w:p w14:paraId="248C25FB" w14:textId="2F99D13F" w:rsidR="0039676B" w:rsidRDefault="0039676B" w:rsidP="004578F0"/>
    <w:p w14:paraId="3AFD272B" w14:textId="1CD468D3" w:rsidR="0039676B" w:rsidRDefault="0039676B" w:rsidP="004578F0"/>
    <w:p w14:paraId="35E0B701" w14:textId="77777777" w:rsidR="0039676B" w:rsidRPr="0039676B" w:rsidRDefault="0039676B" w:rsidP="004578F0"/>
    <w:p w14:paraId="58362A36" w14:textId="77777777" w:rsidR="00B80A0C" w:rsidRPr="0039676B" w:rsidRDefault="00B80A0C" w:rsidP="004578F0"/>
    <w:p w14:paraId="37EC20A7" w14:textId="127F5D4E" w:rsidR="00D418D5" w:rsidRPr="0039676B" w:rsidRDefault="00D418D5" w:rsidP="0039676B">
      <w:pPr>
        <w:pStyle w:val="ListParagraph"/>
        <w:numPr>
          <w:ilvl w:val="1"/>
          <w:numId w:val="2"/>
        </w:numPr>
        <w:rPr>
          <w:rFonts w:ascii="Times New Roman" w:hAnsi="Times New Roman" w:cs="Times New Roman"/>
        </w:rPr>
      </w:pPr>
      <w:r w:rsidRPr="0039676B">
        <w:rPr>
          <w:u w:val="single"/>
        </w:rPr>
        <w:lastRenderedPageBreak/>
        <w:t>Competitive Strategy</w:t>
      </w:r>
      <w:r w:rsidRPr="0039676B">
        <w:t xml:space="preserve"> </w:t>
      </w:r>
    </w:p>
    <w:p w14:paraId="2FBE1AB5" w14:textId="77777777" w:rsidR="00D418D5" w:rsidRPr="0039676B" w:rsidRDefault="00D418D5" w:rsidP="00D418D5">
      <w:pPr>
        <w:ind w:left="720"/>
      </w:pPr>
    </w:p>
    <w:p w14:paraId="1907F7B4" w14:textId="478009A1" w:rsidR="00B80A0C" w:rsidRPr="0039676B" w:rsidRDefault="00A327EA" w:rsidP="004578F0">
      <w:r w:rsidRPr="0039676B">
        <w:t xml:space="preserve">Porter </w:t>
      </w:r>
      <w:r w:rsidR="00EA3D0E" w:rsidRPr="0039676B">
        <w:t xml:space="preserve">defines there to be four leading business </w:t>
      </w:r>
      <w:r w:rsidR="004D0C47" w:rsidRPr="0039676B">
        <w:t>strategies that</w:t>
      </w:r>
      <w:r w:rsidR="00EA3D0E" w:rsidRPr="0039676B">
        <w:t xml:space="preserve"> are </w:t>
      </w:r>
      <w:r w:rsidR="006401F1" w:rsidRPr="0039676B">
        <w:t>opportunities</w:t>
      </w:r>
      <w:r w:rsidR="00EA3D0E" w:rsidRPr="0039676B">
        <w:t xml:space="preserve"> to develop competitive advantage for a business</w:t>
      </w:r>
      <w:sdt>
        <w:sdtPr>
          <w:id w:val="-2129615509"/>
          <w:citation/>
        </w:sdtPr>
        <w:sdtContent>
          <w:r w:rsidR="00EA3D0E" w:rsidRPr="0039676B">
            <w:fldChar w:fldCharType="begin"/>
          </w:r>
          <w:r w:rsidR="00EA3D0E" w:rsidRPr="0039676B">
            <w:rPr>
              <w:lang w:val="en-US"/>
            </w:rPr>
            <w:instrText xml:space="preserve">CITATION Mic081 \l 1033 </w:instrText>
          </w:r>
          <w:r w:rsidR="00EA3D0E" w:rsidRPr="0039676B">
            <w:fldChar w:fldCharType="separate"/>
          </w:r>
          <w:r w:rsidR="00EA3D0E" w:rsidRPr="0039676B">
            <w:rPr>
              <w:noProof/>
              <w:lang w:val="en-US"/>
            </w:rPr>
            <w:t xml:space="preserve"> (Porter M. E., 2008)</w:t>
          </w:r>
          <w:r w:rsidR="00EA3D0E" w:rsidRPr="0039676B">
            <w:fldChar w:fldCharType="end"/>
          </w:r>
        </w:sdtContent>
      </w:sdt>
      <w:r w:rsidR="004D0C47" w:rsidRPr="0039676B">
        <w:t>. Porter’s</w:t>
      </w:r>
      <w:r w:rsidR="00BD3C1F" w:rsidRPr="0039676B">
        <w:t xml:space="preserve"> generic strategies provide an insight </w:t>
      </w:r>
      <w:r w:rsidR="00216A52" w:rsidRPr="0039676B">
        <w:t>into</w:t>
      </w:r>
      <w:r w:rsidR="00BD3C1F" w:rsidRPr="0039676B">
        <w:t xml:space="preserve"> what a business chooses as </w:t>
      </w:r>
      <w:r w:rsidR="00EC4566" w:rsidRPr="0039676B">
        <w:t>its</w:t>
      </w:r>
      <w:r w:rsidR="00BD3C1F" w:rsidRPr="0039676B">
        <w:t xml:space="preserve"> focus onto</w:t>
      </w:r>
      <w:r w:rsidR="004D0C47" w:rsidRPr="0039676B">
        <w:rPr>
          <w:highlight w:val="yellow"/>
        </w:rPr>
        <w:t xml:space="preserve"> to</w:t>
      </w:r>
      <w:r w:rsidR="004D0C47" w:rsidRPr="0039676B">
        <w:t xml:space="preserve"> </w:t>
      </w:r>
      <w:r w:rsidR="00BD3C1F" w:rsidRPr="0039676B">
        <w:t>aim for success</w:t>
      </w:r>
      <w:sdt>
        <w:sdtPr>
          <w:id w:val="1598294792"/>
          <w:citation/>
        </w:sdtPr>
        <w:sdtContent>
          <w:r w:rsidR="00BD3C1F" w:rsidRPr="0039676B">
            <w:fldChar w:fldCharType="begin"/>
          </w:r>
          <w:r w:rsidR="00BD3C1F" w:rsidRPr="0039676B">
            <w:rPr>
              <w:lang w:val="en-US"/>
            </w:rPr>
            <w:instrText xml:space="preserve"> CITATION Mic08 \l 1033 </w:instrText>
          </w:r>
          <w:r w:rsidR="00BD3C1F" w:rsidRPr="0039676B">
            <w:fldChar w:fldCharType="separate"/>
          </w:r>
          <w:r w:rsidR="00BD3C1F" w:rsidRPr="0039676B">
            <w:rPr>
              <w:noProof/>
              <w:lang w:val="en-US"/>
            </w:rPr>
            <w:t xml:space="preserve"> (Porter, 2008)</w:t>
          </w:r>
          <w:r w:rsidR="00BD3C1F" w:rsidRPr="0039676B">
            <w:fldChar w:fldCharType="end"/>
          </w:r>
        </w:sdtContent>
      </w:sdt>
      <w:r w:rsidR="00BD3C1F" w:rsidRPr="0039676B">
        <w:t>.</w:t>
      </w:r>
      <w:r w:rsidR="00B80A0C" w:rsidRPr="0039676B">
        <w:t xml:space="preserve"> </w:t>
      </w:r>
      <w:r w:rsidR="00BD3C1F" w:rsidRPr="0039676B">
        <w:t xml:space="preserve"> </w:t>
      </w:r>
    </w:p>
    <w:p w14:paraId="643392D6" w14:textId="77777777" w:rsidR="003907B5" w:rsidRPr="0039676B" w:rsidRDefault="003907B5" w:rsidP="00E67ECE"/>
    <w:p w14:paraId="5583C56F" w14:textId="77777777" w:rsidR="003907B5" w:rsidRPr="0039676B" w:rsidRDefault="003907B5" w:rsidP="00E67ECE"/>
    <w:p w14:paraId="147E19F2" w14:textId="700A966E" w:rsidR="00E67ECE" w:rsidRPr="0039676B" w:rsidRDefault="006401F1" w:rsidP="00E67ECE">
      <w:r w:rsidRPr="0039676B">
        <w:t>Elaborating on Porter</w:t>
      </w:r>
      <w:r w:rsidR="004D0C47" w:rsidRPr="0039676B">
        <w:t>’</w:t>
      </w:r>
      <w:r w:rsidRPr="0039676B">
        <w:t xml:space="preserve">s generic strategies, </w:t>
      </w:r>
      <w:r w:rsidR="00E67ECE" w:rsidRPr="0039676B">
        <w:t xml:space="preserve">Bowman’s Strategic Clock </w:t>
      </w:r>
      <w:r w:rsidR="004D0C47" w:rsidRPr="0039676B">
        <w:rPr>
          <w:highlight w:val="yellow"/>
        </w:rPr>
        <w:t>allows</w:t>
      </w:r>
      <w:r w:rsidR="004D0C47" w:rsidRPr="0039676B">
        <w:t xml:space="preserve">  </w:t>
      </w:r>
      <w:r w:rsidR="00E67ECE" w:rsidRPr="0039676B">
        <w:t xml:space="preserve">a business </w:t>
      </w:r>
      <w:r w:rsidR="004D0C47" w:rsidRPr="0039676B">
        <w:rPr>
          <w:highlight w:val="yellow"/>
        </w:rPr>
        <w:t>to be</w:t>
      </w:r>
      <w:r w:rsidR="00E67ECE" w:rsidRPr="0039676B">
        <w:t xml:space="preserve"> able to identify where their business places in the external business environment</w:t>
      </w:r>
      <w:r w:rsidR="00755592" w:rsidRPr="0039676B">
        <w:t xml:space="preserve"> for maximum competitive advantage</w:t>
      </w:r>
      <w:r w:rsidR="00B80A0C" w:rsidRPr="0039676B">
        <w:t>.</w:t>
      </w:r>
      <w:sdt>
        <w:sdtPr>
          <w:id w:val="387467641"/>
          <w:citation/>
        </w:sdtPr>
        <w:sdtContent>
          <w:r w:rsidR="00E67ECE" w:rsidRPr="0039676B">
            <w:fldChar w:fldCharType="begin"/>
          </w:r>
          <w:r w:rsidR="00E67ECE" w:rsidRPr="0039676B">
            <w:rPr>
              <w:lang w:val="en-US"/>
            </w:rPr>
            <w:instrText xml:space="preserve"> CITATION Tho10 \l 1033 </w:instrText>
          </w:r>
          <w:r w:rsidR="00E67ECE" w:rsidRPr="0039676B">
            <w:fldChar w:fldCharType="separate"/>
          </w:r>
          <w:r w:rsidR="00E67ECE" w:rsidRPr="0039676B">
            <w:rPr>
              <w:noProof/>
              <w:lang w:val="en-US"/>
            </w:rPr>
            <w:t xml:space="preserve"> (Thomson &amp; Baden-Fuller, 2010)</w:t>
          </w:r>
          <w:r w:rsidR="00E67ECE" w:rsidRPr="0039676B">
            <w:fldChar w:fldCharType="end"/>
          </w:r>
        </w:sdtContent>
      </w:sdt>
    </w:p>
    <w:p w14:paraId="66BA4F39" w14:textId="75F5F510" w:rsidR="00E67ECE" w:rsidRPr="0039676B" w:rsidRDefault="00E67ECE" w:rsidP="004578F0"/>
    <w:p w14:paraId="315BB0AB" w14:textId="1A77D930" w:rsidR="00216A52" w:rsidRPr="0039676B" w:rsidRDefault="00216A52" w:rsidP="004578F0"/>
    <w:p w14:paraId="6BDBC468" w14:textId="5EAEFB3B" w:rsidR="00216A52" w:rsidRPr="0039676B" w:rsidRDefault="00E843AD" w:rsidP="004578F0">
      <w:r w:rsidRPr="0039676B">
        <w:t>A</w:t>
      </w:r>
      <w:r w:rsidR="00216A52" w:rsidRPr="0039676B">
        <w:t>n organisation is able to identify internal and external factors that impact a business by conducting a SWOT and PESTLE analysis</w:t>
      </w:r>
      <w:sdt>
        <w:sdtPr>
          <w:id w:val="-1565714646"/>
          <w:citation/>
        </w:sdtPr>
        <w:sdtContent>
          <w:r w:rsidR="00F424F8" w:rsidRPr="0039676B">
            <w:fldChar w:fldCharType="begin"/>
          </w:r>
          <w:r w:rsidR="00F424F8" w:rsidRPr="0039676B">
            <w:rPr>
              <w:lang w:val="en-US"/>
            </w:rPr>
            <w:instrText xml:space="preserve"> CITATION Chr15 \l 1033 </w:instrText>
          </w:r>
          <w:r w:rsidR="00F424F8" w:rsidRPr="0039676B">
            <w:fldChar w:fldCharType="separate"/>
          </w:r>
          <w:r w:rsidR="00F424F8" w:rsidRPr="0039676B">
            <w:rPr>
              <w:noProof/>
              <w:lang w:val="en-US"/>
            </w:rPr>
            <w:t xml:space="preserve"> (Seth, 2015)</w:t>
          </w:r>
          <w:r w:rsidR="00F424F8" w:rsidRPr="0039676B">
            <w:fldChar w:fldCharType="end"/>
          </w:r>
        </w:sdtContent>
      </w:sdt>
      <w:r w:rsidRPr="0039676B">
        <w:t xml:space="preserve">. </w:t>
      </w:r>
      <w:r w:rsidR="00D418D5" w:rsidRPr="0039676B">
        <w:t xml:space="preserve">This allows </w:t>
      </w:r>
      <w:r w:rsidR="00AB69F0" w:rsidRPr="0039676B">
        <w:t xml:space="preserve">them </w:t>
      </w:r>
      <w:r w:rsidR="00D418D5" w:rsidRPr="0039676B">
        <w:t xml:space="preserve">to develop a competitive business strategy </w:t>
      </w:r>
      <w:r w:rsidRPr="0039676B">
        <w:t>where the</w:t>
      </w:r>
      <w:r w:rsidR="00D418D5" w:rsidRPr="0039676B">
        <w:t>y can identify</w:t>
      </w:r>
      <w:r w:rsidRPr="0039676B">
        <w:t xml:space="preserve"> positives </w:t>
      </w:r>
      <w:r w:rsidR="00AB69F0" w:rsidRPr="0039676B">
        <w:t xml:space="preserve">that </w:t>
      </w:r>
      <w:r w:rsidR="00AB69F0" w:rsidRPr="0039676B">
        <w:rPr>
          <w:highlight w:val="yellow"/>
        </w:rPr>
        <w:t>exist</w:t>
      </w:r>
      <w:r w:rsidRPr="0039676B">
        <w:t xml:space="preserve"> in the business but more importantly where they </w:t>
      </w:r>
      <w:r w:rsidR="00F424F8" w:rsidRPr="0039676B">
        <w:t xml:space="preserve">can improve and prepare themselves for potential </w:t>
      </w:r>
      <w:r w:rsidR="00AB69F0" w:rsidRPr="0039676B">
        <w:t>problems that</w:t>
      </w:r>
      <w:r w:rsidR="00D418D5" w:rsidRPr="0039676B">
        <w:t xml:space="preserve"> may damage their place in the competitive market</w:t>
      </w:r>
      <w:sdt>
        <w:sdtPr>
          <w:id w:val="-281503466"/>
          <w:citation/>
        </w:sdtPr>
        <w:sdtContent>
          <w:r w:rsidR="00F424F8" w:rsidRPr="0039676B">
            <w:fldChar w:fldCharType="begin"/>
          </w:r>
          <w:r w:rsidR="00F424F8" w:rsidRPr="0039676B">
            <w:rPr>
              <w:lang w:val="en-US"/>
            </w:rPr>
            <w:instrText xml:space="preserve"> CITATION Ras17 \l 1033 </w:instrText>
          </w:r>
          <w:r w:rsidR="00F424F8" w:rsidRPr="0039676B">
            <w:fldChar w:fldCharType="separate"/>
          </w:r>
          <w:r w:rsidR="00F424F8" w:rsidRPr="0039676B">
            <w:rPr>
              <w:noProof/>
              <w:lang w:val="en-US"/>
            </w:rPr>
            <w:t xml:space="preserve"> (Perera, 2017)</w:t>
          </w:r>
          <w:r w:rsidR="00F424F8" w:rsidRPr="0039676B">
            <w:fldChar w:fldCharType="end"/>
          </w:r>
        </w:sdtContent>
      </w:sdt>
      <w:r w:rsidR="00F424F8" w:rsidRPr="0039676B">
        <w:t>.</w:t>
      </w:r>
    </w:p>
    <w:p w14:paraId="78510F95" w14:textId="0FC45A0F" w:rsidR="007654D5" w:rsidRPr="0039676B" w:rsidRDefault="007654D5" w:rsidP="004578F0"/>
    <w:p w14:paraId="7ABF9CD4" w14:textId="77777777" w:rsidR="008C0BCE" w:rsidRPr="0039676B" w:rsidRDefault="008C0BCE" w:rsidP="004578F0"/>
    <w:p w14:paraId="3D746F4A" w14:textId="393DEEC7" w:rsidR="00DD4CC7" w:rsidRPr="0039676B" w:rsidRDefault="00BC1A09" w:rsidP="004578F0">
      <w:r w:rsidRPr="0039676B">
        <w:t xml:space="preserve">A stakeholder analysis will enable Aldi to identify who their main internal and external stakeholders are and how to manage them. </w:t>
      </w:r>
      <w:r w:rsidR="008C0BCE" w:rsidRPr="0039676B">
        <w:t xml:space="preserve">When a business level strategy allows </w:t>
      </w:r>
      <w:r w:rsidR="00D743C9" w:rsidRPr="0039676B">
        <w:t xml:space="preserve">the workforce </w:t>
      </w:r>
      <w:r w:rsidR="008C0BCE" w:rsidRPr="0039676B">
        <w:t xml:space="preserve">to become </w:t>
      </w:r>
      <w:r w:rsidR="00EC4566" w:rsidRPr="0039676B">
        <w:t>equal, a</w:t>
      </w:r>
      <w:r w:rsidR="008C0BCE" w:rsidRPr="0039676B">
        <w:t xml:space="preserve"> more confident and motivated workforce will be </w:t>
      </w:r>
      <w:r w:rsidR="00D743C9" w:rsidRPr="0039676B">
        <w:t>allowing potential for a more powerful business</w:t>
      </w:r>
      <w:sdt>
        <w:sdtPr>
          <w:id w:val="-157232449"/>
          <w:citation/>
        </w:sdtPr>
        <w:sdtContent>
          <w:r w:rsidR="00D743C9" w:rsidRPr="0039676B">
            <w:fldChar w:fldCharType="begin"/>
          </w:r>
          <w:r w:rsidR="00D743C9" w:rsidRPr="0039676B">
            <w:rPr>
              <w:lang w:val="en-US"/>
            </w:rPr>
            <w:instrText xml:space="preserve"> CITATION Pet06 \l 1033 </w:instrText>
          </w:r>
          <w:r w:rsidR="00D743C9" w:rsidRPr="0039676B">
            <w:fldChar w:fldCharType="separate"/>
          </w:r>
          <w:r w:rsidR="00D743C9" w:rsidRPr="0039676B">
            <w:rPr>
              <w:noProof/>
              <w:lang w:val="en-US"/>
            </w:rPr>
            <w:t xml:space="preserve"> (Drucker, 2006)</w:t>
          </w:r>
          <w:r w:rsidR="00D743C9" w:rsidRPr="0039676B">
            <w:fldChar w:fldCharType="end"/>
          </w:r>
        </w:sdtContent>
      </w:sdt>
      <w:r w:rsidR="00D743C9" w:rsidRPr="0039676B">
        <w:t>.</w:t>
      </w:r>
      <w:r w:rsidR="008C0BCE" w:rsidRPr="0039676B">
        <w:t xml:space="preserve">  </w:t>
      </w:r>
    </w:p>
    <w:p w14:paraId="4F5F39E6" w14:textId="025D93D4" w:rsidR="00DD4CC7" w:rsidRPr="0039676B" w:rsidRDefault="00DD4CC7" w:rsidP="004578F0"/>
    <w:p w14:paraId="29E882CF" w14:textId="6EF5D2F5" w:rsidR="00DD4CC7" w:rsidRPr="0039676B" w:rsidRDefault="00DD4CC7" w:rsidP="004578F0"/>
    <w:p w14:paraId="408164E1" w14:textId="4F1BB1A6" w:rsidR="00427CB0" w:rsidRPr="0039676B" w:rsidRDefault="00427CB0" w:rsidP="004578F0"/>
    <w:p w14:paraId="747B032B" w14:textId="2E358EF8" w:rsidR="009C6A13" w:rsidRPr="0039676B" w:rsidRDefault="009C6A13" w:rsidP="004578F0"/>
    <w:p w14:paraId="12E54113" w14:textId="15FE3C7C" w:rsidR="009C6A13" w:rsidRDefault="009C6A13" w:rsidP="004578F0"/>
    <w:p w14:paraId="5563101A" w14:textId="546D91FB" w:rsidR="0039676B" w:rsidRDefault="0039676B" w:rsidP="004578F0"/>
    <w:p w14:paraId="0A86308A" w14:textId="5900D641" w:rsidR="0039676B" w:rsidRDefault="0039676B" w:rsidP="004578F0"/>
    <w:p w14:paraId="10285754" w14:textId="76AAF194" w:rsidR="0039676B" w:rsidRDefault="0039676B" w:rsidP="004578F0"/>
    <w:p w14:paraId="1702A039" w14:textId="5AC95C15" w:rsidR="0039676B" w:rsidRDefault="0039676B" w:rsidP="004578F0"/>
    <w:p w14:paraId="79DE865D" w14:textId="68D59DD6" w:rsidR="0039676B" w:rsidRDefault="0039676B" w:rsidP="004578F0"/>
    <w:p w14:paraId="661504EA" w14:textId="4F6A6D9B" w:rsidR="0039676B" w:rsidRDefault="0039676B" w:rsidP="004578F0"/>
    <w:p w14:paraId="40FBC307" w14:textId="1575B6B7" w:rsidR="0039676B" w:rsidRDefault="0039676B" w:rsidP="004578F0"/>
    <w:p w14:paraId="5FEF55C8" w14:textId="7BBAC88C" w:rsidR="0039676B" w:rsidRDefault="0039676B" w:rsidP="004578F0"/>
    <w:p w14:paraId="47AC9C78" w14:textId="43FB79F1" w:rsidR="0039676B" w:rsidRDefault="0039676B" w:rsidP="004578F0"/>
    <w:p w14:paraId="2181DDEE" w14:textId="0E2BC2F7" w:rsidR="0039676B" w:rsidRDefault="0039676B" w:rsidP="004578F0"/>
    <w:p w14:paraId="3FE3267E" w14:textId="0848826C" w:rsidR="0039676B" w:rsidRDefault="0039676B" w:rsidP="004578F0"/>
    <w:p w14:paraId="60C02A1F" w14:textId="471CCCA4" w:rsidR="0039676B" w:rsidRDefault="0039676B" w:rsidP="004578F0"/>
    <w:p w14:paraId="36E38034" w14:textId="50BA0F73" w:rsidR="0039676B" w:rsidRDefault="0039676B" w:rsidP="004578F0"/>
    <w:p w14:paraId="0CEF9056" w14:textId="5D80F9C0" w:rsidR="0039676B" w:rsidRDefault="0039676B" w:rsidP="004578F0"/>
    <w:p w14:paraId="37FA11AB" w14:textId="0F1A431F" w:rsidR="0039676B" w:rsidRDefault="0039676B" w:rsidP="004578F0"/>
    <w:p w14:paraId="7D8DA458" w14:textId="3DE6CAFD" w:rsidR="00BC1A09" w:rsidRDefault="00BC1A09" w:rsidP="004578F0"/>
    <w:p w14:paraId="5A063209" w14:textId="77777777" w:rsidR="00BC1A09" w:rsidRDefault="00BC1A09" w:rsidP="004578F0"/>
    <w:p w14:paraId="6D5110B2" w14:textId="59FA62A4" w:rsidR="0039676B" w:rsidRDefault="0039676B" w:rsidP="004578F0"/>
    <w:p w14:paraId="75A70FA8" w14:textId="25109752" w:rsidR="0039676B" w:rsidRDefault="0039676B" w:rsidP="004578F0"/>
    <w:p w14:paraId="0889DEDD" w14:textId="2C376EFF" w:rsidR="0039676B" w:rsidRDefault="0039676B" w:rsidP="004578F0"/>
    <w:p w14:paraId="5B76747A" w14:textId="77777777" w:rsidR="0039676B" w:rsidRPr="0039676B" w:rsidRDefault="0039676B" w:rsidP="004578F0"/>
    <w:p w14:paraId="57D96F09" w14:textId="3482BC00" w:rsidR="00427CB0" w:rsidRPr="0039676B" w:rsidRDefault="00427CB0" w:rsidP="004578F0"/>
    <w:p w14:paraId="7CAAD1AD" w14:textId="4B89E9E0" w:rsidR="00DD4CC7" w:rsidRPr="0039676B" w:rsidRDefault="00DD4CC7" w:rsidP="00427CB0">
      <w:pPr>
        <w:pStyle w:val="ListParagraph"/>
        <w:numPr>
          <w:ilvl w:val="0"/>
          <w:numId w:val="2"/>
        </w:numPr>
        <w:rPr>
          <w:rFonts w:ascii="Times New Roman" w:hAnsi="Times New Roman" w:cs="Times New Roman"/>
        </w:rPr>
      </w:pPr>
      <w:r w:rsidRPr="0039676B">
        <w:rPr>
          <w:rFonts w:ascii="Times New Roman" w:hAnsi="Times New Roman" w:cs="Times New Roman"/>
        </w:rPr>
        <w:lastRenderedPageBreak/>
        <w:t xml:space="preserve">Main Findings </w:t>
      </w:r>
    </w:p>
    <w:p w14:paraId="5616887F" w14:textId="6BFECCCF" w:rsidR="00DD4CC7" w:rsidRPr="0039676B" w:rsidRDefault="00DD4CC7" w:rsidP="00DD4CC7">
      <w:pPr>
        <w:pStyle w:val="ListParagraph"/>
        <w:rPr>
          <w:rFonts w:ascii="Times New Roman" w:hAnsi="Times New Roman" w:cs="Times New Roman"/>
        </w:rPr>
      </w:pPr>
    </w:p>
    <w:p w14:paraId="043FDA0F" w14:textId="4D1FB289" w:rsidR="002C3049" w:rsidRPr="0039676B" w:rsidRDefault="002C3049" w:rsidP="00D418D5">
      <w:pPr>
        <w:pStyle w:val="ListParagraph"/>
        <w:numPr>
          <w:ilvl w:val="1"/>
          <w:numId w:val="2"/>
        </w:numPr>
        <w:rPr>
          <w:rFonts w:ascii="Times New Roman" w:hAnsi="Times New Roman" w:cs="Times New Roman"/>
        </w:rPr>
      </w:pPr>
      <w:r w:rsidRPr="0039676B">
        <w:rPr>
          <w:rFonts w:ascii="Times New Roman" w:hAnsi="Times New Roman" w:cs="Times New Roman"/>
        </w:rPr>
        <w:t xml:space="preserve">Overview of Aldi’s strategy </w:t>
      </w:r>
    </w:p>
    <w:p w14:paraId="4059E52B" w14:textId="62E3AA35" w:rsidR="002C3049" w:rsidRPr="0039676B" w:rsidRDefault="002C3049" w:rsidP="002C3049"/>
    <w:p w14:paraId="0B3F4B31" w14:textId="4ACCB606" w:rsidR="002C3049" w:rsidRPr="0039676B" w:rsidRDefault="002C3049" w:rsidP="002C3049"/>
    <w:p w14:paraId="74A31657" w14:textId="05FBEA02" w:rsidR="00DD4CC7" w:rsidRPr="0039676B" w:rsidRDefault="001254A7" w:rsidP="002C3049">
      <w:r w:rsidRPr="0039676B">
        <w:t>Aldi’s core competencies are consistency, simplicity and responsibility</w:t>
      </w:r>
      <w:sdt>
        <w:sdtPr>
          <w:id w:val="-719355826"/>
          <w:citation/>
        </w:sdtPr>
        <w:sdtContent>
          <w:r w:rsidRPr="0039676B">
            <w:fldChar w:fldCharType="begin"/>
          </w:r>
          <w:r w:rsidRPr="0039676B">
            <w:rPr>
              <w:lang w:val="en-US"/>
            </w:rPr>
            <w:instrText xml:space="preserve"> CITATION The191 \l 1033 </w:instrText>
          </w:r>
          <w:r w:rsidRPr="0039676B">
            <w:fldChar w:fldCharType="separate"/>
          </w:r>
          <w:r w:rsidRPr="0039676B">
            <w:rPr>
              <w:noProof/>
              <w:lang w:val="en-US"/>
            </w:rPr>
            <w:t xml:space="preserve"> (The Entrepreneurs Guide, 2019)</w:t>
          </w:r>
          <w:r w:rsidRPr="0039676B">
            <w:fldChar w:fldCharType="end"/>
          </w:r>
        </w:sdtContent>
      </w:sdt>
      <w:r w:rsidRPr="0039676B">
        <w:t>.With that being said, Aldi’s business strategy focuses on providing high quality products for the lowest possible price. Core elements of focus for Aldi in their strategy are:</w:t>
      </w:r>
    </w:p>
    <w:p w14:paraId="4ADC9808" w14:textId="60E6FF10" w:rsidR="001254A7" w:rsidRPr="0039676B" w:rsidRDefault="009218EF" w:rsidP="009218EF">
      <w:pPr>
        <w:pStyle w:val="ListParagraph"/>
        <w:numPr>
          <w:ilvl w:val="0"/>
          <w:numId w:val="4"/>
        </w:numPr>
        <w:rPr>
          <w:rFonts w:ascii="Times New Roman" w:hAnsi="Times New Roman" w:cs="Times New Roman"/>
        </w:rPr>
      </w:pPr>
      <w:r w:rsidRPr="0039676B">
        <w:rPr>
          <w:rFonts w:ascii="Times New Roman" w:hAnsi="Times New Roman" w:cs="Times New Roman"/>
        </w:rPr>
        <w:t xml:space="preserve">Limited Range </w:t>
      </w:r>
    </w:p>
    <w:p w14:paraId="14169E1D" w14:textId="711143F1" w:rsidR="009218EF" w:rsidRPr="0039676B" w:rsidRDefault="009218EF" w:rsidP="009218EF">
      <w:pPr>
        <w:pStyle w:val="ListParagraph"/>
        <w:numPr>
          <w:ilvl w:val="0"/>
          <w:numId w:val="4"/>
        </w:numPr>
        <w:rPr>
          <w:rFonts w:ascii="Times New Roman" w:hAnsi="Times New Roman" w:cs="Times New Roman"/>
        </w:rPr>
      </w:pPr>
      <w:r w:rsidRPr="0039676B">
        <w:rPr>
          <w:rFonts w:ascii="Times New Roman" w:hAnsi="Times New Roman" w:cs="Times New Roman"/>
        </w:rPr>
        <w:t xml:space="preserve">Exclusive Branded Products </w:t>
      </w:r>
    </w:p>
    <w:p w14:paraId="3E59094D" w14:textId="5BED2C12" w:rsidR="009218EF" w:rsidRPr="0039676B" w:rsidRDefault="009218EF" w:rsidP="009218EF">
      <w:pPr>
        <w:pStyle w:val="ListParagraph"/>
        <w:numPr>
          <w:ilvl w:val="0"/>
          <w:numId w:val="4"/>
        </w:numPr>
        <w:rPr>
          <w:rFonts w:ascii="Times New Roman" w:hAnsi="Times New Roman" w:cs="Times New Roman"/>
        </w:rPr>
      </w:pPr>
      <w:r w:rsidRPr="0039676B">
        <w:rPr>
          <w:rFonts w:ascii="Times New Roman" w:hAnsi="Times New Roman" w:cs="Times New Roman"/>
        </w:rPr>
        <w:t xml:space="preserve">Price Change Policy </w:t>
      </w:r>
    </w:p>
    <w:p w14:paraId="58AC8CCB" w14:textId="0D0A4F11" w:rsidR="009218EF" w:rsidRPr="0039676B" w:rsidRDefault="009218EF" w:rsidP="009218EF">
      <w:pPr>
        <w:pStyle w:val="ListParagraph"/>
        <w:numPr>
          <w:ilvl w:val="0"/>
          <w:numId w:val="4"/>
        </w:numPr>
        <w:rPr>
          <w:rFonts w:ascii="Times New Roman" w:hAnsi="Times New Roman" w:cs="Times New Roman"/>
        </w:rPr>
      </w:pPr>
      <w:r w:rsidRPr="0039676B">
        <w:rPr>
          <w:rFonts w:ascii="Times New Roman" w:hAnsi="Times New Roman" w:cs="Times New Roman"/>
        </w:rPr>
        <w:t>Focus</w:t>
      </w:r>
    </w:p>
    <w:p w14:paraId="5F87F8DE" w14:textId="4A9C1719" w:rsidR="009218EF" w:rsidRPr="0039676B" w:rsidRDefault="00A43642" w:rsidP="009218EF">
      <w:pPr>
        <w:pStyle w:val="ListParagraph"/>
        <w:ind w:left="2240"/>
        <w:rPr>
          <w:rFonts w:ascii="Times New Roman" w:hAnsi="Times New Roman" w:cs="Times New Roman"/>
        </w:rPr>
      </w:pPr>
      <w:sdt>
        <w:sdtPr>
          <w:rPr>
            <w:rFonts w:ascii="Times New Roman" w:hAnsi="Times New Roman" w:cs="Times New Roman"/>
          </w:rPr>
          <w:id w:val="-1651208464"/>
          <w:citation/>
        </w:sdtPr>
        <w:sdtContent>
          <w:r w:rsidR="009218EF" w:rsidRPr="0039676B">
            <w:rPr>
              <w:rFonts w:ascii="Times New Roman" w:hAnsi="Times New Roman" w:cs="Times New Roman"/>
            </w:rPr>
            <w:fldChar w:fldCharType="begin"/>
          </w:r>
          <w:r w:rsidR="009218EF" w:rsidRPr="0039676B">
            <w:rPr>
              <w:rFonts w:ascii="Times New Roman" w:hAnsi="Times New Roman" w:cs="Times New Roman"/>
              <w:lang w:val="en-US"/>
            </w:rPr>
            <w:instrText xml:space="preserve"> CITATION Dun19 \l 1033 </w:instrText>
          </w:r>
          <w:r w:rsidR="009218EF" w:rsidRPr="0039676B">
            <w:rPr>
              <w:rFonts w:ascii="Times New Roman" w:hAnsi="Times New Roman" w:cs="Times New Roman"/>
            </w:rPr>
            <w:fldChar w:fldCharType="separate"/>
          </w:r>
          <w:r w:rsidR="009218EF" w:rsidRPr="0039676B">
            <w:rPr>
              <w:rFonts w:ascii="Times New Roman" w:hAnsi="Times New Roman" w:cs="Times New Roman"/>
              <w:noProof/>
              <w:lang w:val="en-US"/>
            </w:rPr>
            <w:t>(Dunford, Palmer, &amp; Benveniste, 2019)</w:t>
          </w:r>
          <w:r w:rsidR="009218EF" w:rsidRPr="0039676B">
            <w:rPr>
              <w:rFonts w:ascii="Times New Roman" w:hAnsi="Times New Roman" w:cs="Times New Roman"/>
            </w:rPr>
            <w:fldChar w:fldCharType="end"/>
          </w:r>
        </w:sdtContent>
      </w:sdt>
    </w:p>
    <w:p w14:paraId="69A9E54E" w14:textId="4CA66FB9" w:rsidR="009218EF" w:rsidRPr="0039676B" w:rsidRDefault="009218EF" w:rsidP="009218EF"/>
    <w:p w14:paraId="3C6F2613" w14:textId="6E9B91FD" w:rsidR="009218EF" w:rsidRPr="0039676B" w:rsidRDefault="009218EF" w:rsidP="009218EF">
      <w:pPr>
        <w:rPr>
          <w:u w:val="single"/>
        </w:rPr>
      </w:pPr>
      <w:r w:rsidRPr="0039676B">
        <w:rPr>
          <w:u w:val="single"/>
        </w:rPr>
        <w:t>Limited Range</w:t>
      </w:r>
    </w:p>
    <w:p w14:paraId="44BED7B1" w14:textId="18E6B414" w:rsidR="001254A7" w:rsidRPr="0039676B" w:rsidRDefault="001254A7" w:rsidP="002C3049"/>
    <w:p w14:paraId="21B7D194" w14:textId="368B32BA" w:rsidR="007654D5" w:rsidRPr="0039676B" w:rsidRDefault="00CC3D7E" w:rsidP="004578F0">
      <w:r w:rsidRPr="0039676B">
        <w:t xml:space="preserve">One of the unique selling points in Aldi are that </w:t>
      </w:r>
      <w:r w:rsidR="00D10BDF" w:rsidRPr="0039676B">
        <w:t xml:space="preserve">they offer market leading products for low prices. Aldi do not stock multiple versions of the same </w:t>
      </w:r>
      <w:r w:rsidR="00EC4566" w:rsidRPr="0039676B">
        <w:t>items;</w:t>
      </w:r>
      <w:r w:rsidR="00D10BDF" w:rsidRPr="0039676B">
        <w:t xml:space="preserve"> they take the choice away from the </w:t>
      </w:r>
      <w:r w:rsidR="00EC4566" w:rsidRPr="0039676B">
        <w:t>customer</w:t>
      </w:r>
      <w:r w:rsidR="00D10BDF" w:rsidRPr="0039676B">
        <w:t xml:space="preserve"> so that they are able to offer the best value deal for them. Unlike other supermarkets, Aldi focuses on selling large quantities </w:t>
      </w:r>
      <w:r w:rsidR="004359E4" w:rsidRPr="0039676B">
        <w:t xml:space="preserve">of one item rather than spreading the quantity allowance over more items. Aldi creates their own version of high ticket items at a fraction of the price of </w:t>
      </w:r>
      <w:r w:rsidR="00EC4566" w:rsidRPr="0039676B">
        <w:t>its</w:t>
      </w:r>
      <w:r w:rsidR="004359E4" w:rsidRPr="0039676B">
        <w:t xml:space="preserve"> competitors</w:t>
      </w:r>
      <w:r w:rsidR="00094E02" w:rsidRPr="0039676B">
        <w:t>,</w:t>
      </w:r>
      <w:r w:rsidR="004359E4" w:rsidRPr="0039676B">
        <w:t xml:space="preserve"> which enc</w:t>
      </w:r>
      <w:r w:rsidR="00094E02" w:rsidRPr="0039676B">
        <w:t>ourages a rush to their shops;</w:t>
      </w:r>
      <w:r w:rsidR="00996CD2" w:rsidRPr="0039676B">
        <w:t xml:space="preserve"> this is known as Aldi’s famous ‘middle aisle’</w:t>
      </w:r>
      <w:sdt>
        <w:sdtPr>
          <w:id w:val="-233084308"/>
          <w:citation/>
        </w:sdtPr>
        <w:sdtContent>
          <w:r w:rsidR="00996CD2" w:rsidRPr="0039676B">
            <w:fldChar w:fldCharType="begin"/>
          </w:r>
          <w:r w:rsidR="00996CD2" w:rsidRPr="0039676B">
            <w:rPr>
              <w:lang w:val="en-US"/>
            </w:rPr>
            <w:instrText xml:space="preserve"> CITATION The192 \l 1033 </w:instrText>
          </w:r>
          <w:r w:rsidR="00996CD2" w:rsidRPr="0039676B">
            <w:fldChar w:fldCharType="separate"/>
          </w:r>
          <w:r w:rsidR="00996CD2" w:rsidRPr="0039676B">
            <w:rPr>
              <w:noProof/>
              <w:lang w:val="en-US"/>
            </w:rPr>
            <w:t xml:space="preserve"> (The Guardian, 2019)</w:t>
          </w:r>
          <w:r w:rsidR="00996CD2" w:rsidRPr="0039676B">
            <w:fldChar w:fldCharType="end"/>
          </w:r>
        </w:sdtContent>
      </w:sdt>
      <w:r w:rsidR="004359E4" w:rsidRPr="0039676B">
        <w:t xml:space="preserve">. At peak times of the year they advertise the must have items at the lowest prices which attracts customers who would otherwise not be able to afford the latest must-haves </w:t>
      </w:r>
      <w:r w:rsidR="002E2ABD" w:rsidRPr="0039676B">
        <w:rPr>
          <w:highlight w:val="yellow"/>
        </w:rPr>
        <w:t>unless they were</w:t>
      </w:r>
      <w:r w:rsidR="00094B44" w:rsidRPr="0039676B">
        <w:t xml:space="preserve"> offered </w:t>
      </w:r>
      <w:r w:rsidR="002E2ABD" w:rsidRPr="0039676B">
        <w:rPr>
          <w:highlight w:val="yellow"/>
        </w:rPr>
        <w:t>at</w:t>
      </w:r>
      <w:r w:rsidR="002E2ABD" w:rsidRPr="0039676B">
        <w:t xml:space="preserve"> </w:t>
      </w:r>
      <w:r w:rsidR="00094B44" w:rsidRPr="0039676B">
        <w:t>this lower price alternative</w:t>
      </w:r>
      <w:sdt>
        <w:sdtPr>
          <w:id w:val="1355462736"/>
          <w:citation/>
        </w:sdtPr>
        <w:sdtContent>
          <w:r w:rsidR="00094B44" w:rsidRPr="0039676B">
            <w:fldChar w:fldCharType="begin"/>
          </w:r>
          <w:r w:rsidR="00094B44" w:rsidRPr="0039676B">
            <w:rPr>
              <w:lang w:val="en-US"/>
            </w:rPr>
            <w:instrText xml:space="preserve"> CITATION Dai19 \l 1033 </w:instrText>
          </w:r>
          <w:r w:rsidR="00094B44" w:rsidRPr="0039676B">
            <w:fldChar w:fldCharType="separate"/>
          </w:r>
          <w:r w:rsidR="00094B44" w:rsidRPr="0039676B">
            <w:rPr>
              <w:noProof/>
              <w:lang w:val="en-US"/>
            </w:rPr>
            <w:t xml:space="preserve"> (Daily Record, 2019)</w:t>
          </w:r>
          <w:r w:rsidR="00094B44" w:rsidRPr="0039676B">
            <w:fldChar w:fldCharType="end"/>
          </w:r>
        </w:sdtContent>
      </w:sdt>
      <w:r w:rsidR="00094B44" w:rsidRPr="0039676B">
        <w:t xml:space="preserve">. Aldi have the ability to encourage unplanned and impulse buys by using this selling strategy as </w:t>
      </w:r>
      <w:r w:rsidR="002E2ABD" w:rsidRPr="0039676B">
        <w:rPr>
          <w:highlight w:val="yellow"/>
        </w:rPr>
        <w:t>the</w:t>
      </w:r>
      <w:r w:rsidR="002E2ABD" w:rsidRPr="0039676B">
        <w:t xml:space="preserve"> </w:t>
      </w:r>
      <w:r w:rsidR="00094B44" w:rsidRPr="0039676B">
        <w:t xml:space="preserve">consumer will buy to avoid the risk of feeling as though they may miss out. </w:t>
      </w:r>
    </w:p>
    <w:p w14:paraId="5DDD31AF" w14:textId="12EDAD60" w:rsidR="00094B44" w:rsidRPr="0039676B" w:rsidRDefault="00094B44" w:rsidP="004578F0"/>
    <w:p w14:paraId="1A8FF603" w14:textId="479374A9" w:rsidR="00FF2F56" w:rsidRPr="0039676B" w:rsidRDefault="00FF2F56" w:rsidP="004578F0">
      <w:pPr>
        <w:rPr>
          <w:u w:val="single"/>
        </w:rPr>
      </w:pPr>
    </w:p>
    <w:p w14:paraId="12EB210E" w14:textId="3167469E" w:rsidR="00FF2F56" w:rsidRPr="0039676B" w:rsidRDefault="00FF2F56" w:rsidP="004578F0">
      <w:pPr>
        <w:rPr>
          <w:u w:val="single"/>
        </w:rPr>
      </w:pPr>
    </w:p>
    <w:p w14:paraId="5377BA00" w14:textId="4D5CBB4B" w:rsidR="00094B44" w:rsidRPr="0039676B" w:rsidRDefault="00094B44" w:rsidP="004578F0">
      <w:pPr>
        <w:rPr>
          <w:u w:val="single"/>
        </w:rPr>
      </w:pPr>
      <w:r w:rsidRPr="0039676B">
        <w:rPr>
          <w:u w:val="single"/>
        </w:rPr>
        <w:t>Exclusive Branded Products</w:t>
      </w:r>
    </w:p>
    <w:p w14:paraId="56A17E0B" w14:textId="4B941C2D" w:rsidR="00FA0621" w:rsidRPr="0039676B" w:rsidRDefault="00FA0621" w:rsidP="004578F0"/>
    <w:p w14:paraId="5A9659F8" w14:textId="0B2DC724" w:rsidR="00094B44" w:rsidRDefault="00094B44" w:rsidP="004578F0">
      <w:r w:rsidRPr="0039676B">
        <w:t>When the 2008 recession turned the UK economy down, Aldi found themselves as one of the new preferred supermarkets</w:t>
      </w:r>
      <w:sdt>
        <w:sdtPr>
          <w:id w:val="-1059240599"/>
          <w:citation/>
        </w:sdtPr>
        <w:sdtContent>
          <w:r w:rsidRPr="0039676B">
            <w:fldChar w:fldCharType="begin"/>
          </w:r>
          <w:r w:rsidRPr="0039676B">
            <w:rPr>
              <w:lang w:val="en-US"/>
            </w:rPr>
            <w:instrText xml:space="preserve"> CITATION The08 \l 1033 </w:instrText>
          </w:r>
          <w:r w:rsidRPr="0039676B">
            <w:fldChar w:fldCharType="separate"/>
          </w:r>
          <w:r w:rsidRPr="0039676B">
            <w:rPr>
              <w:noProof/>
              <w:lang w:val="en-US"/>
            </w:rPr>
            <w:t xml:space="preserve"> (The Telegraph , 2008)</w:t>
          </w:r>
          <w:r w:rsidRPr="0039676B">
            <w:fldChar w:fldCharType="end"/>
          </w:r>
        </w:sdtContent>
      </w:sdt>
      <w:r w:rsidR="002B6C67" w:rsidRPr="0039676B">
        <w:t xml:space="preserve"> </w:t>
      </w:r>
      <w:r w:rsidR="002B6C67" w:rsidRPr="0039676B">
        <w:rPr>
          <w:highlight w:val="yellow"/>
        </w:rPr>
        <w:t>since</w:t>
      </w:r>
      <w:r w:rsidR="00996CD2" w:rsidRPr="0039676B">
        <w:t xml:space="preserve"> families no longer had the disposable income to buy their branded favourites. Once the worst of the recession was over, Aldi had to ensure to maintain their shopper influx. Aldi ha</w:t>
      </w:r>
      <w:r w:rsidR="002B6C67" w:rsidRPr="0039676B">
        <w:t xml:space="preserve">d </w:t>
      </w:r>
      <w:r w:rsidR="00996CD2" w:rsidRPr="0039676B">
        <w:t xml:space="preserve">partnerships </w:t>
      </w:r>
      <w:r w:rsidR="002B6C67" w:rsidRPr="0039676B">
        <w:t xml:space="preserve">with market leaders, which allowed, and continues to allow them, </w:t>
      </w:r>
      <w:r w:rsidR="00996CD2" w:rsidRPr="0039676B">
        <w:t>to include a few named products within their selection. While Aldi do challenge their named products with their own un-branded products, the purpose of them selling them attracts those customers that would otherwise shop at the larger branded supermarkets. Aldi have created an environment where all shoppers regardless of social class can shop</w:t>
      </w:r>
      <w:r w:rsidR="00851C76" w:rsidRPr="0039676B">
        <w:t>, as statistics show one in three Aldi shoppers are now upper/middle class</w:t>
      </w:r>
      <w:sdt>
        <w:sdtPr>
          <w:id w:val="-1183896871"/>
          <w:citation/>
        </w:sdtPr>
        <w:sdtContent>
          <w:r w:rsidR="00851C76" w:rsidRPr="0039676B">
            <w:fldChar w:fldCharType="begin"/>
          </w:r>
          <w:r w:rsidR="00851C76" w:rsidRPr="0039676B">
            <w:rPr>
              <w:lang w:val="en-US"/>
            </w:rPr>
            <w:instrText xml:space="preserve"> CITATION The15 \l 1033 </w:instrText>
          </w:r>
          <w:r w:rsidR="00851C76" w:rsidRPr="0039676B">
            <w:fldChar w:fldCharType="separate"/>
          </w:r>
          <w:r w:rsidR="00851C76" w:rsidRPr="0039676B">
            <w:rPr>
              <w:noProof/>
              <w:lang w:val="en-US"/>
            </w:rPr>
            <w:t xml:space="preserve"> (The Telegraph, 2015)</w:t>
          </w:r>
          <w:r w:rsidR="00851C76" w:rsidRPr="0039676B">
            <w:fldChar w:fldCharType="end"/>
          </w:r>
        </w:sdtContent>
      </w:sdt>
      <w:r w:rsidR="00851C76" w:rsidRPr="0039676B">
        <w:t>.</w:t>
      </w:r>
    </w:p>
    <w:p w14:paraId="66C82566" w14:textId="75F81778" w:rsidR="0039676B" w:rsidRDefault="0039676B" w:rsidP="004578F0"/>
    <w:p w14:paraId="49A9603D" w14:textId="01DDD191" w:rsidR="0039676B" w:rsidRDefault="0039676B" w:rsidP="004578F0"/>
    <w:p w14:paraId="0B76A6F3" w14:textId="77777777" w:rsidR="0039676B" w:rsidRPr="0039676B" w:rsidRDefault="0039676B" w:rsidP="004578F0"/>
    <w:p w14:paraId="4725F461" w14:textId="17C19D93" w:rsidR="007654D5" w:rsidRPr="0039676B" w:rsidRDefault="007654D5" w:rsidP="004578F0"/>
    <w:p w14:paraId="15F6907E" w14:textId="51EE715E" w:rsidR="00AD1504" w:rsidRPr="0039676B" w:rsidRDefault="00AD1504" w:rsidP="004578F0">
      <w:pPr>
        <w:rPr>
          <w:u w:val="single"/>
        </w:rPr>
      </w:pPr>
      <w:r w:rsidRPr="0039676B">
        <w:rPr>
          <w:u w:val="single"/>
        </w:rPr>
        <w:t>Price Change Policy</w:t>
      </w:r>
    </w:p>
    <w:p w14:paraId="1A9586F0" w14:textId="1B957FE4" w:rsidR="00AD1504" w:rsidRPr="0039676B" w:rsidRDefault="00AD1504" w:rsidP="004578F0">
      <w:pPr>
        <w:rPr>
          <w:u w:val="single"/>
        </w:rPr>
      </w:pPr>
    </w:p>
    <w:p w14:paraId="765F1B3B" w14:textId="1541823E" w:rsidR="00AD1504" w:rsidRPr="0039676B" w:rsidRDefault="00AD1504" w:rsidP="004578F0">
      <w:r w:rsidRPr="0039676B">
        <w:lastRenderedPageBreak/>
        <w:t>One of Aldi’s</w:t>
      </w:r>
      <w:r w:rsidR="00191B5A" w:rsidRPr="0039676B">
        <w:t xml:space="preserve"> main</w:t>
      </w:r>
      <w:r w:rsidRPr="0039676B">
        <w:t xml:space="preserve"> business focuses is to be Britain</w:t>
      </w:r>
      <w:r w:rsidR="00191B5A" w:rsidRPr="0039676B">
        <w:t>’</w:t>
      </w:r>
      <w:r w:rsidRPr="0039676B">
        <w:t>s best value supermarket</w:t>
      </w:r>
      <w:sdt>
        <w:sdtPr>
          <w:id w:val="-356424447"/>
          <w:citation/>
        </w:sdtPr>
        <w:sdtContent>
          <w:r w:rsidR="00191B5A" w:rsidRPr="0039676B">
            <w:fldChar w:fldCharType="begin"/>
          </w:r>
          <w:r w:rsidR="00191B5A" w:rsidRPr="0039676B">
            <w:rPr>
              <w:lang w:val="en-US"/>
            </w:rPr>
            <w:instrText xml:space="preserve"> CITATION Ald192 \l 1033 </w:instrText>
          </w:r>
          <w:r w:rsidR="00191B5A" w:rsidRPr="0039676B">
            <w:fldChar w:fldCharType="separate"/>
          </w:r>
          <w:r w:rsidR="00191B5A" w:rsidRPr="0039676B">
            <w:rPr>
              <w:noProof/>
              <w:lang w:val="en-US"/>
            </w:rPr>
            <w:t xml:space="preserve"> (Aldi UK, 2019)</w:t>
          </w:r>
          <w:r w:rsidR="00191B5A" w:rsidRPr="0039676B">
            <w:fldChar w:fldCharType="end"/>
          </w:r>
        </w:sdtContent>
      </w:sdt>
      <w:r w:rsidR="00191B5A" w:rsidRPr="0039676B">
        <w:t>. Part of Aldi’s business strategy is the promise to not r</w:t>
      </w:r>
      <w:r w:rsidR="008351A9" w:rsidRPr="0039676B">
        <w:t>a</w:t>
      </w:r>
      <w:r w:rsidR="00191B5A" w:rsidRPr="0039676B">
        <w:t xml:space="preserve">ise prices but rather drop them when </w:t>
      </w:r>
      <w:r w:rsidR="008351A9" w:rsidRPr="0039676B">
        <w:t>competitor supermarkets</w:t>
      </w:r>
      <w:r w:rsidR="00191B5A" w:rsidRPr="0039676B">
        <w:t xml:space="preserve"> are raising their</w:t>
      </w:r>
      <w:r w:rsidR="008351A9" w:rsidRPr="0039676B">
        <w:t>s</w:t>
      </w:r>
      <w:r w:rsidR="00191B5A" w:rsidRPr="0039676B">
        <w:t xml:space="preserve">. This encourages their more non-frequent customers to </w:t>
      </w:r>
      <w:r w:rsidR="008351A9" w:rsidRPr="0039676B">
        <w:t>visit</w:t>
      </w:r>
      <w:r w:rsidR="00191B5A" w:rsidRPr="0039676B">
        <w:t xml:space="preserve"> them </w:t>
      </w:r>
      <w:r w:rsidR="008351A9" w:rsidRPr="0039676B">
        <w:t>since</w:t>
      </w:r>
      <w:r w:rsidR="00191B5A" w:rsidRPr="0039676B">
        <w:t xml:space="preserve"> they will then be able to make the most of their money. </w:t>
      </w:r>
    </w:p>
    <w:p w14:paraId="3D35C45B" w14:textId="3AD6CCC6" w:rsidR="00191B5A" w:rsidRPr="0039676B" w:rsidRDefault="00191B5A" w:rsidP="004578F0"/>
    <w:p w14:paraId="60FB83E3" w14:textId="0F438A94" w:rsidR="00191B5A" w:rsidRPr="0039676B" w:rsidRDefault="00191B5A" w:rsidP="004578F0">
      <w:pPr>
        <w:rPr>
          <w:u w:val="single"/>
        </w:rPr>
      </w:pPr>
      <w:r w:rsidRPr="0039676B">
        <w:rPr>
          <w:u w:val="single"/>
        </w:rPr>
        <w:t>Focus</w:t>
      </w:r>
    </w:p>
    <w:p w14:paraId="088C31CB" w14:textId="645E4EB1" w:rsidR="00191B5A" w:rsidRPr="0039676B" w:rsidRDefault="00191B5A" w:rsidP="004578F0">
      <w:pPr>
        <w:rPr>
          <w:u w:val="single"/>
        </w:rPr>
      </w:pPr>
    </w:p>
    <w:p w14:paraId="260EF314" w14:textId="1EDFCECF" w:rsidR="00191B5A" w:rsidRPr="0039676B" w:rsidRDefault="00191B5A" w:rsidP="004578F0">
      <w:r w:rsidRPr="0039676B">
        <w:t xml:space="preserve">Unlike </w:t>
      </w:r>
      <w:r w:rsidR="008351A9" w:rsidRPr="0039676B">
        <w:t>their</w:t>
      </w:r>
      <w:r w:rsidRPr="0039676B">
        <w:t xml:space="preserve"> </w:t>
      </w:r>
      <w:r w:rsidR="00234C90" w:rsidRPr="0039676B">
        <w:t>business competitors, Aldi maintains its focus on purely delivering high quality for low price. They have no intention on focusing on expansion e.g</w:t>
      </w:r>
      <w:r w:rsidR="008351A9" w:rsidRPr="0039676B">
        <w:t xml:space="preserve"> petrol stations and pharmacies;</w:t>
      </w:r>
      <w:r w:rsidR="00234C90" w:rsidRPr="0039676B">
        <w:t xml:space="preserve"> they wish to maintain their focus on their core competencies (simplicity, responsibility and reliability). This allows Aldi to have full focus on what they aspire to achieve without there being any distractions or possible negative impacts from failed business ventures.</w:t>
      </w:r>
    </w:p>
    <w:p w14:paraId="2FC4F1AB" w14:textId="3C43B687" w:rsidR="00996663" w:rsidRPr="0039676B" w:rsidRDefault="00996663" w:rsidP="004578F0"/>
    <w:p w14:paraId="651198A4" w14:textId="2BEE92B0" w:rsidR="00996663" w:rsidRDefault="00996663" w:rsidP="004578F0">
      <w:pPr>
        <w:rPr>
          <w:sz w:val="32"/>
          <w:szCs w:val="32"/>
        </w:rPr>
      </w:pPr>
    </w:p>
    <w:p w14:paraId="32EBDDFD" w14:textId="39BECE70" w:rsidR="00996663" w:rsidRDefault="00996663" w:rsidP="004578F0">
      <w:pPr>
        <w:rPr>
          <w:sz w:val="32"/>
          <w:szCs w:val="32"/>
        </w:rPr>
      </w:pPr>
    </w:p>
    <w:p w14:paraId="01F326A0" w14:textId="5EC7AF7C" w:rsidR="00E20FF8" w:rsidRDefault="00E20FF8" w:rsidP="004578F0">
      <w:pPr>
        <w:rPr>
          <w:sz w:val="32"/>
          <w:szCs w:val="32"/>
        </w:rPr>
      </w:pPr>
    </w:p>
    <w:p w14:paraId="263E309B" w14:textId="386468E9" w:rsidR="00D93E34" w:rsidRDefault="00D93E34" w:rsidP="004578F0">
      <w:pPr>
        <w:rPr>
          <w:sz w:val="32"/>
          <w:szCs w:val="32"/>
        </w:rPr>
      </w:pPr>
    </w:p>
    <w:p w14:paraId="11BA1F5E" w14:textId="058E6C63" w:rsidR="00D93E34" w:rsidRDefault="00D93E34" w:rsidP="004578F0">
      <w:pPr>
        <w:rPr>
          <w:sz w:val="32"/>
          <w:szCs w:val="32"/>
        </w:rPr>
      </w:pPr>
    </w:p>
    <w:p w14:paraId="65D763F9" w14:textId="69A301A2" w:rsidR="00D93E34" w:rsidRDefault="00D93E34" w:rsidP="004578F0">
      <w:pPr>
        <w:rPr>
          <w:sz w:val="32"/>
          <w:szCs w:val="32"/>
        </w:rPr>
      </w:pPr>
    </w:p>
    <w:p w14:paraId="471742E4" w14:textId="73EEE8A6" w:rsidR="00D93E34" w:rsidRDefault="00D93E34" w:rsidP="004578F0">
      <w:pPr>
        <w:rPr>
          <w:sz w:val="32"/>
          <w:szCs w:val="32"/>
        </w:rPr>
      </w:pPr>
    </w:p>
    <w:p w14:paraId="31FD8A37" w14:textId="0B9CA86D" w:rsidR="00D93E34" w:rsidRDefault="00D93E34" w:rsidP="004578F0">
      <w:pPr>
        <w:rPr>
          <w:sz w:val="32"/>
          <w:szCs w:val="32"/>
        </w:rPr>
      </w:pPr>
    </w:p>
    <w:p w14:paraId="7686B23A" w14:textId="3B5DC2E9" w:rsidR="00D93E34" w:rsidRDefault="00D93E34" w:rsidP="004578F0">
      <w:pPr>
        <w:rPr>
          <w:sz w:val="32"/>
          <w:szCs w:val="32"/>
        </w:rPr>
      </w:pPr>
    </w:p>
    <w:p w14:paraId="7961BE7C" w14:textId="1D4154AD" w:rsidR="00D93E34" w:rsidRDefault="00D93E34" w:rsidP="004578F0">
      <w:pPr>
        <w:rPr>
          <w:sz w:val="32"/>
          <w:szCs w:val="32"/>
        </w:rPr>
      </w:pPr>
    </w:p>
    <w:p w14:paraId="607AC382" w14:textId="1A0B5663" w:rsidR="00D93E34" w:rsidRDefault="00D93E34" w:rsidP="004578F0">
      <w:pPr>
        <w:rPr>
          <w:sz w:val="32"/>
          <w:szCs w:val="32"/>
        </w:rPr>
      </w:pPr>
    </w:p>
    <w:p w14:paraId="2355E7E0" w14:textId="5B2BA03E" w:rsidR="00D93E34" w:rsidRDefault="00D93E34" w:rsidP="004578F0">
      <w:pPr>
        <w:rPr>
          <w:sz w:val="32"/>
          <w:szCs w:val="32"/>
        </w:rPr>
      </w:pPr>
    </w:p>
    <w:p w14:paraId="5C64EC1E" w14:textId="6F7D5CE0" w:rsidR="00D93E34" w:rsidRDefault="00D93E34" w:rsidP="004578F0">
      <w:pPr>
        <w:rPr>
          <w:sz w:val="32"/>
          <w:szCs w:val="32"/>
        </w:rPr>
      </w:pPr>
    </w:p>
    <w:p w14:paraId="244490BD" w14:textId="4073D6C3" w:rsidR="00D93E34" w:rsidRDefault="00D93E34" w:rsidP="004578F0">
      <w:pPr>
        <w:rPr>
          <w:sz w:val="32"/>
          <w:szCs w:val="32"/>
        </w:rPr>
      </w:pPr>
    </w:p>
    <w:p w14:paraId="1D96EE1D" w14:textId="4B895147" w:rsidR="00D93E34" w:rsidRDefault="00D93E34" w:rsidP="004578F0">
      <w:pPr>
        <w:rPr>
          <w:sz w:val="32"/>
          <w:szCs w:val="32"/>
        </w:rPr>
      </w:pPr>
    </w:p>
    <w:p w14:paraId="36B2D6EE" w14:textId="128623AB" w:rsidR="00D93E34" w:rsidRDefault="00D93E34" w:rsidP="004578F0">
      <w:pPr>
        <w:rPr>
          <w:sz w:val="32"/>
          <w:szCs w:val="32"/>
        </w:rPr>
      </w:pPr>
    </w:p>
    <w:p w14:paraId="53289C1C" w14:textId="01CC378C" w:rsidR="00D93E34" w:rsidRDefault="00D93E34" w:rsidP="004578F0">
      <w:pPr>
        <w:rPr>
          <w:sz w:val="32"/>
          <w:szCs w:val="32"/>
        </w:rPr>
      </w:pPr>
    </w:p>
    <w:p w14:paraId="242604F8" w14:textId="7D1D502D" w:rsidR="00D93E34" w:rsidRDefault="00D93E34" w:rsidP="004578F0">
      <w:pPr>
        <w:rPr>
          <w:sz w:val="32"/>
          <w:szCs w:val="32"/>
        </w:rPr>
      </w:pPr>
    </w:p>
    <w:p w14:paraId="5322D0F8" w14:textId="6E349AF6" w:rsidR="00D93E34" w:rsidRDefault="00D93E34" w:rsidP="004578F0">
      <w:pPr>
        <w:rPr>
          <w:sz w:val="32"/>
          <w:szCs w:val="32"/>
        </w:rPr>
      </w:pPr>
    </w:p>
    <w:p w14:paraId="11379A92" w14:textId="7DAAE65B" w:rsidR="00D93E34" w:rsidRDefault="00D93E34" w:rsidP="004578F0">
      <w:pPr>
        <w:rPr>
          <w:sz w:val="32"/>
          <w:szCs w:val="32"/>
        </w:rPr>
      </w:pPr>
    </w:p>
    <w:p w14:paraId="10FF3C3F" w14:textId="1B2E8736" w:rsidR="00D93E34" w:rsidRDefault="00D93E34" w:rsidP="004578F0">
      <w:pPr>
        <w:rPr>
          <w:sz w:val="32"/>
          <w:szCs w:val="32"/>
        </w:rPr>
      </w:pPr>
    </w:p>
    <w:p w14:paraId="4A438E05" w14:textId="0109DA17" w:rsidR="00D93E34" w:rsidRDefault="00D93E34" w:rsidP="004578F0">
      <w:pPr>
        <w:rPr>
          <w:sz w:val="32"/>
          <w:szCs w:val="32"/>
        </w:rPr>
      </w:pPr>
    </w:p>
    <w:p w14:paraId="17DD6CFA" w14:textId="7459DF2C" w:rsidR="00D93E34" w:rsidRDefault="00D93E34" w:rsidP="004578F0">
      <w:pPr>
        <w:rPr>
          <w:sz w:val="32"/>
          <w:szCs w:val="32"/>
        </w:rPr>
      </w:pPr>
    </w:p>
    <w:p w14:paraId="3AE66378" w14:textId="76FB6652" w:rsidR="00D93E34" w:rsidRDefault="00D93E34" w:rsidP="004578F0">
      <w:pPr>
        <w:rPr>
          <w:sz w:val="32"/>
          <w:szCs w:val="32"/>
        </w:rPr>
      </w:pPr>
    </w:p>
    <w:p w14:paraId="571F5AD0" w14:textId="2C075269" w:rsidR="00D93E34" w:rsidRDefault="00D93E34" w:rsidP="004578F0">
      <w:pPr>
        <w:rPr>
          <w:sz w:val="32"/>
          <w:szCs w:val="32"/>
        </w:rPr>
      </w:pPr>
    </w:p>
    <w:p w14:paraId="2FF141F0" w14:textId="557B6C14" w:rsidR="00BC1A09" w:rsidRDefault="00BC1A09" w:rsidP="004578F0">
      <w:pPr>
        <w:rPr>
          <w:sz w:val="32"/>
          <w:szCs w:val="32"/>
        </w:rPr>
      </w:pPr>
    </w:p>
    <w:p w14:paraId="7AEE1793" w14:textId="1B0B5A37" w:rsidR="00BC1A09" w:rsidRDefault="00BC1A09" w:rsidP="004578F0">
      <w:pPr>
        <w:rPr>
          <w:sz w:val="32"/>
          <w:szCs w:val="32"/>
        </w:rPr>
      </w:pPr>
    </w:p>
    <w:p w14:paraId="491393CF" w14:textId="77777777" w:rsidR="00BC1A09" w:rsidRDefault="00BC1A09" w:rsidP="004578F0">
      <w:pPr>
        <w:rPr>
          <w:sz w:val="32"/>
          <w:szCs w:val="32"/>
        </w:rPr>
      </w:pPr>
    </w:p>
    <w:p w14:paraId="372C8D7A" w14:textId="19925621" w:rsidR="00D93E34" w:rsidRPr="00400EAE" w:rsidRDefault="00D93E34" w:rsidP="004578F0"/>
    <w:p w14:paraId="0EA3CCE8" w14:textId="3583ABCE" w:rsidR="00E20FF8" w:rsidRPr="00400EAE" w:rsidRDefault="00E20FF8" w:rsidP="00D418D5">
      <w:pPr>
        <w:pStyle w:val="ListParagraph"/>
        <w:numPr>
          <w:ilvl w:val="1"/>
          <w:numId w:val="2"/>
        </w:numPr>
        <w:rPr>
          <w:rFonts w:ascii="Times New Roman" w:hAnsi="Times New Roman" w:cs="Times New Roman"/>
        </w:rPr>
      </w:pPr>
      <w:r w:rsidRPr="00400EAE">
        <w:rPr>
          <w:rFonts w:ascii="Times New Roman" w:hAnsi="Times New Roman" w:cs="Times New Roman"/>
        </w:rPr>
        <w:t>Analysing Aldi’s business strategy</w:t>
      </w:r>
      <w:r w:rsidR="00D743C9" w:rsidRPr="00400EAE">
        <w:rPr>
          <w:rFonts w:ascii="Times New Roman" w:hAnsi="Times New Roman" w:cs="Times New Roman"/>
        </w:rPr>
        <w:t xml:space="preserve">- Porters Generic Strategy </w:t>
      </w:r>
    </w:p>
    <w:p w14:paraId="62022CFF" w14:textId="088528E1" w:rsidR="0025052A" w:rsidRPr="00400EAE" w:rsidRDefault="0025052A" w:rsidP="0025052A">
      <w:pPr>
        <w:ind w:left="720"/>
      </w:pPr>
    </w:p>
    <w:p w14:paraId="777DE4F9" w14:textId="77777777" w:rsidR="0025052A" w:rsidRPr="00400EAE" w:rsidRDefault="0025052A" w:rsidP="0025052A">
      <w:pPr>
        <w:pStyle w:val="ListParagraph"/>
        <w:ind w:left="1440"/>
        <w:rPr>
          <w:rFonts w:ascii="Times New Roman" w:hAnsi="Times New Roman" w:cs="Times New Roman"/>
        </w:rPr>
      </w:pPr>
    </w:p>
    <w:p w14:paraId="46D87DF5" w14:textId="70FED40A" w:rsidR="00E20FF8" w:rsidRPr="00400EAE" w:rsidRDefault="00E20FF8" w:rsidP="00E20FF8"/>
    <w:p w14:paraId="42A38DC8" w14:textId="04ED23ED" w:rsidR="00600829" w:rsidRPr="00400EAE" w:rsidRDefault="00600829" w:rsidP="00E20FF8">
      <w:r w:rsidRPr="00400EAE">
        <w:t>A</w:t>
      </w:r>
      <w:r w:rsidR="003907B5" w:rsidRPr="00400EAE">
        <w:t xml:space="preserve">ldi </w:t>
      </w:r>
      <w:r w:rsidRPr="00400EAE">
        <w:t>must be constantly willing to adapt their business strategy and allow for changes to be made to ensure they are performing at maximum success.</w:t>
      </w:r>
    </w:p>
    <w:p w14:paraId="1BC3FD23" w14:textId="290F156D" w:rsidR="00600829" w:rsidRPr="00400EAE" w:rsidRDefault="00600829" w:rsidP="00E20FF8"/>
    <w:p w14:paraId="513374ED" w14:textId="77777777" w:rsidR="00070B26" w:rsidRPr="00400EAE" w:rsidRDefault="00600829" w:rsidP="00E20FF8">
      <w:r w:rsidRPr="00400EAE">
        <w:t xml:space="preserve">In order to establish </w:t>
      </w:r>
      <w:r w:rsidR="00EC4566" w:rsidRPr="00400EAE">
        <w:t>its</w:t>
      </w:r>
      <w:r w:rsidRPr="00400EAE">
        <w:t xml:space="preserve"> strategic position in their competitive market, Porter</w:t>
      </w:r>
      <w:r w:rsidR="009C6A13" w:rsidRPr="00400EAE">
        <w:t>’</w:t>
      </w:r>
      <w:r w:rsidRPr="00400EAE">
        <w:t>s generic strategies framework can be applied. This allows for analysis of Aldi’s current business strategy and identifying their</w:t>
      </w:r>
      <w:r w:rsidR="00A327EA" w:rsidRPr="00400EAE">
        <w:t xml:space="preserve"> competitive advantage </w:t>
      </w:r>
      <w:sdt>
        <w:sdtPr>
          <w:id w:val="410967492"/>
          <w:citation/>
        </w:sdtPr>
        <w:sdtContent>
          <w:r w:rsidR="00A327EA" w:rsidRPr="00400EAE">
            <w:fldChar w:fldCharType="begin"/>
          </w:r>
          <w:r w:rsidR="00A327EA" w:rsidRPr="00400EAE">
            <w:rPr>
              <w:lang w:val="en-US"/>
            </w:rPr>
            <w:instrText xml:space="preserve"> CITATION Ale03 \l 1033 </w:instrText>
          </w:r>
          <w:r w:rsidR="00A327EA" w:rsidRPr="00400EAE">
            <w:fldChar w:fldCharType="separate"/>
          </w:r>
          <w:r w:rsidR="00A327EA" w:rsidRPr="00400EAE">
            <w:rPr>
              <w:noProof/>
              <w:lang w:val="en-US"/>
            </w:rPr>
            <w:t>(Kossowski, 2003)</w:t>
          </w:r>
          <w:r w:rsidR="00A327EA" w:rsidRPr="00400EAE">
            <w:fldChar w:fldCharType="end"/>
          </w:r>
        </w:sdtContent>
      </w:sdt>
      <w:r w:rsidR="00A327EA" w:rsidRPr="00400EAE">
        <w:t xml:space="preserve">. </w:t>
      </w:r>
      <w:r w:rsidR="003907B5" w:rsidRPr="00400EAE">
        <w:t>Porter</w:t>
      </w:r>
      <w:r w:rsidR="00070B26" w:rsidRPr="00400EAE">
        <w:t>’</w:t>
      </w:r>
      <w:r w:rsidR="003907B5" w:rsidRPr="00400EAE">
        <w:t xml:space="preserve">s generic strategies consist of: </w:t>
      </w:r>
    </w:p>
    <w:p w14:paraId="2F1425CD" w14:textId="62F74304" w:rsidR="00070B26" w:rsidRPr="00400EAE" w:rsidRDefault="003907B5" w:rsidP="00070B26">
      <w:pPr>
        <w:pStyle w:val="ListParagraph"/>
        <w:numPr>
          <w:ilvl w:val="0"/>
          <w:numId w:val="21"/>
        </w:numPr>
        <w:rPr>
          <w:rFonts w:ascii="Times New Roman" w:hAnsi="Times New Roman" w:cs="Times New Roman"/>
        </w:rPr>
      </w:pPr>
      <w:r w:rsidRPr="00400EAE">
        <w:rPr>
          <w:rFonts w:ascii="Times New Roman" w:hAnsi="Times New Roman" w:cs="Times New Roman"/>
        </w:rPr>
        <w:t xml:space="preserve">Cost leadership, </w:t>
      </w:r>
    </w:p>
    <w:p w14:paraId="00F2CC07" w14:textId="08670844" w:rsidR="00070B26" w:rsidRPr="00400EAE" w:rsidRDefault="00070B26" w:rsidP="00070B26">
      <w:pPr>
        <w:pStyle w:val="ListParagraph"/>
        <w:numPr>
          <w:ilvl w:val="0"/>
          <w:numId w:val="21"/>
        </w:numPr>
        <w:rPr>
          <w:rFonts w:ascii="Times New Roman" w:hAnsi="Times New Roman" w:cs="Times New Roman"/>
        </w:rPr>
      </w:pPr>
      <w:r w:rsidRPr="00400EAE">
        <w:rPr>
          <w:rFonts w:ascii="Times New Roman" w:hAnsi="Times New Roman" w:cs="Times New Roman"/>
        </w:rPr>
        <w:t>Cost</w:t>
      </w:r>
      <w:r w:rsidR="003907B5" w:rsidRPr="00400EAE">
        <w:rPr>
          <w:rFonts w:ascii="Times New Roman" w:hAnsi="Times New Roman" w:cs="Times New Roman"/>
        </w:rPr>
        <w:t xml:space="preserve"> focus, </w:t>
      </w:r>
    </w:p>
    <w:p w14:paraId="3B69DF82" w14:textId="7C2919F0" w:rsidR="00070B26" w:rsidRPr="00400EAE" w:rsidRDefault="00070B26" w:rsidP="00070B26">
      <w:pPr>
        <w:pStyle w:val="ListParagraph"/>
        <w:numPr>
          <w:ilvl w:val="0"/>
          <w:numId w:val="21"/>
        </w:numPr>
        <w:rPr>
          <w:rFonts w:ascii="Times New Roman" w:hAnsi="Times New Roman" w:cs="Times New Roman"/>
        </w:rPr>
      </w:pPr>
      <w:r w:rsidRPr="00400EAE">
        <w:rPr>
          <w:rFonts w:ascii="Times New Roman" w:hAnsi="Times New Roman" w:cs="Times New Roman"/>
        </w:rPr>
        <w:t>Differentiation</w:t>
      </w:r>
      <w:r w:rsidR="003907B5" w:rsidRPr="00400EAE">
        <w:rPr>
          <w:rFonts w:ascii="Times New Roman" w:hAnsi="Times New Roman" w:cs="Times New Roman"/>
        </w:rPr>
        <w:t xml:space="preserve"> leadership and</w:t>
      </w:r>
      <w:r w:rsidRPr="00400EAE">
        <w:rPr>
          <w:rFonts w:ascii="Times New Roman" w:hAnsi="Times New Roman" w:cs="Times New Roman"/>
        </w:rPr>
        <w:t>,</w:t>
      </w:r>
    </w:p>
    <w:p w14:paraId="4C3246C0" w14:textId="2CED61EA" w:rsidR="00400EAE" w:rsidRDefault="00070B26" w:rsidP="008879B1">
      <w:pPr>
        <w:pStyle w:val="ListParagraph"/>
        <w:numPr>
          <w:ilvl w:val="0"/>
          <w:numId w:val="21"/>
        </w:numPr>
        <w:rPr>
          <w:rFonts w:ascii="Times New Roman" w:hAnsi="Times New Roman" w:cs="Times New Roman"/>
        </w:rPr>
      </w:pPr>
      <w:r w:rsidRPr="00400EAE">
        <w:rPr>
          <w:rFonts w:ascii="Times New Roman" w:hAnsi="Times New Roman" w:cs="Times New Roman"/>
        </w:rPr>
        <w:t>Differentiation</w:t>
      </w:r>
      <w:r w:rsidR="003907B5" w:rsidRPr="00400EAE">
        <w:rPr>
          <w:rFonts w:ascii="Times New Roman" w:hAnsi="Times New Roman" w:cs="Times New Roman"/>
        </w:rPr>
        <w:t xml:space="preserve"> focus.</w:t>
      </w:r>
      <w:r w:rsidR="0046168E" w:rsidRPr="00400EAE">
        <w:rPr>
          <w:rFonts w:ascii="Times New Roman" w:hAnsi="Times New Roman" w:cs="Times New Roman"/>
        </w:rPr>
        <w:t xml:space="preserve"> </w:t>
      </w:r>
      <w:r w:rsidR="008879B1" w:rsidRPr="00400EAE">
        <w:rPr>
          <w:rFonts w:ascii="Times New Roman" w:hAnsi="Times New Roman" w:cs="Times New Roman"/>
        </w:rPr>
        <w:tab/>
      </w:r>
      <w:r w:rsidR="008879B1" w:rsidRPr="00400EAE">
        <w:rPr>
          <w:rFonts w:ascii="Times New Roman" w:hAnsi="Times New Roman" w:cs="Times New Roman"/>
        </w:rPr>
        <w:tab/>
      </w:r>
    </w:p>
    <w:p w14:paraId="29D20E4C" w14:textId="2ED80783" w:rsidR="00400EAE" w:rsidRDefault="00400EAE" w:rsidP="00400EAE"/>
    <w:p w14:paraId="14F1F242" w14:textId="77777777" w:rsidR="00400EAE" w:rsidRPr="00400EAE" w:rsidRDefault="00400EAE" w:rsidP="00400EAE"/>
    <w:p w14:paraId="675FBCE4" w14:textId="217FDC5A" w:rsidR="00E20FF8" w:rsidRPr="00400EAE" w:rsidRDefault="00C462E6" w:rsidP="00400EAE">
      <w:r>
        <w:t>Aldi</w:t>
      </w:r>
      <w:r w:rsidR="00D93E34" w:rsidRPr="00400EAE">
        <w:t xml:space="preserve"> </w:t>
      </w:r>
      <w:r w:rsidR="00E144B4" w:rsidRPr="00400EAE">
        <w:t>fall in</w:t>
      </w:r>
      <w:r w:rsidR="008879B1" w:rsidRPr="00400EAE">
        <w:t>to</w:t>
      </w:r>
      <w:r w:rsidR="00E144B4" w:rsidRPr="00400EAE">
        <w:t xml:space="preserve"> the cost focus</w:t>
      </w:r>
      <w:r w:rsidR="00D93E34" w:rsidRPr="00400EAE">
        <w:t xml:space="preserve"> part of the framework</w:t>
      </w:r>
      <w:r w:rsidR="00E144B4" w:rsidRPr="00400EAE">
        <w:t xml:space="preserve"> </w:t>
      </w:r>
      <w:r w:rsidR="008879B1" w:rsidRPr="00400EAE">
        <w:t>since</w:t>
      </w:r>
      <w:r w:rsidR="009E7585" w:rsidRPr="00400EAE">
        <w:t xml:space="preserve"> the</w:t>
      </w:r>
      <w:r w:rsidR="00D93E34" w:rsidRPr="00400EAE">
        <w:t>ir strategy is focusing on providing high quality products for low prices and that the</w:t>
      </w:r>
      <w:r w:rsidR="00D71A0D" w:rsidRPr="00400EAE">
        <w:t>ir focus is narrow</w:t>
      </w:r>
      <w:r w:rsidR="008879B1" w:rsidRPr="00400EAE">
        <w:t xml:space="preserve">. </w:t>
      </w:r>
      <w:r w:rsidR="0046168E" w:rsidRPr="00400EAE">
        <w:t xml:space="preserve">According to the framework, when a business falls into the cost focus framework they will provide similar products to market leaders only for a fraction of the price and only seek lower-price advantage in a </w:t>
      </w:r>
      <w:r w:rsidR="009C6A13" w:rsidRPr="00400EAE">
        <w:t>concentrated</w:t>
      </w:r>
      <w:r w:rsidR="0046168E" w:rsidRPr="00400EAE">
        <w:t xml:space="preserve"> market environment</w:t>
      </w:r>
      <w:sdt>
        <w:sdtPr>
          <w:id w:val="-799990401"/>
          <w:citation/>
        </w:sdtPr>
        <w:sdtContent>
          <w:r w:rsidR="009C6A13" w:rsidRPr="00400EAE">
            <w:fldChar w:fldCharType="begin"/>
          </w:r>
          <w:r w:rsidR="009C6A13" w:rsidRPr="00400EAE">
            <w:rPr>
              <w:lang w:val="en-US"/>
            </w:rPr>
            <w:instrText xml:space="preserve"> CITATION Rit13 \l 1033 </w:instrText>
          </w:r>
          <w:r w:rsidR="009C6A13" w:rsidRPr="00400EAE">
            <w:fldChar w:fldCharType="separate"/>
          </w:r>
          <w:r w:rsidR="009C6A13" w:rsidRPr="00400EAE">
            <w:rPr>
              <w:noProof/>
              <w:lang w:val="en-US"/>
            </w:rPr>
            <w:t xml:space="preserve"> (Tanwar, 2013)</w:t>
          </w:r>
          <w:r w:rsidR="009C6A13" w:rsidRPr="00400EAE">
            <w:fldChar w:fldCharType="end"/>
          </w:r>
        </w:sdtContent>
      </w:sdt>
      <w:r w:rsidR="0046168E" w:rsidRPr="00400EAE">
        <w:t>. It is a fair agreement that Aldi’s business strategy has strong similarities with this statement</w:t>
      </w:r>
      <w:r w:rsidR="009C6A13" w:rsidRPr="00400EAE">
        <w:t xml:space="preserve">. </w:t>
      </w:r>
    </w:p>
    <w:p w14:paraId="4E1B73B3" w14:textId="4EDE2568" w:rsidR="009C6A13" w:rsidRPr="00400EAE" w:rsidRDefault="009C6A13" w:rsidP="00E20FF8"/>
    <w:p w14:paraId="3A3423CC" w14:textId="77777777" w:rsidR="0025052A" w:rsidRPr="00400EAE" w:rsidRDefault="0025052A" w:rsidP="00E20FF8"/>
    <w:p w14:paraId="3B06E5C9" w14:textId="77777777" w:rsidR="0025052A" w:rsidRPr="00400EAE" w:rsidRDefault="0025052A" w:rsidP="00E20FF8"/>
    <w:p w14:paraId="2290CB91" w14:textId="77777777" w:rsidR="0025052A" w:rsidRPr="00400EAE" w:rsidRDefault="0025052A" w:rsidP="00E20FF8"/>
    <w:p w14:paraId="11C1BF7B" w14:textId="77777777" w:rsidR="0025052A" w:rsidRPr="00400EAE" w:rsidRDefault="0025052A" w:rsidP="00E20FF8"/>
    <w:p w14:paraId="11AFBAA3" w14:textId="77777777" w:rsidR="0025052A" w:rsidRPr="00400EAE" w:rsidRDefault="0025052A" w:rsidP="00E20FF8"/>
    <w:p w14:paraId="611931AD" w14:textId="77777777" w:rsidR="0025052A" w:rsidRPr="00400EAE" w:rsidRDefault="0025052A" w:rsidP="00E20FF8"/>
    <w:p w14:paraId="21307A9C" w14:textId="77777777" w:rsidR="0025052A" w:rsidRPr="00400EAE" w:rsidRDefault="0025052A" w:rsidP="00E20FF8"/>
    <w:p w14:paraId="31A94D15" w14:textId="7EBF9D14" w:rsidR="0025052A" w:rsidRDefault="0025052A" w:rsidP="00E20FF8"/>
    <w:p w14:paraId="17FA07B9" w14:textId="6E06F6A2" w:rsidR="00400EAE" w:rsidRDefault="00400EAE" w:rsidP="00E20FF8"/>
    <w:p w14:paraId="1C30880F" w14:textId="0CE06DCF" w:rsidR="00400EAE" w:rsidRDefault="00400EAE" w:rsidP="00E20FF8"/>
    <w:p w14:paraId="18E1672F" w14:textId="1A402668" w:rsidR="00400EAE" w:rsidRDefault="00400EAE" w:rsidP="00E20FF8"/>
    <w:p w14:paraId="2A0E1D54" w14:textId="7A87E62B" w:rsidR="00400EAE" w:rsidRDefault="00400EAE" w:rsidP="00E20FF8"/>
    <w:p w14:paraId="4A960AD6" w14:textId="792AA076" w:rsidR="00400EAE" w:rsidRDefault="00400EAE" w:rsidP="00E20FF8"/>
    <w:p w14:paraId="735ABE35" w14:textId="7B3FF475" w:rsidR="00400EAE" w:rsidRDefault="00400EAE" w:rsidP="00E20FF8"/>
    <w:p w14:paraId="5F921A6C" w14:textId="030C8D0F" w:rsidR="00400EAE" w:rsidRDefault="00400EAE" w:rsidP="00E20FF8"/>
    <w:p w14:paraId="138C3A8A" w14:textId="05AE7B8F" w:rsidR="00400EAE" w:rsidRDefault="00400EAE" w:rsidP="00E20FF8"/>
    <w:p w14:paraId="11C6C2A4" w14:textId="1125CF12" w:rsidR="00400EAE" w:rsidRDefault="00400EAE" w:rsidP="00E20FF8"/>
    <w:p w14:paraId="37D67B9C" w14:textId="3A50ECA9" w:rsidR="00BC1A09" w:rsidRDefault="00BC1A09" w:rsidP="00E20FF8"/>
    <w:p w14:paraId="4D93D2D4" w14:textId="3B0BFB23" w:rsidR="00BC1A09" w:rsidRDefault="00BC1A09" w:rsidP="00E20FF8"/>
    <w:p w14:paraId="55AE4BAD" w14:textId="1A99FD26" w:rsidR="00BC1A09" w:rsidRDefault="00BC1A09" w:rsidP="00E20FF8"/>
    <w:p w14:paraId="2091515B" w14:textId="01EACC88" w:rsidR="00BC1A09" w:rsidRDefault="00BC1A09" w:rsidP="00E20FF8"/>
    <w:p w14:paraId="27B520ED" w14:textId="6ABCDB52" w:rsidR="00BC1A09" w:rsidRDefault="00BC1A09" w:rsidP="00E20FF8"/>
    <w:p w14:paraId="6A36C49C" w14:textId="52217D1F" w:rsidR="00BC1A09" w:rsidRDefault="00BC1A09" w:rsidP="00E20FF8"/>
    <w:p w14:paraId="2C469D25" w14:textId="77777777" w:rsidR="00BC1A09" w:rsidRPr="00400EAE" w:rsidRDefault="00BC1A09" w:rsidP="00E20FF8"/>
    <w:p w14:paraId="28D29620" w14:textId="77777777" w:rsidR="00D743C9" w:rsidRPr="00400EAE" w:rsidRDefault="00D743C9" w:rsidP="00D743C9"/>
    <w:p w14:paraId="54A7A8F3" w14:textId="46B184A0" w:rsidR="00D743C9" w:rsidRPr="00400EAE" w:rsidRDefault="00D743C9" w:rsidP="00D743C9">
      <w:pPr>
        <w:pStyle w:val="ListParagraph"/>
        <w:numPr>
          <w:ilvl w:val="1"/>
          <w:numId w:val="2"/>
        </w:numPr>
        <w:rPr>
          <w:rFonts w:ascii="Times New Roman" w:hAnsi="Times New Roman" w:cs="Times New Roman"/>
        </w:rPr>
      </w:pPr>
      <w:r w:rsidRPr="00400EAE">
        <w:rPr>
          <w:rFonts w:ascii="Times New Roman" w:hAnsi="Times New Roman" w:cs="Times New Roman"/>
        </w:rPr>
        <w:t>Analysing Aldi’s business strategy- Bowman’s Strategic Clock</w:t>
      </w:r>
    </w:p>
    <w:p w14:paraId="079F3FFD" w14:textId="5CAEEF29" w:rsidR="0025052A" w:rsidRPr="00400EAE" w:rsidRDefault="0025052A" w:rsidP="00E20FF8"/>
    <w:p w14:paraId="0CFC574A" w14:textId="77777777" w:rsidR="0025052A" w:rsidRPr="00400EAE" w:rsidRDefault="0025052A" w:rsidP="00E20FF8"/>
    <w:p w14:paraId="4206ACA3" w14:textId="2CF7116D" w:rsidR="009C6A13" w:rsidRPr="00400EAE" w:rsidRDefault="009C6A13" w:rsidP="00E20FF8">
      <w:r w:rsidRPr="00400EAE">
        <w:t xml:space="preserve">Elaborating on Porter’s generic strategies framework, applying </w:t>
      </w:r>
      <w:r w:rsidR="0072747D" w:rsidRPr="00400EAE">
        <w:t>Bowman’s</w:t>
      </w:r>
      <w:r w:rsidRPr="00400EAE">
        <w:t xml:space="preserve"> </w:t>
      </w:r>
      <w:r w:rsidR="0072747D" w:rsidRPr="00400EAE">
        <w:t xml:space="preserve">Strategic </w:t>
      </w:r>
      <w:r w:rsidRPr="00400EAE">
        <w:t>Clock to Aldi’s bu</w:t>
      </w:r>
      <w:r w:rsidR="00C71308" w:rsidRPr="00400EAE">
        <w:t>siness strategy will allow for</w:t>
      </w:r>
      <w:r w:rsidRPr="00400EAE">
        <w:t xml:space="preserve"> Aldi’s place in their external business to be identified and discover whether it is in line with their strategy. </w:t>
      </w:r>
      <w:r w:rsidR="0072747D" w:rsidRPr="00400EAE">
        <w:t xml:space="preserve">The model below depicts Bowman’s Clock with Aldi’s position on it added in where I </w:t>
      </w:r>
      <w:r w:rsidR="00C71308" w:rsidRPr="00400EAE">
        <w:t>identify</w:t>
      </w:r>
      <w:r w:rsidR="0072747D" w:rsidRPr="00400EAE">
        <w:t xml:space="preserve">, through analysing their strategy, it best fits.  </w:t>
      </w:r>
    </w:p>
    <w:p w14:paraId="2A5E19D4" w14:textId="141F48CE" w:rsidR="009C6A13" w:rsidRPr="00400EAE" w:rsidRDefault="009C6A13" w:rsidP="00E20FF8"/>
    <w:p w14:paraId="3EA577E5" w14:textId="0F38D0B8" w:rsidR="009C6A13" w:rsidRPr="00400EAE" w:rsidRDefault="00400EAE" w:rsidP="009C6A13">
      <w:r>
        <w:rPr>
          <w:noProof/>
        </w:rPr>
        <mc:AlternateContent>
          <mc:Choice Requires="wpg">
            <w:drawing>
              <wp:anchor distT="0" distB="0" distL="114300" distR="114300" simplePos="0" relativeHeight="251680768" behindDoc="0" locked="0" layoutInCell="1" allowOverlap="1" wp14:anchorId="11ABDA12" wp14:editId="5E01BECE">
                <wp:simplePos x="0" y="0"/>
                <wp:positionH relativeFrom="column">
                  <wp:posOffset>-308946</wp:posOffset>
                </wp:positionH>
                <wp:positionV relativeFrom="paragraph">
                  <wp:posOffset>156845</wp:posOffset>
                </wp:positionV>
                <wp:extent cx="6266329" cy="3469341"/>
                <wp:effectExtent l="0" t="0" r="0" b="0"/>
                <wp:wrapNone/>
                <wp:docPr id="35" name="Group 35"/>
                <wp:cNvGraphicFramePr/>
                <a:graphic xmlns:a="http://schemas.openxmlformats.org/drawingml/2006/main">
                  <a:graphicData uri="http://schemas.microsoft.com/office/word/2010/wordprocessingGroup">
                    <wpg:wgp>
                      <wpg:cNvGrpSpPr/>
                      <wpg:grpSpPr>
                        <a:xfrm>
                          <a:off x="0" y="0"/>
                          <a:ext cx="6266329" cy="3469341"/>
                          <a:chOff x="0" y="0"/>
                          <a:chExt cx="5434965" cy="3549650"/>
                        </a:xfrm>
                      </wpg:grpSpPr>
                      <pic:pic xmlns:pic="http://schemas.openxmlformats.org/drawingml/2006/picture">
                        <pic:nvPicPr>
                          <pic:cNvPr id="7" name="Picture 7" descr="See the source image"/>
                          <pic:cNvPicPr>
                            <a:picLocks noChangeAspect="1"/>
                          </pic:cNvPicPr>
                        </pic:nvPicPr>
                        <pic:blipFill rotWithShape="1">
                          <a:blip r:embed="rId8">
                            <a:extLst>
                              <a:ext uri="{28A0092B-C50C-407E-A947-70E740481C1C}">
                                <a14:useLocalDpi xmlns:a14="http://schemas.microsoft.com/office/drawing/2010/main" val="0"/>
                              </a:ext>
                            </a:extLst>
                          </a:blip>
                          <a:srcRect r="9860" b="6744"/>
                          <a:stretch/>
                        </pic:blipFill>
                        <pic:spPr bwMode="auto">
                          <a:xfrm>
                            <a:off x="0" y="0"/>
                            <a:ext cx="5434965" cy="354965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wpg:grpSp>
                        <wpg:cNvPr id="24" name="Group 24"/>
                        <wpg:cNvGrpSpPr/>
                        <wpg:grpSpPr>
                          <a:xfrm>
                            <a:off x="2030506" y="1627094"/>
                            <a:ext cx="201706" cy="147918"/>
                            <a:chOff x="0" y="0"/>
                            <a:chExt cx="201706" cy="147918"/>
                          </a:xfrm>
                        </wpg:grpSpPr>
                        <wps:wsp>
                          <wps:cNvPr id="22" name="Straight Connector 22"/>
                          <wps:cNvCnPr/>
                          <wps:spPr>
                            <a:xfrm>
                              <a:off x="0" y="0"/>
                              <a:ext cx="201706" cy="14791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H="1">
                              <a:off x="0" y="0"/>
                              <a:ext cx="201295" cy="14732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03B4DF0" id="Group 35" o:spid="_x0000_s1026" style="position:absolute;margin-left:-24.35pt;margin-top:12.35pt;width:493.4pt;height:273.2pt;z-index:251680768;mso-width-relative:margin;mso-height-relative:margin" coordsize="54349,354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See the source image" style="position:absolute;width:54349;height:354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">
                  <v:imagedata r:id="rId9" o:title="See the source image" cropbottom="4420f" cropright="6462f"/>
                </v:shape>
                <v:group id="Group 24" o:spid="_x0000_s1028" style="position:absolute;left:20305;top:16270;width:2017;height:1480" coordsize="201706,1479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SUr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">
                  <v:line id="Straight Connector 22" o:spid="_x0000_s1029" style="position:absolute;visibility:visible;mso-wrap-style:square" from="0,0" to="201706,14791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" strokecolor="red" strokeweight=".5pt">
                    <v:stroke joinstyle="miter"/>
                  </v:line>
                  <v:line id="Straight Connector 23" o:spid="_x0000_s1030" style="position:absolute;flip:x;visibility:visible;mso-wrap-style:square" from="0,0" to="201295,147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" strokecolor="red" strokeweight=".5pt">
                    <v:stroke joinstyle="miter"/>
                  </v:line>
                </v:group>
              </v:group>
            </w:pict>
          </mc:Fallback>
        </mc:AlternateContent>
      </w:r>
    </w:p>
    <w:p w14:paraId="686172C0" w14:textId="1BD88A82" w:rsidR="00A327EA" w:rsidRPr="00400EAE" w:rsidRDefault="009C6A13" w:rsidP="009C6A13">
      <w:pPr>
        <w:rPr>
          <w:noProof/>
        </w:rPr>
      </w:pPr>
      <w:r w:rsidRPr="00400EAE">
        <w:rPr>
          <w:noProof/>
        </w:rPr>
        <w:t xml:space="preserve"> </w:t>
      </w:r>
      <w:sdt>
        <w:sdtPr>
          <w:id w:val="-1536028380"/>
          <w:citation/>
        </w:sdtPr>
        <w:sdtContent>
          <w:r w:rsidRPr="00400EAE">
            <w:fldChar w:fldCharType="begin"/>
          </w:r>
          <w:r w:rsidRPr="00400EAE">
            <w:instrText xml:space="preserve">CITATION tut19 \l 2057 </w:instrText>
          </w:r>
          <w:r w:rsidRPr="00400EAE">
            <w:fldChar w:fldCharType="separate"/>
          </w:r>
          <w:r w:rsidRPr="00400EAE">
            <w:rPr>
              <w:noProof/>
            </w:rPr>
            <w:t>(tutor2u, 2019)</w:t>
          </w:r>
          <w:r w:rsidRPr="00400EAE">
            <w:fldChar w:fldCharType="end"/>
          </w:r>
        </w:sdtContent>
      </w:sdt>
      <w:r w:rsidRPr="00400EAE">
        <w:rPr>
          <w:noProof/>
        </w:rPr>
        <w:t xml:space="preserve"> </w:t>
      </w:r>
    </w:p>
    <w:p w14:paraId="624C178A" w14:textId="718F7A85" w:rsidR="0072747D" w:rsidRPr="00400EAE" w:rsidRDefault="0072747D" w:rsidP="009C6A13">
      <w:pPr>
        <w:rPr>
          <w:noProof/>
        </w:rPr>
      </w:pPr>
    </w:p>
    <w:p w14:paraId="285C2B17" w14:textId="72EDE50C" w:rsidR="0072747D" w:rsidRPr="00400EAE" w:rsidRDefault="0072747D" w:rsidP="009C6A13">
      <w:pPr>
        <w:rPr>
          <w:noProof/>
        </w:rPr>
      </w:pPr>
    </w:p>
    <w:p w14:paraId="2B78F971" w14:textId="5B063619" w:rsidR="0072747D" w:rsidRPr="00400EAE" w:rsidRDefault="0072747D" w:rsidP="009C6A13">
      <w:pPr>
        <w:rPr>
          <w:noProof/>
        </w:rPr>
      </w:pPr>
    </w:p>
    <w:p w14:paraId="185632F4" w14:textId="3DED7443" w:rsidR="0072747D" w:rsidRPr="00400EAE" w:rsidRDefault="0072747D" w:rsidP="009C6A13">
      <w:pPr>
        <w:rPr>
          <w:noProof/>
        </w:rPr>
      </w:pPr>
    </w:p>
    <w:p w14:paraId="5991FBF7" w14:textId="0F838E7C" w:rsidR="0072747D" w:rsidRPr="00400EAE" w:rsidRDefault="0072747D" w:rsidP="009C6A13">
      <w:pPr>
        <w:rPr>
          <w:noProof/>
        </w:rPr>
      </w:pPr>
    </w:p>
    <w:p w14:paraId="430382D0" w14:textId="015E4949" w:rsidR="0072747D" w:rsidRPr="00400EAE" w:rsidRDefault="0072747D" w:rsidP="009C6A13">
      <w:pPr>
        <w:rPr>
          <w:noProof/>
        </w:rPr>
      </w:pPr>
    </w:p>
    <w:p w14:paraId="362E5D1B" w14:textId="15A94DE9" w:rsidR="0072747D" w:rsidRPr="00400EAE" w:rsidRDefault="0072747D" w:rsidP="009C6A13">
      <w:pPr>
        <w:rPr>
          <w:noProof/>
        </w:rPr>
      </w:pPr>
    </w:p>
    <w:p w14:paraId="1B6ADB90" w14:textId="532B4EDE" w:rsidR="0072747D" w:rsidRPr="00400EAE" w:rsidRDefault="0072747D" w:rsidP="009C6A13">
      <w:pPr>
        <w:rPr>
          <w:noProof/>
        </w:rPr>
      </w:pPr>
    </w:p>
    <w:p w14:paraId="60A0684E" w14:textId="04CE71A6" w:rsidR="0072747D" w:rsidRPr="00400EAE" w:rsidRDefault="0072747D" w:rsidP="009C6A13">
      <w:pPr>
        <w:rPr>
          <w:noProof/>
        </w:rPr>
      </w:pPr>
    </w:p>
    <w:p w14:paraId="7EEAA3B3" w14:textId="0A97054A" w:rsidR="0072747D" w:rsidRPr="00400EAE" w:rsidRDefault="0072747D" w:rsidP="009C6A13">
      <w:pPr>
        <w:rPr>
          <w:noProof/>
        </w:rPr>
      </w:pPr>
    </w:p>
    <w:p w14:paraId="5EB293B7" w14:textId="03D9B74A" w:rsidR="0072747D" w:rsidRPr="00400EAE" w:rsidRDefault="0072747D" w:rsidP="009C6A13">
      <w:pPr>
        <w:rPr>
          <w:noProof/>
        </w:rPr>
      </w:pPr>
    </w:p>
    <w:p w14:paraId="52594343" w14:textId="45762FB7" w:rsidR="0072747D" w:rsidRPr="00400EAE" w:rsidRDefault="0072747D" w:rsidP="009C6A13">
      <w:pPr>
        <w:rPr>
          <w:noProof/>
        </w:rPr>
      </w:pPr>
    </w:p>
    <w:p w14:paraId="6211592B" w14:textId="4E96B0B8" w:rsidR="0072747D" w:rsidRPr="00400EAE" w:rsidRDefault="0072747D" w:rsidP="009C6A13">
      <w:pPr>
        <w:rPr>
          <w:noProof/>
        </w:rPr>
      </w:pPr>
    </w:p>
    <w:p w14:paraId="0606647B" w14:textId="3E4969CC" w:rsidR="0072747D" w:rsidRPr="00400EAE" w:rsidRDefault="0072747D" w:rsidP="009C6A13">
      <w:pPr>
        <w:rPr>
          <w:noProof/>
        </w:rPr>
      </w:pPr>
    </w:p>
    <w:p w14:paraId="216C89E8" w14:textId="5BF3581B" w:rsidR="0072747D" w:rsidRPr="00400EAE" w:rsidRDefault="0072747D" w:rsidP="009C6A13">
      <w:pPr>
        <w:rPr>
          <w:noProof/>
        </w:rPr>
      </w:pPr>
    </w:p>
    <w:p w14:paraId="2187E0F2" w14:textId="74CD7549" w:rsidR="0072747D" w:rsidRPr="00400EAE" w:rsidRDefault="0072747D" w:rsidP="009C6A13">
      <w:pPr>
        <w:rPr>
          <w:noProof/>
        </w:rPr>
      </w:pPr>
    </w:p>
    <w:p w14:paraId="09195567" w14:textId="2D66DA6D" w:rsidR="0072747D" w:rsidRDefault="0072747D" w:rsidP="009C6A13">
      <w:pPr>
        <w:rPr>
          <w:noProof/>
        </w:rPr>
      </w:pPr>
    </w:p>
    <w:p w14:paraId="5DD6456A" w14:textId="445A038C" w:rsidR="00400EAE" w:rsidRDefault="00400EAE" w:rsidP="009C6A13">
      <w:pPr>
        <w:rPr>
          <w:noProof/>
        </w:rPr>
      </w:pPr>
    </w:p>
    <w:p w14:paraId="4C46E81A" w14:textId="0436E456" w:rsidR="00400EAE" w:rsidRDefault="00400EAE" w:rsidP="009C6A13">
      <w:pPr>
        <w:rPr>
          <w:noProof/>
        </w:rPr>
      </w:pPr>
    </w:p>
    <w:p w14:paraId="48E259DC" w14:textId="77777777" w:rsidR="006F1407" w:rsidRPr="00400EAE" w:rsidRDefault="006F1407" w:rsidP="009C6A13">
      <w:pPr>
        <w:rPr>
          <w:noProof/>
        </w:rPr>
      </w:pPr>
    </w:p>
    <w:p w14:paraId="65D5F153" w14:textId="01059AD8" w:rsidR="0072747D" w:rsidRPr="00400EAE" w:rsidRDefault="006F1407" w:rsidP="009C6A13">
      <w:pPr>
        <w:rPr>
          <w:noProof/>
        </w:rPr>
      </w:pPr>
      <w:sdt>
        <w:sdtPr>
          <w:rPr>
            <w:noProof/>
          </w:rPr>
          <w:id w:val="-450710763"/>
          <w:citation/>
        </w:sdtPr>
        <w:sdtContent>
          <w:r>
            <w:rPr>
              <w:noProof/>
            </w:rPr>
            <w:fldChar w:fldCharType="begin"/>
          </w:r>
          <w:r>
            <w:rPr>
              <w:noProof/>
              <w:lang w:val="en-US"/>
            </w:rPr>
            <w:instrText xml:space="preserve"> CITATION tut19 \l 1033 </w:instrText>
          </w:r>
          <w:r>
            <w:rPr>
              <w:noProof/>
            </w:rPr>
            <w:fldChar w:fldCharType="separate"/>
          </w:r>
          <w:r>
            <w:rPr>
              <w:noProof/>
              <w:lang w:val="en-US"/>
            </w:rPr>
            <w:t>(tutor2u, 2019)</w:t>
          </w:r>
          <w:r>
            <w:rPr>
              <w:noProof/>
            </w:rPr>
            <w:fldChar w:fldCharType="end"/>
          </w:r>
        </w:sdtContent>
      </w:sdt>
    </w:p>
    <w:p w14:paraId="31DAB303" w14:textId="77777777" w:rsidR="006F1407" w:rsidRDefault="006F1407" w:rsidP="009C6A13"/>
    <w:p w14:paraId="6837288A" w14:textId="14BD00F7" w:rsidR="000E1683" w:rsidRPr="00400EAE" w:rsidRDefault="000E1683" w:rsidP="009C6A13">
      <w:r w:rsidRPr="00400EAE">
        <w:t>Aldi’s placement on Bowman’s strategic clock is in alignment with their business objectives of being Britain</w:t>
      </w:r>
      <w:r w:rsidR="00991983" w:rsidRPr="00400EAE">
        <w:t>’</w:t>
      </w:r>
      <w:r w:rsidRPr="00400EAE">
        <w:t>s best value supermarket</w:t>
      </w:r>
      <w:r w:rsidR="00991983" w:rsidRPr="00400EAE">
        <w:t xml:space="preserve"> </w:t>
      </w:r>
      <w:sdt>
        <w:sdtPr>
          <w:id w:val="1642307193"/>
          <w:citation/>
        </w:sdtPr>
        <w:sdtContent>
          <w:r w:rsidR="00991983" w:rsidRPr="00400EAE">
            <w:fldChar w:fldCharType="begin"/>
          </w:r>
          <w:r w:rsidR="00991983" w:rsidRPr="00400EAE">
            <w:rPr>
              <w:lang w:val="en-US"/>
            </w:rPr>
            <w:instrText xml:space="preserve"> CITATION Ald192 \l 1033 </w:instrText>
          </w:r>
          <w:r w:rsidR="00991983" w:rsidRPr="00400EAE">
            <w:fldChar w:fldCharType="separate"/>
          </w:r>
          <w:r w:rsidR="00991983" w:rsidRPr="00400EAE">
            <w:rPr>
              <w:noProof/>
              <w:lang w:val="en-US"/>
            </w:rPr>
            <w:t xml:space="preserve"> (Aldi UK, 2019)</w:t>
          </w:r>
          <w:r w:rsidR="00991983" w:rsidRPr="00400EAE">
            <w:fldChar w:fldCharType="end"/>
          </w:r>
        </w:sdtContent>
      </w:sdt>
      <w:r w:rsidR="00991983" w:rsidRPr="00400EAE">
        <w:t xml:space="preserve">. With their placement on </w:t>
      </w:r>
      <w:r w:rsidR="00EC4566" w:rsidRPr="00400EAE">
        <w:t>Bowman’s</w:t>
      </w:r>
      <w:r w:rsidR="00991983" w:rsidRPr="00400EAE">
        <w:t xml:space="preserve"> strategic placement, this will allow Aldi to position a product in their market environment factoring in two dimensions: perception of value for money and price</w:t>
      </w:r>
      <w:sdt>
        <w:sdtPr>
          <w:id w:val="847607935"/>
          <w:citation/>
        </w:sdtPr>
        <w:sdtContent>
          <w:r w:rsidR="00991983" w:rsidRPr="00400EAE">
            <w:fldChar w:fldCharType="begin"/>
          </w:r>
          <w:r w:rsidR="00991983" w:rsidRPr="00400EAE">
            <w:rPr>
              <w:lang w:val="en-US"/>
            </w:rPr>
            <w:instrText xml:space="preserve"> CITATION Joh07 \l 1033 </w:instrText>
          </w:r>
          <w:r w:rsidR="00991983" w:rsidRPr="00400EAE">
            <w:fldChar w:fldCharType="separate"/>
          </w:r>
          <w:r w:rsidR="00991983" w:rsidRPr="00400EAE">
            <w:rPr>
              <w:noProof/>
              <w:lang w:val="en-US"/>
            </w:rPr>
            <w:t xml:space="preserve"> (Johnson, Scholes, &amp; Whittington, 2007)</w:t>
          </w:r>
          <w:r w:rsidR="00991983" w:rsidRPr="00400EAE">
            <w:fldChar w:fldCharType="end"/>
          </w:r>
        </w:sdtContent>
      </w:sdt>
      <w:r w:rsidR="00991983" w:rsidRPr="00400EAE">
        <w:t>.</w:t>
      </w:r>
      <w:r w:rsidR="008601B0" w:rsidRPr="00400EAE">
        <w:t xml:space="preserve"> In my detailed analysis of Aldi’s business </w:t>
      </w:r>
      <w:r w:rsidR="00EC4566" w:rsidRPr="00400EAE">
        <w:t>strategy,</w:t>
      </w:r>
      <w:r w:rsidR="008601B0" w:rsidRPr="00400EAE">
        <w:t xml:space="preserve"> I believe they place most accurately at the second point of the clock as low cost is the ultimate goal for them.</w:t>
      </w:r>
    </w:p>
    <w:p w14:paraId="0C7D096B" w14:textId="0031DEBC" w:rsidR="00F35358" w:rsidRDefault="00F35358" w:rsidP="009C6A13"/>
    <w:p w14:paraId="143A8301" w14:textId="23C07364" w:rsidR="00400EAE" w:rsidRDefault="00400EAE" w:rsidP="009C6A13"/>
    <w:p w14:paraId="291783C0" w14:textId="06262030" w:rsidR="00400EAE" w:rsidRDefault="00400EAE" w:rsidP="009C6A13"/>
    <w:p w14:paraId="7FAD9731" w14:textId="418E3720" w:rsidR="00400EAE" w:rsidRDefault="00400EAE" w:rsidP="009C6A13"/>
    <w:p w14:paraId="07E59813" w14:textId="0E07D564" w:rsidR="00400EAE" w:rsidRDefault="00400EAE" w:rsidP="009C6A13"/>
    <w:p w14:paraId="5D92118D" w14:textId="47B83F37" w:rsidR="00400EAE" w:rsidRDefault="00400EAE" w:rsidP="009C6A13"/>
    <w:p w14:paraId="025DF787" w14:textId="69EDA1A6" w:rsidR="00400EAE" w:rsidRDefault="00400EAE" w:rsidP="009C6A13"/>
    <w:p w14:paraId="5C5F5292" w14:textId="534FCE86" w:rsidR="00400EAE" w:rsidRDefault="00400EAE" w:rsidP="009C6A13"/>
    <w:p w14:paraId="37B2CCE9" w14:textId="77777777" w:rsidR="00BC1A09" w:rsidRDefault="00BC1A09" w:rsidP="009C6A13"/>
    <w:p w14:paraId="36D84E35" w14:textId="233D1C4D" w:rsidR="00400EAE" w:rsidRDefault="00400EAE" w:rsidP="009C6A13"/>
    <w:p w14:paraId="7A736FAA" w14:textId="398FC7B7" w:rsidR="00400EAE" w:rsidRDefault="00400EAE" w:rsidP="009C6A13"/>
    <w:p w14:paraId="5BED942A" w14:textId="77777777" w:rsidR="00400EAE" w:rsidRPr="00400EAE" w:rsidRDefault="00400EAE" w:rsidP="009C6A13"/>
    <w:p w14:paraId="2F127BFE" w14:textId="1182275E" w:rsidR="00F377AE" w:rsidRPr="00400EAE" w:rsidRDefault="00D743C9" w:rsidP="00D743C9">
      <w:pPr>
        <w:pStyle w:val="ListParagraph"/>
        <w:numPr>
          <w:ilvl w:val="1"/>
          <w:numId w:val="2"/>
        </w:numPr>
        <w:rPr>
          <w:rFonts w:ascii="Times New Roman" w:hAnsi="Times New Roman" w:cs="Times New Roman"/>
        </w:rPr>
      </w:pPr>
      <w:r w:rsidRPr="00400EAE">
        <w:rPr>
          <w:rFonts w:ascii="Times New Roman" w:hAnsi="Times New Roman" w:cs="Times New Roman"/>
        </w:rPr>
        <w:t xml:space="preserve">Evaluation of Porters Generic Strategy and Bowman’s Strategic Clock </w:t>
      </w:r>
    </w:p>
    <w:p w14:paraId="08391909" w14:textId="77777777" w:rsidR="00D743C9" w:rsidRPr="00400EAE" w:rsidRDefault="00D743C9" w:rsidP="00D743C9">
      <w:pPr>
        <w:ind w:left="720"/>
      </w:pPr>
    </w:p>
    <w:p w14:paraId="0E43597F" w14:textId="5B4B3D14" w:rsidR="00F35358" w:rsidRPr="00400EAE" w:rsidRDefault="00C462E6" w:rsidP="009C6A13">
      <w:r>
        <w:t>These s</w:t>
      </w:r>
      <w:r w:rsidR="00510AA4" w:rsidRPr="00400EAE">
        <w:t xml:space="preserve">trategic management tools are able to help identify Aldi’s place in the market </w:t>
      </w:r>
      <w:r w:rsidR="00F377AE" w:rsidRPr="00400EAE">
        <w:t xml:space="preserve">and allow </w:t>
      </w:r>
      <w:r w:rsidR="006F1407">
        <w:t>them</w:t>
      </w:r>
      <w:r w:rsidR="00CF179E" w:rsidRPr="00400EAE">
        <w:t xml:space="preserve"> </w:t>
      </w:r>
      <w:r w:rsidR="00F377AE" w:rsidRPr="00400EAE">
        <w:t>to gain insights on improvements to be made to Aldi’s business strategy</w:t>
      </w:r>
      <w:r w:rsidR="00CF179E" w:rsidRPr="00400EAE">
        <w:t xml:space="preserve"> and</w:t>
      </w:r>
      <w:r w:rsidR="00F377AE" w:rsidRPr="00400EAE">
        <w:t xml:space="preserve"> allow them </w:t>
      </w:r>
      <w:r w:rsidR="00EC4566" w:rsidRPr="00400EAE">
        <w:t>to become</w:t>
      </w:r>
      <w:r w:rsidR="00F377AE" w:rsidRPr="00400EAE">
        <w:t xml:space="preserve"> the business in line with their goals and objectives. </w:t>
      </w:r>
    </w:p>
    <w:p w14:paraId="65DAF60A" w14:textId="1C1DCC28" w:rsidR="00F377AE" w:rsidRPr="00400EAE" w:rsidRDefault="00F377AE" w:rsidP="009C6A13"/>
    <w:p w14:paraId="3E2DCAEF" w14:textId="42BE87F5" w:rsidR="00F377AE" w:rsidRPr="00400EAE" w:rsidRDefault="00C462E6" w:rsidP="009C6A13">
      <w:r>
        <w:t xml:space="preserve">However, </w:t>
      </w:r>
      <w:r w:rsidR="00F377AE" w:rsidRPr="00400EAE">
        <w:t xml:space="preserve">forcing businesses to fit a </w:t>
      </w:r>
      <w:r w:rsidR="00EC4566" w:rsidRPr="00400EAE">
        <w:t>certain criterion</w:t>
      </w:r>
      <w:r w:rsidR="00F377AE" w:rsidRPr="00400EAE">
        <w:t xml:space="preserve"> in the models they expel the opportunity for Aldi to use more than one focus to improve their business. These are also very narrow focus strategies in that they don’t take in to account external uncontrollable influences on a business that may alter their strategy.</w:t>
      </w:r>
    </w:p>
    <w:p w14:paraId="7C87EB94" w14:textId="6B682C2C" w:rsidR="00D743C9" w:rsidRPr="00400EAE" w:rsidRDefault="00D743C9" w:rsidP="009C6A13"/>
    <w:p w14:paraId="3FFB03FE" w14:textId="77777777" w:rsidR="00D743C9" w:rsidRPr="00400EAE" w:rsidRDefault="00D743C9" w:rsidP="00D743C9">
      <w:r w:rsidRPr="00400EAE">
        <w:t xml:space="preserve">        </w:t>
      </w:r>
    </w:p>
    <w:p w14:paraId="5384BF22" w14:textId="77777777" w:rsidR="00D743C9" w:rsidRPr="00400EAE" w:rsidRDefault="00D743C9" w:rsidP="00D743C9"/>
    <w:p w14:paraId="2EF5F3A8" w14:textId="77777777" w:rsidR="00D743C9" w:rsidRPr="00400EAE" w:rsidRDefault="00D743C9" w:rsidP="00D743C9"/>
    <w:p w14:paraId="5B2EEF29" w14:textId="77777777" w:rsidR="00D743C9" w:rsidRPr="00400EAE" w:rsidRDefault="00D743C9" w:rsidP="00D743C9"/>
    <w:p w14:paraId="52ED4103" w14:textId="77777777" w:rsidR="00D743C9" w:rsidRPr="00400EAE" w:rsidRDefault="00D743C9" w:rsidP="00D743C9"/>
    <w:p w14:paraId="2AF153E3" w14:textId="77777777" w:rsidR="00D743C9" w:rsidRPr="00400EAE" w:rsidRDefault="00D743C9" w:rsidP="00D743C9"/>
    <w:p w14:paraId="3C562FB8" w14:textId="77777777" w:rsidR="00D743C9" w:rsidRPr="00400EAE" w:rsidRDefault="00D743C9" w:rsidP="00D743C9"/>
    <w:p w14:paraId="094AB91D" w14:textId="77777777" w:rsidR="00D743C9" w:rsidRPr="00400EAE" w:rsidRDefault="00D743C9" w:rsidP="00D743C9"/>
    <w:p w14:paraId="755820FC" w14:textId="77777777" w:rsidR="00D743C9" w:rsidRPr="00400EAE" w:rsidRDefault="00D743C9" w:rsidP="00D743C9"/>
    <w:p w14:paraId="1397B9F4" w14:textId="77777777" w:rsidR="00D743C9" w:rsidRPr="00400EAE" w:rsidRDefault="00D743C9" w:rsidP="00D743C9"/>
    <w:p w14:paraId="3A48541D" w14:textId="77777777" w:rsidR="00D743C9" w:rsidRPr="00400EAE" w:rsidRDefault="00D743C9" w:rsidP="00D743C9"/>
    <w:p w14:paraId="4FA0548F" w14:textId="77777777" w:rsidR="00D743C9" w:rsidRPr="00400EAE" w:rsidRDefault="00D743C9" w:rsidP="00D743C9"/>
    <w:p w14:paraId="1D706626" w14:textId="77777777" w:rsidR="00D743C9" w:rsidRPr="00400EAE" w:rsidRDefault="00D743C9" w:rsidP="00D743C9"/>
    <w:p w14:paraId="62C78F7C" w14:textId="77777777" w:rsidR="00D743C9" w:rsidRPr="00400EAE" w:rsidRDefault="00D743C9" w:rsidP="00D743C9"/>
    <w:p w14:paraId="3629FC60" w14:textId="77777777" w:rsidR="00D743C9" w:rsidRPr="00400EAE" w:rsidRDefault="00D743C9" w:rsidP="00D743C9"/>
    <w:p w14:paraId="0970A0B9" w14:textId="77777777" w:rsidR="00D743C9" w:rsidRPr="00400EAE" w:rsidRDefault="00D743C9" w:rsidP="00D743C9"/>
    <w:p w14:paraId="6B2947B0" w14:textId="77777777" w:rsidR="00D743C9" w:rsidRPr="00400EAE" w:rsidRDefault="00D743C9" w:rsidP="00D743C9"/>
    <w:p w14:paraId="652C2491" w14:textId="4F11EF30" w:rsidR="00D743C9" w:rsidRDefault="00D743C9" w:rsidP="00D743C9"/>
    <w:p w14:paraId="7E11F068" w14:textId="1140C7A3" w:rsidR="006F1407" w:rsidRDefault="006F1407" w:rsidP="00D743C9"/>
    <w:p w14:paraId="7D376372" w14:textId="50EF0533" w:rsidR="006F1407" w:rsidRDefault="006F1407" w:rsidP="00D743C9"/>
    <w:p w14:paraId="7CA747DF" w14:textId="387D27C1" w:rsidR="006F1407" w:rsidRDefault="006F1407" w:rsidP="00D743C9"/>
    <w:p w14:paraId="346AE6C3" w14:textId="0423A3E8" w:rsidR="006F1407" w:rsidRDefault="006F1407" w:rsidP="00D743C9"/>
    <w:p w14:paraId="66539F52" w14:textId="3113F4CA" w:rsidR="006F1407" w:rsidRDefault="006F1407" w:rsidP="00D743C9"/>
    <w:p w14:paraId="65A2C7B7" w14:textId="30D4AB9F" w:rsidR="006F1407" w:rsidRDefault="006F1407" w:rsidP="00D743C9"/>
    <w:p w14:paraId="69C8BB11" w14:textId="54BD5FE1" w:rsidR="006F1407" w:rsidRDefault="006F1407" w:rsidP="00D743C9"/>
    <w:p w14:paraId="00141960" w14:textId="1E1E3B2A" w:rsidR="006F1407" w:rsidRDefault="006F1407" w:rsidP="00D743C9"/>
    <w:p w14:paraId="08D07216" w14:textId="3FB55D1B" w:rsidR="006F1407" w:rsidRDefault="006F1407" w:rsidP="00D743C9"/>
    <w:p w14:paraId="2BC1A79B" w14:textId="3F47B422" w:rsidR="006F1407" w:rsidRDefault="006F1407" w:rsidP="00D743C9"/>
    <w:p w14:paraId="3CD6597D" w14:textId="0633E1C9" w:rsidR="006F1407" w:rsidRDefault="006F1407" w:rsidP="00D743C9"/>
    <w:p w14:paraId="0F69998A" w14:textId="6133FB7A" w:rsidR="006F1407" w:rsidRDefault="006F1407" w:rsidP="00D743C9"/>
    <w:p w14:paraId="224367F1" w14:textId="2272A523" w:rsidR="006F1407" w:rsidRDefault="006F1407" w:rsidP="00D743C9"/>
    <w:p w14:paraId="2335EF1B" w14:textId="6722ABE8" w:rsidR="00C462E6" w:rsidRDefault="00C462E6" w:rsidP="00D743C9"/>
    <w:p w14:paraId="3829DFF6" w14:textId="77777777" w:rsidR="00C462E6" w:rsidRDefault="00C462E6" w:rsidP="00D743C9"/>
    <w:p w14:paraId="3DCF49D4" w14:textId="77777777" w:rsidR="006F1407" w:rsidRPr="00400EAE" w:rsidRDefault="006F1407" w:rsidP="00D743C9"/>
    <w:p w14:paraId="14B16185" w14:textId="77777777" w:rsidR="00D743C9" w:rsidRPr="00400EAE" w:rsidRDefault="00D743C9" w:rsidP="00D743C9"/>
    <w:p w14:paraId="44D8AAEC" w14:textId="77777777" w:rsidR="006F1407" w:rsidRDefault="006F1407" w:rsidP="00D743C9"/>
    <w:p w14:paraId="37669171" w14:textId="48A9C4A1" w:rsidR="00D743C9" w:rsidRPr="00400EAE" w:rsidRDefault="00A00A78" w:rsidP="00D743C9">
      <w:r>
        <w:lastRenderedPageBreak/>
        <w:t xml:space="preserve">            </w:t>
      </w:r>
      <w:r w:rsidR="00D743C9" w:rsidRPr="00400EAE">
        <w:t xml:space="preserve">2.5 Analysing Aldi’s business strategy- SWOT and PESTEL analysis </w:t>
      </w:r>
    </w:p>
    <w:p w14:paraId="792E6B31" w14:textId="77777777" w:rsidR="00D743C9" w:rsidRPr="00400EAE" w:rsidRDefault="00D743C9" w:rsidP="00D743C9">
      <w:pPr>
        <w:ind w:left="720"/>
      </w:pPr>
    </w:p>
    <w:tbl>
      <w:tblPr>
        <w:tblStyle w:val="TableGrid"/>
        <w:tblpPr w:leftFromText="180" w:rightFromText="180" w:vertAnchor="page" w:horzAnchor="margin" w:tblpY="3792"/>
        <w:tblW w:w="9240" w:type="dxa"/>
        <w:tblLook w:val="04A0" w:firstRow="1" w:lastRow="0" w:firstColumn="1" w:lastColumn="0" w:noHBand="0" w:noVBand="1"/>
      </w:tblPr>
      <w:tblGrid>
        <w:gridCol w:w="4620"/>
        <w:gridCol w:w="4620"/>
      </w:tblGrid>
      <w:tr w:rsidR="006F1407" w:rsidRPr="00400EAE" w14:paraId="1766FA17" w14:textId="77777777" w:rsidTr="00710550">
        <w:trPr>
          <w:trHeight w:val="2073"/>
        </w:trPr>
        <w:tc>
          <w:tcPr>
            <w:tcW w:w="4620" w:type="dxa"/>
            <w:shd w:val="clear" w:color="auto" w:fill="92D050"/>
          </w:tcPr>
          <w:p w14:paraId="7861B914" w14:textId="77777777" w:rsidR="006F1407" w:rsidRPr="00400EAE" w:rsidRDefault="006F1407" w:rsidP="006F1407">
            <w:pPr>
              <w:jc w:val="center"/>
              <w:rPr>
                <w:u w:val="single"/>
              </w:rPr>
            </w:pPr>
            <w:r w:rsidRPr="00400EAE">
              <w:rPr>
                <w:u w:val="single"/>
              </w:rPr>
              <w:t>Strengths</w:t>
            </w:r>
          </w:p>
          <w:p w14:paraId="58062FD2" w14:textId="77777777" w:rsidR="006F1407" w:rsidRPr="00400EAE" w:rsidRDefault="006F1407" w:rsidP="006F1407">
            <w:pPr>
              <w:pStyle w:val="ListParagraph"/>
              <w:numPr>
                <w:ilvl w:val="0"/>
                <w:numId w:val="6"/>
              </w:numPr>
              <w:jc w:val="center"/>
              <w:rPr>
                <w:rFonts w:ascii="Times New Roman" w:hAnsi="Times New Roman" w:cs="Times New Roman"/>
              </w:rPr>
            </w:pPr>
            <w:r w:rsidRPr="00400EAE">
              <w:rPr>
                <w:rFonts w:ascii="Times New Roman" w:hAnsi="Times New Roman" w:cs="Times New Roman"/>
              </w:rPr>
              <w:t xml:space="preserve">High Market Placement- market share of 8% </w:t>
            </w:r>
            <w:sdt>
              <w:sdtPr>
                <w:rPr>
                  <w:rFonts w:ascii="Times New Roman" w:hAnsi="Times New Roman" w:cs="Times New Roman"/>
                </w:rPr>
                <w:id w:val="1183706335"/>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ret19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(Gazzete, 2019)</w:t>
                </w:r>
                <w:r w:rsidRPr="00400EAE">
                  <w:rPr>
                    <w:rFonts w:ascii="Times New Roman" w:hAnsi="Times New Roman" w:cs="Times New Roman"/>
                  </w:rPr>
                  <w:fldChar w:fldCharType="end"/>
                </w:r>
              </w:sdtContent>
            </w:sdt>
            <w:r w:rsidRPr="00400EAE">
              <w:rPr>
                <w:rFonts w:ascii="Times New Roman" w:hAnsi="Times New Roman" w:cs="Times New Roman"/>
              </w:rPr>
              <w:t>.</w:t>
            </w:r>
          </w:p>
          <w:p w14:paraId="0065795D" w14:textId="77777777" w:rsidR="006F1407" w:rsidRPr="00400EAE" w:rsidRDefault="006F1407" w:rsidP="006F1407">
            <w:pPr>
              <w:pStyle w:val="ListParagraph"/>
              <w:numPr>
                <w:ilvl w:val="0"/>
                <w:numId w:val="6"/>
              </w:numPr>
              <w:jc w:val="center"/>
              <w:rPr>
                <w:rFonts w:ascii="Times New Roman" w:hAnsi="Times New Roman" w:cs="Times New Roman"/>
              </w:rPr>
            </w:pPr>
            <w:r w:rsidRPr="00400EAE">
              <w:rPr>
                <w:rFonts w:ascii="Times New Roman" w:hAnsi="Times New Roman" w:cs="Times New Roman"/>
              </w:rPr>
              <w:t>Positive Brand Reputation-provides comparable quality goods as market leaders at a fraction of the price.</w:t>
            </w:r>
          </w:p>
          <w:p w14:paraId="4FED91BE" w14:textId="77777777" w:rsidR="006F1407" w:rsidRPr="00400EAE" w:rsidRDefault="006F1407" w:rsidP="006F1407">
            <w:pPr>
              <w:pStyle w:val="ListParagraph"/>
              <w:numPr>
                <w:ilvl w:val="0"/>
                <w:numId w:val="6"/>
              </w:numPr>
              <w:jc w:val="center"/>
              <w:rPr>
                <w:rFonts w:ascii="Times New Roman" w:hAnsi="Times New Roman" w:cs="Times New Roman"/>
              </w:rPr>
            </w:pPr>
            <w:r w:rsidRPr="00400EAE">
              <w:rPr>
                <w:rFonts w:ascii="Times New Roman" w:hAnsi="Times New Roman" w:cs="Times New Roman"/>
              </w:rPr>
              <w:t>Multi-award-winning supermarket- Great Tastes Award 2019</w:t>
            </w:r>
            <w:sdt>
              <w:sdtPr>
                <w:rPr>
                  <w:rFonts w:ascii="Times New Roman" w:hAnsi="Times New Roman" w:cs="Times New Roman"/>
                </w:rPr>
                <w:id w:val="531614320"/>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Ald193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(Aldi, 2019)</w:t>
                </w:r>
                <w:r w:rsidRPr="00400EAE">
                  <w:rPr>
                    <w:rFonts w:ascii="Times New Roman" w:hAnsi="Times New Roman" w:cs="Times New Roman"/>
                  </w:rPr>
                  <w:fldChar w:fldCharType="end"/>
                </w:r>
              </w:sdtContent>
            </w:sdt>
          </w:p>
        </w:tc>
        <w:tc>
          <w:tcPr>
            <w:tcW w:w="4620" w:type="dxa"/>
            <w:shd w:val="clear" w:color="auto" w:fill="EE2861"/>
          </w:tcPr>
          <w:p w14:paraId="67FCFF43" w14:textId="77777777" w:rsidR="006F1407" w:rsidRPr="00400EAE" w:rsidRDefault="006F1407" w:rsidP="006F1407">
            <w:pPr>
              <w:jc w:val="center"/>
              <w:rPr>
                <w:u w:val="single"/>
              </w:rPr>
            </w:pPr>
            <w:r w:rsidRPr="00400EAE">
              <w:rPr>
                <w:u w:val="single"/>
              </w:rPr>
              <w:t>Weaknesses</w:t>
            </w:r>
          </w:p>
          <w:p w14:paraId="6FD9A260" w14:textId="77777777" w:rsidR="006F1407" w:rsidRPr="00400EAE" w:rsidRDefault="006F1407" w:rsidP="006F1407">
            <w:pPr>
              <w:jc w:val="center"/>
            </w:pPr>
            <w:r w:rsidRPr="00400EAE">
              <w:t xml:space="preserve">1.Since the value of the pound fell in 2016 prices of imported goods have had to be raised </w:t>
            </w:r>
            <w:sdt>
              <w:sdtPr>
                <w:id w:val="-59871708"/>
                <w:citation/>
              </w:sdtPr>
              <w:sdtContent>
                <w:r w:rsidRPr="00400EAE">
                  <w:fldChar w:fldCharType="begin"/>
                </w:r>
                <w:r w:rsidRPr="00400EAE">
                  <w:rPr>
                    <w:lang w:val="en-US"/>
                  </w:rPr>
                  <w:instrText xml:space="preserve"> CITATION But16 \l 1033 </w:instrText>
                </w:r>
                <w:r w:rsidRPr="00400EAE">
                  <w:fldChar w:fldCharType="separate"/>
                </w:r>
                <w:r w:rsidRPr="00400EAE">
                  <w:rPr>
                    <w:noProof/>
                    <w:lang w:val="en-US"/>
                  </w:rPr>
                  <w:t xml:space="preserve"> (Butler, 2016)</w:t>
                </w:r>
                <w:r w:rsidRPr="00400EAE">
                  <w:fldChar w:fldCharType="end"/>
                </w:r>
              </w:sdtContent>
            </w:sdt>
            <w:r w:rsidRPr="00400EAE">
              <w:t xml:space="preserve">. </w:t>
            </w:r>
          </w:p>
          <w:p w14:paraId="0B373271" w14:textId="77777777" w:rsidR="006F1407" w:rsidRPr="00400EAE" w:rsidRDefault="006F1407" w:rsidP="006F1407">
            <w:pPr>
              <w:jc w:val="center"/>
            </w:pPr>
            <w:r w:rsidRPr="00400EAE">
              <w:t>2. Less appealing shopping environment than other supermarkets.</w:t>
            </w:r>
          </w:p>
          <w:p w14:paraId="5F96CC60" w14:textId="77777777" w:rsidR="006F1407" w:rsidRPr="00400EAE" w:rsidRDefault="006F1407" w:rsidP="006F1407">
            <w:pPr>
              <w:jc w:val="center"/>
            </w:pPr>
            <w:r w:rsidRPr="00400EAE">
              <w:t>3. Social stubbornness- certain shoppers are put off shopping at a discount supermarket.</w:t>
            </w:r>
          </w:p>
          <w:p w14:paraId="372B68F9" w14:textId="77777777" w:rsidR="006F1407" w:rsidRPr="00400EAE" w:rsidRDefault="006F1407" w:rsidP="006F1407">
            <w:pPr>
              <w:jc w:val="center"/>
              <w:rPr>
                <w:u w:val="single"/>
              </w:rPr>
            </w:pPr>
          </w:p>
        </w:tc>
      </w:tr>
      <w:tr w:rsidR="006F1407" w:rsidRPr="00400EAE" w14:paraId="4BD6F8A6" w14:textId="77777777" w:rsidTr="00710550">
        <w:trPr>
          <w:trHeight w:val="2073"/>
        </w:trPr>
        <w:tc>
          <w:tcPr>
            <w:tcW w:w="4620" w:type="dxa"/>
            <w:shd w:val="clear" w:color="auto" w:fill="00B0F0"/>
          </w:tcPr>
          <w:p w14:paraId="649511D4" w14:textId="77777777" w:rsidR="006F1407" w:rsidRPr="00400EAE" w:rsidRDefault="006F1407" w:rsidP="006F1407">
            <w:pPr>
              <w:jc w:val="center"/>
              <w:rPr>
                <w:u w:val="single"/>
              </w:rPr>
            </w:pPr>
            <w:r w:rsidRPr="00400EAE">
              <w:rPr>
                <w:u w:val="single"/>
              </w:rPr>
              <w:t>Opportunities</w:t>
            </w:r>
          </w:p>
          <w:p w14:paraId="45D9EB2D" w14:textId="77777777" w:rsidR="006F1407" w:rsidRPr="00400EAE" w:rsidRDefault="006F1407" w:rsidP="006F1407">
            <w:pPr>
              <w:pStyle w:val="ListParagraph"/>
              <w:numPr>
                <w:ilvl w:val="0"/>
                <w:numId w:val="7"/>
              </w:numPr>
              <w:jc w:val="center"/>
              <w:rPr>
                <w:rFonts w:ascii="Times New Roman" w:hAnsi="Times New Roman" w:cs="Times New Roman"/>
                <w:u w:val="single"/>
              </w:rPr>
            </w:pPr>
            <w:r w:rsidRPr="00400EAE">
              <w:rPr>
                <w:rFonts w:ascii="Times New Roman" w:hAnsi="Times New Roman" w:cs="Times New Roman"/>
              </w:rPr>
              <w:t>Job creation- increasing stores and jobs in the UK by 2020</w:t>
            </w:r>
            <w:sdt>
              <w:sdtPr>
                <w:rPr>
                  <w:rFonts w:ascii="Times New Roman" w:hAnsi="Times New Roman" w:cs="Times New Roman"/>
                </w:rPr>
                <w:id w:val="1519588333"/>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Cox17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(Cox, 2017)</w:t>
                </w:r>
                <w:r w:rsidRPr="00400EAE">
                  <w:rPr>
                    <w:rFonts w:ascii="Times New Roman" w:hAnsi="Times New Roman" w:cs="Times New Roman"/>
                  </w:rPr>
                  <w:fldChar w:fldCharType="end"/>
                </w:r>
              </w:sdtContent>
            </w:sdt>
            <w:r w:rsidRPr="00400EAE">
              <w:rPr>
                <w:rFonts w:ascii="Times New Roman" w:hAnsi="Times New Roman" w:cs="Times New Roman"/>
              </w:rPr>
              <w:t xml:space="preserve"> </w:t>
            </w:r>
          </w:p>
          <w:p w14:paraId="541FEC2C" w14:textId="77777777" w:rsidR="006F1407" w:rsidRPr="00400EAE" w:rsidRDefault="006F1407" w:rsidP="006F1407">
            <w:pPr>
              <w:pStyle w:val="ListParagraph"/>
              <w:numPr>
                <w:ilvl w:val="0"/>
                <w:numId w:val="7"/>
              </w:numPr>
              <w:jc w:val="center"/>
              <w:rPr>
                <w:rFonts w:ascii="Times New Roman" w:hAnsi="Times New Roman" w:cs="Times New Roman"/>
                <w:u w:val="single"/>
              </w:rPr>
            </w:pPr>
            <w:r w:rsidRPr="00400EAE">
              <w:rPr>
                <w:rFonts w:ascii="Times New Roman" w:hAnsi="Times New Roman" w:cs="Times New Roman"/>
              </w:rPr>
              <w:t>UK’s first living wage paying supermarket- benefitting their reputation and the well-being of their staff.</w:t>
            </w:r>
          </w:p>
          <w:p w14:paraId="67B4311E" w14:textId="77777777" w:rsidR="006F1407" w:rsidRPr="00400EAE" w:rsidRDefault="006F1407" w:rsidP="006F1407">
            <w:pPr>
              <w:pStyle w:val="ListParagraph"/>
              <w:numPr>
                <w:ilvl w:val="0"/>
                <w:numId w:val="7"/>
              </w:numPr>
              <w:jc w:val="center"/>
              <w:rPr>
                <w:rFonts w:ascii="Times New Roman" w:hAnsi="Times New Roman" w:cs="Times New Roman"/>
                <w:u w:val="single"/>
              </w:rPr>
            </w:pPr>
            <w:r w:rsidRPr="00400EAE">
              <w:rPr>
                <w:rFonts w:ascii="Times New Roman" w:hAnsi="Times New Roman" w:cs="Times New Roman"/>
              </w:rPr>
              <w:t>Worldwide recognition- award winning products e.g Aldi gin</w:t>
            </w:r>
            <w:sdt>
              <w:sdtPr>
                <w:rPr>
                  <w:rFonts w:ascii="Times New Roman" w:hAnsi="Times New Roman" w:cs="Times New Roman"/>
                </w:rPr>
                <w:id w:val="902099197"/>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Bec17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(Becquart, 2017 )</w:t>
                </w:r>
                <w:r w:rsidRPr="00400EAE">
                  <w:rPr>
                    <w:rFonts w:ascii="Times New Roman" w:hAnsi="Times New Roman" w:cs="Times New Roman"/>
                  </w:rPr>
                  <w:fldChar w:fldCharType="end"/>
                </w:r>
              </w:sdtContent>
            </w:sdt>
            <w:r w:rsidRPr="00400EAE">
              <w:rPr>
                <w:rFonts w:ascii="Times New Roman" w:hAnsi="Times New Roman" w:cs="Times New Roman"/>
              </w:rPr>
              <w:t>.</w:t>
            </w:r>
          </w:p>
          <w:p w14:paraId="06CD43A3" w14:textId="77777777" w:rsidR="006F1407" w:rsidRPr="00400EAE" w:rsidRDefault="006F1407" w:rsidP="006F1407">
            <w:pPr>
              <w:pStyle w:val="ListParagraph"/>
              <w:rPr>
                <w:rFonts w:ascii="Times New Roman" w:hAnsi="Times New Roman" w:cs="Times New Roman"/>
                <w:u w:val="single"/>
              </w:rPr>
            </w:pPr>
          </w:p>
        </w:tc>
        <w:tc>
          <w:tcPr>
            <w:tcW w:w="4620" w:type="dxa"/>
            <w:shd w:val="clear" w:color="auto" w:fill="7030A0"/>
          </w:tcPr>
          <w:p w14:paraId="0BA881BC" w14:textId="77777777" w:rsidR="006F1407" w:rsidRPr="00400EAE" w:rsidRDefault="006F1407" w:rsidP="006F1407">
            <w:pPr>
              <w:jc w:val="center"/>
              <w:rPr>
                <w:u w:val="single"/>
              </w:rPr>
            </w:pPr>
            <w:r w:rsidRPr="00400EAE">
              <w:rPr>
                <w:u w:val="single"/>
              </w:rPr>
              <w:t>Threats</w:t>
            </w:r>
          </w:p>
          <w:p w14:paraId="5A85C1A4" w14:textId="77777777" w:rsidR="006F1407" w:rsidRPr="00400EAE" w:rsidRDefault="006F1407" w:rsidP="006F1407">
            <w:pPr>
              <w:pStyle w:val="ListParagraph"/>
              <w:numPr>
                <w:ilvl w:val="0"/>
                <w:numId w:val="8"/>
              </w:numPr>
              <w:jc w:val="center"/>
              <w:rPr>
                <w:rFonts w:ascii="Times New Roman" w:hAnsi="Times New Roman" w:cs="Times New Roman"/>
              </w:rPr>
            </w:pPr>
            <w:r w:rsidRPr="00400EAE">
              <w:rPr>
                <w:rFonts w:ascii="Times New Roman" w:hAnsi="Times New Roman" w:cs="Times New Roman"/>
              </w:rPr>
              <w:t>Bigger competition- ‘The Big 4’ regularly lower their prices to compete with discount retailers</w:t>
            </w:r>
            <w:sdt>
              <w:sdtPr>
                <w:rPr>
                  <w:rFonts w:ascii="Times New Roman" w:hAnsi="Times New Roman" w:cs="Times New Roman"/>
                </w:rPr>
                <w:id w:val="143940748"/>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Zoe18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(Wood, 2018 )</w:t>
                </w:r>
                <w:r w:rsidRPr="00400EAE">
                  <w:rPr>
                    <w:rFonts w:ascii="Times New Roman" w:hAnsi="Times New Roman" w:cs="Times New Roman"/>
                  </w:rPr>
                  <w:fldChar w:fldCharType="end"/>
                </w:r>
              </w:sdtContent>
            </w:sdt>
            <w:r w:rsidRPr="00400EAE">
              <w:rPr>
                <w:rFonts w:ascii="Times New Roman" w:hAnsi="Times New Roman" w:cs="Times New Roman"/>
              </w:rPr>
              <w:t>.</w:t>
            </w:r>
          </w:p>
          <w:p w14:paraId="5862A132" w14:textId="77777777" w:rsidR="006F1407" w:rsidRPr="00400EAE" w:rsidRDefault="006F1407" w:rsidP="006F1407">
            <w:pPr>
              <w:pStyle w:val="ListParagraph"/>
              <w:numPr>
                <w:ilvl w:val="0"/>
                <w:numId w:val="8"/>
              </w:numPr>
              <w:jc w:val="center"/>
              <w:rPr>
                <w:rFonts w:ascii="Times New Roman" w:hAnsi="Times New Roman" w:cs="Times New Roman"/>
              </w:rPr>
            </w:pPr>
            <w:r w:rsidRPr="00400EAE">
              <w:rPr>
                <w:rFonts w:ascii="Times New Roman" w:hAnsi="Times New Roman" w:cs="Times New Roman"/>
              </w:rPr>
              <w:t>Similar competition- Lidl close behind Aldi in the business environment so potential for growth overshadowing Aldi</w:t>
            </w:r>
            <w:sdt>
              <w:sdtPr>
                <w:rPr>
                  <w:rFonts w:ascii="Times New Roman" w:hAnsi="Times New Roman" w:cs="Times New Roman"/>
                </w:rPr>
                <w:id w:val="-1682888976"/>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Kal19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(Makortoff, 2019)</w:t>
                </w:r>
                <w:r w:rsidRPr="00400EAE">
                  <w:rPr>
                    <w:rFonts w:ascii="Times New Roman" w:hAnsi="Times New Roman" w:cs="Times New Roman"/>
                  </w:rPr>
                  <w:fldChar w:fldCharType="end"/>
                </w:r>
              </w:sdtContent>
            </w:sdt>
            <w:r w:rsidRPr="00400EAE">
              <w:rPr>
                <w:rFonts w:ascii="Times New Roman" w:hAnsi="Times New Roman" w:cs="Times New Roman"/>
              </w:rPr>
              <w:t>.</w:t>
            </w:r>
          </w:p>
          <w:p w14:paraId="5ACED53A" w14:textId="77777777" w:rsidR="006F1407" w:rsidRPr="00400EAE" w:rsidRDefault="006F1407" w:rsidP="006F1407">
            <w:pPr>
              <w:pStyle w:val="ListParagraph"/>
              <w:numPr>
                <w:ilvl w:val="0"/>
                <w:numId w:val="8"/>
              </w:numPr>
              <w:jc w:val="center"/>
              <w:rPr>
                <w:rFonts w:ascii="Times New Roman" w:hAnsi="Times New Roman" w:cs="Times New Roman"/>
              </w:rPr>
            </w:pPr>
            <w:r w:rsidRPr="00400EAE">
              <w:rPr>
                <w:rFonts w:ascii="Times New Roman" w:hAnsi="Times New Roman" w:cs="Times New Roman"/>
              </w:rPr>
              <w:t>Potential Mergers- Asda considering buying another discount retailer meaning lower priced goods in stores</w:t>
            </w:r>
            <w:sdt>
              <w:sdtPr>
                <w:rPr>
                  <w:rFonts w:ascii="Times New Roman" w:hAnsi="Times New Roman" w:cs="Times New Roman"/>
                </w:rPr>
                <w:id w:val="-968363736"/>
                <w:citation/>
              </w:sdtPr>
              <w:sdtContent>
                <w:r w:rsidRPr="00400EAE">
                  <w:rPr>
                    <w:rFonts w:ascii="Times New Roman" w:hAnsi="Times New Roman" w:cs="Times New Roman"/>
                  </w:rPr>
                  <w:fldChar w:fldCharType="begin"/>
                </w:r>
                <w:r w:rsidRPr="00400EAE">
                  <w:rPr>
                    <w:rFonts w:ascii="Times New Roman" w:hAnsi="Times New Roman" w:cs="Times New Roman"/>
                    <w:lang w:val="en-US"/>
                  </w:rPr>
                  <w:instrText xml:space="preserve"> CITATION Gwy17 \l 1033 </w:instrText>
                </w:r>
                <w:r w:rsidRPr="00400EAE">
                  <w:rPr>
                    <w:rFonts w:ascii="Times New Roman" w:hAnsi="Times New Roman" w:cs="Times New Roman"/>
                  </w:rPr>
                  <w:fldChar w:fldCharType="separate"/>
                </w:r>
                <w:r w:rsidRPr="00400EAE">
                  <w:rPr>
                    <w:rFonts w:ascii="Times New Roman" w:hAnsi="Times New Roman" w:cs="Times New Roman"/>
                    <w:noProof/>
                    <w:lang w:val="en-US"/>
                  </w:rPr>
                  <w:t xml:space="preserve"> (Topham, 2017)</w:t>
                </w:r>
                <w:r w:rsidRPr="00400EAE">
                  <w:rPr>
                    <w:rFonts w:ascii="Times New Roman" w:hAnsi="Times New Roman" w:cs="Times New Roman"/>
                  </w:rPr>
                  <w:fldChar w:fldCharType="end"/>
                </w:r>
              </w:sdtContent>
            </w:sdt>
          </w:p>
        </w:tc>
      </w:tr>
    </w:tbl>
    <w:p w14:paraId="1673782B" w14:textId="74E67BBB" w:rsidR="00D743C9" w:rsidRPr="00400EAE" w:rsidRDefault="00D743C9" w:rsidP="009C6A13"/>
    <w:p w14:paraId="42FD3048" w14:textId="18B39072" w:rsidR="00071462" w:rsidRPr="00400EAE" w:rsidRDefault="006F1407" w:rsidP="009C6A13">
      <w:r>
        <w:t>I</w:t>
      </w:r>
      <w:r w:rsidR="00071462" w:rsidRPr="00400EAE">
        <w:t xml:space="preserve">n identifying a critical point </w:t>
      </w:r>
      <w:r w:rsidR="00291F29" w:rsidRPr="00400EAE">
        <w:t xml:space="preserve">of evaluation above, a method in identifying both internal and external points of strategy analysis is to perform a SWOT and PESTLE analysis: </w:t>
      </w:r>
    </w:p>
    <w:p w14:paraId="2D3F3800" w14:textId="6D541BA8" w:rsidR="00291F29" w:rsidRPr="00400EAE" w:rsidRDefault="00291F29" w:rsidP="009C6A13"/>
    <w:p w14:paraId="4EB5FD0F" w14:textId="329A3523" w:rsidR="00291F29" w:rsidRPr="00400EAE" w:rsidRDefault="00291F29" w:rsidP="009C6A13"/>
    <w:p w14:paraId="68089D13" w14:textId="2D7EDB5D" w:rsidR="00D743C9" w:rsidRPr="00400EAE" w:rsidRDefault="00D743C9" w:rsidP="009C6A13"/>
    <w:p w14:paraId="76B25181" w14:textId="31EDB016" w:rsidR="00D743C9" w:rsidRPr="00400EAE" w:rsidRDefault="00D743C9" w:rsidP="009C6A13"/>
    <w:p w14:paraId="0688F6F7" w14:textId="4F771355" w:rsidR="00D743C9" w:rsidRPr="00400EAE" w:rsidRDefault="00D743C9" w:rsidP="009C6A13"/>
    <w:p w14:paraId="262D8729" w14:textId="3BA6FD39" w:rsidR="00D743C9" w:rsidRPr="00400EAE" w:rsidRDefault="00D743C9" w:rsidP="009C6A13"/>
    <w:p w14:paraId="2F36FA69" w14:textId="3927121C" w:rsidR="00D743C9" w:rsidRDefault="00D743C9" w:rsidP="009C6A13"/>
    <w:p w14:paraId="2AEE95CA" w14:textId="1DF52327" w:rsidR="006F1407" w:rsidRDefault="006F1407" w:rsidP="009C6A13"/>
    <w:p w14:paraId="60524E8E" w14:textId="509C910D" w:rsidR="006F1407" w:rsidRDefault="006F1407" w:rsidP="009C6A13"/>
    <w:p w14:paraId="2175760B" w14:textId="323E4110" w:rsidR="006F1407" w:rsidRDefault="006F1407" w:rsidP="009C6A13"/>
    <w:p w14:paraId="1952DE14" w14:textId="1B1E61E3" w:rsidR="006F1407" w:rsidRDefault="006F1407" w:rsidP="009C6A13"/>
    <w:p w14:paraId="779DF2EA" w14:textId="017CF6B8" w:rsidR="006F1407" w:rsidRDefault="006F1407" w:rsidP="009C6A13"/>
    <w:p w14:paraId="3211A020" w14:textId="6938B6B4" w:rsidR="006F1407" w:rsidRDefault="006F1407" w:rsidP="009C6A13"/>
    <w:p w14:paraId="3FC5FCE2" w14:textId="29833209" w:rsidR="006F1407" w:rsidRDefault="006F1407" w:rsidP="009C6A13"/>
    <w:p w14:paraId="29234522" w14:textId="491FF63A" w:rsidR="006F1407" w:rsidRDefault="006F1407" w:rsidP="009C6A13"/>
    <w:p w14:paraId="6A35F6D8" w14:textId="334BAC43" w:rsidR="006F1407" w:rsidRDefault="006F1407" w:rsidP="009C6A13"/>
    <w:p w14:paraId="791C607A" w14:textId="50AE15DD" w:rsidR="006F1407" w:rsidRDefault="006F1407" w:rsidP="009C6A13"/>
    <w:p w14:paraId="4189AEB4" w14:textId="5A000D0D" w:rsidR="006F1407" w:rsidRDefault="006F1407" w:rsidP="009C6A13"/>
    <w:p w14:paraId="4F018782" w14:textId="08B873A0" w:rsidR="006F1407" w:rsidRDefault="006F1407" w:rsidP="009C6A13"/>
    <w:p w14:paraId="27387C18" w14:textId="3CFD7CAF" w:rsidR="006F1407" w:rsidRDefault="006F1407" w:rsidP="009C6A13"/>
    <w:tbl>
      <w:tblPr>
        <w:tblStyle w:val="TableGrid"/>
        <w:tblpPr w:leftFromText="180" w:rightFromText="180" w:vertAnchor="text" w:horzAnchor="margin" w:tblpY="-417"/>
        <w:tblW w:w="9342" w:type="dxa"/>
        <w:tblLook w:val="04A0" w:firstRow="1" w:lastRow="0" w:firstColumn="1" w:lastColumn="0" w:noHBand="0" w:noVBand="1"/>
      </w:tblPr>
      <w:tblGrid>
        <w:gridCol w:w="4671"/>
        <w:gridCol w:w="4671"/>
      </w:tblGrid>
      <w:tr w:rsidR="00507927" w14:paraId="2DA4BB47" w14:textId="77777777" w:rsidTr="00507927">
        <w:trPr>
          <w:trHeight w:val="2211"/>
        </w:trPr>
        <w:tc>
          <w:tcPr>
            <w:tcW w:w="4671" w:type="dxa"/>
            <w:shd w:val="clear" w:color="auto" w:fill="FF0000"/>
          </w:tcPr>
          <w:p w14:paraId="42595817" w14:textId="77777777" w:rsidR="00507927" w:rsidRDefault="00507927" w:rsidP="00507927">
            <w:pPr>
              <w:jc w:val="center"/>
            </w:pPr>
            <w:r>
              <w:lastRenderedPageBreak/>
              <w:t>Political</w:t>
            </w:r>
          </w:p>
        </w:tc>
        <w:tc>
          <w:tcPr>
            <w:tcW w:w="4671" w:type="dxa"/>
            <w:shd w:val="clear" w:color="auto" w:fill="FF0000"/>
          </w:tcPr>
          <w:p w14:paraId="78953462" w14:textId="77777777" w:rsidR="00507927" w:rsidRPr="00710550" w:rsidRDefault="00507927" w:rsidP="00507927">
            <w:pPr>
              <w:pStyle w:val="ListParagraph"/>
              <w:numPr>
                <w:ilvl w:val="0"/>
                <w:numId w:val="9"/>
              </w:numPr>
              <w:rPr>
                <w:rFonts w:ascii="Times New Roman" w:hAnsi="Times New Roman" w:cs="Times New Roman"/>
              </w:rPr>
            </w:pPr>
            <w:r w:rsidRPr="00710550">
              <w:rPr>
                <w:rFonts w:ascii="Times New Roman" w:hAnsi="Times New Roman" w:cs="Times New Roman"/>
              </w:rPr>
              <w:t>Uncertainty of Brexit discourages suppliers and gives potential for higher costs for goods.</w:t>
            </w:r>
          </w:p>
          <w:p w14:paraId="0F077F21" w14:textId="77777777" w:rsidR="00507927" w:rsidRPr="00710550" w:rsidRDefault="00507927" w:rsidP="00507927">
            <w:pPr>
              <w:pStyle w:val="ListParagraph"/>
              <w:numPr>
                <w:ilvl w:val="0"/>
                <w:numId w:val="9"/>
              </w:numPr>
              <w:rPr>
                <w:rFonts w:ascii="Times New Roman" w:hAnsi="Times New Roman" w:cs="Times New Roman"/>
              </w:rPr>
            </w:pPr>
            <w:r w:rsidRPr="00710550">
              <w:rPr>
                <w:rFonts w:ascii="Times New Roman" w:hAnsi="Times New Roman" w:cs="Times New Roman"/>
              </w:rPr>
              <w:t>Taxation rises can discourage ALDI from achieving maximise profit.</w:t>
            </w:r>
          </w:p>
        </w:tc>
      </w:tr>
      <w:tr w:rsidR="00507927" w14:paraId="144FC7E9" w14:textId="77777777" w:rsidTr="00507927">
        <w:trPr>
          <w:trHeight w:val="2054"/>
        </w:trPr>
        <w:tc>
          <w:tcPr>
            <w:tcW w:w="4671" w:type="dxa"/>
            <w:shd w:val="clear" w:color="auto" w:fill="FFC000"/>
          </w:tcPr>
          <w:p w14:paraId="23B165AA" w14:textId="77777777" w:rsidR="00507927" w:rsidRDefault="00507927" w:rsidP="00507927">
            <w:pPr>
              <w:jc w:val="center"/>
            </w:pPr>
            <w:r>
              <w:t>Economical</w:t>
            </w:r>
          </w:p>
        </w:tc>
        <w:tc>
          <w:tcPr>
            <w:tcW w:w="4671" w:type="dxa"/>
            <w:shd w:val="clear" w:color="auto" w:fill="FFC000"/>
          </w:tcPr>
          <w:p w14:paraId="6796008C" w14:textId="77777777" w:rsidR="00507927" w:rsidRPr="00710550" w:rsidRDefault="00507927" w:rsidP="00507927">
            <w:pPr>
              <w:pStyle w:val="ListParagraph"/>
              <w:numPr>
                <w:ilvl w:val="0"/>
                <w:numId w:val="10"/>
              </w:numPr>
              <w:rPr>
                <w:rFonts w:ascii="Times New Roman" w:hAnsi="Times New Roman" w:cs="Times New Roman"/>
              </w:rPr>
            </w:pPr>
            <w:r w:rsidRPr="00710550">
              <w:rPr>
                <w:rFonts w:ascii="Times New Roman" w:hAnsi="Times New Roman" w:cs="Times New Roman"/>
              </w:rPr>
              <w:t>The value of the pound had dropped meaning Aldi have had to raise prices of basic groceries.</w:t>
            </w:r>
          </w:p>
          <w:p w14:paraId="009FFA3E" w14:textId="77777777" w:rsidR="00507927" w:rsidRPr="00710550" w:rsidRDefault="00507927" w:rsidP="00507927">
            <w:pPr>
              <w:pStyle w:val="ListParagraph"/>
              <w:numPr>
                <w:ilvl w:val="0"/>
                <w:numId w:val="10"/>
              </w:numPr>
              <w:rPr>
                <w:rFonts w:ascii="Times New Roman" w:hAnsi="Times New Roman" w:cs="Times New Roman"/>
              </w:rPr>
            </w:pPr>
            <w:r w:rsidRPr="00710550">
              <w:rPr>
                <w:rFonts w:ascii="Times New Roman" w:hAnsi="Times New Roman" w:cs="Times New Roman"/>
              </w:rPr>
              <w:t xml:space="preserve">Fluctuation in employment rates can determine how well a business like Aldi can operate Aldi may find their sales rocketing as people will have less disposable income- resulting in similar outcomes to the financial crisis 2008 </w:t>
            </w:r>
            <w:sdt>
              <w:sdtPr>
                <w:rPr>
                  <w:rFonts w:ascii="Times New Roman" w:hAnsi="Times New Roman" w:cs="Times New Roman"/>
                </w:rPr>
                <w:id w:val="-138036446"/>
                <w:citation/>
              </w:sdtPr>
              <w:sdtContent>
                <w:r w:rsidRPr="00710550">
                  <w:rPr>
                    <w:rFonts w:ascii="Times New Roman" w:hAnsi="Times New Roman" w:cs="Times New Roman"/>
                  </w:rPr>
                  <w:fldChar w:fldCharType="begin"/>
                </w:r>
                <w:r w:rsidRPr="00710550">
                  <w:rPr>
                    <w:rFonts w:ascii="Times New Roman" w:hAnsi="Times New Roman" w:cs="Times New Roman"/>
                    <w:lang w:val="en-US"/>
                  </w:rPr>
                  <w:instrText xml:space="preserve"> CITATION The19 \l 1033 </w:instrText>
                </w:r>
                <w:r w:rsidRPr="00710550">
                  <w:rPr>
                    <w:rFonts w:ascii="Times New Roman" w:hAnsi="Times New Roman" w:cs="Times New Roman"/>
                  </w:rPr>
                  <w:fldChar w:fldCharType="separate"/>
                </w:r>
                <w:r w:rsidRPr="00710550">
                  <w:rPr>
                    <w:rFonts w:ascii="Times New Roman" w:hAnsi="Times New Roman" w:cs="Times New Roman"/>
                    <w:noProof/>
                    <w:lang w:val="en-US"/>
                  </w:rPr>
                  <w:t xml:space="preserve"> (The Independant, 2019)</w:t>
                </w:r>
                <w:r w:rsidRPr="00710550">
                  <w:rPr>
                    <w:rFonts w:ascii="Times New Roman" w:hAnsi="Times New Roman" w:cs="Times New Roman"/>
                  </w:rPr>
                  <w:fldChar w:fldCharType="end"/>
                </w:r>
              </w:sdtContent>
            </w:sdt>
            <w:r w:rsidRPr="00710550">
              <w:rPr>
                <w:rFonts w:ascii="Times New Roman" w:hAnsi="Times New Roman" w:cs="Times New Roman"/>
              </w:rPr>
              <w:t>.</w:t>
            </w:r>
          </w:p>
        </w:tc>
      </w:tr>
      <w:tr w:rsidR="00507927" w14:paraId="258C3100" w14:textId="77777777" w:rsidTr="00507927">
        <w:trPr>
          <w:trHeight w:val="2211"/>
        </w:trPr>
        <w:tc>
          <w:tcPr>
            <w:tcW w:w="4671" w:type="dxa"/>
            <w:shd w:val="clear" w:color="auto" w:fill="FFFF00"/>
          </w:tcPr>
          <w:p w14:paraId="53B4EFA4" w14:textId="77777777" w:rsidR="00507927" w:rsidRDefault="00507927" w:rsidP="00507927">
            <w:pPr>
              <w:jc w:val="center"/>
            </w:pPr>
            <w:r>
              <w:t>Social</w:t>
            </w:r>
          </w:p>
        </w:tc>
        <w:tc>
          <w:tcPr>
            <w:tcW w:w="4671" w:type="dxa"/>
            <w:shd w:val="clear" w:color="auto" w:fill="FFFF00"/>
          </w:tcPr>
          <w:p w14:paraId="5F5A3C2F" w14:textId="77777777" w:rsidR="00507927" w:rsidRPr="00710550" w:rsidRDefault="00507927" w:rsidP="00507927">
            <w:pPr>
              <w:pStyle w:val="ListParagraph"/>
              <w:numPr>
                <w:ilvl w:val="0"/>
                <w:numId w:val="11"/>
              </w:numPr>
              <w:rPr>
                <w:rFonts w:ascii="Times New Roman" w:hAnsi="Times New Roman" w:cs="Times New Roman"/>
              </w:rPr>
            </w:pPr>
            <w:r w:rsidRPr="00710550">
              <w:rPr>
                <w:rFonts w:ascii="Times New Roman" w:hAnsi="Times New Roman" w:cs="Times New Roman"/>
              </w:rPr>
              <w:t>Aldi pride themselves on being a living-wage paying business, so they are seen to care for their staff.</w:t>
            </w:r>
          </w:p>
          <w:p w14:paraId="23C3B1E4" w14:textId="77777777" w:rsidR="00507927" w:rsidRPr="00710550" w:rsidRDefault="00507927" w:rsidP="00507927">
            <w:pPr>
              <w:pStyle w:val="ListParagraph"/>
              <w:numPr>
                <w:ilvl w:val="0"/>
                <w:numId w:val="11"/>
              </w:numPr>
              <w:rPr>
                <w:rFonts w:ascii="Times New Roman" w:hAnsi="Times New Roman" w:cs="Times New Roman"/>
              </w:rPr>
            </w:pPr>
            <w:r w:rsidRPr="00710550">
              <w:rPr>
                <w:rFonts w:ascii="Times New Roman" w:hAnsi="Times New Roman" w:cs="Times New Roman"/>
              </w:rPr>
              <w:t>Identifying their buying market and supplying products that are in line with sales statistics- selling high price goods would not be in line with their sales figures or business strategy.</w:t>
            </w:r>
          </w:p>
        </w:tc>
      </w:tr>
      <w:tr w:rsidR="00507927" w14:paraId="05AFFB6D" w14:textId="77777777" w:rsidTr="00507927">
        <w:trPr>
          <w:trHeight w:val="2054"/>
        </w:trPr>
        <w:tc>
          <w:tcPr>
            <w:tcW w:w="4671" w:type="dxa"/>
            <w:shd w:val="clear" w:color="auto" w:fill="92D050"/>
          </w:tcPr>
          <w:p w14:paraId="0E40972F" w14:textId="77777777" w:rsidR="00507927" w:rsidRDefault="00507927" w:rsidP="00507927">
            <w:pPr>
              <w:jc w:val="center"/>
            </w:pPr>
            <w:r>
              <w:t>Technological</w:t>
            </w:r>
          </w:p>
        </w:tc>
        <w:tc>
          <w:tcPr>
            <w:tcW w:w="4671" w:type="dxa"/>
            <w:shd w:val="clear" w:color="auto" w:fill="92D050"/>
          </w:tcPr>
          <w:p w14:paraId="5EF492CE" w14:textId="77777777" w:rsidR="00507927" w:rsidRPr="00710550" w:rsidRDefault="00507927" w:rsidP="00507927">
            <w:pPr>
              <w:pStyle w:val="ListParagraph"/>
              <w:numPr>
                <w:ilvl w:val="0"/>
                <w:numId w:val="12"/>
              </w:numPr>
              <w:rPr>
                <w:rFonts w:ascii="Times New Roman" w:hAnsi="Times New Roman" w:cs="Times New Roman"/>
              </w:rPr>
            </w:pPr>
            <w:r w:rsidRPr="00710550">
              <w:rPr>
                <w:rFonts w:ascii="Times New Roman" w:hAnsi="Times New Roman" w:cs="Times New Roman"/>
              </w:rPr>
              <w:t>Aldi have an online presence so are able to identify customers in a different way.</w:t>
            </w:r>
          </w:p>
          <w:p w14:paraId="67B0D388" w14:textId="77777777" w:rsidR="00507927" w:rsidRPr="00710550" w:rsidRDefault="00507927" w:rsidP="00507927">
            <w:pPr>
              <w:pStyle w:val="ListParagraph"/>
              <w:numPr>
                <w:ilvl w:val="0"/>
                <w:numId w:val="12"/>
              </w:numPr>
              <w:rPr>
                <w:rFonts w:ascii="Times New Roman" w:hAnsi="Times New Roman" w:cs="Times New Roman"/>
              </w:rPr>
            </w:pPr>
            <w:r w:rsidRPr="00710550">
              <w:rPr>
                <w:rFonts w:ascii="Times New Roman" w:hAnsi="Times New Roman" w:cs="Times New Roman"/>
              </w:rPr>
              <w:t>Consider how technological advances will benefit their competitors and justify if technological investment is required.</w:t>
            </w:r>
          </w:p>
        </w:tc>
      </w:tr>
      <w:tr w:rsidR="00507927" w14:paraId="17607DE5" w14:textId="77777777" w:rsidTr="00507927">
        <w:trPr>
          <w:trHeight w:val="2211"/>
        </w:trPr>
        <w:tc>
          <w:tcPr>
            <w:tcW w:w="4671" w:type="dxa"/>
            <w:shd w:val="clear" w:color="auto" w:fill="00B0F0"/>
          </w:tcPr>
          <w:p w14:paraId="4B4D311B" w14:textId="77777777" w:rsidR="00507927" w:rsidRDefault="00507927" w:rsidP="00507927">
            <w:pPr>
              <w:jc w:val="center"/>
            </w:pPr>
            <w:r>
              <w:t>Legal</w:t>
            </w:r>
          </w:p>
        </w:tc>
        <w:tc>
          <w:tcPr>
            <w:tcW w:w="4671" w:type="dxa"/>
            <w:shd w:val="clear" w:color="auto" w:fill="00B0F0"/>
          </w:tcPr>
          <w:p w14:paraId="6B61AE99" w14:textId="77777777" w:rsidR="00507927" w:rsidRPr="00710550" w:rsidRDefault="00507927" w:rsidP="00507927">
            <w:pPr>
              <w:pStyle w:val="ListParagraph"/>
              <w:numPr>
                <w:ilvl w:val="0"/>
                <w:numId w:val="22"/>
              </w:numPr>
              <w:rPr>
                <w:rFonts w:ascii="Times New Roman" w:hAnsi="Times New Roman" w:cs="Times New Roman"/>
              </w:rPr>
            </w:pPr>
            <w:r w:rsidRPr="00710550">
              <w:rPr>
                <w:rFonts w:ascii="Times New Roman" w:hAnsi="Times New Roman" w:cs="Times New Roman"/>
              </w:rPr>
              <w:t>Hiring a diverse selection of workers to ensure discrimination laws are adhered to.</w:t>
            </w:r>
          </w:p>
          <w:p w14:paraId="1D7422F6" w14:textId="77777777" w:rsidR="00507927" w:rsidRPr="00710550" w:rsidRDefault="00507927" w:rsidP="00507927">
            <w:pPr>
              <w:pStyle w:val="ListParagraph"/>
              <w:numPr>
                <w:ilvl w:val="0"/>
                <w:numId w:val="22"/>
              </w:numPr>
              <w:rPr>
                <w:rFonts w:ascii="Times New Roman" w:hAnsi="Times New Roman" w:cs="Times New Roman"/>
              </w:rPr>
            </w:pPr>
            <w:r w:rsidRPr="00710550">
              <w:rPr>
                <w:rFonts w:ascii="Times New Roman" w:hAnsi="Times New Roman" w:cs="Times New Roman"/>
              </w:rPr>
              <w:t>Manage environmental laws- behaving appropriately with disposing of products and sourcing products.</w:t>
            </w:r>
          </w:p>
          <w:p w14:paraId="0B6E091E" w14:textId="77777777" w:rsidR="00507927" w:rsidRPr="00710550" w:rsidRDefault="00507927" w:rsidP="00507927">
            <w:pPr>
              <w:pStyle w:val="ListParagraph"/>
              <w:rPr>
                <w:rFonts w:ascii="Times New Roman" w:hAnsi="Times New Roman" w:cs="Times New Roman"/>
              </w:rPr>
            </w:pPr>
          </w:p>
        </w:tc>
      </w:tr>
      <w:tr w:rsidR="00507927" w14:paraId="62C6952C" w14:textId="77777777" w:rsidTr="00507927">
        <w:trPr>
          <w:trHeight w:val="2054"/>
        </w:trPr>
        <w:tc>
          <w:tcPr>
            <w:tcW w:w="4671" w:type="dxa"/>
            <w:shd w:val="clear" w:color="auto" w:fill="7030A0"/>
          </w:tcPr>
          <w:p w14:paraId="6BCA844B" w14:textId="77777777" w:rsidR="00507927" w:rsidRDefault="00507927" w:rsidP="00507927">
            <w:pPr>
              <w:jc w:val="center"/>
            </w:pPr>
            <w:r>
              <w:t>Environmental</w:t>
            </w:r>
          </w:p>
        </w:tc>
        <w:tc>
          <w:tcPr>
            <w:tcW w:w="4671" w:type="dxa"/>
            <w:shd w:val="clear" w:color="auto" w:fill="7030A0"/>
          </w:tcPr>
          <w:p w14:paraId="534223BC" w14:textId="77777777" w:rsidR="00507927" w:rsidRPr="00710550" w:rsidRDefault="00507927" w:rsidP="00507927">
            <w:pPr>
              <w:pStyle w:val="ListParagraph"/>
              <w:numPr>
                <w:ilvl w:val="0"/>
                <w:numId w:val="13"/>
              </w:numPr>
              <w:rPr>
                <w:rFonts w:ascii="Times New Roman" w:hAnsi="Times New Roman" w:cs="Times New Roman"/>
              </w:rPr>
            </w:pPr>
            <w:r w:rsidRPr="00710550">
              <w:rPr>
                <w:rFonts w:ascii="Times New Roman" w:hAnsi="Times New Roman" w:cs="Times New Roman"/>
              </w:rPr>
              <w:t>Ensure their business aims and objectives are in line with that of climate change and environmental protection- potential for negative reputation if they are not seen to be caring for the environment.</w:t>
            </w:r>
          </w:p>
          <w:p w14:paraId="2B61D21E" w14:textId="77777777" w:rsidR="00507927" w:rsidRPr="00710550" w:rsidRDefault="00507927" w:rsidP="00507927">
            <w:pPr>
              <w:pStyle w:val="ListParagraph"/>
              <w:numPr>
                <w:ilvl w:val="0"/>
                <w:numId w:val="13"/>
              </w:numPr>
              <w:rPr>
                <w:rFonts w:ascii="Times New Roman" w:hAnsi="Times New Roman" w:cs="Times New Roman"/>
              </w:rPr>
            </w:pPr>
            <w:r w:rsidRPr="00710550">
              <w:rPr>
                <w:rFonts w:ascii="Times New Roman" w:hAnsi="Times New Roman" w:cs="Times New Roman"/>
              </w:rPr>
              <w:t>Environmental changes may impact the importation of goods and the quality of those goods.</w:t>
            </w:r>
          </w:p>
        </w:tc>
      </w:tr>
    </w:tbl>
    <w:p w14:paraId="63A528DA" w14:textId="77777777" w:rsidR="006F1407" w:rsidRPr="00400EAE" w:rsidRDefault="006F1407" w:rsidP="009C6A13"/>
    <w:p w14:paraId="1CB890D8" w14:textId="6F996CE2" w:rsidR="00A43642" w:rsidRDefault="00A43642" w:rsidP="009C6A13"/>
    <w:p w14:paraId="6BF2FFB4" w14:textId="77777777" w:rsidR="00A43642" w:rsidRPr="00400EAE" w:rsidRDefault="00A43642" w:rsidP="009C6A13"/>
    <w:p w14:paraId="5230B0EB" w14:textId="503A44D8" w:rsidR="00D82056" w:rsidRPr="00400EAE" w:rsidRDefault="00D82056" w:rsidP="00D82056">
      <w:pPr>
        <w:pStyle w:val="ListParagraph"/>
        <w:numPr>
          <w:ilvl w:val="1"/>
          <w:numId w:val="18"/>
        </w:numPr>
        <w:rPr>
          <w:rFonts w:ascii="Times New Roman" w:hAnsi="Times New Roman" w:cs="Times New Roman"/>
        </w:rPr>
      </w:pPr>
      <w:r w:rsidRPr="00400EAE">
        <w:rPr>
          <w:rFonts w:ascii="Times New Roman" w:hAnsi="Times New Roman" w:cs="Times New Roman"/>
        </w:rPr>
        <w:t xml:space="preserve">Evaluation of SWOT and PESTEL analysis </w:t>
      </w:r>
    </w:p>
    <w:p w14:paraId="639D9449" w14:textId="77777777" w:rsidR="00D82056" w:rsidRPr="00400EAE" w:rsidRDefault="00D82056" w:rsidP="00D82056">
      <w:pPr>
        <w:ind w:left="720"/>
      </w:pPr>
    </w:p>
    <w:p w14:paraId="3FE3598B" w14:textId="3981C3CC" w:rsidR="000F33DE" w:rsidRPr="00400EAE" w:rsidRDefault="000F33DE" w:rsidP="009C6A13">
      <w:r w:rsidRPr="00400EAE">
        <w:t xml:space="preserve">The above SWOT and PESTEL model </w:t>
      </w:r>
      <w:r w:rsidR="008B229D" w:rsidRPr="00400EAE">
        <w:t>have</w:t>
      </w:r>
      <w:r w:rsidRPr="00400EAE">
        <w:t xml:space="preserve"> allowed for a wide scope analysis </w:t>
      </w:r>
      <w:r w:rsidR="00EC4566" w:rsidRPr="00400EAE">
        <w:t>into</w:t>
      </w:r>
      <w:r w:rsidRPr="00400EAE">
        <w:t xml:space="preserve"> Aldi’s business level and competitive strategy by identifying more in- depth factors that can impact how they want to operate as a business. </w:t>
      </w:r>
    </w:p>
    <w:p w14:paraId="46266CCA" w14:textId="4B286543" w:rsidR="00BF3D44" w:rsidRPr="00400EAE" w:rsidRDefault="00BF3D44" w:rsidP="009C6A13"/>
    <w:p w14:paraId="67C19A0C" w14:textId="4CB499FC" w:rsidR="00BF3D44" w:rsidRPr="00400EAE" w:rsidRDefault="00BF3D44" w:rsidP="009C6A13">
      <w:r w:rsidRPr="00400EAE">
        <w:t xml:space="preserve">Although the SWOT and PESTLE analysis have identified a variety </w:t>
      </w:r>
      <w:r w:rsidR="003377F7" w:rsidRPr="00400EAE">
        <w:t xml:space="preserve">of </w:t>
      </w:r>
      <w:r w:rsidRPr="00400EAE">
        <w:t>external and internal factors of Aldi’s business potential</w:t>
      </w:r>
      <w:r w:rsidR="003377F7" w:rsidRPr="00400EAE">
        <w:t>,</w:t>
      </w:r>
      <w:r w:rsidRPr="00400EAE">
        <w:t xml:space="preserve"> there can always be </w:t>
      </w:r>
      <w:r w:rsidR="005F08C4" w:rsidRPr="00400EAE">
        <w:t xml:space="preserve">potential unforeseen instances which can impact a </w:t>
      </w:r>
      <w:r w:rsidR="00EC4566" w:rsidRPr="00400EAE">
        <w:t>business’s</w:t>
      </w:r>
      <w:r w:rsidR="008B229D" w:rsidRPr="00400EAE">
        <w:t xml:space="preserve"> operation</w:t>
      </w:r>
      <w:r w:rsidR="005F08C4" w:rsidRPr="00400EAE">
        <w:t xml:space="preserve">. Therefore, it is recommended to perform regular risk </w:t>
      </w:r>
      <w:r w:rsidR="008B229D" w:rsidRPr="00400EAE">
        <w:t>analysis</w:t>
      </w:r>
      <w:r w:rsidR="005F08C4" w:rsidRPr="00400EAE">
        <w:t xml:space="preserve"> techniques to help illuminate the risk of business downturn from </w:t>
      </w:r>
      <w:r w:rsidR="008B229D" w:rsidRPr="00400EAE">
        <w:t>unforeseen</w:t>
      </w:r>
      <w:r w:rsidR="005F08C4" w:rsidRPr="00400EAE">
        <w:t xml:space="preserve"> instances</w:t>
      </w:r>
      <w:sdt>
        <w:sdtPr>
          <w:id w:val="49734637"/>
          <w:citation/>
        </w:sdtPr>
        <w:sdtContent>
          <w:r w:rsidR="008B229D" w:rsidRPr="00400EAE">
            <w:fldChar w:fldCharType="begin"/>
          </w:r>
          <w:r w:rsidR="008B229D" w:rsidRPr="00400EAE">
            <w:rPr>
              <w:lang w:val="en-US"/>
            </w:rPr>
            <w:instrText xml:space="preserve"> CITATION Mat16 \l 1033 </w:instrText>
          </w:r>
          <w:r w:rsidR="008B229D" w:rsidRPr="00400EAE">
            <w:fldChar w:fldCharType="separate"/>
          </w:r>
          <w:r w:rsidR="008B229D" w:rsidRPr="00400EAE">
            <w:rPr>
              <w:noProof/>
              <w:lang w:val="en-US"/>
            </w:rPr>
            <w:t xml:space="preserve"> (Matinelli &amp; Milosevic, 2016)</w:t>
          </w:r>
          <w:r w:rsidR="008B229D" w:rsidRPr="00400EAE">
            <w:fldChar w:fldCharType="end"/>
          </w:r>
        </w:sdtContent>
      </w:sdt>
      <w:r w:rsidR="008B229D" w:rsidRPr="00400EAE">
        <w:t>.</w:t>
      </w:r>
    </w:p>
    <w:p w14:paraId="47843E26" w14:textId="2A7E91D8" w:rsidR="003377F7" w:rsidRDefault="003377F7" w:rsidP="009C6A13"/>
    <w:p w14:paraId="54ADD2E0" w14:textId="2B7FB930" w:rsidR="00BC2E1C" w:rsidRDefault="00BC2E1C" w:rsidP="009C6A13"/>
    <w:p w14:paraId="5DF029CC" w14:textId="61805C43" w:rsidR="00BC2E1C" w:rsidRDefault="00BC2E1C" w:rsidP="009C6A13"/>
    <w:p w14:paraId="1460586D" w14:textId="4F2CF828" w:rsidR="00BC2E1C" w:rsidRDefault="00BC2E1C" w:rsidP="009C6A13"/>
    <w:p w14:paraId="0B38F6F8" w14:textId="236732CE" w:rsidR="00BC2E1C" w:rsidRDefault="00BC2E1C" w:rsidP="009C6A13"/>
    <w:p w14:paraId="4914D0D8" w14:textId="3E9CB74D" w:rsidR="00BC2E1C" w:rsidRDefault="00BC2E1C" w:rsidP="009C6A13"/>
    <w:p w14:paraId="1D30CDBB" w14:textId="745140B8" w:rsidR="00BC2E1C" w:rsidRDefault="00BC2E1C" w:rsidP="009C6A13"/>
    <w:p w14:paraId="6C2CBF1D" w14:textId="0BACA783" w:rsidR="00BC2E1C" w:rsidRDefault="00BC2E1C" w:rsidP="009C6A13"/>
    <w:p w14:paraId="79A2F652" w14:textId="7BD0AEA8" w:rsidR="00BC2E1C" w:rsidRDefault="00BC2E1C" w:rsidP="009C6A13"/>
    <w:p w14:paraId="0FC96170" w14:textId="3BABC9A6" w:rsidR="00BC2E1C" w:rsidRDefault="00BC2E1C" w:rsidP="009C6A13"/>
    <w:p w14:paraId="4863B57A" w14:textId="3435F0CC" w:rsidR="00BC2E1C" w:rsidRDefault="00BC2E1C" w:rsidP="009C6A13"/>
    <w:p w14:paraId="14639608" w14:textId="4B7F752A" w:rsidR="00BC2E1C" w:rsidRDefault="00BC2E1C" w:rsidP="009C6A13"/>
    <w:p w14:paraId="73BEB84D" w14:textId="76B15F53" w:rsidR="00BC2E1C" w:rsidRDefault="00BC2E1C" w:rsidP="009C6A13"/>
    <w:p w14:paraId="0DA2EF03" w14:textId="3EB8034F" w:rsidR="00BC2E1C" w:rsidRDefault="00BC2E1C" w:rsidP="009C6A13"/>
    <w:p w14:paraId="3463B089" w14:textId="6F785281" w:rsidR="00BC2E1C" w:rsidRDefault="00BC2E1C" w:rsidP="009C6A13"/>
    <w:p w14:paraId="76021DCA" w14:textId="4A3DC332" w:rsidR="00BC2E1C" w:rsidRDefault="00BC2E1C" w:rsidP="009C6A13"/>
    <w:p w14:paraId="3E7635E6" w14:textId="57FE7F23" w:rsidR="00BC2E1C" w:rsidRDefault="00BC2E1C" w:rsidP="009C6A13"/>
    <w:p w14:paraId="59603F99" w14:textId="5C74C146" w:rsidR="00BC2E1C" w:rsidRDefault="00BC2E1C" w:rsidP="009C6A13"/>
    <w:p w14:paraId="06277B77" w14:textId="33B84053" w:rsidR="00BC2E1C" w:rsidRDefault="00BC2E1C" w:rsidP="009C6A13"/>
    <w:p w14:paraId="3E887D8E" w14:textId="15457C6B" w:rsidR="00BC2E1C" w:rsidRDefault="00BC2E1C" w:rsidP="009C6A13"/>
    <w:p w14:paraId="25C2C175" w14:textId="3B845BE7" w:rsidR="00BC2E1C" w:rsidRDefault="00BC2E1C" w:rsidP="009C6A13"/>
    <w:p w14:paraId="5FC681CF" w14:textId="5D6EDAAF" w:rsidR="00BC2E1C" w:rsidRDefault="00BC2E1C" w:rsidP="009C6A13"/>
    <w:p w14:paraId="00C8486A" w14:textId="1E8EC002" w:rsidR="00BC2E1C" w:rsidRDefault="00BC2E1C" w:rsidP="009C6A13"/>
    <w:p w14:paraId="6568DABA" w14:textId="029BFA49" w:rsidR="00BC2E1C" w:rsidRDefault="00BC2E1C" w:rsidP="009C6A13"/>
    <w:p w14:paraId="34DD831C" w14:textId="30FB92AE" w:rsidR="00BC2E1C" w:rsidRDefault="00BC2E1C" w:rsidP="009C6A13"/>
    <w:p w14:paraId="3E36EEF5" w14:textId="5C7A0D5C" w:rsidR="00BC2E1C" w:rsidRDefault="00BC2E1C" w:rsidP="009C6A13"/>
    <w:p w14:paraId="515F72E3" w14:textId="55C760F4" w:rsidR="00BC2E1C" w:rsidRDefault="00BC2E1C" w:rsidP="009C6A13"/>
    <w:p w14:paraId="5CDF5F75" w14:textId="005DFE26" w:rsidR="00BC2E1C" w:rsidRDefault="00BC2E1C" w:rsidP="009C6A13"/>
    <w:p w14:paraId="30EBA7D6" w14:textId="5B9280C7" w:rsidR="00BC2E1C" w:rsidRDefault="00BC2E1C" w:rsidP="009C6A13"/>
    <w:p w14:paraId="1E6337D3" w14:textId="5F6151D9" w:rsidR="00BC2E1C" w:rsidRDefault="00BC2E1C" w:rsidP="009C6A13"/>
    <w:p w14:paraId="338DD484" w14:textId="631E87E5" w:rsidR="00BC2E1C" w:rsidRDefault="00BC2E1C" w:rsidP="009C6A13"/>
    <w:p w14:paraId="25504205" w14:textId="13018DE4" w:rsidR="00BC2E1C" w:rsidRDefault="00BC2E1C" w:rsidP="009C6A13"/>
    <w:p w14:paraId="3DAD0FA9" w14:textId="4241445F" w:rsidR="00BC2E1C" w:rsidRDefault="00BC2E1C" w:rsidP="009C6A13"/>
    <w:p w14:paraId="5CE8D37E" w14:textId="6B066096" w:rsidR="00C462E6" w:rsidRDefault="00C462E6" w:rsidP="009C6A13"/>
    <w:p w14:paraId="6EB45632" w14:textId="77777777" w:rsidR="00C462E6" w:rsidRDefault="00C462E6" w:rsidP="009C6A13"/>
    <w:p w14:paraId="06143E46" w14:textId="51A5AB71" w:rsidR="00BC2E1C" w:rsidRDefault="00BC2E1C" w:rsidP="009C6A13"/>
    <w:p w14:paraId="5BAEE7BD" w14:textId="5FFD27C2" w:rsidR="00BC2E1C" w:rsidRDefault="00BC2E1C" w:rsidP="009C6A13"/>
    <w:p w14:paraId="6F9B6D33" w14:textId="77777777" w:rsidR="00BC2E1C" w:rsidRPr="00400EAE" w:rsidRDefault="00BC2E1C" w:rsidP="009C6A13"/>
    <w:p w14:paraId="16EA2BBB" w14:textId="32E2EF07" w:rsidR="00D743C9" w:rsidRPr="00400EAE" w:rsidRDefault="006D3A02" w:rsidP="006D3A02">
      <w:pPr>
        <w:pStyle w:val="ListParagraph"/>
        <w:numPr>
          <w:ilvl w:val="1"/>
          <w:numId w:val="18"/>
        </w:numPr>
        <w:tabs>
          <w:tab w:val="left" w:pos="1482"/>
        </w:tabs>
        <w:rPr>
          <w:rFonts w:ascii="Times New Roman" w:hAnsi="Times New Roman" w:cs="Times New Roman"/>
        </w:rPr>
      </w:pPr>
      <w:r w:rsidRPr="00400EAE">
        <w:rPr>
          <w:rFonts w:ascii="Times New Roman" w:hAnsi="Times New Roman" w:cs="Times New Roman"/>
        </w:rPr>
        <w:t>Analysing Ald</w:t>
      </w:r>
      <w:r w:rsidR="006107E8" w:rsidRPr="00400EAE">
        <w:rPr>
          <w:rFonts w:ascii="Times New Roman" w:hAnsi="Times New Roman" w:cs="Times New Roman"/>
        </w:rPr>
        <w:t>i</w:t>
      </w:r>
      <w:r w:rsidRPr="00400EAE">
        <w:rPr>
          <w:rFonts w:ascii="Times New Roman" w:hAnsi="Times New Roman" w:cs="Times New Roman"/>
        </w:rPr>
        <w:t>’s Business Strategy- Stakeholder Analy</w:t>
      </w:r>
      <w:r w:rsidR="006107E8" w:rsidRPr="00400EAE">
        <w:rPr>
          <w:rFonts w:ascii="Times New Roman" w:hAnsi="Times New Roman" w:cs="Times New Roman"/>
        </w:rPr>
        <w:t>s</w:t>
      </w:r>
      <w:r w:rsidRPr="00400EAE">
        <w:rPr>
          <w:rFonts w:ascii="Times New Roman" w:hAnsi="Times New Roman" w:cs="Times New Roman"/>
        </w:rPr>
        <w:t xml:space="preserve">is </w:t>
      </w:r>
    </w:p>
    <w:p w14:paraId="052E90BC" w14:textId="77777777" w:rsidR="006D3A02" w:rsidRPr="00400EAE" w:rsidRDefault="006D3A02" w:rsidP="006D3A02">
      <w:pPr>
        <w:tabs>
          <w:tab w:val="left" w:pos="1482"/>
        </w:tabs>
        <w:ind w:left="720"/>
      </w:pPr>
    </w:p>
    <w:p w14:paraId="78D3277F" w14:textId="77777777" w:rsidR="00D743C9" w:rsidRPr="00400EAE" w:rsidRDefault="00D743C9" w:rsidP="00D743C9">
      <w:pPr>
        <w:tabs>
          <w:tab w:val="left" w:pos="1482"/>
        </w:tabs>
      </w:pPr>
    </w:p>
    <w:p w14:paraId="0E406F9B" w14:textId="175BB82C" w:rsidR="00D743C9" w:rsidRPr="00400EAE" w:rsidRDefault="00D743C9" w:rsidP="00D743C9">
      <w:pPr>
        <w:tabs>
          <w:tab w:val="left" w:pos="1482"/>
        </w:tabs>
      </w:pPr>
      <w:r w:rsidRPr="00400EAE">
        <w:t xml:space="preserve">I have placed Aldi’s stakeholders in the graph in relation to where they place in the business operations. Stakeholders are </w:t>
      </w:r>
      <w:r w:rsidR="00C829F4" w:rsidRPr="00400EAE">
        <w:t>ranked and placed</w:t>
      </w:r>
      <w:r w:rsidRPr="00400EAE">
        <w:t xml:space="preserve"> in accordance to their importance/impact on the business and the impact the business’ actions will have on them</w:t>
      </w:r>
      <w:sdt>
        <w:sdtPr>
          <w:id w:val="277996828"/>
          <w:citation/>
        </w:sdtPr>
        <w:sdtContent>
          <w:r w:rsidRPr="00400EAE">
            <w:fldChar w:fldCharType="begin"/>
          </w:r>
          <w:r w:rsidRPr="00400EAE">
            <w:rPr>
              <w:lang w:val="en-US"/>
            </w:rPr>
            <w:instrText xml:space="preserve"> CITATION Bru00 \l 1033 </w:instrText>
          </w:r>
          <w:r w:rsidRPr="00400EAE">
            <w:fldChar w:fldCharType="separate"/>
          </w:r>
          <w:r w:rsidRPr="00400EAE">
            <w:rPr>
              <w:noProof/>
              <w:lang w:val="en-US"/>
            </w:rPr>
            <w:t xml:space="preserve"> (Brugha &amp; Varvasovzky, 2000)</w:t>
          </w:r>
          <w:r w:rsidRPr="00400EAE">
            <w:fldChar w:fldCharType="end"/>
          </w:r>
        </w:sdtContent>
      </w:sdt>
      <w:r w:rsidRPr="00400EAE">
        <w:t>.</w:t>
      </w:r>
    </w:p>
    <w:p w14:paraId="0F932C9D" w14:textId="76C4276C" w:rsidR="00174341" w:rsidRPr="00400EAE" w:rsidRDefault="00174341" w:rsidP="00174341">
      <w:r w:rsidRPr="00400EAE">
        <w:fldChar w:fldCharType="begin"/>
      </w:r>
      <w:r w:rsidRPr="00400EAE">
        <w:instrText xml:space="preserve"> INCLUDEPICTURE "/var/folders/tv/jxm5ck2j5335r8rqf4wzyv7w0000gn/T/com.microsoft.Word/WebArchiveCopyPasteTempFiles/stakeholder-analysis-power-interest.png" \* MERGEFORMATINET </w:instrText>
      </w:r>
      <w:r w:rsidRPr="00400EAE">
        <w:fldChar w:fldCharType="end"/>
      </w:r>
    </w:p>
    <w:p w14:paraId="63E514BF" w14:textId="49BF002C" w:rsidR="00174341" w:rsidRPr="00400EAE" w:rsidRDefault="00BC2E1C" w:rsidP="009C6A13">
      <w:r>
        <w:rPr>
          <w:noProof/>
        </w:rPr>
        <w:drawing>
          <wp:anchor distT="0" distB="0" distL="114300" distR="114300" simplePos="0" relativeHeight="251702272" behindDoc="0" locked="0" layoutInCell="1" allowOverlap="1" wp14:anchorId="7FABB04A" wp14:editId="0401D502">
            <wp:simplePos x="0" y="0"/>
            <wp:positionH relativeFrom="column">
              <wp:posOffset>-416859</wp:posOffset>
            </wp:positionH>
            <wp:positionV relativeFrom="paragraph">
              <wp:posOffset>144332</wp:posOffset>
            </wp:positionV>
            <wp:extent cx="5297805" cy="4758690"/>
            <wp:effectExtent l="0" t="0" r="0" b="0"/>
            <wp:wrapNone/>
            <wp:docPr id="25" name="Picture 25"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7805" cy="4758690"/>
                    </a:xfrm>
                    <a:prstGeom prst="rect">
                      <a:avLst/>
                    </a:prstGeom>
                    <a:noFill/>
                    <a:ln>
                      <a:noFill/>
                    </a:ln>
                  </pic:spPr>
                </pic:pic>
              </a:graphicData>
            </a:graphic>
          </wp:anchor>
        </w:drawing>
      </w:r>
    </w:p>
    <w:p w14:paraId="483195B0" w14:textId="7BBE2C86" w:rsidR="00174341" w:rsidRPr="00400EAE" w:rsidRDefault="00174341" w:rsidP="00174341"/>
    <w:p w14:paraId="58BBA8C8" w14:textId="3CD1F34C" w:rsidR="00174341" w:rsidRPr="00400EAE" w:rsidRDefault="00174341" w:rsidP="00174341"/>
    <w:p w14:paraId="65699297" w14:textId="70F22AA8" w:rsidR="00174341" w:rsidRPr="00400EAE" w:rsidRDefault="00174341" w:rsidP="00174341"/>
    <w:p w14:paraId="3A10CF9F" w14:textId="22A9FBCA" w:rsidR="00174341" w:rsidRPr="00400EAE" w:rsidRDefault="00174341" w:rsidP="00174341"/>
    <w:p w14:paraId="58A07755" w14:textId="2F17AD33" w:rsidR="00174341" w:rsidRPr="00400EAE" w:rsidRDefault="00174341" w:rsidP="00174341"/>
    <w:p w14:paraId="1A9E02D5" w14:textId="53D0D98D" w:rsidR="00174341" w:rsidRPr="00400EAE" w:rsidRDefault="00BC2E1C" w:rsidP="00174341">
      <w:r>
        <w:rPr>
          <w:noProof/>
        </w:rPr>
        <mc:AlternateContent>
          <mc:Choice Requires="wpg">
            <w:drawing>
              <wp:anchor distT="0" distB="0" distL="114300" distR="114300" simplePos="0" relativeHeight="251710464" behindDoc="0" locked="0" layoutInCell="1" allowOverlap="1" wp14:anchorId="0E36E44C" wp14:editId="2CF3E52B">
                <wp:simplePos x="0" y="0"/>
                <wp:positionH relativeFrom="column">
                  <wp:posOffset>510988</wp:posOffset>
                </wp:positionH>
                <wp:positionV relativeFrom="paragraph">
                  <wp:posOffset>128195</wp:posOffset>
                </wp:positionV>
                <wp:extent cx="3213848" cy="2124636"/>
                <wp:effectExtent l="0" t="0" r="0" b="0"/>
                <wp:wrapNone/>
                <wp:docPr id="38" name="Group 38"/>
                <wp:cNvGraphicFramePr/>
                <a:graphic xmlns:a="http://schemas.openxmlformats.org/drawingml/2006/main">
                  <a:graphicData uri="http://schemas.microsoft.com/office/word/2010/wordprocessingGroup">
                    <wpg:wgp>
                      <wpg:cNvGrpSpPr/>
                      <wpg:grpSpPr>
                        <a:xfrm>
                          <a:off x="0" y="0"/>
                          <a:ext cx="3213848" cy="2124636"/>
                          <a:chOff x="0" y="0"/>
                          <a:chExt cx="3213848" cy="2124636"/>
                        </a:xfrm>
                      </wpg:grpSpPr>
                      <wps:wsp>
                        <wps:cNvPr id="28" name="Text Box 28"/>
                        <wps:cNvSpPr txBox="1"/>
                        <wps:spPr>
                          <a:xfrm>
                            <a:off x="67236" y="0"/>
                            <a:ext cx="1237130" cy="389964"/>
                          </a:xfrm>
                          <a:prstGeom prst="rect">
                            <a:avLst/>
                          </a:prstGeom>
                          <a:noFill/>
                          <a:ln w="6350">
                            <a:noFill/>
                          </a:ln>
                        </wps:spPr>
                        <wps:txbx>
                          <w:txbxContent>
                            <w:p w14:paraId="622CA655" w14:textId="2BAA70CE" w:rsidR="00A43642" w:rsidRPr="00FD3A36" w:rsidRDefault="00A43642" w:rsidP="001E3DF2">
                              <w:pPr>
                                <w:rPr>
                                  <w:color w:val="C00000"/>
                                </w:rPr>
                              </w:pPr>
                              <w:r w:rsidRPr="00FD3A36">
                                <w:rPr>
                                  <w:color w:val="C00000"/>
                                </w:rPr>
                                <w:t xml:space="preserve">3. 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1640541" y="174812"/>
                            <a:ext cx="1371451" cy="389964"/>
                          </a:xfrm>
                          <a:prstGeom prst="rect">
                            <a:avLst/>
                          </a:prstGeom>
                          <a:noFill/>
                          <a:ln w="6350">
                            <a:noFill/>
                          </a:ln>
                        </wps:spPr>
                        <wps:txbx>
                          <w:txbxContent>
                            <w:p w14:paraId="13327E45" w14:textId="1C8D6E21" w:rsidR="00A43642" w:rsidRPr="00FD3A36" w:rsidRDefault="00A43642" w:rsidP="001E3DF2">
                              <w:pPr>
                                <w:pStyle w:val="ListParagraph"/>
                                <w:numPr>
                                  <w:ilvl w:val="0"/>
                                  <w:numId w:val="19"/>
                                </w:numPr>
                                <w:rPr>
                                  <w:color w:val="C00000"/>
                                </w:rPr>
                              </w:pPr>
                              <w:r w:rsidRPr="00FD3A36">
                                <w:rPr>
                                  <w:color w:val="C00000"/>
                                </w:rPr>
                                <w:t xml:space="preserve">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497541" y="309283"/>
                            <a:ext cx="1237130" cy="389964"/>
                          </a:xfrm>
                          <a:prstGeom prst="rect">
                            <a:avLst/>
                          </a:prstGeom>
                          <a:noFill/>
                          <a:ln w="6350">
                            <a:noFill/>
                          </a:ln>
                        </wps:spPr>
                        <wps:txbx>
                          <w:txbxContent>
                            <w:p w14:paraId="5FF3D45A" w14:textId="60510C8C" w:rsidR="00A43642" w:rsidRPr="00FD3A36" w:rsidRDefault="00A43642" w:rsidP="001E3DF2">
                              <w:pPr>
                                <w:rPr>
                                  <w:color w:val="C00000"/>
                                </w:rPr>
                              </w:pPr>
                              <w:r>
                                <w:rPr>
                                  <w:color w:val="C00000"/>
                                </w:rPr>
                                <w:t xml:space="preserve">7. </w:t>
                              </w:r>
                              <w:r w:rsidRPr="00FD3A36">
                                <w:rPr>
                                  <w:color w:val="C00000"/>
                                </w:rPr>
                                <w:t>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67236" y="1143000"/>
                            <a:ext cx="1236980" cy="389890"/>
                          </a:xfrm>
                          <a:prstGeom prst="rect">
                            <a:avLst/>
                          </a:prstGeom>
                          <a:noFill/>
                          <a:ln w="6350">
                            <a:noFill/>
                          </a:ln>
                        </wps:spPr>
                        <wps:txbx>
                          <w:txbxContent>
                            <w:p w14:paraId="0D1D6932" w14:textId="3FBBA43B" w:rsidR="00A43642" w:rsidRPr="00FD3A36" w:rsidRDefault="00A43642" w:rsidP="001E3DF2">
                              <w:pPr>
                                <w:rPr>
                                  <w:color w:val="C00000"/>
                                </w:rPr>
                              </w:pPr>
                              <w:r w:rsidRPr="00FD3A36">
                                <w:rPr>
                                  <w:color w:val="C00000"/>
                                </w:rPr>
                                <w:t xml:space="preserve">5. Communities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1976718" y="1667436"/>
                            <a:ext cx="1237130" cy="389964"/>
                          </a:xfrm>
                          <a:prstGeom prst="rect">
                            <a:avLst/>
                          </a:prstGeom>
                          <a:noFill/>
                          <a:ln w="6350">
                            <a:noFill/>
                          </a:ln>
                        </wps:spPr>
                        <wps:txbx>
                          <w:txbxContent>
                            <w:p w14:paraId="2FA57DAE" w14:textId="10E11CBC" w:rsidR="00A43642" w:rsidRPr="00FD3A36" w:rsidRDefault="00A43642">
                              <w:pPr>
                                <w:rPr>
                                  <w:color w:val="C00000"/>
                                </w:rPr>
                              </w:pPr>
                              <w:r w:rsidRPr="00FD3A36">
                                <w:rPr>
                                  <w:color w:val="C00000"/>
                                </w:rPr>
                                <w:t>2.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0" y="1667436"/>
                            <a:ext cx="1721224" cy="457200"/>
                          </a:xfrm>
                          <a:prstGeom prst="rect">
                            <a:avLst/>
                          </a:prstGeom>
                          <a:noFill/>
                          <a:ln w="6350">
                            <a:noFill/>
                          </a:ln>
                        </wps:spPr>
                        <wps:txbx>
                          <w:txbxContent>
                            <w:p w14:paraId="20CF9682" w14:textId="5D5364B5" w:rsidR="00A43642" w:rsidRPr="00FD3A36" w:rsidRDefault="00A43642" w:rsidP="001E3DF2">
                              <w:pPr>
                                <w:rPr>
                                  <w:color w:val="C00000"/>
                                </w:rPr>
                              </w:pPr>
                              <w:r w:rsidRPr="00FD3A36">
                                <w:rPr>
                                  <w:color w:val="C00000"/>
                                </w:rPr>
                                <w:t xml:space="preserve">4. Competing businesses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E36E44C" id="Group 38" o:spid="_x0000_s1047" style="position:absolute;margin-left:40.25pt;margin-top:10.1pt;width:253.05pt;height:167.3pt;z-index:251710464" coordsize="32138,212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">
                <v:shape id="Text Box 28" o:spid="_x0000_s1048" type="#_x0000_t202" style="position:absolute;left:672;width:12371;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" filled="f" stroked="f" strokeweight=".5pt">
                  <v:textbox>
                    <w:txbxContent>
                      <w:p w14:paraId="622CA655" w14:textId="2BAA70CE" w:rsidR="00A43642" w:rsidRPr="00FD3A36" w:rsidRDefault="00A43642" w:rsidP="001E3DF2">
                        <w:pPr>
                          <w:rPr>
                            <w:color w:val="C00000"/>
                          </w:rPr>
                        </w:pPr>
                        <w:r w:rsidRPr="00FD3A36">
                          <w:rPr>
                            <w:color w:val="C00000"/>
                          </w:rPr>
                          <w:t xml:space="preserve">3. Suppliers </w:t>
                        </w:r>
                      </w:p>
                    </w:txbxContent>
                  </v:textbox>
                </v:shape>
                <v:shape id="Text Box 27" o:spid="_x0000_s1049" type="#_x0000_t202" style="position:absolute;left:16405;top:1748;width:13714;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" filled="f" stroked="f" strokeweight=".5pt">
                  <v:textbox>
                    <w:txbxContent>
                      <w:p w14:paraId="13327E45" w14:textId="1C8D6E21" w:rsidR="00A43642" w:rsidRPr="00FD3A36" w:rsidRDefault="00A43642" w:rsidP="001E3DF2">
                        <w:pPr>
                          <w:pStyle w:val="ListParagraph"/>
                          <w:numPr>
                            <w:ilvl w:val="0"/>
                            <w:numId w:val="19"/>
                          </w:numPr>
                          <w:rPr>
                            <w:color w:val="C00000"/>
                          </w:rPr>
                        </w:pPr>
                        <w:r w:rsidRPr="00FD3A36">
                          <w:rPr>
                            <w:color w:val="C00000"/>
                          </w:rPr>
                          <w:t xml:space="preserve">Customers </w:t>
                        </w:r>
                      </w:p>
                    </w:txbxContent>
                  </v:textbox>
                </v:shape>
                <v:shape id="Text Box 29" o:spid="_x0000_s1050" type="#_x0000_t202" style="position:absolute;left:4975;top:3092;width:12371;height:3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" filled="f" stroked="f" strokeweight=".5pt">
                  <v:textbox>
                    <w:txbxContent>
                      <w:p w14:paraId="5FF3D45A" w14:textId="60510C8C" w:rsidR="00A43642" w:rsidRPr="00FD3A36" w:rsidRDefault="00A43642" w:rsidP="001E3DF2">
                        <w:pPr>
                          <w:rPr>
                            <w:color w:val="C00000"/>
                          </w:rPr>
                        </w:pPr>
                        <w:r>
                          <w:rPr>
                            <w:color w:val="C00000"/>
                          </w:rPr>
                          <w:t xml:space="preserve">7. </w:t>
                        </w:r>
                        <w:r w:rsidRPr="00FD3A36">
                          <w:rPr>
                            <w:color w:val="C00000"/>
                          </w:rPr>
                          <w:t>Unions</w:t>
                        </w:r>
                      </w:p>
                    </w:txbxContent>
                  </v:textbox>
                </v:shape>
                <v:shape id="Text Box 30" o:spid="_x0000_s1051" type="#_x0000_t202" style="position:absolute;left:672;top:11430;width:12370;height:38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" filled="f" stroked="f" strokeweight=".5pt">
                  <v:textbox>
                    <w:txbxContent>
                      <w:p w14:paraId="0D1D6932" w14:textId="3FBBA43B" w:rsidR="00A43642" w:rsidRPr="00FD3A36" w:rsidRDefault="00A43642" w:rsidP="001E3DF2">
                        <w:pPr>
                          <w:rPr>
                            <w:color w:val="C00000"/>
                          </w:rPr>
                        </w:pPr>
                        <w:r w:rsidRPr="00FD3A36">
                          <w:rPr>
                            <w:color w:val="C00000"/>
                          </w:rPr>
                          <w:t xml:space="preserve">5. Communities </w:t>
                        </w:r>
                      </w:p>
                    </w:txbxContent>
                  </v:textbox>
                </v:shape>
                <v:shape id="Text Box 26" o:spid="_x0000_s1052" type="#_x0000_t202" style="position:absolute;left:19767;top:16674;width:12371;height:3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" filled="f" stroked="f" strokeweight=".5pt">
                  <v:textbox>
                    <w:txbxContent>
                      <w:p w14:paraId="2FA57DAE" w14:textId="10E11CBC" w:rsidR="00A43642" w:rsidRPr="00FD3A36" w:rsidRDefault="00A43642">
                        <w:pPr>
                          <w:rPr>
                            <w:color w:val="C00000"/>
                          </w:rPr>
                        </w:pPr>
                        <w:r w:rsidRPr="00FD3A36">
                          <w:rPr>
                            <w:color w:val="C00000"/>
                          </w:rPr>
                          <w:t>2. Employees</w:t>
                        </w:r>
                      </w:p>
                    </w:txbxContent>
                  </v:textbox>
                </v:shape>
                <v:shape id="Text Box 32" o:spid="_x0000_s1053" type="#_x0000_t202" style="position:absolute;top:16674;width:17212;height:4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" filled="f" stroked="f" strokeweight=".5pt">
                  <v:textbox>
                    <w:txbxContent>
                      <w:p w14:paraId="20CF9682" w14:textId="5D5364B5" w:rsidR="00A43642" w:rsidRPr="00FD3A36" w:rsidRDefault="00A43642" w:rsidP="001E3DF2">
                        <w:pPr>
                          <w:rPr>
                            <w:color w:val="C00000"/>
                          </w:rPr>
                        </w:pPr>
                        <w:r w:rsidRPr="00FD3A36">
                          <w:rPr>
                            <w:color w:val="C00000"/>
                          </w:rPr>
                          <w:t xml:space="preserve">4. Competing businesses </w:t>
                        </w:r>
                      </w:p>
                    </w:txbxContent>
                  </v:textbox>
                </v:shape>
              </v:group>
            </w:pict>
          </mc:Fallback>
        </mc:AlternateContent>
      </w:r>
    </w:p>
    <w:p w14:paraId="26942D65" w14:textId="625D232E" w:rsidR="00174341" w:rsidRPr="00400EAE" w:rsidRDefault="00174341" w:rsidP="00174341"/>
    <w:p w14:paraId="5B5B9592" w14:textId="0281643F" w:rsidR="00174341" w:rsidRPr="00400EAE" w:rsidRDefault="00174341" w:rsidP="00174341"/>
    <w:p w14:paraId="25FA02BE" w14:textId="37D33E5F" w:rsidR="00174341" w:rsidRPr="00400EAE" w:rsidRDefault="00174341" w:rsidP="00174341"/>
    <w:p w14:paraId="7ABB5324" w14:textId="021A8749" w:rsidR="00174341" w:rsidRPr="00400EAE" w:rsidRDefault="00174341" w:rsidP="00174341"/>
    <w:p w14:paraId="3F764D8E" w14:textId="3F54CFA0" w:rsidR="00174341" w:rsidRPr="00400EAE" w:rsidRDefault="00174341" w:rsidP="00174341"/>
    <w:p w14:paraId="27693F26" w14:textId="1909FDF4" w:rsidR="00174341" w:rsidRPr="00400EAE" w:rsidRDefault="00174341" w:rsidP="00174341"/>
    <w:p w14:paraId="539330B0" w14:textId="35B18C32" w:rsidR="00174341" w:rsidRPr="00400EAE" w:rsidRDefault="00174341" w:rsidP="00174341"/>
    <w:p w14:paraId="64654304" w14:textId="25468679" w:rsidR="00174341" w:rsidRPr="00400EAE" w:rsidRDefault="00174341" w:rsidP="00174341"/>
    <w:p w14:paraId="014A6DD1" w14:textId="35EBC3FE" w:rsidR="00174341" w:rsidRPr="00400EAE" w:rsidRDefault="00FD3A36" w:rsidP="00174341">
      <w:r w:rsidRPr="00400EAE">
        <w:rPr>
          <w:noProof/>
          <w:lang w:val="en-US" w:eastAsia="en-US"/>
        </w:rPr>
        <mc:AlternateContent>
          <mc:Choice Requires="wps">
            <w:drawing>
              <wp:anchor distT="0" distB="0" distL="114300" distR="114300" simplePos="0" relativeHeight="251693056" behindDoc="0" locked="0" layoutInCell="1" allowOverlap="1" wp14:anchorId="20368391" wp14:editId="34D348E6">
                <wp:simplePos x="0" y="0"/>
                <wp:positionH relativeFrom="column">
                  <wp:posOffset>2689113</wp:posOffset>
                </wp:positionH>
                <wp:positionV relativeFrom="paragraph">
                  <wp:posOffset>83185</wp:posOffset>
                </wp:positionV>
                <wp:extent cx="1236980" cy="38989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236980" cy="389890"/>
                        </a:xfrm>
                        <a:prstGeom prst="rect">
                          <a:avLst/>
                        </a:prstGeom>
                        <a:noFill/>
                        <a:ln w="6350">
                          <a:noFill/>
                        </a:ln>
                      </wps:spPr>
                      <wps:txbx>
                        <w:txbxContent>
                          <w:p w14:paraId="627B946F" w14:textId="4603EAE6" w:rsidR="00A43642" w:rsidRPr="00FD3A36" w:rsidRDefault="00A43642" w:rsidP="001E3DF2">
                            <w:pPr>
                              <w:rPr>
                                <w:color w:val="C00000"/>
                              </w:rPr>
                            </w:pPr>
                            <w:r>
                              <w:rPr>
                                <w:color w:val="C00000"/>
                              </w:rPr>
                              <w:t xml:space="preserve">6. </w:t>
                            </w:r>
                            <w:r w:rsidRPr="00FD3A36">
                              <w:rPr>
                                <w:color w:val="C00000"/>
                              </w:rPr>
                              <w:t xml:space="preserve">Creditors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68391" id="Text Box 31" o:spid="_x0000_s1054" type="#_x0000_t202" style="position:absolute;margin-left:211.75pt;margin-top:6.55pt;width:97.4pt;height:30.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" filled="f" stroked="f" strokeweight=".5pt">
                <v:textbox>
                  <w:txbxContent>
                    <w:p w14:paraId="627B946F" w14:textId="4603EAE6" w:rsidR="00A43642" w:rsidRPr="00FD3A36" w:rsidRDefault="00A43642" w:rsidP="001E3DF2">
                      <w:pPr>
                        <w:rPr>
                          <w:color w:val="C00000"/>
                        </w:rPr>
                      </w:pPr>
                      <w:r>
                        <w:rPr>
                          <w:color w:val="C00000"/>
                        </w:rPr>
                        <w:t xml:space="preserve">6. </w:t>
                      </w:r>
                      <w:r w:rsidRPr="00FD3A36">
                        <w:rPr>
                          <w:color w:val="C00000"/>
                        </w:rPr>
                        <w:t xml:space="preserve">Creditors </w:t>
                      </w:r>
                    </w:p>
                  </w:txbxContent>
                </v:textbox>
              </v:shape>
            </w:pict>
          </mc:Fallback>
        </mc:AlternateContent>
      </w:r>
    </w:p>
    <w:p w14:paraId="0CE6C253" w14:textId="5AC0E9D4" w:rsidR="008C0BCE" w:rsidRPr="00400EAE" w:rsidRDefault="008C0BCE" w:rsidP="00174341"/>
    <w:p w14:paraId="68D5D2B2" w14:textId="17DC1FF8" w:rsidR="008C0BCE" w:rsidRPr="00400EAE" w:rsidRDefault="008C0BCE" w:rsidP="00174341"/>
    <w:p w14:paraId="517B0A72" w14:textId="450EDBAC" w:rsidR="00E110F5" w:rsidRPr="00400EAE" w:rsidRDefault="00E110F5" w:rsidP="00174341"/>
    <w:p w14:paraId="30137241" w14:textId="11E72034" w:rsidR="00E110F5" w:rsidRPr="00400EAE" w:rsidRDefault="00E110F5" w:rsidP="00174341"/>
    <w:p w14:paraId="759E8BA3" w14:textId="310988C3" w:rsidR="00E110F5" w:rsidRPr="00400EAE" w:rsidRDefault="00E110F5" w:rsidP="00174341"/>
    <w:p w14:paraId="1F3D2ACC" w14:textId="23F1999B" w:rsidR="00E110F5" w:rsidRPr="00400EAE" w:rsidRDefault="00E110F5" w:rsidP="00174341"/>
    <w:p w14:paraId="336512D8" w14:textId="63234917" w:rsidR="008C0BCE" w:rsidRPr="00400EAE" w:rsidRDefault="008C0BCE" w:rsidP="00174341"/>
    <w:p w14:paraId="5BB7E832" w14:textId="3953B522" w:rsidR="00E110F5" w:rsidRPr="00400EAE" w:rsidRDefault="00E110F5" w:rsidP="00174341"/>
    <w:p w14:paraId="5B58B390" w14:textId="74ED8FD3" w:rsidR="00E110F5" w:rsidRPr="00400EAE" w:rsidRDefault="00E110F5" w:rsidP="00174341"/>
    <w:p w14:paraId="58B37CCC" w14:textId="77777777" w:rsidR="00E110F5" w:rsidRPr="00400EAE" w:rsidRDefault="00E110F5" w:rsidP="00174341"/>
    <w:p w14:paraId="4E1C4BEF" w14:textId="38B93543" w:rsidR="00174341" w:rsidRDefault="00174341" w:rsidP="00174341"/>
    <w:p w14:paraId="343D2F5F" w14:textId="2A4F15CC" w:rsidR="00BC2E1C" w:rsidRDefault="00BC2E1C" w:rsidP="00174341"/>
    <w:p w14:paraId="3703F51F" w14:textId="0C6D9FB9" w:rsidR="00BC2E1C" w:rsidRDefault="00BC2E1C" w:rsidP="00174341">
      <w:sdt>
        <w:sdtPr>
          <w:id w:val="1148475820"/>
          <w:citation/>
        </w:sdtPr>
        <w:sdtContent>
          <w:r>
            <w:fldChar w:fldCharType="begin"/>
          </w:r>
          <w:r>
            <w:rPr>
              <w:lang w:val="en-US"/>
            </w:rPr>
            <w:instrText xml:space="preserve"> CITATION Pro191 \l 1033 </w:instrText>
          </w:r>
          <w:r>
            <w:fldChar w:fldCharType="separate"/>
          </w:r>
          <w:r>
            <w:rPr>
              <w:noProof/>
              <w:lang w:val="en-US"/>
            </w:rPr>
            <w:t>(Product Plan, 2019)</w:t>
          </w:r>
          <w:r>
            <w:fldChar w:fldCharType="end"/>
          </w:r>
        </w:sdtContent>
      </w:sdt>
    </w:p>
    <w:p w14:paraId="7267956F" w14:textId="0ADCB3DF" w:rsidR="00BC2E1C" w:rsidRDefault="00BC2E1C" w:rsidP="00174341"/>
    <w:p w14:paraId="4FED1EE5" w14:textId="56C70976" w:rsidR="00BC2E1C" w:rsidRDefault="00BC2E1C" w:rsidP="00174341"/>
    <w:p w14:paraId="2CC2DEA4" w14:textId="4AE40D33" w:rsidR="00BC2E1C" w:rsidRDefault="00BC2E1C" w:rsidP="00174341"/>
    <w:p w14:paraId="29DB2C47" w14:textId="583E75F6" w:rsidR="00BC2E1C" w:rsidRDefault="00BC2E1C" w:rsidP="00174341"/>
    <w:p w14:paraId="6F4033DC" w14:textId="0D12626E" w:rsidR="00BC2E1C" w:rsidRDefault="00BC2E1C" w:rsidP="00174341"/>
    <w:p w14:paraId="1556D1D5" w14:textId="3EBC90E0" w:rsidR="00BC2E1C" w:rsidRDefault="00BC2E1C" w:rsidP="00174341"/>
    <w:p w14:paraId="630EB990" w14:textId="46F1C17F" w:rsidR="00BC2E1C" w:rsidRDefault="00BC2E1C" w:rsidP="00174341"/>
    <w:p w14:paraId="43990C77" w14:textId="617FF736" w:rsidR="00BC2E1C" w:rsidRDefault="00BC2E1C" w:rsidP="00174341"/>
    <w:p w14:paraId="053BC57C" w14:textId="6113EAFB" w:rsidR="00BC2E1C" w:rsidRDefault="00BC2E1C" w:rsidP="00174341"/>
    <w:p w14:paraId="542A7D38" w14:textId="7D12A59B" w:rsidR="00BC2E1C" w:rsidRDefault="00BC2E1C" w:rsidP="00174341"/>
    <w:p w14:paraId="4F682A76" w14:textId="6A31D425" w:rsidR="00BC2E1C" w:rsidRDefault="00BC2E1C" w:rsidP="00174341"/>
    <w:p w14:paraId="14A48322" w14:textId="06477437" w:rsidR="00BC2E1C" w:rsidRDefault="00BC2E1C" w:rsidP="00174341"/>
    <w:p w14:paraId="25112F75" w14:textId="77777777" w:rsidR="00BC2E1C" w:rsidRPr="00400EAE" w:rsidRDefault="00BC2E1C" w:rsidP="00174341"/>
    <w:p w14:paraId="41928F89" w14:textId="360AAA52" w:rsidR="00D743C9" w:rsidRPr="00400EAE" w:rsidRDefault="00D743C9" w:rsidP="00174341">
      <w:pPr>
        <w:tabs>
          <w:tab w:val="left" w:pos="1482"/>
        </w:tabs>
      </w:pPr>
    </w:p>
    <w:p w14:paraId="4D609E8C" w14:textId="72AFCE45" w:rsidR="00D743C9" w:rsidRPr="00400EAE" w:rsidRDefault="00E7549D" w:rsidP="00E110F5">
      <w:pPr>
        <w:pStyle w:val="ListParagraph"/>
        <w:numPr>
          <w:ilvl w:val="1"/>
          <w:numId w:val="18"/>
        </w:numPr>
        <w:tabs>
          <w:tab w:val="left" w:pos="1482"/>
        </w:tabs>
        <w:rPr>
          <w:rFonts w:ascii="Times New Roman" w:hAnsi="Times New Roman" w:cs="Times New Roman"/>
        </w:rPr>
      </w:pPr>
      <w:r w:rsidRPr="00400EAE">
        <w:rPr>
          <w:rFonts w:ascii="Times New Roman" w:hAnsi="Times New Roman" w:cs="Times New Roman"/>
        </w:rPr>
        <w:t xml:space="preserve">Evaluation of stakeholder analysis </w:t>
      </w:r>
    </w:p>
    <w:p w14:paraId="7DBCCA90" w14:textId="4EB3E8A7" w:rsidR="00E110F5" w:rsidRPr="00400EAE" w:rsidRDefault="00E110F5" w:rsidP="00E110F5">
      <w:pPr>
        <w:tabs>
          <w:tab w:val="left" w:pos="1482"/>
        </w:tabs>
      </w:pPr>
    </w:p>
    <w:p w14:paraId="66F12FB3" w14:textId="738887E9" w:rsidR="00E110F5" w:rsidRPr="00400EAE" w:rsidRDefault="00E110F5" w:rsidP="00E110F5">
      <w:pPr>
        <w:tabs>
          <w:tab w:val="left" w:pos="1482"/>
        </w:tabs>
      </w:pPr>
      <w:r w:rsidRPr="00400EAE">
        <w:t>To adequately analyse Aldi’s business strategy it is vital to identify stakeholders who have the most impact on Aldi who would be most impacted by any decisions Aldi made</w:t>
      </w:r>
      <w:sdt>
        <w:sdtPr>
          <w:id w:val="715473599"/>
          <w:citation/>
        </w:sdtPr>
        <w:sdtContent>
          <w:r w:rsidRPr="00400EAE">
            <w:fldChar w:fldCharType="begin"/>
          </w:r>
          <w:r w:rsidRPr="00400EAE">
            <w:rPr>
              <w:lang w:val="en-US"/>
            </w:rPr>
            <w:instrText xml:space="preserve">CITATION Jos00 \l 1033 </w:instrText>
          </w:r>
          <w:r w:rsidRPr="00400EAE">
            <w:fldChar w:fldCharType="separate"/>
          </w:r>
          <w:r w:rsidRPr="00400EAE">
            <w:rPr>
              <w:noProof/>
              <w:lang w:val="en-US"/>
            </w:rPr>
            <w:t xml:space="preserve"> (Weiss, 2009)</w:t>
          </w:r>
          <w:r w:rsidRPr="00400EAE">
            <w:fldChar w:fldCharType="end"/>
          </w:r>
        </w:sdtContent>
      </w:sdt>
      <w:r w:rsidRPr="00400EAE">
        <w:t>. Using stakeholder</w:t>
      </w:r>
      <w:r w:rsidR="00912F22" w:rsidRPr="00400EAE">
        <w:t>s</w:t>
      </w:r>
      <w:r w:rsidRPr="00400EAE">
        <w:t xml:space="preserve"> as a tool of strategy analysis allows Aldi to do just this and better their chances </w:t>
      </w:r>
      <w:r w:rsidR="008B7FEE" w:rsidRPr="00400EAE">
        <w:t xml:space="preserve">of a </w:t>
      </w:r>
      <w:r w:rsidR="00766587" w:rsidRPr="00400EAE">
        <w:t>success.</w:t>
      </w:r>
    </w:p>
    <w:p w14:paraId="582B9F2D" w14:textId="5B377299" w:rsidR="00766587" w:rsidRPr="00400EAE" w:rsidRDefault="00766587" w:rsidP="00E110F5">
      <w:pPr>
        <w:tabs>
          <w:tab w:val="left" w:pos="1482"/>
        </w:tabs>
      </w:pPr>
    </w:p>
    <w:p w14:paraId="79344E31" w14:textId="27AA8EAD" w:rsidR="00766587" w:rsidRPr="00400EAE" w:rsidRDefault="00766587" w:rsidP="00E110F5">
      <w:pPr>
        <w:tabs>
          <w:tab w:val="left" w:pos="1482"/>
        </w:tabs>
      </w:pPr>
      <w:r w:rsidRPr="00400EAE">
        <w:t xml:space="preserve">Although stakeholder analysis </w:t>
      </w:r>
      <w:r w:rsidR="00EC4566" w:rsidRPr="00400EAE">
        <w:t>allows</w:t>
      </w:r>
      <w:r w:rsidRPr="00400EAE">
        <w:t xml:space="preserve"> a very in-depth insight on stakeholder power on a business, unless it is regularly </w:t>
      </w:r>
      <w:r w:rsidR="00912F22" w:rsidRPr="00400EAE">
        <w:t>updated and reviewed,</w:t>
      </w:r>
      <w:r w:rsidRPr="00400EAE">
        <w:t xml:space="preserve"> then it is useless. Keeping it updated can be costly to a business and it isn’t always guaranteed to identify every stakeholder</w:t>
      </w:r>
      <w:r w:rsidR="00912F22" w:rsidRPr="00400EAE">
        <w:t>, since</w:t>
      </w:r>
      <w:r w:rsidRPr="00400EAE">
        <w:t xml:space="preserve"> there </w:t>
      </w:r>
      <w:r w:rsidR="009D0739" w:rsidRPr="00400EAE">
        <w:t xml:space="preserve">can always be unforeseen circumstances. </w:t>
      </w:r>
    </w:p>
    <w:p w14:paraId="24CB7C8F" w14:textId="2D764601" w:rsidR="00151A97" w:rsidRPr="00400EAE" w:rsidRDefault="00151A97" w:rsidP="00E110F5">
      <w:pPr>
        <w:tabs>
          <w:tab w:val="left" w:pos="1482"/>
        </w:tabs>
      </w:pPr>
    </w:p>
    <w:p w14:paraId="2D6855DA" w14:textId="16B25C99" w:rsidR="00151A97" w:rsidRPr="00400EAE" w:rsidRDefault="00151A97" w:rsidP="00E110F5">
      <w:pPr>
        <w:tabs>
          <w:tab w:val="left" w:pos="1482"/>
        </w:tabs>
      </w:pPr>
    </w:p>
    <w:p w14:paraId="5397093C" w14:textId="644A30B7" w:rsidR="00151A97" w:rsidRPr="00400EAE" w:rsidRDefault="00151A97" w:rsidP="00E110F5">
      <w:pPr>
        <w:tabs>
          <w:tab w:val="left" w:pos="1482"/>
        </w:tabs>
      </w:pPr>
    </w:p>
    <w:p w14:paraId="0D3BC83B" w14:textId="497D3A8D" w:rsidR="00151A97" w:rsidRPr="00400EAE" w:rsidRDefault="00151A97" w:rsidP="00E110F5">
      <w:pPr>
        <w:tabs>
          <w:tab w:val="left" w:pos="1482"/>
        </w:tabs>
      </w:pPr>
    </w:p>
    <w:p w14:paraId="643C1920" w14:textId="709CBBA9" w:rsidR="00151A97" w:rsidRPr="00400EAE" w:rsidRDefault="00151A97" w:rsidP="00E110F5">
      <w:pPr>
        <w:tabs>
          <w:tab w:val="left" w:pos="1482"/>
        </w:tabs>
      </w:pPr>
    </w:p>
    <w:p w14:paraId="47D836D5" w14:textId="4CBC6DB5" w:rsidR="00151A97" w:rsidRPr="00400EAE" w:rsidRDefault="00151A97" w:rsidP="00E110F5">
      <w:pPr>
        <w:tabs>
          <w:tab w:val="left" w:pos="1482"/>
        </w:tabs>
      </w:pPr>
    </w:p>
    <w:p w14:paraId="73C99AE8" w14:textId="1848B48A" w:rsidR="00151A97" w:rsidRPr="00400EAE" w:rsidRDefault="00151A97" w:rsidP="00E110F5">
      <w:pPr>
        <w:tabs>
          <w:tab w:val="left" w:pos="1482"/>
        </w:tabs>
      </w:pPr>
    </w:p>
    <w:p w14:paraId="3842C828" w14:textId="75057EF2" w:rsidR="00151A97" w:rsidRPr="00400EAE" w:rsidRDefault="00151A97" w:rsidP="00E110F5">
      <w:pPr>
        <w:tabs>
          <w:tab w:val="left" w:pos="1482"/>
        </w:tabs>
      </w:pPr>
    </w:p>
    <w:p w14:paraId="6EE3F0A3" w14:textId="39939E9E" w:rsidR="00151A97" w:rsidRPr="00400EAE" w:rsidRDefault="00151A97" w:rsidP="00E110F5">
      <w:pPr>
        <w:tabs>
          <w:tab w:val="left" w:pos="1482"/>
        </w:tabs>
      </w:pPr>
    </w:p>
    <w:p w14:paraId="6F38E18C" w14:textId="7431A301" w:rsidR="00151A97" w:rsidRPr="00400EAE" w:rsidRDefault="00151A97" w:rsidP="00E110F5">
      <w:pPr>
        <w:tabs>
          <w:tab w:val="left" w:pos="1482"/>
        </w:tabs>
      </w:pPr>
    </w:p>
    <w:p w14:paraId="2F4753FA" w14:textId="5E6D65FA" w:rsidR="00151A97" w:rsidRPr="00400EAE" w:rsidRDefault="00151A97" w:rsidP="00E110F5">
      <w:pPr>
        <w:tabs>
          <w:tab w:val="left" w:pos="1482"/>
        </w:tabs>
      </w:pPr>
    </w:p>
    <w:p w14:paraId="25EDFE97" w14:textId="364CA75F" w:rsidR="00151A97" w:rsidRPr="00400EAE" w:rsidRDefault="00151A97" w:rsidP="00E110F5">
      <w:pPr>
        <w:tabs>
          <w:tab w:val="left" w:pos="1482"/>
        </w:tabs>
      </w:pPr>
    </w:p>
    <w:p w14:paraId="35BDAA0D" w14:textId="48317396" w:rsidR="00151A97" w:rsidRPr="00400EAE" w:rsidRDefault="00151A97" w:rsidP="00E110F5">
      <w:pPr>
        <w:tabs>
          <w:tab w:val="left" w:pos="1482"/>
        </w:tabs>
      </w:pPr>
    </w:p>
    <w:p w14:paraId="2C2C2A8B" w14:textId="3568E34C" w:rsidR="00151A97" w:rsidRPr="00400EAE" w:rsidRDefault="00151A97" w:rsidP="00E110F5">
      <w:pPr>
        <w:tabs>
          <w:tab w:val="left" w:pos="1482"/>
        </w:tabs>
      </w:pPr>
    </w:p>
    <w:p w14:paraId="13E4BB6B" w14:textId="48F6C56C" w:rsidR="00151A97" w:rsidRPr="00400EAE" w:rsidRDefault="00151A97" w:rsidP="00E110F5">
      <w:pPr>
        <w:tabs>
          <w:tab w:val="left" w:pos="1482"/>
        </w:tabs>
      </w:pPr>
    </w:p>
    <w:p w14:paraId="3E009A00" w14:textId="3820BCB4" w:rsidR="00151A97" w:rsidRPr="00400EAE" w:rsidRDefault="00151A97" w:rsidP="00E110F5">
      <w:pPr>
        <w:tabs>
          <w:tab w:val="left" w:pos="1482"/>
        </w:tabs>
      </w:pPr>
    </w:p>
    <w:p w14:paraId="5AF422E6" w14:textId="62EBC5C4" w:rsidR="00151A97" w:rsidRPr="00400EAE" w:rsidRDefault="00151A97" w:rsidP="00E110F5">
      <w:pPr>
        <w:tabs>
          <w:tab w:val="left" w:pos="1482"/>
        </w:tabs>
      </w:pPr>
    </w:p>
    <w:p w14:paraId="0A0EE5D8" w14:textId="789449AF" w:rsidR="00151A97" w:rsidRPr="00400EAE" w:rsidRDefault="00151A97" w:rsidP="00E110F5">
      <w:pPr>
        <w:tabs>
          <w:tab w:val="left" w:pos="1482"/>
        </w:tabs>
      </w:pPr>
    </w:p>
    <w:p w14:paraId="6BDBC3F2" w14:textId="68F9010A" w:rsidR="00151A97" w:rsidRPr="00400EAE" w:rsidRDefault="00151A97" w:rsidP="00E110F5">
      <w:pPr>
        <w:tabs>
          <w:tab w:val="left" w:pos="1482"/>
        </w:tabs>
      </w:pPr>
    </w:p>
    <w:p w14:paraId="33A9CCA7" w14:textId="141CEB5A" w:rsidR="00151A97" w:rsidRPr="00400EAE" w:rsidRDefault="00151A97" w:rsidP="00E110F5">
      <w:pPr>
        <w:tabs>
          <w:tab w:val="left" w:pos="1482"/>
        </w:tabs>
      </w:pPr>
    </w:p>
    <w:p w14:paraId="347D9684" w14:textId="6495347A" w:rsidR="00151A97" w:rsidRDefault="00151A97" w:rsidP="00E110F5">
      <w:pPr>
        <w:tabs>
          <w:tab w:val="left" w:pos="1482"/>
        </w:tabs>
      </w:pPr>
    </w:p>
    <w:p w14:paraId="4B0B15F8" w14:textId="21E57D30" w:rsidR="00BC2E1C" w:rsidRDefault="00BC2E1C" w:rsidP="00E110F5">
      <w:pPr>
        <w:tabs>
          <w:tab w:val="left" w:pos="1482"/>
        </w:tabs>
      </w:pPr>
    </w:p>
    <w:p w14:paraId="7C005806" w14:textId="343DEA39" w:rsidR="00BC2E1C" w:rsidRDefault="00BC2E1C" w:rsidP="00E110F5">
      <w:pPr>
        <w:tabs>
          <w:tab w:val="left" w:pos="1482"/>
        </w:tabs>
      </w:pPr>
    </w:p>
    <w:p w14:paraId="464F52EA" w14:textId="6C2CBC6A" w:rsidR="00BC2E1C" w:rsidRDefault="00BC2E1C" w:rsidP="00E110F5">
      <w:pPr>
        <w:tabs>
          <w:tab w:val="left" w:pos="1482"/>
        </w:tabs>
      </w:pPr>
    </w:p>
    <w:p w14:paraId="0B450D72" w14:textId="73218748" w:rsidR="00BC2E1C" w:rsidRDefault="00BC2E1C" w:rsidP="00E110F5">
      <w:pPr>
        <w:tabs>
          <w:tab w:val="left" w:pos="1482"/>
        </w:tabs>
      </w:pPr>
    </w:p>
    <w:p w14:paraId="684FD030" w14:textId="58F2A52A" w:rsidR="00BC2E1C" w:rsidRDefault="00BC2E1C" w:rsidP="00E110F5">
      <w:pPr>
        <w:tabs>
          <w:tab w:val="left" w:pos="1482"/>
        </w:tabs>
      </w:pPr>
    </w:p>
    <w:p w14:paraId="6FB73364" w14:textId="623B7C30" w:rsidR="00BC2E1C" w:rsidRDefault="00BC2E1C" w:rsidP="00E110F5">
      <w:pPr>
        <w:tabs>
          <w:tab w:val="left" w:pos="1482"/>
        </w:tabs>
      </w:pPr>
    </w:p>
    <w:p w14:paraId="1F1816D4" w14:textId="7A30913D" w:rsidR="00BC2E1C" w:rsidRDefault="00BC2E1C" w:rsidP="00E110F5">
      <w:pPr>
        <w:tabs>
          <w:tab w:val="left" w:pos="1482"/>
        </w:tabs>
      </w:pPr>
    </w:p>
    <w:p w14:paraId="3440C347" w14:textId="339046D9" w:rsidR="00BC2E1C" w:rsidRDefault="00BC2E1C" w:rsidP="00E110F5">
      <w:pPr>
        <w:tabs>
          <w:tab w:val="left" w:pos="1482"/>
        </w:tabs>
      </w:pPr>
    </w:p>
    <w:p w14:paraId="40FAB452" w14:textId="6CE47E2F" w:rsidR="00BC2E1C" w:rsidRDefault="00BC2E1C" w:rsidP="00E110F5">
      <w:pPr>
        <w:tabs>
          <w:tab w:val="left" w:pos="1482"/>
        </w:tabs>
      </w:pPr>
    </w:p>
    <w:p w14:paraId="14C9CD75" w14:textId="1CDBC910" w:rsidR="00BC2E1C" w:rsidRDefault="00BC2E1C" w:rsidP="00E110F5">
      <w:pPr>
        <w:tabs>
          <w:tab w:val="left" w:pos="1482"/>
        </w:tabs>
      </w:pPr>
    </w:p>
    <w:p w14:paraId="36BD3032" w14:textId="12EECFA6" w:rsidR="00BC2E1C" w:rsidRDefault="00BC2E1C" w:rsidP="00E110F5">
      <w:pPr>
        <w:tabs>
          <w:tab w:val="left" w:pos="1482"/>
        </w:tabs>
      </w:pPr>
    </w:p>
    <w:p w14:paraId="6EA0D2D7" w14:textId="2AC58382" w:rsidR="00BC2E1C" w:rsidRDefault="00BC2E1C" w:rsidP="00E110F5">
      <w:pPr>
        <w:tabs>
          <w:tab w:val="left" w:pos="1482"/>
        </w:tabs>
      </w:pPr>
    </w:p>
    <w:p w14:paraId="7652E060" w14:textId="553037F9" w:rsidR="00BC2E1C" w:rsidRDefault="00BC2E1C" w:rsidP="00E110F5">
      <w:pPr>
        <w:tabs>
          <w:tab w:val="left" w:pos="1482"/>
        </w:tabs>
      </w:pPr>
    </w:p>
    <w:p w14:paraId="35E01CFB" w14:textId="77777777" w:rsidR="00C462E6" w:rsidRPr="00400EAE" w:rsidRDefault="00C462E6" w:rsidP="00E110F5">
      <w:pPr>
        <w:tabs>
          <w:tab w:val="left" w:pos="1482"/>
        </w:tabs>
      </w:pPr>
    </w:p>
    <w:p w14:paraId="23E5FBB5" w14:textId="48F61B55" w:rsidR="00151A97" w:rsidRPr="00400EAE" w:rsidRDefault="00151A97" w:rsidP="00E110F5">
      <w:pPr>
        <w:tabs>
          <w:tab w:val="left" w:pos="1482"/>
        </w:tabs>
      </w:pPr>
    </w:p>
    <w:p w14:paraId="248357C9" w14:textId="5DCB6D92" w:rsidR="00151A97" w:rsidRPr="00400EAE" w:rsidRDefault="00151A97" w:rsidP="00E110F5">
      <w:pPr>
        <w:tabs>
          <w:tab w:val="left" w:pos="1482"/>
        </w:tabs>
      </w:pPr>
    </w:p>
    <w:p w14:paraId="603752AD" w14:textId="456BB27B" w:rsidR="00151A97" w:rsidRPr="00400EAE" w:rsidRDefault="00151A97" w:rsidP="00E110F5">
      <w:pPr>
        <w:tabs>
          <w:tab w:val="left" w:pos="1482"/>
        </w:tabs>
      </w:pPr>
    </w:p>
    <w:p w14:paraId="1C82226B" w14:textId="1F9CBA9D" w:rsidR="00DB6C47" w:rsidRPr="00400EAE" w:rsidRDefault="00DB6C47" w:rsidP="00DB6C47">
      <w:pPr>
        <w:pStyle w:val="ListParagraph"/>
        <w:numPr>
          <w:ilvl w:val="1"/>
          <w:numId w:val="8"/>
        </w:numPr>
        <w:tabs>
          <w:tab w:val="left" w:pos="1482"/>
        </w:tabs>
        <w:rPr>
          <w:rFonts w:ascii="Times New Roman" w:hAnsi="Times New Roman" w:cs="Times New Roman"/>
        </w:rPr>
      </w:pPr>
      <w:r w:rsidRPr="00400EAE">
        <w:rPr>
          <w:rFonts w:ascii="Times New Roman" w:hAnsi="Times New Roman" w:cs="Times New Roman"/>
        </w:rPr>
        <w:t>Conclusion</w:t>
      </w:r>
    </w:p>
    <w:p w14:paraId="5AAFCB3C" w14:textId="54DC6E27" w:rsidR="00DB6C47" w:rsidRPr="00400EAE" w:rsidRDefault="00DB6C47" w:rsidP="00DB6C47">
      <w:pPr>
        <w:tabs>
          <w:tab w:val="left" w:pos="1482"/>
        </w:tabs>
      </w:pPr>
    </w:p>
    <w:p w14:paraId="277AB93E" w14:textId="2A2148A8" w:rsidR="00DB6C47" w:rsidRPr="00400EAE" w:rsidRDefault="00DB6C47" w:rsidP="00DB6C47">
      <w:pPr>
        <w:tabs>
          <w:tab w:val="left" w:pos="1482"/>
        </w:tabs>
      </w:pPr>
    </w:p>
    <w:p w14:paraId="7F32B54A" w14:textId="0A9CB7BE" w:rsidR="001F53A5" w:rsidRPr="00A00A78" w:rsidRDefault="00DB6C47" w:rsidP="00DB6C47">
      <w:pPr>
        <w:tabs>
          <w:tab w:val="left" w:pos="1482"/>
        </w:tabs>
      </w:pPr>
      <w:r w:rsidRPr="00A00A78">
        <w:t xml:space="preserve">This report has provided a fair analysis of Aldi’s business and competitive strategy through utilising strategic management tools. </w:t>
      </w:r>
      <w:r w:rsidR="001F53A5" w:rsidRPr="00A00A78">
        <w:t xml:space="preserve">Aldi has a strong business strategy which is in line with the aims of the business. Aldi has a strong influence in the supermarket market </w:t>
      </w:r>
      <w:r w:rsidR="001B04F9" w:rsidRPr="00A00A78">
        <w:t>environment, as it i</w:t>
      </w:r>
      <w:r w:rsidR="001F53A5" w:rsidRPr="00A00A78">
        <w:t xml:space="preserve">s </w:t>
      </w:r>
      <w:r w:rsidR="001B04F9" w:rsidRPr="00A00A78">
        <w:t xml:space="preserve">a </w:t>
      </w:r>
      <w:r w:rsidR="001F53A5" w:rsidRPr="00A00A78">
        <w:t xml:space="preserve">leading discount retailer indicating their </w:t>
      </w:r>
      <w:r w:rsidR="00DC2CF0" w:rsidRPr="00A00A78">
        <w:t>business</w:t>
      </w:r>
      <w:r w:rsidR="001F53A5" w:rsidRPr="00A00A78">
        <w:t xml:space="preserve"> strategy is already </w:t>
      </w:r>
      <w:r w:rsidR="00DC2CF0" w:rsidRPr="00A00A78">
        <w:t xml:space="preserve">very solid which is reflected in the analysis provided in this report. </w:t>
      </w:r>
      <w:r w:rsidR="001B04F9" w:rsidRPr="00A00A78">
        <w:t>H</w:t>
      </w:r>
      <w:r w:rsidR="00DC2CF0" w:rsidRPr="00A00A78">
        <w:t>owever</w:t>
      </w:r>
      <w:r w:rsidR="00A00A78" w:rsidRPr="00A00A78">
        <w:t xml:space="preserve">, </w:t>
      </w:r>
      <w:r w:rsidR="001B04F9" w:rsidRPr="00A00A78">
        <w:t>there is</w:t>
      </w:r>
      <w:r w:rsidR="00DC2CF0" w:rsidRPr="00A00A78">
        <w:t xml:space="preserve"> potential for issues to arise which will hinder Aldi’s stride for suc</w:t>
      </w:r>
      <w:r w:rsidR="001B04F9" w:rsidRPr="00A00A78">
        <w:t xml:space="preserve">cess, as noted in the analysis; </w:t>
      </w:r>
      <w:proofErr w:type="gramStart"/>
      <w:r w:rsidR="00DC2CF0" w:rsidRPr="00A00A78">
        <w:t>however</w:t>
      </w:r>
      <w:proofErr w:type="gramEnd"/>
      <w:r w:rsidR="00DC2CF0" w:rsidRPr="00A00A78">
        <w:t xml:space="preserve"> with organised application of strategic management tools Aldi will be able to minimise the impact of these issues.  </w:t>
      </w:r>
    </w:p>
    <w:p w14:paraId="5DF98931" w14:textId="77777777" w:rsidR="001F53A5" w:rsidRPr="00A00A78" w:rsidRDefault="001F53A5" w:rsidP="00DB6C47">
      <w:pPr>
        <w:tabs>
          <w:tab w:val="left" w:pos="1482"/>
        </w:tabs>
      </w:pPr>
    </w:p>
    <w:p w14:paraId="59ED134C" w14:textId="462E2411" w:rsidR="00DB6C47" w:rsidRPr="00400EAE" w:rsidRDefault="00DB6C47" w:rsidP="00DB6C47">
      <w:pPr>
        <w:tabs>
          <w:tab w:val="left" w:pos="1482"/>
        </w:tabs>
      </w:pPr>
      <w:r w:rsidRPr="00A00A78">
        <w:t>Whilst all management tools have their advantages and disadvantages, using a variety of different models to analys</w:t>
      </w:r>
      <w:r w:rsidR="00CC40AA" w:rsidRPr="00A00A78">
        <w:t>e</w:t>
      </w:r>
      <w:r w:rsidRPr="00A00A78">
        <w:t xml:space="preserve"> a business allows for a </w:t>
      </w:r>
      <w:r w:rsidR="00CC40AA" w:rsidRPr="00A00A78">
        <w:t xml:space="preserve">broader understanding and the ability to identify weaknesses that can be improved on. </w:t>
      </w:r>
      <w:r w:rsidR="00DC2CF0" w:rsidRPr="00A00A78">
        <w:t xml:space="preserve">There is no single management tool that is superior to </w:t>
      </w:r>
      <w:r w:rsidR="001B04F9" w:rsidRPr="00A00A78">
        <w:t>the rest. It</w:t>
      </w:r>
      <w:r w:rsidR="00DC2CF0" w:rsidRPr="00A00A78">
        <w:t xml:space="preserve"> is dependent on the type of business they are used for and more crucially how they are utilised</w:t>
      </w:r>
      <w:r w:rsidR="001B04F9" w:rsidRPr="00A00A78">
        <w:t>,</w:t>
      </w:r>
      <w:r w:rsidR="00DC2CF0" w:rsidRPr="00A00A78">
        <w:t xml:space="preserve"> which can determine success.</w:t>
      </w:r>
      <w:r w:rsidR="00DC2CF0" w:rsidRPr="00400EAE">
        <w:t xml:space="preserve"> </w:t>
      </w:r>
    </w:p>
    <w:p w14:paraId="72327CCA" w14:textId="15EA3B1C" w:rsidR="00613C0D" w:rsidRPr="00400EAE" w:rsidRDefault="00613C0D" w:rsidP="00DB6C47">
      <w:pPr>
        <w:tabs>
          <w:tab w:val="left" w:pos="1482"/>
        </w:tabs>
      </w:pPr>
    </w:p>
    <w:p w14:paraId="55EA6009" w14:textId="1B732252" w:rsidR="00613C0D" w:rsidRPr="00400EAE" w:rsidRDefault="00613C0D" w:rsidP="00DB6C47">
      <w:pPr>
        <w:tabs>
          <w:tab w:val="left" w:pos="1482"/>
        </w:tabs>
      </w:pPr>
    </w:p>
    <w:p w14:paraId="2AF87098" w14:textId="180431AA" w:rsidR="00613C0D" w:rsidRPr="00400EAE" w:rsidRDefault="00613C0D" w:rsidP="00DB6C47">
      <w:pPr>
        <w:tabs>
          <w:tab w:val="left" w:pos="1482"/>
        </w:tabs>
      </w:pPr>
    </w:p>
    <w:p w14:paraId="73F2144E" w14:textId="2901F477" w:rsidR="00613C0D" w:rsidRPr="00400EAE" w:rsidRDefault="00613C0D" w:rsidP="00DB6C47">
      <w:pPr>
        <w:tabs>
          <w:tab w:val="left" w:pos="1482"/>
        </w:tabs>
      </w:pPr>
    </w:p>
    <w:p w14:paraId="4B0C4415" w14:textId="309CC514" w:rsidR="00613C0D" w:rsidRPr="00400EAE" w:rsidRDefault="00613C0D" w:rsidP="00DB6C47">
      <w:pPr>
        <w:tabs>
          <w:tab w:val="left" w:pos="1482"/>
        </w:tabs>
      </w:pPr>
    </w:p>
    <w:p w14:paraId="094155E1" w14:textId="2A884266" w:rsidR="00613C0D" w:rsidRPr="00400EAE" w:rsidRDefault="00613C0D" w:rsidP="00DB6C47">
      <w:pPr>
        <w:tabs>
          <w:tab w:val="left" w:pos="1482"/>
        </w:tabs>
      </w:pPr>
    </w:p>
    <w:p w14:paraId="48681C98" w14:textId="5D1DCF61" w:rsidR="00613C0D" w:rsidRPr="00400EAE" w:rsidRDefault="00613C0D" w:rsidP="00DB6C47">
      <w:pPr>
        <w:tabs>
          <w:tab w:val="left" w:pos="1482"/>
        </w:tabs>
      </w:pPr>
    </w:p>
    <w:p w14:paraId="5BA9A61C" w14:textId="16567344" w:rsidR="00613C0D" w:rsidRPr="00400EAE" w:rsidRDefault="00613C0D" w:rsidP="00DB6C47">
      <w:pPr>
        <w:tabs>
          <w:tab w:val="left" w:pos="1482"/>
        </w:tabs>
      </w:pPr>
    </w:p>
    <w:p w14:paraId="0D90AB2F" w14:textId="0203D563" w:rsidR="00613C0D" w:rsidRPr="00400EAE" w:rsidRDefault="00613C0D" w:rsidP="00DB6C47">
      <w:pPr>
        <w:tabs>
          <w:tab w:val="left" w:pos="1482"/>
        </w:tabs>
      </w:pPr>
    </w:p>
    <w:p w14:paraId="681DE9FD" w14:textId="5EA68380" w:rsidR="00613C0D" w:rsidRPr="00400EAE" w:rsidRDefault="00613C0D" w:rsidP="00DB6C47">
      <w:pPr>
        <w:tabs>
          <w:tab w:val="left" w:pos="1482"/>
        </w:tabs>
      </w:pPr>
    </w:p>
    <w:p w14:paraId="350FA842" w14:textId="34B6AEE3" w:rsidR="00613C0D" w:rsidRPr="00400EAE" w:rsidRDefault="00613C0D" w:rsidP="00DB6C47">
      <w:pPr>
        <w:tabs>
          <w:tab w:val="left" w:pos="1482"/>
        </w:tabs>
      </w:pPr>
    </w:p>
    <w:p w14:paraId="5F601C2B" w14:textId="0525986F" w:rsidR="00613C0D" w:rsidRPr="00400EAE" w:rsidRDefault="00613C0D" w:rsidP="00DB6C47">
      <w:pPr>
        <w:tabs>
          <w:tab w:val="left" w:pos="1482"/>
        </w:tabs>
      </w:pPr>
    </w:p>
    <w:p w14:paraId="0E5582A4" w14:textId="0181766B" w:rsidR="00613C0D" w:rsidRPr="00400EAE" w:rsidRDefault="00613C0D" w:rsidP="00DB6C47">
      <w:pPr>
        <w:tabs>
          <w:tab w:val="left" w:pos="1482"/>
        </w:tabs>
      </w:pPr>
    </w:p>
    <w:p w14:paraId="5EA89A1F" w14:textId="052D7A66" w:rsidR="00613C0D" w:rsidRPr="00400EAE" w:rsidRDefault="00613C0D" w:rsidP="00DB6C47">
      <w:pPr>
        <w:tabs>
          <w:tab w:val="left" w:pos="1482"/>
        </w:tabs>
      </w:pPr>
    </w:p>
    <w:p w14:paraId="3CBD3F8C" w14:textId="433BA2F2" w:rsidR="00613C0D" w:rsidRPr="00400EAE" w:rsidRDefault="00613C0D" w:rsidP="00DB6C47">
      <w:pPr>
        <w:tabs>
          <w:tab w:val="left" w:pos="1482"/>
        </w:tabs>
      </w:pPr>
    </w:p>
    <w:p w14:paraId="61E6E385" w14:textId="6476AE05" w:rsidR="00613C0D" w:rsidRDefault="00613C0D" w:rsidP="00DB6C47">
      <w:pPr>
        <w:tabs>
          <w:tab w:val="left" w:pos="1482"/>
        </w:tabs>
      </w:pPr>
    </w:p>
    <w:p w14:paraId="37FEEC6E" w14:textId="49C1000B" w:rsidR="00BC2E1C" w:rsidRDefault="00BC2E1C" w:rsidP="00DB6C47">
      <w:pPr>
        <w:tabs>
          <w:tab w:val="left" w:pos="1482"/>
        </w:tabs>
      </w:pPr>
    </w:p>
    <w:p w14:paraId="0C2B75CC" w14:textId="7A52D7BE" w:rsidR="00BC2E1C" w:rsidRDefault="00BC2E1C" w:rsidP="00DB6C47">
      <w:pPr>
        <w:tabs>
          <w:tab w:val="left" w:pos="1482"/>
        </w:tabs>
      </w:pPr>
    </w:p>
    <w:p w14:paraId="572B7C8C" w14:textId="3A55EFAF" w:rsidR="00BC2E1C" w:rsidRDefault="00BC2E1C" w:rsidP="00DB6C47">
      <w:pPr>
        <w:tabs>
          <w:tab w:val="left" w:pos="1482"/>
        </w:tabs>
      </w:pPr>
    </w:p>
    <w:p w14:paraId="0DD8EAD6" w14:textId="55B5DA8C" w:rsidR="00BC2E1C" w:rsidRDefault="00BC2E1C" w:rsidP="00DB6C47">
      <w:pPr>
        <w:tabs>
          <w:tab w:val="left" w:pos="1482"/>
        </w:tabs>
      </w:pPr>
    </w:p>
    <w:p w14:paraId="3C8E1FA6" w14:textId="336107A2" w:rsidR="00BC2E1C" w:rsidRDefault="00BC2E1C" w:rsidP="00DB6C47">
      <w:pPr>
        <w:tabs>
          <w:tab w:val="left" w:pos="1482"/>
        </w:tabs>
      </w:pPr>
    </w:p>
    <w:p w14:paraId="2C6EB402" w14:textId="2DFC889E" w:rsidR="00BC2E1C" w:rsidRDefault="00BC2E1C" w:rsidP="00DB6C47">
      <w:pPr>
        <w:tabs>
          <w:tab w:val="left" w:pos="1482"/>
        </w:tabs>
      </w:pPr>
    </w:p>
    <w:p w14:paraId="4C11F1B6" w14:textId="6772A490" w:rsidR="00BC2E1C" w:rsidRDefault="00BC2E1C" w:rsidP="00DB6C47">
      <w:pPr>
        <w:tabs>
          <w:tab w:val="left" w:pos="1482"/>
        </w:tabs>
      </w:pPr>
    </w:p>
    <w:p w14:paraId="34201329" w14:textId="4D8BE67B" w:rsidR="00BC2E1C" w:rsidRDefault="00BC2E1C" w:rsidP="00DB6C47">
      <w:pPr>
        <w:tabs>
          <w:tab w:val="left" w:pos="1482"/>
        </w:tabs>
      </w:pPr>
    </w:p>
    <w:p w14:paraId="0B15EDAE" w14:textId="634BDC63" w:rsidR="00BC2E1C" w:rsidRDefault="00BC2E1C" w:rsidP="00DB6C47">
      <w:pPr>
        <w:tabs>
          <w:tab w:val="left" w:pos="1482"/>
        </w:tabs>
      </w:pPr>
    </w:p>
    <w:p w14:paraId="7052BA4C" w14:textId="30C1EAE0" w:rsidR="00BC2E1C" w:rsidRDefault="00BC2E1C" w:rsidP="00DB6C47">
      <w:pPr>
        <w:tabs>
          <w:tab w:val="left" w:pos="1482"/>
        </w:tabs>
      </w:pPr>
    </w:p>
    <w:p w14:paraId="1A5C5132" w14:textId="62A39905" w:rsidR="00BC2E1C" w:rsidRDefault="00BC2E1C" w:rsidP="00DB6C47">
      <w:pPr>
        <w:tabs>
          <w:tab w:val="left" w:pos="1482"/>
        </w:tabs>
      </w:pPr>
    </w:p>
    <w:p w14:paraId="393234F3" w14:textId="562629D7" w:rsidR="00BC2E1C" w:rsidRDefault="00BC2E1C" w:rsidP="00DB6C47">
      <w:pPr>
        <w:tabs>
          <w:tab w:val="left" w:pos="1482"/>
        </w:tabs>
      </w:pPr>
    </w:p>
    <w:p w14:paraId="111FF599" w14:textId="121DB5EB" w:rsidR="00BC2E1C" w:rsidRDefault="00BC2E1C" w:rsidP="00DB6C47">
      <w:pPr>
        <w:tabs>
          <w:tab w:val="left" w:pos="1482"/>
        </w:tabs>
      </w:pPr>
    </w:p>
    <w:p w14:paraId="18D8A8DA" w14:textId="4AD27AAD" w:rsidR="00BC2E1C" w:rsidRDefault="00BC2E1C" w:rsidP="00DB6C47">
      <w:pPr>
        <w:tabs>
          <w:tab w:val="left" w:pos="1482"/>
        </w:tabs>
      </w:pPr>
    </w:p>
    <w:p w14:paraId="4CDB4319" w14:textId="77777777" w:rsidR="00BC2E1C" w:rsidRPr="00400EAE" w:rsidRDefault="00BC2E1C" w:rsidP="00DB6C47">
      <w:pPr>
        <w:tabs>
          <w:tab w:val="left" w:pos="1482"/>
        </w:tabs>
      </w:pPr>
    </w:p>
    <w:p w14:paraId="08D1E1EF" w14:textId="76D543B2" w:rsidR="00613C0D" w:rsidRPr="00400EAE" w:rsidRDefault="00613C0D" w:rsidP="00DB6C47">
      <w:pPr>
        <w:tabs>
          <w:tab w:val="left" w:pos="1482"/>
        </w:tabs>
      </w:pPr>
    </w:p>
    <w:p w14:paraId="6E92F481" w14:textId="16BAE7FC" w:rsidR="00613C0D" w:rsidRPr="00400EAE" w:rsidRDefault="00613C0D" w:rsidP="00DB6C47">
      <w:pPr>
        <w:tabs>
          <w:tab w:val="left" w:pos="1482"/>
        </w:tabs>
      </w:pPr>
    </w:p>
    <w:p w14:paraId="6DBB5C97" w14:textId="6AB62011" w:rsidR="00613C0D" w:rsidRPr="00400EAE" w:rsidRDefault="00613C0D" w:rsidP="00613C0D">
      <w:pPr>
        <w:pStyle w:val="ListParagraph"/>
        <w:numPr>
          <w:ilvl w:val="1"/>
          <w:numId w:val="7"/>
        </w:numPr>
        <w:tabs>
          <w:tab w:val="left" w:pos="1482"/>
        </w:tabs>
        <w:rPr>
          <w:rFonts w:ascii="Times New Roman" w:hAnsi="Times New Roman" w:cs="Times New Roman"/>
        </w:rPr>
      </w:pPr>
      <w:r w:rsidRPr="00400EAE">
        <w:rPr>
          <w:rFonts w:ascii="Times New Roman" w:hAnsi="Times New Roman" w:cs="Times New Roman"/>
        </w:rPr>
        <w:t xml:space="preserve">Recommendations </w:t>
      </w:r>
    </w:p>
    <w:p w14:paraId="67F91838" w14:textId="4CCE442B" w:rsidR="00303AFA" w:rsidRPr="00400EAE" w:rsidRDefault="00303AFA" w:rsidP="00303AFA">
      <w:pPr>
        <w:tabs>
          <w:tab w:val="left" w:pos="1482"/>
        </w:tabs>
      </w:pPr>
    </w:p>
    <w:p w14:paraId="201A0C0D" w14:textId="72A22782" w:rsidR="00303AFA" w:rsidRPr="00400EAE" w:rsidRDefault="00303AFA" w:rsidP="00303AFA">
      <w:pPr>
        <w:tabs>
          <w:tab w:val="left" w:pos="1482"/>
        </w:tabs>
      </w:pPr>
      <w:r w:rsidRPr="00400EAE">
        <w:t xml:space="preserve">Generated below is an </w:t>
      </w:r>
      <w:r w:rsidR="00FA48F4" w:rsidRPr="00400EAE">
        <w:t>action plan containing recommendation</w:t>
      </w:r>
      <w:r w:rsidRPr="00400EAE">
        <w:t xml:space="preserve"> for Aldi’s strategic improvements based on the analysis in the main body of this report. An action plan is most appropriate in this case as it allows for a more organised, relevant method of improvement. </w:t>
      </w:r>
    </w:p>
    <w:tbl>
      <w:tblPr>
        <w:tblStyle w:val="TableGrid"/>
        <w:tblpPr w:leftFromText="180" w:rightFromText="180" w:vertAnchor="text" w:horzAnchor="margin" w:tblpXSpec="center" w:tblpY="170"/>
        <w:tblW w:w="10932" w:type="dxa"/>
        <w:tblLook w:val="04A0" w:firstRow="1" w:lastRow="0" w:firstColumn="1" w:lastColumn="0" w:noHBand="0" w:noVBand="1"/>
      </w:tblPr>
      <w:tblGrid>
        <w:gridCol w:w="2424"/>
        <w:gridCol w:w="2579"/>
        <w:gridCol w:w="1473"/>
        <w:gridCol w:w="1719"/>
        <w:gridCol w:w="2737"/>
      </w:tblGrid>
      <w:tr w:rsidR="00507927" w:rsidRPr="00400EAE" w14:paraId="552B9833" w14:textId="77777777" w:rsidTr="00507927">
        <w:trPr>
          <w:trHeight w:val="1926"/>
        </w:trPr>
        <w:tc>
          <w:tcPr>
            <w:tcW w:w="2424" w:type="dxa"/>
            <w:shd w:val="clear" w:color="auto" w:fill="D9E2F3" w:themeFill="accent1" w:themeFillTint="33"/>
          </w:tcPr>
          <w:p w14:paraId="1B62F238" w14:textId="77777777" w:rsidR="00507927" w:rsidRPr="00400EAE" w:rsidRDefault="00507927" w:rsidP="00507927">
            <w:pPr>
              <w:tabs>
                <w:tab w:val="left" w:pos="1482"/>
              </w:tabs>
              <w:jc w:val="center"/>
              <w:rPr>
                <w:color w:val="000000" w:themeColor="text1"/>
                <w:u w:val="single"/>
              </w:rPr>
            </w:pPr>
            <w:r w:rsidRPr="00400EAE">
              <w:rPr>
                <w:color w:val="000000" w:themeColor="text1"/>
                <w:u w:val="single"/>
              </w:rPr>
              <w:t>Recommendations</w:t>
            </w:r>
          </w:p>
        </w:tc>
        <w:tc>
          <w:tcPr>
            <w:tcW w:w="2579" w:type="dxa"/>
            <w:shd w:val="clear" w:color="auto" w:fill="BC8DE0"/>
          </w:tcPr>
          <w:p w14:paraId="3DF31D52" w14:textId="77777777" w:rsidR="00507927" w:rsidRPr="00400EAE" w:rsidRDefault="00507927" w:rsidP="00507927">
            <w:pPr>
              <w:tabs>
                <w:tab w:val="left" w:pos="1482"/>
              </w:tabs>
              <w:jc w:val="center"/>
              <w:rPr>
                <w:u w:val="single"/>
              </w:rPr>
            </w:pPr>
            <w:r w:rsidRPr="00400EAE">
              <w:rPr>
                <w:u w:val="single"/>
              </w:rPr>
              <w:t>Reason for recommendation</w:t>
            </w:r>
          </w:p>
        </w:tc>
        <w:tc>
          <w:tcPr>
            <w:tcW w:w="1473" w:type="dxa"/>
            <w:shd w:val="clear" w:color="auto" w:fill="FBBDFF"/>
          </w:tcPr>
          <w:p w14:paraId="32B89780" w14:textId="77777777" w:rsidR="00507927" w:rsidRPr="00400EAE" w:rsidRDefault="00507927" w:rsidP="00507927">
            <w:pPr>
              <w:tabs>
                <w:tab w:val="left" w:pos="1482"/>
              </w:tabs>
              <w:jc w:val="center"/>
              <w:rPr>
                <w:u w:val="single"/>
              </w:rPr>
            </w:pPr>
            <w:r w:rsidRPr="00400EAE">
              <w:rPr>
                <w:u w:val="single"/>
              </w:rPr>
              <w:t>Department responsible</w:t>
            </w:r>
          </w:p>
        </w:tc>
        <w:tc>
          <w:tcPr>
            <w:tcW w:w="1719" w:type="dxa"/>
            <w:shd w:val="clear" w:color="auto" w:fill="B5F3B4"/>
          </w:tcPr>
          <w:p w14:paraId="6E98D2A1" w14:textId="77777777" w:rsidR="00507927" w:rsidRPr="00400EAE" w:rsidRDefault="00507927" w:rsidP="00507927">
            <w:pPr>
              <w:tabs>
                <w:tab w:val="left" w:pos="1482"/>
              </w:tabs>
              <w:jc w:val="center"/>
              <w:rPr>
                <w:u w:val="single"/>
              </w:rPr>
            </w:pPr>
            <w:r w:rsidRPr="00400EAE">
              <w:rPr>
                <w:u w:val="single"/>
              </w:rPr>
              <w:t>Timescale for completion</w:t>
            </w:r>
          </w:p>
        </w:tc>
        <w:tc>
          <w:tcPr>
            <w:tcW w:w="2737" w:type="dxa"/>
            <w:shd w:val="clear" w:color="auto" w:fill="F3BCB5"/>
          </w:tcPr>
          <w:p w14:paraId="77D54F1D" w14:textId="77777777" w:rsidR="00507927" w:rsidRPr="00400EAE" w:rsidRDefault="00507927" w:rsidP="00507927">
            <w:pPr>
              <w:tabs>
                <w:tab w:val="left" w:pos="1482"/>
              </w:tabs>
              <w:jc w:val="center"/>
              <w:rPr>
                <w:u w:val="single"/>
              </w:rPr>
            </w:pPr>
            <w:r w:rsidRPr="00400EAE">
              <w:rPr>
                <w:u w:val="single"/>
              </w:rPr>
              <w:t>Action taken?</w:t>
            </w:r>
          </w:p>
          <w:p w14:paraId="4D4909A4" w14:textId="77777777" w:rsidR="00507927" w:rsidRPr="00400EAE" w:rsidRDefault="00507927" w:rsidP="00507927">
            <w:pPr>
              <w:rPr>
                <w:u w:val="single"/>
              </w:rPr>
            </w:pPr>
          </w:p>
          <w:p w14:paraId="0603A708" w14:textId="77777777" w:rsidR="00507927" w:rsidRPr="00400EAE" w:rsidRDefault="00507927" w:rsidP="00507927">
            <w:pPr>
              <w:tabs>
                <w:tab w:val="left" w:pos="1482"/>
              </w:tabs>
              <w:jc w:val="center"/>
            </w:pPr>
            <w:r w:rsidRPr="00400EAE">
              <w:rPr>
                <w:noProof/>
                <w:lang w:val="en-US" w:eastAsia="en-US"/>
              </w:rPr>
              <w:drawing>
                <wp:inline distT="0" distB="0" distL="0" distR="0" wp14:anchorId="2E789208" wp14:editId="6286F9D2">
                  <wp:extent cx="322729" cy="322729"/>
                  <wp:effectExtent l="0" t="0" r="0" b="0"/>
                  <wp:docPr id="34" name="Graphic 3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mediafile_Y00hJc.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27285" cy="327285"/>
                          </a:xfrm>
                          <a:prstGeom prst="rect">
                            <a:avLst/>
                          </a:prstGeom>
                        </pic:spPr>
                      </pic:pic>
                    </a:graphicData>
                  </a:graphic>
                </wp:inline>
              </w:drawing>
            </w:r>
          </w:p>
        </w:tc>
      </w:tr>
      <w:tr w:rsidR="00507927" w:rsidRPr="00400EAE" w14:paraId="31C492C3" w14:textId="77777777" w:rsidTr="00507927">
        <w:trPr>
          <w:trHeight w:val="1495"/>
        </w:trPr>
        <w:tc>
          <w:tcPr>
            <w:tcW w:w="2424" w:type="dxa"/>
            <w:shd w:val="clear" w:color="auto" w:fill="D9E2F3" w:themeFill="accent1" w:themeFillTint="33"/>
          </w:tcPr>
          <w:p w14:paraId="047AC282" w14:textId="77777777" w:rsidR="00507927" w:rsidRPr="00400EAE" w:rsidRDefault="00507927" w:rsidP="00507927">
            <w:pPr>
              <w:tabs>
                <w:tab w:val="left" w:pos="1482"/>
              </w:tabs>
              <w:rPr>
                <w:color w:val="000000" w:themeColor="text1"/>
              </w:rPr>
            </w:pPr>
            <w:r w:rsidRPr="00400EAE">
              <w:rPr>
                <w:color w:val="000000" w:themeColor="text1"/>
              </w:rPr>
              <w:t>Develop a pricing strategy that allows for prices to be lowered further to consistently be lower than the competition.</w:t>
            </w:r>
          </w:p>
        </w:tc>
        <w:tc>
          <w:tcPr>
            <w:tcW w:w="2579" w:type="dxa"/>
            <w:shd w:val="clear" w:color="auto" w:fill="BC8DE0"/>
          </w:tcPr>
          <w:p w14:paraId="7484B0DE" w14:textId="77777777" w:rsidR="00507927" w:rsidRPr="00400EAE" w:rsidRDefault="00507927" w:rsidP="00507927">
            <w:pPr>
              <w:tabs>
                <w:tab w:val="left" w:pos="1482"/>
              </w:tabs>
            </w:pPr>
            <w:r w:rsidRPr="00400EAE">
              <w:t xml:space="preserve">Large organisations are attempting mergers with discount </w:t>
            </w:r>
            <w:proofErr w:type="gramStart"/>
            <w:r w:rsidRPr="00400EAE">
              <w:t>chains</w:t>
            </w:r>
            <w:proofErr w:type="gramEnd"/>
            <w:r w:rsidRPr="00400EAE">
              <w:t xml:space="preserve"> so Aldi need to be prepared for the competitive pricing. </w:t>
            </w:r>
          </w:p>
        </w:tc>
        <w:tc>
          <w:tcPr>
            <w:tcW w:w="1473" w:type="dxa"/>
            <w:shd w:val="clear" w:color="auto" w:fill="FBBDFF"/>
          </w:tcPr>
          <w:p w14:paraId="218224F8" w14:textId="77777777" w:rsidR="00507927" w:rsidRPr="00400EAE" w:rsidRDefault="00507927" w:rsidP="00507927">
            <w:pPr>
              <w:tabs>
                <w:tab w:val="left" w:pos="1482"/>
              </w:tabs>
            </w:pPr>
            <w:r w:rsidRPr="00400EAE">
              <w:t xml:space="preserve">Finance Department </w:t>
            </w:r>
          </w:p>
        </w:tc>
        <w:tc>
          <w:tcPr>
            <w:tcW w:w="1719" w:type="dxa"/>
            <w:shd w:val="clear" w:color="auto" w:fill="B5F3B4"/>
          </w:tcPr>
          <w:p w14:paraId="18D0FC5D" w14:textId="77777777" w:rsidR="00507927" w:rsidRPr="00400EAE" w:rsidRDefault="00507927" w:rsidP="00507927">
            <w:pPr>
              <w:tabs>
                <w:tab w:val="left" w:pos="1482"/>
              </w:tabs>
            </w:pPr>
            <w:r w:rsidRPr="00400EAE">
              <w:t xml:space="preserve">Continuous </w:t>
            </w:r>
            <w:r>
              <w:t>improvement needed.</w:t>
            </w:r>
          </w:p>
        </w:tc>
        <w:tc>
          <w:tcPr>
            <w:tcW w:w="2737" w:type="dxa"/>
            <w:shd w:val="clear" w:color="auto" w:fill="F3BCB5"/>
          </w:tcPr>
          <w:p w14:paraId="246E2D17" w14:textId="77777777" w:rsidR="00507927" w:rsidRPr="00400EAE" w:rsidRDefault="00507927" w:rsidP="00507927">
            <w:pPr>
              <w:tabs>
                <w:tab w:val="left" w:pos="1482"/>
              </w:tabs>
            </w:pPr>
          </w:p>
        </w:tc>
      </w:tr>
      <w:tr w:rsidR="00507927" w:rsidRPr="00400EAE" w14:paraId="33492422" w14:textId="77777777" w:rsidTr="00507927">
        <w:trPr>
          <w:trHeight w:val="3791"/>
        </w:trPr>
        <w:tc>
          <w:tcPr>
            <w:tcW w:w="2424" w:type="dxa"/>
            <w:shd w:val="clear" w:color="auto" w:fill="D9E2F3" w:themeFill="accent1" w:themeFillTint="33"/>
          </w:tcPr>
          <w:p w14:paraId="5D3F20A6" w14:textId="77777777" w:rsidR="00507927" w:rsidRPr="00400EAE" w:rsidRDefault="00507927" w:rsidP="00507927">
            <w:pPr>
              <w:tabs>
                <w:tab w:val="left" w:pos="1482"/>
              </w:tabs>
              <w:rPr>
                <w:color w:val="000000" w:themeColor="text1"/>
              </w:rPr>
            </w:pPr>
            <w:r w:rsidRPr="00400EAE">
              <w:rPr>
                <w:color w:val="000000" w:themeColor="text1"/>
              </w:rPr>
              <w:t xml:space="preserve">Develop a marketing strategy that encourages more </w:t>
            </w:r>
            <w:proofErr w:type="gramStart"/>
            <w:r w:rsidRPr="00400EAE">
              <w:rPr>
                <w:color w:val="000000" w:themeColor="text1"/>
              </w:rPr>
              <w:t>middle and upper class</w:t>
            </w:r>
            <w:proofErr w:type="gramEnd"/>
            <w:r w:rsidRPr="00400EAE">
              <w:rPr>
                <w:color w:val="000000" w:themeColor="text1"/>
              </w:rPr>
              <w:t xml:space="preserve"> shoppers.</w:t>
            </w:r>
          </w:p>
        </w:tc>
        <w:tc>
          <w:tcPr>
            <w:tcW w:w="2579" w:type="dxa"/>
            <w:shd w:val="clear" w:color="auto" w:fill="BC8DE0"/>
          </w:tcPr>
          <w:p w14:paraId="59D46A07" w14:textId="77777777" w:rsidR="00507927" w:rsidRPr="00400EAE" w:rsidRDefault="00507927" w:rsidP="00507927">
            <w:pPr>
              <w:tabs>
                <w:tab w:val="left" w:pos="1482"/>
              </w:tabs>
            </w:pPr>
            <w:r w:rsidRPr="00400EAE">
              <w:t>Social stubbornness is driving shoppers away from discount retailers, these shoppers are keeping Aldi out of the top 4 status</w:t>
            </w:r>
          </w:p>
        </w:tc>
        <w:tc>
          <w:tcPr>
            <w:tcW w:w="1473" w:type="dxa"/>
            <w:shd w:val="clear" w:color="auto" w:fill="FBBDFF"/>
          </w:tcPr>
          <w:p w14:paraId="44F473B2" w14:textId="77777777" w:rsidR="00507927" w:rsidRPr="00400EAE" w:rsidRDefault="00507927" w:rsidP="00507927">
            <w:pPr>
              <w:tabs>
                <w:tab w:val="left" w:pos="1482"/>
              </w:tabs>
            </w:pPr>
            <w:r w:rsidRPr="00400EAE">
              <w:t xml:space="preserve">Marketing Department </w:t>
            </w:r>
          </w:p>
        </w:tc>
        <w:tc>
          <w:tcPr>
            <w:tcW w:w="1719" w:type="dxa"/>
            <w:shd w:val="clear" w:color="auto" w:fill="B5F3B4"/>
          </w:tcPr>
          <w:p w14:paraId="710755BE" w14:textId="77777777" w:rsidR="00507927" w:rsidRPr="00400EAE" w:rsidRDefault="00507927" w:rsidP="00507927">
            <w:pPr>
              <w:tabs>
                <w:tab w:val="left" w:pos="1482"/>
              </w:tabs>
            </w:pPr>
            <w:r w:rsidRPr="00400EAE">
              <w:t xml:space="preserve">Continuous </w:t>
            </w:r>
            <w:r>
              <w:t>improvement needed.</w:t>
            </w:r>
          </w:p>
        </w:tc>
        <w:tc>
          <w:tcPr>
            <w:tcW w:w="2737" w:type="dxa"/>
            <w:shd w:val="clear" w:color="auto" w:fill="F3BCB5"/>
          </w:tcPr>
          <w:p w14:paraId="4171514F" w14:textId="77777777" w:rsidR="00507927" w:rsidRPr="00400EAE" w:rsidRDefault="00507927" w:rsidP="00507927">
            <w:pPr>
              <w:tabs>
                <w:tab w:val="left" w:pos="1482"/>
              </w:tabs>
            </w:pPr>
          </w:p>
        </w:tc>
      </w:tr>
      <w:tr w:rsidR="00507927" w:rsidRPr="00400EAE" w14:paraId="35CB1851" w14:textId="77777777" w:rsidTr="00507927">
        <w:trPr>
          <w:trHeight w:val="1581"/>
        </w:trPr>
        <w:tc>
          <w:tcPr>
            <w:tcW w:w="2424" w:type="dxa"/>
            <w:shd w:val="clear" w:color="auto" w:fill="D9E2F3" w:themeFill="accent1" w:themeFillTint="33"/>
          </w:tcPr>
          <w:p w14:paraId="17FBFD6D" w14:textId="77777777" w:rsidR="00507927" w:rsidRPr="00400EAE" w:rsidRDefault="00507927" w:rsidP="00507927">
            <w:pPr>
              <w:tabs>
                <w:tab w:val="left" w:pos="1482"/>
              </w:tabs>
              <w:rPr>
                <w:color w:val="000000" w:themeColor="text1"/>
              </w:rPr>
            </w:pPr>
            <w:r w:rsidRPr="00400EAE">
              <w:rPr>
                <w:color w:val="000000" w:themeColor="text1"/>
              </w:rPr>
              <w:t>Widen certain product range available in stores.</w:t>
            </w:r>
          </w:p>
        </w:tc>
        <w:tc>
          <w:tcPr>
            <w:tcW w:w="2579" w:type="dxa"/>
            <w:shd w:val="clear" w:color="auto" w:fill="BC8DE0"/>
          </w:tcPr>
          <w:p w14:paraId="3936069B" w14:textId="77777777" w:rsidR="00507927" w:rsidRPr="00400EAE" w:rsidRDefault="00507927" w:rsidP="00507927">
            <w:pPr>
              <w:tabs>
                <w:tab w:val="left" w:pos="1482"/>
              </w:tabs>
            </w:pPr>
            <w:r w:rsidRPr="00400EAE">
              <w:t xml:space="preserve">Although Aldi’s focus on limited range is one of their unique selling points, this strict limit hinders shoppers from doing a large shop there as they cannot fulfil of their needs. </w:t>
            </w:r>
          </w:p>
        </w:tc>
        <w:tc>
          <w:tcPr>
            <w:tcW w:w="1473" w:type="dxa"/>
            <w:shd w:val="clear" w:color="auto" w:fill="FBBDFF"/>
          </w:tcPr>
          <w:p w14:paraId="68A83123" w14:textId="77777777" w:rsidR="00507927" w:rsidRPr="00400EAE" w:rsidRDefault="00507927" w:rsidP="00507927">
            <w:pPr>
              <w:tabs>
                <w:tab w:val="left" w:pos="1482"/>
              </w:tabs>
            </w:pPr>
            <w:r w:rsidRPr="00400EAE">
              <w:t xml:space="preserve">Purchasing Department </w:t>
            </w:r>
          </w:p>
        </w:tc>
        <w:tc>
          <w:tcPr>
            <w:tcW w:w="1719" w:type="dxa"/>
            <w:shd w:val="clear" w:color="auto" w:fill="B5F3B4"/>
          </w:tcPr>
          <w:p w14:paraId="1771FAD6" w14:textId="77777777" w:rsidR="00507927" w:rsidRPr="00400EAE" w:rsidRDefault="00507927" w:rsidP="00507927">
            <w:pPr>
              <w:tabs>
                <w:tab w:val="left" w:pos="1482"/>
              </w:tabs>
            </w:pPr>
            <w:r w:rsidRPr="00400EAE">
              <w:t xml:space="preserve">Continuous </w:t>
            </w:r>
            <w:r>
              <w:t>improvement needed.</w:t>
            </w:r>
          </w:p>
        </w:tc>
        <w:tc>
          <w:tcPr>
            <w:tcW w:w="2737" w:type="dxa"/>
            <w:shd w:val="clear" w:color="auto" w:fill="F3BCB5"/>
          </w:tcPr>
          <w:p w14:paraId="0AB0A588" w14:textId="77777777" w:rsidR="00507927" w:rsidRPr="00400EAE" w:rsidRDefault="00507927" w:rsidP="00507927">
            <w:pPr>
              <w:tabs>
                <w:tab w:val="left" w:pos="1482"/>
              </w:tabs>
            </w:pPr>
          </w:p>
        </w:tc>
      </w:tr>
      <w:tr w:rsidR="00507927" w:rsidRPr="00400EAE" w14:paraId="4DC8E150" w14:textId="77777777" w:rsidTr="00507927">
        <w:trPr>
          <w:trHeight w:val="1581"/>
        </w:trPr>
        <w:tc>
          <w:tcPr>
            <w:tcW w:w="2424" w:type="dxa"/>
            <w:shd w:val="clear" w:color="auto" w:fill="D9E2F3" w:themeFill="accent1" w:themeFillTint="33"/>
          </w:tcPr>
          <w:p w14:paraId="4B70A0F5" w14:textId="77777777" w:rsidR="00507927" w:rsidRPr="00400EAE" w:rsidRDefault="00507927" w:rsidP="00507927">
            <w:pPr>
              <w:tabs>
                <w:tab w:val="left" w:pos="1482"/>
              </w:tabs>
              <w:rPr>
                <w:color w:val="000000" w:themeColor="text1"/>
              </w:rPr>
            </w:pPr>
            <w:r w:rsidRPr="00400EAE">
              <w:rPr>
                <w:color w:val="000000" w:themeColor="text1"/>
              </w:rPr>
              <w:t>Maintain the title of ‘Britain’s Best Value Supermarket’</w:t>
            </w:r>
          </w:p>
        </w:tc>
        <w:tc>
          <w:tcPr>
            <w:tcW w:w="2579" w:type="dxa"/>
            <w:shd w:val="clear" w:color="auto" w:fill="BC8DE0"/>
          </w:tcPr>
          <w:p w14:paraId="3ADBC66C" w14:textId="77777777" w:rsidR="00507927" w:rsidRPr="00400EAE" w:rsidRDefault="00507927" w:rsidP="00507927">
            <w:pPr>
              <w:tabs>
                <w:tab w:val="left" w:pos="1482"/>
              </w:tabs>
            </w:pPr>
            <w:r w:rsidRPr="00400EAE">
              <w:t xml:space="preserve">With the fluctuating rate of the pound/£ Aldi need to negotiate </w:t>
            </w:r>
            <w:r w:rsidRPr="00400EAE">
              <w:rPr>
                <w:color w:val="000000" w:themeColor="text1"/>
              </w:rPr>
              <w:t>supplier rates/product values to ensure keeping the title of ‘Britain’s Best Value Supermarket’</w:t>
            </w:r>
          </w:p>
        </w:tc>
        <w:tc>
          <w:tcPr>
            <w:tcW w:w="1473" w:type="dxa"/>
            <w:shd w:val="clear" w:color="auto" w:fill="FBBDFF"/>
          </w:tcPr>
          <w:p w14:paraId="1C57FAE6" w14:textId="77777777" w:rsidR="00507927" w:rsidRPr="00400EAE" w:rsidRDefault="00507927" w:rsidP="00507927">
            <w:pPr>
              <w:tabs>
                <w:tab w:val="left" w:pos="1482"/>
              </w:tabs>
            </w:pPr>
            <w:r w:rsidRPr="00400EAE">
              <w:t xml:space="preserve">Purchasing Department </w:t>
            </w:r>
          </w:p>
        </w:tc>
        <w:tc>
          <w:tcPr>
            <w:tcW w:w="1719" w:type="dxa"/>
            <w:shd w:val="clear" w:color="auto" w:fill="B5F3B4"/>
          </w:tcPr>
          <w:p w14:paraId="7640FEFA" w14:textId="77777777" w:rsidR="00507927" w:rsidRPr="00400EAE" w:rsidRDefault="00507927" w:rsidP="00507927">
            <w:pPr>
              <w:tabs>
                <w:tab w:val="left" w:pos="1482"/>
              </w:tabs>
            </w:pPr>
            <w:r w:rsidRPr="00400EAE">
              <w:t xml:space="preserve">Continuous </w:t>
            </w:r>
            <w:r>
              <w:t>improvement needed.</w:t>
            </w:r>
          </w:p>
        </w:tc>
        <w:tc>
          <w:tcPr>
            <w:tcW w:w="2737" w:type="dxa"/>
            <w:shd w:val="clear" w:color="auto" w:fill="F3BCB5"/>
          </w:tcPr>
          <w:p w14:paraId="3682AA37" w14:textId="77777777" w:rsidR="00507927" w:rsidRPr="00400EAE" w:rsidRDefault="00507927" w:rsidP="00507927">
            <w:pPr>
              <w:tabs>
                <w:tab w:val="left" w:pos="1482"/>
              </w:tabs>
            </w:pPr>
          </w:p>
        </w:tc>
      </w:tr>
    </w:tbl>
    <w:p w14:paraId="557783A9" w14:textId="6502D40B" w:rsidR="00613C0D" w:rsidRPr="00400EAE" w:rsidRDefault="00613C0D" w:rsidP="00613C0D">
      <w:pPr>
        <w:tabs>
          <w:tab w:val="left" w:pos="1482"/>
        </w:tabs>
      </w:pPr>
    </w:p>
    <w:p w14:paraId="35599DA5" w14:textId="4A01A0E7" w:rsidR="00BA0CAD" w:rsidRPr="00400EAE" w:rsidRDefault="00BA0CAD" w:rsidP="00BC2E1C">
      <w:pPr>
        <w:tabs>
          <w:tab w:val="left" w:pos="1482"/>
        </w:tabs>
      </w:pPr>
    </w:p>
    <w:p w14:paraId="3B868F37" w14:textId="34310DE5" w:rsidR="00BA0CAD" w:rsidRPr="00400EAE" w:rsidRDefault="00BA0CAD" w:rsidP="00151A97">
      <w:pPr>
        <w:tabs>
          <w:tab w:val="left" w:pos="1482"/>
        </w:tabs>
        <w:ind w:left="400"/>
      </w:pPr>
    </w:p>
    <w:p w14:paraId="58EEC6A8" w14:textId="5B480B46" w:rsidR="00BA0CAD" w:rsidRDefault="00BA0CAD" w:rsidP="00151A97">
      <w:pPr>
        <w:tabs>
          <w:tab w:val="left" w:pos="1482"/>
        </w:tabs>
        <w:ind w:left="400"/>
        <w:rPr>
          <w:sz w:val="32"/>
          <w:szCs w:val="32"/>
        </w:rPr>
      </w:pPr>
    </w:p>
    <w:p w14:paraId="10FC4471" w14:textId="7A955F34" w:rsidR="00BA0CAD" w:rsidRPr="00BC2E1C" w:rsidRDefault="00BA0CAD" w:rsidP="00BA0CAD">
      <w:pPr>
        <w:pStyle w:val="ListParagraph"/>
        <w:numPr>
          <w:ilvl w:val="0"/>
          <w:numId w:val="20"/>
        </w:numPr>
        <w:tabs>
          <w:tab w:val="left" w:pos="1482"/>
        </w:tabs>
        <w:rPr>
          <w:rFonts w:ascii="Times New Roman" w:hAnsi="Times New Roman" w:cs="Times New Roman"/>
        </w:rPr>
      </w:pPr>
      <w:r w:rsidRPr="00BC2E1C">
        <w:rPr>
          <w:rFonts w:ascii="Times New Roman" w:hAnsi="Times New Roman" w:cs="Times New Roman"/>
        </w:rPr>
        <w:t>References</w:t>
      </w:r>
    </w:p>
    <w:sdt>
      <w:sdtPr>
        <w:rPr>
          <w:b w:val="0"/>
          <w:bCs w:val="0"/>
          <w:kern w:val="0"/>
          <w:sz w:val="24"/>
          <w:szCs w:val="24"/>
        </w:rPr>
        <w:id w:val="-16321023"/>
        <w:docPartObj>
          <w:docPartGallery w:val="Bibliographies"/>
          <w:docPartUnique/>
        </w:docPartObj>
      </w:sdtPr>
      <w:sdtContent>
        <w:p w14:paraId="1858F634" w14:textId="0167C068" w:rsidR="00433F3A" w:rsidRDefault="00433F3A">
          <w:pPr>
            <w:pStyle w:val="Heading1"/>
          </w:pPr>
        </w:p>
        <w:sdt>
          <w:sdtPr>
            <w:id w:val="111145805"/>
            <w:bibliography/>
          </w:sdtPr>
          <w:sdtContent>
            <w:p w14:paraId="23C5A53C" w14:textId="77777777" w:rsidR="00433F3A" w:rsidRDefault="00433F3A" w:rsidP="00433F3A">
              <w:pPr>
                <w:pStyle w:val="Bibliography"/>
                <w:ind w:left="720" w:hanging="720"/>
                <w:rPr>
                  <w:noProof/>
                </w:rPr>
              </w:pPr>
              <w:r>
                <w:fldChar w:fldCharType="begin"/>
              </w:r>
              <w:r>
                <w:instrText xml:space="preserve"> BIBLIOGRAPHY </w:instrText>
              </w:r>
              <w:r>
                <w:fldChar w:fldCharType="separate"/>
              </w:r>
              <w:r>
                <w:rPr>
                  <w:noProof/>
                </w:rPr>
                <w:t xml:space="preserve">Aldi . (2019, November 12). </w:t>
              </w:r>
              <w:r>
                <w:rPr>
                  <w:i/>
                  <w:iCs/>
                  <w:noProof/>
                </w:rPr>
                <w:t xml:space="preserve">Let's Introduce Ourselves </w:t>
              </w:r>
              <w:r>
                <w:rPr>
                  <w:noProof/>
                </w:rPr>
                <w:t>. Retrieved from Aldi Recruitment : https://www.aldirecruitment.co.uk/about-us/</w:t>
              </w:r>
            </w:p>
            <w:p w14:paraId="7060C124" w14:textId="77777777" w:rsidR="00433F3A" w:rsidRDefault="00433F3A" w:rsidP="00433F3A">
              <w:pPr>
                <w:pStyle w:val="Bibliography"/>
                <w:ind w:left="720" w:hanging="720"/>
                <w:rPr>
                  <w:noProof/>
                </w:rPr>
              </w:pPr>
              <w:r>
                <w:rPr>
                  <w:noProof/>
                </w:rPr>
                <w:t xml:space="preserve">Aldi. (2019, Novemebr 16). </w:t>
              </w:r>
              <w:r>
                <w:rPr>
                  <w:i/>
                  <w:iCs/>
                  <w:noProof/>
                </w:rPr>
                <w:t xml:space="preserve">Awards and Recognition </w:t>
              </w:r>
              <w:r>
                <w:rPr>
                  <w:noProof/>
                </w:rPr>
                <w:t>. Retrieved from Aldi : https://www.aldi.co.uk/awards</w:t>
              </w:r>
            </w:p>
            <w:p w14:paraId="4ADE73D2" w14:textId="77777777" w:rsidR="00433F3A" w:rsidRDefault="00433F3A" w:rsidP="00433F3A">
              <w:pPr>
                <w:pStyle w:val="Bibliography"/>
                <w:ind w:left="720" w:hanging="720"/>
                <w:rPr>
                  <w:noProof/>
                </w:rPr>
              </w:pPr>
              <w:r>
                <w:rPr>
                  <w:noProof/>
                </w:rPr>
                <w:t xml:space="preserve">Aldi Corporate. (2019 , November 12). </w:t>
              </w:r>
              <w:r>
                <w:rPr>
                  <w:i/>
                  <w:iCs/>
                  <w:noProof/>
                </w:rPr>
                <w:t xml:space="preserve">About us </w:t>
              </w:r>
              <w:r>
                <w:rPr>
                  <w:noProof/>
                </w:rPr>
                <w:t>. Retrieved from Corporate ALdi : https://corporate.aldi.us/en/aldi-history/</w:t>
              </w:r>
            </w:p>
            <w:p w14:paraId="530E0EF0" w14:textId="77777777" w:rsidR="00433F3A" w:rsidRDefault="00433F3A" w:rsidP="00433F3A">
              <w:pPr>
                <w:pStyle w:val="Bibliography"/>
                <w:ind w:left="720" w:hanging="720"/>
                <w:rPr>
                  <w:noProof/>
                </w:rPr>
              </w:pPr>
              <w:r>
                <w:rPr>
                  <w:noProof/>
                </w:rPr>
                <w:t xml:space="preserve">Aldi UK. (2019, November 14). </w:t>
              </w:r>
              <w:r>
                <w:rPr>
                  <w:i/>
                  <w:iCs/>
                  <w:noProof/>
                </w:rPr>
                <w:t>Prices are rising, ours are staying low .</w:t>
              </w:r>
              <w:r>
                <w:rPr>
                  <w:noProof/>
                </w:rPr>
                <w:t xml:space="preserve"> Retrieved from Aldi UK: https://www.aldi.co.uk/price-drops</w:t>
              </w:r>
            </w:p>
            <w:p w14:paraId="5D5FEA3F" w14:textId="77777777" w:rsidR="00433F3A" w:rsidRDefault="00433F3A" w:rsidP="00433F3A">
              <w:pPr>
                <w:pStyle w:val="Bibliography"/>
                <w:ind w:left="720" w:hanging="720"/>
                <w:rPr>
                  <w:noProof/>
                </w:rPr>
              </w:pPr>
              <w:r>
                <w:rPr>
                  <w:noProof/>
                </w:rPr>
                <w:t xml:space="preserve">Becquart, C. (2017 ). </w:t>
              </w:r>
              <w:r>
                <w:rPr>
                  <w:i/>
                  <w:iCs/>
                  <w:noProof/>
                </w:rPr>
                <w:t>A gin from Aldi has been named the best in the world by experts – and it costs less than £10</w:t>
              </w:r>
              <w:r>
                <w:rPr>
                  <w:noProof/>
                </w:rPr>
                <w:t>. Retrieved from Cornwall Live: http://www.cornwalllive.com/a-gin-from-aldi-has-been-named-the-best-in-the-world-by-experts-and-it-costs-less-than-10/story-30462673-detail/story.html</w:t>
              </w:r>
            </w:p>
            <w:p w14:paraId="43AA63A7" w14:textId="77777777" w:rsidR="00433F3A" w:rsidRDefault="00433F3A" w:rsidP="00433F3A">
              <w:pPr>
                <w:pStyle w:val="Bibliography"/>
                <w:ind w:left="720" w:hanging="720"/>
                <w:rPr>
                  <w:noProof/>
                </w:rPr>
              </w:pPr>
              <w:r>
                <w:rPr>
                  <w:noProof/>
                </w:rPr>
                <w:t xml:space="preserve">Brugha, R., &amp; Varvasovzky, Z. (2000). Stakeholder anlyis: a review . </w:t>
              </w:r>
              <w:r>
                <w:rPr>
                  <w:i/>
                  <w:iCs/>
                  <w:noProof/>
                </w:rPr>
                <w:t>Health Policy and Planning</w:t>
              </w:r>
              <w:r>
                <w:rPr>
                  <w:noProof/>
                </w:rPr>
                <w:t>, 239-246 .</w:t>
              </w:r>
            </w:p>
            <w:p w14:paraId="7ABDE5AA" w14:textId="77777777" w:rsidR="00433F3A" w:rsidRDefault="00433F3A" w:rsidP="00433F3A">
              <w:pPr>
                <w:pStyle w:val="Bibliography"/>
                <w:ind w:left="720" w:hanging="720"/>
                <w:rPr>
                  <w:noProof/>
                </w:rPr>
              </w:pPr>
              <w:r>
                <w:rPr>
                  <w:noProof/>
                </w:rPr>
                <w:t xml:space="preserve">Butler, S. (2016). </w:t>
              </w:r>
              <w:r>
                <w:rPr>
                  <w:i/>
                  <w:iCs/>
                  <w:noProof/>
                </w:rPr>
                <w:t>Aldi and Lidl hike milk and banana prices as pound’s fall bites.</w:t>
              </w:r>
              <w:r>
                <w:rPr>
                  <w:noProof/>
                </w:rPr>
                <w:t xml:space="preserve"> Retrieved from The Guardian : https://www.theguardian.com/business/2016/nov/22/aldi–lidl-hike-milk-banana-prices-pound</w:t>
              </w:r>
            </w:p>
            <w:p w14:paraId="6220AF74" w14:textId="77777777" w:rsidR="00433F3A" w:rsidRDefault="00433F3A" w:rsidP="00433F3A">
              <w:pPr>
                <w:pStyle w:val="Bibliography"/>
                <w:ind w:left="720" w:hanging="720"/>
                <w:rPr>
                  <w:noProof/>
                </w:rPr>
              </w:pPr>
              <w:r>
                <w:rPr>
                  <w:noProof/>
                </w:rPr>
                <w:t xml:space="preserve">Centre, Business and Human RIghts Resource. (2019, November 12). </w:t>
              </w:r>
              <w:r>
                <w:rPr>
                  <w:i/>
                  <w:iCs/>
                  <w:noProof/>
                </w:rPr>
                <w:t>UK: Supermarket Aldi wage increases meet 'living wage' threshold</w:t>
              </w:r>
              <w:r>
                <w:rPr>
                  <w:noProof/>
                </w:rPr>
                <w:t>. Retrieved from Business and Human Rights Resource centre: https://www.business-humanrights.org/en/uk-supermarket-aldi-wage-increases-meet-living-wage-threshold</w:t>
              </w:r>
            </w:p>
            <w:p w14:paraId="1AF7E95B" w14:textId="77777777" w:rsidR="00433F3A" w:rsidRDefault="00433F3A" w:rsidP="00433F3A">
              <w:pPr>
                <w:pStyle w:val="Bibliography"/>
                <w:ind w:left="720" w:hanging="720"/>
                <w:rPr>
                  <w:noProof/>
                </w:rPr>
              </w:pPr>
              <w:r>
                <w:rPr>
                  <w:noProof/>
                </w:rPr>
                <w:t xml:space="preserve">Cox, J. (2017). </w:t>
              </w:r>
              <w:r>
                <w:rPr>
                  <w:i/>
                  <w:iCs/>
                  <w:noProof/>
                </w:rPr>
                <w:t>Aldi creates 4000 UK jobs in nationwide expansion.</w:t>
              </w:r>
              <w:r>
                <w:rPr>
                  <w:noProof/>
                </w:rPr>
                <w:t xml:space="preserve"> Retrieved from The Guardian: http://www.independent.co.uk/news/business/news/aldi-new-jobs-uk-branches-budget-supermarket-expansion-employees-a7834971.html</w:t>
              </w:r>
            </w:p>
            <w:p w14:paraId="33C01755" w14:textId="77777777" w:rsidR="00433F3A" w:rsidRDefault="00433F3A" w:rsidP="00433F3A">
              <w:pPr>
                <w:pStyle w:val="Bibliography"/>
                <w:ind w:left="720" w:hanging="720"/>
                <w:rPr>
                  <w:noProof/>
                </w:rPr>
              </w:pPr>
              <w:r>
                <w:rPr>
                  <w:noProof/>
                </w:rPr>
                <w:t xml:space="preserve">Daily Record. (2019, May 3). </w:t>
              </w:r>
              <w:r>
                <w:rPr>
                  <w:i/>
                  <w:iCs/>
                  <w:noProof/>
                </w:rPr>
                <w:t>Aldi selling bargain garden furniture set £150 cheaper than high street rivals.</w:t>
              </w:r>
              <w:r>
                <w:rPr>
                  <w:noProof/>
                </w:rPr>
                <w:t xml:space="preserve"> Retrieved from Daily Record : https://www.dailyrecord.co.uk/lifestyle/food-drink/aldi-selling-bargain-garden-furniture-16195049</w:t>
              </w:r>
            </w:p>
            <w:p w14:paraId="6B4BF876" w14:textId="77777777" w:rsidR="00433F3A" w:rsidRDefault="00433F3A" w:rsidP="00433F3A">
              <w:pPr>
                <w:pStyle w:val="Bibliography"/>
                <w:ind w:left="720" w:hanging="720"/>
                <w:rPr>
                  <w:noProof/>
                </w:rPr>
              </w:pPr>
              <w:r>
                <w:rPr>
                  <w:noProof/>
                </w:rPr>
                <w:t xml:space="preserve">Drucker, P. (2006). </w:t>
              </w:r>
              <w:r>
                <w:rPr>
                  <w:i/>
                  <w:iCs/>
                  <w:noProof/>
                </w:rPr>
                <w:t>Classic Drucker: Essential Wisdom of Peter Drucker from the Pages of Harvard ...</w:t>
              </w:r>
              <w:r>
                <w:rPr>
                  <w:noProof/>
                </w:rPr>
                <w:t xml:space="preserve"> Massachusets : Harvard Business review.</w:t>
              </w:r>
            </w:p>
            <w:p w14:paraId="5C87A5E0" w14:textId="77777777" w:rsidR="00433F3A" w:rsidRDefault="00433F3A" w:rsidP="00433F3A">
              <w:pPr>
                <w:pStyle w:val="Bibliography"/>
                <w:ind w:left="720" w:hanging="720"/>
                <w:rPr>
                  <w:noProof/>
                </w:rPr>
              </w:pPr>
              <w:r>
                <w:rPr>
                  <w:noProof/>
                </w:rPr>
                <w:t xml:space="preserve">Dunford, R., Palmer, I., &amp; Benveniste, J. (2019). STRATEGY FOR SUCCESSFUL ENTRY INTO A CONCENTRATED AND HIGHLY COMPETITIVE MARKET. </w:t>
              </w:r>
              <w:r>
                <w:rPr>
                  <w:i/>
                  <w:iCs/>
                  <w:noProof/>
                </w:rPr>
                <w:t>Macquarie University Business Policy &amp; Strategy</w:t>
              </w:r>
              <w:r>
                <w:rPr>
                  <w:noProof/>
                </w:rPr>
                <w:t>.</w:t>
              </w:r>
            </w:p>
            <w:p w14:paraId="5AF36880" w14:textId="77777777" w:rsidR="00433F3A" w:rsidRDefault="00433F3A" w:rsidP="00433F3A">
              <w:pPr>
                <w:pStyle w:val="Bibliography"/>
                <w:ind w:left="720" w:hanging="720"/>
                <w:rPr>
                  <w:noProof/>
                </w:rPr>
              </w:pPr>
              <w:r>
                <w:rPr>
                  <w:noProof/>
                </w:rPr>
                <w:t xml:space="preserve">Gazzete, r. (2019, November 12). </w:t>
              </w:r>
              <w:r>
                <w:rPr>
                  <w:i/>
                  <w:iCs/>
                  <w:noProof/>
                </w:rPr>
                <w:t>Aldi inches closer to Big 4 status with double-digit market share growth</w:t>
              </w:r>
              <w:r>
                <w:rPr>
                  <w:noProof/>
                </w:rPr>
                <w:t>. Retrieved from Retail Gazette : https://www.retailgazette.co.uk/blog/2019/04/aldi-inches-closer-to-big-4-status-with-double-digit-market-share-growth/</w:t>
              </w:r>
            </w:p>
            <w:p w14:paraId="46FCE671" w14:textId="77777777" w:rsidR="00433F3A" w:rsidRDefault="00433F3A" w:rsidP="00433F3A">
              <w:pPr>
                <w:pStyle w:val="Bibliography"/>
                <w:ind w:left="720" w:hanging="720"/>
                <w:rPr>
                  <w:noProof/>
                </w:rPr>
              </w:pPr>
              <w:r>
                <w:rPr>
                  <w:noProof/>
                </w:rPr>
                <w:t xml:space="preserve">Ireland, R. D., Hoskisson, R. E., &amp; Hitt, M. A. (2012). </w:t>
              </w:r>
              <w:r>
                <w:rPr>
                  <w:i/>
                  <w:iCs/>
                  <w:noProof/>
                </w:rPr>
                <w:t>Understanding Business Strategy Concepts Plus.</w:t>
              </w:r>
              <w:r>
                <w:rPr>
                  <w:noProof/>
                </w:rPr>
                <w:t xml:space="preserve"> Mason: Cengage Learnign Products.</w:t>
              </w:r>
            </w:p>
            <w:p w14:paraId="6F216520" w14:textId="77777777" w:rsidR="00433F3A" w:rsidRDefault="00433F3A" w:rsidP="00433F3A">
              <w:pPr>
                <w:pStyle w:val="Bibliography"/>
                <w:ind w:left="720" w:hanging="720"/>
                <w:rPr>
                  <w:noProof/>
                </w:rPr>
              </w:pPr>
              <w:r>
                <w:rPr>
                  <w:noProof/>
                </w:rPr>
                <w:t xml:space="preserve">Johnson, G., Scholes, K., &amp; Whittington, R. (2007). </w:t>
              </w:r>
              <w:r>
                <w:rPr>
                  <w:i/>
                  <w:iCs/>
                  <w:noProof/>
                </w:rPr>
                <w:t>Exploring Corporate Strategy.</w:t>
              </w:r>
              <w:r>
                <w:rPr>
                  <w:noProof/>
                </w:rPr>
                <w:t xml:space="preserve"> Harlow: Prentice Hall/Financial Times .</w:t>
              </w:r>
            </w:p>
            <w:p w14:paraId="6F3161ED" w14:textId="77777777" w:rsidR="00433F3A" w:rsidRDefault="00433F3A" w:rsidP="00433F3A">
              <w:pPr>
                <w:pStyle w:val="Bibliography"/>
                <w:ind w:left="720" w:hanging="720"/>
                <w:rPr>
                  <w:noProof/>
                </w:rPr>
              </w:pPr>
              <w:r>
                <w:rPr>
                  <w:noProof/>
                </w:rPr>
                <w:lastRenderedPageBreak/>
                <w:t xml:space="preserve">Kossowski, A. (2003). </w:t>
              </w:r>
              <w:r>
                <w:rPr>
                  <w:i/>
                  <w:iCs/>
                  <w:noProof/>
                </w:rPr>
                <w:t>Strategic Management: Porter's Model of Generic Competitive Strategies ...</w:t>
              </w:r>
              <w:r>
                <w:rPr>
                  <w:noProof/>
                </w:rPr>
                <w:t xml:space="preserve"> Germany : GRIN VERLAG.</w:t>
              </w:r>
            </w:p>
            <w:p w14:paraId="5486B11D" w14:textId="77777777" w:rsidR="00433F3A" w:rsidRDefault="00433F3A" w:rsidP="00433F3A">
              <w:pPr>
                <w:pStyle w:val="Bibliography"/>
                <w:ind w:left="720" w:hanging="720"/>
                <w:rPr>
                  <w:noProof/>
                </w:rPr>
              </w:pPr>
              <w:r>
                <w:rPr>
                  <w:noProof/>
                </w:rPr>
                <w:t xml:space="preserve">Makortoff, K. (2019, August 20). </w:t>
              </w:r>
              <w:r>
                <w:rPr>
                  <w:i/>
                  <w:iCs/>
                  <w:noProof/>
                </w:rPr>
                <w:t>Lidl attains its biggest UK grocery market share at 5.9%</w:t>
              </w:r>
              <w:r>
                <w:rPr>
                  <w:noProof/>
                </w:rPr>
                <w:t>. Retrieved from The Guardian : https://www.theguardian.com/business/2019/aug/20/lidl-attains-biggest-uk-market-share</w:t>
              </w:r>
            </w:p>
            <w:p w14:paraId="4E4594A7" w14:textId="77777777" w:rsidR="00433F3A" w:rsidRDefault="00433F3A" w:rsidP="00433F3A">
              <w:pPr>
                <w:pStyle w:val="Bibliography"/>
                <w:ind w:left="720" w:hanging="720"/>
                <w:rPr>
                  <w:noProof/>
                </w:rPr>
              </w:pPr>
              <w:r>
                <w:rPr>
                  <w:noProof/>
                </w:rPr>
                <w:t xml:space="preserve">Matinelli, R. J., &amp; Milosevic, D. Z. (2016). </w:t>
              </w:r>
              <w:r>
                <w:rPr>
                  <w:i/>
                  <w:iCs/>
                  <w:noProof/>
                </w:rPr>
                <w:t>Porject Management Toolbox .</w:t>
              </w:r>
              <w:r>
                <w:rPr>
                  <w:noProof/>
                </w:rPr>
                <w:t xml:space="preserve"> New Jersey : Wiley .</w:t>
              </w:r>
            </w:p>
            <w:p w14:paraId="5E64B2D1" w14:textId="77777777" w:rsidR="00433F3A" w:rsidRDefault="00433F3A" w:rsidP="00433F3A">
              <w:pPr>
                <w:pStyle w:val="Bibliography"/>
                <w:ind w:left="720" w:hanging="720"/>
                <w:rPr>
                  <w:noProof/>
                </w:rPr>
              </w:pPr>
              <w:r>
                <w:rPr>
                  <w:noProof/>
                </w:rPr>
                <w:t xml:space="preserve">Mintzberg, H., &amp; Walters , J. A. (2009). Of Strategies, Deliberate adn Emergent . </w:t>
              </w:r>
              <w:r>
                <w:rPr>
                  <w:i/>
                  <w:iCs/>
                  <w:noProof/>
                </w:rPr>
                <w:t>Strategic Management Journal</w:t>
              </w:r>
              <w:r>
                <w:rPr>
                  <w:noProof/>
                </w:rPr>
                <w:t>, 257-272.</w:t>
              </w:r>
            </w:p>
            <w:p w14:paraId="582CE832" w14:textId="77777777" w:rsidR="00433F3A" w:rsidRDefault="00433F3A" w:rsidP="00433F3A">
              <w:pPr>
                <w:pStyle w:val="Bibliography"/>
                <w:ind w:left="720" w:hanging="720"/>
                <w:rPr>
                  <w:noProof/>
                </w:rPr>
              </w:pPr>
              <w:r>
                <w:rPr>
                  <w:noProof/>
                </w:rPr>
                <w:t xml:space="preserve">Minzberg, H., &amp; Quinn, J. B. (1991). </w:t>
              </w:r>
              <w:r>
                <w:rPr>
                  <w:i/>
                  <w:iCs/>
                  <w:noProof/>
                </w:rPr>
                <w:t>The Strategy Process.</w:t>
              </w:r>
              <w:r>
                <w:rPr>
                  <w:noProof/>
                </w:rPr>
                <w:t xml:space="preserve"> Prentice Hall.</w:t>
              </w:r>
            </w:p>
            <w:p w14:paraId="4DD4B20F" w14:textId="77777777" w:rsidR="00433F3A" w:rsidRDefault="00433F3A" w:rsidP="00433F3A">
              <w:pPr>
                <w:pStyle w:val="Bibliography"/>
                <w:ind w:left="720" w:hanging="720"/>
                <w:rPr>
                  <w:noProof/>
                </w:rPr>
              </w:pPr>
              <w:r>
                <w:rPr>
                  <w:noProof/>
                </w:rPr>
                <w:t xml:space="preserve">Perera, R. (2017). </w:t>
              </w:r>
              <w:r>
                <w:rPr>
                  <w:i/>
                  <w:iCs/>
                  <w:noProof/>
                </w:rPr>
                <w:t>The Pestle Anlaysis.</w:t>
              </w:r>
              <w:r>
                <w:rPr>
                  <w:noProof/>
                </w:rPr>
                <w:t xml:space="preserve"> Nerdynaut.</w:t>
              </w:r>
            </w:p>
            <w:p w14:paraId="73BFD8DD" w14:textId="77777777" w:rsidR="00433F3A" w:rsidRDefault="00433F3A" w:rsidP="00433F3A">
              <w:pPr>
                <w:pStyle w:val="Bibliography"/>
                <w:ind w:left="720" w:hanging="720"/>
                <w:rPr>
                  <w:noProof/>
                </w:rPr>
              </w:pPr>
              <w:r>
                <w:rPr>
                  <w:noProof/>
                </w:rPr>
                <w:t xml:space="preserve">Porter , M. E. (2008). </w:t>
              </w:r>
              <w:r>
                <w:rPr>
                  <w:i/>
                  <w:iCs/>
                  <w:noProof/>
                </w:rPr>
                <w:t>Competitive Strategy: Techniques for Analyzing Industries and Competitors.</w:t>
              </w:r>
              <w:r>
                <w:rPr>
                  <w:noProof/>
                </w:rPr>
                <w:t xml:space="preserve"> The Free Press.</w:t>
              </w:r>
            </w:p>
            <w:p w14:paraId="21EF9A50" w14:textId="77777777" w:rsidR="00433F3A" w:rsidRDefault="00433F3A" w:rsidP="00433F3A">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Free press .</w:t>
              </w:r>
            </w:p>
            <w:p w14:paraId="7FFFA4A2" w14:textId="77777777" w:rsidR="00433F3A" w:rsidRDefault="00433F3A" w:rsidP="00433F3A">
              <w:pPr>
                <w:pStyle w:val="Bibliography"/>
                <w:ind w:left="720" w:hanging="720"/>
                <w:rPr>
                  <w:noProof/>
                </w:rPr>
              </w:pPr>
              <w:r>
                <w:rPr>
                  <w:noProof/>
                </w:rPr>
                <w:t xml:space="preserve">Seth, C. (2015). </w:t>
              </w:r>
              <w:r>
                <w:rPr>
                  <w:i/>
                  <w:iCs/>
                  <w:noProof/>
                </w:rPr>
                <w:t>The SWOT Analysis: A key tool fro developing your business strategy .</w:t>
              </w:r>
              <w:r>
                <w:rPr>
                  <w:noProof/>
                </w:rPr>
                <w:t xml:space="preserve"> 50minutes.</w:t>
              </w:r>
            </w:p>
            <w:p w14:paraId="0D5BD630" w14:textId="77777777" w:rsidR="00433F3A" w:rsidRDefault="00433F3A" w:rsidP="00433F3A">
              <w:pPr>
                <w:pStyle w:val="Bibliography"/>
                <w:ind w:left="720" w:hanging="720"/>
                <w:rPr>
                  <w:noProof/>
                </w:rPr>
              </w:pPr>
              <w:r>
                <w:rPr>
                  <w:noProof/>
                </w:rPr>
                <w:t xml:space="preserve">Tanwar, R. (2013). Porters Generic Competitive Strategies . </w:t>
              </w:r>
              <w:r>
                <w:rPr>
                  <w:i/>
                  <w:iCs/>
                  <w:noProof/>
                </w:rPr>
                <w:t xml:space="preserve">IOSR Journal of Business and Management </w:t>
              </w:r>
              <w:r>
                <w:rPr>
                  <w:noProof/>
                </w:rPr>
                <w:t>, 11-17.</w:t>
              </w:r>
            </w:p>
            <w:p w14:paraId="1734A251" w14:textId="77777777" w:rsidR="00433F3A" w:rsidRDefault="00433F3A" w:rsidP="00433F3A">
              <w:pPr>
                <w:pStyle w:val="Bibliography"/>
                <w:ind w:left="720" w:hanging="720"/>
                <w:rPr>
                  <w:noProof/>
                </w:rPr>
              </w:pPr>
              <w:r>
                <w:rPr>
                  <w:noProof/>
                </w:rPr>
                <w:t xml:space="preserve">The Entrepreneurs Guide. (2019, November 14). </w:t>
              </w:r>
              <w:r>
                <w:rPr>
                  <w:i/>
                  <w:iCs/>
                  <w:noProof/>
                </w:rPr>
                <w:t xml:space="preserve">Business Models/Brand </w:t>
              </w:r>
              <w:r>
                <w:rPr>
                  <w:noProof/>
                </w:rPr>
                <w:t>. Retrieved from FeedDough: https://www.feedough.com/aldi-business-model-aldi-cheap/</w:t>
              </w:r>
            </w:p>
            <w:p w14:paraId="5943BDB7" w14:textId="77777777" w:rsidR="00433F3A" w:rsidRDefault="00433F3A" w:rsidP="00433F3A">
              <w:pPr>
                <w:pStyle w:val="Bibliography"/>
                <w:ind w:left="720" w:hanging="720"/>
                <w:rPr>
                  <w:noProof/>
                </w:rPr>
              </w:pPr>
              <w:r>
                <w:rPr>
                  <w:noProof/>
                </w:rPr>
                <w:t xml:space="preserve">The Guardian. (2019, March 5). </w:t>
              </w:r>
              <w:r>
                <w:rPr>
                  <w:i/>
                  <w:iCs/>
                  <w:noProof/>
                </w:rPr>
                <w:t>The Aldi effect:how one discount supermarket transformed the way Britain shops.</w:t>
              </w:r>
              <w:r>
                <w:rPr>
                  <w:noProof/>
                </w:rPr>
                <w:t xml:space="preserve"> Retrieved from The Guardian : https://www.theguardian.com/business/2019/mar/05/long-read-aldi-discount-supermarket-changed-britain-shopping</w:t>
              </w:r>
            </w:p>
            <w:p w14:paraId="16D1E97A" w14:textId="77777777" w:rsidR="00433F3A" w:rsidRDefault="00433F3A" w:rsidP="00433F3A">
              <w:pPr>
                <w:pStyle w:val="Bibliography"/>
                <w:ind w:left="720" w:hanging="720"/>
                <w:rPr>
                  <w:noProof/>
                </w:rPr>
              </w:pPr>
              <w:r>
                <w:rPr>
                  <w:noProof/>
                </w:rPr>
                <w:t xml:space="preserve">The Independant. (2019, November 12). </w:t>
              </w:r>
              <w:r>
                <w:rPr>
                  <w:i/>
                  <w:iCs/>
                  <w:noProof/>
                </w:rPr>
                <w:t xml:space="preserve">Lidl and Aldi sales soar amid economic downturn </w:t>
              </w:r>
              <w:r>
                <w:rPr>
                  <w:noProof/>
                </w:rPr>
                <w:t>. Retrieved from The Independant : https://www.independent.co.uk/news/business/news/lidl-and-aldi-see-sales-soar-amid-economic-downturn-853614.html</w:t>
              </w:r>
            </w:p>
            <w:p w14:paraId="0DF6B88D" w14:textId="77777777" w:rsidR="00433F3A" w:rsidRDefault="00433F3A" w:rsidP="00433F3A">
              <w:pPr>
                <w:pStyle w:val="Bibliography"/>
                <w:ind w:left="720" w:hanging="720"/>
                <w:rPr>
                  <w:noProof/>
                </w:rPr>
              </w:pPr>
              <w:r>
                <w:rPr>
                  <w:noProof/>
                </w:rPr>
                <w:t xml:space="preserve">The Telegraph . (2008, September 10). </w:t>
              </w:r>
              <w:r>
                <w:rPr>
                  <w:i/>
                  <w:iCs/>
                  <w:noProof/>
                </w:rPr>
                <w:t>The Rise of Lidl Britain .</w:t>
              </w:r>
              <w:r>
                <w:rPr>
                  <w:noProof/>
                </w:rPr>
                <w:t xml:space="preserve"> Retrieved from THe Telegraph : https://www.telegraph.co.uk/news/features/3637902/The-rise-of-Lidl-Britain-during-the-credit-crunch.html</w:t>
              </w:r>
            </w:p>
            <w:p w14:paraId="4D12BAC9" w14:textId="77777777" w:rsidR="00433F3A" w:rsidRDefault="00433F3A" w:rsidP="00433F3A">
              <w:pPr>
                <w:pStyle w:val="Bibliography"/>
                <w:ind w:left="720" w:hanging="720"/>
                <w:rPr>
                  <w:noProof/>
                </w:rPr>
              </w:pPr>
              <w:r>
                <w:rPr>
                  <w:noProof/>
                </w:rPr>
                <w:t xml:space="preserve">The Telegraph. (2015, March 15). </w:t>
              </w:r>
              <w:r>
                <w:rPr>
                  <w:i/>
                  <w:iCs/>
                  <w:noProof/>
                </w:rPr>
                <w:t>One in three ALdi and Lidl shoppers are now upper or middle class.</w:t>
              </w:r>
              <w:r>
                <w:rPr>
                  <w:noProof/>
                </w:rPr>
                <w:t xml:space="preserve"> Retrieved from The Telegraph : https://www.telegraph.co.uk/news/shopping-and-consumer-news/11473701/One-in-three-Aldi-and-Lidl-shoppers-is-upper-or-middle-class.html</w:t>
              </w:r>
            </w:p>
            <w:p w14:paraId="62948862" w14:textId="77777777" w:rsidR="00433F3A" w:rsidRDefault="00433F3A" w:rsidP="00433F3A">
              <w:pPr>
                <w:pStyle w:val="Bibliography"/>
                <w:ind w:left="720" w:hanging="720"/>
                <w:rPr>
                  <w:noProof/>
                </w:rPr>
              </w:pPr>
              <w:r>
                <w:rPr>
                  <w:noProof/>
                </w:rPr>
                <w:t xml:space="preserve">Thomson, N., &amp; Baden-Fuller, C. (2010). </w:t>
              </w:r>
              <w:r>
                <w:rPr>
                  <w:i/>
                  <w:iCs/>
                  <w:noProof/>
                </w:rPr>
                <w:t>Basic Strategy in Context: European text and cases.</w:t>
              </w:r>
              <w:r>
                <w:rPr>
                  <w:noProof/>
                </w:rPr>
                <w:t xml:space="preserve"> West Sussex: Wiley .</w:t>
              </w:r>
            </w:p>
            <w:p w14:paraId="77410FDC" w14:textId="77777777" w:rsidR="00433F3A" w:rsidRDefault="00433F3A" w:rsidP="00433F3A">
              <w:pPr>
                <w:pStyle w:val="Bibliography"/>
                <w:ind w:left="720" w:hanging="720"/>
                <w:rPr>
                  <w:noProof/>
                </w:rPr>
              </w:pPr>
              <w:r>
                <w:rPr>
                  <w:noProof/>
                </w:rPr>
                <w:t xml:space="preserve">Topham, G. (2017, July 23). </w:t>
              </w:r>
              <w:r>
                <w:rPr>
                  <w:i/>
                  <w:iCs/>
                  <w:noProof/>
                </w:rPr>
                <w:t>Asda considers bid for B&amp;M that would give it access to local stores</w:t>
              </w:r>
              <w:r>
                <w:rPr>
                  <w:noProof/>
                </w:rPr>
                <w:t>. Retrieved from The Guardian: https://www.theguardian.com/business/2017/jul/23/asda-considers-bid-for-bm-that-would-give-it-access-to-local-stores</w:t>
              </w:r>
            </w:p>
            <w:p w14:paraId="160A5938" w14:textId="77777777" w:rsidR="00433F3A" w:rsidRDefault="00433F3A" w:rsidP="00433F3A">
              <w:pPr>
                <w:pStyle w:val="Bibliography"/>
                <w:ind w:left="720" w:hanging="720"/>
                <w:rPr>
                  <w:noProof/>
                </w:rPr>
              </w:pPr>
              <w:r>
                <w:rPr>
                  <w:noProof/>
                </w:rPr>
                <w:t xml:space="preserve">tutor2u. (2019, November 15). </w:t>
              </w:r>
              <w:r>
                <w:rPr>
                  <w:i/>
                  <w:iCs/>
                  <w:noProof/>
                </w:rPr>
                <w:t>Bowman's Strategic Clock</w:t>
              </w:r>
              <w:r>
                <w:rPr>
                  <w:noProof/>
                </w:rPr>
                <w:t>. Retrieved from Tutor2u: https://www.tutor2u.net/business/reference/strategic-positioning-bowmans-strategy-clock</w:t>
              </w:r>
            </w:p>
            <w:p w14:paraId="260D7B35" w14:textId="77777777" w:rsidR="00433F3A" w:rsidRDefault="00433F3A" w:rsidP="00433F3A">
              <w:pPr>
                <w:pStyle w:val="Bibliography"/>
                <w:ind w:left="720" w:hanging="720"/>
                <w:rPr>
                  <w:noProof/>
                </w:rPr>
              </w:pPr>
              <w:r>
                <w:rPr>
                  <w:noProof/>
                </w:rPr>
                <w:t xml:space="preserve">Weiss, J. (2009). </w:t>
              </w:r>
              <w:r>
                <w:rPr>
                  <w:i/>
                  <w:iCs/>
                  <w:noProof/>
                </w:rPr>
                <w:t>Business Ethics: A Stakeholder and Issues Management Approach.</w:t>
              </w:r>
              <w:r>
                <w:rPr>
                  <w:noProof/>
                </w:rPr>
                <w:t xml:space="preserve"> Mason: South-Western Cengage Learning.</w:t>
              </w:r>
            </w:p>
            <w:p w14:paraId="6E3C6D21" w14:textId="77777777" w:rsidR="00433F3A" w:rsidRDefault="00433F3A" w:rsidP="00433F3A">
              <w:pPr>
                <w:pStyle w:val="Bibliography"/>
                <w:ind w:left="720" w:hanging="720"/>
                <w:rPr>
                  <w:noProof/>
                </w:rPr>
              </w:pPr>
              <w:r>
                <w:rPr>
                  <w:noProof/>
                </w:rPr>
                <w:t xml:space="preserve">Wood, Z. (2018 , September 15). </w:t>
              </w:r>
              <w:r>
                <w:rPr>
                  <w:i/>
                  <w:iCs/>
                  <w:noProof/>
                </w:rPr>
                <w:t>Low prices and no frills: can Tesco’s secret plan defeat Lidl and Aldi?</w:t>
              </w:r>
              <w:r>
                <w:rPr>
                  <w:noProof/>
                </w:rPr>
                <w:t xml:space="preserve"> Retrieved from The Observer : </w:t>
              </w:r>
              <w:r>
                <w:rPr>
                  <w:noProof/>
                </w:rPr>
                <w:lastRenderedPageBreak/>
                <w:t>https://www.theguardian.com/business/2018/sep/15/low-prices-no-frills-can-tesco-defeat-lidl-and-aldi</w:t>
              </w:r>
            </w:p>
            <w:p w14:paraId="27E9EC8D" w14:textId="43F70ADC" w:rsidR="00433F3A" w:rsidRDefault="00433F3A" w:rsidP="00433F3A">
              <w:r>
                <w:rPr>
                  <w:b/>
                  <w:bCs/>
                  <w:noProof/>
                </w:rPr>
                <w:fldChar w:fldCharType="end"/>
              </w:r>
            </w:p>
          </w:sdtContent>
        </w:sdt>
      </w:sdtContent>
    </w:sdt>
    <w:p w14:paraId="66A914CE" w14:textId="77777777" w:rsidR="00BA0CAD" w:rsidRPr="00BA0CAD" w:rsidRDefault="00BA0CAD" w:rsidP="00BA0CAD">
      <w:pPr>
        <w:pStyle w:val="ListParagraph"/>
        <w:tabs>
          <w:tab w:val="left" w:pos="1482"/>
        </w:tabs>
        <w:rPr>
          <w:sz w:val="32"/>
          <w:szCs w:val="32"/>
        </w:rPr>
      </w:pPr>
    </w:p>
    <w:sectPr w:rsidR="00BA0CAD" w:rsidRPr="00BA0CAD" w:rsidSect="00652934">
      <w:headerReference w:type="default" r:id="rId13"/>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E9715" w14:textId="77777777" w:rsidR="00170D61" w:rsidRDefault="00170D61" w:rsidP="00652934">
      <w:r>
        <w:separator/>
      </w:r>
    </w:p>
  </w:endnote>
  <w:endnote w:type="continuationSeparator" w:id="0">
    <w:p w14:paraId="62778723" w14:textId="77777777" w:rsidR="00170D61" w:rsidRDefault="00170D61" w:rsidP="00652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7824019"/>
      <w:docPartObj>
        <w:docPartGallery w:val="Page Numbers (Bottom of Page)"/>
        <w:docPartUnique/>
      </w:docPartObj>
    </w:sdtPr>
    <w:sdtContent>
      <w:p w14:paraId="64649EDB" w14:textId="402882D0" w:rsidR="00A43642" w:rsidRDefault="00A43642" w:rsidP="00191B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E02716" w14:textId="77777777" w:rsidR="00A43642" w:rsidRDefault="00A43642" w:rsidP="006529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8290665"/>
      <w:docPartObj>
        <w:docPartGallery w:val="Page Numbers (Bottom of Page)"/>
        <w:docPartUnique/>
      </w:docPartObj>
    </w:sdtPr>
    <w:sdtContent>
      <w:p w14:paraId="58B6AB18" w14:textId="2E3F2AB8" w:rsidR="00A43642" w:rsidRDefault="00A43642" w:rsidP="00191B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24</w:t>
        </w:r>
        <w:r>
          <w:rPr>
            <w:rStyle w:val="PageNumber"/>
          </w:rPr>
          <w:fldChar w:fldCharType="end"/>
        </w:r>
      </w:p>
    </w:sdtContent>
  </w:sdt>
  <w:p w14:paraId="7C7FF67D" w14:textId="6133576A" w:rsidR="00A43642" w:rsidRDefault="00A43642" w:rsidP="00652934">
    <w:pPr>
      <w:pStyle w:val="Footer"/>
      <w:ind w:right="360"/>
    </w:pPr>
    <w:r>
      <w:t xml:space="preserve">BMSP6006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A3ECD2" w14:textId="77777777" w:rsidR="00170D61" w:rsidRDefault="00170D61" w:rsidP="00652934">
      <w:r>
        <w:separator/>
      </w:r>
    </w:p>
  </w:footnote>
  <w:footnote w:type="continuationSeparator" w:id="0">
    <w:p w14:paraId="65C29A9F" w14:textId="77777777" w:rsidR="00170D61" w:rsidRDefault="00170D61" w:rsidP="00652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04FB65" w14:textId="15E3F75B" w:rsidR="00A43642" w:rsidRDefault="00A43642">
    <w:pPr>
      <w:pStyle w:val="Header"/>
    </w:pPr>
    <w:r>
      <w:t>Strategies for Resilience and Prosperity                                                                             1802671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F49BB"/>
    <w:multiLevelType w:val="multilevel"/>
    <w:tmpl w:val="2098D474"/>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294E18"/>
    <w:multiLevelType w:val="multilevel"/>
    <w:tmpl w:val="7BEC9796"/>
    <w:lvl w:ilvl="0">
      <w:start w:val="2"/>
      <w:numFmt w:val="decimal"/>
      <w:lvlText w:val="%1"/>
      <w:lvlJc w:val="left"/>
      <w:pPr>
        <w:ind w:left="400" w:hanging="400"/>
      </w:pPr>
      <w:rPr>
        <w:rFonts w:hint="default"/>
      </w:rPr>
    </w:lvl>
    <w:lvl w:ilvl="1">
      <w:start w:val="6"/>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2" w15:restartNumberingAfterBreak="0">
    <w:nsid w:val="139575D3"/>
    <w:multiLevelType w:val="multilevel"/>
    <w:tmpl w:val="CD2A5862"/>
    <w:lvl w:ilvl="0">
      <w:start w:val="1"/>
      <w:numFmt w:val="decimal"/>
      <w:lvlText w:val="%1"/>
      <w:lvlJc w:val="left"/>
      <w:pPr>
        <w:ind w:left="400" w:hanging="400"/>
      </w:pPr>
      <w:rPr>
        <w:rFonts w:hint="default"/>
        <w:u w:val="single"/>
      </w:rPr>
    </w:lvl>
    <w:lvl w:ilvl="1">
      <w:start w:val="3"/>
      <w:numFmt w:val="decimal"/>
      <w:lvlText w:val="%1.%2"/>
      <w:lvlJc w:val="left"/>
      <w:pPr>
        <w:ind w:left="2160" w:hanging="720"/>
      </w:pPr>
      <w:rPr>
        <w:rFonts w:hint="default"/>
        <w:u w:val="single"/>
      </w:rPr>
    </w:lvl>
    <w:lvl w:ilvl="2">
      <w:start w:val="1"/>
      <w:numFmt w:val="decimal"/>
      <w:lvlText w:val="%1.%2.%3"/>
      <w:lvlJc w:val="left"/>
      <w:pPr>
        <w:ind w:left="3600" w:hanging="720"/>
      </w:pPr>
      <w:rPr>
        <w:rFonts w:hint="default"/>
        <w:u w:val="single"/>
      </w:rPr>
    </w:lvl>
    <w:lvl w:ilvl="3">
      <w:start w:val="1"/>
      <w:numFmt w:val="decimal"/>
      <w:lvlText w:val="%1.%2.%3.%4"/>
      <w:lvlJc w:val="left"/>
      <w:pPr>
        <w:ind w:left="5400" w:hanging="1080"/>
      </w:pPr>
      <w:rPr>
        <w:rFonts w:hint="default"/>
        <w:u w:val="single"/>
      </w:rPr>
    </w:lvl>
    <w:lvl w:ilvl="4">
      <w:start w:val="1"/>
      <w:numFmt w:val="decimal"/>
      <w:lvlText w:val="%1.%2.%3.%4.%5"/>
      <w:lvlJc w:val="left"/>
      <w:pPr>
        <w:ind w:left="7200" w:hanging="1440"/>
      </w:pPr>
      <w:rPr>
        <w:rFonts w:hint="default"/>
        <w:u w:val="single"/>
      </w:rPr>
    </w:lvl>
    <w:lvl w:ilvl="5">
      <w:start w:val="1"/>
      <w:numFmt w:val="decimal"/>
      <w:lvlText w:val="%1.%2.%3.%4.%5.%6"/>
      <w:lvlJc w:val="left"/>
      <w:pPr>
        <w:ind w:left="8640" w:hanging="1440"/>
      </w:pPr>
      <w:rPr>
        <w:rFonts w:hint="default"/>
        <w:u w:val="single"/>
      </w:rPr>
    </w:lvl>
    <w:lvl w:ilvl="6">
      <w:start w:val="1"/>
      <w:numFmt w:val="decimal"/>
      <w:lvlText w:val="%1.%2.%3.%4.%5.%6.%7"/>
      <w:lvlJc w:val="left"/>
      <w:pPr>
        <w:ind w:left="10440" w:hanging="1800"/>
      </w:pPr>
      <w:rPr>
        <w:rFonts w:hint="default"/>
        <w:u w:val="single"/>
      </w:rPr>
    </w:lvl>
    <w:lvl w:ilvl="7">
      <w:start w:val="1"/>
      <w:numFmt w:val="decimal"/>
      <w:lvlText w:val="%1.%2.%3.%4.%5.%6.%7.%8"/>
      <w:lvlJc w:val="left"/>
      <w:pPr>
        <w:ind w:left="12240" w:hanging="2160"/>
      </w:pPr>
      <w:rPr>
        <w:rFonts w:hint="default"/>
        <w:u w:val="single"/>
      </w:rPr>
    </w:lvl>
    <w:lvl w:ilvl="8">
      <w:start w:val="1"/>
      <w:numFmt w:val="decimal"/>
      <w:lvlText w:val="%1.%2.%3.%4.%5.%6.%7.%8.%9"/>
      <w:lvlJc w:val="left"/>
      <w:pPr>
        <w:ind w:left="13680" w:hanging="2160"/>
      </w:pPr>
      <w:rPr>
        <w:rFonts w:hint="default"/>
        <w:u w:val="single"/>
      </w:rPr>
    </w:lvl>
  </w:abstractNum>
  <w:abstractNum w:abstractNumId="3" w15:restartNumberingAfterBreak="0">
    <w:nsid w:val="186045CF"/>
    <w:multiLevelType w:val="hybridMultilevel"/>
    <w:tmpl w:val="CAA8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265E0"/>
    <w:multiLevelType w:val="hybridMultilevel"/>
    <w:tmpl w:val="63E0F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D6395"/>
    <w:multiLevelType w:val="multilevel"/>
    <w:tmpl w:val="7D06C03C"/>
    <w:lvl w:ilvl="0">
      <w:start w:val="1"/>
      <w:numFmt w:val="decimal"/>
      <w:lvlText w:val="%1."/>
      <w:lvlJc w:val="left"/>
      <w:pPr>
        <w:ind w:left="720" w:hanging="360"/>
      </w:pPr>
      <w:rPr>
        <w:rFonts w:hint="default"/>
      </w:rPr>
    </w:lvl>
    <w:lvl w:ilvl="1">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960" w:hanging="144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400" w:hanging="1800"/>
      </w:pPr>
      <w:rPr>
        <w:rFonts w:hint="default"/>
      </w:rPr>
    </w:lvl>
    <w:lvl w:ilvl="7">
      <w:start w:val="1"/>
      <w:numFmt w:val="decimal"/>
      <w:isLgl/>
      <w:lvlText w:val="%1.%2.%3.%4.%5.%6.%7.%8"/>
      <w:lvlJc w:val="left"/>
      <w:pPr>
        <w:ind w:left="2800" w:hanging="2160"/>
      </w:pPr>
      <w:rPr>
        <w:rFonts w:hint="default"/>
      </w:rPr>
    </w:lvl>
    <w:lvl w:ilvl="8">
      <w:start w:val="1"/>
      <w:numFmt w:val="decimal"/>
      <w:isLgl/>
      <w:lvlText w:val="%1.%2.%3.%4.%5.%6.%7.%8.%9"/>
      <w:lvlJc w:val="left"/>
      <w:pPr>
        <w:ind w:left="2840" w:hanging="2160"/>
      </w:pPr>
      <w:rPr>
        <w:rFonts w:hint="default"/>
      </w:rPr>
    </w:lvl>
  </w:abstractNum>
  <w:abstractNum w:abstractNumId="6" w15:restartNumberingAfterBreak="0">
    <w:nsid w:val="30D22426"/>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3F02C5A"/>
    <w:multiLevelType w:val="multilevel"/>
    <w:tmpl w:val="8EC48A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C497741"/>
    <w:multiLevelType w:val="hybridMultilevel"/>
    <w:tmpl w:val="34D8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1903F0"/>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E737582"/>
    <w:multiLevelType w:val="hybridMultilevel"/>
    <w:tmpl w:val="FE7CA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D22FDD"/>
    <w:multiLevelType w:val="hybridMultilevel"/>
    <w:tmpl w:val="6E22A580"/>
    <w:lvl w:ilvl="0" w:tplc="54943DAC">
      <w:numFmt w:val="bullet"/>
      <w:lvlText w:val="-"/>
      <w:lvlJc w:val="left"/>
      <w:pPr>
        <w:ind w:left="440" w:hanging="360"/>
      </w:pPr>
      <w:rPr>
        <w:rFonts w:ascii="Times New Roman" w:eastAsia="Times New Roman" w:hAnsi="Times New Roman" w:cs="Times New Roman" w:hint="default"/>
      </w:rPr>
    </w:lvl>
    <w:lvl w:ilvl="1" w:tplc="04090003" w:tentative="1">
      <w:start w:val="1"/>
      <w:numFmt w:val="bullet"/>
      <w:lvlText w:val="o"/>
      <w:lvlJc w:val="left"/>
      <w:pPr>
        <w:ind w:left="1160" w:hanging="360"/>
      </w:pPr>
      <w:rPr>
        <w:rFonts w:ascii="Courier New" w:hAnsi="Courier New" w:hint="default"/>
      </w:rPr>
    </w:lvl>
    <w:lvl w:ilvl="2" w:tplc="04090005" w:tentative="1">
      <w:start w:val="1"/>
      <w:numFmt w:val="bullet"/>
      <w:lvlText w:val=""/>
      <w:lvlJc w:val="left"/>
      <w:pPr>
        <w:ind w:left="1880" w:hanging="360"/>
      </w:pPr>
      <w:rPr>
        <w:rFonts w:ascii="Wingdings" w:hAnsi="Wingdings" w:hint="default"/>
      </w:rPr>
    </w:lvl>
    <w:lvl w:ilvl="3" w:tplc="04090001" w:tentative="1">
      <w:start w:val="1"/>
      <w:numFmt w:val="bullet"/>
      <w:lvlText w:val=""/>
      <w:lvlJc w:val="left"/>
      <w:pPr>
        <w:ind w:left="2600" w:hanging="360"/>
      </w:pPr>
      <w:rPr>
        <w:rFonts w:ascii="Symbol" w:hAnsi="Symbol" w:hint="default"/>
      </w:rPr>
    </w:lvl>
    <w:lvl w:ilvl="4" w:tplc="04090003" w:tentative="1">
      <w:start w:val="1"/>
      <w:numFmt w:val="bullet"/>
      <w:lvlText w:val="o"/>
      <w:lvlJc w:val="left"/>
      <w:pPr>
        <w:ind w:left="3320" w:hanging="360"/>
      </w:pPr>
      <w:rPr>
        <w:rFonts w:ascii="Courier New" w:hAnsi="Courier New" w:hint="default"/>
      </w:rPr>
    </w:lvl>
    <w:lvl w:ilvl="5" w:tplc="04090005" w:tentative="1">
      <w:start w:val="1"/>
      <w:numFmt w:val="bullet"/>
      <w:lvlText w:val=""/>
      <w:lvlJc w:val="left"/>
      <w:pPr>
        <w:ind w:left="4040" w:hanging="360"/>
      </w:pPr>
      <w:rPr>
        <w:rFonts w:ascii="Wingdings" w:hAnsi="Wingdings" w:hint="default"/>
      </w:rPr>
    </w:lvl>
    <w:lvl w:ilvl="6" w:tplc="04090001" w:tentative="1">
      <w:start w:val="1"/>
      <w:numFmt w:val="bullet"/>
      <w:lvlText w:val=""/>
      <w:lvlJc w:val="left"/>
      <w:pPr>
        <w:ind w:left="4760" w:hanging="360"/>
      </w:pPr>
      <w:rPr>
        <w:rFonts w:ascii="Symbol" w:hAnsi="Symbol" w:hint="default"/>
      </w:rPr>
    </w:lvl>
    <w:lvl w:ilvl="7" w:tplc="04090003" w:tentative="1">
      <w:start w:val="1"/>
      <w:numFmt w:val="bullet"/>
      <w:lvlText w:val="o"/>
      <w:lvlJc w:val="left"/>
      <w:pPr>
        <w:ind w:left="5480" w:hanging="360"/>
      </w:pPr>
      <w:rPr>
        <w:rFonts w:ascii="Courier New" w:hAnsi="Courier New" w:hint="default"/>
      </w:rPr>
    </w:lvl>
    <w:lvl w:ilvl="8" w:tplc="04090005" w:tentative="1">
      <w:start w:val="1"/>
      <w:numFmt w:val="bullet"/>
      <w:lvlText w:val=""/>
      <w:lvlJc w:val="left"/>
      <w:pPr>
        <w:ind w:left="6200" w:hanging="360"/>
      </w:pPr>
      <w:rPr>
        <w:rFonts w:ascii="Wingdings" w:hAnsi="Wingdings" w:hint="default"/>
      </w:rPr>
    </w:lvl>
  </w:abstractNum>
  <w:abstractNum w:abstractNumId="12" w15:restartNumberingAfterBreak="0">
    <w:nsid w:val="441E643D"/>
    <w:multiLevelType w:val="hybridMultilevel"/>
    <w:tmpl w:val="8694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E40948"/>
    <w:multiLevelType w:val="hybridMultilevel"/>
    <w:tmpl w:val="57AA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254660"/>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4FB10682"/>
    <w:multiLevelType w:val="hybridMultilevel"/>
    <w:tmpl w:val="27E00D20"/>
    <w:lvl w:ilvl="0" w:tplc="AD2E630C">
      <w:start w:val="1"/>
      <w:numFmt w:val="decimal"/>
      <w:lvlText w:val="(%1)"/>
      <w:lvlJc w:val="left"/>
      <w:pPr>
        <w:ind w:left="2240" w:hanging="720"/>
      </w:pPr>
      <w:rPr>
        <w:rFonts w:hint="default"/>
      </w:rPr>
    </w:lvl>
    <w:lvl w:ilvl="1" w:tplc="08090019" w:tentative="1">
      <w:start w:val="1"/>
      <w:numFmt w:val="lowerLetter"/>
      <w:lvlText w:val="%2."/>
      <w:lvlJc w:val="left"/>
      <w:pPr>
        <w:ind w:left="2600" w:hanging="360"/>
      </w:pPr>
    </w:lvl>
    <w:lvl w:ilvl="2" w:tplc="0809001B" w:tentative="1">
      <w:start w:val="1"/>
      <w:numFmt w:val="lowerRoman"/>
      <w:lvlText w:val="%3."/>
      <w:lvlJc w:val="right"/>
      <w:pPr>
        <w:ind w:left="3320" w:hanging="180"/>
      </w:pPr>
    </w:lvl>
    <w:lvl w:ilvl="3" w:tplc="0809000F" w:tentative="1">
      <w:start w:val="1"/>
      <w:numFmt w:val="decimal"/>
      <w:lvlText w:val="%4."/>
      <w:lvlJc w:val="left"/>
      <w:pPr>
        <w:ind w:left="4040" w:hanging="360"/>
      </w:pPr>
    </w:lvl>
    <w:lvl w:ilvl="4" w:tplc="08090019" w:tentative="1">
      <w:start w:val="1"/>
      <w:numFmt w:val="lowerLetter"/>
      <w:lvlText w:val="%5."/>
      <w:lvlJc w:val="left"/>
      <w:pPr>
        <w:ind w:left="4760" w:hanging="360"/>
      </w:pPr>
    </w:lvl>
    <w:lvl w:ilvl="5" w:tplc="0809001B" w:tentative="1">
      <w:start w:val="1"/>
      <w:numFmt w:val="lowerRoman"/>
      <w:lvlText w:val="%6."/>
      <w:lvlJc w:val="right"/>
      <w:pPr>
        <w:ind w:left="5480" w:hanging="180"/>
      </w:pPr>
    </w:lvl>
    <w:lvl w:ilvl="6" w:tplc="0809000F" w:tentative="1">
      <w:start w:val="1"/>
      <w:numFmt w:val="decimal"/>
      <w:lvlText w:val="%7."/>
      <w:lvlJc w:val="left"/>
      <w:pPr>
        <w:ind w:left="6200" w:hanging="360"/>
      </w:pPr>
    </w:lvl>
    <w:lvl w:ilvl="7" w:tplc="08090019" w:tentative="1">
      <w:start w:val="1"/>
      <w:numFmt w:val="lowerLetter"/>
      <w:lvlText w:val="%8."/>
      <w:lvlJc w:val="left"/>
      <w:pPr>
        <w:ind w:left="6920" w:hanging="360"/>
      </w:pPr>
    </w:lvl>
    <w:lvl w:ilvl="8" w:tplc="0809001B" w:tentative="1">
      <w:start w:val="1"/>
      <w:numFmt w:val="lowerRoman"/>
      <w:lvlText w:val="%9."/>
      <w:lvlJc w:val="right"/>
      <w:pPr>
        <w:ind w:left="7640" w:hanging="180"/>
      </w:pPr>
    </w:lvl>
  </w:abstractNum>
  <w:abstractNum w:abstractNumId="16" w15:restartNumberingAfterBreak="0">
    <w:nsid w:val="5E0002ED"/>
    <w:multiLevelType w:val="hybridMultilevel"/>
    <w:tmpl w:val="E7DA5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6F71DC"/>
    <w:multiLevelType w:val="multilevel"/>
    <w:tmpl w:val="8CF28F88"/>
    <w:lvl w:ilvl="0">
      <w:start w:val="2"/>
      <w:numFmt w:val="decimal"/>
      <w:lvlText w:val="%1"/>
      <w:lvlJc w:val="left"/>
      <w:pPr>
        <w:ind w:left="400" w:hanging="40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67591787"/>
    <w:multiLevelType w:val="hybridMultilevel"/>
    <w:tmpl w:val="8D06A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C579E3"/>
    <w:multiLevelType w:val="hybridMultilevel"/>
    <w:tmpl w:val="976E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C1258F"/>
    <w:multiLevelType w:val="multilevel"/>
    <w:tmpl w:val="26B668A4"/>
    <w:lvl w:ilvl="0">
      <w:start w:val="1"/>
      <w:numFmt w:val="decimal"/>
      <w:lvlText w:val="%1."/>
      <w:lvlJc w:val="left"/>
      <w:pPr>
        <w:ind w:left="720" w:hanging="360"/>
      </w:pPr>
      <w:rPr>
        <w:rFonts w:hint="default"/>
      </w:rPr>
    </w:lvl>
    <w:lvl w:ilvl="1">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960" w:hanging="144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400" w:hanging="1800"/>
      </w:pPr>
      <w:rPr>
        <w:rFonts w:hint="default"/>
      </w:rPr>
    </w:lvl>
    <w:lvl w:ilvl="7">
      <w:start w:val="1"/>
      <w:numFmt w:val="decimal"/>
      <w:isLgl/>
      <w:lvlText w:val="%1.%2.%3.%4.%5.%6.%7.%8."/>
      <w:lvlJc w:val="left"/>
      <w:pPr>
        <w:ind w:left="2800" w:hanging="2160"/>
      </w:pPr>
      <w:rPr>
        <w:rFonts w:hint="default"/>
      </w:rPr>
    </w:lvl>
    <w:lvl w:ilvl="8">
      <w:start w:val="1"/>
      <w:numFmt w:val="decimal"/>
      <w:isLgl/>
      <w:lvlText w:val="%1.%2.%3.%4.%5.%6.%7.%8.%9."/>
      <w:lvlJc w:val="left"/>
      <w:pPr>
        <w:ind w:left="2840" w:hanging="2160"/>
      </w:pPr>
      <w:rPr>
        <w:rFonts w:hint="default"/>
      </w:rPr>
    </w:lvl>
  </w:abstractNum>
  <w:abstractNum w:abstractNumId="21" w15:restartNumberingAfterBreak="0">
    <w:nsid w:val="7E7B114C"/>
    <w:multiLevelType w:val="hybridMultilevel"/>
    <w:tmpl w:val="95D6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8"/>
  </w:num>
  <w:num w:numId="4">
    <w:abstractNumId w:val="15"/>
  </w:num>
  <w:num w:numId="5">
    <w:abstractNumId w:val="2"/>
  </w:num>
  <w:num w:numId="6">
    <w:abstractNumId w:val="10"/>
  </w:num>
  <w:num w:numId="7">
    <w:abstractNumId w:val="20"/>
  </w:num>
  <w:num w:numId="8">
    <w:abstractNumId w:val="5"/>
  </w:num>
  <w:num w:numId="9">
    <w:abstractNumId w:val="3"/>
  </w:num>
  <w:num w:numId="10">
    <w:abstractNumId w:val="13"/>
  </w:num>
  <w:num w:numId="11">
    <w:abstractNumId w:val="4"/>
  </w:num>
  <w:num w:numId="12">
    <w:abstractNumId w:val="21"/>
  </w:num>
  <w:num w:numId="13">
    <w:abstractNumId w:val="8"/>
  </w:num>
  <w:num w:numId="14">
    <w:abstractNumId w:val="16"/>
  </w:num>
  <w:num w:numId="15">
    <w:abstractNumId w:val="9"/>
  </w:num>
  <w:num w:numId="16">
    <w:abstractNumId w:val="14"/>
  </w:num>
  <w:num w:numId="17">
    <w:abstractNumId w:val="1"/>
  </w:num>
  <w:num w:numId="18">
    <w:abstractNumId w:val="17"/>
  </w:num>
  <w:num w:numId="19">
    <w:abstractNumId w:val="19"/>
  </w:num>
  <w:num w:numId="20">
    <w:abstractNumId w:val="0"/>
  </w:num>
  <w:num w:numId="21">
    <w:abstractNumId w:val="11"/>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2F5C"/>
    <w:rsid w:val="00020FAB"/>
    <w:rsid w:val="00030F79"/>
    <w:rsid w:val="00035065"/>
    <w:rsid w:val="00040285"/>
    <w:rsid w:val="00062056"/>
    <w:rsid w:val="00070B26"/>
    <w:rsid w:val="00071462"/>
    <w:rsid w:val="00083636"/>
    <w:rsid w:val="00094B44"/>
    <w:rsid w:val="00094E02"/>
    <w:rsid w:val="000E1683"/>
    <w:rsid w:val="000F33DE"/>
    <w:rsid w:val="001254A7"/>
    <w:rsid w:val="00134620"/>
    <w:rsid w:val="001417B0"/>
    <w:rsid w:val="00143E0A"/>
    <w:rsid w:val="00145C52"/>
    <w:rsid w:val="00151A97"/>
    <w:rsid w:val="00170D61"/>
    <w:rsid w:val="00174341"/>
    <w:rsid w:val="00191B5A"/>
    <w:rsid w:val="001B04F9"/>
    <w:rsid w:val="001B4F30"/>
    <w:rsid w:val="001E3DF2"/>
    <w:rsid w:val="001F53A5"/>
    <w:rsid w:val="002151DE"/>
    <w:rsid w:val="00216A52"/>
    <w:rsid w:val="00223F3A"/>
    <w:rsid w:val="00234C90"/>
    <w:rsid w:val="0025052A"/>
    <w:rsid w:val="00255CD3"/>
    <w:rsid w:val="002632AC"/>
    <w:rsid w:val="00267D16"/>
    <w:rsid w:val="00291F29"/>
    <w:rsid w:val="002B6C67"/>
    <w:rsid w:val="002C3049"/>
    <w:rsid w:val="002C3710"/>
    <w:rsid w:val="002E1EAF"/>
    <w:rsid w:val="002E2ABD"/>
    <w:rsid w:val="002E41AA"/>
    <w:rsid w:val="00302FC0"/>
    <w:rsid w:val="00303AFA"/>
    <w:rsid w:val="00333897"/>
    <w:rsid w:val="003344AF"/>
    <w:rsid w:val="003377F7"/>
    <w:rsid w:val="00376ACB"/>
    <w:rsid w:val="003907B5"/>
    <w:rsid w:val="0039676B"/>
    <w:rsid w:val="003A3120"/>
    <w:rsid w:val="003D2FCC"/>
    <w:rsid w:val="00400EAE"/>
    <w:rsid w:val="00401DBA"/>
    <w:rsid w:val="00427CB0"/>
    <w:rsid w:val="00433F3A"/>
    <w:rsid w:val="004359E4"/>
    <w:rsid w:val="004578F0"/>
    <w:rsid w:val="0046168E"/>
    <w:rsid w:val="004A093A"/>
    <w:rsid w:val="004A6EF5"/>
    <w:rsid w:val="004D0C47"/>
    <w:rsid w:val="00507927"/>
    <w:rsid w:val="00510AA4"/>
    <w:rsid w:val="00522B26"/>
    <w:rsid w:val="00524D98"/>
    <w:rsid w:val="005661E8"/>
    <w:rsid w:val="00586F1C"/>
    <w:rsid w:val="00595456"/>
    <w:rsid w:val="005F08C4"/>
    <w:rsid w:val="00600829"/>
    <w:rsid w:val="00600EF6"/>
    <w:rsid w:val="006107E8"/>
    <w:rsid w:val="00613C0D"/>
    <w:rsid w:val="006401F1"/>
    <w:rsid w:val="00652934"/>
    <w:rsid w:val="00692D2F"/>
    <w:rsid w:val="006953B0"/>
    <w:rsid w:val="00697BFE"/>
    <w:rsid w:val="006D3A02"/>
    <w:rsid w:val="006F1407"/>
    <w:rsid w:val="00710550"/>
    <w:rsid w:val="0072747D"/>
    <w:rsid w:val="00755592"/>
    <w:rsid w:val="007654D5"/>
    <w:rsid w:val="00766587"/>
    <w:rsid w:val="00796DAA"/>
    <w:rsid w:val="007E7BE1"/>
    <w:rsid w:val="007F34FA"/>
    <w:rsid w:val="008100AC"/>
    <w:rsid w:val="00826872"/>
    <w:rsid w:val="008351A9"/>
    <w:rsid w:val="00851C76"/>
    <w:rsid w:val="008601B0"/>
    <w:rsid w:val="00870BF2"/>
    <w:rsid w:val="008879B1"/>
    <w:rsid w:val="008B229D"/>
    <w:rsid w:val="008B6DE8"/>
    <w:rsid w:val="008B7FEE"/>
    <w:rsid w:val="008C0BCE"/>
    <w:rsid w:val="008F155E"/>
    <w:rsid w:val="00903A30"/>
    <w:rsid w:val="00912F22"/>
    <w:rsid w:val="0091572C"/>
    <w:rsid w:val="009218EF"/>
    <w:rsid w:val="00932B04"/>
    <w:rsid w:val="0094135F"/>
    <w:rsid w:val="00991983"/>
    <w:rsid w:val="00996663"/>
    <w:rsid w:val="00996CD2"/>
    <w:rsid w:val="009C6A13"/>
    <w:rsid w:val="009D0739"/>
    <w:rsid w:val="009E7585"/>
    <w:rsid w:val="009F11CC"/>
    <w:rsid w:val="009F497C"/>
    <w:rsid w:val="00A00A78"/>
    <w:rsid w:val="00A041A8"/>
    <w:rsid w:val="00A327EA"/>
    <w:rsid w:val="00A33BEF"/>
    <w:rsid w:val="00A43642"/>
    <w:rsid w:val="00A464E1"/>
    <w:rsid w:val="00A62F5C"/>
    <w:rsid w:val="00A920BB"/>
    <w:rsid w:val="00AB69F0"/>
    <w:rsid w:val="00AD1504"/>
    <w:rsid w:val="00B80A0C"/>
    <w:rsid w:val="00B8197C"/>
    <w:rsid w:val="00BA0CAD"/>
    <w:rsid w:val="00BA6C38"/>
    <w:rsid w:val="00BC1A09"/>
    <w:rsid w:val="00BC2E1C"/>
    <w:rsid w:val="00BD1863"/>
    <w:rsid w:val="00BD1C37"/>
    <w:rsid w:val="00BD3C1F"/>
    <w:rsid w:val="00BF3D44"/>
    <w:rsid w:val="00C17BF6"/>
    <w:rsid w:val="00C462E6"/>
    <w:rsid w:val="00C519C1"/>
    <w:rsid w:val="00C55503"/>
    <w:rsid w:val="00C616FC"/>
    <w:rsid w:val="00C6184B"/>
    <w:rsid w:val="00C71308"/>
    <w:rsid w:val="00C829F4"/>
    <w:rsid w:val="00CC3B77"/>
    <w:rsid w:val="00CC3D7E"/>
    <w:rsid w:val="00CC40AA"/>
    <w:rsid w:val="00CF179E"/>
    <w:rsid w:val="00D042F1"/>
    <w:rsid w:val="00D10BDF"/>
    <w:rsid w:val="00D3623F"/>
    <w:rsid w:val="00D418D5"/>
    <w:rsid w:val="00D71A0D"/>
    <w:rsid w:val="00D743C9"/>
    <w:rsid w:val="00D8025C"/>
    <w:rsid w:val="00D82056"/>
    <w:rsid w:val="00D83176"/>
    <w:rsid w:val="00D91B18"/>
    <w:rsid w:val="00D93E34"/>
    <w:rsid w:val="00DA5243"/>
    <w:rsid w:val="00DB6C47"/>
    <w:rsid w:val="00DB73EE"/>
    <w:rsid w:val="00DC2CF0"/>
    <w:rsid w:val="00DD4CC7"/>
    <w:rsid w:val="00DE24F0"/>
    <w:rsid w:val="00DF2227"/>
    <w:rsid w:val="00E110F5"/>
    <w:rsid w:val="00E144B4"/>
    <w:rsid w:val="00E2061B"/>
    <w:rsid w:val="00E20FF8"/>
    <w:rsid w:val="00E53651"/>
    <w:rsid w:val="00E67ECE"/>
    <w:rsid w:val="00E7549D"/>
    <w:rsid w:val="00E843AD"/>
    <w:rsid w:val="00EA3D0E"/>
    <w:rsid w:val="00EC4566"/>
    <w:rsid w:val="00ED0497"/>
    <w:rsid w:val="00EF24BA"/>
    <w:rsid w:val="00F35358"/>
    <w:rsid w:val="00F377AE"/>
    <w:rsid w:val="00F424F8"/>
    <w:rsid w:val="00F720DA"/>
    <w:rsid w:val="00F8103F"/>
    <w:rsid w:val="00FA0621"/>
    <w:rsid w:val="00FA48F4"/>
    <w:rsid w:val="00FA5806"/>
    <w:rsid w:val="00FA6F6E"/>
    <w:rsid w:val="00FD3A36"/>
    <w:rsid w:val="00FF2F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70AF61"/>
  <w15:docId w15:val="{B5528731-A241-F644-9F67-809F4D86F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C52"/>
    <w:rPr>
      <w:rFonts w:ascii="Times New Roman" w:eastAsia="Times New Roman" w:hAnsi="Times New Roman" w:cs="Times New Roman"/>
      <w:lang w:eastAsia="en-GB"/>
    </w:rPr>
  </w:style>
  <w:style w:type="paragraph" w:styleId="Heading1">
    <w:name w:val="heading 1"/>
    <w:basedOn w:val="Normal"/>
    <w:link w:val="Heading1Char"/>
    <w:uiPriority w:val="9"/>
    <w:qFormat/>
    <w:rsid w:val="00D743C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F5C"/>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65293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52934"/>
  </w:style>
  <w:style w:type="paragraph" w:styleId="Footer">
    <w:name w:val="footer"/>
    <w:basedOn w:val="Normal"/>
    <w:link w:val="FooterChar"/>
    <w:uiPriority w:val="99"/>
    <w:unhideWhenUsed/>
    <w:rsid w:val="00652934"/>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52934"/>
  </w:style>
  <w:style w:type="character" w:styleId="PageNumber">
    <w:name w:val="page number"/>
    <w:basedOn w:val="DefaultParagraphFont"/>
    <w:uiPriority w:val="99"/>
    <w:semiHidden/>
    <w:unhideWhenUsed/>
    <w:rsid w:val="00652934"/>
  </w:style>
  <w:style w:type="table" w:styleId="TableGrid">
    <w:name w:val="Table Grid"/>
    <w:basedOn w:val="TableNormal"/>
    <w:uiPriority w:val="39"/>
    <w:rsid w:val="00143E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43C9"/>
    <w:rPr>
      <w:rFonts w:ascii="Times New Roman" w:eastAsia="Times New Roman" w:hAnsi="Times New Roman" w:cs="Times New Roman"/>
      <w:b/>
      <w:bCs/>
      <w:kern w:val="36"/>
      <w:sz w:val="48"/>
      <w:szCs w:val="48"/>
      <w:lang w:eastAsia="en-GB"/>
    </w:rPr>
  </w:style>
  <w:style w:type="character" w:styleId="PlaceholderText">
    <w:name w:val="Placeholder Text"/>
    <w:basedOn w:val="DefaultParagraphFont"/>
    <w:uiPriority w:val="99"/>
    <w:semiHidden/>
    <w:rsid w:val="00376ACB"/>
    <w:rPr>
      <w:color w:val="808080"/>
    </w:rPr>
  </w:style>
  <w:style w:type="paragraph" w:styleId="Bibliography">
    <w:name w:val="Bibliography"/>
    <w:basedOn w:val="Normal"/>
    <w:next w:val="Normal"/>
    <w:uiPriority w:val="37"/>
    <w:unhideWhenUsed/>
    <w:rsid w:val="00433F3A"/>
  </w:style>
  <w:style w:type="paragraph" w:styleId="BalloonText">
    <w:name w:val="Balloon Text"/>
    <w:basedOn w:val="Normal"/>
    <w:link w:val="BalloonTextChar"/>
    <w:uiPriority w:val="99"/>
    <w:semiHidden/>
    <w:unhideWhenUsed/>
    <w:rsid w:val="00C519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519C1"/>
    <w:rPr>
      <w:rFonts w:ascii="Lucida Grande" w:eastAsia="Times New Roman" w:hAnsi="Lucida Grande" w:cs="Lucida Grande"/>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84047">
      <w:bodyDiv w:val="1"/>
      <w:marLeft w:val="0"/>
      <w:marRight w:val="0"/>
      <w:marTop w:val="0"/>
      <w:marBottom w:val="0"/>
      <w:divBdr>
        <w:top w:val="none" w:sz="0" w:space="0" w:color="auto"/>
        <w:left w:val="none" w:sz="0" w:space="0" w:color="auto"/>
        <w:bottom w:val="none" w:sz="0" w:space="0" w:color="auto"/>
        <w:right w:val="none" w:sz="0" w:space="0" w:color="auto"/>
      </w:divBdr>
    </w:div>
    <w:div w:id="95835423">
      <w:bodyDiv w:val="1"/>
      <w:marLeft w:val="0"/>
      <w:marRight w:val="0"/>
      <w:marTop w:val="0"/>
      <w:marBottom w:val="0"/>
      <w:divBdr>
        <w:top w:val="none" w:sz="0" w:space="0" w:color="auto"/>
        <w:left w:val="none" w:sz="0" w:space="0" w:color="auto"/>
        <w:bottom w:val="none" w:sz="0" w:space="0" w:color="auto"/>
        <w:right w:val="none" w:sz="0" w:space="0" w:color="auto"/>
      </w:divBdr>
    </w:div>
    <w:div w:id="214120391">
      <w:bodyDiv w:val="1"/>
      <w:marLeft w:val="0"/>
      <w:marRight w:val="0"/>
      <w:marTop w:val="0"/>
      <w:marBottom w:val="0"/>
      <w:divBdr>
        <w:top w:val="none" w:sz="0" w:space="0" w:color="auto"/>
        <w:left w:val="none" w:sz="0" w:space="0" w:color="auto"/>
        <w:bottom w:val="none" w:sz="0" w:space="0" w:color="auto"/>
        <w:right w:val="none" w:sz="0" w:space="0" w:color="auto"/>
      </w:divBdr>
    </w:div>
    <w:div w:id="258412772">
      <w:bodyDiv w:val="1"/>
      <w:marLeft w:val="0"/>
      <w:marRight w:val="0"/>
      <w:marTop w:val="0"/>
      <w:marBottom w:val="0"/>
      <w:divBdr>
        <w:top w:val="none" w:sz="0" w:space="0" w:color="auto"/>
        <w:left w:val="none" w:sz="0" w:space="0" w:color="auto"/>
        <w:bottom w:val="none" w:sz="0" w:space="0" w:color="auto"/>
        <w:right w:val="none" w:sz="0" w:space="0" w:color="auto"/>
      </w:divBdr>
    </w:div>
    <w:div w:id="340016139">
      <w:bodyDiv w:val="1"/>
      <w:marLeft w:val="0"/>
      <w:marRight w:val="0"/>
      <w:marTop w:val="0"/>
      <w:marBottom w:val="0"/>
      <w:divBdr>
        <w:top w:val="none" w:sz="0" w:space="0" w:color="auto"/>
        <w:left w:val="none" w:sz="0" w:space="0" w:color="auto"/>
        <w:bottom w:val="none" w:sz="0" w:space="0" w:color="auto"/>
        <w:right w:val="none" w:sz="0" w:space="0" w:color="auto"/>
      </w:divBdr>
    </w:div>
    <w:div w:id="350764758">
      <w:bodyDiv w:val="1"/>
      <w:marLeft w:val="0"/>
      <w:marRight w:val="0"/>
      <w:marTop w:val="0"/>
      <w:marBottom w:val="0"/>
      <w:divBdr>
        <w:top w:val="none" w:sz="0" w:space="0" w:color="auto"/>
        <w:left w:val="none" w:sz="0" w:space="0" w:color="auto"/>
        <w:bottom w:val="none" w:sz="0" w:space="0" w:color="auto"/>
        <w:right w:val="none" w:sz="0" w:space="0" w:color="auto"/>
      </w:divBdr>
    </w:div>
    <w:div w:id="375088723">
      <w:bodyDiv w:val="1"/>
      <w:marLeft w:val="0"/>
      <w:marRight w:val="0"/>
      <w:marTop w:val="0"/>
      <w:marBottom w:val="0"/>
      <w:divBdr>
        <w:top w:val="none" w:sz="0" w:space="0" w:color="auto"/>
        <w:left w:val="none" w:sz="0" w:space="0" w:color="auto"/>
        <w:bottom w:val="none" w:sz="0" w:space="0" w:color="auto"/>
        <w:right w:val="none" w:sz="0" w:space="0" w:color="auto"/>
      </w:divBdr>
    </w:div>
    <w:div w:id="388580325">
      <w:bodyDiv w:val="1"/>
      <w:marLeft w:val="0"/>
      <w:marRight w:val="0"/>
      <w:marTop w:val="0"/>
      <w:marBottom w:val="0"/>
      <w:divBdr>
        <w:top w:val="none" w:sz="0" w:space="0" w:color="auto"/>
        <w:left w:val="none" w:sz="0" w:space="0" w:color="auto"/>
        <w:bottom w:val="none" w:sz="0" w:space="0" w:color="auto"/>
        <w:right w:val="none" w:sz="0" w:space="0" w:color="auto"/>
      </w:divBdr>
    </w:div>
    <w:div w:id="406656319">
      <w:bodyDiv w:val="1"/>
      <w:marLeft w:val="0"/>
      <w:marRight w:val="0"/>
      <w:marTop w:val="0"/>
      <w:marBottom w:val="0"/>
      <w:divBdr>
        <w:top w:val="none" w:sz="0" w:space="0" w:color="auto"/>
        <w:left w:val="none" w:sz="0" w:space="0" w:color="auto"/>
        <w:bottom w:val="none" w:sz="0" w:space="0" w:color="auto"/>
        <w:right w:val="none" w:sz="0" w:space="0" w:color="auto"/>
      </w:divBdr>
    </w:div>
    <w:div w:id="449981834">
      <w:bodyDiv w:val="1"/>
      <w:marLeft w:val="0"/>
      <w:marRight w:val="0"/>
      <w:marTop w:val="0"/>
      <w:marBottom w:val="0"/>
      <w:divBdr>
        <w:top w:val="none" w:sz="0" w:space="0" w:color="auto"/>
        <w:left w:val="none" w:sz="0" w:space="0" w:color="auto"/>
        <w:bottom w:val="none" w:sz="0" w:space="0" w:color="auto"/>
        <w:right w:val="none" w:sz="0" w:space="0" w:color="auto"/>
      </w:divBdr>
    </w:div>
    <w:div w:id="472449822">
      <w:bodyDiv w:val="1"/>
      <w:marLeft w:val="0"/>
      <w:marRight w:val="0"/>
      <w:marTop w:val="0"/>
      <w:marBottom w:val="0"/>
      <w:divBdr>
        <w:top w:val="none" w:sz="0" w:space="0" w:color="auto"/>
        <w:left w:val="none" w:sz="0" w:space="0" w:color="auto"/>
        <w:bottom w:val="none" w:sz="0" w:space="0" w:color="auto"/>
        <w:right w:val="none" w:sz="0" w:space="0" w:color="auto"/>
      </w:divBdr>
    </w:div>
    <w:div w:id="564609786">
      <w:bodyDiv w:val="1"/>
      <w:marLeft w:val="0"/>
      <w:marRight w:val="0"/>
      <w:marTop w:val="0"/>
      <w:marBottom w:val="0"/>
      <w:divBdr>
        <w:top w:val="none" w:sz="0" w:space="0" w:color="auto"/>
        <w:left w:val="none" w:sz="0" w:space="0" w:color="auto"/>
        <w:bottom w:val="none" w:sz="0" w:space="0" w:color="auto"/>
        <w:right w:val="none" w:sz="0" w:space="0" w:color="auto"/>
      </w:divBdr>
    </w:div>
    <w:div w:id="583421332">
      <w:bodyDiv w:val="1"/>
      <w:marLeft w:val="0"/>
      <w:marRight w:val="0"/>
      <w:marTop w:val="0"/>
      <w:marBottom w:val="0"/>
      <w:divBdr>
        <w:top w:val="none" w:sz="0" w:space="0" w:color="auto"/>
        <w:left w:val="none" w:sz="0" w:space="0" w:color="auto"/>
        <w:bottom w:val="none" w:sz="0" w:space="0" w:color="auto"/>
        <w:right w:val="none" w:sz="0" w:space="0" w:color="auto"/>
      </w:divBdr>
    </w:div>
    <w:div w:id="646206325">
      <w:bodyDiv w:val="1"/>
      <w:marLeft w:val="0"/>
      <w:marRight w:val="0"/>
      <w:marTop w:val="0"/>
      <w:marBottom w:val="0"/>
      <w:divBdr>
        <w:top w:val="none" w:sz="0" w:space="0" w:color="auto"/>
        <w:left w:val="none" w:sz="0" w:space="0" w:color="auto"/>
        <w:bottom w:val="none" w:sz="0" w:space="0" w:color="auto"/>
        <w:right w:val="none" w:sz="0" w:space="0" w:color="auto"/>
      </w:divBdr>
    </w:div>
    <w:div w:id="741215117">
      <w:bodyDiv w:val="1"/>
      <w:marLeft w:val="0"/>
      <w:marRight w:val="0"/>
      <w:marTop w:val="0"/>
      <w:marBottom w:val="0"/>
      <w:divBdr>
        <w:top w:val="none" w:sz="0" w:space="0" w:color="auto"/>
        <w:left w:val="none" w:sz="0" w:space="0" w:color="auto"/>
        <w:bottom w:val="none" w:sz="0" w:space="0" w:color="auto"/>
        <w:right w:val="none" w:sz="0" w:space="0" w:color="auto"/>
      </w:divBdr>
    </w:div>
    <w:div w:id="743260906">
      <w:bodyDiv w:val="1"/>
      <w:marLeft w:val="0"/>
      <w:marRight w:val="0"/>
      <w:marTop w:val="0"/>
      <w:marBottom w:val="0"/>
      <w:divBdr>
        <w:top w:val="none" w:sz="0" w:space="0" w:color="auto"/>
        <w:left w:val="none" w:sz="0" w:space="0" w:color="auto"/>
        <w:bottom w:val="none" w:sz="0" w:space="0" w:color="auto"/>
        <w:right w:val="none" w:sz="0" w:space="0" w:color="auto"/>
      </w:divBdr>
    </w:div>
    <w:div w:id="774597870">
      <w:bodyDiv w:val="1"/>
      <w:marLeft w:val="0"/>
      <w:marRight w:val="0"/>
      <w:marTop w:val="0"/>
      <w:marBottom w:val="0"/>
      <w:divBdr>
        <w:top w:val="none" w:sz="0" w:space="0" w:color="auto"/>
        <w:left w:val="none" w:sz="0" w:space="0" w:color="auto"/>
        <w:bottom w:val="none" w:sz="0" w:space="0" w:color="auto"/>
        <w:right w:val="none" w:sz="0" w:space="0" w:color="auto"/>
      </w:divBdr>
    </w:div>
    <w:div w:id="789858438">
      <w:bodyDiv w:val="1"/>
      <w:marLeft w:val="0"/>
      <w:marRight w:val="0"/>
      <w:marTop w:val="0"/>
      <w:marBottom w:val="0"/>
      <w:divBdr>
        <w:top w:val="none" w:sz="0" w:space="0" w:color="auto"/>
        <w:left w:val="none" w:sz="0" w:space="0" w:color="auto"/>
        <w:bottom w:val="none" w:sz="0" w:space="0" w:color="auto"/>
        <w:right w:val="none" w:sz="0" w:space="0" w:color="auto"/>
      </w:divBdr>
    </w:div>
    <w:div w:id="866719722">
      <w:bodyDiv w:val="1"/>
      <w:marLeft w:val="0"/>
      <w:marRight w:val="0"/>
      <w:marTop w:val="0"/>
      <w:marBottom w:val="0"/>
      <w:divBdr>
        <w:top w:val="none" w:sz="0" w:space="0" w:color="auto"/>
        <w:left w:val="none" w:sz="0" w:space="0" w:color="auto"/>
        <w:bottom w:val="none" w:sz="0" w:space="0" w:color="auto"/>
        <w:right w:val="none" w:sz="0" w:space="0" w:color="auto"/>
      </w:divBdr>
    </w:div>
    <w:div w:id="908419179">
      <w:bodyDiv w:val="1"/>
      <w:marLeft w:val="0"/>
      <w:marRight w:val="0"/>
      <w:marTop w:val="0"/>
      <w:marBottom w:val="0"/>
      <w:divBdr>
        <w:top w:val="none" w:sz="0" w:space="0" w:color="auto"/>
        <w:left w:val="none" w:sz="0" w:space="0" w:color="auto"/>
        <w:bottom w:val="none" w:sz="0" w:space="0" w:color="auto"/>
        <w:right w:val="none" w:sz="0" w:space="0" w:color="auto"/>
      </w:divBdr>
    </w:div>
    <w:div w:id="935868587">
      <w:bodyDiv w:val="1"/>
      <w:marLeft w:val="0"/>
      <w:marRight w:val="0"/>
      <w:marTop w:val="0"/>
      <w:marBottom w:val="0"/>
      <w:divBdr>
        <w:top w:val="none" w:sz="0" w:space="0" w:color="auto"/>
        <w:left w:val="none" w:sz="0" w:space="0" w:color="auto"/>
        <w:bottom w:val="none" w:sz="0" w:space="0" w:color="auto"/>
        <w:right w:val="none" w:sz="0" w:space="0" w:color="auto"/>
      </w:divBdr>
    </w:div>
    <w:div w:id="973215639">
      <w:bodyDiv w:val="1"/>
      <w:marLeft w:val="0"/>
      <w:marRight w:val="0"/>
      <w:marTop w:val="0"/>
      <w:marBottom w:val="0"/>
      <w:divBdr>
        <w:top w:val="none" w:sz="0" w:space="0" w:color="auto"/>
        <w:left w:val="none" w:sz="0" w:space="0" w:color="auto"/>
        <w:bottom w:val="none" w:sz="0" w:space="0" w:color="auto"/>
        <w:right w:val="none" w:sz="0" w:space="0" w:color="auto"/>
      </w:divBdr>
    </w:div>
    <w:div w:id="1083575048">
      <w:bodyDiv w:val="1"/>
      <w:marLeft w:val="0"/>
      <w:marRight w:val="0"/>
      <w:marTop w:val="0"/>
      <w:marBottom w:val="0"/>
      <w:divBdr>
        <w:top w:val="none" w:sz="0" w:space="0" w:color="auto"/>
        <w:left w:val="none" w:sz="0" w:space="0" w:color="auto"/>
        <w:bottom w:val="none" w:sz="0" w:space="0" w:color="auto"/>
        <w:right w:val="none" w:sz="0" w:space="0" w:color="auto"/>
      </w:divBdr>
    </w:div>
    <w:div w:id="1102072238">
      <w:bodyDiv w:val="1"/>
      <w:marLeft w:val="0"/>
      <w:marRight w:val="0"/>
      <w:marTop w:val="0"/>
      <w:marBottom w:val="0"/>
      <w:divBdr>
        <w:top w:val="none" w:sz="0" w:space="0" w:color="auto"/>
        <w:left w:val="none" w:sz="0" w:space="0" w:color="auto"/>
        <w:bottom w:val="none" w:sz="0" w:space="0" w:color="auto"/>
        <w:right w:val="none" w:sz="0" w:space="0" w:color="auto"/>
      </w:divBdr>
    </w:div>
    <w:div w:id="1134517932">
      <w:bodyDiv w:val="1"/>
      <w:marLeft w:val="0"/>
      <w:marRight w:val="0"/>
      <w:marTop w:val="0"/>
      <w:marBottom w:val="0"/>
      <w:divBdr>
        <w:top w:val="none" w:sz="0" w:space="0" w:color="auto"/>
        <w:left w:val="none" w:sz="0" w:space="0" w:color="auto"/>
        <w:bottom w:val="none" w:sz="0" w:space="0" w:color="auto"/>
        <w:right w:val="none" w:sz="0" w:space="0" w:color="auto"/>
      </w:divBdr>
    </w:div>
    <w:div w:id="1184973350">
      <w:bodyDiv w:val="1"/>
      <w:marLeft w:val="0"/>
      <w:marRight w:val="0"/>
      <w:marTop w:val="0"/>
      <w:marBottom w:val="0"/>
      <w:divBdr>
        <w:top w:val="none" w:sz="0" w:space="0" w:color="auto"/>
        <w:left w:val="none" w:sz="0" w:space="0" w:color="auto"/>
        <w:bottom w:val="none" w:sz="0" w:space="0" w:color="auto"/>
        <w:right w:val="none" w:sz="0" w:space="0" w:color="auto"/>
      </w:divBdr>
    </w:div>
    <w:div w:id="1190606459">
      <w:bodyDiv w:val="1"/>
      <w:marLeft w:val="0"/>
      <w:marRight w:val="0"/>
      <w:marTop w:val="0"/>
      <w:marBottom w:val="0"/>
      <w:divBdr>
        <w:top w:val="none" w:sz="0" w:space="0" w:color="auto"/>
        <w:left w:val="none" w:sz="0" w:space="0" w:color="auto"/>
        <w:bottom w:val="none" w:sz="0" w:space="0" w:color="auto"/>
        <w:right w:val="none" w:sz="0" w:space="0" w:color="auto"/>
      </w:divBdr>
    </w:div>
    <w:div w:id="1196776854">
      <w:bodyDiv w:val="1"/>
      <w:marLeft w:val="0"/>
      <w:marRight w:val="0"/>
      <w:marTop w:val="0"/>
      <w:marBottom w:val="0"/>
      <w:divBdr>
        <w:top w:val="none" w:sz="0" w:space="0" w:color="auto"/>
        <w:left w:val="none" w:sz="0" w:space="0" w:color="auto"/>
        <w:bottom w:val="none" w:sz="0" w:space="0" w:color="auto"/>
        <w:right w:val="none" w:sz="0" w:space="0" w:color="auto"/>
      </w:divBdr>
    </w:div>
    <w:div w:id="1296985839">
      <w:bodyDiv w:val="1"/>
      <w:marLeft w:val="0"/>
      <w:marRight w:val="0"/>
      <w:marTop w:val="0"/>
      <w:marBottom w:val="0"/>
      <w:divBdr>
        <w:top w:val="none" w:sz="0" w:space="0" w:color="auto"/>
        <w:left w:val="none" w:sz="0" w:space="0" w:color="auto"/>
        <w:bottom w:val="none" w:sz="0" w:space="0" w:color="auto"/>
        <w:right w:val="none" w:sz="0" w:space="0" w:color="auto"/>
      </w:divBdr>
    </w:div>
    <w:div w:id="1411653552">
      <w:bodyDiv w:val="1"/>
      <w:marLeft w:val="0"/>
      <w:marRight w:val="0"/>
      <w:marTop w:val="0"/>
      <w:marBottom w:val="0"/>
      <w:divBdr>
        <w:top w:val="none" w:sz="0" w:space="0" w:color="auto"/>
        <w:left w:val="none" w:sz="0" w:space="0" w:color="auto"/>
        <w:bottom w:val="none" w:sz="0" w:space="0" w:color="auto"/>
        <w:right w:val="none" w:sz="0" w:space="0" w:color="auto"/>
      </w:divBdr>
    </w:div>
    <w:div w:id="1437601501">
      <w:bodyDiv w:val="1"/>
      <w:marLeft w:val="0"/>
      <w:marRight w:val="0"/>
      <w:marTop w:val="0"/>
      <w:marBottom w:val="0"/>
      <w:divBdr>
        <w:top w:val="none" w:sz="0" w:space="0" w:color="auto"/>
        <w:left w:val="none" w:sz="0" w:space="0" w:color="auto"/>
        <w:bottom w:val="none" w:sz="0" w:space="0" w:color="auto"/>
        <w:right w:val="none" w:sz="0" w:space="0" w:color="auto"/>
      </w:divBdr>
    </w:div>
    <w:div w:id="1450852217">
      <w:bodyDiv w:val="1"/>
      <w:marLeft w:val="0"/>
      <w:marRight w:val="0"/>
      <w:marTop w:val="0"/>
      <w:marBottom w:val="0"/>
      <w:divBdr>
        <w:top w:val="none" w:sz="0" w:space="0" w:color="auto"/>
        <w:left w:val="none" w:sz="0" w:space="0" w:color="auto"/>
        <w:bottom w:val="none" w:sz="0" w:space="0" w:color="auto"/>
        <w:right w:val="none" w:sz="0" w:space="0" w:color="auto"/>
      </w:divBdr>
    </w:div>
    <w:div w:id="1702247001">
      <w:bodyDiv w:val="1"/>
      <w:marLeft w:val="0"/>
      <w:marRight w:val="0"/>
      <w:marTop w:val="0"/>
      <w:marBottom w:val="0"/>
      <w:divBdr>
        <w:top w:val="none" w:sz="0" w:space="0" w:color="auto"/>
        <w:left w:val="none" w:sz="0" w:space="0" w:color="auto"/>
        <w:bottom w:val="none" w:sz="0" w:space="0" w:color="auto"/>
        <w:right w:val="none" w:sz="0" w:space="0" w:color="auto"/>
      </w:divBdr>
    </w:div>
    <w:div w:id="1757284490">
      <w:bodyDiv w:val="1"/>
      <w:marLeft w:val="0"/>
      <w:marRight w:val="0"/>
      <w:marTop w:val="0"/>
      <w:marBottom w:val="0"/>
      <w:divBdr>
        <w:top w:val="none" w:sz="0" w:space="0" w:color="auto"/>
        <w:left w:val="none" w:sz="0" w:space="0" w:color="auto"/>
        <w:bottom w:val="none" w:sz="0" w:space="0" w:color="auto"/>
        <w:right w:val="none" w:sz="0" w:space="0" w:color="auto"/>
      </w:divBdr>
    </w:div>
    <w:div w:id="1762480839">
      <w:bodyDiv w:val="1"/>
      <w:marLeft w:val="0"/>
      <w:marRight w:val="0"/>
      <w:marTop w:val="0"/>
      <w:marBottom w:val="0"/>
      <w:divBdr>
        <w:top w:val="none" w:sz="0" w:space="0" w:color="auto"/>
        <w:left w:val="none" w:sz="0" w:space="0" w:color="auto"/>
        <w:bottom w:val="none" w:sz="0" w:space="0" w:color="auto"/>
        <w:right w:val="none" w:sz="0" w:space="0" w:color="auto"/>
      </w:divBdr>
    </w:div>
    <w:div w:id="1793286007">
      <w:bodyDiv w:val="1"/>
      <w:marLeft w:val="0"/>
      <w:marRight w:val="0"/>
      <w:marTop w:val="0"/>
      <w:marBottom w:val="0"/>
      <w:divBdr>
        <w:top w:val="none" w:sz="0" w:space="0" w:color="auto"/>
        <w:left w:val="none" w:sz="0" w:space="0" w:color="auto"/>
        <w:bottom w:val="none" w:sz="0" w:space="0" w:color="auto"/>
        <w:right w:val="none" w:sz="0" w:space="0" w:color="auto"/>
      </w:divBdr>
    </w:div>
    <w:div w:id="1804734428">
      <w:bodyDiv w:val="1"/>
      <w:marLeft w:val="0"/>
      <w:marRight w:val="0"/>
      <w:marTop w:val="0"/>
      <w:marBottom w:val="0"/>
      <w:divBdr>
        <w:top w:val="none" w:sz="0" w:space="0" w:color="auto"/>
        <w:left w:val="none" w:sz="0" w:space="0" w:color="auto"/>
        <w:bottom w:val="none" w:sz="0" w:space="0" w:color="auto"/>
        <w:right w:val="none" w:sz="0" w:space="0" w:color="auto"/>
      </w:divBdr>
    </w:div>
    <w:div w:id="1812672085">
      <w:bodyDiv w:val="1"/>
      <w:marLeft w:val="0"/>
      <w:marRight w:val="0"/>
      <w:marTop w:val="0"/>
      <w:marBottom w:val="0"/>
      <w:divBdr>
        <w:top w:val="none" w:sz="0" w:space="0" w:color="auto"/>
        <w:left w:val="none" w:sz="0" w:space="0" w:color="auto"/>
        <w:bottom w:val="none" w:sz="0" w:space="0" w:color="auto"/>
        <w:right w:val="none" w:sz="0" w:space="0" w:color="auto"/>
      </w:divBdr>
    </w:div>
    <w:div w:id="1874027303">
      <w:bodyDiv w:val="1"/>
      <w:marLeft w:val="0"/>
      <w:marRight w:val="0"/>
      <w:marTop w:val="0"/>
      <w:marBottom w:val="0"/>
      <w:divBdr>
        <w:top w:val="none" w:sz="0" w:space="0" w:color="auto"/>
        <w:left w:val="none" w:sz="0" w:space="0" w:color="auto"/>
        <w:bottom w:val="none" w:sz="0" w:space="0" w:color="auto"/>
        <w:right w:val="none" w:sz="0" w:space="0" w:color="auto"/>
      </w:divBdr>
    </w:div>
    <w:div w:id="1903784121">
      <w:bodyDiv w:val="1"/>
      <w:marLeft w:val="0"/>
      <w:marRight w:val="0"/>
      <w:marTop w:val="0"/>
      <w:marBottom w:val="0"/>
      <w:divBdr>
        <w:top w:val="none" w:sz="0" w:space="0" w:color="auto"/>
        <w:left w:val="none" w:sz="0" w:space="0" w:color="auto"/>
        <w:bottom w:val="none" w:sz="0" w:space="0" w:color="auto"/>
        <w:right w:val="none" w:sz="0" w:space="0" w:color="auto"/>
      </w:divBdr>
    </w:div>
    <w:div w:id="1919747020">
      <w:bodyDiv w:val="1"/>
      <w:marLeft w:val="0"/>
      <w:marRight w:val="0"/>
      <w:marTop w:val="0"/>
      <w:marBottom w:val="0"/>
      <w:divBdr>
        <w:top w:val="none" w:sz="0" w:space="0" w:color="auto"/>
        <w:left w:val="none" w:sz="0" w:space="0" w:color="auto"/>
        <w:bottom w:val="none" w:sz="0" w:space="0" w:color="auto"/>
        <w:right w:val="none" w:sz="0" w:space="0" w:color="auto"/>
      </w:divBdr>
    </w:div>
    <w:div w:id="1955866318">
      <w:bodyDiv w:val="1"/>
      <w:marLeft w:val="0"/>
      <w:marRight w:val="0"/>
      <w:marTop w:val="0"/>
      <w:marBottom w:val="0"/>
      <w:divBdr>
        <w:top w:val="none" w:sz="0" w:space="0" w:color="auto"/>
        <w:left w:val="none" w:sz="0" w:space="0" w:color="auto"/>
        <w:bottom w:val="none" w:sz="0" w:space="0" w:color="auto"/>
        <w:right w:val="none" w:sz="0" w:space="0" w:color="auto"/>
      </w:divBdr>
    </w:div>
    <w:div w:id="1965304412">
      <w:bodyDiv w:val="1"/>
      <w:marLeft w:val="0"/>
      <w:marRight w:val="0"/>
      <w:marTop w:val="0"/>
      <w:marBottom w:val="0"/>
      <w:divBdr>
        <w:top w:val="none" w:sz="0" w:space="0" w:color="auto"/>
        <w:left w:val="none" w:sz="0" w:space="0" w:color="auto"/>
        <w:bottom w:val="none" w:sz="0" w:space="0" w:color="auto"/>
        <w:right w:val="none" w:sz="0" w:space="0" w:color="auto"/>
      </w:divBdr>
    </w:div>
    <w:div w:id="2026397318">
      <w:bodyDiv w:val="1"/>
      <w:marLeft w:val="0"/>
      <w:marRight w:val="0"/>
      <w:marTop w:val="0"/>
      <w:marBottom w:val="0"/>
      <w:divBdr>
        <w:top w:val="none" w:sz="0" w:space="0" w:color="auto"/>
        <w:left w:val="none" w:sz="0" w:space="0" w:color="auto"/>
        <w:bottom w:val="none" w:sz="0" w:space="0" w:color="auto"/>
        <w:right w:val="none" w:sz="0" w:space="0" w:color="auto"/>
      </w:divBdr>
    </w:div>
    <w:div w:id="2029982042">
      <w:bodyDiv w:val="1"/>
      <w:marLeft w:val="0"/>
      <w:marRight w:val="0"/>
      <w:marTop w:val="0"/>
      <w:marBottom w:val="0"/>
      <w:divBdr>
        <w:top w:val="none" w:sz="0" w:space="0" w:color="auto"/>
        <w:left w:val="none" w:sz="0" w:space="0" w:color="auto"/>
        <w:bottom w:val="none" w:sz="0" w:space="0" w:color="auto"/>
        <w:right w:val="none" w:sz="0" w:space="0" w:color="auto"/>
      </w:divBdr>
    </w:div>
    <w:div w:id="2045597113">
      <w:bodyDiv w:val="1"/>
      <w:marLeft w:val="0"/>
      <w:marRight w:val="0"/>
      <w:marTop w:val="0"/>
      <w:marBottom w:val="0"/>
      <w:divBdr>
        <w:top w:val="none" w:sz="0" w:space="0" w:color="auto"/>
        <w:left w:val="none" w:sz="0" w:space="0" w:color="auto"/>
        <w:bottom w:val="none" w:sz="0" w:space="0" w:color="auto"/>
        <w:right w:val="none" w:sz="0" w:space="0" w:color="auto"/>
      </w:divBdr>
    </w:div>
    <w:div w:id="2049524335">
      <w:bodyDiv w:val="1"/>
      <w:marLeft w:val="0"/>
      <w:marRight w:val="0"/>
      <w:marTop w:val="0"/>
      <w:marBottom w:val="0"/>
      <w:divBdr>
        <w:top w:val="none" w:sz="0" w:space="0" w:color="auto"/>
        <w:left w:val="none" w:sz="0" w:space="0" w:color="auto"/>
        <w:bottom w:val="none" w:sz="0" w:space="0" w:color="auto"/>
        <w:right w:val="none" w:sz="0" w:space="0" w:color="auto"/>
      </w:divBdr>
    </w:div>
    <w:div w:id="2058583559">
      <w:bodyDiv w:val="1"/>
      <w:marLeft w:val="0"/>
      <w:marRight w:val="0"/>
      <w:marTop w:val="0"/>
      <w:marBottom w:val="0"/>
      <w:divBdr>
        <w:top w:val="none" w:sz="0" w:space="0" w:color="auto"/>
        <w:left w:val="none" w:sz="0" w:space="0" w:color="auto"/>
        <w:bottom w:val="none" w:sz="0" w:space="0" w:color="auto"/>
        <w:right w:val="none" w:sz="0" w:space="0" w:color="auto"/>
      </w:divBdr>
    </w:div>
    <w:div w:id="206972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Ald19</b:Tag>
    <b:SourceType>InternetSite</b:SourceType>
    <b:Guid>{423E4490-D237-9C47-A97A-BBE78B142C61}</b:Guid>
    <b:Author>
      <b:Author>
        <b:Corporate>Aldi </b:Corporate>
      </b:Author>
    </b:Author>
    <b:Title>Let's Introduce Ourselves </b:Title>
    <b:InternetSiteTitle>Aldi Recruitment </b:InternetSiteTitle>
    <b:URL>https://www.aldirecruitment.co.uk/about-us/</b:URL>
    <b:Year>2019</b:Year>
    <b:Month>November </b:Month>
    <b:Day>12</b:Day>
    <b:RefOrder>1</b:RefOrder>
  </b:Source>
  <b:Source>
    <b:Tag>Bus191</b:Tag>
    <b:SourceType>InternetSite</b:SourceType>
    <b:Guid>{22D778A6-8E20-914F-871F-D434714239A6}</b:Guid>
    <b:Author>
      <b:Author>
        <b:Corporate>Centre, Business and Human RIghts Resource</b:Corporate>
      </b:Author>
    </b:Author>
    <b:Title>UK: Supermarket Aldi wage increases meet 'living wage' threshold</b:Title>
    <b:InternetSiteTitle>Business and Human Rights Resource centre</b:InternetSiteTitle>
    <b:URL>https://www.business-humanrights.org/en/uk-supermarket-aldi-wage-increases-meet-living-wage-threshold</b:URL>
    <b:Year>2019</b:Year>
    <b:Month>November</b:Month>
    <b:Day>12</b:Day>
    <b:RefOrder>2</b:RefOrder>
  </b:Source>
  <b:Source>
    <b:Tag>Ald191</b:Tag>
    <b:SourceType>InternetSite</b:SourceType>
    <b:Guid>{6DD6BAE8-5FB3-B140-A36D-BE3F24092329}</b:Guid>
    <b:Author>
      <b:Author>
        <b:Corporate>Aldi Corporate</b:Corporate>
      </b:Author>
    </b:Author>
    <b:Title>About us </b:Title>
    <b:InternetSiteTitle>Corporate ALdi </b:InternetSiteTitle>
    <b:URL>https://corporate.aldi.us/en/aldi-history/</b:URL>
    <b:Year>2019 </b:Year>
    <b:Month>November </b:Month>
    <b:Day>12</b:Day>
    <b:RefOrder>3</b:RefOrder>
  </b:Source>
  <b:Source>
    <b:Tag>The19</b:Tag>
    <b:SourceType>InternetSite</b:SourceType>
    <b:Guid>{6784873B-581E-DD4D-AFA0-03A08B50D349}</b:Guid>
    <b:Author>
      <b:Author>
        <b:Corporate>The Independant</b:Corporate>
      </b:Author>
    </b:Author>
    <b:Title>Lidl and Aldi sales soar amid economic downturn </b:Title>
    <b:InternetSiteTitle>The Independant </b:InternetSiteTitle>
    <b:URL>https://www.independent.co.uk/news/business/news/lidl-and-aldi-see-sales-soar-amid-economic-downturn-853614.html</b:URL>
    <b:Year>2019</b:Year>
    <b:Month>November </b:Month>
    <b:Day>12</b:Day>
    <b:RefOrder>4</b:RefOrder>
  </b:Source>
  <b:Source>
    <b:Tag>ret19</b:Tag>
    <b:SourceType>InternetSite</b:SourceType>
    <b:Guid>{F809E821-0095-A043-BBAB-09026AEEC331}</b:Guid>
    <b:Author>
      <b:Author>
        <b:NameList>
          <b:Person>
            <b:Last>Gazzete</b:Last>
            <b:First>retail</b:First>
          </b:Person>
        </b:NameList>
      </b:Author>
    </b:Author>
    <b:Title>Aldi inches closer to Big 4 status with double-digit market share growth</b:Title>
    <b:InternetSiteTitle>Retail Gazette </b:InternetSiteTitle>
    <b:URL>https://www.retailgazette.co.uk/blog/2019/04/aldi-inches-closer-to-big-4-status-with-double-digit-market-share-growth/</b:URL>
    <b:Year>2019</b:Year>
    <b:Month>November </b:Month>
    <b:Day>12</b:Day>
    <b:RefOrder>5</b:RefOrder>
  </b:Source>
  <b:Source>
    <b:Tag>Ire12</b:Tag>
    <b:SourceType>Book</b:SourceType>
    <b:Guid>{F79434CC-8DDD-244F-9F37-8CA58D5B9680}</b:Guid>
    <b:Title>Understanding Business Strategy Concepts Plus</b:Title>
    <b:Year>2012</b:Year>
    <b:City>Mason</b:City>
    <b:Publisher>Cengage Learnign Products</b:Publisher>
    <b:Author>
      <b:Author>
        <b:NameList>
          <b:Person>
            <b:Last>Ireland</b:Last>
            <b:Middle>Duane</b:Middle>
            <b:First>R</b:First>
          </b:Person>
          <b:Person>
            <b:Last>Hoskisson</b:Last>
            <b:Middle>E</b:Middle>
            <b:First>Robert</b:First>
          </b:Person>
          <b:Person>
            <b:Last>Hitt</b:Last>
            <b:Middle>A</b:Middle>
            <b:First>Michael</b:First>
          </b:Person>
        </b:NameList>
      </b:Author>
    </b:Author>
    <b:RefOrder>6</b:RefOrder>
  </b:Source>
  <b:Source>
    <b:Tag>Mic08</b:Tag>
    <b:SourceType>Book</b:SourceType>
    <b:Guid>{8B64D1CE-46C1-534E-855E-DC04A053237D}</b:Guid>
    <b:Author>
      <b:Author>
        <b:NameList>
          <b:Person>
            <b:Last>Porter</b:Last>
            <b:First>Michael</b:First>
            <b:Middle>E.</b:Middle>
          </b:Person>
        </b:NameList>
      </b:Author>
    </b:Author>
    <b:Title>Competitive Advantage: Creating and Sustaining Superior Performance</b:Title>
    <b:Publisher>Free press </b:Publisher>
    <b:Year>2008</b:Year>
    <b:RefOrder>10</b:RefOrder>
  </b:Source>
  <b:Source>
    <b:Tag>Ras17</b:Tag>
    <b:SourceType>Book</b:SourceType>
    <b:Guid>{57C7D43C-7DF8-AC4B-BFF1-7534340F0756}</b:Guid>
    <b:Author>
      <b:Author>
        <b:NameList>
          <b:Person>
            <b:Last>Perera</b:Last>
            <b:First>Rashain</b:First>
          </b:Person>
        </b:NameList>
      </b:Author>
    </b:Author>
    <b:Title>The Pestle Anlaysis</b:Title>
    <b:Publisher>Nerdynaut</b:Publisher>
    <b:Year>2017</b:Year>
    <b:RefOrder>13</b:RefOrder>
  </b:Source>
  <b:Source>
    <b:Tag>Chr15</b:Tag>
    <b:SourceType>Book</b:SourceType>
    <b:Guid>{E2181AC1-7FC1-8247-A253-1218940DDF74}</b:Guid>
    <b:Author>
      <b:Author>
        <b:NameList>
          <b:Person>
            <b:Last>Seth</b:Last>
            <b:First>Christopher</b:First>
          </b:Person>
        </b:NameList>
      </b:Author>
    </b:Author>
    <b:Title>The SWOT Analysis: A key tool fro developing your business strategy </b:Title>
    <b:Publisher>50minutes</b:Publisher>
    <b:Year>2015</b:Year>
    <b:RefOrder>12</b:RefOrder>
  </b:Source>
  <b:Source>
    <b:Tag>Tho10</b:Tag>
    <b:SourceType>Book</b:SourceType>
    <b:Guid>{3534C990-939A-1248-B149-CA4BF94DACE9}</b:Guid>
    <b:Author>
      <b:Author>
        <b:NameList>
          <b:Person>
            <b:Last>Thomson</b:Last>
            <b:First>Neil</b:First>
          </b:Person>
          <b:Person>
            <b:Last>Baden-Fuller</b:Last>
            <b:First>Charles</b:First>
          </b:Person>
        </b:NameList>
      </b:Author>
    </b:Author>
    <b:Title>Basic Strategy in Context: European text and cases</b:Title>
    <b:City>West Sussex</b:City>
    <b:Publisher>Wiley </b:Publisher>
    <b:Year>2010</b:Year>
    <b:RefOrder>11</b:RefOrder>
  </b:Source>
  <b:Source>
    <b:Tag>The191</b:Tag>
    <b:SourceType>InternetSite</b:SourceType>
    <b:Guid>{93DB2FCE-06BF-AB4A-95C3-3A05E898BB5C}</b:Guid>
    <b:Title>Business Models/Brand </b:Title>
    <b:Year>2019</b:Year>
    <b:Author>
      <b:Author>
        <b:Corporate>The Entrepreneurs Guide</b:Corporate>
      </b:Author>
    </b:Author>
    <b:InternetSiteTitle>FeedDough</b:InternetSiteTitle>
    <b:URL>https://www.feedough.com/aldi-business-model-aldi-cheap/</b:URL>
    <b:Month>November </b:Month>
    <b:Day>14</b:Day>
    <b:RefOrder>15</b:RefOrder>
  </b:Source>
  <b:Source>
    <b:Tag>Dun19</b:Tag>
    <b:SourceType>JournalArticle</b:SourceType>
    <b:Guid>{2D8E2F32-84C5-F24F-9ED7-DBC230CA8C26}</b:Guid>
    <b:Title>STRATEGY FOR SUCCESSFUL ENTRY INTO A CONCENTRATED AND HIGHLY COMPETITIVE MARKET</b:Title>
    <b:Year>2019</b:Year>
    <b:JournalName>Macquarie University Business Policy &amp; Strategy</b:JournalName>
    <b:Author>
      <b:Author>
        <b:NameList>
          <b:Person>
            <b:Last>Dunford</b:Last>
            <b:First>Richard</b:First>
          </b:Person>
          <b:Person>
            <b:Last>Palmer</b:Last>
            <b:First>Ian </b:First>
          </b:Person>
          <b:Person>
            <b:Last>Benveniste</b:Last>
            <b:First>Jodie</b:First>
          </b:Person>
        </b:NameList>
      </b:Author>
    </b:Author>
    <b:RefOrder>16</b:RefOrder>
  </b:Source>
  <b:Source>
    <b:Tag>Dai19</b:Tag>
    <b:SourceType>DocumentFromInternetSite</b:SourceType>
    <b:Guid>{FCC17E4B-FE8B-454D-8B92-468323D5DC3C}</b:Guid>
    <b:Author>
      <b:Author>
        <b:Corporate>Daily Record</b:Corporate>
      </b:Author>
    </b:Author>
    <b:Title>Aldi selling bargain garden furniture set £150 cheaper than high street rivals</b:Title>
    <b:Year>2019</b:Year>
    <b:InternetSiteTitle>Daily Record </b:InternetSiteTitle>
    <b:URL>https://www.dailyrecord.co.uk/lifestyle/food-drink/aldi-selling-bargain-garden-furniture-16195049</b:URL>
    <b:Month>May</b:Month>
    <b:Day>3</b:Day>
    <b:RefOrder>18</b:RefOrder>
  </b:Source>
  <b:Source>
    <b:Tag>The08</b:Tag>
    <b:SourceType>DocumentFromInternetSite</b:SourceType>
    <b:Guid>{4326653A-C3C1-CF41-B7B1-0B27EDADA704}</b:Guid>
    <b:Author>
      <b:Author>
        <b:Corporate>The Telegraph </b:Corporate>
      </b:Author>
    </b:Author>
    <b:Title>The Rise of Lidl Britain </b:Title>
    <b:InternetSiteTitle>THe Telegraph </b:InternetSiteTitle>
    <b:URL>https://www.telegraph.co.uk/news/features/3637902/The-rise-of-Lidl-Britain-during-the-credit-crunch.html</b:URL>
    <b:Year>2008</b:Year>
    <b:Month>September</b:Month>
    <b:Day>10</b:Day>
    <b:RefOrder>19</b:RefOrder>
  </b:Source>
  <b:Source>
    <b:Tag>The192</b:Tag>
    <b:SourceType>DocumentFromInternetSite</b:SourceType>
    <b:Guid>{4781D9B8-BA2D-D943-B53A-7DB32CD3DB1B}</b:Guid>
    <b:Author>
      <b:Author>
        <b:Corporate>The Guardian</b:Corporate>
      </b:Author>
    </b:Author>
    <b:Title>The Aldi effect:how one discount supermarket transformed the way Britain shops</b:Title>
    <b:InternetSiteTitle>The Guardian </b:InternetSiteTitle>
    <b:URL>https://www.theguardian.com/business/2019/mar/05/long-read-aldi-discount-supermarket-changed-britain-shopping</b:URL>
    <b:Year>2019</b:Year>
    <b:Month>March</b:Month>
    <b:Day>5</b:Day>
    <b:RefOrder>17</b:RefOrder>
  </b:Source>
  <b:Source>
    <b:Tag>The15</b:Tag>
    <b:SourceType>DocumentFromInternetSite</b:SourceType>
    <b:Guid>{F6D487A6-E7C3-E048-9838-18C509801C14}</b:Guid>
    <b:Author>
      <b:Author>
        <b:Corporate>The Telegraph</b:Corporate>
      </b:Author>
    </b:Author>
    <b:Title>One in three ALdi and Lidl shoppers are now upper or middle class</b:Title>
    <b:InternetSiteTitle>The Telegraph </b:InternetSiteTitle>
    <b:URL>https://www.telegraph.co.uk/news/shopping-and-consumer-news/11473701/One-in-three-Aldi-and-Lidl-shoppers-is-upper-or-middle-class.html</b:URL>
    <b:Year>2015</b:Year>
    <b:Month>March</b:Month>
    <b:Day>15</b:Day>
    <b:RefOrder>20</b:RefOrder>
  </b:Source>
  <b:Source>
    <b:Tag>Ald192</b:Tag>
    <b:SourceType>DocumentFromInternetSite</b:SourceType>
    <b:Guid>{260AEA55-CABE-1945-9C56-86D68D52A975}</b:Guid>
    <b:Author>
      <b:Author>
        <b:Corporate>Aldi UK</b:Corporate>
      </b:Author>
    </b:Author>
    <b:Title>Prices are rising, ours are staying low </b:Title>
    <b:InternetSiteTitle>Aldi UK</b:InternetSiteTitle>
    <b:URL>https://www.aldi.co.uk/price-drops</b:URL>
    <b:Year>2019</b:Year>
    <b:Month>November </b:Month>
    <b:Day>14</b:Day>
    <b:RefOrder>21</b:RefOrder>
  </b:Source>
  <b:Source>
    <b:Tag>Ale03</b:Tag>
    <b:SourceType>Book</b:SourceType>
    <b:Guid>{0463E88A-1444-FA4C-95EC-4990D022E422}</b:Guid>
    <b:Title>Strategic Management: Porter's Model of Generic Competitive Strategies ...</b:Title>
    <b:Year>2003</b:Year>
    <b:Author>
      <b:Author>
        <b:NameList>
          <b:Person>
            <b:Last>Kossowski</b:Last>
            <b:First>Alexandra</b:First>
          </b:Person>
        </b:NameList>
      </b:Author>
    </b:Author>
    <b:City>Germany </b:City>
    <b:Publisher>GRIN VERLAG</b:Publisher>
    <b:RefOrder>22</b:RefOrder>
  </b:Source>
  <b:Source>
    <b:Tag>Mic081</b:Tag>
    <b:SourceType>Book</b:SourceType>
    <b:Guid>{28FCBD3C-ACEB-E64A-96C4-DB99C9B4D49F}</b:Guid>
    <b:Author>
      <b:Author>
        <b:NameList>
          <b:Person>
            <b:Last>Porter </b:Last>
            <b:Middle>E</b:Middle>
            <b:First>Michael </b:First>
          </b:Person>
        </b:NameList>
      </b:Author>
    </b:Author>
    <b:Title>Competitive Strategy: Techniques for Analyzing Industries and Competitors</b:Title>
    <b:Publisher>The Free Press</b:Publisher>
    <b:Year>2008</b:Year>
    <b:RefOrder>9</b:RefOrder>
  </b:Source>
  <b:Source>
    <b:Tag>Min91</b:Tag>
    <b:SourceType>Book</b:SourceType>
    <b:Guid>{FCDBE226-F52F-F247-997C-8375597397E2}</b:Guid>
    <b:Author>
      <b:Author>
        <b:NameList>
          <b:Person>
            <b:Last>Minzberg</b:Last>
            <b:First>Henry</b:First>
          </b:Person>
          <b:Person>
            <b:Last>Quinn</b:Last>
            <b:Middle>Brian</b:Middle>
            <b:First>James</b:First>
          </b:Person>
        </b:NameList>
      </b:Author>
    </b:Author>
    <b:Title>The Strategy Process</b:Title>
    <b:Publisher>Prentice Hall</b:Publisher>
    <b:Year>1991</b:Year>
    <b:RefOrder>7</b:RefOrder>
  </b:Source>
  <b:Source>
    <b:Tag>Min09</b:Tag>
    <b:SourceType>JournalArticle</b:SourceType>
    <b:Guid>{DC2ECCD9-957E-F24B-B528-E3C706B39978}</b:Guid>
    <b:Title>Of Strategies, Deliberate adn Emergent </b:Title>
    <b:Year>2009</b:Year>
    <b:Author>
      <b:Author>
        <b:NameList>
          <b:Person>
            <b:Last>Mintzberg</b:Last>
            <b:First>Henry</b:First>
          </b:Person>
          <b:Person>
            <b:Last>Walters </b:Last>
            <b:Middle>A</b:Middle>
            <b:First>James</b:First>
          </b:Person>
        </b:NameList>
      </b:Author>
    </b:Author>
    <b:JournalName>Strategic Management Journal</b:JournalName>
    <b:Pages>257-272</b:Pages>
    <b:RefOrder>8</b:RefOrder>
  </b:Source>
  <b:Source>
    <b:Tag>tut19</b:Tag>
    <b:SourceType>InternetSite</b:SourceType>
    <b:Guid>{6096545C-E0EE-45D9-AC25-A0976F9C964D}</b:Guid>
    <b:Title>Bowman's Strategic Clock</b:Title>
    <b:Year>2019</b:Year>
    <b:Author>
      <b:Author>
        <b:Corporate>tutor2u</b:Corporate>
      </b:Author>
    </b:Author>
    <b:InternetSiteTitle>Tutor2u</b:InternetSiteTitle>
    <b:Month>November</b:Month>
    <b:Day>15</b:Day>
    <b:URL>https://www.tutor2u.net/business/reference/strategic-positioning-bowmans-strategy-clock</b:URL>
    <b:RefOrder>24</b:RefOrder>
  </b:Source>
  <b:Source>
    <b:Tag>Rit13</b:Tag>
    <b:SourceType>JournalArticle</b:SourceType>
    <b:Guid>{C51F267E-3C47-B643-9AEC-8DBF7A231DEE}</b:Guid>
    <b:Author>
      <b:Author>
        <b:NameList>
          <b:Person>
            <b:Last>Tanwar</b:Last>
            <b:First>Ritika</b:First>
          </b:Person>
        </b:NameList>
      </b:Author>
    </b:Author>
    <b:Title>Porters Generic Competitive Strategies </b:Title>
    <b:JournalName>IOSR Journal of Business and Management </b:JournalName>
    <b:Year>2013</b:Year>
    <b:Pages>11-17</b:Pages>
    <b:RefOrder>23</b:RefOrder>
  </b:Source>
  <b:Source>
    <b:Tag>Joh07</b:Tag>
    <b:SourceType>Book</b:SourceType>
    <b:Guid>{07209050-2FD3-A74E-929E-212137265E6E}</b:Guid>
    <b:Title>Exploring Corporate Strategy</b:Title>
    <b:Year>2007</b:Year>
    <b:City>Harlow</b:City>
    <b:Publisher>Prentice Hall/Financial Times </b:Publisher>
    <b:Author>
      <b:Author>
        <b:NameList>
          <b:Person>
            <b:Last>Johnson</b:Last>
            <b:First>Gerry </b:First>
          </b:Person>
          <b:Person>
            <b:Last>Scholes</b:Last>
            <b:First>Kevan </b:First>
          </b:Person>
          <b:Person>
            <b:Last>Whittington</b:Last>
            <b:First>Richard</b:First>
          </b:Person>
        </b:NameList>
      </b:Author>
    </b:Author>
    <b:RefOrder>25</b:RefOrder>
  </b:Source>
  <b:Source>
    <b:Tag>Ald193</b:Tag>
    <b:SourceType>InternetSite</b:SourceType>
    <b:Guid>{C34AAA63-0346-E84E-92F4-150273D9875B}</b:Guid>
    <b:Title>Awards and Recognition </b:Title>
    <b:Year>2019</b:Year>
    <b:Author>
      <b:Author>
        <b:Corporate>Aldi</b:Corporate>
      </b:Author>
    </b:Author>
    <b:InternetSiteTitle>Aldi </b:InternetSiteTitle>
    <b:URL>https://www.aldi.co.uk/awards</b:URL>
    <b:Month>Novemebr </b:Month>
    <b:Day>16</b:Day>
    <b:RefOrder>26</b:RefOrder>
  </b:Source>
  <b:Source>
    <b:Tag>But16</b:Tag>
    <b:SourceType>InternetSite</b:SourceType>
    <b:Guid>{34F54A39-4614-BA4C-97A0-C02B04E17BEA}</b:Guid>
    <b:Title>Aldi and Lidl hike milk and banana prices as pound’s fall bites.</b:Title>
    <b:InternetSiteTitle>The Guardian </b:InternetSiteTitle>
    <b:URL>https://www.theguardian.com/business/2016/nov/22/aldi–lidl-hike-milk-banana-prices-pound</b:URL>
    <b:Year>2016</b:Year>
    <b:Author>
      <b:Author>
        <b:NameList>
          <b:Person>
            <b:Last>Butler</b:Last>
            <b:First>S</b:First>
          </b:Person>
        </b:NameList>
      </b:Author>
    </b:Author>
    <b:RefOrder>27</b:RefOrder>
  </b:Source>
  <b:Source>
    <b:Tag>Bec17</b:Tag>
    <b:SourceType>InternetSite</b:SourceType>
    <b:Guid>{E3758D2B-C82D-D94B-813C-CBA6E7F48D79}</b:Guid>
    <b:Title>A gin from Aldi has been named the best in the world by experts – and it costs less than £10</b:Title>
    <b:InternetSiteTitle>Cornwall Live</b:InternetSiteTitle>
    <b:URL>http://www.cornwalllive.com/a-gin-from-aldi-has-been-named-the-best-in-the-world-by-experts-and-it-costs-less-than-10/story-30462673-detail/story.html</b:URL>
    <b:Year>2017 </b:Year>
    <b:Author>
      <b:Author>
        <b:NameList>
          <b:Person>
            <b:Last>Becquart</b:Last>
            <b:First>C</b:First>
          </b:Person>
        </b:NameList>
      </b:Author>
    </b:Author>
    <b:RefOrder>29</b:RefOrder>
  </b:Source>
  <b:Source>
    <b:Tag>Cox17</b:Tag>
    <b:SourceType>InternetSite</b:SourceType>
    <b:Guid>{E23CCD32-2815-F144-BFB1-3EE13CE0FC3B}</b:Guid>
    <b:Title>Aldi creates 4000 UK jobs in nationwide expansion.</b:Title>
    <b:InternetSiteTitle>The Guardian</b:InternetSiteTitle>
    <b:URL>http://www.independent.co.uk/news/business/news/aldi-new-jobs-uk-branches-budget-supermarket-expansion-employees-a7834971.html</b:URL>
    <b:Year>2017</b:Year>
    <b:Author>
      <b:Author>
        <b:NameList>
          <b:Person>
            <b:Last>Cox</b:Last>
            <b:First>J</b:First>
          </b:Person>
        </b:NameList>
      </b:Author>
    </b:Author>
    <b:RefOrder>28</b:RefOrder>
  </b:Source>
  <b:Source>
    <b:Tag>Kal19</b:Tag>
    <b:SourceType>InternetSite</b:SourceType>
    <b:Guid>{D17B436C-0A03-964A-8033-295E4639C3CE}</b:Guid>
    <b:Author>
      <b:Author>
        <b:NameList>
          <b:Person>
            <b:Last>Makortoff</b:Last>
            <b:First>Kalyeena</b:First>
          </b:Person>
        </b:NameList>
      </b:Author>
    </b:Author>
    <b:Title>Lidl attains its biggest UK grocery market share at 5.9%</b:Title>
    <b:InternetSiteTitle>The Guardian </b:InternetSiteTitle>
    <b:URL>https://www.theguardian.com/business/2019/aug/20/lidl-attains-biggest-uk-market-share</b:URL>
    <b:Year>2019</b:Year>
    <b:Month>August </b:Month>
    <b:Day>20</b:Day>
    <b:RefOrder>31</b:RefOrder>
  </b:Source>
  <b:Source>
    <b:Tag>Zoe18</b:Tag>
    <b:SourceType>InternetSite</b:SourceType>
    <b:Guid>{78D007E3-EE9D-FF4B-B47B-6E81C8FE77D5}</b:Guid>
    <b:Author>
      <b:Author>
        <b:NameList>
          <b:Person>
            <b:Last>Wood</b:Last>
            <b:First>Zoe</b:First>
          </b:Person>
        </b:NameList>
      </b:Author>
    </b:Author>
    <b:Title>Low prices and no frills: can Tesco’s secret plan defeat Lidl and Aldi?</b:Title>
    <b:InternetSiteTitle>The Observer </b:InternetSiteTitle>
    <b:URL>https://www.theguardian.com/business/2018/sep/15/low-prices-no-frills-can-tesco-defeat-lidl-and-aldi</b:URL>
    <b:Year>2018 </b:Year>
    <b:Month>September</b:Month>
    <b:Day>15</b:Day>
    <b:RefOrder>30</b:RefOrder>
  </b:Source>
  <b:Source>
    <b:Tag>Gwy17</b:Tag>
    <b:SourceType>InternetSite</b:SourceType>
    <b:Guid>{9B35CC92-BD23-F644-AEE5-A238EB90AA04}</b:Guid>
    <b:Author>
      <b:Author>
        <b:NameList>
          <b:Person>
            <b:Last>Topham</b:Last>
            <b:First>Gwyn</b:First>
          </b:Person>
        </b:NameList>
      </b:Author>
    </b:Author>
    <b:Title>Asda considers bid for B&amp;M that would give it access to local stores</b:Title>
    <b:InternetSiteTitle>The Guardian</b:InternetSiteTitle>
    <b:URL>https://www.theguardian.com/business/2017/jul/23/asda-considers-bid-for-bm-that-would-give-it-access-to-local-stores</b:URL>
    <b:Year>2017</b:Year>
    <b:Month>July </b:Month>
    <b:Day>23</b:Day>
    <b:RefOrder>32</b:RefOrder>
  </b:Source>
  <b:Source>
    <b:Tag>Mat16</b:Tag>
    <b:SourceType>Book</b:SourceType>
    <b:Guid>{0EEAD49C-999B-9043-B663-3188D37CE239}</b:Guid>
    <b:Title>Porject Management Toolbox </b:Title>
    <b:Year>2016</b:Year>
    <b:Author>
      <b:Author>
        <b:NameList>
          <b:Person>
            <b:Last>Matinelli</b:Last>
            <b:Middle>J</b:Middle>
            <b:First>Russ</b:First>
          </b:Person>
          <b:Person>
            <b:Last>Milosevic</b:Last>
            <b:Middle>Z</b:Middle>
            <b:First>Dragan</b:First>
          </b:Person>
        </b:NameList>
      </b:Author>
    </b:Author>
    <b:City>New Jersey </b:City>
    <b:Publisher>Wiley </b:Publisher>
    <b:RefOrder>33</b:RefOrder>
  </b:Source>
  <b:Source>
    <b:Tag>Bru00</b:Tag>
    <b:SourceType>JournalArticle</b:SourceType>
    <b:Guid>{61846CDF-B6C9-C94C-B4BC-6064271F04EA}</b:Guid>
    <b:Title>Stakeholder anlyis: a review </b:Title>
    <b:Year>2000</b:Year>
    <b:Author>
      <b:Author>
        <b:NameList>
          <b:Person>
            <b:Last>Brugha</b:Last>
            <b:First>Ruairi</b:First>
          </b:Person>
          <b:Person>
            <b:Last>Varvasovzky</b:Last>
            <b:First>Zsusza </b:First>
          </b:Person>
        </b:NameList>
      </b:Author>
    </b:Author>
    <b:JournalName>Health Policy and Planning</b:JournalName>
    <b:Pages>239-246 </b:Pages>
    <b:RefOrder>34</b:RefOrder>
  </b:Source>
  <b:Source>
    <b:Tag>Pet06</b:Tag>
    <b:SourceType>Book</b:SourceType>
    <b:Guid>{49ADF236-8EAA-0C44-84EC-4523D093E836}</b:Guid>
    <b:Title>Classic Drucker: Essential Wisdom of Peter Drucker from the Pages of Harvard ...</b:Title>
    <b:Year>2006</b:Year>
    <b:Author>
      <b:Author>
        <b:NameList>
          <b:Person>
            <b:Last>Drucker</b:Last>
            <b:First>Peter</b:First>
          </b:Person>
        </b:NameList>
      </b:Author>
    </b:Author>
    <b:City>Massachusets </b:City>
    <b:Publisher>Harvard Business review</b:Publisher>
    <b:RefOrder>14</b:RefOrder>
  </b:Source>
  <b:Source>
    <b:Tag>Jos00</b:Tag>
    <b:SourceType>Book</b:SourceType>
    <b:Guid>{175FD0EE-BD6C-9A45-9C68-425A0DB3ABCF}</b:Guid>
    <b:Author>
      <b:Author>
        <b:NameList>
          <b:Person>
            <b:Last>Weiss</b:Last>
            <b:First>Joseph</b:First>
          </b:Person>
        </b:NameList>
      </b:Author>
    </b:Author>
    <b:Title>Business Ethics: A Stakeholder and Issues Management Approach</b:Title>
    <b:City>Mason</b:City>
    <b:Publisher>South-Western Cengage Learning</b:Publisher>
    <b:Year>2009</b:Year>
    <b:RefOrder>36</b:RefOrder>
  </b:Source>
  <b:Source>
    <b:Tag>Pro191</b:Tag>
    <b:SourceType>InternetSite</b:SourceType>
    <b:Guid>{CD4911B4-742B-7A4A-B22B-A27423C0F79E}</b:Guid>
    <b:Title>What is stakeholder analysis?</b:Title>
    <b:Year>2019</b:Year>
    <b:Author>
      <b:Author>
        <b:Corporate>Product Plan</b:Corporate>
      </b:Author>
    </b:Author>
    <b:InternetSiteTitle>Product Plan</b:InternetSiteTitle>
    <b:URL>https://www.productplan.com/glossary/stakeholder-analysis/</b:URL>
    <b:Month>November </b:Month>
    <b:Day>19</b:Day>
    <b:RefOrder>35</b:RefOrder>
  </b:Source>
</b:Sources>
</file>

<file path=customXml/itemProps1.xml><?xml version="1.0" encoding="utf-8"?>
<ds:datastoreItem xmlns:ds="http://schemas.openxmlformats.org/officeDocument/2006/customXml" ds:itemID="{3AACE821-D57A-4448-88CD-374231188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22</Pages>
  <Words>4129</Words>
  <Characters>23537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9</cp:revision>
  <dcterms:created xsi:type="dcterms:W3CDTF">2019-11-18T21:34:00Z</dcterms:created>
  <dcterms:modified xsi:type="dcterms:W3CDTF">2019-11-19T17:18:00Z</dcterms:modified>
</cp:coreProperties>
</file>