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44A787F" w:rsidR="00563B58" w:rsidRPr="00270EEB" w:rsidRDefault="0028665D" w:rsidP="00340E9A">
      <w:pPr>
        <w:ind w:right="237"/>
        <w:rPr>
          <w:sz w:val="24"/>
          <w:szCs w:val="24"/>
        </w:rPr>
      </w:pPr>
      <w:r>
        <w:rPr>
          <w:sz w:val="24"/>
          <w:szCs w:val="24"/>
        </w:rPr>
        <w:t>9ii</w:t>
      </w: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D4D662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E14254">
              <w:rPr>
                <w:b/>
                <w:color w:val="auto"/>
                <w:sz w:val="32"/>
              </w:rPr>
              <w:t>Carl Robinson</w:t>
            </w:r>
            <w:r w:rsidR="005A1BA3">
              <w:rPr>
                <w:b/>
                <w:color w:val="auto"/>
                <w:sz w:val="32"/>
              </w:rPr>
              <w:t>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A9336DA" w:rsidR="005A1BA3" w:rsidRDefault="005A1BA3" w:rsidP="00340E9A">
            <w:pPr>
              <w:overflowPunct/>
              <w:autoSpaceDE/>
              <w:autoSpaceDN/>
              <w:adjustRightInd/>
              <w:ind w:right="237"/>
              <w:textAlignment w:val="auto"/>
              <w:rPr>
                <w:b/>
                <w:color w:val="auto"/>
                <w:sz w:val="32"/>
              </w:rPr>
            </w:pPr>
            <w:r>
              <w:rPr>
                <w:b/>
                <w:color w:val="auto"/>
                <w:sz w:val="32"/>
              </w:rPr>
              <w:t>_____</w:t>
            </w:r>
            <w:r w:rsidR="00E976B0">
              <w:rPr>
                <w:b/>
                <w:color w:val="auto"/>
                <w:sz w:val="32"/>
              </w:rPr>
              <w:t>2236904</w:t>
            </w:r>
            <w:r>
              <w:rPr>
                <w:b/>
                <w:color w:val="auto"/>
                <w:sz w:val="32"/>
              </w:rPr>
              <w:t>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35114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35114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35114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351147">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351147">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351147">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351147">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351147">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351147">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58226245" w14:textId="77777777" w:rsidR="00BE6386" w:rsidRDefault="00BE6386" w:rsidP="00340E9A">
      <w:pPr>
        <w:ind w:right="237"/>
        <w:jc w:val="both"/>
        <w:rPr>
          <w:b/>
          <w:sz w:val="24"/>
          <w:szCs w:val="24"/>
        </w:rPr>
      </w:pPr>
    </w:p>
    <w:p w14:paraId="32D0DF63" w14:textId="44598079" w:rsidR="00411F0C" w:rsidRDefault="00BE6386" w:rsidP="00340E9A">
      <w:pPr>
        <w:ind w:right="237"/>
        <w:jc w:val="both"/>
        <w:rPr>
          <w:rFonts w:asciiTheme="minorHAnsi" w:hAnsiTheme="minorHAnsi" w:cstheme="minorHAnsi"/>
          <w:bCs/>
          <w:sz w:val="24"/>
          <w:szCs w:val="24"/>
        </w:rPr>
      </w:pPr>
      <w:r>
        <w:rPr>
          <w:rFonts w:asciiTheme="minorHAnsi" w:hAnsiTheme="minorHAnsi" w:cstheme="minorHAnsi"/>
          <w:bCs/>
          <w:sz w:val="24"/>
          <w:szCs w:val="24"/>
        </w:rPr>
        <w:t xml:space="preserve">In this essay, I will reflect on how organisation culture has </w:t>
      </w:r>
      <w:r w:rsidR="00411F0C">
        <w:rPr>
          <w:rFonts w:asciiTheme="minorHAnsi" w:hAnsiTheme="minorHAnsi" w:cstheme="minorHAnsi"/>
          <w:bCs/>
          <w:sz w:val="24"/>
          <w:szCs w:val="24"/>
        </w:rPr>
        <w:t>influenced</w:t>
      </w:r>
      <w:r>
        <w:rPr>
          <w:rFonts w:asciiTheme="minorHAnsi" w:hAnsiTheme="minorHAnsi" w:cstheme="minorHAnsi"/>
          <w:bCs/>
          <w:sz w:val="24"/>
          <w:szCs w:val="24"/>
        </w:rPr>
        <w:t xml:space="preserve"> my wellbeing and resilience and explore a variety of effects that these may have on an individual. I will also explain </w:t>
      </w:r>
      <w:r w:rsidR="00445C21">
        <w:rPr>
          <w:rFonts w:asciiTheme="minorHAnsi" w:hAnsiTheme="minorHAnsi" w:cstheme="minorHAnsi"/>
          <w:bCs/>
          <w:sz w:val="24"/>
          <w:szCs w:val="24"/>
        </w:rPr>
        <w:t>and breakdown</w:t>
      </w:r>
      <w:r>
        <w:rPr>
          <w:rFonts w:asciiTheme="minorHAnsi" w:hAnsiTheme="minorHAnsi" w:cstheme="minorHAnsi"/>
          <w:bCs/>
          <w:sz w:val="24"/>
          <w:szCs w:val="24"/>
        </w:rPr>
        <w:t xml:space="preserve"> the meaning of organisational culture, along with </w:t>
      </w:r>
      <w:r w:rsidR="00411F0C">
        <w:rPr>
          <w:rFonts w:asciiTheme="minorHAnsi" w:hAnsiTheme="minorHAnsi" w:cstheme="minorHAnsi"/>
          <w:bCs/>
          <w:sz w:val="24"/>
          <w:szCs w:val="24"/>
        </w:rPr>
        <w:t xml:space="preserve">explaining my strategies for maintaining my wellbeing and resilience </w:t>
      </w:r>
      <w:r w:rsidR="00E715AF">
        <w:rPr>
          <w:rFonts w:asciiTheme="minorHAnsi" w:hAnsiTheme="minorHAnsi" w:cstheme="minorHAnsi"/>
          <w:bCs/>
          <w:sz w:val="24"/>
          <w:szCs w:val="24"/>
        </w:rPr>
        <w:t>and the</w:t>
      </w:r>
      <w:r w:rsidR="00411F0C">
        <w:rPr>
          <w:rFonts w:asciiTheme="minorHAnsi" w:hAnsiTheme="minorHAnsi" w:cstheme="minorHAnsi"/>
          <w:bCs/>
          <w:sz w:val="24"/>
          <w:szCs w:val="24"/>
        </w:rPr>
        <w:t xml:space="preserve"> benefits these may bring.</w:t>
      </w:r>
    </w:p>
    <w:p w14:paraId="1198F02A" w14:textId="77777777" w:rsidR="00E715AF" w:rsidRDefault="00E715AF" w:rsidP="00340E9A">
      <w:pPr>
        <w:ind w:right="237"/>
        <w:jc w:val="both"/>
        <w:rPr>
          <w:rFonts w:asciiTheme="minorHAnsi" w:hAnsiTheme="minorHAnsi" w:cstheme="minorHAnsi"/>
          <w:bCs/>
          <w:sz w:val="24"/>
          <w:szCs w:val="24"/>
        </w:rPr>
      </w:pPr>
    </w:p>
    <w:p w14:paraId="68943224" w14:textId="360C5155" w:rsidR="00F90C7E" w:rsidRPr="00BE6386" w:rsidRDefault="003B2469" w:rsidP="00340E9A">
      <w:pPr>
        <w:ind w:right="237"/>
        <w:jc w:val="both"/>
        <w:rPr>
          <w:rFonts w:asciiTheme="minorHAnsi" w:hAnsiTheme="minorHAnsi" w:cstheme="minorHAnsi"/>
          <w:bCs/>
          <w:sz w:val="24"/>
          <w:szCs w:val="24"/>
        </w:rPr>
      </w:pPr>
      <w:r>
        <w:rPr>
          <w:rFonts w:asciiTheme="minorHAnsi" w:hAnsiTheme="minorHAnsi" w:cstheme="minorHAnsi"/>
          <w:bCs/>
          <w:sz w:val="24"/>
          <w:szCs w:val="24"/>
        </w:rPr>
        <w:t>Huff (</w:t>
      </w:r>
      <w:r w:rsidR="00F90C7E">
        <w:rPr>
          <w:rFonts w:asciiTheme="minorHAnsi" w:hAnsiTheme="minorHAnsi" w:cstheme="minorHAnsi"/>
          <w:bCs/>
          <w:sz w:val="24"/>
          <w:szCs w:val="24"/>
        </w:rPr>
        <w:t>2024)</w:t>
      </w:r>
      <w:r>
        <w:rPr>
          <w:rFonts w:asciiTheme="minorHAnsi" w:hAnsiTheme="minorHAnsi" w:cstheme="minorHAnsi"/>
          <w:bCs/>
          <w:sz w:val="24"/>
          <w:szCs w:val="24"/>
        </w:rPr>
        <w:t xml:space="preserve"> </w:t>
      </w:r>
      <w:r w:rsidR="00445C21">
        <w:rPr>
          <w:rFonts w:asciiTheme="minorHAnsi" w:hAnsiTheme="minorHAnsi" w:cstheme="minorHAnsi"/>
          <w:bCs/>
          <w:sz w:val="24"/>
          <w:szCs w:val="24"/>
        </w:rPr>
        <w:t>explains</w:t>
      </w:r>
      <w:r>
        <w:rPr>
          <w:rFonts w:asciiTheme="minorHAnsi" w:hAnsiTheme="minorHAnsi" w:cstheme="minorHAnsi"/>
          <w:bCs/>
          <w:sz w:val="24"/>
          <w:szCs w:val="24"/>
        </w:rPr>
        <w:t xml:space="preserve"> that organizational culture is where a team or group of individuals within an organisation </w:t>
      </w:r>
      <w:r w:rsidR="000E11ED">
        <w:rPr>
          <w:rFonts w:asciiTheme="minorHAnsi" w:hAnsiTheme="minorHAnsi" w:cstheme="minorHAnsi"/>
          <w:bCs/>
          <w:sz w:val="24"/>
          <w:szCs w:val="24"/>
        </w:rPr>
        <w:t xml:space="preserve">that </w:t>
      </w:r>
      <w:r>
        <w:rPr>
          <w:rFonts w:asciiTheme="minorHAnsi" w:hAnsiTheme="minorHAnsi" w:cstheme="minorHAnsi"/>
          <w:bCs/>
          <w:sz w:val="24"/>
          <w:szCs w:val="24"/>
        </w:rPr>
        <w:t>share a variety of subjects, which includes</w:t>
      </w:r>
      <w:r w:rsidR="000E11ED">
        <w:rPr>
          <w:rFonts w:asciiTheme="minorHAnsi" w:hAnsiTheme="minorHAnsi" w:cstheme="minorHAnsi"/>
          <w:bCs/>
          <w:sz w:val="24"/>
          <w:szCs w:val="24"/>
        </w:rPr>
        <w:t xml:space="preserve"> beliefs, values, assumptions. In addition to this culture is believed to be obtained knowledge, whose understanding provide the identity of an organisation and its members.</w:t>
      </w:r>
    </w:p>
    <w:p w14:paraId="241960BB" w14:textId="77777777" w:rsidR="00E715AF" w:rsidRDefault="00CD0BEC" w:rsidP="00CD0BEC">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CD0BEC">
        <w:rPr>
          <w:rFonts w:asciiTheme="minorHAnsi" w:eastAsiaTheme="minorHAnsi" w:hAnsiTheme="minorHAnsi" w:cstheme="minorBidi"/>
          <w:color w:val="auto"/>
          <w:kern w:val="2"/>
          <w:sz w:val="24"/>
          <w:szCs w:val="24"/>
          <w:lang w:eastAsia="en-US"/>
          <w14:ligatures w14:val="standardContextual"/>
        </w:rPr>
        <w:t>Since achieving independent status</w:t>
      </w:r>
      <w:r w:rsidR="00410CC6">
        <w:rPr>
          <w:rFonts w:asciiTheme="minorHAnsi" w:eastAsiaTheme="minorHAnsi" w:hAnsiTheme="minorHAnsi" w:cstheme="minorBidi"/>
          <w:color w:val="auto"/>
          <w:kern w:val="2"/>
          <w:sz w:val="24"/>
          <w:szCs w:val="24"/>
          <w:lang w:eastAsia="en-US"/>
          <w14:ligatures w14:val="standardContextual"/>
        </w:rPr>
        <w:t>,</w:t>
      </w:r>
      <w:r w:rsidRPr="00CD0BEC">
        <w:rPr>
          <w:rFonts w:asciiTheme="minorHAnsi" w:eastAsiaTheme="minorHAnsi" w:hAnsiTheme="minorHAnsi" w:cstheme="minorBidi"/>
          <w:color w:val="auto"/>
          <w:kern w:val="2"/>
          <w:sz w:val="24"/>
          <w:szCs w:val="24"/>
          <w:lang w:eastAsia="en-US"/>
          <w14:ligatures w14:val="standardContextual"/>
        </w:rPr>
        <w:t xml:space="preserve"> the impact of organisation culture has </w:t>
      </w:r>
      <w:r w:rsidR="007C07DC" w:rsidRPr="00CD0BEC">
        <w:rPr>
          <w:rFonts w:asciiTheme="minorHAnsi" w:eastAsiaTheme="minorHAnsi" w:hAnsiTheme="minorHAnsi" w:cstheme="minorBidi"/>
          <w:color w:val="auto"/>
          <w:kern w:val="2"/>
          <w:sz w:val="24"/>
          <w:szCs w:val="24"/>
          <w:lang w:eastAsia="en-US"/>
          <w14:ligatures w14:val="standardContextual"/>
        </w:rPr>
        <w:t>had minimal</w:t>
      </w:r>
      <w:r w:rsidRPr="00CD0BEC">
        <w:rPr>
          <w:rFonts w:asciiTheme="minorHAnsi" w:eastAsiaTheme="minorHAnsi" w:hAnsiTheme="minorHAnsi" w:cstheme="minorBidi"/>
          <w:color w:val="auto"/>
          <w:kern w:val="2"/>
          <w:sz w:val="24"/>
          <w:szCs w:val="24"/>
          <w:lang w:eastAsia="en-US"/>
          <w14:ligatures w14:val="standardContextual"/>
        </w:rPr>
        <w:t xml:space="preserve"> impact on my wellbeing and resilience. The first area I will reflect on is the office space. Within </w:t>
      </w:r>
      <w:r w:rsidR="001114A9">
        <w:rPr>
          <w:rFonts w:asciiTheme="minorHAnsi" w:eastAsiaTheme="minorHAnsi" w:hAnsiTheme="minorHAnsi" w:cstheme="minorBidi"/>
          <w:color w:val="auto"/>
          <w:kern w:val="2"/>
          <w:sz w:val="24"/>
          <w:szCs w:val="24"/>
          <w:lang w:eastAsia="en-US"/>
          <w14:ligatures w14:val="standardContextual"/>
        </w:rPr>
        <w:t>our</w:t>
      </w:r>
      <w:r w:rsidRPr="00CD0BEC">
        <w:rPr>
          <w:rFonts w:asciiTheme="minorHAnsi" w:eastAsiaTheme="minorHAnsi" w:hAnsiTheme="minorHAnsi" w:cstheme="minorBidi"/>
          <w:color w:val="auto"/>
          <w:kern w:val="2"/>
          <w:sz w:val="24"/>
          <w:szCs w:val="24"/>
          <w:lang w:eastAsia="en-US"/>
          <w14:ligatures w14:val="standardContextual"/>
        </w:rPr>
        <w:t xml:space="preserve"> station, there is a main writing room that consists of several tables and chairs. However, on numerous occasions, due to the cross over of shifts means this space is quickly taken by colleagues. This therefore left me to find another table in a room away from members of my team members. At times, this left me feeling isolated and working </w:t>
      </w:r>
      <w:r w:rsidR="001114A9">
        <w:rPr>
          <w:rFonts w:asciiTheme="minorHAnsi" w:eastAsiaTheme="minorHAnsi" w:hAnsiTheme="minorHAnsi" w:cstheme="minorBidi"/>
          <w:color w:val="auto"/>
          <w:kern w:val="2"/>
          <w:sz w:val="24"/>
          <w:szCs w:val="24"/>
          <w:lang w:eastAsia="en-US"/>
          <w14:ligatures w14:val="standardContextual"/>
        </w:rPr>
        <w:t xml:space="preserve">solely, </w:t>
      </w:r>
      <w:r w:rsidR="00445C21">
        <w:rPr>
          <w:rFonts w:asciiTheme="minorHAnsi" w:eastAsiaTheme="minorHAnsi" w:hAnsiTheme="minorHAnsi" w:cstheme="minorBidi"/>
          <w:color w:val="auto"/>
          <w:kern w:val="2"/>
          <w:sz w:val="24"/>
          <w:szCs w:val="24"/>
          <w:lang w:eastAsia="en-US"/>
          <w14:ligatures w14:val="standardContextual"/>
        </w:rPr>
        <w:t xml:space="preserve">whilst </w:t>
      </w:r>
      <w:r w:rsidR="00445C21" w:rsidRPr="00CD0BEC">
        <w:rPr>
          <w:rFonts w:asciiTheme="minorHAnsi" w:eastAsiaTheme="minorHAnsi" w:hAnsiTheme="minorHAnsi" w:cstheme="minorBidi"/>
          <w:color w:val="auto"/>
          <w:kern w:val="2"/>
          <w:sz w:val="24"/>
          <w:szCs w:val="24"/>
          <w:lang w:eastAsia="en-US"/>
          <w14:ligatures w14:val="standardContextual"/>
        </w:rPr>
        <w:t>not</w:t>
      </w:r>
      <w:r w:rsidRPr="00CD0BEC">
        <w:rPr>
          <w:rFonts w:asciiTheme="minorHAnsi" w:eastAsiaTheme="minorHAnsi" w:hAnsiTheme="minorHAnsi" w:cstheme="minorBidi"/>
          <w:color w:val="auto"/>
          <w:kern w:val="2"/>
          <w:sz w:val="24"/>
          <w:szCs w:val="24"/>
          <w:lang w:eastAsia="en-US"/>
          <w14:ligatures w14:val="standardContextual"/>
        </w:rPr>
        <w:t xml:space="preserve"> being amongst </w:t>
      </w:r>
      <w:r w:rsidR="001114A9">
        <w:rPr>
          <w:rFonts w:asciiTheme="minorHAnsi" w:eastAsiaTheme="minorHAnsi" w:hAnsiTheme="minorHAnsi" w:cstheme="minorBidi"/>
          <w:color w:val="auto"/>
          <w:kern w:val="2"/>
          <w:sz w:val="24"/>
          <w:szCs w:val="24"/>
          <w:lang w:eastAsia="en-US"/>
          <w14:ligatures w14:val="standardContextual"/>
        </w:rPr>
        <w:t>my</w:t>
      </w:r>
      <w:r w:rsidRPr="00CD0BEC">
        <w:rPr>
          <w:rFonts w:asciiTheme="minorHAnsi" w:eastAsiaTheme="minorHAnsi" w:hAnsiTheme="minorHAnsi" w:cstheme="minorBidi"/>
          <w:color w:val="auto"/>
          <w:kern w:val="2"/>
          <w:sz w:val="24"/>
          <w:szCs w:val="24"/>
          <w:lang w:eastAsia="en-US"/>
          <w14:ligatures w14:val="standardContextual"/>
        </w:rPr>
        <w:t xml:space="preserve"> work colleagues. (Norman et al.</w:t>
      </w:r>
      <w:proofErr w:type="gramStart"/>
      <w:r w:rsidRPr="00CD0BEC">
        <w:rPr>
          <w:rFonts w:asciiTheme="minorHAnsi" w:eastAsiaTheme="minorHAnsi" w:hAnsiTheme="minorHAnsi" w:cstheme="minorBidi"/>
          <w:color w:val="auto"/>
          <w:kern w:val="2"/>
          <w:sz w:val="24"/>
          <w:szCs w:val="24"/>
          <w:lang w:eastAsia="en-US"/>
          <w14:ligatures w14:val="standardContextual"/>
        </w:rPr>
        <w:t>2011,pg</w:t>
      </w:r>
      <w:proofErr w:type="gramEnd"/>
      <w:r w:rsidRPr="00CD0BEC">
        <w:rPr>
          <w:rFonts w:asciiTheme="minorHAnsi" w:eastAsiaTheme="minorHAnsi" w:hAnsiTheme="minorHAnsi" w:cstheme="minorBidi"/>
          <w:color w:val="auto"/>
          <w:kern w:val="2"/>
          <w:sz w:val="24"/>
          <w:szCs w:val="24"/>
          <w:lang w:eastAsia="en-US"/>
          <w14:ligatures w14:val="standardContextual"/>
        </w:rPr>
        <w:t xml:space="preserve"> 18) </w:t>
      </w:r>
      <w:r w:rsidR="00E5043E">
        <w:rPr>
          <w:rFonts w:asciiTheme="minorHAnsi" w:eastAsiaTheme="minorHAnsi" w:hAnsiTheme="minorHAnsi" w:cstheme="minorBidi"/>
          <w:color w:val="auto"/>
          <w:kern w:val="2"/>
          <w:sz w:val="24"/>
          <w:szCs w:val="24"/>
          <w:lang w:eastAsia="en-US"/>
          <w14:ligatures w14:val="standardContextual"/>
        </w:rPr>
        <w:t>suggests</w:t>
      </w:r>
      <w:r w:rsidRPr="00CD0BEC">
        <w:rPr>
          <w:rFonts w:asciiTheme="minorHAnsi" w:eastAsiaTheme="minorHAnsi" w:hAnsiTheme="minorHAnsi" w:cstheme="minorBidi"/>
          <w:color w:val="auto"/>
          <w:kern w:val="2"/>
          <w:sz w:val="24"/>
          <w:szCs w:val="24"/>
          <w:lang w:eastAsia="en-US"/>
          <w14:ligatures w14:val="standardContextual"/>
        </w:rPr>
        <w:t xml:space="preserve"> perceived isolation predicts effects on the human body that result in elevated blood pressure, lack of quality sleep and rise </w:t>
      </w:r>
      <w:r w:rsidR="00E5043E">
        <w:rPr>
          <w:rFonts w:asciiTheme="minorHAnsi" w:eastAsiaTheme="minorHAnsi" w:hAnsiTheme="minorHAnsi" w:cstheme="minorBidi"/>
          <w:color w:val="auto"/>
          <w:kern w:val="2"/>
          <w:sz w:val="24"/>
          <w:szCs w:val="24"/>
          <w:lang w:eastAsia="en-US"/>
          <w14:ligatures w14:val="standardContextual"/>
        </w:rPr>
        <w:t>of</w:t>
      </w:r>
      <w:r w:rsidRPr="00CD0BEC">
        <w:rPr>
          <w:rFonts w:asciiTheme="minorHAnsi" w:eastAsiaTheme="minorHAnsi" w:hAnsiTheme="minorHAnsi" w:cstheme="minorBidi"/>
          <w:color w:val="auto"/>
          <w:kern w:val="2"/>
          <w:sz w:val="24"/>
          <w:szCs w:val="24"/>
          <w:lang w:eastAsia="en-US"/>
          <w14:ligatures w14:val="standardContextual"/>
        </w:rPr>
        <w:t xml:space="preserve"> cortisol within the body. Following on from a study of cognitive functions, it`s reported that perceived social isolation leads to predicted cognitive decline. Cognitive decline is the gradual decline of a person’s thinking abilities. </w:t>
      </w:r>
      <w:proofErr w:type="spellStart"/>
      <w:r w:rsidRPr="00CD0BEC">
        <w:rPr>
          <w:rFonts w:asciiTheme="minorHAnsi" w:eastAsiaTheme="minorHAnsi" w:hAnsiTheme="minorHAnsi" w:cstheme="minorBidi"/>
          <w:color w:val="auto"/>
          <w:kern w:val="2"/>
          <w:sz w:val="24"/>
          <w:szCs w:val="24"/>
          <w:lang w:eastAsia="en-US"/>
          <w14:ligatures w14:val="standardContextual"/>
        </w:rPr>
        <w:t>Stanborough</w:t>
      </w:r>
      <w:proofErr w:type="spellEnd"/>
      <w:r w:rsidRPr="00CD0BEC">
        <w:rPr>
          <w:rFonts w:asciiTheme="minorHAnsi" w:eastAsiaTheme="minorHAnsi" w:hAnsiTheme="minorHAnsi" w:cstheme="minorBidi"/>
          <w:color w:val="auto"/>
          <w:kern w:val="2"/>
          <w:sz w:val="24"/>
          <w:szCs w:val="24"/>
          <w:lang w:eastAsia="en-US"/>
          <w14:ligatures w14:val="standardContextual"/>
        </w:rPr>
        <w:t xml:space="preserve"> (2023) explains research suggest people with symptoms of cognitive decline tend to experience depression at a higher rate and </w:t>
      </w:r>
      <w:r w:rsidRPr="00CD0BEC">
        <w:rPr>
          <w:rFonts w:asciiTheme="minorHAnsi" w:eastAsiaTheme="minorHAnsi" w:hAnsiTheme="minorHAnsi" w:cstheme="minorHAnsi"/>
          <w:color w:val="212121"/>
          <w:kern w:val="2"/>
          <w:sz w:val="24"/>
          <w:szCs w:val="24"/>
          <w:shd w:val="clear" w:color="auto" w:fill="FFFFFF"/>
          <w:lang w:eastAsia="en-US"/>
          <w14:ligatures w14:val="standardContextual"/>
        </w:rPr>
        <w:t>depressive symptoms were commonly associated with mild cognitive impairment patients.</w:t>
      </w:r>
      <w:r w:rsidRPr="00CD0BEC">
        <w:rPr>
          <w:rFonts w:asciiTheme="minorHAnsi" w:eastAsiaTheme="minorHAnsi" w:hAnsiTheme="minorHAnsi" w:cstheme="minorHAnsi"/>
          <w:color w:val="auto"/>
          <w:kern w:val="2"/>
          <w:sz w:val="24"/>
          <w:szCs w:val="24"/>
          <w:lang w:eastAsia="en-US"/>
          <w14:ligatures w14:val="standardContextual"/>
        </w:rPr>
        <w:t xml:space="preserve"> Mild Cognitive Impairment represents the stage between healthy aging and dementia. This therefore shows that isolation from other people may lead to psychological effects to the human body which may lead to future health problems. </w:t>
      </w:r>
      <w:r w:rsidRPr="00CD0BEC">
        <w:rPr>
          <w:rFonts w:asciiTheme="minorHAnsi" w:eastAsiaTheme="minorHAnsi" w:hAnsiTheme="minorHAnsi" w:cstheme="minorBidi"/>
          <w:color w:val="auto"/>
          <w:kern w:val="2"/>
          <w:sz w:val="24"/>
          <w:szCs w:val="24"/>
          <w:lang w:eastAsia="en-US"/>
          <w14:ligatures w14:val="standardContextual"/>
        </w:rPr>
        <w:t xml:space="preserve">The second area I will reflect </w:t>
      </w:r>
      <w:r w:rsidR="0037032C">
        <w:rPr>
          <w:rFonts w:asciiTheme="minorHAnsi" w:eastAsiaTheme="minorHAnsi" w:hAnsiTheme="minorHAnsi" w:cstheme="minorBidi"/>
          <w:color w:val="auto"/>
          <w:kern w:val="2"/>
          <w:sz w:val="24"/>
          <w:szCs w:val="24"/>
          <w:lang w:eastAsia="en-US"/>
          <w14:ligatures w14:val="standardContextual"/>
        </w:rPr>
        <w:t>on is</w:t>
      </w:r>
      <w:r w:rsidRPr="00CD0BEC">
        <w:rPr>
          <w:rFonts w:asciiTheme="minorHAnsi" w:eastAsiaTheme="minorHAnsi" w:hAnsiTheme="minorHAnsi" w:cstheme="minorBidi"/>
          <w:color w:val="auto"/>
          <w:kern w:val="2"/>
          <w:sz w:val="24"/>
          <w:szCs w:val="24"/>
          <w:lang w:eastAsia="en-US"/>
          <w14:ligatures w14:val="standardContextual"/>
        </w:rPr>
        <w:t xml:space="preserve"> adjusting my sleep to accommodate my shift patterns </w:t>
      </w:r>
      <w:r w:rsidR="00E5043E">
        <w:rPr>
          <w:rFonts w:asciiTheme="minorHAnsi" w:eastAsiaTheme="minorHAnsi" w:hAnsiTheme="minorHAnsi" w:cstheme="minorBidi"/>
          <w:color w:val="auto"/>
          <w:kern w:val="2"/>
          <w:sz w:val="24"/>
          <w:szCs w:val="24"/>
          <w:lang w:eastAsia="en-US"/>
          <w14:ligatures w14:val="standardContextual"/>
        </w:rPr>
        <w:t>to</w:t>
      </w:r>
      <w:r w:rsidRPr="00CD0BEC">
        <w:rPr>
          <w:rFonts w:asciiTheme="minorHAnsi" w:eastAsiaTheme="minorHAnsi" w:hAnsiTheme="minorHAnsi" w:cstheme="minorBidi"/>
          <w:color w:val="auto"/>
          <w:kern w:val="2"/>
          <w:sz w:val="24"/>
          <w:szCs w:val="24"/>
          <w:lang w:eastAsia="en-US"/>
          <w14:ligatures w14:val="standardContextual"/>
        </w:rPr>
        <w:t xml:space="preserve"> ensur</w:t>
      </w:r>
      <w:r w:rsidR="001114A9">
        <w:rPr>
          <w:rFonts w:asciiTheme="minorHAnsi" w:eastAsiaTheme="minorHAnsi" w:hAnsiTheme="minorHAnsi" w:cstheme="minorBidi"/>
          <w:color w:val="auto"/>
          <w:kern w:val="2"/>
          <w:sz w:val="24"/>
          <w:szCs w:val="24"/>
          <w:lang w:eastAsia="en-US"/>
          <w14:ligatures w14:val="standardContextual"/>
        </w:rPr>
        <w:t>e</w:t>
      </w:r>
      <w:r w:rsidRPr="00CD0BEC">
        <w:rPr>
          <w:rFonts w:asciiTheme="minorHAnsi" w:eastAsiaTheme="minorHAnsi" w:hAnsiTheme="minorHAnsi" w:cstheme="minorBidi"/>
          <w:color w:val="auto"/>
          <w:kern w:val="2"/>
          <w:sz w:val="24"/>
          <w:szCs w:val="24"/>
          <w:lang w:eastAsia="en-US"/>
          <w14:ligatures w14:val="standardContextual"/>
        </w:rPr>
        <w:t xml:space="preserve"> I would achieve </w:t>
      </w:r>
      <w:r w:rsidR="00E5043E">
        <w:rPr>
          <w:rFonts w:asciiTheme="minorHAnsi" w:eastAsiaTheme="minorHAnsi" w:hAnsiTheme="minorHAnsi" w:cstheme="minorBidi"/>
          <w:color w:val="auto"/>
          <w:kern w:val="2"/>
          <w:sz w:val="24"/>
          <w:szCs w:val="24"/>
          <w:lang w:eastAsia="en-US"/>
          <w14:ligatures w14:val="standardContextual"/>
        </w:rPr>
        <w:t>enough</w:t>
      </w:r>
      <w:r w:rsidRPr="00CD0BEC">
        <w:rPr>
          <w:rFonts w:asciiTheme="minorHAnsi" w:eastAsiaTheme="minorHAnsi" w:hAnsiTheme="minorHAnsi" w:cstheme="minorBidi"/>
          <w:color w:val="auto"/>
          <w:kern w:val="2"/>
          <w:sz w:val="24"/>
          <w:szCs w:val="24"/>
          <w:lang w:eastAsia="en-US"/>
          <w14:ligatures w14:val="standardContextual"/>
        </w:rPr>
        <w:t xml:space="preserve"> sleep before a shift. I have adjust</w:t>
      </w:r>
      <w:r w:rsidR="00627D7A">
        <w:rPr>
          <w:rFonts w:asciiTheme="minorHAnsi" w:eastAsiaTheme="minorHAnsi" w:hAnsiTheme="minorHAnsi" w:cstheme="minorBidi"/>
          <w:color w:val="auto"/>
          <w:kern w:val="2"/>
          <w:sz w:val="24"/>
          <w:szCs w:val="24"/>
          <w:lang w:eastAsia="en-US"/>
          <w14:ligatures w14:val="standardContextual"/>
        </w:rPr>
        <w:t>ed</w:t>
      </w:r>
      <w:r w:rsidRPr="00CD0BEC">
        <w:rPr>
          <w:rFonts w:asciiTheme="minorHAnsi" w:eastAsiaTheme="minorHAnsi" w:hAnsiTheme="minorHAnsi" w:cstheme="minorBidi"/>
          <w:color w:val="auto"/>
          <w:kern w:val="2"/>
          <w:sz w:val="24"/>
          <w:szCs w:val="24"/>
          <w:lang w:eastAsia="en-US"/>
          <w14:ligatures w14:val="standardContextual"/>
        </w:rPr>
        <w:t xml:space="preserve"> to the work </w:t>
      </w:r>
      <w:proofErr w:type="gramStart"/>
      <w:r w:rsidRPr="00CD0BEC">
        <w:rPr>
          <w:rFonts w:asciiTheme="minorHAnsi" w:eastAsiaTheme="minorHAnsi" w:hAnsiTheme="minorHAnsi" w:cstheme="minorBidi"/>
          <w:color w:val="auto"/>
          <w:kern w:val="2"/>
          <w:sz w:val="24"/>
          <w:szCs w:val="24"/>
          <w:lang w:eastAsia="en-US"/>
          <w14:ligatures w14:val="standardContextual"/>
        </w:rPr>
        <w:t>rota,</w:t>
      </w:r>
      <w:proofErr w:type="gramEnd"/>
      <w:r w:rsidRPr="00CD0BEC">
        <w:rPr>
          <w:rFonts w:asciiTheme="minorHAnsi" w:eastAsiaTheme="minorHAnsi" w:hAnsiTheme="minorHAnsi" w:cstheme="minorBidi"/>
          <w:color w:val="auto"/>
          <w:kern w:val="2"/>
          <w:sz w:val="24"/>
          <w:szCs w:val="24"/>
          <w:lang w:eastAsia="en-US"/>
          <w14:ligatures w14:val="standardContextual"/>
        </w:rPr>
        <w:t xml:space="preserve"> however, it has been </w:t>
      </w:r>
      <w:r w:rsidR="00410CC6">
        <w:rPr>
          <w:rFonts w:asciiTheme="minorHAnsi" w:eastAsiaTheme="minorHAnsi" w:hAnsiTheme="minorHAnsi" w:cstheme="minorBidi"/>
          <w:color w:val="auto"/>
          <w:kern w:val="2"/>
          <w:sz w:val="24"/>
          <w:szCs w:val="24"/>
          <w:lang w:eastAsia="en-US"/>
          <w14:ligatures w14:val="standardContextual"/>
        </w:rPr>
        <w:t xml:space="preserve">mentioned </w:t>
      </w:r>
      <w:r w:rsidRPr="00CD0BEC">
        <w:rPr>
          <w:rFonts w:asciiTheme="minorHAnsi" w:eastAsiaTheme="minorHAnsi" w:hAnsiTheme="minorHAnsi" w:cstheme="minorBidi"/>
          <w:color w:val="auto"/>
          <w:kern w:val="2"/>
          <w:sz w:val="24"/>
          <w:szCs w:val="24"/>
          <w:lang w:eastAsia="en-US"/>
          <w14:ligatures w14:val="standardContextual"/>
        </w:rPr>
        <w:t xml:space="preserve">that I must </w:t>
      </w:r>
      <w:r w:rsidR="00410CC6">
        <w:rPr>
          <w:rFonts w:asciiTheme="minorHAnsi" w:eastAsiaTheme="minorHAnsi" w:hAnsiTheme="minorHAnsi" w:cstheme="minorBidi"/>
          <w:color w:val="auto"/>
          <w:kern w:val="2"/>
          <w:sz w:val="24"/>
          <w:szCs w:val="24"/>
          <w:lang w:eastAsia="en-US"/>
          <w14:ligatures w14:val="standardContextual"/>
        </w:rPr>
        <w:t>arrive</w:t>
      </w:r>
      <w:r w:rsidRPr="00CD0BEC">
        <w:rPr>
          <w:rFonts w:asciiTheme="minorHAnsi" w:eastAsiaTheme="minorHAnsi" w:hAnsiTheme="minorHAnsi" w:cstheme="minorBidi"/>
          <w:color w:val="auto"/>
          <w:kern w:val="2"/>
          <w:sz w:val="24"/>
          <w:szCs w:val="24"/>
          <w:lang w:eastAsia="en-US"/>
          <w14:ligatures w14:val="standardContextual"/>
        </w:rPr>
        <w:t xml:space="preserve"> approximately half an hour before the start of my shift, due to `briefing` for the day. This mean</w:t>
      </w:r>
      <w:r w:rsidR="00410CC6">
        <w:rPr>
          <w:rFonts w:asciiTheme="minorHAnsi" w:eastAsiaTheme="minorHAnsi" w:hAnsiTheme="minorHAnsi" w:cstheme="minorBidi"/>
          <w:color w:val="auto"/>
          <w:kern w:val="2"/>
          <w:sz w:val="24"/>
          <w:szCs w:val="24"/>
          <w:lang w:eastAsia="en-US"/>
          <w14:ligatures w14:val="standardContextual"/>
        </w:rPr>
        <w:t>ing</w:t>
      </w:r>
      <w:r w:rsidRPr="00CD0BEC">
        <w:rPr>
          <w:rFonts w:asciiTheme="minorHAnsi" w:eastAsiaTheme="minorHAnsi" w:hAnsiTheme="minorHAnsi" w:cstheme="minorBidi"/>
          <w:color w:val="auto"/>
          <w:kern w:val="2"/>
          <w:sz w:val="24"/>
          <w:szCs w:val="24"/>
          <w:lang w:eastAsia="en-US"/>
          <w14:ligatures w14:val="standardContextual"/>
        </w:rPr>
        <w:t xml:space="preserve"> I would need to get up earlier </w:t>
      </w:r>
      <w:r w:rsidRPr="00CD0BEC">
        <w:rPr>
          <w:rFonts w:asciiTheme="minorHAnsi" w:eastAsiaTheme="minorHAnsi" w:hAnsiTheme="minorHAnsi" w:cstheme="minorBidi"/>
          <w:color w:val="auto"/>
          <w:kern w:val="2"/>
          <w:sz w:val="24"/>
          <w:szCs w:val="24"/>
          <w:lang w:eastAsia="en-US"/>
          <w14:ligatures w14:val="standardContextual"/>
        </w:rPr>
        <w:lastRenderedPageBreak/>
        <w:t>tha</w:t>
      </w:r>
      <w:r w:rsidR="00E5043E">
        <w:rPr>
          <w:rFonts w:asciiTheme="minorHAnsi" w:eastAsiaTheme="minorHAnsi" w:hAnsiTheme="minorHAnsi" w:cstheme="minorBidi"/>
          <w:color w:val="auto"/>
          <w:kern w:val="2"/>
          <w:sz w:val="24"/>
          <w:szCs w:val="24"/>
          <w:lang w:eastAsia="en-US"/>
          <w14:ligatures w14:val="standardContextual"/>
        </w:rPr>
        <w:t xml:space="preserve">n </w:t>
      </w:r>
      <w:r w:rsidRPr="00CD0BEC">
        <w:rPr>
          <w:rFonts w:asciiTheme="minorHAnsi" w:eastAsiaTheme="minorHAnsi" w:hAnsiTheme="minorHAnsi" w:cstheme="minorBidi"/>
          <w:color w:val="auto"/>
          <w:kern w:val="2"/>
          <w:sz w:val="24"/>
          <w:szCs w:val="24"/>
          <w:lang w:eastAsia="en-US"/>
          <w14:ligatures w14:val="standardContextual"/>
        </w:rPr>
        <w:t>originally</w:t>
      </w:r>
      <w:r w:rsidR="00E5043E">
        <w:rPr>
          <w:rFonts w:asciiTheme="minorHAnsi" w:eastAsiaTheme="minorHAnsi" w:hAnsiTheme="minorHAnsi" w:cstheme="minorBidi"/>
          <w:color w:val="auto"/>
          <w:kern w:val="2"/>
          <w:sz w:val="24"/>
          <w:szCs w:val="24"/>
          <w:lang w:eastAsia="en-US"/>
          <w14:ligatures w14:val="standardContextual"/>
        </w:rPr>
        <w:t xml:space="preserve"> thought</w:t>
      </w:r>
      <w:r w:rsidRPr="00CD0BEC">
        <w:rPr>
          <w:rFonts w:asciiTheme="minorHAnsi" w:eastAsiaTheme="minorHAnsi" w:hAnsiTheme="minorHAnsi" w:cstheme="minorBidi"/>
          <w:color w:val="auto"/>
          <w:kern w:val="2"/>
          <w:sz w:val="24"/>
          <w:szCs w:val="24"/>
          <w:lang w:eastAsia="en-US"/>
          <w14:ligatures w14:val="standardContextual"/>
        </w:rPr>
        <w:t>. At times</w:t>
      </w:r>
      <w:r w:rsidR="007C07DC">
        <w:rPr>
          <w:rFonts w:asciiTheme="minorHAnsi" w:eastAsiaTheme="minorHAnsi" w:hAnsiTheme="minorHAnsi" w:cstheme="minorBidi"/>
          <w:color w:val="auto"/>
          <w:kern w:val="2"/>
          <w:sz w:val="24"/>
          <w:szCs w:val="24"/>
          <w:lang w:eastAsia="en-US"/>
          <w14:ligatures w14:val="standardContextual"/>
        </w:rPr>
        <w:t xml:space="preserve"> </w:t>
      </w:r>
      <w:r w:rsidRPr="00CD0BEC">
        <w:rPr>
          <w:rFonts w:asciiTheme="minorHAnsi" w:eastAsiaTheme="minorHAnsi" w:hAnsiTheme="minorHAnsi" w:cstheme="minorBidi"/>
          <w:color w:val="auto"/>
          <w:kern w:val="2"/>
          <w:sz w:val="24"/>
          <w:szCs w:val="24"/>
          <w:lang w:eastAsia="en-US"/>
          <w14:ligatures w14:val="standardContextual"/>
        </w:rPr>
        <w:t xml:space="preserve">this has made me </w:t>
      </w:r>
      <w:r w:rsidR="001114A9" w:rsidRPr="00CD0BEC">
        <w:rPr>
          <w:rFonts w:asciiTheme="minorHAnsi" w:eastAsiaTheme="minorHAnsi" w:hAnsiTheme="minorHAnsi" w:cstheme="minorBidi"/>
          <w:color w:val="auto"/>
          <w:kern w:val="2"/>
          <w:sz w:val="24"/>
          <w:szCs w:val="24"/>
          <w:lang w:eastAsia="en-US"/>
          <w14:ligatures w14:val="standardContextual"/>
        </w:rPr>
        <w:t>feel anxious</w:t>
      </w:r>
      <w:r w:rsidRPr="00CD0BEC">
        <w:rPr>
          <w:rFonts w:asciiTheme="minorHAnsi" w:eastAsiaTheme="minorHAnsi" w:hAnsiTheme="minorHAnsi" w:cstheme="minorBidi"/>
          <w:color w:val="auto"/>
          <w:kern w:val="2"/>
          <w:sz w:val="24"/>
          <w:szCs w:val="24"/>
          <w:lang w:eastAsia="en-US"/>
          <w14:ligatures w14:val="standardContextual"/>
        </w:rPr>
        <w:t xml:space="preserve">, due to </w:t>
      </w:r>
      <w:r w:rsidR="001114A9">
        <w:rPr>
          <w:rFonts w:asciiTheme="minorHAnsi" w:eastAsiaTheme="minorHAnsi" w:hAnsiTheme="minorHAnsi" w:cstheme="minorBidi"/>
          <w:color w:val="auto"/>
          <w:kern w:val="2"/>
          <w:sz w:val="24"/>
          <w:szCs w:val="24"/>
          <w:lang w:eastAsia="en-US"/>
          <w14:ligatures w14:val="standardContextual"/>
        </w:rPr>
        <w:t xml:space="preserve">the importance of </w:t>
      </w:r>
      <w:r w:rsidRPr="00CD0BEC">
        <w:rPr>
          <w:rFonts w:asciiTheme="minorHAnsi" w:eastAsiaTheme="minorHAnsi" w:hAnsiTheme="minorHAnsi" w:cstheme="minorBidi"/>
          <w:color w:val="auto"/>
          <w:kern w:val="2"/>
          <w:sz w:val="24"/>
          <w:szCs w:val="24"/>
          <w:lang w:eastAsia="en-US"/>
          <w14:ligatures w14:val="standardContextual"/>
        </w:rPr>
        <w:t>arriv</w:t>
      </w:r>
      <w:r w:rsidR="001114A9">
        <w:rPr>
          <w:rFonts w:asciiTheme="minorHAnsi" w:eastAsiaTheme="minorHAnsi" w:hAnsiTheme="minorHAnsi" w:cstheme="minorBidi"/>
          <w:color w:val="auto"/>
          <w:kern w:val="2"/>
          <w:sz w:val="24"/>
          <w:szCs w:val="24"/>
          <w:lang w:eastAsia="en-US"/>
          <w14:ligatures w14:val="standardContextual"/>
        </w:rPr>
        <w:t>ing</w:t>
      </w:r>
      <w:r w:rsidRPr="00CD0BEC">
        <w:rPr>
          <w:rFonts w:asciiTheme="minorHAnsi" w:eastAsiaTheme="minorHAnsi" w:hAnsiTheme="minorHAnsi" w:cstheme="minorBidi"/>
          <w:color w:val="auto"/>
          <w:kern w:val="2"/>
          <w:sz w:val="24"/>
          <w:szCs w:val="24"/>
          <w:lang w:eastAsia="en-US"/>
          <w14:ligatures w14:val="standardContextual"/>
        </w:rPr>
        <w:t xml:space="preserve"> on time to work.                                                                                                                                                          (Vladyslav </w:t>
      </w:r>
      <w:proofErr w:type="gramStart"/>
      <w:r w:rsidRPr="00CD0BEC">
        <w:rPr>
          <w:rFonts w:asciiTheme="minorHAnsi" w:eastAsiaTheme="minorHAnsi" w:hAnsiTheme="minorHAnsi" w:cstheme="minorBidi"/>
          <w:color w:val="auto"/>
          <w:kern w:val="2"/>
          <w:sz w:val="24"/>
          <w:szCs w:val="24"/>
          <w:lang w:eastAsia="en-US"/>
          <w14:ligatures w14:val="standardContextual"/>
        </w:rPr>
        <w:t>V ,</w:t>
      </w:r>
      <w:proofErr w:type="gramEnd"/>
      <w:r w:rsidRPr="00CD0BEC">
        <w:rPr>
          <w:rFonts w:asciiTheme="minorHAnsi" w:eastAsiaTheme="minorHAnsi" w:hAnsiTheme="minorHAnsi" w:cstheme="minorBidi"/>
          <w:color w:val="auto"/>
          <w:kern w:val="2"/>
          <w:sz w:val="24"/>
          <w:szCs w:val="24"/>
          <w:lang w:eastAsia="en-US"/>
          <w14:ligatures w14:val="standardContextual"/>
        </w:rPr>
        <w:t xml:space="preserve"> 2015, p 176-177) </w:t>
      </w:r>
      <w:r w:rsidR="0037032C">
        <w:rPr>
          <w:rFonts w:asciiTheme="minorHAnsi" w:eastAsiaTheme="minorHAnsi" w:hAnsiTheme="minorHAnsi" w:cstheme="minorBidi"/>
          <w:color w:val="auto"/>
          <w:kern w:val="2"/>
          <w:sz w:val="24"/>
          <w:szCs w:val="24"/>
          <w:lang w:eastAsia="en-US"/>
          <w14:ligatures w14:val="standardContextual"/>
        </w:rPr>
        <w:t>suggests</w:t>
      </w:r>
      <w:r w:rsidRPr="00CD0BEC">
        <w:rPr>
          <w:rFonts w:asciiTheme="minorHAnsi" w:eastAsiaTheme="minorHAnsi" w:hAnsiTheme="minorHAnsi" w:cstheme="minorBidi"/>
          <w:color w:val="auto"/>
          <w:kern w:val="2"/>
          <w:sz w:val="24"/>
          <w:szCs w:val="24"/>
          <w:lang w:eastAsia="en-US"/>
          <w14:ligatures w14:val="standardContextual"/>
        </w:rPr>
        <w:t xml:space="preserve"> long periods of staying awake leads to impairment of human fundamental functions that include learning, attention and a range of cognitive functions. Sleep is a regulated process</w:t>
      </w:r>
      <w:r w:rsidR="0037032C">
        <w:rPr>
          <w:rFonts w:asciiTheme="minorHAnsi" w:eastAsiaTheme="minorHAnsi" w:hAnsiTheme="minorHAnsi" w:cstheme="minorBidi"/>
          <w:color w:val="auto"/>
          <w:kern w:val="2"/>
          <w:sz w:val="24"/>
          <w:szCs w:val="24"/>
          <w:lang w:eastAsia="en-US"/>
          <w14:ligatures w14:val="standardContextual"/>
        </w:rPr>
        <w:t xml:space="preserve">, so </w:t>
      </w:r>
      <w:r w:rsidRPr="00CD0BEC">
        <w:rPr>
          <w:rFonts w:asciiTheme="minorHAnsi" w:eastAsiaTheme="minorHAnsi" w:hAnsiTheme="minorHAnsi" w:cstheme="minorBidi"/>
          <w:color w:val="auto"/>
          <w:kern w:val="2"/>
          <w:sz w:val="24"/>
          <w:szCs w:val="24"/>
          <w:lang w:eastAsia="en-US"/>
          <w14:ligatures w14:val="standardContextual"/>
        </w:rPr>
        <w:t xml:space="preserve">the intensity and the duration of a sleep are important when several factors are considered, such as the time of the day and the specific activity a person undertakes. Summer (2023) </w:t>
      </w:r>
      <w:r w:rsidR="00410CC6" w:rsidRPr="00CD0BEC">
        <w:rPr>
          <w:rFonts w:asciiTheme="minorHAnsi" w:eastAsiaTheme="minorHAnsi" w:hAnsiTheme="minorHAnsi" w:cstheme="minorBidi"/>
          <w:color w:val="auto"/>
          <w:kern w:val="2"/>
          <w:sz w:val="24"/>
          <w:szCs w:val="24"/>
          <w:lang w:eastAsia="en-US"/>
          <w14:ligatures w14:val="standardContextual"/>
        </w:rPr>
        <w:t>explains there</w:t>
      </w:r>
      <w:r w:rsidRPr="00CD0BEC">
        <w:rPr>
          <w:rFonts w:asciiTheme="minorHAnsi" w:eastAsiaTheme="minorHAnsi" w:hAnsiTheme="minorHAnsi" w:cstheme="minorBidi"/>
          <w:color w:val="auto"/>
          <w:kern w:val="2"/>
          <w:sz w:val="24"/>
          <w:szCs w:val="24"/>
          <w:lang w:eastAsia="en-US"/>
          <w14:ligatures w14:val="standardContextual"/>
        </w:rPr>
        <w:t xml:space="preserve"> are many health benefits of sleep. Firstly, this includes improving mood as a lack of sleep can lead to anxiety and depression. Secondly it promotes cardiac health, due to blood pressure and heart rate decreasing which result</w:t>
      </w:r>
      <w:r w:rsidR="001114A9">
        <w:rPr>
          <w:rFonts w:asciiTheme="minorHAnsi" w:eastAsiaTheme="minorHAnsi" w:hAnsiTheme="minorHAnsi" w:cstheme="minorBidi"/>
          <w:color w:val="auto"/>
          <w:kern w:val="2"/>
          <w:sz w:val="24"/>
          <w:szCs w:val="24"/>
          <w:lang w:eastAsia="en-US"/>
          <w14:ligatures w14:val="standardContextual"/>
        </w:rPr>
        <w:t>s in</w:t>
      </w:r>
      <w:r w:rsidRPr="00CD0BEC">
        <w:rPr>
          <w:rFonts w:asciiTheme="minorHAnsi" w:eastAsiaTheme="minorHAnsi" w:hAnsiTheme="minorHAnsi" w:cstheme="minorBidi"/>
          <w:color w:val="auto"/>
          <w:kern w:val="2"/>
          <w:sz w:val="24"/>
          <w:szCs w:val="24"/>
          <w:lang w:eastAsia="en-US"/>
          <w14:ligatures w14:val="standardContextual"/>
        </w:rPr>
        <w:t xml:space="preserve"> enables the heart and vascular system to rest. I am always conscious on the </w:t>
      </w:r>
      <w:r w:rsidR="0037032C">
        <w:rPr>
          <w:rFonts w:asciiTheme="minorHAnsi" w:eastAsiaTheme="minorHAnsi" w:hAnsiTheme="minorHAnsi" w:cstheme="minorBidi"/>
          <w:color w:val="auto"/>
          <w:kern w:val="2"/>
          <w:sz w:val="24"/>
          <w:szCs w:val="24"/>
          <w:lang w:eastAsia="en-US"/>
          <w14:ligatures w14:val="standardContextual"/>
        </w:rPr>
        <w:t>amount</w:t>
      </w:r>
      <w:r w:rsidRPr="00CD0BEC">
        <w:rPr>
          <w:rFonts w:asciiTheme="minorHAnsi" w:eastAsiaTheme="minorHAnsi" w:hAnsiTheme="minorHAnsi" w:cstheme="minorBidi"/>
          <w:color w:val="auto"/>
          <w:kern w:val="2"/>
          <w:sz w:val="24"/>
          <w:szCs w:val="24"/>
          <w:lang w:eastAsia="en-US"/>
          <w14:ligatures w14:val="standardContextual"/>
        </w:rPr>
        <w:t xml:space="preserve"> of sleep I am getting, and aware that sleep is an important aspect to be productive as </w:t>
      </w:r>
      <w:r w:rsidR="00EB1BBD" w:rsidRPr="00CD0BEC">
        <w:rPr>
          <w:rFonts w:asciiTheme="minorHAnsi" w:eastAsiaTheme="minorHAnsi" w:hAnsiTheme="minorHAnsi" w:cstheme="minorBidi"/>
          <w:color w:val="auto"/>
          <w:kern w:val="2"/>
          <w:sz w:val="24"/>
          <w:szCs w:val="24"/>
          <w:lang w:eastAsia="en-US"/>
          <w14:ligatures w14:val="standardContextual"/>
        </w:rPr>
        <w:t xml:space="preserve">possible. </w:t>
      </w:r>
    </w:p>
    <w:p w14:paraId="41040FCB" w14:textId="77777777" w:rsidR="00E715AF" w:rsidRDefault="00410CC6" w:rsidP="00CD0BEC">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Pr>
          <w:rFonts w:asciiTheme="minorHAnsi" w:eastAsiaTheme="minorHAnsi" w:hAnsiTheme="minorHAnsi" w:cstheme="minorBidi"/>
          <w:color w:val="auto"/>
          <w:kern w:val="2"/>
          <w:sz w:val="24"/>
          <w:szCs w:val="24"/>
          <w:lang w:eastAsia="en-US"/>
          <w14:ligatures w14:val="standardContextual"/>
        </w:rPr>
        <w:t>W</w:t>
      </w:r>
      <w:r w:rsidR="00CD0BEC" w:rsidRPr="00CD0BEC">
        <w:rPr>
          <w:rFonts w:asciiTheme="minorHAnsi" w:eastAsiaTheme="minorHAnsi" w:hAnsiTheme="minorHAnsi" w:cstheme="minorBidi"/>
          <w:color w:val="auto"/>
          <w:kern w:val="2"/>
          <w:sz w:val="24"/>
          <w:szCs w:val="24"/>
          <w:lang w:eastAsia="en-US"/>
          <w14:ligatures w14:val="standardContextual"/>
        </w:rPr>
        <w:t>ithin Gwent Police there is the Code of Ethics, which is a code of practice for the principles and standards for the profession of Policing. Gwent Police (2024) states that e</w:t>
      </w:r>
      <w:r w:rsidR="00CD0BEC" w:rsidRPr="00CD0BEC">
        <w:rPr>
          <w:rFonts w:asciiTheme="minorHAnsi" w:eastAsiaTheme="minorHAnsi" w:hAnsiTheme="minorHAnsi" w:cstheme="minorHAnsi"/>
          <w:color w:val="1F2025"/>
          <w:kern w:val="2"/>
          <w:sz w:val="24"/>
          <w:szCs w:val="24"/>
          <w:shd w:val="clear" w:color="auto" w:fill="FFFFFF"/>
          <w:lang w:eastAsia="en-US"/>
          <w14:ligatures w14:val="standardContextual"/>
        </w:rPr>
        <w:t xml:space="preserve">thical behaviour comes from the attitudes and values that guide the judgements of each individual police officer. An area of professional behaviour is fairness and respect and </w:t>
      </w:r>
      <w:r w:rsidR="00CD0BEC" w:rsidRPr="00CD0BEC">
        <w:rPr>
          <w:rFonts w:asciiTheme="minorHAnsi" w:eastAsiaTheme="minorHAnsi" w:hAnsiTheme="minorHAnsi" w:cstheme="minorBidi"/>
          <w:color w:val="auto"/>
          <w:kern w:val="2"/>
          <w:sz w:val="24"/>
          <w:szCs w:val="24"/>
          <w:lang w:eastAsia="en-US"/>
          <w14:ligatures w14:val="standardContextual"/>
        </w:rPr>
        <w:t>a risk of conforming to organisational culture is a police officer considering their own mental health as well as their work colleagues. Since achieving independent patrol status, I have already witnessed and been involved in disturbing scenarios. I have gained resilience to cope with what I have gone through so far, however before becoming a police officer, I did</w:t>
      </w:r>
      <w:r w:rsidR="0037032C">
        <w:rPr>
          <w:rFonts w:asciiTheme="minorHAnsi" w:eastAsiaTheme="minorHAnsi" w:hAnsiTheme="minorHAnsi" w:cstheme="minorBidi"/>
          <w:color w:val="auto"/>
          <w:kern w:val="2"/>
          <w:sz w:val="24"/>
          <w:szCs w:val="24"/>
          <w:lang w:eastAsia="en-US"/>
          <w14:ligatures w14:val="standardContextual"/>
        </w:rPr>
        <w:t>n`</w:t>
      </w:r>
      <w:r w:rsidR="00CD0BEC" w:rsidRPr="00CD0BEC">
        <w:rPr>
          <w:rFonts w:asciiTheme="minorHAnsi" w:eastAsiaTheme="minorHAnsi" w:hAnsiTheme="minorHAnsi" w:cstheme="minorBidi"/>
          <w:color w:val="auto"/>
          <w:kern w:val="2"/>
          <w:sz w:val="24"/>
          <w:szCs w:val="24"/>
          <w:lang w:eastAsia="en-US"/>
          <w14:ligatures w14:val="standardContextual"/>
        </w:rPr>
        <w:t>t really think deeply about how disturbing scenarios would be for my colleagues.</w:t>
      </w:r>
      <w:r>
        <w:rPr>
          <w:rFonts w:asciiTheme="minorHAnsi" w:eastAsiaTheme="minorHAnsi" w:hAnsiTheme="minorHAnsi" w:cstheme="minorBidi"/>
          <w:color w:val="auto"/>
          <w:kern w:val="2"/>
          <w:sz w:val="24"/>
          <w:szCs w:val="24"/>
          <w:lang w:eastAsia="en-US"/>
          <w14:ligatures w14:val="standardContextual"/>
        </w:rPr>
        <w:t xml:space="preserve">                                           </w:t>
      </w:r>
      <w:r w:rsidR="0037032C">
        <w:rPr>
          <w:rFonts w:asciiTheme="minorHAnsi" w:eastAsiaTheme="minorHAnsi" w:hAnsiTheme="minorHAnsi" w:cstheme="minorBidi"/>
          <w:color w:val="auto"/>
          <w:kern w:val="2"/>
          <w:sz w:val="24"/>
          <w:szCs w:val="24"/>
          <w:lang w:eastAsia="en-US"/>
          <w14:ligatures w14:val="standardContextual"/>
        </w:rPr>
        <w:t>T</w:t>
      </w:r>
      <w:r w:rsidR="00CD0BEC" w:rsidRPr="00CD0BEC">
        <w:rPr>
          <w:rFonts w:asciiTheme="minorHAnsi" w:eastAsiaTheme="minorHAnsi" w:hAnsiTheme="minorHAnsi" w:cstheme="minorBidi"/>
          <w:color w:val="auto"/>
          <w:kern w:val="2"/>
          <w:sz w:val="24"/>
          <w:szCs w:val="24"/>
          <w:lang w:eastAsia="en-US"/>
          <w14:ligatures w14:val="standardContextual"/>
        </w:rPr>
        <w:t>he Emergency Service Trauma Intervention Programme can benefit officers and staff following a traumatic incident that may occur in policing. (Oscarkilo,2023) states that within the trauma risk management programme, there are 2 phases. Firstly, demobilising, where a conversation is held following a traumatic experience that helps prevent primary stress. The second is defusing, where a conversation takes place, that helps access if further support and help is needed. This happens approximately 3 days after an incident has occurred. Officers may develop an understanding of various areas, including self-care and learning more about what traumatic stress is. This therefore may benefit officers after a trauma related situation.</w:t>
      </w:r>
    </w:p>
    <w:p w14:paraId="5BCEEF60" w14:textId="77777777" w:rsidR="00E715AF" w:rsidRDefault="00CD0BEC" w:rsidP="00CD0BEC">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CD0BEC">
        <w:rPr>
          <w:rFonts w:asciiTheme="minorHAnsi" w:eastAsiaTheme="minorHAnsi" w:hAnsiTheme="minorHAnsi" w:cstheme="minorBidi"/>
          <w:color w:val="auto"/>
          <w:kern w:val="2"/>
          <w:sz w:val="24"/>
          <w:szCs w:val="24"/>
          <w:lang w:eastAsia="en-US"/>
          <w14:ligatures w14:val="standardContextual"/>
        </w:rPr>
        <w:t>(Schein,</w:t>
      </w:r>
      <w:proofErr w:type="gramStart"/>
      <w:r w:rsidRPr="00CD0BEC">
        <w:rPr>
          <w:rFonts w:asciiTheme="minorHAnsi" w:eastAsiaTheme="minorHAnsi" w:hAnsiTheme="minorHAnsi" w:cstheme="minorBidi"/>
          <w:color w:val="auto"/>
          <w:kern w:val="2"/>
          <w:sz w:val="24"/>
          <w:szCs w:val="24"/>
          <w:lang w:eastAsia="en-US"/>
          <w14:ligatures w14:val="standardContextual"/>
        </w:rPr>
        <w:t>1990,p.</w:t>
      </w:r>
      <w:proofErr w:type="gramEnd"/>
      <w:r w:rsidRPr="00CD0BEC">
        <w:rPr>
          <w:rFonts w:asciiTheme="minorHAnsi" w:eastAsiaTheme="minorHAnsi" w:hAnsiTheme="minorHAnsi" w:cstheme="minorBidi"/>
          <w:color w:val="auto"/>
          <w:kern w:val="2"/>
          <w:sz w:val="24"/>
          <w:szCs w:val="24"/>
          <w:lang w:eastAsia="en-US"/>
          <w14:ligatures w14:val="standardContextual"/>
        </w:rPr>
        <w:t xml:space="preserve">111) </w:t>
      </w:r>
      <w:r w:rsidR="0037032C">
        <w:rPr>
          <w:rFonts w:asciiTheme="minorHAnsi" w:eastAsiaTheme="minorHAnsi" w:hAnsiTheme="minorHAnsi" w:cstheme="minorBidi"/>
          <w:color w:val="auto"/>
          <w:kern w:val="2"/>
          <w:sz w:val="24"/>
          <w:szCs w:val="24"/>
          <w:lang w:eastAsia="en-US"/>
          <w14:ligatures w14:val="standardContextual"/>
        </w:rPr>
        <w:t>explains</w:t>
      </w:r>
      <w:r w:rsidRPr="00CD0BEC">
        <w:rPr>
          <w:rFonts w:asciiTheme="minorHAnsi" w:eastAsiaTheme="minorHAnsi" w:hAnsiTheme="minorHAnsi" w:cstheme="minorBidi"/>
          <w:color w:val="auto"/>
          <w:kern w:val="2"/>
          <w:sz w:val="24"/>
          <w:szCs w:val="24"/>
          <w:lang w:eastAsia="en-US"/>
          <w14:ligatures w14:val="standardContextual"/>
        </w:rPr>
        <w:t xml:space="preserve"> culture is what a group learns over a period of time. It also explains that the three fundamental levels of culture, which are Artifacts, </w:t>
      </w:r>
      <w:r w:rsidR="001114A9">
        <w:rPr>
          <w:rFonts w:asciiTheme="minorHAnsi" w:eastAsiaTheme="minorHAnsi" w:hAnsiTheme="minorHAnsi" w:cstheme="minorBidi"/>
          <w:color w:val="auto"/>
          <w:kern w:val="2"/>
          <w:sz w:val="24"/>
          <w:szCs w:val="24"/>
          <w:lang w:eastAsia="en-US"/>
          <w14:ligatures w14:val="standardContextual"/>
        </w:rPr>
        <w:t>V</w:t>
      </w:r>
      <w:r w:rsidRPr="00CD0BEC">
        <w:rPr>
          <w:rFonts w:asciiTheme="minorHAnsi" w:eastAsiaTheme="minorHAnsi" w:hAnsiTheme="minorHAnsi" w:cstheme="minorBidi"/>
          <w:color w:val="auto"/>
          <w:kern w:val="2"/>
          <w:sz w:val="24"/>
          <w:szCs w:val="24"/>
          <w:lang w:eastAsia="en-US"/>
          <w14:ligatures w14:val="standardContextual"/>
        </w:rPr>
        <w:t xml:space="preserve">alues and </w:t>
      </w:r>
      <w:r w:rsidR="001114A9">
        <w:rPr>
          <w:rFonts w:asciiTheme="minorHAnsi" w:eastAsiaTheme="minorHAnsi" w:hAnsiTheme="minorHAnsi" w:cstheme="minorBidi"/>
          <w:color w:val="auto"/>
          <w:kern w:val="2"/>
          <w:sz w:val="24"/>
          <w:szCs w:val="24"/>
          <w:lang w:eastAsia="en-US"/>
          <w14:ligatures w14:val="standardContextual"/>
        </w:rPr>
        <w:t>A</w:t>
      </w:r>
      <w:r w:rsidRPr="00CD0BEC">
        <w:rPr>
          <w:rFonts w:asciiTheme="minorHAnsi" w:eastAsiaTheme="minorHAnsi" w:hAnsiTheme="minorHAnsi" w:cstheme="minorBidi"/>
          <w:color w:val="auto"/>
          <w:kern w:val="2"/>
          <w:sz w:val="24"/>
          <w:szCs w:val="24"/>
          <w:lang w:eastAsia="en-US"/>
          <w14:ligatures w14:val="standardContextual"/>
        </w:rPr>
        <w:t xml:space="preserve">ssumptions. </w:t>
      </w:r>
      <w:proofErr w:type="spellStart"/>
      <w:r w:rsidRPr="00CD0BEC">
        <w:rPr>
          <w:rFonts w:asciiTheme="minorHAnsi" w:eastAsiaTheme="minorHAnsi" w:hAnsiTheme="minorHAnsi" w:cstheme="minorBidi"/>
          <w:color w:val="auto"/>
          <w:kern w:val="2"/>
          <w:sz w:val="24"/>
          <w:szCs w:val="24"/>
          <w:lang w:eastAsia="en-US"/>
          <w14:ligatures w14:val="standardContextual"/>
        </w:rPr>
        <w:t>Hattangadi</w:t>
      </w:r>
      <w:proofErr w:type="spellEnd"/>
      <w:r w:rsidRPr="00CD0BEC">
        <w:rPr>
          <w:rFonts w:asciiTheme="minorHAnsi" w:eastAsiaTheme="minorHAnsi" w:hAnsiTheme="minorHAnsi" w:cstheme="minorBidi"/>
          <w:color w:val="auto"/>
          <w:kern w:val="2"/>
          <w:sz w:val="24"/>
          <w:szCs w:val="24"/>
          <w:lang w:eastAsia="en-US"/>
          <w14:ligatures w14:val="standardContextual"/>
        </w:rPr>
        <w:t xml:space="preserve"> (2022) explains the first level is `artifacts` which are the visible elements in a culture in which make the first impressions to an outsider. Furthermore, it includes identifiable elements within an organisation which can include dress code, </w:t>
      </w:r>
      <w:proofErr w:type="gramStart"/>
      <w:r w:rsidRPr="00CD0BEC">
        <w:rPr>
          <w:rFonts w:asciiTheme="minorHAnsi" w:eastAsiaTheme="minorHAnsi" w:hAnsiTheme="minorHAnsi" w:cstheme="minorBidi"/>
          <w:color w:val="auto"/>
          <w:kern w:val="2"/>
          <w:sz w:val="24"/>
          <w:szCs w:val="24"/>
          <w:lang w:eastAsia="en-US"/>
          <w14:ligatures w14:val="standardContextual"/>
        </w:rPr>
        <w:t>layout</w:t>
      </w:r>
      <w:proofErr w:type="gramEnd"/>
      <w:r w:rsidRPr="00CD0BEC">
        <w:rPr>
          <w:rFonts w:asciiTheme="minorHAnsi" w:eastAsiaTheme="minorHAnsi" w:hAnsiTheme="minorHAnsi" w:cstheme="minorBidi"/>
          <w:color w:val="auto"/>
          <w:kern w:val="2"/>
          <w:sz w:val="24"/>
          <w:szCs w:val="24"/>
          <w:lang w:eastAsia="en-US"/>
          <w14:ligatures w14:val="standardContextual"/>
        </w:rPr>
        <w:t xml:space="preserve"> and functionality. The second level are `values` which are how the individual represents the organisation in terms of their behaviour and shared values. The third level is `assumptions` in which within the work culture, these are well integrated and are shared basic assumptions.                                                                                                                                                Before becoming a police officer, I had limited knowledge </w:t>
      </w:r>
      <w:r w:rsidR="0037032C">
        <w:rPr>
          <w:rFonts w:asciiTheme="minorHAnsi" w:eastAsiaTheme="minorHAnsi" w:hAnsiTheme="minorHAnsi" w:cstheme="minorBidi"/>
          <w:color w:val="auto"/>
          <w:kern w:val="2"/>
          <w:sz w:val="24"/>
          <w:szCs w:val="24"/>
          <w:lang w:eastAsia="en-US"/>
          <w14:ligatures w14:val="standardContextual"/>
        </w:rPr>
        <w:t>regarding</w:t>
      </w:r>
      <w:r w:rsidRPr="00CD0BEC">
        <w:rPr>
          <w:rFonts w:asciiTheme="minorHAnsi" w:eastAsiaTheme="minorHAnsi" w:hAnsiTheme="minorHAnsi" w:cstheme="minorBidi"/>
          <w:color w:val="auto"/>
          <w:kern w:val="2"/>
          <w:sz w:val="24"/>
          <w:szCs w:val="24"/>
          <w:lang w:eastAsia="en-US"/>
          <w14:ligatures w14:val="standardContextual"/>
        </w:rPr>
        <w:t xml:space="preserve"> wellness and wellbeing, however, I now understand the importance of being able to adapt and consider the feelings and emotions of my colleagues. This was a risk because on occasions, I did not consider the </w:t>
      </w:r>
      <w:r w:rsidRPr="00CD0BEC">
        <w:rPr>
          <w:rFonts w:asciiTheme="minorHAnsi" w:eastAsiaTheme="minorHAnsi" w:hAnsiTheme="minorHAnsi" w:cstheme="minorBidi"/>
          <w:color w:val="auto"/>
          <w:kern w:val="2"/>
          <w:sz w:val="24"/>
          <w:szCs w:val="24"/>
          <w:lang w:eastAsia="en-US"/>
          <w14:ligatures w14:val="standardContextual"/>
        </w:rPr>
        <w:lastRenderedPageBreak/>
        <w:t>wellbeing of my colleagues to the best of my ability, due to my lack of knowledge. I believe I will develop over time as I gain experience within the role</w:t>
      </w:r>
      <w:r w:rsidR="0037032C">
        <w:rPr>
          <w:rFonts w:asciiTheme="minorHAnsi" w:eastAsiaTheme="minorHAnsi" w:hAnsiTheme="minorHAnsi" w:cstheme="minorBidi"/>
          <w:color w:val="auto"/>
          <w:kern w:val="2"/>
          <w:sz w:val="24"/>
          <w:szCs w:val="24"/>
          <w:lang w:eastAsia="en-US"/>
          <w14:ligatures w14:val="standardContextual"/>
        </w:rPr>
        <w:t>.</w:t>
      </w:r>
      <w:r w:rsidRPr="00CD0BEC">
        <w:rPr>
          <w:rFonts w:asciiTheme="minorHAnsi" w:eastAsiaTheme="minorHAnsi" w:hAnsiTheme="minorHAnsi" w:cstheme="minorBidi"/>
          <w:color w:val="auto"/>
          <w:kern w:val="2"/>
          <w:sz w:val="24"/>
          <w:szCs w:val="24"/>
          <w:lang w:eastAsia="en-US"/>
          <w14:ligatures w14:val="standardContextual"/>
        </w:rPr>
        <w:t xml:space="preserve">                      </w:t>
      </w:r>
    </w:p>
    <w:p w14:paraId="58F1032F" w14:textId="77777777" w:rsidR="00E715AF" w:rsidRDefault="00CD0BEC" w:rsidP="00CD0BEC">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CD0BEC">
        <w:rPr>
          <w:rFonts w:asciiTheme="minorHAnsi" w:eastAsiaTheme="minorHAnsi" w:hAnsiTheme="minorHAnsi" w:cstheme="minorBidi"/>
          <w:color w:val="auto"/>
          <w:kern w:val="2"/>
          <w:sz w:val="24"/>
          <w:szCs w:val="24"/>
          <w:lang w:eastAsia="en-US"/>
          <w14:ligatures w14:val="standardContextual"/>
        </w:rPr>
        <w:t xml:space="preserve">Since </w:t>
      </w:r>
      <w:r w:rsidR="00E5043E">
        <w:rPr>
          <w:rFonts w:asciiTheme="minorHAnsi" w:eastAsiaTheme="minorHAnsi" w:hAnsiTheme="minorHAnsi" w:cstheme="minorBidi"/>
          <w:color w:val="auto"/>
          <w:kern w:val="2"/>
          <w:sz w:val="24"/>
          <w:szCs w:val="24"/>
          <w:lang w:eastAsia="en-US"/>
          <w14:ligatures w14:val="standardContextual"/>
        </w:rPr>
        <w:t>achieving</w:t>
      </w:r>
      <w:r w:rsidRPr="00CD0BEC">
        <w:rPr>
          <w:rFonts w:asciiTheme="minorHAnsi" w:eastAsiaTheme="minorHAnsi" w:hAnsiTheme="minorHAnsi" w:cstheme="minorBidi"/>
          <w:color w:val="auto"/>
          <w:kern w:val="2"/>
          <w:sz w:val="24"/>
          <w:szCs w:val="24"/>
          <w:lang w:eastAsia="en-US"/>
          <w14:ligatures w14:val="standardContextual"/>
        </w:rPr>
        <w:t xml:space="preserve"> independent patrol </w:t>
      </w:r>
      <w:r w:rsidR="00445C21" w:rsidRPr="00CD0BEC">
        <w:rPr>
          <w:rFonts w:asciiTheme="minorHAnsi" w:eastAsiaTheme="minorHAnsi" w:hAnsiTheme="minorHAnsi" w:cstheme="minorBidi"/>
          <w:color w:val="auto"/>
          <w:kern w:val="2"/>
          <w:sz w:val="24"/>
          <w:szCs w:val="24"/>
          <w:lang w:eastAsia="en-US"/>
          <w14:ligatures w14:val="standardContextual"/>
        </w:rPr>
        <w:t>status, I</w:t>
      </w:r>
      <w:r w:rsidRPr="00CD0BEC">
        <w:rPr>
          <w:rFonts w:asciiTheme="minorHAnsi" w:eastAsiaTheme="minorHAnsi" w:hAnsiTheme="minorHAnsi" w:cstheme="minorBidi"/>
          <w:color w:val="auto"/>
          <w:kern w:val="2"/>
          <w:sz w:val="24"/>
          <w:szCs w:val="24"/>
          <w:lang w:eastAsia="en-US"/>
          <w14:ligatures w14:val="standardContextual"/>
        </w:rPr>
        <w:t xml:space="preserve"> have retained strategies for </w:t>
      </w:r>
      <w:r w:rsidR="00445C21" w:rsidRPr="00CD0BEC">
        <w:rPr>
          <w:rFonts w:asciiTheme="minorHAnsi" w:eastAsiaTheme="minorHAnsi" w:hAnsiTheme="minorHAnsi" w:cstheme="minorBidi"/>
          <w:color w:val="auto"/>
          <w:kern w:val="2"/>
          <w:sz w:val="24"/>
          <w:szCs w:val="24"/>
          <w:lang w:eastAsia="en-US"/>
          <w14:ligatures w14:val="standardContextual"/>
        </w:rPr>
        <w:t>maintaining wellbeing</w:t>
      </w:r>
      <w:r w:rsidRPr="00CD0BEC">
        <w:rPr>
          <w:rFonts w:asciiTheme="minorHAnsi" w:eastAsiaTheme="minorHAnsi" w:hAnsiTheme="minorHAnsi" w:cstheme="minorBidi"/>
          <w:color w:val="auto"/>
          <w:kern w:val="2"/>
          <w:sz w:val="24"/>
          <w:szCs w:val="24"/>
          <w:lang w:eastAsia="en-US"/>
          <w14:ligatures w14:val="standardContextual"/>
        </w:rPr>
        <w:t xml:space="preserve"> and resilience. </w:t>
      </w:r>
      <w:r w:rsidR="0037032C">
        <w:rPr>
          <w:rFonts w:asciiTheme="minorHAnsi" w:eastAsiaTheme="minorHAnsi" w:hAnsiTheme="minorHAnsi" w:cstheme="minorBidi"/>
          <w:color w:val="auto"/>
          <w:kern w:val="2"/>
          <w:sz w:val="24"/>
          <w:szCs w:val="24"/>
          <w:lang w:eastAsia="en-US"/>
          <w14:ligatures w14:val="standardContextual"/>
        </w:rPr>
        <w:t xml:space="preserve"> </w:t>
      </w:r>
      <w:r w:rsidRPr="00CD0BEC">
        <w:rPr>
          <w:rFonts w:asciiTheme="minorHAnsi" w:eastAsiaTheme="minorHAnsi" w:hAnsiTheme="minorHAnsi" w:cstheme="minorBidi"/>
          <w:color w:val="auto"/>
          <w:kern w:val="2"/>
          <w:sz w:val="24"/>
          <w:szCs w:val="24"/>
          <w:lang w:eastAsia="en-US"/>
          <w14:ligatures w14:val="standardContextual"/>
        </w:rPr>
        <w:t xml:space="preserve">I have proceeded with running. I have learned that running can be effective in relieving stress. The release of Endorphins help reduce stress. Running reduces Cortisol, as well as Adrenaline, known as stress hormones, </w:t>
      </w:r>
      <w:r w:rsidR="00E5043E">
        <w:rPr>
          <w:rFonts w:asciiTheme="minorHAnsi" w:eastAsiaTheme="minorHAnsi" w:hAnsiTheme="minorHAnsi" w:cstheme="minorBidi"/>
          <w:color w:val="auto"/>
          <w:kern w:val="2"/>
          <w:sz w:val="24"/>
          <w:szCs w:val="24"/>
          <w:lang w:eastAsia="en-US"/>
          <w14:ligatures w14:val="standardContextual"/>
        </w:rPr>
        <w:t xml:space="preserve">resulting </w:t>
      </w:r>
      <w:r w:rsidRPr="00CD0BEC">
        <w:rPr>
          <w:rFonts w:asciiTheme="minorHAnsi" w:eastAsiaTheme="minorHAnsi" w:hAnsiTheme="minorHAnsi" w:cstheme="minorBidi"/>
          <w:color w:val="auto"/>
          <w:kern w:val="2"/>
          <w:sz w:val="24"/>
          <w:szCs w:val="24"/>
          <w:lang w:eastAsia="en-US"/>
          <w14:ligatures w14:val="standardContextual"/>
        </w:rPr>
        <w:t xml:space="preserve">in a more calm and relaxed state of mind. </w:t>
      </w:r>
      <w:proofErr w:type="spellStart"/>
      <w:r w:rsidRPr="00CD0BEC">
        <w:rPr>
          <w:rFonts w:asciiTheme="minorHAnsi" w:eastAsiaTheme="minorHAnsi" w:hAnsiTheme="minorHAnsi" w:cstheme="minorBidi"/>
          <w:color w:val="auto"/>
          <w:kern w:val="2"/>
          <w:sz w:val="24"/>
          <w:szCs w:val="24"/>
          <w:lang w:eastAsia="en-US"/>
          <w14:ligatures w14:val="standardContextual"/>
        </w:rPr>
        <w:t>VeryWell</w:t>
      </w:r>
      <w:proofErr w:type="spellEnd"/>
      <w:r w:rsidRPr="00CD0BEC">
        <w:rPr>
          <w:rFonts w:asciiTheme="minorHAnsi" w:eastAsiaTheme="minorHAnsi" w:hAnsiTheme="minorHAnsi" w:cstheme="minorBidi"/>
          <w:color w:val="auto"/>
          <w:kern w:val="2"/>
          <w:sz w:val="24"/>
          <w:szCs w:val="24"/>
          <w:lang w:eastAsia="en-US"/>
          <w14:ligatures w14:val="standardContextual"/>
        </w:rPr>
        <w:t xml:space="preserve"> Shape (2024). Furthermore, I have </w:t>
      </w:r>
      <w:r w:rsidR="00E5043E">
        <w:rPr>
          <w:rFonts w:asciiTheme="minorHAnsi" w:eastAsiaTheme="minorHAnsi" w:hAnsiTheme="minorHAnsi" w:cstheme="minorBidi"/>
          <w:color w:val="auto"/>
          <w:kern w:val="2"/>
          <w:sz w:val="24"/>
          <w:szCs w:val="24"/>
          <w:lang w:eastAsia="en-US"/>
          <w14:ligatures w14:val="standardContextual"/>
        </w:rPr>
        <w:t>learned</w:t>
      </w:r>
      <w:r w:rsidRPr="00CD0BEC">
        <w:rPr>
          <w:rFonts w:asciiTheme="minorHAnsi" w:eastAsiaTheme="minorHAnsi" w:hAnsiTheme="minorHAnsi" w:cstheme="minorBidi"/>
          <w:color w:val="auto"/>
          <w:kern w:val="2"/>
          <w:sz w:val="24"/>
          <w:szCs w:val="24"/>
          <w:lang w:eastAsia="en-US"/>
          <w14:ligatures w14:val="standardContextual"/>
        </w:rPr>
        <w:t xml:space="preserve"> that when the body feels stress, the body releases chemicals, known as Endorphins. These are created in the hypothalamus and the Pituitary gland, which are located in the brain. They attach to the brains Opioid receptors and carries signals to the body`s nervous system. I have therefore discovered that the release of endorphins within the body have benefits, which include the easing of depression a</w:t>
      </w:r>
      <w:r w:rsidR="007B3CA2">
        <w:rPr>
          <w:rFonts w:asciiTheme="minorHAnsi" w:eastAsiaTheme="minorHAnsi" w:hAnsiTheme="minorHAnsi" w:cstheme="minorBidi"/>
          <w:color w:val="auto"/>
          <w:kern w:val="2"/>
          <w:sz w:val="24"/>
          <w:szCs w:val="24"/>
          <w:lang w:eastAsia="en-US"/>
          <w14:ligatures w14:val="standardContextual"/>
        </w:rPr>
        <w:t>nd</w:t>
      </w:r>
      <w:r w:rsidRPr="00CD0BEC">
        <w:rPr>
          <w:rFonts w:asciiTheme="minorHAnsi" w:eastAsiaTheme="minorHAnsi" w:hAnsiTheme="minorHAnsi" w:cstheme="minorBidi"/>
          <w:color w:val="auto"/>
          <w:kern w:val="2"/>
          <w:sz w:val="24"/>
          <w:szCs w:val="24"/>
          <w:lang w:eastAsia="en-US"/>
          <w14:ligatures w14:val="standardContextual"/>
        </w:rPr>
        <w:t xml:space="preserve"> help with stress and anxiety</w:t>
      </w:r>
      <w:r w:rsidR="007B3CA2">
        <w:rPr>
          <w:rFonts w:asciiTheme="minorHAnsi" w:eastAsiaTheme="minorHAnsi" w:hAnsiTheme="minorHAnsi" w:cstheme="minorBidi"/>
          <w:color w:val="auto"/>
          <w:kern w:val="2"/>
          <w:sz w:val="24"/>
          <w:szCs w:val="24"/>
          <w:lang w:eastAsia="en-US"/>
          <w14:ligatures w14:val="standardContextual"/>
        </w:rPr>
        <w:t>,</w:t>
      </w:r>
      <w:r w:rsidRPr="00CD0BEC">
        <w:rPr>
          <w:rFonts w:asciiTheme="minorHAnsi" w:eastAsiaTheme="minorHAnsi" w:hAnsiTheme="minorHAnsi" w:cstheme="minorBidi"/>
          <w:color w:val="auto"/>
          <w:kern w:val="2"/>
          <w:sz w:val="24"/>
          <w:szCs w:val="24"/>
          <w:lang w:eastAsia="en-US"/>
          <w14:ligatures w14:val="standardContextual"/>
        </w:rPr>
        <w:t xml:space="preserve"> Cleveland Clinic (2024). A strategy I have introduced to help my wellbeing is </w:t>
      </w:r>
      <w:r w:rsidR="00E5043E">
        <w:rPr>
          <w:rFonts w:asciiTheme="minorHAnsi" w:eastAsiaTheme="minorHAnsi" w:hAnsiTheme="minorHAnsi" w:cstheme="minorBidi"/>
          <w:color w:val="auto"/>
          <w:kern w:val="2"/>
          <w:sz w:val="24"/>
          <w:szCs w:val="24"/>
          <w:lang w:eastAsia="en-US"/>
          <w14:ligatures w14:val="standardContextual"/>
        </w:rPr>
        <w:t>regular stretching</w:t>
      </w:r>
      <w:r w:rsidRPr="00CD0BEC">
        <w:rPr>
          <w:rFonts w:asciiTheme="minorHAnsi" w:eastAsiaTheme="minorHAnsi" w:hAnsiTheme="minorHAnsi" w:cstheme="minorBidi"/>
          <w:color w:val="auto"/>
          <w:kern w:val="2"/>
          <w:sz w:val="24"/>
          <w:szCs w:val="24"/>
          <w:lang w:eastAsia="en-US"/>
          <w14:ligatures w14:val="standardContextual"/>
        </w:rPr>
        <w:t xml:space="preserve">. </w:t>
      </w:r>
      <w:r w:rsidR="00E5043E">
        <w:rPr>
          <w:rFonts w:asciiTheme="minorHAnsi" w:eastAsiaTheme="minorHAnsi" w:hAnsiTheme="minorHAnsi" w:cstheme="minorBidi"/>
          <w:color w:val="auto"/>
          <w:kern w:val="2"/>
          <w:sz w:val="24"/>
          <w:szCs w:val="24"/>
          <w:lang w:eastAsia="en-US"/>
          <w14:ligatures w14:val="standardContextual"/>
        </w:rPr>
        <w:t>W</w:t>
      </w:r>
      <w:r w:rsidRPr="00CD0BEC">
        <w:rPr>
          <w:rFonts w:asciiTheme="minorHAnsi" w:eastAsiaTheme="minorHAnsi" w:hAnsiTheme="minorHAnsi" w:cstheme="minorBidi"/>
          <w:color w:val="auto"/>
          <w:kern w:val="2"/>
          <w:sz w:val="24"/>
          <w:szCs w:val="24"/>
          <w:lang w:eastAsia="en-US"/>
          <w14:ligatures w14:val="standardContextual"/>
        </w:rPr>
        <w:t xml:space="preserve">orking </w:t>
      </w:r>
      <w:r w:rsidR="00445C21" w:rsidRPr="00CD0BEC">
        <w:rPr>
          <w:rFonts w:asciiTheme="minorHAnsi" w:eastAsiaTheme="minorHAnsi" w:hAnsiTheme="minorHAnsi" w:cstheme="minorBidi"/>
          <w:color w:val="auto"/>
          <w:kern w:val="2"/>
          <w:sz w:val="24"/>
          <w:szCs w:val="24"/>
          <w:lang w:eastAsia="en-US"/>
          <w14:ligatures w14:val="standardContextual"/>
        </w:rPr>
        <w:t>shifts</w:t>
      </w:r>
      <w:r w:rsidR="00445C21">
        <w:rPr>
          <w:rFonts w:asciiTheme="minorHAnsi" w:eastAsiaTheme="minorHAnsi" w:hAnsiTheme="minorHAnsi" w:cstheme="minorBidi"/>
          <w:color w:val="auto"/>
          <w:kern w:val="2"/>
          <w:sz w:val="24"/>
          <w:szCs w:val="24"/>
          <w:lang w:eastAsia="en-US"/>
          <w14:ligatures w14:val="standardContextual"/>
        </w:rPr>
        <w:t xml:space="preserve"> </w:t>
      </w:r>
      <w:r w:rsidR="00445C21" w:rsidRPr="00CD0BEC">
        <w:rPr>
          <w:rFonts w:asciiTheme="minorHAnsi" w:eastAsiaTheme="minorHAnsi" w:hAnsiTheme="minorHAnsi" w:cstheme="minorBidi"/>
          <w:color w:val="auto"/>
          <w:kern w:val="2"/>
          <w:sz w:val="24"/>
          <w:szCs w:val="24"/>
          <w:lang w:eastAsia="en-US"/>
          <w14:ligatures w14:val="standardContextual"/>
        </w:rPr>
        <w:t>wearing</w:t>
      </w:r>
      <w:r w:rsidRPr="00CD0BEC">
        <w:rPr>
          <w:rFonts w:asciiTheme="minorHAnsi" w:eastAsiaTheme="minorHAnsi" w:hAnsiTheme="minorHAnsi" w:cstheme="minorBidi"/>
          <w:color w:val="auto"/>
          <w:kern w:val="2"/>
          <w:sz w:val="24"/>
          <w:szCs w:val="24"/>
          <w:lang w:eastAsia="en-US"/>
          <w14:ligatures w14:val="standardContextual"/>
        </w:rPr>
        <w:t xml:space="preserve"> a vest with various equipment attached may affect my posture, so </w:t>
      </w:r>
      <w:r w:rsidR="00410CC6">
        <w:rPr>
          <w:rFonts w:asciiTheme="minorHAnsi" w:eastAsiaTheme="minorHAnsi" w:hAnsiTheme="minorHAnsi" w:cstheme="minorBidi"/>
          <w:color w:val="auto"/>
          <w:kern w:val="2"/>
          <w:sz w:val="24"/>
          <w:szCs w:val="24"/>
          <w:lang w:eastAsia="en-US"/>
          <w14:ligatures w14:val="standardContextual"/>
        </w:rPr>
        <w:t xml:space="preserve">I believe </w:t>
      </w:r>
      <w:r w:rsidRPr="00CD0BEC">
        <w:rPr>
          <w:rFonts w:asciiTheme="minorHAnsi" w:eastAsiaTheme="minorHAnsi" w:hAnsiTheme="minorHAnsi" w:cstheme="minorBidi"/>
          <w:color w:val="auto"/>
          <w:kern w:val="2"/>
          <w:sz w:val="24"/>
          <w:szCs w:val="24"/>
          <w:lang w:eastAsia="en-US"/>
          <w14:ligatures w14:val="standardContextual"/>
        </w:rPr>
        <w:t>introducing stretching</w:t>
      </w:r>
      <w:r w:rsidR="00410CC6">
        <w:rPr>
          <w:rFonts w:asciiTheme="minorHAnsi" w:eastAsiaTheme="minorHAnsi" w:hAnsiTheme="minorHAnsi" w:cstheme="minorBidi"/>
          <w:color w:val="auto"/>
          <w:kern w:val="2"/>
          <w:sz w:val="24"/>
          <w:szCs w:val="24"/>
          <w:lang w:eastAsia="en-US"/>
          <w14:ligatures w14:val="standardContextual"/>
        </w:rPr>
        <w:t xml:space="preserve"> </w:t>
      </w:r>
      <w:r w:rsidRPr="00CD0BEC">
        <w:rPr>
          <w:rFonts w:asciiTheme="minorHAnsi" w:eastAsiaTheme="minorHAnsi" w:hAnsiTheme="minorHAnsi" w:cstheme="minorBidi"/>
          <w:color w:val="auto"/>
          <w:kern w:val="2"/>
          <w:sz w:val="24"/>
          <w:szCs w:val="24"/>
          <w:lang w:eastAsia="en-US"/>
          <w14:ligatures w14:val="standardContextual"/>
        </w:rPr>
        <w:t>will benefit me. I have found out that stretching can help increase flexibility a</w:t>
      </w:r>
      <w:r w:rsidR="00410CC6">
        <w:rPr>
          <w:rFonts w:asciiTheme="minorHAnsi" w:eastAsiaTheme="minorHAnsi" w:hAnsiTheme="minorHAnsi" w:cstheme="minorBidi"/>
          <w:color w:val="auto"/>
          <w:kern w:val="2"/>
          <w:sz w:val="24"/>
          <w:szCs w:val="24"/>
          <w:lang w:eastAsia="en-US"/>
          <w14:ligatures w14:val="standardContextual"/>
        </w:rPr>
        <w:t>nd</w:t>
      </w:r>
      <w:r w:rsidRPr="00CD0BEC">
        <w:rPr>
          <w:rFonts w:asciiTheme="minorHAnsi" w:eastAsiaTheme="minorHAnsi" w:hAnsiTheme="minorHAnsi" w:cstheme="minorBidi"/>
          <w:color w:val="auto"/>
          <w:kern w:val="2"/>
          <w:sz w:val="24"/>
          <w:szCs w:val="24"/>
          <w:lang w:eastAsia="en-US"/>
          <w14:ligatures w14:val="standardContextual"/>
        </w:rPr>
        <w:t xml:space="preserve"> reduc</w:t>
      </w:r>
      <w:r w:rsidR="00410CC6">
        <w:rPr>
          <w:rFonts w:asciiTheme="minorHAnsi" w:eastAsiaTheme="minorHAnsi" w:hAnsiTheme="minorHAnsi" w:cstheme="minorBidi"/>
          <w:color w:val="auto"/>
          <w:kern w:val="2"/>
          <w:sz w:val="24"/>
          <w:szCs w:val="24"/>
          <w:lang w:eastAsia="en-US"/>
          <w14:ligatures w14:val="standardContextual"/>
        </w:rPr>
        <w:t>e</w:t>
      </w:r>
      <w:r w:rsidRPr="00CD0BEC">
        <w:rPr>
          <w:rFonts w:asciiTheme="minorHAnsi" w:eastAsiaTheme="minorHAnsi" w:hAnsiTheme="minorHAnsi" w:cstheme="minorBidi"/>
          <w:color w:val="auto"/>
          <w:kern w:val="2"/>
          <w:sz w:val="24"/>
          <w:szCs w:val="24"/>
          <w:lang w:eastAsia="en-US"/>
          <w14:ligatures w14:val="standardContextual"/>
        </w:rPr>
        <w:t xml:space="preserve"> stress, body aches and improving posture, Lindberg (2023). I have learned that a mixture of stretching and strengthening </w:t>
      </w:r>
      <w:r w:rsidR="00E5043E">
        <w:rPr>
          <w:rFonts w:asciiTheme="minorHAnsi" w:eastAsiaTheme="minorHAnsi" w:hAnsiTheme="minorHAnsi" w:cstheme="minorBidi"/>
          <w:color w:val="auto"/>
          <w:kern w:val="2"/>
          <w:sz w:val="24"/>
          <w:szCs w:val="24"/>
          <w:lang w:eastAsia="en-US"/>
          <w14:ligatures w14:val="standardContextual"/>
        </w:rPr>
        <w:t xml:space="preserve">of </w:t>
      </w:r>
      <w:r w:rsidRPr="00CD0BEC">
        <w:rPr>
          <w:rFonts w:asciiTheme="minorHAnsi" w:eastAsiaTheme="minorHAnsi" w:hAnsiTheme="minorHAnsi" w:cstheme="minorBidi"/>
          <w:color w:val="auto"/>
          <w:kern w:val="2"/>
          <w:sz w:val="24"/>
          <w:szCs w:val="24"/>
          <w:lang w:eastAsia="en-US"/>
          <w14:ligatures w14:val="standardContextual"/>
        </w:rPr>
        <w:t xml:space="preserve">different muscle groups can encourage proper alignment and reduce musculoskeletal pain. This was </w:t>
      </w:r>
      <w:r w:rsidR="00410CC6">
        <w:rPr>
          <w:rFonts w:asciiTheme="minorHAnsi" w:eastAsiaTheme="minorHAnsi" w:hAnsiTheme="minorHAnsi" w:cstheme="minorBidi"/>
          <w:color w:val="auto"/>
          <w:kern w:val="2"/>
          <w:sz w:val="24"/>
          <w:szCs w:val="24"/>
          <w:lang w:eastAsia="en-US"/>
          <w14:ligatures w14:val="standardContextual"/>
        </w:rPr>
        <w:t>discovered</w:t>
      </w:r>
      <w:r w:rsidRPr="00CD0BEC">
        <w:rPr>
          <w:rFonts w:asciiTheme="minorHAnsi" w:eastAsiaTheme="minorHAnsi" w:hAnsiTheme="minorHAnsi" w:cstheme="minorBidi"/>
          <w:color w:val="auto"/>
          <w:kern w:val="2"/>
          <w:sz w:val="24"/>
          <w:szCs w:val="24"/>
          <w:lang w:eastAsia="en-US"/>
          <w14:ligatures w14:val="standardContextual"/>
        </w:rPr>
        <w:t xml:space="preserve"> from a study which investigated the effect of an exercise program to correct posture to ease musculoskeletal pain. Exercise was carried out for a period of 20 minutes per session, 3 times a week for 8 weeks. This resulted that the overall pain levels of the participants were lower after the exercise program compared to before</w:t>
      </w:r>
      <w:r w:rsidR="007B3CA2">
        <w:rPr>
          <w:rFonts w:asciiTheme="minorHAnsi" w:eastAsiaTheme="minorHAnsi" w:hAnsiTheme="minorHAnsi" w:cstheme="minorBidi"/>
          <w:color w:val="auto"/>
          <w:kern w:val="2"/>
          <w:sz w:val="24"/>
          <w:szCs w:val="24"/>
          <w:lang w:eastAsia="en-US"/>
          <w14:ligatures w14:val="standardContextual"/>
        </w:rPr>
        <w:t>,</w:t>
      </w:r>
      <w:r w:rsidRPr="00CD0BEC">
        <w:rPr>
          <w:rFonts w:asciiTheme="minorHAnsi" w:eastAsiaTheme="minorHAnsi" w:hAnsiTheme="minorHAnsi" w:cstheme="minorBidi"/>
          <w:color w:val="auto"/>
          <w:kern w:val="2"/>
          <w:sz w:val="24"/>
          <w:szCs w:val="24"/>
          <w:lang w:eastAsia="en-US"/>
          <w14:ligatures w14:val="standardContextual"/>
        </w:rPr>
        <w:t xml:space="preserve"> (Journal of Physical Therapy Science, 2015). This research has </w:t>
      </w:r>
      <w:r w:rsidR="004F1E78">
        <w:rPr>
          <w:rFonts w:asciiTheme="minorHAnsi" w:eastAsiaTheme="minorHAnsi" w:hAnsiTheme="minorHAnsi" w:cstheme="minorBidi"/>
          <w:color w:val="auto"/>
          <w:kern w:val="2"/>
          <w:sz w:val="24"/>
          <w:szCs w:val="24"/>
          <w:lang w:eastAsia="en-US"/>
          <w14:ligatures w14:val="standardContextual"/>
        </w:rPr>
        <w:t>alerted me</w:t>
      </w:r>
      <w:r w:rsidRPr="00CD0BEC">
        <w:rPr>
          <w:rFonts w:asciiTheme="minorHAnsi" w:eastAsiaTheme="minorHAnsi" w:hAnsiTheme="minorHAnsi" w:cstheme="minorBidi"/>
          <w:color w:val="auto"/>
          <w:kern w:val="2"/>
          <w:sz w:val="24"/>
          <w:szCs w:val="24"/>
          <w:lang w:eastAsia="en-US"/>
          <w14:ligatures w14:val="standardContextual"/>
        </w:rPr>
        <w:t xml:space="preserve"> of the benefits stretching can have on the human body and a strategy I will continue to maintain my wellbeing and resilience.</w:t>
      </w:r>
    </w:p>
    <w:p w14:paraId="5F7C13B1" w14:textId="77777777" w:rsidR="00E715AF" w:rsidRDefault="00CD0BEC" w:rsidP="00CD0BEC">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CD0BEC">
        <w:rPr>
          <w:rFonts w:asciiTheme="minorHAnsi" w:eastAsiaTheme="minorHAnsi" w:hAnsiTheme="minorHAnsi" w:cstheme="minorBidi"/>
          <w:color w:val="auto"/>
          <w:kern w:val="2"/>
          <w:sz w:val="24"/>
          <w:szCs w:val="24"/>
          <w:lang w:eastAsia="en-US"/>
          <w14:ligatures w14:val="standardContextual"/>
        </w:rPr>
        <w:t>To conclude, the impact of organisational culture has had very minimal effect on my wellbeing, however I understand the importance of looking after yourself physically and mentally to be able to cope with the organisational culture within the workplace, the stresses of the role and to ensure longevity. I have learned that organisation culture could have a detrimental effect on individuals, due to work values and cultures, however aware that support mechanisms are in place within the organisation to assist individuals and help prevent future problems.</w:t>
      </w:r>
    </w:p>
    <w:p w14:paraId="45108222" w14:textId="6ACD4279" w:rsidR="00CD0BEC" w:rsidRPr="00CD0BEC" w:rsidRDefault="00CD0BEC" w:rsidP="00CD0BEC">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CD0BEC">
        <w:rPr>
          <w:rFonts w:asciiTheme="minorHAnsi" w:eastAsiaTheme="minorHAnsi" w:hAnsiTheme="minorHAnsi" w:cstheme="minorBidi"/>
          <w:color w:val="auto"/>
          <w:kern w:val="2"/>
          <w:sz w:val="24"/>
          <w:szCs w:val="24"/>
          <w:lang w:eastAsia="en-US"/>
          <w14:ligatures w14:val="standardContextual"/>
        </w:rPr>
        <w:t xml:space="preserve">Word </w:t>
      </w:r>
      <w:r w:rsidR="00EB1BBD" w:rsidRPr="00CD0BEC">
        <w:rPr>
          <w:rFonts w:asciiTheme="minorHAnsi" w:eastAsiaTheme="minorHAnsi" w:hAnsiTheme="minorHAnsi" w:cstheme="minorBidi"/>
          <w:color w:val="auto"/>
          <w:kern w:val="2"/>
          <w:sz w:val="24"/>
          <w:szCs w:val="24"/>
          <w:lang w:eastAsia="en-US"/>
          <w14:ligatures w14:val="standardContextual"/>
        </w:rPr>
        <w:t>count:</w:t>
      </w:r>
      <w:r w:rsidRPr="00CD0BEC">
        <w:rPr>
          <w:rFonts w:asciiTheme="minorHAnsi" w:eastAsiaTheme="minorHAnsi" w:hAnsiTheme="minorHAnsi" w:cstheme="minorBidi"/>
          <w:color w:val="auto"/>
          <w:kern w:val="2"/>
          <w:sz w:val="24"/>
          <w:szCs w:val="24"/>
          <w:lang w:eastAsia="en-US"/>
          <w14:ligatures w14:val="standardContextual"/>
        </w:rPr>
        <w:t xml:space="preserve"> </w:t>
      </w:r>
      <w:r w:rsidR="0038332E">
        <w:rPr>
          <w:rFonts w:asciiTheme="minorHAnsi" w:eastAsiaTheme="minorHAnsi" w:hAnsiTheme="minorHAnsi" w:cstheme="minorBidi"/>
          <w:color w:val="auto"/>
          <w:kern w:val="2"/>
          <w:sz w:val="24"/>
          <w:szCs w:val="24"/>
          <w:lang w:eastAsia="en-US"/>
          <w14:ligatures w14:val="standardContextual"/>
        </w:rPr>
        <w:t>1369</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5DC237F" w14:textId="13D6D2B2" w:rsidR="00DB5040" w:rsidRPr="00D47776" w:rsidRDefault="00DB5040" w:rsidP="00DB5040">
      <w:pPr>
        <w:rPr>
          <w:rFonts w:asciiTheme="minorHAnsi" w:hAnsiTheme="minorHAnsi" w:cstheme="minorHAnsi"/>
          <w:sz w:val="24"/>
          <w:szCs w:val="24"/>
        </w:rPr>
      </w:pPr>
      <w:r w:rsidRPr="00D47776">
        <w:rPr>
          <w:rFonts w:asciiTheme="minorHAnsi" w:hAnsiTheme="minorHAnsi" w:cstheme="minorHAnsi"/>
          <w:sz w:val="24"/>
          <w:szCs w:val="24"/>
        </w:rPr>
        <w:t xml:space="preserve">In this essay, I will describe an incident where I have assisted a vulnerable young male and </w:t>
      </w:r>
      <w:r w:rsidR="00A85149">
        <w:rPr>
          <w:rFonts w:asciiTheme="minorHAnsi" w:hAnsiTheme="minorHAnsi" w:cstheme="minorHAnsi"/>
          <w:sz w:val="24"/>
          <w:szCs w:val="24"/>
        </w:rPr>
        <w:t>evaluate</w:t>
      </w:r>
      <w:r w:rsidRPr="00D47776">
        <w:rPr>
          <w:rFonts w:asciiTheme="minorHAnsi" w:hAnsiTheme="minorHAnsi" w:cstheme="minorHAnsi"/>
          <w:sz w:val="24"/>
          <w:szCs w:val="24"/>
        </w:rPr>
        <w:t xml:space="preserve"> the decision</w:t>
      </w:r>
      <w:r w:rsidR="00A85149">
        <w:rPr>
          <w:rFonts w:asciiTheme="minorHAnsi" w:hAnsiTheme="minorHAnsi" w:cstheme="minorHAnsi"/>
          <w:sz w:val="24"/>
          <w:szCs w:val="24"/>
        </w:rPr>
        <w:t>s</w:t>
      </w:r>
      <w:r w:rsidRPr="00D47776">
        <w:rPr>
          <w:rFonts w:asciiTheme="minorHAnsi" w:hAnsiTheme="minorHAnsi" w:cstheme="minorHAnsi"/>
          <w:sz w:val="24"/>
          <w:szCs w:val="24"/>
        </w:rPr>
        <w:t xml:space="preserve"> I made through</w:t>
      </w:r>
      <w:r w:rsidR="00A85149">
        <w:rPr>
          <w:rFonts w:asciiTheme="minorHAnsi" w:hAnsiTheme="minorHAnsi" w:cstheme="minorHAnsi"/>
          <w:sz w:val="24"/>
          <w:szCs w:val="24"/>
        </w:rPr>
        <w:t>out the incident, when I used a</w:t>
      </w:r>
      <w:r w:rsidRPr="00D47776">
        <w:rPr>
          <w:rFonts w:asciiTheme="minorHAnsi" w:hAnsiTheme="minorHAnsi" w:cstheme="minorHAnsi"/>
          <w:sz w:val="24"/>
          <w:szCs w:val="24"/>
        </w:rPr>
        <w:t xml:space="preserve"> </w:t>
      </w:r>
      <w:r w:rsidR="00A85149">
        <w:rPr>
          <w:rFonts w:asciiTheme="minorHAnsi" w:hAnsiTheme="minorHAnsi" w:cstheme="minorHAnsi"/>
          <w:sz w:val="24"/>
          <w:szCs w:val="24"/>
        </w:rPr>
        <w:t>d</w:t>
      </w:r>
      <w:r w:rsidRPr="00D47776">
        <w:rPr>
          <w:rFonts w:asciiTheme="minorHAnsi" w:hAnsiTheme="minorHAnsi" w:cstheme="minorHAnsi"/>
          <w:sz w:val="24"/>
          <w:szCs w:val="24"/>
        </w:rPr>
        <w:t xml:space="preserve">ecision </w:t>
      </w:r>
      <w:r w:rsidR="00A85149">
        <w:rPr>
          <w:rFonts w:asciiTheme="minorHAnsi" w:hAnsiTheme="minorHAnsi" w:cstheme="minorHAnsi"/>
          <w:sz w:val="24"/>
          <w:szCs w:val="24"/>
        </w:rPr>
        <w:t>m</w:t>
      </w:r>
      <w:r w:rsidRPr="00D47776">
        <w:rPr>
          <w:rFonts w:asciiTheme="minorHAnsi" w:hAnsiTheme="minorHAnsi" w:cstheme="minorHAnsi"/>
          <w:sz w:val="24"/>
          <w:szCs w:val="24"/>
        </w:rPr>
        <w:t>odel</w:t>
      </w:r>
      <w:r w:rsidR="00A85149">
        <w:rPr>
          <w:rFonts w:asciiTheme="minorHAnsi" w:hAnsiTheme="minorHAnsi" w:cstheme="minorHAnsi"/>
          <w:sz w:val="24"/>
          <w:szCs w:val="24"/>
        </w:rPr>
        <w:t xml:space="preserve"> for guidance.  </w:t>
      </w:r>
      <w:r w:rsidRPr="00D47776">
        <w:rPr>
          <w:rFonts w:asciiTheme="minorHAnsi" w:hAnsiTheme="minorHAnsi" w:cstheme="minorHAnsi"/>
          <w:sz w:val="24"/>
          <w:szCs w:val="24"/>
        </w:rPr>
        <w:t>I will also explain</w:t>
      </w:r>
      <w:r w:rsidR="00A85149">
        <w:rPr>
          <w:rFonts w:asciiTheme="minorHAnsi" w:hAnsiTheme="minorHAnsi" w:cstheme="minorHAnsi"/>
          <w:sz w:val="24"/>
          <w:szCs w:val="24"/>
        </w:rPr>
        <w:t xml:space="preserve"> the phases of the model I used</w:t>
      </w:r>
      <w:r w:rsidRPr="00D47776">
        <w:rPr>
          <w:rFonts w:asciiTheme="minorHAnsi" w:hAnsiTheme="minorHAnsi" w:cstheme="minorHAnsi"/>
          <w:sz w:val="24"/>
          <w:szCs w:val="24"/>
        </w:rPr>
        <w:t xml:space="preserve"> </w:t>
      </w:r>
      <w:r w:rsidR="00A85149">
        <w:rPr>
          <w:rFonts w:asciiTheme="minorHAnsi" w:hAnsiTheme="minorHAnsi" w:cstheme="minorHAnsi"/>
          <w:sz w:val="24"/>
          <w:szCs w:val="24"/>
        </w:rPr>
        <w:t xml:space="preserve">and give </w:t>
      </w:r>
      <w:r w:rsidRPr="00D47776">
        <w:rPr>
          <w:rFonts w:asciiTheme="minorHAnsi" w:hAnsiTheme="minorHAnsi" w:cstheme="minorHAnsi"/>
          <w:sz w:val="24"/>
          <w:szCs w:val="24"/>
        </w:rPr>
        <w:t>reasons why I made these decisions during this incident</w:t>
      </w:r>
      <w:r w:rsidR="00A85149">
        <w:rPr>
          <w:rFonts w:asciiTheme="minorHAnsi" w:hAnsiTheme="minorHAnsi" w:cstheme="minorHAnsi"/>
          <w:sz w:val="24"/>
          <w:szCs w:val="24"/>
        </w:rPr>
        <w:t>. It will also explain</w:t>
      </w:r>
      <w:r w:rsidRPr="00D47776">
        <w:rPr>
          <w:rFonts w:asciiTheme="minorHAnsi" w:hAnsiTheme="minorHAnsi" w:cstheme="minorHAnsi"/>
          <w:sz w:val="24"/>
          <w:szCs w:val="24"/>
        </w:rPr>
        <w:t xml:space="preserve"> </w:t>
      </w:r>
      <w:r w:rsidR="00A85149">
        <w:rPr>
          <w:rFonts w:asciiTheme="minorHAnsi" w:hAnsiTheme="minorHAnsi" w:cstheme="minorHAnsi"/>
          <w:sz w:val="24"/>
          <w:szCs w:val="24"/>
        </w:rPr>
        <w:t xml:space="preserve">and </w:t>
      </w:r>
      <w:r w:rsidRPr="00D47776">
        <w:rPr>
          <w:rFonts w:asciiTheme="minorHAnsi" w:hAnsiTheme="minorHAnsi" w:cstheme="minorHAnsi"/>
          <w:sz w:val="24"/>
          <w:szCs w:val="24"/>
        </w:rPr>
        <w:t>describ</w:t>
      </w:r>
      <w:r w:rsidR="00A85149">
        <w:rPr>
          <w:rFonts w:asciiTheme="minorHAnsi" w:hAnsiTheme="minorHAnsi" w:cstheme="minorHAnsi"/>
          <w:sz w:val="24"/>
          <w:szCs w:val="24"/>
        </w:rPr>
        <w:t>e</w:t>
      </w:r>
      <w:r w:rsidRPr="00D47776">
        <w:rPr>
          <w:rFonts w:asciiTheme="minorHAnsi" w:hAnsiTheme="minorHAnsi" w:cstheme="minorHAnsi"/>
          <w:sz w:val="24"/>
          <w:szCs w:val="24"/>
        </w:rPr>
        <w:t xml:space="preserve"> my ethical approaches</w:t>
      </w:r>
      <w:r w:rsidR="00A85149">
        <w:rPr>
          <w:rFonts w:asciiTheme="minorHAnsi" w:hAnsiTheme="minorHAnsi" w:cstheme="minorHAnsi"/>
          <w:sz w:val="24"/>
          <w:szCs w:val="24"/>
        </w:rPr>
        <w:t xml:space="preserve">, </w:t>
      </w:r>
      <w:r w:rsidR="00536F93">
        <w:rPr>
          <w:rFonts w:asciiTheme="minorHAnsi" w:hAnsiTheme="minorHAnsi" w:cstheme="minorHAnsi"/>
          <w:sz w:val="24"/>
          <w:szCs w:val="24"/>
        </w:rPr>
        <w:t>the importance</w:t>
      </w:r>
      <w:r w:rsidR="00A85149">
        <w:rPr>
          <w:rFonts w:asciiTheme="minorHAnsi" w:hAnsiTheme="minorHAnsi" w:cstheme="minorHAnsi"/>
          <w:sz w:val="24"/>
          <w:szCs w:val="24"/>
        </w:rPr>
        <w:t xml:space="preserve"> of making ethical decision and the areas ethical policing requires. </w:t>
      </w:r>
      <w:r w:rsidRPr="00D47776">
        <w:rPr>
          <w:rFonts w:asciiTheme="minorHAnsi" w:hAnsiTheme="minorHAnsi" w:cstheme="minorHAnsi"/>
          <w:sz w:val="24"/>
          <w:szCs w:val="24"/>
        </w:rPr>
        <w:t>This will also outline the consequences of my decision making.</w:t>
      </w:r>
    </w:p>
    <w:p w14:paraId="0F355AE2" w14:textId="77777777" w:rsidR="00E715AF" w:rsidRDefault="00E715AF" w:rsidP="00DB5040">
      <w:pPr>
        <w:rPr>
          <w:rFonts w:asciiTheme="minorHAnsi" w:hAnsiTheme="minorHAnsi" w:cstheme="minorHAnsi"/>
          <w:sz w:val="24"/>
          <w:szCs w:val="24"/>
        </w:rPr>
      </w:pPr>
    </w:p>
    <w:p w14:paraId="76EBB112" w14:textId="59EC9AC5" w:rsidR="00DB5040" w:rsidRPr="00D47776" w:rsidRDefault="00DB5040" w:rsidP="00DB5040">
      <w:pPr>
        <w:rPr>
          <w:rFonts w:asciiTheme="minorHAnsi" w:hAnsiTheme="minorHAnsi" w:cstheme="minorHAnsi"/>
          <w:sz w:val="24"/>
          <w:szCs w:val="24"/>
        </w:rPr>
      </w:pPr>
      <w:r w:rsidRPr="00D47776">
        <w:rPr>
          <w:rFonts w:asciiTheme="minorHAnsi" w:hAnsiTheme="minorHAnsi" w:cstheme="minorHAnsi"/>
          <w:sz w:val="24"/>
          <w:szCs w:val="24"/>
        </w:rPr>
        <w:t xml:space="preserve">Whilst on duty, I received a call with initial information, where it was mentioned that a person was inside a property. It was stated that this member of the public had consumed a high amount of unknown tablets, and in addition to this, had caused significant damage to within the room he was in. From the early information I received, I initially assumed the person had put themselves in an extremely vulnerable situation, due to the items he had consumed and from the damage they may have caused to the property within. Upon arrival to the address, I knocked the door, to which a male answered. My initially observation of the situation, is that the male looked very distressed, and when trying to communicate with him, his speech was slurred and slow. I noticed that there was a blue powdered substance around his mouth area and was unsteady on his feet. The room was also congested, with various items situated around the room, with broken glass scattered across the floor, due to the damaged he had caused. During this incident, the male made a call to his partner, to which at this point I spoke to her to try and establish the full circumstances. From speaking to her, she confirmed that she made the initial call to the Police, and she stated he had consumed a high amount of unprescribed tablets which included Valium. At this point, my aim was to gain medical attention for the male instantly. From communication with the call centre, we were given authorisation to transport the male to the hospital. I assisted and </w:t>
      </w:r>
      <w:r w:rsidRPr="00D47776">
        <w:rPr>
          <w:rFonts w:asciiTheme="minorHAnsi" w:hAnsiTheme="minorHAnsi" w:cstheme="minorHAnsi"/>
          <w:sz w:val="24"/>
          <w:szCs w:val="24"/>
        </w:rPr>
        <w:lastRenderedPageBreak/>
        <w:t xml:space="preserve">supported him, carefully navigating the male out of his room and placed him in a </w:t>
      </w:r>
      <w:proofErr w:type="gramStart"/>
      <w:r w:rsidR="005B305D">
        <w:rPr>
          <w:rFonts w:asciiTheme="minorHAnsi" w:hAnsiTheme="minorHAnsi" w:cstheme="minorHAnsi"/>
          <w:sz w:val="24"/>
          <w:szCs w:val="24"/>
        </w:rPr>
        <w:t>p</w:t>
      </w:r>
      <w:r w:rsidRPr="00D47776">
        <w:rPr>
          <w:rFonts w:asciiTheme="minorHAnsi" w:hAnsiTheme="minorHAnsi" w:cstheme="minorHAnsi"/>
          <w:sz w:val="24"/>
          <w:szCs w:val="24"/>
        </w:rPr>
        <w:t>olice</w:t>
      </w:r>
      <w:proofErr w:type="gramEnd"/>
      <w:r w:rsidRPr="00D47776">
        <w:rPr>
          <w:rFonts w:asciiTheme="minorHAnsi" w:hAnsiTheme="minorHAnsi" w:cstheme="minorHAnsi"/>
          <w:sz w:val="24"/>
          <w:szCs w:val="24"/>
        </w:rPr>
        <w:t xml:space="preserve"> marked vehicle to which we then conveyed the male to hospital.</w:t>
      </w:r>
    </w:p>
    <w:p w14:paraId="5FC3CC9B" w14:textId="77777777" w:rsidR="00E715AF" w:rsidRDefault="00E715AF" w:rsidP="00DB5040">
      <w:pPr>
        <w:rPr>
          <w:rFonts w:asciiTheme="minorHAnsi" w:hAnsiTheme="minorHAnsi" w:cstheme="minorHAnsi"/>
          <w:sz w:val="24"/>
          <w:szCs w:val="24"/>
        </w:rPr>
      </w:pPr>
    </w:p>
    <w:p w14:paraId="4F761C46" w14:textId="2A837032" w:rsidR="00DB5040" w:rsidRPr="00D47776" w:rsidRDefault="00536F93" w:rsidP="00DB5040">
      <w:pPr>
        <w:rPr>
          <w:rFonts w:asciiTheme="minorHAnsi" w:hAnsiTheme="minorHAnsi" w:cstheme="minorHAnsi"/>
          <w:sz w:val="24"/>
          <w:szCs w:val="24"/>
        </w:rPr>
      </w:pPr>
      <w:r>
        <w:rPr>
          <w:rFonts w:asciiTheme="minorHAnsi" w:hAnsiTheme="minorHAnsi" w:cstheme="minorHAnsi"/>
          <w:sz w:val="24"/>
          <w:szCs w:val="24"/>
        </w:rPr>
        <w:t xml:space="preserve">The model I used during this incident was the National Decision Model.  </w:t>
      </w:r>
      <w:r w:rsidR="0045082D">
        <w:rPr>
          <w:rFonts w:asciiTheme="minorHAnsi" w:hAnsiTheme="minorHAnsi" w:cstheme="minorHAnsi"/>
          <w:sz w:val="24"/>
          <w:szCs w:val="24"/>
        </w:rPr>
        <w:t>(HMICFRS, 2023)</w:t>
      </w:r>
      <w:r>
        <w:rPr>
          <w:rFonts w:asciiTheme="minorHAnsi" w:hAnsiTheme="minorHAnsi" w:cstheme="minorHAnsi"/>
          <w:sz w:val="24"/>
          <w:szCs w:val="24"/>
        </w:rPr>
        <w:t xml:space="preserve">              Tells me that the National Decision Model</w:t>
      </w:r>
      <w:r w:rsidR="00E715AF">
        <w:rPr>
          <w:rFonts w:asciiTheme="minorHAnsi" w:hAnsiTheme="minorHAnsi" w:cstheme="minorHAnsi"/>
          <w:sz w:val="24"/>
          <w:szCs w:val="24"/>
        </w:rPr>
        <w:t xml:space="preserve"> (NDM)</w:t>
      </w:r>
      <w:r>
        <w:rPr>
          <w:rFonts w:asciiTheme="minorHAnsi" w:hAnsiTheme="minorHAnsi" w:cstheme="minorHAnsi"/>
          <w:sz w:val="24"/>
          <w:szCs w:val="24"/>
        </w:rPr>
        <w:t xml:space="preserve"> is a framework used to help police officers make decisions, which also provides a structured approach for evaluating all situations.</w:t>
      </w:r>
      <w:r w:rsidR="00E715AF">
        <w:rPr>
          <w:rFonts w:asciiTheme="minorHAnsi" w:hAnsiTheme="minorHAnsi" w:cstheme="minorHAnsi"/>
          <w:sz w:val="24"/>
          <w:szCs w:val="24"/>
        </w:rPr>
        <w:t xml:space="preserve"> </w:t>
      </w:r>
      <w:r w:rsidR="0038332E" w:rsidRPr="00D47776">
        <w:rPr>
          <w:rFonts w:asciiTheme="minorHAnsi" w:hAnsiTheme="minorHAnsi" w:cstheme="minorHAnsi"/>
          <w:sz w:val="24"/>
          <w:szCs w:val="24"/>
        </w:rPr>
        <w:t>Regarding</w:t>
      </w:r>
      <w:r w:rsidR="00DB5040" w:rsidRPr="00D47776">
        <w:rPr>
          <w:rFonts w:asciiTheme="minorHAnsi" w:hAnsiTheme="minorHAnsi" w:cstheme="minorHAnsi"/>
          <w:sz w:val="24"/>
          <w:szCs w:val="24"/>
        </w:rPr>
        <w:t xml:space="preserve"> this incident, I made several decisions and referred to the National Decision Model. First and foremost, regarding decision making (Blackburn et al,2022</w:t>
      </w:r>
      <w:r w:rsidR="0038332E" w:rsidRPr="00D47776">
        <w:rPr>
          <w:rFonts w:asciiTheme="minorHAnsi" w:hAnsiTheme="minorHAnsi" w:cstheme="minorHAnsi"/>
          <w:sz w:val="24"/>
          <w:szCs w:val="24"/>
        </w:rPr>
        <w:t xml:space="preserve">a, </w:t>
      </w:r>
      <w:proofErr w:type="spellStart"/>
      <w:r w:rsidR="0038332E" w:rsidRPr="00D47776">
        <w:rPr>
          <w:rFonts w:asciiTheme="minorHAnsi" w:hAnsiTheme="minorHAnsi" w:cstheme="minorHAnsi"/>
          <w:sz w:val="24"/>
          <w:szCs w:val="24"/>
        </w:rPr>
        <w:t>pg</w:t>
      </w:r>
      <w:proofErr w:type="spellEnd"/>
      <w:r w:rsidR="00DB5040" w:rsidRPr="00D47776">
        <w:rPr>
          <w:rFonts w:asciiTheme="minorHAnsi" w:hAnsiTheme="minorHAnsi" w:cstheme="minorHAnsi"/>
          <w:sz w:val="24"/>
          <w:szCs w:val="24"/>
        </w:rPr>
        <w:t xml:space="preserve"> 80) explains that the effectiveness and command of the police is conditional of the delivery of ethical decision making. This meaning there is an expectation from the public that the </w:t>
      </w:r>
      <w:r w:rsidR="0038332E">
        <w:rPr>
          <w:rFonts w:asciiTheme="minorHAnsi" w:hAnsiTheme="minorHAnsi" w:cstheme="minorHAnsi"/>
          <w:sz w:val="24"/>
          <w:szCs w:val="24"/>
        </w:rPr>
        <w:t>p</w:t>
      </w:r>
      <w:r w:rsidR="00DB5040" w:rsidRPr="00D47776">
        <w:rPr>
          <w:rFonts w:asciiTheme="minorHAnsi" w:hAnsiTheme="minorHAnsi" w:cstheme="minorHAnsi"/>
          <w:sz w:val="24"/>
          <w:szCs w:val="24"/>
        </w:rPr>
        <w:t xml:space="preserve">olice do not make decisions based on their own accord, due to a preconception or an emotional response, but that decisions are made that are based on ethical principles. Regarding the national decision model, I am aware that it consist of several </w:t>
      </w:r>
      <w:r w:rsidR="0038332E" w:rsidRPr="00D47776">
        <w:rPr>
          <w:rFonts w:asciiTheme="minorHAnsi" w:hAnsiTheme="minorHAnsi" w:cstheme="minorHAnsi"/>
          <w:sz w:val="24"/>
          <w:szCs w:val="24"/>
        </w:rPr>
        <w:t>phases. (</w:t>
      </w:r>
      <w:r w:rsidR="00DB5040" w:rsidRPr="00D47776">
        <w:rPr>
          <w:rFonts w:asciiTheme="minorHAnsi" w:hAnsiTheme="minorHAnsi" w:cstheme="minorHAnsi"/>
          <w:sz w:val="24"/>
          <w:szCs w:val="24"/>
        </w:rPr>
        <w:t xml:space="preserve">Blackburn et al, 2022b, </w:t>
      </w:r>
      <w:proofErr w:type="spellStart"/>
      <w:r w:rsidR="00DB5040" w:rsidRPr="00D47776">
        <w:rPr>
          <w:rFonts w:asciiTheme="minorHAnsi" w:hAnsiTheme="minorHAnsi" w:cstheme="minorHAnsi"/>
          <w:sz w:val="24"/>
          <w:szCs w:val="24"/>
        </w:rPr>
        <w:t>pg</w:t>
      </w:r>
      <w:proofErr w:type="spellEnd"/>
      <w:r w:rsidR="00DB5040" w:rsidRPr="00D47776">
        <w:rPr>
          <w:rFonts w:asciiTheme="minorHAnsi" w:hAnsiTheme="minorHAnsi" w:cstheme="minorHAnsi"/>
          <w:sz w:val="24"/>
          <w:szCs w:val="24"/>
        </w:rPr>
        <w:t xml:space="preserve"> 81) states it consists of the code of ethics, gathering information, assess threat and risk, whilst developing a working strategy, powers and policies, options, action and review. Firstly, when approaching and engaging with this male, I showed him respect and I empathised with him. The situation suggested that the male was going through a mental health crisis, and with the male being alone and vulnerable, he need urgent support, to which I believed I delivered. The information I received, suggested that he had taken an unknown quantity of unprescribed drugs, which therefore made me think about his </w:t>
      </w:r>
      <w:bookmarkStart w:id="0" w:name="_Hlk163390155"/>
      <w:r w:rsidR="0038332E" w:rsidRPr="00D47776">
        <w:rPr>
          <w:rFonts w:asciiTheme="minorHAnsi" w:hAnsiTheme="minorHAnsi" w:cstheme="minorHAnsi"/>
          <w:sz w:val="24"/>
          <w:szCs w:val="24"/>
        </w:rPr>
        <w:t>wellbeing.</w:t>
      </w:r>
      <w:r w:rsidR="00DB5040" w:rsidRPr="00D47776">
        <w:rPr>
          <w:rFonts w:asciiTheme="minorHAnsi" w:hAnsiTheme="minorHAnsi" w:cstheme="minorHAnsi"/>
          <w:sz w:val="24"/>
          <w:szCs w:val="24"/>
        </w:rPr>
        <w:t xml:space="preserve"> </w:t>
      </w:r>
      <w:bookmarkEnd w:id="0"/>
      <w:r w:rsidR="00DB5040" w:rsidRPr="00D47776">
        <w:rPr>
          <w:rFonts w:asciiTheme="minorHAnsi" w:hAnsiTheme="minorHAnsi" w:cstheme="minorHAnsi"/>
          <w:sz w:val="24"/>
          <w:szCs w:val="24"/>
        </w:rPr>
        <w:t xml:space="preserve">From the initial information received, this was an option, due to the male consuming a number of unprescribed drugs, leaving himself in a highly vulnerable situation. I assessed the risk of the situation, due to seeing various debris and broken glass across the floor. Due to his current state and unpredictability, this was an immediate threat to the male and a risk to myself and my colleague when entering the room, so I ensured I proceeded with care when entering the room. I am conscious that Police have powers to </w:t>
      </w:r>
      <w:r w:rsidR="00A85149" w:rsidRPr="00D47776">
        <w:rPr>
          <w:rFonts w:asciiTheme="minorHAnsi" w:hAnsiTheme="minorHAnsi" w:cstheme="minorHAnsi"/>
          <w:sz w:val="24"/>
          <w:szCs w:val="24"/>
        </w:rPr>
        <w:t>enter</w:t>
      </w:r>
      <w:r w:rsidR="00DB5040" w:rsidRPr="00D47776">
        <w:rPr>
          <w:rFonts w:asciiTheme="minorHAnsi" w:hAnsiTheme="minorHAnsi" w:cstheme="minorHAnsi"/>
          <w:sz w:val="24"/>
          <w:szCs w:val="24"/>
        </w:rPr>
        <w:t xml:space="preserve"> a </w:t>
      </w:r>
      <w:r w:rsidR="0038332E" w:rsidRPr="00D47776">
        <w:rPr>
          <w:rFonts w:asciiTheme="minorHAnsi" w:hAnsiTheme="minorHAnsi" w:cstheme="minorHAnsi"/>
          <w:sz w:val="24"/>
          <w:szCs w:val="24"/>
        </w:rPr>
        <w:t xml:space="preserve">property. </w:t>
      </w:r>
      <w:r w:rsidR="00CB5A12">
        <w:rPr>
          <w:rFonts w:asciiTheme="minorHAnsi" w:hAnsiTheme="minorHAnsi" w:cstheme="minorHAnsi"/>
          <w:sz w:val="24"/>
          <w:szCs w:val="24"/>
        </w:rPr>
        <w:t xml:space="preserve">As defined in the act </w:t>
      </w:r>
      <w:r w:rsidR="00CB5A12" w:rsidRPr="00D47776">
        <w:rPr>
          <w:rFonts w:asciiTheme="minorHAnsi" w:hAnsiTheme="minorHAnsi" w:cstheme="minorHAnsi"/>
          <w:sz w:val="24"/>
          <w:szCs w:val="24"/>
        </w:rPr>
        <w:t>(</w:t>
      </w:r>
      <w:r w:rsidR="00DB5040" w:rsidRPr="00D47776">
        <w:rPr>
          <w:rFonts w:asciiTheme="minorHAnsi" w:hAnsiTheme="minorHAnsi" w:cstheme="minorHAnsi"/>
          <w:sz w:val="24"/>
          <w:szCs w:val="24"/>
        </w:rPr>
        <w:t xml:space="preserve">Section 17 of the Police and </w:t>
      </w:r>
      <w:r w:rsidR="0038332E">
        <w:rPr>
          <w:rFonts w:asciiTheme="minorHAnsi" w:hAnsiTheme="minorHAnsi" w:cstheme="minorHAnsi"/>
          <w:sz w:val="24"/>
          <w:szCs w:val="24"/>
        </w:rPr>
        <w:t>C</w:t>
      </w:r>
      <w:r w:rsidR="00DB5040" w:rsidRPr="00D47776">
        <w:rPr>
          <w:rFonts w:asciiTheme="minorHAnsi" w:hAnsiTheme="minorHAnsi" w:cstheme="minorHAnsi"/>
          <w:sz w:val="24"/>
          <w:szCs w:val="24"/>
        </w:rPr>
        <w:t xml:space="preserve">riminal </w:t>
      </w:r>
      <w:r w:rsidR="0038332E">
        <w:rPr>
          <w:rFonts w:asciiTheme="minorHAnsi" w:hAnsiTheme="minorHAnsi" w:cstheme="minorHAnsi"/>
          <w:sz w:val="24"/>
          <w:szCs w:val="24"/>
        </w:rPr>
        <w:t>E</w:t>
      </w:r>
      <w:r w:rsidR="00DB5040" w:rsidRPr="00D47776">
        <w:rPr>
          <w:rFonts w:asciiTheme="minorHAnsi" w:hAnsiTheme="minorHAnsi" w:cstheme="minorHAnsi"/>
          <w:sz w:val="24"/>
          <w:szCs w:val="24"/>
        </w:rPr>
        <w:t xml:space="preserve">vidence </w:t>
      </w:r>
      <w:r w:rsidR="0038332E">
        <w:rPr>
          <w:rFonts w:asciiTheme="minorHAnsi" w:hAnsiTheme="minorHAnsi" w:cstheme="minorHAnsi"/>
          <w:sz w:val="24"/>
          <w:szCs w:val="24"/>
        </w:rPr>
        <w:t>A</w:t>
      </w:r>
      <w:r w:rsidR="00DB5040" w:rsidRPr="00D47776">
        <w:rPr>
          <w:rFonts w:asciiTheme="minorHAnsi" w:hAnsiTheme="minorHAnsi" w:cstheme="minorHAnsi"/>
          <w:sz w:val="24"/>
          <w:szCs w:val="24"/>
        </w:rPr>
        <w:t>ct 1984</w:t>
      </w:r>
      <w:r w:rsidR="00CB5A12">
        <w:rPr>
          <w:rFonts w:asciiTheme="minorHAnsi" w:hAnsiTheme="minorHAnsi" w:cstheme="minorHAnsi"/>
          <w:sz w:val="24"/>
          <w:szCs w:val="24"/>
        </w:rPr>
        <w:t>)</w:t>
      </w:r>
      <w:r w:rsidR="00DB5040" w:rsidRPr="00D47776">
        <w:rPr>
          <w:rFonts w:asciiTheme="minorHAnsi" w:hAnsiTheme="minorHAnsi" w:cstheme="minorHAnsi"/>
          <w:sz w:val="24"/>
          <w:szCs w:val="24"/>
        </w:rPr>
        <w:t xml:space="preserve"> gives police the legal power to enter and search premises to save live and limb or preventing serious damage to property. This may have become an </w:t>
      </w:r>
      <w:r w:rsidR="00A85149" w:rsidRPr="00D47776">
        <w:rPr>
          <w:rFonts w:asciiTheme="minorHAnsi" w:hAnsiTheme="minorHAnsi" w:cstheme="minorHAnsi"/>
          <w:sz w:val="24"/>
          <w:szCs w:val="24"/>
        </w:rPr>
        <w:t>option if</w:t>
      </w:r>
      <w:r w:rsidR="00DB5040" w:rsidRPr="00D47776">
        <w:rPr>
          <w:rFonts w:asciiTheme="minorHAnsi" w:hAnsiTheme="minorHAnsi" w:cstheme="minorHAnsi"/>
          <w:sz w:val="24"/>
          <w:szCs w:val="24"/>
        </w:rPr>
        <w:t xml:space="preserve"> the male was unable to answer the door. In relation to this, I also believed I used discretion during this moment.  Upon reflexion, an option was to force entry, as soon as I arrived at the address, however the male answered the door, preventing me from causing unnecessary damage to the property. (</w:t>
      </w:r>
      <w:proofErr w:type="spellStart"/>
      <w:r w:rsidR="00DB5040" w:rsidRPr="00D47776">
        <w:rPr>
          <w:rFonts w:asciiTheme="minorHAnsi" w:hAnsiTheme="minorHAnsi" w:cstheme="minorHAnsi"/>
          <w:sz w:val="24"/>
          <w:szCs w:val="24"/>
        </w:rPr>
        <w:t>Aplin</w:t>
      </w:r>
      <w:proofErr w:type="spellEnd"/>
      <w:r w:rsidR="00DB5040" w:rsidRPr="00D47776">
        <w:rPr>
          <w:rFonts w:asciiTheme="minorHAnsi" w:hAnsiTheme="minorHAnsi" w:cstheme="minorHAnsi"/>
          <w:sz w:val="24"/>
          <w:szCs w:val="24"/>
        </w:rPr>
        <w:t xml:space="preserve">, 2022, p 454) states that a police </w:t>
      </w:r>
      <w:r w:rsidR="0038332E" w:rsidRPr="00D47776">
        <w:rPr>
          <w:rFonts w:asciiTheme="minorHAnsi" w:hAnsiTheme="minorHAnsi" w:cstheme="minorHAnsi"/>
          <w:sz w:val="24"/>
          <w:szCs w:val="24"/>
        </w:rPr>
        <w:t>officer’s</w:t>
      </w:r>
      <w:r w:rsidR="00DB5040" w:rsidRPr="00D47776">
        <w:rPr>
          <w:rFonts w:asciiTheme="minorHAnsi" w:hAnsiTheme="minorHAnsi" w:cstheme="minorHAnsi"/>
          <w:sz w:val="24"/>
          <w:szCs w:val="24"/>
        </w:rPr>
        <w:t xml:space="preserve"> use of discretion is not always considered to be inappropriate, however if an officer may </w:t>
      </w:r>
      <w:r w:rsidR="0038332E" w:rsidRPr="00D47776">
        <w:rPr>
          <w:rFonts w:asciiTheme="minorHAnsi" w:hAnsiTheme="minorHAnsi" w:cstheme="minorHAnsi"/>
          <w:sz w:val="24"/>
          <w:szCs w:val="24"/>
        </w:rPr>
        <w:t>somewhat</w:t>
      </w:r>
      <w:r w:rsidR="00DB5040" w:rsidRPr="00D47776">
        <w:rPr>
          <w:rFonts w:asciiTheme="minorHAnsi" w:hAnsiTheme="minorHAnsi" w:cstheme="minorHAnsi"/>
          <w:sz w:val="24"/>
          <w:szCs w:val="24"/>
        </w:rPr>
        <w:t xml:space="preserve"> be influenced from their own individual views when making decisions at crime scenes, this therefore is deemed as unauthorised discretion. In addition to this, discretion is the choice that a police office has about which law will be implemented and when.</w:t>
      </w:r>
    </w:p>
    <w:p w14:paraId="0127957B" w14:textId="77777777" w:rsidR="00DB5040" w:rsidRPr="00D47776" w:rsidRDefault="00DB5040" w:rsidP="00DB5040">
      <w:pPr>
        <w:rPr>
          <w:rFonts w:asciiTheme="minorHAnsi" w:hAnsiTheme="minorHAnsi" w:cstheme="minorHAnsi"/>
          <w:sz w:val="24"/>
          <w:szCs w:val="24"/>
        </w:rPr>
      </w:pPr>
      <w:r w:rsidRPr="00D47776">
        <w:rPr>
          <w:rFonts w:asciiTheme="minorHAnsi" w:hAnsiTheme="minorHAnsi" w:cstheme="minorHAnsi"/>
          <w:sz w:val="24"/>
          <w:szCs w:val="24"/>
        </w:rPr>
        <w:t>Action was then taken, as he was safely removed from his room and transported to be taken to be assisted by healthcare professionals. Upon review, I believe I dealt with the situation effectively. I recognised his problem, removed him from danger and presented him to health professionals at the hospital.</w:t>
      </w:r>
    </w:p>
    <w:p w14:paraId="4939FCE7" w14:textId="77777777" w:rsidR="00E715AF" w:rsidRDefault="00E715AF" w:rsidP="00DB5040">
      <w:pPr>
        <w:rPr>
          <w:rFonts w:asciiTheme="minorHAnsi" w:hAnsiTheme="minorHAnsi" w:cstheme="minorHAnsi"/>
          <w:sz w:val="24"/>
          <w:szCs w:val="24"/>
        </w:rPr>
      </w:pPr>
    </w:p>
    <w:p w14:paraId="49CFE0AF" w14:textId="512BB35E" w:rsidR="00DB5040" w:rsidRPr="00D47776" w:rsidRDefault="00DB5040" w:rsidP="00DB5040">
      <w:pPr>
        <w:rPr>
          <w:rFonts w:asciiTheme="minorHAnsi" w:hAnsiTheme="minorHAnsi" w:cstheme="minorHAnsi"/>
          <w:sz w:val="24"/>
          <w:szCs w:val="24"/>
        </w:rPr>
      </w:pPr>
      <w:r w:rsidRPr="00D47776">
        <w:rPr>
          <w:rFonts w:asciiTheme="minorHAnsi" w:hAnsiTheme="minorHAnsi" w:cstheme="minorHAnsi"/>
          <w:sz w:val="24"/>
          <w:szCs w:val="24"/>
        </w:rPr>
        <w:t>In relation to the decisions I made, the main reason is that I wanted to safeguard the male. I gathered from analysing</w:t>
      </w:r>
      <w:r w:rsidR="0038332E">
        <w:rPr>
          <w:rFonts w:asciiTheme="minorHAnsi" w:hAnsiTheme="minorHAnsi" w:cstheme="minorHAnsi"/>
          <w:sz w:val="24"/>
          <w:szCs w:val="24"/>
        </w:rPr>
        <w:t xml:space="preserve"> him,</w:t>
      </w:r>
      <w:r w:rsidRPr="00D47776">
        <w:rPr>
          <w:rFonts w:asciiTheme="minorHAnsi" w:hAnsiTheme="minorHAnsi" w:cstheme="minorHAnsi"/>
          <w:sz w:val="24"/>
          <w:szCs w:val="24"/>
        </w:rPr>
        <w:t xml:space="preserve"> he was having mental health episode. A </w:t>
      </w:r>
      <w:r w:rsidR="0038332E" w:rsidRPr="00D47776">
        <w:rPr>
          <w:rFonts w:asciiTheme="minorHAnsi" w:hAnsiTheme="minorHAnsi" w:cstheme="minorHAnsi"/>
          <w:sz w:val="24"/>
          <w:szCs w:val="24"/>
        </w:rPr>
        <w:t>person’s</w:t>
      </w:r>
      <w:r w:rsidRPr="00D47776">
        <w:rPr>
          <w:rFonts w:asciiTheme="minorHAnsi" w:hAnsiTheme="minorHAnsi" w:cstheme="minorHAnsi"/>
          <w:sz w:val="24"/>
          <w:szCs w:val="24"/>
        </w:rPr>
        <w:t xml:space="preserve"> health and wellbeing </w:t>
      </w:r>
      <w:r w:rsidR="0038332E" w:rsidRPr="00D47776">
        <w:rPr>
          <w:rFonts w:asciiTheme="minorHAnsi" w:hAnsiTheme="minorHAnsi" w:cstheme="minorHAnsi"/>
          <w:sz w:val="24"/>
          <w:szCs w:val="24"/>
        </w:rPr>
        <w:t>are</w:t>
      </w:r>
      <w:r w:rsidRPr="00D47776">
        <w:rPr>
          <w:rFonts w:asciiTheme="minorHAnsi" w:hAnsiTheme="minorHAnsi" w:cstheme="minorHAnsi"/>
          <w:sz w:val="24"/>
          <w:szCs w:val="24"/>
        </w:rPr>
        <w:t xml:space="preserve"> paramount and I wanted to ensure he was able to eventually receive hospital treatment in the first instance and remove this vulnerable person from the potential dangerous situation he was in. Throughout the incident, I reassured the male by speaking </w:t>
      </w:r>
      <w:r w:rsidRPr="00D47776">
        <w:rPr>
          <w:rFonts w:asciiTheme="minorHAnsi" w:hAnsiTheme="minorHAnsi" w:cstheme="minorHAnsi"/>
          <w:sz w:val="24"/>
          <w:szCs w:val="24"/>
        </w:rPr>
        <w:lastRenderedPageBreak/>
        <w:t xml:space="preserve">slow, concisely, and considerate. For my own personal safety, I was wary of my surrounds and approached the scene with care. </w:t>
      </w:r>
      <w:r w:rsidR="00CB5A12">
        <w:rPr>
          <w:rFonts w:asciiTheme="minorHAnsi" w:hAnsiTheme="minorHAnsi" w:cstheme="minorHAnsi"/>
          <w:sz w:val="24"/>
          <w:szCs w:val="24"/>
        </w:rPr>
        <w:t>A</w:t>
      </w:r>
      <w:r w:rsidRPr="00D47776">
        <w:rPr>
          <w:rFonts w:asciiTheme="minorHAnsi" w:hAnsiTheme="minorHAnsi" w:cstheme="minorHAnsi"/>
          <w:sz w:val="24"/>
          <w:szCs w:val="24"/>
        </w:rPr>
        <w:t xml:space="preserve"> mental health disorder</w:t>
      </w:r>
      <w:r w:rsidR="00CB5A12">
        <w:rPr>
          <w:rFonts w:asciiTheme="minorHAnsi" w:hAnsiTheme="minorHAnsi" w:cstheme="minorHAnsi"/>
          <w:sz w:val="24"/>
          <w:szCs w:val="24"/>
        </w:rPr>
        <w:t xml:space="preserve"> described</w:t>
      </w:r>
      <w:r w:rsidRPr="00D47776">
        <w:rPr>
          <w:rFonts w:asciiTheme="minorHAnsi" w:hAnsiTheme="minorHAnsi" w:cstheme="minorHAnsi"/>
          <w:sz w:val="24"/>
          <w:szCs w:val="24"/>
        </w:rPr>
        <w:t xml:space="preserve"> under </w:t>
      </w:r>
      <w:r w:rsidR="00CB5A12">
        <w:rPr>
          <w:rFonts w:asciiTheme="minorHAnsi" w:hAnsiTheme="minorHAnsi" w:cstheme="minorHAnsi"/>
          <w:sz w:val="24"/>
          <w:szCs w:val="24"/>
        </w:rPr>
        <w:t>legislation (T</w:t>
      </w:r>
      <w:r w:rsidRPr="00D47776">
        <w:rPr>
          <w:rFonts w:asciiTheme="minorHAnsi" w:hAnsiTheme="minorHAnsi" w:cstheme="minorHAnsi"/>
          <w:sz w:val="24"/>
          <w:szCs w:val="24"/>
        </w:rPr>
        <w:t xml:space="preserve">he </w:t>
      </w:r>
      <w:r w:rsidR="0038332E">
        <w:rPr>
          <w:rFonts w:asciiTheme="minorHAnsi" w:hAnsiTheme="minorHAnsi" w:cstheme="minorHAnsi"/>
          <w:sz w:val="24"/>
          <w:szCs w:val="24"/>
        </w:rPr>
        <w:t>M</w:t>
      </w:r>
      <w:r w:rsidRPr="00D47776">
        <w:rPr>
          <w:rFonts w:asciiTheme="minorHAnsi" w:hAnsiTheme="minorHAnsi" w:cstheme="minorHAnsi"/>
          <w:sz w:val="24"/>
          <w:szCs w:val="24"/>
        </w:rPr>
        <w:t xml:space="preserve">ental </w:t>
      </w:r>
      <w:r w:rsidR="0038332E">
        <w:rPr>
          <w:rFonts w:asciiTheme="minorHAnsi" w:hAnsiTheme="minorHAnsi" w:cstheme="minorHAnsi"/>
          <w:sz w:val="24"/>
          <w:szCs w:val="24"/>
        </w:rPr>
        <w:t>H</w:t>
      </w:r>
      <w:r w:rsidRPr="00D47776">
        <w:rPr>
          <w:rFonts w:asciiTheme="minorHAnsi" w:hAnsiTheme="minorHAnsi" w:cstheme="minorHAnsi"/>
          <w:sz w:val="24"/>
          <w:szCs w:val="24"/>
        </w:rPr>
        <w:t xml:space="preserve">ealth </w:t>
      </w:r>
      <w:r w:rsidR="0038332E">
        <w:rPr>
          <w:rFonts w:asciiTheme="minorHAnsi" w:hAnsiTheme="minorHAnsi" w:cstheme="minorHAnsi"/>
          <w:sz w:val="24"/>
          <w:szCs w:val="24"/>
        </w:rPr>
        <w:t>A</w:t>
      </w:r>
      <w:r w:rsidRPr="00D47776">
        <w:rPr>
          <w:rFonts w:asciiTheme="minorHAnsi" w:hAnsiTheme="minorHAnsi" w:cstheme="minorHAnsi"/>
          <w:sz w:val="24"/>
          <w:szCs w:val="24"/>
        </w:rPr>
        <w:t>ct 1983</w:t>
      </w:r>
      <w:r w:rsidR="00CB5A12">
        <w:rPr>
          <w:rFonts w:asciiTheme="minorHAnsi" w:hAnsiTheme="minorHAnsi" w:cstheme="minorHAnsi"/>
          <w:sz w:val="24"/>
          <w:szCs w:val="24"/>
        </w:rPr>
        <w:t>)</w:t>
      </w:r>
      <w:r w:rsidRPr="00D47776">
        <w:rPr>
          <w:rFonts w:asciiTheme="minorHAnsi" w:hAnsiTheme="minorHAnsi" w:cstheme="minorHAnsi"/>
          <w:sz w:val="24"/>
          <w:szCs w:val="24"/>
        </w:rPr>
        <w:t xml:space="preserve"> is defined as `any disorder or disability of the mind` It suggests that this could </w:t>
      </w:r>
      <w:r w:rsidR="0038332E" w:rsidRPr="00D47776">
        <w:rPr>
          <w:rFonts w:asciiTheme="minorHAnsi" w:hAnsiTheme="minorHAnsi" w:cstheme="minorHAnsi"/>
          <w:sz w:val="24"/>
          <w:szCs w:val="24"/>
        </w:rPr>
        <w:t>include several</w:t>
      </w:r>
      <w:r w:rsidRPr="00D47776">
        <w:rPr>
          <w:rFonts w:asciiTheme="minorHAnsi" w:hAnsiTheme="minorHAnsi" w:cstheme="minorHAnsi"/>
          <w:sz w:val="24"/>
          <w:szCs w:val="24"/>
        </w:rPr>
        <w:t xml:space="preserve"> conditions, that include depression and stress related disorders. (Blackburn et al, 2022c, </w:t>
      </w:r>
      <w:proofErr w:type="spellStart"/>
      <w:r w:rsidRPr="00D47776">
        <w:rPr>
          <w:rFonts w:asciiTheme="minorHAnsi" w:hAnsiTheme="minorHAnsi" w:cstheme="minorHAnsi"/>
          <w:sz w:val="24"/>
          <w:szCs w:val="24"/>
        </w:rPr>
        <w:t>pg</w:t>
      </w:r>
      <w:proofErr w:type="spellEnd"/>
      <w:r w:rsidRPr="00D47776">
        <w:rPr>
          <w:rFonts w:asciiTheme="minorHAnsi" w:hAnsiTheme="minorHAnsi" w:cstheme="minorHAnsi"/>
          <w:sz w:val="24"/>
          <w:szCs w:val="24"/>
        </w:rPr>
        <w:t xml:space="preserve"> 283) states that when dealing with people with mental health, it suggests that police officers communication should be adapted, communicating in a calm, low-pitch tone, whilst using simple language the individual can relate to. treating the individual in the least coercive manner and remaining patient and making them feel they have a `voice` whilst giving them space in their surroundings.</w:t>
      </w:r>
    </w:p>
    <w:p w14:paraId="56AB11E9" w14:textId="77777777" w:rsidR="00E715AF" w:rsidRDefault="00E715AF" w:rsidP="00DB5040">
      <w:pPr>
        <w:rPr>
          <w:rFonts w:asciiTheme="minorHAnsi" w:hAnsiTheme="minorHAnsi" w:cstheme="minorHAnsi"/>
          <w:sz w:val="24"/>
          <w:szCs w:val="24"/>
        </w:rPr>
      </w:pPr>
    </w:p>
    <w:p w14:paraId="5F7E3E8A" w14:textId="4DF22158" w:rsidR="00DB5040" w:rsidRPr="00D47776" w:rsidRDefault="0019181C" w:rsidP="00DB5040">
      <w:pPr>
        <w:rPr>
          <w:rFonts w:asciiTheme="minorHAnsi" w:hAnsiTheme="minorHAnsi" w:cstheme="minorHAnsi"/>
          <w:sz w:val="24"/>
          <w:szCs w:val="24"/>
        </w:rPr>
      </w:pPr>
      <w:r>
        <w:rPr>
          <w:rFonts w:asciiTheme="minorHAnsi" w:hAnsiTheme="minorHAnsi" w:cstheme="minorHAnsi"/>
          <w:sz w:val="24"/>
          <w:szCs w:val="24"/>
        </w:rPr>
        <w:t>I am aware that the code of ethics is the very</w:t>
      </w:r>
      <w:r w:rsidR="00164B91">
        <w:rPr>
          <w:rFonts w:asciiTheme="minorHAnsi" w:hAnsiTheme="minorHAnsi" w:cstheme="minorHAnsi"/>
          <w:sz w:val="24"/>
          <w:szCs w:val="24"/>
        </w:rPr>
        <w:t xml:space="preserve"> centre of the policing principles and standards of professional behaviour.</w:t>
      </w:r>
      <w:r w:rsidR="00E14983">
        <w:rPr>
          <w:rFonts w:asciiTheme="minorHAnsi" w:hAnsiTheme="minorHAnsi" w:cstheme="minorHAnsi"/>
          <w:sz w:val="24"/>
          <w:szCs w:val="24"/>
        </w:rPr>
        <w:t xml:space="preserve"> (Westmarland,2020)</w:t>
      </w:r>
      <w:r w:rsidR="00164B91">
        <w:rPr>
          <w:rFonts w:asciiTheme="minorHAnsi" w:hAnsiTheme="minorHAnsi" w:cstheme="minorHAnsi"/>
          <w:sz w:val="24"/>
          <w:szCs w:val="24"/>
        </w:rPr>
        <w:t xml:space="preserve"> </w:t>
      </w:r>
      <w:r w:rsidR="00E14983">
        <w:rPr>
          <w:rFonts w:asciiTheme="minorHAnsi" w:hAnsiTheme="minorHAnsi" w:cstheme="minorHAnsi"/>
          <w:sz w:val="24"/>
          <w:szCs w:val="24"/>
        </w:rPr>
        <w:t>e</w:t>
      </w:r>
      <w:r w:rsidR="00164B91">
        <w:rPr>
          <w:rFonts w:asciiTheme="minorHAnsi" w:hAnsiTheme="minorHAnsi" w:cstheme="minorHAnsi"/>
          <w:sz w:val="24"/>
          <w:szCs w:val="24"/>
        </w:rPr>
        <w:t xml:space="preserve">xplains that </w:t>
      </w:r>
      <w:proofErr w:type="gramStart"/>
      <w:r w:rsidR="005B305D">
        <w:rPr>
          <w:rFonts w:asciiTheme="minorHAnsi" w:hAnsiTheme="minorHAnsi" w:cstheme="minorHAnsi"/>
          <w:sz w:val="24"/>
          <w:szCs w:val="24"/>
        </w:rPr>
        <w:t>in regard to</w:t>
      </w:r>
      <w:proofErr w:type="gramEnd"/>
      <w:r w:rsidR="00164B91">
        <w:rPr>
          <w:rFonts w:asciiTheme="minorHAnsi" w:hAnsiTheme="minorHAnsi" w:cstheme="minorHAnsi"/>
          <w:sz w:val="24"/>
          <w:szCs w:val="24"/>
        </w:rPr>
        <w:t xml:space="preserve"> ethics, having integrity means a police officer should genuinely accept the morals and values of the standard that policing requires and even if an officer faces challenges within a situation the officer should still stick to these values </w:t>
      </w:r>
      <w:r w:rsidR="00E14983">
        <w:rPr>
          <w:rFonts w:asciiTheme="minorHAnsi" w:hAnsiTheme="minorHAnsi" w:cstheme="minorHAnsi"/>
          <w:sz w:val="24"/>
          <w:szCs w:val="24"/>
        </w:rPr>
        <w:t>regardless</w:t>
      </w:r>
      <w:r w:rsidR="00164B91">
        <w:rPr>
          <w:rFonts w:asciiTheme="minorHAnsi" w:hAnsiTheme="minorHAnsi" w:cstheme="minorHAnsi"/>
          <w:sz w:val="24"/>
          <w:szCs w:val="24"/>
        </w:rPr>
        <w:t>.</w:t>
      </w:r>
      <w:r w:rsidR="00E14983">
        <w:rPr>
          <w:rFonts w:asciiTheme="minorHAnsi" w:hAnsiTheme="minorHAnsi" w:cstheme="minorHAnsi"/>
          <w:sz w:val="24"/>
          <w:szCs w:val="24"/>
        </w:rPr>
        <w:t xml:space="preserve"> </w:t>
      </w:r>
      <w:r w:rsidR="00DB5040" w:rsidRPr="00D47776">
        <w:rPr>
          <w:rFonts w:asciiTheme="minorHAnsi" w:hAnsiTheme="minorHAnsi" w:cstheme="minorHAnsi"/>
          <w:sz w:val="24"/>
          <w:szCs w:val="24"/>
        </w:rPr>
        <w:t>(Mills,</w:t>
      </w:r>
      <w:r w:rsidR="00E447B4" w:rsidRPr="00D47776">
        <w:rPr>
          <w:rFonts w:asciiTheme="minorHAnsi" w:hAnsiTheme="minorHAnsi" w:cstheme="minorHAnsi"/>
          <w:sz w:val="24"/>
          <w:szCs w:val="24"/>
        </w:rPr>
        <w:t>2003, pg</w:t>
      </w:r>
      <w:r w:rsidR="00DB5040" w:rsidRPr="00D47776">
        <w:rPr>
          <w:rFonts w:asciiTheme="minorHAnsi" w:hAnsiTheme="minorHAnsi" w:cstheme="minorHAnsi"/>
          <w:sz w:val="24"/>
          <w:szCs w:val="24"/>
        </w:rPr>
        <w:t>331-335) Explains that in terms of ethical decision making, it is linked with a number of subsequential ethical consequences, resulting in possible outcomes of a decision being made. It is also important to access the impact of an ethical decision, as it associates with their respective rights. Furthermore, it explains that ethical conduct belongs to the individuals being responsible for their actions and decisions. College of Policing (2024) has made me aware of ethical policing principles, where there are three key areas that ethical policing requires, which are courage, respect and empathy, and public service. These principles are to be used by Police officers by doing the right thing, the correct way for the precise reasons. (Blackburn et al, 2022</w:t>
      </w:r>
      <w:r w:rsidR="00E447B4" w:rsidRPr="00D47776">
        <w:rPr>
          <w:rFonts w:asciiTheme="minorHAnsi" w:hAnsiTheme="minorHAnsi" w:cstheme="minorHAnsi"/>
          <w:sz w:val="24"/>
          <w:szCs w:val="24"/>
        </w:rPr>
        <w:t xml:space="preserve">d, </w:t>
      </w:r>
      <w:proofErr w:type="spellStart"/>
      <w:r w:rsidR="00E447B4" w:rsidRPr="00D47776">
        <w:rPr>
          <w:rFonts w:asciiTheme="minorHAnsi" w:hAnsiTheme="minorHAnsi" w:cstheme="minorHAnsi"/>
          <w:sz w:val="24"/>
          <w:szCs w:val="24"/>
        </w:rPr>
        <w:t>pg</w:t>
      </w:r>
      <w:proofErr w:type="spellEnd"/>
      <w:r w:rsidR="00DB5040" w:rsidRPr="00D47776">
        <w:rPr>
          <w:rFonts w:asciiTheme="minorHAnsi" w:hAnsiTheme="minorHAnsi" w:cstheme="minorHAnsi"/>
          <w:sz w:val="24"/>
          <w:szCs w:val="24"/>
        </w:rPr>
        <w:t xml:space="preserve"> 80) explains that if policing policies and methods do not reach high ethical standards, this may result in Police authority becoming weakened and </w:t>
      </w:r>
      <w:r w:rsidR="00E447B4" w:rsidRPr="00D47776">
        <w:rPr>
          <w:rFonts w:asciiTheme="minorHAnsi" w:hAnsiTheme="minorHAnsi" w:cstheme="minorHAnsi"/>
          <w:sz w:val="24"/>
          <w:szCs w:val="24"/>
        </w:rPr>
        <w:t>consequently</w:t>
      </w:r>
      <w:r w:rsidR="00DB5040" w:rsidRPr="00D47776">
        <w:rPr>
          <w:rFonts w:asciiTheme="minorHAnsi" w:hAnsiTheme="minorHAnsi" w:cstheme="minorHAnsi"/>
          <w:sz w:val="24"/>
          <w:szCs w:val="24"/>
        </w:rPr>
        <w:t xml:space="preserve"> leaving the public having less faith in the police as well as the law. This explains the importance of ethics for all police officers.</w:t>
      </w:r>
    </w:p>
    <w:p w14:paraId="093218D7" w14:textId="77777777" w:rsidR="00DB5040" w:rsidRPr="00D47776" w:rsidRDefault="00DB5040" w:rsidP="00DB5040">
      <w:pPr>
        <w:rPr>
          <w:rFonts w:asciiTheme="minorHAnsi" w:hAnsiTheme="minorHAnsi" w:cstheme="minorHAnsi"/>
          <w:sz w:val="24"/>
          <w:szCs w:val="24"/>
        </w:rPr>
      </w:pPr>
      <w:r w:rsidRPr="00D47776">
        <w:rPr>
          <w:rFonts w:asciiTheme="minorHAnsi" w:hAnsiTheme="minorHAnsi" w:cstheme="minorHAnsi"/>
          <w:sz w:val="24"/>
          <w:szCs w:val="24"/>
        </w:rPr>
        <w:t>I believe the decisions I made regarding this incident, I approached ethically. I showed courage, by taking responsibility of the situation and taking ownership of my actions. I removed the male from the property and transported him to healthcare professionals. I showed him respect, being caring and considerate and was understanding of his emotions and welfare. I also contributed to providing a great public service by responding and understanding his needs.</w:t>
      </w:r>
    </w:p>
    <w:p w14:paraId="18D3BAB4" w14:textId="77777777" w:rsidR="00E715AF" w:rsidRDefault="00E715AF" w:rsidP="00DB5040">
      <w:pPr>
        <w:rPr>
          <w:rFonts w:asciiTheme="minorHAnsi" w:hAnsiTheme="minorHAnsi" w:cstheme="minorHAnsi"/>
          <w:sz w:val="24"/>
          <w:szCs w:val="24"/>
        </w:rPr>
      </w:pPr>
    </w:p>
    <w:p w14:paraId="2D8676DE" w14:textId="7BDAED6F" w:rsidR="00DB5040" w:rsidRPr="00D47776" w:rsidRDefault="00DB5040" w:rsidP="00DB5040">
      <w:pPr>
        <w:rPr>
          <w:rFonts w:asciiTheme="minorHAnsi" w:eastAsiaTheme="minorHAnsi" w:hAnsiTheme="minorHAnsi" w:cstheme="minorBidi"/>
          <w:color w:val="auto"/>
          <w:kern w:val="2"/>
          <w:sz w:val="24"/>
          <w:szCs w:val="24"/>
          <w:lang w:eastAsia="en-US"/>
        </w:rPr>
      </w:pPr>
      <w:r w:rsidRPr="00D47776">
        <w:rPr>
          <w:rFonts w:asciiTheme="minorHAnsi" w:hAnsiTheme="minorHAnsi" w:cstheme="minorHAnsi"/>
          <w:sz w:val="24"/>
          <w:szCs w:val="24"/>
        </w:rPr>
        <w:t xml:space="preserve">Consequently, due to the male being removed from the property safety, this resulted him being taken to a place of safety and being seen by healthcare professionals. </w:t>
      </w:r>
      <w:r w:rsidRPr="00D47776">
        <w:rPr>
          <w:rFonts w:asciiTheme="minorHAnsi" w:eastAsiaTheme="minorHAnsi" w:hAnsiTheme="minorHAnsi" w:cstheme="minorBidi"/>
          <w:color w:val="auto"/>
          <w:kern w:val="2"/>
          <w:sz w:val="24"/>
          <w:szCs w:val="24"/>
          <w:lang w:eastAsia="en-US"/>
        </w:rPr>
        <w:t>(Lamb, 2002, p. 1268) states that in general, the majority of psychiatric emergencies have the potential for violence. Evidence also suggests that a subgroup of people who suffer from a mental illness are out standardly more threatening than people part of the general public. This includes persons that are substance abusers. This, as a result can cause significant problems and challenges to mental health professionals as well as the police.</w:t>
      </w:r>
    </w:p>
    <w:p w14:paraId="1A8AE27D" w14:textId="77777777" w:rsidR="00DB5040" w:rsidRPr="00D47776" w:rsidRDefault="00DB5040" w:rsidP="00DB5040">
      <w:pPr>
        <w:rPr>
          <w:rFonts w:asciiTheme="minorHAnsi" w:hAnsiTheme="minorHAnsi" w:cstheme="minorHAnsi"/>
          <w:sz w:val="24"/>
          <w:szCs w:val="24"/>
        </w:rPr>
      </w:pPr>
      <w:r w:rsidRPr="00D47776">
        <w:rPr>
          <w:rFonts w:asciiTheme="minorHAnsi" w:hAnsiTheme="minorHAnsi" w:cstheme="minorHAnsi"/>
          <w:sz w:val="24"/>
          <w:szCs w:val="24"/>
        </w:rPr>
        <w:t xml:space="preserve">It was a positive outcome as the male myself or my colleague did not suffer any physical injury from the hazards from within the property. I was also conscious on how I was communicating with this male throughout this incident. Due to the male going through a mental health crisis, along with consuming a high amount of unknown drugs I ensured I spoke to him respectfully and not in a manner that may have heightened the situation. Bhasin (2023) tells me about Betari`s box. It explains how people can be disturbed by the </w:t>
      </w:r>
      <w:r w:rsidRPr="00D47776">
        <w:rPr>
          <w:rFonts w:asciiTheme="minorHAnsi" w:hAnsiTheme="minorHAnsi" w:cstheme="minorHAnsi"/>
          <w:sz w:val="24"/>
          <w:szCs w:val="24"/>
        </w:rPr>
        <w:lastRenderedPageBreak/>
        <w:t>way another person responds to them, therefore given the impression that if a person changes their behaviour, or attitude in a way, it may change the other persons behaviour. I believe that my attitude towards the male influenced and affected his behaviour and attitude towards myself.</w:t>
      </w:r>
    </w:p>
    <w:p w14:paraId="7537E812" w14:textId="77777777" w:rsidR="00E715AF" w:rsidRDefault="00E715AF" w:rsidP="00DB5040">
      <w:pPr>
        <w:rPr>
          <w:rFonts w:asciiTheme="minorHAnsi" w:hAnsiTheme="minorHAnsi" w:cstheme="minorHAnsi"/>
          <w:sz w:val="24"/>
          <w:szCs w:val="24"/>
        </w:rPr>
      </w:pPr>
    </w:p>
    <w:p w14:paraId="6EBC1BAE" w14:textId="0DAE5D24" w:rsidR="00DB5040" w:rsidRPr="00D47776" w:rsidRDefault="00DB5040" w:rsidP="00DB5040">
      <w:pPr>
        <w:rPr>
          <w:rFonts w:asciiTheme="minorHAnsi" w:hAnsiTheme="minorHAnsi" w:cstheme="minorHAnsi"/>
          <w:sz w:val="24"/>
          <w:szCs w:val="24"/>
        </w:rPr>
      </w:pPr>
      <w:r w:rsidRPr="00D47776">
        <w:rPr>
          <w:rFonts w:asciiTheme="minorHAnsi" w:hAnsiTheme="minorHAnsi" w:cstheme="minorHAnsi"/>
          <w:sz w:val="24"/>
          <w:szCs w:val="24"/>
        </w:rPr>
        <w:t xml:space="preserve">To conclude, I am aware that using the </w:t>
      </w:r>
      <w:r w:rsidR="0038332E">
        <w:rPr>
          <w:rFonts w:asciiTheme="minorHAnsi" w:hAnsiTheme="minorHAnsi" w:cstheme="minorHAnsi"/>
          <w:sz w:val="24"/>
          <w:szCs w:val="24"/>
        </w:rPr>
        <w:t>N</w:t>
      </w:r>
      <w:r w:rsidRPr="00D47776">
        <w:rPr>
          <w:rFonts w:asciiTheme="minorHAnsi" w:hAnsiTheme="minorHAnsi" w:cstheme="minorHAnsi"/>
          <w:sz w:val="24"/>
          <w:szCs w:val="24"/>
        </w:rPr>
        <w:t xml:space="preserve">ational </w:t>
      </w:r>
      <w:r w:rsidR="0038332E">
        <w:rPr>
          <w:rFonts w:asciiTheme="minorHAnsi" w:hAnsiTheme="minorHAnsi" w:cstheme="minorHAnsi"/>
          <w:sz w:val="24"/>
          <w:szCs w:val="24"/>
        </w:rPr>
        <w:t>D</w:t>
      </w:r>
      <w:r w:rsidRPr="00D47776">
        <w:rPr>
          <w:rFonts w:asciiTheme="minorHAnsi" w:hAnsiTheme="minorHAnsi" w:cstheme="minorHAnsi"/>
          <w:sz w:val="24"/>
          <w:szCs w:val="24"/>
        </w:rPr>
        <w:t xml:space="preserve">ecision </w:t>
      </w:r>
      <w:r w:rsidR="0038332E">
        <w:rPr>
          <w:rFonts w:asciiTheme="minorHAnsi" w:hAnsiTheme="minorHAnsi" w:cstheme="minorHAnsi"/>
          <w:sz w:val="24"/>
          <w:szCs w:val="24"/>
        </w:rPr>
        <w:t>M</w:t>
      </w:r>
      <w:r w:rsidRPr="00D47776">
        <w:rPr>
          <w:rFonts w:asciiTheme="minorHAnsi" w:hAnsiTheme="minorHAnsi" w:cstheme="minorHAnsi"/>
          <w:sz w:val="24"/>
          <w:szCs w:val="24"/>
        </w:rPr>
        <w:t xml:space="preserve">odel is an important model to use to help direct a police </w:t>
      </w:r>
      <w:r w:rsidR="0038332E" w:rsidRPr="00D47776">
        <w:rPr>
          <w:rFonts w:asciiTheme="minorHAnsi" w:hAnsiTheme="minorHAnsi" w:cstheme="minorHAnsi"/>
          <w:sz w:val="24"/>
          <w:szCs w:val="24"/>
        </w:rPr>
        <w:t>officer’s</w:t>
      </w:r>
      <w:r w:rsidRPr="00D47776">
        <w:rPr>
          <w:rFonts w:asciiTheme="minorHAnsi" w:hAnsiTheme="minorHAnsi" w:cstheme="minorHAnsi"/>
          <w:sz w:val="24"/>
          <w:szCs w:val="24"/>
        </w:rPr>
        <w:t xml:space="preserve"> </w:t>
      </w:r>
      <w:r w:rsidR="00E447B4" w:rsidRPr="00D47776">
        <w:rPr>
          <w:rFonts w:asciiTheme="minorHAnsi" w:hAnsiTheme="minorHAnsi" w:cstheme="minorHAnsi"/>
          <w:sz w:val="24"/>
          <w:szCs w:val="24"/>
        </w:rPr>
        <w:t>decisions and</w:t>
      </w:r>
      <w:r w:rsidRPr="00D47776">
        <w:rPr>
          <w:rFonts w:asciiTheme="minorHAnsi" w:hAnsiTheme="minorHAnsi" w:cstheme="minorHAnsi"/>
          <w:sz w:val="24"/>
          <w:szCs w:val="24"/>
        </w:rPr>
        <w:t xml:space="preserve"> understand that it will be a model I will aim </w:t>
      </w:r>
      <w:r w:rsidR="00E447B4" w:rsidRPr="00D47776">
        <w:rPr>
          <w:rFonts w:asciiTheme="minorHAnsi" w:hAnsiTheme="minorHAnsi" w:cstheme="minorHAnsi"/>
          <w:sz w:val="24"/>
          <w:szCs w:val="24"/>
        </w:rPr>
        <w:t>to use</w:t>
      </w:r>
      <w:r w:rsidRPr="00D47776">
        <w:rPr>
          <w:rFonts w:asciiTheme="minorHAnsi" w:hAnsiTheme="minorHAnsi" w:cstheme="minorHAnsi"/>
          <w:sz w:val="24"/>
          <w:szCs w:val="24"/>
        </w:rPr>
        <w:t xml:space="preserve"> to every incident I attend. My primary goal was to ensure the male was away from harm and to escort him to healthcare professionals in the first instance and believe I was successful in achieving this. I strongly understand the meaning of ethics and displayed this within this incident and due to my assistance in making specific decision, </w:t>
      </w:r>
      <w:r w:rsidR="0038332E" w:rsidRPr="00D47776">
        <w:rPr>
          <w:rFonts w:asciiTheme="minorHAnsi" w:hAnsiTheme="minorHAnsi" w:cstheme="minorHAnsi"/>
          <w:sz w:val="24"/>
          <w:szCs w:val="24"/>
        </w:rPr>
        <w:t>consequently</w:t>
      </w:r>
      <w:r w:rsidRPr="00D47776">
        <w:rPr>
          <w:rFonts w:asciiTheme="minorHAnsi" w:hAnsiTheme="minorHAnsi" w:cstheme="minorHAnsi"/>
          <w:sz w:val="24"/>
          <w:szCs w:val="24"/>
        </w:rPr>
        <w:t>, this resulted being in company with healthcare professionals.</w:t>
      </w:r>
    </w:p>
    <w:p w14:paraId="291A77EE" w14:textId="77777777" w:rsidR="00E715AF" w:rsidRDefault="00E715AF" w:rsidP="00DB5040">
      <w:pPr>
        <w:rPr>
          <w:rFonts w:asciiTheme="minorHAnsi" w:hAnsiTheme="minorHAnsi" w:cstheme="minorHAnsi"/>
          <w:sz w:val="24"/>
          <w:szCs w:val="24"/>
        </w:rPr>
      </w:pPr>
    </w:p>
    <w:p w14:paraId="49068B31" w14:textId="7CCEEB01" w:rsidR="00DB5040" w:rsidRPr="00D47776" w:rsidRDefault="00DB5040" w:rsidP="00DB5040">
      <w:pPr>
        <w:rPr>
          <w:rFonts w:asciiTheme="minorHAnsi" w:hAnsiTheme="minorHAnsi" w:cstheme="minorHAnsi"/>
          <w:sz w:val="24"/>
          <w:szCs w:val="24"/>
        </w:rPr>
      </w:pPr>
      <w:r w:rsidRPr="00D47776">
        <w:rPr>
          <w:rFonts w:asciiTheme="minorHAnsi" w:hAnsiTheme="minorHAnsi" w:cstheme="minorHAnsi"/>
          <w:sz w:val="24"/>
          <w:szCs w:val="24"/>
        </w:rPr>
        <w:t xml:space="preserve">Word count - </w:t>
      </w:r>
      <w:r w:rsidR="00E715AF">
        <w:rPr>
          <w:rFonts w:asciiTheme="minorHAnsi" w:hAnsiTheme="minorHAnsi" w:cstheme="minorHAnsi"/>
          <w:sz w:val="24"/>
          <w:szCs w:val="24"/>
        </w:rPr>
        <w:t>1772</w:t>
      </w:r>
    </w:p>
    <w:p w14:paraId="607A0D29" w14:textId="77777777" w:rsidR="00AA666E" w:rsidRPr="00D47776"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53751F10" w14:textId="25E865E4" w:rsidR="00D12091" w:rsidRDefault="00E44FFA" w:rsidP="00E44FFA">
      <w:pPr>
        <w:rPr>
          <w:rFonts w:asciiTheme="minorHAnsi" w:hAnsiTheme="minorHAnsi" w:cstheme="minorHAnsi"/>
          <w:sz w:val="24"/>
          <w:szCs w:val="24"/>
        </w:rPr>
      </w:pPr>
      <w:r w:rsidRPr="008F7566">
        <w:rPr>
          <w:rFonts w:asciiTheme="minorHAnsi" w:hAnsiTheme="minorHAnsi" w:cstheme="minorHAnsi"/>
          <w:sz w:val="24"/>
          <w:szCs w:val="24"/>
        </w:rPr>
        <w:t>Within this essay, I will explore theor</w:t>
      </w:r>
      <w:r w:rsidR="00387895">
        <w:rPr>
          <w:rFonts w:asciiTheme="minorHAnsi" w:hAnsiTheme="minorHAnsi" w:cstheme="minorHAnsi"/>
          <w:sz w:val="24"/>
          <w:szCs w:val="24"/>
        </w:rPr>
        <w:t xml:space="preserve">ies of team </w:t>
      </w:r>
      <w:r w:rsidR="00634E3D">
        <w:rPr>
          <w:rFonts w:asciiTheme="minorHAnsi" w:hAnsiTheme="minorHAnsi" w:cstheme="minorHAnsi"/>
          <w:sz w:val="24"/>
          <w:szCs w:val="24"/>
        </w:rPr>
        <w:t>dynamics, explain</w:t>
      </w:r>
      <w:r w:rsidR="00387895">
        <w:rPr>
          <w:rFonts w:asciiTheme="minorHAnsi" w:hAnsiTheme="minorHAnsi" w:cstheme="minorHAnsi"/>
          <w:sz w:val="24"/>
          <w:szCs w:val="24"/>
        </w:rPr>
        <w:t xml:space="preserve"> the stages of these </w:t>
      </w:r>
      <w:proofErr w:type="gramStart"/>
      <w:r w:rsidR="00387895">
        <w:rPr>
          <w:rFonts w:asciiTheme="minorHAnsi" w:hAnsiTheme="minorHAnsi" w:cstheme="minorHAnsi"/>
          <w:sz w:val="24"/>
          <w:szCs w:val="24"/>
        </w:rPr>
        <w:t>models</w:t>
      </w:r>
      <w:proofErr w:type="gramEnd"/>
      <w:r w:rsidR="00387895">
        <w:rPr>
          <w:rFonts w:asciiTheme="minorHAnsi" w:hAnsiTheme="minorHAnsi" w:cstheme="minorHAnsi"/>
          <w:sz w:val="24"/>
          <w:szCs w:val="24"/>
        </w:rPr>
        <w:t xml:space="preserve"> and describe how they relate to team dynamics.</w:t>
      </w:r>
      <w:r w:rsidRPr="008F7566">
        <w:rPr>
          <w:rFonts w:asciiTheme="minorHAnsi" w:hAnsiTheme="minorHAnsi" w:cstheme="minorHAnsi"/>
          <w:sz w:val="24"/>
          <w:szCs w:val="24"/>
        </w:rPr>
        <w:t xml:space="preserve"> This will also explain reasons</w:t>
      </w:r>
      <w:r w:rsidR="00387895">
        <w:rPr>
          <w:rFonts w:asciiTheme="minorHAnsi" w:hAnsiTheme="minorHAnsi" w:cstheme="minorHAnsi"/>
          <w:sz w:val="24"/>
          <w:szCs w:val="24"/>
        </w:rPr>
        <w:t xml:space="preserve"> </w:t>
      </w:r>
      <w:r w:rsidRPr="008F7566">
        <w:rPr>
          <w:rFonts w:asciiTheme="minorHAnsi" w:hAnsiTheme="minorHAnsi" w:cstheme="minorHAnsi"/>
          <w:sz w:val="24"/>
          <w:szCs w:val="24"/>
        </w:rPr>
        <w:t xml:space="preserve">why interpersonal conflict exists within a team. I will </w:t>
      </w:r>
      <w:r w:rsidR="001C3BD6">
        <w:rPr>
          <w:rFonts w:asciiTheme="minorHAnsi" w:hAnsiTheme="minorHAnsi" w:cstheme="minorHAnsi"/>
          <w:sz w:val="24"/>
          <w:szCs w:val="24"/>
        </w:rPr>
        <w:t>consider</w:t>
      </w:r>
      <w:r w:rsidRPr="008F7566">
        <w:rPr>
          <w:rFonts w:asciiTheme="minorHAnsi" w:hAnsiTheme="minorHAnsi" w:cstheme="minorHAnsi"/>
          <w:sz w:val="24"/>
          <w:szCs w:val="24"/>
        </w:rPr>
        <w:t xml:space="preserve"> strategies that can be taken on by an individual and team that can help improve performance as well as considering how team dynamics within a police force can result in failing to comply with specific professional standard requirements.</w:t>
      </w:r>
    </w:p>
    <w:p w14:paraId="7BCB3C64" w14:textId="77777777" w:rsidR="0070123E" w:rsidRDefault="0070123E" w:rsidP="00A776AD">
      <w:pPr>
        <w:overflowPunct/>
        <w:autoSpaceDE/>
        <w:autoSpaceDN/>
        <w:adjustRightInd/>
        <w:spacing w:after="160" w:line="259" w:lineRule="auto"/>
        <w:textAlignment w:val="auto"/>
        <w:rPr>
          <w:rFonts w:asciiTheme="minorHAnsi" w:hAnsiTheme="minorHAnsi" w:cstheme="minorHAnsi"/>
          <w:sz w:val="24"/>
          <w:szCs w:val="24"/>
        </w:rPr>
      </w:pPr>
    </w:p>
    <w:p w14:paraId="08BD04D4" w14:textId="0D6F242B" w:rsidR="00A776AD" w:rsidRDefault="00A776AD" w:rsidP="00A776A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A776AD">
        <w:rPr>
          <w:rFonts w:asciiTheme="minorHAnsi" w:eastAsiaTheme="minorHAnsi" w:hAnsiTheme="minorHAnsi" w:cstheme="minorBidi"/>
          <w:color w:val="auto"/>
          <w:kern w:val="2"/>
          <w:sz w:val="24"/>
          <w:szCs w:val="24"/>
          <w:lang w:eastAsia="en-US"/>
          <w14:ligatures w14:val="standardContextual"/>
        </w:rPr>
        <w:t>A</w:t>
      </w:r>
      <w:r>
        <w:rPr>
          <w:rFonts w:asciiTheme="minorHAnsi" w:eastAsiaTheme="minorHAnsi" w:hAnsiTheme="minorHAnsi" w:cstheme="minorBidi"/>
          <w:color w:val="auto"/>
          <w:kern w:val="2"/>
          <w:sz w:val="24"/>
          <w:szCs w:val="24"/>
          <w:lang w:eastAsia="en-US"/>
          <w14:ligatures w14:val="standardContextual"/>
        </w:rPr>
        <w:t xml:space="preserve"> </w:t>
      </w:r>
      <w:r w:rsidRPr="00A776AD">
        <w:rPr>
          <w:rFonts w:asciiTheme="minorHAnsi" w:eastAsiaTheme="minorHAnsi" w:hAnsiTheme="minorHAnsi" w:cstheme="minorBidi"/>
          <w:color w:val="auto"/>
          <w:kern w:val="2"/>
          <w:sz w:val="24"/>
          <w:szCs w:val="24"/>
          <w:lang w:eastAsia="en-US"/>
          <w14:ligatures w14:val="standardContextual"/>
        </w:rPr>
        <w:t xml:space="preserve">theory </w:t>
      </w:r>
      <w:r>
        <w:rPr>
          <w:rFonts w:asciiTheme="minorHAnsi" w:eastAsiaTheme="minorHAnsi" w:hAnsiTheme="minorHAnsi" w:cstheme="minorBidi"/>
          <w:color w:val="auto"/>
          <w:kern w:val="2"/>
          <w:sz w:val="24"/>
          <w:szCs w:val="24"/>
          <w:lang w:eastAsia="en-US"/>
          <w14:ligatures w14:val="standardContextual"/>
        </w:rPr>
        <w:t xml:space="preserve">I have discovered </w:t>
      </w:r>
      <w:r w:rsidRPr="00A776AD">
        <w:rPr>
          <w:rFonts w:asciiTheme="minorHAnsi" w:eastAsiaTheme="minorHAnsi" w:hAnsiTheme="minorHAnsi" w:cstheme="minorBidi"/>
          <w:color w:val="auto"/>
          <w:kern w:val="2"/>
          <w:sz w:val="24"/>
          <w:szCs w:val="24"/>
          <w:lang w:eastAsia="en-US"/>
          <w14:ligatures w14:val="standardContextual"/>
        </w:rPr>
        <w:t>is the G.R.I.P model. (</w:t>
      </w:r>
      <w:proofErr w:type="spellStart"/>
      <w:r w:rsidRPr="00A776AD">
        <w:rPr>
          <w:rFonts w:asciiTheme="minorHAnsi" w:eastAsiaTheme="minorHAnsi" w:hAnsiTheme="minorHAnsi" w:cstheme="minorBidi"/>
          <w:color w:val="auto"/>
          <w:kern w:val="2"/>
          <w:sz w:val="24"/>
          <w:szCs w:val="24"/>
          <w:lang w:eastAsia="en-US"/>
          <w14:ligatures w14:val="standardContextual"/>
        </w:rPr>
        <w:t>Chiejina</w:t>
      </w:r>
      <w:proofErr w:type="spellEnd"/>
      <w:r w:rsidRPr="00A776AD">
        <w:rPr>
          <w:rFonts w:asciiTheme="minorHAnsi" w:eastAsiaTheme="minorHAnsi" w:hAnsiTheme="minorHAnsi" w:cstheme="minorBidi"/>
          <w:color w:val="auto"/>
          <w:kern w:val="2"/>
          <w:sz w:val="24"/>
          <w:szCs w:val="24"/>
          <w:lang w:eastAsia="en-US"/>
          <w14:ligatures w14:val="standardContextual"/>
        </w:rPr>
        <w:t>, 2023, p.580) explains this is a model that lays out a framework for team effectiveness. It consists of 4 components. The first is “Goals” where the team must fully understand the goal and for it to be achieved, individual goals are not the priority. The second is “Roles” where individuals of a team are fully aware of their roles and take accountability. The third is “Interpersonal”, where this component includes trustworthy relationship amongst team members. The fourth is “Processes” which relates to the establishment of a team’s procedures and rules. However, it suggests that all members of a team that adapt this model need to be relevant and always committed, otherwise individuals may cause a decline of performance.</w:t>
      </w:r>
      <w:r>
        <w:rPr>
          <w:rFonts w:asciiTheme="minorHAnsi" w:eastAsiaTheme="minorHAnsi" w:hAnsiTheme="minorHAnsi" w:cstheme="minorBidi"/>
          <w:color w:val="auto"/>
          <w:kern w:val="2"/>
          <w:sz w:val="24"/>
          <w:szCs w:val="24"/>
          <w:lang w:eastAsia="en-US"/>
          <w14:ligatures w14:val="standardContextual"/>
        </w:rPr>
        <w:t xml:space="preserve"> </w:t>
      </w:r>
      <w:proofErr w:type="spellStart"/>
      <w:r w:rsidR="00E44FFA" w:rsidRPr="008F7566">
        <w:rPr>
          <w:rFonts w:asciiTheme="minorHAnsi" w:hAnsiTheme="minorHAnsi" w:cstheme="minorHAnsi"/>
          <w:sz w:val="24"/>
          <w:szCs w:val="24"/>
        </w:rPr>
        <w:t>Personio</w:t>
      </w:r>
      <w:proofErr w:type="spellEnd"/>
      <w:r w:rsidR="00E44FFA" w:rsidRPr="008F7566">
        <w:rPr>
          <w:rFonts w:asciiTheme="minorHAnsi" w:hAnsiTheme="minorHAnsi" w:cstheme="minorHAnsi"/>
          <w:sz w:val="24"/>
          <w:szCs w:val="24"/>
        </w:rPr>
        <w:t xml:space="preserve"> (2024) </w:t>
      </w:r>
      <w:r w:rsidR="00123B64">
        <w:rPr>
          <w:rFonts w:asciiTheme="minorHAnsi" w:hAnsiTheme="minorHAnsi" w:cstheme="minorHAnsi"/>
          <w:sz w:val="24"/>
          <w:szCs w:val="24"/>
        </w:rPr>
        <w:t>explains</w:t>
      </w:r>
      <w:r w:rsidR="00E44FFA" w:rsidRPr="008F7566">
        <w:rPr>
          <w:rFonts w:asciiTheme="minorHAnsi" w:hAnsiTheme="minorHAnsi" w:cstheme="minorHAnsi"/>
          <w:sz w:val="24"/>
          <w:szCs w:val="24"/>
        </w:rPr>
        <w:t xml:space="preserve"> The Tuckman Model was developed by Bruce Tuckman, where it`s objective is to understand the dynamics of teams and the way they develop</w:t>
      </w:r>
      <w:r w:rsidR="00295F3A">
        <w:rPr>
          <w:rFonts w:asciiTheme="minorHAnsi" w:hAnsiTheme="minorHAnsi" w:cstheme="minorHAnsi"/>
          <w:sz w:val="24"/>
          <w:szCs w:val="24"/>
        </w:rPr>
        <w:t xml:space="preserve">. </w:t>
      </w:r>
      <w:r w:rsidR="00E44FFA" w:rsidRPr="008F7566">
        <w:rPr>
          <w:rFonts w:asciiTheme="minorHAnsi" w:hAnsiTheme="minorHAnsi" w:cstheme="minorHAnsi"/>
          <w:sz w:val="24"/>
          <w:szCs w:val="24"/>
        </w:rPr>
        <w:t>(</w:t>
      </w:r>
      <w:proofErr w:type="spellStart"/>
      <w:r w:rsidR="00E44FFA" w:rsidRPr="008F7566">
        <w:rPr>
          <w:rFonts w:asciiTheme="minorHAnsi" w:hAnsiTheme="minorHAnsi" w:cstheme="minorHAnsi"/>
          <w:sz w:val="24"/>
          <w:szCs w:val="24"/>
        </w:rPr>
        <w:t>Bonebright</w:t>
      </w:r>
      <w:proofErr w:type="spellEnd"/>
      <w:r w:rsidR="00E44FFA" w:rsidRPr="008F7566">
        <w:rPr>
          <w:rFonts w:asciiTheme="minorHAnsi" w:hAnsiTheme="minorHAnsi" w:cstheme="minorHAnsi"/>
          <w:sz w:val="24"/>
          <w:szCs w:val="24"/>
        </w:rPr>
        <w:t xml:space="preserve">, 2010, p113-114) explains that </w:t>
      </w:r>
      <w:r w:rsidR="00EB4A7F">
        <w:rPr>
          <w:rFonts w:asciiTheme="minorHAnsi" w:hAnsiTheme="minorHAnsi" w:cstheme="minorHAnsi"/>
          <w:sz w:val="24"/>
          <w:szCs w:val="24"/>
        </w:rPr>
        <w:t>“</w:t>
      </w:r>
      <w:r w:rsidR="00AD2F6C">
        <w:rPr>
          <w:rFonts w:asciiTheme="minorHAnsi" w:hAnsiTheme="minorHAnsi" w:cstheme="minorHAnsi"/>
          <w:sz w:val="24"/>
          <w:szCs w:val="24"/>
        </w:rPr>
        <w:t>F</w:t>
      </w:r>
      <w:r w:rsidR="00EB1BBD" w:rsidRPr="008F7566">
        <w:rPr>
          <w:rFonts w:asciiTheme="minorHAnsi" w:hAnsiTheme="minorHAnsi" w:cstheme="minorHAnsi"/>
          <w:sz w:val="24"/>
          <w:szCs w:val="24"/>
        </w:rPr>
        <w:t>orming</w:t>
      </w:r>
      <w:r w:rsidR="00EB4A7F">
        <w:rPr>
          <w:rFonts w:asciiTheme="minorHAnsi" w:hAnsiTheme="minorHAnsi" w:cstheme="minorHAnsi"/>
          <w:sz w:val="24"/>
          <w:szCs w:val="24"/>
        </w:rPr>
        <w:t>”</w:t>
      </w:r>
      <w:r w:rsidR="00E44FFA" w:rsidRPr="008F7566">
        <w:rPr>
          <w:rFonts w:asciiTheme="minorHAnsi" w:hAnsiTheme="minorHAnsi" w:cstheme="minorHAnsi"/>
          <w:sz w:val="24"/>
          <w:szCs w:val="24"/>
        </w:rPr>
        <w:t>, is the first stage of the model</w:t>
      </w:r>
      <w:r w:rsidR="007559E9">
        <w:rPr>
          <w:rFonts w:asciiTheme="minorHAnsi" w:hAnsiTheme="minorHAnsi" w:cstheme="minorHAnsi"/>
          <w:sz w:val="24"/>
          <w:szCs w:val="24"/>
        </w:rPr>
        <w:t xml:space="preserve"> and is</w:t>
      </w:r>
      <w:r w:rsidR="00E44FFA" w:rsidRPr="008F7566">
        <w:rPr>
          <w:rFonts w:asciiTheme="minorHAnsi" w:hAnsiTheme="minorHAnsi" w:cstheme="minorHAnsi"/>
          <w:sz w:val="24"/>
          <w:szCs w:val="24"/>
        </w:rPr>
        <w:t xml:space="preserve"> where the team are introduced to the task and produce the ground rules. This stage is where</w:t>
      </w:r>
      <w:r>
        <w:rPr>
          <w:rFonts w:asciiTheme="minorHAnsi" w:hAnsiTheme="minorHAnsi" w:cstheme="minorHAnsi"/>
          <w:sz w:val="24"/>
          <w:szCs w:val="24"/>
        </w:rPr>
        <w:t xml:space="preserve"> team members</w:t>
      </w:r>
      <w:r w:rsidR="00E44FFA" w:rsidRPr="008F7566">
        <w:rPr>
          <w:rFonts w:asciiTheme="minorHAnsi" w:hAnsiTheme="minorHAnsi" w:cstheme="minorHAnsi"/>
          <w:sz w:val="24"/>
          <w:szCs w:val="24"/>
        </w:rPr>
        <w:t xml:space="preserve"> begin relationships with leaders and each other within a team </w:t>
      </w:r>
      <w:r w:rsidR="00EB4A7F">
        <w:rPr>
          <w:rFonts w:asciiTheme="minorHAnsi" w:hAnsiTheme="minorHAnsi" w:cstheme="minorHAnsi"/>
          <w:sz w:val="24"/>
          <w:szCs w:val="24"/>
        </w:rPr>
        <w:t>and</w:t>
      </w:r>
      <w:r w:rsidR="00E44FFA" w:rsidRPr="008F7566">
        <w:rPr>
          <w:rFonts w:asciiTheme="minorHAnsi" w:hAnsiTheme="minorHAnsi" w:cstheme="minorHAnsi"/>
          <w:sz w:val="24"/>
          <w:szCs w:val="24"/>
        </w:rPr>
        <w:t xml:space="preserve"> establish standards of an organisation. </w:t>
      </w:r>
      <w:r w:rsidR="00634E3D">
        <w:rPr>
          <w:rFonts w:asciiTheme="minorHAnsi" w:hAnsiTheme="minorHAnsi" w:cstheme="minorHAnsi"/>
          <w:sz w:val="24"/>
          <w:szCs w:val="24"/>
        </w:rPr>
        <w:t>S</w:t>
      </w:r>
      <w:r w:rsidR="00E44FFA" w:rsidRPr="008F7566">
        <w:rPr>
          <w:rFonts w:asciiTheme="minorHAnsi" w:hAnsiTheme="minorHAnsi" w:cstheme="minorHAnsi"/>
          <w:sz w:val="24"/>
          <w:szCs w:val="24"/>
        </w:rPr>
        <w:t xml:space="preserve">econd stage is </w:t>
      </w:r>
      <w:r w:rsidR="00EB4A7F">
        <w:rPr>
          <w:rFonts w:asciiTheme="minorHAnsi" w:hAnsiTheme="minorHAnsi" w:cstheme="minorHAnsi"/>
          <w:sz w:val="24"/>
          <w:szCs w:val="24"/>
        </w:rPr>
        <w:t>“</w:t>
      </w:r>
      <w:r w:rsidR="00AD2F6C">
        <w:rPr>
          <w:rFonts w:asciiTheme="minorHAnsi" w:hAnsiTheme="minorHAnsi" w:cstheme="minorHAnsi"/>
          <w:sz w:val="24"/>
          <w:szCs w:val="24"/>
        </w:rPr>
        <w:t>S</w:t>
      </w:r>
      <w:r w:rsidR="00E44FFA" w:rsidRPr="008F7566">
        <w:rPr>
          <w:rFonts w:asciiTheme="minorHAnsi" w:hAnsiTheme="minorHAnsi" w:cstheme="minorHAnsi"/>
          <w:sz w:val="24"/>
          <w:szCs w:val="24"/>
        </w:rPr>
        <w:t>torming</w:t>
      </w:r>
      <w:r w:rsidR="00EB4A7F">
        <w:rPr>
          <w:rFonts w:asciiTheme="minorHAnsi" w:hAnsiTheme="minorHAnsi" w:cstheme="minorHAnsi"/>
          <w:sz w:val="24"/>
          <w:szCs w:val="24"/>
        </w:rPr>
        <w:t>”</w:t>
      </w:r>
      <w:r w:rsidR="007478D4">
        <w:rPr>
          <w:rFonts w:asciiTheme="minorHAnsi" w:hAnsiTheme="minorHAnsi" w:cstheme="minorHAnsi"/>
          <w:sz w:val="24"/>
          <w:szCs w:val="24"/>
        </w:rPr>
        <w:t xml:space="preserve">, </w:t>
      </w:r>
      <w:r w:rsidR="00E44FFA" w:rsidRPr="008F7566">
        <w:rPr>
          <w:rFonts w:asciiTheme="minorHAnsi" w:hAnsiTheme="minorHAnsi" w:cstheme="minorHAnsi"/>
          <w:sz w:val="24"/>
          <w:szCs w:val="24"/>
        </w:rPr>
        <w:t>where there is a time of conflict</w:t>
      </w:r>
      <w:r w:rsidR="00D417F6">
        <w:rPr>
          <w:rFonts w:asciiTheme="minorHAnsi" w:hAnsiTheme="minorHAnsi" w:cstheme="minorHAnsi"/>
          <w:sz w:val="24"/>
          <w:szCs w:val="24"/>
        </w:rPr>
        <w:t>.</w:t>
      </w:r>
      <w:r w:rsidR="00E44FFA" w:rsidRPr="008F7566">
        <w:rPr>
          <w:rFonts w:asciiTheme="minorHAnsi" w:hAnsiTheme="minorHAnsi" w:cstheme="minorHAnsi"/>
          <w:sz w:val="24"/>
          <w:szCs w:val="24"/>
        </w:rPr>
        <w:t xml:space="preserve"> This can be due to lack of integration into a team, a</w:t>
      </w:r>
      <w:r w:rsidR="00EB4A7F">
        <w:rPr>
          <w:rFonts w:asciiTheme="minorHAnsi" w:hAnsiTheme="minorHAnsi" w:cstheme="minorHAnsi"/>
          <w:sz w:val="24"/>
          <w:szCs w:val="24"/>
        </w:rPr>
        <w:t>nd</w:t>
      </w:r>
      <w:r w:rsidR="00E44FFA" w:rsidRPr="008F7566">
        <w:rPr>
          <w:rFonts w:asciiTheme="minorHAnsi" w:hAnsiTheme="minorHAnsi" w:cstheme="minorHAnsi"/>
          <w:sz w:val="24"/>
          <w:szCs w:val="24"/>
        </w:rPr>
        <w:t xml:space="preserve"> a way of a person expressing their individuality. Individuals aim to retain their security, as they resist to progressing towards interpersonal </w:t>
      </w:r>
      <w:r w:rsidR="00E44FFA" w:rsidRPr="008F7566">
        <w:rPr>
          <w:rFonts w:asciiTheme="minorHAnsi" w:hAnsiTheme="minorHAnsi" w:cstheme="minorHAnsi"/>
          <w:sz w:val="24"/>
          <w:szCs w:val="24"/>
        </w:rPr>
        <w:lastRenderedPageBreak/>
        <w:t>relationships.</w:t>
      </w:r>
      <w:r w:rsidR="00634E3D">
        <w:rPr>
          <w:rFonts w:asciiTheme="minorHAnsi" w:hAnsiTheme="minorHAnsi" w:cstheme="minorHAnsi"/>
          <w:sz w:val="24"/>
          <w:szCs w:val="24"/>
        </w:rPr>
        <w:t xml:space="preserve"> T</w:t>
      </w:r>
      <w:r w:rsidR="00E44FFA" w:rsidRPr="008F7566">
        <w:rPr>
          <w:rFonts w:asciiTheme="minorHAnsi" w:hAnsiTheme="minorHAnsi" w:cstheme="minorHAnsi"/>
          <w:sz w:val="24"/>
          <w:szCs w:val="24"/>
        </w:rPr>
        <w:t xml:space="preserve">hird stage is </w:t>
      </w:r>
      <w:r w:rsidR="00EB4A7F">
        <w:rPr>
          <w:rFonts w:asciiTheme="minorHAnsi" w:hAnsiTheme="minorHAnsi" w:cstheme="minorHAnsi"/>
          <w:sz w:val="24"/>
          <w:szCs w:val="24"/>
        </w:rPr>
        <w:t>“</w:t>
      </w:r>
      <w:r w:rsidR="00AD2F6C">
        <w:rPr>
          <w:rFonts w:asciiTheme="minorHAnsi" w:hAnsiTheme="minorHAnsi" w:cstheme="minorHAnsi"/>
          <w:sz w:val="24"/>
          <w:szCs w:val="24"/>
        </w:rPr>
        <w:t>N</w:t>
      </w:r>
      <w:r w:rsidR="00E44FFA" w:rsidRPr="008F7566">
        <w:rPr>
          <w:rFonts w:asciiTheme="minorHAnsi" w:hAnsiTheme="minorHAnsi" w:cstheme="minorHAnsi"/>
          <w:sz w:val="24"/>
          <w:szCs w:val="24"/>
        </w:rPr>
        <w:t>orming</w:t>
      </w:r>
      <w:r w:rsidR="00EB4A7F">
        <w:rPr>
          <w:rFonts w:asciiTheme="minorHAnsi" w:hAnsiTheme="minorHAnsi" w:cstheme="minorHAnsi"/>
          <w:sz w:val="24"/>
          <w:szCs w:val="24"/>
        </w:rPr>
        <w:t>”</w:t>
      </w:r>
      <w:r w:rsidR="00E44FFA" w:rsidRPr="008F7566">
        <w:rPr>
          <w:rFonts w:asciiTheme="minorHAnsi" w:hAnsiTheme="minorHAnsi" w:cstheme="minorHAnsi"/>
          <w:sz w:val="24"/>
          <w:szCs w:val="24"/>
        </w:rPr>
        <w:t xml:space="preserve">. </w:t>
      </w:r>
      <w:r w:rsidR="00123B64">
        <w:rPr>
          <w:rFonts w:asciiTheme="minorHAnsi" w:hAnsiTheme="minorHAnsi" w:cstheme="minorHAnsi"/>
          <w:sz w:val="24"/>
          <w:szCs w:val="24"/>
        </w:rPr>
        <w:t>A</w:t>
      </w:r>
      <w:r w:rsidR="00E44FFA" w:rsidRPr="008F7566">
        <w:rPr>
          <w:rFonts w:asciiTheme="minorHAnsi" w:hAnsiTheme="minorHAnsi" w:cstheme="minorHAnsi"/>
          <w:sz w:val="24"/>
          <w:szCs w:val="24"/>
        </w:rPr>
        <w:t xml:space="preserve">t this point, the group creates cohesion. Team members accept each other behaviours and the roles of individuals within the team are established. </w:t>
      </w:r>
      <w:r w:rsidR="00634E3D">
        <w:rPr>
          <w:rFonts w:asciiTheme="minorHAnsi" w:hAnsiTheme="minorHAnsi" w:cstheme="minorHAnsi"/>
          <w:sz w:val="24"/>
          <w:szCs w:val="24"/>
        </w:rPr>
        <w:t>F</w:t>
      </w:r>
      <w:r w:rsidR="00E44FFA" w:rsidRPr="008F7566">
        <w:rPr>
          <w:rFonts w:asciiTheme="minorHAnsi" w:hAnsiTheme="minorHAnsi" w:cstheme="minorHAnsi"/>
          <w:sz w:val="24"/>
          <w:szCs w:val="24"/>
        </w:rPr>
        <w:t xml:space="preserve">ourth stage is </w:t>
      </w:r>
      <w:r w:rsidR="00EB4A7F">
        <w:rPr>
          <w:rFonts w:asciiTheme="minorHAnsi" w:hAnsiTheme="minorHAnsi" w:cstheme="minorHAnsi"/>
          <w:sz w:val="24"/>
          <w:szCs w:val="24"/>
        </w:rPr>
        <w:t>“</w:t>
      </w:r>
      <w:r w:rsidR="00AD2F6C">
        <w:rPr>
          <w:rFonts w:asciiTheme="minorHAnsi" w:hAnsiTheme="minorHAnsi" w:cstheme="minorHAnsi"/>
          <w:sz w:val="24"/>
          <w:szCs w:val="24"/>
        </w:rPr>
        <w:t>P</w:t>
      </w:r>
      <w:r w:rsidR="00E44FFA" w:rsidRPr="008F7566">
        <w:rPr>
          <w:rFonts w:asciiTheme="minorHAnsi" w:hAnsiTheme="minorHAnsi" w:cstheme="minorHAnsi"/>
          <w:sz w:val="24"/>
          <w:szCs w:val="24"/>
        </w:rPr>
        <w:t>erforming</w:t>
      </w:r>
      <w:r w:rsidR="00EB4A7F">
        <w:rPr>
          <w:rFonts w:asciiTheme="minorHAnsi" w:hAnsiTheme="minorHAnsi" w:cstheme="minorHAnsi"/>
          <w:sz w:val="24"/>
          <w:szCs w:val="24"/>
        </w:rPr>
        <w:t>”</w:t>
      </w:r>
      <w:r w:rsidR="00E44FFA" w:rsidRPr="008F7566">
        <w:rPr>
          <w:rFonts w:asciiTheme="minorHAnsi" w:hAnsiTheme="minorHAnsi" w:cstheme="minorHAnsi"/>
          <w:sz w:val="24"/>
          <w:szCs w:val="24"/>
        </w:rPr>
        <w:t xml:space="preserve">, where the team are completely focussed on the task, team members can adapt, with the roles becoming functional and flexible. Warmly (2022) </w:t>
      </w:r>
      <w:r w:rsidR="00634E3D">
        <w:rPr>
          <w:rFonts w:asciiTheme="minorHAnsi" w:hAnsiTheme="minorHAnsi" w:cstheme="minorHAnsi"/>
          <w:sz w:val="24"/>
          <w:szCs w:val="24"/>
        </w:rPr>
        <w:t>states</w:t>
      </w:r>
      <w:r w:rsidR="00E44FFA" w:rsidRPr="008F7566">
        <w:rPr>
          <w:rFonts w:asciiTheme="minorHAnsi" w:hAnsiTheme="minorHAnsi" w:cstheme="minorHAnsi"/>
          <w:sz w:val="24"/>
          <w:szCs w:val="24"/>
        </w:rPr>
        <w:t xml:space="preserve"> a fifth stage to the model, called </w:t>
      </w:r>
      <w:r w:rsidR="00EB4A7F">
        <w:rPr>
          <w:rFonts w:asciiTheme="minorHAnsi" w:hAnsiTheme="minorHAnsi" w:cstheme="minorHAnsi"/>
          <w:sz w:val="24"/>
          <w:szCs w:val="24"/>
        </w:rPr>
        <w:t>“</w:t>
      </w:r>
      <w:r w:rsidR="00AD2F6C">
        <w:rPr>
          <w:rFonts w:asciiTheme="minorHAnsi" w:hAnsiTheme="minorHAnsi" w:cstheme="minorHAnsi"/>
          <w:sz w:val="24"/>
          <w:szCs w:val="24"/>
        </w:rPr>
        <w:t>A</w:t>
      </w:r>
      <w:r w:rsidR="00E44FFA" w:rsidRPr="008F7566">
        <w:rPr>
          <w:rFonts w:asciiTheme="minorHAnsi" w:hAnsiTheme="minorHAnsi" w:cstheme="minorHAnsi"/>
          <w:sz w:val="24"/>
          <w:szCs w:val="24"/>
        </w:rPr>
        <w:t>djourning</w:t>
      </w:r>
      <w:r w:rsidR="00EB4A7F">
        <w:rPr>
          <w:rFonts w:asciiTheme="minorHAnsi" w:hAnsiTheme="minorHAnsi" w:cstheme="minorHAnsi"/>
          <w:sz w:val="24"/>
          <w:szCs w:val="24"/>
        </w:rPr>
        <w:t>”</w:t>
      </w:r>
      <w:r w:rsidR="00E44FFA" w:rsidRPr="008F7566">
        <w:rPr>
          <w:rFonts w:asciiTheme="minorHAnsi" w:hAnsiTheme="minorHAnsi" w:cstheme="minorHAnsi"/>
          <w:sz w:val="24"/>
          <w:szCs w:val="24"/>
        </w:rPr>
        <w:t xml:space="preserve">. This is where the task is finalised, </w:t>
      </w:r>
      <w:r w:rsidR="00D417F6">
        <w:rPr>
          <w:rFonts w:asciiTheme="minorHAnsi" w:hAnsiTheme="minorHAnsi" w:cstheme="minorHAnsi"/>
          <w:sz w:val="24"/>
          <w:szCs w:val="24"/>
        </w:rPr>
        <w:t xml:space="preserve">with </w:t>
      </w:r>
      <w:r w:rsidR="00E44FFA" w:rsidRPr="008F7566">
        <w:rPr>
          <w:rFonts w:asciiTheme="minorHAnsi" w:hAnsiTheme="minorHAnsi" w:cstheme="minorHAnsi"/>
          <w:sz w:val="24"/>
          <w:szCs w:val="24"/>
        </w:rPr>
        <w:t>the team disband</w:t>
      </w:r>
      <w:r w:rsidR="00D417F6">
        <w:rPr>
          <w:rFonts w:asciiTheme="minorHAnsi" w:hAnsiTheme="minorHAnsi" w:cstheme="minorHAnsi"/>
          <w:sz w:val="24"/>
          <w:szCs w:val="24"/>
        </w:rPr>
        <w:t>ing</w:t>
      </w:r>
      <w:r w:rsidR="00E44FFA" w:rsidRPr="008F7566">
        <w:rPr>
          <w:rFonts w:asciiTheme="minorHAnsi" w:hAnsiTheme="minorHAnsi" w:cstheme="minorHAnsi"/>
          <w:sz w:val="24"/>
          <w:szCs w:val="24"/>
        </w:rPr>
        <w:t>.</w:t>
      </w:r>
      <w:r>
        <w:rPr>
          <w:rFonts w:asciiTheme="minorHAnsi" w:eastAsiaTheme="minorHAnsi" w:hAnsiTheme="minorHAnsi" w:cstheme="minorBidi"/>
          <w:color w:val="auto"/>
          <w:kern w:val="2"/>
          <w:sz w:val="24"/>
          <w:szCs w:val="24"/>
          <w:lang w:eastAsia="en-US"/>
          <w14:ligatures w14:val="standardContextual"/>
        </w:rPr>
        <w:t xml:space="preserve">                                                                                                   </w:t>
      </w:r>
    </w:p>
    <w:p w14:paraId="3DE8346E" w14:textId="4F518FA6" w:rsidR="00A776AD" w:rsidRDefault="00E44FFA" w:rsidP="00A776A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8F7566">
        <w:rPr>
          <w:rFonts w:asciiTheme="minorHAnsi" w:hAnsiTheme="minorHAnsi" w:cstheme="minorHAnsi"/>
          <w:sz w:val="24"/>
          <w:szCs w:val="24"/>
        </w:rPr>
        <w:t>(</w:t>
      </w:r>
      <w:proofErr w:type="spellStart"/>
      <w:r w:rsidRPr="008F7566">
        <w:rPr>
          <w:rFonts w:asciiTheme="minorHAnsi" w:hAnsiTheme="minorHAnsi" w:cstheme="minorHAnsi"/>
          <w:sz w:val="24"/>
          <w:szCs w:val="24"/>
        </w:rPr>
        <w:t>Bonebright</w:t>
      </w:r>
      <w:proofErr w:type="spellEnd"/>
      <w:r w:rsidRPr="008F7566">
        <w:rPr>
          <w:rFonts w:asciiTheme="minorHAnsi" w:hAnsiTheme="minorHAnsi" w:cstheme="minorHAnsi"/>
          <w:sz w:val="24"/>
          <w:szCs w:val="24"/>
        </w:rPr>
        <w:t xml:space="preserve">, 2010, p115) however states there are limitations that Tuckman identified, explaining that the review did not represent a characteristic sample of settings where group development processes are likely to happen. The example given is the </w:t>
      </w:r>
      <w:r w:rsidR="00D417F6">
        <w:rPr>
          <w:rFonts w:asciiTheme="minorHAnsi" w:hAnsiTheme="minorHAnsi" w:cstheme="minorHAnsi"/>
          <w:sz w:val="24"/>
          <w:szCs w:val="24"/>
        </w:rPr>
        <w:t>“</w:t>
      </w:r>
      <w:r w:rsidRPr="008F7566">
        <w:rPr>
          <w:rFonts w:asciiTheme="minorHAnsi" w:hAnsiTheme="minorHAnsi" w:cstheme="minorHAnsi"/>
          <w:sz w:val="24"/>
          <w:szCs w:val="24"/>
        </w:rPr>
        <w:t>therapy group</w:t>
      </w:r>
      <w:r w:rsidR="00D417F6">
        <w:rPr>
          <w:rFonts w:asciiTheme="minorHAnsi" w:hAnsiTheme="minorHAnsi" w:cstheme="minorHAnsi"/>
          <w:sz w:val="24"/>
          <w:szCs w:val="24"/>
        </w:rPr>
        <w:t>”</w:t>
      </w:r>
      <w:r w:rsidRPr="008F7566">
        <w:rPr>
          <w:rFonts w:asciiTheme="minorHAnsi" w:hAnsiTheme="minorHAnsi" w:cstheme="minorHAnsi"/>
          <w:sz w:val="24"/>
          <w:szCs w:val="24"/>
        </w:rPr>
        <w:t xml:space="preserve"> setting was notably over-represented. Furthermore, it discovers that the model does not address the effects of team development on creativity. </w:t>
      </w:r>
      <w:r w:rsidR="0026615C">
        <w:rPr>
          <w:rFonts w:asciiTheme="minorHAnsi" w:hAnsiTheme="minorHAnsi" w:cstheme="minorHAnsi"/>
          <w:sz w:val="24"/>
          <w:szCs w:val="24"/>
        </w:rPr>
        <w:t xml:space="preserve">Additionally, </w:t>
      </w:r>
      <w:r w:rsidR="0026615C" w:rsidRPr="008F7566">
        <w:rPr>
          <w:rFonts w:asciiTheme="minorHAnsi" w:hAnsiTheme="minorHAnsi" w:cstheme="minorHAnsi"/>
          <w:sz w:val="24"/>
          <w:szCs w:val="24"/>
        </w:rPr>
        <w:t>the</w:t>
      </w:r>
      <w:r w:rsidRPr="008F7566">
        <w:rPr>
          <w:rFonts w:asciiTheme="minorHAnsi" w:hAnsiTheme="minorHAnsi" w:cstheme="minorHAnsi"/>
          <w:sz w:val="24"/>
          <w:szCs w:val="24"/>
        </w:rPr>
        <w:t xml:space="preserve"> model does not debate failure to accomplish success</w:t>
      </w:r>
      <w:r w:rsidR="00D417F6">
        <w:rPr>
          <w:rFonts w:asciiTheme="minorHAnsi" w:hAnsiTheme="minorHAnsi" w:cstheme="minorHAnsi"/>
          <w:sz w:val="24"/>
          <w:szCs w:val="24"/>
        </w:rPr>
        <w:t>,</w:t>
      </w:r>
      <w:r w:rsidRPr="008F7566">
        <w:rPr>
          <w:rFonts w:asciiTheme="minorHAnsi" w:hAnsiTheme="minorHAnsi" w:cstheme="minorHAnsi"/>
          <w:sz w:val="24"/>
          <w:szCs w:val="24"/>
        </w:rPr>
        <w:t xml:space="preserve"> in the task`s performance.</w:t>
      </w:r>
      <w:r w:rsidR="00A776AD">
        <w:rPr>
          <w:rFonts w:asciiTheme="minorHAnsi" w:eastAsiaTheme="minorHAnsi" w:hAnsiTheme="minorHAnsi" w:cstheme="minorBidi"/>
          <w:color w:val="auto"/>
          <w:kern w:val="2"/>
          <w:sz w:val="24"/>
          <w:szCs w:val="24"/>
          <w:lang w:eastAsia="en-US"/>
          <w14:ligatures w14:val="standardContextual"/>
        </w:rPr>
        <w:t xml:space="preserve">                                               </w:t>
      </w:r>
      <w:r w:rsidR="00D417F6" w:rsidRPr="008F7566">
        <w:rPr>
          <w:rFonts w:asciiTheme="minorHAnsi" w:hAnsiTheme="minorHAnsi" w:cstheme="minorHAnsi"/>
          <w:sz w:val="24"/>
          <w:szCs w:val="24"/>
        </w:rPr>
        <w:t>Regarding</w:t>
      </w:r>
      <w:r w:rsidRPr="008F7566">
        <w:rPr>
          <w:rFonts w:asciiTheme="minorHAnsi" w:hAnsiTheme="minorHAnsi" w:cstheme="minorHAnsi"/>
          <w:sz w:val="24"/>
          <w:szCs w:val="24"/>
        </w:rPr>
        <w:t xml:space="preserve"> the Tuckman </w:t>
      </w:r>
      <w:r w:rsidR="00AD2F6C">
        <w:rPr>
          <w:rFonts w:asciiTheme="minorHAnsi" w:hAnsiTheme="minorHAnsi" w:cstheme="minorHAnsi"/>
          <w:sz w:val="24"/>
          <w:szCs w:val="24"/>
        </w:rPr>
        <w:t>M</w:t>
      </w:r>
      <w:r w:rsidRPr="008F7566">
        <w:rPr>
          <w:rFonts w:asciiTheme="minorHAnsi" w:hAnsiTheme="minorHAnsi" w:cstheme="minorHAnsi"/>
          <w:sz w:val="24"/>
          <w:szCs w:val="24"/>
        </w:rPr>
        <w:t>odel, I have learned that it consists of stages and over time, there is potential that team cohesion can form, resulting in potential successful outcomes. However, due to the limitations identified from the latter research, this suggest</w:t>
      </w:r>
      <w:r w:rsidR="00EB4A7F">
        <w:rPr>
          <w:rFonts w:asciiTheme="minorHAnsi" w:hAnsiTheme="minorHAnsi" w:cstheme="minorHAnsi"/>
          <w:sz w:val="24"/>
          <w:szCs w:val="24"/>
        </w:rPr>
        <w:t xml:space="preserve">s </w:t>
      </w:r>
      <w:r w:rsidRPr="008F7566">
        <w:rPr>
          <w:rFonts w:asciiTheme="minorHAnsi" w:hAnsiTheme="minorHAnsi" w:cstheme="minorHAnsi"/>
          <w:sz w:val="24"/>
          <w:szCs w:val="24"/>
        </w:rPr>
        <w:t xml:space="preserve">that due to the lack of variety of groups represented, the Tuckman </w:t>
      </w:r>
      <w:r w:rsidR="00806089">
        <w:rPr>
          <w:rFonts w:asciiTheme="minorHAnsi" w:hAnsiTheme="minorHAnsi" w:cstheme="minorHAnsi"/>
          <w:sz w:val="24"/>
          <w:szCs w:val="24"/>
        </w:rPr>
        <w:t>M</w:t>
      </w:r>
      <w:r w:rsidRPr="008F7566">
        <w:rPr>
          <w:rFonts w:asciiTheme="minorHAnsi" w:hAnsiTheme="minorHAnsi" w:cstheme="minorHAnsi"/>
          <w:sz w:val="24"/>
          <w:szCs w:val="24"/>
        </w:rPr>
        <w:t>odel does not guarantee or show a true reflection of group development.</w:t>
      </w:r>
    </w:p>
    <w:p w14:paraId="0467ED5E" w14:textId="08BB51DD" w:rsidR="00E44FFA" w:rsidRPr="00A776AD" w:rsidRDefault="00D417F6" w:rsidP="00A776A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Pr>
          <w:rFonts w:asciiTheme="minorHAnsi" w:hAnsiTheme="minorHAnsi" w:cstheme="minorHAnsi"/>
          <w:sz w:val="24"/>
          <w:szCs w:val="24"/>
        </w:rPr>
        <w:t>T</w:t>
      </w:r>
      <w:r w:rsidR="00E44FFA" w:rsidRPr="008F7566">
        <w:rPr>
          <w:rFonts w:asciiTheme="minorHAnsi" w:hAnsiTheme="minorHAnsi" w:cstheme="minorHAnsi"/>
          <w:sz w:val="24"/>
          <w:szCs w:val="24"/>
        </w:rPr>
        <w:t xml:space="preserve">here are several reasons why interpersonal conflict can occur within a team. </w:t>
      </w:r>
      <w:r w:rsidR="00F714CF">
        <w:rPr>
          <w:rFonts w:asciiTheme="minorHAnsi" w:hAnsiTheme="minorHAnsi" w:cstheme="minorHAnsi"/>
          <w:sz w:val="24"/>
          <w:szCs w:val="24"/>
        </w:rPr>
        <w:t>T</w:t>
      </w:r>
      <w:r w:rsidR="00E44FFA" w:rsidRPr="008F7566">
        <w:rPr>
          <w:rFonts w:asciiTheme="minorHAnsi" w:hAnsiTheme="minorHAnsi" w:cstheme="minorHAnsi"/>
          <w:sz w:val="24"/>
          <w:szCs w:val="24"/>
        </w:rPr>
        <w:t xml:space="preserve">he team </w:t>
      </w:r>
      <w:r w:rsidR="0026615C" w:rsidRPr="008F7566">
        <w:rPr>
          <w:rFonts w:asciiTheme="minorHAnsi" w:hAnsiTheme="minorHAnsi" w:cstheme="minorHAnsi"/>
          <w:sz w:val="24"/>
          <w:szCs w:val="24"/>
        </w:rPr>
        <w:t>I</w:t>
      </w:r>
      <w:r w:rsidR="0026615C">
        <w:rPr>
          <w:rFonts w:asciiTheme="minorHAnsi" w:hAnsiTheme="minorHAnsi" w:cstheme="minorHAnsi"/>
          <w:sz w:val="24"/>
          <w:szCs w:val="24"/>
        </w:rPr>
        <w:t xml:space="preserve">’m </w:t>
      </w:r>
      <w:r w:rsidR="0026615C" w:rsidRPr="008F7566">
        <w:rPr>
          <w:rFonts w:asciiTheme="minorHAnsi" w:hAnsiTheme="minorHAnsi" w:cstheme="minorHAnsi"/>
          <w:sz w:val="24"/>
          <w:szCs w:val="24"/>
        </w:rPr>
        <w:t>part</w:t>
      </w:r>
      <w:r w:rsidR="00E44FFA" w:rsidRPr="008F7566">
        <w:rPr>
          <w:rFonts w:asciiTheme="minorHAnsi" w:hAnsiTheme="minorHAnsi" w:cstheme="minorHAnsi"/>
          <w:sz w:val="24"/>
          <w:szCs w:val="24"/>
        </w:rPr>
        <w:t xml:space="preserve"> of are all different individuals, where </w:t>
      </w:r>
      <w:r w:rsidR="00C70B74">
        <w:rPr>
          <w:rFonts w:asciiTheme="minorHAnsi" w:hAnsiTheme="minorHAnsi" w:cstheme="minorHAnsi"/>
          <w:sz w:val="24"/>
          <w:szCs w:val="24"/>
        </w:rPr>
        <w:t>individuals</w:t>
      </w:r>
      <w:r w:rsidR="00E44FFA" w:rsidRPr="008F7566">
        <w:rPr>
          <w:rFonts w:asciiTheme="minorHAnsi" w:hAnsiTheme="minorHAnsi" w:cstheme="minorHAnsi"/>
          <w:sz w:val="24"/>
          <w:szCs w:val="24"/>
        </w:rPr>
        <w:t xml:space="preserve"> are more experienced than others. Due to this, even though </w:t>
      </w:r>
      <w:r w:rsidR="005C5910" w:rsidRPr="008F7566">
        <w:rPr>
          <w:rFonts w:asciiTheme="minorHAnsi" w:hAnsiTheme="minorHAnsi" w:cstheme="minorHAnsi"/>
          <w:sz w:val="24"/>
          <w:szCs w:val="24"/>
        </w:rPr>
        <w:t>it</w:t>
      </w:r>
      <w:r w:rsidR="005C5910">
        <w:rPr>
          <w:rFonts w:asciiTheme="minorHAnsi" w:hAnsiTheme="minorHAnsi" w:cstheme="minorHAnsi"/>
          <w:sz w:val="24"/>
          <w:szCs w:val="24"/>
        </w:rPr>
        <w:t xml:space="preserve">’s </w:t>
      </w:r>
      <w:r w:rsidR="00E44FFA" w:rsidRPr="008F7566">
        <w:rPr>
          <w:rFonts w:asciiTheme="minorHAnsi" w:hAnsiTheme="minorHAnsi" w:cstheme="minorHAnsi"/>
          <w:sz w:val="24"/>
          <w:szCs w:val="24"/>
        </w:rPr>
        <w:t xml:space="preserve">not the inexperienced individual’s fault, it has put the team at a disadvantage when responding to the variety of calls and I believe it puts pressure on the more experienced people of the group to ensure the team is functioning well. (Osborne, p.9) </w:t>
      </w:r>
      <w:r w:rsidR="00C87621">
        <w:rPr>
          <w:rFonts w:asciiTheme="minorHAnsi" w:hAnsiTheme="minorHAnsi" w:cstheme="minorHAnsi"/>
          <w:sz w:val="24"/>
          <w:szCs w:val="24"/>
        </w:rPr>
        <w:t>explains</w:t>
      </w:r>
      <w:r w:rsidR="00E44FFA" w:rsidRPr="008F7566">
        <w:rPr>
          <w:rFonts w:asciiTheme="minorHAnsi" w:hAnsiTheme="minorHAnsi" w:cstheme="minorHAnsi"/>
          <w:sz w:val="24"/>
          <w:szCs w:val="24"/>
        </w:rPr>
        <w:t xml:space="preserve"> there are several reasons why conflict can occur within a team. One reason is competition over resources, where individuals may become involved in disagreements. An example of this would be </w:t>
      </w:r>
      <w:r w:rsidR="00C70B74">
        <w:rPr>
          <w:rFonts w:asciiTheme="minorHAnsi" w:hAnsiTheme="minorHAnsi" w:cstheme="minorHAnsi"/>
          <w:sz w:val="24"/>
          <w:szCs w:val="24"/>
        </w:rPr>
        <w:t>accessing</w:t>
      </w:r>
      <w:r w:rsidR="00E44FFA" w:rsidRPr="008F7566">
        <w:rPr>
          <w:rFonts w:asciiTheme="minorHAnsi" w:hAnsiTheme="minorHAnsi" w:cstheme="minorHAnsi"/>
          <w:sz w:val="24"/>
          <w:szCs w:val="24"/>
        </w:rPr>
        <w:t xml:space="preserve"> a police patrol car, where at times we are limited on available cars, which results in team members not being able to progress their own or team tasks. Another reason is where there is a lack of clarity over tasks or goals</w:t>
      </w:r>
      <w:r>
        <w:rPr>
          <w:rFonts w:asciiTheme="minorHAnsi" w:hAnsiTheme="minorHAnsi" w:cstheme="minorHAnsi"/>
          <w:sz w:val="24"/>
          <w:szCs w:val="24"/>
        </w:rPr>
        <w:t>. T</w:t>
      </w:r>
      <w:r w:rsidR="00E44FFA" w:rsidRPr="008F7566">
        <w:rPr>
          <w:rFonts w:asciiTheme="minorHAnsi" w:hAnsiTheme="minorHAnsi" w:cstheme="minorHAnsi"/>
          <w:sz w:val="24"/>
          <w:szCs w:val="24"/>
        </w:rPr>
        <w:t>his can therefore lead people to assumptions that other individuals do not agree with, resulting in conflict.</w:t>
      </w:r>
    </w:p>
    <w:p w14:paraId="2209DA89" w14:textId="00A9AD46" w:rsidR="00E44FFA" w:rsidRPr="008F7566" w:rsidRDefault="00E44FFA" w:rsidP="00E44FFA">
      <w:pPr>
        <w:rPr>
          <w:rFonts w:asciiTheme="minorHAnsi" w:hAnsiTheme="minorHAnsi" w:cstheme="minorHAnsi"/>
          <w:sz w:val="24"/>
          <w:szCs w:val="24"/>
        </w:rPr>
      </w:pPr>
      <w:r w:rsidRPr="008F7566">
        <w:rPr>
          <w:rFonts w:asciiTheme="minorHAnsi" w:hAnsiTheme="minorHAnsi" w:cstheme="minorHAnsi"/>
          <w:sz w:val="24"/>
          <w:szCs w:val="24"/>
        </w:rPr>
        <w:t xml:space="preserve">Peterson (2024) </w:t>
      </w:r>
      <w:r w:rsidR="00085366" w:rsidRPr="008F7566">
        <w:rPr>
          <w:rFonts w:asciiTheme="minorHAnsi" w:hAnsiTheme="minorHAnsi" w:cstheme="minorHAnsi"/>
          <w:sz w:val="24"/>
          <w:szCs w:val="24"/>
        </w:rPr>
        <w:t>explains there</w:t>
      </w:r>
      <w:r w:rsidRPr="008F7566">
        <w:rPr>
          <w:rFonts w:asciiTheme="minorHAnsi" w:hAnsiTheme="minorHAnsi" w:cstheme="minorHAnsi"/>
          <w:sz w:val="24"/>
          <w:szCs w:val="24"/>
        </w:rPr>
        <w:t xml:space="preserve"> are four common types of team conflict. The first is when conflict surrounds one individual on the team, where this person may be inexperienced, or not easy to get along with.</w:t>
      </w:r>
      <w:r w:rsidR="0067392A">
        <w:rPr>
          <w:rFonts w:asciiTheme="minorHAnsi" w:hAnsiTheme="minorHAnsi" w:cstheme="minorHAnsi"/>
          <w:sz w:val="24"/>
          <w:szCs w:val="24"/>
        </w:rPr>
        <w:t xml:space="preserve"> </w:t>
      </w:r>
      <w:r w:rsidRPr="008F7566">
        <w:rPr>
          <w:rFonts w:asciiTheme="minorHAnsi" w:hAnsiTheme="minorHAnsi" w:cstheme="minorHAnsi"/>
          <w:sz w:val="24"/>
          <w:szCs w:val="24"/>
        </w:rPr>
        <w:t xml:space="preserve">This conflict is common, materialising in up to </w:t>
      </w:r>
      <w:r w:rsidR="00806089">
        <w:rPr>
          <w:rFonts w:asciiTheme="minorHAnsi" w:hAnsiTheme="minorHAnsi" w:cstheme="minorHAnsi"/>
          <w:sz w:val="24"/>
          <w:szCs w:val="24"/>
        </w:rPr>
        <w:t xml:space="preserve">25% </w:t>
      </w:r>
      <w:r w:rsidRPr="008F7566">
        <w:rPr>
          <w:rFonts w:asciiTheme="minorHAnsi" w:hAnsiTheme="minorHAnsi" w:cstheme="minorHAnsi"/>
          <w:sz w:val="24"/>
          <w:szCs w:val="24"/>
        </w:rPr>
        <w:t>in team conflicts. The second type is where two individuals disagree within a team, which is known as dyadic conflict</w:t>
      </w:r>
      <w:r w:rsidR="00B76815">
        <w:rPr>
          <w:rFonts w:asciiTheme="minorHAnsi" w:hAnsiTheme="minorHAnsi" w:cstheme="minorHAnsi"/>
          <w:sz w:val="24"/>
          <w:szCs w:val="24"/>
        </w:rPr>
        <w:t xml:space="preserve">, </w:t>
      </w:r>
      <w:r w:rsidR="009F54BD">
        <w:rPr>
          <w:rFonts w:asciiTheme="minorHAnsi" w:hAnsiTheme="minorHAnsi" w:cstheme="minorHAnsi"/>
          <w:sz w:val="24"/>
          <w:szCs w:val="24"/>
        </w:rPr>
        <w:t>occurring</w:t>
      </w:r>
      <w:r w:rsidRPr="008F7566">
        <w:rPr>
          <w:rFonts w:asciiTheme="minorHAnsi" w:hAnsiTheme="minorHAnsi" w:cstheme="minorHAnsi"/>
          <w:sz w:val="24"/>
          <w:szCs w:val="24"/>
        </w:rPr>
        <w:t xml:space="preserve"> in approximately </w:t>
      </w:r>
      <w:r w:rsidR="00806089">
        <w:rPr>
          <w:rFonts w:asciiTheme="minorHAnsi" w:hAnsiTheme="minorHAnsi" w:cstheme="minorHAnsi"/>
          <w:sz w:val="24"/>
          <w:szCs w:val="24"/>
        </w:rPr>
        <w:t>35%</w:t>
      </w:r>
      <w:r w:rsidRPr="008F7566">
        <w:rPr>
          <w:rFonts w:asciiTheme="minorHAnsi" w:hAnsiTheme="minorHAnsi" w:cstheme="minorHAnsi"/>
          <w:sz w:val="24"/>
          <w:szCs w:val="24"/>
        </w:rPr>
        <w:t xml:space="preserve"> of teams, making it the most common pattern of conflict. The third common type is subgroups. An example of this if there are two subgroups within a team, where each subgroup prefers a different goal or decision outcome. This accounts for approximately </w:t>
      </w:r>
      <w:r w:rsidR="00C70B74">
        <w:rPr>
          <w:rFonts w:asciiTheme="minorHAnsi" w:hAnsiTheme="minorHAnsi" w:cstheme="minorHAnsi"/>
          <w:sz w:val="24"/>
          <w:szCs w:val="24"/>
        </w:rPr>
        <w:t>25%</w:t>
      </w:r>
      <w:r w:rsidRPr="008F7566">
        <w:rPr>
          <w:rFonts w:asciiTheme="minorHAnsi" w:hAnsiTheme="minorHAnsi" w:cstheme="minorHAnsi"/>
          <w:sz w:val="24"/>
          <w:szCs w:val="24"/>
        </w:rPr>
        <w:t xml:space="preserve"> of conflict in teams. The fourth common type is where the whole team disagrees, resulting everyone is arguing with each other. This may occur due to a </w:t>
      </w:r>
      <w:r w:rsidR="00C70B74" w:rsidRPr="008F7566">
        <w:rPr>
          <w:rFonts w:asciiTheme="minorHAnsi" w:hAnsiTheme="minorHAnsi" w:cstheme="minorHAnsi"/>
          <w:sz w:val="24"/>
          <w:szCs w:val="24"/>
        </w:rPr>
        <w:t>team’s</w:t>
      </w:r>
      <w:r w:rsidRPr="008F7566">
        <w:rPr>
          <w:rFonts w:asciiTheme="minorHAnsi" w:hAnsiTheme="minorHAnsi" w:cstheme="minorHAnsi"/>
          <w:sz w:val="24"/>
          <w:szCs w:val="24"/>
        </w:rPr>
        <w:t xml:space="preserve"> overall poor performance. Less than </w:t>
      </w:r>
      <w:r w:rsidR="00C70B74">
        <w:rPr>
          <w:rFonts w:asciiTheme="minorHAnsi" w:hAnsiTheme="minorHAnsi" w:cstheme="minorHAnsi"/>
          <w:sz w:val="24"/>
          <w:szCs w:val="24"/>
        </w:rPr>
        <w:t>15%</w:t>
      </w:r>
      <w:r w:rsidRPr="008F7566">
        <w:rPr>
          <w:rFonts w:asciiTheme="minorHAnsi" w:hAnsiTheme="minorHAnsi" w:cstheme="minorHAnsi"/>
          <w:sz w:val="24"/>
          <w:szCs w:val="24"/>
        </w:rPr>
        <w:t xml:space="preserve"> of teams have experienced this conflict.</w:t>
      </w:r>
    </w:p>
    <w:p w14:paraId="2811B2AE" w14:textId="77777777" w:rsidR="00C70B74" w:rsidRDefault="00C70B74" w:rsidP="00E44FFA">
      <w:pPr>
        <w:rPr>
          <w:rFonts w:asciiTheme="minorHAnsi" w:hAnsiTheme="minorHAnsi" w:cstheme="minorHAnsi"/>
          <w:sz w:val="24"/>
          <w:szCs w:val="24"/>
        </w:rPr>
      </w:pPr>
    </w:p>
    <w:p w14:paraId="1F19D2E7" w14:textId="2504E664" w:rsidR="00E44FFA" w:rsidRPr="008F7566" w:rsidRDefault="00E44FFA" w:rsidP="00E44FFA">
      <w:pPr>
        <w:rPr>
          <w:rFonts w:asciiTheme="minorHAnsi" w:hAnsiTheme="minorHAnsi" w:cstheme="minorHAnsi"/>
          <w:sz w:val="24"/>
          <w:szCs w:val="24"/>
        </w:rPr>
      </w:pPr>
      <w:r w:rsidRPr="008F7566">
        <w:rPr>
          <w:rFonts w:asciiTheme="minorHAnsi" w:hAnsiTheme="minorHAnsi" w:cstheme="minorHAnsi"/>
          <w:sz w:val="24"/>
          <w:szCs w:val="24"/>
        </w:rPr>
        <w:t xml:space="preserve">A strategy that can be adapted to enhance individual performance is </w:t>
      </w:r>
      <w:r w:rsidR="00806089" w:rsidRPr="008F7566">
        <w:rPr>
          <w:rFonts w:asciiTheme="minorHAnsi" w:hAnsiTheme="minorHAnsi" w:cstheme="minorHAnsi"/>
          <w:sz w:val="24"/>
          <w:szCs w:val="24"/>
        </w:rPr>
        <w:t>consider</w:t>
      </w:r>
      <w:r w:rsidR="00806089">
        <w:rPr>
          <w:rFonts w:asciiTheme="minorHAnsi" w:hAnsiTheme="minorHAnsi" w:cstheme="minorHAnsi"/>
          <w:sz w:val="24"/>
          <w:szCs w:val="24"/>
        </w:rPr>
        <w:t xml:space="preserve">ing </w:t>
      </w:r>
      <w:r w:rsidR="00806089" w:rsidRPr="008F7566">
        <w:rPr>
          <w:rFonts w:asciiTheme="minorHAnsi" w:hAnsiTheme="minorHAnsi" w:cstheme="minorHAnsi"/>
          <w:sz w:val="24"/>
          <w:szCs w:val="24"/>
        </w:rPr>
        <w:t>improving</w:t>
      </w:r>
      <w:r w:rsidRPr="008F7566">
        <w:rPr>
          <w:rFonts w:asciiTheme="minorHAnsi" w:hAnsiTheme="minorHAnsi" w:cstheme="minorHAnsi"/>
          <w:sz w:val="24"/>
          <w:szCs w:val="24"/>
        </w:rPr>
        <w:t xml:space="preserve"> interpersonal communications. (</w:t>
      </w:r>
      <w:proofErr w:type="spellStart"/>
      <w:r w:rsidRPr="008F7566">
        <w:rPr>
          <w:rFonts w:asciiTheme="minorHAnsi" w:hAnsiTheme="minorHAnsi" w:cstheme="minorHAnsi"/>
          <w:sz w:val="24"/>
          <w:szCs w:val="24"/>
        </w:rPr>
        <w:t>Theiss</w:t>
      </w:r>
      <w:proofErr w:type="spellEnd"/>
      <w:r w:rsidRPr="008F7566">
        <w:rPr>
          <w:rFonts w:asciiTheme="minorHAnsi" w:hAnsiTheme="minorHAnsi" w:cstheme="minorHAnsi"/>
          <w:sz w:val="24"/>
          <w:szCs w:val="24"/>
        </w:rPr>
        <w:t xml:space="preserve">, </w:t>
      </w:r>
      <w:r w:rsidR="00085366" w:rsidRPr="008F7566">
        <w:rPr>
          <w:rFonts w:asciiTheme="minorHAnsi" w:hAnsiTheme="minorHAnsi" w:cstheme="minorHAnsi"/>
          <w:sz w:val="24"/>
          <w:szCs w:val="24"/>
        </w:rPr>
        <w:t>2013, p.</w:t>
      </w:r>
      <w:r w:rsidRPr="008F7566">
        <w:rPr>
          <w:rFonts w:asciiTheme="minorHAnsi" w:hAnsiTheme="minorHAnsi" w:cstheme="minorHAnsi"/>
          <w:sz w:val="24"/>
          <w:szCs w:val="24"/>
        </w:rPr>
        <w:t>4-5)</w:t>
      </w:r>
      <w:r w:rsidR="00C87621">
        <w:rPr>
          <w:rFonts w:asciiTheme="minorHAnsi" w:hAnsiTheme="minorHAnsi" w:cstheme="minorHAnsi"/>
          <w:sz w:val="24"/>
          <w:szCs w:val="24"/>
        </w:rPr>
        <w:t xml:space="preserve"> </w:t>
      </w:r>
      <w:r w:rsidRPr="008F7566">
        <w:rPr>
          <w:rFonts w:asciiTheme="minorHAnsi" w:hAnsiTheme="minorHAnsi" w:cstheme="minorHAnsi"/>
          <w:sz w:val="24"/>
          <w:szCs w:val="24"/>
        </w:rPr>
        <w:t xml:space="preserve">explains that interpersonal </w:t>
      </w:r>
      <w:r w:rsidRPr="008F7566">
        <w:rPr>
          <w:rFonts w:asciiTheme="minorHAnsi" w:hAnsiTheme="minorHAnsi" w:cstheme="minorHAnsi"/>
          <w:sz w:val="24"/>
          <w:szCs w:val="24"/>
        </w:rPr>
        <w:lastRenderedPageBreak/>
        <w:t>communication is specifically a communication that occurs between people, which can therefore create a relationship. It generates a connection between people, where one person’s actions impact and reflect on another person’s actions. Interpersonal communication involves being observant of the characteristics and circumstances that make people unique individuals.</w:t>
      </w:r>
    </w:p>
    <w:p w14:paraId="2ED27320" w14:textId="3354DC5B" w:rsidR="00E44FFA" w:rsidRPr="008F7566" w:rsidRDefault="00E44FFA" w:rsidP="00E44FFA">
      <w:pPr>
        <w:rPr>
          <w:rFonts w:asciiTheme="minorHAnsi" w:hAnsiTheme="minorHAnsi" w:cstheme="minorHAnsi"/>
          <w:sz w:val="24"/>
          <w:szCs w:val="24"/>
        </w:rPr>
      </w:pPr>
      <w:r w:rsidRPr="008F7566">
        <w:rPr>
          <w:rFonts w:asciiTheme="minorHAnsi" w:hAnsiTheme="minorHAnsi" w:cstheme="minorHAnsi"/>
          <w:sz w:val="24"/>
          <w:szCs w:val="24"/>
        </w:rPr>
        <w:t>(Tannehill, 2001, p. 242-243) states a police officer must be able to communicate effectively. This is down to problems that arise within the workplace, develop</w:t>
      </w:r>
      <w:r w:rsidR="00806089">
        <w:rPr>
          <w:rFonts w:asciiTheme="minorHAnsi" w:hAnsiTheme="minorHAnsi" w:cstheme="minorHAnsi"/>
          <w:sz w:val="24"/>
          <w:szCs w:val="24"/>
        </w:rPr>
        <w:t>ed</w:t>
      </w:r>
      <w:r w:rsidRPr="008F7566">
        <w:rPr>
          <w:rFonts w:asciiTheme="minorHAnsi" w:hAnsiTheme="minorHAnsi" w:cstheme="minorHAnsi"/>
          <w:sz w:val="24"/>
          <w:szCs w:val="24"/>
        </w:rPr>
        <w:t xml:space="preserve"> from failing to communicate clearly between others. An emphasis of developing listening skills is vitally important. Due to officers focusing too much on giving orders and not listening to the situation, this may result in a negative outcome within certain situations. </w:t>
      </w:r>
      <w:r w:rsidR="000E0A17">
        <w:rPr>
          <w:rFonts w:asciiTheme="minorHAnsi" w:hAnsiTheme="minorHAnsi" w:cstheme="minorHAnsi"/>
          <w:sz w:val="24"/>
          <w:szCs w:val="24"/>
        </w:rPr>
        <w:t>To improve this</w:t>
      </w:r>
      <w:r w:rsidRPr="008F7566">
        <w:rPr>
          <w:rFonts w:asciiTheme="minorHAnsi" w:hAnsiTheme="minorHAnsi" w:cstheme="minorHAnsi"/>
          <w:sz w:val="24"/>
          <w:szCs w:val="24"/>
        </w:rPr>
        <w:t>, there are several points a</w:t>
      </w:r>
      <w:r w:rsidR="000E0A17">
        <w:rPr>
          <w:rFonts w:asciiTheme="minorHAnsi" w:hAnsiTheme="minorHAnsi" w:cstheme="minorHAnsi"/>
          <w:sz w:val="24"/>
          <w:szCs w:val="24"/>
        </w:rPr>
        <w:t>n</w:t>
      </w:r>
      <w:r w:rsidRPr="008F7566">
        <w:rPr>
          <w:rFonts w:asciiTheme="minorHAnsi" w:hAnsiTheme="minorHAnsi" w:cstheme="minorHAnsi"/>
          <w:sz w:val="24"/>
          <w:szCs w:val="24"/>
        </w:rPr>
        <w:t xml:space="preserve"> officer should learn, </w:t>
      </w:r>
      <w:proofErr w:type="gramStart"/>
      <w:r w:rsidRPr="008F7566">
        <w:rPr>
          <w:rFonts w:asciiTheme="minorHAnsi" w:hAnsiTheme="minorHAnsi" w:cstheme="minorHAnsi"/>
          <w:sz w:val="24"/>
          <w:szCs w:val="24"/>
        </w:rPr>
        <w:t>maintain</w:t>
      </w:r>
      <w:proofErr w:type="gramEnd"/>
      <w:r w:rsidRPr="008F7566">
        <w:rPr>
          <w:rFonts w:asciiTheme="minorHAnsi" w:hAnsiTheme="minorHAnsi" w:cstheme="minorHAnsi"/>
          <w:sz w:val="24"/>
          <w:szCs w:val="24"/>
        </w:rPr>
        <w:t xml:space="preserve"> and improve. One</w:t>
      </w:r>
      <w:r w:rsidR="00C87621">
        <w:rPr>
          <w:rFonts w:asciiTheme="minorHAnsi" w:hAnsiTheme="minorHAnsi" w:cstheme="minorHAnsi"/>
          <w:sz w:val="24"/>
          <w:szCs w:val="24"/>
        </w:rPr>
        <w:t xml:space="preserve">, </w:t>
      </w:r>
      <w:r w:rsidRPr="008F7566">
        <w:rPr>
          <w:rFonts w:asciiTheme="minorHAnsi" w:hAnsiTheme="minorHAnsi" w:cstheme="minorHAnsi"/>
          <w:sz w:val="24"/>
          <w:szCs w:val="24"/>
        </w:rPr>
        <w:t xml:space="preserve">is to stay focused on the person speaking and </w:t>
      </w:r>
      <w:r w:rsidR="00786931">
        <w:rPr>
          <w:rFonts w:asciiTheme="minorHAnsi" w:hAnsiTheme="minorHAnsi" w:cstheme="minorHAnsi"/>
          <w:sz w:val="24"/>
          <w:szCs w:val="24"/>
        </w:rPr>
        <w:t>aim</w:t>
      </w:r>
      <w:r w:rsidRPr="008F7566">
        <w:rPr>
          <w:rFonts w:asciiTheme="minorHAnsi" w:hAnsiTheme="minorHAnsi" w:cstheme="minorHAnsi"/>
          <w:sz w:val="24"/>
          <w:szCs w:val="24"/>
        </w:rPr>
        <w:t xml:space="preserve"> to avoid distractions. Another</w:t>
      </w:r>
      <w:r w:rsidR="00786931">
        <w:rPr>
          <w:rFonts w:asciiTheme="minorHAnsi" w:hAnsiTheme="minorHAnsi" w:cstheme="minorHAnsi"/>
          <w:sz w:val="24"/>
          <w:szCs w:val="24"/>
        </w:rPr>
        <w:t xml:space="preserve">, aiming </w:t>
      </w:r>
      <w:r w:rsidRPr="008F7566">
        <w:rPr>
          <w:rFonts w:asciiTheme="minorHAnsi" w:hAnsiTheme="minorHAnsi" w:cstheme="minorHAnsi"/>
          <w:sz w:val="24"/>
          <w:szCs w:val="24"/>
        </w:rPr>
        <w:t xml:space="preserve">not to argue or criticize the person speaking and if unsure on what they are saying, ask to repeat and listen carefully. </w:t>
      </w:r>
      <w:r w:rsidR="00EB4A7F" w:rsidRPr="008F7566">
        <w:rPr>
          <w:rFonts w:asciiTheme="minorHAnsi" w:hAnsiTheme="minorHAnsi" w:cstheme="minorHAnsi"/>
          <w:sz w:val="24"/>
          <w:szCs w:val="24"/>
        </w:rPr>
        <w:t>Another</w:t>
      </w:r>
      <w:r w:rsidRPr="008F7566">
        <w:rPr>
          <w:rFonts w:asciiTheme="minorHAnsi" w:hAnsiTheme="minorHAnsi" w:cstheme="minorHAnsi"/>
          <w:sz w:val="24"/>
          <w:szCs w:val="24"/>
        </w:rPr>
        <w:t xml:space="preserve"> is to hear the person out, not to disrupt and remain patient, regardless of how you feel about the speaker. (</w:t>
      </w:r>
      <w:proofErr w:type="spellStart"/>
      <w:r w:rsidRPr="008F7566">
        <w:rPr>
          <w:rFonts w:asciiTheme="minorHAnsi" w:hAnsiTheme="minorHAnsi" w:cstheme="minorHAnsi"/>
          <w:sz w:val="24"/>
          <w:szCs w:val="24"/>
        </w:rPr>
        <w:t>Pumble</w:t>
      </w:r>
      <w:proofErr w:type="spellEnd"/>
      <w:r w:rsidRPr="008F7566">
        <w:rPr>
          <w:rFonts w:asciiTheme="minorHAnsi" w:hAnsiTheme="minorHAnsi" w:cstheme="minorHAnsi"/>
          <w:sz w:val="24"/>
          <w:szCs w:val="24"/>
        </w:rPr>
        <w:t xml:space="preserve">, 2024) </w:t>
      </w:r>
      <w:r w:rsidR="00AD2F6C">
        <w:rPr>
          <w:rFonts w:asciiTheme="minorHAnsi" w:hAnsiTheme="minorHAnsi" w:cstheme="minorHAnsi"/>
          <w:sz w:val="24"/>
          <w:szCs w:val="24"/>
        </w:rPr>
        <w:t>explains</w:t>
      </w:r>
      <w:r w:rsidRPr="008F7566">
        <w:rPr>
          <w:rFonts w:asciiTheme="minorHAnsi" w:hAnsiTheme="minorHAnsi" w:cstheme="minorHAnsi"/>
          <w:sz w:val="24"/>
          <w:szCs w:val="24"/>
        </w:rPr>
        <w:t xml:space="preserve"> the main cause of workplace failures is due to the shortage of collaboration and communicating, with </w:t>
      </w:r>
      <w:r w:rsidR="00806089">
        <w:rPr>
          <w:rFonts w:asciiTheme="minorHAnsi" w:hAnsiTheme="minorHAnsi" w:cstheme="minorHAnsi"/>
          <w:sz w:val="24"/>
          <w:szCs w:val="24"/>
        </w:rPr>
        <w:t>86%</w:t>
      </w:r>
      <w:r w:rsidRPr="008F7566">
        <w:rPr>
          <w:rFonts w:asciiTheme="minorHAnsi" w:hAnsiTheme="minorHAnsi" w:cstheme="minorHAnsi"/>
          <w:sz w:val="24"/>
          <w:szCs w:val="24"/>
        </w:rPr>
        <w:t xml:space="preserve"> of employees citing this. However, productivity may increase by </w:t>
      </w:r>
      <w:r w:rsidR="00C87621">
        <w:rPr>
          <w:rFonts w:asciiTheme="minorHAnsi" w:hAnsiTheme="minorHAnsi" w:cstheme="minorHAnsi"/>
          <w:sz w:val="24"/>
          <w:szCs w:val="24"/>
        </w:rPr>
        <w:t>up to</w:t>
      </w:r>
      <w:r w:rsidRPr="008F7566">
        <w:rPr>
          <w:rFonts w:asciiTheme="minorHAnsi" w:hAnsiTheme="minorHAnsi" w:cstheme="minorHAnsi"/>
          <w:sz w:val="24"/>
          <w:szCs w:val="24"/>
        </w:rPr>
        <w:t xml:space="preserve"> </w:t>
      </w:r>
      <w:r w:rsidR="00806089">
        <w:rPr>
          <w:rFonts w:asciiTheme="minorHAnsi" w:hAnsiTheme="minorHAnsi" w:cstheme="minorHAnsi"/>
          <w:sz w:val="24"/>
          <w:szCs w:val="24"/>
        </w:rPr>
        <w:t>25%</w:t>
      </w:r>
      <w:r w:rsidRPr="008F7566">
        <w:rPr>
          <w:rFonts w:asciiTheme="minorHAnsi" w:hAnsiTheme="minorHAnsi" w:cstheme="minorHAnsi"/>
          <w:sz w:val="24"/>
          <w:szCs w:val="24"/>
        </w:rPr>
        <w:t xml:space="preserve"> </w:t>
      </w:r>
      <w:r w:rsidR="00EB4A7F" w:rsidRPr="008F7566">
        <w:rPr>
          <w:rFonts w:asciiTheme="minorHAnsi" w:hAnsiTheme="minorHAnsi" w:cstheme="minorHAnsi"/>
          <w:sz w:val="24"/>
          <w:szCs w:val="24"/>
        </w:rPr>
        <w:t>because of</w:t>
      </w:r>
      <w:r w:rsidRPr="008F7566">
        <w:rPr>
          <w:rFonts w:asciiTheme="minorHAnsi" w:hAnsiTheme="minorHAnsi" w:cstheme="minorHAnsi"/>
          <w:sz w:val="24"/>
          <w:szCs w:val="24"/>
        </w:rPr>
        <w:t xml:space="preserve"> teams communicating effectively.</w:t>
      </w:r>
      <w:r w:rsidR="00EB4A7F">
        <w:rPr>
          <w:rFonts w:asciiTheme="minorHAnsi" w:hAnsiTheme="minorHAnsi" w:cstheme="minorHAnsi"/>
          <w:sz w:val="24"/>
          <w:szCs w:val="24"/>
        </w:rPr>
        <w:t xml:space="preserve"> </w:t>
      </w:r>
      <w:r w:rsidRPr="008F7566">
        <w:rPr>
          <w:rFonts w:asciiTheme="minorHAnsi" w:hAnsiTheme="minorHAnsi" w:cstheme="minorHAnsi"/>
          <w:sz w:val="24"/>
          <w:szCs w:val="24"/>
        </w:rPr>
        <w:t xml:space="preserve">This therefore shows the importance of adapting and improving interpersonal communications and </w:t>
      </w:r>
      <w:r w:rsidR="00C87621">
        <w:rPr>
          <w:rFonts w:asciiTheme="minorHAnsi" w:hAnsiTheme="minorHAnsi" w:cstheme="minorHAnsi"/>
          <w:sz w:val="24"/>
          <w:szCs w:val="24"/>
        </w:rPr>
        <w:t>resulting in potential</w:t>
      </w:r>
      <w:r w:rsidRPr="008F7566">
        <w:rPr>
          <w:rFonts w:asciiTheme="minorHAnsi" w:hAnsiTheme="minorHAnsi" w:cstheme="minorHAnsi"/>
          <w:sz w:val="24"/>
          <w:szCs w:val="24"/>
        </w:rPr>
        <w:t xml:space="preserve"> enhance</w:t>
      </w:r>
      <w:r w:rsidR="00C87621">
        <w:rPr>
          <w:rFonts w:asciiTheme="minorHAnsi" w:hAnsiTheme="minorHAnsi" w:cstheme="minorHAnsi"/>
          <w:sz w:val="24"/>
          <w:szCs w:val="24"/>
        </w:rPr>
        <w:t>d</w:t>
      </w:r>
      <w:r w:rsidRPr="008F7566">
        <w:rPr>
          <w:rFonts w:asciiTheme="minorHAnsi" w:hAnsiTheme="minorHAnsi" w:cstheme="minorHAnsi"/>
          <w:sz w:val="24"/>
          <w:szCs w:val="24"/>
        </w:rPr>
        <w:t xml:space="preserve"> individual performance</w:t>
      </w:r>
      <w:r w:rsidR="00C87621">
        <w:rPr>
          <w:rFonts w:asciiTheme="minorHAnsi" w:hAnsiTheme="minorHAnsi" w:cstheme="minorHAnsi"/>
          <w:sz w:val="24"/>
          <w:szCs w:val="24"/>
        </w:rPr>
        <w:t>s</w:t>
      </w:r>
      <w:r w:rsidRPr="008F7566">
        <w:rPr>
          <w:rFonts w:asciiTheme="minorHAnsi" w:hAnsiTheme="minorHAnsi" w:cstheme="minorHAnsi"/>
          <w:sz w:val="24"/>
          <w:szCs w:val="24"/>
        </w:rPr>
        <w:t>.</w:t>
      </w:r>
    </w:p>
    <w:p w14:paraId="45693716" w14:textId="77777777" w:rsidR="00C70B74" w:rsidRDefault="00C70B74" w:rsidP="00E44FFA">
      <w:pPr>
        <w:rPr>
          <w:rFonts w:asciiTheme="minorHAnsi" w:hAnsiTheme="minorHAnsi" w:cstheme="minorHAnsi"/>
          <w:sz w:val="24"/>
          <w:szCs w:val="24"/>
        </w:rPr>
      </w:pPr>
    </w:p>
    <w:p w14:paraId="584E9BCA" w14:textId="15288C4D" w:rsidR="00E44FFA" w:rsidRPr="008F7566" w:rsidRDefault="00806089" w:rsidP="00E44FFA">
      <w:pPr>
        <w:rPr>
          <w:rFonts w:asciiTheme="minorHAnsi" w:hAnsiTheme="minorHAnsi" w:cstheme="minorHAnsi"/>
          <w:sz w:val="24"/>
          <w:szCs w:val="24"/>
        </w:rPr>
      </w:pPr>
      <w:r>
        <w:rPr>
          <w:rFonts w:asciiTheme="minorHAnsi" w:hAnsiTheme="minorHAnsi" w:cstheme="minorHAnsi"/>
          <w:sz w:val="24"/>
          <w:szCs w:val="24"/>
        </w:rPr>
        <w:t>T</w:t>
      </w:r>
      <w:r w:rsidR="00E44FFA" w:rsidRPr="008F7566">
        <w:rPr>
          <w:rFonts w:asciiTheme="minorHAnsi" w:hAnsiTheme="minorHAnsi" w:cstheme="minorHAnsi"/>
          <w:sz w:val="24"/>
          <w:szCs w:val="24"/>
        </w:rPr>
        <w:t>eam dynamics play a crucial part in maintaining professional standards. (College of policing, 2024) explains that ethical policing principles consist of providing a public service, by working in the public interest, developing trust and confidence, whilst understanding and responding to the public’s needs.</w:t>
      </w:r>
      <w:bookmarkStart w:id="1" w:name="_Hlk167976813"/>
      <w:r w:rsidR="00E44FFA" w:rsidRPr="008F7566">
        <w:rPr>
          <w:rFonts w:asciiTheme="minorHAnsi" w:hAnsiTheme="minorHAnsi" w:cstheme="minorHAnsi"/>
          <w:sz w:val="24"/>
          <w:szCs w:val="24"/>
        </w:rPr>
        <w:t xml:space="preserve"> Underneath this area lie other policing principles that include leadership, integrity and accountability. I have become aware how important my role is, ensuring I obey to orders and instruction and follow policing policies. </w:t>
      </w:r>
      <w:bookmarkEnd w:id="1"/>
      <w:r w:rsidR="00E44FFA" w:rsidRPr="008F7566">
        <w:rPr>
          <w:rFonts w:asciiTheme="minorHAnsi" w:hAnsiTheme="minorHAnsi" w:cstheme="minorHAnsi"/>
          <w:sz w:val="24"/>
          <w:szCs w:val="24"/>
        </w:rPr>
        <w:t>(GOV,2020) explains that an area of standards of professional behaviour are orders and instruction,</w:t>
      </w:r>
      <w:r w:rsidR="00205059">
        <w:rPr>
          <w:rFonts w:asciiTheme="minorHAnsi" w:hAnsiTheme="minorHAnsi" w:cstheme="minorHAnsi"/>
          <w:sz w:val="24"/>
          <w:szCs w:val="24"/>
        </w:rPr>
        <w:t xml:space="preserve"> stating</w:t>
      </w:r>
      <w:r w:rsidR="00E44FFA" w:rsidRPr="008F7566">
        <w:rPr>
          <w:rFonts w:asciiTheme="minorHAnsi" w:hAnsiTheme="minorHAnsi" w:cstheme="minorHAnsi"/>
          <w:sz w:val="24"/>
          <w:szCs w:val="24"/>
        </w:rPr>
        <w:t xml:space="preserve"> police officers</w:t>
      </w:r>
      <w:r w:rsidR="00205059">
        <w:rPr>
          <w:rFonts w:asciiTheme="minorHAnsi" w:hAnsiTheme="minorHAnsi" w:cstheme="minorHAnsi"/>
          <w:sz w:val="24"/>
          <w:szCs w:val="24"/>
        </w:rPr>
        <w:t xml:space="preserve"> must</w:t>
      </w:r>
      <w:r w:rsidR="00E44FFA" w:rsidRPr="008F7566">
        <w:rPr>
          <w:rFonts w:asciiTheme="minorHAnsi" w:hAnsiTheme="minorHAnsi" w:cstheme="minorHAnsi"/>
          <w:sz w:val="24"/>
          <w:szCs w:val="24"/>
        </w:rPr>
        <w:t xml:space="preserve"> abide by lawful orders, police regulations and force policies. I have become aware </w:t>
      </w:r>
      <w:r w:rsidR="00E16F98">
        <w:rPr>
          <w:rFonts w:asciiTheme="minorHAnsi" w:hAnsiTheme="minorHAnsi" w:cstheme="minorHAnsi"/>
          <w:sz w:val="24"/>
          <w:szCs w:val="24"/>
        </w:rPr>
        <w:t xml:space="preserve">of </w:t>
      </w:r>
      <w:r w:rsidR="00786931">
        <w:rPr>
          <w:rFonts w:asciiTheme="minorHAnsi" w:hAnsiTheme="minorHAnsi" w:cstheme="minorHAnsi"/>
          <w:sz w:val="24"/>
          <w:szCs w:val="24"/>
        </w:rPr>
        <w:t xml:space="preserve">the importance of </w:t>
      </w:r>
      <w:r w:rsidR="00E44FFA" w:rsidRPr="008F7566">
        <w:rPr>
          <w:rFonts w:asciiTheme="minorHAnsi" w:hAnsiTheme="minorHAnsi" w:cstheme="minorHAnsi"/>
          <w:sz w:val="24"/>
          <w:szCs w:val="24"/>
        </w:rPr>
        <w:t>obey</w:t>
      </w:r>
      <w:r w:rsidR="00E16F98">
        <w:rPr>
          <w:rFonts w:asciiTheme="minorHAnsi" w:hAnsiTheme="minorHAnsi" w:cstheme="minorHAnsi"/>
          <w:sz w:val="24"/>
          <w:szCs w:val="24"/>
        </w:rPr>
        <w:t xml:space="preserve">ing </w:t>
      </w:r>
      <w:r w:rsidR="00E44FFA" w:rsidRPr="008F7566">
        <w:rPr>
          <w:rFonts w:asciiTheme="minorHAnsi" w:hAnsiTheme="minorHAnsi" w:cstheme="minorHAnsi"/>
          <w:sz w:val="24"/>
          <w:szCs w:val="24"/>
        </w:rPr>
        <w:t>to orders</w:t>
      </w:r>
      <w:r w:rsidR="00786931">
        <w:rPr>
          <w:rFonts w:asciiTheme="minorHAnsi" w:hAnsiTheme="minorHAnsi" w:cstheme="minorHAnsi"/>
          <w:sz w:val="24"/>
          <w:szCs w:val="24"/>
        </w:rPr>
        <w:t xml:space="preserve">, </w:t>
      </w:r>
      <w:r w:rsidR="00E44FFA" w:rsidRPr="008F7566">
        <w:rPr>
          <w:rFonts w:asciiTheme="minorHAnsi" w:hAnsiTheme="minorHAnsi" w:cstheme="minorHAnsi"/>
          <w:sz w:val="24"/>
          <w:szCs w:val="24"/>
        </w:rPr>
        <w:t>instruction</w:t>
      </w:r>
      <w:r w:rsidR="00786931">
        <w:rPr>
          <w:rFonts w:asciiTheme="minorHAnsi" w:hAnsiTheme="minorHAnsi" w:cstheme="minorHAnsi"/>
          <w:sz w:val="24"/>
          <w:szCs w:val="24"/>
        </w:rPr>
        <w:t xml:space="preserve">s </w:t>
      </w:r>
      <w:r w:rsidR="00E44FFA" w:rsidRPr="008F7566">
        <w:rPr>
          <w:rFonts w:asciiTheme="minorHAnsi" w:hAnsiTheme="minorHAnsi" w:cstheme="minorHAnsi"/>
          <w:sz w:val="24"/>
          <w:szCs w:val="24"/>
        </w:rPr>
        <w:t>and follow</w:t>
      </w:r>
      <w:r w:rsidR="00786931">
        <w:rPr>
          <w:rFonts w:asciiTheme="minorHAnsi" w:hAnsiTheme="minorHAnsi" w:cstheme="minorHAnsi"/>
          <w:sz w:val="24"/>
          <w:szCs w:val="24"/>
        </w:rPr>
        <w:t>ing</w:t>
      </w:r>
      <w:r w:rsidR="00E44FFA" w:rsidRPr="008F7566">
        <w:rPr>
          <w:rFonts w:asciiTheme="minorHAnsi" w:hAnsiTheme="minorHAnsi" w:cstheme="minorHAnsi"/>
          <w:sz w:val="24"/>
          <w:szCs w:val="24"/>
        </w:rPr>
        <w:t xml:space="preserve"> policing policies. A policy currently in place is use of the body worn video camera</w:t>
      </w:r>
      <w:r w:rsidR="00C70B74">
        <w:rPr>
          <w:rFonts w:asciiTheme="minorHAnsi" w:hAnsiTheme="minorHAnsi" w:cstheme="minorHAnsi"/>
          <w:sz w:val="24"/>
          <w:szCs w:val="24"/>
        </w:rPr>
        <w:t xml:space="preserve"> (BWV)</w:t>
      </w:r>
      <w:r w:rsidR="00E44FFA" w:rsidRPr="008F7566">
        <w:rPr>
          <w:rFonts w:asciiTheme="minorHAnsi" w:hAnsiTheme="minorHAnsi" w:cstheme="minorHAnsi"/>
          <w:sz w:val="24"/>
          <w:szCs w:val="24"/>
        </w:rPr>
        <w:t xml:space="preserve">. (Drover, 2015, p. 80) </w:t>
      </w:r>
      <w:r w:rsidR="0026615C">
        <w:rPr>
          <w:rFonts w:asciiTheme="minorHAnsi" w:hAnsiTheme="minorHAnsi" w:cstheme="minorHAnsi"/>
          <w:sz w:val="24"/>
          <w:szCs w:val="24"/>
        </w:rPr>
        <w:t xml:space="preserve">states </w:t>
      </w:r>
      <w:r w:rsidR="00E16F98">
        <w:rPr>
          <w:rFonts w:asciiTheme="minorHAnsi" w:hAnsiTheme="minorHAnsi" w:cstheme="minorHAnsi"/>
          <w:sz w:val="24"/>
          <w:szCs w:val="24"/>
        </w:rPr>
        <w:t>BWV</w:t>
      </w:r>
      <w:r w:rsidR="00E44FFA" w:rsidRPr="008F7566">
        <w:rPr>
          <w:rFonts w:asciiTheme="minorHAnsi" w:hAnsiTheme="minorHAnsi" w:cstheme="minorHAnsi"/>
          <w:sz w:val="24"/>
          <w:szCs w:val="24"/>
        </w:rPr>
        <w:t xml:space="preserve"> is a revolution in police technology, which can potentially monitor a police </w:t>
      </w:r>
      <w:r w:rsidRPr="008F7566">
        <w:rPr>
          <w:rFonts w:asciiTheme="minorHAnsi" w:hAnsiTheme="minorHAnsi" w:cstheme="minorHAnsi"/>
          <w:sz w:val="24"/>
          <w:szCs w:val="24"/>
        </w:rPr>
        <w:t>officer’s</w:t>
      </w:r>
      <w:r w:rsidR="00E44FFA" w:rsidRPr="008F7566">
        <w:rPr>
          <w:rFonts w:asciiTheme="minorHAnsi" w:hAnsiTheme="minorHAnsi" w:cstheme="minorHAnsi"/>
          <w:sz w:val="24"/>
          <w:szCs w:val="24"/>
        </w:rPr>
        <w:t xml:space="preserve"> use of force and help oversee transparency and effectiveness of police </w:t>
      </w:r>
      <w:r w:rsidRPr="008F7566">
        <w:rPr>
          <w:rFonts w:asciiTheme="minorHAnsi" w:hAnsiTheme="minorHAnsi" w:cstheme="minorHAnsi"/>
          <w:sz w:val="24"/>
          <w:szCs w:val="24"/>
        </w:rPr>
        <w:t>conduct</w:t>
      </w:r>
      <w:r w:rsidR="00EB4A7F">
        <w:rPr>
          <w:rFonts w:asciiTheme="minorHAnsi" w:hAnsiTheme="minorHAnsi" w:cstheme="minorHAnsi"/>
          <w:sz w:val="24"/>
          <w:szCs w:val="24"/>
        </w:rPr>
        <w:t xml:space="preserve">. </w:t>
      </w:r>
      <w:r w:rsidRPr="008F7566">
        <w:rPr>
          <w:rFonts w:asciiTheme="minorHAnsi" w:hAnsiTheme="minorHAnsi" w:cstheme="minorHAnsi"/>
          <w:sz w:val="24"/>
          <w:szCs w:val="24"/>
        </w:rPr>
        <w:t>(</w:t>
      </w:r>
      <w:r w:rsidR="00E44FFA" w:rsidRPr="008F7566">
        <w:rPr>
          <w:rFonts w:asciiTheme="minorHAnsi" w:hAnsiTheme="minorHAnsi" w:cstheme="minorHAnsi"/>
          <w:sz w:val="24"/>
          <w:szCs w:val="24"/>
        </w:rPr>
        <w:t xml:space="preserve">Harrison, 2023, p. 8) </w:t>
      </w:r>
      <w:r w:rsidR="00EB4A7F">
        <w:rPr>
          <w:rFonts w:asciiTheme="minorHAnsi" w:hAnsiTheme="minorHAnsi" w:cstheme="minorHAnsi"/>
          <w:sz w:val="24"/>
          <w:szCs w:val="24"/>
        </w:rPr>
        <w:t>explains</w:t>
      </w:r>
      <w:r w:rsidR="00E44FFA" w:rsidRPr="008F7566">
        <w:rPr>
          <w:rFonts w:asciiTheme="minorHAnsi" w:hAnsiTheme="minorHAnsi" w:cstheme="minorHAnsi"/>
          <w:sz w:val="24"/>
          <w:szCs w:val="24"/>
        </w:rPr>
        <w:t xml:space="preserve"> there are misunderstandings and errors that </w:t>
      </w:r>
      <w:r w:rsidR="00A46FDD" w:rsidRPr="008F7566">
        <w:rPr>
          <w:rFonts w:asciiTheme="minorHAnsi" w:hAnsiTheme="minorHAnsi" w:cstheme="minorHAnsi"/>
          <w:sz w:val="24"/>
          <w:szCs w:val="24"/>
        </w:rPr>
        <w:t>occur</w:t>
      </w:r>
      <w:r w:rsidR="00A46FDD">
        <w:rPr>
          <w:rFonts w:asciiTheme="minorHAnsi" w:hAnsiTheme="minorHAnsi" w:cstheme="minorHAnsi"/>
          <w:sz w:val="24"/>
          <w:szCs w:val="24"/>
        </w:rPr>
        <w:t xml:space="preserve">, </w:t>
      </w:r>
      <w:r w:rsidR="00A46FDD" w:rsidRPr="008F7566">
        <w:rPr>
          <w:rFonts w:asciiTheme="minorHAnsi" w:hAnsiTheme="minorHAnsi" w:cstheme="minorHAnsi"/>
          <w:sz w:val="24"/>
          <w:szCs w:val="24"/>
        </w:rPr>
        <w:t>due</w:t>
      </w:r>
      <w:r w:rsidR="00E44FFA" w:rsidRPr="008F7566">
        <w:rPr>
          <w:rFonts w:asciiTheme="minorHAnsi" w:hAnsiTheme="minorHAnsi" w:cstheme="minorHAnsi"/>
          <w:sz w:val="24"/>
          <w:szCs w:val="24"/>
        </w:rPr>
        <w:t xml:space="preserve"> to the introduction of </w:t>
      </w:r>
      <w:r w:rsidR="00EB4A7F">
        <w:rPr>
          <w:rFonts w:asciiTheme="minorHAnsi" w:hAnsiTheme="minorHAnsi" w:cstheme="minorHAnsi"/>
          <w:sz w:val="24"/>
          <w:szCs w:val="24"/>
        </w:rPr>
        <w:t>BWV</w:t>
      </w:r>
      <w:r w:rsidR="00E44FFA" w:rsidRPr="008F7566">
        <w:rPr>
          <w:rFonts w:asciiTheme="minorHAnsi" w:hAnsiTheme="minorHAnsi" w:cstheme="minorHAnsi"/>
          <w:sz w:val="24"/>
          <w:szCs w:val="24"/>
        </w:rPr>
        <w:t xml:space="preserve">. In a survey undertaken regarding disadvantages of </w:t>
      </w:r>
      <w:r w:rsidR="00EB4A7F">
        <w:rPr>
          <w:rFonts w:asciiTheme="minorHAnsi" w:hAnsiTheme="minorHAnsi" w:cstheme="minorHAnsi"/>
          <w:sz w:val="24"/>
          <w:szCs w:val="24"/>
        </w:rPr>
        <w:t>BWV</w:t>
      </w:r>
      <w:r w:rsidR="00E44FFA" w:rsidRPr="008F7566">
        <w:rPr>
          <w:rFonts w:asciiTheme="minorHAnsi" w:hAnsiTheme="minorHAnsi" w:cstheme="minorHAnsi"/>
          <w:sz w:val="24"/>
          <w:szCs w:val="24"/>
        </w:rPr>
        <w:t xml:space="preserve">, an option chosen </w:t>
      </w:r>
      <w:r w:rsidR="00D417F6">
        <w:rPr>
          <w:rFonts w:asciiTheme="minorHAnsi" w:hAnsiTheme="minorHAnsi" w:cstheme="minorHAnsi"/>
          <w:sz w:val="24"/>
          <w:szCs w:val="24"/>
        </w:rPr>
        <w:t>mostly</w:t>
      </w:r>
      <w:r w:rsidR="00E44FFA" w:rsidRPr="008F7566">
        <w:rPr>
          <w:rFonts w:asciiTheme="minorHAnsi" w:hAnsiTheme="minorHAnsi" w:cstheme="minorHAnsi"/>
          <w:sz w:val="24"/>
          <w:szCs w:val="24"/>
        </w:rPr>
        <w:t xml:space="preserve"> by officers, </w:t>
      </w:r>
      <w:r w:rsidR="00A46FDD">
        <w:rPr>
          <w:rFonts w:asciiTheme="minorHAnsi" w:hAnsiTheme="minorHAnsi" w:cstheme="minorHAnsi"/>
          <w:sz w:val="24"/>
          <w:szCs w:val="24"/>
        </w:rPr>
        <w:t>at</w:t>
      </w:r>
      <w:r w:rsidR="00E44FFA" w:rsidRPr="008F7566">
        <w:rPr>
          <w:rFonts w:asciiTheme="minorHAnsi" w:hAnsiTheme="minorHAnsi" w:cstheme="minorHAnsi"/>
          <w:sz w:val="24"/>
          <w:szCs w:val="24"/>
        </w:rPr>
        <w:t xml:space="preserve"> </w:t>
      </w:r>
      <w:r w:rsidR="00C70B74">
        <w:rPr>
          <w:rFonts w:asciiTheme="minorHAnsi" w:hAnsiTheme="minorHAnsi" w:cstheme="minorHAnsi"/>
          <w:sz w:val="24"/>
          <w:szCs w:val="24"/>
        </w:rPr>
        <w:t>38%</w:t>
      </w:r>
      <w:r w:rsidR="00E44FFA" w:rsidRPr="008F7566">
        <w:rPr>
          <w:rFonts w:asciiTheme="minorHAnsi" w:hAnsiTheme="minorHAnsi" w:cstheme="minorHAnsi"/>
          <w:sz w:val="24"/>
          <w:szCs w:val="24"/>
        </w:rPr>
        <w:t>, stated that they made an unintentional error by not turning on the</w:t>
      </w:r>
      <w:r w:rsidR="00A46FDD">
        <w:rPr>
          <w:rFonts w:asciiTheme="minorHAnsi" w:hAnsiTheme="minorHAnsi" w:cstheme="minorHAnsi"/>
          <w:sz w:val="24"/>
          <w:szCs w:val="24"/>
        </w:rPr>
        <w:t>ir BWV</w:t>
      </w:r>
      <w:r w:rsidR="00E44FFA" w:rsidRPr="008F7566">
        <w:rPr>
          <w:rFonts w:asciiTheme="minorHAnsi" w:hAnsiTheme="minorHAnsi" w:cstheme="minorHAnsi"/>
          <w:sz w:val="24"/>
          <w:szCs w:val="24"/>
        </w:rPr>
        <w:t xml:space="preserve">. An example given from this </w:t>
      </w:r>
      <w:r w:rsidR="00EB4A7F" w:rsidRPr="008F7566">
        <w:rPr>
          <w:rFonts w:asciiTheme="minorHAnsi" w:hAnsiTheme="minorHAnsi" w:cstheme="minorHAnsi"/>
          <w:sz w:val="24"/>
          <w:szCs w:val="24"/>
        </w:rPr>
        <w:t>survey</w:t>
      </w:r>
      <w:r w:rsidR="00EB4A7F">
        <w:rPr>
          <w:rFonts w:asciiTheme="minorHAnsi" w:hAnsiTheme="minorHAnsi" w:cstheme="minorHAnsi"/>
          <w:sz w:val="24"/>
          <w:szCs w:val="24"/>
        </w:rPr>
        <w:t>, involved</w:t>
      </w:r>
      <w:r w:rsidR="00E44FFA" w:rsidRPr="008F7566">
        <w:rPr>
          <w:rFonts w:asciiTheme="minorHAnsi" w:hAnsiTheme="minorHAnsi" w:cstheme="minorHAnsi"/>
          <w:sz w:val="24"/>
          <w:szCs w:val="24"/>
        </w:rPr>
        <w:t xml:space="preserve"> a drunk driver that collided with several parked </w:t>
      </w:r>
      <w:r w:rsidR="00EB4A7F">
        <w:rPr>
          <w:rFonts w:asciiTheme="minorHAnsi" w:hAnsiTheme="minorHAnsi" w:cstheme="minorHAnsi"/>
          <w:sz w:val="24"/>
          <w:szCs w:val="24"/>
        </w:rPr>
        <w:t xml:space="preserve">cars. </w:t>
      </w:r>
      <w:r w:rsidR="00EB4A7F" w:rsidRPr="008F7566">
        <w:rPr>
          <w:rFonts w:asciiTheme="minorHAnsi" w:hAnsiTheme="minorHAnsi" w:cstheme="minorHAnsi"/>
          <w:sz w:val="24"/>
          <w:szCs w:val="24"/>
        </w:rPr>
        <w:t>When</w:t>
      </w:r>
      <w:r w:rsidR="00E44FFA" w:rsidRPr="008F7566">
        <w:rPr>
          <w:rFonts w:asciiTheme="minorHAnsi" w:hAnsiTheme="minorHAnsi" w:cstheme="minorHAnsi"/>
          <w:sz w:val="24"/>
          <w:szCs w:val="24"/>
        </w:rPr>
        <w:t xml:space="preserve"> officers attended the scene, the driver was in the driver’s seat, with a bottle of alcohol in the passenger seat</w:t>
      </w:r>
      <w:r w:rsidR="00786931">
        <w:rPr>
          <w:rFonts w:asciiTheme="minorHAnsi" w:hAnsiTheme="minorHAnsi" w:cstheme="minorHAnsi"/>
          <w:sz w:val="24"/>
          <w:szCs w:val="24"/>
        </w:rPr>
        <w:t xml:space="preserve">. </w:t>
      </w:r>
      <w:r w:rsidR="00A46FDD">
        <w:rPr>
          <w:rFonts w:asciiTheme="minorHAnsi" w:hAnsiTheme="minorHAnsi" w:cstheme="minorHAnsi"/>
          <w:sz w:val="24"/>
          <w:szCs w:val="24"/>
        </w:rPr>
        <w:t>H</w:t>
      </w:r>
      <w:r w:rsidR="00A46FDD" w:rsidRPr="008F7566">
        <w:rPr>
          <w:rFonts w:asciiTheme="minorHAnsi" w:hAnsiTheme="minorHAnsi" w:cstheme="minorHAnsi"/>
          <w:sz w:val="24"/>
          <w:szCs w:val="24"/>
        </w:rPr>
        <w:t>owever,</w:t>
      </w:r>
      <w:r w:rsidR="00E44FFA" w:rsidRPr="008F7566">
        <w:rPr>
          <w:rFonts w:asciiTheme="minorHAnsi" w:hAnsiTheme="minorHAnsi" w:cstheme="minorHAnsi"/>
          <w:sz w:val="24"/>
          <w:szCs w:val="24"/>
        </w:rPr>
        <w:t xml:space="preserve"> when the officer arrived, he did not have his </w:t>
      </w:r>
      <w:r w:rsidR="00EB4A7F">
        <w:rPr>
          <w:rFonts w:asciiTheme="minorHAnsi" w:hAnsiTheme="minorHAnsi" w:cstheme="minorHAnsi"/>
          <w:sz w:val="24"/>
          <w:szCs w:val="24"/>
        </w:rPr>
        <w:t>BWV</w:t>
      </w:r>
      <w:r w:rsidR="00E44FFA" w:rsidRPr="008F7566">
        <w:rPr>
          <w:rFonts w:asciiTheme="minorHAnsi" w:hAnsiTheme="minorHAnsi" w:cstheme="minorHAnsi"/>
          <w:sz w:val="24"/>
          <w:szCs w:val="24"/>
        </w:rPr>
        <w:t xml:space="preserve"> switched on. When the officer was asked why he had not turned on his camera, he stated he</w:t>
      </w:r>
      <w:r w:rsidR="00EB4A7F">
        <w:rPr>
          <w:rFonts w:asciiTheme="minorHAnsi" w:hAnsiTheme="minorHAnsi" w:cstheme="minorHAnsi"/>
          <w:sz w:val="24"/>
          <w:szCs w:val="24"/>
        </w:rPr>
        <w:t xml:space="preserve"> </w:t>
      </w:r>
      <w:r w:rsidR="00E44FFA" w:rsidRPr="008F7566">
        <w:rPr>
          <w:rFonts w:asciiTheme="minorHAnsi" w:hAnsiTheme="minorHAnsi" w:cstheme="minorHAnsi"/>
          <w:sz w:val="24"/>
          <w:szCs w:val="24"/>
        </w:rPr>
        <w:t xml:space="preserve">forgotten, although made an </w:t>
      </w:r>
      <w:proofErr w:type="gramStart"/>
      <w:r w:rsidR="00E44FFA" w:rsidRPr="008F7566">
        <w:rPr>
          <w:rFonts w:asciiTheme="minorHAnsi" w:hAnsiTheme="minorHAnsi" w:cstheme="minorHAnsi"/>
          <w:sz w:val="24"/>
          <w:szCs w:val="24"/>
        </w:rPr>
        <w:t>acknowledgement;</w:t>
      </w:r>
      <w:proofErr w:type="gramEnd"/>
    </w:p>
    <w:p w14:paraId="37747C18" w14:textId="77777777" w:rsidR="00A46FDD" w:rsidRDefault="00A46FDD" w:rsidP="00E44FFA">
      <w:pPr>
        <w:rPr>
          <w:rFonts w:asciiTheme="minorHAnsi" w:hAnsiTheme="minorHAnsi" w:cstheme="minorHAnsi"/>
          <w:sz w:val="24"/>
          <w:szCs w:val="24"/>
        </w:rPr>
      </w:pPr>
    </w:p>
    <w:p w14:paraId="65353EB8" w14:textId="51AB65FD" w:rsidR="00E44FFA" w:rsidRPr="008F7566" w:rsidRDefault="00E44FFA" w:rsidP="00E44FFA">
      <w:pPr>
        <w:rPr>
          <w:rFonts w:asciiTheme="minorHAnsi" w:hAnsiTheme="minorHAnsi" w:cstheme="minorHAnsi"/>
          <w:sz w:val="24"/>
          <w:szCs w:val="24"/>
        </w:rPr>
      </w:pPr>
      <w:r w:rsidRPr="008F7566">
        <w:rPr>
          <w:rFonts w:asciiTheme="minorHAnsi" w:hAnsiTheme="minorHAnsi" w:cstheme="minorHAnsi"/>
          <w:sz w:val="24"/>
          <w:szCs w:val="24"/>
        </w:rPr>
        <w:t xml:space="preserve">“Would have been useful to show that when they arrived the car was locked, and suspect was sat in the driver’s seat. This would have been evidence that he was in charge of the car in an intoxicated </w:t>
      </w:r>
      <w:proofErr w:type="gramStart"/>
      <w:r w:rsidRPr="008F7566">
        <w:rPr>
          <w:rFonts w:asciiTheme="minorHAnsi" w:hAnsiTheme="minorHAnsi" w:cstheme="minorHAnsi"/>
          <w:sz w:val="24"/>
          <w:szCs w:val="24"/>
        </w:rPr>
        <w:t>state”</w:t>
      </w:r>
      <w:proofErr w:type="gramEnd"/>
    </w:p>
    <w:p w14:paraId="10061618" w14:textId="77777777" w:rsidR="0026615C" w:rsidRDefault="0026615C" w:rsidP="00E44FFA">
      <w:pPr>
        <w:rPr>
          <w:rFonts w:asciiTheme="minorHAnsi" w:hAnsiTheme="minorHAnsi" w:cstheme="minorHAnsi"/>
          <w:sz w:val="24"/>
          <w:szCs w:val="24"/>
        </w:rPr>
      </w:pPr>
    </w:p>
    <w:p w14:paraId="2A8B1AE5" w14:textId="37C5B6A4" w:rsidR="0067392A" w:rsidRPr="008F7566" w:rsidRDefault="00CD0BB2" w:rsidP="00E44FFA">
      <w:pPr>
        <w:rPr>
          <w:rFonts w:asciiTheme="minorHAnsi" w:hAnsiTheme="minorHAnsi" w:cstheme="minorHAnsi"/>
          <w:sz w:val="24"/>
          <w:szCs w:val="24"/>
        </w:rPr>
      </w:pPr>
      <w:r>
        <w:rPr>
          <w:rFonts w:asciiTheme="minorHAnsi" w:hAnsiTheme="minorHAnsi" w:cstheme="minorHAnsi"/>
          <w:sz w:val="24"/>
          <w:szCs w:val="24"/>
        </w:rPr>
        <w:t xml:space="preserve">Previously, </w:t>
      </w:r>
      <w:r w:rsidR="00E44FFA" w:rsidRPr="008F7566">
        <w:rPr>
          <w:rFonts w:asciiTheme="minorHAnsi" w:hAnsiTheme="minorHAnsi" w:cstheme="minorHAnsi"/>
          <w:sz w:val="24"/>
          <w:szCs w:val="24"/>
        </w:rPr>
        <w:t xml:space="preserve">I </w:t>
      </w:r>
      <w:r w:rsidR="00806089" w:rsidRPr="008F7566">
        <w:rPr>
          <w:rFonts w:asciiTheme="minorHAnsi" w:hAnsiTheme="minorHAnsi" w:cstheme="minorHAnsi"/>
          <w:sz w:val="24"/>
          <w:szCs w:val="24"/>
        </w:rPr>
        <w:t>attend</w:t>
      </w:r>
      <w:r w:rsidR="00806089">
        <w:rPr>
          <w:rFonts w:asciiTheme="minorHAnsi" w:hAnsiTheme="minorHAnsi" w:cstheme="minorHAnsi"/>
          <w:sz w:val="24"/>
          <w:szCs w:val="24"/>
        </w:rPr>
        <w:t xml:space="preserve">ed </w:t>
      </w:r>
      <w:r w:rsidR="00E44FFA" w:rsidRPr="008F7566">
        <w:rPr>
          <w:rFonts w:asciiTheme="minorHAnsi" w:hAnsiTheme="minorHAnsi" w:cstheme="minorHAnsi"/>
          <w:sz w:val="24"/>
          <w:szCs w:val="24"/>
        </w:rPr>
        <w:t xml:space="preserve">a call where a victim had </w:t>
      </w:r>
      <w:r w:rsidR="00E16F98">
        <w:rPr>
          <w:rFonts w:asciiTheme="minorHAnsi" w:hAnsiTheme="minorHAnsi" w:cstheme="minorHAnsi"/>
          <w:sz w:val="24"/>
          <w:szCs w:val="24"/>
        </w:rPr>
        <w:t>a</w:t>
      </w:r>
      <w:r w:rsidR="00E44FFA" w:rsidRPr="008F7566">
        <w:rPr>
          <w:rFonts w:asciiTheme="minorHAnsi" w:hAnsiTheme="minorHAnsi" w:cstheme="minorHAnsi"/>
          <w:sz w:val="24"/>
          <w:szCs w:val="24"/>
        </w:rPr>
        <w:t xml:space="preserve"> window of his car smashed. I </w:t>
      </w:r>
      <w:r w:rsidR="006549E9">
        <w:rPr>
          <w:rFonts w:asciiTheme="minorHAnsi" w:hAnsiTheme="minorHAnsi" w:cstheme="minorHAnsi"/>
          <w:sz w:val="24"/>
          <w:szCs w:val="24"/>
        </w:rPr>
        <w:t>knew</w:t>
      </w:r>
      <w:r w:rsidR="00E44FFA" w:rsidRPr="008F7566">
        <w:rPr>
          <w:rFonts w:asciiTheme="minorHAnsi" w:hAnsiTheme="minorHAnsi" w:cstheme="minorHAnsi"/>
          <w:sz w:val="24"/>
          <w:szCs w:val="24"/>
        </w:rPr>
        <w:t xml:space="preserve"> I had to capture evidence of the damage. I proceeded in taking photographs of the damage and </w:t>
      </w:r>
      <w:r w:rsidR="00E44FFA" w:rsidRPr="008F7566">
        <w:rPr>
          <w:rFonts w:asciiTheme="minorHAnsi" w:hAnsiTheme="minorHAnsi" w:cstheme="minorHAnsi"/>
          <w:sz w:val="24"/>
          <w:szCs w:val="24"/>
        </w:rPr>
        <w:lastRenderedPageBreak/>
        <w:t xml:space="preserve">ensured I switched on my </w:t>
      </w:r>
      <w:r w:rsidR="00E16F98">
        <w:rPr>
          <w:rFonts w:asciiTheme="minorHAnsi" w:hAnsiTheme="minorHAnsi" w:cstheme="minorHAnsi"/>
          <w:sz w:val="24"/>
          <w:szCs w:val="24"/>
        </w:rPr>
        <w:t>BWV</w:t>
      </w:r>
      <w:r w:rsidR="00E44FFA" w:rsidRPr="008F7566">
        <w:rPr>
          <w:rFonts w:asciiTheme="minorHAnsi" w:hAnsiTheme="minorHAnsi" w:cstheme="minorHAnsi"/>
          <w:sz w:val="24"/>
          <w:szCs w:val="24"/>
        </w:rPr>
        <w:t xml:space="preserve">. Upon returning to the station, my colleague asked if I had the evidence, due to this </w:t>
      </w:r>
      <w:r w:rsidR="006549E9">
        <w:rPr>
          <w:rFonts w:asciiTheme="minorHAnsi" w:hAnsiTheme="minorHAnsi" w:cstheme="minorHAnsi"/>
          <w:sz w:val="24"/>
          <w:szCs w:val="24"/>
        </w:rPr>
        <w:t>task</w:t>
      </w:r>
      <w:r w:rsidR="00E44FFA" w:rsidRPr="008F7566">
        <w:rPr>
          <w:rFonts w:asciiTheme="minorHAnsi" w:hAnsiTheme="minorHAnsi" w:cstheme="minorHAnsi"/>
          <w:sz w:val="24"/>
          <w:szCs w:val="24"/>
        </w:rPr>
        <w:t xml:space="preserve"> being handed over to </w:t>
      </w:r>
      <w:r w:rsidR="006549E9">
        <w:rPr>
          <w:rFonts w:asciiTheme="minorHAnsi" w:hAnsiTheme="minorHAnsi" w:cstheme="minorHAnsi"/>
          <w:sz w:val="24"/>
          <w:szCs w:val="24"/>
        </w:rPr>
        <w:t>him</w:t>
      </w:r>
      <w:r w:rsidR="00E44FFA" w:rsidRPr="008F7566">
        <w:rPr>
          <w:rFonts w:asciiTheme="minorHAnsi" w:hAnsiTheme="minorHAnsi" w:cstheme="minorHAnsi"/>
          <w:sz w:val="24"/>
          <w:szCs w:val="24"/>
        </w:rPr>
        <w:t xml:space="preserve">. I </w:t>
      </w:r>
      <w:r w:rsidR="00B44F3A" w:rsidRPr="008F7566">
        <w:rPr>
          <w:rFonts w:asciiTheme="minorHAnsi" w:hAnsiTheme="minorHAnsi" w:cstheme="minorHAnsi"/>
          <w:sz w:val="24"/>
          <w:szCs w:val="24"/>
        </w:rPr>
        <w:t>realised the</w:t>
      </w:r>
      <w:r w:rsidR="00E44FFA" w:rsidRPr="008F7566">
        <w:rPr>
          <w:rFonts w:asciiTheme="minorHAnsi" w:hAnsiTheme="minorHAnsi" w:cstheme="minorHAnsi"/>
          <w:sz w:val="24"/>
          <w:szCs w:val="24"/>
        </w:rPr>
        <w:t xml:space="preserve"> photos did not save to my phone</w:t>
      </w:r>
      <w:r w:rsidR="006549E9">
        <w:rPr>
          <w:rFonts w:asciiTheme="minorHAnsi" w:hAnsiTheme="minorHAnsi" w:cstheme="minorHAnsi"/>
          <w:sz w:val="24"/>
          <w:szCs w:val="24"/>
        </w:rPr>
        <w:t>. H</w:t>
      </w:r>
      <w:r w:rsidR="00E44FFA" w:rsidRPr="008F7566">
        <w:rPr>
          <w:rFonts w:asciiTheme="minorHAnsi" w:hAnsiTheme="minorHAnsi" w:cstheme="minorHAnsi"/>
          <w:sz w:val="24"/>
          <w:szCs w:val="24"/>
        </w:rPr>
        <w:t>owever</w:t>
      </w:r>
      <w:r w:rsidR="006549E9">
        <w:rPr>
          <w:rFonts w:asciiTheme="minorHAnsi" w:hAnsiTheme="minorHAnsi" w:cstheme="minorHAnsi"/>
          <w:sz w:val="24"/>
          <w:szCs w:val="24"/>
        </w:rPr>
        <w:t xml:space="preserve">, </w:t>
      </w:r>
      <w:r w:rsidR="00C87621">
        <w:rPr>
          <w:rFonts w:asciiTheme="minorHAnsi" w:hAnsiTheme="minorHAnsi" w:cstheme="minorHAnsi"/>
          <w:sz w:val="24"/>
          <w:szCs w:val="24"/>
        </w:rPr>
        <w:t>from</w:t>
      </w:r>
      <w:r w:rsidR="00E44FFA" w:rsidRPr="008F7566">
        <w:rPr>
          <w:rFonts w:asciiTheme="minorHAnsi" w:hAnsiTheme="minorHAnsi" w:cstheme="minorHAnsi"/>
          <w:sz w:val="24"/>
          <w:szCs w:val="24"/>
        </w:rPr>
        <w:t xml:space="preserve"> reviewing my </w:t>
      </w:r>
      <w:r w:rsidR="00E16F98">
        <w:rPr>
          <w:rFonts w:asciiTheme="minorHAnsi" w:hAnsiTheme="minorHAnsi" w:cstheme="minorHAnsi"/>
          <w:sz w:val="24"/>
          <w:szCs w:val="24"/>
        </w:rPr>
        <w:t>BWV,</w:t>
      </w:r>
      <w:r w:rsidR="00E44FFA" w:rsidRPr="008F7566">
        <w:rPr>
          <w:rFonts w:asciiTheme="minorHAnsi" w:hAnsiTheme="minorHAnsi" w:cstheme="minorHAnsi"/>
          <w:sz w:val="24"/>
          <w:szCs w:val="24"/>
        </w:rPr>
        <w:t xml:space="preserve"> it </w:t>
      </w:r>
      <w:r w:rsidR="006549E9">
        <w:rPr>
          <w:rFonts w:asciiTheme="minorHAnsi" w:hAnsiTheme="minorHAnsi" w:cstheme="minorHAnsi"/>
          <w:sz w:val="24"/>
          <w:szCs w:val="24"/>
        </w:rPr>
        <w:t xml:space="preserve">clearly </w:t>
      </w:r>
      <w:r w:rsidR="00E44FFA" w:rsidRPr="008F7566">
        <w:rPr>
          <w:rFonts w:asciiTheme="minorHAnsi" w:hAnsiTheme="minorHAnsi" w:cstheme="minorHAnsi"/>
          <w:sz w:val="24"/>
          <w:szCs w:val="24"/>
        </w:rPr>
        <w:t xml:space="preserve">captured the damage </w:t>
      </w:r>
      <w:r w:rsidR="00AA0D70">
        <w:rPr>
          <w:rFonts w:asciiTheme="minorHAnsi" w:hAnsiTheme="minorHAnsi" w:cstheme="minorHAnsi"/>
          <w:sz w:val="24"/>
          <w:szCs w:val="24"/>
        </w:rPr>
        <w:t>to</w:t>
      </w:r>
      <w:r w:rsidR="00E44FFA" w:rsidRPr="008F7566">
        <w:rPr>
          <w:rFonts w:asciiTheme="minorHAnsi" w:hAnsiTheme="minorHAnsi" w:cstheme="minorHAnsi"/>
          <w:sz w:val="24"/>
          <w:szCs w:val="24"/>
        </w:rPr>
        <w:t xml:space="preserve"> </w:t>
      </w:r>
      <w:r w:rsidR="00C87621">
        <w:rPr>
          <w:rFonts w:asciiTheme="minorHAnsi" w:hAnsiTheme="minorHAnsi" w:cstheme="minorHAnsi"/>
          <w:sz w:val="24"/>
          <w:szCs w:val="24"/>
        </w:rPr>
        <w:t>his</w:t>
      </w:r>
      <w:r w:rsidR="00E44FFA" w:rsidRPr="008F7566">
        <w:rPr>
          <w:rFonts w:asciiTheme="minorHAnsi" w:hAnsiTheme="minorHAnsi" w:cstheme="minorHAnsi"/>
          <w:sz w:val="24"/>
          <w:szCs w:val="24"/>
        </w:rPr>
        <w:t xml:space="preserve"> car. This occasion </w:t>
      </w:r>
      <w:r w:rsidR="00B44F3A">
        <w:rPr>
          <w:rFonts w:asciiTheme="minorHAnsi" w:hAnsiTheme="minorHAnsi" w:cstheme="minorHAnsi"/>
          <w:sz w:val="24"/>
          <w:szCs w:val="24"/>
        </w:rPr>
        <w:t>has</w:t>
      </w:r>
      <w:r w:rsidR="00E44FFA" w:rsidRPr="008F7566">
        <w:rPr>
          <w:rFonts w:asciiTheme="minorHAnsi" w:hAnsiTheme="minorHAnsi" w:cstheme="minorHAnsi"/>
          <w:sz w:val="24"/>
          <w:szCs w:val="24"/>
        </w:rPr>
        <w:t xml:space="preserve"> remind</w:t>
      </w:r>
      <w:r w:rsidR="00C87621">
        <w:rPr>
          <w:rFonts w:asciiTheme="minorHAnsi" w:hAnsiTheme="minorHAnsi" w:cstheme="minorHAnsi"/>
          <w:sz w:val="24"/>
          <w:szCs w:val="24"/>
        </w:rPr>
        <w:t>ed</w:t>
      </w:r>
      <w:r w:rsidR="00E44FFA" w:rsidRPr="008F7566">
        <w:rPr>
          <w:rFonts w:asciiTheme="minorHAnsi" w:hAnsiTheme="minorHAnsi" w:cstheme="minorHAnsi"/>
          <w:sz w:val="24"/>
          <w:szCs w:val="24"/>
        </w:rPr>
        <w:t xml:space="preserve"> me of the importance of switching on my</w:t>
      </w:r>
      <w:r w:rsidR="00E16F98">
        <w:rPr>
          <w:rFonts w:asciiTheme="minorHAnsi" w:hAnsiTheme="minorHAnsi" w:cstheme="minorHAnsi"/>
          <w:sz w:val="24"/>
          <w:szCs w:val="24"/>
        </w:rPr>
        <w:t xml:space="preserve"> BWV</w:t>
      </w:r>
      <w:r w:rsidR="00E44FFA" w:rsidRPr="008F7566">
        <w:rPr>
          <w:rFonts w:asciiTheme="minorHAnsi" w:hAnsiTheme="minorHAnsi" w:cstheme="minorHAnsi"/>
          <w:sz w:val="24"/>
          <w:szCs w:val="24"/>
        </w:rPr>
        <w:t xml:space="preserve"> to record evidence. </w:t>
      </w:r>
      <w:r w:rsidR="00C52575">
        <w:rPr>
          <w:rFonts w:asciiTheme="minorHAnsi" w:hAnsiTheme="minorHAnsi" w:cstheme="minorHAnsi"/>
          <w:sz w:val="24"/>
          <w:szCs w:val="24"/>
        </w:rPr>
        <w:t>C</w:t>
      </w:r>
      <w:r w:rsidR="00E44FFA" w:rsidRPr="008F7566">
        <w:rPr>
          <w:rFonts w:asciiTheme="minorHAnsi" w:hAnsiTheme="minorHAnsi" w:cstheme="minorHAnsi"/>
          <w:sz w:val="24"/>
          <w:szCs w:val="24"/>
        </w:rPr>
        <w:t>apturing this evidence</w:t>
      </w:r>
      <w:r w:rsidR="00C52575">
        <w:rPr>
          <w:rFonts w:asciiTheme="minorHAnsi" w:hAnsiTheme="minorHAnsi" w:cstheme="minorHAnsi"/>
          <w:sz w:val="24"/>
          <w:szCs w:val="24"/>
        </w:rPr>
        <w:t xml:space="preserve"> </w:t>
      </w:r>
      <w:r w:rsidR="00E44FFA" w:rsidRPr="008F7566">
        <w:rPr>
          <w:rFonts w:asciiTheme="minorHAnsi" w:hAnsiTheme="minorHAnsi" w:cstheme="minorHAnsi"/>
          <w:sz w:val="24"/>
          <w:szCs w:val="24"/>
        </w:rPr>
        <w:t xml:space="preserve">was </w:t>
      </w:r>
      <w:r w:rsidR="00AD2F6C">
        <w:rPr>
          <w:rFonts w:asciiTheme="minorHAnsi" w:hAnsiTheme="minorHAnsi" w:cstheme="minorHAnsi"/>
          <w:sz w:val="24"/>
          <w:szCs w:val="24"/>
        </w:rPr>
        <w:t xml:space="preserve">a </w:t>
      </w:r>
      <w:r w:rsidR="00E44FFA" w:rsidRPr="008F7566">
        <w:rPr>
          <w:rFonts w:asciiTheme="minorHAnsi" w:hAnsiTheme="minorHAnsi" w:cstheme="minorHAnsi"/>
          <w:sz w:val="24"/>
          <w:szCs w:val="24"/>
        </w:rPr>
        <w:t xml:space="preserve">positive </w:t>
      </w:r>
      <w:r w:rsidR="00AD2F6C">
        <w:rPr>
          <w:rFonts w:asciiTheme="minorHAnsi" w:hAnsiTheme="minorHAnsi" w:cstheme="minorHAnsi"/>
          <w:sz w:val="24"/>
          <w:szCs w:val="24"/>
        </w:rPr>
        <w:t>outcome</w:t>
      </w:r>
      <w:r w:rsidR="00E44FFA" w:rsidRPr="008F7566">
        <w:rPr>
          <w:rFonts w:asciiTheme="minorHAnsi" w:hAnsiTheme="minorHAnsi" w:cstheme="minorHAnsi"/>
          <w:sz w:val="24"/>
          <w:szCs w:val="24"/>
        </w:rPr>
        <w:t xml:space="preserve">, due to having the evidence needed for </w:t>
      </w:r>
      <w:r w:rsidR="00E16F98" w:rsidRPr="008F7566">
        <w:rPr>
          <w:rFonts w:asciiTheme="minorHAnsi" w:hAnsiTheme="minorHAnsi" w:cstheme="minorHAnsi"/>
          <w:sz w:val="24"/>
          <w:szCs w:val="24"/>
        </w:rPr>
        <w:t>his task</w:t>
      </w:r>
      <w:r w:rsidR="00AD2F6C">
        <w:rPr>
          <w:rFonts w:asciiTheme="minorHAnsi" w:hAnsiTheme="minorHAnsi" w:cstheme="minorHAnsi"/>
          <w:sz w:val="24"/>
          <w:szCs w:val="24"/>
        </w:rPr>
        <w:t xml:space="preserve">. </w:t>
      </w:r>
      <w:r w:rsidR="00E44FFA" w:rsidRPr="008F7566">
        <w:rPr>
          <w:rFonts w:asciiTheme="minorHAnsi" w:hAnsiTheme="minorHAnsi" w:cstheme="minorHAnsi"/>
          <w:sz w:val="24"/>
          <w:szCs w:val="24"/>
        </w:rPr>
        <w:t xml:space="preserve">I believe as a result, stopped any potential conflict from occurring between us, along with procedures being failed to be met. (National Police Chiefs Council, 2023) explains that </w:t>
      </w:r>
      <w:r w:rsidR="00E16F98">
        <w:rPr>
          <w:rFonts w:asciiTheme="minorHAnsi" w:hAnsiTheme="minorHAnsi" w:cstheme="minorHAnsi"/>
          <w:sz w:val="24"/>
          <w:szCs w:val="24"/>
        </w:rPr>
        <w:t xml:space="preserve">BWV </w:t>
      </w:r>
      <w:r w:rsidR="00E44FFA" w:rsidRPr="008F7566">
        <w:rPr>
          <w:rFonts w:asciiTheme="minorHAnsi" w:hAnsiTheme="minorHAnsi" w:cstheme="minorHAnsi"/>
          <w:sz w:val="24"/>
          <w:szCs w:val="24"/>
        </w:rPr>
        <w:t xml:space="preserve">should be used to record for </w:t>
      </w:r>
      <w:r w:rsidR="00AA0D70">
        <w:rPr>
          <w:rFonts w:asciiTheme="minorHAnsi" w:hAnsiTheme="minorHAnsi" w:cstheme="minorHAnsi"/>
          <w:sz w:val="24"/>
          <w:szCs w:val="24"/>
        </w:rPr>
        <w:t>“</w:t>
      </w:r>
      <w:r w:rsidR="00E44FFA" w:rsidRPr="008F7566">
        <w:rPr>
          <w:rFonts w:asciiTheme="minorHAnsi" w:hAnsiTheme="minorHAnsi" w:cstheme="minorHAnsi"/>
          <w:sz w:val="24"/>
          <w:szCs w:val="24"/>
        </w:rPr>
        <w:t>policing purpose</w:t>
      </w:r>
      <w:r w:rsidR="00AA0D70">
        <w:rPr>
          <w:rFonts w:asciiTheme="minorHAnsi" w:hAnsiTheme="minorHAnsi" w:cstheme="minorHAnsi"/>
          <w:sz w:val="24"/>
          <w:szCs w:val="24"/>
        </w:rPr>
        <w:t>s”</w:t>
      </w:r>
      <w:r w:rsidR="00E44FFA" w:rsidRPr="008F7566">
        <w:rPr>
          <w:rFonts w:asciiTheme="minorHAnsi" w:hAnsiTheme="minorHAnsi" w:cstheme="minorHAnsi"/>
          <w:sz w:val="24"/>
          <w:szCs w:val="24"/>
        </w:rPr>
        <w:t xml:space="preserve">, including the prevention and detection of crime and the protection of life and property. I understand that the use of </w:t>
      </w:r>
      <w:r w:rsidR="00D417F6">
        <w:rPr>
          <w:rFonts w:asciiTheme="minorHAnsi" w:hAnsiTheme="minorHAnsi" w:cstheme="minorHAnsi"/>
          <w:sz w:val="24"/>
          <w:szCs w:val="24"/>
        </w:rPr>
        <w:t>BWV</w:t>
      </w:r>
      <w:r w:rsidR="00E44FFA" w:rsidRPr="008F7566">
        <w:rPr>
          <w:rFonts w:asciiTheme="minorHAnsi" w:hAnsiTheme="minorHAnsi" w:cstheme="minorHAnsi"/>
          <w:sz w:val="24"/>
          <w:szCs w:val="24"/>
        </w:rPr>
        <w:t xml:space="preserve"> should be used on a case-by-case basis and aware that any misuse of the </w:t>
      </w:r>
      <w:r w:rsidR="00E16F98">
        <w:rPr>
          <w:rFonts w:asciiTheme="minorHAnsi" w:hAnsiTheme="minorHAnsi" w:cstheme="minorHAnsi"/>
          <w:sz w:val="24"/>
          <w:szCs w:val="24"/>
        </w:rPr>
        <w:t>BWV</w:t>
      </w:r>
      <w:r w:rsidR="00E44FFA" w:rsidRPr="008F7566">
        <w:rPr>
          <w:rFonts w:asciiTheme="minorHAnsi" w:hAnsiTheme="minorHAnsi" w:cstheme="minorHAnsi"/>
          <w:sz w:val="24"/>
          <w:szCs w:val="24"/>
        </w:rPr>
        <w:t xml:space="preserve"> would be dealt with through professional standards.</w:t>
      </w:r>
      <w:r w:rsidR="00B4107B">
        <w:rPr>
          <w:rFonts w:asciiTheme="minorHAnsi" w:hAnsiTheme="minorHAnsi" w:cstheme="minorHAnsi"/>
          <w:sz w:val="24"/>
          <w:szCs w:val="24"/>
        </w:rPr>
        <w:t xml:space="preserve"> (Gov.</w:t>
      </w:r>
      <w:r w:rsidR="009F54BD">
        <w:rPr>
          <w:rFonts w:asciiTheme="minorHAnsi" w:hAnsiTheme="minorHAnsi" w:cstheme="minorHAnsi"/>
          <w:sz w:val="24"/>
          <w:szCs w:val="24"/>
        </w:rPr>
        <w:t>uk</w:t>
      </w:r>
      <w:r w:rsidR="00B4107B">
        <w:rPr>
          <w:rFonts w:asciiTheme="minorHAnsi" w:hAnsiTheme="minorHAnsi" w:cstheme="minorHAnsi"/>
          <w:sz w:val="24"/>
          <w:szCs w:val="24"/>
        </w:rPr>
        <w:t xml:space="preserve">,2024) </w:t>
      </w:r>
      <w:r w:rsidR="00ED0473">
        <w:rPr>
          <w:rFonts w:asciiTheme="minorHAnsi" w:hAnsiTheme="minorHAnsi" w:cstheme="minorHAnsi"/>
          <w:sz w:val="24"/>
          <w:szCs w:val="24"/>
        </w:rPr>
        <w:t xml:space="preserve">state </w:t>
      </w:r>
      <w:r w:rsidR="0067392A">
        <w:rPr>
          <w:rFonts w:asciiTheme="minorHAnsi" w:hAnsiTheme="minorHAnsi" w:cstheme="minorHAnsi"/>
          <w:sz w:val="24"/>
          <w:szCs w:val="24"/>
        </w:rPr>
        <w:t xml:space="preserve">recent figures up until the year ending March 2023, </w:t>
      </w:r>
      <w:r w:rsidR="00C9552C">
        <w:rPr>
          <w:rFonts w:asciiTheme="minorHAnsi" w:hAnsiTheme="minorHAnsi" w:cstheme="minorHAnsi"/>
          <w:sz w:val="24"/>
          <w:szCs w:val="24"/>
        </w:rPr>
        <w:t xml:space="preserve">in the 43 police forces in England and Wales, </w:t>
      </w:r>
      <w:r w:rsidR="0067392A">
        <w:rPr>
          <w:rFonts w:asciiTheme="minorHAnsi" w:hAnsiTheme="minorHAnsi" w:cstheme="minorHAnsi"/>
          <w:sz w:val="24"/>
          <w:szCs w:val="24"/>
        </w:rPr>
        <w:t>972 police officers were referred to formal misconduct proceedings as a result</w:t>
      </w:r>
      <w:r w:rsidR="00DD2ACA">
        <w:rPr>
          <w:rFonts w:asciiTheme="minorHAnsi" w:hAnsiTheme="minorHAnsi" w:cstheme="minorHAnsi"/>
          <w:sz w:val="24"/>
          <w:szCs w:val="24"/>
        </w:rPr>
        <w:t>. In addition to this 19% (187 of the 972) of this total were referend to an accelerated misconduct hearing</w:t>
      </w:r>
      <w:r w:rsidR="00B4107B">
        <w:rPr>
          <w:rFonts w:asciiTheme="minorHAnsi" w:hAnsiTheme="minorHAnsi" w:cstheme="minorHAnsi"/>
          <w:sz w:val="24"/>
          <w:szCs w:val="24"/>
        </w:rPr>
        <w:t>, in which gross misconduct was found proven in 99% of these officers, (186 officers</w:t>
      </w:r>
      <w:r w:rsidR="00E16F98">
        <w:rPr>
          <w:rFonts w:asciiTheme="minorHAnsi" w:hAnsiTheme="minorHAnsi" w:cstheme="minorHAnsi"/>
          <w:sz w:val="24"/>
          <w:szCs w:val="24"/>
        </w:rPr>
        <w:t>). In</w:t>
      </w:r>
      <w:r w:rsidR="00DD2ACA">
        <w:rPr>
          <w:rFonts w:asciiTheme="minorHAnsi" w:hAnsiTheme="minorHAnsi" w:cstheme="minorHAnsi"/>
          <w:sz w:val="24"/>
          <w:szCs w:val="24"/>
        </w:rPr>
        <w:t xml:space="preserve"> relation to these figures</w:t>
      </w:r>
      <w:r w:rsidR="00C9552C">
        <w:rPr>
          <w:rFonts w:asciiTheme="minorHAnsi" w:hAnsiTheme="minorHAnsi" w:cstheme="minorHAnsi"/>
          <w:sz w:val="24"/>
          <w:szCs w:val="24"/>
        </w:rPr>
        <w:t xml:space="preserve">, </w:t>
      </w:r>
      <w:r w:rsidR="00DD2ACA">
        <w:rPr>
          <w:rFonts w:asciiTheme="minorHAnsi" w:hAnsiTheme="minorHAnsi" w:cstheme="minorHAnsi"/>
          <w:sz w:val="24"/>
          <w:szCs w:val="24"/>
        </w:rPr>
        <w:t>they cover</w:t>
      </w:r>
      <w:r w:rsidR="0067392A">
        <w:rPr>
          <w:rFonts w:asciiTheme="minorHAnsi" w:hAnsiTheme="minorHAnsi" w:cstheme="minorHAnsi"/>
          <w:sz w:val="24"/>
          <w:szCs w:val="24"/>
        </w:rPr>
        <w:t xml:space="preserve"> three </w:t>
      </w:r>
      <w:r w:rsidR="00DD2ACA">
        <w:rPr>
          <w:rFonts w:asciiTheme="minorHAnsi" w:hAnsiTheme="minorHAnsi" w:cstheme="minorHAnsi"/>
          <w:sz w:val="24"/>
          <w:szCs w:val="24"/>
        </w:rPr>
        <w:t xml:space="preserve">main </w:t>
      </w:r>
      <w:r w:rsidR="0067392A">
        <w:rPr>
          <w:rFonts w:asciiTheme="minorHAnsi" w:hAnsiTheme="minorHAnsi" w:cstheme="minorHAnsi"/>
          <w:sz w:val="24"/>
          <w:szCs w:val="24"/>
        </w:rPr>
        <w:t xml:space="preserve">categories. This first is police complaints from the public, the second being conduct matters raised internally and the third being </w:t>
      </w:r>
      <w:r w:rsidR="00DD2ACA">
        <w:rPr>
          <w:rFonts w:asciiTheme="minorHAnsi" w:hAnsiTheme="minorHAnsi" w:cstheme="minorHAnsi"/>
          <w:sz w:val="24"/>
          <w:szCs w:val="24"/>
        </w:rPr>
        <w:t>a recordable conduct matter,</w:t>
      </w:r>
      <w:r w:rsidR="00BA1456">
        <w:rPr>
          <w:rFonts w:asciiTheme="minorHAnsi" w:hAnsiTheme="minorHAnsi" w:cstheme="minorHAnsi"/>
          <w:sz w:val="24"/>
          <w:szCs w:val="24"/>
        </w:rPr>
        <w:t xml:space="preserve"> </w:t>
      </w:r>
      <w:r w:rsidR="00DD2ACA">
        <w:rPr>
          <w:rFonts w:asciiTheme="minorHAnsi" w:hAnsiTheme="minorHAnsi" w:cstheme="minorHAnsi"/>
          <w:sz w:val="24"/>
          <w:szCs w:val="24"/>
        </w:rPr>
        <w:t>where a conduct matter has resulted in a death, serious injury or resulting in an adverse effect on any person.</w:t>
      </w:r>
      <w:r w:rsidR="00C9552C">
        <w:rPr>
          <w:rFonts w:asciiTheme="minorHAnsi" w:hAnsiTheme="minorHAnsi" w:cstheme="minorHAnsi"/>
          <w:sz w:val="24"/>
          <w:szCs w:val="24"/>
        </w:rPr>
        <w:t xml:space="preserve"> A total of 55,547 that consist of complaints and conduct matters were finalised.</w:t>
      </w:r>
    </w:p>
    <w:p w14:paraId="3069470F" w14:textId="05B6FDCF" w:rsidR="00B4107B" w:rsidRDefault="00B4107B" w:rsidP="00B4107B">
      <w:pPr>
        <w:rPr>
          <w:rFonts w:asciiTheme="minorHAnsi" w:hAnsiTheme="minorHAnsi" w:cstheme="minorHAnsi"/>
          <w:sz w:val="24"/>
          <w:szCs w:val="24"/>
        </w:rPr>
      </w:pPr>
      <w:r w:rsidRPr="008F7566">
        <w:rPr>
          <w:rFonts w:asciiTheme="minorHAnsi" w:hAnsiTheme="minorHAnsi" w:cstheme="minorHAnsi"/>
          <w:sz w:val="24"/>
          <w:szCs w:val="24"/>
        </w:rPr>
        <w:t xml:space="preserve">This therefore tells me that the use of </w:t>
      </w:r>
      <w:r w:rsidR="00CD0BB2">
        <w:rPr>
          <w:rFonts w:asciiTheme="minorHAnsi" w:hAnsiTheme="minorHAnsi" w:cstheme="minorHAnsi"/>
          <w:sz w:val="24"/>
          <w:szCs w:val="24"/>
        </w:rPr>
        <w:t>BWV</w:t>
      </w:r>
      <w:r w:rsidRPr="008F7566">
        <w:rPr>
          <w:rFonts w:asciiTheme="minorHAnsi" w:hAnsiTheme="minorHAnsi" w:cstheme="minorHAnsi"/>
          <w:sz w:val="24"/>
          <w:szCs w:val="24"/>
        </w:rPr>
        <w:t xml:space="preserve"> is extremely important when responding to calls and the incorrect use of this, may result in failing to comply with professional standard policy requirements. </w:t>
      </w:r>
      <w:r>
        <w:rPr>
          <w:rFonts w:asciiTheme="minorHAnsi" w:hAnsiTheme="minorHAnsi" w:cstheme="minorHAnsi"/>
          <w:sz w:val="24"/>
          <w:szCs w:val="24"/>
        </w:rPr>
        <w:t>The figures also show specific results</w:t>
      </w:r>
      <w:r w:rsidR="00786931">
        <w:rPr>
          <w:rFonts w:asciiTheme="minorHAnsi" w:hAnsiTheme="minorHAnsi" w:cstheme="minorHAnsi"/>
          <w:sz w:val="24"/>
          <w:szCs w:val="24"/>
        </w:rPr>
        <w:t xml:space="preserve">, </w:t>
      </w:r>
      <w:proofErr w:type="gramStart"/>
      <w:r w:rsidR="007227B7">
        <w:rPr>
          <w:rFonts w:asciiTheme="minorHAnsi" w:hAnsiTheme="minorHAnsi" w:cstheme="minorHAnsi"/>
          <w:sz w:val="24"/>
          <w:szCs w:val="24"/>
        </w:rPr>
        <w:t>in regard to</w:t>
      </w:r>
      <w:proofErr w:type="gramEnd"/>
      <w:r w:rsidR="00786931">
        <w:rPr>
          <w:rFonts w:asciiTheme="minorHAnsi" w:hAnsiTheme="minorHAnsi" w:cstheme="minorHAnsi"/>
          <w:sz w:val="24"/>
          <w:szCs w:val="24"/>
        </w:rPr>
        <w:t xml:space="preserve"> </w:t>
      </w:r>
      <w:r>
        <w:rPr>
          <w:rFonts w:asciiTheme="minorHAnsi" w:hAnsiTheme="minorHAnsi" w:cstheme="minorHAnsi"/>
          <w:sz w:val="24"/>
          <w:szCs w:val="24"/>
        </w:rPr>
        <w:t xml:space="preserve">when officers fail to comply with </w:t>
      </w:r>
      <w:r w:rsidR="00C9552C">
        <w:rPr>
          <w:rFonts w:asciiTheme="minorHAnsi" w:hAnsiTheme="minorHAnsi" w:cstheme="minorHAnsi"/>
          <w:sz w:val="24"/>
          <w:szCs w:val="24"/>
        </w:rPr>
        <w:t xml:space="preserve">policing procedures. </w:t>
      </w:r>
      <w:r w:rsidRPr="008F7566">
        <w:rPr>
          <w:rFonts w:asciiTheme="minorHAnsi" w:hAnsiTheme="minorHAnsi" w:cstheme="minorHAnsi"/>
          <w:sz w:val="24"/>
          <w:szCs w:val="24"/>
        </w:rPr>
        <w:t>The aim is to maintain professional standards, which is essential to ensure effective policing a</w:t>
      </w:r>
      <w:r w:rsidR="007227B7">
        <w:rPr>
          <w:rFonts w:asciiTheme="minorHAnsi" w:hAnsiTheme="minorHAnsi" w:cstheme="minorHAnsi"/>
          <w:sz w:val="24"/>
          <w:szCs w:val="24"/>
        </w:rPr>
        <w:t xml:space="preserve">nd </w:t>
      </w:r>
      <w:r w:rsidRPr="008F7566">
        <w:rPr>
          <w:rFonts w:asciiTheme="minorHAnsi" w:hAnsiTheme="minorHAnsi" w:cstheme="minorHAnsi"/>
          <w:sz w:val="24"/>
          <w:szCs w:val="24"/>
        </w:rPr>
        <w:t>maintain</w:t>
      </w:r>
      <w:r w:rsidR="007227B7">
        <w:rPr>
          <w:rFonts w:asciiTheme="minorHAnsi" w:hAnsiTheme="minorHAnsi" w:cstheme="minorHAnsi"/>
          <w:sz w:val="24"/>
          <w:szCs w:val="24"/>
        </w:rPr>
        <w:t>ing</w:t>
      </w:r>
      <w:r w:rsidRPr="008F7566">
        <w:rPr>
          <w:rFonts w:asciiTheme="minorHAnsi" w:hAnsiTheme="minorHAnsi" w:cstheme="minorHAnsi"/>
          <w:sz w:val="24"/>
          <w:szCs w:val="24"/>
        </w:rPr>
        <w:t xml:space="preserve"> </w:t>
      </w:r>
      <w:r w:rsidR="007227B7">
        <w:rPr>
          <w:rFonts w:asciiTheme="minorHAnsi" w:hAnsiTheme="minorHAnsi" w:cstheme="minorHAnsi"/>
          <w:sz w:val="24"/>
          <w:szCs w:val="24"/>
        </w:rPr>
        <w:t>public trust</w:t>
      </w:r>
      <w:r w:rsidRPr="008F7566">
        <w:rPr>
          <w:rFonts w:asciiTheme="minorHAnsi" w:hAnsiTheme="minorHAnsi" w:cstheme="minorHAnsi"/>
          <w:sz w:val="24"/>
          <w:szCs w:val="24"/>
        </w:rPr>
        <w:t>.</w:t>
      </w:r>
    </w:p>
    <w:p w14:paraId="1D2E3810" w14:textId="77777777" w:rsidR="00C9552C" w:rsidRDefault="00C9552C" w:rsidP="00E44FFA">
      <w:pPr>
        <w:rPr>
          <w:rFonts w:asciiTheme="minorHAnsi" w:hAnsiTheme="minorHAnsi" w:cstheme="minorHAnsi"/>
          <w:sz w:val="24"/>
          <w:szCs w:val="24"/>
        </w:rPr>
      </w:pPr>
    </w:p>
    <w:p w14:paraId="71227B64" w14:textId="1FB60B31" w:rsidR="00E44FFA" w:rsidRPr="008F7566" w:rsidRDefault="00E44FFA" w:rsidP="00E44FFA">
      <w:pPr>
        <w:rPr>
          <w:rFonts w:asciiTheme="minorHAnsi" w:hAnsiTheme="minorHAnsi" w:cstheme="minorHAnsi"/>
          <w:sz w:val="24"/>
          <w:szCs w:val="24"/>
        </w:rPr>
      </w:pPr>
      <w:r w:rsidRPr="008F7566">
        <w:rPr>
          <w:rFonts w:asciiTheme="minorHAnsi" w:hAnsiTheme="minorHAnsi" w:cstheme="minorHAnsi"/>
          <w:sz w:val="24"/>
          <w:szCs w:val="24"/>
        </w:rPr>
        <w:t xml:space="preserve">To conclude, this has given </w:t>
      </w:r>
      <w:r w:rsidR="005C5910" w:rsidRPr="008F7566">
        <w:rPr>
          <w:rFonts w:asciiTheme="minorHAnsi" w:hAnsiTheme="minorHAnsi" w:cstheme="minorHAnsi"/>
          <w:sz w:val="24"/>
          <w:szCs w:val="24"/>
        </w:rPr>
        <w:t>me greater</w:t>
      </w:r>
      <w:r w:rsidRPr="008F7566">
        <w:rPr>
          <w:rFonts w:asciiTheme="minorHAnsi" w:hAnsiTheme="minorHAnsi" w:cstheme="minorHAnsi"/>
          <w:sz w:val="24"/>
          <w:szCs w:val="24"/>
        </w:rPr>
        <w:t xml:space="preserve"> understanding regarding team cohesion and has made me aware how team dynamics can be affected by individuals. This has made me aware that interpersonal conflicts can have detrimental effects on a team and how it functions, however strategies can be adapted to combat these effects and as a result can help and improve individual and team performance. Team dynamics </w:t>
      </w:r>
      <w:r w:rsidR="007227B7">
        <w:rPr>
          <w:rFonts w:asciiTheme="minorHAnsi" w:hAnsiTheme="minorHAnsi" w:cstheme="minorHAnsi"/>
          <w:sz w:val="24"/>
          <w:szCs w:val="24"/>
        </w:rPr>
        <w:t>may</w:t>
      </w:r>
      <w:r w:rsidRPr="008F7566">
        <w:rPr>
          <w:rFonts w:asciiTheme="minorHAnsi" w:hAnsiTheme="minorHAnsi" w:cstheme="minorHAnsi"/>
          <w:sz w:val="24"/>
          <w:szCs w:val="24"/>
        </w:rPr>
        <w:t xml:space="preserve"> fail to comply with professional standard requirements, with the importance of following policies and procedures are of paramount importance to police forces.</w:t>
      </w:r>
    </w:p>
    <w:p w14:paraId="0110D159" w14:textId="77777777" w:rsidR="00C9552C" w:rsidRDefault="00C9552C" w:rsidP="00E44FFA">
      <w:pPr>
        <w:rPr>
          <w:rFonts w:asciiTheme="minorHAnsi" w:hAnsiTheme="minorHAnsi" w:cstheme="minorHAnsi"/>
          <w:sz w:val="24"/>
          <w:szCs w:val="24"/>
        </w:rPr>
      </w:pPr>
    </w:p>
    <w:p w14:paraId="3A531EB5" w14:textId="1DC3DE98" w:rsidR="00E44FFA" w:rsidRPr="008F7566" w:rsidRDefault="00E44FFA" w:rsidP="00E44FFA">
      <w:pPr>
        <w:rPr>
          <w:rFonts w:asciiTheme="minorHAnsi" w:hAnsiTheme="minorHAnsi" w:cstheme="minorHAnsi"/>
          <w:sz w:val="24"/>
          <w:szCs w:val="24"/>
        </w:rPr>
      </w:pPr>
      <w:r w:rsidRPr="008F7566">
        <w:rPr>
          <w:rFonts w:asciiTheme="minorHAnsi" w:hAnsiTheme="minorHAnsi" w:cstheme="minorHAnsi"/>
          <w:sz w:val="24"/>
          <w:szCs w:val="24"/>
        </w:rPr>
        <w:t xml:space="preserve">Word count - </w:t>
      </w:r>
      <w:r w:rsidR="005B305D">
        <w:rPr>
          <w:rFonts w:asciiTheme="minorHAnsi" w:hAnsiTheme="minorHAnsi" w:cstheme="minorHAnsi"/>
          <w:sz w:val="24"/>
          <w:szCs w:val="24"/>
        </w:rPr>
        <w:t>1922</w:t>
      </w:r>
    </w:p>
    <w:p w14:paraId="21CDC5F8" w14:textId="77777777" w:rsidR="00E44FFA" w:rsidRDefault="00E44FFA" w:rsidP="00E44FFA">
      <w:pPr>
        <w:rPr>
          <w:rFonts w:asciiTheme="minorHAnsi" w:hAnsiTheme="minorHAnsi" w:cstheme="minorHAnsi"/>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7FE66CA" w14:textId="3F6369AA" w:rsidR="00E14254" w:rsidRPr="00CA0B60" w:rsidRDefault="00A42800" w:rsidP="00E14254">
      <w:pPr>
        <w:rPr>
          <w:rFonts w:asciiTheme="minorHAnsi" w:hAnsiTheme="minorHAnsi" w:cstheme="minorHAnsi"/>
          <w:sz w:val="24"/>
          <w:szCs w:val="24"/>
        </w:rPr>
      </w:pPr>
      <w:r>
        <w:rPr>
          <w:rFonts w:asciiTheme="minorHAnsi" w:hAnsiTheme="minorHAnsi" w:cstheme="minorHAnsi"/>
          <w:sz w:val="24"/>
          <w:szCs w:val="24"/>
        </w:rPr>
        <w:t>This</w:t>
      </w:r>
      <w:r w:rsidR="00E14254" w:rsidRPr="00CA0B60">
        <w:rPr>
          <w:rFonts w:asciiTheme="minorHAnsi" w:hAnsiTheme="minorHAnsi" w:cstheme="minorHAnsi"/>
          <w:sz w:val="24"/>
          <w:szCs w:val="24"/>
        </w:rPr>
        <w:t xml:space="preserve"> essay I will explain ways how information and intelligence can be used in the disruption of criminal activity and how the police can gain access to this information,</w:t>
      </w:r>
      <w:r w:rsidR="001C7BA7">
        <w:rPr>
          <w:rFonts w:asciiTheme="minorHAnsi" w:hAnsiTheme="minorHAnsi" w:cstheme="minorHAnsi"/>
          <w:sz w:val="24"/>
          <w:szCs w:val="24"/>
        </w:rPr>
        <w:t xml:space="preserve"> </w:t>
      </w:r>
      <w:r w:rsidR="00E14254" w:rsidRPr="00CA0B60">
        <w:rPr>
          <w:rFonts w:asciiTheme="minorHAnsi" w:hAnsiTheme="minorHAnsi" w:cstheme="minorHAnsi"/>
          <w:sz w:val="24"/>
          <w:szCs w:val="24"/>
        </w:rPr>
        <w:t>through the Police Nation</w:t>
      </w:r>
      <w:r w:rsidR="00BB47D6">
        <w:rPr>
          <w:rFonts w:asciiTheme="minorHAnsi" w:hAnsiTheme="minorHAnsi" w:cstheme="minorHAnsi"/>
          <w:sz w:val="24"/>
          <w:szCs w:val="24"/>
        </w:rPr>
        <w:t>al</w:t>
      </w:r>
      <w:r w:rsidR="00E14254" w:rsidRPr="00CA0B60">
        <w:rPr>
          <w:rFonts w:asciiTheme="minorHAnsi" w:hAnsiTheme="minorHAnsi" w:cstheme="minorHAnsi"/>
          <w:sz w:val="24"/>
          <w:szCs w:val="24"/>
        </w:rPr>
        <w:t xml:space="preserve"> Computer and the Police National Database. </w:t>
      </w:r>
      <w:r w:rsidR="005306A2">
        <w:rPr>
          <w:rFonts w:asciiTheme="minorHAnsi" w:hAnsiTheme="minorHAnsi" w:cstheme="minorHAnsi"/>
          <w:sz w:val="24"/>
          <w:szCs w:val="24"/>
        </w:rPr>
        <w:t>I</w:t>
      </w:r>
      <w:r w:rsidR="001C7BA7">
        <w:rPr>
          <w:rFonts w:asciiTheme="minorHAnsi" w:hAnsiTheme="minorHAnsi" w:cstheme="minorHAnsi"/>
          <w:sz w:val="24"/>
          <w:szCs w:val="24"/>
        </w:rPr>
        <w:t xml:space="preserve">t </w:t>
      </w:r>
      <w:r w:rsidR="005306A2">
        <w:rPr>
          <w:rFonts w:asciiTheme="minorHAnsi" w:hAnsiTheme="minorHAnsi" w:cstheme="minorHAnsi"/>
          <w:sz w:val="24"/>
          <w:szCs w:val="24"/>
        </w:rPr>
        <w:t xml:space="preserve">will </w:t>
      </w:r>
      <w:r w:rsidR="001C7BA7">
        <w:rPr>
          <w:rFonts w:asciiTheme="minorHAnsi" w:hAnsiTheme="minorHAnsi" w:cstheme="minorHAnsi"/>
          <w:sz w:val="24"/>
          <w:szCs w:val="24"/>
        </w:rPr>
        <w:t>explain what the</w:t>
      </w:r>
      <w:r w:rsidR="005306A2">
        <w:rPr>
          <w:rFonts w:asciiTheme="minorHAnsi" w:hAnsiTheme="minorHAnsi" w:cstheme="minorHAnsi"/>
          <w:sz w:val="24"/>
          <w:szCs w:val="24"/>
        </w:rPr>
        <w:t xml:space="preserve"> Nation</w:t>
      </w:r>
      <w:r w:rsidR="001C7BA7">
        <w:rPr>
          <w:rFonts w:asciiTheme="minorHAnsi" w:hAnsiTheme="minorHAnsi" w:cstheme="minorHAnsi"/>
          <w:sz w:val="24"/>
          <w:szCs w:val="24"/>
        </w:rPr>
        <w:t>al</w:t>
      </w:r>
      <w:r w:rsidR="005306A2">
        <w:rPr>
          <w:rFonts w:asciiTheme="minorHAnsi" w:hAnsiTheme="minorHAnsi" w:cstheme="minorHAnsi"/>
          <w:sz w:val="24"/>
          <w:szCs w:val="24"/>
        </w:rPr>
        <w:t xml:space="preserve"> Intelligence Model</w:t>
      </w:r>
      <w:r w:rsidR="001C7BA7">
        <w:rPr>
          <w:rFonts w:asciiTheme="minorHAnsi" w:hAnsiTheme="minorHAnsi" w:cstheme="minorHAnsi"/>
          <w:sz w:val="24"/>
          <w:szCs w:val="24"/>
        </w:rPr>
        <w:t xml:space="preserve"> is and within this define the levels of policing activity. This essay will</w:t>
      </w:r>
      <w:r w:rsidR="005306A2">
        <w:rPr>
          <w:rFonts w:asciiTheme="minorHAnsi" w:hAnsiTheme="minorHAnsi" w:cstheme="minorHAnsi"/>
          <w:sz w:val="24"/>
          <w:szCs w:val="24"/>
        </w:rPr>
        <w:t xml:space="preserve"> also describ</w:t>
      </w:r>
      <w:r w:rsidR="001C7BA7">
        <w:rPr>
          <w:rFonts w:asciiTheme="minorHAnsi" w:hAnsiTheme="minorHAnsi" w:cstheme="minorHAnsi"/>
          <w:sz w:val="24"/>
          <w:szCs w:val="24"/>
        </w:rPr>
        <w:t>e</w:t>
      </w:r>
      <w:r w:rsidR="00E14254" w:rsidRPr="00CA0B60">
        <w:rPr>
          <w:rFonts w:asciiTheme="minorHAnsi" w:hAnsiTheme="minorHAnsi" w:cstheme="minorHAnsi"/>
          <w:sz w:val="24"/>
          <w:szCs w:val="24"/>
        </w:rPr>
        <w:t xml:space="preserve"> how Automatic Number Plate Recognition works, how it can be used in an investigatory resource and how specific partnering agencies can help the police in detecting crime on the roads.</w:t>
      </w:r>
    </w:p>
    <w:p w14:paraId="46FFACE4" w14:textId="77777777" w:rsidR="002B07EA" w:rsidRDefault="002B07EA" w:rsidP="00E14254">
      <w:pPr>
        <w:rPr>
          <w:rFonts w:asciiTheme="minorHAnsi" w:hAnsiTheme="minorHAnsi" w:cstheme="minorHAnsi"/>
          <w:sz w:val="24"/>
          <w:szCs w:val="24"/>
        </w:rPr>
      </w:pPr>
    </w:p>
    <w:p w14:paraId="42DE1E80" w14:textId="1AA29649" w:rsidR="00E14254" w:rsidRPr="00CA0B60" w:rsidRDefault="00E14254" w:rsidP="00E14254">
      <w:pPr>
        <w:rPr>
          <w:rFonts w:asciiTheme="minorHAnsi" w:hAnsiTheme="minorHAnsi" w:cstheme="minorHAnsi"/>
          <w:sz w:val="24"/>
          <w:szCs w:val="24"/>
        </w:rPr>
      </w:pPr>
      <w:r w:rsidRPr="00CA0B60">
        <w:rPr>
          <w:rFonts w:asciiTheme="minorHAnsi" w:hAnsiTheme="minorHAnsi" w:cstheme="minorHAnsi"/>
          <w:sz w:val="24"/>
          <w:szCs w:val="24"/>
        </w:rPr>
        <w:t xml:space="preserve">I have learned there are many ways how information and intelligence is stored and from this information, can help the police deter and potentially stop the occurrence of criminality. I am aware </w:t>
      </w:r>
      <w:r w:rsidR="00C30F2C" w:rsidRPr="00CA0B60">
        <w:rPr>
          <w:rFonts w:asciiTheme="minorHAnsi" w:hAnsiTheme="minorHAnsi" w:cstheme="minorHAnsi"/>
          <w:sz w:val="24"/>
          <w:szCs w:val="24"/>
        </w:rPr>
        <w:t>of the</w:t>
      </w:r>
      <w:r w:rsidRPr="00CA0B60">
        <w:rPr>
          <w:rFonts w:asciiTheme="minorHAnsi" w:hAnsiTheme="minorHAnsi" w:cstheme="minorHAnsi"/>
          <w:sz w:val="24"/>
          <w:szCs w:val="24"/>
        </w:rPr>
        <w:t xml:space="preserve"> Police National Computer. (GOV,2014) explains that the Police National Computer (PNC) is a national database of information, which is available to all Police forces throughout the United Kingdom. The PNC hold a vast amount of information. Examples of this is that they contain details of individuals that may have criminal convictions, disqualified from </w:t>
      </w:r>
      <w:r w:rsidR="00C30F2C" w:rsidRPr="00CA0B60">
        <w:rPr>
          <w:rFonts w:asciiTheme="minorHAnsi" w:hAnsiTheme="minorHAnsi" w:cstheme="minorHAnsi"/>
          <w:sz w:val="24"/>
          <w:szCs w:val="24"/>
        </w:rPr>
        <w:t>driving,</w:t>
      </w:r>
      <w:r w:rsidRPr="00CA0B60">
        <w:rPr>
          <w:rFonts w:asciiTheme="minorHAnsi" w:hAnsiTheme="minorHAnsi" w:cstheme="minorHAnsi"/>
          <w:sz w:val="24"/>
          <w:szCs w:val="24"/>
        </w:rPr>
        <w:t xml:space="preserve"> or even wanted. PNC also holds details of United Kingdom registered vehicles, that include vehicle details consisting of the registration number plate, as well as registered keeper`s details, including an individual`s name, address and insurance details. I am aware that the P</w:t>
      </w:r>
      <w:r w:rsidR="00835939">
        <w:rPr>
          <w:rFonts w:asciiTheme="minorHAnsi" w:hAnsiTheme="minorHAnsi" w:cstheme="minorHAnsi"/>
          <w:sz w:val="24"/>
          <w:szCs w:val="24"/>
        </w:rPr>
        <w:t>NC</w:t>
      </w:r>
      <w:r w:rsidRPr="00CA0B60">
        <w:rPr>
          <w:rFonts w:asciiTheme="minorHAnsi" w:hAnsiTheme="minorHAnsi" w:cstheme="minorHAnsi"/>
          <w:sz w:val="24"/>
          <w:szCs w:val="24"/>
        </w:rPr>
        <w:t xml:space="preserve"> holds vital and important information of individuals and vehicles. On </w:t>
      </w:r>
      <w:r w:rsidR="00835939" w:rsidRPr="00CA0B60">
        <w:rPr>
          <w:rFonts w:asciiTheme="minorHAnsi" w:hAnsiTheme="minorHAnsi" w:cstheme="minorHAnsi"/>
          <w:sz w:val="24"/>
          <w:szCs w:val="24"/>
        </w:rPr>
        <w:t>several</w:t>
      </w:r>
      <w:r w:rsidRPr="00CA0B60">
        <w:rPr>
          <w:rFonts w:asciiTheme="minorHAnsi" w:hAnsiTheme="minorHAnsi" w:cstheme="minorHAnsi"/>
          <w:sz w:val="24"/>
          <w:szCs w:val="24"/>
        </w:rPr>
        <w:t xml:space="preserve"> shifts, I have communicated through to the force control roo</w:t>
      </w:r>
      <w:r w:rsidR="00C97998">
        <w:rPr>
          <w:rFonts w:asciiTheme="minorHAnsi" w:hAnsiTheme="minorHAnsi" w:cstheme="minorHAnsi"/>
          <w:sz w:val="24"/>
          <w:szCs w:val="24"/>
        </w:rPr>
        <w:t>m</w:t>
      </w:r>
      <w:r w:rsidRPr="00CA0B60">
        <w:rPr>
          <w:rFonts w:asciiTheme="minorHAnsi" w:hAnsiTheme="minorHAnsi" w:cstheme="minorHAnsi"/>
          <w:sz w:val="24"/>
          <w:szCs w:val="24"/>
        </w:rPr>
        <w:t xml:space="preserve"> asking for assistance to conduct checks on specific vehicle registration numbers. </w:t>
      </w:r>
      <w:r w:rsidR="00C97998">
        <w:rPr>
          <w:rFonts w:asciiTheme="minorHAnsi" w:hAnsiTheme="minorHAnsi" w:cstheme="minorHAnsi"/>
          <w:sz w:val="24"/>
          <w:szCs w:val="24"/>
        </w:rPr>
        <w:t>D</w:t>
      </w:r>
      <w:r w:rsidRPr="00CA0B60">
        <w:rPr>
          <w:rFonts w:asciiTheme="minorHAnsi" w:hAnsiTheme="minorHAnsi" w:cstheme="minorHAnsi"/>
          <w:sz w:val="24"/>
          <w:szCs w:val="24"/>
        </w:rPr>
        <w:t xml:space="preserve">ue to the vast amount of information that is held, this could potentially reveal whether the driver in question is linked or wanted for a crime, if the vehicle has a valid M.O.T test certificate or </w:t>
      </w:r>
      <w:r w:rsidR="00C30F2C">
        <w:rPr>
          <w:rFonts w:asciiTheme="minorHAnsi" w:hAnsiTheme="minorHAnsi" w:cstheme="minorHAnsi"/>
          <w:sz w:val="24"/>
          <w:szCs w:val="24"/>
        </w:rPr>
        <w:t>valid</w:t>
      </w:r>
      <w:r w:rsidRPr="00CA0B60">
        <w:rPr>
          <w:rFonts w:asciiTheme="minorHAnsi" w:hAnsiTheme="minorHAnsi" w:cstheme="minorHAnsi"/>
          <w:sz w:val="24"/>
          <w:szCs w:val="24"/>
        </w:rPr>
        <w:t xml:space="preserve"> insurance. James Church (2021) explains that if an officer pulls over a driver to the roadside, a search is conducted through the P</w:t>
      </w:r>
      <w:r w:rsidR="005306A2">
        <w:rPr>
          <w:rFonts w:asciiTheme="minorHAnsi" w:hAnsiTheme="minorHAnsi" w:cstheme="minorHAnsi"/>
          <w:sz w:val="24"/>
          <w:szCs w:val="24"/>
        </w:rPr>
        <w:t>NC</w:t>
      </w:r>
      <w:r w:rsidRPr="00CA0B60">
        <w:rPr>
          <w:rFonts w:asciiTheme="minorHAnsi" w:hAnsiTheme="minorHAnsi" w:cstheme="minorHAnsi"/>
          <w:sz w:val="24"/>
          <w:szCs w:val="24"/>
        </w:rPr>
        <w:t xml:space="preserve"> to find the persons driving licence. This number is unique to the individual, whilst certifying the number present can be accessed from the Driving and Vehicle Licencing Agency records. From this documentation the photograph can also be used to confirm identification.</w:t>
      </w:r>
      <w:r w:rsidR="002B07EA">
        <w:rPr>
          <w:rFonts w:asciiTheme="minorHAnsi" w:hAnsiTheme="minorHAnsi" w:cstheme="minorHAnsi"/>
          <w:sz w:val="24"/>
          <w:szCs w:val="24"/>
        </w:rPr>
        <w:t xml:space="preserve"> </w:t>
      </w:r>
      <w:r w:rsidRPr="00CA0B60">
        <w:rPr>
          <w:rFonts w:asciiTheme="minorHAnsi" w:hAnsiTheme="minorHAnsi" w:cstheme="minorHAnsi"/>
          <w:sz w:val="24"/>
          <w:szCs w:val="24"/>
        </w:rPr>
        <w:t xml:space="preserve">This therefore </w:t>
      </w:r>
      <w:r w:rsidR="00A42800">
        <w:rPr>
          <w:rFonts w:asciiTheme="minorHAnsi" w:hAnsiTheme="minorHAnsi" w:cstheme="minorHAnsi"/>
          <w:sz w:val="24"/>
          <w:szCs w:val="24"/>
        </w:rPr>
        <w:t>suggests</w:t>
      </w:r>
      <w:r w:rsidRPr="00CA0B60">
        <w:rPr>
          <w:rFonts w:asciiTheme="minorHAnsi" w:hAnsiTheme="minorHAnsi" w:cstheme="minorHAnsi"/>
          <w:sz w:val="24"/>
          <w:szCs w:val="24"/>
        </w:rPr>
        <w:t xml:space="preserve"> that the P</w:t>
      </w:r>
      <w:r w:rsidR="005306A2">
        <w:rPr>
          <w:rFonts w:asciiTheme="minorHAnsi" w:hAnsiTheme="minorHAnsi" w:cstheme="minorHAnsi"/>
          <w:sz w:val="24"/>
          <w:szCs w:val="24"/>
        </w:rPr>
        <w:t>NC</w:t>
      </w:r>
      <w:r w:rsidRPr="00CA0B60">
        <w:rPr>
          <w:rFonts w:asciiTheme="minorHAnsi" w:hAnsiTheme="minorHAnsi" w:cstheme="minorHAnsi"/>
          <w:sz w:val="24"/>
          <w:szCs w:val="24"/>
        </w:rPr>
        <w:t xml:space="preserve"> is an important </w:t>
      </w:r>
      <w:r w:rsidRPr="00CA0B60">
        <w:rPr>
          <w:rFonts w:asciiTheme="minorHAnsi" w:hAnsiTheme="minorHAnsi" w:cstheme="minorHAnsi"/>
          <w:sz w:val="24"/>
          <w:szCs w:val="24"/>
        </w:rPr>
        <w:lastRenderedPageBreak/>
        <w:t>database</w:t>
      </w:r>
      <w:r w:rsidR="00A42800">
        <w:rPr>
          <w:rFonts w:asciiTheme="minorHAnsi" w:hAnsiTheme="minorHAnsi" w:cstheme="minorHAnsi"/>
          <w:sz w:val="24"/>
          <w:szCs w:val="24"/>
        </w:rPr>
        <w:t xml:space="preserve"> </w:t>
      </w:r>
      <w:r w:rsidRPr="00CA0B60">
        <w:rPr>
          <w:rFonts w:asciiTheme="minorHAnsi" w:hAnsiTheme="minorHAnsi" w:cstheme="minorHAnsi"/>
          <w:sz w:val="24"/>
          <w:szCs w:val="24"/>
        </w:rPr>
        <w:t xml:space="preserve">that police officers can use to their advantage to access vital information and intelligence to help disrupt criminal activity, resulting in effective policing of the roads. </w:t>
      </w:r>
    </w:p>
    <w:p w14:paraId="1483FC46" w14:textId="584CB216" w:rsidR="00E14254" w:rsidRDefault="004A38E3" w:rsidP="00E14254">
      <w:pPr>
        <w:rPr>
          <w:rFonts w:asciiTheme="minorHAnsi" w:hAnsiTheme="minorHAnsi" w:cstheme="minorHAnsi"/>
          <w:sz w:val="24"/>
          <w:szCs w:val="24"/>
        </w:rPr>
      </w:pPr>
      <w:r>
        <w:rPr>
          <w:rFonts w:asciiTheme="minorHAnsi" w:hAnsiTheme="minorHAnsi" w:cstheme="minorHAnsi"/>
          <w:sz w:val="24"/>
          <w:szCs w:val="24"/>
        </w:rPr>
        <w:t xml:space="preserve">Another way police can gather </w:t>
      </w:r>
      <w:r w:rsidR="00E14254" w:rsidRPr="00CA0B60">
        <w:rPr>
          <w:rFonts w:asciiTheme="minorHAnsi" w:hAnsiTheme="minorHAnsi" w:cstheme="minorHAnsi"/>
          <w:sz w:val="24"/>
          <w:szCs w:val="24"/>
        </w:rPr>
        <w:t xml:space="preserve">information and intelligence from </w:t>
      </w:r>
      <w:r w:rsidR="002B07EA">
        <w:rPr>
          <w:rFonts w:asciiTheme="minorHAnsi" w:hAnsiTheme="minorHAnsi" w:cstheme="minorHAnsi"/>
          <w:sz w:val="24"/>
          <w:szCs w:val="24"/>
        </w:rPr>
        <w:t xml:space="preserve">is </w:t>
      </w:r>
      <w:r w:rsidR="00E14254" w:rsidRPr="00CA0B60">
        <w:rPr>
          <w:rFonts w:asciiTheme="minorHAnsi" w:hAnsiTheme="minorHAnsi" w:cstheme="minorHAnsi"/>
          <w:sz w:val="24"/>
          <w:szCs w:val="24"/>
        </w:rPr>
        <w:t>the Police National Database</w:t>
      </w:r>
      <w:r w:rsidR="00C97998">
        <w:rPr>
          <w:rFonts w:asciiTheme="minorHAnsi" w:hAnsiTheme="minorHAnsi" w:cstheme="minorHAnsi"/>
          <w:sz w:val="24"/>
          <w:szCs w:val="24"/>
        </w:rPr>
        <w:t>, (PND)</w:t>
      </w:r>
      <w:r w:rsidR="00E14254" w:rsidRPr="00CA0B60">
        <w:rPr>
          <w:rFonts w:asciiTheme="minorHAnsi" w:hAnsiTheme="minorHAnsi" w:cstheme="minorHAnsi"/>
          <w:sz w:val="24"/>
          <w:szCs w:val="24"/>
        </w:rPr>
        <w:t xml:space="preserve"> (National Police Chiefs Council, 2024) states that the P</w:t>
      </w:r>
      <w:r w:rsidR="00C97998">
        <w:rPr>
          <w:rFonts w:asciiTheme="minorHAnsi" w:hAnsiTheme="minorHAnsi" w:cstheme="minorHAnsi"/>
          <w:sz w:val="24"/>
          <w:szCs w:val="24"/>
        </w:rPr>
        <w:t>ND</w:t>
      </w:r>
      <w:r w:rsidR="00E14254" w:rsidRPr="00CA0B60">
        <w:rPr>
          <w:rFonts w:asciiTheme="minorHAnsi" w:hAnsiTheme="minorHAnsi" w:cstheme="minorHAnsi"/>
          <w:sz w:val="24"/>
          <w:szCs w:val="24"/>
        </w:rPr>
        <w:t xml:space="preserve"> is a data store that holds vital policing information and intelligence provided by individual police forces,</w:t>
      </w:r>
      <w:r w:rsidR="002B07EA">
        <w:rPr>
          <w:rFonts w:asciiTheme="minorHAnsi" w:hAnsiTheme="minorHAnsi" w:cstheme="minorHAnsi"/>
          <w:sz w:val="24"/>
          <w:szCs w:val="24"/>
        </w:rPr>
        <w:t xml:space="preserve"> holding</w:t>
      </w:r>
      <w:r w:rsidR="00E14254" w:rsidRPr="00CA0B60">
        <w:rPr>
          <w:rFonts w:asciiTheme="minorHAnsi" w:hAnsiTheme="minorHAnsi" w:cstheme="minorHAnsi"/>
          <w:sz w:val="24"/>
          <w:szCs w:val="24"/>
        </w:rPr>
        <w:t xml:space="preserve"> locally held police records consist</w:t>
      </w:r>
      <w:r w:rsidR="002B07EA">
        <w:rPr>
          <w:rFonts w:asciiTheme="minorHAnsi" w:hAnsiTheme="minorHAnsi" w:cstheme="minorHAnsi"/>
          <w:sz w:val="24"/>
          <w:szCs w:val="24"/>
        </w:rPr>
        <w:t xml:space="preserve">ing </w:t>
      </w:r>
      <w:r w:rsidR="00E14254" w:rsidRPr="00CA0B60">
        <w:rPr>
          <w:rFonts w:asciiTheme="minorHAnsi" w:hAnsiTheme="minorHAnsi" w:cstheme="minorHAnsi"/>
          <w:sz w:val="24"/>
          <w:szCs w:val="24"/>
        </w:rPr>
        <w:t>of intelligence and crime. (</w:t>
      </w:r>
      <w:proofErr w:type="spellStart"/>
      <w:r w:rsidR="00E14254" w:rsidRPr="00CA0B60">
        <w:rPr>
          <w:rFonts w:asciiTheme="minorHAnsi" w:hAnsiTheme="minorHAnsi" w:cstheme="minorHAnsi"/>
          <w:sz w:val="24"/>
          <w:szCs w:val="24"/>
        </w:rPr>
        <w:t>Datalynx</w:t>
      </w:r>
      <w:proofErr w:type="spellEnd"/>
      <w:r w:rsidR="00E14254" w:rsidRPr="00CA0B60">
        <w:rPr>
          <w:rFonts w:asciiTheme="minorHAnsi" w:hAnsiTheme="minorHAnsi" w:cstheme="minorHAnsi"/>
          <w:sz w:val="24"/>
          <w:szCs w:val="24"/>
        </w:rPr>
        <w:t xml:space="preserve">, 2024) </w:t>
      </w:r>
      <w:r w:rsidR="002B07EA">
        <w:rPr>
          <w:rFonts w:asciiTheme="minorHAnsi" w:hAnsiTheme="minorHAnsi" w:cstheme="minorHAnsi"/>
          <w:sz w:val="24"/>
          <w:szCs w:val="24"/>
        </w:rPr>
        <w:t xml:space="preserve">explains </w:t>
      </w:r>
      <w:r w:rsidR="00E14254" w:rsidRPr="00CA0B60">
        <w:rPr>
          <w:rFonts w:asciiTheme="minorHAnsi" w:hAnsiTheme="minorHAnsi" w:cstheme="minorHAnsi"/>
          <w:sz w:val="24"/>
          <w:szCs w:val="24"/>
        </w:rPr>
        <w:t>the P</w:t>
      </w:r>
      <w:r w:rsidR="00C97998">
        <w:rPr>
          <w:rFonts w:asciiTheme="minorHAnsi" w:hAnsiTheme="minorHAnsi" w:cstheme="minorHAnsi"/>
          <w:sz w:val="24"/>
          <w:szCs w:val="24"/>
        </w:rPr>
        <w:t xml:space="preserve">ND </w:t>
      </w:r>
      <w:r w:rsidR="00E14254" w:rsidRPr="00CA0B60">
        <w:rPr>
          <w:rFonts w:asciiTheme="minorHAnsi" w:hAnsiTheme="minorHAnsi" w:cstheme="minorHAnsi"/>
          <w:sz w:val="24"/>
          <w:szCs w:val="24"/>
        </w:rPr>
        <w:t xml:space="preserve">is currently available to all UK </w:t>
      </w:r>
      <w:r w:rsidR="00C97998">
        <w:rPr>
          <w:rFonts w:asciiTheme="minorHAnsi" w:hAnsiTheme="minorHAnsi" w:cstheme="minorHAnsi"/>
          <w:sz w:val="24"/>
          <w:szCs w:val="24"/>
        </w:rPr>
        <w:t>p</w:t>
      </w:r>
      <w:r w:rsidR="00E14254" w:rsidRPr="00CA0B60">
        <w:rPr>
          <w:rFonts w:asciiTheme="minorHAnsi" w:hAnsiTheme="minorHAnsi" w:cstheme="minorHAnsi"/>
          <w:sz w:val="24"/>
          <w:szCs w:val="24"/>
        </w:rPr>
        <w:t xml:space="preserve">olice forces, </w:t>
      </w:r>
      <w:r w:rsidR="00C97998" w:rsidRPr="00CA0B60">
        <w:rPr>
          <w:rFonts w:asciiTheme="minorHAnsi" w:hAnsiTheme="minorHAnsi" w:cstheme="minorHAnsi"/>
          <w:sz w:val="24"/>
          <w:szCs w:val="24"/>
        </w:rPr>
        <w:t>which allows</w:t>
      </w:r>
      <w:r w:rsidR="00E14254" w:rsidRPr="00CA0B60">
        <w:rPr>
          <w:rFonts w:asciiTheme="minorHAnsi" w:hAnsiTheme="minorHAnsi" w:cstheme="minorHAnsi"/>
          <w:sz w:val="24"/>
          <w:szCs w:val="24"/>
        </w:rPr>
        <w:t xml:space="preserve"> forces to share information and intelligence captured in local systems, to be shared nationally. It also supports the delivery of key areas including safeguarding children, counter terrorism and disrupting serious organised crime. The P</w:t>
      </w:r>
      <w:r w:rsidR="00C97998">
        <w:rPr>
          <w:rFonts w:asciiTheme="minorHAnsi" w:hAnsiTheme="minorHAnsi" w:cstheme="minorHAnsi"/>
          <w:sz w:val="24"/>
          <w:szCs w:val="24"/>
        </w:rPr>
        <w:t>ND</w:t>
      </w:r>
      <w:r w:rsidR="00E14254" w:rsidRPr="00CA0B60">
        <w:rPr>
          <w:rFonts w:asciiTheme="minorHAnsi" w:hAnsiTheme="minorHAnsi" w:cstheme="minorHAnsi"/>
          <w:sz w:val="24"/>
          <w:szCs w:val="24"/>
        </w:rPr>
        <w:t xml:space="preserve"> now handles approximately 1.5 billion records and 20 million images.</w:t>
      </w:r>
      <w:r w:rsidR="005306A2">
        <w:rPr>
          <w:rFonts w:asciiTheme="minorHAnsi" w:hAnsiTheme="minorHAnsi" w:cstheme="minorHAnsi"/>
          <w:sz w:val="24"/>
          <w:szCs w:val="24"/>
        </w:rPr>
        <w:t xml:space="preserve"> </w:t>
      </w:r>
      <w:r w:rsidR="00E14254" w:rsidRPr="00CA0B60">
        <w:rPr>
          <w:rFonts w:asciiTheme="minorHAnsi" w:hAnsiTheme="minorHAnsi" w:cstheme="minorHAnsi"/>
          <w:sz w:val="24"/>
          <w:szCs w:val="24"/>
        </w:rPr>
        <w:t xml:space="preserve">This therefore tells me that the PND is a vitally important tool. The information and intelligence, that includes persons information, addresses and vehicle details, can be shared amongst UK police forces can </w:t>
      </w:r>
      <w:r w:rsidR="00422354">
        <w:rPr>
          <w:rFonts w:asciiTheme="minorHAnsi" w:hAnsiTheme="minorHAnsi" w:cstheme="minorHAnsi"/>
          <w:sz w:val="24"/>
          <w:szCs w:val="24"/>
        </w:rPr>
        <w:t>b</w:t>
      </w:r>
      <w:r w:rsidR="00E14254" w:rsidRPr="00CA0B60">
        <w:rPr>
          <w:rFonts w:asciiTheme="minorHAnsi" w:hAnsiTheme="minorHAnsi" w:cstheme="minorHAnsi"/>
          <w:sz w:val="24"/>
          <w:szCs w:val="24"/>
        </w:rPr>
        <w:t>e critically important and a factor in the d</w:t>
      </w:r>
      <w:r w:rsidR="00422354">
        <w:rPr>
          <w:rFonts w:asciiTheme="minorHAnsi" w:hAnsiTheme="minorHAnsi" w:cstheme="minorHAnsi"/>
          <w:sz w:val="24"/>
          <w:szCs w:val="24"/>
        </w:rPr>
        <w:t>isruption</w:t>
      </w:r>
      <w:r w:rsidR="00E14254" w:rsidRPr="00CA0B60">
        <w:rPr>
          <w:rFonts w:asciiTheme="minorHAnsi" w:hAnsiTheme="minorHAnsi" w:cstheme="minorHAnsi"/>
          <w:sz w:val="24"/>
          <w:szCs w:val="24"/>
        </w:rPr>
        <w:t xml:space="preserve"> of crime.</w:t>
      </w:r>
    </w:p>
    <w:p w14:paraId="228760E2" w14:textId="77777777" w:rsidR="005A70B7" w:rsidRDefault="005A70B7" w:rsidP="00FD28FA">
      <w:pPr>
        <w:overflowPunct/>
        <w:autoSpaceDE/>
        <w:autoSpaceDN/>
        <w:adjustRightInd/>
        <w:spacing w:after="160" w:line="259" w:lineRule="auto"/>
        <w:textAlignment w:val="auto"/>
        <w:rPr>
          <w:rFonts w:asciiTheme="minorHAnsi" w:hAnsiTheme="minorHAnsi" w:cstheme="minorHAnsi"/>
          <w:sz w:val="24"/>
          <w:szCs w:val="24"/>
        </w:rPr>
      </w:pPr>
    </w:p>
    <w:p w14:paraId="070B311C" w14:textId="6F6D7814" w:rsidR="00FD28FA" w:rsidRDefault="005306A2" w:rsidP="00FD28FA">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5306A2">
        <w:rPr>
          <w:rFonts w:asciiTheme="minorHAnsi" w:eastAsiaTheme="minorHAnsi" w:hAnsiTheme="minorHAnsi" w:cstheme="minorBidi"/>
          <w:color w:val="auto"/>
          <w:kern w:val="2"/>
          <w:sz w:val="24"/>
          <w:szCs w:val="24"/>
          <w:lang w:eastAsia="en-US"/>
          <w14:ligatures w14:val="standardContextual"/>
        </w:rPr>
        <w:t>(Maguire, 2012,p.5</w:t>
      </w:r>
      <w:r w:rsidR="005A70B7">
        <w:rPr>
          <w:rFonts w:asciiTheme="minorHAnsi" w:eastAsiaTheme="minorHAnsi" w:hAnsiTheme="minorHAnsi" w:cstheme="minorBidi"/>
          <w:color w:val="auto"/>
          <w:kern w:val="2"/>
          <w:sz w:val="24"/>
          <w:szCs w:val="24"/>
          <w:lang w:eastAsia="en-US"/>
          <w14:ligatures w14:val="standardContextual"/>
        </w:rPr>
        <w:t>-6</w:t>
      </w:r>
      <w:r w:rsidRPr="005306A2">
        <w:rPr>
          <w:rFonts w:asciiTheme="minorHAnsi" w:eastAsiaTheme="minorHAnsi" w:hAnsiTheme="minorHAnsi" w:cstheme="minorBidi"/>
          <w:color w:val="auto"/>
          <w:kern w:val="2"/>
          <w:sz w:val="24"/>
          <w:szCs w:val="24"/>
          <w:lang w:eastAsia="en-US"/>
          <w14:ligatures w14:val="standardContextual"/>
        </w:rPr>
        <w:t xml:space="preserve">) describes The National Intelligence Model (NIM) as being an organised system, where police forces handles information, whilst making key decisions regarding the placement of resources. The NIM is also defined at three levels of activity. Level 1 is basic command unit and local, which relates to local crime being capable of being managed by local resources. Level 2 is Force and Regional, which relates to force and regional criminal activity that may require additional resources. Level 3 is National and International, which may relate to serious and organised </w:t>
      </w:r>
      <w:r w:rsidR="00C97998" w:rsidRPr="005306A2">
        <w:rPr>
          <w:rFonts w:asciiTheme="minorHAnsi" w:eastAsiaTheme="minorHAnsi" w:hAnsiTheme="minorHAnsi" w:cstheme="minorBidi"/>
          <w:color w:val="auto"/>
          <w:kern w:val="2"/>
          <w:sz w:val="24"/>
          <w:szCs w:val="24"/>
          <w:lang w:eastAsia="en-US"/>
          <w14:ligatures w14:val="standardContextual"/>
        </w:rPr>
        <w:t>crime.</w:t>
      </w:r>
      <w:r w:rsidR="00C97998" w:rsidRPr="00CA0B60">
        <w:rPr>
          <w:rFonts w:asciiTheme="minorHAnsi" w:hAnsiTheme="minorHAnsi" w:cstheme="minorHAnsi"/>
          <w:sz w:val="24"/>
          <w:szCs w:val="24"/>
        </w:rPr>
        <w:t xml:space="preserve"> I</w:t>
      </w:r>
      <w:r w:rsidR="00E14254" w:rsidRPr="00CA0B60">
        <w:rPr>
          <w:rFonts w:asciiTheme="minorHAnsi" w:hAnsiTheme="minorHAnsi" w:cstheme="minorHAnsi"/>
          <w:sz w:val="24"/>
          <w:szCs w:val="24"/>
        </w:rPr>
        <w:t xml:space="preserve"> am aware that information can be gained in </w:t>
      </w:r>
      <w:r w:rsidR="006D0E97" w:rsidRPr="00CA0B60">
        <w:rPr>
          <w:rFonts w:asciiTheme="minorHAnsi" w:hAnsiTheme="minorHAnsi" w:cstheme="minorHAnsi"/>
          <w:sz w:val="24"/>
          <w:szCs w:val="24"/>
        </w:rPr>
        <w:t>s</w:t>
      </w:r>
      <w:r w:rsidR="00B574BB">
        <w:rPr>
          <w:rFonts w:asciiTheme="minorHAnsi" w:hAnsiTheme="minorHAnsi" w:cstheme="minorHAnsi"/>
          <w:sz w:val="24"/>
          <w:szCs w:val="24"/>
        </w:rPr>
        <w:t xml:space="preserve">imple </w:t>
      </w:r>
      <w:r w:rsidR="00E14254" w:rsidRPr="00CA0B60">
        <w:rPr>
          <w:rFonts w:asciiTheme="minorHAnsi" w:hAnsiTheme="minorHAnsi" w:cstheme="minorHAnsi"/>
          <w:sz w:val="24"/>
          <w:szCs w:val="24"/>
        </w:rPr>
        <w:t>ways</w:t>
      </w:r>
      <w:r w:rsidR="00B574BB">
        <w:rPr>
          <w:rFonts w:asciiTheme="minorHAnsi" w:hAnsiTheme="minorHAnsi" w:cstheme="minorHAnsi"/>
          <w:sz w:val="24"/>
          <w:szCs w:val="24"/>
        </w:rPr>
        <w:t xml:space="preserve">, such as </w:t>
      </w:r>
      <w:r w:rsidR="00C97998">
        <w:rPr>
          <w:rFonts w:asciiTheme="minorHAnsi" w:hAnsiTheme="minorHAnsi" w:cstheme="minorHAnsi"/>
          <w:sz w:val="24"/>
          <w:szCs w:val="24"/>
        </w:rPr>
        <w:t>obtain</w:t>
      </w:r>
      <w:r w:rsidR="00B574BB">
        <w:rPr>
          <w:rFonts w:asciiTheme="minorHAnsi" w:hAnsiTheme="minorHAnsi" w:cstheme="minorHAnsi"/>
          <w:sz w:val="24"/>
          <w:szCs w:val="24"/>
        </w:rPr>
        <w:t xml:space="preserve">ing information </w:t>
      </w:r>
      <w:r w:rsidR="00C97998" w:rsidRPr="00CA0B60">
        <w:rPr>
          <w:rFonts w:asciiTheme="minorHAnsi" w:hAnsiTheme="minorHAnsi" w:cstheme="minorHAnsi"/>
          <w:sz w:val="24"/>
          <w:szCs w:val="24"/>
        </w:rPr>
        <w:t>from a</w:t>
      </w:r>
      <w:r w:rsidR="00E14254" w:rsidRPr="00CA0B60">
        <w:rPr>
          <w:rFonts w:asciiTheme="minorHAnsi" w:hAnsiTheme="minorHAnsi" w:cstheme="minorHAnsi"/>
          <w:sz w:val="24"/>
          <w:szCs w:val="24"/>
        </w:rPr>
        <w:t xml:space="preserve"> conversation with a member of the public. However, it </w:t>
      </w:r>
      <w:r w:rsidR="00C97998" w:rsidRPr="00CA0B60">
        <w:rPr>
          <w:rFonts w:asciiTheme="minorHAnsi" w:hAnsiTheme="minorHAnsi" w:cstheme="minorHAnsi"/>
          <w:sz w:val="24"/>
          <w:szCs w:val="24"/>
        </w:rPr>
        <w:t>suggests</w:t>
      </w:r>
      <w:r w:rsidR="00E14254" w:rsidRPr="00CA0B60">
        <w:rPr>
          <w:rFonts w:asciiTheme="minorHAnsi" w:hAnsiTheme="minorHAnsi" w:cstheme="minorHAnsi"/>
          <w:sz w:val="24"/>
          <w:szCs w:val="24"/>
        </w:rPr>
        <w:t xml:space="preserve"> that for the more prevalent crimes there are other methods to establish information.</w:t>
      </w:r>
      <w:r w:rsidR="00C0015D">
        <w:rPr>
          <w:rFonts w:asciiTheme="minorHAnsi" w:eastAsiaTheme="minorHAnsi" w:hAnsiTheme="minorHAnsi" w:cstheme="minorBidi"/>
          <w:color w:val="auto"/>
          <w:kern w:val="2"/>
          <w:sz w:val="24"/>
          <w:szCs w:val="24"/>
          <w:lang w:eastAsia="en-US"/>
          <w14:ligatures w14:val="standardContextual"/>
        </w:rPr>
        <w:t xml:space="preserve"> </w:t>
      </w:r>
      <w:r w:rsidR="00E14254" w:rsidRPr="00CA0B60">
        <w:rPr>
          <w:rFonts w:asciiTheme="minorHAnsi" w:hAnsiTheme="minorHAnsi" w:cstheme="minorHAnsi"/>
          <w:sz w:val="24"/>
          <w:szCs w:val="24"/>
        </w:rPr>
        <w:t>(Blackburn et al. 2022</w:t>
      </w:r>
      <w:r w:rsidR="00384C7D">
        <w:rPr>
          <w:rFonts w:asciiTheme="minorHAnsi" w:hAnsiTheme="minorHAnsi" w:cstheme="minorHAnsi"/>
          <w:sz w:val="24"/>
          <w:szCs w:val="24"/>
        </w:rPr>
        <w:t>e</w:t>
      </w:r>
      <w:r w:rsidR="00E14254" w:rsidRPr="00CA0B60">
        <w:rPr>
          <w:rFonts w:asciiTheme="minorHAnsi" w:hAnsiTheme="minorHAnsi" w:cstheme="minorHAnsi"/>
          <w:sz w:val="24"/>
          <w:szCs w:val="24"/>
        </w:rPr>
        <w:t xml:space="preserve">, p.547) explains that a Covert Human Intelligence Source, or a `CHIS` is a police term for an informant of intelligence. Numerous intelligence sources happen to be criminals themselves, due to `non -criminals` very unlikely to have access to criminals and their daily activities and plans. However, these `non criminals` may have social and family connections that may be </w:t>
      </w:r>
      <w:r w:rsidR="00C97998" w:rsidRPr="00CA0B60">
        <w:rPr>
          <w:rFonts w:asciiTheme="minorHAnsi" w:hAnsiTheme="minorHAnsi" w:cstheme="minorHAnsi"/>
          <w:sz w:val="24"/>
          <w:szCs w:val="24"/>
        </w:rPr>
        <w:t>able</w:t>
      </w:r>
      <w:r w:rsidR="00E14254" w:rsidRPr="00CA0B60">
        <w:rPr>
          <w:rFonts w:asciiTheme="minorHAnsi" w:hAnsiTheme="minorHAnsi" w:cstheme="minorHAnsi"/>
          <w:sz w:val="24"/>
          <w:szCs w:val="24"/>
        </w:rPr>
        <w:t xml:space="preserve"> to obtain key information, which in tur</w:t>
      </w:r>
      <w:r w:rsidR="00A42800">
        <w:rPr>
          <w:rFonts w:asciiTheme="minorHAnsi" w:hAnsiTheme="minorHAnsi" w:cstheme="minorHAnsi"/>
          <w:sz w:val="24"/>
          <w:szCs w:val="24"/>
        </w:rPr>
        <w:t xml:space="preserve">n </w:t>
      </w:r>
      <w:r w:rsidR="00E14254" w:rsidRPr="00CA0B60">
        <w:rPr>
          <w:rFonts w:asciiTheme="minorHAnsi" w:hAnsiTheme="minorHAnsi" w:cstheme="minorHAnsi"/>
          <w:sz w:val="24"/>
          <w:szCs w:val="24"/>
        </w:rPr>
        <w:t xml:space="preserve">can help police forces. It further explains that a `CHIS` is assigned by the police with developing or sustaining a relationship with a person and this person has no knowledge of any police involvement. </w:t>
      </w:r>
      <w:r w:rsidR="002B07EA">
        <w:rPr>
          <w:rFonts w:asciiTheme="minorHAnsi" w:hAnsiTheme="minorHAnsi" w:cstheme="minorHAnsi"/>
          <w:sz w:val="24"/>
          <w:szCs w:val="24"/>
        </w:rPr>
        <w:t>U</w:t>
      </w:r>
      <w:r w:rsidR="00E14254" w:rsidRPr="00CA0B60">
        <w:rPr>
          <w:rFonts w:asciiTheme="minorHAnsi" w:hAnsiTheme="minorHAnsi" w:cstheme="minorHAnsi"/>
          <w:sz w:val="24"/>
          <w:szCs w:val="24"/>
        </w:rPr>
        <w:t xml:space="preserve">nder the Regulatory </w:t>
      </w:r>
      <w:proofErr w:type="gramStart"/>
      <w:r w:rsidR="00E14254" w:rsidRPr="00CA0B60">
        <w:rPr>
          <w:rFonts w:asciiTheme="minorHAnsi" w:hAnsiTheme="minorHAnsi" w:cstheme="minorHAnsi"/>
          <w:sz w:val="24"/>
          <w:szCs w:val="24"/>
        </w:rPr>
        <w:t>Of</w:t>
      </w:r>
      <w:proofErr w:type="gramEnd"/>
      <w:r w:rsidR="00E14254" w:rsidRPr="00CA0B60">
        <w:rPr>
          <w:rFonts w:asciiTheme="minorHAnsi" w:hAnsiTheme="minorHAnsi" w:cstheme="minorHAnsi"/>
          <w:sz w:val="24"/>
          <w:szCs w:val="24"/>
        </w:rPr>
        <w:t xml:space="preserve"> Investigatory Powers Act 2000,</w:t>
      </w:r>
      <w:r w:rsidR="002B07EA">
        <w:rPr>
          <w:rFonts w:asciiTheme="minorHAnsi" w:hAnsiTheme="minorHAnsi" w:cstheme="minorHAnsi"/>
          <w:sz w:val="24"/>
          <w:szCs w:val="24"/>
        </w:rPr>
        <w:t xml:space="preserve"> (RIPA)</w:t>
      </w:r>
      <w:r w:rsidR="00E14254" w:rsidRPr="00CA0B60">
        <w:rPr>
          <w:rFonts w:asciiTheme="minorHAnsi" w:hAnsiTheme="minorHAnsi" w:cstheme="minorHAnsi"/>
          <w:sz w:val="24"/>
          <w:szCs w:val="24"/>
        </w:rPr>
        <w:t xml:space="preserve"> a use of a `CHIS` will require authorisation from a senior police officer. </w:t>
      </w:r>
      <w:r w:rsidR="00CB5A12">
        <w:rPr>
          <w:rFonts w:asciiTheme="minorHAnsi" w:hAnsiTheme="minorHAnsi" w:cstheme="minorHAnsi"/>
          <w:sz w:val="24"/>
          <w:szCs w:val="24"/>
        </w:rPr>
        <w:t xml:space="preserve">As defined in </w:t>
      </w:r>
      <w:r w:rsidR="00E14254" w:rsidRPr="00CA0B60">
        <w:rPr>
          <w:rFonts w:asciiTheme="minorHAnsi" w:hAnsiTheme="minorHAnsi" w:cstheme="minorHAnsi"/>
          <w:sz w:val="24"/>
          <w:szCs w:val="24"/>
        </w:rPr>
        <w:t xml:space="preserve">section 26(8) of </w:t>
      </w:r>
      <w:r w:rsidR="00CB5A12">
        <w:rPr>
          <w:rFonts w:asciiTheme="minorHAnsi" w:hAnsiTheme="minorHAnsi" w:cstheme="minorHAnsi"/>
          <w:sz w:val="24"/>
          <w:szCs w:val="24"/>
        </w:rPr>
        <w:t>the (</w:t>
      </w:r>
      <w:r w:rsidR="002B07EA">
        <w:rPr>
          <w:rFonts w:asciiTheme="minorHAnsi" w:hAnsiTheme="minorHAnsi" w:cstheme="minorHAnsi"/>
          <w:sz w:val="24"/>
          <w:szCs w:val="24"/>
        </w:rPr>
        <w:t>RIPA</w:t>
      </w:r>
      <w:r w:rsidR="00E14254" w:rsidRPr="00CA0B60">
        <w:rPr>
          <w:rFonts w:asciiTheme="minorHAnsi" w:hAnsiTheme="minorHAnsi" w:cstheme="minorHAnsi"/>
          <w:sz w:val="24"/>
          <w:szCs w:val="24"/>
        </w:rPr>
        <w:t xml:space="preserve"> 2000</w:t>
      </w:r>
      <w:r w:rsidR="00CB5A12">
        <w:rPr>
          <w:rFonts w:asciiTheme="minorHAnsi" w:hAnsiTheme="minorHAnsi" w:cstheme="minorHAnsi"/>
          <w:sz w:val="24"/>
          <w:szCs w:val="24"/>
        </w:rPr>
        <w:t xml:space="preserve">) </w:t>
      </w:r>
      <w:r w:rsidR="00E14254" w:rsidRPr="00CA0B60">
        <w:rPr>
          <w:rFonts w:asciiTheme="minorHAnsi" w:hAnsiTheme="minorHAnsi" w:cstheme="minorHAnsi"/>
          <w:sz w:val="24"/>
          <w:szCs w:val="24"/>
        </w:rPr>
        <w:t xml:space="preserve">regards a person as a covert human intelligence source if they establish or maintain a personal or other relationship with a person for the purpose of obtaining information or providing access to information to another person, or they covertly </w:t>
      </w:r>
      <w:r w:rsidR="00B574BB" w:rsidRPr="00CA0B60">
        <w:rPr>
          <w:rFonts w:asciiTheme="minorHAnsi" w:hAnsiTheme="minorHAnsi" w:cstheme="minorHAnsi"/>
          <w:sz w:val="24"/>
          <w:szCs w:val="24"/>
        </w:rPr>
        <w:t>disclose</w:t>
      </w:r>
      <w:r w:rsidR="00E14254" w:rsidRPr="00CA0B60">
        <w:rPr>
          <w:rFonts w:asciiTheme="minorHAnsi" w:hAnsiTheme="minorHAnsi" w:cstheme="minorHAnsi"/>
          <w:sz w:val="24"/>
          <w:szCs w:val="24"/>
        </w:rPr>
        <w:t xml:space="preserve"> information obtained by use of the relationship. This suggests that a `CHIS` can be someone who covertly acquires another person to obtain provide and disclose information and in turn can be vitally important and an option in gaining relevant information for the police to help deter crime.</w:t>
      </w:r>
    </w:p>
    <w:p w14:paraId="21D9CC90" w14:textId="0AEB8741" w:rsidR="00FD28FA" w:rsidRDefault="00E14254" w:rsidP="00FD28FA">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CA0B60">
        <w:rPr>
          <w:rFonts w:asciiTheme="minorHAnsi" w:hAnsiTheme="minorHAnsi" w:cstheme="minorHAnsi"/>
          <w:sz w:val="24"/>
          <w:szCs w:val="24"/>
        </w:rPr>
        <w:t xml:space="preserve">(Barnes, 2017, p 214) explains that ANPR stand for Automatic Number Plate </w:t>
      </w:r>
      <w:r w:rsidR="00C97998">
        <w:rPr>
          <w:rFonts w:asciiTheme="minorHAnsi" w:hAnsiTheme="minorHAnsi" w:cstheme="minorHAnsi"/>
          <w:sz w:val="24"/>
          <w:szCs w:val="24"/>
        </w:rPr>
        <w:t>R</w:t>
      </w:r>
      <w:r w:rsidRPr="00CA0B60">
        <w:rPr>
          <w:rFonts w:asciiTheme="minorHAnsi" w:hAnsiTheme="minorHAnsi" w:cstheme="minorHAnsi"/>
          <w:sz w:val="24"/>
          <w:szCs w:val="24"/>
        </w:rPr>
        <w:t xml:space="preserve">ecognition, which is camera technology that Police use, that automatically reads a vehicles number plate. The technology is then able to match them to specific databases enabling to see if a vehicle has a </w:t>
      </w:r>
      <w:r w:rsidR="002B07EA">
        <w:rPr>
          <w:rFonts w:asciiTheme="minorHAnsi" w:hAnsiTheme="minorHAnsi" w:cstheme="minorHAnsi"/>
          <w:sz w:val="24"/>
          <w:szCs w:val="24"/>
        </w:rPr>
        <w:t>“</w:t>
      </w:r>
      <w:r w:rsidRPr="00CA0B60">
        <w:rPr>
          <w:rFonts w:asciiTheme="minorHAnsi" w:hAnsiTheme="minorHAnsi" w:cstheme="minorHAnsi"/>
          <w:sz w:val="24"/>
          <w:szCs w:val="24"/>
        </w:rPr>
        <w:t>warning marker</w:t>
      </w:r>
      <w:r w:rsidR="002B07EA">
        <w:rPr>
          <w:rFonts w:asciiTheme="minorHAnsi" w:hAnsiTheme="minorHAnsi" w:cstheme="minorHAnsi"/>
          <w:sz w:val="24"/>
          <w:szCs w:val="24"/>
        </w:rPr>
        <w:t>”, which can</w:t>
      </w:r>
      <w:r w:rsidRPr="00CA0B60">
        <w:rPr>
          <w:rFonts w:asciiTheme="minorHAnsi" w:hAnsiTheme="minorHAnsi" w:cstheme="minorHAnsi"/>
          <w:sz w:val="24"/>
          <w:szCs w:val="24"/>
        </w:rPr>
        <w:t xml:space="preserve"> help identify and interrupt any potential criminal </w:t>
      </w:r>
      <w:r w:rsidRPr="00CA0B60">
        <w:rPr>
          <w:rFonts w:asciiTheme="minorHAnsi" w:hAnsiTheme="minorHAnsi" w:cstheme="minorHAnsi"/>
          <w:sz w:val="24"/>
          <w:szCs w:val="24"/>
        </w:rPr>
        <w:lastRenderedPageBreak/>
        <w:t xml:space="preserve">activity. Norbert </w:t>
      </w:r>
      <w:proofErr w:type="spellStart"/>
      <w:r w:rsidRPr="00CA0B60">
        <w:rPr>
          <w:rFonts w:asciiTheme="minorHAnsi" w:hAnsiTheme="minorHAnsi" w:cstheme="minorHAnsi"/>
          <w:sz w:val="24"/>
          <w:szCs w:val="24"/>
        </w:rPr>
        <w:t>Csizmadia</w:t>
      </w:r>
      <w:proofErr w:type="spellEnd"/>
      <w:r w:rsidRPr="00CA0B60">
        <w:rPr>
          <w:rFonts w:asciiTheme="minorHAnsi" w:hAnsiTheme="minorHAnsi" w:cstheme="minorHAnsi"/>
          <w:sz w:val="24"/>
          <w:szCs w:val="24"/>
        </w:rPr>
        <w:t xml:space="preserve"> (2022) explains that ANPR consists of three main steps specifically. The first step is recognition. This step consists of the camera recognising an image, this is when the optical character recognition (OCR)</w:t>
      </w:r>
      <w:r w:rsidR="00A42800">
        <w:rPr>
          <w:rFonts w:asciiTheme="minorHAnsi" w:hAnsiTheme="minorHAnsi" w:cstheme="minorHAnsi"/>
          <w:sz w:val="24"/>
          <w:szCs w:val="24"/>
        </w:rPr>
        <w:t xml:space="preserve"> </w:t>
      </w:r>
      <w:r w:rsidRPr="00CA0B60">
        <w:rPr>
          <w:rFonts w:asciiTheme="minorHAnsi" w:hAnsiTheme="minorHAnsi" w:cstheme="minorHAnsi"/>
          <w:sz w:val="24"/>
          <w:szCs w:val="24"/>
        </w:rPr>
        <w:t xml:space="preserve">process is initiated. </w:t>
      </w:r>
      <w:r w:rsidR="00C97998">
        <w:rPr>
          <w:rFonts w:asciiTheme="minorHAnsi" w:hAnsiTheme="minorHAnsi" w:cstheme="minorHAnsi"/>
          <w:sz w:val="24"/>
          <w:szCs w:val="24"/>
        </w:rPr>
        <w:t>O</w:t>
      </w:r>
      <w:r w:rsidRPr="00CA0B60">
        <w:rPr>
          <w:rFonts w:asciiTheme="minorHAnsi" w:hAnsiTheme="minorHAnsi" w:cstheme="minorHAnsi"/>
          <w:sz w:val="24"/>
          <w:szCs w:val="24"/>
        </w:rPr>
        <w:t xml:space="preserve">nce the engine is done recognising a character, it automatically starts looking for further characters, until there are no more numbers and or letters within that picture. The second step is where the engine creates a sequence, once all the numbers and letters are recognised. The engine works out the most recent sequence captured, to similar licence plates already known. This step ends when a type best matching a sequence is found, or in some cases, if there is no match. The third step is presentation, where, at the end of the process, the ANPR software presents an image of the licence plate, for it to be forwarded to the relevant databases. </w:t>
      </w:r>
    </w:p>
    <w:p w14:paraId="35FBCE63" w14:textId="1B95DF1C" w:rsidR="002E7799" w:rsidRPr="00E52DC2" w:rsidRDefault="00E14254" w:rsidP="002E7799">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CA0B60">
        <w:rPr>
          <w:rFonts w:asciiTheme="minorHAnsi" w:hAnsiTheme="minorHAnsi" w:cstheme="minorHAnsi"/>
          <w:sz w:val="24"/>
          <w:szCs w:val="24"/>
        </w:rPr>
        <w:t>ANPR can be used as an investigative resource for disrupting criminal activity. (Allen, 2017, p 8) explains that a common outcome from ANPR usage is a traffic stop, which consists of stopping a vehicle, carrying out all relevant checks, such as driver licence check</w:t>
      </w:r>
      <w:r w:rsidR="00C30F2C">
        <w:rPr>
          <w:rFonts w:asciiTheme="minorHAnsi" w:hAnsiTheme="minorHAnsi" w:cstheme="minorHAnsi"/>
          <w:sz w:val="24"/>
          <w:szCs w:val="24"/>
        </w:rPr>
        <w:t>s</w:t>
      </w:r>
      <w:r w:rsidRPr="00CA0B60">
        <w:rPr>
          <w:rFonts w:asciiTheme="minorHAnsi" w:hAnsiTheme="minorHAnsi" w:cstheme="minorHAnsi"/>
          <w:sz w:val="24"/>
          <w:szCs w:val="24"/>
        </w:rPr>
        <w:t xml:space="preserve"> or checking if the driver is insured, which then proceeds to the police officer deciding what course of action to take. (Sellers, 2020, p 14) </w:t>
      </w:r>
      <w:r w:rsidR="006D0E97">
        <w:rPr>
          <w:rFonts w:asciiTheme="minorHAnsi" w:hAnsiTheme="minorHAnsi" w:cstheme="minorHAnsi"/>
          <w:sz w:val="24"/>
          <w:szCs w:val="24"/>
        </w:rPr>
        <w:t xml:space="preserve">states </w:t>
      </w:r>
      <w:r w:rsidRPr="00CA0B60">
        <w:rPr>
          <w:rFonts w:asciiTheme="minorHAnsi" w:hAnsiTheme="minorHAnsi" w:cstheme="minorHAnsi"/>
          <w:sz w:val="24"/>
          <w:szCs w:val="24"/>
        </w:rPr>
        <w:t>that Automatic Number Plate Recognition can supply information and create lines of enquiry which help in the process of tackling crime. There are nationally, approximately 9,000 ANPR cameras that record the details of between 25 million and 40 million vehicles number plates per day. As of 2018, it is stated there is up to 20 billion `read` records on the system. In addition to this, the data collected is considered as police information.</w:t>
      </w:r>
      <w:r w:rsidR="00130BEE">
        <w:rPr>
          <w:rFonts w:asciiTheme="minorHAnsi" w:hAnsiTheme="minorHAnsi" w:cstheme="minorHAnsi"/>
          <w:sz w:val="24"/>
          <w:szCs w:val="24"/>
        </w:rPr>
        <w:t xml:space="preserve">                                                                                                </w:t>
      </w:r>
      <w:r w:rsidRPr="00CA0B60">
        <w:rPr>
          <w:rFonts w:asciiTheme="minorHAnsi" w:hAnsiTheme="minorHAnsi" w:cstheme="minorHAnsi"/>
          <w:sz w:val="24"/>
          <w:szCs w:val="24"/>
        </w:rPr>
        <w:t xml:space="preserve"> </w:t>
      </w:r>
      <w:r w:rsidR="00E358CD">
        <w:rPr>
          <w:rFonts w:asciiTheme="minorHAnsi" w:hAnsiTheme="minorHAnsi" w:cstheme="minorHAnsi"/>
          <w:sz w:val="24"/>
          <w:szCs w:val="24"/>
        </w:rPr>
        <w:t xml:space="preserve">        </w:t>
      </w:r>
      <w:r w:rsidRPr="00CA0B60">
        <w:rPr>
          <w:rFonts w:asciiTheme="minorHAnsi" w:hAnsiTheme="minorHAnsi" w:cstheme="minorHAnsi"/>
          <w:sz w:val="24"/>
          <w:szCs w:val="24"/>
        </w:rPr>
        <w:t xml:space="preserve">To support this, (Haines, 2009, p.47) </w:t>
      </w:r>
      <w:r w:rsidR="00E358CD">
        <w:rPr>
          <w:rFonts w:asciiTheme="minorHAnsi" w:hAnsiTheme="minorHAnsi" w:cstheme="minorHAnsi"/>
          <w:sz w:val="24"/>
          <w:szCs w:val="24"/>
        </w:rPr>
        <w:t>suggests</w:t>
      </w:r>
      <w:r w:rsidRPr="00CA0B60">
        <w:rPr>
          <w:rFonts w:asciiTheme="minorHAnsi" w:hAnsiTheme="minorHAnsi" w:cstheme="minorHAnsi"/>
          <w:sz w:val="24"/>
          <w:szCs w:val="24"/>
        </w:rPr>
        <w:t xml:space="preserve"> ANPR has the potential to be successful. Due to offenders using vehicle`s as part of everyday life, this increases the risk of their journey being recorded quite significantly, due to ANPR having the ability to linking number plates to the personal details of the owners, therefore potentially identifying offenders of crime. </w:t>
      </w:r>
      <w:r w:rsidR="00422354">
        <w:rPr>
          <w:rFonts w:asciiTheme="minorHAnsi" w:hAnsiTheme="minorHAnsi" w:cstheme="minorHAnsi"/>
          <w:sz w:val="24"/>
          <w:szCs w:val="24"/>
        </w:rPr>
        <w:t>Additionally</w:t>
      </w:r>
      <w:r w:rsidRPr="00CA0B60">
        <w:rPr>
          <w:rFonts w:asciiTheme="minorHAnsi" w:hAnsiTheme="minorHAnsi" w:cstheme="minorHAnsi"/>
          <w:sz w:val="24"/>
          <w:szCs w:val="24"/>
        </w:rPr>
        <w:t>, an offender’s vulnerability can be increased, due to offenders being more likely to drive uninsured and untaxed vehicles. These actions are observable by ANPR cameras. Approximately 5 percent of British drivers do not have valid insurance, approximately 5.5 percent do not have a valid licence, as well as approximately 1.9 million vehicles do not have a registered keeper the Driver and Vehicle Licencing Agency.</w:t>
      </w:r>
      <w:r w:rsidR="00E52DC2">
        <w:rPr>
          <w:rFonts w:asciiTheme="minorHAnsi" w:eastAsiaTheme="minorHAnsi" w:hAnsiTheme="minorHAnsi" w:cstheme="minorBidi"/>
          <w:color w:val="auto"/>
          <w:kern w:val="2"/>
          <w:sz w:val="24"/>
          <w:szCs w:val="24"/>
          <w:lang w:eastAsia="en-US"/>
          <w14:ligatures w14:val="standardContextual"/>
        </w:rPr>
        <w:t xml:space="preserve"> </w:t>
      </w:r>
      <w:r w:rsidR="002E7799" w:rsidRPr="00CA0B60">
        <w:rPr>
          <w:rFonts w:asciiTheme="minorHAnsi" w:hAnsiTheme="minorHAnsi" w:cstheme="minorHAnsi"/>
          <w:sz w:val="24"/>
          <w:szCs w:val="24"/>
        </w:rPr>
        <w:t>This therefore shows that ANPR can be an extremely effective tool by identifying individual’s vehicle, therefore resulting in potentially helping police intervene offenders of crime.</w:t>
      </w:r>
    </w:p>
    <w:p w14:paraId="13DEAA49" w14:textId="79E482C8" w:rsidR="00D35AE5" w:rsidRDefault="00130BEE" w:rsidP="00D35AE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130BEE">
        <w:rPr>
          <w:rFonts w:asciiTheme="minorHAnsi" w:eastAsiaTheme="minorHAnsi" w:hAnsiTheme="minorHAnsi" w:cstheme="minorHAnsi"/>
          <w:color w:val="auto"/>
          <w:kern w:val="2"/>
          <w:sz w:val="24"/>
          <w:szCs w:val="24"/>
          <w:lang w:eastAsia="en-US"/>
          <w14:ligatures w14:val="standardContextual"/>
        </w:rPr>
        <w:t>ANPR can deliver successful results. (MAV,2024</w:t>
      </w:r>
      <w:r w:rsidR="00C97998" w:rsidRPr="00130BEE">
        <w:rPr>
          <w:rFonts w:asciiTheme="minorHAnsi" w:eastAsiaTheme="minorHAnsi" w:hAnsiTheme="minorHAnsi" w:cstheme="minorHAnsi"/>
          <w:color w:val="auto"/>
          <w:kern w:val="2"/>
          <w:sz w:val="24"/>
          <w:szCs w:val="24"/>
          <w:lang w:eastAsia="en-US"/>
          <w14:ligatures w14:val="standardContextual"/>
        </w:rPr>
        <w:t>) states</w:t>
      </w:r>
      <w:r w:rsidRPr="00130BEE">
        <w:rPr>
          <w:rFonts w:asciiTheme="minorHAnsi" w:eastAsiaTheme="minorHAnsi" w:hAnsiTheme="minorHAnsi" w:cstheme="minorHAnsi"/>
          <w:color w:val="auto"/>
          <w:kern w:val="2"/>
          <w:sz w:val="24"/>
          <w:szCs w:val="24"/>
          <w:lang w:eastAsia="en-US"/>
          <w14:ligatures w14:val="standardContextual"/>
        </w:rPr>
        <w:t xml:space="preserve"> that in a recent policing operation where the target was to apprehend violent criminals from transporting drugs through various areas. This operation involved officers from 3 different police forces which worked closely together, with ANPR cameras also being used at various sites within the vicinity of the area of London. Due to these cameras targeting vehicles potentially being linked to violent crime, this operation resulted in 14 vehicles seized for motoring offences, 3 stolen vehicles recovered, more than £40,000 in cash seized and resulted in 32 arrests, which included offences of drug driving. This therefore shows that ANPR can bit a vitally important tool in assisting police officers in </w:t>
      </w:r>
      <w:r w:rsidR="004C4638">
        <w:rPr>
          <w:rFonts w:asciiTheme="minorHAnsi" w:eastAsiaTheme="minorHAnsi" w:hAnsiTheme="minorHAnsi" w:cstheme="minorHAnsi"/>
          <w:color w:val="auto"/>
          <w:kern w:val="2"/>
          <w:sz w:val="24"/>
          <w:szCs w:val="24"/>
          <w:lang w:eastAsia="en-US"/>
          <w14:ligatures w14:val="standardContextual"/>
        </w:rPr>
        <w:t>disrupting criminal activity</w:t>
      </w:r>
      <w:r w:rsidRPr="00130BEE">
        <w:rPr>
          <w:rFonts w:asciiTheme="minorHAnsi" w:eastAsiaTheme="minorHAnsi" w:hAnsiTheme="minorHAnsi" w:cstheme="minorHAnsi"/>
          <w:color w:val="auto"/>
          <w:kern w:val="2"/>
          <w:sz w:val="24"/>
          <w:szCs w:val="24"/>
          <w:lang w:eastAsia="en-US"/>
          <w14:ligatures w14:val="standardContextual"/>
        </w:rPr>
        <w:t>.</w:t>
      </w:r>
    </w:p>
    <w:p w14:paraId="0C97B9B7" w14:textId="77777777" w:rsidR="00D35AE5" w:rsidRDefault="00D35AE5" w:rsidP="004C4638">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D35AE5">
        <w:rPr>
          <w:rFonts w:asciiTheme="minorHAnsi" w:eastAsiaTheme="minorHAnsi" w:hAnsiTheme="minorHAnsi" w:cstheme="minorBidi"/>
          <w:color w:val="auto"/>
          <w:kern w:val="2"/>
          <w:sz w:val="24"/>
          <w:szCs w:val="24"/>
          <w:lang w:eastAsia="en-US"/>
          <w14:ligatures w14:val="standardContextual"/>
        </w:rPr>
        <w:t xml:space="preserve">(NPCC,2022) tells me about the National Roads Policing Strategy. This aims to reduce criminal activity and improve road safety on United Kingdom`s roads. The strategy is made </w:t>
      </w:r>
      <w:r w:rsidRPr="00D35AE5">
        <w:rPr>
          <w:rFonts w:asciiTheme="minorHAnsi" w:eastAsiaTheme="minorHAnsi" w:hAnsiTheme="minorHAnsi" w:cstheme="minorBidi"/>
          <w:color w:val="auto"/>
          <w:kern w:val="2"/>
          <w:sz w:val="24"/>
          <w:szCs w:val="24"/>
          <w:lang w:eastAsia="en-US"/>
          <w14:ligatures w14:val="standardContextual"/>
        </w:rPr>
        <w:lastRenderedPageBreak/>
        <w:t>up of 4 key pillars. The first is “Preventing Harm and Saving Lives”, through engagement and education. The second is” Tackling Crime”, which includes the use of ANPR and intelligence. The third is “Driving Technology and Innovation” by looking at ways of improving roads policing and the fourth is “Changing Minds” by influencing the behaviour of the public for safer road use.</w:t>
      </w:r>
    </w:p>
    <w:p w14:paraId="7A886783" w14:textId="22949026" w:rsidR="004C4638" w:rsidRDefault="00E14254" w:rsidP="004C4638">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CA0B60">
        <w:rPr>
          <w:rFonts w:asciiTheme="minorHAnsi" w:hAnsiTheme="minorHAnsi" w:cstheme="minorHAnsi"/>
          <w:sz w:val="24"/>
          <w:szCs w:val="24"/>
        </w:rPr>
        <w:t xml:space="preserve">(College of Policing, 2020) </w:t>
      </w:r>
      <w:r w:rsidR="00C97998">
        <w:rPr>
          <w:rFonts w:asciiTheme="minorHAnsi" w:hAnsiTheme="minorHAnsi" w:cstheme="minorHAnsi"/>
          <w:sz w:val="24"/>
          <w:szCs w:val="24"/>
        </w:rPr>
        <w:t>states</w:t>
      </w:r>
      <w:r w:rsidRPr="00CA0B60">
        <w:rPr>
          <w:rFonts w:asciiTheme="minorHAnsi" w:hAnsiTheme="minorHAnsi" w:cstheme="minorHAnsi"/>
          <w:sz w:val="24"/>
          <w:szCs w:val="24"/>
        </w:rPr>
        <w:t xml:space="preserve"> a vital partner agency is the Driving and Vehicle Licencing Agency. This agency detains key date of vehicles and drivers within the United Kingdom. Much of this information is held on the P</w:t>
      </w:r>
      <w:r w:rsidR="00924777">
        <w:rPr>
          <w:rFonts w:asciiTheme="minorHAnsi" w:hAnsiTheme="minorHAnsi" w:cstheme="minorHAnsi"/>
          <w:sz w:val="24"/>
          <w:szCs w:val="24"/>
        </w:rPr>
        <w:t>NC</w:t>
      </w:r>
      <w:r w:rsidRPr="00CA0B60">
        <w:rPr>
          <w:rFonts w:asciiTheme="minorHAnsi" w:hAnsiTheme="minorHAnsi" w:cstheme="minorHAnsi"/>
          <w:sz w:val="24"/>
          <w:szCs w:val="24"/>
        </w:rPr>
        <w:t xml:space="preserve">, Due to this being linked with the DVLA, details of vehicle and persons are in turn updated. It </w:t>
      </w:r>
      <w:r w:rsidR="00205BB5">
        <w:rPr>
          <w:rFonts w:asciiTheme="minorHAnsi" w:hAnsiTheme="minorHAnsi" w:cstheme="minorHAnsi"/>
          <w:sz w:val="24"/>
          <w:szCs w:val="24"/>
        </w:rPr>
        <w:t>states</w:t>
      </w:r>
      <w:r w:rsidRPr="00CA0B60">
        <w:rPr>
          <w:rFonts w:asciiTheme="minorHAnsi" w:hAnsiTheme="minorHAnsi" w:cstheme="minorHAnsi"/>
          <w:sz w:val="24"/>
          <w:szCs w:val="24"/>
        </w:rPr>
        <w:t xml:space="preserve"> the DVLA have a Police Liaison support group which </w:t>
      </w:r>
      <w:r w:rsidR="00C97998" w:rsidRPr="00CA0B60">
        <w:rPr>
          <w:rFonts w:asciiTheme="minorHAnsi" w:hAnsiTheme="minorHAnsi" w:cstheme="minorHAnsi"/>
          <w:sz w:val="24"/>
          <w:szCs w:val="24"/>
        </w:rPr>
        <w:t>can</w:t>
      </w:r>
      <w:r w:rsidRPr="00CA0B60">
        <w:rPr>
          <w:rFonts w:asciiTheme="minorHAnsi" w:hAnsiTheme="minorHAnsi" w:cstheme="minorHAnsi"/>
          <w:sz w:val="24"/>
          <w:szCs w:val="24"/>
        </w:rPr>
        <w:t xml:space="preserve"> supply services to the police that include detailed driver and vehicle histories, provide an examination of suspected forged driver documents and the sharing of intelligence. Driving Licence Association (2024) state that in a latest report, UK </w:t>
      </w:r>
      <w:r w:rsidR="002E7799">
        <w:rPr>
          <w:rFonts w:asciiTheme="minorHAnsi" w:hAnsiTheme="minorHAnsi" w:cstheme="minorHAnsi"/>
          <w:sz w:val="24"/>
          <w:szCs w:val="24"/>
        </w:rPr>
        <w:t>p</w:t>
      </w:r>
      <w:r w:rsidRPr="00CA0B60">
        <w:rPr>
          <w:rFonts w:asciiTheme="minorHAnsi" w:hAnsiTheme="minorHAnsi" w:cstheme="minorHAnsi"/>
          <w:sz w:val="24"/>
          <w:szCs w:val="24"/>
        </w:rPr>
        <w:t xml:space="preserve">olice forces seized approximately 214,051 vehicles from the roads. The results also revealed that untaxed vehicles, uninsured individuals and stolen vehicle were the most common causes that enabled UK police forces to </w:t>
      </w:r>
      <w:r w:rsidR="00C97998" w:rsidRPr="00CA0B60">
        <w:rPr>
          <w:rFonts w:asciiTheme="minorHAnsi" w:hAnsiTheme="minorHAnsi" w:cstheme="minorHAnsi"/>
          <w:sz w:val="24"/>
          <w:szCs w:val="24"/>
        </w:rPr>
        <w:t>act</w:t>
      </w:r>
      <w:r w:rsidRPr="00CA0B60">
        <w:rPr>
          <w:rFonts w:asciiTheme="minorHAnsi" w:hAnsiTheme="minorHAnsi" w:cstheme="minorHAnsi"/>
          <w:sz w:val="24"/>
          <w:szCs w:val="24"/>
        </w:rPr>
        <w:t xml:space="preserve">. 56,707 vehicles were impounded due to having no insurance or licence, which from this report is the most common cause for a vehicle to be seized.                                                                                                                                                              This suggests that </w:t>
      </w:r>
      <w:r w:rsidR="00205BB5">
        <w:rPr>
          <w:rFonts w:asciiTheme="minorHAnsi" w:hAnsiTheme="minorHAnsi" w:cstheme="minorHAnsi"/>
          <w:sz w:val="24"/>
          <w:szCs w:val="24"/>
        </w:rPr>
        <w:t>from</w:t>
      </w:r>
      <w:r w:rsidRPr="00CA0B60">
        <w:rPr>
          <w:rFonts w:asciiTheme="minorHAnsi" w:hAnsiTheme="minorHAnsi" w:cstheme="minorHAnsi"/>
          <w:sz w:val="24"/>
          <w:szCs w:val="24"/>
        </w:rPr>
        <w:t xml:space="preserve"> the information the police can access, this can help combat and deal with specific issues, where in this case, resulting in the success of seizing </w:t>
      </w:r>
      <w:r w:rsidR="00C97998" w:rsidRPr="00CA0B60">
        <w:rPr>
          <w:rFonts w:asciiTheme="minorHAnsi" w:hAnsiTheme="minorHAnsi" w:cstheme="minorHAnsi"/>
          <w:sz w:val="24"/>
          <w:szCs w:val="24"/>
        </w:rPr>
        <w:t>many</w:t>
      </w:r>
      <w:r w:rsidRPr="00CA0B60">
        <w:rPr>
          <w:rFonts w:asciiTheme="minorHAnsi" w:hAnsiTheme="minorHAnsi" w:cstheme="minorHAnsi"/>
          <w:sz w:val="24"/>
          <w:szCs w:val="24"/>
        </w:rPr>
        <w:t xml:space="preserve"> vehicles from UK roads. It also suggests that if minor offences are not effectively deterred, this may encourage individuals to engage in riskier behaviour, due to them not being caught and as a result, potentially lead to more serious criminal acts.  </w:t>
      </w:r>
    </w:p>
    <w:p w14:paraId="57650CB0" w14:textId="77777777" w:rsidR="004C4638" w:rsidRDefault="00E14254" w:rsidP="004C4638">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CA0B60">
        <w:rPr>
          <w:rFonts w:asciiTheme="minorHAnsi" w:hAnsiTheme="minorHAnsi" w:cstheme="minorHAnsi"/>
          <w:sz w:val="24"/>
          <w:szCs w:val="24"/>
        </w:rPr>
        <w:t xml:space="preserve">To conclude, if police retrieve the relevant information and intelligence from specific policing systems, this in turn can result in the disruption and potentially put a halt on specific criminal activity. It suggests that specific policing systems are extremely beneficial </w:t>
      </w:r>
      <w:proofErr w:type="gramStart"/>
      <w:r w:rsidRPr="00CA0B60">
        <w:rPr>
          <w:rFonts w:asciiTheme="minorHAnsi" w:hAnsiTheme="minorHAnsi" w:cstheme="minorHAnsi"/>
          <w:sz w:val="24"/>
          <w:szCs w:val="24"/>
        </w:rPr>
        <w:t>in regards to</w:t>
      </w:r>
      <w:proofErr w:type="gramEnd"/>
      <w:r w:rsidRPr="00CA0B60">
        <w:rPr>
          <w:rFonts w:asciiTheme="minorHAnsi" w:hAnsiTheme="minorHAnsi" w:cstheme="minorHAnsi"/>
          <w:sz w:val="24"/>
          <w:szCs w:val="24"/>
        </w:rPr>
        <w:t xml:space="preserve"> what information can be discovered.  It also suggests that ANPR is extremely successful in identifying vehicle number plates, where the technology in turn, could help determine whether a vehicle is linked to a specific crime or part of a criminal activity.</w:t>
      </w:r>
    </w:p>
    <w:p w14:paraId="600822C7" w14:textId="08D38331" w:rsidR="00E14254" w:rsidRPr="004C4638" w:rsidRDefault="00E14254" w:rsidP="004C4638">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Pr>
          <w:rFonts w:asciiTheme="minorHAnsi" w:hAnsiTheme="minorHAnsi" w:cstheme="minorHAnsi"/>
          <w:sz w:val="24"/>
          <w:szCs w:val="24"/>
        </w:rPr>
        <w:t xml:space="preserve">Word count - </w:t>
      </w:r>
      <w:r w:rsidR="00B46831">
        <w:rPr>
          <w:rFonts w:asciiTheme="minorHAnsi" w:hAnsiTheme="minorHAnsi" w:cstheme="minorHAnsi"/>
          <w:sz w:val="24"/>
          <w:szCs w:val="24"/>
        </w:rPr>
        <w:t>19</w:t>
      </w:r>
      <w:r w:rsidR="0045361F">
        <w:rPr>
          <w:rFonts w:asciiTheme="minorHAnsi" w:hAnsiTheme="minorHAnsi" w:cstheme="minorHAnsi"/>
          <w:sz w:val="24"/>
          <w:szCs w:val="24"/>
        </w:rPr>
        <w:t>19</w:t>
      </w:r>
    </w:p>
    <w:p w14:paraId="332B0EC0" w14:textId="77777777" w:rsidR="00E14254" w:rsidRDefault="00E14254" w:rsidP="00E14254">
      <w:pPr>
        <w:rPr>
          <w:rFonts w:asciiTheme="minorHAnsi" w:hAnsiTheme="minorHAnsi" w:cstheme="minorHAnsi"/>
          <w:b/>
          <w:bCs/>
          <w:sz w:val="24"/>
          <w:szCs w:val="24"/>
          <w:u w:val="single"/>
        </w:rPr>
      </w:pPr>
    </w:p>
    <w:p w14:paraId="15E1A927" w14:textId="77777777" w:rsidR="00E14254" w:rsidRDefault="00E14254" w:rsidP="00E14254">
      <w:pPr>
        <w:rPr>
          <w:rFonts w:asciiTheme="minorHAnsi" w:hAnsiTheme="minorHAnsi" w:cstheme="minorHAnsi"/>
          <w:b/>
          <w:bCs/>
          <w:sz w:val="24"/>
          <w:szCs w:val="24"/>
          <w:u w:val="single"/>
        </w:rPr>
      </w:pPr>
    </w:p>
    <w:p w14:paraId="0D230900" w14:textId="77777777" w:rsidR="00E14254" w:rsidRDefault="00E14254" w:rsidP="00E14254">
      <w:pPr>
        <w:rPr>
          <w:rFonts w:asciiTheme="minorHAnsi" w:hAnsiTheme="minorHAnsi" w:cstheme="minorHAnsi"/>
          <w:b/>
          <w:bCs/>
          <w:sz w:val="24"/>
          <w:szCs w:val="24"/>
          <w:u w:val="single"/>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901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3"/>
        <w:gridCol w:w="705"/>
        <w:gridCol w:w="705"/>
        <w:gridCol w:w="705"/>
        <w:gridCol w:w="705"/>
        <w:gridCol w:w="705"/>
        <w:gridCol w:w="720"/>
        <w:gridCol w:w="2520"/>
      </w:tblGrid>
      <w:tr w:rsidR="00FE5420" w:rsidRPr="00FE5420" w14:paraId="72972058" w14:textId="77777777" w:rsidTr="005D5E0E">
        <w:tc>
          <w:tcPr>
            <w:tcW w:w="2253"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5D5E0E">
        <w:tc>
          <w:tcPr>
            <w:tcW w:w="2253"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260EB51" w14:textId="77777777" w:rsidR="008E78C2" w:rsidRDefault="008E78C2" w:rsidP="00FE5420">
            <w:pPr>
              <w:overflowPunct/>
              <w:autoSpaceDE/>
              <w:autoSpaceDN/>
              <w:adjustRightInd/>
              <w:rPr>
                <w:sz w:val="22"/>
                <w:szCs w:val="22"/>
                <w:lang w:eastAsia="zh-TW"/>
              </w:rPr>
            </w:pPr>
          </w:p>
          <w:p w14:paraId="17105940" w14:textId="77777777" w:rsidR="00112EB4" w:rsidRDefault="00112EB4" w:rsidP="00FE5420">
            <w:pPr>
              <w:overflowPunct/>
              <w:autoSpaceDE/>
              <w:autoSpaceDN/>
              <w:adjustRightInd/>
              <w:rPr>
                <w:b/>
                <w:bCs/>
                <w:lang w:eastAsia="zh-TW"/>
              </w:rPr>
            </w:pPr>
          </w:p>
          <w:p w14:paraId="4BFC8F98" w14:textId="7A43D35C" w:rsidR="008E78C2" w:rsidRDefault="00112EB4" w:rsidP="00FE5420">
            <w:pPr>
              <w:overflowPunct/>
              <w:autoSpaceDE/>
              <w:autoSpaceDN/>
              <w:adjustRightInd/>
              <w:rPr>
                <w:b/>
                <w:bCs/>
                <w:lang w:eastAsia="zh-TW"/>
              </w:rPr>
            </w:pPr>
            <w:r w:rsidRPr="00112EB4">
              <w:rPr>
                <w:b/>
                <w:bCs/>
                <w:lang w:eastAsia="zh-TW"/>
              </w:rPr>
              <w:t>Case files</w:t>
            </w:r>
          </w:p>
          <w:p w14:paraId="25272E71" w14:textId="77777777" w:rsidR="00814FC8" w:rsidRDefault="00814FC8" w:rsidP="00FE5420">
            <w:pPr>
              <w:overflowPunct/>
              <w:autoSpaceDE/>
              <w:autoSpaceDN/>
              <w:adjustRightInd/>
              <w:rPr>
                <w:b/>
                <w:bCs/>
                <w:lang w:eastAsia="zh-TW"/>
              </w:rPr>
            </w:pPr>
          </w:p>
          <w:p w14:paraId="7F265237" w14:textId="77777777" w:rsidR="00FF22B5" w:rsidRDefault="00814FC8" w:rsidP="00FE5420">
            <w:pPr>
              <w:overflowPunct/>
              <w:autoSpaceDE/>
              <w:autoSpaceDN/>
              <w:adjustRightInd/>
              <w:rPr>
                <w:lang w:eastAsia="zh-TW"/>
              </w:rPr>
            </w:pPr>
            <w:r>
              <w:rPr>
                <w:lang w:eastAsia="zh-TW"/>
              </w:rPr>
              <w:t xml:space="preserve">I believe since </w:t>
            </w:r>
            <w:r w:rsidR="001F1DE1">
              <w:rPr>
                <w:lang w:eastAsia="zh-TW"/>
              </w:rPr>
              <w:t xml:space="preserve">achieving </w:t>
            </w:r>
            <w:r w:rsidR="00776FE3">
              <w:rPr>
                <w:lang w:eastAsia="zh-TW"/>
              </w:rPr>
              <w:t>independent</w:t>
            </w:r>
            <w:r w:rsidR="001F1DE1">
              <w:rPr>
                <w:lang w:eastAsia="zh-TW"/>
              </w:rPr>
              <w:t xml:space="preserve"> patrol status, I have </w:t>
            </w:r>
            <w:r w:rsidR="000E1CC7">
              <w:rPr>
                <w:lang w:eastAsia="zh-TW"/>
              </w:rPr>
              <w:t xml:space="preserve">been required to do </w:t>
            </w:r>
            <w:proofErr w:type="gramStart"/>
            <w:r w:rsidR="000E1CC7">
              <w:rPr>
                <w:lang w:eastAsia="zh-TW"/>
              </w:rPr>
              <w:t>a number of</w:t>
            </w:r>
            <w:proofErr w:type="gramEnd"/>
            <w:r w:rsidR="000E1CC7">
              <w:rPr>
                <w:lang w:eastAsia="zh-TW"/>
              </w:rPr>
              <w:t xml:space="preserve"> case files, however due to </w:t>
            </w:r>
            <w:r w:rsidR="00AC19FD">
              <w:rPr>
                <w:lang w:eastAsia="zh-TW"/>
              </w:rPr>
              <w:t xml:space="preserve">not </w:t>
            </w:r>
            <w:r w:rsidR="00FE19DC">
              <w:rPr>
                <w:lang w:eastAsia="zh-TW"/>
              </w:rPr>
              <w:t>preparing</w:t>
            </w:r>
            <w:r w:rsidR="00AC19FD">
              <w:rPr>
                <w:lang w:eastAsia="zh-TW"/>
              </w:rPr>
              <w:t xml:space="preserve"> many</w:t>
            </w:r>
            <w:r w:rsidR="00FE19DC">
              <w:rPr>
                <w:lang w:eastAsia="zh-TW"/>
              </w:rPr>
              <w:t xml:space="preserve"> casefiles</w:t>
            </w:r>
            <w:r w:rsidR="00AC19FD">
              <w:rPr>
                <w:lang w:eastAsia="zh-TW"/>
              </w:rPr>
              <w:t xml:space="preserve"> in my tutorship, I feel I have a lot of knowledge to gain. </w:t>
            </w:r>
            <w:r w:rsidR="00D60CD9">
              <w:rPr>
                <w:lang w:eastAsia="zh-TW"/>
              </w:rPr>
              <w:t>I have required assistance from my work colleagues</w:t>
            </w:r>
            <w:r w:rsidR="002D20DA">
              <w:rPr>
                <w:lang w:eastAsia="zh-TW"/>
              </w:rPr>
              <w:t xml:space="preserve"> </w:t>
            </w:r>
            <w:r w:rsidR="00C37A49">
              <w:rPr>
                <w:lang w:eastAsia="zh-TW"/>
              </w:rPr>
              <w:t xml:space="preserve">on the occasions these case files have been built, however I am determined to be </w:t>
            </w:r>
            <w:r w:rsidR="00776FE3">
              <w:rPr>
                <w:lang w:eastAsia="zh-TW"/>
              </w:rPr>
              <w:t>able</w:t>
            </w:r>
            <w:r w:rsidR="00C37A49">
              <w:rPr>
                <w:lang w:eastAsia="zh-TW"/>
              </w:rPr>
              <w:t xml:space="preserve"> to </w:t>
            </w:r>
            <w:r w:rsidR="00C37A49">
              <w:rPr>
                <w:lang w:eastAsia="zh-TW"/>
              </w:rPr>
              <w:lastRenderedPageBreak/>
              <w:t>buil</w:t>
            </w:r>
            <w:r w:rsidR="008E4A9A">
              <w:rPr>
                <w:lang w:eastAsia="zh-TW"/>
              </w:rPr>
              <w:t>d</w:t>
            </w:r>
            <w:r w:rsidR="00C37A49">
              <w:rPr>
                <w:lang w:eastAsia="zh-TW"/>
              </w:rPr>
              <w:t xml:space="preserve"> a case file</w:t>
            </w:r>
            <w:r w:rsidR="008E4A9A">
              <w:rPr>
                <w:lang w:eastAsia="zh-TW"/>
              </w:rPr>
              <w:t xml:space="preserve"> on my own accord and to be </w:t>
            </w:r>
            <w:r w:rsidR="00A33061">
              <w:rPr>
                <w:lang w:eastAsia="zh-TW"/>
              </w:rPr>
              <w:t xml:space="preserve">fully competent in </w:t>
            </w:r>
            <w:r w:rsidR="008D7DFB">
              <w:rPr>
                <w:lang w:eastAsia="zh-TW"/>
              </w:rPr>
              <w:t>preparing and submitting case files</w:t>
            </w:r>
            <w:r w:rsidR="002E5FC3">
              <w:rPr>
                <w:lang w:eastAsia="zh-TW"/>
              </w:rPr>
              <w:t xml:space="preserve"> in the future.</w:t>
            </w:r>
            <w:r w:rsidR="009C64C9">
              <w:rPr>
                <w:lang w:eastAsia="zh-TW"/>
              </w:rPr>
              <w:t xml:space="preserve"> </w:t>
            </w:r>
          </w:p>
          <w:p w14:paraId="64276145" w14:textId="77777777" w:rsidR="00FF22B5" w:rsidRDefault="00FF22B5" w:rsidP="00FE5420">
            <w:pPr>
              <w:overflowPunct/>
              <w:autoSpaceDE/>
              <w:autoSpaceDN/>
              <w:adjustRightInd/>
              <w:rPr>
                <w:lang w:eastAsia="zh-TW"/>
              </w:rPr>
            </w:pPr>
          </w:p>
          <w:p w14:paraId="4833A77D" w14:textId="7C2CF7B2" w:rsidR="00814FC8" w:rsidRPr="00814FC8" w:rsidRDefault="009C64C9" w:rsidP="00FE5420">
            <w:pPr>
              <w:overflowPunct/>
              <w:autoSpaceDE/>
              <w:autoSpaceDN/>
              <w:adjustRightInd/>
              <w:rPr>
                <w:lang w:eastAsia="zh-TW"/>
              </w:rPr>
            </w:pPr>
            <w:r>
              <w:rPr>
                <w:lang w:eastAsia="zh-TW"/>
              </w:rPr>
              <w:t xml:space="preserve">I </w:t>
            </w:r>
            <w:proofErr w:type="spellStart"/>
            <w:r>
              <w:rPr>
                <w:lang w:eastAsia="zh-TW"/>
              </w:rPr>
              <w:t>endevour</w:t>
            </w:r>
            <w:proofErr w:type="spellEnd"/>
            <w:r>
              <w:rPr>
                <w:lang w:eastAsia="zh-TW"/>
              </w:rPr>
              <w:t xml:space="preserve"> </w:t>
            </w:r>
            <w:r w:rsidR="00F36F12">
              <w:rPr>
                <w:lang w:eastAsia="zh-TW"/>
              </w:rPr>
              <w:t xml:space="preserve">to go onto an attachment with the case file team in the </w:t>
            </w:r>
            <w:r w:rsidR="009E1EA4">
              <w:rPr>
                <w:lang w:eastAsia="zh-TW"/>
              </w:rPr>
              <w:t xml:space="preserve">short term to </w:t>
            </w:r>
            <w:r w:rsidR="00FF22B5">
              <w:rPr>
                <w:lang w:eastAsia="zh-TW"/>
              </w:rPr>
              <w:t>strengthen my knowledge on this subject.</w:t>
            </w:r>
          </w:p>
          <w:p w14:paraId="71B808DE" w14:textId="3C391EC4" w:rsidR="00EC3BD7" w:rsidRPr="00EC3BD7" w:rsidRDefault="00FE5420" w:rsidP="00FE5420">
            <w:pPr>
              <w:overflowPunct/>
              <w:autoSpaceDE/>
              <w:autoSpaceDN/>
              <w:adjustRightInd/>
              <w:rPr>
                <w:sz w:val="22"/>
                <w:szCs w:val="22"/>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BAEFB0F" w14:textId="77777777" w:rsidR="008E78C2" w:rsidRDefault="00FE5420" w:rsidP="00FE5420">
            <w:pPr>
              <w:overflowPunct/>
              <w:autoSpaceDE/>
              <w:autoSpaceDN/>
              <w:adjustRightInd/>
              <w:rPr>
                <w:sz w:val="22"/>
                <w:szCs w:val="22"/>
                <w:lang w:eastAsia="zh-TW"/>
              </w:rPr>
            </w:pPr>
            <w:r w:rsidRPr="00FE5420">
              <w:rPr>
                <w:sz w:val="22"/>
                <w:szCs w:val="22"/>
                <w:lang w:eastAsia="zh-TW"/>
              </w:rPr>
              <w:t>5-7</w:t>
            </w:r>
          </w:p>
          <w:p w14:paraId="5C416478" w14:textId="77777777" w:rsidR="008E78C2" w:rsidRDefault="008E78C2" w:rsidP="00FE5420">
            <w:pPr>
              <w:overflowPunct/>
              <w:autoSpaceDE/>
              <w:autoSpaceDN/>
              <w:adjustRightInd/>
              <w:rPr>
                <w:sz w:val="22"/>
                <w:szCs w:val="22"/>
                <w:lang w:eastAsia="zh-TW"/>
              </w:rPr>
            </w:pPr>
          </w:p>
          <w:p w14:paraId="6F5656FB"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0A44744" w14:textId="494ED278" w:rsidR="00053F7C" w:rsidRPr="00053F7C" w:rsidRDefault="00053F7C" w:rsidP="00053F7C">
            <w:pPr>
              <w:rPr>
                <w:b/>
                <w:bCs/>
                <w:sz w:val="22"/>
                <w:szCs w:val="22"/>
                <w:lang w:eastAsia="zh-TW"/>
              </w:rPr>
            </w:pPr>
            <w:r w:rsidRPr="00053F7C">
              <w:rPr>
                <w:b/>
                <w:bCs/>
                <w:sz w:val="22"/>
                <w:szCs w:val="22"/>
                <w:lang w:eastAsia="zh-TW"/>
              </w:rPr>
              <w:t>6</w:t>
            </w:r>
          </w:p>
          <w:p w14:paraId="4F4734CC" w14:textId="5E2835D1" w:rsidR="00053F7C" w:rsidRPr="00053F7C" w:rsidRDefault="00053F7C" w:rsidP="00053F7C">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5C66210"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06926F2" w14:textId="60B12314" w:rsidR="00F63A7D" w:rsidRDefault="00F63A7D" w:rsidP="00FE5420">
            <w:pPr>
              <w:overflowPunct/>
              <w:autoSpaceDE/>
              <w:autoSpaceDN/>
              <w:adjustRightInd/>
              <w:rPr>
                <w:sz w:val="24"/>
                <w:szCs w:val="24"/>
                <w:lang w:eastAsia="zh-TW"/>
              </w:rPr>
            </w:pPr>
          </w:p>
          <w:p w14:paraId="4CB328E3" w14:textId="77777777" w:rsidR="00CD30A4" w:rsidRDefault="00CD30A4" w:rsidP="00FE5420">
            <w:pPr>
              <w:overflowPunct/>
              <w:autoSpaceDE/>
              <w:autoSpaceDN/>
              <w:adjustRightInd/>
              <w:rPr>
                <w:sz w:val="24"/>
                <w:szCs w:val="24"/>
                <w:lang w:eastAsia="zh-TW"/>
              </w:rPr>
            </w:pPr>
          </w:p>
          <w:p w14:paraId="4611A6D3" w14:textId="446081B9" w:rsidR="00CD30A4" w:rsidRPr="00FF22B5" w:rsidRDefault="00CD30A4" w:rsidP="00FE5420">
            <w:pPr>
              <w:overflowPunct/>
              <w:autoSpaceDE/>
              <w:autoSpaceDN/>
              <w:adjustRightInd/>
              <w:rPr>
                <w:b/>
                <w:bCs/>
                <w:sz w:val="24"/>
                <w:szCs w:val="24"/>
                <w:lang w:eastAsia="zh-TW"/>
              </w:rPr>
            </w:pPr>
            <w:r>
              <w:rPr>
                <w:sz w:val="24"/>
                <w:szCs w:val="24"/>
                <w:lang w:eastAsia="zh-TW"/>
              </w:rPr>
              <w:t xml:space="preserve">   </w:t>
            </w:r>
            <w:r w:rsidRPr="00FF22B5">
              <w:rPr>
                <w:b/>
                <w:bCs/>
                <w:sz w:val="24"/>
                <w:szCs w:val="24"/>
                <w:lang w:eastAsia="zh-TW"/>
              </w:rPr>
              <w:t>3</w:t>
            </w:r>
          </w:p>
          <w:p w14:paraId="34DF0630" w14:textId="1EECF656" w:rsidR="00F63A7D" w:rsidRPr="00FE5420" w:rsidRDefault="00F63A7D"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1C8D27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332B931" w14:textId="77777777" w:rsidR="008E78C2" w:rsidRDefault="008E78C2" w:rsidP="00FE5420">
            <w:pPr>
              <w:overflowPunct/>
              <w:autoSpaceDE/>
              <w:autoSpaceDN/>
              <w:adjustRightInd/>
              <w:rPr>
                <w:sz w:val="22"/>
                <w:szCs w:val="22"/>
                <w:lang w:eastAsia="zh-TW"/>
              </w:rPr>
            </w:pPr>
          </w:p>
          <w:p w14:paraId="762D83B0" w14:textId="77777777" w:rsidR="008E78C2" w:rsidRDefault="008E78C2" w:rsidP="00FE5420">
            <w:pPr>
              <w:overflowPunct/>
              <w:autoSpaceDE/>
              <w:autoSpaceDN/>
              <w:adjustRightInd/>
              <w:rPr>
                <w:sz w:val="22"/>
                <w:szCs w:val="22"/>
                <w:lang w:eastAsia="zh-TW"/>
              </w:rPr>
            </w:pPr>
          </w:p>
          <w:p w14:paraId="6FF37EC1" w14:textId="77777777" w:rsidR="008E78C2" w:rsidRDefault="008E78C2" w:rsidP="00FE5420">
            <w:pPr>
              <w:overflowPunct/>
              <w:autoSpaceDE/>
              <w:autoSpaceDN/>
              <w:adjustRightInd/>
              <w:rPr>
                <w:sz w:val="22"/>
                <w:szCs w:val="22"/>
                <w:lang w:eastAsia="zh-TW"/>
              </w:rPr>
            </w:pPr>
          </w:p>
          <w:p w14:paraId="5E0E4511" w14:textId="752C955D" w:rsidR="008E78C2" w:rsidRDefault="008E78C2" w:rsidP="00FE5420">
            <w:pPr>
              <w:overflowPunct/>
              <w:autoSpaceDE/>
              <w:autoSpaceDN/>
              <w:adjustRightInd/>
              <w:rPr>
                <w:sz w:val="22"/>
                <w:szCs w:val="22"/>
                <w:lang w:eastAsia="zh-TW"/>
              </w:rPr>
            </w:pPr>
            <w:r>
              <w:rPr>
                <w:sz w:val="22"/>
                <w:szCs w:val="22"/>
                <w:lang w:eastAsia="zh-TW"/>
              </w:rPr>
              <w:t xml:space="preserve">   </w:t>
            </w:r>
          </w:p>
          <w:p w14:paraId="34B6F9EC" w14:textId="77777777" w:rsidR="008E78C2" w:rsidRDefault="008E78C2" w:rsidP="00FE5420">
            <w:pPr>
              <w:overflowPunct/>
              <w:autoSpaceDE/>
              <w:autoSpaceDN/>
              <w:adjustRightInd/>
              <w:rPr>
                <w:sz w:val="24"/>
                <w:szCs w:val="24"/>
                <w:lang w:eastAsia="zh-TW"/>
              </w:rPr>
            </w:pPr>
          </w:p>
          <w:p w14:paraId="72DD4FCE" w14:textId="77777777" w:rsidR="00EC3BD7" w:rsidRDefault="00EC3BD7" w:rsidP="00FE5420">
            <w:pPr>
              <w:overflowPunct/>
              <w:autoSpaceDE/>
              <w:autoSpaceDN/>
              <w:adjustRightInd/>
              <w:rPr>
                <w:sz w:val="24"/>
                <w:szCs w:val="24"/>
                <w:lang w:eastAsia="zh-TW"/>
              </w:rPr>
            </w:pPr>
          </w:p>
          <w:p w14:paraId="0BCB15AA" w14:textId="77777777" w:rsidR="00EC3BD7" w:rsidRPr="00FE5420" w:rsidRDefault="00EC3BD7" w:rsidP="00FE5420">
            <w:pPr>
              <w:overflowPunct/>
              <w:autoSpaceDE/>
              <w:autoSpaceDN/>
              <w:adjustRightInd/>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732A69E"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8839928" w14:textId="77777777" w:rsidR="004021C7" w:rsidRDefault="004021C7" w:rsidP="00FE5420">
            <w:pPr>
              <w:overflowPunct/>
              <w:autoSpaceDE/>
              <w:autoSpaceDN/>
              <w:adjustRightInd/>
              <w:rPr>
                <w:sz w:val="22"/>
                <w:szCs w:val="22"/>
                <w:lang w:eastAsia="zh-TW"/>
              </w:rPr>
            </w:pPr>
          </w:p>
          <w:p w14:paraId="30986A38" w14:textId="77777777" w:rsidR="004021C7" w:rsidRDefault="004021C7" w:rsidP="00FE5420">
            <w:pPr>
              <w:overflowPunct/>
              <w:autoSpaceDE/>
              <w:autoSpaceDN/>
              <w:adjustRightInd/>
              <w:rPr>
                <w:sz w:val="22"/>
                <w:szCs w:val="22"/>
                <w:lang w:eastAsia="zh-TW"/>
              </w:rPr>
            </w:pPr>
          </w:p>
          <w:p w14:paraId="59DEBFEC" w14:textId="77777777" w:rsidR="004021C7" w:rsidRDefault="004021C7" w:rsidP="00FE5420">
            <w:pPr>
              <w:overflowPunct/>
              <w:autoSpaceDE/>
              <w:autoSpaceDN/>
              <w:adjustRightInd/>
              <w:rPr>
                <w:sz w:val="22"/>
                <w:szCs w:val="22"/>
                <w:lang w:eastAsia="zh-TW"/>
              </w:rPr>
            </w:pPr>
          </w:p>
          <w:p w14:paraId="28E87D5E" w14:textId="1DA7A7E3" w:rsidR="004021C7" w:rsidRPr="0014216B" w:rsidRDefault="0014216B" w:rsidP="00FE5420">
            <w:pPr>
              <w:overflowPunct/>
              <w:autoSpaceDE/>
              <w:autoSpaceDN/>
              <w:adjustRightInd/>
              <w:rPr>
                <w:b/>
                <w:bCs/>
                <w:lang w:eastAsia="zh-TW"/>
              </w:rPr>
            </w:pPr>
            <w:r w:rsidRPr="0014216B">
              <w:rPr>
                <w:b/>
                <w:bCs/>
                <w:lang w:eastAsia="zh-TW"/>
              </w:rPr>
              <w:t>Filling in the forms within a case file correctly</w:t>
            </w:r>
            <w:r w:rsidR="00F340A3">
              <w:rPr>
                <w:b/>
                <w:bCs/>
                <w:lang w:eastAsia="zh-TW"/>
              </w:rPr>
              <w:t xml:space="preserve"> and adding the relevant forms to a particular case file.</w:t>
            </w:r>
          </w:p>
          <w:p w14:paraId="76FE4DF6" w14:textId="77777777" w:rsidR="004021C7" w:rsidRDefault="004021C7" w:rsidP="00FE5420">
            <w:pPr>
              <w:overflowPunct/>
              <w:autoSpaceDE/>
              <w:autoSpaceDN/>
              <w:adjustRightInd/>
              <w:rPr>
                <w:sz w:val="22"/>
                <w:szCs w:val="22"/>
                <w:lang w:eastAsia="zh-TW"/>
              </w:rPr>
            </w:pPr>
          </w:p>
          <w:p w14:paraId="35492114" w14:textId="77777777" w:rsidR="004021C7" w:rsidRDefault="004021C7" w:rsidP="00FE5420">
            <w:pPr>
              <w:overflowPunct/>
              <w:autoSpaceDE/>
              <w:autoSpaceDN/>
              <w:adjustRightInd/>
              <w:rPr>
                <w:lang w:eastAsia="zh-TW"/>
              </w:rPr>
            </w:pPr>
            <w:r w:rsidRPr="004021C7">
              <w:rPr>
                <w:lang w:eastAsia="zh-TW"/>
              </w:rPr>
              <w:t>I have a sm</w:t>
            </w:r>
            <w:r>
              <w:rPr>
                <w:lang w:eastAsia="zh-TW"/>
              </w:rPr>
              <w:t xml:space="preserve">all understanding </w:t>
            </w:r>
            <w:r w:rsidR="00923AD7">
              <w:rPr>
                <w:lang w:eastAsia="zh-TW"/>
              </w:rPr>
              <w:t>of the forms and what is required</w:t>
            </w:r>
            <w:r w:rsidR="007E6CFA">
              <w:rPr>
                <w:lang w:eastAsia="zh-TW"/>
              </w:rPr>
              <w:t>. I am aware there are MG</w:t>
            </w:r>
            <w:r w:rsidR="006C280E">
              <w:rPr>
                <w:lang w:eastAsia="zh-TW"/>
              </w:rPr>
              <w:t xml:space="preserve"> forms are likely to be required for three different categories wh</w:t>
            </w:r>
            <w:r w:rsidR="0058448A">
              <w:rPr>
                <w:lang w:eastAsia="zh-TW"/>
              </w:rPr>
              <w:t xml:space="preserve">ich </w:t>
            </w:r>
            <w:proofErr w:type="gramStart"/>
            <w:r w:rsidR="0058448A">
              <w:rPr>
                <w:lang w:eastAsia="zh-TW"/>
              </w:rPr>
              <w:t>are;</w:t>
            </w:r>
            <w:proofErr w:type="gramEnd"/>
          </w:p>
          <w:p w14:paraId="150F28E5" w14:textId="77777777" w:rsidR="00F340A3" w:rsidRDefault="00F340A3" w:rsidP="00FE5420">
            <w:pPr>
              <w:overflowPunct/>
              <w:autoSpaceDE/>
              <w:autoSpaceDN/>
              <w:adjustRightInd/>
              <w:rPr>
                <w:lang w:eastAsia="zh-TW"/>
              </w:rPr>
            </w:pPr>
          </w:p>
          <w:p w14:paraId="3C45AA25" w14:textId="77777777" w:rsidR="0058448A" w:rsidRDefault="0058448A" w:rsidP="0058448A">
            <w:pPr>
              <w:overflowPunct/>
              <w:autoSpaceDE/>
              <w:autoSpaceDN/>
              <w:adjustRightInd/>
              <w:rPr>
                <w:lang w:eastAsia="zh-TW"/>
              </w:rPr>
            </w:pPr>
            <w:r w:rsidRPr="009C64C9">
              <w:rPr>
                <w:b/>
                <w:bCs/>
                <w:lang w:eastAsia="zh-TW"/>
              </w:rPr>
              <w:t>1</w:t>
            </w:r>
            <w:r>
              <w:rPr>
                <w:lang w:eastAsia="zh-TW"/>
              </w:rPr>
              <w:t>-</w:t>
            </w:r>
            <w:r w:rsidRPr="00F77B12">
              <w:rPr>
                <w:b/>
                <w:bCs/>
                <w:lang w:eastAsia="zh-TW"/>
              </w:rPr>
              <w:t>Straighforward</w:t>
            </w:r>
            <w:r>
              <w:rPr>
                <w:lang w:eastAsia="zh-TW"/>
              </w:rPr>
              <w:t xml:space="preserve"> – This is wher</w:t>
            </w:r>
            <w:r w:rsidR="00F77B12">
              <w:rPr>
                <w:lang w:eastAsia="zh-TW"/>
              </w:rPr>
              <w:t>e there would be a guilty plea from the defendant.</w:t>
            </w:r>
          </w:p>
          <w:p w14:paraId="7D9CD426" w14:textId="77777777" w:rsidR="00F77B12" w:rsidRDefault="00F77B12" w:rsidP="0058448A">
            <w:pPr>
              <w:overflowPunct/>
              <w:autoSpaceDE/>
              <w:autoSpaceDN/>
              <w:adjustRightInd/>
              <w:rPr>
                <w:lang w:eastAsia="zh-TW"/>
              </w:rPr>
            </w:pPr>
            <w:r w:rsidRPr="009C64C9">
              <w:rPr>
                <w:b/>
                <w:bCs/>
                <w:lang w:eastAsia="zh-TW"/>
              </w:rPr>
              <w:lastRenderedPageBreak/>
              <w:t>2</w:t>
            </w:r>
            <w:r>
              <w:rPr>
                <w:lang w:eastAsia="zh-TW"/>
              </w:rPr>
              <w:t>-</w:t>
            </w:r>
            <w:r w:rsidRPr="00F77B12">
              <w:rPr>
                <w:b/>
                <w:bCs/>
                <w:lang w:eastAsia="zh-TW"/>
              </w:rPr>
              <w:t>Contested</w:t>
            </w:r>
            <w:r>
              <w:rPr>
                <w:b/>
                <w:bCs/>
                <w:lang w:eastAsia="zh-TW"/>
              </w:rPr>
              <w:t xml:space="preserve"> – </w:t>
            </w:r>
            <w:r>
              <w:rPr>
                <w:lang w:eastAsia="zh-TW"/>
              </w:rPr>
              <w:t>This is wher</w:t>
            </w:r>
            <w:r w:rsidR="00247903">
              <w:rPr>
                <w:lang w:eastAsia="zh-TW"/>
              </w:rPr>
              <w:t>e the defendant may plea `not guilty</w:t>
            </w:r>
          </w:p>
          <w:p w14:paraId="516EEADF" w14:textId="77777777" w:rsidR="00247903" w:rsidRDefault="00247903" w:rsidP="0058448A">
            <w:pPr>
              <w:overflowPunct/>
              <w:autoSpaceDE/>
              <w:autoSpaceDN/>
              <w:adjustRightInd/>
              <w:rPr>
                <w:b/>
                <w:bCs/>
                <w:lang w:eastAsia="zh-TW"/>
              </w:rPr>
            </w:pPr>
            <w:r w:rsidRPr="009C64C9">
              <w:rPr>
                <w:b/>
                <w:bCs/>
                <w:lang w:eastAsia="zh-TW"/>
              </w:rPr>
              <w:t>3</w:t>
            </w:r>
            <w:r>
              <w:rPr>
                <w:lang w:eastAsia="zh-TW"/>
              </w:rPr>
              <w:t>-</w:t>
            </w:r>
            <w:r w:rsidR="001043F4" w:rsidRPr="001043F4">
              <w:rPr>
                <w:b/>
                <w:bCs/>
                <w:lang w:eastAsia="zh-TW"/>
              </w:rPr>
              <w:t>Crown court cases</w:t>
            </w:r>
          </w:p>
          <w:p w14:paraId="48B05231" w14:textId="77777777" w:rsidR="00820D1F" w:rsidRDefault="00820D1F" w:rsidP="0058448A">
            <w:pPr>
              <w:overflowPunct/>
              <w:autoSpaceDE/>
              <w:autoSpaceDN/>
              <w:adjustRightInd/>
              <w:rPr>
                <w:lang w:eastAsia="zh-TW"/>
              </w:rPr>
            </w:pPr>
            <w:r w:rsidRPr="00EE0F54">
              <w:rPr>
                <w:lang w:eastAsia="zh-TW"/>
              </w:rPr>
              <w:t xml:space="preserve">I am aware that </w:t>
            </w:r>
            <w:r w:rsidR="009A71B2" w:rsidRPr="00EE0F54">
              <w:rPr>
                <w:lang w:eastAsia="zh-TW"/>
              </w:rPr>
              <w:t>the MG forms have all different descriptions and only certain forms are required for a particula</w:t>
            </w:r>
            <w:r w:rsidR="00EE0F54" w:rsidRPr="00EE0F54">
              <w:rPr>
                <w:lang w:eastAsia="zh-TW"/>
              </w:rPr>
              <w:t>r plea.</w:t>
            </w:r>
          </w:p>
          <w:p w14:paraId="5F22E415" w14:textId="77777777" w:rsidR="00C111E3" w:rsidRDefault="00C111E3" w:rsidP="0058448A">
            <w:pPr>
              <w:overflowPunct/>
              <w:autoSpaceDE/>
              <w:autoSpaceDN/>
              <w:adjustRightInd/>
              <w:rPr>
                <w:lang w:eastAsia="zh-TW"/>
              </w:rPr>
            </w:pPr>
          </w:p>
          <w:p w14:paraId="5324D65B" w14:textId="62A038D0" w:rsidR="00C111E3" w:rsidRDefault="00C111E3" w:rsidP="0058448A">
            <w:pPr>
              <w:overflowPunct/>
              <w:autoSpaceDE/>
              <w:autoSpaceDN/>
              <w:adjustRightInd/>
              <w:rPr>
                <w:lang w:eastAsia="zh-TW"/>
              </w:rPr>
            </w:pPr>
            <w:r>
              <w:rPr>
                <w:lang w:eastAsia="zh-TW"/>
              </w:rPr>
              <w:t xml:space="preserve">I am also </w:t>
            </w:r>
            <w:r w:rsidR="00DD4F57">
              <w:rPr>
                <w:lang w:eastAsia="zh-TW"/>
              </w:rPr>
              <w:t>a</w:t>
            </w:r>
            <w:r>
              <w:rPr>
                <w:lang w:eastAsia="zh-TW"/>
              </w:rPr>
              <w:t xml:space="preserve">ware that </w:t>
            </w:r>
            <w:proofErr w:type="gramStart"/>
            <w:r>
              <w:rPr>
                <w:lang w:eastAsia="zh-TW"/>
              </w:rPr>
              <w:t>particular files</w:t>
            </w:r>
            <w:proofErr w:type="gramEnd"/>
            <w:r>
              <w:rPr>
                <w:lang w:eastAsia="zh-TW"/>
              </w:rPr>
              <w:t xml:space="preserve"> will require other form</w:t>
            </w:r>
            <w:r w:rsidR="00D04DC6">
              <w:rPr>
                <w:lang w:eastAsia="zh-TW"/>
              </w:rPr>
              <w:t>s</w:t>
            </w:r>
            <w:r>
              <w:rPr>
                <w:lang w:eastAsia="zh-TW"/>
              </w:rPr>
              <w:t xml:space="preserve"> that are necessary </w:t>
            </w:r>
            <w:r w:rsidR="00D74BAC">
              <w:rPr>
                <w:lang w:eastAsia="zh-TW"/>
              </w:rPr>
              <w:t xml:space="preserve">to the </w:t>
            </w:r>
            <w:r w:rsidR="00C1134C">
              <w:rPr>
                <w:lang w:eastAsia="zh-TW"/>
              </w:rPr>
              <w:t>relevant case file to be submitted.</w:t>
            </w:r>
          </w:p>
          <w:p w14:paraId="07C9C817" w14:textId="77777777" w:rsidR="00C1134C" w:rsidRDefault="00C1134C" w:rsidP="0058448A">
            <w:pPr>
              <w:overflowPunct/>
              <w:autoSpaceDE/>
              <w:autoSpaceDN/>
              <w:adjustRightInd/>
              <w:rPr>
                <w:lang w:eastAsia="zh-TW"/>
              </w:rPr>
            </w:pPr>
          </w:p>
          <w:p w14:paraId="70CB7146" w14:textId="670F8B3D" w:rsidR="00C1134C" w:rsidRDefault="00C1134C" w:rsidP="0058448A">
            <w:pPr>
              <w:overflowPunct/>
              <w:autoSpaceDE/>
              <w:autoSpaceDN/>
              <w:adjustRightInd/>
              <w:rPr>
                <w:lang w:eastAsia="zh-TW"/>
              </w:rPr>
            </w:pPr>
            <w:r w:rsidRPr="00C1134C">
              <w:rPr>
                <w:b/>
                <w:bCs/>
                <w:lang w:eastAsia="zh-TW"/>
              </w:rPr>
              <w:t>PNC print</w:t>
            </w:r>
            <w:r w:rsidR="0036772A">
              <w:rPr>
                <w:b/>
                <w:bCs/>
                <w:lang w:eastAsia="zh-TW"/>
              </w:rPr>
              <w:t xml:space="preserve"> – </w:t>
            </w:r>
            <w:r w:rsidR="0036772A">
              <w:rPr>
                <w:lang w:eastAsia="zh-TW"/>
              </w:rPr>
              <w:t>This would be a printed sheet</w:t>
            </w:r>
            <w:r w:rsidR="00393557">
              <w:rPr>
                <w:lang w:eastAsia="zh-TW"/>
              </w:rPr>
              <w:t xml:space="preserve"> with information of the defendant</w:t>
            </w:r>
            <w:r w:rsidR="007916B5">
              <w:rPr>
                <w:lang w:eastAsia="zh-TW"/>
              </w:rPr>
              <w:t xml:space="preserve"> and </w:t>
            </w:r>
            <w:proofErr w:type="gramStart"/>
            <w:r w:rsidR="007916B5">
              <w:rPr>
                <w:lang w:eastAsia="zh-TW"/>
              </w:rPr>
              <w:t xml:space="preserve">victim, </w:t>
            </w:r>
            <w:r w:rsidR="00393557">
              <w:rPr>
                <w:lang w:eastAsia="zh-TW"/>
              </w:rPr>
              <w:t xml:space="preserve"> which</w:t>
            </w:r>
            <w:proofErr w:type="gramEnd"/>
            <w:r w:rsidR="00393557">
              <w:rPr>
                <w:lang w:eastAsia="zh-TW"/>
              </w:rPr>
              <w:t xml:space="preserve"> would hold information including</w:t>
            </w:r>
            <w:r w:rsidR="00094081">
              <w:rPr>
                <w:lang w:eastAsia="zh-TW"/>
              </w:rPr>
              <w:t xml:space="preserve"> any previous conviction, caution</w:t>
            </w:r>
            <w:r w:rsidR="00955455">
              <w:rPr>
                <w:lang w:eastAsia="zh-TW"/>
              </w:rPr>
              <w:t>s or final warnings.</w:t>
            </w:r>
          </w:p>
          <w:p w14:paraId="7C2B6B39" w14:textId="77777777" w:rsidR="00D50EC5" w:rsidRDefault="00D50EC5" w:rsidP="0058448A">
            <w:pPr>
              <w:overflowPunct/>
              <w:autoSpaceDE/>
              <w:autoSpaceDN/>
              <w:adjustRightInd/>
              <w:rPr>
                <w:lang w:eastAsia="zh-TW"/>
              </w:rPr>
            </w:pPr>
          </w:p>
          <w:p w14:paraId="4FD63791" w14:textId="77777777" w:rsidR="00D50EC5" w:rsidRDefault="00A76E14" w:rsidP="0058448A">
            <w:pPr>
              <w:overflowPunct/>
              <w:autoSpaceDE/>
              <w:autoSpaceDN/>
              <w:adjustRightInd/>
              <w:rPr>
                <w:lang w:eastAsia="zh-TW"/>
              </w:rPr>
            </w:pPr>
            <w:r w:rsidRPr="00A76E14">
              <w:rPr>
                <w:b/>
                <w:bCs/>
                <w:lang w:eastAsia="zh-TW"/>
              </w:rPr>
              <w:t>Custody Record</w:t>
            </w:r>
            <w:r>
              <w:rPr>
                <w:b/>
                <w:bCs/>
                <w:lang w:eastAsia="zh-TW"/>
              </w:rPr>
              <w:t xml:space="preserve"> – </w:t>
            </w:r>
            <w:r>
              <w:rPr>
                <w:lang w:eastAsia="zh-TW"/>
              </w:rPr>
              <w:t xml:space="preserve">This would contain any previous history </w:t>
            </w:r>
            <w:r w:rsidR="009C369C">
              <w:rPr>
                <w:lang w:eastAsia="zh-TW"/>
              </w:rPr>
              <w:t>of the defendant</w:t>
            </w:r>
            <w:r w:rsidR="00BA5F46">
              <w:rPr>
                <w:lang w:eastAsia="zh-TW"/>
              </w:rPr>
              <w:t>.</w:t>
            </w:r>
          </w:p>
          <w:p w14:paraId="79D03177" w14:textId="77777777" w:rsidR="007916B5" w:rsidRDefault="007916B5" w:rsidP="0058448A">
            <w:pPr>
              <w:overflowPunct/>
              <w:autoSpaceDE/>
              <w:autoSpaceDN/>
              <w:adjustRightInd/>
              <w:rPr>
                <w:lang w:eastAsia="zh-TW"/>
              </w:rPr>
            </w:pPr>
          </w:p>
          <w:p w14:paraId="631E5AF2" w14:textId="77777777" w:rsidR="007916B5" w:rsidRDefault="007916B5" w:rsidP="0058448A">
            <w:pPr>
              <w:overflowPunct/>
              <w:autoSpaceDE/>
              <w:autoSpaceDN/>
              <w:adjustRightInd/>
              <w:rPr>
                <w:lang w:eastAsia="zh-TW"/>
              </w:rPr>
            </w:pPr>
            <w:r w:rsidRPr="007916B5">
              <w:rPr>
                <w:b/>
                <w:bCs/>
                <w:lang w:eastAsia="zh-TW"/>
              </w:rPr>
              <w:t>CM01</w:t>
            </w:r>
            <w:r>
              <w:rPr>
                <w:b/>
                <w:bCs/>
                <w:lang w:eastAsia="zh-TW"/>
              </w:rPr>
              <w:t xml:space="preserve"> – </w:t>
            </w:r>
            <w:r>
              <w:rPr>
                <w:lang w:eastAsia="zh-TW"/>
              </w:rPr>
              <w:t>This would be a full overview of the case</w:t>
            </w:r>
            <w:r w:rsidR="00F4037A">
              <w:rPr>
                <w:lang w:eastAsia="zh-TW"/>
              </w:rPr>
              <w:t xml:space="preserve">, including a detailed description of the case and describing all the relevant evidence, including </w:t>
            </w:r>
            <w:r w:rsidR="005C134D">
              <w:rPr>
                <w:lang w:eastAsia="zh-TW"/>
              </w:rPr>
              <w:t>exhibits/statements.</w:t>
            </w:r>
          </w:p>
          <w:p w14:paraId="2936BE09" w14:textId="77777777" w:rsidR="002D5258" w:rsidRDefault="002D5258" w:rsidP="0058448A">
            <w:pPr>
              <w:overflowPunct/>
              <w:autoSpaceDE/>
              <w:autoSpaceDN/>
              <w:adjustRightInd/>
              <w:rPr>
                <w:lang w:eastAsia="zh-TW"/>
              </w:rPr>
            </w:pPr>
          </w:p>
          <w:p w14:paraId="08321CCE" w14:textId="77777777" w:rsidR="002D5258" w:rsidRDefault="002D5258" w:rsidP="0058448A">
            <w:pPr>
              <w:overflowPunct/>
              <w:autoSpaceDE/>
              <w:autoSpaceDN/>
              <w:adjustRightInd/>
              <w:rPr>
                <w:lang w:eastAsia="zh-TW"/>
              </w:rPr>
            </w:pPr>
            <w:r w:rsidRPr="007D136B">
              <w:rPr>
                <w:b/>
                <w:bCs/>
                <w:lang w:eastAsia="zh-TW"/>
              </w:rPr>
              <w:t xml:space="preserve">Adding all key </w:t>
            </w:r>
            <w:r w:rsidR="007D136B" w:rsidRPr="007D136B">
              <w:rPr>
                <w:b/>
                <w:bCs/>
                <w:lang w:eastAsia="zh-TW"/>
              </w:rPr>
              <w:t>exhibits</w:t>
            </w:r>
            <w:r w:rsidR="007D136B">
              <w:rPr>
                <w:b/>
                <w:bCs/>
                <w:lang w:eastAsia="zh-TW"/>
              </w:rPr>
              <w:t xml:space="preserve"> – </w:t>
            </w:r>
            <w:r w:rsidR="007D136B">
              <w:rPr>
                <w:lang w:eastAsia="zh-TW"/>
              </w:rPr>
              <w:t xml:space="preserve">Including </w:t>
            </w:r>
            <w:r w:rsidR="00804990">
              <w:rPr>
                <w:lang w:eastAsia="zh-TW"/>
              </w:rPr>
              <w:t>CCTV, Body Worn Video</w:t>
            </w:r>
            <w:r w:rsidR="001A45D5">
              <w:rPr>
                <w:lang w:eastAsia="zh-TW"/>
              </w:rPr>
              <w:t>, recorded</w:t>
            </w:r>
            <w:r w:rsidR="00496CA7">
              <w:rPr>
                <w:lang w:eastAsia="zh-TW"/>
              </w:rPr>
              <w:t xml:space="preserve"> interview </w:t>
            </w:r>
            <w:r w:rsidR="00804990">
              <w:rPr>
                <w:lang w:eastAsia="zh-TW"/>
              </w:rPr>
              <w:t>and 999 recording</w:t>
            </w:r>
          </w:p>
          <w:p w14:paraId="41834CEB" w14:textId="77777777" w:rsidR="00335B87" w:rsidRDefault="00335B87" w:rsidP="0058448A">
            <w:pPr>
              <w:overflowPunct/>
              <w:autoSpaceDE/>
              <w:autoSpaceDN/>
              <w:adjustRightInd/>
              <w:rPr>
                <w:lang w:eastAsia="zh-TW"/>
              </w:rPr>
            </w:pPr>
          </w:p>
          <w:p w14:paraId="1C6E7C20" w14:textId="77777777" w:rsidR="00335B87" w:rsidRDefault="00BC6524" w:rsidP="0058448A">
            <w:pPr>
              <w:overflowPunct/>
              <w:autoSpaceDE/>
              <w:autoSpaceDN/>
              <w:adjustRightInd/>
              <w:rPr>
                <w:lang w:eastAsia="zh-TW"/>
              </w:rPr>
            </w:pPr>
            <w:r w:rsidRPr="00BC6524">
              <w:rPr>
                <w:b/>
                <w:bCs/>
                <w:lang w:eastAsia="zh-TW"/>
              </w:rPr>
              <w:t>Investigative</w:t>
            </w:r>
            <w:r w:rsidR="00335B87" w:rsidRPr="00BC6524">
              <w:rPr>
                <w:b/>
                <w:bCs/>
                <w:lang w:eastAsia="zh-TW"/>
              </w:rPr>
              <w:t xml:space="preserve"> </w:t>
            </w:r>
            <w:r w:rsidRPr="00BC6524">
              <w:rPr>
                <w:b/>
                <w:bCs/>
                <w:lang w:eastAsia="zh-TW"/>
              </w:rPr>
              <w:t>Management Document</w:t>
            </w:r>
            <w:r>
              <w:rPr>
                <w:b/>
                <w:bCs/>
                <w:lang w:eastAsia="zh-TW"/>
              </w:rPr>
              <w:t xml:space="preserve"> – </w:t>
            </w:r>
            <w:r>
              <w:rPr>
                <w:lang w:eastAsia="zh-TW"/>
              </w:rPr>
              <w:t>Either way or indictable offences only.</w:t>
            </w:r>
          </w:p>
          <w:p w14:paraId="73CD3C61" w14:textId="77777777" w:rsidR="0066465F" w:rsidRDefault="0066465F" w:rsidP="0058448A">
            <w:pPr>
              <w:overflowPunct/>
              <w:autoSpaceDE/>
              <w:autoSpaceDN/>
              <w:adjustRightInd/>
              <w:rPr>
                <w:lang w:eastAsia="zh-TW"/>
              </w:rPr>
            </w:pPr>
          </w:p>
          <w:p w14:paraId="29A2A56B" w14:textId="35DF201B" w:rsidR="0066465F" w:rsidRPr="0066465F" w:rsidRDefault="0066465F" w:rsidP="0058448A">
            <w:pPr>
              <w:overflowPunct/>
              <w:autoSpaceDE/>
              <w:autoSpaceDN/>
              <w:adjustRightInd/>
              <w:rPr>
                <w:lang w:eastAsia="zh-TW"/>
              </w:rPr>
            </w:pPr>
            <w:r w:rsidRPr="0066465F">
              <w:rPr>
                <w:b/>
                <w:bCs/>
                <w:lang w:eastAsia="zh-TW"/>
              </w:rPr>
              <w:t>Victim Personal Statement</w:t>
            </w:r>
            <w:r>
              <w:rPr>
                <w:b/>
                <w:bCs/>
                <w:lang w:eastAsia="zh-TW"/>
              </w:rPr>
              <w:t xml:space="preserve"> – </w:t>
            </w:r>
            <w:r>
              <w:rPr>
                <w:lang w:eastAsia="zh-TW"/>
              </w:rPr>
              <w:t>A sta</w:t>
            </w:r>
            <w:r w:rsidR="00472429">
              <w:rPr>
                <w:lang w:eastAsia="zh-TW"/>
              </w:rPr>
              <w:t xml:space="preserve">tement individual to a person on how </w:t>
            </w:r>
            <w:r w:rsidR="008949E7">
              <w:rPr>
                <w:lang w:eastAsia="zh-TW"/>
              </w:rPr>
              <w:t xml:space="preserve">they have been </w:t>
            </w:r>
            <w:r w:rsidR="00EB1BBD">
              <w:rPr>
                <w:lang w:eastAsia="zh-TW"/>
              </w:rPr>
              <w:t>affected</w:t>
            </w:r>
            <w:r w:rsidR="008949E7">
              <w:rPr>
                <w:lang w:eastAsia="zh-TW"/>
              </w:rPr>
              <w:t xml:space="preserve"> mentally, physically, emotionally </w:t>
            </w:r>
            <w:r w:rsidR="00E50A8E">
              <w:rPr>
                <w:lang w:eastAsia="zh-TW"/>
              </w:rPr>
              <w:t xml:space="preserve">and how they have been </w:t>
            </w:r>
            <w:proofErr w:type="gramStart"/>
            <w:r w:rsidR="00E50A8E">
              <w:rPr>
                <w:lang w:eastAsia="zh-TW"/>
              </w:rPr>
              <w:t>effected</w:t>
            </w:r>
            <w:proofErr w:type="gramEnd"/>
            <w:r w:rsidR="00E50A8E">
              <w:rPr>
                <w:lang w:eastAsia="zh-TW"/>
              </w:rPr>
              <w:t xml:space="preserve"> in their </w:t>
            </w:r>
            <w:proofErr w:type="spellStart"/>
            <w:r w:rsidR="00E50A8E">
              <w:rPr>
                <w:lang w:eastAsia="zh-TW"/>
              </w:rPr>
              <w:t>every day</w:t>
            </w:r>
            <w:proofErr w:type="spellEnd"/>
            <w:r w:rsidR="00E50A8E">
              <w:rPr>
                <w:lang w:eastAsia="zh-TW"/>
              </w:rPr>
              <w:t xml:space="preserve"> lives.</w:t>
            </w:r>
          </w:p>
        </w:tc>
      </w:tr>
      <w:tr w:rsidR="00FE5420" w:rsidRPr="00FE5420" w14:paraId="27FB4397" w14:textId="77777777" w:rsidTr="005D5E0E">
        <w:tc>
          <w:tcPr>
            <w:tcW w:w="2253"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6BB13AB" w14:textId="77777777" w:rsidR="00104E32" w:rsidRDefault="00104E32" w:rsidP="00FE5420">
            <w:pPr>
              <w:overflowPunct/>
              <w:autoSpaceDE/>
              <w:autoSpaceDN/>
              <w:adjustRightInd/>
              <w:rPr>
                <w:b/>
                <w:bCs/>
                <w:lang w:eastAsia="zh-TW"/>
              </w:rPr>
            </w:pPr>
          </w:p>
          <w:p w14:paraId="1C6731CF" w14:textId="34CFE619" w:rsidR="00FE5420" w:rsidRDefault="00763B6B" w:rsidP="00FE5420">
            <w:pPr>
              <w:overflowPunct/>
              <w:autoSpaceDE/>
              <w:autoSpaceDN/>
              <w:adjustRightInd/>
              <w:rPr>
                <w:b/>
                <w:bCs/>
                <w:lang w:eastAsia="zh-TW"/>
              </w:rPr>
            </w:pPr>
            <w:r w:rsidRPr="00104E32">
              <w:rPr>
                <w:b/>
                <w:bCs/>
                <w:lang w:eastAsia="zh-TW"/>
              </w:rPr>
              <w:t>S</w:t>
            </w:r>
            <w:r w:rsidR="00104E32" w:rsidRPr="00104E32">
              <w:rPr>
                <w:b/>
                <w:bCs/>
                <w:lang w:eastAsia="zh-TW"/>
              </w:rPr>
              <w:t>top and Search</w:t>
            </w:r>
          </w:p>
          <w:p w14:paraId="350D5602" w14:textId="77777777" w:rsidR="00BD2279" w:rsidRDefault="00BD2279" w:rsidP="00FE5420">
            <w:pPr>
              <w:overflowPunct/>
              <w:autoSpaceDE/>
              <w:autoSpaceDN/>
              <w:adjustRightInd/>
              <w:rPr>
                <w:b/>
                <w:bCs/>
                <w:lang w:eastAsia="zh-TW"/>
              </w:rPr>
            </w:pPr>
          </w:p>
          <w:p w14:paraId="0B08716C" w14:textId="552128BA" w:rsidR="00BD2279" w:rsidRPr="009F6DE4" w:rsidRDefault="007333E2" w:rsidP="00FE5420">
            <w:pPr>
              <w:overflowPunct/>
              <w:autoSpaceDE/>
              <w:autoSpaceDN/>
              <w:adjustRightInd/>
              <w:rPr>
                <w:lang w:eastAsia="zh-TW"/>
              </w:rPr>
            </w:pPr>
            <w:r>
              <w:rPr>
                <w:lang w:eastAsia="zh-TW"/>
              </w:rPr>
              <w:lastRenderedPageBreak/>
              <w:t xml:space="preserve">Since </w:t>
            </w:r>
            <w:r w:rsidR="007E523A">
              <w:rPr>
                <w:lang w:eastAsia="zh-TW"/>
              </w:rPr>
              <w:t xml:space="preserve">achieving </w:t>
            </w:r>
            <w:r w:rsidR="008669B2">
              <w:rPr>
                <w:lang w:eastAsia="zh-TW"/>
              </w:rPr>
              <w:t>independent</w:t>
            </w:r>
            <w:r w:rsidR="007E523A">
              <w:rPr>
                <w:lang w:eastAsia="zh-TW"/>
              </w:rPr>
              <w:t xml:space="preserve"> patrol status, </w:t>
            </w:r>
            <w:r w:rsidR="00C04918">
              <w:rPr>
                <w:lang w:eastAsia="zh-TW"/>
              </w:rPr>
              <w:t>I have only conducted a few stop searches</w:t>
            </w:r>
            <w:r w:rsidR="0001415F">
              <w:rPr>
                <w:lang w:eastAsia="zh-TW"/>
              </w:rPr>
              <w:t xml:space="preserve">. The reasons for this </w:t>
            </w:r>
            <w:proofErr w:type="gramStart"/>
            <w:r w:rsidR="0001415F">
              <w:rPr>
                <w:lang w:eastAsia="zh-TW"/>
              </w:rPr>
              <w:t>is</w:t>
            </w:r>
            <w:proofErr w:type="gramEnd"/>
            <w:r w:rsidR="0001415F">
              <w:rPr>
                <w:lang w:eastAsia="zh-TW"/>
              </w:rPr>
              <w:t xml:space="preserve"> I believe I need to become </w:t>
            </w:r>
            <w:r w:rsidR="005A6B46">
              <w:rPr>
                <w:lang w:eastAsia="zh-TW"/>
              </w:rPr>
              <w:t>more pro-active</w:t>
            </w:r>
            <w:r w:rsidR="005B65EA">
              <w:rPr>
                <w:lang w:eastAsia="zh-TW"/>
              </w:rPr>
              <w:t>.</w:t>
            </w:r>
            <w:r w:rsidR="00EE13BB">
              <w:rPr>
                <w:lang w:eastAsia="zh-TW"/>
              </w:rPr>
              <w:t xml:space="preserve"> </w:t>
            </w:r>
            <w:r w:rsidR="0088634D">
              <w:rPr>
                <w:lang w:eastAsia="zh-TW"/>
              </w:rPr>
              <w:t>An example of this is if a theft had just taken place and a description of the suspect has been passed</w:t>
            </w:r>
            <w:r w:rsidR="00032765">
              <w:rPr>
                <w:lang w:eastAsia="zh-TW"/>
              </w:rPr>
              <w:t>, react to locate the individual to then proceed with a search.</w:t>
            </w:r>
            <w:r w:rsidR="005B65EA">
              <w:rPr>
                <w:lang w:eastAsia="zh-TW"/>
              </w:rPr>
              <w:t xml:space="preserve"> </w:t>
            </w:r>
            <w:r w:rsidR="00CD057B">
              <w:rPr>
                <w:lang w:eastAsia="zh-TW"/>
              </w:rPr>
              <w:t>I am fully aware of the G.O.W.I.S.E.</w:t>
            </w:r>
            <w:r w:rsidR="00F53C71">
              <w:rPr>
                <w:lang w:eastAsia="zh-TW"/>
              </w:rPr>
              <w:t xml:space="preserve">L.Y </w:t>
            </w:r>
            <w:r w:rsidR="00FF40F6">
              <w:rPr>
                <w:lang w:eastAsia="zh-TW"/>
              </w:rPr>
              <w:t>procedure</w:t>
            </w:r>
            <w:r w:rsidR="00E725E9">
              <w:rPr>
                <w:lang w:eastAsia="zh-TW"/>
              </w:rPr>
              <w:t xml:space="preserve"> and understand I need to communicate this to every individual searched. </w:t>
            </w:r>
            <w:r w:rsidR="005004DA">
              <w:rPr>
                <w:lang w:eastAsia="zh-TW"/>
              </w:rPr>
              <w:t xml:space="preserve">There was an </w:t>
            </w:r>
            <w:r w:rsidR="008669B2">
              <w:rPr>
                <w:lang w:eastAsia="zh-TW"/>
              </w:rPr>
              <w:t>occasion</w:t>
            </w:r>
            <w:r w:rsidR="005004DA">
              <w:rPr>
                <w:lang w:eastAsia="zh-TW"/>
              </w:rPr>
              <w:t xml:space="preserve"> where I did not explain this in full, but I believe </w:t>
            </w:r>
            <w:r w:rsidR="007F5F59">
              <w:rPr>
                <w:lang w:eastAsia="zh-TW"/>
              </w:rPr>
              <w:t xml:space="preserve">experience </w:t>
            </w:r>
            <w:r w:rsidR="00EE13BB">
              <w:rPr>
                <w:lang w:eastAsia="zh-TW"/>
              </w:rPr>
              <w:t>plays</w:t>
            </w:r>
            <w:r w:rsidR="007F5F59">
              <w:rPr>
                <w:lang w:eastAsia="zh-TW"/>
              </w:rPr>
              <w:t xml:space="preserve"> a part in this and feel the more stop searches I conduct, the more confident I will become in exercising them clearly and accurately.</w:t>
            </w:r>
          </w:p>
          <w:p w14:paraId="3DEE84ED" w14:textId="7069EBBE" w:rsidR="00FE5420" w:rsidRPr="00763B6B" w:rsidRDefault="00FE5420" w:rsidP="00FE5420">
            <w:pPr>
              <w:overflowPunct/>
              <w:autoSpaceDE/>
              <w:autoSpaceDN/>
              <w:adjustRightInd/>
              <w:rPr>
                <w:b/>
                <w:bCs/>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15BA0F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8A8994E" w14:textId="77777777" w:rsidR="00053F7C" w:rsidRDefault="00053F7C" w:rsidP="00053F7C">
            <w:pPr>
              <w:rPr>
                <w:sz w:val="22"/>
                <w:szCs w:val="22"/>
                <w:lang w:eastAsia="zh-TW"/>
              </w:rPr>
            </w:pPr>
          </w:p>
          <w:p w14:paraId="00C0F633" w14:textId="7AA21490" w:rsidR="00053F7C" w:rsidRPr="00053F7C" w:rsidRDefault="00053F7C" w:rsidP="00053F7C">
            <w:pPr>
              <w:rPr>
                <w:b/>
                <w:bCs/>
                <w:sz w:val="22"/>
                <w:szCs w:val="22"/>
                <w:lang w:eastAsia="zh-TW"/>
              </w:rPr>
            </w:pPr>
            <w:r w:rsidRPr="00053F7C">
              <w:rPr>
                <w:b/>
                <w:bCs/>
                <w:sz w:val="22"/>
                <w:szCs w:val="22"/>
                <w:lang w:eastAsia="zh-TW"/>
              </w:rPr>
              <w:t>7</w:t>
            </w:r>
          </w:p>
          <w:p w14:paraId="03B44AF5" w14:textId="77777777" w:rsidR="00053F7C" w:rsidRPr="00053F7C" w:rsidRDefault="00053F7C" w:rsidP="00053F7C">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8CFE07D"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0B91420" w14:textId="77777777" w:rsidR="00053F7C" w:rsidRDefault="00053F7C" w:rsidP="00053F7C">
            <w:pPr>
              <w:rPr>
                <w:sz w:val="22"/>
                <w:szCs w:val="22"/>
                <w:lang w:eastAsia="zh-TW"/>
              </w:rPr>
            </w:pPr>
          </w:p>
          <w:p w14:paraId="4F317661" w14:textId="3EE2425F" w:rsidR="00053F7C" w:rsidRDefault="00053F7C" w:rsidP="00053F7C">
            <w:pPr>
              <w:rPr>
                <w:sz w:val="22"/>
                <w:szCs w:val="22"/>
                <w:lang w:eastAsia="zh-TW"/>
              </w:rPr>
            </w:pPr>
          </w:p>
          <w:p w14:paraId="0C242629" w14:textId="77777777" w:rsidR="00053F7C" w:rsidRPr="00053F7C" w:rsidRDefault="00053F7C" w:rsidP="00053F7C">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BE60A4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7CFD389" w14:textId="77777777" w:rsidR="00104E32" w:rsidRDefault="00104E32" w:rsidP="00FE5420">
            <w:pPr>
              <w:overflowPunct/>
              <w:autoSpaceDE/>
              <w:autoSpaceDN/>
              <w:adjustRightInd/>
              <w:rPr>
                <w:sz w:val="24"/>
                <w:szCs w:val="24"/>
                <w:lang w:eastAsia="zh-TW"/>
              </w:rPr>
            </w:pPr>
          </w:p>
          <w:p w14:paraId="33334C9E" w14:textId="27A285DF" w:rsidR="00104E32" w:rsidRPr="00BD2279" w:rsidRDefault="00104E32" w:rsidP="00FE5420">
            <w:pPr>
              <w:overflowPunct/>
              <w:autoSpaceDE/>
              <w:autoSpaceDN/>
              <w:adjustRightInd/>
              <w:rPr>
                <w:b/>
                <w:bCs/>
                <w:lang w:eastAsia="zh-TW"/>
              </w:rPr>
            </w:pPr>
            <w:r>
              <w:rPr>
                <w:sz w:val="24"/>
                <w:szCs w:val="24"/>
                <w:lang w:eastAsia="zh-TW"/>
              </w:rPr>
              <w:t xml:space="preserve">  </w:t>
            </w:r>
            <w:r w:rsidR="00BD2279" w:rsidRPr="00BD2279">
              <w:rPr>
                <w:b/>
                <w:bCs/>
                <w:lang w:eastAsia="zh-TW"/>
              </w:rPr>
              <w:t>5</w:t>
            </w:r>
          </w:p>
        </w:tc>
        <w:tc>
          <w:tcPr>
            <w:tcW w:w="720"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3BB7689"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2F91A67" w14:textId="77777777" w:rsidR="00DA2053" w:rsidRDefault="00DA2053" w:rsidP="00FE5420">
            <w:pPr>
              <w:overflowPunct/>
              <w:autoSpaceDE/>
              <w:autoSpaceDN/>
              <w:adjustRightInd/>
              <w:rPr>
                <w:sz w:val="22"/>
                <w:szCs w:val="22"/>
                <w:lang w:eastAsia="zh-TW"/>
              </w:rPr>
            </w:pPr>
          </w:p>
          <w:p w14:paraId="1D000D5F" w14:textId="77777777" w:rsidR="00DA2053" w:rsidRDefault="00DA2053" w:rsidP="00FE5420">
            <w:pPr>
              <w:overflowPunct/>
              <w:autoSpaceDE/>
              <w:autoSpaceDN/>
              <w:adjustRightInd/>
              <w:rPr>
                <w:sz w:val="22"/>
                <w:szCs w:val="22"/>
                <w:lang w:eastAsia="zh-TW"/>
              </w:rPr>
            </w:pPr>
          </w:p>
          <w:p w14:paraId="66E38044" w14:textId="77777777" w:rsidR="00DA2053" w:rsidRDefault="00762F17" w:rsidP="00FE5420">
            <w:pPr>
              <w:overflowPunct/>
              <w:autoSpaceDE/>
              <w:autoSpaceDN/>
              <w:adjustRightInd/>
              <w:rPr>
                <w:b/>
                <w:bCs/>
                <w:sz w:val="22"/>
                <w:szCs w:val="22"/>
                <w:lang w:eastAsia="zh-TW"/>
              </w:rPr>
            </w:pPr>
            <w:r w:rsidRPr="00762F17">
              <w:rPr>
                <w:b/>
                <w:bCs/>
                <w:sz w:val="22"/>
                <w:szCs w:val="22"/>
                <w:lang w:eastAsia="zh-TW"/>
              </w:rPr>
              <w:t>Stop and Search</w:t>
            </w:r>
          </w:p>
          <w:p w14:paraId="1CE4FF1E" w14:textId="77777777" w:rsidR="00762F17" w:rsidRDefault="00762F17" w:rsidP="00FE5420">
            <w:pPr>
              <w:overflowPunct/>
              <w:autoSpaceDE/>
              <w:autoSpaceDN/>
              <w:adjustRightInd/>
              <w:rPr>
                <w:b/>
                <w:bCs/>
                <w:sz w:val="22"/>
                <w:szCs w:val="22"/>
                <w:lang w:eastAsia="zh-TW"/>
              </w:rPr>
            </w:pPr>
          </w:p>
          <w:p w14:paraId="07D7B27A" w14:textId="77777777" w:rsidR="00762F17" w:rsidRDefault="00762F17" w:rsidP="00FE5420">
            <w:pPr>
              <w:overflowPunct/>
              <w:autoSpaceDE/>
              <w:autoSpaceDN/>
              <w:adjustRightInd/>
              <w:rPr>
                <w:lang w:eastAsia="zh-TW"/>
              </w:rPr>
            </w:pPr>
            <w:r w:rsidRPr="00762F17">
              <w:rPr>
                <w:lang w:eastAsia="zh-TW"/>
              </w:rPr>
              <w:lastRenderedPageBreak/>
              <w:t>I am aware that the most common</w:t>
            </w:r>
            <w:r>
              <w:rPr>
                <w:lang w:eastAsia="zh-TW"/>
              </w:rPr>
              <w:t xml:space="preserve"> stop and search</w:t>
            </w:r>
            <w:r w:rsidR="001B0C1A">
              <w:rPr>
                <w:lang w:eastAsia="zh-TW"/>
              </w:rPr>
              <w:t xml:space="preserve"> powers we use as a response officer </w:t>
            </w:r>
            <w:proofErr w:type="gramStart"/>
            <w:r w:rsidR="001B0C1A">
              <w:rPr>
                <w:lang w:eastAsia="zh-TW"/>
              </w:rPr>
              <w:t>are ;</w:t>
            </w:r>
            <w:proofErr w:type="gramEnd"/>
          </w:p>
          <w:p w14:paraId="4572FDC3" w14:textId="77777777" w:rsidR="001B0C1A" w:rsidRDefault="001B0C1A" w:rsidP="00FE5420">
            <w:pPr>
              <w:overflowPunct/>
              <w:autoSpaceDE/>
              <w:autoSpaceDN/>
              <w:adjustRightInd/>
              <w:rPr>
                <w:lang w:eastAsia="zh-TW"/>
              </w:rPr>
            </w:pPr>
          </w:p>
          <w:p w14:paraId="66699CAD" w14:textId="77777777" w:rsidR="001B0C1A" w:rsidRDefault="001B0C1A" w:rsidP="00FE5420">
            <w:pPr>
              <w:overflowPunct/>
              <w:autoSpaceDE/>
              <w:autoSpaceDN/>
              <w:adjustRightInd/>
              <w:rPr>
                <w:lang w:eastAsia="zh-TW"/>
              </w:rPr>
            </w:pPr>
          </w:p>
          <w:p w14:paraId="1DED16BA" w14:textId="77777777" w:rsidR="001B0C1A" w:rsidRDefault="001B0C1A" w:rsidP="00FE5420">
            <w:pPr>
              <w:overflowPunct/>
              <w:autoSpaceDE/>
              <w:autoSpaceDN/>
              <w:adjustRightInd/>
              <w:rPr>
                <w:b/>
                <w:bCs/>
                <w:lang w:eastAsia="zh-TW"/>
              </w:rPr>
            </w:pPr>
            <w:r w:rsidRPr="00672C50">
              <w:rPr>
                <w:b/>
                <w:bCs/>
                <w:lang w:eastAsia="zh-TW"/>
              </w:rPr>
              <w:t>1-Section 1</w:t>
            </w:r>
            <w:r w:rsidR="00A64E98" w:rsidRPr="00672C50">
              <w:rPr>
                <w:b/>
                <w:bCs/>
                <w:lang w:eastAsia="zh-TW"/>
              </w:rPr>
              <w:t xml:space="preserve"> of the Police </w:t>
            </w:r>
            <w:proofErr w:type="gramStart"/>
            <w:r w:rsidR="00A64E98" w:rsidRPr="00672C50">
              <w:rPr>
                <w:b/>
                <w:bCs/>
                <w:lang w:eastAsia="zh-TW"/>
              </w:rPr>
              <w:t>And</w:t>
            </w:r>
            <w:proofErr w:type="gramEnd"/>
            <w:r w:rsidR="00A64E98" w:rsidRPr="00672C50">
              <w:rPr>
                <w:b/>
                <w:bCs/>
                <w:lang w:eastAsia="zh-TW"/>
              </w:rPr>
              <w:t xml:space="preserve"> Criminal Evidence Act 1984.</w:t>
            </w:r>
          </w:p>
          <w:p w14:paraId="3F483CF3" w14:textId="77777777" w:rsidR="00672C50" w:rsidRDefault="00672C50" w:rsidP="00FE5420">
            <w:pPr>
              <w:overflowPunct/>
              <w:autoSpaceDE/>
              <w:autoSpaceDN/>
              <w:adjustRightInd/>
              <w:rPr>
                <w:b/>
                <w:bCs/>
                <w:lang w:eastAsia="zh-TW"/>
              </w:rPr>
            </w:pPr>
          </w:p>
          <w:p w14:paraId="14291F8A" w14:textId="68C0221F" w:rsidR="00672C50" w:rsidRDefault="00095107" w:rsidP="00FE5420">
            <w:pPr>
              <w:overflowPunct/>
              <w:autoSpaceDE/>
              <w:autoSpaceDN/>
              <w:adjustRightInd/>
              <w:rPr>
                <w:lang w:eastAsia="zh-TW"/>
              </w:rPr>
            </w:pPr>
            <w:r>
              <w:rPr>
                <w:lang w:eastAsia="zh-TW"/>
              </w:rPr>
              <w:t>Where a Police constable may stop and detain and search any person or vehicl</w:t>
            </w:r>
            <w:r w:rsidR="009A7515">
              <w:rPr>
                <w:lang w:eastAsia="zh-TW"/>
              </w:rPr>
              <w:t xml:space="preserve">e in a public place if there are reasonable grounds for suspecting </w:t>
            </w:r>
            <w:r w:rsidR="00125767">
              <w:rPr>
                <w:lang w:eastAsia="zh-TW"/>
              </w:rPr>
              <w:t>any stolen, prohibited articles, prohibited fireworks</w:t>
            </w:r>
            <w:r w:rsidR="00B41E99">
              <w:rPr>
                <w:lang w:eastAsia="zh-TW"/>
              </w:rPr>
              <w:t xml:space="preserve">, or something used </w:t>
            </w:r>
            <w:r w:rsidR="000B4906">
              <w:rPr>
                <w:lang w:eastAsia="zh-TW"/>
              </w:rPr>
              <w:t>involved in a theft or criminal damage.</w:t>
            </w:r>
          </w:p>
          <w:p w14:paraId="62C62B73" w14:textId="77777777" w:rsidR="00364FD0" w:rsidRDefault="00364FD0" w:rsidP="00FE5420">
            <w:pPr>
              <w:overflowPunct/>
              <w:autoSpaceDE/>
              <w:autoSpaceDN/>
              <w:adjustRightInd/>
              <w:rPr>
                <w:lang w:eastAsia="zh-TW"/>
              </w:rPr>
            </w:pPr>
          </w:p>
          <w:p w14:paraId="47632A4F" w14:textId="77777777" w:rsidR="006D5892" w:rsidRDefault="006D5892" w:rsidP="00FE5420">
            <w:pPr>
              <w:overflowPunct/>
              <w:autoSpaceDE/>
              <w:autoSpaceDN/>
              <w:adjustRightInd/>
              <w:rPr>
                <w:lang w:eastAsia="zh-TW"/>
              </w:rPr>
            </w:pPr>
          </w:p>
          <w:p w14:paraId="5C812354" w14:textId="78C8B8B7" w:rsidR="00364FD0" w:rsidRPr="006D5892" w:rsidRDefault="00364FD0" w:rsidP="00FE5420">
            <w:pPr>
              <w:overflowPunct/>
              <w:autoSpaceDE/>
              <w:autoSpaceDN/>
              <w:adjustRightInd/>
              <w:rPr>
                <w:b/>
                <w:bCs/>
                <w:lang w:eastAsia="zh-TW"/>
              </w:rPr>
            </w:pPr>
            <w:r w:rsidRPr="006D5892">
              <w:rPr>
                <w:b/>
                <w:bCs/>
                <w:lang w:eastAsia="zh-TW"/>
              </w:rPr>
              <w:t>2-Section 23</w:t>
            </w:r>
            <w:r w:rsidR="006D5892" w:rsidRPr="006D5892">
              <w:rPr>
                <w:b/>
                <w:bCs/>
                <w:lang w:eastAsia="zh-TW"/>
              </w:rPr>
              <w:t xml:space="preserve"> of the misuse of drugs act 1971</w:t>
            </w:r>
          </w:p>
          <w:p w14:paraId="5A25D77D" w14:textId="77777777" w:rsidR="006D5892" w:rsidRPr="00672C50" w:rsidRDefault="006D5892" w:rsidP="00FE5420">
            <w:pPr>
              <w:overflowPunct/>
              <w:autoSpaceDE/>
              <w:autoSpaceDN/>
              <w:adjustRightInd/>
              <w:rPr>
                <w:lang w:eastAsia="zh-TW"/>
              </w:rPr>
            </w:pPr>
          </w:p>
          <w:p w14:paraId="75B994B6" w14:textId="4FD08172" w:rsidR="00A64E98" w:rsidRDefault="008D3DCC" w:rsidP="00FE5420">
            <w:pPr>
              <w:overflowPunct/>
              <w:autoSpaceDE/>
              <w:autoSpaceDN/>
              <w:adjustRightInd/>
              <w:rPr>
                <w:lang w:eastAsia="zh-TW"/>
              </w:rPr>
            </w:pPr>
            <w:r>
              <w:rPr>
                <w:lang w:eastAsia="zh-TW"/>
              </w:rPr>
              <w:t xml:space="preserve">Provides Police with the power to search </w:t>
            </w:r>
            <w:r w:rsidR="0010054B">
              <w:rPr>
                <w:lang w:eastAsia="zh-TW"/>
              </w:rPr>
              <w:t xml:space="preserve">persons for controlled drugs and detain for the purpose of the search if the officer has reasonable grounds </w:t>
            </w:r>
            <w:r w:rsidR="007F5D7B">
              <w:rPr>
                <w:lang w:eastAsia="zh-TW"/>
              </w:rPr>
              <w:t>to suspect unlawful possession.</w:t>
            </w:r>
          </w:p>
          <w:p w14:paraId="4A5B68A9" w14:textId="77777777" w:rsidR="00A64E98" w:rsidRDefault="00A64E98" w:rsidP="00FE5420">
            <w:pPr>
              <w:overflowPunct/>
              <w:autoSpaceDE/>
              <w:autoSpaceDN/>
              <w:adjustRightInd/>
              <w:rPr>
                <w:rFonts w:ascii="Times New Roman" w:hAnsi="Times New Roman" w:cs="Times New Roman"/>
                <w:lang w:eastAsia="zh-TW"/>
              </w:rPr>
            </w:pPr>
          </w:p>
          <w:p w14:paraId="1A7C15F6" w14:textId="77777777" w:rsidR="00D843C3" w:rsidRDefault="00D843C3" w:rsidP="00FE5420">
            <w:pPr>
              <w:overflowPunct/>
              <w:autoSpaceDE/>
              <w:autoSpaceDN/>
              <w:adjustRightInd/>
              <w:rPr>
                <w:rFonts w:ascii="Times New Roman" w:hAnsi="Times New Roman" w:cs="Times New Roman"/>
                <w:lang w:eastAsia="zh-TW"/>
              </w:rPr>
            </w:pPr>
          </w:p>
          <w:p w14:paraId="694B1F56" w14:textId="77777777" w:rsidR="00D843C3" w:rsidRDefault="00D843C3" w:rsidP="00FE5420">
            <w:pPr>
              <w:overflowPunct/>
              <w:autoSpaceDE/>
              <w:autoSpaceDN/>
              <w:adjustRightInd/>
              <w:rPr>
                <w:rFonts w:ascii="Times New Roman" w:hAnsi="Times New Roman" w:cs="Times New Roman"/>
                <w:lang w:eastAsia="zh-TW"/>
              </w:rPr>
            </w:pPr>
          </w:p>
          <w:p w14:paraId="64B01AF0" w14:textId="77777777" w:rsidR="00D843C3" w:rsidRDefault="003F1F3A" w:rsidP="00FE5420">
            <w:pPr>
              <w:overflowPunct/>
              <w:autoSpaceDE/>
              <w:autoSpaceDN/>
              <w:adjustRightInd/>
              <w:rPr>
                <w:b/>
                <w:bCs/>
                <w:lang w:eastAsia="zh-TW"/>
              </w:rPr>
            </w:pPr>
            <w:r w:rsidRPr="003F1F3A">
              <w:rPr>
                <w:b/>
                <w:bCs/>
                <w:lang w:eastAsia="zh-TW"/>
              </w:rPr>
              <w:t>Reasonable grounds</w:t>
            </w:r>
          </w:p>
          <w:p w14:paraId="32C78F65" w14:textId="77777777" w:rsidR="003F1F3A" w:rsidRDefault="003F1F3A" w:rsidP="00FE5420">
            <w:pPr>
              <w:overflowPunct/>
              <w:autoSpaceDE/>
              <w:autoSpaceDN/>
              <w:adjustRightInd/>
              <w:rPr>
                <w:b/>
                <w:bCs/>
                <w:lang w:eastAsia="zh-TW"/>
              </w:rPr>
            </w:pPr>
          </w:p>
          <w:p w14:paraId="5F30A0FE" w14:textId="41532CE9" w:rsidR="003F1F3A" w:rsidRDefault="003F1F3A" w:rsidP="00FE5420">
            <w:pPr>
              <w:overflowPunct/>
              <w:autoSpaceDE/>
              <w:autoSpaceDN/>
              <w:adjustRightInd/>
              <w:rPr>
                <w:lang w:eastAsia="zh-TW"/>
              </w:rPr>
            </w:pPr>
            <w:r>
              <w:rPr>
                <w:lang w:eastAsia="zh-TW"/>
              </w:rPr>
              <w:t xml:space="preserve">I </w:t>
            </w:r>
            <w:r w:rsidR="00EB55B8">
              <w:rPr>
                <w:lang w:eastAsia="zh-TW"/>
              </w:rPr>
              <w:t>a</w:t>
            </w:r>
            <w:r w:rsidR="00AF494B">
              <w:rPr>
                <w:lang w:eastAsia="zh-TW"/>
              </w:rPr>
              <w:t>m</w:t>
            </w:r>
            <w:r w:rsidR="00EB55B8">
              <w:rPr>
                <w:lang w:eastAsia="zh-TW"/>
              </w:rPr>
              <w:t xml:space="preserve"> conscious that to per</w:t>
            </w:r>
            <w:r w:rsidR="00B24C16">
              <w:rPr>
                <w:lang w:eastAsia="zh-TW"/>
              </w:rPr>
              <w:t xml:space="preserve">form searches, and for them to be lawful, </w:t>
            </w:r>
            <w:r w:rsidR="00DF6B9F">
              <w:rPr>
                <w:lang w:eastAsia="zh-TW"/>
              </w:rPr>
              <w:t xml:space="preserve">I must be able to justify why the </w:t>
            </w:r>
            <w:proofErr w:type="gramStart"/>
            <w:r w:rsidR="00DF6B9F">
              <w:rPr>
                <w:lang w:eastAsia="zh-TW"/>
              </w:rPr>
              <w:t>particular search</w:t>
            </w:r>
            <w:proofErr w:type="gramEnd"/>
            <w:r w:rsidR="00DF6B9F">
              <w:rPr>
                <w:lang w:eastAsia="zh-TW"/>
              </w:rPr>
              <w:t xml:space="preserve"> was </w:t>
            </w:r>
            <w:r w:rsidR="00BB7138">
              <w:rPr>
                <w:lang w:eastAsia="zh-TW"/>
              </w:rPr>
              <w:t>necessary. The two areas</w:t>
            </w:r>
            <w:r w:rsidR="00D029B6">
              <w:rPr>
                <w:lang w:eastAsia="zh-TW"/>
              </w:rPr>
              <w:t xml:space="preserve"> of `grounds for suspicion`</w:t>
            </w:r>
            <w:r w:rsidR="00BB7138">
              <w:rPr>
                <w:lang w:eastAsia="zh-TW"/>
              </w:rPr>
              <w:t xml:space="preserve"> I have </w:t>
            </w:r>
            <w:proofErr w:type="gramStart"/>
            <w:r w:rsidR="00BB7138">
              <w:rPr>
                <w:lang w:eastAsia="zh-TW"/>
              </w:rPr>
              <w:t>learned;</w:t>
            </w:r>
            <w:proofErr w:type="gramEnd"/>
          </w:p>
          <w:p w14:paraId="0F772241" w14:textId="77777777" w:rsidR="00BB7138" w:rsidRDefault="00BB7138" w:rsidP="00FE5420">
            <w:pPr>
              <w:overflowPunct/>
              <w:autoSpaceDE/>
              <w:autoSpaceDN/>
              <w:adjustRightInd/>
              <w:rPr>
                <w:lang w:eastAsia="zh-TW"/>
              </w:rPr>
            </w:pPr>
          </w:p>
          <w:p w14:paraId="5983B20A" w14:textId="2C520DD0" w:rsidR="00BB7138" w:rsidRDefault="00BB7138" w:rsidP="00FE5420">
            <w:pPr>
              <w:overflowPunct/>
              <w:autoSpaceDE/>
              <w:autoSpaceDN/>
              <w:adjustRightInd/>
              <w:rPr>
                <w:lang w:eastAsia="zh-TW"/>
              </w:rPr>
            </w:pPr>
            <w:r w:rsidRPr="00A17BBA">
              <w:rPr>
                <w:b/>
                <w:bCs/>
                <w:lang w:eastAsia="zh-TW"/>
              </w:rPr>
              <w:t>1-</w:t>
            </w:r>
            <w:r w:rsidR="00740096">
              <w:rPr>
                <w:lang w:eastAsia="zh-TW"/>
              </w:rPr>
              <w:t>Havin</w:t>
            </w:r>
            <w:r w:rsidR="00A80E98">
              <w:rPr>
                <w:lang w:eastAsia="zh-TW"/>
              </w:rPr>
              <w:t>g</w:t>
            </w:r>
            <w:r w:rsidR="00740096">
              <w:rPr>
                <w:lang w:eastAsia="zh-TW"/>
              </w:rPr>
              <w:t xml:space="preserve"> a genuine suspicion that the item </w:t>
            </w:r>
            <w:r w:rsidR="006305DF">
              <w:rPr>
                <w:lang w:eastAsia="zh-TW"/>
              </w:rPr>
              <w:t>an officer is looking for is found, under the power of search</w:t>
            </w:r>
            <w:r w:rsidR="00A80E98">
              <w:rPr>
                <w:lang w:eastAsia="zh-TW"/>
              </w:rPr>
              <w:t>.</w:t>
            </w:r>
          </w:p>
          <w:p w14:paraId="1505B0CB" w14:textId="77777777" w:rsidR="00A80E98" w:rsidRDefault="00A80E98" w:rsidP="00FE5420">
            <w:pPr>
              <w:overflowPunct/>
              <w:autoSpaceDE/>
              <w:autoSpaceDN/>
              <w:adjustRightInd/>
              <w:rPr>
                <w:lang w:eastAsia="zh-TW"/>
              </w:rPr>
            </w:pPr>
          </w:p>
          <w:p w14:paraId="6502EC67" w14:textId="77777777" w:rsidR="00A80E98" w:rsidRDefault="00A80E98" w:rsidP="00FE5420">
            <w:pPr>
              <w:overflowPunct/>
              <w:autoSpaceDE/>
              <w:autoSpaceDN/>
              <w:adjustRightInd/>
              <w:rPr>
                <w:lang w:eastAsia="zh-TW"/>
              </w:rPr>
            </w:pPr>
          </w:p>
          <w:p w14:paraId="35B44461" w14:textId="0AF9DBE5" w:rsidR="00A80E98" w:rsidRDefault="00A80E98" w:rsidP="00FE5420">
            <w:pPr>
              <w:overflowPunct/>
              <w:autoSpaceDE/>
              <w:autoSpaceDN/>
              <w:adjustRightInd/>
              <w:rPr>
                <w:lang w:eastAsia="zh-TW"/>
              </w:rPr>
            </w:pPr>
            <w:r w:rsidRPr="00A17BBA">
              <w:rPr>
                <w:b/>
                <w:bCs/>
                <w:lang w:eastAsia="zh-TW"/>
              </w:rPr>
              <w:t>2-</w:t>
            </w:r>
            <w:r>
              <w:rPr>
                <w:lang w:eastAsia="zh-TW"/>
              </w:rPr>
              <w:t>The officer suspicion must be reasonable</w:t>
            </w:r>
            <w:r w:rsidR="00F66EB0">
              <w:rPr>
                <w:lang w:eastAsia="zh-TW"/>
              </w:rPr>
              <w:t>, based on information and facts</w:t>
            </w:r>
            <w:r w:rsidR="00EB7EBB">
              <w:rPr>
                <w:lang w:eastAsia="zh-TW"/>
              </w:rPr>
              <w:t xml:space="preserve"> that help make </w:t>
            </w:r>
            <w:r w:rsidR="00A17BBA">
              <w:rPr>
                <w:lang w:eastAsia="zh-TW"/>
              </w:rPr>
              <w:t>it likely the object will be found.</w:t>
            </w:r>
          </w:p>
          <w:p w14:paraId="7DF7D6E0" w14:textId="0A40312E" w:rsidR="00A80E98" w:rsidRPr="003F1F3A" w:rsidRDefault="00A80E98" w:rsidP="00FE5420">
            <w:pPr>
              <w:overflowPunct/>
              <w:autoSpaceDE/>
              <w:autoSpaceDN/>
              <w:adjustRightInd/>
              <w:rPr>
                <w:lang w:eastAsia="zh-TW"/>
              </w:rPr>
            </w:pPr>
          </w:p>
        </w:tc>
      </w:tr>
      <w:tr w:rsidR="00FE5420" w:rsidRPr="00FE5420" w14:paraId="68AF4F86" w14:textId="77777777" w:rsidTr="005D5E0E">
        <w:tc>
          <w:tcPr>
            <w:tcW w:w="2253"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7CC3DDA" w14:textId="77777777" w:rsidR="008E78C2" w:rsidRDefault="00FE5420" w:rsidP="008E78C2">
            <w:pPr>
              <w:overflowPunct/>
              <w:autoSpaceDE/>
              <w:autoSpaceDN/>
              <w:adjustRightInd/>
              <w:rPr>
                <w:sz w:val="22"/>
                <w:szCs w:val="22"/>
                <w:lang w:eastAsia="zh-TW"/>
              </w:rPr>
            </w:pPr>
            <w:r w:rsidRPr="00FE5420">
              <w:rPr>
                <w:b/>
                <w:bCs/>
                <w:sz w:val="22"/>
                <w:szCs w:val="22"/>
                <w:lang w:eastAsia="zh-TW"/>
              </w:rPr>
              <w:t> </w:t>
            </w:r>
          </w:p>
          <w:p w14:paraId="316DAEB6" w14:textId="4A9866F8" w:rsidR="008E78C2" w:rsidRPr="008E78C2" w:rsidRDefault="008E78C2" w:rsidP="008E78C2">
            <w:pPr>
              <w:overflowPunct/>
              <w:autoSpaceDE/>
              <w:autoSpaceDN/>
              <w:adjustRightInd/>
              <w:rPr>
                <w:rFonts w:ascii="Times New Roman" w:hAnsi="Times New Roman" w:cs="Times New Roman"/>
                <w:b/>
                <w:bCs/>
                <w:lang w:eastAsia="zh-TW"/>
              </w:rPr>
            </w:pPr>
            <w:r w:rsidRPr="008E78C2">
              <w:rPr>
                <w:b/>
                <w:bCs/>
                <w:sz w:val="22"/>
                <w:szCs w:val="22"/>
                <w:lang w:eastAsia="zh-TW"/>
              </w:rPr>
              <w:t>I</w:t>
            </w:r>
            <w:r w:rsidRPr="008E78C2">
              <w:rPr>
                <w:b/>
                <w:bCs/>
                <w:lang w:eastAsia="zh-TW"/>
              </w:rPr>
              <w:t>nterviewing suspects</w:t>
            </w:r>
            <w:r w:rsidR="005D5E0E">
              <w:rPr>
                <w:b/>
                <w:bCs/>
                <w:lang w:eastAsia="zh-TW"/>
              </w:rPr>
              <w:t>.</w:t>
            </w:r>
            <w:r w:rsidRPr="008E78C2">
              <w:rPr>
                <w:b/>
                <w:bCs/>
                <w:lang w:eastAsia="zh-TW"/>
              </w:rPr>
              <w:t xml:space="preserve"> </w:t>
            </w:r>
          </w:p>
          <w:p w14:paraId="57D43FC7" w14:textId="77777777" w:rsidR="008E78C2" w:rsidRPr="00FE5420" w:rsidRDefault="008E78C2" w:rsidP="008E78C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49F8FF6" w14:textId="36A72A5A" w:rsidR="008E78C2" w:rsidRPr="00347ABA" w:rsidRDefault="008E78C2" w:rsidP="008E78C2">
            <w:pPr>
              <w:overflowPunct/>
              <w:autoSpaceDE/>
              <w:autoSpaceDN/>
              <w:adjustRightInd/>
              <w:rPr>
                <w:rFonts w:asciiTheme="minorHAnsi" w:hAnsiTheme="minorHAnsi" w:cstheme="minorHAnsi"/>
                <w:lang w:eastAsia="zh-TW"/>
              </w:rPr>
            </w:pPr>
            <w:r w:rsidRPr="00347ABA">
              <w:rPr>
                <w:rFonts w:asciiTheme="minorHAnsi" w:hAnsiTheme="minorHAnsi" w:cstheme="minorHAnsi"/>
                <w:lang w:eastAsia="zh-TW"/>
              </w:rPr>
              <w:t>I believe since becoming a Police Officer I have gain very good experience in interviewing suspects. I am fully aware of the P.E.A.C.E model</w:t>
            </w:r>
            <w:r w:rsidR="00A360B6" w:rsidRPr="00347ABA">
              <w:rPr>
                <w:rFonts w:asciiTheme="minorHAnsi" w:hAnsiTheme="minorHAnsi" w:cstheme="minorHAnsi"/>
                <w:lang w:eastAsia="zh-TW"/>
              </w:rPr>
              <w:t xml:space="preserve">, which is Planning and preparation, engage and explain, account clarification and challenge, </w:t>
            </w:r>
            <w:proofErr w:type="gramStart"/>
            <w:r w:rsidR="00A360B6" w:rsidRPr="00347ABA">
              <w:rPr>
                <w:rFonts w:asciiTheme="minorHAnsi" w:hAnsiTheme="minorHAnsi" w:cstheme="minorHAnsi"/>
                <w:lang w:eastAsia="zh-TW"/>
              </w:rPr>
              <w:t>closure</w:t>
            </w:r>
            <w:proofErr w:type="gramEnd"/>
            <w:r w:rsidR="00A360B6" w:rsidRPr="00347ABA">
              <w:rPr>
                <w:rFonts w:asciiTheme="minorHAnsi" w:hAnsiTheme="minorHAnsi" w:cstheme="minorHAnsi"/>
                <w:lang w:eastAsia="zh-TW"/>
              </w:rPr>
              <w:t xml:space="preserve"> and evaluation. P</w:t>
            </w:r>
            <w:r w:rsidRPr="00347ABA">
              <w:rPr>
                <w:rFonts w:asciiTheme="minorHAnsi" w:hAnsiTheme="minorHAnsi" w:cstheme="minorHAnsi"/>
                <w:lang w:eastAsia="zh-TW"/>
              </w:rPr>
              <w:t>rior to every interview I feel I follow this structure to enable I produce a successful and impactful interview.</w:t>
            </w:r>
          </w:p>
          <w:p w14:paraId="10B7F71B" w14:textId="77777777" w:rsidR="008E78C2" w:rsidRPr="00347ABA" w:rsidRDefault="008E78C2" w:rsidP="008E78C2">
            <w:pPr>
              <w:overflowPunct/>
              <w:autoSpaceDE/>
              <w:autoSpaceDN/>
              <w:adjustRightInd/>
              <w:rPr>
                <w:rFonts w:asciiTheme="minorHAnsi" w:hAnsiTheme="minorHAnsi" w:cstheme="minorHAnsi"/>
                <w:lang w:eastAsia="zh-TW"/>
              </w:rPr>
            </w:pPr>
          </w:p>
          <w:p w14:paraId="26BD9AEB" w14:textId="77777777" w:rsidR="008E78C2" w:rsidRPr="00347ABA" w:rsidRDefault="008E78C2" w:rsidP="008E78C2">
            <w:pPr>
              <w:overflowPunct/>
              <w:autoSpaceDE/>
              <w:autoSpaceDN/>
              <w:adjustRightInd/>
              <w:rPr>
                <w:rFonts w:asciiTheme="minorHAnsi" w:hAnsiTheme="minorHAnsi" w:cstheme="minorHAnsi"/>
                <w:lang w:eastAsia="zh-TW"/>
              </w:rPr>
            </w:pPr>
          </w:p>
          <w:p w14:paraId="67341C39" w14:textId="77777777" w:rsidR="008E78C2" w:rsidRPr="00347ABA" w:rsidRDefault="008E78C2" w:rsidP="008E78C2">
            <w:pPr>
              <w:overflowPunct/>
              <w:autoSpaceDE/>
              <w:autoSpaceDN/>
              <w:adjustRightInd/>
              <w:rPr>
                <w:rFonts w:asciiTheme="minorHAnsi" w:hAnsiTheme="minorHAnsi" w:cstheme="minorHAnsi"/>
                <w:lang w:eastAsia="zh-TW"/>
              </w:rPr>
            </w:pPr>
          </w:p>
          <w:p w14:paraId="046ECFDC" w14:textId="761AA7A9" w:rsidR="008E78C2" w:rsidRPr="00347ABA" w:rsidRDefault="008E78C2" w:rsidP="008E78C2">
            <w:pPr>
              <w:overflowPunct/>
              <w:autoSpaceDE/>
              <w:autoSpaceDN/>
              <w:adjustRightInd/>
              <w:rPr>
                <w:rFonts w:asciiTheme="minorHAnsi" w:hAnsiTheme="minorHAnsi" w:cstheme="minorHAnsi"/>
                <w:lang w:eastAsia="zh-TW"/>
              </w:rPr>
            </w:pPr>
            <w:r w:rsidRPr="00347ABA">
              <w:rPr>
                <w:rFonts w:asciiTheme="minorHAnsi" w:hAnsiTheme="minorHAnsi" w:cstheme="minorHAnsi"/>
                <w:lang w:eastAsia="zh-TW"/>
              </w:rPr>
              <w:t>In addition to this, I have since attended a Tier 2 interviewing course, which I found very beneficial and helped and reminded myself in how to structure an interview plan in the correct way. An area I have learned from this course and now introduce to my interviews is Bad Character.</w:t>
            </w:r>
            <w:r w:rsidR="00136BFE" w:rsidRPr="00347ABA">
              <w:rPr>
                <w:rFonts w:asciiTheme="minorHAnsi" w:hAnsiTheme="minorHAnsi" w:cstheme="minorHAnsi"/>
                <w:lang w:eastAsia="zh-TW"/>
              </w:rPr>
              <w:t xml:space="preserve"> I have discovered that it comes under Section 98 of the Criminal Justice Act 2003 as evidence of </w:t>
            </w:r>
            <w:r w:rsidR="005D5E0E" w:rsidRPr="00347ABA">
              <w:rPr>
                <w:rFonts w:asciiTheme="minorHAnsi" w:hAnsiTheme="minorHAnsi" w:cstheme="minorHAnsi"/>
                <w:lang w:eastAsia="zh-TW"/>
              </w:rPr>
              <w:t>misconduct,</w:t>
            </w:r>
            <w:r w:rsidR="00136BFE" w:rsidRPr="00347ABA">
              <w:rPr>
                <w:rFonts w:asciiTheme="minorHAnsi" w:hAnsiTheme="minorHAnsi" w:cstheme="minorHAnsi"/>
                <w:lang w:eastAsia="zh-TW"/>
              </w:rPr>
              <w:t xml:space="preserve"> which includes cautions, previous </w:t>
            </w:r>
            <w:proofErr w:type="gramStart"/>
            <w:r w:rsidR="00136BFE" w:rsidRPr="00347ABA">
              <w:rPr>
                <w:rFonts w:asciiTheme="minorHAnsi" w:hAnsiTheme="minorHAnsi" w:cstheme="minorHAnsi"/>
                <w:lang w:eastAsia="zh-TW"/>
              </w:rPr>
              <w:t>convictions</w:t>
            </w:r>
            <w:proofErr w:type="gramEnd"/>
            <w:r w:rsidR="00136BFE" w:rsidRPr="00347ABA">
              <w:rPr>
                <w:rFonts w:asciiTheme="minorHAnsi" w:hAnsiTheme="minorHAnsi" w:cstheme="minorHAnsi"/>
                <w:lang w:eastAsia="zh-TW"/>
              </w:rPr>
              <w:t xml:space="preserve"> and offences for which a person has been charge. I have used this on </w:t>
            </w:r>
            <w:proofErr w:type="gramStart"/>
            <w:r w:rsidR="00136BFE" w:rsidRPr="00347ABA">
              <w:rPr>
                <w:rFonts w:asciiTheme="minorHAnsi" w:hAnsiTheme="minorHAnsi" w:cstheme="minorHAnsi"/>
                <w:lang w:eastAsia="zh-TW"/>
              </w:rPr>
              <w:t>a number of</w:t>
            </w:r>
            <w:proofErr w:type="gramEnd"/>
            <w:r w:rsidR="00136BFE" w:rsidRPr="00347ABA">
              <w:rPr>
                <w:rFonts w:asciiTheme="minorHAnsi" w:hAnsiTheme="minorHAnsi" w:cstheme="minorHAnsi"/>
                <w:lang w:eastAsia="zh-TW"/>
              </w:rPr>
              <w:t xml:space="preserve"> occasions and use</w:t>
            </w:r>
            <w:r w:rsidR="005D5E0E" w:rsidRPr="00347ABA">
              <w:rPr>
                <w:rFonts w:asciiTheme="minorHAnsi" w:hAnsiTheme="minorHAnsi" w:cstheme="minorHAnsi"/>
                <w:lang w:eastAsia="zh-TW"/>
              </w:rPr>
              <w:t>d</w:t>
            </w:r>
            <w:r w:rsidR="00136BFE" w:rsidRPr="00347ABA">
              <w:rPr>
                <w:rFonts w:asciiTheme="minorHAnsi" w:hAnsiTheme="minorHAnsi" w:cstheme="minorHAnsi"/>
                <w:lang w:eastAsia="zh-TW"/>
              </w:rPr>
              <w:t xml:space="preserve"> this as evidence to support </w:t>
            </w:r>
            <w:r w:rsidR="005D5E0E" w:rsidRPr="00347ABA">
              <w:rPr>
                <w:rFonts w:asciiTheme="minorHAnsi" w:hAnsiTheme="minorHAnsi" w:cstheme="minorHAnsi"/>
                <w:lang w:eastAsia="zh-TW"/>
              </w:rPr>
              <w:t>the subject in what the suspect is being questioned about.</w:t>
            </w:r>
            <w:r w:rsidR="00A360B6" w:rsidRPr="00347ABA">
              <w:rPr>
                <w:rFonts w:asciiTheme="minorHAnsi" w:hAnsiTheme="minorHAnsi" w:cstheme="minorHAnsi"/>
                <w:lang w:eastAsia="zh-TW"/>
              </w:rPr>
              <w:t xml:space="preserve"> An example of this is if I were to interview a suspect about a theft, I would look for any relevant bad character/ any previous </w:t>
            </w:r>
            <w:r w:rsidR="00A360B6" w:rsidRPr="00347ABA">
              <w:rPr>
                <w:rFonts w:asciiTheme="minorHAnsi" w:hAnsiTheme="minorHAnsi" w:cstheme="minorHAnsi"/>
                <w:lang w:eastAsia="zh-TW"/>
              </w:rPr>
              <w:lastRenderedPageBreak/>
              <w:t>theft convictions to use in the current investigation.</w:t>
            </w:r>
          </w:p>
          <w:p w14:paraId="3D512B24" w14:textId="78627B99" w:rsidR="00FE5420" w:rsidRPr="00FE5420" w:rsidRDefault="00FE5420" w:rsidP="00FE5420">
            <w:pPr>
              <w:overflowPunct/>
              <w:autoSpaceDE/>
              <w:autoSpaceDN/>
              <w:adjustRightInd/>
              <w:rPr>
                <w:b/>
                <w:bCs/>
                <w:sz w:val="22"/>
                <w:szCs w:val="22"/>
                <w:lang w:eastAsia="zh-TW"/>
              </w:rPr>
            </w:pP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631BF4F"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8-10 </w:t>
            </w:r>
          </w:p>
          <w:p w14:paraId="2A3F0DC6" w14:textId="77777777" w:rsidR="00053F7C" w:rsidRPr="00053F7C" w:rsidRDefault="00053F7C" w:rsidP="00053F7C">
            <w:pPr>
              <w:rPr>
                <w:rFonts w:ascii="Times New Roman" w:hAnsi="Times New Roman" w:cs="Times New Roman"/>
                <w:sz w:val="24"/>
                <w:szCs w:val="24"/>
                <w:lang w:eastAsia="zh-TW"/>
              </w:rPr>
            </w:pPr>
          </w:p>
          <w:p w14:paraId="32417696" w14:textId="77777777" w:rsidR="00053F7C" w:rsidRPr="00053F7C" w:rsidRDefault="00053F7C" w:rsidP="00053F7C">
            <w:pPr>
              <w:rPr>
                <w:rFonts w:ascii="Times New Roman" w:hAnsi="Times New Roman" w:cs="Times New Roman"/>
                <w:sz w:val="24"/>
                <w:szCs w:val="24"/>
                <w:lang w:eastAsia="zh-TW"/>
              </w:rPr>
            </w:pPr>
          </w:p>
          <w:p w14:paraId="0929F5B6" w14:textId="77777777" w:rsidR="00053F7C" w:rsidRDefault="00053F7C" w:rsidP="00053F7C">
            <w:pPr>
              <w:rPr>
                <w:sz w:val="22"/>
                <w:szCs w:val="22"/>
                <w:lang w:eastAsia="zh-TW"/>
              </w:rPr>
            </w:pPr>
          </w:p>
          <w:p w14:paraId="5C4983B8" w14:textId="0B4F1B37" w:rsidR="00053F7C" w:rsidRPr="00053F7C" w:rsidRDefault="00053F7C" w:rsidP="00053F7C">
            <w:pPr>
              <w:rPr>
                <w:b/>
                <w:bCs/>
                <w:sz w:val="22"/>
                <w:szCs w:val="22"/>
                <w:lang w:eastAsia="zh-TW"/>
              </w:rPr>
            </w:pPr>
            <w:r w:rsidRPr="00053F7C">
              <w:rPr>
                <w:b/>
                <w:bCs/>
                <w:sz w:val="22"/>
                <w:szCs w:val="22"/>
                <w:lang w:eastAsia="zh-TW"/>
              </w:rPr>
              <w:t>8</w:t>
            </w:r>
          </w:p>
          <w:p w14:paraId="5277763A" w14:textId="77777777" w:rsidR="00053F7C" w:rsidRPr="00053F7C" w:rsidRDefault="00053F7C" w:rsidP="00053F7C">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6E56A78D"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5-7 </w:t>
            </w:r>
          </w:p>
          <w:p w14:paraId="396FFDEF" w14:textId="77777777" w:rsidR="005D5E0E" w:rsidRDefault="005D5E0E" w:rsidP="00FE5420">
            <w:pPr>
              <w:overflowPunct/>
              <w:autoSpaceDE/>
              <w:autoSpaceDN/>
              <w:adjustRightInd/>
              <w:rPr>
                <w:sz w:val="22"/>
                <w:szCs w:val="22"/>
                <w:lang w:eastAsia="zh-TW"/>
              </w:rPr>
            </w:pPr>
          </w:p>
          <w:p w14:paraId="3B2BFBF2" w14:textId="77777777" w:rsidR="005D5E0E" w:rsidRDefault="005D5E0E" w:rsidP="00FE5420">
            <w:pPr>
              <w:overflowPunct/>
              <w:autoSpaceDE/>
              <w:autoSpaceDN/>
              <w:adjustRightInd/>
              <w:rPr>
                <w:sz w:val="22"/>
                <w:szCs w:val="22"/>
                <w:lang w:eastAsia="zh-TW"/>
              </w:rPr>
            </w:pPr>
          </w:p>
          <w:p w14:paraId="761B5CD4" w14:textId="77777777" w:rsidR="005D5E0E" w:rsidRDefault="005D5E0E" w:rsidP="00FE5420">
            <w:pPr>
              <w:overflowPunct/>
              <w:autoSpaceDE/>
              <w:autoSpaceDN/>
              <w:adjustRightInd/>
              <w:rPr>
                <w:sz w:val="22"/>
                <w:szCs w:val="22"/>
                <w:lang w:eastAsia="zh-TW"/>
              </w:rPr>
            </w:pPr>
          </w:p>
          <w:p w14:paraId="19ACC4DF" w14:textId="70D36201" w:rsidR="005D5E0E" w:rsidRPr="00FF22B5" w:rsidRDefault="005D5E0E" w:rsidP="00FE5420">
            <w:pPr>
              <w:overflowPunct/>
              <w:autoSpaceDE/>
              <w:autoSpaceDN/>
              <w:adjustRightInd/>
              <w:rPr>
                <w:rFonts w:ascii="Times New Roman" w:hAnsi="Times New Roman" w:cs="Times New Roman"/>
                <w:b/>
                <w:bCs/>
                <w:sz w:val="24"/>
                <w:szCs w:val="24"/>
                <w:lang w:eastAsia="zh-TW"/>
              </w:rPr>
            </w:pPr>
            <w:r>
              <w:rPr>
                <w:sz w:val="22"/>
                <w:szCs w:val="22"/>
                <w:lang w:eastAsia="zh-TW"/>
              </w:rPr>
              <w:t xml:space="preserve">  </w:t>
            </w:r>
            <w:r w:rsidRPr="00FF22B5">
              <w:rPr>
                <w:b/>
                <w:bCs/>
                <w:sz w:val="22"/>
                <w:szCs w:val="22"/>
                <w:lang w:eastAsia="zh-TW"/>
              </w:rPr>
              <w:t>7</w:t>
            </w:r>
          </w:p>
        </w:tc>
        <w:tc>
          <w:tcPr>
            <w:tcW w:w="720"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8-10 </w:t>
            </w:r>
          </w:p>
        </w:tc>
        <w:tc>
          <w:tcPr>
            <w:tcW w:w="2520" w:type="dxa"/>
            <w:tcBorders>
              <w:top w:val="nil"/>
              <w:left w:val="nil"/>
              <w:bottom w:val="single" w:sz="6" w:space="0" w:color="auto"/>
              <w:right w:val="single" w:sz="6" w:space="0" w:color="auto"/>
            </w:tcBorders>
            <w:shd w:val="clear" w:color="auto" w:fill="auto"/>
            <w:hideMark/>
          </w:tcPr>
          <w:p w14:paraId="5FE6CB76"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26D38AC4" w14:textId="77777777" w:rsidR="005D5E0E" w:rsidRDefault="005D5E0E" w:rsidP="00FE5420">
            <w:pPr>
              <w:overflowPunct/>
              <w:autoSpaceDE/>
              <w:autoSpaceDN/>
              <w:adjustRightInd/>
              <w:rPr>
                <w:sz w:val="22"/>
                <w:szCs w:val="22"/>
                <w:lang w:eastAsia="zh-TW"/>
              </w:rPr>
            </w:pPr>
          </w:p>
          <w:p w14:paraId="5B5357FF" w14:textId="77777777" w:rsidR="005D5E0E" w:rsidRDefault="005D5E0E" w:rsidP="00FE5420">
            <w:pPr>
              <w:overflowPunct/>
              <w:autoSpaceDE/>
              <w:autoSpaceDN/>
              <w:adjustRightInd/>
              <w:rPr>
                <w:sz w:val="22"/>
                <w:szCs w:val="22"/>
                <w:lang w:eastAsia="zh-TW"/>
              </w:rPr>
            </w:pPr>
          </w:p>
          <w:p w14:paraId="37E99FA5" w14:textId="77777777" w:rsidR="005D5E0E" w:rsidRDefault="005D5E0E" w:rsidP="00FE5420">
            <w:pPr>
              <w:overflowPunct/>
              <w:autoSpaceDE/>
              <w:autoSpaceDN/>
              <w:adjustRightInd/>
              <w:rPr>
                <w:sz w:val="22"/>
                <w:szCs w:val="22"/>
                <w:lang w:eastAsia="zh-TW"/>
              </w:rPr>
            </w:pPr>
          </w:p>
          <w:p w14:paraId="0D124CBB" w14:textId="77777777" w:rsidR="005D5E0E" w:rsidRDefault="005D5E0E" w:rsidP="00FE5420">
            <w:pPr>
              <w:overflowPunct/>
              <w:autoSpaceDE/>
              <w:autoSpaceDN/>
              <w:adjustRightInd/>
              <w:rPr>
                <w:sz w:val="22"/>
                <w:szCs w:val="22"/>
                <w:lang w:eastAsia="zh-TW"/>
              </w:rPr>
            </w:pPr>
          </w:p>
          <w:p w14:paraId="18172BC0" w14:textId="77777777" w:rsidR="005D5E0E" w:rsidRDefault="005D5E0E" w:rsidP="00FE5420">
            <w:pPr>
              <w:overflowPunct/>
              <w:autoSpaceDE/>
              <w:autoSpaceDN/>
              <w:adjustRightInd/>
              <w:rPr>
                <w:b/>
                <w:bCs/>
                <w:lang w:eastAsia="zh-TW"/>
              </w:rPr>
            </w:pPr>
            <w:r w:rsidRPr="005D5E0E">
              <w:rPr>
                <w:b/>
                <w:bCs/>
                <w:lang w:eastAsia="zh-TW"/>
              </w:rPr>
              <w:t>Introducing `Special Warnings` during interviewing suspects.</w:t>
            </w:r>
          </w:p>
          <w:p w14:paraId="3A516326" w14:textId="77777777" w:rsidR="005D5E0E" w:rsidRDefault="005D5E0E" w:rsidP="00FE5420">
            <w:pPr>
              <w:overflowPunct/>
              <w:autoSpaceDE/>
              <w:autoSpaceDN/>
              <w:adjustRightInd/>
              <w:rPr>
                <w:b/>
                <w:bCs/>
                <w:lang w:eastAsia="zh-TW"/>
              </w:rPr>
            </w:pPr>
          </w:p>
          <w:p w14:paraId="79E50EF8" w14:textId="77777777" w:rsidR="005D5E0E" w:rsidRDefault="00563B53" w:rsidP="00FE5420">
            <w:pPr>
              <w:overflowPunct/>
              <w:autoSpaceDE/>
              <w:autoSpaceDN/>
              <w:adjustRightInd/>
              <w:rPr>
                <w:rFonts w:asciiTheme="minorHAnsi" w:hAnsiTheme="minorHAnsi" w:cstheme="minorHAnsi"/>
                <w:lang w:eastAsia="zh-TW"/>
              </w:rPr>
            </w:pPr>
            <w:r>
              <w:rPr>
                <w:rFonts w:asciiTheme="minorHAnsi" w:hAnsiTheme="minorHAnsi" w:cstheme="minorHAnsi"/>
                <w:lang w:eastAsia="zh-TW"/>
              </w:rPr>
              <w:t xml:space="preserve">I believe I need to remember and consider using `special warning` within any future suspect interviews. I understand that Section 36 and 37 of the Criminal Justice and Public Order Act 1994. I am aware that these are, in a sense a further caution to the suspect and their legal advisor </w:t>
            </w:r>
            <w:proofErr w:type="gramStart"/>
            <w:r>
              <w:rPr>
                <w:rFonts w:asciiTheme="minorHAnsi" w:hAnsiTheme="minorHAnsi" w:cstheme="minorHAnsi"/>
                <w:lang w:eastAsia="zh-TW"/>
              </w:rPr>
              <w:t>and also</w:t>
            </w:r>
            <w:proofErr w:type="gramEnd"/>
            <w:r>
              <w:rPr>
                <w:rFonts w:asciiTheme="minorHAnsi" w:hAnsiTheme="minorHAnsi" w:cstheme="minorHAnsi"/>
                <w:lang w:eastAsia="zh-TW"/>
              </w:rPr>
              <w:t xml:space="preserve"> requires a suspect to explain a specific fact that an interviewer believes that links them to a specific offence.</w:t>
            </w:r>
          </w:p>
          <w:p w14:paraId="31E0A82B" w14:textId="77777777" w:rsidR="00563B53" w:rsidRDefault="00563B53" w:rsidP="00FE5420">
            <w:pPr>
              <w:overflowPunct/>
              <w:autoSpaceDE/>
              <w:autoSpaceDN/>
              <w:adjustRightInd/>
              <w:rPr>
                <w:rFonts w:asciiTheme="minorHAnsi" w:hAnsiTheme="minorHAnsi" w:cstheme="minorHAnsi"/>
                <w:lang w:eastAsia="zh-TW"/>
              </w:rPr>
            </w:pPr>
          </w:p>
          <w:p w14:paraId="16D9483B" w14:textId="1159CA36" w:rsidR="00563B53" w:rsidRDefault="00563B53" w:rsidP="00FE5420">
            <w:pPr>
              <w:overflowPunct/>
              <w:autoSpaceDE/>
              <w:autoSpaceDN/>
              <w:adjustRightInd/>
              <w:rPr>
                <w:rFonts w:asciiTheme="minorHAnsi" w:hAnsiTheme="minorHAnsi" w:cstheme="minorHAnsi"/>
                <w:lang w:eastAsia="zh-TW"/>
              </w:rPr>
            </w:pPr>
            <w:r>
              <w:rPr>
                <w:rFonts w:asciiTheme="minorHAnsi" w:hAnsiTheme="minorHAnsi" w:cstheme="minorHAnsi"/>
                <w:lang w:eastAsia="zh-TW"/>
              </w:rPr>
              <w:t>I have learned that Section 36</w:t>
            </w:r>
            <w:r w:rsidR="00610821">
              <w:rPr>
                <w:rFonts w:asciiTheme="minorHAnsi" w:hAnsiTheme="minorHAnsi" w:cstheme="minorHAnsi"/>
                <w:lang w:eastAsia="zh-TW"/>
              </w:rPr>
              <w:t xml:space="preserve"> </w:t>
            </w:r>
            <w:r>
              <w:rPr>
                <w:rFonts w:asciiTheme="minorHAnsi" w:hAnsiTheme="minorHAnsi" w:cstheme="minorHAnsi"/>
                <w:lang w:eastAsia="zh-TW"/>
              </w:rPr>
              <w:t>of the CJPOA is where a suspect is arrested and fails or refuses</w:t>
            </w:r>
            <w:r w:rsidR="00610821">
              <w:rPr>
                <w:rFonts w:asciiTheme="minorHAnsi" w:hAnsiTheme="minorHAnsi" w:cstheme="minorHAnsi"/>
                <w:lang w:eastAsia="zh-TW"/>
              </w:rPr>
              <w:t xml:space="preserve"> to account for any marks, </w:t>
            </w:r>
            <w:proofErr w:type="gramStart"/>
            <w:r w:rsidR="00610821">
              <w:rPr>
                <w:rFonts w:asciiTheme="minorHAnsi" w:hAnsiTheme="minorHAnsi" w:cstheme="minorHAnsi"/>
                <w:lang w:eastAsia="zh-TW"/>
              </w:rPr>
              <w:t>objects</w:t>
            </w:r>
            <w:proofErr w:type="gramEnd"/>
            <w:r w:rsidR="00610821">
              <w:rPr>
                <w:rFonts w:asciiTheme="minorHAnsi" w:hAnsiTheme="minorHAnsi" w:cstheme="minorHAnsi"/>
                <w:lang w:eastAsia="zh-TW"/>
              </w:rPr>
              <w:t xml:space="preserve"> or substances on their person, in or on their clothes or footwear, otherwise in their </w:t>
            </w:r>
            <w:r w:rsidR="00FE6F32">
              <w:rPr>
                <w:rFonts w:asciiTheme="minorHAnsi" w:hAnsiTheme="minorHAnsi" w:cstheme="minorHAnsi"/>
                <w:lang w:eastAsia="zh-TW"/>
              </w:rPr>
              <w:t>possession</w:t>
            </w:r>
            <w:r w:rsidR="00610821">
              <w:rPr>
                <w:rFonts w:asciiTheme="minorHAnsi" w:hAnsiTheme="minorHAnsi" w:cstheme="minorHAnsi"/>
                <w:lang w:eastAsia="zh-TW"/>
              </w:rPr>
              <w:t xml:space="preserve"> or in the place they were arrested.</w:t>
            </w:r>
          </w:p>
          <w:p w14:paraId="37BEE0A0" w14:textId="77777777" w:rsidR="00610821" w:rsidRDefault="00610821" w:rsidP="00FE5420">
            <w:pPr>
              <w:overflowPunct/>
              <w:autoSpaceDE/>
              <w:autoSpaceDN/>
              <w:adjustRightInd/>
              <w:rPr>
                <w:rFonts w:asciiTheme="minorHAnsi" w:hAnsiTheme="minorHAnsi" w:cstheme="minorHAnsi"/>
                <w:lang w:eastAsia="zh-TW"/>
              </w:rPr>
            </w:pPr>
          </w:p>
          <w:p w14:paraId="3CABCE7E" w14:textId="77777777" w:rsidR="00610821" w:rsidRDefault="00610821" w:rsidP="00FE5420">
            <w:pPr>
              <w:overflowPunct/>
              <w:autoSpaceDE/>
              <w:autoSpaceDN/>
              <w:adjustRightInd/>
              <w:rPr>
                <w:rFonts w:asciiTheme="minorHAnsi" w:hAnsiTheme="minorHAnsi" w:cstheme="minorHAnsi"/>
                <w:lang w:eastAsia="zh-TW"/>
              </w:rPr>
            </w:pPr>
            <w:r>
              <w:rPr>
                <w:rFonts w:asciiTheme="minorHAnsi" w:hAnsiTheme="minorHAnsi" w:cstheme="minorHAnsi"/>
                <w:lang w:eastAsia="zh-TW"/>
              </w:rPr>
              <w:t>In addition to this, Section 37 of the CJPOA 1994, states that</w:t>
            </w:r>
          </w:p>
          <w:p w14:paraId="4CB38A65" w14:textId="77777777" w:rsidR="00610821" w:rsidRDefault="00610821" w:rsidP="00FE5420">
            <w:pPr>
              <w:overflowPunct/>
              <w:autoSpaceDE/>
              <w:autoSpaceDN/>
              <w:adjustRightInd/>
              <w:rPr>
                <w:rFonts w:asciiTheme="minorHAnsi" w:hAnsiTheme="minorHAnsi" w:cstheme="minorHAnsi"/>
                <w:color w:val="242424"/>
              </w:rPr>
            </w:pPr>
            <w:r w:rsidRPr="00610821">
              <w:rPr>
                <w:rFonts w:asciiTheme="minorHAnsi" w:hAnsiTheme="minorHAnsi" w:cstheme="minorHAnsi"/>
                <w:color w:val="242424"/>
              </w:rPr>
              <w:t>The arrested suspect was found by a constable at a place at or about the time the offence for which that officer has arrested them is alleged to have been committed, &amp; the suspect fails or refuses to account for their presence there.</w:t>
            </w:r>
          </w:p>
          <w:p w14:paraId="5656A70B" w14:textId="77777777" w:rsidR="00610821" w:rsidRDefault="00610821" w:rsidP="00FE5420">
            <w:pPr>
              <w:overflowPunct/>
              <w:autoSpaceDE/>
              <w:autoSpaceDN/>
              <w:adjustRightInd/>
              <w:rPr>
                <w:rFonts w:asciiTheme="minorHAnsi" w:hAnsiTheme="minorHAnsi" w:cstheme="minorHAnsi"/>
                <w:color w:val="242424"/>
              </w:rPr>
            </w:pPr>
          </w:p>
          <w:p w14:paraId="4B21BF28" w14:textId="3A82B064" w:rsidR="00610821" w:rsidRPr="00610821" w:rsidRDefault="00610821" w:rsidP="00FE5420">
            <w:pPr>
              <w:overflowPunct/>
              <w:autoSpaceDE/>
              <w:autoSpaceDN/>
              <w:adjustRightInd/>
              <w:rPr>
                <w:rFonts w:asciiTheme="minorHAnsi" w:hAnsiTheme="minorHAnsi" w:cstheme="minorHAnsi"/>
                <w:lang w:eastAsia="zh-TW"/>
              </w:rPr>
            </w:pPr>
            <w:r>
              <w:rPr>
                <w:rFonts w:asciiTheme="minorHAnsi" w:hAnsiTheme="minorHAnsi" w:cstheme="minorHAnsi"/>
              </w:rPr>
              <w:t>I have yet to use these special warnings to date, however, I feel I need to introduce this into my P.E.A.C.E model if I am to introduce one of these warnings. I feel I need development in this area, and I believe with practice will further improve my overall interviewing experience.</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2B4DA333" w14:textId="49645688" w:rsidR="004923DA" w:rsidRPr="00767D2D" w:rsidRDefault="00B459FC" w:rsidP="00767D2D">
      <w:pPr>
        <w:pStyle w:val="paragraph"/>
        <w:spacing w:before="0" w:beforeAutospacing="0" w:after="0" w:afterAutospacing="0"/>
        <w:rPr>
          <w:b/>
          <w:bCs/>
        </w:rPr>
      </w:pPr>
      <w:r w:rsidRPr="0EB17B2B">
        <w:rPr>
          <w:rStyle w:val="eop"/>
          <w:rFonts w:ascii="Arial" w:hAnsi="Arial" w:cs="Arial"/>
          <w:color w:val="000000" w:themeColor="text1"/>
        </w:rPr>
        <w:t> </w:t>
      </w:r>
      <w:r w:rsidR="004923DA" w:rsidRPr="00270EEB">
        <w:rPr>
          <w:b/>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1D71B91" w14:textId="77777777" w:rsidR="00767D2D" w:rsidRPr="00270EEB" w:rsidRDefault="00767D2D" w:rsidP="00340E9A">
      <w:pPr>
        <w:keepNext/>
        <w:spacing w:before="240" w:after="60"/>
        <w:ind w:right="237"/>
        <w:jc w:val="both"/>
        <w:rPr>
          <w:b/>
          <w:sz w:val="24"/>
          <w:szCs w:val="24"/>
        </w:rPr>
      </w:pPr>
    </w:p>
    <w:p w14:paraId="65314E5D" w14:textId="3F434C97" w:rsidR="6A1ACC1F" w:rsidRDefault="6A1ACC1F" w:rsidP="00B459FC"/>
    <w:p w14:paraId="7927408E" w14:textId="77777777" w:rsidR="00A87823" w:rsidRDefault="00A87823" w:rsidP="00B459FC"/>
    <w:p w14:paraId="127065C4" w14:textId="77777777" w:rsidR="00053F7C" w:rsidRPr="00D8586A" w:rsidRDefault="00C842BA" w:rsidP="007531D0">
      <w:pPr>
        <w:rPr>
          <w:rFonts w:asciiTheme="minorHAnsi" w:hAnsiTheme="minorHAnsi" w:cstheme="minorHAnsi"/>
          <w:sz w:val="24"/>
          <w:szCs w:val="24"/>
        </w:rPr>
      </w:pPr>
      <w:bookmarkStart w:id="2" w:name="_Hlk156486526"/>
      <w:r w:rsidRPr="00D8586A">
        <w:rPr>
          <w:rFonts w:asciiTheme="minorHAnsi" w:hAnsiTheme="minorHAnsi" w:cstheme="minorHAnsi"/>
          <w:sz w:val="24"/>
          <w:szCs w:val="24"/>
        </w:rPr>
        <w:t xml:space="preserve">Allen, D (2017) `Information On The </w:t>
      </w:r>
      <w:proofErr w:type="gramStart"/>
      <w:r w:rsidRPr="00D8586A">
        <w:rPr>
          <w:rFonts w:asciiTheme="minorHAnsi" w:hAnsiTheme="minorHAnsi" w:cstheme="minorHAnsi"/>
          <w:sz w:val="24"/>
          <w:szCs w:val="24"/>
        </w:rPr>
        <w:t>Move :</w:t>
      </w:r>
      <w:proofErr w:type="gramEnd"/>
      <w:r w:rsidRPr="00D8586A">
        <w:rPr>
          <w:rFonts w:asciiTheme="minorHAnsi" w:hAnsiTheme="minorHAnsi" w:cstheme="minorHAnsi"/>
          <w:sz w:val="24"/>
          <w:szCs w:val="24"/>
        </w:rPr>
        <w:t xml:space="preserve"> The Use Of Mobile Information Systems By UK Police Forces. P 1 – 15. Available at : </w:t>
      </w:r>
      <w:hyperlink r:id="rId15" w:history="1">
        <w:r w:rsidRPr="00D8586A">
          <w:rPr>
            <w:rFonts w:asciiTheme="minorHAnsi" w:hAnsiTheme="minorHAnsi" w:cstheme="minorHAnsi"/>
            <w:color w:val="0000FF"/>
            <w:sz w:val="24"/>
            <w:szCs w:val="24"/>
            <w:u w:val="single"/>
          </w:rPr>
          <w:t>Information on the move: the use of mob...</w:t>
        </w:r>
        <w:proofErr w:type="spellStart"/>
        <w:r w:rsidRPr="00D8586A">
          <w:rPr>
            <w:rFonts w:asciiTheme="minorHAnsi" w:hAnsiTheme="minorHAnsi" w:cstheme="minorHAnsi"/>
            <w:color w:val="0000FF"/>
            <w:sz w:val="24"/>
            <w:szCs w:val="24"/>
            <w:u w:val="single"/>
          </w:rPr>
          <w:t>nformation</w:t>
        </w:r>
        <w:proofErr w:type="spellEnd"/>
        <w:r w:rsidRPr="00D8586A">
          <w:rPr>
            <w:rFonts w:asciiTheme="minorHAnsi" w:hAnsiTheme="minorHAnsi" w:cstheme="minorHAnsi"/>
            <w:color w:val="0000FF"/>
            <w:sz w:val="24"/>
            <w:szCs w:val="24"/>
            <w:u w:val="single"/>
          </w:rPr>
          <w:t xml:space="preserve"> systems by UK police forces (researchgate.net)</w:t>
        </w:r>
      </w:hyperlink>
      <w:r w:rsidRPr="00D8586A">
        <w:rPr>
          <w:rFonts w:asciiTheme="minorHAnsi" w:hAnsiTheme="minorHAnsi" w:cstheme="minorHAnsi"/>
          <w:sz w:val="24"/>
          <w:szCs w:val="24"/>
        </w:rPr>
        <w:t xml:space="preserve"> (Accessed : 10</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May 2024)</w:t>
      </w:r>
    </w:p>
    <w:p w14:paraId="07E03C67" w14:textId="77777777" w:rsidR="00053F7C" w:rsidRPr="00D8586A" w:rsidRDefault="00053F7C" w:rsidP="007531D0">
      <w:pPr>
        <w:rPr>
          <w:rFonts w:asciiTheme="minorHAnsi" w:hAnsiTheme="minorHAnsi" w:cstheme="minorHAnsi"/>
          <w:sz w:val="24"/>
          <w:szCs w:val="24"/>
        </w:rPr>
      </w:pPr>
    </w:p>
    <w:p w14:paraId="465479DF" w14:textId="77777777" w:rsidR="00053F7C" w:rsidRPr="00D8586A" w:rsidRDefault="00053F7C" w:rsidP="007531D0">
      <w:pPr>
        <w:rPr>
          <w:rFonts w:asciiTheme="minorHAnsi" w:hAnsiTheme="minorHAnsi" w:cstheme="minorHAnsi"/>
          <w:sz w:val="24"/>
          <w:szCs w:val="24"/>
        </w:rPr>
      </w:pPr>
    </w:p>
    <w:p w14:paraId="678ABC22" w14:textId="3C34880F" w:rsidR="007531D0" w:rsidRPr="00D8586A" w:rsidRDefault="007531D0" w:rsidP="007531D0">
      <w:pPr>
        <w:rPr>
          <w:rFonts w:asciiTheme="minorHAnsi" w:hAnsiTheme="minorHAnsi" w:cstheme="minorHAnsi"/>
          <w:sz w:val="24"/>
          <w:szCs w:val="24"/>
        </w:rPr>
      </w:pPr>
      <w:proofErr w:type="spellStart"/>
      <w:r w:rsidRPr="00D8586A">
        <w:rPr>
          <w:rFonts w:asciiTheme="minorHAnsi" w:hAnsiTheme="minorHAnsi" w:cstheme="minorHAnsi"/>
          <w:sz w:val="24"/>
          <w:szCs w:val="24"/>
        </w:rPr>
        <w:t>Aplin</w:t>
      </w:r>
      <w:proofErr w:type="spellEnd"/>
      <w:r w:rsidRPr="00D8586A">
        <w:rPr>
          <w:rFonts w:asciiTheme="minorHAnsi" w:hAnsiTheme="minorHAnsi" w:cstheme="minorHAnsi"/>
          <w:sz w:val="24"/>
          <w:szCs w:val="24"/>
        </w:rPr>
        <w:t xml:space="preserve">, R (2022) `Policing and society` </w:t>
      </w:r>
      <w:r w:rsidRPr="00D8586A">
        <w:rPr>
          <w:rFonts w:asciiTheme="minorHAnsi" w:hAnsiTheme="minorHAnsi" w:cstheme="minorHAnsi"/>
          <w:i/>
          <w:iCs/>
          <w:sz w:val="24"/>
          <w:szCs w:val="24"/>
        </w:rPr>
        <w:t xml:space="preserve">Police discretion, </w:t>
      </w:r>
      <w:proofErr w:type="gramStart"/>
      <w:r w:rsidRPr="00D8586A">
        <w:rPr>
          <w:rFonts w:asciiTheme="minorHAnsi" w:hAnsiTheme="minorHAnsi" w:cstheme="minorHAnsi"/>
          <w:i/>
          <w:iCs/>
          <w:sz w:val="24"/>
          <w:szCs w:val="24"/>
        </w:rPr>
        <w:t>pragmatism</w:t>
      </w:r>
      <w:proofErr w:type="gramEnd"/>
      <w:r w:rsidRPr="00D8586A">
        <w:rPr>
          <w:rFonts w:asciiTheme="minorHAnsi" w:hAnsiTheme="minorHAnsi" w:cstheme="minorHAnsi"/>
          <w:i/>
          <w:iCs/>
          <w:sz w:val="24"/>
          <w:szCs w:val="24"/>
        </w:rPr>
        <w:t xml:space="preserve"> and crime ‘deconstruction’: police doorstep crime investigations in England and Wales. </w:t>
      </w:r>
      <w:r w:rsidRPr="00D8586A">
        <w:rPr>
          <w:rFonts w:asciiTheme="minorHAnsi" w:hAnsiTheme="minorHAnsi" w:cstheme="minorHAnsi"/>
          <w:color w:val="3A3A3A"/>
          <w:sz w:val="24"/>
          <w:szCs w:val="24"/>
          <w:shd w:val="clear" w:color="auto" w:fill="FFFFFF"/>
        </w:rPr>
        <w:t>Vol.32 (4), p.451-471</w:t>
      </w:r>
      <w:r w:rsidRPr="00D8586A">
        <w:rPr>
          <w:rFonts w:asciiTheme="minorHAnsi" w:hAnsiTheme="minorHAnsi" w:cstheme="minorHAnsi"/>
          <w:sz w:val="24"/>
          <w:szCs w:val="24"/>
        </w:rPr>
        <w:t xml:space="preserve"> </w:t>
      </w:r>
      <w:proofErr w:type="spellStart"/>
      <w:r w:rsidRPr="00D8586A">
        <w:rPr>
          <w:rFonts w:asciiTheme="minorHAnsi" w:hAnsiTheme="minorHAnsi" w:cstheme="minorHAnsi"/>
          <w:color w:val="3A3A3A"/>
          <w:sz w:val="24"/>
          <w:szCs w:val="24"/>
          <w:shd w:val="clear" w:color="auto" w:fill="FFFFFF"/>
        </w:rPr>
        <w:t>doi</w:t>
      </w:r>
      <w:proofErr w:type="spellEnd"/>
      <w:r w:rsidRPr="00D8586A">
        <w:rPr>
          <w:rFonts w:asciiTheme="minorHAnsi" w:hAnsiTheme="minorHAnsi" w:cstheme="minorHAnsi"/>
          <w:color w:val="3A3A3A"/>
          <w:sz w:val="24"/>
          <w:szCs w:val="24"/>
          <w:shd w:val="clear" w:color="auto" w:fill="FFFFFF"/>
        </w:rPr>
        <w:t>=10.1080/10439463.2021.1906668</w:t>
      </w:r>
      <w:r w:rsidRPr="00D8586A">
        <w:rPr>
          <w:rFonts w:asciiTheme="minorHAnsi" w:hAnsiTheme="minorHAnsi" w:cstheme="minorHAnsi"/>
          <w:sz w:val="24"/>
          <w:szCs w:val="24"/>
        </w:rPr>
        <w:t xml:space="preserve"> </w:t>
      </w:r>
    </w:p>
    <w:p w14:paraId="233B7CEE" w14:textId="77777777" w:rsidR="00053F7C" w:rsidRPr="00D8586A" w:rsidRDefault="00053F7C" w:rsidP="00687827">
      <w:pPr>
        <w:rPr>
          <w:rFonts w:asciiTheme="minorHAnsi" w:hAnsiTheme="minorHAnsi" w:cstheme="minorHAnsi"/>
          <w:sz w:val="24"/>
          <w:szCs w:val="24"/>
        </w:rPr>
      </w:pPr>
    </w:p>
    <w:p w14:paraId="349CBECD" w14:textId="77777777" w:rsidR="00053F7C" w:rsidRPr="00D8586A" w:rsidRDefault="00053F7C" w:rsidP="00687827">
      <w:pPr>
        <w:rPr>
          <w:rFonts w:asciiTheme="minorHAnsi" w:hAnsiTheme="minorHAnsi" w:cstheme="minorHAnsi"/>
          <w:sz w:val="24"/>
          <w:szCs w:val="24"/>
        </w:rPr>
      </w:pPr>
    </w:p>
    <w:p w14:paraId="747C3221" w14:textId="31D4325C" w:rsidR="00687827" w:rsidRPr="00D8586A" w:rsidRDefault="00687827" w:rsidP="00687827">
      <w:pPr>
        <w:rPr>
          <w:rFonts w:asciiTheme="minorHAnsi" w:hAnsiTheme="minorHAnsi" w:cstheme="minorHAnsi"/>
          <w:sz w:val="24"/>
          <w:szCs w:val="24"/>
        </w:rPr>
      </w:pPr>
      <w:proofErr w:type="spellStart"/>
      <w:proofErr w:type="gramStart"/>
      <w:r w:rsidRPr="00D8586A">
        <w:rPr>
          <w:rFonts w:asciiTheme="minorHAnsi" w:hAnsiTheme="minorHAnsi" w:cstheme="minorHAnsi"/>
          <w:sz w:val="24"/>
          <w:szCs w:val="24"/>
        </w:rPr>
        <w:t>Barnes,G</w:t>
      </w:r>
      <w:proofErr w:type="spellEnd"/>
      <w:proofErr w:type="gramEnd"/>
      <w:r w:rsidRPr="00D8586A">
        <w:rPr>
          <w:rFonts w:asciiTheme="minorHAnsi" w:hAnsiTheme="minorHAnsi" w:cstheme="minorHAnsi"/>
          <w:sz w:val="24"/>
          <w:szCs w:val="24"/>
        </w:rPr>
        <w:t xml:space="preserve"> (2017) `Tracking Police Responses to `Hot` vehicle alerts : automatic number plate recognition and the Cambridge Crime Harm Index` p 211 – 224. Available at : </w:t>
      </w:r>
      <w:hyperlink r:id="rId16" w:history="1">
        <w:r w:rsidRPr="00D8586A">
          <w:rPr>
            <w:rFonts w:asciiTheme="minorHAnsi" w:hAnsiTheme="minorHAnsi" w:cstheme="minorHAnsi"/>
            <w:color w:val="0000FF"/>
            <w:sz w:val="24"/>
            <w:szCs w:val="24"/>
            <w:u w:val="single"/>
          </w:rPr>
          <w:t>Tracking Police Responses to “Hot” Vehicle Alerts: Automatic Number Plate Recognition and the Cambridge Crime Harm Index (squarespace.com)</w:t>
        </w:r>
      </w:hyperlink>
      <w:r w:rsidRPr="00D8586A">
        <w:rPr>
          <w:rFonts w:asciiTheme="minorHAnsi" w:hAnsiTheme="minorHAnsi" w:cstheme="minorHAnsi"/>
          <w:sz w:val="24"/>
          <w:szCs w:val="24"/>
        </w:rPr>
        <w:t xml:space="preserve"> (Accessed : 10</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May 2024)</w:t>
      </w:r>
    </w:p>
    <w:p w14:paraId="39635895" w14:textId="77777777" w:rsidR="00053F7C" w:rsidRPr="00D8586A" w:rsidRDefault="00053F7C" w:rsidP="00843818">
      <w:pPr>
        <w:rPr>
          <w:rFonts w:asciiTheme="minorHAnsi" w:hAnsiTheme="minorHAnsi" w:cstheme="minorHAnsi"/>
          <w:sz w:val="24"/>
          <w:szCs w:val="24"/>
        </w:rPr>
      </w:pPr>
    </w:p>
    <w:p w14:paraId="3D8B792E" w14:textId="77777777" w:rsidR="00053F7C" w:rsidRPr="00D8586A" w:rsidRDefault="00053F7C" w:rsidP="00843818">
      <w:pPr>
        <w:rPr>
          <w:rFonts w:asciiTheme="minorHAnsi" w:hAnsiTheme="minorHAnsi" w:cstheme="minorHAnsi"/>
          <w:sz w:val="24"/>
          <w:szCs w:val="24"/>
        </w:rPr>
      </w:pPr>
    </w:p>
    <w:p w14:paraId="251EE730" w14:textId="334A1EC7" w:rsidR="00843818" w:rsidRPr="00D8586A" w:rsidRDefault="00843818" w:rsidP="00843818">
      <w:pPr>
        <w:rPr>
          <w:rFonts w:asciiTheme="minorHAnsi" w:hAnsiTheme="minorHAnsi" w:cstheme="minorHAnsi"/>
          <w:sz w:val="24"/>
          <w:szCs w:val="24"/>
        </w:rPr>
      </w:pPr>
      <w:proofErr w:type="spellStart"/>
      <w:proofErr w:type="gramStart"/>
      <w:r w:rsidRPr="00D8586A">
        <w:rPr>
          <w:rFonts w:asciiTheme="minorHAnsi" w:hAnsiTheme="minorHAnsi" w:cstheme="minorHAnsi"/>
          <w:sz w:val="24"/>
          <w:szCs w:val="24"/>
        </w:rPr>
        <w:t>Bhasin,H</w:t>
      </w:r>
      <w:proofErr w:type="spellEnd"/>
      <w:proofErr w:type="gramEnd"/>
      <w:r w:rsidRPr="00D8586A">
        <w:rPr>
          <w:rFonts w:asciiTheme="minorHAnsi" w:hAnsiTheme="minorHAnsi" w:cstheme="minorHAnsi"/>
          <w:sz w:val="24"/>
          <w:szCs w:val="24"/>
        </w:rPr>
        <w:t xml:space="preserve"> (2023) </w:t>
      </w:r>
      <w:r w:rsidRPr="00D8586A">
        <w:rPr>
          <w:rFonts w:asciiTheme="minorHAnsi" w:hAnsiTheme="minorHAnsi" w:cstheme="minorHAnsi"/>
          <w:i/>
          <w:iCs/>
          <w:sz w:val="24"/>
          <w:szCs w:val="24"/>
        </w:rPr>
        <w:t xml:space="preserve">What Is </w:t>
      </w:r>
      <w:proofErr w:type="spellStart"/>
      <w:r w:rsidRPr="00D8586A">
        <w:rPr>
          <w:rFonts w:asciiTheme="minorHAnsi" w:hAnsiTheme="minorHAnsi" w:cstheme="minorHAnsi"/>
          <w:i/>
          <w:iCs/>
          <w:sz w:val="24"/>
          <w:szCs w:val="24"/>
        </w:rPr>
        <w:t>Betari</w:t>
      </w:r>
      <w:proofErr w:type="spellEnd"/>
      <w:r w:rsidRPr="00D8586A">
        <w:rPr>
          <w:rFonts w:asciiTheme="minorHAnsi" w:hAnsiTheme="minorHAnsi" w:cstheme="minorHAnsi"/>
          <w:i/>
          <w:iCs/>
          <w:sz w:val="24"/>
          <w:szCs w:val="24"/>
        </w:rPr>
        <w:t xml:space="preserve"> Box Model And How To Break The Cycle Of Conflict.</w:t>
      </w:r>
      <w:r w:rsidRPr="00D8586A">
        <w:rPr>
          <w:rFonts w:asciiTheme="minorHAnsi" w:hAnsiTheme="minorHAnsi" w:cstheme="minorHAnsi"/>
          <w:sz w:val="24"/>
          <w:szCs w:val="24"/>
        </w:rPr>
        <w:t xml:space="preserve"> Available </w:t>
      </w:r>
      <w:proofErr w:type="gramStart"/>
      <w:r w:rsidRPr="00D8586A">
        <w:rPr>
          <w:rFonts w:asciiTheme="minorHAnsi" w:hAnsiTheme="minorHAnsi" w:cstheme="minorHAnsi"/>
          <w:sz w:val="24"/>
          <w:szCs w:val="24"/>
        </w:rPr>
        <w:t>at :</w:t>
      </w:r>
      <w:proofErr w:type="gramEnd"/>
      <w:r w:rsidRPr="00D8586A">
        <w:rPr>
          <w:rFonts w:asciiTheme="minorHAnsi" w:hAnsiTheme="minorHAnsi" w:cstheme="minorHAnsi"/>
          <w:sz w:val="24"/>
          <w:szCs w:val="24"/>
        </w:rPr>
        <w:t xml:space="preserve"> </w:t>
      </w:r>
      <w:hyperlink r:id="rId17" w:history="1">
        <w:r w:rsidRPr="00D8586A">
          <w:rPr>
            <w:rFonts w:asciiTheme="minorHAnsi" w:hAnsiTheme="minorHAnsi" w:cstheme="minorHAnsi"/>
            <w:color w:val="0000FF"/>
            <w:sz w:val="24"/>
            <w:szCs w:val="24"/>
            <w:u w:val="single"/>
          </w:rPr>
          <w:t xml:space="preserve">What is </w:t>
        </w:r>
        <w:proofErr w:type="spellStart"/>
        <w:r w:rsidRPr="00D8586A">
          <w:rPr>
            <w:rFonts w:asciiTheme="minorHAnsi" w:hAnsiTheme="minorHAnsi" w:cstheme="minorHAnsi"/>
            <w:color w:val="0000FF"/>
            <w:sz w:val="24"/>
            <w:szCs w:val="24"/>
            <w:u w:val="single"/>
          </w:rPr>
          <w:t>Betari</w:t>
        </w:r>
        <w:proofErr w:type="spellEnd"/>
        <w:r w:rsidRPr="00D8586A">
          <w:rPr>
            <w:rFonts w:asciiTheme="minorHAnsi" w:hAnsiTheme="minorHAnsi" w:cstheme="minorHAnsi"/>
            <w:color w:val="0000FF"/>
            <w:sz w:val="24"/>
            <w:szCs w:val="24"/>
            <w:u w:val="single"/>
          </w:rPr>
          <w:t xml:space="preserve"> Box Model and How to Break the Cycle of Conflict? | Marketing91</w:t>
        </w:r>
      </w:hyperlink>
      <w:r w:rsidRPr="00D8586A">
        <w:rPr>
          <w:rFonts w:asciiTheme="minorHAnsi" w:hAnsiTheme="minorHAnsi" w:cstheme="minorHAnsi"/>
          <w:sz w:val="24"/>
          <w:szCs w:val="24"/>
        </w:rPr>
        <w:t xml:space="preserve"> (</w:t>
      </w:r>
      <w:proofErr w:type="gramStart"/>
      <w:r w:rsidRPr="00D8586A">
        <w:rPr>
          <w:rFonts w:asciiTheme="minorHAnsi" w:hAnsiTheme="minorHAnsi" w:cstheme="minorHAnsi"/>
          <w:sz w:val="24"/>
          <w:szCs w:val="24"/>
        </w:rPr>
        <w:t>Accessed :</w:t>
      </w:r>
      <w:proofErr w:type="gramEnd"/>
      <w:r w:rsidRPr="00D8586A">
        <w:rPr>
          <w:rFonts w:asciiTheme="minorHAnsi" w:hAnsiTheme="minorHAnsi" w:cstheme="minorHAnsi"/>
          <w:sz w:val="24"/>
          <w:szCs w:val="24"/>
        </w:rPr>
        <w:t xml:space="preserve"> 9</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May 2024)</w:t>
      </w:r>
    </w:p>
    <w:p w14:paraId="0FE0FC6A" w14:textId="77777777" w:rsidR="00053F7C" w:rsidRPr="00D8586A" w:rsidRDefault="00053F7C" w:rsidP="004B6D27">
      <w:pPr>
        <w:rPr>
          <w:rFonts w:asciiTheme="minorHAnsi" w:hAnsiTheme="minorHAnsi" w:cstheme="minorHAnsi"/>
          <w:sz w:val="24"/>
          <w:szCs w:val="24"/>
        </w:rPr>
      </w:pPr>
    </w:p>
    <w:p w14:paraId="48CEED6F" w14:textId="77777777" w:rsidR="00053F7C" w:rsidRPr="00D8586A" w:rsidRDefault="00053F7C" w:rsidP="004B6D27">
      <w:pPr>
        <w:rPr>
          <w:rFonts w:asciiTheme="minorHAnsi" w:hAnsiTheme="minorHAnsi" w:cstheme="minorHAnsi"/>
          <w:sz w:val="24"/>
          <w:szCs w:val="24"/>
        </w:rPr>
      </w:pPr>
    </w:p>
    <w:p w14:paraId="0D771B80" w14:textId="454024C2" w:rsidR="004B6D27" w:rsidRPr="00D8586A" w:rsidRDefault="004B6D27" w:rsidP="004B6D27">
      <w:pPr>
        <w:rPr>
          <w:rFonts w:asciiTheme="minorHAnsi" w:hAnsiTheme="minorHAnsi" w:cstheme="minorHAnsi"/>
          <w:sz w:val="24"/>
          <w:szCs w:val="24"/>
        </w:rPr>
      </w:pPr>
      <w:proofErr w:type="spellStart"/>
      <w:proofErr w:type="gramStart"/>
      <w:r w:rsidRPr="00D8586A">
        <w:rPr>
          <w:rFonts w:asciiTheme="minorHAnsi" w:hAnsiTheme="minorHAnsi" w:cstheme="minorHAnsi"/>
          <w:sz w:val="24"/>
          <w:szCs w:val="24"/>
        </w:rPr>
        <w:t>Blackburn,B</w:t>
      </w:r>
      <w:proofErr w:type="spellEnd"/>
      <w:r w:rsidRPr="00D8586A">
        <w:rPr>
          <w:rFonts w:asciiTheme="minorHAnsi" w:hAnsiTheme="minorHAnsi" w:cstheme="minorHAnsi"/>
          <w:sz w:val="24"/>
          <w:szCs w:val="24"/>
        </w:rPr>
        <w:t>.</w:t>
      </w:r>
      <w:proofErr w:type="gramEnd"/>
      <w:r w:rsidRPr="00D8586A">
        <w:rPr>
          <w:rFonts w:asciiTheme="minorHAnsi" w:hAnsiTheme="minorHAnsi" w:cstheme="minorHAnsi"/>
          <w:sz w:val="24"/>
          <w:szCs w:val="24"/>
        </w:rPr>
        <w:t xml:space="preserve"> et al.(2022a) </w:t>
      </w:r>
      <w:proofErr w:type="spellStart"/>
      <w:r w:rsidRPr="00D8586A">
        <w:rPr>
          <w:rFonts w:asciiTheme="minorHAnsi" w:hAnsiTheme="minorHAnsi" w:cstheme="minorHAnsi"/>
          <w:i/>
          <w:iCs/>
          <w:sz w:val="24"/>
          <w:szCs w:val="24"/>
        </w:rPr>
        <w:t>Blackstones</w:t>
      </w:r>
      <w:proofErr w:type="spellEnd"/>
      <w:r w:rsidRPr="00D8586A">
        <w:rPr>
          <w:rFonts w:asciiTheme="minorHAnsi" w:hAnsiTheme="minorHAnsi" w:cstheme="minorHAnsi"/>
          <w:i/>
          <w:iCs/>
          <w:sz w:val="24"/>
          <w:szCs w:val="24"/>
        </w:rPr>
        <w:t xml:space="preserve">, handbook for policing students. </w:t>
      </w:r>
      <w:r w:rsidRPr="00D8586A">
        <w:rPr>
          <w:rFonts w:asciiTheme="minorHAnsi" w:hAnsiTheme="minorHAnsi" w:cstheme="minorHAnsi"/>
          <w:sz w:val="24"/>
          <w:szCs w:val="24"/>
        </w:rPr>
        <w:t>17</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Edition. Oxford university press.</w:t>
      </w:r>
    </w:p>
    <w:p w14:paraId="17B65D07" w14:textId="77777777" w:rsidR="00053F7C" w:rsidRPr="00D8586A" w:rsidRDefault="00053F7C" w:rsidP="00DC22BE">
      <w:pPr>
        <w:rPr>
          <w:rFonts w:asciiTheme="minorHAnsi" w:hAnsiTheme="minorHAnsi" w:cstheme="minorHAnsi"/>
          <w:sz w:val="24"/>
          <w:szCs w:val="24"/>
        </w:rPr>
      </w:pPr>
    </w:p>
    <w:p w14:paraId="1EC026D8" w14:textId="77777777" w:rsidR="00053F7C" w:rsidRPr="00D8586A" w:rsidRDefault="00053F7C" w:rsidP="00DC22BE">
      <w:pPr>
        <w:rPr>
          <w:rFonts w:asciiTheme="minorHAnsi" w:hAnsiTheme="minorHAnsi" w:cstheme="minorHAnsi"/>
          <w:sz w:val="24"/>
          <w:szCs w:val="24"/>
        </w:rPr>
      </w:pPr>
    </w:p>
    <w:p w14:paraId="019D0FA1" w14:textId="4A1B9216" w:rsidR="00DC22BE" w:rsidRPr="00D8586A" w:rsidRDefault="00DC22BE" w:rsidP="00DC22BE">
      <w:pPr>
        <w:rPr>
          <w:rFonts w:asciiTheme="minorHAnsi" w:hAnsiTheme="minorHAnsi" w:cstheme="minorHAnsi"/>
          <w:sz w:val="24"/>
          <w:szCs w:val="24"/>
        </w:rPr>
      </w:pPr>
      <w:proofErr w:type="spellStart"/>
      <w:proofErr w:type="gramStart"/>
      <w:r w:rsidRPr="00D8586A">
        <w:rPr>
          <w:rFonts w:asciiTheme="minorHAnsi" w:hAnsiTheme="minorHAnsi" w:cstheme="minorHAnsi"/>
          <w:sz w:val="24"/>
          <w:szCs w:val="24"/>
        </w:rPr>
        <w:t>Blackburn,B</w:t>
      </w:r>
      <w:proofErr w:type="spellEnd"/>
      <w:r w:rsidRPr="00D8586A">
        <w:rPr>
          <w:rFonts w:asciiTheme="minorHAnsi" w:hAnsiTheme="minorHAnsi" w:cstheme="minorHAnsi"/>
          <w:sz w:val="24"/>
          <w:szCs w:val="24"/>
        </w:rPr>
        <w:t>.</w:t>
      </w:r>
      <w:proofErr w:type="gramEnd"/>
      <w:r w:rsidRPr="00D8586A">
        <w:rPr>
          <w:rFonts w:asciiTheme="minorHAnsi" w:hAnsiTheme="minorHAnsi" w:cstheme="minorHAnsi"/>
          <w:sz w:val="24"/>
          <w:szCs w:val="24"/>
        </w:rPr>
        <w:t xml:space="preserve"> et al.(2022b) </w:t>
      </w:r>
      <w:proofErr w:type="spellStart"/>
      <w:r w:rsidRPr="00D8586A">
        <w:rPr>
          <w:rFonts w:asciiTheme="minorHAnsi" w:hAnsiTheme="minorHAnsi" w:cstheme="minorHAnsi"/>
          <w:i/>
          <w:iCs/>
          <w:sz w:val="24"/>
          <w:szCs w:val="24"/>
        </w:rPr>
        <w:t>Blackstones</w:t>
      </w:r>
      <w:proofErr w:type="spellEnd"/>
      <w:r w:rsidRPr="00D8586A">
        <w:rPr>
          <w:rFonts w:asciiTheme="minorHAnsi" w:hAnsiTheme="minorHAnsi" w:cstheme="minorHAnsi"/>
          <w:i/>
          <w:iCs/>
          <w:sz w:val="24"/>
          <w:szCs w:val="24"/>
        </w:rPr>
        <w:t xml:space="preserve">, handbook for policing students. </w:t>
      </w:r>
      <w:r w:rsidRPr="00D8586A">
        <w:rPr>
          <w:rFonts w:asciiTheme="minorHAnsi" w:hAnsiTheme="minorHAnsi" w:cstheme="minorHAnsi"/>
          <w:sz w:val="24"/>
          <w:szCs w:val="24"/>
        </w:rPr>
        <w:t>17</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Edition. Oxford university press.</w:t>
      </w:r>
    </w:p>
    <w:p w14:paraId="05F3B93D" w14:textId="77777777" w:rsidR="00053F7C" w:rsidRPr="00D8586A" w:rsidRDefault="00053F7C" w:rsidP="003A1226">
      <w:pPr>
        <w:rPr>
          <w:rFonts w:asciiTheme="minorHAnsi" w:hAnsiTheme="minorHAnsi" w:cstheme="minorHAnsi"/>
          <w:sz w:val="24"/>
          <w:szCs w:val="24"/>
        </w:rPr>
      </w:pPr>
      <w:bookmarkStart w:id="3" w:name="_Hlk164454364"/>
    </w:p>
    <w:p w14:paraId="50351A50" w14:textId="77777777" w:rsidR="00053F7C" w:rsidRPr="00D8586A" w:rsidRDefault="00053F7C" w:rsidP="003A1226">
      <w:pPr>
        <w:rPr>
          <w:rFonts w:asciiTheme="minorHAnsi" w:hAnsiTheme="minorHAnsi" w:cstheme="minorHAnsi"/>
          <w:sz w:val="24"/>
          <w:szCs w:val="24"/>
        </w:rPr>
      </w:pPr>
    </w:p>
    <w:p w14:paraId="5CB7F6F6" w14:textId="7215FA6D" w:rsidR="003A1226" w:rsidRPr="00D8586A" w:rsidRDefault="003A1226" w:rsidP="003A1226">
      <w:pPr>
        <w:rPr>
          <w:rFonts w:asciiTheme="minorHAnsi" w:hAnsiTheme="minorHAnsi" w:cstheme="minorHAnsi"/>
          <w:sz w:val="24"/>
          <w:szCs w:val="24"/>
        </w:rPr>
      </w:pPr>
      <w:proofErr w:type="spellStart"/>
      <w:proofErr w:type="gramStart"/>
      <w:r w:rsidRPr="00D8586A">
        <w:rPr>
          <w:rFonts w:asciiTheme="minorHAnsi" w:hAnsiTheme="minorHAnsi" w:cstheme="minorHAnsi"/>
          <w:sz w:val="24"/>
          <w:szCs w:val="24"/>
        </w:rPr>
        <w:t>Blackburn,B</w:t>
      </w:r>
      <w:proofErr w:type="spellEnd"/>
      <w:r w:rsidRPr="00D8586A">
        <w:rPr>
          <w:rFonts w:asciiTheme="minorHAnsi" w:hAnsiTheme="minorHAnsi" w:cstheme="minorHAnsi"/>
          <w:sz w:val="24"/>
          <w:szCs w:val="24"/>
        </w:rPr>
        <w:t>.</w:t>
      </w:r>
      <w:proofErr w:type="gramEnd"/>
      <w:r w:rsidRPr="00D8586A">
        <w:rPr>
          <w:rFonts w:asciiTheme="minorHAnsi" w:hAnsiTheme="minorHAnsi" w:cstheme="minorHAnsi"/>
          <w:sz w:val="24"/>
          <w:szCs w:val="24"/>
        </w:rPr>
        <w:t xml:space="preserve"> et al.(2022c) </w:t>
      </w:r>
      <w:proofErr w:type="spellStart"/>
      <w:r w:rsidRPr="00D8586A">
        <w:rPr>
          <w:rFonts w:asciiTheme="minorHAnsi" w:hAnsiTheme="minorHAnsi" w:cstheme="minorHAnsi"/>
          <w:i/>
          <w:iCs/>
          <w:sz w:val="24"/>
          <w:szCs w:val="24"/>
        </w:rPr>
        <w:t>Blackstones</w:t>
      </w:r>
      <w:proofErr w:type="spellEnd"/>
      <w:r w:rsidRPr="00D8586A">
        <w:rPr>
          <w:rFonts w:asciiTheme="minorHAnsi" w:hAnsiTheme="minorHAnsi" w:cstheme="minorHAnsi"/>
          <w:i/>
          <w:iCs/>
          <w:sz w:val="24"/>
          <w:szCs w:val="24"/>
        </w:rPr>
        <w:t xml:space="preserve">, handbook for policing students. </w:t>
      </w:r>
      <w:r w:rsidRPr="00D8586A">
        <w:rPr>
          <w:rFonts w:asciiTheme="minorHAnsi" w:hAnsiTheme="minorHAnsi" w:cstheme="minorHAnsi"/>
          <w:sz w:val="24"/>
          <w:szCs w:val="24"/>
        </w:rPr>
        <w:t>17</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Edition. Oxford university press.</w:t>
      </w:r>
    </w:p>
    <w:p w14:paraId="37669162" w14:textId="77777777" w:rsidR="00053F7C" w:rsidRPr="00D8586A" w:rsidRDefault="00053F7C" w:rsidP="003A1226">
      <w:pPr>
        <w:rPr>
          <w:rFonts w:asciiTheme="minorHAnsi" w:hAnsiTheme="minorHAnsi" w:cstheme="minorHAnsi"/>
          <w:sz w:val="24"/>
          <w:szCs w:val="24"/>
        </w:rPr>
      </w:pPr>
      <w:bookmarkStart w:id="4" w:name="_Hlk164454375"/>
      <w:bookmarkEnd w:id="3"/>
    </w:p>
    <w:p w14:paraId="711229D8" w14:textId="77777777" w:rsidR="00053F7C" w:rsidRPr="00D8586A" w:rsidRDefault="00053F7C" w:rsidP="003A1226">
      <w:pPr>
        <w:rPr>
          <w:rFonts w:asciiTheme="minorHAnsi" w:hAnsiTheme="minorHAnsi" w:cstheme="minorHAnsi"/>
          <w:sz w:val="24"/>
          <w:szCs w:val="24"/>
        </w:rPr>
      </w:pPr>
    </w:p>
    <w:p w14:paraId="4526BE17" w14:textId="77777777" w:rsidR="00053F7C" w:rsidRPr="00D8586A" w:rsidRDefault="003A1226" w:rsidP="006F54DD">
      <w:pPr>
        <w:rPr>
          <w:rFonts w:asciiTheme="minorHAnsi" w:hAnsiTheme="minorHAnsi" w:cstheme="minorHAnsi"/>
          <w:sz w:val="24"/>
          <w:szCs w:val="24"/>
        </w:rPr>
      </w:pPr>
      <w:proofErr w:type="spellStart"/>
      <w:proofErr w:type="gramStart"/>
      <w:r w:rsidRPr="00D8586A">
        <w:rPr>
          <w:rFonts w:asciiTheme="minorHAnsi" w:hAnsiTheme="minorHAnsi" w:cstheme="minorHAnsi"/>
          <w:sz w:val="24"/>
          <w:szCs w:val="24"/>
        </w:rPr>
        <w:t>Blackburn,B</w:t>
      </w:r>
      <w:proofErr w:type="spellEnd"/>
      <w:r w:rsidRPr="00D8586A">
        <w:rPr>
          <w:rFonts w:asciiTheme="minorHAnsi" w:hAnsiTheme="minorHAnsi" w:cstheme="minorHAnsi"/>
          <w:sz w:val="24"/>
          <w:szCs w:val="24"/>
        </w:rPr>
        <w:t>.</w:t>
      </w:r>
      <w:proofErr w:type="gramEnd"/>
      <w:r w:rsidRPr="00D8586A">
        <w:rPr>
          <w:rFonts w:asciiTheme="minorHAnsi" w:hAnsiTheme="minorHAnsi" w:cstheme="minorHAnsi"/>
          <w:sz w:val="24"/>
          <w:szCs w:val="24"/>
        </w:rPr>
        <w:t xml:space="preserve"> et al.(2022d) </w:t>
      </w:r>
      <w:proofErr w:type="spellStart"/>
      <w:r w:rsidRPr="00D8586A">
        <w:rPr>
          <w:rFonts w:asciiTheme="minorHAnsi" w:hAnsiTheme="minorHAnsi" w:cstheme="minorHAnsi"/>
          <w:i/>
          <w:iCs/>
          <w:sz w:val="24"/>
          <w:szCs w:val="24"/>
        </w:rPr>
        <w:t>Blackstones</w:t>
      </w:r>
      <w:proofErr w:type="spellEnd"/>
      <w:r w:rsidRPr="00D8586A">
        <w:rPr>
          <w:rFonts w:asciiTheme="minorHAnsi" w:hAnsiTheme="minorHAnsi" w:cstheme="minorHAnsi"/>
          <w:i/>
          <w:iCs/>
          <w:sz w:val="24"/>
          <w:szCs w:val="24"/>
        </w:rPr>
        <w:t xml:space="preserve">, handbook for policing students. </w:t>
      </w:r>
      <w:r w:rsidRPr="00D8586A">
        <w:rPr>
          <w:rFonts w:asciiTheme="minorHAnsi" w:hAnsiTheme="minorHAnsi" w:cstheme="minorHAnsi"/>
          <w:sz w:val="24"/>
          <w:szCs w:val="24"/>
        </w:rPr>
        <w:t>17</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Edition. Oxford university press.</w:t>
      </w:r>
    </w:p>
    <w:p w14:paraId="0166ABF2" w14:textId="77777777" w:rsidR="00053F7C" w:rsidRPr="00D8586A" w:rsidRDefault="00053F7C" w:rsidP="006F54DD">
      <w:pPr>
        <w:rPr>
          <w:rFonts w:asciiTheme="minorHAnsi" w:hAnsiTheme="minorHAnsi" w:cstheme="minorHAnsi"/>
          <w:sz w:val="24"/>
          <w:szCs w:val="24"/>
        </w:rPr>
      </w:pPr>
    </w:p>
    <w:p w14:paraId="7DCF9B43" w14:textId="7A5747B4" w:rsidR="006F54DD" w:rsidRPr="00D8586A" w:rsidRDefault="006F54DD" w:rsidP="006F54DD">
      <w:pPr>
        <w:rPr>
          <w:rFonts w:asciiTheme="minorHAnsi" w:hAnsiTheme="minorHAnsi" w:cstheme="minorHAnsi"/>
          <w:sz w:val="24"/>
          <w:szCs w:val="24"/>
        </w:rPr>
      </w:pPr>
      <w:r w:rsidRPr="00D8586A">
        <w:rPr>
          <w:rFonts w:asciiTheme="minorHAnsi" w:hAnsiTheme="minorHAnsi" w:cstheme="minorHAnsi"/>
          <w:sz w:val="24"/>
          <w:szCs w:val="24"/>
        </w:rPr>
        <w:lastRenderedPageBreak/>
        <w:t xml:space="preserve">Blackburn, B et al. (2022e) </w:t>
      </w:r>
      <w:proofErr w:type="spellStart"/>
      <w:r w:rsidRPr="00D8586A">
        <w:rPr>
          <w:rFonts w:asciiTheme="minorHAnsi" w:hAnsiTheme="minorHAnsi" w:cstheme="minorHAnsi"/>
          <w:i/>
          <w:iCs/>
          <w:sz w:val="24"/>
          <w:szCs w:val="24"/>
        </w:rPr>
        <w:t>Blackstones</w:t>
      </w:r>
      <w:proofErr w:type="spellEnd"/>
      <w:r w:rsidRPr="00D8586A">
        <w:rPr>
          <w:rFonts w:asciiTheme="minorHAnsi" w:hAnsiTheme="minorHAnsi" w:cstheme="minorHAnsi"/>
          <w:i/>
          <w:iCs/>
          <w:sz w:val="24"/>
          <w:szCs w:val="24"/>
        </w:rPr>
        <w:t xml:space="preserve"> handbook for policing students, 2023.</w:t>
      </w:r>
      <w:r w:rsidRPr="00D8586A">
        <w:rPr>
          <w:rFonts w:asciiTheme="minorHAnsi" w:hAnsiTheme="minorHAnsi" w:cstheme="minorHAnsi"/>
          <w:sz w:val="24"/>
          <w:szCs w:val="24"/>
        </w:rPr>
        <w:t xml:space="preserve"> 17</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Edition.   Oxford University Press.            </w:t>
      </w:r>
    </w:p>
    <w:p w14:paraId="3B98C9EF" w14:textId="77777777" w:rsidR="00053F7C" w:rsidRPr="00D8586A" w:rsidRDefault="00053F7C" w:rsidP="00EE63DC">
      <w:pPr>
        <w:keepNext/>
        <w:keepLines/>
        <w:shd w:val="clear" w:color="auto" w:fill="FFFFFF"/>
        <w:outlineLvl w:val="2"/>
        <w:rPr>
          <w:rFonts w:asciiTheme="minorHAnsi" w:hAnsiTheme="minorHAnsi" w:cstheme="minorHAnsi"/>
          <w:sz w:val="24"/>
          <w:szCs w:val="24"/>
        </w:rPr>
      </w:pPr>
    </w:p>
    <w:p w14:paraId="40EF9B03" w14:textId="77777777" w:rsidR="00053F7C" w:rsidRPr="00D8586A" w:rsidRDefault="00053F7C" w:rsidP="00EE63DC">
      <w:pPr>
        <w:keepNext/>
        <w:keepLines/>
        <w:shd w:val="clear" w:color="auto" w:fill="FFFFFF"/>
        <w:outlineLvl w:val="2"/>
        <w:rPr>
          <w:rFonts w:asciiTheme="minorHAnsi" w:hAnsiTheme="minorHAnsi" w:cstheme="minorHAnsi"/>
          <w:sz w:val="24"/>
          <w:szCs w:val="24"/>
        </w:rPr>
      </w:pPr>
    </w:p>
    <w:p w14:paraId="3A612D90" w14:textId="6F879F1A" w:rsidR="00EE63DC" w:rsidRPr="00D8586A" w:rsidRDefault="00EE63DC" w:rsidP="00EE63DC">
      <w:pPr>
        <w:keepNext/>
        <w:keepLines/>
        <w:shd w:val="clear" w:color="auto" w:fill="FFFFFF"/>
        <w:outlineLvl w:val="2"/>
        <w:rPr>
          <w:rFonts w:asciiTheme="minorHAnsi" w:eastAsiaTheme="majorEastAsia" w:hAnsiTheme="minorHAnsi" w:cstheme="minorHAnsi"/>
          <w:color w:val="3A3A3A"/>
          <w:sz w:val="24"/>
          <w:szCs w:val="24"/>
          <w:shd w:val="clear" w:color="auto" w:fill="FFFFFF"/>
        </w:rPr>
      </w:pPr>
      <w:proofErr w:type="spellStart"/>
      <w:r w:rsidRPr="00D8586A">
        <w:rPr>
          <w:rFonts w:asciiTheme="minorHAnsi" w:eastAsiaTheme="majorEastAsia" w:hAnsiTheme="minorHAnsi" w:cstheme="minorHAnsi"/>
          <w:color w:val="3A3A3A"/>
          <w:sz w:val="24"/>
          <w:szCs w:val="24"/>
          <w:shd w:val="clear" w:color="auto" w:fill="FFFFFF"/>
        </w:rPr>
        <w:t>Bonebright</w:t>
      </w:r>
      <w:proofErr w:type="spellEnd"/>
      <w:r w:rsidRPr="00D8586A">
        <w:rPr>
          <w:rFonts w:asciiTheme="minorHAnsi" w:eastAsiaTheme="majorEastAsia" w:hAnsiTheme="minorHAnsi" w:cstheme="minorHAnsi"/>
          <w:color w:val="3A3A3A"/>
          <w:sz w:val="24"/>
          <w:szCs w:val="24"/>
          <w:shd w:val="clear" w:color="auto" w:fill="FFFFFF"/>
        </w:rPr>
        <w:t>, D. (2010)</w:t>
      </w:r>
      <w:r w:rsidRPr="00D8586A">
        <w:rPr>
          <w:rFonts w:asciiTheme="minorHAnsi" w:hAnsiTheme="minorHAnsi" w:cstheme="minorHAnsi"/>
          <w:color w:val="44707B"/>
          <w:sz w:val="24"/>
          <w:szCs w:val="24"/>
        </w:rPr>
        <w:t xml:space="preserve"> `</w:t>
      </w:r>
      <w:hyperlink r:id="rId18" w:history="1">
        <w:r w:rsidRPr="00D8586A">
          <w:rPr>
            <w:rFonts w:asciiTheme="minorHAnsi" w:hAnsiTheme="minorHAnsi" w:cstheme="minorHAnsi"/>
            <w:color w:val="060606"/>
            <w:sz w:val="24"/>
            <w:szCs w:val="24"/>
          </w:rPr>
          <w:t xml:space="preserve">40 years of storming: a historical review of Tuckman's model of small group </w:t>
        </w:r>
        <w:proofErr w:type="spellStart"/>
        <w:r w:rsidRPr="00D8586A">
          <w:rPr>
            <w:rFonts w:asciiTheme="minorHAnsi" w:hAnsiTheme="minorHAnsi" w:cstheme="minorHAnsi"/>
            <w:color w:val="060606"/>
            <w:sz w:val="24"/>
            <w:szCs w:val="24"/>
          </w:rPr>
          <w:t>development</w:t>
        </w:r>
      </w:hyperlink>
      <w:r w:rsidRPr="00D8586A">
        <w:rPr>
          <w:rFonts w:asciiTheme="minorHAnsi" w:hAnsiTheme="minorHAnsi" w:cstheme="minorHAnsi"/>
          <w:color w:val="060606"/>
          <w:sz w:val="24"/>
          <w:szCs w:val="24"/>
        </w:rPr>
        <w:t>`Vol</w:t>
      </w:r>
      <w:proofErr w:type="spellEnd"/>
      <w:r w:rsidRPr="00D8586A">
        <w:rPr>
          <w:rFonts w:asciiTheme="minorHAnsi" w:hAnsiTheme="minorHAnsi" w:cstheme="minorHAnsi"/>
          <w:color w:val="060606"/>
          <w:sz w:val="24"/>
          <w:szCs w:val="24"/>
        </w:rPr>
        <w:t xml:space="preserve"> 13, p111-120 </w:t>
      </w:r>
      <w:r w:rsidRPr="00D8586A">
        <w:rPr>
          <w:rFonts w:asciiTheme="minorHAnsi" w:eastAsiaTheme="majorEastAsia" w:hAnsiTheme="minorHAnsi" w:cstheme="minorHAnsi"/>
          <w:color w:val="3A3A3A"/>
          <w:sz w:val="24"/>
          <w:szCs w:val="24"/>
          <w:shd w:val="clear" w:color="auto" w:fill="FFFFFF"/>
        </w:rPr>
        <w:t>DOI: 10.1080/13678861003589099</w:t>
      </w:r>
    </w:p>
    <w:p w14:paraId="34667D7B" w14:textId="77777777" w:rsidR="00D8586A" w:rsidRDefault="00D8586A" w:rsidP="0062237E">
      <w:pPr>
        <w:overflowPunct/>
        <w:autoSpaceDE/>
        <w:autoSpaceDN/>
        <w:adjustRightInd/>
        <w:spacing w:after="160" w:line="259" w:lineRule="auto"/>
        <w:textAlignment w:val="auto"/>
        <w:rPr>
          <w:rFonts w:asciiTheme="minorHAnsi" w:eastAsiaTheme="majorEastAsia" w:hAnsiTheme="minorHAnsi" w:cstheme="minorHAnsi"/>
          <w:color w:val="3A3A3A"/>
          <w:sz w:val="24"/>
          <w:szCs w:val="24"/>
          <w:shd w:val="clear" w:color="auto" w:fill="FFFFFF"/>
        </w:rPr>
      </w:pPr>
    </w:p>
    <w:p w14:paraId="2D004711" w14:textId="77777777" w:rsidR="00D8586A" w:rsidRDefault="00D8586A" w:rsidP="0062237E">
      <w:pPr>
        <w:overflowPunct/>
        <w:autoSpaceDE/>
        <w:autoSpaceDN/>
        <w:adjustRightInd/>
        <w:spacing w:after="160" w:line="259" w:lineRule="auto"/>
        <w:textAlignment w:val="auto"/>
        <w:rPr>
          <w:rFonts w:asciiTheme="minorHAnsi" w:eastAsiaTheme="majorEastAsia" w:hAnsiTheme="minorHAnsi" w:cstheme="minorHAnsi"/>
          <w:color w:val="3A3A3A"/>
          <w:sz w:val="24"/>
          <w:szCs w:val="24"/>
          <w:shd w:val="clear" w:color="auto" w:fill="FFFFFF"/>
        </w:rPr>
      </w:pPr>
    </w:p>
    <w:p w14:paraId="091304F8" w14:textId="77777777" w:rsidR="00D8586A" w:rsidRDefault="0062237E" w:rsidP="00D8586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roofErr w:type="spellStart"/>
      <w:proofErr w:type="gramStart"/>
      <w:r w:rsidRPr="0062237E">
        <w:rPr>
          <w:rFonts w:asciiTheme="minorHAnsi" w:eastAsiaTheme="minorHAnsi" w:hAnsiTheme="minorHAnsi" w:cstheme="minorHAnsi"/>
          <w:color w:val="auto"/>
          <w:kern w:val="2"/>
          <w:sz w:val="24"/>
          <w:szCs w:val="24"/>
          <w:lang w:eastAsia="en-US"/>
          <w14:ligatures w14:val="standardContextual"/>
        </w:rPr>
        <w:t>Chiejina,J</w:t>
      </w:r>
      <w:proofErr w:type="spellEnd"/>
      <w:proofErr w:type="gramEnd"/>
      <w:r w:rsidRPr="0062237E">
        <w:rPr>
          <w:rFonts w:asciiTheme="minorHAnsi" w:eastAsiaTheme="minorHAnsi" w:hAnsiTheme="minorHAnsi" w:cstheme="minorHAnsi"/>
          <w:color w:val="auto"/>
          <w:kern w:val="2"/>
          <w:sz w:val="24"/>
          <w:szCs w:val="24"/>
          <w:lang w:eastAsia="en-US"/>
          <w14:ligatures w14:val="standardContextual"/>
        </w:rPr>
        <w:t xml:space="preserve"> (2023)</w:t>
      </w:r>
      <w:r w:rsidRPr="0062237E">
        <w:rPr>
          <w:rFonts w:asciiTheme="minorHAnsi" w:eastAsiaTheme="minorHAnsi" w:hAnsiTheme="minorHAnsi" w:cstheme="minorHAnsi"/>
          <w:i/>
          <w:iCs/>
          <w:color w:val="auto"/>
          <w:kern w:val="2"/>
          <w:sz w:val="24"/>
          <w:szCs w:val="24"/>
          <w:lang w:eastAsia="en-US"/>
          <w14:ligatures w14:val="standardContextual"/>
        </w:rPr>
        <w:t>The Dynamic of the Factors That Affect High Performing Teams.</w:t>
      </w:r>
      <w:r w:rsidRPr="0062237E">
        <w:rPr>
          <w:rFonts w:asciiTheme="minorHAnsi" w:eastAsiaTheme="minorHAnsi" w:hAnsiTheme="minorHAnsi" w:cstheme="minorHAnsi"/>
          <w:color w:val="auto"/>
          <w:kern w:val="2"/>
          <w:sz w:val="24"/>
          <w:szCs w:val="24"/>
          <w:lang w:eastAsia="en-US"/>
          <w14:ligatures w14:val="standardContextual"/>
        </w:rPr>
        <w:t xml:space="preserve"> Pg 577-590. Available </w:t>
      </w:r>
      <w:proofErr w:type="gramStart"/>
      <w:r w:rsidRPr="0062237E">
        <w:rPr>
          <w:rFonts w:asciiTheme="minorHAnsi" w:eastAsiaTheme="minorHAnsi" w:hAnsiTheme="minorHAnsi" w:cstheme="minorHAnsi"/>
          <w:color w:val="auto"/>
          <w:kern w:val="2"/>
          <w:sz w:val="24"/>
          <w:szCs w:val="24"/>
          <w:lang w:eastAsia="en-US"/>
          <w14:ligatures w14:val="standardContextual"/>
        </w:rPr>
        <w:t>at :</w:t>
      </w:r>
      <w:proofErr w:type="gramEnd"/>
      <w:r w:rsidRPr="0062237E">
        <w:rPr>
          <w:rFonts w:asciiTheme="minorHAnsi" w:eastAsiaTheme="minorHAnsi" w:hAnsiTheme="minorHAnsi" w:cstheme="minorHAnsi"/>
          <w:color w:val="auto"/>
          <w:kern w:val="2"/>
          <w:sz w:val="24"/>
          <w:szCs w:val="24"/>
          <w:lang w:eastAsia="en-US"/>
          <w14:ligatures w14:val="standardContextual"/>
        </w:rPr>
        <w:t xml:space="preserve"> </w:t>
      </w:r>
      <w:hyperlink r:id="rId19" w:history="1">
        <w:r w:rsidRPr="0062237E">
          <w:rPr>
            <w:rFonts w:asciiTheme="minorHAnsi" w:eastAsiaTheme="minorHAnsi" w:hAnsiTheme="minorHAnsi" w:cstheme="minorHAnsi"/>
            <w:color w:val="0000FF"/>
            <w:kern w:val="2"/>
            <w:sz w:val="24"/>
            <w:szCs w:val="24"/>
            <w:u w:val="single"/>
            <w:lang w:eastAsia="en-US"/>
            <w14:ligatures w14:val="standardContextual"/>
          </w:rPr>
          <w:t>The Dynamics of the Factors That Affect High Performing Teams (scirp.org)</w:t>
        </w:r>
      </w:hyperlink>
      <w:r w:rsidRPr="0062237E">
        <w:rPr>
          <w:rFonts w:asciiTheme="minorHAnsi" w:eastAsiaTheme="minorHAnsi" w:hAnsiTheme="minorHAnsi" w:cstheme="minorHAnsi"/>
          <w:color w:val="auto"/>
          <w:kern w:val="2"/>
          <w:sz w:val="24"/>
          <w:szCs w:val="24"/>
          <w:lang w:eastAsia="en-US"/>
          <w14:ligatures w14:val="standardContextual"/>
        </w:rPr>
        <w:t xml:space="preserve"> (Accessed : 7</w:t>
      </w:r>
      <w:r w:rsidRPr="0062237E">
        <w:rPr>
          <w:rFonts w:asciiTheme="minorHAnsi" w:eastAsiaTheme="minorHAnsi" w:hAnsiTheme="minorHAnsi" w:cstheme="minorHAnsi"/>
          <w:color w:val="auto"/>
          <w:kern w:val="2"/>
          <w:sz w:val="24"/>
          <w:szCs w:val="24"/>
          <w:vertAlign w:val="superscript"/>
          <w:lang w:eastAsia="en-US"/>
          <w14:ligatures w14:val="standardContextual"/>
        </w:rPr>
        <w:t>th</w:t>
      </w:r>
      <w:r w:rsidRPr="0062237E">
        <w:rPr>
          <w:rFonts w:asciiTheme="minorHAnsi" w:eastAsiaTheme="minorHAnsi" w:hAnsiTheme="minorHAnsi" w:cstheme="minorHAnsi"/>
          <w:color w:val="auto"/>
          <w:kern w:val="2"/>
          <w:sz w:val="24"/>
          <w:szCs w:val="24"/>
          <w:lang w:eastAsia="en-US"/>
          <w14:ligatures w14:val="standardContextual"/>
        </w:rPr>
        <w:t xml:space="preserve"> July 2024</w:t>
      </w:r>
      <w:r w:rsidRPr="00D8586A">
        <w:rPr>
          <w:rFonts w:asciiTheme="minorHAnsi" w:eastAsiaTheme="minorHAnsi" w:hAnsiTheme="minorHAnsi" w:cstheme="minorHAnsi"/>
          <w:color w:val="auto"/>
          <w:kern w:val="2"/>
          <w:sz w:val="24"/>
          <w:szCs w:val="24"/>
          <w:lang w:eastAsia="en-US"/>
          <w14:ligatures w14:val="standardContextual"/>
        </w:rPr>
        <w:t>)</w:t>
      </w:r>
    </w:p>
    <w:p w14:paraId="06B9D931" w14:textId="77777777" w:rsidR="00D8586A" w:rsidRDefault="00D8586A" w:rsidP="00D8586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0B34E934" w14:textId="77777777" w:rsidR="00D8586A" w:rsidRDefault="00465C2B" w:rsidP="00D8586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D8586A">
        <w:rPr>
          <w:rFonts w:asciiTheme="minorHAnsi" w:hAnsiTheme="minorHAnsi" w:cstheme="minorHAnsi"/>
          <w:sz w:val="24"/>
          <w:szCs w:val="24"/>
        </w:rPr>
        <w:t xml:space="preserve">Church, J (2021) </w:t>
      </w:r>
      <w:r w:rsidRPr="00D8586A">
        <w:rPr>
          <w:rFonts w:asciiTheme="minorHAnsi" w:hAnsiTheme="minorHAnsi" w:cstheme="minorHAnsi"/>
          <w:i/>
          <w:iCs/>
          <w:sz w:val="24"/>
          <w:szCs w:val="24"/>
        </w:rPr>
        <w:t>DVLA brings latest tech to police roadside checks</w:t>
      </w:r>
      <w:r w:rsidRPr="00D8586A">
        <w:rPr>
          <w:rFonts w:asciiTheme="minorHAnsi" w:hAnsiTheme="minorHAnsi" w:cstheme="minorHAnsi"/>
          <w:sz w:val="24"/>
          <w:szCs w:val="24"/>
        </w:rPr>
        <w:t xml:space="preserve">. Available at : </w:t>
      </w:r>
      <w:hyperlink r:id="rId20" w:history="1">
        <w:r w:rsidRPr="00D8586A">
          <w:rPr>
            <w:rFonts w:asciiTheme="minorHAnsi" w:hAnsiTheme="minorHAnsi" w:cstheme="minorHAnsi"/>
            <w:color w:val="0000FF"/>
            <w:sz w:val="24"/>
            <w:szCs w:val="24"/>
            <w:u w:val="single"/>
          </w:rPr>
          <w:t>DVLA brings latest tech to police roadside checks – DVLA digital services (blog.gov.uk)</w:t>
        </w:r>
      </w:hyperlink>
      <w:r w:rsidRPr="00D8586A">
        <w:rPr>
          <w:rFonts w:asciiTheme="minorHAnsi" w:hAnsiTheme="minorHAnsi" w:cstheme="minorHAnsi"/>
          <w:sz w:val="24"/>
          <w:szCs w:val="24"/>
        </w:rPr>
        <w:t xml:space="preserve"> (Accessed : 12</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June 2024)   </w:t>
      </w:r>
    </w:p>
    <w:p w14:paraId="3265C114" w14:textId="77777777" w:rsidR="00D8586A" w:rsidRDefault="00D8586A" w:rsidP="00D8586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5F1B2FEE" w14:textId="07E3349B" w:rsidR="001E5A91" w:rsidRPr="00D8586A" w:rsidRDefault="001E5A91" w:rsidP="00D8586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D8586A">
        <w:rPr>
          <w:rFonts w:asciiTheme="minorHAnsi" w:hAnsiTheme="minorHAnsi" w:cstheme="minorHAnsi"/>
          <w:sz w:val="24"/>
          <w:szCs w:val="24"/>
        </w:rPr>
        <w:t xml:space="preserve">Cleveland Clinic (2024) </w:t>
      </w:r>
      <w:r w:rsidRPr="00D8586A">
        <w:rPr>
          <w:rFonts w:asciiTheme="minorHAnsi" w:hAnsiTheme="minorHAnsi" w:cstheme="minorHAnsi"/>
          <w:i/>
          <w:iCs/>
          <w:sz w:val="24"/>
          <w:szCs w:val="24"/>
        </w:rPr>
        <w:t xml:space="preserve">Endorphins: What Are They </w:t>
      </w:r>
      <w:proofErr w:type="gramStart"/>
      <w:r w:rsidRPr="00D8586A">
        <w:rPr>
          <w:rFonts w:asciiTheme="minorHAnsi" w:hAnsiTheme="minorHAnsi" w:cstheme="minorHAnsi"/>
          <w:i/>
          <w:iCs/>
          <w:sz w:val="24"/>
          <w:szCs w:val="24"/>
        </w:rPr>
        <w:t>And</w:t>
      </w:r>
      <w:proofErr w:type="gramEnd"/>
      <w:r w:rsidRPr="00D8586A">
        <w:rPr>
          <w:rFonts w:asciiTheme="minorHAnsi" w:hAnsiTheme="minorHAnsi" w:cstheme="minorHAnsi"/>
          <w:i/>
          <w:iCs/>
          <w:sz w:val="24"/>
          <w:szCs w:val="24"/>
        </w:rPr>
        <w:t xml:space="preserve"> How To Boost Them</w:t>
      </w:r>
    </w:p>
    <w:p w14:paraId="310A9C06" w14:textId="77777777" w:rsidR="001E5A91" w:rsidRPr="00D8586A" w:rsidRDefault="001E5A91" w:rsidP="001E5A91">
      <w:pPr>
        <w:rPr>
          <w:rFonts w:asciiTheme="minorHAnsi" w:hAnsiTheme="minorHAnsi" w:cstheme="minorHAnsi"/>
          <w:sz w:val="24"/>
          <w:szCs w:val="24"/>
        </w:rPr>
      </w:pPr>
      <w:r w:rsidRPr="00D8586A">
        <w:rPr>
          <w:rFonts w:asciiTheme="minorHAnsi" w:hAnsiTheme="minorHAnsi" w:cstheme="minorHAnsi"/>
          <w:sz w:val="24"/>
          <w:szCs w:val="24"/>
        </w:rPr>
        <w:t xml:space="preserve">Available </w:t>
      </w:r>
      <w:proofErr w:type="gramStart"/>
      <w:r w:rsidRPr="00D8586A">
        <w:rPr>
          <w:rFonts w:asciiTheme="minorHAnsi" w:hAnsiTheme="minorHAnsi" w:cstheme="minorHAnsi"/>
          <w:sz w:val="24"/>
          <w:szCs w:val="24"/>
        </w:rPr>
        <w:t>at :</w:t>
      </w:r>
      <w:proofErr w:type="gramEnd"/>
      <w:r w:rsidRPr="00D8586A">
        <w:rPr>
          <w:rFonts w:asciiTheme="minorHAnsi" w:hAnsiTheme="minorHAnsi" w:cstheme="minorHAnsi"/>
          <w:sz w:val="24"/>
          <w:szCs w:val="24"/>
        </w:rPr>
        <w:t xml:space="preserve"> </w:t>
      </w:r>
      <w:hyperlink r:id="rId21" w:history="1">
        <w:r w:rsidRPr="00D8586A">
          <w:rPr>
            <w:rFonts w:asciiTheme="minorHAnsi" w:hAnsiTheme="minorHAnsi" w:cstheme="minorHAnsi"/>
            <w:color w:val="0000FF"/>
            <w:sz w:val="24"/>
            <w:szCs w:val="24"/>
            <w:u w:val="single"/>
          </w:rPr>
          <w:t>Endorphins: What They Are and How to Boost Them (clevelandclinic.org)</w:t>
        </w:r>
      </w:hyperlink>
      <w:r w:rsidRPr="00D8586A">
        <w:rPr>
          <w:rFonts w:asciiTheme="minorHAnsi" w:hAnsiTheme="minorHAnsi" w:cstheme="minorHAnsi"/>
          <w:sz w:val="24"/>
          <w:szCs w:val="24"/>
        </w:rPr>
        <w:t xml:space="preserve"> (Accessed : 18</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January 2024)</w:t>
      </w:r>
    </w:p>
    <w:p w14:paraId="76486B12" w14:textId="77777777" w:rsidR="00D8586A" w:rsidRDefault="00D8586A" w:rsidP="0068444B">
      <w:pPr>
        <w:rPr>
          <w:rFonts w:asciiTheme="minorHAnsi" w:hAnsiTheme="minorHAnsi" w:cstheme="minorHAnsi"/>
          <w:sz w:val="24"/>
          <w:szCs w:val="24"/>
        </w:rPr>
      </w:pPr>
    </w:p>
    <w:p w14:paraId="6C60D795" w14:textId="77777777" w:rsidR="00D8586A" w:rsidRDefault="00D8586A" w:rsidP="0068444B">
      <w:pPr>
        <w:rPr>
          <w:rFonts w:asciiTheme="minorHAnsi" w:hAnsiTheme="minorHAnsi" w:cstheme="minorHAnsi"/>
          <w:sz w:val="24"/>
          <w:szCs w:val="24"/>
        </w:rPr>
      </w:pPr>
    </w:p>
    <w:p w14:paraId="04AFE28E" w14:textId="53407F4F" w:rsidR="0068444B" w:rsidRPr="00D8586A" w:rsidRDefault="0068444B" w:rsidP="0068444B">
      <w:pPr>
        <w:rPr>
          <w:rFonts w:asciiTheme="minorHAnsi" w:hAnsiTheme="minorHAnsi" w:cstheme="minorHAnsi"/>
          <w:sz w:val="24"/>
          <w:szCs w:val="24"/>
        </w:rPr>
      </w:pPr>
      <w:r w:rsidRPr="00D8586A">
        <w:rPr>
          <w:rFonts w:asciiTheme="minorHAnsi" w:hAnsiTheme="minorHAnsi" w:cstheme="minorHAnsi"/>
          <w:sz w:val="24"/>
          <w:szCs w:val="24"/>
        </w:rPr>
        <w:t>College Of Policing, (</w:t>
      </w:r>
      <w:proofErr w:type="gramStart"/>
      <w:r w:rsidRPr="00D8586A">
        <w:rPr>
          <w:rFonts w:asciiTheme="minorHAnsi" w:hAnsiTheme="minorHAnsi" w:cstheme="minorHAnsi"/>
          <w:sz w:val="24"/>
          <w:szCs w:val="24"/>
        </w:rPr>
        <w:t>2020)</w:t>
      </w:r>
      <w:r w:rsidRPr="00D8586A">
        <w:rPr>
          <w:rFonts w:asciiTheme="minorHAnsi" w:hAnsiTheme="minorHAnsi" w:cstheme="minorHAnsi"/>
          <w:i/>
          <w:iCs/>
          <w:sz w:val="24"/>
          <w:szCs w:val="24"/>
        </w:rPr>
        <w:t>Partner</w:t>
      </w:r>
      <w:proofErr w:type="gramEnd"/>
      <w:r w:rsidRPr="00D8586A">
        <w:rPr>
          <w:rFonts w:asciiTheme="minorHAnsi" w:hAnsiTheme="minorHAnsi" w:cstheme="minorHAnsi"/>
          <w:i/>
          <w:iCs/>
          <w:sz w:val="24"/>
          <w:szCs w:val="24"/>
        </w:rPr>
        <w:t xml:space="preserve"> Agencies, College Of Policing</w:t>
      </w:r>
      <w:r w:rsidRPr="00D8586A">
        <w:rPr>
          <w:rFonts w:asciiTheme="minorHAnsi" w:hAnsiTheme="minorHAnsi" w:cstheme="minorHAnsi"/>
          <w:sz w:val="24"/>
          <w:szCs w:val="24"/>
        </w:rPr>
        <w:t xml:space="preserve">. Available </w:t>
      </w:r>
      <w:proofErr w:type="gramStart"/>
      <w:r w:rsidRPr="00D8586A">
        <w:rPr>
          <w:rFonts w:asciiTheme="minorHAnsi" w:hAnsiTheme="minorHAnsi" w:cstheme="minorHAnsi"/>
          <w:sz w:val="24"/>
          <w:szCs w:val="24"/>
        </w:rPr>
        <w:t>at :</w:t>
      </w:r>
      <w:proofErr w:type="gramEnd"/>
      <w:r w:rsidRPr="00D8586A">
        <w:rPr>
          <w:rFonts w:asciiTheme="minorHAnsi" w:hAnsiTheme="minorHAnsi" w:cstheme="minorHAnsi"/>
          <w:sz w:val="24"/>
          <w:szCs w:val="24"/>
        </w:rPr>
        <w:t xml:space="preserve"> </w:t>
      </w:r>
      <w:hyperlink r:id="rId22" w:history="1">
        <w:r w:rsidRPr="00D8586A">
          <w:rPr>
            <w:rFonts w:asciiTheme="minorHAnsi" w:hAnsiTheme="minorHAnsi" w:cstheme="minorHAnsi"/>
            <w:color w:val="0000FF"/>
            <w:sz w:val="24"/>
            <w:szCs w:val="24"/>
            <w:u w:val="single"/>
          </w:rPr>
          <w:t>Partner agencies | College of Policing</w:t>
        </w:r>
      </w:hyperlink>
      <w:r w:rsidRPr="00D8586A">
        <w:rPr>
          <w:rFonts w:asciiTheme="minorHAnsi" w:hAnsiTheme="minorHAnsi" w:cstheme="minorHAnsi"/>
          <w:sz w:val="24"/>
          <w:szCs w:val="24"/>
        </w:rPr>
        <w:t xml:space="preserve"> (Accessed :12</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June 2024)    </w:t>
      </w:r>
    </w:p>
    <w:p w14:paraId="32D7DC53" w14:textId="77777777" w:rsidR="00D8586A" w:rsidRDefault="00D8586A" w:rsidP="00EE0EBB">
      <w:pPr>
        <w:rPr>
          <w:rFonts w:asciiTheme="minorHAnsi" w:hAnsiTheme="minorHAnsi" w:cstheme="minorHAnsi"/>
          <w:sz w:val="24"/>
          <w:szCs w:val="24"/>
        </w:rPr>
      </w:pPr>
    </w:p>
    <w:p w14:paraId="1CAAF64A" w14:textId="77777777" w:rsidR="00D8586A" w:rsidRDefault="00D8586A" w:rsidP="00EE0EBB">
      <w:pPr>
        <w:rPr>
          <w:rFonts w:asciiTheme="minorHAnsi" w:hAnsiTheme="minorHAnsi" w:cstheme="minorHAnsi"/>
          <w:sz w:val="24"/>
          <w:szCs w:val="24"/>
        </w:rPr>
      </w:pPr>
    </w:p>
    <w:p w14:paraId="3EA7286E" w14:textId="1E2C183F" w:rsidR="00EE0EBB" w:rsidRPr="00D8586A" w:rsidRDefault="00EE0EBB" w:rsidP="00EE0EBB">
      <w:pPr>
        <w:rPr>
          <w:rFonts w:asciiTheme="minorHAnsi" w:hAnsiTheme="minorHAnsi" w:cstheme="minorHAnsi"/>
          <w:sz w:val="24"/>
          <w:szCs w:val="24"/>
        </w:rPr>
      </w:pPr>
      <w:proofErr w:type="gramStart"/>
      <w:r w:rsidRPr="00D8586A">
        <w:rPr>
          <w:rFonts w:asciiTheme="minorHAnsi" w:hAnsiTheme="minorHAnsi" w:cstheme="minorHAnsi"/>
          <w:sz w:val="24"/>
          <w:szCs w:val="24"/>
        </w:rPr>
        <w:t>College  of</w:t>
      </w:r>
      <w:proofErr w:type="gramEnd"/>
      <w:r w:rsidRPr="00D8586A">
        <w:rPr>
          <w:rFonts w:asciiTheme="minorHAnsi" w:hAnsiTheme="minorHAnsi" w:cstheme="minorHAnsi"/>
          <w:sz w:val="24"/>
          <w:szCs w:val="24"/>
        </w:rPr>
        <w:t xml:space="preserve"> Policing (2024) </w:t>
      </w:r>
      <w:r w:rsidRPr="00D8586A">
        <w:rPr>
          <w:rFonts w:asciiTheme="minorHAnsi" w:hAnsiTheme="minorHAnsi" w:cstheme="minorHAnsi"/>
          <w:i/>
          <w:iCs/>
          <w:sz w:val="24"/>
          <w:szCs w:val="24"/>
        </w:rPr>
        <w:t>Ethical Policing Principles College of Policing.</w:t>
      </w:r>
      <w:r w:rsidRPr="00D8586A">
        <w:rPr>
          <w:rFonts w:asciiTheme="minorHAnsi" w:hAnsiTheme="minorHAnsi" w:cstheme="minorHAnsi"/>
          <w:sz w:val="24"/>
          <w:szCs w:val="24"/>
        </w:rPr>
        <w:t xml:space="preserve"> Available </w:t>
      </w:r>
      <w:proofErr w:type="gramStart"/>
      <w:r w:rsidRPr="00D8586A">
        <w:rPr>
          <w:rFonts w:asciiTheme="minorHAnsi" w:hAnsiTheme="minorHAnsi" w:cstheme="minorHAnsi"/>
          <w:sz w:val="24"/>
          <w:szCs w:val="24"/>
        </w:rPr>
        <w:t>at :</w:t>
      </w:r>
      <w:proofErr w:type="gramEnd"/>
      <w:r w:rsidRPr="00D8586A">
        <w:rPr>
          <w:rFonts w:asciiTheme="minorHAnsi" w:hAnsiTheme="minorHAnsi" w:cstheme="minorHAnsi"/>
          <w:sz w:val="24"/>
          <w:szCs w:val="24"/>
        </w:rPr>
        <w:t xml:space="preserve"> </w:t>
      </w:r>
      <w:hyperlink r:id="rId23" w:history="1">
        <w:r w:rsidRPr="00D8586A">
          <w:rPr>
            <w:rFonts w:asciiTheme="minorHAnsi" w:hAnsiTheme="minorHAnsi" w:cstheme="minorHAnsi"/>
            <w:color w:val="0000FF"/>
            <w:sz w:val="24"/>
            <w:szCs w:val="24"/>
            <w:u w:val="single"/>
          </w:rPr>
          <w:t>Ethical policing principles | College of Policing</w:t>
        </w:r>
      </w:hyperlink>
      <w:r w:rsidRPr="00D8586A">
        <w:rPr>
          <w:rFonts w:asciiTheme="minorHAnsi" w:hAnsiTheme="minorHAnsi" w:cstheme="minorHAnsi"/>
          <w:sz w:val="24"/>
          <w:szCs w:val="24"/>
        </w:rPr>
        <w:t xml:space="preserve"> (Accessed : 7</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April 2024)</w:t>
      </w:r>
    </w:p>
    <w:bookmarkEnd w:id="4"/>
    <w:p w14:paraId="423A5910" w14:textId="77777777" w:rsidR="00D8586A" w:rsidRDefault="00D8586A" w:rsidP="002368E9">
      <w:pPr>
        <w:rPr>
          <w:rFonts w:asciiTheme="minorHAnsi" w:hAnsiTheme="minorHAnsi" w:cstheme="minorHAnsi"/>
          <w:sz w:val="24"/>
          <w:szCs w:val="24"/>
        </w:rPr>
      </w:pPr>
    </w:p>
    <w:p w14:paraId="2DFEB74C" w14:textId="77777777" w:rsidR="00D8586A" w:rsidRDefault="00D8586A" w:rsidP="002368E9">
      <w:pPr>
        <w:rPr>
          <w:rFonts w:asciiTheme="minorHAnsi" w:hAnsiTheme="minorHAnsi" w:cstheme="minorHAnsi"/>
          <w:sz w:val="24"/>
          <w:szCs w:val="24"/>
        </w:rPr>
      </w:pPr>
    </w:p>
    <w:p w14:paraId="27C6D55D" w14:textId="53779793" w:rsidR="002368E9" w:rsidRPr="00D8586A" w:rsidRDefault="002368E9" w:rsidP="002368E9">
      <w:pPr>
        <w:rPr>
          <w:rFonts w:asciiTheme="minorHAnsi" w:hAnsiTheme="minorHAnsi" w:cstheme="minorHAnsi"/>
          <w:sz w:val="24"/>
          <w:szCs w:val="24"/>
        </w:rPr>
      </w:pPr>
      <w:r w:rsidRPr="00D8586A">
        <w:rPr>
          <w:rFonts w:asciiTheme="minorHAnsi" w:hAnsiTheme="minorHAnsi" w:cstheme="minorHAnsi"/>
          <w:sz w:val="24"/>
          <w:szCs w:val="24"/>
        </w:rPr>
        <w:t xml:space="preserve">College Of Policing (2024) </w:t>
      </w:r>
      <w:r w:rsidRPr="00D8586A">
        <w:rPr>
          <w:rFonts w:asciiTheme="minorHAnsi" w:hAnsiTheme="minorHAnsi" w:cstheme="minorHAnsi"/>
          <w:i/>
          <w:iCs/>
          <w:sz w:val="24"/>
          <w:szCs w:val="24"/>
        </w:rPr>
        <w:t xml:space="preserve">Code Of Ethics – College Of </w:t>
      </w:r>
      <w:proofErr w:type="spellStart"/>
      <w:r w:rsidRPr="00D8586A">
        <w:rPr>
          <w:rFonts w:asciiTheme="minorHAnsi" w:hAnsiTheme="minorHAnsi" w:cstheme="minorHAnsi"/>
          <w:i/>
          <w:iCs/>
          <w:sz w:val="24"/>
          <w:szCs w:val="24"/>
        </w:rPr>
        <w:t>Policing</w:t>
      </w:r>
      <w:r w:rsidRPr="00D8586A">
        <w:rPr>
          <w:rFonts w:asciiTheme="minorHAnsi" w:hAnsiTheme="minorHAnsi" w:cstheme="minorHAnsi"/>
          <w:sz w:val="24"/>
          <w:szCs w:val="24"/>
        </w:rPr>
        <w:t>.Available</w:t>
      </w:r>
      <w:proofErr w:type="spellEnd"/>
      <w:r w:rsidRPr="00D8586A">
        <w:rPr>
          <w:rFonts w:asciiTheme="minorHAnsi" w:hAnsiTheme="minorHAnsi" w:cstheme="minorHAnsi"/>
          <w:sz w:val="24"/>
          <w:szCs w:val="24"/>
        </w:rPr>
        <w:t xml:space="preserve"> at : </w:t>
      </w:r>
      <w:hyperlink r:id="rId24" w:history="1">
        <w:r w:rsidRPr="00D8586A">
          <w:rPr>
            <w:rFonts w:asciiTheme="minorHAnsi" w:hAnsiTheme="minorHAnsi" w:cstheme="minorHAnsi"/>
            <w:color w:val="0000FF"/>
            <w:sz w:val="24"/>
            <w:szCs w:val="24"/>
            <w:u w:val="single"/>
          </w:rPr>
          <w:t>Ethical policing principles | College of Policing</w:t>
        </w:r>
      </w:hyperlink>
      <w:r w:rsidRPr="00D8586A">
        <w:rPr>
          <w:rFonts w:asciiTheme="minorHAnsi" w:hAnsiTheme="minorHAnsi" w:cstheme="minorHAnsi"/>
          <w:sz w:val="24"/>
          <w:szCs w:val="24"/>
        </w:rPr>
        <w:t xml:space="preserve"> (Accessed 30</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May 2024)</w:t>
      </w:r>
    </w:p>
    <w:p w14:paraId="74A4AB6D" w14:textId="77777777" w:rsidR="00D8586A" w:rsidRDefault="00D8586A" w:rsidP="00423C7E">
      <w:pPr>
        <w:rPr>
          <w:rFonts w:asciiTheme="minorHAnsi" w:hAnsiTheme="minorHAnsi" w:cstheme="minorHAnsi"/>
          <w:sz w:val="24"/>
          <w:szCs w:val="24"/>
        </w:rPr>
      </w:pPr>
    </w:p>
    <w:p w14:paraId="0A3482A8" w14:textId="77777777" w:rsidR="00D8586A" w:rsidRDefault="00D8586A" w:rsidP="00423C7E">
      <w:pPr>
        <w:rPr>
          <w:rFonts w:asciiTheme="minorHAnsi" w:hAnsiTheme="minorHAnsi" w:cstheme="minorHAnsi"/>
          <w:sz w:val="24"/>
          <w:szCs w:val="24"/>
        </w:rPr>
      </w:pPr>
    </w:p>
    <w:p w14:paraId="40725047" w14:textId="6C5168F5" w:rsidR="00423C7E" w:rsidRPr="00D8586A" w:rsidRDefault="00423C7E" w:rsidP="00423C7E">
      <w:pPr>
        <w:rPr>
          <w:rFonts w:asciiTheme="minorHAnsi" w:hAnsiTheme="minorHAnsi" w:cstheme="minorHAnsi"/>
          <w:sz w:val="24"/>
          <w:szCs w:val="24"/>
        </w:rPr>
      </w:pPr>
      <w:proofErr w:type="spellStart"/>
      <w:r w:rsidRPr="00D8586A">
        <w:rPr>
          <w:rFonts w:asciiTheme="minorHAnsi" w:hAnsiTheme="minorHAnsi" w:cstheme="minorHAnsi"/>
          <w:sz w:val="24"/>
          <w:szCs w:val="24"/>
        </w:rPr>
        <w:t>Csizmadia</w:t>
      </w:r>
      <w:proofErr w:type="spellEnd"/>
      <w:r w:rsidRPr="00D8586A">
        <w:rPr>
          <w:rFonts w:asciiTheme="minorHAnsi" w:hAnsiTheme="minorHAnsi" w:cstheme="minorHAnsi"/>
          <w:sz w:val="24"/>
          <w:szCs w:val="24"/>
        </w:rPr>
        <w:t xml:space="preserve">, N (2022) </w:t>
      </w:r>
      <w:r w:rsidRPr="00D8586A">
        <w:rPr>
          <w:rFonts w:asciiTheme="minorHAnsi" w:hAnsiTheme="minorHAnsi" w:cstheme="minorHAnsi"/>
          <w:i/>
          <w:iCs/>
          <w:sz w:val="24"/>
          <w:szCs w:val="24"/>
        </w:rPr>
        <w:t>Under The Magnifier – The Main Steps Of ANPR.</w:t>
      </w:r>
      <w:r w:rsidRPr="00D8586A">
        <w:rPr>
          <w:rFonts w:asciiTheme="minorHAnsi" w:hAnsiTheme="minorHAnsi" w:cstheme="minorHAnsi"/>
          <w:sz w:val="24"/>
          <w:szCs w:val="24"/>
        </w:rPr>
        <w:t xml:space="preserve">[Blog] Available at : </w:t>
      </w:r>
      <w:hyperlink r:id="rId25" w:history="1">
        <w:r w:rsidRPr="00D8586A">
          <w:rPr>
            <w:rFonts w:asciiTheme="minorHAnsi" w:hAnsiTheme="minorHAnsi" w:cstheme="minorHAnsi"/>
            <w:color w:val="0000FF"/>
            <w:sz w:val="24"/>
            <w:szCs w:val="24"/>
            <w:u w:val="single"/>
          </w:rPr>
          <w:t>Under the Magnifier: The Main Steps of ANPR - Adaptive Recognition</w:t>
        </w:r>
      </w:hyperlink>
      <w:r w:rsidRPr="00D8586A">
        <w:rPr>
          <w:rFonts w:asciiTheme="minorHAnsi" w:hAnsiTheme="minorHAnsi" w:cstheme="minorHAnsi"/>
          <w:sz w:val="24"/>
          <w:szCs w:val="24"/>
        </w:rPr>
        <w:t xml:space="preserve"> (Accessed 10</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May 2024)</w:t>
      </w:r>
    </w:p>
    <w:p w14:paraId="5D2B7554" w14:textId="77777777" w:rsidR="00D8586A" w:rsidRDefault="00D8586A" w:rsidP="00CE05B3">
      <w:pPr>
        <w:rPr>
          <w:rFonts w:asciiTheme="minorHAnsi" w:hAnsiTheme="minorHAnsi" w:cstheme="minorHAnsi"/>
          <w:sz w:val="24"/>
          <w:szCs w:val="24"/>
        </w:rPr>
      </w:pPr>
    </w:p>
    <w:p w14:paraId="41B17F25" w14:textId="77777777" w:rsidR="00D8586A" w:rsidRDefault="00D8586A" w:rsidP="00CE05B3">
      <w:pPr>
        <w:rPr>
          <w:rFonts w:asciiTheme="minorHAnsi" w:hAnsiTheme="minorHAnsi" w:cstheme="minorHAnsi"/>
          <w:sz w:val="24"/>
          <w:szCs w:val="24"/>
        </w:rPr>
      </w:pPr>
    </w:p>
    <w:p w14:paraId="3A082577" w14:textId="6740F2DA" w:rsidR="00CE05B3" w:rsidRPr="00D8586A" w:rsidRDefault="00CE05B3" w:rsidP="00CE05B3">
      <w:pPr>
        <w:rPr>
          <w:rFonts w:asciiTheme="minorHAnsi" w:hAnsiTheme="minorHAnsi" w:cstheme="minorHAnsi"/>
          <w:sz w:val="24"/>
          <w:szCs w:val="24"/>
        </w:rPr>
      </w:pPr>
      <w:proofErr w:type="spellStart"/>
      <w:r w:rsidRPr="00D8586A">
        <w:rPr>
          <w:rFonts w:asciiTheme="minorHAnsi" w:hAnsiTheme="minorHAnsi" w:cstheme="minorHAnsi"/>
          <w:sz w:val="24"/>
          <w:szCs w:val="24"/>
        </w:rPr>
        <w:t>Datalynx</w:t>
      </w:r>
      <w:proofErr w:type="spellEnd"/>
      <w:r w:rsidRPr="00D8586A">
        <w:rPr>
          <w:rFonts w:asciiTheme="minorHAnsi" w:hAnsiTheme="minorHAnsi" w:cstheme="minorHAnsi"/>
          <w:sz w:val="24"/>
          <w:szCs w:val="24"/>
        </w:rPr>
        <w:t xml:space="preserve"> (2024) </w:t>
      </w:r>
      <w:r w:rsidRPr="00D8586A">
        <w:rPr>
          <w:rFonts w:asciiTheme="minorHAnsi" w:hAnsiTheme="minorHAnsi" w:cstheme="minorHAnsi"/>
          <w:i/>
          <w:iCs/>
          <w:sz w:val="24"/>
          <w:szCs w:val="24"/>
        </w:rPr>
        <w:t xml:space="preserve">Police National Database </w:t>
      </w:r>
      <w:proofErr w:type="spellStart"/>
      <w:r w:rsidRPr="00D8586A">
        <w:rPr>
          <w:rFonts w:asciiTheme="minorHAnsi" w:hAnsiTheme="minorHAnsi" w:cstheme="minorHAnsi"/>
          <w:i/>
          <w:iCs/>
          <w:sz w:val="24"/>
          <w:szCs w:val="24"/>
        </w:rPr>
        <w:t>Datalynx</w:t>
      </w:r>
      <w:proofErr w:type="spellEnd"/>
      <w:r w:rsidRPr="00D8586A">
        <w:rPr>
          <w:rFonts w:asciiTheme="minorHAnsi" w:hAnsiTheme="minorHAnsi" w:cstheme="minorHAnsi"/>
          <w:i/>
          <w:iCs/>
          <w:sz w:val="24"/>
          <w:szCs w:val="24"/>
        </w:rPr>
        <w:t>.</w:t>
      </w:r>
      <w:r w:rsidRPr="00D8586A">
        <w:rPr>
          <w:rFonts w:asciiTheme="minorHAnsi" w:hAnsiTheme="minorHAnsi" w:cstheme="minorHAnsi"/>
          <w:sz w:val="24"/>
          <w:szCs w:val="24"/>
        </w:rPr>
        <w:t xml:space="preserve"> Available </w:t>
      </w:r>
      <w:proofErr w:type="gramStart"/>
      <w:r w:rsidRPr="00D8586A">
        <w:rPr>
          <w:rFonts w:asciiTheme="minorHAnsi" w:hAnsiTheme="minorHAnsi" w:cstheme="minorHAnsi"/>
          <w:sz w:val="24"/>
          <w:szCs w:val="24"/>
        </w:rPr>
        <w:t>at :</w:t>
      </w:r>
      <w:proofErr w:type="gramEnd"/>
      <w:r w:rsidRPr="00D8586A">
        <w:rPr>
          <w:rFonts w:asciiTheme="minorHAnsi" w:hAnsiTheme="minorHAnsi" w:cstheme="minorHAnsi"/>
          <w:sz w:val="24"/>
          <w:szCs w:val="24"/>
        </w:rPr>
        <w:t xml:space="preserve"> </w:t>
      </w:r>
      <w:hyperlink r:id="rId26" w:history="1">
        <w:r w:rsidRPr="00D8586A">
          <w:rPr>
            <w:rFonts w:asciiTheme="minorHAnsi" w:hAnsiTheme="minorHAnsi" w:cstheme="minorHAnsi"/>
            <w:color w:val="0000FF"/>
            <w:sz w:val="24"/>
            <w:szCs w:val="24"/>
            <w:u w:val="single"/>
          </w:rPr>
          <w:t xml:space="preserve">Police National Database - </w:t>
        </w:r>
        <w:proofErr w:type="spellStart"/>
        <w:r w:rsidRPr="00D8586A">
          <w:rPr>
            <w:rFonts w:asciiTheme="minorHAnsi" w:hAnsiTheme="minorHAnsi" w:cstheme="minorHAnsi"/>
            <w:color w:val="0000FF"/>
            <w:sz w:val="24"/>
            <w:szCs w:val="24"/>
            <w:u w:val="single"/>
          </w:rPr>
          <w:t>Datalynx</w:t>
        </w:r>
        <w:proofErr w:type="spellEnd"/>
      </w:hyperlink>
      <w:r w:rsidRPr="00D8586A">
        <w:rPr>
          <w:rFonts w:asciiTheme="minorHAnsi" w:hAnsiTheme="minorHAnsi" w:cstheme="minorHAnsi"/>
          <w:sz w:val="24"/>
          <w:szCs w:val="24"/>
        </w:rPr>
        <w:t xml:space="preserve"> (Accessed : 17</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June 2024)  </w:t>
      </w:r>
    </w:p>
    <w:p w14:paraId="60457EF6" w14:textId="77777777" w:rsidR="00CE05B3" w:rsidRPr="00D8586A" w:rsidRDefault="00CE05B3" w:rsidP="004B6D27">
      <w:pPr>
        <w:rPr>
          <w:rFonts w:asciiTheme="minorHAnsi" w:hAnsiTheme="minorHAnsi" w:cstheme="minorHAnsi"/>
          <w:sz w:val="24"/>
          <w:szCs w:val="24"/>
        </w:rPr>
      </w:pPr>
    </w:p>
    <w:p w14:paraId="4124EB1C" w14:textId="77777777" w:rsidR="004E64DB" w:rsidRPr="00D8586A" w:rsidRDefault="004E64DB" w:rsidP="004B6D27">
      <w:pPr>
        <w:rPr>
          <w:rFonts w:asciiTheme="minorHAnsi" w:hAnsiTheme="minorHAnsi" w:cstheme="minorHAnsi"/>
          <w:sz w:val="24"/>
          <w:szCs w:val="24"/>
        </w:rPr>
      </w:pPr>
    </w:p>
    <w:p w14:paraId="33573136" w14:textId="77777777" w:rsidR="004E64DB" w:rsidRPr="00D8586A" w:rsidRDefault="004E64DB" w:rsidP="004B6D27">
      <w:pPr>
        <w:rPr>
          <w:rFonts w:asciiTheme="minorHAnsi" w:hAnsiTheme="minorHAnsi" w:cstheme="minorHAnsi"/>
          <w:sz w:val="24"/>
          <w:szCs w:val="24"/>
        </w:rPr>
      </w:pPr>
    </w:p>
    <w:p w14:paraId="4C0E1592" w14:textId="77777777" w:rsidR="004E64DB" w:rsidRPr="00D8586A" w:rsidRDefault="004E64DB" w:rsidP="004B6D27">
      <w:pPr>
        <w:rPr>
          <w:rFonts w:asciiTheme="minorHAnsi" w:hAnsiTheme="minorHAnsi" w:cstheme="minorHAnsi"/>
          <w:sz w:val="24"/>
          <w:szCs w:val="24"/>
        </w:rPr>
      </w:pPr>
    </w:p>
    <w:p w14:paraId="67000C83" w14:textId="4083315A" w:rsidR="004E64DB" w:rsidRPr="00D8586A" w:rsidRDefault="004E64DB" w:rsidP="004B6D27">
      <w:pPr>
        <w:rPr>
          <w:rFonts w:asciiTheme="minorHAnsi" w:hAnsiTheme="minorHAnsi" w:cstheme="minorHAnsi"/>
          <w:sz w:val="24"/>
          <w:szCs w:val="24"/>
        </w:rPr>
      </w:pPr>
      <w:r w:rsidRPr="00D8586A">
        <w:rPr>
          <w:rFonts w:asciiTheme="minorHAnsi" w:hAnsiTheme="minorHAnsi" w:cstheme="minorHAnsi"/>
          <w:sz w:val="24"/>
          <w:szCs w:val="24"/>
        </w:rPr>
        <w:t xml:space="preserve">Driving Instructors Association (2024) </w:t>
      </w:r>
      <w:r w:rsidRPr="00D8586A">
        <w:rPr>
          <w:rFonts w:asciiTheme="minorHAnsi" w:hAnsiTheme="minorHAnsi" w:cstheme="minorHAnsi"/>
          <w:i/>
          <w:iCs/>
          <w:sz w:val="24"/>
          <w:szCs w:val="24"/>
        </w:rPr>
        <w:t xml:space="preserve">New Report Reveals </w:t>
      </w:r>
      <w:proofErr w:type="gramStart"/>
      <w:r w:rsidRPr="00D8586A">
        <w:rPr>
          <w:rFonts w:asciiTheme="minorHAnsi" w:hAnsiTheme="minorHAnsi" w:cstheme="minorHAnsi"/>
          <w:i/>
          <w:iCs/>
          <w:sz w:val="24"/>
          <w:szCs w:val="24"/>
        </w:rPr>
        <w:t>The</w:t>
      </w:r>
      <w:proofErr w:type="gramEnd"/>
      <w:r w:rsidRPr="00D8586A">
        <w:rPr>
          <w:rFonts w:asciiTheme="minorHAnsi" w:hAnsiTheme="minorHAnsi" w:cstheme="minorHAnsi"/>
          <w:i/>
          <w:iCs/>
          <w:sz w:val="24"/>
          <w:szCs w:val="24"/>
        </w:rPr>
        <w:t xml:space="preserve"> Volume Of Police Seized Vehicles In The UK.</w:t>
      </w:r>
      <w:r w:rsidRPr="00D8586A">
        <w:rPr>
          <w:rFonts w:asciiTheme="minorHAnsi" w:hAnsiTheme="minorHAnsi" w:cstheme="minorHAnsi"/>
          <w:sz w:val="24"/>
          <w:szCs w:val="24"/>
        </w:rPr>
        <w:t xml:space="preserve"> Available at : </w:t>
      </w:r>
      <w:hyperlink r:id="rId27" w:history="1">
        <w:r w:rsidRPr="00D8586A">
          <w:rPr>
            <w:rFonts w:asciiTheme="minorHAnsi" w:hAnsiTheme="minorHAnsi" w:cstheme="minorHAnsi"/>
            <w:color w:val="0000FF"/>
            <w:sz w:val="24"/>
            <w:szCs w:val="24"/>
            <w:u w:val="single"/>
          </w:rPr>
          <w:t>New report reveals the volume of police-seized vehicles in the UK - Driving Instructors Association</w:t>
        </w:r>
      </w:hyperlink>
      <w:r w:rsidRPr="00D8586A">
        <w:rPr>
          <w:rFonts w:asciiTheme="minorHAnsi" w:hAnsiTheme="minorHAnsi" w:cstheme="minorHAnsi"/>
          <w:sz w:val="24"/>
          <w:szCs w:val="24"/>
        </w:rPr>
        <w:t>. (Accessed :12</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June 2024</w:t>
      </w:r>
    </w:p>
    <w:p w14:paraId="0AF84E70" w14:textId="77777777" w:rsidR="00D8586A" w:rsidRDefault="00D8586A" w:rsidP="00855BE8">
      <w:pPr>
        <w:rPr>
          <w:rFonts w:asciiTheme="minorHAnsi" w:hAnsiTheme="minorHAnsi" w:cstheme="minorHAnsi"/>
          <w:sz w:val="24"/>
          <w:szCs w:val="24"/>
        </w:rPr>
      </w:pPr>
    </w:p>
    <w:p w14:paraId="74917460" w14:textId="77777777" w:rsidR="00D8586A" w:rsidRDefault="00D8586A" w:rsidP="00855BE8">
      <w:pPr>
        <w:rPr>
          <w:rFonts w:asciiTheme="minorHAnsi" w:hAnsiTheme="minorHAnsi" w:cstheme="minorHAnsi"/>
          <w:sz w:val="24"/>
          <w:szCs w:val="24"/>
        </w:rPr>
      </w:pPr>
    </w:p>
    <w:p w14:paraId="7604DDA4" w14:textId="72E5CA5E" w:rsidR="00855BE8" w:rsidRPr="00D8586A" w:rsidRDefault="00855BE8" w:rsidP="00855BE8">
      <w:pPr>
        <w:rPr>
          <w:rFonts w:asciiTheme="minorHAnsi" w:hAnsiTheme="minorHAnsi" w:cstheme="minorHAnsi"/>
          <w:sz w:val="24"/>
          <w:szCs w:val="24"/>
        </w:rPr>
      </w:pPr>
      <w:r w:rsidRPr="00D8586A">
        <w:rPr>
          <w:rFonts w:asciiTheme="minorHAnsi" w:hAnsiTheme="minorHAnsi" w:cstheme="minorHAnsi"/>
          <w:sz w:val="24"/>
          <w:szCs w:val="24"/>
        </w:rPr>
        <w:t>Drover, P (</w:t>
      </w:r>
      <w:proofErr w:type="gramStart"/>
      <w:r w:rsidRPr="00D8586A">
        <w:rPr>
          <w:rFonts w:asciiTheme="minorHAnsi" w:hAnsiTheme="minorHAnsi" w:cstheme="minorHAnsi"/>
          <w:sz w:val="24"/>
          <w:szCs w:val="24"/>
        </w:rPr>
        <w:t>2015)</w:t>
      </w:r>
      <w:r w:rsidRPr="00D8586A">
        <w:rPr>
          <w:rFonts w:asciiTheme="minorHAnsi" w:hAnsiTheme="minorHAnsi" w:cstheme="minorHAnsi"/>
          <w:i/>
          <w:iCs/>
          <w:sz w:val="24"/>
          <w:szCs w:val="24"/>
        </w:rPr>
        <w:t>Leading</w:t>
      </w:r>
      <w:proofErr w:type="gramEnd"/>
      <w:r w:rsidRPr="00D8586A">
        <w:rPr>
          <w:rFonts w:asciiTheme="minorHAnsi" w:hAnsiTheme="minorHAnsi" w:cstheme="minorHAnsi"/>
          <w:i/>
          <w:iCs/>
          <w:sz w:val="24"/>
          <w:szCs w:val="24"/>
        </w:rPr>
        <w:t xml:space="preserve"> an experiment in body worn video cameras. </w:t>
      </w:r>
      <w:r w:rsidRPr="00D8586A">
        <w:rPr>
          <w:rFonts w:asciiTheme="minorHAnsi" w:hAnsiTheme="minorHAnsi" w:cstheme="minorHAnsi"/>
          <w:sz w:val="24"/>
          <w:szCs w:val="24"/>
        </w:rPr>
        <w:t xml:space="preserve">Vol 25 (1) P.80 – 97. Available at : </w:t>
      </w:r>
      <w:hyperlink r:id="rId28" w:history="1">
        <w:r w:rsidRPr="00D8586A">
          <w:rPr>
            <w:rFonts w:asciiTheme="minorHAnsi" w:hAnsiTheme="minorHAnsi" w:cstheme="minorHAnsi"/>
            <w:color w:val="0000FF"/>
            <w:sz w:val="24"/>
            <w:szCs w:val="24"/>
            <w:u w:val="single"/>
          </w:rPr>
          <w:t>Leading an Experiment in Police Body-Worn Video Cameras (researchgate.net)</w:t>
        </w:r>
      </w:hyperlink>
      <w:r w:rsidRPr="00D8586A">
        <w:rPr>
          <w:rFonts w:asciiTheme="minorHAnsi" w:hAnsiTheme="minorHAnsi" w:cstheme="minorHAnsi"/>
          <w:sz w:val="24"/>
          <w:szCs w:val="24"/>
        </w:rPr>
        <w:t xml:space="preserve"> (Accessed : 7</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June 2024)</w:t>
      </w:r>
    </w:p>
    <w:p w14:paraId="7A7E5125" w14:textId="77777777" w:rsidR="00D8586A" w:rsidRDefault="00D8586A" w:rsidP="00131DC1">
      <w:pPr>
        <w:rPr>
          <w:rFonts w:asciiTheme="minorHAnsi" w:hAnsiTheme="minorHAnsi" w:cstheme="minorHAnsi"/>
          <w:sz w:val="24"/>
          <w:szCs w:val="24"/>
        </w:rPr>
      </w:pPr>
    </w:p>
    <w:p w14:paraId="10563A11" w14:textId="77777777" w:rsidR="00D8586A" w:rsidRDefault="00D8586A" w:rsidP="00131DC1">
      <w:pPr>
        <w:rPr>
          <w:rFonts w:asciiTheme="minorHAnsi" w:hAnsiTheme="minorHAnsi" w:cstheme="minorHAnsi"/>
          <w:sz w:val="24"/>
          <w:szCs w:val="24"/>
        </w:rPr>
      </w:pPr>
    </w:p>
    <w:p w14:paraId="5F72E27A" w14:textId="5AFBFE43" w:rsidR="00131DC1" w:rsidRPr="00D8586A" w:rsidRDefault="00131DC1" w:rsidP="00131DC1">
      <w:pPr>
        <w:rPr>
          <w:rFonts w:asciiTheme="minorHAnsi" w:hAnsiTheme="minorHAnsi" w:cstheme="minorHAnsi"/>
          <w:sz w:val="24"/>
          <w:szCs w:val="24"/>
        </w:rPr>
      </w:pPr>
      <w:r w:rsidRPr="00D8586A">
        <w:rPr>
          <w:rFonts w:asciiTheme="minorHAnsi" w:hAnsiTheme="minorHAnsi" w:cstheme="minorHAnsi"/>
          <w:sz w:val="24"/>
          <w:szCs w:val="24"/>
        </w:rPr>
        <w:t xml:space="preserve">GOV (2014) </w:t>
      </w:r>
      <w:r w:rsidRPr="00D8586A">
        <w:rPr>
          <w:rFonts w:asciiTheme="minorHAnsi" w:hAnsiTheme="minorHAnsi" w:cstheme="minorHAnsi"/>
          <w:i/>
          <w:iCs/>
          <w:sz w:val="24"/>
          <w:szCs w:val="24"/>
        </w:rPr>
        <w:t>Police National Computer (PNC)</w:t>
      </w:r>
      <w:r w:rsidRPr="00D8586A">
        <w:rPr>
          <w:rFonts w:asciiTheme="minorHAnsi" w:hAnsiTheme="minorHAnsi" w:cstheme="minorHAnsi"/>
          <w:sz w:val="24"/>
          <w:szCs w:val="24"/>
        </w:rPr>
        <w:t xml:space="preserve"> Available at : </w:t>
      </w:r>
      <w:hyperlink r:id="rId29" w:history="1">
        <w:r w:rsidRPr="00D8586A">
          <w:rPr>
            <w:rFonts w:asciiTheme="minorHAnsi" w:hAnsiTheme="minorHAnsi" w:cstheme="minorHAnsi"/>
            <w:color w:val="0000FF"/>
            <w:sz w:val="24"/>
            <w:szCs w:val="24"/>
            <w:u w:val="single"/>
          </w:rPr>
          <w:t>Indefinite leave to remain – calculating continuous period in UK (publishing.service.gov.uk)</w:t>
        </w:r>
      </w:hyperlink>
      <w:r w:rsidRPr="00D8586A">
        <w:rPr>
          <w:rFonts w:asciiTheme="minorHAnsi" w:hAnsiTheme="minorHAnsi" w:cstheme="minorHAnsi"/>
          <w:sz w:val="24"/>
          <w:szCs w:val="24"/>
        </w:rPr>
        <w:t xml:space="preserve"> (Accessed : 10</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May 2024)    </w:t>
      </w:r>
    </w:p>
    <w:p w14:paraId="774151CF" w14:textId="77777777" w:rsidR="00D8586A" w:rsidRDefault="00D8586A" w:rsidP="009317D0">
      <w:pPr>
        <w:rPr>
          <w:rFonts w:asciiTheme="minorHAnsi" w:hAnsiTheme="minorHAnsi" w:cstheme="minorHAnsi"/>
          <w:sz w:val="24"/>
          <w:szCs w:val="24"/>
        </w:rPr>
      </w:pPr>
    </w:p>
    <w:p w14:paraId="4B979A7B" w14:textId="77777777" w:rsidR="00D8586A" w:rsidRDefault="00D8586A" w:rsidP="009317D0">
      <w:pPr>
        <w:rPr>
          <w:rFonts w:asciiTheme="minorHAnsi" w:hAnsiTheme="minorHAnsi" w:cstheme="minorHAnsi"/>
          <w:sz w:val="24"/>
          <w:szCs w:val="24"/>
        </w:rPr>
      </w:pPr>
    </w:p>
    <w:p w14:paraId="79DE6CCE" w14:textId="1FEC697D" w:rsidR="009317D0" w:rsidRPr="00D8586A" w:rsidRDefault="009317D0" w:rsidP="009317D0">
      <w:pPr>
        <w:rPr>
          <w:rFonts w:asciiTheme="minorHAnsi" w:hAnsiTheme="minorHAnsi" w:cstheme="minorHAnsi"/>
          <w:sz w:val="24"/>
          <w:szCs w:val="24"/>
        </w:rPr>
      </w:pPr>
      <w:r w:rsidRPr="00D8586A">
        <w:rPr>
          <w:rFonts w:asciiTheme="minorHAnsi" w:hAnsiTheme="minorHAnsi" w:cstheme="minorHAnsi"/>
          <w:sz w:val="24"/>
          <w:szCs w:val="24"/>
        </w:rPr>
        <w:t xml:space="preserve">GOV (2020) </w:t>
      </w:r>
      <w:r w:rsidRPr="00D8586A">
        <w:rPr>
          <w:rFonts w:asciiTheme="minorHAnsi" w:hAnsiTheme="minorHAnsi" w:cstheme="minorHAnsi"/>
          <w:i/>
          <w:iCs/>
          <w:sz w:val="24"/>
          <w:szCs w:val="24"/>
        </w:rPr>
        <w:t xml:space="preserve">Policing Professional Standards, Performance </w:t>
      </w:r>
      <w:proofErr w:type="gramStart"/>
      <w:r w:rsidRPr="00D8586A">
        <w:rPr>
          <w:rFonts w:asciiTheme="minorHAnsi" w:hAnsiTheme="minorHAnsi" w:cstheme="minorHAnsi"/>
          <w:i/>
          <w:iCs/>
          <w:sz w:val="24"/>
          <w:szCs w:val="24"/>
        </w:rPr>
        <w:t>And</w:t>
      </w:r>
      <w:proofErr w:type="gramEnd"/>
      <w:r w:rsidRPr="00D8586A">
        <w:rPr>
          <w:rFonts w:asciiTheme="minorHAnsi" w:hAnsiTheme="minorHAnsi" w:cstheme="minorHAnsi"/>
          <w:i/>
          <w:iCs/>
          <w:sz w:val="24"/>
          <w:szCs w:val="24"/>
        </w:rPr>
        <w:t xml:space="preserve"> Integrity.</w:t>
      </w:r>
      <w:r w:rsidRPr="00D8586A">
        <w:rPr>
          <w:rFonts w:asciiTheme="minorHAnsi" w:hAnsiTheme="minorHAnsi" w:cstheme="minorHAnsi"/>
          <w:sz w:val="24"/>
          <w:szCs w:val="24"/>
        </w:rPr>
        <w:t xml:space="preserve"> Available at : </w:t>
      </w:r>
      <w:hyperlink r:id="rId30" w:history="1">
        <w:r w:rsidRPr="00D8586A">
          <w:rPr>
            <w:rFonts w:asciiTheme="minorHAnsi" w:hAnsiTheme="minorHAnsi" w:cstheme="minorHAnsi"/>
            <w:color w:val="0000FF"/>
            <w:sz w:val="24"/>
            <w:szCs w:val="24"/>
            <w:u w:val="single"/>
          </w:rPr>
          <w:t>Home_Office_Statutory_Guidance_0502.pdf (publishing.service.gov.uk)</w:t>
        </w:r>
      </w:hyperlink>
      <w:r w:rsidRPr="00D8586A">
        <w:rPr>
          <w:rFonts w:asciiTheme="minorHAnsi" w:hAnsiTheme="minorHAnsi" w:cstheme="minorHAnsi"/>
          <w:sz w:val="24"/>
          <w:szCs w:val="24"/>
        </w:rPr>
        <w:t>(Accessed 30</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May 2024)</w:t>
      </w:r>
    </w:p>
    <w:p w14:paraId="4597A77C" w14:textId="77777777" w:rsidR="00D8586A" w:rsidRDefault="00D8586A" w:rsidP="005C4C0D">
      <w:pPr>
        <w:overflowPunct/>
        <w:autoSpaceDE/>
        <w:autoSpaceDN/>
        <w:adjustRightInd/>
        <w:spacing w:after="160" w:line="259" w:lineRule="auto"/>
        <w:textAlignment w:val="auto"/>
        <w:rPr>
          <w:rFonts w:asciiTheme="minorHAnsi" w:hAnsiTheme="minorHAnsi" w:cstheme="minorHAnsi"/>
          <w:sz w:val="24"/>
          <w:szCs w:val="24"/>
        </w:rPr>
      </w:pPr>
    </w:p>
    <w:p w14:paraId="50BE687E" w14:textId="77777777" w:rsidR="00D8586A" w:rsidRDefault="00D8586A" w:rsidP="005C4C0D">
      <w:pPr>
        <w:overflowPunct/>
        <w:autoSpaceDE/>
        <w:autoSpaceDN/>
        <w:adjustRightInd/>
        <w:spacing w:after="160" w:line="259" w:lineRule="auto"/>
        <w:textAlignment w:val="auto"/>
        <w:rPr>
          <w:rFonts w:asciiTheme="minorHAnsi" w:hAnsiTheme="minorHAnsi" w:cstheme="minorHAnsi"/>
          <w:sz w:val="24"/>
          <w:szCs w:val="24"/>
        </w:rPr>
      </w:pPr>
    </w:p>
    <w:p w14:paraId="6DE5CD42" w14:textId="77777777" w:rsidR="00D8586A" w:rsidRDefault="005C4C0D" w:rsidP="00FB0BC2">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5C4C0D">
        <w:rPr>
          <w:rFonts w:asciiTheme="minorHAnsi" w:eastAsiaTheme="minorHAnsi" w:hAnsiTheme="minorHAnsi" w:cstheme="minorHAnsi"/>
          <w:color w:val="auto"/>
          <w:kern w:val="2"/>
          <w:sz w:val="24"/>
          <w:szCs w:val="24"/>
          <w:lang w:eastAsia="en-US"/>
          <w14:ligatures w14:val="standardContextual"/>
        </w:rPr>
        <w:t xml:space="preserve">Gov (2024) </w:t>
      </w:r>
      <w:r w:rsidRPr="005C4C0D">
        <w:rPr>
          <w:rFonts w:asciiTheme="minorHAnsi" w:eastAsiaTheme="minorHAnsi" w:hAnsiTheme="minorHAnsi" w:cstheme="minorHAnsi"/>
          <w:i/>
          <w:iCs/>
          <w:color w:val="auto"/>
          <w:kern w:val="2"/>
          <w:sz w:val="24"/>
          <w:szCs w:val="24"/>
          <w:lang w:eastAsia="en-US"/>
          <w14:ligatures w14:val="standardContextual"/>
        </w:rPr>
        <w:t>Police misconduct, England and Wales, year ending 31</w:t>
      </w:r>
      <w:r w:rsidRPr="005C4C0D">
        <w:rPr>
          <w:rFonts w:asciiTheme="minorHAnsi" w:eastAsiaTheme="minorHAnsi" w:hAnsiTheme="minorHAnsi" w:cstheme="minorHAnsi"/>
          <w:i/>
          <w:iCs/>
          <w:color w:val="auto"/>
          <w:kern w:val="2"/>
          <w:sz w:val="24"/>
          <w:szCs w:val="24"/>
          <w:vertAlign w:val="superscript"/>
          <w:lang w:eastAsia="en-US"/>
          <w14:ligatures w14:val="standardContextual"/>
        </w:rPr>
        <w:t>st</w:t>
      </w:r>
      <w:r w:rsidRPr="005C4C0D">
        <w:rPr>
          <w:rFonts w:asciiTheme="minorHAnsi" w:eastAsiaTheme="minorHAnsi" w:hAnsiTheme="minorHAnsi" w:cstheme="minorHAnsi"/>
          <w:i/>
          <w:iCs/>
          <w:color w:val="auto"/>
          <w:kern w:val="2"/>
          <w:sz w:val="24"/>
          <w:szCs w:val="24"/>
          <w:lang w:eastAsia="en-US"/>
          <w14:ligatures w14:val="standardContextual"/>
        </w:rPr>
        <w:t xml:space="preserve"> March 2023.                                                                                </w:t>
      </w:r>
      <w:r w:rsidRPr="005C4C0D">
        <w:rPr>
          <w:rFonts w:asciiTheme="minorHAnsi" w:eastAsiaTheme="minorHAnsi" w:hAnsiTheme="minorHAnsi" w:cstheme="minorHAnsi"/>
          <w:color w:val="auto"/>
          <w:kern w:val="2"/>
          <w:sz w:val="24"/>
          <w:szCs w:val="24"/>
          <w:lang w:eastAsia="en-US"/>
          <w14:ligatures w14:val="standardContextual"/>
        </w:rPr>
        <w:t xml:space="preserve">Available at : </w:t>
      </w:r>
      <w:hyperlink w:history="1">
        <w:r w:rsidRPr="005C4C0D">
          <w:rPr>
            <w:rFonts w:asciiTheme="minorHAnsi" w:eastAsiaTheme="minorHAnsi" w:hAnsiTheme="minorHAnsi" w:cstheme="minorHAnsi"/>
            <w:color w:val="0000FF"/>
            <w:kern w:val="2"/>
            <w:sz w:val="24"/>
            <w:szCs w:val="24"/>
            <w:u w:val="single"/>
            <w:lang w:eastAsia="en-US"/>
            <w14:ligatures w14:val="standardContextual"/>
          </w:rPr>
          <w:t>Police misconduct, England and Wales: year ending 31 March 2023 - GOV.UK (www.gov.uk)</w:t>
        </w:r>
      </w:hyperlink>
      <w:r w:rsidRPr="005C4C0D">
        <w:rPr>
          <w:rFonts w:asciiTheme="minorHAnsi" w:eastAsiaTheme="minorHAnsi" w:hAnsiTheme="minorHAnsi" w:cstheme="minorHAnsi"/>
          <w:color w:val="auto"/>
          <w:kern w:val="2"/>
          <w:sz w:val="24"/>
          <w:szCs w:val="24"/>
          <w:lang w:eastAsia="en-US"/>
          <w14:ligatures w14:val="standardContextual"/>
        </w:rPr>
        <w:t xml:space="preserve"> (Accessed : 7th July 2024)</w:t>
      </w:r>
    </w:p>
    <w:p w14:paraId="3A7F9C6D" w14:textId="77777777" w:rsidR="00D8586A" w:rsidRDefault="00D8586A" w:rsidP="00FB0BC2">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6D6DC0CC" w14:textId="77777777" w:rsidR="00D8586A" w:rsidRDefault="00FB0BC2" w:rsidP="00D8586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D8586A">
        <w:rPr>
          <w:rFonts w:asciiTheme="minorHAnsi" w:eastAsiaTheme="minorHAnsi" w:hAnsiTheme="minorHAnsi" w:cstheme="minorHAnsi"/>
          <w:color w:val="auto"/>
          <w:kern w:val="2"/>
          <w:sz w:val="24"/>
          <w:szCs w:val="24"/>
          <w:lang w:eastAsia="en-US"/>
          <w14:ligatures w14:val="standardContextual"/>
        </w:rPr>
        <w:t xml:space="preserve">Gwent Police (2024) </w:t>
      </w:r>
      <w:r w:rsidRPr="00D8586A">
        <w:rPr>
          <w:rFonts w:asciiTheme="minorHAnsi" w:eastAsiaTheme="minorHAnsi" w:hAnsiTheme="minorHAnsi" w:cstheme="minorHAnsi"/>
          <w:i/>
          <w:iCs/>
          <w:color w:val="auto"/>
          <w:kern w:val="2"/>
          <w:sz w:val="24"/>
          <w:szCs w:val="24"/>
          <w:lang w:eastAsia="en-US"/>
          <w14:ligatures w14:val="standardContextual"/>
        </w:rPr>
        <w:t xml:space="preserve">Code </w:t>
      </w:r>
      <w:proofErr w:type="gramStart"/>
      <w:r w:rsidRPr="00D8586A">
        <w:rPr>
          <w:rFonts w:asciiTheme="minorHAnsi" w:eastAsiaTheme="minorHAnsi" w:hAnsiTheme="minorHAnsi" w:cstheme="minorHAnsi"/>
          <w:i/>
          <w:iCs/>
          <w:color w:val="auto"/>
          <w:kern w:val="2"/>
          <w:sz w:val="24"/>
          <w:szCs w:val="24"/>
          <w:lang w:eastAsia="en-US"/>
          <w14:ligatures w14:val="standardContextual"/>
        </w:rPr>
        <w:t>Of</w:t>
      </w:r>
      <w:proofErr w:type="gramEnd"/>
      <w:r w:rsidRPr="00D8586A">
        <w:rPr>
          <w:rFonts w:asciiTheme="minorHAnsi" w:eastAsiaTheme="minorHAnsi" w:hAnsiTheme="minorHAnsi" w:cstheme="minorHAnsi"/>
          <w:i/>
          <w:iCs/>
          <w:color w:val="auto"/>
          <w:kern w:val="2"/>
          <w:sz w:val="24"/>
          <w:szCs w:val="24"/>
          <w:lang w:eastAsia="en-US"/>
          <w14:ligatures w14:val="standardContextual"/>
        </w:rPr>
        <w:t xml:space="preserve"> Ethic Gwent Police</w:t>
      </w:r>
      <w:r w:rsidRPr="00D8586A">
        <w:rPr>
          <w:rFonts w:asciiTheme="minorHAnsi" w:eastAsiaTheme="minorHAnsi" w:hAnsiTheme="minorHAnsi" w:cstheme="minorHAnsi"/>
          <w:color w:val="auto"/>
          <w:kern w:val="2"/>
          <w:sz w:val="24"/>
          <w:szCs w:val="24"/>
          <w:lang w:eastAsia="en-US"/>
          <w14:ligatures w14:val="standardContextual"/>
        </w:rPr>
        <w:t xml:space="preserve">. Available at : </w:t>
      </w:r>
      <w:hyperlink r:id="rId31" w:history="1">
        <w:r w:rsidRPr="00D8586A">
          <w:rPr>
            <w:rFonts w:asciiTheme="minorHAnsi" w:eastAsiaTheme="minorHAnsi" w:hAnsiTheme="minorHAnsi" w:cstheme="minorHAnsi"/>
            <w:color w:val="0000FF"/>
            <w:kern w:val="2"/>
            <w:sz w:val="24"/>
            <w:szCs w:val="24"/>
            <w:u w:val="single"/>
            <w:lang w:eastAsia="en-US"/>
            <w14:ligatures w14:val="standardContextual"/>
          </w:rPr>
          <w:t>Code of Ethics | Gwent Police</w:t>
        </w:r>
      </w:hyperlink>
      <w:r w:rsidRPr="00D8586A">
        <w:rPr>
          <w:rFonts w:asciiTheme="minorHAnsi" w:eastAsiaTheme="minorHAnsi" w:hAnsiTheme="minorHAnsi" w:cstheme="minorHAnsi"/>
          <w:color w:val="auto"/>
          <w:kern w:val="2"/>
          <w:sz w:val="24"/>
          <w:szCs w:val="24"/>
          <w:lang w:eastAsia="en-US"/>
          <w14:ligatures w14:val="standardContextual"/>
        </w:rPr>
        <w:t xml:space="preserve"> (Accessed : 13</w:t>
      </w:r>
      <w:r w:rsidRPr="00D8586A">
        <w:rPr>
          <w:rFonts w:asciiTheme="minorHAnsi" w:eastAsiaTheme="minorHAnsi" w:hAnsiTheme="minorHAnsi" w:cstheme="minorHAnsi"/>
          <w:color w:val="auto"/>
          <w:kern w:val="2"/>
          <w:sz w:val="24"/>
          <w:szCs w:val="24"/>
          <w:vertAlign w:val="superscript"/>
          <w:lang w:eastAsia="en-US"/>
          <w14:ligatures w14:val="standardContextual"/>
        </w:rPr>
        <w:t>th</w:t>
      </w:r>
      <w:r w:rsidRPr="00D8586A">
        <w:rPr>
          <w:rFonts w:asciiTheme="minorHAnsi" w:eastAsiaTheme="minorHAnsi" w:hAnsiTheme="minorHAnsi" w:cstheme="minorHAnsi"/>
          <w:color w:val="auto"/>
          <w:kern w:val="2"/>
          <w:sz w:val="24"/>
          <w:szCs w:val="24"/>
          <w:lang w:eastAsia="en-US"/>
          <w14:ligatures w14:val="standardContextual"/>
        </w:rPr>
        <w:t xml:space="preserve"> June 2024)</w:t>
      </w:r>
    </w:p>
    <w:p w14:paraId="22B5A21F" w14:textId="77777777" w:rsidR="00D8586A" w:rsidRDefault="00D8586A" w:rsidP="00D8586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566F6FA5" w14:textId="77777777" w:rsidR="00D8586A" w:rsidRDefault="007F3AFB" w:rsidP="00D8586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D8586A">
        <w:rPr>
          <w:rFonts w:asciiTheme="minorHAnsi" w:hAnsiTheme="minorHAnsi" w:cstheme="minorHAnsi"/>
          <w:sz w:val="24"/>
          <w:szCs w:val="24"/>
        </w:rPr>
        <w:t xml:space="preserve">Haines, A. (2009) `The Role </w:t>
      </w:r>
      <w:proofErr w:type="gramStart"/>
      <w:r w:rsidRPr="00D8586A">
        <w:rPr>
          <w:rFonts w:asciiTheme="minorHAnsi" w:hAnsiTheme="minorHAnsi" w:cstheme="minorHAnsi"/>
          <w:sz w:val="24"/>
          <w:szCs w:val="24"/>
        </w:rPr>
        <w:t>Of</w:t>
      </w:r>
      <w:proofErr w:type="gramEnd"/>
      <w:r w:rsidRPr="00D8586A">
        <w:rPr>
          <w:rFonts w:asciiTheme="minorHAnsi" w:hAnsiTheme="minorHAnsi" w:cstheme="minorHAnsi"/>
          <w:sz w:val="24"/>
          <w:szCs w:val="24"/>
        </w:rPr>
        <w:t xml:space="preserve"> ANPR Recognition </w:t>
      </w:r>
      <w:proofErr w:type="spellStart"/>
      <w:r w:rsidRPr="00D8586A">
        <w:rPr>
          <w:rFonts w:asciiTheme="minorHAnsi" w:hAnsiTheme="minorHAnsi" w:cstheme="minorHAnsi"/>
          <w:sz w:val="24"/>
          <w:szCs w:val="24"/>
        </w:rPr>
        <w:t>Surveilance</w:t>
      </w:r>
      <w:proofErr w:type="spellEnd"/>
      <w:r w:rsidRPr="00D8586A">
        <w:rPr>
          <w:rFonts w:asciiTheme="minorHAnsi" w:hAnsiTheme="minorHAnsi" w:cstheme="minorHAnsi"/>
          <w:sz w:val="24"/>
          <w:szCs w:val="24"/>
        </w:rPr>
        <w:t xml:space="preserve"> Within Policing And Public Assurance` p 47. Available at : </w:t>
      </w:r>
      <w:hyperlink r:id="rId32" w:history="1">
        <w:r w:rsidRPr="00D8586A">
          <w:rPr>
            <w:rFonts w:asciiTheme="minorHAnsi" w:hAnsiTheme="minorHAnsi" w:cstheme="minorHAnsi"/>
            <w:color w:val="0000FF"/>
            <w:sz w:val="24"/>
            <w:szCs w:val="24"/>
            <w:u w:val="single"/>
          </w:rPr>
          <w:t>The-role-of-automatic-number-plate-recognition-surveillance-within-policing-and-public-reassurance.pdf (researchgate.net)</w:t>
        </w:r>
      </w:hyperlink>
      <w:r w:rsidRPr="00D8586A">
        <w:rPr>
          <w:rFonts w:asciiTheme="minorHAnsi" w:hAnsiTheme="minorHAnsi" w:cstheme="minorHAnsi"/>
          <w:sz w:val="24"/>
          <w:szCs w:val="24"/>
        </w:rPr>
        <w:t>. (Accessed :10</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May 2024)</w:t>
      </w:r>
    </w:p>
    <w:p w14:paraId="005649D9" w14:textId="77777777" w:rsidR="00D8586A" w:rsidRDefault="00D8586A" w:rsidP="00D8586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7BF91CDD" w14:textId="77777777" w:rsidR="00D8586A" w:rsidRDefault="00B80CE1" w:rsidP="00D8586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D8586A">
        <w:rPr>
          <w:rFonts w:asciiTheme="minorHAnsi" w:hAnsiTheme="minorHAnsi" w:cstheme="minorHAnsi"/>
          <w:sz w:val="24"/>
          <w:szCs w:val="24"/>
        </w:rPr>
        <w:t>Harrison, K (2023</w:t>
      </w:r>
      <w:r w:rsidRPr="00D8586A">
        <w:rPr>
          <w:rFonts w:asciiTheme="minorHAnsi" w:hAnsiTheme="minorHAnsi" w:cstheme="minorHAnsi"/>
          <w:i/>
          <w:iCs/>
          <w:sz w:val="24"/>
          <w:szCs w:val="24"/>
        </w:rPr>
        <w:t xml:space="preserve">) Exploring the impact of body-worn video on the everyday behaviours of police officers </w:t>
      </w:r>
      <w:r w:rsidRPr="00D8586A">
        <w:rPr>
          <w:rFonts w:asciiTheme="minorHAnsi" w:hAnsiTheme="minorHAnsi" w:cstheme="minorHAnsi"/>
          <w:sz w:val="24"/>
          <w:szCs w:val="24"/>
        </w:rPr>
        <w:t xml:space="preserve">P. 1 – 15. Available at : </w:t>
      </w:r>
      <w:hyperlink r:id="rId33" w:history="1">
        <w:r w:rsidRPr="00D8586A">
          <w:rPr>
            <w:rFonts w:asciiTheme="minorHAnsi" w:hAnsiTheme="minorHAnsi" w:cstheme="minorHAnsi"/>
            <w:color w:val="0000FF"/>
            <w:sz w:val="24"/>
            <w:szCs w:val="24"/>
            <w:u w:val="single"/>
          </w:rPr>
          <w:t>Exploring the impact of body-worn video on the everyday behaviours of police officers.pdf</w:t>
        </w:r>
      </w:hyperlink>
      <w:r w:rsidRPr="00D8586A">
        <w:rPr>
          <w:rFonts w:asciiTheme="minorHAnsi" w:hAnsiTheme="minorHAnsi" w:cstheme="minorHAnsi"/>
          <w:sz w:val="24"/>
          <w:szCs w:val="24"/>
        </w:rPr>
        <w:t>. (</w:t>
      </w:r>
      <w:proofErr w:type="gramStart"/>
      <w:r w:rsidRPr="00D8586A">
        <w:rPr>
          <w:rFonts w:asciiTheme="minorHAnsi" w:hAnsiTheme="minorHAnsi" w:cstheme="minorHAnsi"/>
          <w:sz w:val="24"/>
          <w:szCs w:val="24"/>
        </w:rPr>
        <w:t>Accessed :</w:t>
      </w:r>
      <w:proofErr w:type="gramEnd"/>
      <w:r w:rsidRPr="00D8586A">
        <w:rPr>
          <w:rFonts w:asciiTheme="minorHAnsi" w:hAnsiTheme="minorHAnsi" w:cstheme="minorHAnsi"/>
          <w:sz w:val="24"/>
          <w:szCs w:val="24"/>
        </w:rPr>
        <w:t xml:space="preserve"> 7</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June 2024)</w:t>
      </w:r>
    </w:p>
    <w:p w14:paraId="79355C88" w14:textId="77777777" w:rsidR="00D8586A" w:rsidRDefault="00D8586A" w:rsidP="00D8586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63CFDC7B" w14:textId="1ED55548" w:rsidR="00831E4E" w:rsidRPr="00D8586A" w:rsidRDefault="00831E4E" w:rsidP="00D8586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roofErr w:type="spellStart"/>
      <w:r w:rsidRPr="00D8586A">
        <w:rPr>
          <w:rFonts w:asciiTheme="minorHAnsi" w:hAnsiTheme="minorHAnsi" w:cstheme="minorHAnsi"/>
          <w:color w:val="auto"/>
          <w:sz w:val="24"/>
          <w:szCs w:val="24"/>
        </w:rPr>
        <w:t>Hattangadi,V</w:t>
      </w:r>
      <w:proofErr w:type="spellEnd"/>
      <w:r w:rsidRPr="00D8586A">
        <w:rPr>
          <w:rFonts w:asciiTheme="minorHAnsi" w:hAnsiTheme="minorHAnsi" w:cstheme="minorHAnsi"/>
          <w:color w:val="auto"/>
          <w:sz w:val="24"/>
          <w:szCs w:val="24"/>
        </w:rPr>
        <w:t>. (2022)</w:t>
      </w:r>
      <w:hyperlink r:id="rId34" w:tgtFrame="_blank" w:history="1">
        <w:r w:rsidRPr="00D8586A">
          <w:rPr>
            <w:rFonts w:asciiTheme="minorHAnsi" w:hAnsiTheme="minorHAnsi" w:cstheme="minorHAnsi"/>
            <w:color w:val="auto"/>
            <w:sz w:val="24"/>
            <w:szCs w:val="24"/>
          </w:rPr>
          <w:t>Artefacts</w:t>
        </w:r>
        <w:r w:rsidRPr="00D8586A">
          <w:rPr>
            <w:rFonts w:asciiTheme="minorHAnsi" w:hAnsiTheme="minorHAnsi" w:cstheme="minorHAnsi"/>
            <w:i/>
            <w:iCs/>
            <w:color w:val="auto"/>
            <w:sz w:val="24"/>
            <w:szCs w:val="24"/>
          </w:rPr>
          <w:t xml:space="preserve"> Drive the Organizational Culture – </w:t>
        </w:r>
        <w:proofErr w:type="spellStart"/>
        <w:r w:rsidRPr="00D8586A">
          <w:rPr>
            <w:rFonts w:asciiTheme="minorHAnsi" w:hAnsiTheme="minorHAnsi" w:cstheme="minorHAnsi"/>
            <w:i/>
            <w:iCs/>
            <w:color w:val="auto"/>
            <w:sz w:val="24"/>
            <w:szCs w:val="24"/>
          </w:rPr>
          <w:t>Dr.</w:t>
        </w:r>
        <w:proofErr w:type="spellEnd"/>
        <w:r w:rsidRPr="00D8586A">
          <w:rPr>
            <w:rFonts w:asciiTheme="minorHAnsi" w:hAnsiTheme="minorHAnsi" w:cstheme="minorHAnsi"/>
            <w:i/>
            <w:iCs/>
            <w:color w:val="auto"/>
            <w:sz w:val="24"/>
            <w:szCs w:val="24"/>
          </w:rPr>
          <w:t xml:space="preserve"> Vidya </w:t>
        </w:r>
        <w:proofErr w:type="spellStart"/>
        <w:r w:rsidRPr="00D8586A">
          <w:rPr>
            <w:rFonts w:asciiTheme="minorHAnsi" w:hAnsiTheme="minorHAnsi" w:cstheme="minorHAnsi"/>
            <w:i/>
            <w:iCs/>
            <w:color w:val="auto"/>
            <w:sz w:val="24"/>
            <w:szCs w:val="24"/>
          </w:rPr>
          <w:t>Hattangadi</w:t>
        </w:r>
        <w:proofErr w:type="spellEnd"/>
      </w:hyperlink>
    </w:p>
    <w:p w14:paraId="384A477B" w14:textId="77777777" w:rsidR="00831E4E" w:rsidRPr="00D8586A" w:rsidRDefault="00831E4E" w:rsidP="00831E4E">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D8586A">
        <w:rPr>
          <w:rFonts w:asciiTheme="minorHAnsi" w:eastAsiaTheme="minorHAnsi" w:hAnsiTheme="minorHAnsi" w:cstheme="minorHAnsi"/>
          <w:color w:val="auto"/>
          <w:kern w:val="2"/>
          <w:sz w:val="24"/>
          <w:szCs w:val="24"/>
          <w:lang w:eastAsia="en-US"/>
          <w14:ligatures w14:val="standardContextual"/>
        </w:rPr>
        <w:t>Available at :</w:t>
      </w:r>
      <w:hyperlink r:id="rId35" w:history="1">
        <w:r w:rsidRPr="00D8586A">
          <w:rPr>
            <w:rFonts w:asciiTheme="minorHAnsi" w:eastAsiaTheme="minorHAnsi" w:hAnsiTheme="minorHAnsi" w:cstheme="minorHAnsi"/>
            <w:color w:val="0000FF"/>
            <w:kern w:val="2"/>
            <w:sz w:val="24"/>
            <w:szCs w:val="24"/>
            <w:u w:val="single"/>
            <w:lang w:eastAsia="en-US"/>
            <w14:ligatures w14:val="standardContextual"/>
          </w:rPr>
          <w:t xml:space="preserve">A Practical Guide to Edgar Schein’s three levels of organizational culture – </w:t>
        </w:r>
        <w:proofErr w:type="spellStart"/>
        <w:r w:rsidRPr="00D8586A">
          <w:rPr>
            <w:rFonts w:asciiTheme="minorHAnsi" w:eastAsiaTheme="minorHAnsi" w:hAnsiTheme="minorHAnsi" w:cstheme="minorHAnsi"/>
            <w:color w:val="0000FF"/>
            <w:kern w:val="2"/>
            <w:sz w:val="24"/>
            <w:szCs w:val="24"/>
            <w:u w:val="single"/>
            <w:lang w:eastAsia="en-US"/>
            <w14:ligatures w14:val="standardContextual"/>
          </w:rPr>
          <w:t>Dr.</w:t>
        </w:r>
        <w:proofErr w:type="spellEnd"/>
        <w:r w:rsidRPr="00D8586A">
          <w:rPr>
            <w:rFonts w:asciiTheme="minorHAnsi" w:eastAsiaTheme="minorHAnsi" w:hAnsiTheme="minorHAnsi" w:cstheme="minorHAnsi"/>
            <w:color w:val="0000FF"/>
            <w:kern w:val="2"/>
            <w:sz w:val="24"/>
            <w:szCs w:val="24"/>
            <w:u w:val="single"/>
            <w:lang w:eastAsia="en-US"/>
            <w14:ligatures w14:val="standardContextual"/>
          </w:rPr>
          <w:t xml:space="preserve"> Vidya </w:t>
        </w:r>
        <w:proofErr w:type="spellStart"/>
        <w:r w:rsidRPr="00D8586A">
          <w:rPr>
            <w:rFonts w:asciiTheme="minorHAnsi" w:eastAsiaTheme="minorHAnsi" w:hAnsiTheme="minorHAnsi" w:cstheme="minorHAnsi"/>
            <w:color w:val="0000FF"/>
            <w:kern w:val="2"/>
            <w:sz w:val="24"/>
            <w:szCs w:val="24"/>
            <w:u w:val="single"/>
            <w:lang w:eastAsia="en-US"/>
            <w14:ligatures w14:val="standardContextual"/>
          </w:rPr>
          <w:t>Hattangadi</w:t>
        </w:r>
        <w:proofErr w:type="spellEnd"/>
        <w:r w:rsidRPr="00D8586A">
          <w:rPr>
            <w:rFonts w:asciiTheme="minorHAnsi" w:eastAsiaTheme="minorHAnsi" w:hAnsiTheme="minorHAnsi" w:cstheme="minorHAnsi"/>
            <w:color w:val="0000FF"/>
            <w:kern w:val="2"/>
            <w:sz w:val="24"/>
            <w:szCs w:val="24"/>
            <w:u w:val="single"/>
            <w:lang w:eastAsia="en-US"/>
            <w14:ligatures w14:val="standardContextual"/>
          </w:rPr>
          <w:t xml:space="preserve"> (drvidyahattangadi.com)</w:t>
        </w:r>
      </w:hyperlink>
      <w:r w:rsidRPr="00D8586A">
        <w:rPr>
          <w:rFonts w:asciiTheme="minorHAnsi" w:eastAsiaTheme="minorHAnsi" w:hAnsiTheme="minorHAnsi" w:cstheme="minorHAnsi"/>
          <w:color w:val="auto"/>
          <w:kern w:val="2"/>
          <w:sz w:val="24"/>
          <w:szCs w:val="24"/>
          <w:lang w:eastAsia="en-US"/>
          <w14:ligatures w14:val="standardContextual"/>
        </w:rPr>
        <w:t xml:space="preserve"> (Accessed 28</w:t>
      </w:r>
      <w:r w:rsidRPr="00D8586A">
        <w:rPr>
          <w:rFonts w:asciiTheme="minorHAnsi" w:eastAsiaTheme="minorHAnsi" w:hAnsiTheme="minorHAnsi" w:cstheme="minorHAnsi"/>
          <w:color w:val="auto"/>
          <w:kern w:val="2"/>
          <w:sz w:val="24"/>
          <w:szCs w:val="24"/>
          <w:vertAlign w:val="superscript"/>
          <w:lang w:eastAsia="en-US"/>
          <w14:ligatures w14:val="standardContextual"/>
        </w:rPr>
        <w:t>th</w:t>
      </w:r>
      <w:r w:rsidRPr="00D8586A">
        <w:rPr>
          <w:rFonts w:asciiTheme="minorHAnsi" w:eastAsiaTheme="minorHAnsi" w:hAnsiTheme="minorHAnsi" w:cstheme="minorHAnsi"/>
          <w:color w:val="auto"/>
          <w:kern w:val="2"/>
          <w:sz w:val="24"/>
          <w:szCs w:val="24"/>
          <w:lang w:eastAsia="en-US"/>
          <w14:ligatures w14:val="standardContextual"/>
        </w:rPr>
        <w:t xml:space="preserve"> January 2024)</w:t>
      </w:r>
    </w:p>
    <w:p w14:paraId="2E3C6AE8" w14:textId="77777777" w:rsidR="004B2339" w:rsidRPr="00D8586A" w:rsidRDefault="004B2339" w:rsidP="00831E4E">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45BBD980" w14:textId="47BF95FD" w:rsidR="004B2339" w:rsidRPr="00D8586A" w:rsidRDefault="004B2339" w:rsidP="004B2339">
      <w:pPr>
        <w:rPr>
          <w:rFonts w:asciiTheme="minorHAnsi" w:hAnsiTheme="minorHAnsi" w:cstheme="minorHAnsi"/>
          <w:i/>
          <w:iCs/>
          <w:sz w:val="24"/>
          <w:szCs w:val="24"/>
        </w:rPr>
      </w:pPr>
      <w:r w:rsidRPr="00D8586A">
        <w:rPr>
          <w:rFonts w:asciiTheme="minorHAnsi" w:hAnsiTheme="minorHAnsi" w:cstheme="minorHAnsi"/>
          <w:sz w:val="24"/>
          <w:szCs w:val="24"/>
        </w:rPr>
        <w:t xml:space="preserve">Healthline (2023) </w:t>
      </w:r>
      <w:r w:rsidRPr="00D8586A">
        <w:rPr>
          <w:rFonts w:asciiTheme="minorHAnsi" w:hAnsiTheme="minorHAnsi" w:cstheme="minorHAnsi"/>
          <w:i/>
          <w:iCs/>
          <w:sz w:val="24"/>
          <w:szCs w:val="24"/>
        </w:rPr>
        <w:t xml:space="preserve">Stretching: 9 Benefits, Plus Safety Tips </w:t>
      </w:r>
      <w:proofErr w:type="gramStart"/>
      <w:r w:rsidRPr="00D8586A">
        <w:rPr>
          <w:rFonts w:asciiTheme="minorHAnsi" w:hAnsiTheme="minorHAnsi" w:cstheme="minorHAnsi"/>
          <w:i/>
          <w:iCs/>
          <w:sz w:val="24"/>
          <w:szCs w:val="24"/>
        </w:rPr>
        <w:t>And</w:t>
      </w:r>
      <w:proofErr w:type="gramEnd"/>
      <w:r w:rsidRPr="00D8586A">
        <w:rPr>
          <w:rFonts w:asciiTheme="minorHAnsi" w:hAnsiTheme="minorHAnsi" w:cstheme="minorHAnsi"/>
          <w:i/>
          <w:iCs/>
          <w:sz w:val="24"/>
          <w:szCs w:val="24"/>
        </w:rPr>
        <w:t xml:space="preserve"> How To Start</w:t>
      </w:r>
    </w:p>
    <w:p w14:paraId="5293D3AC" w14:textId="77777777" w:rsidR="004B2339" w:rsidRPr="00D8586A" w:rsidRDefault="004B2339" w:rsidP="004B2339">
      <w:pPr>
        <w:rPr>
          <w:rFonts w:asciiTheme="minorHAnsi" w:eastAsiaTheme="minorHAnsi" w:hAnsiTheme="minorHAnsi" w:cstheme="minorHAnsi"/>
          <w:color w:val="auto"/>
          <w:kern w:val="2"/>
          <w:sz w:val="24"/>
          <w:szCs w:val="24"/>
          <w:lang w:eastAsia="en-US"/>
          <w14:ligatures w14:val="standardContextual"/>
        </w:rPr>
      </w:pPr>
      <w:r w:rsidRPr="00D8586A">
        <w:rPr>
          <w:rFonts w:asciiTheme="minorHAnsi" w:hAnsiTheme="minorHAnsi" w:cstheme="minorHAnsi"/>
          <w:sz w:val="24"/>
          <w:szCs w:val="24"/>
        </w:rPr>
        <w:t xml:space="preserve">Available at: </w:t>
      </w:r>
      <w:hyperlink r:id="rId36" w:history="1">
        <w:r w:rsidRPr="00D8586A">
          <w:rPr>
            <w:rFonts w:asciiTheme="minorHAnsi" w:eastAsiaTheme="minorHAnsi" w:hAnsiTheme="minorHAnsi" w:cstheme="minorHAnsi"/>
            <w:color w:val="0000FF"/>
            <w:kern w:val="2"/>
            <w:sz w:val="24"/>
            <w:szCs w:val="24"/>
            <w:u w:val="single"/>
            <w:lang w:eastAsia="en-US"/>
            <w14:ligatures w14:val="standardContextual"/>
          </w:rPr>
          <w:t>9 Benefits of Stretching: How to Start, Safety Tips, and More (healthline.com)</w:t>
        </w:r>
      </w:hyperlink>
      <w:r w:rsidRPr="00D8586A">
        <w:rPr>
          <w:rFonts w:asciiTheme="minorHAnsi" w:eastAsiaTheme="minorHAnsi" w:hAnsiTheme="minorHAnsi" w:cstheme="minorHAnsi"/>
          <w:color w:val="auto"/>
          <w:kern w:val="2"/>
          <w:sz w:val="24"/>
          <w:szCs w:val="24"/>
          <w:lang w:eastAsia="en-US"/>
          <w14:ligatures w14:val="standardContextual"/>
        </w:rPr>
        <w:t xml:space="preserve"> (Accessed:18</w:t>
      </w:r>
      <w:r w:rsidRPr="00D8586A">
        <w:rPr>
          <w:rFonts w:asciiTheme="minorHAnsi" w:eastAsiaTheme="minorHAnsi" w:hAnsiTheme="minorHAnsi" w:cstheme="minorHAnsi"/>
          <w:color w:val="auto"/>
          <w:kern w:val="2"/>
          <w:sz w:val="24"/>
          <w:szCs w:val="24"/>
          <w:vertAlign w:val="superscript"/>
          <w:lang w:eastAsia="en-US"/>
          <w14:ligatures w14:val="standardContextual"/>
        </w:rPr>
        <w:t>th</w:t>
      </w:r>
      <w:r w:rsidRPr="00D8586A">
        <w:rPr>
          <w:rFonts w:asciiTheme="minorHAnsi" w:eastAsiaTheme="minorHAnsi" w:hAnsiTheme="minorHAnsi" w:cstheme="minorHAnsi"/>
          <w:color w:val="auto"/>
          <w:kern w:val="2"/>
          <w:sz w:val="24"/>
          <w:szCs w:val="24"/>
          <w:lang w:eastAsia="en-US"/>
          <w14:ligatures w14:val="standardContextual"/>
        </w:rPr>
        <w:t xml:space="preserve"> January 2024)</w:t>
      </w:r>
    </w:p>
    <w:p w14:paraId="1CC3DF48" w14:textId="77777777" w:rsidR="00D8586A" w:rsidRDefault="00D8586A" w:rsidP="003B2469">
      <w:pPr>
        <w:keepNext/>
        <w:keepLines/>
        <w:shd w:val="clear" w:color="auto" w:fill="FFFFFF"/>
        <w:outlineLvl w:val="2"/>
        <w:rPr>
          <w:rFonts w:asciiTheme="minorHAnsi" w:eastAsiaTheme="minorHAnsi" w:hAnsiTheme="minorHAnsi" w:cstheme="minorHAnsi"/>
          <w:color w:val="auto"/>
          <w:kern w:val="2"/>
          <w:sz w:val="24"/>
          <w:szCs w:val="24"/>
          <w:lang w:eastAsia="en-US"/>
          <w14:ligatures w14:val="standardContextual"/>
        </w:rPr>
      </w:pPr>
    </w:p>
    <w:p w14:paraId="062F0469" w14:textId="77777777" w:rsidR="00D8586A" w:rsidRDefault="00D8586A" w:rsidP="003B2469">
      <w:pPr>
        <w:keepNext/>
        <w:keepLines/>
        <w:shd w:val="clear" w:color="auto" w:fill="FFFFFF"/>
        <w:outlineLvl w:val="2"/>
        <w:rPr>
          <w:rFonts w:asciiTheme="minorHAnsi" w:eastAsiaTheme="minorHAnsi" w:hAnsiTheme="minorHAnsi" w:cstheme="minorHAnsi"/>
          <w:color w:val="auto"/>
          <w:kern w:val="2"/>
          <w:sz w:val="24"/>
          <w:szCs w:val="24"/>
          <w:lang w:eastAsia="en-US"/>
          <w14:ligatures w14:val="standardContextual"/>
        </w:rPr>
      </w:pPr>
    </w:p>
    <w:p w14:paraId="777835CD" w14:textId="21599ED5" w:rsidR="003B2469" w:rsidRPr="00D8586A" w:rsidRDefault="003B2469" w:rsidP="003B2469">
      <w:pPr>
        <w:keepNext/>
        <w:keepLines/>
        <w:shd w:val="clear" w:color="auto" w:fill="FFFFFF"/>
        <w:outlineLvl w:val="2"/>
        <w:rPr>
          <w:rFonts w:asciiTheme="minorHAnsi" w:hAnsiTheme="minorHAnsi" w:cstheme="minorHAnsi"/>
          <w:sz w:val="24"/>
          <w:szCs w:val="24"/>
        </w:rPr>
      </w:pPr>
      <w:r w:rsidRPr="00D8586A">
        <w:rPr>
          <w:rFonts w:asciiTheme="minorHAnsi" w:hAnsiTheme="minorHAnsi" w:cstheme="minorHAnsi"/>
          <w:sz w:val="24"/>
          <w:szCs w:val="24"/>
        </w:rPr>
        <w:t xml:space="preserve">Huff (2024) </w:t>
      </w:r>
      <w:r w:rsidRPr="00D8586A">
        <w:rPr>
          <w:rFonts w:asciiTheme="minorHAnsi" w:hAnsiTheme="minorHAnsi" w:cstheme="minorHAnsi"/>
          <w:i/>
          <w:iCs/>
          <w:sz w:val="24"/>
          <w:szCs w:val="24"/>
        </w:rPr>
        <w:t>Organizational Culture. Definition, Benefits and Challenges</w:t>
      </w:r>
      <w:r w:rsidRPr="00D8586A">
        <w:rPr>
          <w:rFonts w:asciiTheme="minorHAnsi" w:hAnsiTheme="minorHAnsi" w:cstheme="minorHAnsi"/>
          <w:sz w:val="24"/>
          <w:szCs w:val="24"/>
        </w:rPr>
        <w:t xml:space="preserve">. Available </w:t>
      </w:r>
      <w:proofErr w:type="gramStart"/>
      <w:r w:rsidRPr="00D8586A">
        <w:rPr>
          <w:rFonts w:asciiTheme="minorHAnsi" w:hAnsiTheme="minorHAnsi" w:cstheme="minorHAnsi"/>
          <w:sz w:val="24"/>
          <w:szCs w:val="24"/>
        </w:rPr>
        <w:t>at :</w:t>
      </w:r>
      <w:proofErr w:type="gramEnd"/>
      <w:r w:rsidRPr="00D8586A">
        <w:rPr>
          <w:rFonts w:asciiTheme="minorHAnsi" w:hAnsiTheme="minorHAnsi" w:cstheme="minorHAnsi"/>
          <w:sz w:val="24"/>
          <w:szCs w:val="24"/>
        </w:rPr>
        <w:t xml:space="preserve"> </w:t>
      </w:r>
      <w:hyperlink r:id="rId37" w:history="1">
        <w:r w:rsidRPr="00D8586A">
          <w:rPr>
            <w:rFonts w:asciiTheme="minorHAnsi" w:hAnsiTheme="minorHAnsi" w:cstheme="minorHAnsi"/>
            <w:color w:val="0000FF"/>
            <w:sz w:val="24"/>
            <w:szCs w:val="24"/>
            <w:u w:val="single"/>
          </w:rPr>
          <w:t>Organizational culture | Definition, Benefits &amp; Challenges | Britannica</w:t>
        </w:r>
      </w:hyperlink>
      <w:r w:rsidRPr="00D8586A">
        <w:rPr>
          <w:rFonts w:asciiTheme="minorHAnsi" w:hAnsiTheme="minorHAnsi" w:cstheme="minorHAnsi"/>
          <w:sz w:val="24"/>
          <w:szCs w:val="24"/>
        </w:rPr>
        <w:t xml:space="preserve"> (Accessed : 4</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July 2024)</w:t>
      </w:r>
    </w:p>
    <w:p w14:paraId="3813907B" w14:textId="77777777" w:rsidR="00D8586A" w:rsidRDefault="00D8586A" w:rsidP="0019181C">
      <w:pPr>
        <w:overflowPunct/>
        <w:autoSpaceDE/>
        <w:autoSpaceDN/>
        <w:adjustRightInd/>
        <w:spacing w:after="160" w:line="259" w:lineRule="auto"/>
        <w:textAlignment w:val="auto"/>
        <w:rPr>
          <w:rFonts w:asciiTheme="minorHAnsi" w:hAnsiTheme="minorHAnsi" w:cstheme="minorHAnsi"/>
          <w:sz w:val="24"/>
          <w:szCs w:val="24"/>
        </w:rPr>
      </w:pPr>
    </w:p>
    <w:p w14:paraId="00C65648" w14:textId="77777777" w:rsidR="00D8586A" w:rsidRDefault="00D8586A" w:rsidP="0019181C">
      <w:pPr>
        <w:overflowPunct/>
        <w:autoSpaceDE/>
        <w:autoSpaceDN/>
        <w:adjustRightInd/>
        <w:spacing w:after="160" w:line="259" w:lineRule="auto"/>
        <w:textAlignment w:val="auto"/>
        <w:rPr>
          <w:rFonts w:asciiTheme="minorHAnsi" w:hAnsiTheme="minorHAnsi" w:cstheme="minorHAnsi"/>
          <w:sz w:val="24"/>
          <w:szCs w:val="24"/>
        </w:rPr>
      </w:pPr>
    </w:p>
    <w:p w14:paraId="22630395" w14:textId="77777777" w:rsidR="00D8586A" w:rsidRDefault="0019181C" w:rsidP="00D8586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19181C">
        <w:rPr>
          <w:rFonts w:asciiTheme="minorHAnsi" w:eastAsiaTheme="minorHAnsi" w:hAnsiTheme="minorHAnsi" w:cstheme="minorHAnsi"/>
          <w:color w:val="auto"/>
          <w:kern w:val="2"/>
          <w:sz w:val="24"/>
          <w:szCs w:val="24"/>
          <w:lang w:eastAsia="en-US"/>
          <w14:ligatures w14:val="standardContextual"/>
        </w:rPr>
        <w:t xml:space="preserve">HMICFRS (2023) </w:t>
      </w:r>
      <w:r w:rsidRPr="0019181C">
        <w:rPr>
          <w:rFonts w:asciiTheme="minorHAnsi" w:eastAsiaTheme="minorHAnsi" w:hAnsiTheme="minorHAnsi" w:cstheme="minorHAnsi"/>
          <w:i/>
          <w:iCs/>
          <w:color w:val="auto"/>
          <w:kern w:val="2"/>
          <w:sz w:val="24"/>
          <w:szCs w:val="24"/>
          <w:lang w:eastAsia="en-US"/>
          <w14:ligatures w14:val="standardContextual"/>
        </w:rPr>
        <w:t>National Decision Model (NDM)</w:t>
      </w:r>
      <w:r w:rsidRPr="0019181C">
        <w:rPr>
          <w:rFonts w:asciiTheme="minorHAnsi" w:eastAsiaTheme="minorHAnsi" w:hAnsiTheme="minorHAnsi" w:cstheme="minorHAnsi"/>
          <w:color w:val="auto"/>
          <w:kern w:val="2"/>
          <w:sz w:val="24"/>
          <w:szCs w:val="24"/>
          <w:lang w:eastAsia="en-US"/>
          <w14:ligatures w14:val="standardContextual"/>
        </w:rPr>
        <w:t xml:space="preserve"> Available at : </w:t>
      </w:r>
      <w:hyperlink r:id="rId38" w:anchor=":~:text=National%20decision%20model%20%28NDM%29%20The%20primary%20model%20used,by%20the%20police%20in%20decision-making%20and%20assessment%20processes." w:history="1">
        <w:r w:rsidRPr="0019181C">
          <w:rPr>
            <w:rFonts w:asciiTheme="minorHAnsi" w:eastAsiaTheme="minorHAnsi" w:hAnsiTheme="minorHAnsi" w:cstheme="minorHAnsi"/>
            <w:color w:val="0000FF"/>
            <w:kern w:val="2"/>
            <w:sz w:val="24"/>
            <w:szCs w:val="24"/>
            <w:u w:val="single"/>
            <w:lang w:eastAsia="en-US"/>
            <w14:ligatures w14:val="standardContextual"/>
          </w:rPr>
          <w:t>National decision model (NDM) - His Majesty’s Inspectorate of Constabulary and Fire &amp; Rescue Services (justiceinspectorates.gov.uk)</w:t>
        </w:r>
      </w:hyperlink>
      <w:r w:rsidRPr="0019181C">
        <w:rPr>
          <w:rFonts w:asciiTheme="minorHAnsi" w:eastAsiaTheme="minorHAnsi" w:hAnsiTheme="minorHAnsi" w:cstheme="minorHAnsi"/>
          <w:color w:val="auto"/>
          <w:kern w:val="2"/>
          <w:sz w:val="24"/>
          <w:szCs w:val="24"/>
          <w:lang w:eastAsia="en-US"/>
          <w14:ligatures w14:val="standardContextual"/>
        </w:rPr>
        <w:t xml:space="preserve"> (Accessed 7</w:t>
      </w:r>
      <w:r w:rsidRPr="0019181C">
        <w:rPr>
          <w:rFonts w:asciiTheme="minorHAnsi" w:eastAsiaTheme="minorHAnsi" w:hAnsiTheme="minorHAnsi" w:cstheme="minorHAnsi"/>
          <w:color w:val="auto"/>
          <w:kern w:val="2"/>
          <w:sz w:val="24"/>
          <w:szCs w:val="24"/>
          <w:vertAlign w:val="superscript"/>
          <w:lang w:eastAsia="en-US"/>
          <w14:ligatures w14:val="standardContextual"/>
        </w:rPr>
        <w:t>th</w:t>
      </w:r>
      <w:r w:rsidRPr="0019181C">
        <w:rPr>
          <w:rFonts w:asciiTheme="minorHAnsi" w:eastAsiaTheme="minorHAnsi" w:hAnsiTheme="minorHAnsi" w:cstheme="minorHAnsi"/>
          <w:color w:val="auto"/>
          <w:kern w:val="2"/>
          <w:sz w:val="24"/>
          <w:szCs w:val="24"/>
          <w:lang w:eastAsia="en-US"/>
          <w14:ligatures w14:val="standardContextual"/>
        </w:rPr>
        <w:t xml:space="preserve"> July 2024)</w:t>
      </w:r>
    </w:p>
    <w:p w14:paraId="03F802A7" w14:textId="77777777" w:rsidR="00D8586A" w:rsidRDefault="00D8586A" w:rsidP="00D8586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1C08C643" w14:textId="77777777" w:rsidR="00D8586A" w:rsidRDefault="00C225CF" w:rsidP="00D8586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D8586A">
        <w:rPr>
          <w:rFonts w:asciiTheme="minorHAnsi" w:eastAsiaTheme="minorHAnsi" w:hAnsiTheme="minorHAnsi" w:cstheme="minorHAnsi"/>
          <w:color w:val="auto"/>
          <w:kern w:val="2"/>
          <w:sz w:val="24"/>
          <w:szCs w:val="24"/>
          <w:lang w:eastAsia="en-US"/>
          <w14:ligatures w14:val="standardContextual"/>
        </w:rPr>
        <w:t xml:space="preserve">Journal of Physical Therapy Science. (2015) `National Library </w:t>
      </w:r>
      <w:proofErr w:type="gramStart"/>
      <w:r w:rsidRPr="00D8586A">
        <w:rPr>
          <w:rFonts w:asciiTheme="minorHAnsi" w:eastAsiaTheme="minorHAnsi" w:hAnsiTheme="minorHAnsi" w:cstheme="minorHAnsi"/>
          <w:color w:val="auto"/>
          <w:kern w:val="2"/>
          <w:sz w:val="24"/>
          <w:szCs w:val="24"/>
          <w:lang w:eastAsia="en-US"/>
          <w14:ligatures w14:val="standardContextual"/>
        </w:rPr>
        <w:t>Of</w:t>
      </w:r>
      <w:proofErr w:type="gramEnd"/>
      <w:r w:rsidRPr="00D8586A">
        <w:rPr>
          <w:rFonts w:asciiTheme="minorHAnsi" w:eastAsiaTheme="minorHAnsi" w:hAnsiTheme="minorHAnsi" w:cstheme="minorHAnsi"/>
          <w:color w:val="auto"/>
          <w:kern w:val="2"/>
          <w:sz w:val="24"/>
          <w:szCs w:val="24"/>
          <w:lang w:eastAsia="en-US"/>
          <w14:ligatures w14:val="standardContextual"/>
        </w:rPr>
        <w:t xml:space="preserve"> Medicine` </w:t>
      </w:r>
      <w:r w:rsidRPr="00D8586A">
        <w:rPr>
          <w:rFonts w:asciiTheme="minorHAnsi" w:eastAsiaTheme="minorHAnsi" w:hAnsiTheme="minorHAnsi" w:cstheme="minorHAnsi"/>
          <w:i/>
          <w:iCs/>
          <w:color w:val="auto"/>
          <w:kern w:val="2"/>
          <w:sz w:val="24"/>
          <w:szCs w:val="24"/>
          <w:lang w:eastAsia="en-US"/>
          <w14:ligatures w14:val="standardContextual"/>
        </w:rPr>
        <w:t xml:space="preserve">Effect of an exercise program for posture correction on musculoskeletal pain.               </w:t>
      </w:r>
      <w:r w:rsidRPr="00D8586A">
        <w:rPr>
          <w:rFonts w:asciiTheme="minorHAnsi" w:eastAsiaTheme="minorHAnsi" w:hAnsiTheme="minorHAnsi" w:cstheme="minorHAnsi"/>
          <w:color w:val="auto"/>
          <w:kern w:val="2"/>
          <w:sz w:val="24"/>
          <w:szCs w:val="24"/>
          <w:lang w:eastAsia="en-US"/>
          <w14:ligatures w14:val="standardContextual"/>
        </w:rPr>
        <w:t xml:space="preserve">Available at: </w:t>
      </w:r>
      <w:hyperlink r:id="rId39" w:history="1">
        <w:r w:rsidRPr="00D8586A">
          <w:rPr>
            <w:rFonts w:asciiTheme="minorHAnsi" w:eastAsiaTheme="minorHAnsi" w:hAnsiTheme="minorHAnsi" w:cstheme="minorHAnsi"/>
            <w:color w:val="0000FF"/>
            <w:kern w:val="2"/>
            <w:sz w:val="24"/>
            <w:szCs w:val="24"/>
            <w:u w:val="single"/>
            <w:lang w:eastAsia="en-US"/>
            <w14:ligatures w14:val="standardContextual"/>
          </w:rPr>
          <w:t>Effect of an exercise program for posture correction on musculoskeletal pain - PMC (nih.gov)</w:t>
        </w:r>
      </w:hyperlink>
      <w:r w:rsidRPr="00D8586A">
        <w:rPr>
          <w:rFonts w:asciiTheme="minorHAnsi" w:eastAsiaTheme="minorHAnsi" w:hAnsiTheme="minorHAnsi" w:cstheme="minorHAnsi"/>
          <w:color w:val="auto"/>
          <w:kern w:val="2"/>
          <w:sz w:val="24"/>
          <w:szCs w:val="24"/>
          <w:lang w:eastAsia="en-US"/>
          <w14:ligatures w14:val="standardContextual"/>
        </w:rPr>
        <w:t xml:space="preserve"> (Accessed: 18</w:t>
      </w:r>
      <w:r w:rsidRPr="00D8586A">
        <w:rPr>
          <w:rFonts w:asciiTheme="minorHAnsi" w:eastAsiaTheme="minorHAnsi" w:hAnsiTheme="minorHAnsi" w:cstheme="minorHAnsi"/>
          <w:color w:val="auto"/>
          <w:kern w:val="2"/>
          <w:sz w:val="24"/>
          <w:szCs w:val="24"/>
          <w:vertAlign w:val="superscript"/>
          <w:lang w:eastAsia="en-US"/>
          <w14:ligatures w14:val="standardContextual"/>
        </w:rPr>
        <w:t>th</w:t>
      </w:r>
      <w:r w:rsidRPr="00D8586A">
        <w:rPr>
          <w:rFonts w:asciiTheme="minorHAnsi" w:eastAsiaTheme="minorHAnsi" w:hAnsiTheme="minorHAnsi" w:cstheme="minorHAnsi"/>
          <w:color w:val="auto"/>
          <w:kern w:val="2"/>
          <w:sz w:val="24"/>
          <w:szCs w:val="24"/>
          <w:lang w:eastAsia="en-US"/>
          <w14:ligatures w14:val="standardContextual"/>
        </w:rPr>
        <w:t xml:space="preserve"> January 2024)</w:t>
      </w:r>
    </w:p>
    <w:p w14:paraId="09DEBEFB" w14:textId="77777777" w:rsidR="00D8586A" w:rsidRDefault="00D8586A" w:rsidP="00D8586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520339A8" w14:textId="77777777" w:rsidR="00D8586A" w:rsidRDefault="00B37A42" w:rsidP="00D8586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roofErr w:type="spellStart"/>
      <w:r w:rsidRPr="00D8586A">
        <w:rPr>
          <w:rFonts w:asciiTheme="minorHAnsi" w:hAnsiTheme="minorHAnsi" w:cstheme="minorHAnsi"/>
          <w:sz w:val="24"/>
          <w:szCs w:val="24"/>
        </w:rPr>
        <w:t>Lamb,R</w:t>
      </w:r>
      <w:proofErr w:type="spellEnd"/>
      <w:r w:rsidRPr="00D8586A">
        <w:rPr>
          <w:rFonts w:asciiTheme="minorHAnsi" w:hAnsiTheme="minorHAnsi" w:cstheme="minorHAnsi"/>
          <w:sz w:val="24"/>
          <w:szCs w:val="24"/>
        </w:rPr>
        <w:t xml:space="preserve"> (2002) </w:t>
      </w:r>
      <w:r w:rsidRPr="00D8586A">
        <w:rPr>
          <w:rFonts w:asciiTheme="minorHAnsi" w:hAnsiTheme="minorHAnsi" w:cstheme="minorHAnsi"/>
          <w:i/>
          <w:iCs/>
          <w:sz w:val="24"/>
          <w:szCs w:val="24"/>
        </w:rPr>
        <w:t xml:space="preserve">The Police And Mental </w:t>
      </w:r>
      <w:proofErr w:type="spellStart"/>
      <w:r w:rsidRPr="00D8586A">
        <w:rPr>
          <w:rFonts w:asciiTheme="minorHAnsi" w:hAnsiTheme="minorHAnsi" w:cstheme="minorHAnsi"/>
          <w:i/>
          <w:iCs/>
          <w:sz w:val="24"/>
          <w:szCs w:val="24"/>
        </w:rPr>
        <w:t>Health</w:t>
      </w:r>
      <w:r w:rsidRPr="00D8586A">
        <w:rPr>
          <w:rFonts w:asciiTheme="minorHAnsi" w:hAnsiTheme="minorHAnsi" w:cstheme="minorHAnsi"/>
          <w:sz w:val="24"/>
          <w:szCs w:val="24"/>
        </w:rPr>
        <w:t>.Vol</w:t>
      </w:r>
      <w:proofErr w:type="spellEnd"/>
      <w:r w:rsidRPr="00D8586A">
        <w:rPr>
          <w:rFonts w:asciiTheme="minorHAnsi" w:hAnsiTheme="minorHAnsi" w:cstheme="minorHAnsi"/>
          <w:sz w:val="24"/>
          <w:szCs w:val="24"/>
        </w:rPr>
        <w:t xml:space="preserve"> 53 (10)P.1266-1271Available at : </w:t>
      </w:r>
      <w:hyperlink r:id="rId40" w:history="1">
        <w:r w:rsidRPr="00D8586A">
          <w:rPr>
            <w:rFonts w:asciiTheme="minorHAnsi" w:hAnsiTheme="minorHAnsi" w:cstheme="minorHAnsi"/>
            <w:color w:val="0000FF"/>
            <w:sz w:val="24"/>
            <w:szCs w:val="24"/>
            <w:u w:val="single"/>
          </w:rPr>
          <w:t>Lamb_etal_2002.pdf (popcenter.org)</w:t>
        </w:r>
      </w:hyperlink>
      <w:r w:rsidRPr="00D8586A">
        <w:rPr>
          <w:rFonts w:asciiTheme="minorHAnsi" w:hAnsiTheme="minorHAnsi" w:cstheme="minorHAnsi"/>
          <w:sz w:val="24"/>
          <w:szCs w:val="24"/>
        </w:rPr>
        <w:t xml:space="preserve"> (Accessed: 22</w:t>
      </w:r>
      <w:r w:rsidRPr="00D8586A">
        <w:rPr>
          <w:rFonts w:asciiTheme="minorHAnsi" w:hAnsiTheme="minorHAnsi" w:cstheme="minorHAnsi"/>
          <w:sz w:val="24"/>
          <w:szCs w:val="24"/>
          <w:vertAlign w:val="superscript"/>
        </w:rPr>
        <w:t>nd</w:t>
      </w:r>
      <w:r w:rsidRPr="00D8586A">
        <w:rPr>
          <w:rFonts w:asciiTheme="minorHAnsi" w:hAnsiTheme="minorHAnsi" w:cstheme="minorHAnsi"/>
          <w:sz w:val="24"/>
          <w:szCs w:val="24"/>
        </w:rPr>
        <w:t xml:space="preserve"> June 2024)</w:t>
      </w:r>
    </w:p>
    <w:p w14:paraId="6CF1A3FA" w14:textId="77777777" w:rsidR="00D8586A" w:rsidRDefault="00D8586A" w:rsidP="00D8586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734E9A8E" w14:textId="77777777" w:rsidR="00C22485" w:rsidRDefault="007615B6" w:rsidP="00D8586A">
      <w:pPr>
        <w:overflowPunct/>
        <w:autoSpaceDE/>
        <w:autoSpaceDN/>
        <w:adjustRightInd/>
        <w:spacing w:after="160" w:line="259" w:lineRule="auto"/>
        <w:textAlignment w:val="auto"/>
        <w:rPr>
          <w:rFonts w:asciiTheme="minorHAnsi" w:hAnsiTheme="minorHAnsi" w:cstheme="minorHAnsi"/>
          <w:sz w:val="24"/>
          <w:szCs w:val="24"/>
        </w:rPr>
      </w:pPr>
      <w:r w:rsidRPr="00D8586A">
        <w:rPr>
          <w:rFonts w:asciiTheme="minorHAnsi" w:hAnsiTheme="minorHAnsi" w:cstheme="minorHAnsi"/>
          <w:sz w:val="24"/>
          <w:szCs w:val="24"/>
        </w:rPr>
        <w:t xml:space="preserve">Legislation.gov.uk (2020) </w:t>
      </w:r>
      <w:r w:rsidRPr="00D8586A">
        <w:rPr>
          <w:rFonts w:asciiTheme="minorHAnsi" w:hAnsiTheme="minorHAnsi" w:cstheme="minorHAnsi"/>
          <w:i/>
          <w:iCs/>
          <w:sz w:val="24"/>
          <w:szCs w:val="24"/>
        </w:rPr>
        <w:t xml:space="preserve">Police </w:t>
      </w:r>
      <w:proofErr w:type="gramStart"/>
      <w:r w:rsidRPr="00D8586A">
        <w:rPr>
          <w:rFonts w:asciiTheme="minorHAnsi" w:hAnsiTheme="minorHAnsi" w:cstheme="minorHAnsi"/>
          <w:i/>
          <w:iCs/>
          <w:sz w:val="24"/>
          <w:szCs w:val="24"/>
        </w:rPr>
        <w:t>And</w:t>
      </w:r>
      <w:proofErr w:type="gramEnd"/>
      <w:r w:rsidRPr="00D8586A">
        <w:rPr>
          <w:rFonts w:asciiTheme="minorHAnsi" w:hAnsiTheme="minorHAnsi" w:cstheme="minorHAnsi"/>
          <w:i/>
          <w:iCs/>
          <w:sz w:val="24"/>
          <w:szCs w:val="24"/>
        </w:rPr>
        <w:t xml:space="preserve"> Criminal Evidence Act 1984.</w:t>
      </w:r>
      <w:r w:rsidRPr="00D8586A">
        <w:rPr>
          <w:rFonts w:asciiTheme="minorHAnsi" w:hAnsiTheme="minorHAnsi" w:cstheme="minorHAnsi"/>
          <w:sz w:val="24"/>
          <w:szCs w:val="24"/>
        </w:rPr>
        <w:t xml:space="preserve"> Available </w:t>
      </w:r>
      <w:proofErr w:type="gramStart"/>
      <w:r w:rsidRPr="00D8586A">
        <w:rPr>
          <w:rFonts w:asciiTheme="minorHAnsi" w:hAnsiTheme="minorHAnsi" w:cstheme="minorHAnsi"/>
          <w:sz w:val="24"/>
          <w:szCs w:val="24"/>
        </w:rPr>
        <w:t>at :</w:t>
      </w:r>
      <w:proofErr w:type="gramEnd"/>
      <w:r w:rsidRPr="00D8586A">
        <w:rPr>
          <w:rFonts w:asciiTheme="minorHAnsi" w:hAnsiTheme="minorHAnsi" w:cstheme="minorHAnsi"/>
          <w:sz w:val="24"/>
          <w:szCs w:val="24"/>
        </w:rPr>
        <w:t xml:space="preserve"> </w:t>
      </w:r>
      <w:hyperlink r:id="rId41" w:history="1">
        <w:r w:rsidRPr="00D8586A">
          <w:rPr>
            <w:rFonts w:asciiTheme="minorHAnsi" w:hAnsiTheme="minorHAnsi" w:cstheme="minorHAnsi"/>
            <w:color w:val="0000FF"/>
            <w:sz w:val="24"/>
            <w:szCs w:val="24"/>
            <w:u w:val="single"/>
          </w:rPr>
          <w:t>Police and Criminal Evidence Act 1984 (legislation.gov.uk)</w:t>
        </w:r>
      </w:hyperlink>
      <w:r w:rsidRPr="00D8586A">
        <w:rPr>
          <w:rFonts w:asciiTheme="minorHAnsi" w:hAnsiTheme="minorHAnsi" w:cstheme="minorHAnsi"/>
          <w:sz w:val="24"/>
          <w:szCs w:val="24"/>
        </w:rPr>
        <w:t>.( Accessed :  7</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April 2024)</w:t>
      </w:r>
    </w:p>
    <w:p w14:paraId="36693AC3" w14:textId="77777777" w:rsidR="009F54BD" w:rsidRDefault="009F54BD" w:rsidP="00D8586A">
      <w:pPr>
        <w:overflowPunct/>
        <w:autoSpaceDE/>
        <w:autoSpaceDN/>
        <w:adjustRightInd/>
        <w:spacing w:after="160" w:line="259" w:lineRule="auto"/>
        <w:textAlignment w:val="auto"/>
        <w:rPr>
          <w:rFonts w:asciiTheme="minorHAnsi" w:hAnsiTheme="minorHAnsi" w:cstheme="minorHAnsi"/>
          <w:sz w:val="24"/>
          <w:szCs w:val="24"/>
        </w:rPr>
      </w:pPr>
    </w:p>
    <w:p w14:paraId="2FF1BFB6" w14:textId="77777777" w:rsidR="009F54BD" w:rsidRDefault="009F54BD" w:rsidP="009F54BD">
      <w:pPr>
        <w:overflowPunct/>
        <w:autoSpaceDE/>
        <w:autoSpaceDN/>
        <w:adjustRightInd/>
        <w:spacing w:after="160" w:line="259" w:lineRule="auto"/>
        <w:textAlignment w:val="auto"/>
        <w:rPr>
          <w:rFonts w:asciiTheme="minorHAnsi" w:hAnsiTheme="minorHAnsi" w:cstheme="minorHAnsi"/>
          <w:sz w:val="24"/>
          <w:szCs w:val="24"/>
        </w:rPr>
      </w:pPr>
      <w:r w:rsidRPr="00D8586A">
        <w:rPr>
          <w:rFonts w:asciiTheme="minorHAnsi" w:hAnsiTheme="minorHAnsi" w:cstheme="minorHAnsi"/>
          <w:sz w:val="24"/>
          <w:szCs w:val="24"/>
        </w:rPr>
        <w:t>Legislation.gov.uk (202</w:t>
      </w:r>
      <w:r>
        <w:rPr>
          <w:rFonts w:asciiTheme="minorHAnsi" w:hAnsiTheme="minorHAnsi" w:cstheme="minorHAnsi"/>
          <w:sz w:val="24"/>
          <w:szCs w:val="24"/>
        </w:rPr>
        <w:t>3</w:t>
      </w:r>
      <w:r w:rsidRPr="00D8586A">
        <w:rPr>
          <w:rFonts w:asciiTheme="minorHAnsi" w:hAnsiTheme="minorHAnsi" w:cstheme="minorHAnsi"/>
          <w:sz w:val="24"/>
          <w:szCs w:val="24"/>
        </w:rPr>
        <w:t xml:space="preserve">). </w:t>
      </w:r>
      <w:r w:rsidRPr="00D8586A">
        <w:rPr>
          <w:rFonts w:asciiTheme="minorHAnsi" w:hAnsiTheme="minorHAnsi" w:cstheme="minorHAnsi"/>
          <w:i/>
          <w:iCs/>
          <w:sz w:val="24"/>
          <w:szCs w:val="24"/>
        </w:rPr>
        <w:t>Regulation Of Investigatory Act 2000.</w:t>
      </w:r>
      <w:r w:rsidRPr="00D8586A">
        <w:rPr>
          <w:rFonts w:asciiTheme="minorHAnsi" w:hAnsiTheme="minorHAnsi" w:cstheme="minorHAnsi"/>
          <w:sz w:val="24"/>
          <w:szCs w:val="24"/>
        </w:rPr>
        <w:t xml:space="preserve"> Available </w:t>
      </w:r>
      <w:proofErr w:type="gramStart"/>
      <w:r w:rsidRPr="00D8586A">
        <w:rPr>
          <w:rFonts w:asciiTheme="minorHAnsi" w:hAnsiTheme="minorHAnsi" w:cstheme="minorHAnsi"/>
          <w:sz w:val="24"/>
          <w:szCs w:val="24"/>
        </w:rPr>
        <w:t>at :</w:t>
      </w:r>
      <w:proofErr w:type="gramEnd"/>
      <w:r w:rsidRPr="00D8586A">
        <w:rPr>
          <w:rFonts w:asciiTheme="minorHAnsi" w:hAnsiTheme="minorHAnsi" w:cstheme="minorHAnsi"/>
          <w:sz w:val="24"/>
          <w:szCs w:val="24"/>
        </w:rPr>
        <w:t xml:space="preserve"> </w:t>
      </w:r>
      <w:hyperlink r:id="rId42" w:history="1">
        <w:r w:rsidRPr="00D8586A">
          <w:rPr>
            <w:rFonts w:asciiTheme="minorHAnsi" w:hAnsiTheme="minorHAnsi" w:cstheme="minorHAnsi"/>
            <w:color w:val="0000FF"/>
            <w:sz w:val="24"/>
            <w:szCs w:val="24"/>
            <w:u w:val="single"/>
          </w:rPr>
          <w:t>Regulation of Investigatory Powers Act 2000 (legislation.gov.uk)</w:t>
        </w:r>
      </w:hyperlink>
      <w:r w:rsidRPr="00D8586A">
        <w:rPr>
          <w:rFonts w:asciiTheme="minorHAnsi" w:hAnsiTheme="minorHAnsi" w:cstheme="minorHAnsi"/>
          <w:sz w:val="24"/>
          <w:szCs w:val="24"/>
        </w:rPr>
        <w:t xml:space="preserve">   (Accessed : 17</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June 2024)  </w:t>
      </w:r>
    </w:p>
    <w:p w14:paraId="09EF282F" w14:textId="77777777" w:rsidR="009F54BD" w:rsidRDefault="009F54BD"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1CEFD2B6" w14:textId="77777777" w:rsidR="009F54BD" w:rsidRDefault="00E908E9" w:rsidP="001168D6">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D8586A">
        <w:rPr>
          <w:rFonts w:asciiTheme="minorHAnsi" w:hAnsiTheme="minorHAnsi" w:cstheme="minorHAnsi"/>
          <w:sz w:val="24"/>
          <w:szCs w:val="24"/>
        </w:rPr>
        <w:t xml:space="preserve">Legislaton.gov.uk, (2024) </w:t>
      </w:r>
      <w:r w:rsidRPr="00D8586A">
        <w:rPr>
          <w:rFonts w:asciiTheme="minorHAnsi" w:hAnsiTheme="minorHAnsi" w:cstheme="minorHAnsi"/>
          <w:i/>
          <w:iCs/>
          <w:sz w:val="24"/>
          <w:szCs w:val="24"/>
        </w:rPr>
        <w:t xml:space="preserve">Mental Health Act 1983 – Legislation.gov.uk. </w:t>
      </w:r>
      <w:r w:rsidRPr="00D8586A">
        <w:rPr>
          <w:rFonts w:asciiTheme="minorHAnsi" w:hAnsiTheme="minorHAnsi" w:cstheme="minorHAnsi"/>
          <w:sz w:val="24"/>
          <w:szCs w:val="24"/>
        </w:rPr>
        <w:t xml:space="preserve">Available </w:t>
      </w:r>
      <w:proofErr w:type="gramStart"/>
      <w:r w:rsidRPr="00D8586A">
        <w:rPr>
          <w:rFonts w:asciiTheme="minorHAnsi" w:hAnsiTheme="minorHAnsi" w:cstheme="minorHAnsi"/>
          <w:sz w:val="24"/>
          <w:szCs w:val="24"/>
        </w:rPr>
        <w:t>at :</w:t>
      </w:r>
      <w:proofErr w:type="gramEnd"/>
      <w:r w:rsidRPr="00D8586A">
        <w:rPr>
          <w:rFonts w:asciiTheme="minorHAnsi" w:hAnsiTheme="minorHAnsi" w:cstheme="minorHAnsi"/>
          <w:sz w:val="24"/>
          <w:szCs w:val="24"/>
        </w:rPr>
        <w:t xml:space="preserve"> </w:t>
      </w:r>
      <w:hyperlink r:id="rId43" w:history="1">
        <w:r w:rsidRPr="00D8586A">
          <w:rPr>
            <w:rFonts w:asciiTheme="minorHAnsi" w:hAnsiTheme="minorHAnsi" w:cstheme="minorHAnsi"/>
            <w:color w:val="0000FF"/>
            <w:sz w:val="24"/>
            <w:szCs w:val="24"/>
            <w:u w:val="single"/>
          </w:rPr>
          <w:t>Mental Health Act 1983 (legislation.gov.uk)</w:t>
        </w:r>
      </w:hyperlink>
      <w:r w:rsidRPr="00D8586A">
        <w:rPr>
          <w:rFonts w:asciiTheme="minorHAnsi" w:hAnsiTheme="minorHAnsi" w:cstheme="minorHAnsi"/>
          <w:sz w:val="24"/>
          <w:szCs w:val="24"/>
        </w:rPr>
        <w:t xml:space="preserve"> (Accessed : 17</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June 2024) </w:t>
      </w:r>
    </w:p>
    <w:p w14:paraId="5E423561" w14:textId="77777777" w:rsidR="009F54BD" w:rsidRDefault="009F54BD" w:rsidP="001168D6">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32D916A4" w14:textId="377352F4" w:rsidR="001168D6" w:rsidRPr="009F54BD" w:rsidRDefault="001168D6" w:rsidP="001168D6">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1168D6">
        <w:rPr>
          <w:rFonts w:asciiTheme="minorHAnsi" w:eastAsiaTheme="minorHAnsi" w:hAnsiTheme="minorHAnsi" w:cstheme="minorBidi"/>
          <w:color w:val="auto"/>
          <w:kern w:val="2"/>
          <w:sz w:val="22"/>
          <w:szCs w:val="22"/>
          <w:lang w:eastAsia="en-US"/>
          <w14:ligatures w14:val="standardContextual"/>
        </w:rPr>
        <w:t xml:space="preserve">MAV (2024) </w:t>
      </w:r>
      <w:r w:rsidRPr="001168D6">
        <w:rPr>
          <w:rFonts w:asciiTheme="minorHAnsi" w:eastAsiaTheme="minorHAnsi" w:hAnsiTheme="minorHAnsi" w:cstheme="minorBidi"/>
          <w:i/>
          <w:iCs/>
          <w:color w:val="auto"/>
          <w:kern w:val="2"/>
          <w:sz w:val="22"/>
          <w:szCs w:val="22"/>
          <w:lang w:eastAsia="en-US"/>
          <w14:ligatures w14:val="standardContextual"/>
        </w:rPr>
        <w:t>Multi Police force ANPR supported operation in Kent.</w:t>
      </w:r>
      <w:r w:rsidRPr="001168D6">
        <w:rPr>
          <w:rFonts w:asciiTheme="minorHAnsi" w:eastAsiaTheme="minorHAnsi" w:hAnsiTheme="minorHAnsi" w:cstheme="minorBidi"/>
          <w:color w:val="auto"/>
          <w:kern w:val="2"/>
          <w:sz w:val="22"/>
          <w:szCs w:val="22"/>
          <w:lang w:eastAsia="en-US"/>
          <w14:ligatures w14:val="standardContextual"/>
        </w:rPr>
        <w:t xml:space="preserve"> Available at : </w:t>
      </w:r>
      <w:hyperlink r:id="rId44" w:history="1">
        <w:r w:rsidRPr="001168D6">
          <w:rPr>
            <w:rFonts w:asciiTheme="minorHAnsi" w:eastAsiaTheme="minorHAnsi" w:hAnsiTheme="minorHAnsi" w:cstheme="minorBidi"/>
            <w:color w:val="0000FF"/>
            <w:kern w:val="2"/>
            <w:sz w:val="22"/>
            <w:szCs w:val="22"/>
            <w:u w:val="single"/>
            <w:lang w:eastAsia="en-US"/>
            <w14:ligatures w14:val="standardContextual"/>
          </w:rPr>
          <w:t>Multi-police force ANPR supported operation in Kent, London and Essex results in 32 arrests - ANPR Cameras</w:t>
        </w:r>
      </w:hyperlink>
      <w:r w:rsidRPr="001168D6">
        <w:rPr>
          <w:rFonts w:asciiTheme="minorHAnsi" w:eastAsiaTheme="minorHAnsi" w:hAnsiTheme="minorHAnsi" w:cstheme="minorBidi"/>
          <w:color w:val="auto"/>
          <w:kern w:val="2"/>
          <w:sz w:val="22"/>
          <w:szCs w:val="22"/>
          <w:lang w:eastAsia="en-US"/>
          <w14:ligatures w14:val="standardContextual"/>
        </w:rPr>
        <w:t>. (</w:t>
      </w:r>
      <w:proofErr w:type="gramStart"/>
      <w:r w:rsidRPr="001168D6">
        <w:rPr>
          <w:rFonts w:asciiTheme="minorHAnsi" w:eastAsiaTheme="minorHAnsi" w:hAnsiTheme="minorHAnsi" w:cstheme="minorBidi"/>
          <w:color w:val="auto"/>
          <w:kern w:val="2"/>
          <w:sz w:val="22"/>
          <w:szCs w:val="22"/>
          <w:lang w:eastAsia="en-US"/>
          <w14:ligatures w14:val="standardContextual"/>
        </w:rPr>
        <w:t>Accessed :</w:t>
      </w:r>
      <w:proofErr w:type="gramEnd"/>
      <w:r w:rsidRPr="001168D6">
        <w:rPr>
          <w:rFonts w:asciiTheme="minorHAnsi" w:eastAsiaTheme="minorHAnsi" w:hAnsiTheme="minorHAnsi" w:cstheme="minorBidi"/>
          <w:color w:val="auto"/>
          <w:kern w:val="2"/>
          <w:sz w:val="22"/>
          <w:szCs w:val="22"/>
          <w:lang w:eastAsia="en-US"/>
          <w14:ligatures w14:val="standardContextual"/>
        </w:rPr>
        <w:t xml:space="preserve"> 7</w:t>
      </w:r>
      <w:r w:rsidRPr="001168D6">
        <w:rPr>
          <w:rFonts w:asciiTheme="minorHAnsi" w:eastAsiaTheme="minorHAnsi" w:hAnsiTheme="minorHAnsi" w:cstheme="minorBidi"/>
          <w:color w:val="auto"/>
          <w:kern w:val="2"/>
          <w:sz w:val="22"/>
          <w:szCs w:val="22"/>
          <w:vertAlign w:val="superscript"/>
          <w:lang w:eastAsia="en-US"/>
          <w14:ligatures w14:val="standardContextual"/>
        </w:rPr>
        <w:t>th</w:t>
      </w:r>
      <w:r w:rsidRPr="001168D6">
        <w:rPr>
          <w:rFonts w:asciiTheme="minorHAnsi" w:eastAsiaTheme="minorHAnsi" w:hAnsiTheme="minorHAnsi" w:cstheme="minorBidi"/>
          <w:color w:val="auto"/>
          <w:kern w:val="2"/>
          <w:sz w:val="22"/>
          <w:szCs w:val="22"/>
          <w:lang w:eastAsia="en-US"/>
          <w14:ligatures w14:val="standardContextual"/>
        </w:rPr>
        <w:t xml:space="preserve"> July 2024)</w:t>
      </w:r>
    </w:p>
    <w:p w14:paraId="5023FC4D" w14:textId="77777777" w:rsidR="001168D6" w:rsidRDefault="001168D6"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16493035" w14:textId="77777777" w:rsidR="00C22485" w:rsidRDefault="00C22485"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5178C577" w14:textId="04ADB018" w:rsidR="00A146E4" w:rsidRPr="00C22485" w:rsidRDefault="00A146E4"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roofErr w:type="spellStart"/>
      <w:proofErr w:type="gramStart"/>
      <w:r w:rsidRPr="00D8586A">
        <w:rPr>
          <w:rFonts w:asciiTheme="minorHAnsi" w:hAnsiTheme="minorHAnsi" w:cstheme="minorHAnsi"/>
          <w:sz w:val="24"/>
          <w:szCs w:val="24"/>
        </w:rPr>
        <w:t>Mills,A</w:t>
      </w:r>
      <w:proofErr w:type="spellEnd"/>
      <w:proofErr w:type="gramEnd"/>
      <w:r w:rsidRPr="00D8586A">
        <w:rPr>
          <w:rFonts w:asciiTheme="minorHAnsi" w:hAnsiTheme="minorHAnsi" w:cstheme="minorHAnsi"/>
          <w:sz w:val="24"/>
          <w:szCs w:val="24"/>
        </w:rPr>
        <w:t xml:space="preserve"> (2003) </w:t>
      </w:r>
      <w:r w:rsidRPr="00D8586A">
        <w:rPr>
          <w:rFonts w:asciiTheme="minorHAnsi" w:hAnsiTheme="minorHAnsi" w:cstheme="minorHAnsi"/>
          <w:i/>
          <w:iCs/>
          <w:sz w:val="24"/>
          <w:szCs w:val="24"/>
        </w:rPr>
        <w:t>Ethical decision making and policing – The challenge for police leadership</w:t>
      </w:r>
    </w:p>
    <w:p w14:paraId="213C54D4" w14:textId="77777777" w:rsidR="00A146E4" w:rsidRPr="00D8586A" w:rsidRDefault="00A146E4" w:rsidP="00A146E4">
      <w:pPr>
        <w:rPr>
          <w:rFonts w:asciiTheme="minorHAnsi" w:hAnsiTheme="minorHAnsi" w:cstheme="minorHAnsi"/>
          <w:color w:val="555555"/>
          <w:sz w:val="24"/>
          <w:szCs w:val="24"/>
          <w:shd w:val="clear" w:color="auto" w:fill="FFFFFF"/>
        </w:rPr>
      </w:pPr>
      <w:r w:rsidRPr="00D8586A">
        <w:rPr>
          <w:rFonts w:asciiTheme="minorHAnsi" w:hAnsiTheme="minorHAnsi" w:cstheme="minorHAnsi"/>
          <w:sz w:val="24"/>
          <w:szCs w:val="24"/>
        </w:rPr>
        <w:t xml:space="preserve">Vol </w:t>
      </w:r>
      <w:proofErr w:type="gramStart"/>
      <w:r w:rsidRPr="00D8586A">
        <w:rPr>
          <w:rFonts w:asciiTheme="minorHAnsi" w:hAnsiTheme="minorHAnsi" w:cstheme="minorHAnsi"/>
          <w:sz w:val="24"/>
          <w:szCs w:val="24"/>
        </w:rPr>
        <w:t>10.Pg</w:t>
      </w:r>
      <w:proofErr w:type="gramEnd"/>
      <w:r w:rsidRPr="00D8586A">
        <w:rPr>
          <w:rFonts w:asciiTheme="minorHAnsi" w:hAnsiTheme="minorHAnsi" w:cstheme="minorHAnsi"/>
          <w:sz w:val="24"/>
          <w:szCs w:val="24"/>
        </w:rPr>
        <w:t xml:space="preserve"> 331-335. </w:t>
      </w:r>
      <w:r w:rsidRPr="00D8586A">
        <w:rPr>
          <w:rFonts w:asciiTheme="minorHAnsi" w:hAnsiTheme="minorHAnsi" w:cstheme="minorHAnsi"/>
          <w:color w:val="555555"/>
          <w:sz w:val="24"/>
          <w:szCs w:val="24"/>
          <w:shd w:val="clear" w:color="auto" w:fill="FFFFFF"/>
        </w:rPr>
        <w:t>DOI:10.1108/13590790310808871</w:t>
      </w:r>
    </w:p>
    <w:p w14:paraId="5E118BA0" w14:textId="77777777" w:rsidR="00C22485" w:rsidRDefault="00C22485" w:rsidP="002F05BA">
      <w:pPr>
        <w:rPr>
          <w:rFonts w:asciiTheme="minorHAnsi" w:hAnsiTheme="minorHAnsi" w:cstheme="minorHAnsi"/>
          <w:color w:val="555555"/>
          <w:sz w:val="24"/>
          <w:szCs w:val="24"/>
          <w:shd w:val="clear" w:color="auto" w:fill="FFFFFF"/>
        </w:rPr>
      </w:pPr>
    </w:p>
    <w:p w14:paraId="46770B4C" w14:textId="77777777" w:rsidR="0021677D" w:rsidRDefault="0021677D" w:rsidP="002F05BA">
      <w:pPr>
        <w:rPr>
          <w:rFonts w:asciiTheme="minorHAnsi" w:hAnsiTheme="minorHAnsi" w:cstheme="minorHAnsi"/>
          <w:color w:val="555555"/>
          <w:sz w:val="24"/>
          <w:szCs w:val="24"/>
          <w:shd w:val="clear" w:color="auto" w:fill="FFFFFF"/>
        </w:rPr>
      </w:pPr>
    </w:p>
    <w:p w14:paraId="22FDFCD2" w14:textId="1146ACCB" w:rsidR="0021677D" w:rsidRDefault="0021677D" w:rsidP="0021677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21677D">
        <w:rPr>
          <w:rFonts w:asciiTheme="minorHAnsi" w:eastAsiaTheme="minorHAnsi" w:hAnsiTheme="minorHAnsi" w:cstheme="minorBidi"/>
          <w:color w:val="auto"/>
          <w:kern w:val="2"/>
          <w:sz w:val="24"/>
          <w:szCs w:val="24"/>
          <w:lang w:eastAsia="en-US"/>
          <w14:ligatures w14:val="standardContextual"/>
        </w:rPr>
        <w:t xml:space="preserve">National Police Chiefs Council (2022). </w:t>
      </w:r>
      <w:r w:rsidRPr="0021677D">
        <w:rPr>
          <w:rFonts w:asciiTheme="minorHAnsi" w:eastAsiaTheme="minorHAnsi" w:hAnsiTheme="minorHAnsi" w:cstheme="minorBidi"/>
          <w:i/>
          <w:iCs/>
          <w:color w:val="auto"/>
          <w:kern w:val="2"/>
          <w:sz w:val="24"/>
          <w:szCs w:val="24"/>
          <w:lang w:eastAsia="en-US"/>
          <w14:ligatures w14:val="standardContextual"/>
        </w:rPr>
        <w:t xml:space="preserve">National Roads Policing Strategy 2022-2025 College </w:t>
      </w:r>
      <w:proofErr w:type="gramStart"/>
      <w:r w:rsidRPr="0021677D">
        <w:rPr>
          <w:rFonts w:asciiTheme="minorHAnsi" w:eastAsiaTheme="minorHAnsi" w:hAnsiTheme="minorHAnsi" w:cstheme="minorBidi"/>
          <w:i/>
          <w:iCs/>
          <w:color w:val="auto"/>
          <w:kern w:val="2"/>
          <w:sz w:val="24"/>
          <w:szCs w:val="24"/>
          <w:lang w:eastAsia="en-US"/>
          <w14:ligatures w14:val="standardContextual"/>
        </w:rPr>
        <w:t>Of</w:t>
      </w:r>
      <w:proofErr w:type="gramEnd"/>
      <w:r w:rsidRPr="0021677D">
        <w:rPr>
          <w:rFonts w:asciiTheme="minorHAnsi" w:eastAsiaTheme="minorHAnsi" w:hAnsiTheme="minorHAnsi" w:cstheme="minorBidi"/>
          <w:i/>
          <w:iCs/>
          <w:color w:val="auto"/>
          <w:kern w:val="2"/>
          <w:sz w:val="24"/>
          <w:szCs w:val="24"/>
          <w:lang w:eastAsia="en-US"/>
          <w14:ligatures w14:val="standardContextual"/>
        </w:rPr>
        <w:t xml:space="preserve"> Policing. </w:t>
      </w:r>
      <w:r w:rsidRPr="0021677D">
        <w:rPr>
          <w:rFonts w:asciiTheme="minorHAnsi" w:eastAsiaTheme="minorHAnsi" w:hAnsiTheme="minorHAnsi" w:cstheme="minorBidi"/>
          <w:color w:val="auto"/>
          <w:kern w:val="2"/>
          <w:sz w:val="24"/>
          <w:szCs w:val="24"/>
          <w:lang w:eastAsia="en-US"/>
          <w14:ligatures w14:val="standardContextual"/>
        </w:rPr>
        <w:t xml:space="preserve">Available </w:t>
      </w:r>
      <w:proofErr w:type="gramStart"/>
      <w:r w:rsidRPr="0021677D">
        <w:rPr>
          <w:rFonts w:asciiTheme="minorHAnsi" w:eastAsiaTheme="minorHAnsi" w:hAnsiTheme="minorHAnsi" w:cstheme="minorBidi"/>
          <w:color w:val="auto"/>
          <w:kern w:val="2"/>
          <w:sz w:val="24"/>
          <w:szCs w:val="24"/>
          <w:lang w:eastAsia="en-US"/>
          <w14:ligatures w14:val="standardContextual"/>
        </w:rPr>
        <w:t>at :</w:t>
      </w:r>
      <w:proofErr w:type="gramEnd"/>
      <w:r w:rsidRPr="0021677D">
        <w:rPr>
          <w:rFonts w:asciiTheme="minorHAnsi" w:eastAsiaTheme="minorHAnsi" w:hAnsiTheme="minorHAnsi" w:cstheme="minorBidi"/>
          <w:color w:val="auto"/>
          <w:kern w:val="2"/>
          <w:sz w:val="24"/>
          <w:szCs w:val="24"/>
          <w:lang w:eastAsia="en-US"/>
          <w14:ligatures w14:val="standardContextual"/>
        </w:rPr>
        <w:t xml:space="preserve"> </w:t>
      </w:r>
      <w:hyperlink r:id="rId45" w:history="1">
        <w:r w:rsidRPr="0021677D">
          <w:rPr>
            <w:rFonts w:asciiTheme="minorHAnsi" w:eastAsiaTheme="minorHAnsi" w:hAnsiTheme="minorHAnsi" w:cstheme="minorBidi"/>
            <w:color w:val="0000FF"/>
            <w:kern w:val="2"/>
            <w:sz w:val="24"/>
            <w:szCs w:val="24"/>
            <w:u w:val="single"/>
            <w:lang w:eastAsia="en-US"/>
            <w14:ligatures w14:val="standardContextual"/>
          </w:rPr>
          <w:t>PowerPoint Presentation (college.police.uk)</w:t>
        </w:r>
      </w:hyperlink>
      <w:r w:rsidRPr="0021677D">
        <w:rPr>
          <w:rFonts w:asciiTheme="minorHAnsi" w:eastAsiaTheme="minorHAnsi" w:hAnsiTheme="minorHAnsi" w:cstheme="minorBidi"/>
          <w:color w:val="auto"/>
          <w:kern w:val="2"/>
          <w:sz w:val="24"/>
          <w:szCs w:val="24"/>
          <w:lang w:eastAsia="en-US"/>
          <w14:ligatures w14:val="standardContextual"/>
        </w:rPr>
        <w:t xml:space="preserve"> (Accessed : 7</w:t>
      </w:r>
      <w:r w:rsidRPr="0021677D">
        <w:rPr>
          <w:rFonts w:asciiTheme="minorHAnsi" w:eastAsiaTheme="minorHAnsi" w:hAnsiTheme="minorHAnsi" w:cstheme="minorBidi"/>
          <w:color w:val="auto"/>
          <w:kern w:val="2"/>
          <w:sz w:val="24"/>
          <w:szCs w:val="24"/>
          <w:vertAlign w:val="superscript"/>
          <w:lang w:eastAsia="en-US"/>
          <w14:ligatures w14:val="standardContextual"/>
        </w:rPr>
        <w:t>th</w:t>
      </w:r>
      <w:r w:rsidRPr="0021677D">
        <w:rPr>
          <w:rFonts w:asciiTheme="minorHAnsi" w:eastAsiaTheme="minorHAnsi" w:hAnsiTheme="minorHAnsi" w:cstheme="minorBidi"/>
          <w:color w:val="auto"/>
          <w:kern w:val="2"/>
          <w:sz w:val="24"/>
          <w:szCs w:val="24"/>
          <w:lang w:eastAsia="en-US"/>
          <w14:ligatures w14:val="standardContextual"/>
        </w:rPr>
        <w:t xml:space="preserve"> July 2024)</w:t>
      </w:r>
    </w:p>
    <w:p w14:paraId="72A08722" w14:textId="77777777" w:rsidR="009F54BD" w:rsidRDefault="009F54BD" w:rsidP="0021677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50FA9624" w14:textId="2D06A2CE" w:rsidR="002F05BA" w:rsidRPr="0021677D" w:rsidRDefault="002F05BA" w:rsidP="0021677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D8586A">
        <w:rPr>
          <w:rFonts w:asciiTheme="minorHAnsi" w:hAnsiTheme="minorHAnsi" w:cstheme="minorHAnsi"/>
          <w:sz w:val="24"/>
          <w:szCs w:val="24"/>
        </w:rPr>
        <w:t xml:space="preserve">National Police Chiefs Council (2023) </w:t>
      </w:r>
      <w:r w:rsidRPr="00D8586A">
        <w:rPr>
          <w:rFonts w:asciiTheme="minorHAnsi" w:hAnsiTheme="minorHAnsi" w:cstheme="minorHAnsi"/>
          <w:i/>
          <w:iCs/>
          <w:sz w:val="24"/>
          <w:szCs w:val="24"/>
        </w:rPr>
        <w:t>Body Worn Video 2023.</w:t>
      </w:r>
      <w:r w:rsidRPr="00D8586A">
        <w:rPr>
          <w:rFonts w:asciiTheme="minorHAnsi" w:hAnsiTheme="minorHAnsi" w:cstheme="minorHAnsi"/>
          <w:sz w:val="24"/>
          <w:szCs w:val="24"/>
        </w:rPr>
        <w:t xml:space="preserve"> Available at : </w:t>
      </w:r>
      <w:hyperlink r:id="rId46" w:history="1">
        <w:r w:rsidRPr="00D8586A">
          <w:rPr>
            <w:rFonts w:asciiTheme="minorHAnsi" w:hAnsiTheme="minorHAnsi" w:cstheme="minorHAnsi"/>
            <w:color w:val="0000FF"/>
            <w:sz w:val="24"/>
            <w:szCs w:val="24"/>
            <w:u w:val="single"/>
          </w:rPr>
          <w:t>OFFICIAL (npcc.police.uk)</w:t>
        </w:r>
      </w:hyperlink>
      <w:r w:rsidRPr="00D8586A">
        <w:rPr>
          <w:rFonts w:asciiTheme="minorHAnsi" w:hAnsiTheme="minorHAnsi" w:cstheme="minorHAnsi"/>
          <w:sz w:val="24"/>
          <w:szCs w:val="24"/>
        </w:rPr>
        <w:t xml:space="preserve"> (Accessed : 7</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June 2024)</w:t>
      </w:r>
    </w:p>
    <w:p w14:paraId="0DAD5EF9" w14:textId="77777777" w:rsidR="00C22485" w:rsidRDefault="00C22485" w:rsidP="00D52DA0">
      <w:pPr>
        <w:rPr>
          <w:rFonts w:asciiTheme="minorHAnsi" w:hAnsiTheme="minorHAnsi" w:cstheme="minorHAnsi"/>
          <w:color w:val="555555"/>
          <w:sz w:val="24"/>
          <w:szCs w:val="24"/>
          <w:shd w:val="clear" w:color="auto" w:fill="FFFFFF"/>
        </w:rPr>
      </w:pPr>
    </w:p>
    <w:p w14:paraId="48A86C99" w14:textId="77777777" w:rsidR="00C22485" w:rsidRDefault="00C22485" w:rsidP="00D52DA0">
      <w:pPr>
        <w:rPr>
          <w:rFonts w:asciiTheme="minorHAnsi" w:hAnsiTheme="minorHAnsi" w:cstheme="minorHAnsi"/>
          <w:color w:val="555555"/>
          <w:sz w:val="24"/>
          <w:szCs w:val="24"/>
          <w:shd w:val="clear" w:color="auto" w:fill="FFFFFF"/>
        </w:rPr>
      </w:pPr>
    </w:p>
    <w:p w14:paraId="5107E6BF" w14:textId="4F213984" w:rsidR="00D52DA0" w:rsidRPr="00D8586A" w:rsidRDefault="00D52DA0" w:rsidP="00D52DA0">
      <w:pPr>
        <w:rPr>
          <w:rFonts w:asciiTheme="minorHAnsi" w:hAnsiTheme="minorHAnsi" w:cstheme="minorHAnsi"/>
          <w:sz w:val="24"/>
          <w:szCs w:val="24"/>
        </w:rPr>
      </w:pPr>
      <w:r w:rsidRPr="00D8586A">
        <w:rPr>
          <w:rFonts w:asciiTheme="minorHAnsi" w:hAnsiTheme="minorHAnsi" w:cstheme="minorHAnsi"/>
          <w:sz w:val="24"/>
          <w:szCs w:val="24"/>
        </w:rPr>
        <w:t>National Police Chiefs Council (</w:t>
      </w:r>
      <w:proofErr w:type="gramStart"/>
      <w:r w:rsidRPr="00D8586A">
        <w:rPr>
          <w:rFonts w:asciiTheme="minorHAnsi" w:hAnsiTheme="minorHAnsi" w:cstheme="minorHAnsi"/>
          <w:sz w:val="24"/>
          <w:szCs w:val="24"/>
        </w:rPr>
        <w:t>2024)</w:t>
      </w:r>
      <w:r w:rsidRPr="00D8586A">
        <w:rPr>
          <w:rFonts w:asciiTheme="minorHAnsi" w:hAnsiTheme="minorHAnsi" w:cstheme="minorHAnsi"/>
          <w:i/>
          <w:iCs/>
          <w:sz w:val="24"/>
          <w:szCs w:val="24"/>
        </w:rPr>
        <w:t>Results</w:t>
      </w:r>
      <w:proofErr w:type="gramEnd"/>
      <w:r w:rsidRPr="00D8586A">
        <w:rPr>
          <w:rFonts w:asciiTheme="minorHAnsi" w:hAnsiTheme="minorHAnsi" w:cstheme="minorHAnsi"/>
          <w:i/>
          <w:iCs/>
          <w:sz w:val="24"/>
          <w:szCs w:val="24"/>
        </w:rPr>
        <w:t xml:space="preserve"> published in policing’s largest integrity screening project.</w:t>
      </w:r>
      <w:r w:rsidRPr="00D8586A">
        <w:rPr>
          <w:rFonts w:asciiTheme="minorHAnsi" w:hAnsiTheme="minorHAnsi" w:cstheme="minorHAnsi"/>
          <w:sz w:val="24"/>
          <w:szCs w:val="24"/>
        </w:rPr>
        <w:t xml:space="preserve"> Available at : </w:t>
      </w:r>
      <w:hyperlink r:id="rId47" w:history="1">
        <w:r w:rsidRPr="00D8586A">
          <w:rPr>
            <w:rFonts w:asciiTheme="minorHAnsi" w:hAnsiTheme="minorHAnsi" w:cstheme="minorHAnsi"/>
            <w:color w:val="0000FF"/>
            <w:sz w:val="24"/>
            <w:szCs w:val="24"/>
            <w:u w:val="single"/>
          </w:rPr>
          <w:t>Results published in policing’s largest integrity screening project (npcc.police.uk)</w:t>
        </w:r>
      </w:hyperlink>
      <w:r w:rsidRPr="00D8586A">
        <w:rPr>
          <w:rFonts w:asciiTheme="minorHAnsi" w:hAnsiTheme="minorHAnsi" w:cstheme="minorHAnsi"/>
          <w:sz w:val="24"/>
          <w:szCs w:val="24"/>
        </w:rPr>
        <w:t xml:space="preserve"> (Accessed :17</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June 2024)   </w:t>
      </w:r>
    </w:p>
    <w:p w14:paraId="0195345F" w14:textId="77777777" w:rsidR="0021677D" w:rsidRDefault="0021677D" w:rsidP="00C22485">
      <w:pPr>
        <w:overflowPunct/>
        <w:autoSpaceDE/>
        <w:autoSpaceDN/>
        <w:adjustRightInd/>
        <w:spacing w:after="160" w:line="259" w:lineRule="auto"/>
        <w:textAlignment w:val="auto"/>
        <w:rPr>
          <w:rFonts w:asciiTheme="minorHAnsi" w:hAnsiTheme="minorHAnsi" w:cstheme="minorHAnsi"/>
          <w:color w:val="555555"/>
          <w:sz w:val="24"/>
          <w:szCs w:val="24"/>
          <w:shd w:val="clear" w:color="auto" w:fill="FFFFFF"/>
        </w:rPr>
      </w:pPr>
    </w:p>
    <w:p w14:paraId="2483C825" w14:textId="77777777" w:rsidR="0021677D" w:rsidRDefault="0021677D" w:rsidP="00C22485">
      <w:pPr>
        <w:overflowPunct/>
        <w:autoSpaceDE/>
        <w:autoSpaceDN/>
        <w:adjustRightInd/>
        <w:spacing w:after="160" w:line="259" w:lineRule="auto"/>
        <w:textAlignment w:val="auto"/>
        <w:rPr>
          <w:rFonts w:asciiTheme="minorHAnsi" w:hAnsiTheme="minorHAnsi" w:cstheme="minorHAnsi"/>
          <w:color w:val="555555"/>
          <w:sz w:val="24"/>
          <w:szCs w:val="24"/>
          <w:shd w:val="clear" w:color="auto" w:fill="FFFFFF"/>
        </w:rPr>
      </w:pPr>
    </w:p>
    <w:p w14:paraId="4644640D" w14:textId="5406D0C4" w:rsidR="00C22485" w:rsidRDefault="008649A9"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14:ligatures w14:val="standardContextual"/>
        </w:rPr>
      </w:pPr>
      <w:r w:rsidRPr="00D8586A">
        <w:rPr>
          <w:rFonts w:asciiTheme="minorHAnsi" w:eastAsiaTheme="minorHAnsi" w:hAnsiTheme="minorHAnsi" w:cstheme="minorHAnsi"/>
          <w:color w:val="auto"/>
          <w:kern w:val="2"/>
          <w:sz w:val="24"/>
          <w:szCs w:val="24"/>
          <w14:ligatures w14:val="standardContextual"/>
        </w:rPr>
        <w:t xml:space="preserve">Norman, G.J et al (2011) </w:t>
      </w:r>
      <w:r w:rsidR="0021677D" w:rsidRPr="0021677D">
        <w:rPr>
          <w:rFonts w:asciiTheme="minorHAnsi" w:eastAsiaTheme="minorHAnsi" w:hAnsiTheme="minorHAnsi" w:cstheme="minorHAnsi"/>
          <w:i/>
          <w:iCs/>
          <w:color w:val="auto"/>
          <w:kern w:val="2"/>
          <w:sz w:val="24"/>
          <w:szCs w:val="24"/>
          <w14:ligatures w14:val="standardContextual"/>
        </w:rPr>
        <w:t>Annals</w:t>
      </w:r>
      <w:r w:rsidRPr="0021677D">
        <w:rPr>
          <w:rFonts w:asciiTheme="minorHAnsi" w:eastAsiaTheme="minorHAnsi" w:hAnsiTheme="minorHAnsi" w:cstheme="minorHAnsi"/>
          <w:i/>
          <w:iCs/>
          <w:color w:val="auto"/>
          <w:kern w:val="2"/>
          <w:sz w:val="24"/>
          <w:szCs w:val="24"/>
          <w14:ligatures w14:val="standardContextual"/>
        </w:rPr>
        <w:t xml:space="preserve"> </w:t>
      </w:r>
      <w:r w:rsidR="0021677D" w:rsidRPr="0021677D">
        <w:rPr>
          <w:rFonts w:asciiTheme="minorHAnsi" w:eastAsiaTheme="minorHAnsi" w:hAnsiTheme="minorHAnsi" w:cstheme="minorHAnsi"/>
          <w:i/>
          <w:iCs/>
          <w:color w:val="auto"/>
          <w:kern w:val="2"/>
          <w:sz w:val="24"/>
          <w:szCs w:val="24"/>
          <w14:ligatures w14:val="standardContextual"/>
        </w:rPr>
        <w:t>of the New York</w:t>
      </w:r>
      <w:r w:rsidRPr="0021677D">
        <w:rPr>
          <w:rFonts w:asciiTheme="minorHAnsi" w:eastAsiaTheme="minorHAnsi" w:hAnsiTheme="minorHAnsi" w:cstheme="minorHAnsi"/>
          <w:i/>
          <w:iCs/>
          <w:color w:val="auto"/>
          <w:kern w:val="2"/>
          <w:sz w:val="24"/>
          <w:szCs w:val="24"/>
          <w14:ligatures w14:val="standardContextual"/>
        </w:rPr>
        <w:t xml:space="preserve"> </w:t>
      </w:r>
      <w:r w:rsidR="0021677D" w:rsidRPr="0021677D">
        <w:rPr>
          <w:rFonts w:asciiTheme="minorHAnsi" w:eastAsiaTheme="minorHAnsi" w:hAnsiTheme="minorHAnsi" w:cstheme="minorHAnsi"/>
          <w:i/>
          <w:iCs/>
          <w:color w:val="auto"/>
          <w:kern w:val="2"/>
          <w:sz w:val="24"/>
          <w:szCs w:val="24"/>
          <w14:ligatures w14:val="standardContextual"/>
        </w:rPr>
        <w:t xml:space="preserve">Academy </w:t>
      </w:r>
      <w:proofErr w:type="gramStart"/>
      <w:r w:rsidR="0021677D" w:rsidRPr="0021677D">
        <w:rPr>
          <w:rFonts w:asciiTheme="minorHAnsi" w:eastAsiaTheme="minorHAnsi" w:hAnsiTheme="minorHAnsi" w:cstheme="minorHAnsi"/>
          <w:i/>
          <w:iCs/>
          <w:color w:val="auto"/>
          <w:kern w:val="2"/>
          <w:sz w:val="24"/>
          <w:szCs w:val="24"/>
          <w14:ligatures w14:val="standardContextual"/>
        </w:rPr>
        <w:t>Of</w:t>
      </w:r>
      <w:proofErr w:type="gramEnd"/>
      <w:r w:rsidR="0021677D" w:rsidRPr="0021677D">
        <w:rPr>
          <w:rFonts w:asciiTheme="minorHAnsi" w:eastAsiaTheme="minorHAnsi" w:hAnsiTheme="minorHAnsi" w:cstheme="minorHAnsi"/>
          <w:i/>
          <w:iCs/>
          <w:color w:val="auto"/>
          <w:kern w:val="2"/>
          <w:sz w:val="24"/>
          <w:szCs w:val="24"/>
          <w14:ligatures w14:val="standardContextual"/>
        </w:rPr>
        <w:t xml:space="preserve"> Sciences</w:t>
      </w:r>
      <w:r w:rsidRPr="0021677D">
        <w:rPr>
          <w:rFonts w:asciiTheme="minorHAnsi" w:eastAsiaTheme="minorHAnsi" w:hAnsiTheme="minorHAnsi" w:cstheme="minorHAnsi"/>
          <w:i/>
          <w:iCs/>
          <w:color w:val="auto"/>
          <w:kern w:val="2"/>
          <w:sz w:val="24"/>
          <w:szCs w:val="24"/>
          <w14:ligatures w14:val="standardContextual"/>
        </w:rPr>
        <w:t>.</w:t>
      </w:r>
      <w:r w:rsidRPr="00D8586A">
        <w:rPr>
          <w:rFonts w:asciiTheme="minorHAnsi" w:eastAsiaTheme="minorHAnsi" w:hAnsiTheme="minorHAnsi" w:cstheme="minorHAnsi"/>
          <w:i/>
          <w:iCs/>
          <w:color w:val="auto"/>
          <w:kern w:val="2"/>
          <w:sz w:val="24"/>
          <w:szCs w:val="24"/>
          <w14:ligatures w14:val="standardContextual"/>
        </w:rPr>
        <w:t xml:space="preserve"> Volume 1231, Issue 1: Social Neuroscience: Gene, Environment, Brain, Body. </w:t>
      </w:r>
      <w:r w:rsidRPr="00D8586A">
        <w:rPr>
          <w:rFonts w:asciiTheme="minorHAnsi" w:eastAsiaTheme="minorHAnsi" w:hAnsiTheme="minorHAnsi" w:cstheme="minorHAnsi"/>
          <w:color w:val="auto"/>
          <w:kern w:val="2"/>
          <w:sz w:val="24"/>
          <w:szCs w:val="24"/>
          <w14:ligatures w14:val="standardContextual"/>
        </w:rPr>
        <w:t>2011 New York Academy of Sciences.</w:t>
      </w:r>
    </w:p>
    <w:p w14:paraId="6870790D" w14:textId="77777777" w:rsidR="00C22485" w:rsidRDefault="00C22485"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14:ligatures w14:val="standardContextual"/>
        </w:rPr>
      </w:pPr>
    </w:p>
    <w:p w14:paraId="5B4BF529" w14:textId="77777777" w:rsidR="00C22485" w:rsidRDefault="00971178"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14:ligatures w14:val="standardContextual"/>
        </w:rPr>
      </w:pPr>
      <w:r w:rsidRPr="00D8586A">
        <w:rPr>
          <w:rFonts w:asciiTheme="minorHAnsi" w:hAnsiTheme="minorHAnsi" w:cstheme="minorHAnsi"/>
          <w:sz w:val="24"/>
          <w:szCs w:val="24"/>
        </w:rPr>
        <w:t xml:space="preserve">Osborne, </w:t>
      </w:r>
      <w:proofErr w:type="spellStart"/>
      <w:proofErr w:type="gramStart"/>
      <w:r w:rsidRPr="00D8586A">
        <w:rPr>
          <w:rFonts w:asciiTheme="minorHAnsi" w:hAnsiTheme="minorHAnsi" w:cstheme="minorHAnsi"/>
          <w:sz w:val="24"/>
          <w:szCs w:val="24"/>
        </w:rPr>
        <w:t>K.</w:t>
      </w:r>
      <w:r w:rsidRPr="00D8586A">
        <w:rPr>
          <w:rFonts w:asciiTheme="minorHAnsi" w:hAnsiTheme="minorHAnsi" w:cstheme="minorHAnsi"/>
          <w:i/>
          <w:iCs/>
          <w:sz w:val="24"/>
          <w:szCs w:val="24"/>
        </w:rPr>
        <w:t>The</w:t>
      </w:r>
      <w:proofErr w:type="spellEnd"/>
      <w:proofErr w:type="gramEnd"/>
      <w:r w:rsidRPr="00D8586A">
        <w:rPr>
          <w:rFonts w:asciiTheme="minorHAnsi" w:hAnsiTheme="minorHAnsi" w:cstheme="minorHAnsi"/>
          <w:i/>
          <w:iCs/>
          <w:sz w:val="24"/>
          <w:szCs w:val="24"/>
        </w:rPr>
        <w:t xml:space="preserve"> Impact Of Interpersonal Conflict On Team Performance. </w:t>
      </w:r>
      <w:r w:rsidRPr="00D8586A">
        <w:rPr>
          <w:rFonts w:asciiTheme="minorHAnsi" w:hAnsiTheme="minorHAnsi" w:cstheme="minorHAnsi"/>
          <w:sz w:val="24"/>
          <w:szCs w:val="24"/>
        </w:rPr>
        <w:t>Pg.9.</w:t>
      </w:r>
      <w:r w:rsidRPr="00D8586A">
        <w:rPr>
          <w:rFonts w:asciiTheme="minorHAnsi" w:hAnsiTheme="minorHAnsi" w:cstheme="minorHAnsi"/>
          <w:i/>
          <w:iCs/>
          <w:sz w:val="24"/>
          <w:szCs w:val="24"/>
        </w:rPr>
        <w:t xml:space="preserve"> Available </w:t>
      </w:r>
      <w:r w:rsidRPr="00D8586A">
        <w:rPr>
          <w:rFonts w:asciiTheme="minorHAnsi" w:hAnsiTheme="minorHAnsi" w:cstheme="minorHAnsi"/>
          <w:sz w:val="24"/>
          <w:szCs w:val="24"/>
        </w:rPr>
        <w:t xml:space="preserve">at : </w:t>
      </w:r>
      <w:hyperlink r:id="rId48" w:history="1">
        <w:r w:rsidRPr="00D8586A">
          <w:rPr>
            <w:rFonts w:asciiTheme="minorHAnsi" w:hAnsiTheme="minorHAnsi" w:cstheme="minorHAnsi"/>
            <w:color w:val="0000FF"/>
            <w:sz w:val="24"/>
            <w:szCs w:val="24"/>
            <w:u w:val="single"/>
          </w:rPr>
          <w:t>9.02:_The_Impact_of_Interpersonal_Conflict_on_Team_Performance.pdf (libretexts.org)</w:t>
        </w:r>
      </w:hyperlink>
      <w:r w:rsidRPr="00D8586A">
        <w:rPr>
          <w:rFonts w:asciiTheme="minorHAnsi" w:hAnsiTheme="minorHAnsi" w:cstheme="minorHAnsi"/>
          <w:sz w:val="24"/>
          <w:szCs w:val="24"/>
        </w:rPr>
        <w:t xml:space="preserve"> (Accessed: 29</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May 2024)</w:t>
      </w:r>
    </w:p>
    <w:p w14:paraId="4FE025A0" w14:textId="77777777" w:rsidR="00C22485" w:rsidRDefault="00C22485"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14:ligatures w14:val="standardContextual"/>
        </w:rPr>
      </w:pPr>
    </w:p>
    <w:p w14:paraId="197371E7" w14:textId="77777777" w:rsidR="00C22485" w:rsidRDefault="0067732C"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14:ligatures w14:val="standardContextual"/>
        </w:rPr>
      </w:pPr>
      <w:r w:rsidRPr="00D8586A">
        <w:rPr>
          <w:rFonts w:asciiTheme="minorHAnsi" w:eastAsiaTheme="majorEastAsia" w:hAnsiTheme="minorHAnsi" w:cstheme="minorHAnsi"/>
          <w:color w:val="000000" w:themeColor="text1"/>
          <w:kern w:val="2"/>
          <w:sz w:val="24"/>
          <w:szCs w:val="24"/>
          <w:lang w:eastAsia="en-US"/>
          <w14:ligatures w14:val="standardContextual"/>
        </w:rPr>
        <w:t>Oscar Kilo (2023)</w:t>
      </w:r>
      <w:r w:rsidRPr="00D8586A">
        <w:rPr>
          <w:rFonts w:asciiTheme="minorHAnsi" w:hAnsiTheme="minorHAnsi" w:cstheme="minorHAnsi"/>
          <w:b/>
          <w:bCs/>
          <w:color w:val="000000" w:themeColor="text1"/>
          <w:sz w:val="24"/>
          <w:szCs w:val="24"/>
        </w:rPr>
        <w:t xml:space="preserve"> </w:t>
      </w:r>
      <w:hyperlink r:id="rId49" w:tgtFrame="_blank" w:history="1">
        <w:r w:rsidRPr="00D8586A">
          <w:rPr>
            <w:rFonts w:asciiTheme="minorHAnsi" w:hAnsiTheme="minorHAnsi" w:cstheme="minorHAnsi"/>
            <w:i/>
            <w:iCs/>
            <w:color w:val="000000" w:themeColor="text1"/>
            <w:sz w:val="24"/>
            <w:szCs w:val="24"/>
          </w:rPr>
          <w:t>Emergency services trauma intervention programme (ESTIP)</w:t>
        </w:r>
      </w:hyperlink>
      <w:r w:rsidRPr="00D8586A">
        <w:rPr>
          <w:rFonts w:asciiTheme="minorHAnsi" w:hAnsiTheme="minorHAnsi" w:cstheme="minorHAnsi"/>
          <w:color w:val="000000" w:themeColor="text1"/>
          <w:sz w:val="24"/>
          <w:szCs w:val="24"/>
        </w:rPr>
        <w:t xml:space="preserve">Available at </w:t>
      </w:r>
      <w:hyperlink r:id="rId50" w:history="1">
        <w:r w:rsidRPr="00D8586A">
          <w:rPr>
            <w:rFonts w:asciiTheme="minorHAnsi" w:eastAsiaTheme="minorHAnsi" w:hAnsiTheme="minorHAnsi" w:cstheme="minorHAnsi"/>
            <w:color w:val="0000FF"/>
            <w:kern w:val="2"/>
            <w:sz w:val="24"/>
            <w:szCs w:val="24"/>
            <w:u w:val="single"/>
            <w:lang w:eastAsia="en-US"/>
            <w14:ligatures w14:val="standardContextual"/>
          </w:rPr>
          <w:t>Emergency services trauma intervention programme (ESTIP) | Oscar Kilo</w:t>
        </w:r>
      </w:hyperlink>
      <w:r w:rsidRPr="00D8586A">
        <w:rPr>
          <w:rFonts w:asciiTheme="minorHAnsi" w:eastAsiaTheme="minorHAnsi" w:hAnsiTheme="minorHAnsi" w:cstheme="minorHAnsi"/>
          <w:color w:val="auto"/>
          <w:kern w:val="2"/>
          <w:sz w:val="24"/>
          <w:szCs w:val="24"/>
          <w:lang w:eastAsia="en-US"/>
          <w14:ligatures w14:val="standardContextual"/>
        </w:rPr>
        <w:t xml:space="preserve"> (Accessed 15</w:t>
      </w:r>
      <w:r w:rsidRPr="00D8586A">
        <w:rPr>
          <w:rFonts w:asciiTheme="minorHAnsi" w:eastAsiaTheme="minorHAnsi" w:hAnsiTheme="minorHAnsi" w:cstheme="minorHAnsi"/>
          <w:color w:val="auto"/>
          <w:kern w:val="2"/>
          <w:sz w:val="24"/>
          <w:szCs w:val="24"/>
          <w:vertAlign w:val="superscript"/>
          <w:lang w:eastAsia="en-US"/>
          <w14:ligatures w14:val="standardContextual"/>
        </w:rPr>
        <w:t>th</w:t>
      </w:r>
      <w:r w:rsidRPr="00D8586A">
        <w:rPr>
          <w:rFonts w:asciiTheme="minorHAnsi" w:eastAsiaTheme="minorHAnsi" w:hAnsiTheme="minorHAnsi" w:cstheme="minorHAnsi"/>
          <w:color w:val="auto"/>
          <w:kern w:val="2"/>
          <w:sz w:val="24"/>
          <w:szCs w:val="24"/>
          <w:lang w:eastAsia="en-US"/>
          <w14:ligatures w14:val="standardContextual"/>
        </w:rPr>
        <w:t xml:space="preserve"> February 2024)</w:t>
      </w:r>
    </w:p>
    <w:p w14:paraId="063DBC0C" w14:textId="77777777" w:rsidR="00C22485" w:rsidRDefault="00C22485"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14:ligatures w14:val="standardContextual"/>
        </w:rPr>
      </w:pPr>
    </w:p>
    <w:p w14:paraId="6FCC7C3F" w14:textId="77777777" w:rsidR="00C22485" w:rsidRDefault="008E2A27"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14:ligatures w14:val="standardContextual"/>
        </w:rPr>
      </w:pPr>
      <w:proofErr w:type="spellStart"/>
      <w:r w:rsidRPr="00D8586A">
        <w:rPr>
          <w:rFonts w:asciiTheme="minorHAnsi" w:hAnsiTheme="minorHAnsi" w:cstheme="minorHAnsi"/>
          <w:sz w:val="24"/>
          <w:szCs w:val="24"/>
        </w:rPr>
        <w:t>Personio</w:t>
      </w:r>
      <w:proofErr w:type="spellEnd"/>
      <w:r w:rsidRPr="00D8586A">
        <w:rPr>
          <w:rFonts w:asciiTheme="minorHAnsi" w:hAnsiTheme="minorHAnsi" w:cstheme="minorHAnsi"/>
          <w:sz w:val="24"/>
          <w:szCs w:val="24"/>
        </w:rPr>
        <w:t xml:space="preserve"> (</w:t>
      </w:r>
      <w:proofErr w:type="gramStart"/>
      <w:r w:rsidRPr="00D8586A">
        <w:rPr>
          <w:rFonts w:asciiTheme="minorHAnsi" w:hAnsiTheme="minorHAnsi" w:cstheme="minorHAnsi"/>
          <w:sz w:val="24"/>
          <w:szCs w:val="24"/>
        </w:rPr>
        <w:t>2024)</w:t>
      </w:r>
      <w:r w:rsidRPr="00D8586A">
        <w:rPr>
          <w:rFonts w:asciiTheme="minorHAnsi" w:hAnsiTheme="minorHAnsi" w:cstheme="minorHAnsi"/>
          <w:i/>
          <w:iCs/>
          <w:sz w:val="24"/>
          <w:szCs w:val="24"/>
        </w:rPr>
        <w:t>What</w:t>
      </w:r>
      <w:proofErr w:type="gramEnd"/>
      <w:r w:rsidRPr="00D8586A">
        <w:rPr>
          <w:rFonts w:asciiTheme="minorHAnsi" w:hAnsiTheme="minorHAnsi" w:cstheme="minorHAnsi"/>
          <w:i/>
          <w:iCs/>
          <w:sz w:val="24"/>
          <w:szCs w:val="24"/>
        </w:rPr>
        <w:t xml:space="preserve"> is the Tuckman Model? Definition and guide – </w:t>
      </w:r>
      <w:proofErr w:type="spellStart"/>
      <w:r w:rsidRPr="00D8586A">
        <w:rPr>
          <w:rFonts w:asciiTheme="minorHAnsi" w:hAnsiTheme="minorHAnsi" w:cstheme="minorHAnsi"/>
          <w:i/>
          <w:iCs/>
          <w:sz w:val="24"/>
          <w:szCs w:val="24"/>
        </w:rPr>
        <w:t>Personio</w:t>
      </w:r>
      <w:proofErr w:type="spellEnd"/>
      <w:r w:rsidRPr="00D8586A">
        <w:rPr>
          <w:rFonts w:asciiTheme="minorHAnsi" w:hAnsiTheme="minorHAnsi" w:cstheme="minorHAnsi"/>
          <w:sz w:val="24"/>
          <w:szCs w:val="24"/>
        </w:rPr>
        <w:t xml:space="preserve"> </w:t>
      </w:r>
      <w:hyperlink r:id="rId51" w:history="1">
        <w:r w:rsidRPr="00D8586A">
          <w:rPr>
            <w:rFonts w:asciiTheme="minorHAnsi" w:hAnsiTheme="minorHAnsi" w:cstheme="minorHAnsi"/>
            <w:color w:val="0000FF"/>
            <w:sz w:val="24"/>
            <w:szCs w:val="24"/>
            <w:u w:val="single"/>
          </w:rPr>
          <w:t xml:space="preserve">What </w:t>
        </w:r>
        <w:proofErr w:type="gramStart"/>
        <w:r w:rsidRPr="00D8586A">
          <w:rPr>
            <w:rFonts w:asciiTheme="minorHAnsi" w:hAnsiTheme="minorHAnsi" w:cstheme="minorHAnsi"/>
            <w:color w:val="0000FF"/>
            <w:sz w:val="24"/>
            <w:szCs w:val="24"/>
            <w:u w:val="single"/>
          </w:rPr>
          <w:t>Is</w:t>
        </w:r>
        <w:proofErr w:type="gramEnd"/>
        <w:r w:rsidRPr="00D8586A">
          <w:rPr>
            <w:rFonts w:asciiTheme="minorHAnsi" w:hAnsiTheme="minorHAnsi" w:cstheme="minorHAnsi"/>
            <w:color w:val="0000FF"/>
            <w:sz w:val="24"/>
            <w:szCs w:val="24"/>
            <w:u w:val="single"/>
          </w:rPr>
          <w:t xml:space="preserve"> the Tuckman Model? | Definition &amp; Guide (personio.com)</w:t>
        </w:r>
      </w:hyperlink>
      <w:r w:rsidRPr="00D8586A">
        <w:rPr>
          <w:rFonts w:asciiTheme="minorHAnsi" w:hAnsiTheme="minorHAnsi" w:cstheme="minorHAnsi"/>
          <w:sz w:val="24"/>
          <w:szCs w:val="24"/>
        </w:rPr>
        <w:t xml:space="preserve"> (</w:t>
      </w:r>
      <w:proofErr w:type="gramStart"/>
      <w:r w:rsidRPr="00D8586A">
        <w:rPr>
          <w:rFonts w:asciiTheme="minorHAnsi" w:hAnsiTheme="minorHAnsi" w:cstheme="minorHAnsi"/>
          <w:sz w:val="24"/>
          <w:szCs w:val="24"/>
        </w:rPr>
        <w:t>Accessed :</w:t>
      </w:r>
      <w:proofErr w:type="gramEnd"/>
      <w:r w:rsidRPr="00D8586A">
        <w:rPr>
          <w:rFonts w:asciiTheme="minorHAnsi" w:hAnsiTheme="minorHAnsi" w:cstheme="minorHAnsi"/>
          <w:sz w:val="24"/>
          <w:szCs w:val="24"/>
        </w:rPr>
        <w:t xml:space="preserve"> 6</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March 2024)</w:t>
      </w:r>
    </w:p>
    <w:p w14:paraId="07F765A0" w14:textId="77777777" w:rsidR="00C22485" w:rsidRDefault="00C22485"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14:ligatures w14:val="standardContextual"/>
        </w:rPr>
      </w:pPr>
    </w:p>
    <w:p w14:paraId="30BF4F24" w14:textId="77777777" w:rsidR="00C22485" w:rsidRDefault="00C72C1D"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14:ligatures w14:val="standardContextual"/>
        </w:rPr>
      </w:pPr>
      <w:r w:rsidRPr="00D8586A">
        <w:rPr>
          <w:rFonts w:asciiTheme="minorHAnsi" w:hAnsiTheme="minorHAnsi" w:cstheme="minorHAnsi"/>
          <w:sz w:val="24"/>
          <w:szCs w:val="24"/>
        </w:rPr>
        <w:t>Peterson, R. (2024</w:t>
      </w:r>
      <w:proofErr w:type="gramStart"/>
      <w:r w:rsidRPr="00D8586A">
        <w:rPr>
          <w:rFonts w:asciiTheme="minorHAnsi" w:hAnsiTheme="minorHAnsi" w:cstheme="minorHAnsi"/>
          <w:sz w:val="24"/>
          <w:szCs w:val="24"/>
        </w:rPr>
        <w:t xml:space="preserve">)  </w:t>
      </w:r>
      <w:r w:rsidRPr="00D8586A">
        <w:rPr>
          <w:rFonts w:asciiTheme="minorHAnsi" w:hAnsiTheme="minorHAnsi" w:cstheme="minorHAnsi"/>
          <w:i/>
          <w:iCs/>
          <w:sz w:val="24"/>
          <w:szCs w:val="24"/>
        </w:rPr>
        <w:t>4</w:t>
      </w:r>
      <w:proofErr w:type="gramEnd"/>
      <w:r w:rsidRPr="00D8586A">
        <w:rPr>
          <w:rFonts w:asciiTheme="minorHAnsi" w:hAnsiTheme="minorHAnsi" w:cstheme="minorHAnsi"/>
          <w:i/>
          <w:iCs/>
          <w:sz w:val="24"/>
          <w:szCs w:val="24"/>
        </w:rPr>
        <w:t xml:space="preserve"> Common Types Of Team Conflict.</w:t>
      </w:r>
      <w:r w:rsidRPr="00D8586A">
        <w:rPr>
          <w:rFonts w:asciiTheme="minorHAnsi" w:hAnsiTheme="minorHAnsi" w:cstheme="minorHAnsi"/>
          <w:sz w:val="24"/>
          <w:szCs w:val="24"/>
        </w:rPr>
        <w:t xml:space="preserve"> Available at : </w:t>
      </w:r>
      <w:hyperlink r:id="rId52" w:history="1">
        <w:r w:rsidRPr="00D8586A">
          <w:rPr>
            <w:rFonts w:asciiTheme="minorHAnsi" w:hAnsiTheme="minorHAnsi" w:cstheme="minorHAnsi"/>
            <w:color w:val="0000FF"/>
            <w:sz w:val="24"/>
            <w:szCs w:val="24"/>
            <w:u w:val="single"/>
          </w:rPr>
          <w:t>4 Common Types of Team Conflict — and How to Resolve Them (hbr.org)</w:t>
        </w:r>
      </w:hyperlink>
      <w:r w:rsidRPr="00D8586A">
        <w:rPr>
          <w:rFonts w:asciiTheme="minorHAnsi" w:hAnsiTheme="minorHAnsi" w:cstheme="minorHAnsi"/>
          <w:sz w:val="24"/>
          <w:szCs w:val="24"/>
        </w:rPr>
        <w:t xml:space="preserve"> (Accessed :29</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May 2024)</w:t>
      </w:r>
    </w:p>
    <w:p w14:paraId="1A5E981D" w14:textId="77777777" w:rsidR="00C22485" w:rsidRDefault="00C22485"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14:ligatures w14:val="standardContextual"/>
        </w:rPr>
      </w:pPr>
    </w:p>
    <w:p w14:paraId="537CE6A6" w14:textId="77777777" w:rsidR="00C22485" w:rsidRDefault="003941FF" w:rsidP="00FE1938">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14:ligatures w14:val="standardContextual"/>
        </w:rPr>
      </w:pPr>
      <w:proofErr w:type="spellStart"/>
      <w:r w:rsidRPr="00D8586A">
        <w:rPr>
          <w:rFonts w:asciiTheme="minorHAnsi" w:hAnsiTheme="minorHAnsi" w:cstheme="minorHAnsi"/>
          <w:sz w:val="24"/>
          <w:szCs w:val="24"/>
        </w:rPr>
        <w:t>Pumble</w:t>
      </w:r>
      <w:proofErr w:type="spellEnd"/>
      <w:r w:rsidRPr="00D8586A">
        <w:rPr>
          <w:rFonts w:asciiTheme="minorHAnsi" w:hAnsiTheme="minorHAnsi" w:cstheme="minorHAnsi"/>
          <w:sz w:val="24"/>
          <w:szCs w:val="24"/>
        </w:rPr>
        <w:t xml:space="preserve"> (2024) </w:t>
      </w:r>
      <w:r w:rsidRPr="00D8586A">
        <w:rPr>
          <w:rFonts w:asciiTheme="minorHAnsi" w:hAnsiTheme="minorHAnsi" w:cstheme="minorHAnsi"/>
          <w:i/>
          <w:iCs/>
          <w:sz w:val="24"/>
          <w:szCs w:val="24"/>
        </w:rPr>
        <w:t xml:space="preserve">Workplace Communication Statistics </w:t>
      </w:r>
      <w:proofErr w:type="gramStart"/>
      <w:r w:rsidRPr="00D8586A">
        <w:rPr>
          <w:rFonts w:asciiTheme="minorHAnsi" w:hAnsiTheme="minorHAnsi" w:cstheme="minorHAnsi"/>
          <w:i/>
          <w:iCs/>
          <w:sz w:val="24"/>
          <w:szCs w:val="24"/>
        </w:rPr>
        <w:t>in  2024</w:t>
      </w:r>
      <w:proofErr w:type="gramEnd"/>
      <w:r w:rsidRPr="00D8586A">
        <w:rPr>
          <w:rFonts w:asciiTheme="minorHAnsi" w:hAnsiTheme="minorHAnsi" w:cstheme="minorHAnsi"/>
          <w:i/>
          <w:iCs/>
          <w:sz w:val="24"/>
          <w:szCs w:val="24"/>
        </w:rPr>
        <w:t xml:space="preserve"> – </w:t>
      </w:r>
      <w:proofErr w:type="spellStart"/>
      <w:r w:rsidRPr="00D8586A">
        <w:rPr>
          <w:rFonts w:asciiTheme="minorHAnsi" w:hAnsiTheme="minorHAnsi" w:cstheme="minorHAnsi"/>
          <w:i/>
          <w:iCs/>
          <w:sz w:val="24"/>
          <w:szCs w:val="24"/>
        </w:rPr>
        <w:t>Pumble</w:t>
      </w:r>
      <w:proofErr w:type="spellEnd"/>
      <w:r w:rsidRPr="00D8586A">
        <w:rPr>
          <w:rFonts w:asciiTheme="minorHAnsi" w:hAnsiTheme="minorHAnsi" w:cstheme="minorHAnsi"/>
          <w:i/>
          <w:iCs/>
          <w:sz w:val="24"/>
          <w:szCs w:val="24"/>
        </w:rPr>
        <w:t xml:space="preserve"> learn.</w:t>
      </w:r>
      <w:r w:rsidRPr="00D8586A">
        <w:rPr>
          <w:rFonts w:asciiTheme="minorHAnsi" w:hAnsiTheme="minorHAnsi" w:cstheme="minorHAnsi"/>
          <w:sz w:val="24"/>
          <w:szCs w:val="24"/>
        </w:rPr>
        <w:t xml:space="preserve"> Available at: </w:t>
      </w:r>
      <w:hyperlink r:id="rId53" w:history="1">
        <w:r w:rsidRPr="00D8586A">
          <w:rPr>
            <w:rFonts w:asciiTheme="minorHAnsi" w:hAnsiTheme="minorHAnsi" w:cstheme="minorHAnsi"/>
            <w:color w:val="0000FF"/>
            <w:sz w:val="24"/>
            <w:szCs w:val="24"/>
            <w:u w:val="single"/>
          </w:rPr>
          <w:t>Workplace Communication Statistics in 2024 (pumble.com)</w:t>
        </w:r>
      </w:hyperlink>
      <w:r w:rsidRPr="00D8586A">
        <w:rPr>
          <w:rFonts w:asciiTheme="minorHAnsi" w:hAnsiTheme="minorHAnsi" w:cstheme="minorHAnsi"/>
          <w:sz w:val="24"/>
          <w:szCs w:val="24"/>
        </w:rPr>
        <w:t xml:space="preserve"> (</w:t>
      </w:r>
      <w:proofErr w:type="gramStart"/>
      <w:r w:rsidRPr="00D8586A">
        <w:rPr>
          <w:rFonts w:asciiTheme="minorHAnsi" w:hAnsiTheme="minorHAnsi" w:cstheme="minorHAnsi"/>
          <w:sz w:val="24"/>
          <w:szCs w:val="24"/>
        </w:rPr>
        <w:t>Accessed :</w:t>
      </w:r>
      <w:proofErr w:type="gramEnd"/>
      <w:r w:rsidRPr="00D8586A">
        <w:rPr>
          <w:rFonts w:asciiTheme="minorHAnsi" w:hAnsiTheme="minorHAnsi" w:cstheme="minorHAnsi"/>
          <w:sz w:val="24"/>
          <w:szCs w:val="24"/>
        </w:rPr>
        <w:t xml:space="preserve"> 29</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May 2024)</w:t>
      </w:r>
    </w:p>
    <w:p w14:paraId="6F9A7597" w14:textId="77777777" w:rsidR="00C22485" w:rsidRDefault="00C22485" w:rsidP="00FE1938">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14:ligatures w14:val="standardContextual"/>
        </w:rPr>
      </w:pPr>
    </w:p>
    <w:p w14:paraId="16A3BFD7" w14:textId="77777777" w:rsidR="00C22485" w:rsidRDefault="00FE1938"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14:ligatures w14:val="standardContextual"/>
        </w:rPr>
      </w:pPr>
      <w:r w:rsidRPr="00D8586A">
        <w:rPr>
          <w:rFonts w:asciiTheme="minorHAnsi" w:eastAsiaTheme="minorHAnsi" w:hAnsiTheme="minorHAnsi" w:cstheme="minorHAnsi"/>
          <w:color w:val="auto"/>
          <w:kern w:val="2"/>
          <w:sz w:val="24"/>
          <w:szCs w:val="24"/>
          <w:lang w:eastAsia="en-US"/>
          <w14:ligatures w14:val="standardContextual"/>
        </w:rPr>
        <w:t xml:space="preserve">Schein (1990) `Organizational </w:t>
      </w:r>
      <w:proofErr w:type="spellStart"/>
      <w:r w:rsidRPr="00D8586A">
        <w:rPr>
          <w:rFonts w:asciiTheme="minorHAnsi" w:eastAsiaTheme="minorHAnsi" w:hAnsiTheme="minorHAnsi" w:cstheme="minorHAnsi"/>
          <w:color w:val="auto"/>
          <w:kern w:val="2"/>
          <w:sz w:val="24"/>
          <w:szCs w:val="24"/>
          <w:lang w:eastAsia="en-US"/>
          <w14:ligatures w14:val="standardContextual"/>
        </w:rPr>
        <w:t>Culture`</w:t>
      </w:r>
      <w:r w:rsidRPr="00D8586A">
        <w:rPr>
          <w:rFonts w:asciiTheme="minorHAnsi" w:eastAsiaTheme="minorHAnsi" w:hAnsiTheme="minorHAnsi" w:cstheme="minorHAnsi"/>
          <w:i/>
          <w:iCs/>
          <w:color w:val="auto"/>
          <w:kern w:val="2"/>
          <w:sz w:val="24"/>
          <w:szCs w:val="24"/>
          <w:lang w:eastAsia="en-US"/>
          <w14:ligatures w14:val="standardContextual"/>
        </w:rPr>
        <w:t>The</w:t>
      </w:r>
      <w:proofErr w:type="spellEnd"/>
      <w:r w:rsidRPr="00D8586A">
        <w:rPr>
          <w:rFonts w:asciiTheme="minorHAnsi" w:eastAsiaTheme="minorHAnsi" w:hAnsiTheme="minorHAnsi" w:cstheme="minorHAnsi"/>
          <w:i/>
          <w:iCs/>
          <w:color w:val="auto"/>
          <w:kern w:val="2"/>
          <w:sz w:val="24"/>
          <w:szCs w:val="24"/>
          <w:lang w:eastAsia="en-US"/>
          <w14:ligatures w14:val="standardContextual"/>
        </w:rPr>
        <w:t xml:space="preserve"> American Psychologist.</w:t>
      </w:r>
      <w:r w:rsidRPr="00D8586A">
        <w:rPr>
          <w:rFonts w:asciiTheme="minorHAnsi" w:eastAsiaTheme="minorHAnsi" w:hAnsiTheme="minorHAnsi" w:cstheme="minorHAnsi"/>
          <w:color w:val="3A3A3A"/>
          <w:kern w:val="2"/>
          <w:sz w:val="24"/>
          <w:szCs w:val="24"/>
          <w:shd w:val="clear" w:color="auto" w:fill="FFFFFF"/>
          <w:lang w:eastAsia="en-US"/>
          <w14:ligatures w14:val="standardContextual"/>
        </w:rPr>
        <w:t xml:space="preserve"> Vol.45 (2), p.109-119. DOI: 10.1037/0003-066X.45.2.109</w:t>
      </w:r>
    </w:p>
    <w:p w14:paraId="517A3555" w14:textId="77777777" w:rsidR="00C22485" w:rsidRDefault="00C22485"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14:ligatures w14:val="standardContextual"/>
        </w:rPr>
      </w:pPr>
    </w:p>
    <w:p w14:paraId="474DC9B1" w14:textId="23035254" w:rsidR="002D4D33" w:rsidRPr="00C22485" w:rsidRDefault="002D4D33"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14:ligatures w14:val="standardContextual"/>
        </w:rPr>
      </w:pPr>
      <w:r w:rsidRPr="00D8586A">
        <w:rPr>
          <w:rFonts w:asciiTheme="minorHAnsi" w:hAnsiTheme="minorHAnsi" w:cstheme="minorHAnsi"/>
          <w:sz w:val="24"/>
          <w:szCs w:val="24"/>
        </w:rPr>
        <w:t xml:space="preserve">Sellers, S (2020) `Evidence Based Investigations </w:t>
      </w:r>
      <w:proofErr w:type="gramStart"/>
      <w:r w:rsidRPr="00D8586A">
        <w:rPr>
          <w:rFonts w:asciiTheme="minorHAnsi" w:hAnsiTheme="minorHAnsi" w:cstheme="minorHAnsi"/>
          <w:sz w:val="24"/>
          <w:szCs w:val="24"/>
        </w:rPr>
        <w:t>And</w:t>
      </w:r>
      <w:proofErr w:type="gramEnd"/>
      <w:r w:rsidRPr="00D8586A">
        <w:rPr>
          <w:rFonts w:asciiTheme="minorHAnsi" w:hAnsiTheme="minorHAnsi" w:cstheme="minorHAnsi"/>
          <w:sz w:val="24"/>
          <w:szCs w:val="24"/>
        </w:rPr>
        <w:t xml:space="preserve"> Crime Prevention` </w:t>
      </w:r>
      <w:r w:rsidRPr="00D8586A">
        <w:rPr>
          <w:rFonts w:asciiTheme="minorHAnsi" w:hAnsiTheme="minorHAnsi" w:cstheme="minorHAnsi"/>
          <w:i/>
          <w:iCs/>
          <w:sz w:val="24"/>
          <w:szCs w:val="24"/>
        </w:rPr>
        <w:t xml:space="preserve">Introduction To </w:t>
      </w:r>
      <w:proofErr w:type="spellStart"/>
      <w:r w:rsidRPr="00D8586A">
        <w:rPr>
          <w:rFonts w:asciiTheme="minorHAnsi" w:hAnsiTheme="minorHAnsi" w:cstheme="minorHAnsi"/>
          <w:i/>
          <w:iCs/>
          <w:sz w:val="24"/>
          <w:szCs w:val="24"/>
        </w:rPr>
        <w:t>Profesional</w:t>
      </w:r>
      <w:proofErr w:type="spellEnd"/>
      <w:r w:rsidRPr="00D8586A">
        <w:rPr>
          <w:rFonts w:asciiTheme="minorHAnsi" w:hAnsiTheme="minorHAnsi" w:cstheme="minorHAnsi"/>
          <w:i/>
          <w:iCs/>
          <w:sz w:val="24"/>
          <w:szCs w:val="24"/>
        </w:rPr>
        <w:t xml:space="preserve"> Policing</w:t>
      </w:r>
      <w:r w:rsidRPr="00D8586A">
        <w:rPr>
          <w:rFonts w:asciiTheme="minorHAnsi" w:hAnsiTheme="minorHAnsi" w:cstheme="minorHAnsi"/>
          <w:sz w:val="24"/>
          <w:szCs w:val="24"/>
        </w:rPr>
        <w:t xml:space="preserve">. </w:t>
      </w:r>
      <w:proofErr w:type="gramStart"/>
      <w:r w:rsidRPr="00D8586A">
        <w:rPr>
          <w:rFonts w:asciiTheme="minorHAnsi" w:hAnsiTheme="minorHAnsi" w:cstheme="minorHAnsi"/>
          <w:sz w:val="24"/>
          <w:szCs w:val="24"/>
        </w:rPr>
        <w:t>London :</w:t>
      </w:r>
      <w:proofErr w:type="gramEnd"/>
      <w:r w:rsidRPr="00D8586A">
        <w:rPr>
          <w:rFonts w:asciiTheme="minorHAnsi" w:hAnsiTheme="minorHAnsi" w:cstheme="minorHAnsi"/>
          <w:sz w:val="24"/>
          <w:szCs w:val="24"/>
        </w:rPr>
        <w:t xml:space="preserve"> Routledge </w:t>
      </w:r>
      <w:hyperlink r:id="rId54" w:tgtFrame="_blank" w:history="1">
        <w:r w:rsidRPr="00D8586A">
          <w:rPr>
            <w:rFonts w:asciiTheme="minorHAnsi" w:hAnsiTheme="minorHAnsi" w:cstheme="minorHAnsi"/>
            <w:color w:val="007A96"/>
            <w:spacing w:val="5"/>
            <w:sz w:val="24"/>
            <w:szCs w:val="24"/>
            <w:u w:val="single"/>
            <w:shd w:val="clear" w:color="auto" w:fill="FFFFFF"/>
          </w:rPr>
          <w:t>https://doi.org/10.4324/9781351135276</w:t>
        </w:r>
      </w:hyperlink>
      <w:r w:rsidRPr="00D8586A">
        <w:rPr>
          <w:rFonts w:asciiTheme="minorHAnsi" w:hAnsiTheme="minorHAnsi" w:cstheme="minorHAnsi"/>
          <w:sz w:val="24"/>
          <w:szCs w:val="24"/>
        </w:rPr>
        <w:t xml:space="preserve"> </w:t>
      </w:r>
    </w:p>
    <w:p w14:paraId="248A873B" w14:textId="77777777" w:rsidR="002D4D33" w:rsidRPr="00D8586A" w:rsidRDefault="002D4D33" w:rsidP="002D4D33">
      <w:pPr>
        <w:rPr>
          <w:rFonts w:asciiTheme="minorHAnsi" w:hAnsiTheme="minorHAnsi" w:cstheme="minorHAnsi"/>
          <w:sz w:val="24"/>
          <w:szCs w:val="24"/>
        </w:rPr>
      </w:pPr>
    </w:p>
    <w:p w14:paraId="175C30D2" w14:textId="77777777" w:rsidR="008D521B" w:rsidRPr="00D8586A" w:rsidRDefault="008D521B" w:rsidP="002D4D33">
      <w:pPr>
        <w:rPr>
          <w:rFonts w:asciiTheme="minorHAnsi" w:hAnsiTheme="minorHAnsi" w:cstheme="minorHAnsi"/>
          <w:sz w:val="24"/>
          <w:szCs w:val="24"/>
        </w:rPr>
      </w:pPr>
    </w:p>
    <w:p w14:paraId="6B2F79CA" w14:textId="77777777" w:rsidR="00C22485" w:rsidRDefault="006F6C1B"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roofErr w:type="spellStart"/>
      <w:r w:rsidRPr="00D8586A">
        <w:rPr>
          <w:rFonts w:asciiTheme="minorHAnsi" w:eastAsiaTheme="minorHAnsi" w:hAnsiTheme="minorHAnsi" w:cstheme="minorHAnsi"/>
          <w:color w:val="auto"/>
          <w:kern w:val="2"/>
          <w:sz w:val="24"/>
          <w:szCs w:val="24"/>
          <w14:ligatures w14:val="standardContextual"/>
        </w:rPr>
        <w:t>Stanborough</w:t>
      </w:r>
      <w:proofErr w:type="spellEnd"/>
      <w:r w:rsidRPr="00D8586A">
        <w:rPr>
          <w:rFonts w:asciiTheme="minorHAnsi" w:eastAsiaTheme="minorHAnsi" w:hAnsiTheme="minorHAnsi" w:cstheme="minorHAnsi"/>
          <w:color w:val="auto"/>
          <w:kern w:val="2"/>
          <w:sz w:val="24"/>
          <w:szCs w:val="24"/>
          <w14:ligatures w14:val="standardContextual"/>
        </w:rPr>
        <w:t>, R,J (2023)</w:t>
      </w:r>
      <w:r w:rsidRPr="00D8586A">
        <w:rPr>
          <w:rFonts w:asciiTheme="minorHAnsi" w:eastAsiaTheme="minorHAnsi" w:hAnsiTheme="minorHAnsi" w:cstheme="minorHAnsi"/>
          <w:color w:val="auto"/>
          <w:kern w:val="2"/>
          <w:sz w:val="24"/>
          <w:szCs w:val="24"/>
          <w:lang w:eastAsia="en-US"/>
          <w14:ligatures w14:val="standardContextual"/>
        </w:rPr>
        <w:t xml:space="preserve"> </w:t>
      </w:r>
      <w:hyperlink r:id="rId55" w:tgtFrame="_blank" w:history="1">
        <w:r w:rsidRPr="00D8586A">
          <w:rPr>
            <w:rFonts w:asciiTheme="minorHAnsi" w:eastAsiaTheme="minorHAnsi" w:hAnsiTheme="minorHAnsi" w:cstheme="minorHAnsi"/>
            <w:i/>
            <w:iCs/>
            <w:color w:val="000000" w:themeColor="text1"/>
            <w:kern w:val="2"/>
            <w:sz w:val="24"/>
            <w:szCs w:val="24"/>
            <w:shd w:val="clear" w:color="auto" w:fill="FFFFFF"/>
            <w:lang w:eastAsia="en-US"/>
            <w14:ligatures w14:val="standardContextual"/>
          </w:rPr>
          <w:t>Cognitive Decline: Signs, Causes, and Prevention</w:t>
        </w:r>
      </w:hyperlink>
      <w:r w:rsidRPr="00D8586A">
        <w:rPr>
          <w:rFonts w:asciiTheme="minorHAnsi" w:eastAsiaTheme="minorHAnsi" w:hAnsiTheme="minorHAnsi" w:cstheme="minorHAnsi"/>
          <w:i/>
          <w:iCs/>
          <w:color w:val="000000" w:themeColor="text1"/>
          <w:kern w:val="2"/>
          <w:sz w:val="24"/>
          <w:szCs w:val="24"/>
          <w:lang w:eastAsia="en-US"/>
          <w14:ligatures w14:val="standardContextual"/>
        </w:rPr>
        <w:t xml:space="preserve">. </w:t>
      </w:r>
      <w:r w:rsidRPr="00D8586A">
        <w:rPr>
          <w:rFonts w:asciiTheme="minorHAnsi" w:eastAsiaTheme="minorHAnsi" w:hAnsiTheme="minorHAnsi" w:cstheme="minorHAnsi"/>
          <w:color w:val="000000" w:themeColor="text1"/>
          <w:kern w:val="2"/>
          <w:sz w:val="24"/>
          <w:szCs w:val="24"/>
          <w:lang w:eastAsia="en-US"/>
          <w14:ligatures w14:val="standardContextual"/>
        </w:rPr>
        <w:t xml:space="preserve">Available </w:t>
      </w:r>
      <w:proofErr w:type="gramStart"/>
      <w:r w:rsidRPr="00D8586A">
        <w:rPr>
          <w:rFonts w:asciiTheme="minorHAnsi" w:eastAsiaTheme="minorHAnsi" w:hAnsiTheme="minorHAnsi" w:cstheme="minorHAnsi"/>
          <w:color w:val="000000" w:themeColor="text1"/>
          <w:kern w:val="2"/>
          <w:sz w:val="24"/>
          <w:szCs w:val="24"/>
          <w:lang w:eastAsia="en-US"/>
          <w14:ligatures w14:val="standardContextual"/>
        </w:rPr>
        <w:t>at :</w:t>
      </w:r>
      <w:proofErr w:type="gramEnd"/>
      <w:r w:rsidRPr="00D8586A">
        <w:rPr>
          <w:rFonts w:asciiTheme="minorHAnsi" w:eastAsiaTheme="minorHAnsi" w:hAnsiTheme="minorHAnsi" w:cstheme="minorHAnsi"/>
          <w:color w:val="auto"/>
          <w:kern w:val="2"/>
          <w:sz w:val="24"/>
          <w:szCs w:val="24"/>
          <w:lang w:eastAsia="en-US"/>
          <w14:ligatures w14:val="standardContextual"/>
        </w:rPr>
        <w:t xml:space="preserve"> </w:t>
      </w:r>
      <w:hyperlink r:id="rId56" w:history="1">
        <w:r w:rsidRPr="00D8586A">
          <w:rPr>
            <w:rFonts w:asciiTheme="minorHAnsi" w:eastAsiaTheme="minorHAnsi" w:hAnsiTheme="minorHAnsi" w:cstheme="minorHAnsi"/>
            <w:color w:val="0000FF"/>
            <w:kern w:val="2"/>
            <w:sz w:val="24"/>
            <w:szCs w:val="24"/>
            <w:u w:val="single"/>
            <w:lang w:eastAsia="en-US"/>
            <w14:ligatures w14:val="standardContextual"/>
          </w:rPr>
          <w:t>Cognitive Decline: Signs, Causes, and Prevention (healthline.com)</w:t>
        </w:r>
      </w:hyperlink>
      <w:r w:rsidRPr="00D8586A">
        <w:rPr>
          <w:rFonts w:asciiTheme="minorHAnsi" w:eastAsiaTheme="minorHAnsi" w:hAnsiTheme="minorHAnsi" w:cstheme="minorHAnsi"/>
          <w:color w:val="auto"/>
          <w:kern w:val="2"/>
          <w:sz w:val="24"/>
          <w:szCs w:val="24"/>
          <w:lang w:eastAsia="en-US"/>
          <w14:ligatures w14:val="standardContextual"/>
        </w:rPr>
        <w:t xml:space="preserve"> (Accessed 15</w:t>
      </w:r>
      <w:r w:rsidRPr="00D8586A">
        <w:rPr>
          <w:rFonts w:asciiTheme="minorHAnsi" w:eastAsiaTheme="minorHAnsi" w:hAnsiTheme="minorHAnsi" w:cstheme="minorHAnsi"/>
          <w:color w:val="auto"/>
          <w:kern w:val="2"/>
          <w:sz w:val="24"/>
          <w:szCs w:val="24"/>
          <w:vertAlign w:val="superscript"/>
          <w:lang w:eastAsia="en-US"/>
          <w14:ligatures w14:val="standardContextual"/>
        </w:rPr>
        <w:t>th</w:t>
      </w:r>
      <w:r w:rsidRPr="00D8586A">
        <w:rPr>
          <w:rFonts w:asciiTheme="minorHAnsi" w:eastAsiaTheme="minorHAnsi" w:hAnsiTheme="minorHAnsi" w:cstheme="minorHAnsi"/>
          <w:color w:val="auto"/>
          <w:kern w:val="2"/>
          <w:sz w:val="24"/>
          <w:szCs w:val="24"/>
          <w:lang w:eastAsia="en-US"/>
          <w14:ligatures w14:val="standardContextual"/>
        </w:rPr>
        <w:t xml:space="preserve"> February 2024)</w:t>
      </w:r>
    </w:p>
    <w:p w14:paraId="60755AE7" w14:textId="77777777" w:rsidR="00C22485" w:rsidRDefault="00C22485"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0A737DCA" w14:textId="77777777" w:rsidR="00C22485" w:rsidRDefault="00AC6C79"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D8586A">
        <w:rPr>
          <w:rFonts w:asciiTheme="minorHAnsi" w:hAnsiTheme="minorHAnsi" w:cstheme="minorHAnsi"/>
          <w:sz w:val="24"/>
          <w:szCs w:val="24"/>
        </w:rPr>
        <w:t>Summer, J (2023)</w:t>
      </w:r>
      <w:r w:rsidRPr="00D8586A">
        <w:rPr>
          <w:rFonts w:asciiTheme="minorHAnsi" w:eastAsiaTheme="minorHAnsi" w:hAnsiTheme="minorHAnsi" w:cstheme="minorHAnsi"/>
          <w:color w:val="auto"/>
          <w:kern w:val="2"/>
          <w:sz w:val="24"/>
          <w:szCs w:val="24"/>
          <w:lang w:eastAsia="en-US"/>
          <w14:ligatures w14:val="standardContextual"/>
        </w:rPr>
        <w:t xml:space="preserve"> </w:t>
      </w:r>
      <w:hyperlink r:id="rId57" w:tgtFrame="_blank" w:history="1">
        <w:r w:rsidRPr="00D8586A">
          <w:rPr>
            <w:rFonts w:asciiTheme="minorHAnsi" w:eastAsiaTheme="minorHAnsi" w:hAnsiTheme="minorHAnsi" w:cstheme="minorHAnsi"/>
            <w:i/>
            <w:iCs/>
            <w:color w:val="auto"/>
            <w:kern w:val="2"/>
            <w:sz w:val="24"/>
            <w:szCs w:val="24"/>
            <w:shd w:val="clear" w:color="auto" w:fill="FFFFFF"/>
            <w:lang w:eastAsia="en-US"/>
            <w14:ligatures w14:val="standardContextual"/>
          </w:rPr>
          <w:t xml:space="preserve">8 Health Benefits of Sleep | Sleep </w:t>
        </w:r>
        <w:proofErr w:type="spellStart"/>
        <w:r w:rsidRPr="00D8586A">
          <w:rPr>
            <w:rFonts w:asciiTheme="minorHAnsi" w:eastAsiaTheme="minorHAnsi" w:hAnsiTheme="minorHAnsi" w:cstheme="minorHAnsi"/>
            <w:i/>
            <w:iCs/>
            <w:color w:val="auto"/>
            <w:kern w:val="2"/>
            <w:sz w:val="24"/>
            <w:szCs w:val="24"/>
            <w:shd w:val="clear" w:color="auto" w:fill="FFFFFF"/>
            <w:lang w:eastAsia="en-US"/>
            <w14:ligatures w14:val="standardContextual"/>
          </w:rPr>
          <w:t>Foundation</w:t>
        </w:r>
      </w:hyperlink>
      <w:r w:rsidRPr="00D8586A">
        <w:rPr>
          <w:rFonts w:asciiTheme="minorHAnsi" w:eastAsiaTheme="minorHAnsi" w:hAnsiTheme="minorHAnsi" w:cstheme="minorHAnsi"/>
          <w:i/>
          <w:iCs/>
          <w:color w:val="auto"/>
          <w:kern w:val="2"/>
          <w:sz w:val="24"/>
          <w:szCs w:val="24"/>
          <w:lang w:eastAsia="en-US"/>
          <w14:ligatures w14:val="standardContextual"/>
        </w:rPr>
        <w:t>.</w:t>
      </w:r>
      <w:r w:rsidRPr="00D8586A">
        <w:rPr>
          <w:rFonts w:asciiTheme="minorHAnsi" w:eastAsiaTheme="minorHAnsi" w:hAnsiTheme="minorHAnsi" w:cstheme="minorHAnsi"/>
          <w:color w:val="auto"/>
          <w:kern w:val="2"/>
          <w:sz w:val="24"/>
          <w:szCs w:val="24"/>
          <w:lang w:eastAsia="en-US"/>
          <w14:ligatures w14:val="standardContextual"/>
        </w:rPr>
        <w:t>Available</w:t>
      </w:r>
      <w:proofErr w:type="spellEnd"/>
      <w:r w:rsidRPr="00D8586A">
        <w:rPr>
          <w:rFonts w:asciiTheme="minorHAnsi" w:eastAsiaTheme="minorHAnsi" w:hAnsiTheme="minorHAnsi" w:cstheme="minorHAnsi"/>
          <w:color w:val="auto"/>
          <w:kern w:val="2"/>
          <w:sz w:val="24"/>
          <w:szCs w:val="24"/>
          <w:lang w:eastAsia="en-US"/>
          <w14:ligatures w14:val="standardContextual"/>
        </w:rPr>
        <w:t xml:space="preserve"> at : </w:t>
      </w:r>
      <w:hyperlink r:id="rId58" w:history="1">
        <w:r w:rsidRPr="00D8586A">
          <w:rPr>
            <w:rFonts w:asciiTheme="minorHAnsi" w:eastAsiaTheme="minorHAnsi" w:hAnsiTheme="minorHAnsi" w:cstheme="minorHAnsi"/>
            <w:color w:val="0000FF"/>
            <w:kern w:val="2"/>
            <w:sz w:val="24"/>
            <w:szCs w:val="24"/>
            <w:u w:val="single"/>
            <w:lang w:eastAsia="en-US"/>
            <w14:ligatures w14:val="standardContextual"/>
          </w:rPr>
          <w:t>8 Health Benefits of Sleep | Sleep Foundation</w:t>
        </w:r>
      </w:hyperlink>
      <w:r w:rsidRPr="00D8586A">
        <w:rPr>
          <w:rFonts w:asciiTheme="minorHAnsi" w:eastAsiaTheme="minorHAnsi" w:hAnsiTheme="minorHAnsi" w:cstheme="minorHAnsi"/>
          <w:color w:val="auto"/>
          <w:kern w:val="2"/>
          <w:sz w:val="24"/>
          <w:szCs w:val="24"/>
          <w:lang w:eastAsia="en-US"/>
          <w14:ligatures w14:val="standardContextual"/>
        </w:rPr>
        <w:t xml:space="preserve"> (Accessed 15</w:t>
      </w:r>
      <w:r w:rsidRPr="00D8586A">
        <w:rPr>
          <w:rFonts w:asciiTheme="minorHAnsi" w:eastAsiaTheme="minorHAnsi" w:hAnsiTheme="minorHAnsi" w:cstheme="minorHAnsi"/>
          <w:color w:val="auto"/>
          <w:kern w:val="2"/>
          <w:sz w:val="24"/>
          <w:szCs w:val="24"/>
          <w:vertAlign w:val="superscript"/>
          <w:lang w:eastAsia="en-US"/>
          <w14:ligatures w14:val="standardContextual"/>
        </w:rPr>
        <w:t>th</w:t>
      </w:r>
      <w:r w:rsidRPr="00D8586A">
        <w:rPr>
          <w:rFonts w:asciiTheme="minorHAnsi" w:eastAsiaTheme="minorHAnsi" w:hAnsiTheme="minorHAnsi" w:cstheme="minorHAnsi"/>
          <w:color w:val="auto"/>
          <w:kern w:val="2"/>
          <w:sz w:val="24"/>
          <w:szCs w:val="24"/>
          <w:lang w:eastAsia="en-US"/>
          <w14:ligatures w14:val="standardContextual"/>
        </w:rPr>
        <w:t xml:space="preserve"> February 2024)</w:t>
      </w:r>
    </w:p>
    <w:p w14:paraId="169E3A71" w14:textId="77777777" w:rsidR="00C22485" w:rsidRDefault="00C22485"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23CFCBFF" w14:textId="77777777" w:rsidR="00C22485" w:rsidRDefault="00E04B1E"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roofErr w:type="spellStart"/>
      <w:proofErr w:type="gramStart"/>
      <w:r w:rsidRPr="00D8586A">
        <w:rPr>
          <w:rFonts w:asciiTheme="minorHAnsi" w:hAnsiTheme="minorHAnsi" w:cstheme="minorHAnsi"/>
          <w:sz w:val="24"/>
          <w:szCs w:val="24"/>
        </w:rPr>
        <w:t>Tannerhill,R</w:t>
      </w:r>
      <w:proofErr w:type="spellEnd"/>
      <w:r w:rsidRPr="00D8586A">
        <w:rPr>
          <w:rFonts w:asciiTheme="minorHAnsi" w:hAnsiTheme="minorHAnsi" w:cstheme="minorHAnsi"/>
          <w:sz w:val="24"/>
          <w:szCs w:val="24"/>
        </w:rPr>
        <w:t>.</w:t>
      </w:r>
      <w:proofErr w:type="gramEnd"/>
      <w:r w:rsidRPr="00D8586A">
        <w:rPr>
          <w:rFonts w:asciiTheme="minorHAnsi" w:hAnsiTheme="minorHAnsi" w:cstheme="minorHAnsi"/>
          <w:sz w:val="24"/>
          <w:szCs w:val="24"/>
        </w:rPr>
        <w:t xml:space="preserve"> (2001)  ` effective training for contemporary policing` </w:t>
      </w:r>
      <w:r w:rsidRPr="00D8586A">
        <w:rPr>
          <w:rFonts w:asciiTheme="minorHAnsi" w:hAnsiTheme="minorHAnsi" w:cstheme="minorHAnsi"/>
          <w:i/>
          <w:iCs/>
          <w:sz w:val="24"/>
          <w:szCs w:val="24"/>
        </w:rPr>
        <w:t>A more effective training approach for contemporary policing.</w:t>
      </w:r>
      <w:r w:rsidRPr="00D8586A">
        <w:rPr>
          <w:rFonts w:asciiTheme="minorHAnsi" w:hAnsiTheme="minorHAnsi" w:cstheme="minorHAnsi"/>
          <w:sz w:val="24"/>
          <w:szCs w:val="24"/>
        </w:rPr>
        <w:t xml:space="preserve"> Vol 4, number 2 p233-252. Available at : </w:t>
      </w:r>
      <w:hyperlink r:id="rId59" w:history="1">
        <w:r w:rsidRPr="00D8586A">
          <w:rPr>
            <w:rFonts w:asciiTheme="minorHAnsi" w:hAnsiTheme="minorHAnsi" w:cstheme="minorHAnsi"/>
            <w:color w:val="0000FF"/>
            <w:sz w:val="24"/>
            <w:szCs w:val="24"/>
            <w:u w:val="single"/>
          </w:rPr>
          <w:t>A-More-Effective-Training-Approach-for-Contemporary-Policing.pdf (researchgate.net)</w:t>
        </w:r>
      </w:hyperlink>
      <w:r w:rsidRPr="00D8586A">
        <w:rPr>
          <w:rFonts w:asciiTheme="minorHAnsi" w:hAnsiTheme="minorHAnsi" w:cstheme="minorHAnsi"/>
          <w:sz w:val="24"/>
          <w:szCs w:val="24"/>
        </w:rPr>
        <w:t xml:space="preserve"> (Accessed : 29</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May 2024)</w:t>
      </w:r>
    </w:p>
    <w:p w14:paraId="082EE541" w14:textId="77777777" w:rsidR="00C22485" w:rsidRDefault="00C22485"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02513BAE" w14:textId="77777777" w:rsidR="00C22485" w:rsidRDefault="00D50EEC"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roofErr w:type="spellStart"/>
      <w:r w:rsidRPr="00D8586A">
        <w:rPr>
          <w:rFonts w:asciiTheme="minorHAnsi" w:eastAsiaTheme="majorEastAsia" w:hAnsiTheme="minorHAnsi" w:cstheme="minorHAnsi"/>
          <w:color w:val="1F3763" w:themeColor="accent1" w:themeShade="7F"/>
          <w:sz w:val="24"/>
          <w:szCs w:val="24"/>
        </w:rPr>
        <w:t>Theiss</w:t>
      </w:r>
      <w:proofErr w:type="spellEnd"/>
      <w:r w:rsidRPr="00D8586A">
        <w:rPr>
          <w:rFonts w:asciiTheme="minorHAnsi" w:eastAsiaTheme="majorEastAsia" w:hAnsiTheme="minorHAnsi" w:cstheme="minorHAnsi"/>
          <w:color w:val="1F3763" w:themeColor="accent1" w:themeShade="7F"/>
          <w:sz w:val="24"/>
          <w:szCs w:val="24"/>
        </w:rPr>
        <w:t xml:space="preserve"> (2013)  </w:t>
      </w:r>
      <w:hyperlink r:id="rId60" w:history="1">
        <w:r w:rsidRPr="00D8586A">
          <w:rPr>
            <w:rFonts w:asciiTheme="minorHAnsi" w:hAnsiTheme="minorHAnsi" w:cstheme="minorHAnsi"/>
            <w:i/>
            <w:iCs/>
            <w:color w:val="auto"/>
            <w:sz w:val="24"/>
            <w:szCs w:val="24"/>
          </w:rPr>
          <w:t>Interpersonal communication: Putting theory into practice</w:t>
        </w:r>
      </w:hyperlink>
      <w:r w:rsidRPr="00D8586A">
        <w:rPr>
          <w:rFonts w:asciiTheme="minorHAnsi" w:hAnsiTheme="minorHAnsi" w:cstheme="minorHAnsi"/>
          <w:i/>
          <w:iCs/>
          <w:color w:val="auto"/>
          <w:sz w:val="24"/>
          <w:szCs w:val="24"/>
        </w:rPr>
        <w:t>.</w:t>
      </w:r>
      <w:r w:rsidRPr="00D8586A">
        <w:rPr>
          <w:rFonts w:asciiTheme="minorHAnsi" w:hAnsiTheme="minorHAnsi" w:cstheme="minorHAnsi"/>
          <w:color w:val="auto"/>
          <w:sz w:val="24"/>
          <w:szCs w:val="24"/>
        </w:rPr>
        <w:t xml:space="preserve"> </w:t>
      </w:r>
      <w:proofErr w:type="gramStart"/>
      <w:r w:rsidRPr="00D8586A">
        <w:rPr>
          <w:rFonts w:asciiTheme="minorHAnsi" w:hAnsiTheme="minorHAnsi" w:cstheme="minorHAnsi"/>
          <w:color w:val="auto"/>
          <w:sz w:val="24"/>
          <w:szCs w:val="24"/>
        </w:rPr>
        <w:t>Routledge :</w:t>
      </w:r>
      <w:proofErr w:type="gramEnd"/>
      <w:r w:rsidRPr="00D8586A">
        <w:rPr>
          <w:rFonts w:asciiTheme="minorHAnsi" w:hAnsiTheme="minorHAnsi" w:cstheme="minorHAnsi"/>
          <w:color w:val="auto"/>
          <w:sz w:val="24"/>
          <w:szCs w:val="24"/>
        </w:rPr>
        <w:t xml:space="preserve"> Linda Bathgate</w:t>
      </w:r>
    </w:p>
    <w:p w14:paraId="0AA3BF59" w14:textId="77777777" w:rsidR="00C22485" w:rsidRDefault="00C22485"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14A908AE" w14:textId="016B40DB" w:rsidR="00D24BD3" w:rsidRPr="00C22485" w:rsidRDefault="00D24BD3"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roofErr w:type="spellStart"/>
      <w:r w:rsidRPr="00D8586A">
        <w:rPr>
          <w:rFonts w:asciiTheme="minorHAnsi" w:hAnsiTheme="minorHAnsi" w:cstheme="minorHAnsi"/>
          <w:sz w:val="24"/>
          <w:szCs w:val="24"/>
        </w:rPr>
        <w:t>VeryWell</w:t>
      </w:r>
      <w:proofErr w:type="spellEnd"/>
      <w:r w:rsidRPr="00D8586A">
        <w:rPr>
          <w:rFonts w:asciiTheme="minorHAnsi" w:hAnsiTheme="minorHAnsi" w:cstheme="minorHAnsi"/>
          <w:sz w:val="24"/>
          <w:szCs w:val="24"/>
        </w:rPr>
        <w:t xml:space="preserve"> Shape (2024) </w:t>
      </w:r>
      <w:r w:rsidRPr="00D8586A">
        <w:rPr>
          <w:rFonts w:asciiTheme="minorHAnsi" w:hAnsiTheme="minorHAnsi" w:cstheme="minorHAnsi"/>
          <w:i/>
          <w:iCs/>
          <w:sz w:val="24"/>
          <w:szCs w:val="24"/>
        </w:rPr>
        <w:t xml:space="preserve">How does </w:t>
      </w:r>
      <w:proofErr w:type="gramStart"/>
      <w:r w:rsidRPr="00D8586A">
        <w:rPr>
          <w:rFonts w:asciiTheme="minorHAnsi" w:hAnsiTheme="minorHAnsi" w:cstheme="minorHAnsi"/>
          <w:i/>
          <w:iCs/>
          <w:sz w:val="24"/>
          <w:szCs w:val="24"/>
        </w:rPr>
        <w:t>running</w:t>
      </w:r>
      <w:proofErr w:type="gramEnd"/>
      <w:r w:rsidRPr="00D8586A">
        <w:rPr>
          <w:rFonts w:asciiTheme="minorHAnsi" w:hAnsiTheme="minorHAnsi" w:cstheme="minorHAnsi"/>
          <w:i/>
          <w:iCs/>
          <w:sz w:val="24"/>
          <w:szCs w:val="24"/>
        </w:rPr>
        <w:t xml:space="preserve"> help your physical and mental health? </w:t>
      </w:r>
      <w:r w:rsidRPr="00D8586A">
        <w:rPr>
          <w:rFonts w:asciiTheme="minorHAnsi" w:hAnsiTheme="minorHAnsi" w:cstheme="minorHAnsi"/>
          <w:sz w:val="24"/>
          <w:szCs w:val="24"/>
        </w:rPr>
        <w:t xml:space="preserve">Available at : </w:t>
      </w:r>
      <w:hyperlink r:id="rId61" w:history="1">
        <w:r w:rsidRPr="00D8586A">
          <w:rPr>
            <w:rFonts w:asciiTheme="minorHAnsi" w:hAnsiTheme="minorHAnsi" w:cstheme="minorHAnsi"/>
            <w:color w:val="0000FF"/>
            <w:sz w:val="24"/>
            <w:szCs w:val="24"/>
            <w:u w:val="single"/>
          </w:rPr>
          <w:t xml:space="preserve">How Does Running Help Your Physical And Mental Health? - </w:t>
        </w:r>
        <w:proofErr w:type="spellStart"/>
        <w:r w:rsidRPr="00D8586A">
          <w:rPr>
            <w:rFonts w:asciiTheme="minorHAnsi" w:hAnsiTheme="minorHAnsi" w:cstheme="minorHAnsi"/>
            <w:color w:val="0000FF"/>
            <w:sz w:val="24"/>
            <w:szCs w:val="24"/>
            <w:u w:val="single"/>
          </w:rPr>
          <w:t>Verywell</w:t>
        </w:r>
        <w:proofErr w:type="spellEnd"/>
        <w:r w:rsidRPr="00D8586A">
          <w:rPr>
            <w:rFonts w:asciiTheme="minorHAnsi" w:hAnsiTheme="minorHAnsi" w:cstheme="minorHAnsi"/>
            <w:color w:val="0000FF"/>
            <w:sz w:val="24"/>
            <w:szCs w:val="24"/>
            <w:u w:val="single"/>
          </w:rPr>
          <w:t xml:space="preserve"> Shape</w:t>
        </w:r>
      </w:hyperlink>
      <w:r w:rsidRPr="00D8586A">
        <w:rPr>
          <w:rFonts w:asciiTheme="minorHAnsi" w:hAnsiTheme="minorHAnsi" w:cstheme="minorHAnsi"/>
          <w:sz w:val="24"/>
          <w:szCs w:val="24"/>
        </w:rPr>
        <w:t xml:space="preserve"> (Accessed :18</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January 2024)</w:t>
      </w:r>
    </w:p>
    <w:p w14:paraId="4B26E8E6" w14:textId="77777777" w:rsidR="002732D8" w:rsidRPr="00D8586A" w:rsidRDefault="002732D8" w:rsidP="00D24BD3">
      <w:pPr>
        <w:rPr>
          <w:rFonts w:asciiTheme="minorHAnsi" w:hAnsiTheme="minorHAnsi" w:cstheme="minorHAnsi"/>
          <w:sz w:val="24"/>
          <w:szCs w:val="24"/>
        </w:rPr>
      </w:pPr>
    </w:p>
    <w:p w14:paraId="5784E290" w14:textId="77777777" w:rsidR="002732D8" w:rsidRPr="00D8586A" w:rsidRDefault="002732D8" w:rsidP="00D24BD3">
      <w:pPr>
        <w:rPr>
          <w:rFonts w:asciiTheme="minorHAnsi" w:hAnsiTheme="minorHAnsi" w:cstheme="minorHAnsi"/>
          <w:sz w:val="24"/>
          <w:szCs w:val="24"/>
        </w:rPr>
      </w:pPr>
    </w:p>
    <w:p w14:paraId="69762833" w14:textId="3E09CD13" w:rsidR="002732D8" w:rsidRPr="00D8586A" w:rsidRDefault="002732D8" w:rsidP="002732D8">
      <w:pPr>
        <w:keepNext/>
        <w:keepLines/>
        <w:shd w:val="clear" w:color="auto" w:fill="F3F3F3"/>
        <w:overflowPunct/>
        <w:autoSpaceDE/>
        <w:autoSpaceDN/>
        <w:adjustRightInd/>
        <w:spacing w:line="259" w:lineRule="auto"/>
        <w:textAlignment w:val="auto"/>
        <w:outlineLvl w:val="2"/>
        <w:rPr>
          <w:rFonts w:asciiTheme="minorHAnsi" w:hAnsiTheme="minorHAnsi" w:cstheme="minorHAnsi"/>
          <w:color w:val="auto"/>
          <w:sz w:val="24"/>
          <w:szCs w:val="24"/>
        </w:rPr>
      </w:pPr>
      <w:proofErr w:type="spellStart"/>
      <w:r w:rsidRPr="00D8586A">
        <w:rPr>
          <w:rFonts w:asciiTheme="minorHAnsi" w:eastAsiaTheme="majorEastAsia" w:hAnsiTheme="minorHAnsi" w:cstheme="minorHAnsi"/>
          <w:color w:val="1F3763" w:themeColor="accent1" w:themeShade="7F"/>
          <w:kern w:val="2"/>
          <w:sz w:val="24"/>
          <w:szCs w:val="24"/>
          <w:lang w:eastAsia="en-US"/>
          <w14:ligatures w14:val="standardContextual"/>
        </w:rPr>
        <w:t>Vladyslav,V</w:t>
      </w:r>
      <w:proofErr w:type="spellEnd"/>
      <w:r w:rsidRPr="00D8586A">
        <w:rPr>
          <w:rFonts w:asciiTheme="minorHAnsi" w:eastAsiaTheme="majorEastAsia" w:hAnsiTheme="minorHAnsi" w:cstheme="minorHAnsi"/>
          <w:color w:val="1F3763" w:themeColor="accent1" w:themeShade="7F"/>
          <w:kern w:val="2"/>
          <w:sz w:val="24"/>
          <w:szCs w:val="24"/>
          <w:lang w:eastAsia="en-US"/>
          <w14:ligatures w14:val="standardContextual"/>
        </w:rPr>
        <w:t>, (2015</w:t>
      </w:r>
      <w:r w:rsidRPr="00D8586A">
        <w:rPr>
          <w:rFonts w:asciiTheme="minorHAnsi" w:eastAsiaTheme="majorEastAsia" w:hAnsiTheme="minorHAnsi" w:cstheme="minorHAnsi"/>
          <w:color w:val="auto"/>
          <w:kern w:val="2"/>
          <w:sz w:val="24"/>
          <w:szCs w:val="24"/>
          <w:lang w:eastAsia="en-US"/>
          <w14:ligatures w14:val="standardContextual"/>
        </w:rPr>
        <w:t>) `</w:t>
      </w:r>
      <w:hyperlink r:id="rId62" w:history="1">
        <w:r w:rsidRPr="00D8586A">
          <w:rPr>
            <w:rFonts w:asciiTheme="minorHAnsi" w:hAnsiTheme="minorHAnsi" w:cstheme="minorHAnsi"/>
            <w:color w:val="auto"/>
            <w:sz w:val="24"/>
            <w:szCs w:val="24"/>
          </w:rPr>
          <w:t>Sleep, recovery, and </w:t>
        </w:r>
        <w:proofErr w:type="spellStart"/>
        <w:r w:rsidRPr="00D8586A">
          <w:rPr>
            <w:rFonts w:asciiTheme="minorHAnsi" w:hAnsiTheme="minorHAnsi" w:cstheme="minorHAnsi"/>
            <w:color w:val="auto"/>
            <w:sz w:val="24"/>
            <w:szCs w:val="24"/>
          </w:rPr>
          <w:t>metaregulation</w:t>
        </w:r>
        <w:proofErr w:type="spellEnd"/>
        <w:r w:rsidRPr="00D8586A">
          <w:rPr>
            <w:rFonts w:asciiTheme="minorHAnsi" w:hAnsiTheme="minorHAnsi" w:cstheme="minorHAnsi"/>
            <w:color w:val="auto"/>
            <w:sz w:val="24"/>
            <w:szCs w:val="24"/>
          </w:rPr>
          <w:t>: explaining the benefits of </w:t>
        </w:r>
        <w:proofErr w:type="spellStart"/>
        <w:r w:rsidRPr="00D8586A">
          <w:rPr>
            <w:rFonts w:asciiTheme="minorHAnsi" w:hAnsiTheme="minorHAnsi" w:cstheme="minorHAnsi"/>
            <w:color w:val="auto"/>
            <w:sz w:val="24"/>
            <w:szCs w:val="24"/>
          </w:rPr>
          <w:t>sleep</w:t>
        </w:r>
      </w:hyperlink>
      <w:r w:rsidRPr="00D8586A">
        <w:rPr>
          <w:rFonts w:asciiTheme="minorHAnsi" w:hAnsiTheme="minorHAnsi" w:cstheme="minorHAnsi"/>
          <w:color w:val="auto"/>
          <w:sz w:val="24"/>
          <w:szCs w:val="24"/>
        </w:rPr>
        <w:t>`Pg</w:t>
      </w:r>
      <w:proofErr w:type="spellEnd"/>
      <w:r w:rsidRPr="00D8586A">
        <w:rPr>
          <w:rFonts w:asciiTheme="minorHAnsi" w:hAnsiTheme="minorHAnsi" w:cstheme="minorHAnsi"/>
          <w:color w:val="auto"/>
          <w:sz w:val="24"/>
          <w:szCs w:val="24"/>
        </w:rPr>
        <w:t xml:space="preserve"> 171-184 </w:t>
      </w:r>
      <w:r w:rsidRPr="00D8586A">
        <w:rPr>
          <w:rFonts w:asciiTheme="minorHAnsi" w:eastAsiaTheme="majorEastAsia" w:hAnsiTheme="minorHAnsi" w:cstheme="minorHAnsi"/>
          <w:color w:val="555555"/>
          <w:kern w:val="2"/>
          <w:sz w:val="24"/>
          <w:szCs w:val="24"/>
          <w:shd w:val="clear" w:color="auto" w:fill="FFFFFF"/>
          <w:lang w:eastAsia="en-US"/>
          <w14:ligatures w14:val="standardContextual"/>
        </w:rPr>
        <w:t>DOI:10.2147/NSS.S54036</w:t>
      </w:r>
    </w:p>
    <w:p w14:paraId="07791F68" w14:textId="77777777" w:rsidR="002732D8" w:rsidRPr="00D8586A" w:rsidRDefault="002732D8" w:rsidP="00D24BD3">
      <w:pPr>
        <w:rPr>
          <w:rFonts w:asciiTheme="minorHAnsi" w:hAnsiTheme="minorHAnsi" w:cstheme="minorHAnsi"/>
          <w:sz w:val="24"/>
          <w:szCs w:val="24"/>
        </w:rPr>
      </w:pPr>
    </w:p>
    <w:p w14:paraId="6F5E3CA0" w14:textId="77777777" w:rsidR="006A70A1" w:rsidRPr="00D8586A" w:rsidRDefault="006A70A1" w:rsidP="00D24BD3">
      <w:pPr>
        <w:rPr>
          <w:rFonts w:asciiTheme="minorHAnsi" w:hAnsiTheme="minorHAnsi" w:cstheme="minorHAnsi"/>
          <w:sz w:val="24"/>
          <w:szCs w:val="24"/>
        </w:rPr>
      </w:pPr>
    </w:p>
    <w:p w14:paraId="3666EEA9" w14:textId="77777777" w:rsidR="006A1B54" w:rsidRDefault="00B73206" w:rsidP="006A1B54">
      <w:pPr>
        <w:rPr>
          <w:rFonts w:asciiTheme="minorHAnsi" w:hAnsiTheme="minorHAnsi" w:cstheme="minorHAnsi"/>
          <w:sz w:val="24"/>
          <w:szCs w:val="24"/>
        </w:rPr>
      </w:pPr>
      <w:r w:rsidRPr="00D8586A">
        <w:rPr>
          <w:rFonts w:asciiTheme="minorHAnsi" w:hAnsiTheme="minorHAnsi" w:cstheme="minorHAnsi"/>
          <w:sz w:val="24"/>
          <w:szCs w:val="24"/>
        </w:rPr>
        <w:t xml:space="preserve">Warmly, E. (2022) </w:t>
      </w:r>
      <w:proofErr w:type="spellStart"/>
      <w:r w:rsidRPr="00D8586A">
        <w:rPr>
          <w:rFonts w:asciiTheme="minorHAnsi" w:hAnsiTheme="minorHAnsi" w:cstheme="minorHAnsi"/>
          <w:sz w:val="24"/>
          <w:szCs w:val="24"/>
        </w:rPr>
        <w:t>Tuckmans</w:t>
      </w:r>
      <w:proofErr w:type="spellEnd"/>
      <w:r w:rsidRPr="00D8586A">
        <w:rPr>
          <w:rFonts w:asciiTheme="minorHAnsi" w:hAnsiTheme="minorHAnsi" w:cstheme="minorHAnsi"/>
          <w:sz w:val="24"/>
          <w:szCs w:val="24"/>
        </w:rPr>
        <w:t xml:space="preserve"> 5 stages of </w:t>
      </w:r>
      <w:proofErr w:type="gramStart"/>
      <w:r w:rsidRPr="00D8586A">
        <w:rPr>
          <w:rFonts w:asciiTheme="minorHAnsi" w:hAnsiTheme="minorHAnsi" w:cstheme="minorHAnsi"/>
          <w:sz w:val="24"/>
          <w:szCs w:val="24"/>
        </w:rPr>
        <w:t>teams</w:t>
      </w:r>
      <w:proofErr w:type="gramEnd"/>
      <w:r w:rsidRPr="00D8586A">
        <w:rPr>
          <w:rFonts w:asciiTheme="minorHAnsi" w:hAnsiTheme="minorHAnsi" w:cstheme="minorHAnsi"/>
          <w:sz w:val="24"/>
          <w:szCs w:val="24"/>
        </w:rPr>
        <w:t xml:space="preserve"> development model. Available at : </w:t>
      </w:r>
      <w:hyperlink r:id="rId63" w:history="1">
        <w:r w:rsidRPr="00D8586A">
          <w:rPr>
            <w:rFonts w:asciiTheme="minorHAnsi" w:hAnsiTheme="minorHAnsi" w:cstheme="minorHAnsi"/>
            <w:color w:val="0000FF"/>
            <w:sz w:val="24"/>
            <w:szCs w:val="24"/>
            <w:u w:val="single"/>
          </w:rPr>
          <w:t>Tuckman's 5 Stages of Teams Development Model &amp; How to use it | by Emma-Louise | The Launchpad - The Coaching Tools Company Blog</w:t>
        </w:r>
      </w:hyperlink>
      <w:r w:rsidRPr="00D8586A">
        <w:rPr>
          <w:rFonts w:asciiTheme="minorHAnsi" w:hAnsiTheme="minorHAnsi" w:cstheme="minorHAnsi"/>
          <w:sz w:val="24"/>
          <w:szCs w:val="24"/>
        </w:rPr>
        <w:t>. (</w:t>
      </w:r>
      <w:proofErr w:type="gramStart"/>
      <w:r w:rsidRPr="00D8586A">
        <w:rPr>
          <w:rFonts w:asciiTheme="minorHAnsi" w:hAnsiTheme="minorHAnsi" w:cstheme="minorHAnsi"/>
          <w:sz w:val="24"/>
          <w:szCs w:val="24"/>
        </w:rPr>
        <w:t>Accessed :</w:t>
      </w:r>
      <w:proofErr w:type="gramEnd"/>
      <w:r w:rsidRPr="00D8586A">
        <w:rPr>
          <w:rFonts w:asciiTheme="minorHAnsi" w:hAnsiTheme="minorHAnsi" w:cstheme="minorHAnsi"/>
          <w:sz w:val="24"/>
          <w:szCs w:val="24"/>
        </w:rPr>
        <w:t xml:space="preserve"> 6</w:t>
      </w:r>
      <w:r w:rsidRPr="00D8586A">
        <w:rPr>
          <w:rFonts w:asciiTheme="minorHAnsi" w:hAnsiTheme="minorHAnsi" w:cstheme="minorHAnsi"/>
          <w:sz w:val="24"/>
          <w:szCs w:val="24"/>
          <w:vertAlign w:val="superscript"/>
        </w:rPr>
        <w:t>th</w:t>
      </w:r>
      <w:r w:rsidRPr="00D8586A">
        <w:rPr>
          <w:rFonts w:asciiTheme="minorHAnsi" w:hAnsiTheme="minorHAnsi" w:cstheme="minorHAnsi"/>
          <w:sz w:val="24"/>
          <w:szCs w:val="24"/>
        </w:rPr>
        <w:t xml:space="preserve"> March 2024)</w:t>
      </w:r>
    </w:p>
    <w:p w14:paraId="3121D505" w14:textId="77777777" w:rsidR="006A1B54" w:rsidRDefault="006A1B54" w:rsidP="006A1B54">
      <w:pPr>
        <w:rPr>
          <w:rFonts w:asciiTheme="minorHAnsi" w:hAnsiTheme="minorHAnsi" w:cstheme="minorHAnsi"/>
          <w:sz w:val="24"/>
          <w:szCs w:val="24"/>
        </w:rPr>
      </w:pPr>
    </w:p>
    <w:p w14:paraId="6C44B4B6" w14:textId="77777777" w:rsidR="006A1B54" w:rsidRDefault="006A1B54" w:rsidP="006A1B54">
      <w:pPr>
        <w:rPr>
          <w:rFonts w:asciiTheme="minorHAnsi" w:hAnsiTheme="minorHAnsi" w:cstheme="minorHAnsi"/>
          <w:sz w:val="24"/>
          <w:szCs w:val="24"/>
        </w:rPr>
      </w:pPr>
    </w:p>
    <w:p w14:paraId="33F3DE31" w14:textId="77777777" w:rsidR="00C171FC" w:rsidRDefault="00C171FC" w:rsidP="006A1B54">
      <w:pPr>
        <w:rPr>
          <w:rFonts w:asciiTheme="minorHAnsi" w:eastAsiaTheme="majorEastAsia" w:hAnsiTheme="minorHAnsi" w:cstheme="minorHAnsi"/>
          <w:color w:val="000000" w:themeColor="text1"/>
          <w:kern w:val="2"/>
          <w:sz w:val="24"/>
          <w:szCs w:val="24"/>
          <w:lang w:eastAsia="en-US"/>
          <w14:ligatures w14:val="standardContextual"/>
        </w:rPr>
      </w:pPr>
    </w:p>
    <w:p w14:paraId="0A24E309" w14:textId="25D9EA07" w:rsidR="00E14983" w:rsidRPr="00E14983" w:rsidRDefault="00E14983" w:rsidP="006A1B54">
      <w:pPr>
        <w:rPr>
          <w:rFonts w:asciiTheme="minorHAnsi" w:hAnsiTheme="minorHAnsi" w:cstheme="minorHAnsi"/>
          <w:sz w:val="24"/>
          <w:szCs w:val="24"/>
        </w:rPr>
      </w:pPr>
      <w:proofErr w:type="spellStart"/>
      <w:r w:rsidRPr="00E14983">
        <w:rPr>
          <w:rFonts w:asciiTheme="minorHAnsi" w:eastAsiaTheme="majorEastAsia" w:hAnsiTheme="minorHAnsi" w:cstheme="minorHAnsi"/>
          <w:color w:val="000000" w:themeColor="text1"/>
          <w:kern w:val="2"/>
          <w:sz w:val="24"/>
          <w:szCs w:val="24"/>
          <w:lang w:eastAsia="en-US"/>
          <w14:ligatures w14:val="standardContextual"/>
        </w:rPr>
        <w:lastRenderedPageBreak/>
        <w:t>Westmarland</w:t>
      </w:r>
      <w:proofErr w:type="spellEnd"/>
      <w:r w:rsidRPr="00E14983">
        <w:rPr>
          <w:rFonts w:asciiTheme="minorHAnsi" w:eastAsiaTheme="majorEastAsia" w:hAnsiTheme="minorHAnsi" w:cstheme="minorHAnsi"/>
          <w:color w:val="000000" w:themeColor="text1"/>
          <w:kern w:val="2"/>
          <w:sz w:val="24"/>
          <w:szCs w:val="24"/>
          <w:lang w:eastAsia="en-US"/>
          <w14:ligatures w14:val="standardContextual"/>
        </w:rPr>
        <w:t xml:space="preserve"> (2020) </w:t>
      </w:r>
      <w:r w:rsidRPr="00E14983">
        <w:rPr>
          <w:rFonts w:asciiTheme="minorHAnsi" w:hAnsiTheme="minorHAnsi" w:cstheme="minorHAnsi"/>
          <w:i/>
          <w:iCs/>
          <w:color w:val="000000" w:themeColor="text1"/>
          <w:kern w:val="36"/>
          <w:sz w:val="24"/>
          <w:szCs w:val="24"/>
        </w:rPr>
        <w:t>Police ethics and integrity: Keeping the ‘blue code’ of silence.</w:t>
      </w:r>
    </w:p>
    <w:p w14:paraId="44267DD3" w14:textId="77777777" w:rsidR="00E14983" w:rsidRPr="00E14983" w:rsidRDefault="00E14983" w:rsidP="00E14983">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E14983">
        <w:rPr>
          <w:rFonts w:asciiTheme="minorHAnsi" w:eastAsiaTheme="minorHAnsi" w:hAnsiTheme="minorHAnsi" w:cstheme="minorHAnsi"/>
          <w:color w:val="auto"/>
          <w:kern w:val="2"/>
          <w:sz w:val="24"/>
          <w:szCs w:val="24"/>
          <w:lang w:eastAsia="en-US"/>
          <w14:ligatures w14:val="standardContextual"/>
        </w:rPr>
        <w:t xml:space="preserve"> Volume 22, Issue 4. Available at : </w:t>
      </w:r>
      <w:hyperlink r:id="rId64" w:history="1">
        <w:r w:rsidRPr="00E14983">
          <w:rPr>
            <w:rFonts w:asciiTheme="minorHAnsi" w:eastAsiaTheme="minorHAnsi" w:hAnsiTheme="minorHAnsi" w:cstheme="minorHAnsi"/>
            <w:color w:val="0000FF"/>
            <w:kern w:val="2"/>
            <w:sz w:val="24"/>
            <w:szCs w:val="24"/>
            <w:u w:val="single"/>
            <w:lang w:eastAsia="en-US"/>
            <w14:ligatures w14:val="standardContextual"/>
          </w:rPr>
          <w:t xml:space="preserve">Police ethics and integrity: Keeping the ‘blue code’ of silence - Louise </w:t>
        </w:r>
        <w:proofErr w:type="spellStart"/>
        <w:r w:rsidRPr="00E14983">
          <w:rPr>
            <w:rFonts w:asciiTheme="minorHAnsi" w:eastAsiaTheme="minorHAnsi" w:hAnsiTheme="minorHAnsi" w:cstheme="minorHAnsi"/>
            <w:color w:val="0000FF"/>
            <w:kern w:val="2"/>
            <w:sz w:val="24"/>
            <w:szCs w:val="24"/>
            <w:u w:val="single"/>
            <w:lang w:eastAsia="en-US"/>
            <w14:ligatures w14:val="standardContextual"/>
          </w:rPr>
          <w:t>Westmarland</w:t>
        </w:r>
        <w:proofErr w:type="spellEnd"/>
        <w:r w:rsidRPr="00E14983">
          <w:rPr>
            <w:rFonts w:asciiTheme="minorHAnsi" w:eastAsiaTheme="minorHAnsi" w:hAnsiTheme="minorHAnsi" w:cstheme="minorHAnsi"/>
            <w:color w:val="0000FF"/>
            <w:kern w:val="2"/>
            <w:sz w:val="24"/>
            <w:szCs w:val="24"/>
            <w:u w:val="single"/>
            <w:lang w:eastAsia="en-US"/>
            <w14:ligatures w14:val="standardContextual"/>
          </w:rPr>
          <w:t>, Steve Conway, 2020 (sagepub.com)</w:t>
        </w:r>
      </w:hyperlink>
      <w:r w:rsidRPr="00E14983">
        <w:rPr>
          <w:rFonts w:asciiTheme="minorHAnsi" w:eastAsiaTheme="minorHAnsi" w:hAnsiTheme="minorHAnsi" w:cstheme="minorHAnsi"/>
          <w:color w:val="auto"/>
          <w:kern w:val="2"/>
          <w:sz w:val="24"/>
          <w:szCs w:val="24"/>
          <w:lang w:eastAsia="en-US"/>
          <w14:ligatures w14:val="standardContextual"/>
        </w:rPr>
        <w:t xml:space="preserve"> (Accessed 7</w:t>
      </w:r>
      <w:r w:rsidRPr="00E14983">
        <w:rPr>
          <w:rFonts w:asciiTheme="minorHAnsi" w:eastAsiaTheme="minorHAnsi" w:hAnsiTheme="minorHAnsi" w:cstheme="minorHAnsi"/>
          <w:color w:val="auto"/>
          <w:kern w:val="2"/>
          <w:sz w:val="24"/>
          <w:szCs w:val="24"/>
          <w:vertAlign w:val="superscript"/>
          <w:lang w:eastAsia="en-US"/>
          <w14:ligatures w14:val="standardContextual"/>
        </w:rPr>
        <w:t>th</w:t>
      </w:r>
      <w:r w:rsidRPr="00E14983">
        <w:rPr>
          <w:rFonts w:asciiTheme="minorHAnsi" w:eastAsiaTheme="minorHAnsi" w:hAnsiTheme="minorHAnsi" w:cstheme="minorHAnsi"/>
          <w:color w:val="auto"/>
          <w:kern w:val="2"/>
          <w:sz w:val="24"/>
          <w:szCs w:val="24"/>
          <w:lang w:eastAsia="en-US"/>
          <w14:ligatures w14:val="standardContextual"/>
        </w:rPr>
        <w:t xml:space="preserve"> July 2024)</w:t>
      </w:r>
    </w:p>
    <w:p w14:paraId="38DF6607" w14:textId="77777777" w:rsidR="00E14983" w:rsidRPr="00D8586A" w:rsidRDefault="00E14983" w:rsidP="00B73206">
      <w:pPr>
        <w:rPr>
          <w:rFonts w:asciiTheme="minorHAnsi" w:hAnsiTheme="minorHAnsi" w:cstheme="minorHAnsi"/>
          <w:sz w:val="24"/>
          <w:szCs w:val="24"/>
        </w:rPr>
      </w:pPr>
    </w:p>
    <w:p w14:paraId="3BBF5855" w14:textId="77777777" w:rsidR="006A70A1" w:rsidRPr="00D8586A" w:rsidRDefault="006A70A1" w:rsidP="00D24BD3">
      <w:pPr>
        <w:rPr>
          <w:rFonts w:asciiTheme="minorHAnsi" w:hAnsiTheme="minorHAnsi" w:cstheme="minorHAnsi"/>
          <w:sz w:val="24"/>
          <w:szCs w:val="24"/>
        </w:rPr>
      </w:pPr>
    </w:p>
    <w:p w14:paraId="209713E0" w14:textId="77777777" w:rsidR="00D24BD3" w:rsidRPr="00D8586A" w:rsidRDefault="00D24BD3" w:rsidP="002D4D33">
      <w:pPr>
        <w:rPr>
          <w:rFonts w:asciiTheme="minorHAnsi" w:hAnsiTheme="minorHAnsi" w:cstheme="minorHAnsi"/>
          <w:sz w:val="24"/>
          <w:szCs w:val="24"/>
        </w:rPr>
      </w:pPr>
    </w:p>
    <w:p w14:paraId="7C6D66EA" w14:textId="77777777" w:rsidR="00E04B1E" w:rsidRPr="00D8586A" w:rsidRDefault="00E04B1E" w:rsidP="002D4D33">
      <w:pPr>
        <w:rPr>
          <w:rFonts w:asciiTheme="minorHAnsi" w:hAnsiTheme="minorHAnsi" w:cstheme="minorHAnsi"/>
          <w:sz w:val="24"/>
          <w:szCs w:val="24"/>
        </w:rPr>
      </w:pPr>
    </w:p>
    <w:p w14:paraId="2DBFF250" w14:textId="77777777" w:rsidR="00E04B1E" w:rsidRPr="004002EE" w:rsidRDefault="00E04B1E" w:rsidP="002D4D33">
      <w:pPr>
        <w:rPr>
          <w:rFonts w:asciiTheme="minorHAnsi" w:hAnsiTheme="minorHAnsi" w:cstheme="minorHAnsi"/>
          <w:sz w:val="24"/>
          <w:szCs w:val="24"/>
        </w:rPr>
      </w:pPr>
    </w:p>
    <w:p w14:paraId="52FC0838" w14:textId="77777777" w:rsidR="00E04B1E" w:rsidRPr="002D4D33" w:rsidRDefault="00E04B1E" w:rsidP="002D4D33">
      <w:pPr>
        <w:rPr>
          <w:rFonts w:asciiTheme="minorHAnsi" w:hAnsiTheme="minorHAnsi" w:cstheme="minorHAnsi"/>
          <w:sz w:val="24"/>
          <w:szCs w:val="24"/>
        </w:rPr>
      </w:pPr>
    </w:p>
    <w:p w14:paraId="71D6C283" w14:textId="77777777" w:rsidR="002D4D33" w:rsidRPr="00A146E4" w:rsidRDefault="002D4D33" w:rsidP="00A146E4">
      <w:pPr>
        <w:rPr>
          <w:rFonts w:asciiTheme="minorHAnsi" w:hAnsiTheme="minorHAnsi" w:cstheme="minorHAnsi"/>
          <w:color w:val="555555"/>
          <w:sz w:val="24"/>
          <w:szCs w:val="24"/>
          <w:shd w:val="clear" w:color="auto" w:fill="FFFFFF"/>
        </w:rPr>
      </w:pPr>
    </w:p>
    <w:p w14:paraId="43ADB75A" w14:textId="109CA043" w:rsidR="00F0354D" w:rsidRPr="00F0354D" w:rsidRDefault="00F0354D" w:rsidP="00F0354D">
      <w:pPr>
        <w:rPr>
          <w:rFonts w:asciiTheme="minorHAnsi" w:hAnsiTheme="minorHAnsi" w:cstheme="minorHAnsi"/>
          <w:sz w:val="24"/>
          <w:szCs w:val="24"/>
        </w:rPr>
      </w:pPr>
      <w:r w:rsidRPr="00F0354D">
        <w:rPr>
          <w:rFonts w:asciiTheme="minorHAnsi" w:hAnsiTheme="minorHAnsi" w:cstheme="minorHAnsi"/>
          <w:sz w:val="24"/>
          <w:szCs w:val="24"/>
        </w:rPr>
        <w:t xml:space="preserve">                                                                                   </w:t>
      </w:r>
    </w:p>
    <w:p w14:paraId="7A25EC25" w14:textId="77777777" w:rsidR="00F0354D" w:rsidRPr="00C225CF" w:rsidRDefault="00F0354D" w:rsidP="00C225CF">
      <w:pPr>
        <w:rPr>
          <w:rFonts w:asciiTheme="minorHAnsi" w:eastAsiaTheme="minorHAnsi" w:hAnsiTheme="minorHAnsi" w:cstheme="minorHAnsi"/>
          <w:color w:val="auto"/>
          <w:kern w:val="2"/>
          <w:sz w:val="24"/>
          <w:szCs w:val="24"/>
          <w:lang w:eastAsia="en-US"/>
          <w14:ligatures w14:val="standardContextual"/>
        </w:rPr>
      </w:pPr>
    </w:p>
    <w:p w14:paraId="740D0631" w14:textId="77777777" w:rsidR="00831E4E" w:rsidRPr="00FB0BC2" w:rsidRDefault="00831E4E" w:rsidP="00FB0BC2">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74E6AAE1" w14:textId="77777777" w:rsidR="00FB0BC2" w:rsidRPr="00855BE8" w:rsidRDefault="00FB0BC2" w:rsidP="00855BE8">
      <w:pPr>
        <w:rPr>
          <w:rFonts w:asciiTheme="minorHAnsi" w:hAnsiTheme="minorHAnsi" w:cstheme="minorHAnsi"/>
          <w:sz w:val="24"/>
          <w:szCs w:val="24"/>
        </w:rPr>
      </w:pPr>
    </w:p>
    <w:p w14:paraId="32C859CA" w14:textId="77777777" w:rsidR="00855BE8" w:rsidRPr="004B6D27" w:rsidRDefault="00855BE8" w:rsidP="004B6D27">
      <w:pPr>
        <w:rPr>
          <w:rFonts w:asciiTheme="minorHAnsi" w:hAnsiTheme="minorHAnsi" w:cstheme="minorHAnsi"/>
          <w:sz w:val="24"/>
          <w:szCs w:val="24"/>
        </w:rPr>
      </w:pPr>
    </w:p>
    <w:p w14:paraId="2CEBCBDF" w14:textId="77777777" w:rsidR="004B6D27" w:rsidRPr="00843818" w:rsidRDefault="004B6D27" w:rsidP="00843818">
      <w:pPr>
        <w:rPr>
          <w:rFonts w:asciiTheme="minorHAnsi" w:hAnsiTheme="minorHAnsi" w:cstheme="minorHAnsi"/>
          <w:sz w:val="24"/>
          <w:szCs w:val="24"/>
        </w:rPr>
      </w:pPr>
    </w:p>
    <w:p w14:paraId="28770044" w14:textId="77777777" w:rsidR="00843818" w:rsidRPr="00687827" w:rsidRDefault="00843818" w:rsidP="00687827">
      <w:pPr>
        <w:rPr>
          <w:rFonts w:asciiTheme="minorHAnsi" w:hAnsiTheme="minorHAnsi" w:cstheme="minorHAnsi"/>
          <w:sz w:val="24"/>
          <w:szCs w:val="24"/>
        </w:rPr>
      </w:pPr>
    </w:p>
    <w:p w14:paraId="5EF864E1" w14:textId="77777777" w:rsidR="00687827" w:rsidRDefault="00687827" w:rsidP="00B459FC"/>
    <w:bookmarkEnd w:id="2"/>
    <w:p w14:paraId="305066BD" w14:textId="346156BA" w:rsidR="004E3E47" w:rsidRPr="004E3E47" w:rsidRDefault="004E3E47" w:rsidP="00B459FC">
      <w:pPr>
        <w:rPr>
          <w:sz w:val="24"/>
          <w:szCs w:val="24"/>
        </w:rPr>
      </w:pPr>
    </w:p>
    <w:sectPr w:rsidR="004E3E47" w:rsidRPr="004E3E4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B25B89" w14:textId="77777777" w:rsidR="002F0ABF" w:rsidRDefault="002F0ABF">
      <w:r>
        <w:separator/>
      </w:r>
    </w:p>
  </w:endnote>
  <w:endnote w:type="continuationSeparator" w:id="0">
    <w:p w14:paraId="587E9DE4" w14:textId="77777777" w:rsidR="002F0ABF" w:rsidRDefault="002F0A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7BAC0" w14:textId="77777777" w:rsidR="002F0ABF" w:rsidRDefault="002F0ABF">
      <w:r>
        <w:separator/>
      </w:r>
    </w:p>
  </w:footnote>
  <w:footnote w:type="continuationSeparator" w:id="0">
    <w:p w14:paraId="7EA28B38" w14:textId="77777777" w:rsidR="002F0ABF" w:rsidRDefault="002F0A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415F"/>
    <w:rsid w:val="00020EEC"/>
    <w:rsid w:val="00025650"/>
    <w:rsid w:val="00026FAB"/>
    <w:rsid w:val="00027B1F"/>
    <w:rsid w:val="0003088B"/>
    <w:rsid w:val="000325D9"/>
    <w:rsid w:val="00032765"/>
    <w:rsid w:val="000372B2"/>
    <w:rsid w:val="0004079F"/>
    <w:rsid w:val="00045B87"/>
    <w:rsid w:val="00045C07"/>
    <w:rsid w:val="00053F7C"/>
    <w:rsid w:val="00055D43"/>
    <w:rsid w:val="00056FAC"/>
    <w:rsid w:val="00057751"/>
    <w:rsid w:val="00062E39"/>
    <w:rsid w:val="00080E58"/>
    <w:rsid w:val="00083D99"/>
    <w:rsid w:val="00084EA6"/>
    <w:rsid w:val="00085366"/>
    <w:rsid w:val="00085699"/>
    <w:rsid w:val="00087891"/>
    <w:rsid w:val="00090E01"/>
    <w:rsid w:val="00091F52"/>
    <w:rsid w:val="00092970"/>
    <w:rsid w:val="00092BC7"/>
    <w:rsid w:val="00093720"/>
    <w:rsid w:val="000938E6"/>
    <w:rsid w:val="00093B3C"/>
    <w:rsid w:val="00094081"/>
    <w:rsid w:val="0009488C"/>
    <w:rsid w:val="00095107"/>
    <w:rsid w:val="00095C1B"/>
    <w:rsid w:val="00096DEA"/>
    <w:rsid w:val="000A4240"/>
    <w:rsid w:val="000A469A"/>
    <w:rsid w:val="000B1E96"/>
    <w:rsid w:val="000B4906"/>
    <w:rsid w:val="000C378F"/>
    <w:rsid w:val="000C6892"/>
    <w:rsid w:val="000C6FFE"/>
    <w:rsid w:val="000D00D9"/>
    <w:rsid w:val="000D0BB6"/>
    <w:rsid w:val="000E0A17"/>
    <w:rsid w:val="000E0B8C"/>
    <w:rsid w:val="000E11ED"/>
    <w:rsid w:val="000E1CC7"/>
    <w:rsid w:val="000E26B0"/>
    <w:rsid w:val="000E4E79"/>
    <w:rsid w:val="000F1599"/>
    <w:rsid w:val="000F1769"/>
    <w:rsid w:val="000F6196"/>
    <w:rsid w:val="000F7ECD"/>
    <w:rsid w:val="0010054B"/>
    <w:rsid w:val="00102E64"/>
    <w:rsid w:val="0010312C"/>
    <w:rsid w:val="001043F4"/>
    <w:rsid w:val="00104E32"/>
    <w:rsid w:val="00106DC7"/>
    <w:rsid w:val="001114A9"/>
    <w:rsid w:val="00112391"/>
    <w:rsid w:val="00112EB4"/>
    <w:rsid w:val="00114F52"/>
    <w:rsid w:val="001168D6"/>
    <w:rsid w:val="0012135C"/>
    <w:rsid w:val="00123B64"/>
    <w:rsid w:val="00125767"/>
    <w:rsid w:val="00130BEE"/>
    <w:rsid w:val="00131DC1"/>
    <w:rsid w:val="001347F8"/>
    <w:rsid w:val="00136BFE"/>
    <w:rsid w:val="00137BB5"/>
    <w:rsid w:val="00137E05"/>
    <w:rsid w:val="0014216B"/>
    <w:rsid w:val="001447F6"/>
    <w:rsid w:val="00147DE3"/>
    <w:rsid w:val="00150794"/>
    <w:rsid w:val="0016082D"/>
    <w:rsid w:val="001608C4"/>
    <w:rsid w:val="00164B91"/>
    <w:rsid w:val="00171418"/>
    <w:rsid w:val="00190913"/>
    <w:rsid w:val="0019181C"/>
    <w:rsid w:val="001961CF"/>
    <w:rsid w:val="001A45D5"/>
    <w:rsid w:val="001A59BB"/>
    <w:rsid w:val="001A6A51"/>
    <w:rsid w:val="001A79C4"/>
    <w:rsid w:val="001B0C1A"/>
    <w:rsid w:val="001B331A"/>
    <w:rsid w:val="001BC1C4"/>
    <w:rsid w:val="001C0E74"/>
    <w:rsid w:val="001C3BD6"/>
    <w:rsid w:val="001C6CEC"/>
    <w:rsid w:val="001C7BA7"/>
    <w:rsid w:val="001D229F"/>
    <w:rsid w:val="001D6162"/>
    <w:rsid w:val="001E5A91"/>
    <w:rsid w:val="001E7592"/>
    <w:rsid w:val="001F1DE1"/>
    <w:rsid w:val="001F3878"/>
    <w:rsid w:val="001F4552"/>
    <w:rsid w:val="002019EB"/>
    <w:rsid w:val="0020210A"/>
    <w:rsid w:val="002030F2"/>
    <w:rsid w:val="00205051"/>
    <w:rsid w:val="00205059"/>
    <w:rsid w:val="00205BB5"/>
    <w:rsid w:val="00211F65"/>
    <w:rsid w:val="0021677D"/>
    <w:rsid w:val="0022001B"/>
    <w:rsid w:val="00220D06"/>
    <w:rsid w:val="002219BA"/>
    <w:rsid w:val="002246A0"/>
    <w:rsid w:val="00224AF9"/>
    <w:rsid w:val="00230439"/>
    <w:rsid w:val="0023052E"/>
    <w:rsid w:val="00235176"/>
    <w:rsid w:val="00236061"/>
    <w:rsid w:val="002368E9"/>
    <w:rsid w:val="0024100E"/>
    <w:rsid w:val="00241C1B"/>
    <w:rsid w:val="0024288B"/>
    <w:rsid w:val="00242DD7"/>
    <w:rsid w:val="00247903"/>
    <w:rsid w:val="00255D8E"/>
    <w:rsid w:val="00260CE8"/>
    <w:rsid w:val="002657E9"/>
    <w:rsid w:val="0026615C"/>
    <w:rsid w:val="0026665E"/>
    <w:rsid w:val="00270EEB"/>
    <w:rsid w:val="0027147E"/>
    <w:rsid w:val="002732D8"/>
    <w:rsid w:val="00274DE8"/>
    <w:rsid w:val="002761F4"/>
    <w:rsid w:val="002775E1"/>
    <w:rsid w:val="00277979"/>
    <w:rsid w:val="002808EB"/>
    <w:rsid w:val="0028095D"/>
    <w:rsid w:val="00281705"/>
    <w:rsid w:val="0028665D"/>
    <w:rsid w:val="00291ADD"/>
    <w:rsid w:val="00294578"/>
    <w:rsid w:val="00294868"/>
    <w:rsid w:val="00295CA1"/>
    <w:rsid w:val="00295F3A"/>
    <w:rsid w:val="002A291A"/>
    <w:rsid w:val="002A5604"/>
    <w:rsid w:val="002B07EA"/>
    <w:rsid w:val="002B1701"/>
    <w:rsid w:val="002B1736"/>
    <w:rsid w:val="002B23C3"/>
    <w:rsid w:val="002B443A"/>
    <w:rsid w:val="002B5B35"/>
    <w:rsid w:val="002C04B4"/>
    <w:rsid w:val="002C256A"/>
    <w:rsid w:val="002C496D"/>
    <w:rsid w:val="002D05EB"/>
    <w:rsid w:val="002D20DA"/>
    <w:rsid w:val="002D2F29"/>
    <w:rsid w:val="002D2FD3"/>
    <w:rsid w:val="002D4D33"/>
    <w:rsid w:val="002D5258"/>
    <w:rsid w:val="002E5FC3"/>
    <w:rsid w:val="002E7017"/>
    <w:rsid w:val="002E7799"/>
    <w:rsid w:val="002F05BA"/>
    <w:rsid w:val="002F0ABF"/>
    <w:rsid w:val="002F4F6E"/>
    <w:rsid w:val="003015C3"/>
    <w:rsid w:val="0030698D"/>
    <w:rsid w:val="0031350A"/>
    <w:rsid w:val="00316815"/>
    <w:rsid w:val="003168CA"/>
    <w:rsid w:val="00321255"/>
    <w:rsid w:val="0032230D"/>
    <w:rsid w:val="00322A0B"/>
    <w:rsid w:val="00335B87"/>
    <w:rsid w:val="00335FC5"/>
    <w:rsid w:val="00340E9A"/>
    <w:rsid w:val="00347ABA"/>
    <w:rsid w:val="00351147"/>
    <w:rsid w:val="003516C0"/>
    <w:rsid w:val="00352E59"/>
    <w:rsid w:val="00354DBE"/>
    <w:rsid w:val="00355210"/>
    <w:rsid w:val="00364FD0"/>
    <w:rsid w:val="00365DF9"/>
    <w:rsid w:val="0036668D"/>
    <w:rsid w:val="0036772A"/>
    <w:rsid w:val="0037032C"/>
    <w:rsid w:val="00372DB4"/>
    <w:rsid w:val="0037490C"/>
    <w:rsid w:val="00375AF5"/>
    <w:rsid w:val="003761BD"/>
    <w:rsid w:val="003769F6"/>
    <w:rsid w:val="0038332E"/>
    <w:rsid w:val="00384C7D"/>
    <w:rsid w:val="00385414"/>
    <w:rsid w:val="00387895"/>
    <w:rsid w:val="00390074"/>
    <w:rsid w:val="00393557"/>
    <w:rsid w:val="003941FF"/>
    <w:rsid w:val="003954CF"/>
    <w:rsid w:val="0039762B"/>
    <w:rsid w:val="003A0C37"/>
    <w:rsid w:val="003A1226"/>
    <w:rsid w:val="003A1B6B"/>
    <w:rsid w:val="003A2F82"/>
    <w:rsid w:val="003A46C0"/>
    <w:rsid w:val="003A600E"/>
    <w:rsid w:val="003A6513"/>
    <w:rsid w:val="003B16C7"/>
    <w:rsid w:val="003B2469"/>
    <w:rsid w:val="003C19F1"/>
    <w:rsid w:val="003C4186"/>
    <w:rsid w:val="003C458C"/>
    <w:rsid w:val="003C6185"/>
    <w:rsid w:val="003D0D2D"/>
    <w:rsid w:val="003D4710"/>
    <w:rsid w:val="003E16D7"/>
    <w:rsid w:val="003E197E"/>
    <w:rsid w:val="003F1F3A"/>
    <w:rsid w:val="004002EE"/>
    <w:rsid w:val="004021C7"/>
    <w:rsid w:val="004046F0"/>
    <w:rsid w:val="0040668F"/>
    <w:rsid w:val="00410CC6"/>
    <w:rsid w:val="00411F0C"/>
    <w:rsid w:val="00412677"/>
    <w:rsid w:val="0041496C"/>
    <w:rsid w:val="00417925"/>
    <w:rsid w:val="00422354"/>
    <w:rsid w:val="00423C7E"/>
    <w:rsid w:val="004348AE"/>
    <w:rsid w:val="004376C0"/>
    <w:rsid w:val="0044115F"/>
    <w:rsid w:val="0044223A"/>
    <w:rsid w:val="00444F54"/>
    <w:rsid w:val="00445C21"/>
    <w:rsid w:val="00446792"/>
    <w:rsid w:val="00446F80"/>
    <w:rsid w:val="0045082D"/>
    <w:rsid w:val="00450C83"/>
    <w:rsid w:val="00451851"/>
    <w:rsid w:val="00453343"/>
    <w:rsid w:val="0045361F"/>
    <w:rsid w:val="004608B9"/>
    <w:rsid w:val="00460ADB"/>
    <w:rsid w:val="00465947"/>
    <w:rsid w:val="00465C2B"/>
    <w:rsid w:val="00470BB1"/>
    <w:rsid w:val="004718F7"/>
    <w:rsid w:val="00472429"/>
    <w:rsid w:val="00473153"/>
    <w:rsid w:val="004743AF"/>
    <w:rsid w:val="00482C17"/>
    <w:rsid w:val="004911B4"/>
    <w:rsid w:val="0049196A"/>
    <w:rsid w:val="004923DA"/>
    <w:rsid w:val="00493434"/>
    <w:rsid w:val="00494E60"/>
    <w:rsid w:val="004962F9"/>
    <w:rsid w:val="004968E2"/>
    <w:rsid w:val="00496CA7"/>
    <w:rsid w:val="004A2A49"/>
    <w:rsid w:val="004A32AD"/>
    <w:rsid w:val="004A38E3"/>
    <w:rsid w:val="004B2339"/>
    <w:rsid w:val="004B38E7"/>
    <w:rsid w:val="004B600B"/>
    <w:rsid w:val="004B6822"/>
    <w:rsid w:val="004B69F6"/>
    <w:rsid w:val="004B6D27"/>
    <w:rsid w:val="004C2D3A"/>
    <w:rsid w:val="004C4638"/>
    <w:rsid w:val="004D03C4"/>
    <w:rsid w:val="004D0BF1"/>
    <w:rsid w:val="004D24D2"/>
    <w:rsid w:val="004D35A4"/>
    <w:rsid w:val="004D445F"/>
    <w:rsid w:val="004E087B"/>
    <w:rsid w:val="004E3205"/>
    <w:rsid w:val="004E3E47"/>
    <w:rsid w:val="004E44A4"/>
    <w:rsid w:val="004E64DB"/>
    <w:rsid w:val="004E7B8B"/>
    <w:rsid w:val="004E7BDD"/>
    <w:rsid w:val="004F1E21"/>
    <w:rsid w:val="004F1E78"/>
    <w:rsid w:val="004F740D"/>
    <w:rsid w:val="004F7B8F"/>
    <w:rsid w:val="005004DA"/>
    <w:rsid w:val="00500748"/>
    <w:rsid w:val="005011D6"/>
    <w:rsid w:val="0050167A"/>
    <w:rsid w:val="005042F1"/>
    <w:rsid w:val="00513C7D"/>
    <w:rsid w:val="005169D1"/>
    <w:rsid w:val="00521123"/>
    <w:rsid w:val="00521221"/>
    <w:rsid w:val="005306A2"/>
    <w:rsid w:val="00536F93"/>
    <w:rsid w:val="00536FA9"/>
    <w:rsid w:val="005414F4"/>
    <w:rsid w:val="00543917"/>
    <w:rsid w:val="00546187"/>
    <w:rsid w:val="005463F1"/>
    <w:rsid w:val="00552822"/>
    <w:rsid w:val="005534F2"/>
    <w:rsid w:val="00557D77"/>
    <w:rsid w:val="00562EAA"/>
    <w:rsid w:val="00563B53"/>
    <w:rsid w:val="00563B58"/>
    <w:rsid w:val="005640C4"/>
    <w:rsid w:val="00564C53"/>
    <w:rsid w:val="0056684C"/>
    <w:rsid w:val="005740B1"/>
    <w:rsid w:val="00574A0C"/>
    <w:rsid w:val="00576E4C"/>
    <w:rsid w:val="0057780F"/>
    <w:rsid w:val="00581E0A"/>
    <w:rsid w:val="0058448A"/>
    <w:rsid w:val="00586D89"/>
    <w:rsid w:val="005916B8"/>
    <w:rsid w:val="005A1B4C"/>
    <w:rsid w:val="005A1BA3"/>
    <w:rsid w:val="005A545C"/>
    <w:rsid w:val="005A63B3"/>
    <w:rsid w:val="005A6B46"/>
    <w:rsid w:val="005A70B7"/>
    <w:rsid w:val="005B1CF8"/>
    <w:rsid w:val="005B305D"/>
    <w:rsid w:val="005B4260"/>
    <w:rsid w:val="005B65EA"/>
    <w:rsid w:val="005C134D"/>
    <w:rsid w:val="005C1567"/>
    <w:rsid w:val="005C4C0D"/>
    <w:rsid w:val="005C5910"/>
    <w:rsid w:val="005C6CE5"/>
    <w:rsid w:val="005D3F07"/>
    <w:rsid w:val="005D583E"/>
    <w:rsid w:val="005D5E0E"/>
    <w:rsid w:val="005E13EA"/>
    <w:rsid w:val="005E53BD"/>
    <w:rsid w:val="005F03E6"/>
    <w:rsid w:val="00606E27"/>
    <w:rsid w:val="00610676"/>
    <w:rsid w:val="00610821"/>
    <w:rsid w:val="006108C9"/>
    <w:rsid w:val="00615C7E"/>
    <w:rsid w:val="0062158D"/>
    <w:rsid w:val="0062237E"/>
    <w:rsid w:val="00627D7A"/>
    <w:rsid w:val="006305DF"/>
    <w:rsid w:val="00630F39"/>
    <w:rsid w:val="006326D1"/>
    <w:rsid w:val="00632E0A"/>
    <w:rsid w:val="00633165"/>
    <w:rsid w:val="00634E3D"/>
    <w:rsid w:val="00636B6C"/>
    <w:rsid w:val="006447DE"/>
    <w:rsid w:val="00650A64"/>
    <w:rsid w:val="00650C0D"/>
    <w:rsid w:val="0065276E"/>
    <w:rsid w:val="00654329"/>
    <w:rsid w:val="006549E9"/>
    <w:rsid w:val="00654CEC"/>
    <w:rsid w:val="00655507"/>
    <w:rsid w:val="00656D91"/>
    <w:rsid w:val="0066465F"/>
    <w:rsid w:val="006712A7"/>
    <w:rsid w:val="00672C50"/>
    <w:rsid w:val="006733CC"/>
    <w:rsid w:val="0067392A"/>
    <w:rsid w:val="00674FC2"/>
    <w:rsid w:val="0067732C"/>
    <w:rsid w:val="00677E42"/>
    <w:rsid w:val="00682334"/>
    <w:rsid w:val="0068444B"/>
    <w:rsid w:val="00684B16"/>
    <w:rsid w:val="00687827"/>
    <w:rsid w:val="00694C00"/>
    <w:rsid w:val="00696F65"/>
    <w:rsid w:val="006A0259"/>
    <w:rsid w:val="006A1B54"/>
    <w:rsid w:val="006A70A1"/>
    <w:rsid w:val="006A7A6D"/>
    <w:rsid w:val="006B5E67"/>
    <w:rsid w:val="006C280E"/>
    <w:rsid w:val="006C2EB5"/>
    <w:rsid w:val="006C3261"/>
    <w:rsid w:val="006D0E97"/>
    <w:rsid w:val="006D18A3"/>
    <w:rsid w:val="006D5892"/>
    <w:rsid w:val="006D5970"/>
    <w:rsid w:val="006E481E"/>
    <w:rsid w:val="006E795F"/>
    <w:rsid w:val="006E7A76"/>
    <w:rsid w:val="006EBD1E"/>
    <w:rsid w:val="006F54DD"/>
    <w:rsid w:val="006F6C1B"/>
    <w:rsid w:val="00700249"/>
    <w:rsid w:val="0070123E"/>
    <w:rsid w:val="0070604C"/>
    <w:rsid w:val="007069CD"/>
    <w:rsid w:val="007110E6"/>
    <w:rsid w:val="00711A70"/>
    <w:rsid w:val="00712E6F"/>
    <w:rsid w:val="00712E90"/>
    <w:rsid w:val="00713B7E"/>
    <w:rsid w:val="007204AE"/>
    <w:rsid w:val="007227B7"/>
    <w:rsid w:val="00724DCE"/>
    <w:rsid w:val="0072678F"/>
    <w:rsid w:val="00727C4C"/>
    <w:rsid w:val="007333E2"/>
    <w:rsid w:val="00734809"/>
    <w:rsid w:val="00740096"/>
    <w:rsid w:val="007406E1"/>
    <w:rsid w:val="00743E40"/>
    <w:rsid w:val="007478D4"/>
    <w:rsid w:val="00751263"/>
    <w:rsid w:val="007531D0"/>
    <w:rsid w:val="00753CE3"/>
    <w:rsid w:val="007559E9"/>
    <w:rsid w:val="0075704F"/>
    <w:rsid w:val="007615B6"/>
    <w:rsid w:val="00762F17"/>
    <w:rsid w:val="00763B2D"/>
    <w:rsid w:val="00763B6B"/>
    <w:rsid w:val="00767D2D"/>
    <w:rsid w:val="00772924"/>
    <w:rsid w:val="00776FE3"/>
    <w:rsid w:val="00783F49"/>
    <w:rsid w:val="00784EC4"/>
    <w:rsid w:val="00786931"/>
    <w:rsid w:val="007872F2"/>
    <w:rsid w:val="007874BC"/>
    <w:rsid w:val="007908E0"/>
    <w:rsid w:val="007916B5"/>
    <w:rsid w:val="00793EB3"/>
    <w:rsid w:val="00794205"/>
    <w:rsid w:val="00797012"/>
    <w:rsid w:val="007A1F6A"/>
    <w:rsid w:val="007A4F97"/>
    <w:rsid w:val="007B0DE3"/>
    <w:rsid w:val="007B3CA2"/>
    <w:rsid w:val="007B491F"/>
    <w:rsid w:val="007B5CB2"/>
    <w:rsid w:val="007B7191"/>
    <w:rsid w:val="007C07DC"/>
    <w:rsid w:val="007C1634"/>
    <w:rsid w:val="007C1D94"/>
    <w:rsid w:val="007C2879"/>
    <w:rsid w:val="007C6A87"/>
    <w:rsid w:val="007C705D"/>
    <w:rsid w:val="007D0A07"/>
    <w:rsid w:val="007D0C96"/>
    <w:rsid w:val="007D133D"/>
    <w:rsid w:val="007D136B"/>
    <w:rsid w:val="007D3EB4"/>
    <w:rsid w:val="007D3F16"/>
    <w:rsid w:val="007D78CC"/>
    <w:rsid w:val="007E2846"/>
    <w:rsid w:val="007E4FC2"/>
    <w:rsid w:val="007E523A"/>
    <w:rsid w:val="007E6CFA"/>
    <w:rsid w:val="007F3AFB"/>
    <w:rsid w:val="007F3F7E"/>
    <w:rsid w:val="007F5497"/>
    <w:rsid w:val="007F5D7B"/>
    <w:rsid w:val="007F5F59"/>
    <w:rsid w:val="007F600D"/>
    <w:rsid w:val="00804990"/>
    <w:rsid w:val="00806089"/>
    <w:rsid w:val="00813CEC"/>
    <w:rsid w:val="00814FC8"/>
    <w:rsid w:val="0081534C"/>
    <w:rsid w:val="008171E4"/>
    <w:rsid w:val="008208EA"/>
    <w:rsid w:val="00820D1F"/>
    <w:rsid w:val="00824E67"/>
    <w:rsid w:val="00825A64"/>
    <w:rsid w:val="00826F48"/>
    <w:rsid w:val="008308AE"/>
    <w:rsid w:val="0083166E"/>
    <w:rsid w:val="00831DC3"/>
    <w:rsid w:val="00831E4E"/>
    <w:rsid w:val="008322C7"/>
    <w:rsid w:val="00834F1D"/>
    <w:rsid w:val="00835939"/>
    <w:rsid w:val="00836FEC"/>
    <w:rsid w:val="008403FD"/>
    <w:rsid w:val="00841F9D"/>
    <w:rsid w:val="008420E1"/>
    <w:rsid w:val="00843818"/>
    <w:rsid w:val="00843D58"/>
    <w:rsid w:val="00843EBA"/>
    <w:rsid w:val="00844D98"/>
    <w:rsid w:val="00846D84"/>
    <w:rsid w:val="0085230E"/>
    <w:rsid w:val="0085355E"/>
    <w:rsid w:val="008550A1"/>
    <w:rsid w:val="00855BE8"/>
    <w:rsid w:val="00861035"/>
    <w:rsid w:val="00861038"/>
    <w:rsid w:val="008649A9"/>
    <w:rsid w:val="00865008"/>
    <w:rsid w:val="008669B2"/>
    <w:rsid w:val="00866B50"/>
    <w:rsid w:val="008708F1"/>
    <w:rsid w:val="00875106"/>
    <w:rsid w:val="00880539"/>
    <w:rsid w:val="008859E8"/>
    <w:rsid w:val="0088634D"/>
    <w:rsid w:val="0088737B"/>
    <w:rsid w:val="00892716"/>
    <w:rsid w:val="00893067"/>
    <w:rsid w:val="008933DE"/>
    <w:rsid w:val="00894509"/>
    <w:rsid w:val="008949E7"/>
    <w:rsid w:val="00895FCE"/>
    <w:rsid w:val="00897F3E"/>
    <w:rsid w:val="008A1BA8"/>
    <w:rsid w:val="008A21B4"/>
    <w:rsid w:val="008A4576"/>
    <w:rsid w:val="008B07DE"/>
    <w:rsid w:val="008B28E7"/>
    <w:rsid w:val="008C14C7"/>
    <w:rsid w:val="008C2264"/>
    <w:rsid w:val="008C2FFB"/>
    <w:rsid w:val="008C6EEA"/>
    <w:rsid w:val="008D3DCC"/>
    <w:rsid w:val="008D521B"/>
    <w:rsid w:val="008D5813"/>
    <w:rsid w:val="008D634E"/>
    <w:rsid w:val="008D778A"/>
    <w:rsid w:val="008D7DFB"/>
    <w:rsid w:val="008E1A34"/>
    <w:rsid w:val="008E2A27"/>
    <w:rsid w:val="008E4A9A"/>
    <w:rsid w:val="008E78C2"/>
    <w:rsid w:val="008F22BD"/>
    <w:rsid w:val="009079BD"/>
    <w:rsid w:val="00912BD9"/>
    <w:rsid w:val="00920E5B"/>
    <w:rsid w:val="00923AD7"/>
    <w:rsid w:val="00924777"/>
    <w:rsid w:val="00926436"/>
    <w:rsid w:val="0093018C"/>
    <w:rsid w:val="009317D0"/>
    <w:rsid w:val="00932CCA"/>
    <w:rsid w:val="00953E15"/>
    <w:rsid w:val="009544C0"/>
    <w:rsid w:val="00954FA4"/>
    <w:rsid w:val="00955455"/>
    <w:rsid w:val="00956AE9"/>
    <w:rsid w:val="00964CC6"/>
    <w:rsid w:val="00971178"/>
    <w:rsid w:val="00991FDA"/>
    <w:rsid w:val="009927A1"/>
    <w:rsid w:val="0099774D"/>
    <w:rsid w:val="009A5F3B"/>
    <w:rsid w:val="009A71B2"/>
    <w:rsid w:val="009A7515"/>
    <w:rsid w:val="009B0B61"/>
    <w:rsid w:val="009B28C0"/>
    <w:rsid w:val="009B7136"/>
    <w:rsid w:val="009B7806"/>
    <w:rsid w:val="009C369C"/>
    <w:rsid w:val="009C3AC2"/>
    <w:rsid w:val="009C64C9"/>
    <w:rsid w:val="009D4365"/>
    <w:rsid w:val="009D4E3B"/>
    <w:rsid w:val="009D7BC9"/>
    <w:rsid w:val="009E0C5A"/>
    <w:rsid w:val="009E1982"/>
    <w:rsid w:val="009E1EA4"/>
    <w:rsid w:val="009E4D2C"/>
    <w:rsid w:val="009F0978"/>
    <w:rsid w:val="009F3AEC"/>
    <w:rsid w:val="009F54BD"/>
    <w:rsid w:val="009F6DE4"/>
    <w:rsid w:val="00A00081"/>
    <w:rsid w:val="00A015F7"/>
    <w:rsid w:val="00A10D56"/>
    <w:rsid w:val="00A12AAE"/>
    <w:rsid w:val="00A146E4"/>
    <w:rsid w:val="00A16DD1"/>
    <w:rsid w:val="00A17BBA"/>
    <w:rsid w:val="00A22441"/>
    <w:rsid w:val="00A23F3B"/>
    <w:rsid w:val="00A24406"/>
    <w:rsid w:val="00A25F64"/>
    <w:rsid w:val="00A27CC2"/>
    <w:rsid w:val="00A3221B"/>
    <w:rsid w:val="00A3273B"/>
    <w:rsid w:val="00A33061"/>
    <w:rsid w:val="00A360B6"/>
    <w:rsid w:val="00A40ED6"/>
    <w:rsid w:val="00A42800"/>
    <w:rsid w:val="00A46FDD"/>
    <w:rsid w:val="00A470EE"/>
    <w:rsid w:val="00A47621"/>
    <w:rsid w:val="00A479CD"/>
    <w:rsid w:val="00A50CFC"/>
    <w:rsid w:val="00A54D67"/>
    <w:rsid w:val="00A55A3F"/>
    <w:rsid w:val="00A56BC4"/>
    <w:rsid w:val="00A64E98"/>
    <w:rsid w:val="00A652F6"/>
    <w:rsid w:val="00A732EA"/>
    <w:rsid w:val="00A7489E"/>
    <w:rsid w:val="00A76E14"/>
    <w:rsid w:val="00A776AD"/>
    <w:rsid w:val="00A8015F"/>
    <w:rsid w:val="00A80BD2"/>
    <w:rsid w:val="00A80E98"/>
    <w:rsid w:val="00A85039"/>
    <w:rsid w:val="00A85149"/>
    <w:rsid w:val="00A851F7"/>
    <w:rsid w:val="00A87823"/>
    <w:rsid w:val="00A906AA"/>
    <w:rsid w:val="00A94C5E"/>
    <w:rsid w:val="00AA0D70"/>
    <w:rsid w:val="00AA241A"/>
    <w:rsid w:val="00AA252C"/>
    <w:rsid w:val="00AA666E"/>
    <w:rsid w:val="00AB5518"/>
    <w:rsid w:val="00AC01D4"/>
    <w:rsid w:val="00AC19FD"/>
    <w:rsid w:val="00AC4A04"/>
    <w:rsid w:val="00AC5E12"/>
    <w:rsid w:val="00AC6C79"/>
    <w:rsid w:val="00AD2F6C"/>
    <w:rsid w:val="00AD336F"/>
    <w:rsid w:val="00AD3550"/>
    <w:rsid w:val="00AD4DB4"/>
    <w:rsid w:val="00AE2564"/>
    <w:rsid w:val="00AE301F"/>
    <w:rsid w:val="00AE3302"/>
    <w:rsid w:val="00AE3B3A"/>
    <w:rsid w:val="00AE7077"/>
    <w:rsid w:val="00AF494B"/>
    <w:rsid w:val="00AF61C2"/>
    <w:rsid w:val="00AF6CC6"/>
    <w:rsid w:val="00B011CD"/>
    <w:rsid w:val="00B0296A"/>
    <w:rsid w:val="00B12295"/>
    <w:rsid w:val="00B137BE"/>
    <w:rsid w:val="00B17FA0"/>
    <w:rsid w:val="00B24344"/>
    <w:rsid w:val="00B24C16"/>
    <w:rsid w:val="00B26769"/>
    <w:rsid w:val="00B31C91"/>
    <w:rsid w:val="00B3747F"/>
    <w:rsid w:val="00B37A42"/>
    <w:rsid w:val="00B4107B"/>
    <w:rsid w:val="00B41E99"/>
    <w:rsid w:val="00B43194"/>
    <w:rsid w:val="00B44F3A"/>
    <w:rsid w:val="00B459FC"/>
    <w:rsid w:val="00B46831"/>
    <w:rsid w:val="00B47734"/>
    <w:rsid w:val="00B50FBA"/>
    <w:rsid w:val="00B558EB"/>
    <w:rsid w:val="00B574BB"/>
    <w:rsid w:val="00B577D3"/>
    <w:rsid w:val="00B60466"/>
    <w:rsid w:val="00B6548F"/>
    <w:rsid w:val="00B73206"/>
    <w:rsid w:val="00B7502A"/>
    <w:rsid w:val="00B76815"/>
    <w:rsid w:val="00B77305"/>
    <w:rsid w:val="00B80CE1"/>
    <w:rsid w:val="00B82CC2"/>
    <w:rsid w:val="00B84A89"/>
    <w:rsid w:val="00B92BEF"/>
    <w:rsid w:val="00B9689A"/>
    <w:rsid w:val="00BA1456"/>
    <w:rsid w:val="00BA1FFA"/>
    <w:rsid w:val="00BA358B"/>
    <w:rsid w:val="00BA4BCA"/>
    <w:rsid w:val="00BA5F46"/>
    <w:rsid w:val="00BA7FF1"/>
    <w:rsid w:val="00BB06CB"/>
    <w:rsid w:val="00BB261F"/>
    <w:rsid w:val="00BB2887"/>
    <w:rsid w:val="00BB47D6"/>
    <w:rsid w:val="00BB5EAA"/>
    <w:rsid w:val="00BB5F11"/>
    <w:rsid w:val="00BB6365"/>
    <w:rsid w:val="00BB7138"/>
    <w:rsid w:val="00BC0401"/>
    <w:rsid w:val="00BC04FA"/>
    <w:rsid w:val="00BC1C22"/>
    <w:rsid w:val="00BC460B"/>
    <w:rsid w:val="00BC5725"/>
    <w:rsid w:val="00BC6524"/>
    <w:rsid w:val="00BD2279"/>
    <w:rsid w:val="00BD30B1"/>
    <w:rsid w:val="00BD7F0F"/>
    <w:rsid w:val="00BE0F7B"/>
    <w:rsid w:val="00BE10C2"/>
    <w:rsid w:val="00BE6386"/>
    <w:rsid w:val="00C0015D"/>
    <w:rsid w:val="00C01D14"/>
    <w:rsid w:val="00C025B4"/>
    <w:rsid w:val="00C04918"/>
    <w:rsid w:val="00C111E3"/>
    <w:rsid w:val="00C1134C"/>
    <w:rsid w:val="00C11F61"/>
    <w:rsid w:val="00C161FD"/>
    <w:rsid w:val="00C171FC"/>
    <w:rsid w:val="00C22485"/>
    <w:rsid w:val="00C225CF"/>
    <w:rsid w:val="00C23F17"/>
    <w:rsid w:val="00C26D0D"/>
    <w:rsid w:val="00C27C95"/>
    <w:rsid w:val="00C300D2"/>
    <w:rsid w:val="00C30F2C"/>
    <w:rsid w:val="00C3270F"/>
    <w:rsid w:val="00C3278B"/>
    <w:rsid w:val="00C33375"/>
    <w:rsid w:val="00C34C23"/>
    <w:rsid w:val="00C37A49"/>
    <w:rsid w:val="00C42005"/>
    <w:rsid w:val="00C44446"/>
    <w:rsid w:val="00C4664D"/>
    <w:rsid w:val="00C472AA"/>
    <w:rsid w:val="00C50A05"/>
    <w:rsid w:val="00C52575"/>
    <w:rsid w:val="00C54AED"/>
    <w:rsid w:val="00C55322"/>
    <w:rsid w:val="00C55B2F"/>
    <w:rsid w:val="00C63D00"/>
    <w:rsid w:val="00C6441B"/>
    <w:rsid w:val="00C70B74"/>
    <w:rsid w:val="00C7108B"/>
    <w:rsid w:val="00C72C1D"/>
    <w:rsid w:val="00C8089F"/>
    <w:rsid w:val="00C836CC"/>
    <w:rsid w:val="00C842BA"/>
    <w:rsid w:val="00C87621"/>
    <w:rsid w:val="00C87A74"/>
    <w:rsid w:val="00C90A71"/>
    <w:rsid w:val="00C91574"/>
    <w:rsid w:val="00C91BC2"/>
    <w:rsid w:val="00C92C71"/>
    <w:rsid w:val="00C93F8F"/>
    <w:rsid w:val="00C9552C"/>
    <w:rsid w:val="00C95D92"/>
    <w:rsid w:val="00C960A6"/>
    <w:rsid w:val="00C97998"/>
    <w:rsid w:val="00CA0B60"/>
    <w:rsid w:val="00CA2745"/>
    <w:rsid w:val="00CA3593"/>
    <w:rsid w:val="00CA7F4F"/>
    <w:rsid w:val="00CB258E"/>
    <w:rsid w:val="00CB3C8F"/>
    <w:rsid w:val="00CB5A12"/>
    <w:rsid w:val="00CB75CE"/>
    <w:rsid w:val="00CC02F1"/>
    <w:rsid w:val="00CC11A6"/>
    <w:rsid w:val="00CC135E"/>
    <w:rsid w:val="00CC2F8D"/>
    <w:rsid w:val="00CD057B"/>
    <w:rsid w:val="00CD0BB2"/>
    <w:rsid w:val="00CD0BEC"/>
    <w:rsid w:val="00CD30A4"/>
    <w:rsid w:val="00CD5D3F"/>
    <w:rsid w:val="00CE05B3"/>
    <w:rsid w:val="00CF1E90"/>
    <w:rsid w:val="00CF3DB3"/>
    <w:rsid w:val="00D029B6"/>
    <w:rsid w:val="00D04DC6"/>
    <w:rsid w:val="00D052BC"/>
    <w:rsid w:val="00D07026"/>
    <w:rsid w:val="00D11C62"/>
    <w:rsid w:val="00D12091"/>
    <w:rsid w:val="00D22C8F"/>
    <w:rsid w:val="00D24BD3"/>
    <w:rsid w:val="00D33491"/>
    <w:rsid w:val="00D35AE5"/>
    <w:rsid w:val="00D40860"/>
    <w:rsid w:val="00D417F6"/>
    <w:rsid w:val="00D44F8E"/>
    <w:rsid w:val="00D44FD0"/>
    <w:rsid w:val="00D47776"/>
    <w:rsid w:val="00D47CAF"/>
    <w:rsid w:val="00D50EC5"/>
    <w:rsid w:val="00D50EEC"/>
    <w:rsid w:val="00D52DA0"/>
    <w:rsid w:val="00D5733C"/>
    <w:rsid w:val="00D607EF"/>
    <w:rsid w:val="00D60CD9"/>
    <w:rsid w:val="00D60F88"/>
    <w:rsid w:val="00D625E7"/>
    <w:rsid w:val="00D646BD"/>
    <w:rsid w:val="00D65DD7"/>
    <w:rsid w:val="00D70239"/>
    <w:rsid w:val="00D71201"/>
    <w:rsid w:val="00D720C7"/>
    <w:rsid w:val="00D73A26"/>
    <w:rsid w:val="00D74BAC"/>
    <w:rsid w:val="00D76FDD"/>
    <w:rsid w:val="00D77A04"/>
    <w:rsid w:val="00D81D06"/>
    <w:rsid w:val="00D843C3"/>
    <w:rsid w:val="00D8586A"/>
    <w:rsid w:val="00D8652C"/>
    <w:rsid w:val="00D876E6"/>
    <w:rsid w:val="00DA1025"/>
    <w:rsid w:val="00DA2053"/>
    <w:rsid w:val="00DA22EC"/>
    <w:rsid w:val="00DA5860"/>
    <w:rsid w:val="00DA68CC"/>
    <w:rsid w:val="00DB2767"/>
    <w:rsid w:val="00DB5040"/>
    <w:rsid w:val="00DC22BE"/>
    <w:rsid w:val="00DC4729"/>
    <w:rsid w:val="00DD2ACA"/>
    <w:rsid w:val="00DD4F57"/>
    <w:rsid w:val="00DE556F"/>
    <w:rsid w:val="00DF6B9F"/>
    <w:rsid w:val="00E03B6D"/>
    <w:rsid w:val="00E04B1E"/>
    <w:rsid w:val="00E14254"/>
    <w:rsid w:val="00E14983"/>
    <w:rsid w:val="00E16F98"/>
    <w:rsid w:val="00E17160"/>
    <w:rsid w:val="00E24145"/>
    <w:rsid w:val="00E27E98"/>
    <w:rsid w:val="00E358CD"/>
    <w:rsid w:val="00E35BEC"/>
    <w:rsid w:val="00E447B4"/>
    <w:rsid w:val="00E44FFA"/>
    <w:rsid w:val="00E450E8"/>
    <w:rsid w:val="00E5043E"/>
    <w:rsid w:val="00E50821"/>
    <w:rsid w:val="00E50A8E"/>
    <w:rsid w:val="00E50EF8"/>
    <w:rsid w:val="00E51F91"/>
    <w:rsid w:val="00E52DC2"/>
    <w:rsid w:val="00E6231A"/>
    <w:rsid w:val="00E7086E"/>
    <w:rsid w:val="00E715AF"/>
    <w:rsid w:val="00E7245B"/>
    <w:rsid w:val="00E725E9"/>
    <w:rsid w:val="00E7374A"/>
    <w:rsid w:val="00E73C41"/>
    <w:rsid w:val="00E7598F"/>
    <w:rsid w:val="00E76F60"/>
    <w:rsid w:val="00E83D90"/>
    <w:rsid w:val="00E83F28"/>
    <w:rsid w:val="00E83F91"/>
    <w:rsid w:val="00E908E9"/>
    <w:rsid w:val="00E9107A"/>
    <w:rsid w:val="00E91F62"/>
    <w:rsid w:val="00E929FD"/>
    <w:rsid w:val="00E93240"/>
    <w:rsid w:val="00E9479B"/>
    <w:rsid w:val="00E976B0"/>
    <w:rsid w:val="00EA4D48"/>
    <w:rsid w:val="00EB1BBD"/>
    <w:rsid w:val="00EB2173"/>
    <w:rsid w:val="00EB28DC"/>
    <w:rsid w:val="00EB3E2F"/>
    <w:rsid w:val="00EB4A7F"/>
    <w:rsid w:val="00EB55B8"/>
    <w:rsid w:val="00EB62E6"/>
    <w:rsid w:val="00EB7EBB"/>
    <w:rsid w:val="00EC3BD7"/>
    <w:rsid w:val="00ED0473"/>
    <w:rsid w:val="00ED1B30"/>
    <w:rsid w:val="00ED250E"/>
    <w:rsid w:val="00ED6535"/>
    <w:rsid w:val="00EE0EBB"/>
    <w:rsid w:val="00EE0F54"/>
    <w:rsid w:val="00EE13BB"/>
    <w:rsid w:val="00EE1AC1"/>
    <w:rsid w:val="00EE39D6"/>
    <w:rsid w:val="00EE413C"/>
    <w:rsid w:val="00EE52AD"/>
    <w:rsid w:val="00EE63DC"/>
    <w:rsid w:val="00F01F92"/>
    <w:rsid w:val="00F0354D"/>
    <w:rsid w:val="00F10A08"/>
    <w:rsid w:val="00F139CF"/>
    <w:rsid w:val="00F22AC5"/>
    <w:rsid w:val="00F254D1"/>
    <w:rsid w:val="00F25764"/>
    <w:rsid w:val="00F32B82"/>
    <w:rsid w:val="00F340A3"/>
    <w:rsid w:val="00F36F12"/>
    <w:rsid w:val="00F4037A"/>
    <w:rsid w:val="00F4043E"/>
    <w:rsid w:val="00F40CB5"/>
    <w:rsid w:val="00F41BBC"/>
    <w:rsid w:val="00F43B9D"/>
    <w:rsid w:val="00F444F0"/>
    <w:rsid w:val="00F50590"/>
    <w:rsid w:val="00F50847"/>
    <w:rsid w:val="00F53C71"/>
    <w:rsid w:val="00F53F27"/>
    <w:rsid w:val="00F546D1"/>
    <w:rsid w:val="00F63A7D"/>
    <w:rsid w:val="00F6513F"/>
    <w:rsid w:val="00F66272"/>
    <w:rsid w:val="00F66EB0"/>
    <w:rsid w:val="00F709C0"/>
    <w:rsid w:val="00F714CF"/>
    <w:rsid w:val="00F77B12"/>
    <w:rsid w:val="00F90C7E"/>
    <w:rsid w:val="00F927A1"/>
    <w:rsid w:val="00F92E4D"/>
    <w:rsid w:val="00FA3764"/>
    <w:rsid w:val="00FA56ED"/>
    <w:rsid w:val="00FB0BC2"/>
    <w:rsid w:val="00FB5FA6"/>
    <w:rsid w:val="00FC1310"/>
    <w:rsid w:val="00FC2FF3"/>
    <w:rsid w:val="00FC3263"/>
    <w:rsid w:val="00FC51F9"/>
    <w:rsid w:val="00FC5B40"/>
    <w:rsid w:val="00FC5FF8"/>
    <w:rsid w:val="00FC702B"/>
    <w:rsid w:val="00FD28FA"/>
    <w:rsid w:val="00FD3D7C"/>
    <w:rsid w:val="00FD4F8F"/>
    <w:rsid w:val="00FE0C16"/>
    <w:rsid w:val="00FE14AD"/>
    <w:rsid w:val="00FE14B1"/>
    <w:rsid w:val="00FE1938"/>
    <w:rsid w:val="00FE19DC"/>
    <w:rsid w:val="00FE1F6A"/>
    <w:rsid w:val="00FE5420"/>
    <w:rsid w:val="00FE6F32"/>
    <w:rsid w:val="00FF0070"/>
    <w:rsid w:val="00FF22B5"/>
    <w:rsid w:val="00FF31EC"/>
    <w:rsid w:val="00FF40F6"/>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librarysearch.uwtsd.ac.uk/discovery/fulldisplay?docid=cdi_openaire_primary_doi_b12522ca174f6bf1f5098240ff447b26&amp;context=PC&amp;vid=44WHELF_UWTSD:44WHELF_UWTSD_VU1&amp;lang=en&amp;search_scope=MyInst_and_CI&amp;adaptor=Primo%20Central&amp;tab=Everything&amp;query=any%2Ccontains%2Cbruce%20tuckman%20team%20model&amp;offset=0" TargetMode="External"/><Relationship Id="rId26" Type="http://schemas.openxmlformats.org/officeDocument/2006/relationships/hyperlink" Target="https://www.datalynx.net/case-studies/police-national-database/" TargetMode="External"/><Relationship Id="rId39" Type="http://schemas.openxmlformats.org/officeDocument/2006/relationships/hyperlink" Target="https://www.ncbi.nlm.nih.gov/pmc/articles/PMC4499985/" TargetMode="External"/><Relationship Id="rId21" Type="http://schemas.openxmlformats.org/officeDocument/2006/relationships/hyperlink" Target="https://my.clevelandclinic.org/health/body/23040-endorphins" TargetMode="External"/><Relationship Id="rId34" Type="http://schemas.openxmlformats.org/officeDocument/2006/relationships/hyperlink" Target="https://www.bing.com/ck/a?!&amp;&amp;p=9ad98221066abd74JmltdHM9MTcwNjQwMDAwMCZpZ3VpZD0wNmE2ZmE0Ny03ZjA5LTYyYjYtMTUyMC1lOWIxN2VkNTYzYmImaW5zaWQ9NTIzMg&amp;ptn=3&amp;ver=2&amp;hsh=3&amp;fclid=06a6fa47-7f09-62b6-1520-e9b17ed563bb&amp;psq=organisational+culture+vidya&amp;u=a1aHR0cHM6Ly9kcnZpZHlhaGF0dGFuZ2FkaS5jb20vYXJ0ZWZhY3RzLWRyaXZlLXRoZS1vcmdhbml6YXRpb25hbC1jdWx0dXJlLw&amp;ntb=1" TargetMode="External"/><Relationship Id="rId42" Type="http://schemas.openxmlformats.org/officeDocument/2006/relationships/hyperlink" Target="https://www.legislation.gov.uk/ukpga/2000/23/section/26" TargetMode="External"/><Relationship Id="rId47" Type="http://schemas.openxmlformats.org/officeDocument/2006/relationships/hyperlink" Target="https://news.npcc.police.uk/releases/results-published-in-policings-largest-integrity-screening-project" TargetMode="External"/><Relationship Id="rId50" Type="http://schemas.openxmlformats.org/officeDocument/2006/relationships/hyperlink" Target="https://www.oscarkilo.org.uk/services/psychological-and-trauma-risk-management/ESTIP" TargetMode="External"/><Relationship Id="rId55" Type="http://schemas.openxmlformats.org/officeDocument/2006/relationships/hyperlink" Target="https://www.bing.com/ck/a?!&amp;&amp;p=e867ef0f757061a8JmltdHM9MTcwNzk1NTIwMCZpZ3VpZD0wNmE2ZmE0Ny03ZjA5LTYyYjYtMTUyMC1lOWIxN2VkNTYzYmImaW5zaWQ9NTIxOA&amp;ptn=3&amp;ver=2&amp;hsh=3&amp;fclid=06a6fa47-7f09-62b6-1520-e9b17ed563bb&amp;psq=cognitive+decline+effects+on+humans&amp;u=a1aHR0cHM6Ly93d3cuaGVhbHRobGluZS5jb20vaGVhbHRoL2NvZ25pdGl2ZS1kZWNsaW5l&amp;ntb=1" TargetMode="External"/><Relationship Id="rId63" Type="http://schemas.openxmlformats.org/officeDocument/2006/relationships/hyperlink" Target="https://www.thecoachingtoolscompany.com/get-your-team-performing-beautifully-with-this-powerful-group-development-model/"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static1.squarespace.com/static/5d809efd96f5c906aaf61f3d/t/601bfa18a532fe1b31b66d4e/1612446233508/Tracking+Police+Responses+to+%E2%80%9CHot%E2%80%9D+Vehicle+Alerts+Automatic+Number+Plate+Recognition+and+the+Cambridge+Crime+Harm+Index.pdf" TargetMode="External"/><Relationship Id="rId20" Type="http://schemas.openxmlformats.org/officeDocument/2006/relationships/hyperlink" Target="https://dvladigital.blog.gov.uk/2021/07/16/dvla-brings-latest-tech-to-police-roadside-checks/" TargetMode="External"/><Relationship Id="rId29" Type="http://schemas.openxmlformats.org/officeDocument/2006/relationships/hyperlink" Target="https://assets.publishing.service.gov.uk/government/uploads/system/uploads/attachment_data/file/873384/PNC_v5.0_EXT_clean.pdf" TargetMode="External"/><Relationship Id="rId41" Type="http://schemas.openxmlformats.org/officeDocument/2006/relationships/hyperlink" Target="https://www.legislation.gov.uk/ukpga/1984/60/section/17" TargetMode="External"/><Relationship Id="rId54" Type="http://schemas.openxmlformats.org/officeDocument/2006/relationships/hyperlink" Target="https://doi.org/10.4324/9781351135276" TargetMode="External"/><Relationship Id="rId62" Type="http://schemas.openxmlformats.org/officeDocument/2006/relationships/hyperlink" Target="https://librarysearch.uwtsd.ac.uk/discovery/fulldisplay?docid=cdi_doaj_primary_oai_doaj_org_article_c708cde976694cb0bb36ca67cb042e5c&amp;context=PC&amp;vid=44WHELF_UWTSD:44WHELF_UWTSD_VU1&amp;lang=en&amp;search_scope=MyInst_and_CI&amp;adaptor=Primo%20Central&amp;tab=Everything&amp;query=any%2Ccontains%2Csleep%20recovery%20metaregulation&amp;offset=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ethics/code-of-ethics/principles" TargetMode="External"/><Relationship Id="rId32" Type="http://schemas.openxmlformats.org/officeDocument/2006/relationships/hyperlink" Target="https://www.researchgate.net/profile/Alina-Haines-Delmont/publication/277177684_The_role_of_automatic_number_plate_recognition_surveillance_within_policing_and_public_reassurance/links/56eaa30008ae8c97677b85f8/The-role-of-automatic-number-plate-recognition-surveillance-within-policing-and-public-reassurance.pdf" TargetMode="External"/><Relationship Id="rId37" Type="http://schemas.openxmlformats.org/officeDocument/2006/relationships/hyperlink" Target="https://www.britannica.com/topic/organizational-culture" TargetMode="External"/><Relationship Id="rId40" Type="http://schemas.openxmlformats.org/officeDocument/2006/relationships/hyperlink" Target="https://www.popcenter.org/sites/default/files/problems/mental_illness/PDFs/Lamb_etal_2002.pdf" TargetMode="External"/><Relationship Id="rId45" Type="http://schemas.openxmlformats.org/officeDocument/2006/relationships/hyperlink" Target="https://library.college.police.uk/docs/NPCC/Roads_Policing_Strategy_2022.25.pdf" TargetMode="External"/><Relationship Id="rId53" Type="http://schemas.openxmlformats.org/officeDocument/2006/relationships/hyperlink" Target="https://pumble.com/learn/communication/communication-statistics/" TargetMode="External"/><Relationship Id="rId58" Type="http://schemas.openxmlformats.org/officeDocument/2006/relationships/hyperlink" Target="https://www.sleepfoundation.org/how-sleep-works/benefits-of-sleep" TargetMode="External"/><Relationship Id="rId66"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researchgate.net/profile/Tom-Wilson-17/publication/260795517_Information_on_the_move_the_use_of_mobile_information_systems_by_UK_police_forces/links/5888cf17458515701200ea54/Information-on-the-move-the-use-of-mobile-information-systems-by-UK-police-forces.pdf" TargetMode="External"/><Relationship Id="rId23" Type="http://schemas.openxmlformats.org/officeDocument/2006/relationships/hyperlink" Target="https://www.college.police.uk/ethics/code-of-ethics/principles" TargetMode="External"/><Relationship Id="rId28" Type="http://schemas.openxmlformats.org/officeDocument/2006/relationships/hyperlink" Target="https://www.researchgate.net/profile/Barak-Ariel/publication/275244809_Leading_an_Experiment_in_Police_Body-Worn_Video_Cameras/links/5b8cf5b192851c1e12441640/Leading-an-Experiment-in-Police-Body-Worn-Video-Cameras.pdf" TargetMode="External"/><Relationship Id="rId36" Type="http://schemas.openxmlformats.org/officeDocument/2006/relationships/hyperlink" Target="https://www.healthline.com/health/benefits-of-stretching" TargetMode="External"/><Relationship Id="rId49" Type="http://schemas.openxmlformats.org/officeDocument/2006/relationships/hyperlink" Target="https://www.bing.com/ck/a?!&amp;&amp;p=33a2c9c0ecbb7994JmltdHM9MTcwNzk1NTIwMCZpZ3VpZD0wNmE2ZmE0Ny03ZjA5LTYyYjYtMTUyMC1lOWIxN2VkNTYzYmImaW5zaWQ9NTIxOQ&amp;ptn=3&amp;ver=2&amp;hsh=3&amp;fclid=06a6fa47-7f09-62b6-1520-e9b17ed563bb&amp;psq=estip&amp;u=a1aHR0cHM6Ly93d3cub3NjYXJraWxvLm9yZy51ay9zZXJ2aWNlcy9wc3ljaG9sb2dpY2FsLWFuZC10cmF1bWEtcmlzay1tYW5hZ2VtZW50L0VTVElQ&amp;ntb=1" TargetMode="External"/><Relationship Id="rId57" Type="http://schemas.openxmlformats.org/officeDocument/2006/relationships/hyperlink" Target="https://www.bing.com/ck/a?!&amp;&amp;p=511a24c506614eadJmltdHM9MTcwNzk1NTIwMCZpZ3VpZD0wNmE2ZmE0Ny03ZjA5LTYyYjYtMTUyMC1lOWIxN2VkNTYzYmImaW5zaWQ9NTIzNQ&amp;ptn=3&amp;ver=2&amp;hsh=3&amp;fclid=06a6fa47-7f09-62b6-1520-e9b17ed563bb&amp;psq=benefits+of+sleep&amp;u=a1aHR0cHM6Ly93d3cuc2xlZXBmb3VuZGF0aW9uLm9yZy9ob3ctc2xlZXAtd29ya3MvYmVuZWZpdHMtb2Ytc2xlZXA&amp;ntb=1" TargetMode="External"/><Relationship Id="rId61" Type="http://schemas.openxmlformats.org/officeDocument/2006/relationships/hyperlink" Target="https://verywellshape.com/running/running-help-your-physical-and-mental-health/" TargetMode="External"/><Relationship Id="rId10" Type="http://schemas.openxmlformats.org/officeDocument/2006/relationships/endnotes" Target="endnotes.xml"/><Relationship Id="rId19" Type="http://schemas.openxmlformats.org/officeDocument/2006/relationships/hyperlink" Target="https://www.scirp.org/pdf/ojl_2023122815450973.pdf" TargetMode="External"/><Relationship Id="rId31" Type="http://schemas.openxmlformats.org/officeDocument/2006/relationships/hyperlink" Target="https://www.gwent.police.uk/police-forces/gwent-police/areas/about-us/about-us/code-of-ethics/" TargetMode="External"/><Relationship Id="rId44" Type="http://schemas.openxmlformats.org/officeDocument/2006/relationships/hyperlink" Target="https://www.anprcameras.com/multi-police-force-anpr-supported-operation-in-kent-london-and-essex-results-in-32-arrests/" TargetMode="External"/><Relationship Id="rId52" Type="http://schemas.openxmlformats.org/officeDocument/2006/relationships/hyperlink" Target="https://hbr.org/2024/05/4-common-types-of-team-conflict-and-how-to-resolve-them" TargetMode="External"/><Relationship Id="rId60" Type="http://schemas.openxmlformats.org/officeDocument/2006/relationships/hyperlink" Target="https://pure.psu.edu/en/publications/interpersonal-communication-putting-theory-into-practice" TargetMode="External"/><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roads-policing/partner-agencies" TargetMode="External"/><Relationship Id="rId27" Type="http://schemas.openxmlformats.org/officeDocument/2006/relationships/hyperlink" Target="https://www.driving.org/new-report-reveals-the-volume-of-police-seized-vehicles-in-the-uk/" TargetMode="External"/><Relationship Id="rId30" Type="http://schemas.openxmlformats.org/officeDocument/2006/relationships/hyperlink" Target="https://assets.publishing.service.gov.uk/media/5e3ae3efed915d09378bf705/Home_Office_Statutory_Guidance_0502.pdf" TargetMode="External"/><Relationship Id="rId35" Type="http://schemas.openxmlformats.org/officeDocument/2006/relationships/hyperlink" Target="https://drvidyahattangadi.com/edgar-scheins-three-levels-organizational-culture/" TargetMode="External"/><Relationship Id="rId43" Type="http://schemas.openxmlformats.org/officeDocument/2006/relationships/hyperlink" Target="https://www.legislation.gov.uk/ukpga/1983/20/contents" TargetMode="External"/><Relationship Id="rId48" Type="http://schemas.openxmlformats.org/officeDocument/2006/relationships/hyperlink" Target="https://batch.libretexts.org/print/url=https:/socialsci.libretexts.org/Courses/College_of_the_Canyons/COMS_120%3A_Small_Group_Communication_(Osborn)/09%3A_Managing_Conflict_in_Teams/9.02%3A_The_Impact_of_Interpersonal_Conflict_on_Team_Performance.pdf" TargetMode="External"/><Relationship Id="rId56" Type="http://schemas.openxmlformats.org/officeDocument/2006/relationships/hyperlink" Target="https://www.healthline.com/health/cognitive-decline" TargetMode="External"/><Relationship Id="rId64" Type="http://schemas.openxmlformats.org/officeDocument/2006/relationships/hyperlink" Target="https://journals.sagepub.com/doi/full/10.1177/1461355720947762" TargetMode="External"/><Relationship Id="rId8" Type="http://schemas.openxmlformats.org/officeDocument/2006/relationships/webSettings" Target="webSettings.xml"/><Relationship Id="rId51" Type="http://schemas.openxmlformats.org/officeDocument/2006/relationships/hyperlink" Target="https://www.personio.com/hr-lexicon/the-tuckman-model/"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marketing91.com/betari-box/" TargetMode="External"/><Relationship Id="rId25" Type="http://schemas.openxmlformats.org/officeDocument/2006/relationships/hyperlink" Target="https://adaptiverecognition.com/blog/traffic-transportation/under-the-magnifier-the-main-steps-of-anpr/" TargetMode="External"/><Relationship Id="rId33" Type="http://schemas.openxmlformats.org/officeDocument/2006/relationships/hyperlink" Target="file:///C:\Users\408976\Downloads\Exploring%20the%20impact%20of%20body-worn%20video%20on%20the%20everyday%20behaviours%20of%20police%20officers.pdf" TargetMode="External"/><Relationship Id="rId38" Type="http://schemas.openxmlformats.org/officeDocument/2006/relationships/hyperlink" Target="https://hmicfrs.justiceinspectorates.gov.uk/glossary/national-decision-model/" TargetMode="External"/><Relationship Id="rId46" Type="http://schemas.openxmlformats.org/officeDocument/2006/relationships/hyperlink" Target="https://www.npcc.police.uk/SysSiteAssets/media/downloads/publications/publications-log/local-policing-coordination-committee/2023/national-guidance-2023-final.pdf" TargetMode="External"/><Relationship Id="rId59" Type="http://schemas.openxmlformats.org/officeDocument/2006/relationships/hyperlink" Target="https://www.researchgate.net/profile/Michael-Birzer-2/publication/240282061_A_More_Effective_Training_Approach_for_Contemporary_Policing/links/5701384308ae1408e15ea457/A-More-Effective-Training-Approach-for-Contemporary-Polic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33</Pages>
  <Words>11912</Words>
  <Characters>67903</Characters>
  <Application>Microsoft Office Word</Application>
  <DocSecurity>0</DocSecurity>
  <Lines>565</Lines>
  <Paragraphs>159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Robinson, Carl</cp:lastModifiedBy>
  <cp:revision>2</cp:revision>
  <cp:lastPrinted>2014-08-26T08:55:00Z</cp:lastPrinted>
  <dcterms:created xsi:type="dcterms:W3CDTF">2024-07-07T22:01:00Z</dcterms:created>
  <dcterms:modified xsi:type="dcterms:W3CDTF">2024-07-07T22:01:00Z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2024-01-18T16:37:33Z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7e586a0e-be45-4b7f-a2fd-7820bde10c41</vt:lpwstr>
  </property>
  <property fmtid="{D5CDD505-2E9C-101B-9397-08002B2CF9AE}" pid="9" name="MSIP_Label_f2acd28b-79a3-4a0f-b0ff-4b75658b1549_ContentBits">
    <vt:lpwstr>0</vt:lpwstr>
  </property>
</Properties>
</file>