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A179F" w14:textId="2A7BA6D6" w:rsidR="007F0E99" w:rsidRPr="009214E1" w:rsidRDefault="002A2E14" w:rsidP="002A2E14">
      <w:pPr>
        <w:jc w:val="center"/>
        <w:rPr>
          <w:rFonts w:ascii="Times New Roman" w:hAnsi="Times New Roman" w:cs="Times New Roman"/>
          <w:sz w:val="48"/>
          <w:szCs w:val="48"/>
          <w:u w:val="single"/>
        </w:rPr>
      </w:pPr>
      <w:r w:rsidRPr="009214E1">
        <w:rPr>
          <w:rFonts w:ascii="Times New Roman" w:hAnsi="Times New Roman" w:cs="Times New Roman"/>
          <w:sz w:val="48"/>
          <w:szCs w:val="48"/>
          <w:u w:val="single"/>
        </w:rPr>
        <w:t xml:space="preserve">Supporting your discussion with theory, </w:t>
      </w:r>
      <w:r w:rsidR="00261167" w:rsidRPr="009214E1">
        <w:rPr>
          <w:rFonts w:ascii="Times New Roman" w:hAnsi="Times New Roman" w:cs="Times New Roman"/>
          <w:sz w:val="48"/>
          <w:szCs w:val="48"/>
          <w:u w:val="single"/>
        </w:rPr>
        <w:t>practice,</w:t>
      </w:r>
      <w:r w:rsidRPr="009214E1">
        <w:rPr>
          <w:rFonts w:ascii="Times New Roman" w:hAnsi="Times New Roman" w:cs="Times New Roman"/>
          <w:sz w:val="48"/>
          <w:szCs w:val="48"/>
          <w:u w:val="single"/>
        </w:rPr>
        <w:t xml:space="preserve"> and evidence from literature, critically reflect on how you would support an individual learner whose progress is being affected by specific barriers to his/ her learning during one particular transition period (horizontal or vertical). </w:t>
      </w:r>
    </w:p>
    <w:p w14:paraId="7C14D00E" w14:textId="77777777" w:rsidR="002A2E14" w:rsidRPr="009214E1" w:rsidRDefault="002A2E14" w:rsidP="002A2E14">
      <w:pPr>
        <w:jc w:val="center"/>
        <w:rPr>
          <w:rFonts w:ascii="Times New Roman" w:hAnsi="Times New Roman" w:cs="Times New Roman"/>
          <w:u w:val="single"/>
        </w:rPr>
      </w:pPr>
    </w:p>
    <w:p w14:paraId="26AA33A3" w14:textId="77777777" w:rsidR="002A2E14" w:rsidRPr="009214E1" w:rsidRDefault="002A2E14" w:rsidP="002A2E14">
      <w:pPr>
        <w:rPr>
          <w:rFonts w:ascii="Times New Roman" w:hAnsi="Times New Roman" w:cs="Times New Roman"/>
          <w:u w:val="single"/>
        </w:rPr>
      </w:pPr>
    </w:p>
    <w:p w14:paraId="73CE6376" w14:textId="77777777" w:rsidR="002A2E14" w:rsidRPr="009214E1" w:rsidRDefault="002A2E14" w:rsidP="002A2E14">
      <w:pPr>
        <w:rPr>
          <w:rFonts w:ascii="Times New Roman" w:hAnsi="Times New Roman" w:cs="Times New Roman"/>
          <w:u w:val="single"/>
        </w:rPr>
      </w:pPr>
    </w:p>
    <w:p w14:paraId="1EEA5011" w14:textId="4912ADD0" w:rsidR="00A317DE" w:rsidRPr="009214E1" w:rsidRDefault="00DD4D0E" w:rsidP="00DD4D0E">
      <w:pPr>
        <w:pStyle w:val="ListParagraph"/>
        <w:numPr>
          <w:ilvl w:val="0"/>
          <w:numId w:val="1"/>
        </w:numPr>
        <w:rPr>
          <w:rFonts w:ascii="Times New Roman" w:hAnsi="Times New Roman" w:cs="Times New Roman"/>
        </w:rPr>
      </w:pPr>
      <w:r w:rsidRPr="009214E1">
        <w:rPr>
          <w:rFonts w:ascii="Times New Roman" w:hAnsi="Times New Roman" w:cs="Times New Roman"/>
        </w:rPr>
        <w:t xml:space="preserve">A written </w:t>
      </w:r>
      <w:r w:rsidR="00525730" w:rsidRPr="009214E1">
        <w:rPr>
          <w:rFonts w:ascii="Times New Roman" w:hAnsi="Times New Roman" w:cs="Times New Roman"/>
        </w:rPr>
        <w:t>reflection</w:t>
      </w:r>
    </w:p>
    <w:p w14:paraId="4C7EE2DE" w14:textId="492E66C7" w:rsidR="00DD4D0E" w:rsidRPr="009214E1" w:rsidRDefault="00DD4D0E" w:rsidP="00DD4D0E">
      <w:pPr>
        <w:pStyle w:val="ListParagraph"/>
        <w:numPr>
          <w:ilvl w:val="0"/>
          <w:numId w:val="1"/>
        </w:numPr>
        <w:rPr>
          <w:rFonts w:ascii="Times New Roman" w:hAnsi="Times New Roman" w:cs="Times New Roman"/>
        </w:rPr>
      </w:pPr>
      <w:r w:rsidRPr="009214E1">
        <w:rPr>
          <w:rFonts w:ascii="Times New Roman" w:hAnsi="Times New Roman" w:cs="Times New Roman"/>
        </w:rPr>
        <w:t xml:space="preserve">A </w:t>
      </w:r>
      <w:r w:rsidR="00261167" w:rsidRPr="009214E1">
        <w:rPr>
          <w:rFonts w:ascii="Times New Roman" w:hAnsi="Times New Roman" w:cs="Times New Roman"/>
        </w:rPr>
        <w:t>one-page</w:t>
      </w:r>
      <w:r w:rsidRPr="009214E1">
        <w:rPr>
          <w:rFonts w:ascii="Times New Roman" w:hAnsi="Times New Roman" w:cs="Times New Roman"/>
        </w:rPr>
        <w:t xml:space="preserve"> profile of the pupil and a support plan</w:t>
      </w:r>
      <w:r w:rsidR="00525730" w:rsidRPr="009214E1">
        <w:rPr>
          <w:rFonts w:ascii="Times New Roman" w:hAnsi="Times New Roman" w:cs="Times New Roman"/>
        </w:rPr>
        <w:t xml:space="preserve"> that outlines the provision, the role of key stakeholders in the transition process and any evaluation </w:t>
      </w:r>
      <w:r w:rsidR="00164EFF" w:rsidRPr="009214E1">
        <w:rPr>
          <w:rFonts w:ascii="Times New Roman" w:hAnsi="Times New Roman" w:cs="Times New Roman"/>
        </w:rPr>
        <w:t>strategies.</w:t>
      </w:r>
    </w:p>
    <w:tbl>
      <w:tblPr>
        <w:tblStyle w:val="TableGrid"/>
        <w:tblpPr w:leftFromText="180" w:rightFromText="180" w:vertAnchor="text" w:horzAnchor="margin" w:tblpY="527"/>
        <w:tblW w:w="0" w:type="auto"/>
        <w:tblLook w:val="04A0" w:firstRow="1" w:lastRow="0" w:firstColumn="1" w:lastColumn="0" w:noHBand="0" w:noVBand="1"/>
      </w:tblPr>
      <w:tblGrid>
        <w:gridCol w:w="3005"/>
        <w:gridCol w:w="3005"/>
        <w:gridCol w:w="3006"/>
      </w:tblGrid>
      <w:tr w:rsidR="00514AB5" w:rsidRPr="009214E1" w14:paraId="2B7D64E5" w14:textId="77777777" w:rsidTr="00772A91">
        <w:tc>
          <w:tcPr>
            <w:tcW w:w="3005" w:type="dxa"/>
          </w:tcPr>
          <w:p w14:paraId="7F1378DE" w14:textId="77777777" w:rsidR="00514AB5" w:rsidRPr="009214E1" w:rsidRDefault="00514AB5" w:rsidP="00772A91">
            <w:pPr>
              <w:rPr>
                <w:rFonts w:ascii="Times New Roman" w:hAnsi="Times New Roman" w:cs="Times New Roman"/>
              </w:rPr>
            </w:pPr>
            <w:r w:rsidRPr="009214E1">
              <w:rPr>
                <w:rFonts w:ascii="Times New Roman" w:hAnsi="Times New Roman" w:cs="Times New Roman"/>
              </w:rPr>
              <w:t>Targets</w:t>
            </w:r>
          </w:p>
        </w:tc>
        <w:tc>
          <w:tcPr>
            <w:tcW w:w="3005" w:type="dxa"/>
          </w:tcPr>
          <w:p w14:paraId="2910D6C9" w14:textId="2B80B26D" w:rsidR="00514AB5" w:rsidRPr="009214E1" w:rsidRDefault="00772A91" w:rsidP="00772A91">
            <w:pPr>
              <w:rPr>
                <w:rFonts w:ascii="Times New Roman" w:hAnsi="Times New Roman" w:cs="Times New Roman"/>
              </w:rPr>
            </w:pPr>
            <w:r w:rsidRPr="009214E1">
              <w:rPr>
                <w:rFonts w:ascii="Times New Roman" w:hAnsi="Times New Roman" w:cs="Times New Roman"/>
              </w:rPr>
              <w:t xml:space="preserve">How </w:t>
            </w:r>
            <w:r w:rsidR="00261167" w:rsidRPr="009214E1">
              <w:rPr>
                <w:rFonts w:ascii="Times New Roman" w:hAnsi="Times New Roman" w:cs="Times New Roman"/>
              </w:rPr>
              <w:t>have you</w:t>
            </w:r>
            <w:r w:rsidRPr="009214E1">
              <w:rPr>
                <w:rFonts w:ascii="Times New Roman" w:hAnsi="Times New Roman" w:cs="Times New Roman"/>
              </w:rPr>
              <w:t xml:space="preserve"> worked on this?</w:t>
            </w:r>
          </w:p>
        </w:tc>
        <w:tc>
          <w:tcPr>
            <w:tcW w:w="3006" w:type="dxa"/>
          </w:tcPr>
          <w:p w14:paraId="060C9359" w14:textId="1B463C20" w:rsidR="00514AB5" w:rsidRPr="009214E1" w:rsidRDefault="00772A91" w:rsidP="00772A91">
            <w:pPr>
              <w:rPr>
                <w:rFonts w:ascii="Times New Roman" w:hAnsi="Times New Roman" w:cs="Times New Roman"/>
              </w:rPr>
            </w:pPr>
            <w:r w:rsidRPr="009214E1">
              <w:rPr>
                <w:rFonts w:ascii="Times New Roman" w:hAnsi="Times New Roman" w:cs="Times New Roman"/>
              </w:rPr>
              <w:t>An example can be found on…</w:t>
            </w:r>
          </w:p>
        </w:tc>
      </w:tr>
      <w:tr w:rsidR="00514AB5" w:rsidRPr="009214E1" w14:paraId="659AED06" w14:textId="77777777" w:rsidTr="00772A91">
        <w:tc>
          <w:tcPr>
            <w:tcW w:w="3005" w:type="dxa"/>
          </w:tcPr>
          <w:p w14:paraId="5938168C" w14:textId="77777777" w:rsidR="00514AB5" w:rsidRPr="009214E1" w:rsidRDefault="008E63B2" w:rsidP="00772A91">
            <w:pPr>
              <w:rPr>
                <w:rFonts w:ascii="Times New Roman" w:hAnsi="Times New Roman" w:cs="Times New Roman"/>
              </w:rPr>
            </w:pPr>
            <w:r w:rsidRPr="009214E1">
              <w:rPr>
                <w:rFonts w:ascii="Times New Roman" w:hAnsi="Times New Roman" w:cs="Times New Roman"/>
              </w:rPr>
              <w:t>Target 1</w:t>
            </w:r>
          </w:p>
          <w:p w14:paraId="04947B70" w14:textId="3528E519" w:rsidR="000D48D4" w:rsidRPr="009214E1" w:rsidRDefault="009764C4" w:rsidP="009764C4">
            <w:pPr>
              <w:pStyle w:val="ListParagraph"/>
              <w:numPr>
                <w:ilvl w:val="0"/>
                <w:numId w:val="2"/>
              </w:numPr>
              <w:rPr>
                <w:rFonts w:ascii="Times New Roman" w:hAnsi="Times New Roman" w:cs="Times New Roman"/>
              </w:rPr>
            </w:pPr>
            <w:r w:rsidRPr="009214E1">
              <w:rPr>
                <w:rFonts w:ascii="Times New Roman" w:hAnsi="Times New Roman" w:cs="Times New Roman"/>
              </w:rPr>
              <w:t>Refer to literature to support points where possible</w:t>
            </w:r>
          </w:p>
        </w:tc>
        <w:tc>
          <w:tcPr>
            <w:tcW w:w="3005" w:type="dxa"/>
          </w:tcPr>
          <w:p w14:paraId="4F502DC9" w14:textId="38AA2790" w:rsidR="00514AB5" w:rsidRPr="009214E1" w:rsidRDefault="009764C4" w:rsidP="00772A91">
            <w:pPr>
              <w:rPr>
                <w:rFonts w:ascii="Times New Roman" w:hAnsi="Times New Roman" w:cs="Times New Roman"/>
              </w:rPr>
            </w:pPr>
            <w:r w:rsidRPr="009214E1">
              <w:rPr>
                <w:rFonts w:ascii="Times New Roman" w:hAnsi="Times New Roman" w:cs="Times New Roman"/>
              </w:rPr>
              <w:t xml:space="preserve">Made sure to include a wide range of literature to support points, using multiple references </w:t>
            </w:r>
            <w:r w:rsidR="004872FD" w:rsidRPr="009214E1">
              <w:rPr>
                <w:rFonts w:ascii="Times New Roman" w:hAnsi="Times New Roman" w:cs="Times New Roman"/>
              </w:rPr>
              <w:t>for each point</w:t>
            </w:r>
          </w:p>
        </w:tc>
        <w:tc>
          <w:tcPr>
            <w:tcW w:w="3006" w:type="dxa"/>
          </w:tcPr>
          <w:p w14:paraId="51F95767" w14:textId="118F67FD" w:rsidR="00514AB5" w:rsidRPr="009214E1" w:rsidRDefault="004872FD" w:rsidP="00772A91">
            <w:pPr>
              <w:rPr>
                <w:rFonts w:ascii="Times New Roman" w:hAnsi="Times New Roman" w:cs="Times New Roman"/>
              </w:rPr>
            </w:pPr>
            <w:r w:rsidRPr="009214E1">
              <w:rPr>
                <w:rFonts w:ascii="Times New Roman" w:hAnsi="Times New Roman" w:cs="Times New Roman"/>
              </w:rPr>
              <w:t>Throughout the whole text</w:t>
            </w:r>
          </w:p>
        </w:tc>
      </w:tr>
      <w:tr w:rsidR="00514AB5" w:rsidRPr="009214E1" w14:paraId="4661A4D4" w14:textId="77777777" w:rsidTr="00772A91">
        <w:tc>
          <w:tcPr>
            <w:tcW w:w="3005" w:type="dxa"/>
          </w:tcPr>
          <w:p w14:paraId="6931185B" w14:textId="77777777" w:rsidR="00514AB5" w:rsidRPr="009214E1" w:rsidRDefault="008E63B2" w:rsidP="00772A91">
            <w:pPr>
              <w:rPr>
                <w:rFonts w:ascii="Times New Roman" w:hAnsi="Times New Roman" w:cs="Times New Roman"/>
              </w:rPr>
            </w:pPr>
            <w:r w:rsidRPr="009214E1">
              <w:rPr>
                <w:rFonts w:ascii="Times New Roman" w:hAnsi="Times New Roman" w:cs="Times New Roman"/>
              </w:rPr>
              <w:t xml:space="preserve">Target 2 </w:t>
            </w:r>
          </w:p>
          <w:p w14:paraId="0383DA85" w14:textId="16F9405E" w:rsidR="00A13A6C" w:rsidRPr="009214E1" w:rsidRDefault="008F2A42" w:rsidP="00A13A6C">
            <w:pPr>
              <w:pStyle w:val="ListParagraph"/>
              <w:numPr>
                <w:ilvl w:val="0"/>
                <w:numId w:val="2"/>
              </w:numPr>
              <w:rPr>
                <w:rFonts w:ascii="Times New Roman" w:hAnsi="Times New Roman" w:cs="Times New Roman"/>
              </w:rPr>
            </w:pPr>
            <w:r w:rsidRPr="009214E1">
              <w:rPr>
                <w:rFonts w:ascii="Times New Roman" w:hAnsi="Times New Roman" w:cs="Times New Roman"/>
              </w:rPr>
              <w:t xml:space="preserve">Read more extensively </w:t>
            </w:r>
          </w:p>
        </w:tc>
        <w:tc>
          <w:tcPr>
            <w:tcW w:w="3005" w:type="dxa"/>
          </w:tcPr>
          <w:p w14:paraId="7462E3E6" w14:textId="0BD6C4FB" w:rsidR="00514AB5" w:rsidRPr="009214E1" w:rsidRDefault="008F2A42" w:rsidP="00772A91">
            <w:pPr>
              <w:rPr>
                <w:rFonts w:ascii="Times New Roman" w:hAnsi="Times New Roman" w:cs="Times New Roman"/>
              </w:rPr>
            </w:pPr>
            <w:r w:rsidRPr="009214E1">
              <w:rPr>
                <w:rFonts w:ascii="Times New Roman" w:hAnsi="Times New Roman" w:cs="Times New Roman"/>
              </w:rPr>
              <w:t>Wide base of references</w:t>
            </w:r>
          </w:p>
        </w:tc>
        <w:tc>
          <w:tcPr>
            <w:tcW w:w="3006" w:type="dxa"/>
          </w:tcPr>
          <w:p w14:paraId="10CDE89E" w14:textId="08820B46" w:rsidR="00514AB5" w:rsidRPr="009214E1" w:rsidRDefault="00C64B45" w:rsidP="00772A91">
            <w:pPr>
              <w:rPr>
                <w:rFonts w:ascii="Times New Roman" w:hAnsi="Times New Roman" w:cs="Times New Roman"/>
              </w:rPr>
            </w:pPr>
            <w:r w:rsidRPr="009214E1">
              <w:rPr>
                <w:rFonts w:ascii="Times New Roman" w:hAnsi="Times New Roman" w:cs="Times New Roman"/>
              </w:rPr>
              <w:t>T</w:t>
            </w:r>
            <w:r w:rsidR="008F2A42" w:rsidRPr="009214E1">
              <w:rPr>
                <w:rFonts w:ascii="Times New Roman" w:hAnsi="Times New Roman" w:cs="Times New Roman"/>
              </w:rPr>
              <w:t>hroughout</w:t>
            </w:r>
            <w:r w:rsidRPr="009214E1">
              <w:rPr>
                <w:rFonts w:ascii="Times New Roman" w:hAnsi="Times New Roman" w:cs="Times New Roman"/>
              </w:rPr>
              <w:t xml:space="preserve"> the whole text</w:t>
            </w:r>
            <w:r w:rsidR="008F2A42" w:rsidRPr="009214E1">
              <w:rPr>
                <w:rFonts w:ascii="Times New Roman" w:hAnsi="Times New Roman" w:cs="Times New Roman"/>
              </w:rPr>
              <w:t xml:space="preserve"> </w:t>
            </w:r>
          </w:p>
        </w:tc>
      </w:tr>
    </w:tbl>
    <w:p w14:paraId="61C3E954" w14:textId="77777777" w:rsidR="00514AB5" w:rsidRPr="009214E1" w:rsidRDefault="00C76476">
      <w:pPr>
        <w:rPr>
          <w:rFonts w:ascii="Times New Roman" w:hAnsi="Times New Roman" w:cs="Times New Roman"/>
        </w:rPr>
      </w:pPr>
      <w:r w:rsidRPr="009214E1">
        <w:rPr>
          <w:rFonts w:ascii="Times New Roman" w:hAnsi="Times New Roman" w:cs="Times New Roman"/>
        </w:rPr>
        <w:br w:type="page"/>
      </w:r>
    </w:p>
    <w:p w14:paraId="5DACE80C" w14:textId="05FD4EC7" w:rsidR="00C76476" w:rsidRPr="009214E1" w:rsidRDefault="00C76476">
      <w:pPr>
        <w:rPr>
          <w:rFonts w:ascii="Times New Roman" w:hAnsi="Times New Roman" w:cs="Times New Roman"/>
        </w:rPr>
      </w:pPr>
    </w:p>
    <w:p w14:paraId="3523923C" w14:textId="75FDECDD" w:rsidR="002271C1" w:rsidRPr="009214E1" w:rsidRDefault="00C76476" w:rsidP="00C76476">
      <w:pPr>
        <w:jc w:val="center"/>
        <w:rPr>
          <w:rFonts w:ascii="Times New Roman" w:hAnsi="Times New Roman" w:cs="Times New Roman"/>
          <w:sz w:val="32"/>
          <w:szCs w:val="32"/>
          <w:u w:val="single"/>
        </w:rPr>
      </w:pPr>
      <w:r w:rsidRPr="009214E1">
        <w:rPr>
          <w:rFonts w:ascii="Times New Roman" w:hAnsi="Times New Roman" w:cs="Times New Roman"/>
          <w:sz w:val="32"/>
          <w:szCs w:val="32"/>
          <w:u w:val="single"/>
        </w:rPr>
        <w:t>Table of contents</w:t>
      </w:r>
    </w:p>
    <w:p w14:paraId="003A1682" w14:textId="77777777" w:rsidR="005E614F" w:rsidRPr="009214E1" w:rsidRDefault="005E614F" w:rsidP="005E614F">
      <w:pPr>
        <w:rPr>
          <w:rFonts w:ascii="Times New Roman" w:hAnsi="Times New Roman" w:cs="Times New Roman"/>
          <w:u w:val="single"/>
        </w:rPr>
      </w:pPr>
    </w:p>
    <w:p w14:paraId="1A7862CD" w14:textId="23685E08" w:rsidR="005E614F" w:rsidRPr="009214E1" w:rsidRDefault="005E614F" w:rsidP="005E614F">
      <w:pPr>
        <w:rPr>
          <w:rFonts w:ascii="Times New Roman" w:hAnsi="Times New Roman" w:cs="Times New Roman"/>
          <w:sz w:val="32"/>
          <w:szCs w:val="32"/>
        </w:rPr>
      </w:pPr>
      <w:r w:rsidRPr="009214E1">
        <w:rPr>
          <w:rFonts w:ascii="Times New Roman" w:hAnsi="Times New Roman" w:cs="Times New Roman"/>
          <w:sz w:val="32"/>
          <w:szCs w:val="32"/>
        </w:rPr>
        <w:t>Part 1 – written reflection…………………………………………</w:t>
      </w:r>
      <w:r w:rsidR="0054512C">
        <w:rPr>
          <w:rFonts w:ascii="Times New Roman" w:hAnsi="Times New Roman" w:cs="Times New Roman"/>
          <w:sz w:val="32"/>
          <w:szCs w:val="32"/>
        </w:rPr>
        <w:t>p3</w:t>
      </w:r>
    </w:p>
    <w:p w14:paraId="0DB13E80" w14:textId="3049187F" w:rsidR="005E614F" w:rsidRPr="009214E1" w:rsidRDefault="005E614F" w:rsidP="005E614F">
      <w:pPr>
        <w:rPr>
          <w:rFonts w:ascii="Times New Roman" w:hAnsi="Times New Roman" w:cs="Times New Roman"/>
          <w:sz w:val="32"/>
          <w:szCs w:val="32"/>
        </w:rPr>
      </w:pPr>
      <w:r w:rsidRPr="009214E1">
        <w:rPr>
          <w:rFonts w:ascii="Times New Roman" w:hAnsi="Times New Roman" w:cs="Times New Roman"/>
          <w:sz w:val="32"/>
          <w:szCs w:val="32"/>
        </w:rPr>
        <w:t>Part 2</w:t>
      </w:r>
      <w:r w:rsidR="00483E5E" w:rsidRPr="009214E1">
        <w:rPr>
          <w:rFonts w:ascii="Times New Roman" w:hAnsi="Times New Roman" w:cs="Times New Roman"/>
          <w:sz w:val="32"/>
          <w:szCs w:val="32"/>
        </w:rPr>
        <w:t>……………………………………………………………</w:t>
      </w:r>
      <w:r w:rsidR="0054512C">
        <w:rPr>
          <w:rFonts w:ascii="Times New Roman" w:hAnsi="Times New Roman" w:cs="Times New Roman"/>
          <w:sz w:val="32"/>
          <w:szCs w:val="32"/>
        </w:rPr>
        <w:t>…</w:t>
      </w:r>
      <w:r w:rsidR="00C83790">
        <w:rPr>
          <w:rFonts w:ascii="Times New Roman" w:hAnsi="Times New Roman" w:cs="Times New Roman"/>
          <w:sz w:val="32"/>
          <w:szCs w:val="32"/>
        </w:rPr>
        <w:t>…</w:t>
      </w:r>
    </w:p>
    <w:p w14:paraId="60A0A104" w14:textId="7D13EE76" w:rsidR="00483E5E" w:rsidRPr="009214E1" w:rsidRDefault="00483E5E" w:rsidP="005E614F">
      <w:pPr>
        <w:rPr>
          <w:rFonts w:ascii="Times New Roman" w:hAnsi="Times New Roman" w:cs="Times New Roman"/>
          <w:sz w:val="32"/>
          <w:szCs w:val="32"/>
        </w:rPr>
      </w:pPr>
      <w:r w:rsidRPr="009214E1">
        <w:rPr>
          <w:rFonts w:ascii="Times New Roman" w:hAnsi="Times New Roman" w:cs="Times New Roman"/>
          <w:sz w:val="32"/>
          <w:szCs w:val="32"/>
        </w:rPr>
        <w:t xml:space="preserve">    One page profile………………………………………………</w:t>
      </w:r>
      <w:r w:rsidR="0054512C">
        <w:rPr>
          <w:rFonts w:ascii="Times New Roman" w:hAnsi="Times New Roman" w:cs="Times New Roman"/>
          <w:sz w:val="32"/>
          <w:szCs w:val="32"/>
        </w:rPr>
        <w:t>.</w:t>
      </w:r>
      <w:r w:rsidR="000C27E0" w:rsidRPr="009214E1">
        <w:rPr>
          <w:rFonts w:ascii="Times New Roman" w:hAnsi="Times New Roman" w:cs="Times New Roman"/>
          <w:sz w:val="32"/>
          <w:szCs w:val="32"/>
        </w:rPr>
        <w:t>.</w:t>
      </w:r>
      <w:r w:rsidR="0054512C">
        <w:rPr>
          <w:rFonts w:ascii="Times New Roman" w:hAnsi="Times New Roman" w:cs="Times New Roman"/>
          <w:sz w:val="32"/>
          <w:szCs w:val="32"/>
        </w:rPr>
        <w:t>p9</w:t>
      </w:r>
    </w:p>
    <w:p w14:paraId="0817908C" w14:textId="51FD20CA" w:rsidR="001E3482" w:rsidRPr="009214E1" w:rsidRDefault="001E3482" w:rsidP="005E614F">
      <w:pPr>
        <w:rPr>
          <w:rFonts w:ascii="Times New Roman" w:hAnsi="Times New Roman" w:cs="Times New Roman"/>
          <w:sz w:val="32"/>
          <w:szCs w:val="32"/>
        </w:rPr>
      </w:pPr>
      <w:r w:rsidRPr="009214E1">
        <w:rPr>
          <w:rFonts w:ascii="Times New Roman" w:hAnsi="Times New Roman" w:cs="Times New Roman"/>
          <w:sz w:val="32"/>
          <w:szCs w:val="32"/>
        </w:rPr>
        <w:t xml:space="preserve">    Pupil support plan – Nansi Jones………………………………</w:t>
      </w:r>
      <w:r w:rsidR="0054512C">
        <w:rPr>
          <w:rFonts w:ascii="Times New Roman" w:hAnsi="Times New Roman" w:cs="Times New Roman"/>
          <w:sz w:val="32"/>
          <w:szCs w:val="32"/>
        </w:rPr>
        <w:t>p10</w:t>
      </w:r>
    </w:p>
    <w:p w14:paraId="79ADDF39" w14:textId="18E5523A" w:rsidR="00955B78" w:rsidRPr="009214E1" w:rsidRDefault="00F12AD4" w:rsidP="005E614F">
      <w:pPr>
        <w:rPr>
          <w:rFonts w:ascii="Times New Roman" w:hAnsi="Times New Roman" w:cs="Times New Roman"/>
        </w:rPr>
      </w:pPr>
      <w:r w:rsidRPr="009214E1">
        <w:rPr>
          <w:rFonts w:ascii="Times New Roman" w:hAnsi="Times New Roman" w:cs="Times New Roman"/>
          <w:sz w:val="32"/>
          <w:szCs w:val="32"/>
        </w:rPr>
        <w:t>Reference list……………………………………………………</w:t>
      </w:r>
      <w:r w:rsidR="0054512C">
        <w:rPr>
          <w:rFonts w:ascii="Times New Roman" w:hAnsi="Times New Roman" w:cs="Times New Roman"/>
          <w:sz w:val="32"/>
          <w:szCs w:val="32"/>
        </w:rPr>
        <w:t>...p14</w:t>
      </w:r>
    </w:p>
    <w:p w14:paraId="284878EB" w14:textId="77777777" w:rsidR="00955B78" w:rsidRPr="009214E1" w:rsidRDefault="00955B78">
      <w:pPr>
        <w:rPr>
          <w:rFonts w:ascii="Times New Roman" w:hAnsi="Times New Roman" w:cs="Times New Roman"/>
        </w:rPr>
      </w:pPr>
      <w:r w:rsidRPr="009214E1">
        <w:rPr>
          <w:rFonts w:ascii="Times New Roman" w:hAnsi="Times New Roman" w:cs="Times New Roman"/>
        </w:rPr>
        <w:br w:type="page"/>
      </w:r>
    </w:p>
    <w:p w14:paraId="39563CE5" w14:textId="7D8B7D1E" w:rsidR="002D2537" w:rsidRPr="009214E1" w:rsidRDefault="00893433" w:rsidP="005E614F">
      <w:pPr>
        <w:rPr>
          <w:rFonts w:ascii="Times New Roman" w:hAnsi="Times New Roman" w:cs="Times New Roman"/>
        </w:rPr>
      </w:pPr>
      <w:r w:rsidRPr="009214E1">
        <w:rPr>
          <w:rFonts w:ascii="Times New Roman" w:hAnsi="Times New Roman" w:cs="Times New Roman"/>
        </w:rPr>
        <w:lastRenderedPageBreak/>
        <w:t xml:space="preserve">       </w:t>
      </w:r>
      <w:r w:rsidR="007B6F22" w:rsidRPr="009214E1">
        <w:rPr>
          <w:rFonts w:ascii="Times New Roman" w:hAnsi="Times New Roman" w:cs="Times New Roman"/>
        </w:rPr>
        <w:t>For the purpose of this</w:t>
      </w:r>
      <w:r w:rsidR="00EE6EAF" w:rsidRPr="009214E1">
        <w:rPr>
          <w:rFonts w:ascii="Times New Roman" w:hAnsi="Times New Roman" w:cs="Times New Roman"/>
        </w:rPr>
        <w:t xml:space="preserve"> reflection and to protect the privacy</w:t>
      </w:r>
      <w:r w:rsidR="002A2E44" w:rsidRPr="009214E1">
        <w:rPr>
          <w:rFonts w:ascii="Times New Roman" w:hAnsi="Times New Roman" w:cs="Times New Roman"/>
        </w:rPr>
        <w:t xml:space="preserve"> of the child, a false </w:t>
      </w:r>
      <w:r w:rsidR="0028283B" w:rsidRPr="009214E1">
        <w:rPr>
          <w:rFonts w:ascii="Times New Roman" w:hAnsi="Times New Roman" w:cs="Times New Roman"/>
        </w:rPr>
        <w:t xml:space="preserve">profile has been created in place to maintain confidentiality. </w:t>
      </w:r>
      <w:r w:rsidR="00FD5669" w:rsidRPr="009214E1">
        <w:rPr>
          <w:rFonts w:ascii="Times New Roman" w:hAnsi="Times New Roman" w:cs="Times New Roman"/>
        </w:rPr>
        <w:t xml:space="preserve">Nansi is a </w:t>
      </w:r>
      <w:r w:rsidR="00261167" w:rsidRPr="009214E1">
        <w:rPr>
          <w:rFonts w:ascii="Times New Roman" w:hAnsi="Times New Roman" w:cs="Times New Roman"/>
        </w:rPr>
        <w:t>7-year-old</w:t>
      </w:r>
      <w:r w:rsidR="00FD5669" w:rsidRPr="009214E1">
        <w:rPr>
          <w:rFonts w:ascii="Times New Roman" w:hAnsi="Times New Roman" w:cs="Times New Roman"/>
        </w:rPr>
        <w:t xml:space="preserve"> girl</w:t>
      </w:r>
      <w:r w:rsidR="00C25BE9" w:rsidRPr="009214E1">
        <w:rPr>
          <w:rFonts w:ascii="Times New Roman" w:hAnsi="Times New Roman" w:cs="Times New Roman"/>
        </w:rPr>
        <w:t xml:space="preserve"> who is transitioning </w:t>
      </w:r>
      <w:r w:rsidR="00215F38" w:rsidRPr="009214E1">
        <w:rPr>
          <w:rFonts w:ascii="Times New Roman" w:hAnsi="Times New Roman" w:cs="Times New Roman"/>
        </w:rPr>
        <w:t xml:space="preserve">vertically </w:t>
      </w:r>
      <w:r w:rsidR="00C25BE9" w:rsidRPr="009214E1">
        <w:rPr>
          <w:rFonts w:ascii="Times New Roman" w:hAnsi="Times New Roman" w:cs="Times New Roman"/>
        </w:rPr>
        <w:t>from year 3 to year 4</w:t>
      </w:r>
      <w:r w:rsidR="001F0F99" w:rsidRPr="009214E1">
        <w:rPr>
          <w:rFonts w:ascii="Times New Roman" w:hAnsi="Times New Roman" w:cs="Times New Roman"/>
        </w:rPr>
        <w:t xml:space="preserve"> and is </w:t>
      </w:r>
      <w:r w:rsidR="00723E4C" w:rsidRPr="009214E1">
        <w:rPr>
          <w:rFonts w:ascii="Times New Roman" w:hAnsi="Times New Roman" w:cs="Times New Roman"/>
        </w:rPr>
        <w:t>going into a new support system for her academia</w:t>
      </w:r>
      <w:r w:rsidR="00D84808" w:rsidRPr="009214E1">
        <w:rPr>
          <w:rFonts w:ascii="Times New Roman" w:hAnsi="Times New Roman" w:cs="Times New Roman"/>
        </w:rPr>
        <w:t xml:space="preserve">. She will be going to a new class with a new teacher and a new Teaching </w:t>
      </w:r>
      <w:r w:rsidR="00C72CFC" w:rsidRPr="009214E1">
        <w:rPr>
          <w:rFonts w:ascii="Times New Roman" w:hAnsi="Times New Roman" w:cs="Times New Roman"/>
        </w:rPr>
        <w:t>assistant,</w:t>
      </w:r>
      <w:r w:rsidR="002214C1" w:rsidRPr="009214E1">
        <w:rPr>
          <w:rFonts w:ascii="Times New Roman" w:hAnsi="Times New Roman" w:cs="Times New Roman"/>
        </w:rPr>
        <w:t xml:space="preserve"> </w:t>
      </w:r>
      <w:r w:rsidR="00C72CFC" w:rsidRPr="009214E1">
        <w:rPr>
          <w:rFonts w:ascii="Times New Roman" w:hAnsi="Times New Roman" w:cs="Times New Roman"/>
        </w:rPr>
        <w:t>this transition</w:t>
      </w:r>
      <w:r w:rsidR="002214C1" w:rsidRPr="009214E1">
        <w:rPr>
          <w:rFonts w:ascii="Times New Roman" w:hAnsi="Times New Roman" w:cs="Times New Roman"/>
        </w:rPr>
        <w:t xml:space="preserve"> can be challenging for her as she now has to learn to trust these new members of staff</w:t>
      </w:r>
      <w:r w:rsidR="00E7569D" w:rsidRPr="009214E1">
        <w:rPr>
          <w:rFonts w:ascii="Times New Roman" w:hAnsi="Times New Roman" w:cs="Times New Roman"/>
        </w:rPr>
        <w:t xml:space="preserve"> and they have to learn all about her. </w:t>
      </w:r>
      <w:r w:rsidR="002A1C29" w:rsidRPr="009214E1">
        <w:rPr>
          <w:rFonts w:ascii="Times New Roman" w:hAnsi="Times New Roman" w:cs="Times New Roman"/>
        </w:rPr>
        <w:t xml:space="preserve">The </w:t>
      </w:r>
      <w:r w:rsidR="00261167" w:rsidRPr="009214E1">
        <w:rPr>
          <w:rFonts w:ascii="Times New Roman" w:hAnsi="Times New Roman" w:cs="Times New Roman"/>
        </w:rPr>
        <w:t>one-page</w:t>
      </w:r>
      <w:r w:rsidR="00E7569D" w:rsidRPr="009214E1">
        <w:rPr>
          <w:rFonts w:ascii="Times New Roman" w:hAnsi="Times New Roman" w:cs="Times New Roman"/>
        </w:rPr>
        <w:t xml:space="preserve"> profile and support plan </w:t>
      </w:r>
      <w:r w:rsidR="002622A4" w:rsidRPr="009214E1">
        <w:rPr>
          <w:rFonts w:ascii="Times New Roman" w:hAnsi="Times New Roman" w:cs="Times New Roman"/>
        </w:rPr>
        <w:t>(as seen in part 2) will help the staff learn about Nansi quickly and know how they can help</w:t>
      </w:r>
      <w:r w:rsidR="002D2537" w:rsidRPr="009214E1">
        <w:rPr>
          <w:rFonts w:ascii="Times New Roman" w:hAnsi="Times New Roman" w:cs="Times New Roman"/>
        </w:rPr>
        <w:t xml:space="preserve">. </w:t>
      </w:r>
      <w:r w:rsidR="002A1C29" w:rsidRPr="009214E1">
        <w:rPr>
          <w:rFonts w:ascii="Times New Roman" w:hAnsi="Times New Roman" w:cs="Times New Roman"/>
        </w:rPr>
        <w:t xml:space="preserve">Nansi struggles with vertical transitions more so than horizontal ones as when she faced one of the biggest transitions in her life (starting school) she </w:t>
      </w:r>
      <w:r w:rsidR="002A1C29" w:rsidRPr="009214E1">
        <w:rPr>
          <w:rFonts w:ascii="Times New Roman" w:hAnsi="Times New Roman" w:cs="Times New Roman"/>
        </w:rPr>
        <w:t>never really had the experience her peers did as w</w:t>
      </w:r>
      <w:r w:rsidR="002D2537" w:rsidRPr="009214E1">
        <w:rPr>
          <w:rFonts w:ascii="Times New Roman" w:hAnsi="Times New Roman" w:cs="Times New Roman"/>
        </w:rPr>
        <w:t>hen Nansi was due to start school for the first time</w:t>
      </w:r>
      <w:r w:rsidR="00D45ACF" w:rsidRPr="009214E1">
        <w:rPr>
          <w:rFonts w:ascii="Times New Roman" w:hAnsi="Times New Roman" w:cs="Times New Roman"/>
        </w:rPr>
        <w:t xml:space="preserve">, </w:t>
      </w:r>
      <w:r w:rsidR="000645CE" w:rsidRPr="009214E1">
        <w:rPr>
          <w:rFonts w:ascii="Times New Roman" w:hAnsi="Times New Roman" w:cs="Times New Roman"/>
        </w:rPr>
        <w:t xml:space="preserve">not only did </w:t>
      </w:r>
      <w:r w:rsidR="00D45ACF" w:rsidRPr="009214E1">
        <w:rPr>
          <w:rFonts w:ascii="Times New Roman" w:hAnsi="Times New Roman" w:cs="Times New Roman"/>
        </w:rPr>
        <w:t xml:space="preserve">the covid- 19 pandemic hit </w:t>
      </w:r>
      <w:r w:rsidR="000645CE" w:rsidRPr="009214E1">
        <w:rPr>
          <w:rFonts w:ascii="Times New Roman" w:hAnsi="Times New Roman" w:cs="Times New Roman"/>
        </w:rPr>
        <w:t xml:space="preserve">but she was also </w:t>
      </w:r>
      <w:r w:rsidR="009364CF" w:rsidRPr="009214E1">
        <w:rPr>
          <w:rFonts w:ascii="Times New Roman" w:hAnsi="Times New Roman" w:cs="Times New Roman"/>
        </w:rPr>
        <w:t>involved</w:t>
      </w:r>
      <w:r w:rsidR="000645CE" w:rsidRPr="009214E1">
        <w:rPr>
          <w:rFonts w:ascii="Times New Roman" w:hAnsi="Times New Roman" w:cs="Times New Roman"/>
        </w:rPr>
        <w:t xml:space="preserve"> in </w:t>
      </w:r>
      <w:r w:rsidR="00213970" w:rsidRPr="009214E1">
        <w:rPr>
          <w:rFonts w:ascii="Times New Roman" w:hAnsi="Times New Roman" w:cs="Times New Roman"/>
        </w:rPr>
        <w:t>a tragic house fire which resulted her being hospitalized for months</w:t>
      </w:r>
      <w:r w:rsidR="00407C12" w:rsidRPr="009214E1">
        <w:rPr>
          <w:rFonts w:ascii="Times New Roman" w:hAnsi="Times New Roman" w:cs="Times New Roman"/>
        </w:rPr>
        <w:t>. With these events in mind, she missed a crucial part to her education</w:t>
      </w:r>
      <w:r w:rsidR="00F846D1" w:rsidRPr="009214E1">
        <w:rPr>
          <w:rFonts w:ascii="Times New Roman" w:hAnsi="Times New Roman" w:cs="Times New Roman"/>
        </w:rPr>
        <w:t>; the transition from home to school and also</w:t>
      </w:r>
      <w:r w:rsidR="000A0E83" w:rsidRPr="009214E1">
        <w:rPr>
          <w:rFonts w:ascii="Times New Roman" w:hAnsi="Times New Roman" w:cs="Times New Roman"/>
        </w:rPr>
        <w:t xml:space="preserve"> where the ability to read, write and use numbers</w:t>
      </w:r>
      <w:r w:rsidR="00B22353" w:rsidRPr="009214E1">
        <w:rPr>
          <w:rFonts w:ascii="Times New Roman" w:hAnsi="Times New Roman" w:cs="Times New Roman"/>
        </w:rPr>
        <w:t xml:space="preserve"> begins, creating the </w:t>
      </w:r>
      <w:r w:rsidR="0067034A" w:rsidRPr="009214E1">
        <w:rPr>
          <w:rFonts w:ascii="Times New Roman" w:hAnsi="Times New Roman" w:cs="Times New Roman"/>
        </w:rPr>
        <w:t>foundations</w:t>
      </w:r>
      <w:r w:rsidR="00B22353" w:rsidRPr="009214E1">
        <w:rPr>
          <w:rFonts w:ascii="Times New Roman" w:hAnsi="Times New Roman" w:cs="Times New Roman"/>
        </w:rPr>
        <w:t xml:space="preserve"> for all future learning</w:t>
      </w:r>
      <w:r w:rsidR="00570339" w:rsidRPr="009214E1">
        <w:rPr>
          <w:rFonts w:ascii="Times New Roman" w:hAnsi="Times New Roman" w:cs="Times New Roman"/>
        </w:rPr>
        <w:t xml:space="preserve"> takes place</w:t>
      </w:r>
      <w:r w:rsidR="00B41C1F" w:rsidRPr="009214E1">
        <w:rPr>
          <w:rFonts w:ascii="Times New Roman" w:hAnsi="Times New Roman" w:cs="Times New Roman"/>
        </w:rPr>
        <w:t xml:space="preserve">. </w:t>
      </w:r>
      <w:r w:rsidR="00B41C1F" w:rsidRPr="009214E1">
        <w:rPr>
          <w:rFonts w:ascii="Times New Roman" w:hAnsi="Times New Roman" w:cs="Times New Roman"/>
          <w:color w:val="000000"/>
          <w:highlight w:val="yellow"/>
          <w:shd w:val="clear" w:color="auto" w:fill="FFFFFF"/>
        </w:rPr>
        <w:t>(‘All you need to know about reception | Explore Learning’, 2013)</w:t>
      </w:r>
    </w:p>
    <w:p w14:paraId="61B59591" w14:textId="77777777" w:rsidR="00447A1B" w:rsidRPr="009214E1" w:rsidRDefault="00447A1B" w:rsidP="005E614F">
      <w:pPr>
        <w:rPr>
          <w:rFonts w:ascii="Times New Roman" w:hAnsi="Times New Roman" w:cs="Times New Roman"/>
        </w:rPr>
      </w:pPr>
    </w:p>
    <w:p w14:paraId="0DD6111D" w14:textId="6A0338DD" w:rsidR="00447A1B" w:rsidRPr="009214E1" w:rsidRDefault="002E5C61" w:rsidP="005E614F">
      <w:pPr>
        <w:rPr>
          <w:rFonts w:ascii="Times New Roman" w:hAnsi="Times New Roman" w:cs="Times New Roman"/>
          <w:color w:val="000000"/>
          <w:shd w:val="clear" w:color="auto" w:fill="FFFFFF"/>
        </w:rPr>
      </w:pPr>
      <w:r w:rsidRPr="009214E1">
        <w:rPr>
          <w:rFonts w:ascii="Times New Roman" w:hAnsi="Times New Roman" w:cs="Times New Roman"/>
        </w:rPr>
        <w:t xml:space="preserve">Throughout her time in school </w:t>
      </w:r>
      <w:r w:rsidR="009715E9" w:rsidRPr="009214E1">
        <w:rPr>
          <w:rFonts w:ascii="Times New Roman" w:hAnsi="Times New Roman" w:cs="Times New Roman"/>
        </w:rPr>
        <w:t>N</w:t>
      </w:r>
      <w:r w:rsidRPr="009214E1">
        <w:rPr>
          <w:rFonts w:ascii="Times New Roman" w:hAnsi="Times New Roman" w:cs="Times New Roman"/>
        </w:rPr>
        <w:t xml:space="preserve">ansi’s mathematical, literacy and </w:t>
      </w:r>
      <w:r w:rsidR="00936C26" w:rsidRPr="009214E1">
        <w:rPr>
          <w:rFonts w:ascii="Times New Roman" w:hAnsi="Times New Roman" w:cs="Times New Roman"/>
        </w:rPr>
        <w:t xml:space="preserve">Socio - </w:t>
      </w:r>
      <w:r w:rsidRPr="009214E1">
        <w:rPr>
          <w:rFonts w:ascii="Times New Roman" w:hAnsi="Times New Roman" w:cs="Times New Roman"/>
        </w:rPr>
        <w:t xml:space="preserve">emotional </w:t>
      </w:r>
      <w:r w:rsidR="00952D9A" w:rsidRPr="009214E1">
        <w:rPr>
          <w:rFonts w:ascii="Times New Roman" w:hAnsi="Times New Roman" w:cs="Times New Roman"/>
        </w:rPr>
        <w:t xml:space="preserve">skills have been identified </w:t>
      </w:r>
      <w:r w:rsidR="00C53BAA" w:rsidRPr="009214E1">
        <w:rPr>
          <w:rFonts w:ascii="Times New Roman" w:hAnsi="Times New Roman" w:cs="Times New Roman"/>
        </w:rPr>
        <w:t xml:space="preserve">and are </w:t>
      </w:r>
      <w:r w:rsidR="00182E73" w:rsidRPr="009214E1">
        <w:rPr>
          <w:rFonts w:ascii="Times New Roman" w:hAnsi="Times New Roman" w:cs="Times New Roman"/>
        </w:rPr>
        <w:t>underdeveloped in comparison to others</w:t>
      </w:r>
      <w:r w:rsidR="000A2355" w:rsidRPr="009214E1">
        <w:rPr>
          <w:rFonts w:ascii="Times New Roman" w:hAnsi="Times New Roman" w:cs="Times New Roman"/>
        </w:rPr>
        <w:t>,</w:t>
      </w:r>
      <w:r w:rsidR="00952D9A" w:rsidRPr="009214E1">
        <w:rPr>
          <w:rFonts w:ascii="Times New Roman" w:hAnsi="Times New Roman" w:cs="Times New Roman"/>
        </w:rPr>
        <w:t xml:space="preserve"> which</w:t>
      </w:r>
      <w:r w:rsidR="001B58CC" w:rsidRPr="009214E1">
        <w:rPr>
          <w:rFonts w:ascii="Times New Roman" w:hAnsi="Times New Roman" w:cs="Times New Roman"/>
        </w:rPr>
        <w:t xml:space="preserve"> the </w:t>
      </w:r>
      <w:r w:rsidR="00115B2A" w:rsidRPr="009214E1">
        <w:rPr>
          <w:rFonts w:ascii="Times New Roman" w:hAnsi="Times New Roman" w:cs="Times New Roman"/>
        </w:rPr>
        <w:t>E</w:t>
      </w:r>
      <w:r w:rsidR="001B58CC" w:rsidRPr="009214E1">
        <w:rPr>
          <w:rFonts w:ascii="Times New Roman" w:hAnsi="Times New Roman" w:cs="Times New Roman"/>
        </w:rPr>
        <w:t xml:space="preserve">ducation </w:t>
      </w:r>
      <w:r w:rsidR="00115B2A" w:rsidRPr="009214E1">
        <w:rPr>
          <w:rFonts w:ascii="Times New Roman" w:hAnsi="Times New Roman" w:cs="Times New Roman"/>
        </w:rPr>
        <w:t>E</w:t>
      </w:r>
      <w:r w:rsidR="009A17E8" w:rsidRPr="009214E1">
        <w:rPr>
          <w:rFonts w:ascii="Times New Roman" w:hAnsi="Times New Roman" w:cs="Times New Roman"/>
        </w:rPr>
        <w:t>ndowment</w:t>
      </w:r>
      <w:r w:rsidR="001B58CC" w:rsidRPr="009214E1">
        <w:rPr>
          <w:rFonts w:ascii="Times New Roman" w:hAnsi="Times New Roman" w:cs="Times New Roman"/>
        </w:rPr>
        <w:t xml:space="preserve"> </w:t>
      </w:r>
      <w:r w:rsidR="00115B2A" w:rsidRPr="009214E1">
        <w:rPr>
          <w:rFonts w:ascii="Times New Roman" w:hAnsi="Times New Roman" w:cs="Times New Roman"/>
        </w:rPr>
        <w:t>F</w:t>
      </w:r>
      <w:r w:rsidR="001B58CC" w:rsidRPr="009214E1">
        <w:rPr>
          <w:rFonts w:ascii="Times New Roman" w:hAnsi="Times New Roman" w:cs="Times New Roman"/>
        </w:rPr>
        <w:t xml:space="preserve">oundation (EEF) </w:t>
      </w:r>
      <w:r w:rsidR="00B82116" w:rsidRPr="009214E1">
        <w:rPr>
          <w:rFonts w:ascii="Times New Roman" w:hAnsi="Times New Roman" w:cs="Times New Roman"/>
          <w:highlight w:val="yellow"/>
        </w:rPr>
        <w:t>(2022</w:t>
      </w:r>
      <w:r w:rsidR="00B82116" w:rsidRPr="009214E1">
        <w:rPr>
          <w:rFonts w:ascii="Times New Roman" w:hAnsi="Times New Roman" w:cs="Times New Roman"/>
        </w:rPr>
        <w:t xml:space="preserve">) </w:t>
      </w:r>
      <w:r w:rsidR="001B58CC" w:rsidRPr="009214E1">
        <w:rPr>
          <w:rFonts w:ascii="Times New Roman" w:hAnsi="Times New Roman" w:cs="Times New Roman"/>
        </w:rPr>
        <w:t xml:space="preserve">states is </w:t>
      </w:r>
      <w:r w:rsidR="00446F07" w:rsidRPr="009214E1">
        <w:rPr>
          <w:rFonts w:ascii="Times New Roman" w:hAnsi="Times New Roman" w:cs="Times New Roman"/>
        </w:rPr>
        <w:t xml:space="preserve">the result of </w:t>
      </w:r>
      <w:r w:rsidR="009715E9" w:rsidRPr="009214E1">
        <w:rPr>
          <w:rFonts w:ascii="Times New Roman" w:hAnsi="Times New Roman" w:cs="Times New Roman"/>
        </w:rPr>
        <w:t>children’s</w:t>
      </w:r>
      <w:r w:rsidR="00446F07" w:rsidRPr="009214E1">
        <w:rPr>
          <w:rFonts w:ascii="Times New Roman" w:hAnsi="Times New Roman" w:cs="Times New Roman"/>
        </w:rPr>
        <w:t xml:space="preserve"> experiences during the covid-19 pandemic</w:t>
      </w:r>
      <w:r w:rsidR="000901CE" w:rsidRPr="009214E1">
        <w:rPr>
          <w:rFonts w:ascii="Times New Roman" w:hAnsi="Times New Roman" w:cs="Times New Roman"/>
        </w:rPr>
        <w:t xml:space="preserve"> </w:t>
      </w:r>
      <w:r w:rsidR="002255AC" w:rsidRPr="009214E1">
        <w:rPr>
          <w:rFonts w:ascii="Times New Roman" w:hAnsi="Times New Roman" w:cs="Times New Roman"/>
        </w:rPr>
        <w:t>in the sense</w:t>
      </w:r>
      <w:r w:rsidR="000901CE" w:rsidRPr="009214E1">
        <w:rPr>
          <w:rFonts w:ascii="Times New Roman" w:hAnsi="Times New Roman" w:cs="Times New Roman"/>
        </w:rPr>
        <w:t xml:space="preserve"> that they were disadvantaged </w:t>
      </w:r>
      <w:r w:rsidR="002255AC" w:rsidRPr="009214E1">
        <w:rPr>
          <w:rFonts w:ascii="Times New Roman" w:hAnsi="Times New Roman" w:cs="Times New Roman"/>
        </w:rPr>
        <w:t xml:space="preserve">and deprived from social interactions </w:t>
      </w:r>
      <w:r w:rsidR="0050078A" w:rsidRPr="009214E1">
        <w:rPr>
          <w:rFonts w:ascii="Times New Roman" w:hAnsi="Times New Roman" w:cs="Times New Roman"/>
        </w:rPr>
        <w:t>and a lack of schooling</w:t>
      </w:r>
      <w:r w:rsidR="009A17E8" w:rsidRPr="009214E1">
        <w:rPr>
          <w:rFonts w:ascii="Times New Roman" w:hAnsi="Times New Roman" w:cs="Times New Roman"/>
        </w:rPr>
        <w:t xml:space="preserve">. Alongside this </w:t>
      </w:r>
      <w:r w:rsidR="00525A78" w:rsidRPr="009214E1">
        <w:rPr>
          <w:rFonts w:ascii="Times New Roman" w:hAnsi="Times New Roman" w:cs="Times New Roman"/>
        </w:rPr>
        <w:t>Nansi missed a fair amount of schoo</w:t>
      </w:r>
      <w:r w:rsidR="00D348B3" w:rsidRPr="009214E1">
        <w:rPr>
          <w:rFonts w:ascii="Times New Roman" w:hAnsi="Times New Roman" w:cs="Times New Roman"/>
        </w:rPr>
        <w:t>l</w:t>
      </w:r>
      <w:r w:rsidR="00525A78" w:rsidRPr="009214E1">
        <w:rPr>
          <w:rFonts w:ascii="Times New Roman" w:hAnsi="Times New Roman" w:cs="Times New Roman"/>
        </w:rPr>
        <w:t xml:space="preserve"> to recover from </w:t>
      </w:r>
      <w:r w:rsidR="00D348B3" w:rsidRPr="009214E1">
        <w:rPr>
          <w:rFonts w:ascii="Times New Roman" w:hAnsi="Times New Roman" w:cs="Times New Roman"/>
        </w:rPr>
        <w:t xml:space="preserve">the </w:t>
      </w:r>
      <w:r w:rsidR="00525A78" w:rsidRPr="009214E1">
        <w:rPr>
          <w:rFonts w:ascii="Times New Roman" w:hAnsi="Times New Roman" w:cs="Times New Roman"/>
        </w:rPr>
        <w:t xml:space="preserve">injuries she sustained from the </w:t>
      </w:r>
      <w:r w:rsidR="0096514E" w:rsidRPr="009214E1">
        <w:rPr>
          <w:rFonts w:ascii="Times New Roman" w:hAnsi="Times New Roman" w:cs="Times New Roman"/>
        </w:rPr>
        <w:t>house</w:t>
      </w:r>
      <w:r w:rsidR="00525A78" w:rsidRPr="009214E1">
        <w:rPr>
          <w:rFonts w:ascii="Times New Roman" w:hAnsi="Times New Roman" w:cs="Times New Roman"/>
        </w:rPr>
        <w:t xml:space="preserve"> fire. </w:t>
      </w:r>
      <w:r w:rsidR="00EE5081" w:rsidRPr="009214E1">
        <w:rPr>
          <w:rFonts w:ascii="Times New Roman" w:hAnsi="Times New Roman" w:cs="Times New Roman"/>
        </w:rPr>
        <w:t>Bo</w:t>
      </w:r>
      <w:r w:rsidR="0096514E" w:rsidRPr="009214E1">
        <w:rPr>
          <w:rFonts w:ascii="Times New Roman" w:hAnsi="Times New Roman" w:cs="Times New Roman"/>
        </w:rPr>
        <w:t>th</w:t>
      </w:r>
      <w:r w:rsidR="00EE5081" w:rsidRPr="009214E1">
        <w:rPr>
          <w:rFonts w:ascii="Times New Roman" w:hAnsi="Times New Roman" w:cs="Times New Roman"/>
        </w:rPr>
        <w:t xml:space="preserve"> of these events are classified as adverse childhood experiences (ACE’S)</w:t>
      </w:r>
      <w:r w:rsidR="00343800" w:rsidRPr="009214E1">
        <w:rPr>
          <w:rFonts w:ascii="Times New Roman" w:hAnsi="Times New Roman" w:cs="Times New Roman"/>
        </w:rPr>
        <w:t xml:space="preserve">. </w:t>
      </w:r>
      <w:r w:rsidR="00F131A4" w:rsidRPr="009214E1">
        <w:rPr>
          <w:rFonts w:ascii="Times New Roman" w:hAnsi="Times New Roman" w:cs="Times New Roman"/>
        </w:rPr>
        <w:t xml:space="preserve">which </w:t>
      </w:r>
      <w:r w:rsidR="00343800" w:rsidRPr="009214E1">
        <w:rPr>
          <w:rFonts w:ascii="Times New Roman" w:hAnsi="Times New Roman" w:cs="Times New Roman"/>
        </w:rPr>
        <w:t xml:space="preserve">Liverpool </w:t>
      </w:r>
      <w:r w:rsidR="001A0FA3" w:rsidRPr="009214E1">
        <w:rPr>
          <w:rFonts w:ascii="Times New Roman" w:hAnsi="Times New Roman" w:cs="Times New Roman"/>
        </w:rPr>
        <w:t>CAMHS</w:t>
      </w:r>
      <w:r w:rsidR="008502D5" w:rsidRPr="009214E1">
        <w:rPr>
          <w:rFonts w:ascii="Times New Roman" w:hAnsi="Times New Roman" w:cs="Times New Roman"/>
        </w:rPr>
        <w:t xml:space="preserve"> defines as “</w:t>
      </w:r>
      <w:r w:rsidR="008502D5" w:rsidRPr="009214E1">
        <w:rPr>
          <w:rFonts w:ascii="Times New Roman" w:hAnsi="Times New Roman" w:cs="Times New Roman"/>
          <w:highlight w:val="yellow"/>
        </w:rPr>
        <w:t>stressful or traumatic experiences that can have a huge impact on children and young people</w:t>
      </w:r>
      <w:r w:rsidR="0040712C" w:rsidRPr="009214E1">
        <w:rPr>
          <w:rFonts w:ascii="Times New Roman" w:hAnsi="Times New Roman" w:cs="Times New Roman"/>
          <w:highlight w:val="yellow"/>
        </w:rPr>
        <w:t xml:space="preserve"> throughout </w:t>
      </w:r>
      <w:r w:rsidR="006D22DC" w:rsidRPr="009214E1">
        <w:rPr>
          <w:rFonts w:ascii="Times New Roman" w:hAnsi="Times New Roman" w:cs="Times New Roman"/>
          <w:highlight w:val="yellow"/>
        </w:rPr>
        <w:t>their lives”</w:t>
      </w:r>
      <w:r w:rsidR="00785D16" w:rsidRPr="009214E1">
        <w:rPr>
          <w:rFonts w:ascii="Times New Roman" w:hAnsi="Times New Roman" w:cs="Times New Roman"/>
          <w:highlight w:val="yellow"/>
        </w:rPr>
        <w:t xml:space="preserve"> </w:t>
      </w:r>
      <w:r w:rsidR="00C97E16" w:rsidRPr="009214E1">
        <w:rPr>
          <w:rFonts w:ascii="Times New Roman" w:hAnsi="Times New Roman" w:cs="Times New Roman"/>
          <w:color w:val="000000"/>
          <w:highlight w:val="yellow"/>
          <w:shd w:val="clear" w:color="auto" w:fill="FFFFFF"/>
        </w:rPr>
        <w:t>(‘What are Adverse Childhood Experiences ACEs?’, 2023)</w:t>
      </w:r>
      <w:r w:rsidR="0025747A" w:rsidRPr="009214E1">
        <w:rPr>
          <w:rFonts w:ascii="Times New Roman" w:hAnsi="Times New Roman" w:cs="Times New Roman"/>
          <w:color w:val="000000"/>
          <w:shd w:val="clear" w:color="auto" w:fill="FFFFFF"/>
        </w:rPr>
        <w:t xml:space="preserve">. </w:t>
      </w:r>
    </w:p>
    <w:p w14:paraId="68923969" w14:textId="77777777" w:rsidR="00F16B56" w:rsidRPr="009214E1" w:rsidRDefault="00F16B56" w:rsidP="005E614F">
      <w:pPr>
        <w:rPr>
          <w:rFonts w:ascii="Times New Roman" w:hAnsi="Times New Roman" w:cs="Times New Roman"/>
          <w:color w:val="000000"/>
          <w:shd w:val="clear" w:color="auto" w:fill="FFFFFF"/>
        </w:rPr>
      </w:pPr>
    </w:p>
    <w:p w14:paraId="1BC8D6F9" w14:textId="56375E54" w:rsidR="004A0243" w:rsidRPr="009214E1" w:rsidRDefault="00C75331" w:rsidP="005E614F">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Both the ACE’s and tr</w:t>
      </w:r>
      <w:r w:rsidR="004E33F3" w:rsidRPr="009214E1">
        <w:rPr>
          <w:rFonts w:ascii="Times New Roman" w:hAnsi="Times New Roman" w:cs="Times New Roman"/>
          <w:color w:val="000000"/>
          <w:shd w:val="clear" w:color="auto" w:fill="FFFFFF"/>
        </w:rPr>
        <w:t>ansitions have played a large part in Nansi’s journey in education</w:t>
      </w:r>
      <w:r w:rsidR="0064020E" w:rsidRPr="009214E1">
        <w:rPr>
          <w:rFonts w:ascii="Times New Roman" w:hAnsi="Times New Roman" w:cs="Times New Roman"/>
          <w:color w:val="000000"/>
          <w:shd w:val="clear" w:color="auto" w:fill="FFFFFF"/>
        </w:rPr>
        <w:t xml:space="preserve">. The side effects from the </w:t>
      </w:r>
      <w:r w:rsidR="00C55457" w:rsidRPr="009214E1">
        <w:rPr>
          <w:rFonts w:ascii="Times New Roman" w:hAnsi="Times New Roman" w:cs="Times New Roman"/>
          <w:color w:val="000000"/>
          <w:shd w:val="clear" w:color="auto" w:fill="FFFFFF"/>
        </w:rPr>
        <w:t>ACE</w:t>
      </w:r>
      <w:r w:rsidR="0064020E" w:rsidRPr="009214E1">
        <w:rPr>
          <w:rFonts w:ascii="Times New Roman" w:hAnsi="Times New Roman" w:cs="Times New Roman"/>
          <w:color w:val="000000"/>
          <w:shd w:val="clear" w:color="auto" w:fill="FFFFFF"/>
        </w:rPr>
        <w:t xml:space="preserve">’s left Nansi </w:t>
      </w:r>
      <w:r w:rsidR="004A2751" w:rsidRPr="009214E1">
        <w:rPr>
          <w:rFonts w:ascii="Times New Roman" w:hAnsi="Times New Roman" w:cs="Times New Roman"/>
          <w:color w:val="000000"/>
          <w:shd w:val="clear" w:color="auto" w:fill="FFFFFF"/>
        </w:rPr>
        <w:t xml:space="preserve">struggling to express her emotions as the event was so </w:t>
      </w:r>
      <w:r w:rsidR="00E95804" w:rsidRPr="009214E1">
        <w:rPr>
          <w:rFonts w:ascii="Times New Roman" w:hAnsi="Times New Roman" w:cs="Times New Roman"/>
          <w:color w:val="000000"/>
          <w:shd w:val="clear" w:color="auto" w:fill="FFFFFF"/>
        </w:rPr>
        <w:t>overwhelming,</w:t>
      </w:r>
      <w:r w:rsidR="004A2751" w:rsidRPr="009214E1">
        <w:rPr>
          <w:rFonts w:ascii="Times New Roman" w:hAnsi="Times New Roman" w:cs="Times New Roman"/>
          <w:color w:val="000000"/>
          <w:shd w:val="clear" w:color="auto" w:fill="FFFFFF"/>
        </w:rPr>
        <w:t xml:space="preserve"> she doesn’t know how to deal with it so often becomes withdrawn </w:t>
      </w:r>
      <w:r w:rsidR="00B26890" w:rsidRPr="009214E1">
        <w:rPr>
          <w:rFonts w:ascii="Times New Roman" w:hAnsi="Times New Roman" w:cs="Times New Roman"/>
          <w:color w:val="000000"/>
          <w:shd w:val="clear" w:color="auto" w:fill="FFFFFF"/>
        </w:rPr>
        <w:t>when she feels upset</w:t>
      </w:r>
      <w:r w:rsidR="001519EC" w:rsidRPr="009214E1">
        <w:rPr>
          <w:rFonts w:ascii="Times New Roman" w:hAnsi="Times New Roman" w:cs="Times New Roman"/>
          <w:color w:val="000000"/>
          <w:shd w:val="clear" w:color="auto" w:fill="FFFFFF"/>
        </w:rPr>
        <w:t>.</w:t>
      </w:r>
      <w:r w:rsidR="00EF093B" w:rsidRPr="009214E1">
        <w:rPr>
          <w:rFonts w:ascii="Times New Roman" w:hAnsi="Times New Roman" w:cs="Times New Roman"/>
          <w:color w:val="000000"/>
          <w:shd w:val="clear" w:color="auto" w:fill="FFFFFF"/>
        </w:rPr>
        <w:t xml:space="preserve"> </w:t>
      </w:r>
      <w:r w:rsidR="001519EC" w:rsidRPr="009214E1">
        <w:rPr>
          <w:rFonts w:ascii="Times New Roman" w:hAnsi="Times New Roman" w:cs="Times New Roman"/>
          <w:color w:val="000000"/>
          <w:shd w:val="clear" w:color="auto" w:fill="FFFFFF"/>
        </w:rPr>
        <w:t>T</w:t>
      </w:r>
      <w:r w:rsidR="00EF093B" w:rsidRPr="009214E1">
        <w:rPr>
          <w:rFonts w:ascii="Times New Roman" w:hAnsi="Times New Roman" w:cs="Times New Roman"/>
          <w:color w:val="000000"/>
          <w:shd w:val="clear" w:color="auto" w:fill="FFFFFF"/>
        </w:rPr>
        <w:t>his can be a problem for her socio-emotional development</w:t>
      </w:r>
      <w:r w:rsidR="00996990" w:rsidRPr="009214E1">
        <w:rPr>
          <w:rFonts w:ascii="Times New Roman" w:hAnsi="Times New Roman" w:cs="Times New Roman"/>
          <w:color w:val="000000"/>
          <w:shd w:val="clear" w:color="auto" w:fill="FFFFFF"/>
        </w:rPr>
        <w:t xml:space="preserve"> as</w:t>
      </w:r>
      <w:r w:rsidR="00E862A6" w:rsidRPr="009214E1">
        <w:rPr>
          <w:rFonts w:ascii="Times New Roman" w:hAnsi="Times New Roman" w:cs="Times New Roman"/>
          <w:color w:val="000000"/>
          <w:shd w:val="clear" w:color="auto" w:fill="FFFFFF"/>
        </w:rPr>
        <w:t xml:space="preserve"> When the body is faced with a threat or challenge the </w:t>
      </w:r>
      <w:r w:rsidR="00261167" w:rsidRPr="009214E1">
        <w:rPr>
          <w:rFonts w:ascii="Times New Roman" w:hAnsi="Times New Roman" w:cs="Times New Roman"/>
          <w:color w:val="000000"/>
          <w:shd w:val="clear" w:color="auto" w:fill="FFFFFF"/>
        </w:rPr>
        <w:t>body’s</w:t>
      </w:r>
      <w:r w:rsidR="00AC0DEC" w:rsidRPr="009214E1">
        <w:rPr>
          <w:rFonts w:ascii="Times New Roman" w:hAnsi="Times New Roman" w:cs="Times New Roman"/>
          <w:color w:val="000000"/>
          <w:shd w:val="clear" w:color="auto" w:fill="FFFFFF"/>
        </w:rPr>
        <w:t xml:space="preserve"> </w:t>
      </w:r>
      <w:r w:rsidR="00E862A6" w:rsidRPr="009214E1">
        <w:rPr>
          <w:rFonts w:ascii="Times New Roman" w:hAnsi="Times New Roman" w:cs="Times New Roman"/>
          <w:color w:val="000000"/>
          <w:shd w:val="clear" w:color="auto" w:fill="FFFFFF"/>
        </w:rPr>
        <w:t xml:space="preserve">natural </w:t>
      </w:r>
      <w:r w:rsidR="00917E1D" w:rsidRPr="009214E1">
        <w:rPr>
          <w:rFonts w:ascii="Times New Roman" w:hAnsi="Times New Roman" w:cs="Times New Roman"/>
          <w:color w:val="000000"/>
          <w:shd w:val="clear" w:color="auto" w:fill="FFFFFF"/>
        </w:rPr>
        <w:t xml:space="preserve">stress </w:t>
      </w:r>
      <w:r w:rsidR="00E862A6" w:rsidRPr="009214E1">
        <w:rPr>
          <w:rFonts w:ascii="Times New Roman" w:hAnsi="Times New Roman" w:cs="Times New Roman"/>
          <w:color w:val="000000"/>
          <w:shd w:val="clear" w:color="auto" w:fill="FFFFFF"/>
        </w:rPr>
        <w:t xml:space="preserve">response </w:t>
      </w:r>
      <w:r w:rsidR="00AC0DEC" w:rsidRPr="009214E1">
        <w:rPr>
          <w:rFonts w:ascii="Times New Roman" w:hAnsi="Times New Roman" w:cs="Times New Roman"/>
          <w:color w:val="000000"/>
          <w:shd w:val="clear" w:color="auto" w:fill="FFFFFF"/>
        </w:rPr>
        <w:t>is a process known as fight</w:t>
      </w:r>
      <w:r w:rsidR="00E622B1" w:rsidRPr="009214E1">
        <w:rPr>
          <w:rFonts w:ascii="Times New Roman" w:hAnsi="Times New Roman" w:cs="Times New Roman"/>
          <w:color w:val="000000"/>
          <w:shd w:val="clear" w:color="auto" w:fill="FFFFFF"/>
        </w:rPr>
        <w:t>-</w:t>
      </w:r>
      <w:r w:rsidR="00AC0DEC" w:rsidRPr="009214E1">
        <w:rPr>
          <w:rFonts w:ascii="Times New Roman" w:hAnsi="Times New Roman" w:cs="Times New Roman"/>
          <w:color w:val="000000"/>
          <w:shd w:val="clear" w:color="auto" w:fill="FFFFFF"/>
        </w:rPr>
        <w:t xml:space="preserve"> flight</w:t>
      </w:r>
      <w:r w:rsidR="00E622B1" w:rsidRPr="009214E1">
        <w:rPr>
          <w:rFonts w:ascii="Times New Roman" w:hAnsi="Times New Roman" w:cs="Times New Roman"/>
          <w:color w:val="000000"/>
          <w:shd w:val="clear" w:color="auto" w:fill="FFFFFF"/>
        </w:rPr>
        <w:t>- freeze</w:t>
      </w:r>
      <w:r w:rsidR="00AC0DEC" w:rsidRPr="009214E1">
        <w:rPr>
          <w:rFonts w:ascii="Times New Roman" w:hAnsi="Times New Roman" w:cs="Times New Roman"/>
          <w:color w:val="000000"/>
          <w:shd w:val="clear" w:color="auto" w:fill="FFFFFF"/>
        </w:rPr>
        <w:t xml:space="preserve">. This process </w:t>
      </w:r>
      <w:r w:rsidR="0083431C" w:rsidRPr="009214E1">
        <w:rPr>
          <w:rFonts w:ascii="Times New Roman" w:hAnsi="Times New Roman" w:cs="Times New Roman"/>
          <w:color w:val="000000"/>
          <w:shd w:val="clear" w:color="auto" w:fill="FFFFFF"/>
        </w:rPr>
        <w:t>determines how the child will respond to a threat</w:t>
      </w:r>
      <w:r w:rsidR="00F229FF" w:rsidRPr="009214E1">
        <w:rPr>
          <w:rFonts w:ascii="Times New Roman" w:hAnsi="Times New Roman" w:cs="Times New Roman"/>
          <w:color w:val="000000"/>
          <w:shd w:val="clear" w:color="auto" w:fill="FFFFFF"/>
        </w:rPr>
        <w:t>, either by running away</w:t>
      </w:r>
      <w:r w:rsidR="00382045" w:rsidRPr="009214E1">
        <w:rPr>
          <w:rFonts w:ascii="Times New Roman" w:hAnsi="Times New Roman" w:cs="Times New Roman"/>
          <w:color w:val="000000"/>
          <w:shd w:val="clear" w:color="auto" w:fill="FFFFFF"/>
        </w:rPr>
        <w:t>,</w:t>
      </w:r>
      <w:r w:rsidR="00F229FF" w:rsidRPr="009214E1">
        <w:rPr>
          <w:rFonts w:ascii="Times New Roman" w:hAnsi="Times New Roman" w:cs="Times New Roman"/>
          <w:color w:val="000000"/>
          <w:shd w:val="clear" w:color="auto" w:fill="FFFFFF"/>
        </w:rPr>
        <w:t xml:space="preserve"> hiding from it</w:t>
      </w:r>
      <w:r w:rsidR="00E622B1" w:rsidRPr="009214E1">
        <w:rPr>
          <w:rFonts w:ascii="Times New Roman" w:hAnsi="Times New Roman" w:cs="Times New Roman"/>
          <w:color w:val="000000"/>
          <w:shd w:val="clear" w:color="auto" w:fill="FFFFFF"/>
        </w:rPr>
        <w:t xml:space="preserve"> (flight), </w:t>
      </w:r>
      <w:r w:rsidR="00E075C3" w:rsidRPr="009214E1">
        <w:rPr>
          <w:rFonts w:ascii="Times New Roman" w:hAnsi="Times New Roman" w:cs="Times New Roman"/>
          <w:color w:val="000000"/>
          <w:shd w:val="clear" w:color="auto" w:fill="FFFFFF"/>
        </w:rPr>
        <w:t>preparing yourself to act</w:t>
      </w:r>
      <w:r w:rsidR="003C0222" w:rsidRPr="009214E1">
        <w:rPr>
          <w:rFonts w:ascii="Times New Roman" w:hAnsi="Times New Roman" w:cs="Times New Roman"/>
          <w:color w:val="000000"/>
          <w:shd w:val="clear" w:color="auto" w:fill="FFFFFF"/>
        </w:rPr>
        <w:t xml:space="preserve"> (</w:t>
      </w:r>
      <w:r w:rsidR="002E0C29" w:rsidRPr="009214E1">
        <w:rPr>
          <w:rFonts w:ascii="Times New Roman" w:hAnsi="Times New Roman" w:cs="Times New Roman"/>
          <w:color w:val="000000"/>
          <w:shd w:val="clear" w:color="auto" w:fill="FFFFFF"/>
        </w:rPr>
        <w:t>freezing</w:t>
      </w:r>
      <w:r w:rsidR="003C0222" w:rsidRPr="009214E1">
        <w:rPr>
          <w:rFonts w:ascii="Times New Roman" w:hAnsi="Times New Roman" w:cs="Times New Roman"/>
          <w:color w:val="000000"/>
          <w:shd w:val="clear" w:color="auto" w:fill="FFFFFF"/>
        </w:rPr>
        <w:t>)</w:t>
      </w:r>
      <w:r w:rsidR="00382045" w:rsidRPr="009214E1">
        <w:rPr>
          <w:rFonts w:ascii="Times New Roman" w:hAnsi="Times New Roman" w:cs="Times New Roman"/>
          <w:color w:val="000000"/>
          <w:shd w:val="clear" w:color="auto" w:fill="FFFFFF"/>
        </w:rPr>
        <w:t xml:space="preserve"> Or by taking</w:t>
      </w:r>
      <w:r w:rsidR="003C0222" w:rsidRPr="009214E1">
        <w:rPr>
          <w:rFonts w:ascii="Times New Roman" w:hAnsi="Times New Roman" w:cs="Times New Roman"/>
          <w:color w:val="000000"/>
          <w:shd w:val="clear" w:color="auto" w:fill="FFFFFF"/>
        </w:rPr>
        <w:t xml:space="preserve"> immediate</w:t>
      </w:r>
      <w:r w:rsidR="00382045" w:rsidRPr="009214E1">
        <w:rPr>
          <w:rFonts w:ascii="Times New Roman" w:hAnsi="Times New Roman" w:cs="Times New Roman"/>
          <w:color w:val="000000"/>
          <w:shd w:val="clear" w:color="auto" w:fill="FFFFFF"/>
        </w:rPr>
        <w:t xml:space="preserve"> action</w:t>
      </w:r>
      <w:r w:rsidR="005B6980" w:rsidRPr="009214E1">
        <w:rPr>
          <w:rFonts w:ascii="Times New Roman" w:hAnsi="Times New Roman" w:cs="Times New Roman"/>
          <w:color w:val="000000"/>
          <w:shd w:val="clear" w:color="auto" w:fill="FFFFFF"/>
        </w:rPr>
        <w:t xml:space="preserve"> (fight) </w:t>
      </w:r>
      <w:r w:rsidR="005B6980" w:rsidRPr="009214E1">
        <w:rPr>
          <w:rFonts w:ascii="Times New Roman" w:hAnsi="Times New Roman" w:cs="Times New Roman"/>
          <w:color w:val="000000"/>
          <w:shd w:val="clear" w:color="auto" w:fill="FFFFFF"/>
        </w:rPr>
        <w:t>(</w:t>
      </w:r>
      <w:r w:rsidR="005B6980" w:rsidRPr="009214E1">
        <w:rPr>
          <w:rFonts w:ascii="Times New Roman" w:hAnsi="Times New Roman" w:cs="Times New Roman"/>
          <w:color w:val="000000"/>
          <w:highlight w:val="yellow"/>
          <w:shd w:val="clear" w:color="auto" w:fill="FFFFFF"/>
        </w:rPr>
        <w:t>Nunez, 2020)</w:t>
      </w:r>
      <w:r w:rsidR="009D336B" w:rsidRPr="009214E1">
        <w:rPr>
          <w:rFonts w:ascii="Times New Roman" w:hAnsi="Times New Roman" w:cs="Times New Roman"/>
          <w:color w:val="000000"/>
          <w:shd w:val="clear" w:color="auto" w:fill="FFFFFF"/>
        </w:rPr>
        <w:t xml:space="preserve"> </w:t>
      </w:r>
      <w:r w:rsidR="00087C27" w:rsidRPr="009214E1">
        <w:rPr>
          <w:rFonts w:ascii="Times New Roman" w:hAnsi="Times New Roman" w:cs="Times New Roman"/>
          <w:color w:val="000000"/>
          <w:shd w:val="clear" w:color="auto" w:fill="FFFFFF"/>
        </w:rPr>
        <w:t>T</w:t>
      </w:r>
      <w:r w:rsidR="009D336B" w:rsidRPr="009214E1">
        <w:rPr>
          <w:rFonts w:ascii="Times New Roman" w:hAnsi="Times New Roman" w:cs="Times New Roman"/>
          <w:color w:val="000000"/>
          <w:shd w:val="clear" w:color="auto" w:fill="FFFFFF"/>
        </w:rPr>
        <w:t>herefore</w:t>
      </w:r>
      <w:r w:rsidR="00087C27" w:rsidRPr="009214E1">
        <w:rPr>
          <w:rFonts w:ascii="Times New Roman" w:hAnsi="Times New Roman" w:cs="Times New Roman"/>
          <w:color w:val="000000"/>
          <w:shd w:val="clear" w:color="auto" w:fill="FFFFFF"/>
        </w:rPr>
        <w:t>,</w:t>
      </w:r>
      <w:r w:rsidR="009D336B" w:rsidRPr="009214E1">
        <w:rPr>
          <w:rFonts w:ascii="Times New Roman" w:hAnsi="Times New Roman" w:cs="Times New Roman"/>
          <w:color w:val="000000"/>
          <w:shd w:val="clear" w:color="auto" w:fill="FFFFFF"/>
        </w:rPr>
        <w:t xml:space="preserve"> in Nansi’s case she </w:t>
      </w:r>
      <w:r w:rsidR="004E14F0" w:rsidRPr="009214E1">
        <w:rPr>
          <w:rFonts w:ascii="Times New Roman" w:hAnsi="Times New Roman" w:cs="Times New Roman"/>
          <w:color w:val="000000"/>
          <w:shd w:val="clear" w:color="auto" w:fill="FFFFFF"/>
        </w:rPr>
        <w:t>hides from her feelings</w:t>
      </w:r>
      <w:r w:rsidR="00F236DB" w:rsidRPr="009214E1">
        <w:rPr>
          <w:rFonts w:ascii="Times New Roman" w:hAnsi="Times New Roman" w:cs="Times New Roman"/>
          <w:color w:val="000000"/>
          <w:shd w:val="clear" w:color="auto" w:fill="FFFFFF"/>
        </w:rPr>
        <w:t>,</w:t>
      </w:r>
      <w:r w:rsidR="004E14F0" w:rsidRPr="009214E1">
        <w:rPr>
          <w:rFonts w:ascii="Times New Roman" w:hAnsi="Times New Roman" w:cs="Times New Roman"/>
          <w:color w:val="000000"/>
          <w:shd w:val="clear" w:color="auto" w:fill="FFFFFF"/>
        </w:rPr>
        <w:t xml:space="preserve"> portraying</w:t>
      </w:r>
      <w:r w:rsidR="00F236DB" w:rsidRPr="009214E1">
        <w:rPr>
          <w:rFonts w:ascii="Times New Roman" w:hAnsi="Times New Roman" w:cs="Times New Roman"/>
          <w:color w:val="000000"/>
          <w:shd w:val="clear" w:color="auto" w:fill="FFFFFF"/>
        </w:rPr>
        <w:t xml:space="preserve"> a</w:t>
      </w:r>
      <w:r w:rsidR="004E14F0" w:rsidRPr="009214E1">
        <w:rPr>
          <w:rFonts w:ascii="Times New Roman" w:hAnsi="Times New Roman" w:cs="Times New Roman"/>
          <w:color w:val="000000"/>
          <w:shd w:val="clear" w:color="auto" w:fill="FFFFFF"/>
        </w:rPr>
        <w:t xml:space="preserve"> withdrawn </w:t>
      </w:r>
      <w:r w:rsidR="00425029" w:rsidRPr="009214E1">
        <w:rPr>
          <w:rFonts w:ascii="Times New Roman" w:hAnsi="Times New Roman" w:cs="Times New Roman"/>
          <w:color w:val="000000"/>
          <w:shd w:val="clear" w:color="auto" w:fill="FFFFFF"/>
        </w:rPr>
        <w:t xml:space="preserve">presence. </w:t>
      </w:r>
    </w:p>
    <w:p w14:paraId="7FA26F7C" w14:textId="77777777" w:rsidR="00A550C5" w:rsidRPr="009214E1" w:rsidRDefault="00A550C5" w:rsidP="005E614F">
      <w:pPr>
        <w:rPr>
          <w:rFonts w:ascii="Times New Roman" w:hAnsi="Times New Roman" w:cs="Times New Roman"/>
          <w:color w:val="000000"/>
          <w:shd w:val="clear" w:color="auto" w:fill="FFFFFF"/>
        </w:rPr>
      </w:pPr>
    </w:p>
    <w:p w14:paraId="0E0783A8" w14:textId="75916DEF" w:rsidR="009D7CC5" w:rsidRPr="009214E1" w:rsidRDefault="00980BD0" w:rsidP="005E614F">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The </w:t>
      </w:r>
      <w:r w:rsidR="00622837" w:rsidRPr="009214E1">
        <w:rPr>
          <w:rFonts w:ascii="Times New Roman" w:hAnsi="Times New Roman" w:cs="Times New Roman"/>
          <w:color w:val="000000"/>
          <w:shd w:val="clear" w:color="auto" w:fill="FFFFFF"/>
        </w:rPr>
        <w:t xml:space="preserve">new curriculum for </w:t>
      </w:r>
      <w:r w:rsidR="00E2357F" w:rsidRPr="009214E1">
        <w:rPr>
          <w:rFonts w:ascii="Times New Roman" w:hAnsi="Times New Roman" w:cs="Times New Roman"/>
          <w:color w:val="000000"/>
          <w:shd w:val="clear" w:color="auto" w:fill="FFFFFF"/>
        </w:rPr>
        <w:t>Wales</w:t>
      </w:r>
      <w:r w:rsidR="00622837" w:rsidRPr="009214E1">
        <w:rPr>
          <w:rFonts w:ascii="Times New Roman" w:hAnsi="Times New Roman" w:cs="Times New Roman"/>
          <w:color w:val="000000"/>
          <w:shd w:val="clear" w:color="auto" w:fill="FFFFFF"/>
        </w:rPr>
        <w:t xml:space="preserve"> is based on 4 key purposes</w:t>
      </w:r>
      <w:r w:rsidR="00F12044" w:rsidRPr="009214E1">
        <w:rPr>
          <w:rFonts w:ascii="Times New Roman" w:hAnsi="Times New Roman" w:cs="Times New Roman"/>
          <w:color w:val="000000"/>
          <w:shd w:val="clear" w:color="auto" w:fill="FFFFFF"/>
        </w:rPr>
        <w:t>, th</w:t>
      </w:r>
      <w:r w:rsidR="007757FD" w:rsidRPr="009214E1">
        <w:rPr>
          <w:rFonts w:ascii="Times New Roman" w:hAnsi="Times New Roman" w:cs="Times New Roman"/>
          <w:color w:val="000000"/>
          <w:shd w:val="clear" w:color="auto" w:fill="FFFFFF"/>
        </w:rPr>
        <w:t>e</w:t>
      </w:r>
      <w:r w:rsidR="00F12044" w:rsidRPr="009214E1">
        <w:rPr>
          <w:rFonts w:ascii="Times New Roman" w:hAnsi="Times New Roman" w:cs="Times New Roman"/>
          <w:color w:val="000000"/>
          <w:shd w:val="clear" w:color="auto" w:fill="FFFFFF"/>
        </w:rPr>
        <w:t xml:space="preserve"> purposes are</w:t>
      </w:r>
      <w:r w:rsidR="000577BA" w:rsidRPr="009214E1">
        <w:rPr>
          <w:rFonts w:ascii="Times New Roman" w:hAnsi="Times New Roman" w:cs="Times New Roman"/>
          <w:color w:val="000000"/>
          <w:shd w:val="clear" w:color="auto" w:fill="FFFFFF"/>
        </w:rPr>
        <w:t xml:space="preserve"> to ensure that learners become </w:t>
      </w:r>
      <w:r w:rsidR="00041218" w:rsidRPr="009214E1">
        <w:rPr>
          <w:rFonts w:ascii="Times New Roman" w:hAnsi="Times New Roman" w:cs="Times New Roman"/>
          <w:color w:val="000000"/>
          <w:shd w:val="clear" w:color="auto" w:fill="FFFFFF"/>
        </w:rPr>
        <w:t>“ambitious capable learners</w:t>
      </w:r>
      <w:r w:rsidR="00C7142F" w:rsidRPr="009214E1">
        <w:rPr>
          <w:rFonts w:ascii="Times New Roman" w:hAnsi="Times New Roman" w:cs="Times New Roman"/>
          <w:color w:val="000000"/>
          <w:shd w:val="clear" w:color="auto" w:fill="FFFFFF"/>
        </w:rPr>
        <w:t>”, “enterprising creative contributors”, “</w:t>
      </w:r>
      <w:r w:rsidR="0050768B" w:rsidRPr="009214E1">
        <w:rPr>
          <w:rFonts w:ascii="Times New Roman" w:hAnsi="Times New Roman" w:cs="Times New Roman"/>
          <w:color w:val="000000"/>
          <w:shd w:val="clear" w:color="auto" w:fill="FFFFFF"/>
        </w:rPr>
        <w:t>ethical informed citizens” and “healthy confident individuals</w:t>
      </w:r>
      <w:r w:rsidR="0050768B" w:rsidRPr="009214E1">
        <w:rPr>
          <w:rFonts w:ascii="Times New Roman" w:hAnsi="Times New Roman" w:cs="Times New Roman"/>
          <w:color w:val="000000"/>
          <w:highlight w:val="yellow"/>
          <w:shd w:val="clear" w:color="auto" w:fill="FFFFFF"/>
        </w:rPr>
        <w:t xml:space="preserve">” </w:t>
      </w:r>
      <w:r w:rsidR="0050768B" w:rsidRPr="009214E1">
        <w:rPr>
          <w:rFonts w:ascii="Times New Roman" w:hAnsi="Times New Roman" w:cs="Times New Roman"/>
          <w:color w:val="000000"/>
          <w:highlight w:val="yellow"/>
          <w:shd w:val="clear" w:color="auto" w:fill="FFFFFF"/>
        </w:rPr>
        <w:t>(‘Curriculum for Wales: overview | GOV.WALES’, 2023)</w:t>
      </w:r>
      <w:r w:rsidR="0050768B" w:rsidRPr="009214E1">
        <w:rPr>
          <w:rFonts w:ascii="Times New Roman" w:hAnsi="Times New Roman" w:cs="Times New Roman"/>
          <w:color w:val="000000"/>
          <w:highlight w:val="yellow"/>
          <w:shd w:val="clear" w:color="auto" w:fill="FFFFFF"/>
        </w:rPr>
        <w:t>.</w:t>
      </w:r>
      <w:r w:rsidR="002F3F6E" w:rsidRPr="009214E1">
        <w:rPr>
          <w:rFonts w:ascii="Times New Roman" w:hAnsi="Times New Roman" w:cs="Times New Roman"/>
          <w:color w:val="000000"/>
          <w:shd w:val="clear" w:color="auto" w:fill="FFFFFF"/>
        </w:rPr>
        <w:t xml:space="preserve"> These 4 purposes target all the sections needed for holistic </w:t>
      </w:r>
      <w:r w:rsidR="001D7A67" w:rsidRPr="009214E1">
        <w:rPr>
          <w:rFonts w:ascii="Times New Roman" w:hAnsi="Times New Roman" w:cs="Times New Roman"/>
          <w:color w:val="000000"/>
          <w:shd w:val="clear" w:color="auto" w:fill="FFFFFF"/>
        </w:rPr>
        <w:t xml:space="preserve">development. Holistic development is how a person grows socially, emotionally, physically, </w:t>
      </w:r>
      <w:r w:rsidR="00164EFF" w:rsidRPr="009214E1">
        <w:rPr>
          <w:rFonts w:ascii="Times New Roman" w:hAnsi="Times New Roman" w:cs="Times New Roman"/>
          <w:color w:val="000000"/>
          <w:shd w:val="clear" w:color="auto" w:fill="FFFFFF"/>
        </w:rPr>
        <w:t>mentally,</w:t>
      </w:r>
      <w:r w:rsidR="001D7A67" w:rsidRPr="009214E1">
        <w:rPr>
          <w:rFonts w:ascii="Times New Roman" w:hAnsi="Times New Roman" w:cs="Times New Roman"/>
          <w:color w:val="000000"/>
          <w:shd w:val="clear" w:color="auto" w:fill="FFFFFF"/>
        </w:rPr>
        <w:t xml:space="preserve"> and </w:t>
      </w:r>
      <w:r w:rsidR="00EA06B4" w:rsidRPr="009214E1">
        <w:rPr>
          <w:rFonts w:ascii="Times New Roman" w:hAnsi="Times New Roman" w:cs="Times New Roman"/>
          <w:color w:val="000000"/>
          <w:shd w:val="clear" w:color="auto" w:fill="FFFFFF"/>
        </w:rPr>
        <w:t>intellectually</w:t>
      </w:r>
      <w:r w:rsidR="00150F8D" w:rsidRPr="009214E1">
        <w:rPr>
          <w:rFonts w:ascii="Times New Roman" w:hAnsi="Times New Roman" w:cs="Times New Roman"/>
          <w:color w:val="000000"/>
          <w:shd w:val="clear" w:color="auto" w:fill="FFFFFF"/>
        </w:rPr>
        <w:t xml:space="preserve">. The aim of </w:t>
      </w:r>
      <w:r w:rsidR="007A72C3" w:rsidRPr="009214E1">
        <w:rPr>
          <w:rFonts w:ascii="Times New Roman" w:hAnsi="Times New Roman" w:cs="Times New Roman"/>
          <w:color w:val="000000"/>
          <w:shd w:val="clear" w:color="auto" w:fill="FFFFFF"/>
        </w:rPr>
        <w:t xml:space="preserve">creating a holistic learning environment for children is so that we acknowledge their </w:t>
      </w:r>
      <w:r w:rsidR="00B06DD4" w:rsidRPr="009214E1">
        <w:rPr>
          <w:rFonts w:ascii="Times New Roman" w:hAnsi="Times New Roman" w:cs="Times New Roman"/>
          <w:color w:val="000000"/>
          <w:shd w:val="clear" w:color="auto" w:fill="FFFFFF"/>
        </w:rPr>
        <w:t>experiences and existing knowledge an</w:t>
      </w:r>
      <w:r w:rsidR="00E24D33" w:rsidRPr="009214E1">
        <w:rPr>
          <w:rFonts w:ascii="Times New Roman" w:hAnsi="Times New Roman" w:cs="Times New Roman"/>
          <w:color w:val="000000"/>
          <w:shd w:val="clear" w:color="auto" w:fill="FFFFFF"/>
        </w:rPr>
        <w:t>d</w:t>
      </w:r>
      <w:r w:rsidR="00B06DD4" w:rsidRPr="009214E1">
        <w:rPr>
          <w:rFonts w:ascii="Times New Roman" w:hAnsi="Times New Roman" w:cs="Times New Roman"/>
          <w:color w:val="000000"/>
          <w:shd w:val="clear" w:color="auto" w:fill="FFFFFF"/>
        </w:rPr>
        <w:t xml:space="preserve"> plan</w:t>
      </w:r>
      <w:r w:rsidR="00E24D33" w:rsidRPr="009214E1">
        <w:rPr>
          <w:rFonts w:ascii="Times New Roman" w:hAnsi="Times New Roman" w:cs="Times New Roman"/>
          <w:color w:val="000000"/>
          <w:shd w:val="clear" w:color="auto" w:fill="FFFFFF"/>
        </w:rPr>
        <w:t xml:space="preserve"> to build</w:t>
      </w:r>
      <w:r w:rsidR="00B06DD4" w:rsidRPr="009214E1">
        <w:rPr>
          <w:rFonts w:ascii="Times New Roman" w:hAnsi="Times New Roman" w:cs="Times New Roman"/>
          <w:color w:val="000000"/>
          <w:shd w:val="clear" w:color="auto" w:fill="FFFFFF"/>
        </w:rPr>
        <w:t xml:space="preserve"> a curriculum to support the</w:t>
      </w:r>
      <w:r w:rsidR="00E24D33" w:rsidRPr="009214E1">
        <w:rPr>
          <w:rFonts w:ascii="Times New Roman" w:hAnsi="Times New Roman" w:cs="Times New Roman"/>
          <w:color w:val="000000"/>
          <w:shd w:val="clear" w:color="auto" w:fill="FFFFFF"/>
        </w:rPr>
        <w:t>ir</w:t>
      </w:r>
      <w:r w:rsidR="00B06DD4" w:rsidRPr="009214E1">
        <w:rPr>
          <w:rFonts w:ascii="Times New Roman" w:hAnsi="Times New Roman" w:cs="Times New Roman"/>
          <w:color w:val="000000"/>
          <w:shd w:val="clear" w:color="auto" w:fill="FFFFFF"/>
        </w:rPr>
        <w:t xml:space="preserve"> learning</w:t>
      </w:r>
      <w:r w:rsidR="00902688" w:rsidRPr="009214E1">
        <w:rPr>
          <w:rFonts w:ascii="Times New Roman" w:hAnsi="Times New Roman" w:cs="Times New Roman"/>
          <w:color w:val="000000"/>
          <w:shd w:val="clear" w:color="auto" w:fill="FFFFFF"/>
        </w:rPr>
        <w:t xml:space="preserve"> </w:t>
      </w:r>
      <w:r w:rsidR="00902688" w:rsidRPr="009214E1">
        <w:rPr>
          <w:rFonts w:ascii="Times New Roman" w:hAnsi="Times New Roman" w:cs="Times New Roman"/>
          <w:color w:val="000000"/>
          <w:highlight w:val="yellow"/>
          <w:shd w:val="clear" w:color="auto" w:fill="FFFFFF"/>
        </w:rPr>
        <w:t>(‘What is Holistic Development?’, 2022)</w:t>
      </w:r>
      <w:r w:rsidR="00902688" w:rsidRPr="009214E1">
        <w:rPr>
          <w:rFonts w:ascii="Times New Roman" w:hAnsi="Times New Roman" w:cs="Times New Roman"/>
          <w:color w:val="000000"/>
          <w:highlight w:val="yellow"/>
          <w:shd w:val="clear" w:color="auto" w:fill="FFFFFF"/>
        </w:rPr>
        <w:t>.</w:t>
      </w:r>
      <w:r w:rsidR="00D91EA6" w:rsidRPr="009214E1">
        <w:rPr>
          <w:rFonts w:ascii="Times New Roman" w:hAnsi="Times New Roman" w:cs="Times New Roman"/>
          <w:color w:val="000000"/>
          <w:shd w:val="clear" w:color="auto" w:fill="FFFFFF"/>
        </w:rPr>
        <w:t xml:space="preserve"> </w:t>
      </w:r>
      <w:r w:rsidR="00D91EA6" w:rsidRPr="009214E1">
        <w:rPr>
          <w:rFonts w:ascii="Times New Roman" w:hAnsi="Times New Roman" w:cs="Times New Roman"/>
          <w:color w:val="000000"/>
          <w:shd w:val="clear" w:color="auto" w:fill="FFFFFF"/>
        </w:rPr>
        <w:t xml:space="preserve">Children that experience holistic </w:t>
      </w:r>
      <w:r w:rsidR="00D91EA6" w:rsidRPr="009214E1">
        <w:rPr>
          <w:rFonts w:ascii="Times New Roman" w:hAnsi="Times New Roman" w:cs="Times New Roman"/>
          <w:color w:val="000000"/>
          <w:shd w:val="clear" w:color="auto" w:fill="FFFFFF"/>
        </w:rPr>
        <w:t xml:space="preserve">learning </w:t>
      </w:r>
      <w:r w:rsidR="00D91EA6" w:rsidRPr="009214E1">
        <w:rPr>
          <w:rFonts w:ascii="Times New Roman" w:hAnsi="Times New Roman" w:cs="Times New Roman"/>
          <w:color w:val="000000"/>
          <w:shd w:val="clear" w:color="auto" w:fill="FFFFFF"/>
        </w:rPr>
        <w:t xml:space="preserve"> are more likely to have a deeper awareness of their own special needs and interests</w:t>
      </w:r>
      <w:r w:rsidR="00CF5A63" w:rsidRPr="009214E1">
        <w:rPr>
          <w:rFonts w:ascii="Times New Roman" w:hAnsi="Times New Roman" w:cs="Times New Roman"/>
          <w:color w:val="000000"/>
          <w:shd w:val="clear" w:color="auto" w:fill="FFFFFF"/>
        </w:rPr>
        <w:t xml:space="preserve">, additionally, this teaching approach </w:t>
      </w:r>
      <w:r w:rsidR="00B80658" w:rsidRPr="009214E1">
        <w:rPr>
          <w:rFonts w:ascii="Times New Roman" w:hAnsi="Times New Roman" w:cs="Times New Roman"/>
          <w:color w:val="000000"/>
          <w:shd w:val="clear" w:color="auto" w:fill="FFFFFF"/>
        </w:rPr>
        <w:t>encourages children to think critically and creatively, it also helps them develop their ability to solve problems</w:t>
      </w:r>
      <w:r w:rsidR="00B80658" w:rsidRPr="009214E1">
        <w:rPr>
          <w:rFonts w:ascii="Times New Roman" w:hAnsi="Times New Roman" w:cs="Times New Roman"/>
          <w:color w:val="000000"/>
          <w:shd w:val="clear" w:color="auto" w:fill="FFFFFF"/>
        </w:rPr>
        <w:t xml:space="preserve">. </w:t>
      </w:r>
      <w:r w:rsidR="00B80658" w:rsidRPr="009214E1">
        <w:rPr>
          <w:rFonts w:ascii="Times New Roman" w:hAnsi="Times New Roman" w:cs="Times New Roman"/>
          <w:color w:val="000000"/>
          <w:shd w:val="clear" w:color="auto" w:fill="FFFFFF"/>
        </w:rPr>
        <w:t>Furthermore, by teaching kids to recognise and comprehend both their own emotions and those of others, holistic education can aid in the development of emotional intelligence in kids</w:t>
      </w:r>
      <w:r w:rsidR="00E7757F" w:rsidRPr="009214E1">
        <w:rPr>
          <w:rFonts w:ascii="Times New Roman" w:hAnsi="Times New Roman" w:cs="Times New Roman"/>
          <w:color w:val="000000"/>
          <w:shd w:val="clear" w:color="auto" w:fill="FFFFFF"/>
        </w:rPr>
        <w:t xml:space="preserve"> </w:t>
      </w:r>
      <w:r w:rsidR="00E7757F" w:rsidRPr="009214E1">
        <w:rPr>
          <w:rFonts w:ascii="Times New Roman" w:hAnsi="Times New Roman" w:cs="Times New Roman"/>
          <w:color w:val="000000"/>
          <w:shd w:val="clear" w:color="auto" w:fill="FFFFFF"/>
        </w:rPr>
        <w:t>(</w:t>
      </w:r>
      <w:r w:rsidR="00E7757F" w:rsidRPr="009214E1">
        <w:rPr>
          <w:rFonts w:ascii="Times New Roman" w:hAnsi="Times New Roman" w:cs="Times New Roman"/>
          <w:color w:val="000000"/>
          <w:highlight w:val="yellow"/>
          <w:shd w:val="clear" w:color="auto" w:fill="FFFFFF"/>
        </w:rPr>
        <w:t>isabelle, 2023)</w:t>
      </w:r>
      <w:r w:rsidR="00E7757F" w:rsidRPr="009214E1">
        <w:rPr>
          <w:rFonts w:ascii="Times New Roman" w:hAnsi="Times New Roman" w:cs="Times New Roman"/>
          <w:color w:val="000000"/>
          <w:highlight w:val="yellow"/>
          <w:shd w:val="clear" w:color="auto" w:fill="FFFFFF"/>
        </w:rPr>
        <w:t>.</w:t>
      </w:r>
    </w:p>
    <w:p w14:paraId="2953814F" w14:textId="77777777" w:rsidR="004A0243" w:rsidRPr="009214E1" w:rsidRDefault="004A0243" w:rsidP="005E614F">
      <w:pPr>
        <w:rPr>
          <w:rFonts w:ascii="Times New Roman" w:hAnsi="Times New Roman" w:cs="Times New Roman"/>
          <w:color w:val="000000"/>
          <w:shd w:val="clear" w:color="auto" w:fill="FFFFFF"/>
        </w:rPr>
      </w:pPr>
    </w:p>
    <w:p w14:paraId="44A9DBDE" w14:textId="3A0FE4F2" w:rsidR="00BF0727" w:rsidRPr="009214E1" w:rsidRDefault="00BF0727" w:rsidP="00BF0727">
      <w:pPr>
        <w:rPr>
          <w:rFonts w:ascii="Times New Roman" w:hAnsi="Times New Roman" w:cs="Times New Roman"/>
        </w:rPr>
      </w:pPr>
      <w:r w:rsidRPr="009214E1">
        <w:rPr>
          <w:rFonts w:ascii="Times New Roman" w:hAnsi="Times New Roman" w:cs="Times New Roman"/>
          <w:color w:val="000000"/>
          <w:shd w:val="clear" w:color="auto" w:fill="FFFFFF"/>
        </w:rPr>
        <w:t xml:space="preserve">The </w:t>
      </w:r>
      <w:r w:rsidR="00261167" w:rsidRPr="009214E1">
        <w:rPr>
          <w:rFonts w:ascii="Times New Roman" w:hAnsi="Times New Roman" w:cs="Times New Roman"/>
          <w:color w:val="000000"/>
          <w:shd w:val="clear" w:color="auto" w:fill="FFFFFF"/>
        </w:rPr>
        <w:t>effects</w:t>
      </w:r>
      <w:r w:rsidRPr="009214E1">
        <w:rPr>
          <w:rFonts w:ascii="Times New Roman" w:hAnsi="Times New Roman" w:cs="Times New Roman"/>
          <w:color w:val="000000"/>
          <w:shd w:val="clear" w:color="auto" w:fill="FFFFFF"/>
        </w:rPr>
        <w:t xml:space="preserve"> of ACE’s on children can cause toxic stress which can negatively affect brain development; A study conducted by </w:t>
      </w:r>
      <w:r w:rsidRPr="009214E1">
        <w:rPr>
          <w:rFonts w:ascii="Times New Roman" w:hAnsi="Times New Roman" w:cs="Times New Roman"/>
          <w:color w:val="000000"/>
          <w:highlight w:val="yellow"/>
          <w:shd w:val="clear" w:color="auto" w:fill="FFFFFF"/>
        </w:rPr>
        <w:t>Felitti et al (1998),</w:t>
      </w:r>
      <w:r w:rsidRPr="009214E1">
        <w:rPr>
          <w:rFonts w:ascii="Times New Roman" w:hAnsi="Times New Roman" w:cs="Times New Roman"/>
          <w:color w:val="000000"/>
          <w:shd w:val="clear" w:color="auto" w:fill="FFFFFF"/>
        </w:rPr>
        <w:t xml:space="preserve"> discovered that the more ACE’s a child experienced, the more likely they will suffer from mental health issues or turn to substance abuse during their adulthood. As practitioners it is important for us to know and understand the effects ACE’s have on children as we can work collaboratively with other support systems to help children deal with their experiences; providing interventions that help children process these events, to help reduce the </w:t>
      </w:r>
      <w:r w:rsidR="00164EFF" w:rsidRPr="009214E1">
        <w:rPr>
          <w:rFonts w:ascii="Times New Roman" w:hAnsi="Times New Roman" w:cs="Times New Roman"/>
          <w:color w:val="000000"/>
          <w:shd w:val="clear" w:color="auto" w:fill="FFFFFF"/>
        </w:rPr>
        <w:t>impacts</w:t>
      </w:r>
      <w:r w:rsidRPr="009214E1">
        <w:rPr>
          <w:rFonts w:ascii="Times New Roman" w:hAnsi="Times New Roman" w:cs="Times New Roman"/>
          <w:color w:val="000000"/>
          <w:shd w:val="clear" w:color="auto" w:fill="FFFFFF"/>
        </w:rPr>
        <w:t xml:space="preserve"> of ACE’s in adulthood. Alongside preventing challenging behaviour or mental illnesses in adulthood, interventions can also be used to recall on happy memories and experiences can be used to reduce the impact of ACE’s on children’s development </w:t>
      </w:r>
      <w:r w:rsidRPr="009214E1">
        <w:rPr>
          <w:rFonts w:ascii="Times New Roman" w:hAnsi="Times New Roman" w:cs="Times New Roman"/>
          <w:color w:val="000000"/>
          <w:highlight w:val="yellow"/>
          <w:shd w:val="clear" w:color="auto" w:fill="FFFFFF"/>
        </w:rPr>
        <w:t>(‘Adverse Childhood Experiences (ACEs) - Child Welfare Information Gateway’, 2022)</w:t>
      </w:r>
      <w:r w:rsidRPr="009214E1">
        <w:rPr>
          <w:rFonts w:ascii="Times New Roman" w:hAnsi="Times New Roman" w:cs="Times New Roman"/>
          <w:color w:val="000000"/>
          <w:shd w:val="clear" w:color="auto" w:fill="FFFFFF"/>
        </w:rPr>
        <w:t xml:space="preserve"> </w:t>
      </w:r>
    </w:p>
    <w:p w14:paraId="73C0C09A" w14:textId="77777777" w:rsidR="00BF0727" w:rsidRPr="009214E1" w:rsidRDefault="00BF0727" w:rsidP="005E614F">
      <w:pPr>
        <w:rPr>
          <w:rFonts w:ascii="Times New Roman" w:hAnsi="Times New Roman" w:cs="Times New Roman"/>
          <w:color w:val="000000"/>
          <w:shd w:val="clear" w:color="auto" w:fill="FFFFFF"/>
        </w:rPr>
      </w:pPr>
    </w:p>
    <w:p w14:paraId="721B716E" w14:textId="77777777" w:rsidR="004A0243" w:rsidRPr="009214E1" w:rsidRDefault="004A0243" w:rsidP="005E614F">
      <w:pPr>
        <w:rPr>
          <w:rFonts w:ascii="Times New Roman" w:hAnsi="Times New Roman" w:cs="Times New Roman"/>
          <w:color w:val="000000"/>
          <w:shd w:val="clear" w:color="auto" w:fill="FFFFFF"/>
        </w:rPr>
      </w:pPr>
    </w:p>
    <w:p w14:paraId="1CF27177" w14:textId="012D7B86" w:rsidR="00F25607" w:rsidRPr="009214E1" w:rsidRDefault="00F20D1A" w:rsidP="005E614F">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One of the</w:t>
      </w:r>
      <w:r w:rsidR="00B16A2A" w:rsidRPr="009214E1">
        <w:rPr>
          <w:rFonts w:ascii="Times New Roman" w:hAnsi="Times New Roman" w:cs="Times New Roman"/>
          <w:color w:val="000000"/>
          <w:shd w:val="clear" w:color="auto" w:fill="FFFFFF"/>
        </w:rPr>
        <w:t xml:space="preserve"> support</w:t>
      </w:r>
      <w:r w:rsidRPr="009214E1">
        <w:rPr>
          <w:rFonts w:ascii="Times New Roman" w:hAnsi="Times New Roman" w:cs="Times New Roman"/>
          <w:color w:val="000000"/>
          <w:shd w:val="clear" w:color="auto" w:fill="FFFFFF"/>
        </w:rPr>
        <w:t xml:space="preserve"> methods</w:t>
      </w:r>
      <w:r w:rsidR="00B16A2A" w:rsidRPr="009214E1">
        <w:rPr>
          <w:rFonts w:ascii="Times New Roman" w:hAnsi="Times New Roman" w:cs="Times New Roman"/>
          <w:color w:val="000000"/>
          <w:shd w:val="clear" w:color="auto" w:fill="FFFFFF"/>
        </w:rPr>
        <w:t xml:space="preserve"> </w:t>
      </w:r>
      <w:r w:rsidRPr="009214E1">
        <w:rPr>
          <w:rFonts w:ascii="Times New Roman" w:hAnsi="Times New Roman" w:cs="Times New Roman"/>
          <w:color w:val="000000"/>
          <w:shd w:val="clear" w:color="auto" w:fill="FFFFFF"/>
        </w:rPr>
        <w:t>that</w:t>
      </w:r>
      <w:r w:rsidR="00B16A2A" w:rsidRPr="009214E1">
        <w:rPr>
          <w:rFonts w:ascii="Times New Roman" w:hAnsi="Times New Roman" w:cs="Times New Roman"/>
          <w:color w:val="000000"/>
          <w:shd w:val="clear" w:color="auto" w:fill="FFFFFF"/>
        </w:rPr>
        <w:t xml:space="preserve"> can be provided to Nansi in school</w:t>
      </w:r>
      <w:r w:rsidRPr="009214E1">
        <w:rPr>
          <w:rFonts w:ascii="Times New Roman" w:hAnsi="Times New Roman" w:cs="Times New Roman"/>
          <w:color w:val="000000"/>
          <w:shd w:val="clear" w:color="auto" w:fill="FFFFFF"/>
        </w:rPr>
        <w:t xml:space="preserve"> is cognitive b</w:t>
      </w:r>
      <w:r w:rsidR="00283B71" w:rsidRPr="009214E1">
        <w:rPr>
          <w:rFonts w:ascii="Times New Roman" w:hAnsi="Times New Roman" w:cs="Times New Roman"/>
          <w:color w:val="000000"/>
          <w:shd w:val="clear" w:color="auto" w:fill="FFFFFF"/>
        </w:rPr>
        <w:t>e</w:t>
      </w:r>
      <w:r w:rsidRPr="009214E1">
        <w:rPr>
          <w:rFonts w:ascii="Times New Roman" w:hAnsi="Times New Roman" w:cs="Times New Roman"/>
          <w:color w:val="000000"/>
          <w:shd w:val="clear" w:color="auto" w:fill="FFFFFF"/>
        </w:rPr>
        <w:t xml:space="preserve">haviour therapy (CBT) </w:t>
      </w:r>
      <w:r w:rsidR="00D639DB" w:rsidRPr="009214E1">
        <w:rPr>
          <w:rFonts w:ascii="Times New Roman" w:hAnsi="Times New Roman" w:cs="Times New Roman"/>
          <w:color w:val="000000"/>
          <w:shd w:val="clear" w:color="auto" w:fill="FFFFFF"/>
        </w:rPr>
        <w:t>which was developed by Aaron Beck in the 1960’s</w:t>
      </w:r>
      <w:r w:rsidR="000A0C0D" w:rsidRPr="009214E1">
        <w:rPr>
          <w:rFonts w:ascii="Times New Roman" w:hAnsi="Times New Roman" w:cs="Times New Roman"/>
          <w:color w:val="000000"/>
          <w:shd w:val="clear" w:color="auto" w:fill="FFFFFF"/>
        </w:rPr>
        <w:t xml:space="preserve">; </w:t>
      </w:r>
      <w:r w:rsidR="00F8391D" w:rsidRPr="009214E1">
        <w:rPr>
          <w:rFonts w:ascii="Times New Roman" w:hAnsi="Times New Roman" w:cs="Times New Roman"/>
          <w:color w:val="000000"/>
          <w:shd w:val="clear" w:color="auto" w:fill="FFFFFF"/>
        </w:rPr>
        <w:t>CBT is a talking therapy to help children open up about negative thoughts and feeling</w:t>
      </w:r>
      <w:r w:rsidR="0043529C" w:rsidRPr="009214E1">
        <w:rPr>
          <w:rFonts w:ascii="Times New Roman" w:hAnsi="Times New Roman" w:cs="Times New Roman"/>
          <w:color w:val="000000"/>
          <w:shd w:val="clear" w:color="auto" w:fill="FFFFFF"/>
        </w:rPr>
        <w:t xml:space="preserve">s causing anxiety or depression. Its aim is to </w:t>
      </w:r>
      <w:r w:rsidR="004A62BE" w:rsidRPr="009214E1">
        <w:rPr>
          <w:rFonts w:ascii="Times New Roman" w:hAnsi="Times New Roman" w:cs="Times New Roman"/>
          <w:color w:val="000000"/>
          <w:shd w:val="clear" w:color="auto" w:fill="FFFFFF"/>
        </w:rPr>
        <w:t xml:space="preserve">recognise and </w:t>
      </w:r>
      <w:r w:rsidR="00C615BD" w:rsidRPr="009214E1">
        <w:rPr>
          <w:rFonts w:ascii="Times New Roman" w:hAnsi="Times New Roman" w:cs="Times New Roman"/>
          <w:color w:val="000000"/>
          <w:shd w:val="clear" w:color="auto" w:fill="FFFFFF"/>
        </w:rPr>
        <w:t>challenge these thoughts</w:t>
      </w:r>
      <w:r w:rsidR="004A62BE" w:rsidRPr="009214E1">
        <w:rPr>
          <w:rFonts w:ascii="Times New Roman" w:hAnsi="Times New Roman" w:cs="Times New Roman"/>
          <w:color w:val="000000"/>
          <w:shd w:val="clear" w:color="auto" w:fill="FFFFFF"/>
        </w:rPr>
        <w:t xml:space="preserve"> and transform them into </w:t>
      </w:r>
      <w:r w:rsidR="00D2201D" w:rsidRPr="009214E1">
        <w:rPr>
          <w:rFonts w:ascii="Times New Roman" w:hAnsi="Times New Roman" w:cs="Times New Roman"/>
          <w:color w:val="000000"/>
          <w:shd w:val="clear" w:color="auto" w:fill="FFFFFF"/>
        </w:rPr>
        <w:t>coping methods</w:t>
      </w:r>
      <w:r w:rsidR="00660622" w:rsidRPr="009214E1">
        <w:rPr>
          <w:rFonts w:ascii="Times New Roman" w:hAnsi="Times New Roman" w:cs="Times New Roman"/>
          <w:color w:val="000000"/>
          <w:shd w:val="clear" w:color="auto" w:fill="FFFFFF"/>
        </w:rPr>
        <w:t xml:space="preserve"> for whenever they feel anxious about a certain situation</w:t>
      </w:r>
      <w:r w:rsidR="00682B9F" w:rsidRPr="009214E1">
        <w:rPr>
          <w:rFonts w:ascii="Times New Roman" w:hAnsi="Times New Roman" w:cs="Times New Roman"/>
          <w:color w:val="000000"/>
          <w:shd w:val="clear" w:color="auto" w:fill="FFFFFF"/>
        </w:rPr>
        <w:t xml:space="preserve"> </w:t>
      </w:r>
      <w:r w:rsidR="00C17066" w:rsidRPr="009214E1">
        <w:rPr>
          <w:rFonts w:ascii="Times New Roman" w:hAnsi="Times New Roman" w:cs="Times New Roman"/>
          <w:color w:val="000000"/>
          <w:shd w:val="clear" w:color="auto" w:fill="FFFFFF"/>
        </w:rPr>
        <w:t>(</w:t>
      </w:r>
      <w:r w:rsidR="00C17066" w:rsidRPr="009214E1">
        <w:rPr>
          <w:rFonts w:ascii="Times New Roman" w:hAnsi="Times New Roman" w:cs="Times New Roman"/>
          <w:color w:val="000000"/>
          <w:highlight w:val="yellow"/>
          <w:shd w:val="clear" w:color="auto" w:fill="FFFFFF"/>
        </w:rPr>
        <w:t>Beck and Weishaar, 1989)</w:t>
      </w:r>
      <w:r w:rsidR="00C15D86" w:rsidRPr="009214E1">
        <w:rPr>
          <w:rFonts w:ascii="Times New Roman" w:hAnsi="Times New Roman" w:cs="Times New Roman"/>
          <w:color w:val="000000"/>
          <w:shd w:val="clear" w:color="auto" w:fill="FFFFFF"/>
        </w:rPr>
        <w:t xml:space="preserve">. </w:t>
      </w:r>
      <w:r w:rsidR="004F0A5F" w:rsidRPr="009214E1">
        <w:rPr>
          <w:rFonts w:ascii="Times New Roman" w:hAnsi="Times New Roman" w:cs="Times New Roman"/>
          <w:color w:val="000000"/>
          <w:shd w:val="clear" w:color="auto" w:fill="FFFFFF"/>
        </w:rPr>
        <w:t xml:space="preserve">As CBT is a talking </w:t>
      </w:r>
      <w:r w:rsidR="004F4869" w:rsidRPr="009214E1">
        <w:rPr>
          <w:rFonts w:ascii="Times New Roman" w:hAnsi="Times New Roman" w:cs="Times New Roman"/>
          <w:color w:val="000000"/>
          <w:shd w:val="clear" w:color="auto" w:fill="FFFFFF"/>
        </w:rPr>
        <w:t>therapy</w:t>
      </w:r>
      <w:r w:rsidR="004F0A5F" w:rsidRPr="009214E1">
        <w:rPr>
          <w:rFonts w:ascii="Times New Roman" w:hAnsi="Times New Roman" w:cs="Times New Roman"/>
          <w:color w:val="000000"/>
          <w:shd w:val="clear" w:color="auto" w:fill="FFFFFF"/>
        </w:rPr>
        <w:t xml:space="preserve">, Nansi may feel uncomfortable within </w:t>
      </w:r>
      <w:r w:rsidR="00013AA9" w:rsidRPr="009214E1">
        <w:rPr>
          <w:rFonts w:ascii="Times New Roman" w:hAnsi="Times New Roman" w:cs="Times New Roman"/>
          <w:color w:val="000000"/>
          <w:shd w:val="clear" w:color="auto" w:fill="FFFFFF"/>
        </w:rPr>
        <w:t>this</w:t>
      </w:r>
      <w:r w:rsidR="004F0A5F" w:rsidRPr="009214E1">
        <w:rPr>
          <w:rFonts w:ascii="Times New Roman" w:hAnsi="Times New Roman" w:cs="Times New Roman"/>
          <w:color w:val="000000"/>
          <w:shd w:val="clear" w:color="auto" w:fill="FFFFFF"/>
        </w:rPr>
        <w:t xml:space="preserve"> intervention</w:t>
      </w:r>
      <w:r w:rsidR="00BA145F" w:rsidRPr="009214E1">
        <w:rPr>
          <w:rFonts w:ascii="Times New Roman" w:hAnsi="Times New Roman" w:cs="Times New Roman"/>
          <w:color w:val="000000"/>
          <w:shd w:val="clear" w:color="auto" w:fill="FFFFFF"/>
        </w:rPr>
        <w:t xml:space="preserve"> to begin with</w:t>
      </w:r>
      <w:r w:rsidR="004F4869" w:rsidRPr="009214E1">
        <w:rPr>
          <w:rFonts w:ascii="Times New Roman" w:hAnsi="Times New Roman" w:cs="Times New Roman"/>
          <w:color w:val="000000"/>
          <w:shd w:val="clear" w:color="auto" w:fill="FFFFFF"/>
        </w:rPr>
        <w:t xml:space="preserve">; </w:t>
      </w:r>
      <w:r w:rsidR="00164EFF" w:rsidRPr="009214E1">
        <w:rPr>
          <w:rFonts w:ascii="Times New Roman" w:hAnsi="Times New Roman" w:cs="Times New Roman"/>
          <w:color w:val="000000"/>
          <w:shd w:val="clear" w:color="auto" w:fill="FFFFFF"/>
        </w:rPr>
        <w:t>so,</w:t>
      </w:r>
      <w:r w:rsidR="00BA145F" w:rsidRPr="009214E1">
        <w:rPr>
          <w:rFonts w:ascii="Times New Roman" w:hAnsi="Times New Roman" w:cs="Times New Roman"/>
          <w:color w:val="000000"/>
          <w:shd w:val="clear" w:color="auto" w:fill="FFFFFF"/>
        </w:rPr>
        <w:t xml:space="preserve"> </w:t>
      </w:r>
      <w:r w:rsidR="004F4869" w:rsidRPr="009214E1">
        <w:rPr>
          <w:rFonts w:ascii="Times New Roman" w:hAnsi="Times New Roman" w:cs="Times New Roman"/>
          <w:color w:val="000000"/>
          <w:shd w:val="clear" w:color="auto" w:fill="FFFFFF"/>
        </w:rPr>
        <w:t xml:space="preserve">as an alternative </w:t>
      </w:r>
      <w:r w:rsidR="00EA7819" w:rsidRPr="009214E1">
        <w:rPr>
          <w:rFonts w:ascii="Times New Roman" w:hAnsi="Times New Roman" w:cs="Times New Roman"/>
          <w:color w:val="000000"/>
          <w:shd w:val="clear" w:color="auto" w:fill="FFFFFF"/>
        </w:rPr>
        <w:t xml:space="preserve">or prior therapy </w:t>
      </w:r>
      <w:r w:rsidR="004F4869" w:rsidRPr="009214E1">
        <w:rPr>
          <w:rFonts w:ascii="Times New Roman" w:hAnsi="Times New Roman" w:cs="Times New Roman"/>
          <w:color w:val="000000"/>
          <w:shd w:val="clear" w:color="auto" w:fill="FFFFFF"/>
        </w:rPr>
        <w:t>to CBT, Play therapy</w:t>
      </w:r>
      <w:r w:rsidR="00A02725" w:rsidRPr="009214E1">
        <w:rPr>
          <w:rFonts w:ascii="Times New Roman" w:hAnsi="Times New Roman" w:cs="Times New Roman"/>
          <w:color w:val="000000"/>
          <w:shd w:val="clear" w:color="auto" w:fill="FFFFFF"/>
        </w:rPr>
        <w:t>, developed by Freud</w:t>
      </w:r>
      <w:r w:rsidR="00661B3D" w:rsidRPr="009214E1">
        <w:rPr>
          <w:rFonts w:ascii="Times New Roman" w:hAnsi="Times New Roman" w:cs="Times New Roman"/>
          <w:color w:val="000000"/>
          <w:shd w:val="clear" w:color="auto" w:fill="FFFFFF"/>
        </w:rPr>
        <w:t xml:space="preserve"> in 1980, might</w:t>
      </w:r>
      <w:r w:rsidR="008D48E3" w:rsidRPr="009214E1">
        <w:rPr>
          <w:rFonts w:ascii="Times New Roman" w:hAnsi="Times New Roman" w:cs="Times New Roman"/>
          <w:color w:val="000000"/>
          <w:shd w:val="clear" w:color="auto" w:fill="FFFFFF"/>
        </w:rPr>
        <w:t xml:space="preserve"> suit Nansi better </w:t>
      </w:r>
      <w:r w:rsidR="00BA145F" w:rsidRPr="009214E1">
        <w:rPr>
          <w:rFonts w:ascii="Times New Roman" w:hAnsi="Times New Roman" w:cs="Times New Roman"/>
          <w:color w:val="000000"/>
          <w:shd w:val="clear" w:color="auto" w:fill="FFFFFF"/>
        </w:rPr>
        <w:t>due to her age</w:t>
      </w:r>
      <w:r w:rsidR="00FB7B94" w:rsidRPr="009214E1">
        <w:rPr>
          <w:rFonts w:ascii="Times New Roman" w:hAnsi="Times New Roman" w:cs="Times New Roman"/>
          <w:color w:val="000000"/>
          <w:shd w:val="clear" w:color="auto" w:fill="FFFFFF"/>
        </w:rPr>
        <w:t xml:space="preserve"> as play therapy is suitable for children aged </w:t>
      </w:r>
      <w:r w:rsidR="00E50900" w:rsidRPr="009214E1">
        <w:rPr>
          <w:rFonts w:ascii="Times New Roman" w:hAnsi="Times New Roman" w:cs="Times New Roman"/>
          <w:color w:val="000000"/>
          <w:shd w:val="clear" w:color="auto" w:fill="FFFFFF"/>
        </w:rPr>
        <w:t>3</w:t>
      </w:r>
      <w:r w:rsidR="00FB7B94" w:rsidRPr="009214E1">
        <w:rPr>
          <w:rFonts w:ascii="Times New Roman" w:hAnsi="Times New Roman" w:cs="Times New Roman"/>
          <w:color w:val="000000"/>
          <w:shd w:val="clear" w:color="auto" w:fill="FFFFFF"/>
        </w:rPr>
        <w:t>-12</w:t>
      </w:r>
      <w:r w:rsidR="00230FE3" w:rsidRPr="009214E1">
        <w:rPr>
          <w:rFonts w:ascii="Times New Roman" w:hAnsi="Times New Roman" w:cs="Times New Roman"/>
          <w:color w:val="000000"/>
          <w:shd w:val="clear" w:color="auto" w:fill="FFFFFF"/>
        </w:rPr>
        <w:t xml:space="preserve"> according to </w:t>
      </w:r>
      <w:r w:rsidR="00230FE3" w:rsidRPr="009214E1">
        <w:rPr>
          <w:rFonts w:ascii="Times New Roman" w:hAnsi="Times New Roman" w:cs="Times New Roman"/>
          <w:color w:val="000000"/>
          <w:highlight w:val="yellow"/>
          <w:shd w:val="clear" w:color="auto" w:fill="FFFFFF"/>
        </w:rPr>
        <w:t>Carmichael et al</w:t>
      </w:r>
      <w:r w:rsidR="00E04E21" w:rsidRPr="009214E1">
        <w:rPr>
          <w:rFonts w:ascii="Times New Roman" w:hAnsi="Times New Roman" w:cs="Times New Roman"/>
          <w:color w:val="000000"/>
          <w:highlight w:val="yellow"/>
          <w:shd w:val="clear" w:color="auto" w:fill="FFFFFF"/>
        </w:rPr>
        <w:t xml:space="preserve"> (2006,</w:t>
      </w:r>
      <w:r w:rsidR="004961C8" w:rsidRPr="009214E1">
        <w:rPr>
          <w:rFonts w:ascii="Times New Roman" w:hAnsi="Times New Roman" w:cs="Times New Roman"/>
          <w:color w:val="000000"/>
          <w:highlight w:val="yellow"/>
          <w:shd w:val="clear" w:color="auto" w:fill="FFFFFF"/>
        </w:rPr>
        <w:t xml:space="preserve"> cited by </w:t>
      </w:r>
      <w:r w:rsidR="00522347" w:rsidRPr="009214E1">
        <w:rPr>
          <w:rFonts w:ascii="Times New Roman" w:hAnsi="Times New Roman" w:cs="Times New Roman"/>
          <w:color w:val="000000"/>
          <w:highlight w:val="yellow"/>
          <w:shd w:val="clear" w:color="auto" w:fill="FFFFFF"/>
        </w:rPr>
        <w:t>association for play therapy 2015)</w:t>
      </w:r>
      <w:r w:rsidR="009C26C2" w:rsidRPr="009214E1">
        <w:rPr>
          <w:rFonts w:ascii="Times New Roman" w:hAnsi="Times New Roman" w:cs="Times New Roman"/>
          <w:color w:val="000000"/>
          <w:shd w:val="clear" w:color="auto" w:fill="FFFFFF"/>
        </w:rPr>
        <w:t>. I</w:t>
      </w:r>
      <w:r w:rsidR="008D48E3" w:rsidRPr="009214E1">
        <w:rPr>
          <w:rFonts w:ascii="Times New Roman" w:hAnsi="Times New Roman" w:cs="Times New Roman"/>
          <w:color w:val="000000"/>
          <w:shd w:val="clear" w:color="auto" w:fill="FFFFFF"/>
        </w:rPr>
        <w:t>ts purpose is to get children</w:t>
      </w:r>
      <w:r w:rsidR="009C26C2" w:rsidRPr="009214E1">
        <w:rPr>
          <w:rFonts w:ascii="Times New Roman" w:hAnsi="Times New Roman" w:cs="Times New Roman"/>
          <w:color w:val="000000"/>
          <w:shd w:val="clear" w:color="auto" w:fill="FFFFFF"/>
        </w:rPr>
        <w:t xml:space="preserve"> to</w:t>
      </w:r>
      <w:r w:rsidR="001D5539" w:rsidRPr="009214E1">
        <w:rPr>
          <w:rFonts w:ascii="Times New Roman" w:hAnsi="Times New Roman" w:cs="Times New Roman"/>
          <w:color w:val="000000"/>
          <w:shd w:val="clear" w:color="auto" w:fill="FFFFFF"/>
        </w:rPr>
        <w:t xml:space="preserve"> express</w:t>
      </w:r>
      <w:r w:rsidR="000E6434" w:rsidRPr="009214E1">
        <w:rPr>
          <w:rFonts w:ascii="Times New Roman" w:hAnsi="Times New Roman" w:cs="Times New Roman"/>
          <w:color w:val="000000"/>
          <w:shd w:val="clear" w:color="auto" w:fill="FFFFFF"/>
        </w:rPr>
        <w:t xml:space="preserve"> a</w:t>
      </w:r>
      <w:r w:rsidR="001D5539" w:rsidRPr="009214E1">
        <w:rPr>
          <w:rFonts w:ascii="Times New Roman" w:hAnsi="Times New Roman" w:cs="Times New Roman"/>
          <w:color w:val="000000"/>
          <w:shd w:val="clear" w:color="auto" w:fill="FFFFFF"/>
        </w:rPr>
        <w:t>nd understand their emotions through pla</w:t>
      </w:r>
      <w:r w:rsidR="000E6434" w:rsidRPr="009214E1">
        <w:rPr>
          <w:rFonts w:ascii="Times New Roman" w:hAnsi="Times New Roman" w:cs="Times New Roman"/>
          <w:color w:val="000000"/>
          <w:shd w:val="clear" w:color="auto" w:fill="FFFFFF"/>
        </w:rPr>
        <w:t xml:space="preserve">y. Nansi fits the </w:t>
      </w:r>
      <w:r w:rsidR="00013AA9" w:rsidRPr="009214E1">
        <w:rPr>
          <w:rFonts w:ascii="Times New Roman" w:hAnsi="Times New Roman" w:cs="Times New Roman"/>
          <w:color w:val="000000"/>
          <w:shd w:val="clear" w:color="auto" w:fill="FFFFFF"/>
        </w:rPr>
        <w:t>criteria</w:t>
      </w:r>
      <w:r w:rsidR="000E6434" w:rsidRPr="009214E1">
        <w:rPr>
          <w:rFonts w:ascii="Times New Roman" w:hAnsi="Times New Roman" w:cs="Times New Roman"/>
          <w:color w:val="000000"/>
          <w:shd w:val="clear" w:color="auto" w:fill="FFFFFF"/>
        </w:rPr>
        <w:t xml:space="preserve"> for this intervention as </w:t>
      </w:r>
      <w:r w:rsidR="00525CE0" w:rsidRPr="009214E1">
        <w:rPr>
          <w:rFonts w:ascii="Times New Roman" w:hAnsi="Times New Roman" w:cs="Times New Roman"/>
          <w:color w:val="000000"/>
          <w:shd w:val="clear" w:color="auto" w:fill="FFFFFF"/>
        </w:rPr>
        <w:t xml:space="preserve">it suits children who are processing a trauma, have </w:t>
      </w:r>
      <w:r w:rsidR="00CE1BCD" w:rsidRPr="009214E1">
        <w:rPr>
          <w:rFonts w:ascii="Times New Roman" w:hAnsi="Times New Roman" w:cs="Times New Roman"/>
          <w:color w:val="000000"/>
          <w:shd w:val="clear" w:color="auto" w:fill="FFFFFF"/>
        </w:rPr>
        <w:t>difficulty understanding past experiences and managing emotions</w:t>
      </w:r>
      <w:r w:rsidR="006F43D6" w:rsidRPr="009214E1">
        <w:rPr>
          <w:rFonts w:ascii="Times New Roman" w:hAnsi="Times New Roman" w:cs="Times New Roman"/>
          <w:color w:val="000000"/>
          <w:shd w:val="clear" w:color="auto" w:fill="FFFFFF"/>
        </w:rPr>
        <w:t xml:space="preserve"> </w:t>
      </w:r>
      <w:r w:rsidR="00E87574" w:rsidRPr="009214E1">
        <w:rPr>
          <w:rFonts w:ascii="Times New Roman" w:hAnsi="Times New Roman" w:cs="Times New Roman"/>
          <w:color w:val="000000"/>
          <w:shd w:val="clear" w:color="auto" w:fill="FFFFFF"/>
        </w:rPr>
        <w:t>(</w:t>
      </w:r>
      <w:r w:rsidR="00E87574" w:rsidRPr="009214E1">
        <w:rPr>
          <w:rFonts w:ascii="Times New Roman" w:hAnsi="Times New Roman" w:cs="Times New Roman"/>
          <w:color w:val="000000"/>
          <w:highlight w:val="yellow"/>
          <w:shd w:val="clear" w:color="auto" w:fill="FFFFFF"/>
        </w:rPr>
        <w:t>hsrpsychology, 2023)</w:t>
      </w:r>
      <w:r w:rsidR="00474317" w:rsidRPr="009214E1">
        <w:rPr>
          <w:rFonts w:ascii="Times New Roman" w:hAnsi="Times New Roman" w:cs="Times New Roman"/>
          <w:color w:val="000000"/>
          <w:shd w:val="clear" w:color="auto" w:fill="FFFFFF"/>
        </w:rPr>
        <w:t xml:space="preserve">. </w:t>
      </w:r>
      <w:r w:rsidR="00257470" w:rsidRPr="009214E1">
        <w:rPr>
          <w:rFonts w:ascii="Times New Roman" w:hAnsi="Times New Roman" w:cs="Times New Roman"/>
          <w:color w:val="000000"/>
          <w:shd w:val="clear" w:color="auto" w:fill="FFFFFF"/>
        </w:rPr>
        <w:t xml:space="preserve">The benefits of play therapy </w:t>
      </w:r>
      <w:r w:rsidR="003E3B4F" w:rsidRPr="009214E1">
        <w:rPr>
          <w:rFonts w:ascii="Times New Roman" w:hAnsi="Times New Roman" w:cs="Times New Roman"/>
          <w:color w:val="000000"/>
          <w:shd w:val="clear" w:color="auto" w:fill="FFFFFF"/>
        </w:rPr>
        <w:t>are that play is a natural way for children to regulate emotions</w:t>
      </w:r>
      <w:r w:rsidR="00E500E4" w:rsidRPr="009214E1">
        <w:rPr>
          <w:rFonts w:ascii="Times New Roman" w:hAnsi="Times New Roman" w:cs="Times New Roman"/>
          <w:color w:val="000000"/>
          <w:shd w:val="clear" w:color="auto" w:fill="FFFFFF"/>
        </w:rPr>
        <w:t xml:space="preserve"> and the setting the therapy is held in, is a relaxing familiar one to help them develop stronger bonds with their therapist</w:t>
      </w:r>
      <w:r w:rsidR="007E7D0C" w:rsidRPr="009214E1">
        <w:rPr>
          <w:rFonts w:ascii="Times New Roman" w:hAnsi="Times New Roman" w:cs="Times New Roman"/>
          <w:color w:val="000000"/>
          <w:shd w:val="clear" w:color="auto" w:fill="FFFFFF"/>
        </w:rPr>
        <w:t xml:space="preserve">. However, the controversy </w:t>
      </w:r>
      <w:r w:rsidR="00997906" w:rsidRPr="009214E1">
        <w:rPr>
          <w:rFonts w:ascii="Times New Roman" w:hAnsi="Times New Roman" w:cs="Times New Roman"/>
          <w:color w:val="000000"/>
          <w:shd w:val="clear" w:color="auto" w:fill="FFFFFF"/>
        </w:rPr>
        <w:t xml:space="preserve">as to </w:t>
      </w:r>
      <w:r w:rsidR="007E7D0C" w:rsidRPr="009214E1">
        <w:rPr>
          <w:rFonts w:ascii="Times New Roman" w:hAnsi="Times New Roman" w:cs="Times New Roman"/>
          <w:color w:val="000000"/>
          <w:shd w:val="clear" w:color="auto" w:fill="FFFFFF"/>
        </w:rPr>
        <w:t>w</w:t>
      </w:r>
      <w:r w:rsidR="00997906" w:rsidRPr="009214E1">
        <w:rPr>
          <w:rFonts w:ascii="Times New Roman" w:hAnsi="Times New Roman" w:cs="Times New Roman"/>
          <w:color w:val="000000"/>
          <w:shd w:val="clear" w:color="auto" w:fill="FFFFFF"/>
        </w:rPr>
        <w:t>h</w:t>
      </w:r>
      <w:r w:rsidR="007E7D0C" w:rsidRPr="009214E1">
        <w:rPr>
          <w:rFonts w:ascii="Times New Roman" w:hAnsi="Times New Roman" w:cs="Times New Roman"/>
          <w:color w:val="000000"/>
          <w:shd w:val="clear" w:color="auto" w:fill="FFFFFF"/>
        </w:rPr>
        <w:t>ether or not play therapy is</w:t>
      </w:r>
      <w:r w:rsidR="009C408E" w:rsidRPr="009214E1">
        <w:rPr>
          <w:rFonts w:ascii="Times New Roman" w:hAnsi="Times New Roman" w:cs="Times New Roman"/>
          <w:color w:val="000000"/>
          <w:shd w:val="clear" w:color="auto" w:fill="FFFFFF"/>
        </w:rPr>
        <w:t xml:space="preserve"> effective is dependent on the skills and expertise of the therapist</w:t>
      </w:r>
      <w:r w:rsidR="004A3F16" w:rsidRPr="009214E1">
        <w:rPr>
          <w:rFonts w:ascii="Times New Roman" w:hAnsi="Times New Roman" w:cs="Times New Roman"/>
          <w:color w:val="000000"/>
          <w:shd w:val="clear" w:color="auto" w:fill="FFFFFF"/>
        </w:rPr>
        <w:t xml:space="preserve"> involved</w:t>
      </w:r>
      <w:r w:rsidR="00F2007D" w:rsidRPr="009214E1">
        <w:rPr>
          <w:rFonts w:ascii="Times New Roman" w:hAnsi="Times New Roman" w:cs="Times New Roman"/>
          <w:color w:val="000000"/>
          <w:shd w:val="clear" w:color="auto" w:fill="FFFFFF"/>
        </w:rPr>
        <w:t>, so finding the right therapist for the child is fundamental to the success of the</w:t>
      </w:r>
      <w:r w:rsidR="007B2EDF" w:rsidRPr="009214E1">
        <w:rPr>
          <w:rFonts w:ascii="Times New Roman" w:hAnsi="Times New Roman" w:cs="Times New Roman"/>
          <w:color w:val="000000"/>
          <w:shd w:val="clear" w:color="auto" w:fill="FFFFFF"/>
        </w:rPr>
        <w:t>ir</w:t>
      </w:r>
      <w:r w:rsidR="00F2007D" w:rsidRPr="009214E1">
        <w:rPr>
          <w:rFonts w:ascii="Times New Roman" w:hAnsi="Times New Roman" w:cs="Times New Roman"/>
          <w:color w:val="000000"/>
          <w:shd w:val="clear" w:color="auto" w:fill="FFFFFF"/>
        </w:rPr>
        <w:t xml:space="preserve"> therapy</w:t>
      </w:r>
      <w:r w:rsidR="00A323AB" w:rsidRPr="009214E1">
        <w:rPr>
          <w:rFonts w:ascii="Times New Roman" w:hAnsi="Times New Roman" w:cs="Times New Roman"/>
          <w:color w:val="000000"/>
          <w:shd w:val="clear" w:color="auto" w:fill="FFFFFF"/>
        </w:rPr>
        <w:t xml:space="preserve"> </w:t>
      </w:r>
      <w:r w:rsidR="00A323AB" w:rsidRPr="009214E1">
        <w:rPr>
          <w:rFonts w:ascii="Times New Roman" w:hAnsi="Times New Roman" w:cs="Times New Roman"/>
          <w:color w:val="000000"/>
          <w:highlight w:val="yellow"/>
          <w:shd w:val="clear" w:color="auto" w:fill="FFFFFF"/>
        </w:rPr>
        <w:t>(Karjala, 2017)</w:t>
      </w:r>
      <w:r w:rsidR="00B60550" w:rsidRPr="009214E1">
        <w:rPr>
          <w:rFonts w:ascii="Times New Roman" w:hAnsi="Times New Roman" w:cs="Times New Roman"/>
          <w:color w:val="000000"/>
          <w:shd w:val="clear" w:color="auto" w:fill="FFFFFF"/>
        </w:rPr>
        <w:t xml:space="preserve"> both of these interventions link to the </w:t>
      </w:r>
      <w:r w:rsidR="00666F5E" w:rsidRPr="009214E1">
        <w:rPr>
          <w:rFonts w:ascii="Times New Roman" w:hAnsi="Times New Roman" w:cs="Times New Roman"/>
          <w:color w:val="000000"/>
          <w:shd w:val="clear" w:color="auto" w:fill="FFFFFF"/>
        </w:rPr>
        <w:t>‘</w:t>
      </w:r>
      <w:r w:rsidR="00B60550" w:rsidRPr="009214E1">
        <w:rPr>
          <w:rFonts w:ascii="Times New Roman" w:hAnsi="Times New Roman" w:cs="Times New Roman"/>
          <w:color w:val="000000"/>
          <w:shd w:val="clear" w:color="auto" w:fill="FFFFFF"/>
        </w:rPr>
        <w:t>what matter statement</w:t>
      </w:r>
      <w:r w:rsidR="00666F5E" w:rsidRPr="009214E1">
        <w:rPr>
          <w:rFonts w:ascii="Times New Roman" w:hAnsi="Times New Roman" w:cs="Times New Roman"/>
          <w:color w:val="000000"/>
          <w:shd w:val="clear" w:color="auto" w:fill="FFFFFF"/>
        </w:rPr>
        <w:t>s’</w:t>
      </w:r>
      <w:r w:rsidR="00B60550" w:rsidRPr="009214E1">
        <w:rPr>
          <w:rFonts w:ascii="Times New Roman" w:hAnsi="Times New Roman" w:cs="Times New Roman"/>
          <w:color w:val="000000"/>
          <w:shd w:val="clear" w:color="auto" w:fill="FFFFFF"/>
        </w:rPr>
        <w:t xml:space="preserve"> with</w:t>
      </w:r>
      <w:r w:rsidR="00666F5E" w:rsidRPr="009214E1">
        <w:rPr>
          <w:rFonts w:ascii="Times New Roman" w:hAnsi="Times New Roman" w:cs="Times New Roman"/>
          <w:color w:val="000000"/>
          <w:shd w:val="clear" w:color="auto" w:fill="FFFFFF"/>
        </w:rPr>
        <w:t>i</w:t>
      </w:r>
      <w:r w:rsidR="00B60550" w:rsidRPr="009214E1">
        <w:rPr>
          <w:rFonts w:ascii="Times New Roman" w:hAnsi="Times New Roman" w:cs="Times New Roman"/>
          <w:color w:val="000000"/>
          <w:shd w:val="clear" w:color="auto" w:fill="FFFFFF"/>
        </w:rPr>
        <w:t xml:space="preserve">n the health and wellbeing </w:t>
      </w:r>
      <w:r w:rsidR="00666F5E" w:rsidRPr="009214E1">
        <w:rPr>
          <w:rFonts w:ascii="Times New Roman" w:hAnsi="Times New Roman" w:cs="Times New Roman"/>
          <w:color w:val="000000"/>
          <w:shd w:val="clear" w:color="auto" w:fill="FFFFFF"/>
        </w:rPr>
        <w:t xml:space="preserve">sector in the curriculum for </w:t>
      </w:r>
      <w:r w:rsidR="00111550" w:rsidRPr="009214E1">
        <w:rPr>
          <w:rFonts w:ascii="Times New Roman" w:hAnsi="Times New Roman" w:cs="Times New Roman"/>
          <w:color w:val="000000"/>
          <w:shd w:val="clear" w:color="auto" w:fill="FFFFFF"/>
        </w:rPr>
        <w:t>W</w:t>
      </w:r>
      <w:r w:rsidR="00666F5E" w:rsidRPr="009214E1">
        <w:rPr>
          <w:rFonts w:ascii="Times New Roman" w:hAnsi="Times New Roman" w:cs="Times New Roman"/>
          <w:color w:val="000000"/>
          <w:shd w:val="clear" w:color="auto" w:fill="FFFFFF"/>
        </w:rPr>
        <w:t>ales; “how we process and respond to our experiences affects our mental health and emotional well-being”</w:t>
      </w:r>
      <w:r w:rsidR="003E2FF0" w:rsidRPr="009214E1">
        <w:rPr>
          <w:rFonts w:ascii="Times New Roman" w:hAnsi="Times New Roman" w:cs="Times New Roman"/>
          <w:color w:val="000000"/>
          <w:shd w:val="clear" w:color="auto" w:fill="FFFFFF"/>
        </w:rPr>
        <w:t xml:space="preserve">, understanding how she feels, Nansi will be able to </w:t>
      </w:r>
      <w:r w:rsidR="003C6DE0" w:rsidRPr="009214E1">
        <w:rPr>
          <w:rFonts w:ascii="Times New Roman" w:hAnsi="Times New Roman" w:cs="Times New Roman"/>
          <w:color w:val="000000"/>
          <w:shd w:val="clear" w:color="auto" w:fill="FFFFFF"/>
        </w:rPr>
        <w:t xml:space="preserve">positively express her feelings and develop healthy ways of dealing with them, </w:t>
      </w:r>
      <w:r w:rsidR="00111550" w:rsidRPr="009214E1">
        <w:rPr>
          <w:rFonts w:ascii="Times New Roman" w:hAnsi="Times New Roman" w:cs="Times New Roman"/>
          <w:color w:val="000000"/>
          <w:shd w:val="clear" w:color="auto" w:fill="FFFFFF"/>
        </w:rPr>
        <w:t>leading</w:t>
      </w:r>
      <w:r w:rsidR="003C6DE0" w:rsidRPr="009214E1">
        <w:rPr>
          <w:rFonts w:ascii="Times New Roman" w:hAnsi="Times New Roman" w:cs="Times New Roman"/>
          <w:color w:val="000000"/>
          <w:shd w:val="clear" w:color="auto" w:fill="FFFFFF"/>
        </w:rPr>
        <w:t xml:space="preserve"> to a more positive mental health </w:t>
      </w:r>
      <w:r w:rsidR="003933C1" w:rsidRPr="009214E1">
        <w:rPr>
          <w:rFonts w:ascii="Times New Roman" w:hAnsi="Times New Roman" w:cs="Times New Roman"/>
          <w:color w:val="000000"/>
          <w:shd w:val="clear" w:color="auto" w:fill="FFFFFF"/>
        </w:rPr>
        <w:t xml:space="preserve">mindset. </w:t>
      </w:r>
      <w:r w:rsidR="003933C1" w:rsidRPr="009214E1">
        <w:rPr>
          <w:rFonts w:ascii="Times New Roman" w:hAnsi="Times New Roman" w:cs="Times New Roman"/>
          <w:color w:val="000000"/>
          <w:highlight w:val="yellow"/>
          <w:shd w:val="clear" w:color="auto" w:fill="FFFFFF"/>
        </w:rPr>
        <w:t>(‘Health and Well-being: Statements of what matters - Hwb’, 2019)</w:t>
      </w:r>
    </w:p>
    <w:p w14:paraId="0DA94D9E" w14:textId="12FC857C" w:rsidR="00C51CEC" w:rsidRPr="009214E1" w:rsidRDefault="005C76C3" w:rsidP="00B82116">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Importance of daily check ins</w:t>
      </w:r>
      <w:r w:rsidR="009C64CC" w:rsidRPr="009214E1">
        <w:rPr>
          <w:rFonts w:ascii="Times New Roman" w:hAnsi="Times New Roman" w:cs="Times New Roman"/>
          <w:color w:val="000000"/>
          <w:shd w:val="clear" w:color="auto" w:fill="FFFFFF"/>
        </w:rPr>
        <w:t xml:space="preserve"> are that not only will it help children </w:t>
      </w:r>
      <w:r w:rsidR="000F5092" w:rsidRPr="009214E1">
        <w:rPr>
          <w:rFonts w:ascii="Times New Roman" w:hAnsi="Times New Roman" w:cs="Times New Roman"/>
          <w:color w:val="000000"/>
          <w:shd w:val="clear" w:color="auto" w:fill="FFFFFF"/>
        </w:rPr>
        <w:t xml:space="preserve">identify </w:t>
      </w:r>
      <w:r w:rsidR="007333EC" w:rsidRPr="009214E1">
        <w:rPr>
          <w:rFonts w:ascii="Times New Roman" w:hAnsi="Times New Roman" w:cs="Times New Roman"/>
          <w:color w:val="000000"/>
          <w:shd w:val="clear" w:color="auto" w:fill="FFFFFF"/>
        </w:rPr>
        <w:t>a</w:t>
      </w:r>
      <w:r w:rsidR="000F5092" w:rsidRPr="009214E1">
        <w:rPr>
          <w:rFonts w:ascii="Times New Roman" w:hAnsi="Times New Roman" w:cs="Times New Roman"/>
          <w:color w:val="000000"/>
          <w:shd w:val="clear" w:color="auto" w:fill="FFFFFF"/>
        </w:rPr>
        <w:t xml:space="preserve">nd get in tune with their </w:t>
      </w:r>
      <w:r w:rsidR="007333EC" w:rsidRPr="009214E1">
        <w:rPr>
          <w:rFonts w:ascii="Times New Roman" w:hAnsi="Times New Roman" w:cs="Times New Roman"/>
          <w:color w:val="000000"/>
          <w:shd w:val="clear" w:color="auto" w:fill="FFFFFF"/>
        </w:rPr>
        <w:t>feelings and how to deal with them</w:t>
      </w:r>
      <w:r w:rsidR="000F5092" w:rsidRPr="009214E1">
        <w:rPr>
          <w:rFonts w:ascii="Times New Roman" w:hAnsi="Times New Roman" w:cs="Times New Roman"/>
          <w:color w:val="000000"/>
          <w:shd w:val="clear" w:color="auto" w:fill="FFFFFF"/>
        </w:rPr>
        <w:t xml:space="preserve"> </w:t>
      </w:r>
      <w:r w:rsidR="000F5092" w:rsidRPr="009214E1">
        <w:rPr>
          <w:rFonts w:ascii="Times New Roman" w:hAnsi="Times New Roman" w:cs="Times New Roman"/>
          <w:color w:val="000000"/>
          <w:highlight w:val="yellow"/>
          <w:shd w:val="clear" w:color="auto" w:fill="FFFFFF"/>
        </w:rPr>
        <w:t>(‘The benefits of “checking in” with your pupils’, 2017)</w:t>
      </w:r>
      <w:r w:rsidR="000F5092" w:rsidRPr="009214E1">
        <w:rPr>
          <w:rFonts w:ascii="Times New Roman" w:hAnsi="Times New Roman" w:cs="Times New Roman"/>
          <w:color w:val="000000"/>
          <w:shd w:val="clear" w:color="auto" w:fill="FFFFFF"/>
        </w:rPr>
        <w:t xml:space="preserve"> but it also </w:t>
      </w:r>
      <w:r w:rsidR="003D5540" w:rsidRPr="009214E1">
        <w:rPr>
          <w:rFonts w:ascii="Times New Roman" w:hAnsi="Times New Roman" w:cs="Times New Roman"/>
          <w:color w:val="000000"/>
          <w:shd w:val="clear" w:color="auto" w:fill="FFFFFF"/>
        </w:rPr>
        <w:t xml:space="preserve">increases their motivation and reduces </w:t>
      </w:r>
      <w:r w:rsidR="00AD0E6A" w:rsidRPr="009214E1">
        <w:rPr>
          <w:rFonts w:ascii="Times New Roman" w:hAnsi="Times New Roman" w:cs="Times New Roman"/>
          <w:color w:val="000000"/>
          <w:shd w:val="clear" w:color="auto" w:fill="FFFFFF"/>
        </w:rPr>
        <w:t>misbehaviour in the classroom</w:t>
      </w:r>
      <w:r w:rsidR="00AA6298" w:rsidRPr="009214E1">
        <w:rPr>
          <w:rFonts w:ascii="Times New Roman" w:hAnsi="Times New Roman" w:cs="Times New Roman"/>
          <w:color w:val="000000"/>
          <w:shd w:val="clear" w:color="auto" w:fill="FFFFFF"/>
        </w:rPr>
        <w:t xml:space="preserve"> </w:t>
      </w:r>
      <w:r w:rsidR="00AA6298" w:rsidRPr="009214E1">
        <w:rPr>
          <w:rFonts w:ascii="Times New Roman" w:hAnsi="Times New Roman" w:cs="Times New Roman"/>
          <w:color w:val="000000"/>
          <w:shd w:val="clear" w:color="auto" w:fill="FFFFFF"/>
        </w:rPr>
        <w:t xml:space="preserve">(‘the importance of daily check ins with primary school </w:t>
      </w:r>
      <w:r w:rsidR="009915EC" w:rsidRPr="009214E1">
        <w:rPr>
          <w:rFonts w:ascii="Times New Roman" w:hAnsi="Times New Roman" w:cs="Times New Roman"/>
          <w:color w:val="000000"/>
          <w:shd w:val="clear" w:color="auto" w:fill="FFFFFF"/>
        </w:rPr>
        <w:t>children</w:t>
      </w:r>
      <w:r w:rsidR="00AA6298" w:rsidRPr="009214E1">
        <w:rPr>
          <w:rFonts w:ascii="Times New Roman" w:hAnsi="Times New Roman" w:cs="Times New Roman"/>
          <w:color w:val="000000"/>
          <w:shd w:val="clear" w:color="auto" w:fill="FFFFFF"/>
        </w:rPr>
        <w:t xml:space="preserve"> - Google Search’, 2017)</w:t>
      </w:r>
      <w:r w:rsidR="00AA6298" w:rsidRPr="009214E1">
        <w:rPr>
          <w:rFonts w:ascii="Times New Roman" w:hAnsi="Times New Roman" w:cs="Times New Roman"/>
          <w:color w:val="000000"/>
          <w:shd w:val="clear" w:color="auto" w:fill="FFFFFF"/>
        </w:rPr>
        <w:t xml:space="preserve"> aside from both of these benefits, </w:t>
      </w:r>
      <w:r w:rsidR="001A7043" w:rsidRPr="009214E1">
        <w:rPr>
          <w:rFonts w:ascii="Times New Roman" w:hAnsi="Times New Roman" w:cs="Times New Roman"/>
          <w:color w:val="000000"/>
          <w:shd w:val="clear" w:color="auto" w:fill="FFFFFF"/>
        </w:rPr>
        <w:t xml:space="preserve">with children being in touch with their feelings helps them build </w:t>
      </w:r>
      <w:r w:rsidR="00383DB0" w:rsidRPr="009214E1">
        <w:rPr>
          <w:rFonts w:ascii="Times New Roman" w:hAnsi="Times New Roman" w:cs="Times New Roman"/>
          <w:color w:val="000000"/>
          <w:shd w:val="clear" w:color="auto" w:fill="FFFFFF"/>
        </w:rPr>
        <w:t>self-awareness</w:t>
      </w:r>
      <w:r w:rsidR="00A302E7" w:rsidRPr="009214E1">
        <w:rPr>
          <w:rFonts w:ascii="Times New Roman" w:hAnsi="Times New Roman" w:cs="Times New Roman"/>
          <w:color w:val="000000"/>
          <w:shd w:val="clear" w:color="auto" w:fill="FFFFFF"/>
        </w:rPr>
        <w:t xml:space="preserve">, having a positive mental health </w:t>
      </w:r>
      <w:r w:rsidR="00383DB0" w:rsidRPr="009214E1">
        <w:rPr>
          <w:rFonts w:ascii="Times New Roman" w:hAnsi="Times New Roman" w:cs="Times New Roman"/>
          <w:color w:val="000000"/>
          <w:shd w:val="clear" w:color="auto" w:fill="FFFFFF"/>
        </w:rPr>
        <w:t>attitude links to the four purposes</w:t>
      </w:r>
      <w:r w:rsidR="00405359" w:rsidRPr="009214E1">
        <w:rPr>
          <w:rFonts w:ascii="Times New Roman" w:hAnsi="Times New Roman" w:cs="Times New Roman"/>
          <w:color w:val="000000"/>
          <w:shd w:val="clear" w:color="auto" w:fill="FFFFFF"/>
        </w:rPr>
        <w:t xml:space="preserve"> of </w:t>
      </w:r>
      <w:r w:rsidR="00EC3A1B" w:rsidRPr="009214E1">
        <w:rPr>
          <w:rFonts w:ascii="Times New Roman" w:hAnsi="Times New Roman" w:cs="Times New Roman"/>
          <w:color w:val="000000"/>
          <w:shd w:val="clear" w:color="auto" w:fill="FFFFFF"/>
        </w:rPr>
        <w:t>“</w:t>
      </w:r>
      <w:r w:rsidR="001013DD" w:rsidRPr="009214E1">
        <w:rPr>
          <w:rFonts w:ascii="Times New Roman" w:hAnsi="Times New Roman" w:cs="Times New Roman"/>
          <w:color w:val="000000"/>
          <w:shd w:val="clear" w:color="auto" w:fill="FFFFFF"/>
        </w:rPr>
        <w:t>health confident individuals</w:t>
      </w:r>
      <w:r w:rsidR="00EC3A1B" w:rsidRPr="009214E1">
        <w:rPr>
          <w:rFonts w:ascii="Times New Roman" w:hAnsi="Times New Roman" w:cs="Times New Roman"/>
          <w:color w:val="000000"/>
          <w:shd w:val="clear" w:color="auto" w:fill="FFFFFF"/>
        </w:rPr>
        <w:t xml:space="preserve"> who</w:t>
      </w:r>
      <w:r w:rsidR="006660CD" w:rsidRPr="009214E1">
        <w:rPr>
          <w:rFonts w:ascii="Times New Roman" w:hAnsi="Times New Roman" w:cs="Times New Roman"/>
          <w:color w:val="000000"/>
          <w:shd w:val="clear" w:color="auto" w:fill="FFFFFF"/>
        </w:rPr>
        <w:t xml:space="preserve"> are building their mental and emotional well-being by developing</w:t>
      </w:r>
      <w:r w:rsidR="00CA61CC" w:rsidRPr="009214E1">
        <w:rPr>
          <w:rFonts w:ascii="Times New Roman" w:hAnsi="Times New Roman" w:cs="Times New Roman"/>
          <w:color w:val="000000"/>
          <w:shd w:val="clear" w:color="auto" w:fill="FFFFFF"/>
        </w:rPr>
        <w:t xml:space="preserve"> confidence, resilience and empathy”</w:t>
      </w:r>
      <w:r w:rsidR="00B10A3D" w:rsidRPr="009214E1">
        <w:rPr>
          <w:rFonts w:ascii="Times New Roman" w:hAnsi="Times New Roman" w:cs="Times New Roman"/>
          <w:color w:val="000000"/>
          <w:shd w:val="clear" w:color="auto" w:fill="FFFFFF"/>
        </w:rPr>
        <w:t xml:space="preserve"> </w:t>
      </w:r>
      <w:r w:rsidR="00B10A3D" w:rsidRPr="009214E1">
        <w:rPr>
          <w:rFonts w:ascii="Times New Roman" w:hAnsi="Times New Roman" w:cs="Times New Roman"/>
          <w:color w:val="000000"/>
          <w:highlight w:val="yellow"/>
          <w:shd w:val="clear" w:color="auto" w:fill="FFFFFF"/>
        </w:rPr>
        <w:t>(</w:t>
      </w:r>
      <w:r w:rsidR="00B10A3D" w:rsidRPr="009214E1">
        <w:rPr>
          <w:rFonts w:ascii="Times New Roman" w:hAnsi="Times New Roman" w:cs="Times New Roman"/>
          <w:i/>
          <w:iCs/>
          <w:color w:val="000000"/>
          <w:highlight w:val="yellow"/>
        </w:rPr>
        <w:t>Pedwar diben y cwricwlwm i Gymru The four purposes of the curriculum for Wales</w:t>
      </w:r>
      <w:r w:rsidR="00B10A3D" w:rsidRPr="009214E1">
        <w:rPr>
          <w:rFonts w:ascii="Times New Roman" w:hAnsi="Times New Roman" w:cs="Times New Roman"/>
          <w:color w:val="000000"/>
          <w:highlight w:val="yellow"/>
          <w:shd w:val="clear" w:color="auto" w:fill="FFFFFF"/>
        </w:rPr>
        <w:t>., n.d.)</w:t>
      </w:r>
    </w:p>
    <w:p w14:paraId="1F655FFF" w14:textId="49502401" w:rsidR="009F268C" w:rsidRPr="009214E1" w:rsidRDefault="001F24D1" w:rsidP="00B82116">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The majority of socio-emotional therapies benefit from having a designated adult </w:t>
      </w:r>
      <w:r w:rsidR="0009727E" w:rsidRPr="009214E1">
        <w:rPr>
          <w:rFonts w:ascii="Times New Roman" w:hAnsi="Times New Roman" w:cs="Times New Roman"/>
          <w:color w:val="000000"/>
          <w:shd w:val="clear" w:color="auto" w:fill="FFFFFF"/>
        </w:rPr>
        <w:t xml:space="preserve">(not a class teacher) </w:t>
      </w:r>
      <w:r w:rsidRPr="009214E1">
        <w:rPr>
          <w:rFonts w:ascii="Times New Roman" w:hAnsi="Times New Roman" w:cs="Times New Roman"/>
          <w:color w:val="000000"/>
          <w:shd w:val="clear" w:color="auto" w:fill="FFFFFF"/>
        </w:rPr>
        <w:t xml:space="preserve">since it facilitates year-to-year transitions. </w:t>
      </w:r>
      <w:r w:rsidR="00DC3E86" w:rsidRPr="009214E1">
        <w:rPr>
          <w:rFonts w:ascii="Times New Roman" w:hAnsi="Times New Roman" w:cs="Times New Roman"/>
          <w:color w:val="000000"/>
          <w:shd w:val="clear" w:color="auto" w:fill="FFFFFF"/>
        </w:rPr>
        <w:t xml:space="preserve">Whereas if the designated adult was a class </w:t>
      </w:r>
      <w:r w:rsidR="00EF7F53" w:rsidRPr="009214E1">
        <w:rPr>
          <w:rFonts w:ascii="Times New Roman" w:hAnsi="Times New Roman" w:cs="Times New Roman"/>
          <w:color w:val="000000"/>
          <w:shd w:val="clear" w:color="auto" w:fill="FFFFFF"/>
        </w:rPr>
        <w:t>teacher,</w:t>
      </w:r>
      <w:r w:rsidR="00DC3E86" w:rsidRPr="009214E1">
        <w:rPr>
          <w:rFonts w:ascii="Times New Roman" w:hAnsi="Times New Roman" w:cs="Times New Roman"/>
          <w:color w:val="000000"/>
          <w:shd w:val="clear" w:color="auto" w:fill="FFFFFF"/>
        </w:rPr>
        <w:t xml:space="preserve"> then </w:t>
      </w:r>
      <w:r w:rsidRPr="009214E1">
        <w:rPr>
          <w:rFonts w:ascii="Times New Roman" w:hAnsi="Times New Roman" w:cs="Times New Roman"/>
          <w:color w:val="000000"/>
          <w:shd w:val="clear" w:color="auto" w:fill="FFFFFF"/>
        </w:rPr>
        <w:t xml:space="preserve">Every time </w:t>
      </w:r>
      <w:r w:rsidR="005B6EBC" w:rsidRPr="009214E1">
        <w:rPr>
          <w:rFonts w:ascii="Times New Roman" w:hAnsi="Times New Roman" w:cs="Times New Roman"/>
          <w:color w:val="000000"/>
          <w:shd w:val="clear" w:color="auto" w:fill="FFFFFF"/>
        </w:rPr>
        <w:t>children</w:t>
      </w:r>
      <w:r w:rsidRPr="009214E1">
        <w:rPr>
          <w:rFonts w:ascii="Times New Roman" w:hAnsi="Times New Roman" w:cs="Times New Roman"/>
          <w:color w:val="000000"/>
          <w:shd w:val="clear" w:color="auto" w:fill="FFFFFF"/>
        </w:rPr>
        <w:t xml:space="preserve"> switched year groups, </w:t>
      </w:r>
      <w:r w:rsidR="00984D50" w:rsidRPr="009214E1">
        <w:rPr>
          <w:rFonts w:ascii="Times New Roman" w:hAnsi="Times New Roman" w:cs="Times New Roman"/>
          <w:color w:val="000000"/>
          <w:shd w:val="clear" w:color="auto" w:fill="FFFFFF"/>
        </w:rPr>
        <w:t>they</w:t>
      </w:r>
      <w:r w:rsidRPr="009214E1">
        <w:rPr>
          <w:rFonts w:ascii="Times New Roman" w:hAnsi="Times New Roman" w:cs="Times New Roman"/>
          <w:color w:val="000000"/>
          <w:shd w:val="clear" w:color="auto" w:fill="FFFFFF"/>
        </w:rPr>
        <w:t xml:space="preserve"> would have to give the child over </w:t>
      </w:r>
      <w:r w:rsidR="00984D50" w:rsidRPr="009214E1">
        <w:rPr>
          <w:rFonts w:ascii="Times New Roman" w:hAnsi="Times New Roman" w:cs="Times New Roman"/>
          <w:color w:val="000000"/>
          <w:shd w:val="clear" w:color="auto" w:fill="FFFFFF"/>
        </w:rPr>
        <w:t xml:space="preserve">to another teacher; and there wouldn’t be </w:t>
      </w:r>
      <w:r w:rsidR="00415F06" w:rsidRPr="009214E1">
        <w:rPr>
          <w:rFonts w:ascii="Times New Roman" w:hAnsi="Times New Roman" w:cs="Times New Roman"/>
          <w:color w:val="000000"/>
          <w:shd w:val="clear" w:color="auto" w:fill="FFFFFF"/>
        </w:rPr>
        <w:t xml:space="preserve">enough </w:t>
      </w:r>
      <w:r w:rsidR="00984D50" w:rsidRPr="009214E1">
        <w:rPr>
          <w:rFonts w:ascii="Times New Roman" w:hAnsi="Times New Roman" w:cs="Times New Roman"/>
          <w:color w:val="000000"/>
          <w:shd w:val="clear" w:color="auto" w:fill="FFFFFF"/>
        </w:rPr>
        <w:t xml:space="preserve">time for </w:t>
      </w:r>
      <w:r w:rsidR="00415F06" w:rsidRPr="009214E1">
        <w:rPr>
          <w:rFonts w:ascii="Times New Roman" w:hAnsi="Times New Roman" w:cs="Times New Roman"/>
          <w:color w:val="000000"/>
          <w:shd w:val="clear" w:color="auto" w:fill="FFFFFF"/>
        </w:rPr>
        <w:t xml:space="preserve">the teacher to dedicate time to individuals in her class </w:t>
      </w:r>
      <w:r w:rsidR="00EF7F53" w:rsidRPr="009214E1">
        <w:rPr>
          <w:rFonts w:ascii="Times New Roman" w:hAnsi="Times New Roman" w:cs="Times New Roman"/>
          <w:color w:val="000000"/>
          <w:shd w:val="clear" w:color="auto" w:fill="FFFFFF"/>
        </w:rPr>
        <w:t>every day</w:t>
      </w:r>
      <w:r w:rsidR="002506D3" w:rsidRPr="009214E1">
        <w:rPr>
          <w:rFonts w:ascii="Times New Roman" w:hAnsi="Times New Roman" w:cs="Times New Roman"/>
          <w:color w:val="000000"/>
          <w:shd w:val="clear" w:color="auto" w:fill="FFFFFF"/>
        </w:rPr>
        <w:t>.</w:t>
      </w:r>
      <w:r w:rsidR="00415F06" w:rsidRPr="009214E1">
        <w:rPr>
          <w:rFonts w:ascii="Times New Roman" w:hAnsi="Times New Roman" w:cs="Times New Roman"/>
          <w:color w:val="000000"/>
          <w:shd w:val="clear" w:color="auto" w:fill="FFFFFF"/>
        </w:rPr>
        <w:t xml:space="preserve"> </w:t>
      </w:r>
      <w:r w:rsidR="00A65650" w:rsidRPr="009214E1">
        <w:rPr>
          <w:rFonts w:ascii="Times New Roman" w:hAnsi="Times New Roman" w:cs="Times New Roman"/>
          <w:color w:val="000000"/>
          <w:shd w:val="clear" w:color="auto" w:fill="FFFFFF"/>
        </w:rPr>
        <w:t xml:space="preserve">Similar to Nansi, children who suffer from anxiety </w:t>
      </w:r>
      <w:r w:rsidR="00A65650" w:rsidRPr="009214E1">
        <w:rPr>
          <w:rFonts w:ascii="Times New Roman" w:hAnsi="Times New Roman" w:cs="Times New Roman"/>
          <w:color w:val="000000"/>
          <w:shd w:val="clear" w:color="auto" w:fill="FFFFFF"/>
        </w:rPr>
        <w:lastRenderedPageBreak/>
        <w:t>and mental health disorders are more likely to find it difficult to adjust to new situations (</w:t>
      </w:r>
      <w:r w:rsidR="00A65650" w:rsidRPr="009214E1">
        <w:rPr>
          <w:rFonts w:ascii="Times New Roman" w:hAnsi="Times New Roman" w:cs="Times New Roman"/>
          <w:color w:val="000000"/>
          <w:highlight w:val="yellow"/>
          <w:shd w:val="clear" w:color="auto" w:fill="FFFFFF"/>
        </w:rPr>
        <w:t>'Transitions: Mentally Healthy Schools, 2020).</w:t>
      </w:r>
      <w:r w:rsidR="00062BB0" w:rsidRPr="009214E1">
        <w:rPr>
          <w:rFonts w:ascii="Times New Roman" w:hAnsi="Times New Roman" w:cs="Times New Roman"/>
          <w:color w:val="000000"/>
          <w:shd w:val="clear" w:color="auto" w:fill="FFFFFF"/>
        </w:rPr>
        <w:t xml:space="preserve"> </w:t>
      </w:r>
      <w:r w:rsidR="00062BB0" w:rsidRPr="009214E1">
        <w:rPr>
          <w:rFonts w:ascii="Times New Roman" w:hAnsi="Times New Roman" w:cs="Times New Roman"/>
          <w:color w:val="000000"/>
          <w:shd w:val="clear" w:color="auto" w:fill="FFFFFF"/>
        </w:rPr>
        <w:t xml:space="preserve">A child feels more secure and at ease when they have a familiar face and a trusted person to guide them through school transitions. It can be unsettling for them to be in a new environment with unfamiliar people. Making a student profile </w:t>
      </w:r>
      <w:r w:rsidR="00D31363" w:rsidRPr="009214E1">
        <w:rPr>
          <w:rFonts w:ascii="Times New Roman" w:hAnsi="Times New Roman" w:cs="Times New Roman"/>
          <w:color w:val="000000"/>
          <w:shd w:val="clear" w:color="auto" w:fill="FFFFFF"/>
        </w:rPr>
        <w:t xml:space="preserve">(see part 2) </w:t>
      </w:r>
      <w:r w:rsidR="00062BB0" w:rsidRPr="009214E1">
        <w:rPr>
          <w:rFonts w:ascii="Times New Roman" w:hAnsi="Times New Roman" w:cs="Times New Roman"/>
          <w:color w:val="000000"/>
          <w:shd w:val="clear" w:color="auto" w:fill="FFFFFF"/>
        </w:rPr>
        <w:t>will help the new teachers get to know the student and their needs</w:t>
      </w:r>
      <w:r w:rsidR="00050C64" w:rsidRPr="009214E1">
        <w:rPr>
          <w:rFonts w:ascii="Times New Roman" w:hAnsi="Times New Roman" w:cs="Times New Roman"/>
          <w:color w:val="000000"/>
          <w:shd w:val="clear" w:color="auto" w:fill="FFFFFF"/>
        </w:rPr>
        <w:t xml:space="preserve"> </w:t>
      </w:r>
      <w:r w:rsidR="00062BB0" w:rsidRPr="009214E1">
        <w:rPr>
          <w:rFonts w:ascii="Times New Roman" w:hAnsi="Times New Roman" w:cs="Times New Roman"/>
          <w:color w:val="000000"/>
          <w:shd w:val="clear" w:color="auto" w:fill="FFFFFF"/>
        </w:rPr>
        <w:t xml:space="preserve">and areas of interest, which will facilitate a more seamless transition into the classroom and help with year group transitions. According to </w:t>
      </w:r>
      <w:r w:rsidR="00062BB0" w:rsidRPr="009214E1">
        <w:rPr>
          <w:rFonts w:ascii="Times New Roman" w:hAnsi="Times New Roman" w:cs="Times New Roman"/>
          <w:color w:val="000000"/>
          <w:highlight w:val="yellow"/>
          <w:shd w:val="clear" w:color="auto" w:fill="FFFFFF"/>
        </w:rPr>
        <w:t>"Creating a smooth transition: Tips for teachers," (2023),</w:t>
      </w:r>
      <w:r w:rsidR="00062BB0" w:rsidRPr="009214E1">
        <w:rPr>
          <w:rFonts w:ascii="Times New Roman" w:hAnsi="Times New Roman" w:cs="Times New Roman"/>
          <w:color w:val="000000"/>
          <w:shd w:val="clear" w:color="auto" w:fill="FFFFFF"/>
        </w:rPr>
        <w:t xml:space="preserve"> a teacher who takes the time to get to know a student's interests and shows them that they are a person they can trust and care about will help the student feel valued.</w:t>
      </w:r>
    </w:p>
    <w:p w14:paraId="0936E1EC" w14:textId="77777777" w:rsidR="009F268C" w:rsidRPr="009214E1" w:rsidRDefault="009F268C" w:rsidP="00B82116">
      <w:pPr>
        <w:rPr>
          <w:rFonts w:ascii="Times New Roman" w:hAnsi="Times New Roman" w:cs="Times New Roman"/>
        </w:rPr>
      </w:pPr>
    </w:p>
    <w:p w14:paraId="536B5E26" w14:textId="7FB2B68E" w:rsidR="007C1A48" w:rsidRPr="009214E1" w:rsidRDefault="004964F4"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In addition to the socio</w:t>
      </w:r>
      <w:r w:rsidR="00216D47" w:rsidRPr="009214E1">
        <w:rPr>
          <w:rFonts w:ascii="Times New Roman" w:hAnsi="Times New Roman" w:cs="Times New Roman"/>
          <w:color w:val="000000"/>
          <w:shd w:val="clear" w:color="auto" w:fill="FFFFFF"/>
        </w:rPr>
        <w:t>-</w:t>
      </w:r>
      <w:r w:rsidRPr="009214E1">
        <w:rPr>
          <w:rFonts w:ascii="Times New Roman" w:hAnsi="Times New Roman" w:cs="Times New Roman"/>
          <w:color w:val="000000"/>
          <w:shd w:val="clear" w:color="auto" w:fill="FFFFFF"/>
        </w:rPr>
        <w:t xml:space="preserve">emotional obstacles brought on by her ACEs, Nansi also faces physical obstacles that hinder her ability to learn. Her right arm has damaged muscles and nerves as a result of the burns she sustained in the house fire. Because she is right-handed, Nansi depends on her right arm's strength to carry out daily activities like eating and writing. </w:t>
      </w:r>
      <w:r w:rsidR="004A0243" w:rsidRPr="009214E1">
        <w:rPr>
          <w:rFonts w:ascii="Times New Roman" w:hAnsi="Times New Roman" w:cs="Times New Roman"/>
          <w:color w:val="000000"/>
          <w:shd w:val="clear" w:color="auto" w:fill="FFFFFF"/>
        </w:rPr>
        <w:t xml:space="preserve">One thing affected by her injury is her handwriting and her ability to hold a pencil and apply pressure when writing. </w:t>
      </w:r>
      <w:r w:rsidR="00A35D1E" w:rsidRPr="009214E1">
        <w:rPr>
          <w:rFonts w:ascii="Times New Roman" w:hAnsi="Times New Roman" w:cs="Times New Roman"/>
          <w:color w:val="000000"/>
          <w:shd w:val="clear" w:color="auto" w:fill="FFFFFF"/>
        </w:rPr>
        <w:t>An ideal</w:t>
      </w:r>
      <w:r w:rsidR="009E0085" w:rsidRPr="009214E1">
        <w:rPr>
          <w:rFonts w:ascii="Times New Roman" w:hAnsi="Times New Roman" w:cs="Times New Roman"/>
          <w:color w:val="000000"/>
          <w:shd w:val="clear" w:color="auto" w:fill="FFFFFF"/>
        </w:rPr>
        <w:t xml:space="preserve"> intervention that can be put in place for Nansi is </w:t>
      </w:r>
      <w:r w:rsidR="0067492C" w:rsidRPr="009214E1">
        <w:rPr>
          <w:rFonts w:ascii="Times New Roman" w:hAnsi="Times New Roman" w:cs="Times New Roman"/>
          <w:color w:val="000000"/>
          <w:shd w:val="clear" w:color="auto" w:fill="FFFFFF"/>
        </w:rPr>
        <w:t>child’s</w:t>
      </w:r>
      <w:r w:rsidR="009E0085" w:rsidRPr="009214E1">
        <w:rPr>
          <w:rFonts w:ascii="Times New Roman" w:hAnsi="Times New Roman" w:cs="Times New Roman"/>
          <w:color w:val="000000"/>
          <w:shd w:val="clear" w:color="auto" w:fill="FFFFFF"/>
        </w:rPr>
        <w:t xml:space="preserve"> occupational therap</w:t>
      </w:r>
      <w:r w:rsidR="0067492C" w:rsidRPr="009214E1">
        <w:rPr>
          <w:rFonts w:ascii="Times New Roman" w:hAnsi="Times New Roman" w:cs="Times New Roman"/>
          <w:color w:val="000000"/>
          <w:shd w:val="clear" w:color="auto" w:fill="FFFFFF"/>
        </w:rPr>
        <w:t>y</w:t>
      </w:r>
      <w:r w:rsidR="00EF4532" w:rsidRPr="009214E1">
        <w:rPr>
          <w:rFonts w:ascii="Times New Roman" w:hAnsi="Times New Roman" w:cs="Times New Roman"/>
          <w:color w:val="000000"/>
          <w:shd w:val="clear" w:color="auto" w:fill="FFFFFF"/>
        </w:rPr>
        <w:t xml:space="preserve"> (OT)</w:t>
      </w:r>
      <w:r w:rsidR="004A69F9" w:rsidRPr="009214E1">
        <w:rPr>
          <w:rFonts w:ascii="Times New Roman" w:hAnsi="Times New Roman" w:cs="Times New Roman"/>
          <w:color w:val="000000"/>
          <w:shd w:val="clear" w:color="auto" w:fill="FFFFFF"/>
        </w:rPr>
        <w:t xml:space="preserve">. This service </w:t>
      </w:r>
      <w:r w:rsidR="001965E9" w:rsidRPr="009214E1">
        <w:rPr>
          <w:rFonts w:ascii="Times New Roman" w:hAnsi="Times New Roman" w:cs="Times New Roman"/>
          <w:color w:val="000000"/>
          <w:shd w:val="clear" w:color="auto" w:fill="FFFFFF"/>
        </w:rPr>
        <w:t>“</w:t>
      </w:r>
      <w:r w:rsidR="001965E9" w:rsidRPr="009214E1">
        <w:rPr>
          <w:rFonts w:ascii="Times New Roman" w:hAnsi="Times New Roman" w:cs="Times New Roman"/>
          <w:color w:val="000000"/>
          <w:highlight w:val="yellow"/>
          <w:shd w:val="clear" w:color="auto" w:fill="FFFFFF"/>
        </w:rPr>
        <w:t xml:space="preserve">supports children and young people with additional needs and their </w:t>
      </w:r>
      <w:r w:rsidR="003A64C6" w:rsidRPr="009214E1">
        <w:rPr>
          <w:rFonts w:ascii="Times New Roman" w:hAnsi="Times New Roman" w:cs="Times New Roman"/>
          <w:color w:val="000000"/>
          <w:highlight w:val="yellow"/>
          <w:shd w:val="clear" w:color="auto" w:fill="FFFFFF"/>
        </w:rPr>
        <w:t>families when it is challenging for them to do day to day tasks, such as, handwriting or stressing themselves on their own.”</w:t>
      </w:r>
      <w:r w:rsidR="009C0268" w:rsidRPr="009214E1">
        <w:rPr>
          <w:rFonts w:ascii="Times New Roman" w:hAnsi="Times New Roman" w:cs="Times New Roman"/>
          <w:color w:val="000000"/>
          <w:highlight w:val="yellow"/>
          <w:shd w:val="clear" w:color="auto" w:fill="FFFFFF"/>
        </w:rPr>
        <w:t xml:space="preserve"> </w:t>
      </w:r>
      <w:r w:rsidR="009C0268" w:rsidRPr="009214E1">
        <w:rPr>
          <w:rFonts w:ascii="Times New Roman" w:hAnsi="Times New Roman" w:cs="Times New Roman"/>
          <w:color w:val="000000"/>
          <w:highlight w:val="yellow"/>
          <w:shd w:val="clear" w:color="auto" w:fill="FFFFFF"/>
        </w:rPr>
        <w:t>(‘Children and Young People’s Occupational Therapy - Manchester Local Care Organisation’, 2022)</w:t>
      </w:r>
      <w:r w:rsidR="00870026" w:rsidRPr="009214E1">
        <w:rPr>
          <w:rFonts w:ascii="Times New Roman" w:hAnsi="Times New Roman" w:cs="Times New Roman"/>
          <w:color w:val="000000"/>
          <w:shd w:val="clear" w:color="auto" w:fill="FFFFFF"/>
        </w:rPr>
        <w:t xml:space="preserve">. </w:t>
      </w:r>
      <w:r w:rsidR="00CA1BA4" w:rsidRPr="009214E1">
        <w:rPr>
          <w:rFonts w:ascii="Times New Roman" w:hAnsi="Times New Roman" w:cs="Times New Roman"/>
          <w:color w:val="000000"/>
          <w:shd w:val="clear" w:color="auto" w:fill="FFFFFF"/>
        </w:rPr>
        <w:t>F</w:t>
      </w:r>
      <w:r w:rsidR="00BC5E29" w:rsidRPr="009214E1">
        <w:rPr>
          <w:rFonts w:ascii="Times New Roman" w:hAnsi="Times New Roman" w:cs="Times New Roman"/>
          <w:color w:val="000000"/>
          <w:shd w:val="clear" w:color="auto" w:fill="FFFFFF"/>
        </w:rPr>
        <w:t>ortunately</w:t>
      </w:r>
      <w:r w:rsidR="00CA1BA4" w:rsidRPr="009214E1">
        <w:rPr>
          <w:rFonts w:ascii="Times New Roman" w:hAnsi="Times New Roman" w:cs="Times New Roman"/>
          <w:color w:val="000000"/>
          <w:shd w:val="clear" w:color="auto" w:fill="FFFFFF"/>
        </w:rPr>
        <w:t xml:space="preserve">, Nansi’s school has a special needs </w:t>
      </w:r>
      <w:r w:rsidR="00EF7F53" w:rsidRPr="009214E1">
        <w:rPr>
          <w:rFonts w:ascii="Times New Roman" w:hAnsi="Times New Roman" w:cs="Times New Roman"/>
          <w:color w:val="000000"/>
          <w:shd w:val="clear" w:color="auto" w:fill="FFFFFF"/>
        </w:rPr>
        <w:t>unit,</w:t>
      </w:r>
      <w:r w:rsidR="00F136CC" w:rsidRPr="009214E1">
        <w:rPr>
          <w:rFonts w:ascii="Times New Roman" w:hAnsi="Times New Roman" w:cs="Times New Roman"/>
          <w:color w:val="000000"/>
          <w:shd w:val="clear" w:color="auto" w:fill="FFFFFF"/>
        </w:rPr>
        <w:t xml:space="preserve"> so it collaborates with </w:t>
      </w:r>
      <w:r w:rsidR="00AF221D" w:rsidRPr="009214E1">
        <w:rPr>
          <w:rFonts w:ascii="Times New Roman" w:hAnsi="Times New Roman" w:cs="Times New Roman"/>
          <w:color w:val="000000"/>
          <w:shd w:val="clear" w:color="auto" w:fill="FFFFFF"/>
        </w:rPr>
        <w:t xml:space="preserve">a </w:t>
      </w:r>
      <w:r w:rsidR="00BC5E29" w:rsidRPr="009214E1">
        <w:rPr>
          <w:rFonts w:ascii="Times New Roman" w:hAnsi="Times New Roman" w:cs="Times New Roman"/>
          <w:color w:val="000000"/>
          <w:shd w:val="clear" w:color="auto" w:fill="FFFFFF"/>
        </w:rPr>
        <w:t>Childs Occupational therapist</w:t>
      </w:r>
      <w:r w:rsidR="00400A1A" w:rsidRPr="009214E1">
        <w:rPr>
          <w:rFonts w:ascii="Times New Roman" w:hAnsi="Times New Roman" w:cs="Times New Roman"/>
          <w:color w:val="000000"/>
          <w:shd w:val="clear" w:color="auto" w:fill="FFFFFF"/>
        </w:rPr>
        <w:t>.</w:t>
      </w:r>
      <w:r w:rsidR="00724750" w:rsidRPr="009214E1">
        <w:rPr>
          <w:rFonts w:ascii="Times New Roman" w:hAnsi="Times New Roman" w:cs="Times New Roman"/>
          <w:color w:val="000000"/>
          <w:shd w:val="clear" w:color="auto" w:fill="FFFFFF"/>
        </w:rPr>
        <w:t xml:space="preserve"> </w:t>
      </w:r>
      <w:r w:rsidR="00724750" w:rsidRPr="009214E1">
        <w:rPr>
          <w:rFonts w:ascii="Times New Roman" w:hAnsi="Times New Roman" w:cs="Times New Roman"/>
          <w:color w:val="000000"/>
          <w:shd w:val="clear" w:color="auto" w:fill="FFFFFF"/>
        </w:rPr>
        <w:t xml:space="preserve">When </w:t>
      </w:r>
      <w:r w:rsidR="00261167" w:rsidRPr="009214E1">
        <w:rPr>
          <w:rFonts w:ascii="Times New Roman" w:hAnsi="Times New Roman" w:cs="Times New Roman"/>
          <w:color w:val="000000"/>
          <w:shd w:val="clear" w:color="auto" w:fill="FFFFFF"/>
        </w:rPr>
        <w:t>an</w:t>
      </w:r>
      <w:r w:rsidR="00724750" w:rsidRPr="009214E1">
        <w:rPr>
          <w:rFonts w:ascii="Times New Roman" w:hAnsi="Times New Roman" w:cs="Times New Roman"/>
          <w:color w:val="000000"/>
          <w:shd w:val="clear" w:color="auto" w:fill="FFFFFF"/>
        </w:rPr>
        <w:t xml:space="preserve"> OT collaborates with the school, the kids gain from a more individualised learning environment, improved fine and gross motor skills, and access to therapy and assistance. They give teachers guidance on how to support the child's development plan by offering suggestions for seating arrangements that will be advantageous to the child, among other things</w:t>
      </w:r>
      <w:r w:rsidR="00F27CD0" w:rsidRPr="009214E1">
        <w:rPr>
          <w:rFonts w:ascii="Times New Roman" w:hAnsi="Times New Roman" w:cs="Times New Roman"/>
          <w:color w:val="000000"/>
          <w:shd w:val="clear" w:color="auto" w:fill="FFFFFF"/>
        </w:rPr>
        <w:t xml:space="preserve"> </w:t>
      </w:r>
      <w:r w:rsidR="00F27CD0" w:rsidRPr="009214E1">
        <w:rPr>
          <w:rFonts w:ascii="Times New Roman" w:hAnsi="Times New Roman" w:cs="Times New Roman"/>
          <w:color w:val="000000"/>
          <w:highlight w:val="yellow"/>
          <w:shd w:val="clear" w:color="auto" w:fill="FFFFFF"/>
        </w:rPr>
        <w:t>(otforkids.co.uk, 2023)</w:t>
      </w:r>
      <w:r w:rsidR="00143790" w:rsidRPr="009214E1">
        <w:rPr>
          <w:rFonts w:ascii="Times New Roman" w:hAnsi="Times New Roman" w:cs="Times New Roman"/>
          <w:color w:val="000000"/>
          <w:shd w:val="clear" w:color="auto" w:fill="FFFFFF"/>
        </w:rPr>
        <w:t xml:space="preserve">. </w:t>
      </w:r>
    </w:p>
    <w:p w14:paraId="581185D2" w14:textId="66E27E55" w:rsidR="004A0243" w:rsidRPr="009214E1" w:rsidRDefault="00D83AFA"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As </w:t>
      </w:r>
      <w:r w:rsidRPr="009214E1">
        <w:rPr>
          <w:rFonts w:ascii="Times New Roman" w:hAnsi="Times New Roman" w:cs="Times New Roman"/>
          <w:color w:val="000000"/>
          <w:shd w:val="clear" w:color="auto" w:fill="FFFFFF"/>
        </w:rPr>
        <w:t xml:space="preserve">recommended in the support </w:t>
      </w:r>
      <w:r w:rsidR="00833C2A" w:rsidRPr="009214E1">
        <w:rPr>
          <w:rFonts w:ascii="Times New Roman" w:hAnsi="Times New Roman" w:cs="Times New Roman"/>
          <w:color w:val="000000"/>
          <w:shd w:val="clear" w:color="auto" w:fill="FFFFFF"/>
        </w:rPr>
        <w:t>plan</w:t>
      </w:r>
      <w:r w:rsidRPr="009214E1">
        <w:rPr>
          <w:rFonts w:ascii="Times New Roman" w:hAnsi="Times New Roman" w:cs="Times New Roman"/>
          <w:color w:val="000000"/>
          <w:shd w:val="clear" w:color="auto" w:fill="FFFFFF"/>
        </w:rPr>
        <w:t xml:space="preserve"> for Nansi in part 2</w:t>
      </w:r>
      <w:r w:rsidR="0065113F" w:rsidRPr="009214E1">
        <w:rPr>
          <w:rFonts w:ascii="Times New Roman" w:hAnsi="Times New Roman" w:cs="Times New Roman"/>
          <w:color w:val="000000"/>
          <w:shd w:val="clear" w:color="auto" w:fill="FFFFFF"/>
        </w:rPr>
        <w:t>;</w:t>
      </w:r>
      <w:r w:rsidRPr="009214E1">
        <w:rPr>
          <w:rFonts w:ascii="Times New Roman" w:hAnsi="Times New Roman" w:cs="Times New Roman"/>
          <w:color w:val="000000"/>
          <w:shd w:val="clear" w:color="auto" w:fill="FFFFFF"/>
        </w:rPr>
        <w:t xml:space="preserve"> giving Nansi a pencil with a higher grade will help her write with </w:t>
      </w:r>
      <w:r w:rsidR="0065113F" w:rsidRPr="009214E1">
        <w:rPr>
          <w:rFonts w:ascii="Times New Roman" w:hAnsi="Times New Roman" w:cs="Times New Roman"/>
          <w:color w:val="000000"/>
          <w:shd w:val="clear" w:color="auto" w:fill="FFFFFF"/>
        </w:rPr>
        <w:t>less</w:t>
      </w:r>
      <w:r w:rsidRPr="009214E1">
        <w:rPr>
          <w:rFonts w:ascii="Times New Roman" w:hAnsi="Times New Roman" w:cs="Times New Roman"/>
          <w:color w:val="000000"/>
          <w:shd w:val="clear" w:color="auto" w:fill="FFFFFF"/>
        </w:rPr>
        <w:t xml:space="preserve"> pressure</w:t>
      </w:r>
      <w:r w:rsidR="0065113F" w:rsidRPr="009214E1">
        <w:rPr>
          <w:rFonts w:ascii="Times New Roman" w:hAnsi="Times New Roman" w:cs="Times New Roman"/>
          <w:color w:val="000000"/>
          <w:shd w:val="clear" w:color="auto" w:fill="FFFFFF"/>
        </w:rPr>
        <w:t>, as</w:t>
      </w:r>
      <w:r w:rsidRPr="009214E1">
        <w:rPr>
          <w:rFonts w:ascii="Times New Roman" w:hAnsi="Times New Roman" w:cs="Times New Roman"/>
          <w:color w:val="000000"/>
          <w:shd w:val="clear" w:color="auto" w:fill="FFFFFF"/>
        </w:rPr>
        <w:t xml:space="preserve"> </w:t>
      </w:r>
      <w:r w:rsidR="0065113F" w:rsidRPr="009214E1">
        <w:rPr>
          <w:rFonts w:ascii="Times New Roman" w:hAnsi="Times New Roman" w:cs="Times New Roman"/>
          <w:color w:val="000000"/>
          <w:shd w:val="clear" w:color="auto" w:fill="FFFFFF"/>
        </w:rPr>
        <w:t>h</w:t>
      </w:r>
      <w:r w:rsidRPr="009214E1">
        <w:rPr>
          <w:rFonts w:ascii="Times New Roman" w:hAnsi="Times New Roman" w:cs="Times New Roman"/>
          <w:color w:val="000000"/>
          <w:shd w:val="clear" w:color="auto" w:fill="FFFFFF"/>
        </w:rPr>
        <w:t xml:space="preserve">igher-grade pencils are thicker and darker, so they will make Nansi's faint, shaky handwriting more distinct and well-defined. lowering the pressure should therefore enable her to control the pencil more. (Firefly Education, </w:t>
      </w:r>
      <w:r w:rsidRPr="009214E1">
        <w:rPr>
          <w:rFonts w:ascii="Times New Roman" w:hAnsi="Times New Roman" w:cs="Times New Roman"/>
          <w:color w:val="000000"/>
          <w:highlight w:val="yellow"/>
          <w:shd w:val="clear" w:color="auto" w:fill="FFFFFF"/>
        </w:rPr>
        <w:t>"Pressure problems in handwriting," 2019)</w:t>
      </w:r>
      <w:r w:rsidR="00833C2A" w:rsidRPr="009214E1">
        <w:rPr>
          <w:rFonts w:ascii="Times New Roman" w:hAnsi="Times New Roman" w:cs="Times New Roman"/>
          <w:color w:val="000000"/>
          <w:shd w:val="clear" w:color="auto" w:fill="FFFFFF"/>
        </w:rPr>
        <w:t xml:space="preserve">. </w:t>
      </w:r>
      <w:r w:rsidR="001725D7" w:rsidRPr="009214E1">
        <w:rPr>
          <w:rFonts w:ascii="Times New Roman" w:hAnsi="Times New Roman" w:cs="Times New Roman"/>
          <w:color w:val="000000"/>
          <w:shd w:val="clear" w:color="auto" w:fill="FFFFFF"/>
        </w:rPr>
        <w:t>In order to securely hold her pencil, Nansi also needs to practise her pincer and tripod grasps.</w:t>
      </w:r>
      <w:r w:rsidR="00CF32EA" w:rsidRPr="009214E1">
        <w:rPr>
          <w:rFonts w:ascii="Times New Roman" w:hAnsi="Times New Roman" w:cs="Times New Roman"/>
          <w:color w:val="000000"/>
          <w:shd w:val="clear" w:color="auto" w:fill="FFFFFF"/>
        </w:rPr>
        <w:t xml:space="preserve"> </w:t>
      </w:r>
      <w:r w:rsidR="00967B18" w:rsidRPr="009214E1">
        <w:rPr>
          <w:rFonts w:ascii="Times New Roman" w:hAnsi="Times New Roman" w:cs="Times New Roman"/>
          <w:color w:val="000000"/>
          <w:shd w:val="clear" w:color="auto" w:fill="FFFFFF"/>
        </w:rPr>
        <w:t xml:space="preserve">An activity </w:t>
      </w:r>
      <w:r w:rsidR="006E15B8" w:rsidRPr="009214E1">
        <w:rPr>
          <w:rFonts w:ascii="Times New Roman" w:hAnsi="Times New Roman" w:cs="Times New Roman"/>
          <w:color w:val="000000"/>
          <w:shd w:val="clear" w:color="auto" w:fill="FFFFFF"/>
        </w:rPr>
        <w:t>widely used by schools</w:t>
      </w:r>
      <w:r w:rsidR="00FD68E2" w:rsidRPr="009214E1">
        <w:rPr>
          <w:rFonts w:ascii="Times New Roman" w:hAnsi="Times New Roman" w:cs="Times New Roman"/>
          <w:color w:val="000000"/>
          <w:shd w:val="clear" w:color="auto" w:fill="FFFFFF"/>
        </w:rPr>
        <w:t xml:space="preserve"> </w:t>
      </w:r>
      <w:r w:rsidR="0059249B" w:rsidRPr="009214E1">
        <w:rPr>
          <w:rFonts w:ascii="Times New Roman" w:hAnsi="Times New Roman" w:cs="Times New Roman"/>
          <w:color w:val="000000"/>
          <w:shd w:val="clear" w:color="auto" w:fill="FFFFFF"/>
        </w:rPr>
        <w:t xml:space="preserve">is called dough disco, which is a fun activity for children </w:t>
      </w:r>
      <w:r w:rsidR="00A71151" w:rsidRPr="009214E1">
        <w:rPr>
          <w:rFonts w:ascii="Times New Roman" w:hAnsi="Times New Roman" w:cs="Times New Roman"/>
          <w:color w:val="000000"/>
          <w:shd w:val="clear" w:color="auto" w:fill="FFFFFF"/>
        </w:rPr>
        <w:t>to</w:t>
      </w:r>
      <w:r w:rsidR="0059249B" w:rsidRPr="009214E1">
        <w:rPr>
          <w:rFonts w:ascii="Times New Roman" w:hAnsi="Times New Roman" w:cs="Times New Roman"/>
          <w:color w:val="000000"/>
          <w:shd w:val="clear" w:color="auto" w:fill="FFFFFF"/>
        </w:rPr>
        <w:t xml:space="preserve"> help them improve their fine motor skills</w:t>
      </w:r>
      <w:r w:rsidR="000A54E9" w:rsidRPr="009214E1">
        <w:rPr>
          <w:rFonts w:ascii="Times New Roman" w:hAnsi="Times New Roman" w:cs="Times New Roman"/>
          <w:color w:val="000000"/>
          <w:shd w:val="clear" w:color="auto" w:fill="FFFFFF"/>
        </w:rPr>
        <w:t>. Developed by Shonette Bason</w:t>
      </w:r>
      <w:r w:rsidR="006C2D40" w:rsidRPr="009214E1">
        <w:rPr>
          <w:rFonts w:ascii="Times New Roman" w:hAnsi="Times New Roman" w:cs="Times New Roman"/>
          <w:color w:val="000000"/>
          <w:shd w:val="clear" w:color="auto" w:fill="FFFFFF"/>
        </w:rPr>
        <w:t>, dough disco is a fine motor activity</w:t>
      </w:r>
      <w:r w:rsidR="0050426C" w:rsidRPr="009214E1">
        <w:rPr>
          <w:rFonts w:ascii="Times New Roman" w:hAnsi="Times New Roman" w:cs="Times New Roman"/>
          <w:color w:val="000000"/>
          <w:shd w:val="clear" w:color="auto" w:fill="FFFFFF"/>
        </w:rPr>
        <w:t xml:space="preserve"> used to support children in developing their pincer and tripod grip to assist with writin</w:t>
      </w:r>
      <w:r w:rsidR="00A71151" w:rsidRPr="009214E1">
        <w:rPr>
          <w:rFonts w:ascii="Times New Roman" w:hAnsi="Times New Roman" w:cs="Times New Roman"/>
          <w:color w:val="000000"/>
          <w:shd w:val="clear" w:color="auto" w:fill="FFFFFF"/>
        </w:rPr>
        <w:t>g</w:t>
      </w:r>
      <w:r w:rsidR="00C13329" w:rsidRPr="009214E1">
        <w:rPr>
          <w:rFonts w:ascii="Times New Roman" w:hAnsi="Times New Roman" w:cs="Times New Roman"/>
          <w:color w:val="000000"/>
          <w:shd w:val="clear" w:color="auto" w:fill="FFFFFF"/>
        </w:rPr>
        <w:t xml:space="preserve"> </w:t>
      </w:r>
      <w:r w:rsidR="00C13329" w:rsidRPr="009214E1">
        <w:rPr>
          <w:rFonts w:ascii="Times New Roman" w:hAnsi="Times New Roman" w:cs="Times New Roman"/>
          <w:color w:val="000000"/>
          <w:highlight w:val="yellow"/>
          <w:shd w:val="clear" w:color="auto" w:fill="FFFFFF"/>
        </w:rPr>
        <w:t>(‘Dough Disco </w:t>
      </w:r>
      <w:r w:rsidR="00C13329" w:rsidRPr="009214E1">
        <w:rPr>
          <w:rFonts w:ascii="Times New Roman" w:hAnsi="Times New Roman" w:cs="Times New Roman"/>
          <w:color w:val="000000"/>
          <w:highlight w:val="yellow"/>
          <w:vertAlign w:val="superscript"/>
        </w:rPr>
        <w:t>TM</w:t>
      </w:r>
      <w:r w:rsidR="00C13329" w:rsidRPr="009214E1">
        <w:rPr>
          <w:rFonts w:ascii="Times New Roman" w:hAnsi="Times New Roman" w:cs="Times New Roman"/>
          <w:color w:val="000000"/>
          <w:highlight w:val="yellow"/>
          <w:shd w:val="clear" w:color="auto" w:fill="FFFFFF"/>
        </w:rPr>
        <w:t> - Spread the happiness’, 2023)</w:t>
      </w:r>
      <w:r w:rsidR="00C13329" w:rsidRPr="009214E1">
        <w:rPr>
          <w:rFonts w:ascii="Times New Roman" w:hAnsi="Times New Roman" w:cs="Times New Roman"/>
          <w:color w:val="000000"/>
          <w:highlight w:val="yellow"/>
          <w:shd w:val="clear" w:color="auto" w:fill="FFFFFF"/>
        </w:rPr>
        <w:t>.</w:t>
      </w:r>
      <w:r w:rsidR="00967B18" w:rsidRPr="009214E1">
        <w:rPr>
          <w:rFonts w:ascii="Times New Roman" w:hAnsi="Times New Roman" w:cs="Times New Roman"/>
          <w:color w:val="000000"/>
          <w:shd w:val="clear" w:color="auto" w:fill="FFFFFF"/>
        </w:rPr>
        <w:t xml:space="preserve"> </w:t>
      </w:r>
      <w:r w:rsidR="0029154A" w:rsidRPr="009214E1">
        <w:rPr>
          <w:rFonts w:ascii="Times New Roman" w:hAnsi="Times New Roman" w:cs="Times New Roman"/>
          <w:color w:val="000000"/>
          <w:shd w:val="clear" w:color="auto" w:fill="FFFFFF"/>
        </w:rPr>
        <w:t xml:space="preserve">Dough disco </w:t>
      </w:r>
      <w:r w:rsidR="00C16437" w:rsidRPr="009214E1">
        <w:rPr>
          <w:rFonts w:ascii="Times New Roman" w:hAnsi="Times New Roman" w:cs="Times New Roman"/>
          <w:color w:val="000000"/>
          <w:shd w:val="clear" w:color="auto" w:fill="FFFFFF"/>
        </w:rPr>
        <w:t xml:space="preserve">involves </w:t>
      </w:r>
      <w:r w:rsidR="00054521" w:rsidRPr="009214E1">
        <w:rPr>
          <w:rFonts w:ascii="Times New Roman" w:hAnsi="Times New Roman" w:cs="Times New Roman"/>
          <w:color w:val="000000"/>
          <w:shd w:val="clear" w:color="auto" w:fill="FFFFFF"/>
        </w:rPr>
        <w:t xml:space="preserve">the manipulation </w:t>
      </w:r>
      <w:r w:rsidR="00C806D0" w:rsidRPr="009214E1">
        <w:rPr>
          <w:rFonts w:ascii="Times New Roman" w:hAnsi="Times New Roman" w:cs="Times New Roman"/>
          <w:color w:val="000000"/>
          <w:shd w:val="clear" w:color="auto" w:fill="FFFFFF"/>
        </w:rPr>
        <w:t xml:space="preserve">of </w:t>
      </w:r>
      <w:r w:rsidR="00C16437" w:rsidRPr="009214E1">
        <w:rPr>
          <w:rFonts w:ascii="Times New Roman" w:hAnsi="Times New Roman" w:cs="Times New Roman"/>
          <w:color w:val="000000"/>
          <w:shd w:val="clear" w:color="auto" w:fill="FFFFFF"/>
        </w:rPr>
        <w:t>playdough</w:t>
      </w:r>
      <w:r w:rsidR="0033029F" w:rsidRPr="009214E1">
        <w:rPr>
          <w:rFonts w:ascii="Times New Roman" w:hAnsi="Times New Roman" w:cs="Times New Roman"/>
          <w:color w:val="000000"/>
          <w:shd w:val="clear" w:color="auto" w:fill="FFFFFF"/>
        </w:rPr>
        <w:t xml:space="preserve">; </w:t>
      </w:r>
      <w:r w:rsidR="00501831" w:rsidRPr="009214E1">
        <w:rPr>
          <w:rFonts w:ascii="Times New Roman" w:hAnsi="Times New Roman" w:cs="Times New Roman"/>
          <w:color w:val="000000"/>
          <w:shd w:val="clear" w:color="auto" w:fill="FFFFFF"/>
        </w:rPr>
        <w:t>children will squeeze, pinch, poke</w:t>
      </w:r>
      <w:r w:rsidR="001A7894" w:rsidRPr="009214E1">
        <w:rPr>
          <w:rFonts w:ascii="Times New Roman" w:hAnsi="Times New Roman" w:cs="Times New Roman"/>
          <w:color w:val="000000"/>
          <w:shd w:val="clear" w:color="auto" w:fill="FFFFFF"/>
        </w:rPr>
        <w:t xml:space="preserve"> and splat the dough, working all the muscles in hand</w:t>
      </w:r>
      <w:r w:rsidR="00104BB2" w:rsidRPr="009214E1">
        <w:rPr>
          <w:rFonts w:ascii="Times New Roman" w:hAnsi="Times New Roman" w:cs="Times New Roman"/>
          <w:color w:val="000000"/>
          <w:shd w:val="clear" w:color="auto" w:fill="FFFFFF"/>
        </w:rPr>
        <w:t xml:space="preserve">. It’s a fun activity for children </w:t>
      </w:r>
      <w:r w:rsidR="006C2D10" w:rsidRPr="009214E1">
        <w:rPr>
          <w:rFonts w:ascii="Times New Roman" w:hAnsi="Times New Roman" w:cs="Times New Roman"/>
          <w:color w:val="000000"/>
          <w:shd w:val="clear" w:color="auto" w:fill="FFFFFF"/>
        </w:rPr>
        <w:t>and the benefits that come from the activity are lifelong.</w:t>
      </w:r>
      <w:r w:rsidR="00B50A1B" w:rsidRPr="009214E1">
        <w:rPr>
          <w:rFonts w:ascii="Times New Roman" w:hAnsi="Times New Roman" w:cs="Times New Roman"/>
          <w:color w:val="000000"/>
          <w:shd w:val="clear" w:color="auto" w:fill="FFFFFF"/>
        </w:rPr>
        <w:t xml:space="preserve"> </w:t>
      </w:r>
      <w:r w:rsidR="00B50A1B" w:rsidRPr="009214E1">
        <w:rPr>
          <w:rFonts w:ascii="Times New Roman" w:hAnsi="Times New Roman" w:cs="Times New Roman"/>
          <w:color w:val="000000"/>
          <w:highlight w:val="yellow"/>
          <w:shd w:val="clear" w:color="auto" w:fill="FFFFFF"/>
        </w:rPr>
        <w:t>Loughb</w:t>
      </w:r>
      <w:r w:rsidR="00F026A5" w:rsidRPr="009214E1">
        <w:rPr>
          <w:rFonts w:ascii="Times New Roman" w:hAnsi="Times New Roman" w:cs="Times New Roman"/>
          <w:color w:val="000000"/>
          <w:highlight w:val="yellow"/>
          <w:shd w:val="clear" w:color="auto" w:fill="FFFFFF"/>
        </w:rPr>
        <w:t>orough university (2023)</w:t>
      </w:r>
      <w:r w:rsidR="00F026A5" w:rsidRPr="009214E1">
        <w:rPr>
          <w:rFonts w:ascii="Times New Roman" w:hAnsi="Times New Roman" w:cs="Times New Roman"/>
          <w:color w:val="000000"/>
          <w:shd w:val="clear" w:color="auto" w:fill="FFFFFF"/>
        </w:rPr>
        <w:t xml:space="preserve"> s</w:t>
      </w:r>
      <w:r w:rsidR="00F97586" w:rsidRPr="009214E1">
        <w:rPr>
          <w:rFonts w:ascii="Times New Roman" w:hAnsi="Times New Roman" w:cs="Times New Roman"/>
          <w:color w:val="000000"/>
          <w:shd w:val="clear" w:color="auto" w:fill="FFFFFF"/>
        </w:rPr>
        <w:t>uggest that dough disco should be done for 5 minutes per day</w:t>
      </w:r>
      <w:r w:rsidR="0040500A" w:rsidRPr="009214E1">
        <w:rPr>
          <w:rFonts w:ascii="Times New Roman" w:hAnsi="Times New Roman" w:cs="Times New Roman"/>
          <w:color w:val="000000"/>
          <w:shd w:val="clear" w:color="auto" w:fill="FFFFFF"/>
        </w:rPr>
        <w:t xml:space="preserve"> a</w:t>
      </w:r>
      <w:r w:rsidR="003834A6" w:rsidRPr="009214E1">
        <w:rPr>
          <w:rFonts w:ascii="Times New Roman" w:hAnsi="Times New Roman" w:cs="Times New Roman"/>
          <w:color w:val="000000"/>
          <w:shd w:val="clear" w:color="auto" w:fill="FFFFFF"/>
        </w:rPr>
        <w:t xml:space="preserve">s </w:t>
      </w:r>
      <w:r w:rsidR="000A771B" w:rsidRPr="009214E1">
        <w:rPr>
          <w:rFonts w:ascii="Times New Roman" w:hAnsi="Times New Roman" w:cs="Times New Roman"/>
          <w:color w:val="000000"/>
          <w:shd w:val="clear" w:color="auto" w:fill="FFFFFF"/>
        </w:rPr>
        <w:t xml:space="preserve">it’s fun and effective </w:t>
      </w:r>
      <w:r w:rsidR="00F83994" w:rsidRPr="009214E1">
        <w:rPr>
          <w:rFonts w:ascii="Times New Roman" w:hAnsi="Times New Roman" w:cs="Times New Roman"/>
          <w:color w:val="000000"/>
          <w:shd w:val="clear" w:color="auto" w:fill="FFFFFF"/>
        </w:rPr>
        <w:t xml:space="preserve">and </w:t>
      </w:r>
      <w:r w:rsidR="000A771B" w:rsidRPr="009214E1">
        <w:rPr>
          <w:rFonts w:ascii="Times New Roman" w:hAnsi="Times New Roman" w:cs="Times New Roman"/>
          <w:color w:val="000000"/>
          <w:shd w:val="clear" w:color="auto" w:fill="FFFFFF"/>
        </w:rPr>
        <w:t xml:space="preserve">in </w:t>
      </w:r>
      <w:r w:rsidR="00F83994" w:rsidRPr="009214E1">
        <w:rPr>
          <w:rFonts w:ascii="Times New Roman" w:hAnsi="Times New Roman" w:cs="Times New Roman"/>
          <w:color w:val="000000"/>
          <w:shd w:val="clear" w:color="auto" w:fill="FFFFFF"/>
        </w:rPr>
        <w:t xml:space="preserve">only </w:t>
      </w:r>
      <w:r w:rsidR="000A771B" w:rsidRPr="009214E1">
        <w:rPr>
          <w:rFonts w:ascii="Times New Roman" w:hAnsi="Times New Roman" w:cs="Times New Roman"/>
          <w:color w:val="000000"/>
          <w:shd w:val="clear" w:color="auto" w:fill="FFFFFF"/>
        </w:rPr>
        <w:t>a short span of time.</w:t>
      </w:r>
    </w:p>
    <w:p w14:paraId="1FBF5D98" w14:textId="0C675615" w:rsidR="008E3E52" w:rsidRPr="009214E1" w:rsidRDefault="00F7334E"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Since Nansi is undergoing treatment with an occupational therapist to improve her handwriting and develop her strength, her move from year three to year four shouldn't have any </w:t>
      </w:r>
      <w:r w:rsidR="00261167" w:rsidRPr="009214E1">
        <w:rPr>
          <w:rFonts w:ascii="Times New Roman" w:hAnsi="Times New Roman" w:cs="Times New Roman"/>
          <w:color w:val="000000"/>
          <w:shd w:val="clear" w:color="auto" w:fill="FFFFFF"/>
        </w:rPr>
        <w:t>effect</w:t>
      </w:r>
      <w:r w:rsidRPr="009214E1">
        <w:rPr>
          <w:rFonts w:ascii="Times New Roman" w:hAnsi="Times New Roman" w:cs="Times New Roman"/>
          <w:color w:val="000000"/>
          <w:shd w:val="clear" w:color="auto" w:fill="FFFFFF"/>
        </w:rPr>
        <w:t xml:space="preserve"> on her.</w:t>
      </w:r>
    </w:p>
    <w:p w14:paraId="173057DE" w14:textId="77777777" w:rsidR="00F7334E" w:rsidRPr="009214E1" w:rsidRDefault="00F7334E" w:rsidP="004A0243">
      <w:pPr>
        <w:rPr>
          <w:rFonts w:ascii="Times New Roman" w:hAnsi="Times New Roman" w:cs="Times New Roman"/>
          <w:color w:val="000000"/>
          <w:shd w:val="clear" w:color="auto" w:fill="FFFFFF"/>
        </w:rPr>
      </w:pPr>
    </w:p>
    <w:p w14:paraId="1F41FC14" w14:textId="77777777" w:rsidR="00F7334E" w:rsidRPr="009214E1" w:rsidRDefault="00F7334E" w:rsidP="004A0243">
      <w:pPr>
        <w:rPr>
          <w:rFonts w:ascii="Times New Roman" w:hAnsi="Times New Roman" w:cs="Times New Roman"/>
          <w:color w:val="000000"/>
          <w:shd w:val="clear" w:color="auto" w:fill="FFFFFF"/>
        </w:rPr>
      </w:pPr>
    </w:p>
    <w:p w14:paraId="13DFE140" w14:textId="2C5EF2C6" w:rsidR="00897CC6" w:rsidRPr="009214E1" w:rsidRDefault="00DE0141"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At the moment, </w:t>
      </w:r>
      <w:r w:rsidR="00C51639" w:rsidRPr="009214E1">
        <w:rPr>
          <w:rFonts w:ascii="Times New Roman" w:hAnsi="Times New Roman" w:cs="Times New Roman"/>
          <w:color w:val="000000"/>
          <w:shd w:val="clear" w:color="auto" w:fill="FFFFFF"/>
        </w:rPr>
        <w:t>Nansi is</w:t>
      </w:r>
      <w:r w:rsidR="00BB5067" w:rsidRPr="009214E1">
        <w:rPr>
          <w:rFonts w:ascii="Times New Roman" w:hAnsi="Times New Roman" w:cs="Times New Roman"/>
          <w:color w:val="000000"/>
          <w:shd w:val="clear" w:color="auto" w:fill="FFFFFF"/>
        </w:rPr>
        <w:t xml:space="preserve"> working at progression step</w:t>
      </w:r>
      <w:r w:rsidR="00271D33" w:rsidRPr="009214E1">
        <w:rPr>
          <w:rFonts w:ascii="Times New Roman" w:hAnsi="Times New Roman" w:cs="Times New Roman"/>
          <w:color w:val="000000"/>
          <w:shd w:val="clear" w:color="auto" w:fill="FFFFFF"/>
        </w:rPr>
        <w:t xml:space="preserve"> 1 in maths</w:t>
      </w:r>
      <w:r w:rsidR="00E66486" w:rsidRPr="009214E1">
        <w:rPr>
          <w:rFonts w:ascii="Times New Roman" w:hAnsi="Times New Roman" w:cs="Times New Roman"/>
          <w:color w:val="000000"/>
          <w:shd w:val="clear" w:color="auto" w:fill="FFFFFF"/>
        </w:rPr>
        <w:t xml:space="preserve"> </w:t>
      </w:r>
      <w:r w:rsidR="00271D33" w:rsidRPr="009214E1">
        <w:rPr>
          <w:rFonts w:ascii="Times New Roman" w:hAnsi="Times New Roman" w:cs="Times New Roman"/>
          <w:color w:val="000000"/>
          <w:shd w:val="clear" w:color="auto" w:fill="FFFFFF"/>
        </w:rPr>
        <w:t>and</w:t>
      </w:r>
      <w:r w:rsidR="00C601BC" w:rsidRPr="009214E1">
        <w:rPr>
          <w:rFonts w:ascii="Times New Roman" w:hAnsi="Times New Roman" w:cs="Times New Roman"/>
          <w:color w:val="000000"/>
          <w:shd w:val="clear" w:color="auto" w:fill="FFFFFF"/>
        </w:rPr>
        <w:t xml:space="preserve"> Literacy.</w:t>
      </w:r>
      <w:r w:rsidR="00C22E22" w:rsidRPr="009214E1">
        <w:rPr>
          <w:rFonts w:ascii="Times New Roman" w:hAnsi="Times New Roman" w:cs="Times New Roman"/>
          <w:color w:val="000000"/>
          <w:shd w:val="clear" w:color="auto" w:fill="FFFFFF"/>
        </w:rPr>
        <w:t xml:space="preserve"> She </w:t>
      </w:r>
      <w:r w:rsidR="008E2CE7" w:rsidRPr="009214E1">
        <w:rPr>
          <w:rFonts w:ascii="Times New Roman" w:hAnsi="Times New Roman" w:cs="Times New Roman"/>
          <w:color w:val="000000"/>
          <w:shd w:val="clear" w:color="auto" w:fill="FFFFFF"/>
        </w:rPr>
        <w:t xml:space="preserve">struggles to </w:t>
      </w:r>
      <w:r w:rsidR="00E05675" w:rsidRPr="009214E1">
        <w:rPr>
          <w:rFonts w:ascii="Times New Roman" w:hAnsi="Times New Roman" w:cs="Times New Roman"/>
          <w:color w:val="000000"/>
          <w:shd w:val="clear" w:color="auto" w:fill="FFFFFF"/>
        </w:rPr>
        <w:t>detect</w:t>
      </w:r>
      <w:r w:rsidR="008E2CE7" w:rsidRPr="009214E1">
        <w:rPr>
          <w:rFonts w:ascii="Times New Roman" w:hAnsi="Times New Roman" w:cs="Times New Roman"/>
          <w:color w:val="000000"/>
          <w:shd w:val="clear" w:color="auto" w:fill="FFFFFF"/>
        </w:rPr>
        <w:t xml:space="preserve"> patterns in maths</w:t>
      </w:r>
      <w:r w:rsidR="00F91DEE" w:rsidRPr="009214E1">
        <w:rPr>
          <w:rFonts w:ascii="Times New Roman" w:hAnsi="Times New Roman" w:cs="Times New Roman"/>
          <w:color w:val="000000"/>
          <w:shd w:val="clear" w:color="auto" w:fill="FFFFFF"/>
        </w:rPr>
        <w:t>,</w:t>
      </w:r>
      <w:r w:rsidR="008E2CE7" w:rsidRPr="009214E1">
        <w:rPr>
          <w:rFonts w:ascii="Times New Roman" w:hAnsi="Times New Roman" w:cs="Times New Roman"/>
          <w:color w:val="000000"/>
          <w:shd w:val="clear" w:color="auto" w:fill="FFFFFF"/>
        </w:rPr>
        <w:t xml:space="preserve"> </w:t>
      </w:r>
      <w:r w:rsidR="00E05675" w:rsidRPr="009214E1">
        <w:rPr>
          <w:rFonts w:ascii="Times New Roman" w:hAnsi="Times New Roman" w:cs="Times New Roman"/>
          <w:color w:val="000000"/>
          <w:shd w:val="clear" w:color="auto" w:fill="FFFFFF"/>
        </w:rPr>
        <w:t>particularly in</w:t>
      </w:r>
      <w:r w:rsidR="00E5647E" w:rsidRPr="009214E1">
        <w:rPr>
          <w:rFonts w:ascii="Times New Roman" w:hAnsi="Times New Roman" w:cs="Times New Roman"/>
          <w:color w:val="000000"/>
          <w:shd w:val="clear" w:color="auto" w:fill="FFFFFF"/>
        </w:rPr>
        <w:t xml:space="preserve"> her times tables</w:t>
      </w:r>
      <w:r w:rsidR="00A86D2E" w:rsidRPr="009214E1">
        <w:rPr>
          <w:rFonts w:ascii="Times New Roman" w:hAnsi="Times New Roman" w:cs="Times New Roman"/>
          <w:color w:val="000000"/>
          <w:shd w:val="clear" w:color="auto" w:fill="FFFFFF"/>
        </w:rPr>
        <w:t>.</w:t>
      </w:r>
      <w:r w:rsidR="00993B36" w:rsidRPr="009214E1">
        <w:rPr>
          <w:rFonts w:ascii="Times New Roman" w:hAnsi="Times New Roman" w:cs="Times New Roman"/>
          <w:color w:val="000000"/>
          <w:shd w:val="clear" w:color="auto" w:fill="FFFFFF"/>
        </w:rPr>
        <w:t xml:space="preserve"> </w:t>
      </w:r>
      <w:r w:rsidR="005630BE" w:rsidRPr="009214E1">
        <w:rPr>
          <w:rFonts w:ascii="Times New Roman" w:hAnsi="Times New Roman" w:cs="Times New Roman"/>
          <w:color w:val="000000"/>
          <w:shd w:val="clear" w:color="auto" w:fill="FFFFFF"/>
        </w:rPr>
        <w:t>P</w:t>
      </w:r>
      <w:r w:rsidR="008E132B" w:rsidRPr="009214E1">
        <w:rPr>
          <w:rFonts w:ascii="Times New Roman" w:hAnsi="Times New Roman" w:cs="Times New Roman"/>
          <w:color w:val="000000"/>
          <w:shd w:val="clear" w:color="auto" w:fill="FFFFFF"/>
        </w:rPr>
        <w:t xml:space="preserve">rogression steps are part of the new </w:t>
      </w:r>
      <w:r w:rsidR="005630BE" w:rsidRPr="009214E1">
        <w:rPr>
          <w:rFonts w:ascii="Times New Roman" w:hAnsi="Times New Roman" w:cs="Times New Roman"/>
          <w:color w:val="000000"/>
          <w:shd w:val="clear" w:color="auto" w:fill="FFFFFF"/>
        </w:rPr>
        <w:t xml:space="preserve">Welsh </w:t>
      </w:r>
      <w:r w:rsidR="008E132B" w:rsidRPr="009214E1">
        <w:rPr>
          <w:rFonts w:ascii="Times New Roman" w:hAnsi="Times New Roman" w:cs="Times New Roman"/>
          <w:color w:val="000000"/>
          <w:shd w:val="clear" w:color="auto" w:fill="FFFFFF"/>
        </w:rPr>
        <w:t xml:space="preserve">curriculum and have been </w:t>
      </w:r>
      <w:r w:rsidR="002C2702" w:rsidRPr="009214E1">
        <w:rPr>
          <w:rFonts w:ascii="Times New Roman" w:hAnsi="Times New Roman" w:cs="Times New Roman"/>
          <w:color w:val="000000"/>
          <w:shd w:val="clear" w:color="auto" w:fill="FFFFFF"/>
        </w:rPr>
        <w:t>designed to cover a range of abilities</w:t>
      </w:r>
      <w:r w:rsidR="007028B9" w:rsidRPr="009214E1">
        <w:rPr>
          <w:rFonts w:ascii="Times New Roman" w:hAnsi="Times New Roman" w:cs="Times New Roman"/>
          <w:color w:val="000000"/>
          <w:shd w:val="clear" w:color="auto" w:fill="FFFFFF"/>
        </w:rPr>
        <w:t>, they are not a series of criteria to be assessed against</w:t>
      </w:r>
      <w:r w:rsidR="00EB434B" w:rsidRPr="009214E1">
        <w:rPr>
          <w:rFonts w:ascii="Times New Roman" w:hAnsi="Times New Roman" w:cs="Times New Roman"/>
          <w:color w:val="000000"/>
          <w:shd w:val="clear" w:color="auto" w:fill="FFFFFF"/>
        </w:rPr>
        <w:t xml:space="preserve">, they are </w:t>
      </w:r>
      <w:r w:rsidR="005630BE" w:rsidRPr="009214E1">
        <w:rPr>
          <w:rFonts w:ascii="Times New Roman" w:hAnsi="Times New Roman" w:cs="Times New Roman"/>
          <w:color w:val="000000"/>
          <w:shd w:val="clear" w:color="auto" w:fill="FFFFFF"/>
        </w:rPr>
        <w:t xml:space="preserve">merely </w:t>
      </w:r>
      <w:r w:rsidR="00625193" w:rsidRPr="009214E1">
        <w:rPr>
          <w:rFonts w:ascii="Times New Roman" w:hAnsi="Times New Roman" w:cs="Times New Roman"/>
          <w:color w:val="000000"/>
          <w:shd w:val="clear" w:color="auto" w:fill="FFFFFF"/>
        </w:rPr>
        <w:t>just markers as to w</w:t>
      </w:r>
      <w:r w:rsidR="00620052" w:rsidRPr="009214E1">
        <w:rPr>
          <w:rFonts w:ascii="Times New Roman" w:hAnsi="Times New Roman" w:cs="Times New Roman"/>
          <w:color w:val="000000"/>
          <w:shd w:val="clear" w:color="auto" w:fill="FFFFFF"/>
        </w:rPr>
        <w:t>h</w:t>
      </w:r>
      <w:r w:rsidR="00221F63" w:rsidRPr="009214E1">
        <w:rPr>
          <w:rFonts w:ascii="Times New Roman" w:hAnsi="Times New Roman" w:cs="Times New Roman"/>
          <w:color w:val="000000"/>
          <w:shd w:val="clear" w:color="auto" w:fill="FFFFFF"/>
        </w:rPr>
        <w:t>at stage the</w:t>
      </w:r>
      <w:r w:rsidR="00625193" w:rsidRPr="009214E1">
        <w:rPr>
          <w:rFonts w:ascii="Times New Roman" w:hAnsi="Times New Roman" w:cs="Times New Roman"/>
          <w:color w:val="000000"/>
          <w:shd w:val="clear" w:color="auto" w:fill="FFFFFF"/>
        </w:rPr>
        <w:t xml:space="preserve"> </w:t>
      </w:r>
      <w:r w:rsidR="00221F63" w:rsidRPr="009214E1">
        <w:rPr>
          <w:rFonts w:ascii="Times New Roman" w:hAnsi="Times New Roman" w:cs="Times New Roman"/>
          <w:color w:val="000000"/>
          <w:shd w:val="clear" w:color="auto" w:fill="FFFFFF"/>
        </w:rPr>
        <w:t>child</w:t>
      </w:r>
      <w:r w:rsidR="00625193" w:rsidRPr="009214E1">
        <w:rPr>
          <w:rFonts w:ascii="Times New Roman" w:hAnsi="Times New Roman" w:cs="Times New Roman"/>
          <w:color w:val="000000"/>
          <w:shd w:val="clear" w:color="auto" w:fill="FFFFFF"/>
        </w:rPr>
        <w:t xml:space="preserve"> </w:t>
      </w:r>
      <w:r w:rsidR="00385276" w:rsidRPr="009214E1">
        <w:rPr>
          <w:rFonts w:ascii="Times New Roman" w:hAnsi="Times New Roman" w:cs="Times New Roman"/>
          <w:color w:val="000000"/>
          <w:shd w:val="clear" w:color="auto" w:fill="FFFFFF"/>
        </w:rPr>
        <w:t>is currently working at</w:t>
      </w:r>
      <w:r w:rsidR="00A703BE" w:rsidRPr="009214E1">
        <w:rPr>
          <w:rFonts w:ascii="Times New Roman" w:hAnsi="Times New Roman" w:cs="Times New Roman"/>
          <w:color w:val="000000"/>
          <w:shd w:val="clear" w:color="auto" w:fill="FFFFFF"/>
        </w:rPr>
        <w:t>; and</w:t>
      </w:r>
      <w:r w:rsidR="005D1D37" w:rsidRPr="009214E1">
        <w:rPr>
          <w:rFonts w:ascii="Times New Roman" w:hAnsi="Times New Roman" w:cs="Times New Roman"/>
          <w:color w:val="000000"/>
          <w:shd w:val="clear" w:color="auto" w:fill="FFFFFF"/>
        </w:rPr>
        <w:t xml:space="preserve"> its beneficial to be mindful that</w:t>
      </w:r>
      <w:r w:rsidR="00A703BE" w:rsidRPr="009214E1">
        <w:rPr>
          <w:rFonts w:ascii="Times New Roman" w:hAnsi="Times New Roman" w:cs="Times New Roman"/>
          <w:color w:val="000000"/>
          <w:shd w:val="clear" w:color="auto" w:fill="FFFFFF"/>
        </w:rPr>
        <w:t xml:space="preserve"> each child progresses at different </w:t>
      </w:r>
      <w:r w:rsidR="00A703BE" w:rsidRPr="009214E1">
        <w:rPr>
          <w:rFonts w:ascii="Times New Roman" w:hAnsi="Times New Roman" w:cs="Times New Roman"/>
          <w:color w:val="000000"/>
          <w:shd w:val="clear" w:color="auto" w:fill="FFFFFF"/>
        </w:rPr>
        <w:lastRenderedPageBreak/>
        <w:t xml:space="preserve">paces. </w:t>
      </w:r>
      <w:r w:rsidR="00207E03" w:rsidRPr="009214E1">
        <w:rPr>
          <w:rFonts w:ascii="Times New Roman" w:hAnsi="Times New Roman" w:cs="Times New Roman"/>
          <w:color w:val="000000"/>
          <w:shd w:val="clear" w:color="auto" w:fill="FFFFFF"/>
        </w:rPr>
        <w:t xml:space="preserve">Progression in learning is a process of increasing sophistication rather than it being about a body of content to be </w:t>
      </w:r>
      <w:r w:rsidR="009727D1" w:rsidRPr="009214E1">
        <w:rPr>
          <w:rFonts w:ascii="Times New Roman" w:hAnsi="Times New Roman" w:cs="Times New Roman"/>
          <w:color w:val="000000"/>
          <w:shd w:val="clear" w:color="auto" w:fill="FFFFFF"/>
        </w:rPr>
        <w:t>covered</w:t>
      </w:r>
      <w:r w:rsidR="00A156CB" w:rsidRPr="009214E1">
        <w:rPr>
          <w:rFonts w:ascii="Times New Roman" w:hAnsi="Times New Roman" w:cs="Times New Roman"/>
          <w:color w:val="000000"/>
          <w:shd w:val="clear" w:color="auto" w:fill="FFFFFF"/>
        </w:rPr>
        <w:t xml:space="preserve"> </w:t>
      </w:r>
      <w:r w:rsidR="00A156CB" w:rsidRPr="009214E1">
        <w:rPr>
          <w:rFonts w:ascii="Times New Roman" w:hAnsi="Times New Roman" w:cs="Times New Roman"/>
          <w:color w:val="000000"/>
          <w:highlight w:val="yellow"/>
          <w:shd w:val="clear" w:color="auto" w:fill="FFFFFF"/>
        </w:rPr>
        <w:t>(</w:t>
      </w:r>
      <w:r w:rsidR="00A156CB" w:rsidRPr="009214E1">
        <w:rPr>
          <w:rFonts w:ascii="Times New Roman" w:hAnsi="Times New Roman" w:cs="Times New Roman"/>
          <w:i/>
          <w:iCs/>
          <w:color w:val="000000"/>
          <w:highlight w:val="yellow"/>
        </w:rPr>
        <w:t>Assessment in the Curriculum for Wales As schools consider assessment in Curriculum for Wales, they need to have regard for</w:t>
      </w:r>
      <w:r w:rsidR="00A156CB" w:rsidRPr="009214E1">
        <w:rPr>
          <w:rFonts w:ascii="Times New Roman" w:hAnsi="Times New Roman" w:cs="Times New Roman"/>
          <w:color w:val="000000"/>
          <w:highlight w:val="yellow"/>
          <w:shd w:val="clear" w:color="auto" w:fill="FFFFFF"/>
        </w:rPr>
        <w:t>., n.d.)</w:t>
      </w:r>
    </w:p>
    <w:p w14:paraId="58F79479" w14:textId="0AAE71FC" w:rsidR="00632C8A" w:rsidRPr="009214E1" w:rsidRDefault="00C30852"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Maths is</w:t>
      </w:r>
      <w:r w:rsidR="00267CD2" w:rsidRPr="009214E1">
        <w:rPr>
          <w:rFonts w:ascii="Times New Roman" w:hAnsi="Times New Roman" w:cs="Times New Roman"/>
          <w:color w:val="000000"/>
          <w:shd w:val="clear" w:color="auto" w:fill="FFFFFF"/>
        </w:rPr>
        <w:t xml:space="preserve"> the foundation </w:t>
      </w:r>
      <w:r w:rsidR="009F38E5" w:rsidRPr="009214E1">
        <w:rPr>
          <w:rFonts w:ascii="Times New Roman" w:hAnsi="Times New Roman" w:cs="Times New Roman"/>
          <w:color w:val="000000"/>
          <w:shd w:val="clear" w:color="auto" w:fill="FFFFFF"/>
        </w:rPr>
        <w:t xml:space="preserve">to support </w:t>
      </w:r>
      <w:r w:rsidR="009A6435" w:rsidRPr="009214E1">
        <w:rPr>
          <w:rFonts w:ascii="Times New Roman" w:hAnsi="Times New Roman" w:cs="Times New Roman"/>
          <w:color w:val="000000"/>
          <w:shd w:val="clear" w:color="auto" w:fill="FFFFFF"/>
        </w:rPr>
        <w:t>children’s</w:t>
      </w:r>
      <w:r w:rsidR="00683A03" w:rsidRPr="009214E1">
        <w:rPr>
          <w:rFonts w:ascii="Times New Roman" w:hAnsi="Times New Roman" w:cs="Times New Roman"/>
          <w:color w:val="000000"/>
          <w:shd w:val="clear" w:color="auto" w:fill="FFFFFF"/>
        </w:rPr>
        <w:t xml:space="preserve"> learning in a range of departments and also plays a large role in helping people make sense of the world around them</w:t>
      </w:r>
      <w:r w:rsidR="00B558F6" w:rsidRPr="009214E1">
        <w:rPr>
          <w:rFonts w:ascii="Times New Roman" w:hAnsi="Times New Roman" w:cs="Times New Roman"/>
          <w:color w:val="000000"/>
          <w:shd w:val="clear" w:color="auto" w:fill="FFFFFF"/>
        </w:rPr>
        <w:t>.</w:t>
      </w:r>
      <w:r w:rsidR="009A6435" w:rsidRPr="009214E1">
        <w:rPr>
          <w:rFonts w:ascii="Times New Roman" w:hAnsi="Times New Roman" w:cs="Times New Roman"/>
          <w:color w:val="000000"/>
          <w:shd w:val="clear" w:color="auto" w:fill="FFFFFF"/>
        </w:rPr>
        <w:t xml:space="preserve"> </w:t>
      </w:r>
      <w:r w:rsidR="00B558F6" w:rsidRPr="009214E1">
        <w:rPr>
          <w:rFonts w:ascii="Times New Roman" w:hAnsi="Times New Roman" w:cs="Times New Roman"/>
          <w:color w:val="000000"/>
          <w:shd w:val="clear" w:color="auto" w:fill="FFFFFF"/>
        </w:rPr>
        <w:t xml:space="preserve">The </w:t>
      </w:r>
      <w:r w:rsidR="00B558F6" w:rsidRPr="009214E1">
        <w:rPr>
          <w:rFonts w:ascii="Times New Roman" w:hAnsi="Times New Roman" w:cs="Times New Roman"/>
          <w:color w:val="000000"/>
          <w:shd w:val="clear" w:color="auto" w:fill="FFFFFF"/>
        </w:rPr>
        <w:t xml:space="preserve">development </w:t>
      </w:r>
      <w:r w:rsidR="00B558F6" w:rsidRPr="009214E1">
        <w:rPr>
          <w:rFonts w:ascii="Times New Roman" w:hAnsi="Times New Roman" w:cs="Times New Roman"/>
          <w:color w:val="000000"/>
          <w:shd w:val="clear" w:color="auto" w:fill="FFFFFF"/>
        </w:rPr>
        <w:t>of mathematics has always been closely linked to the advancement of civilization.</w:t>
      </w:r>
      <w:r w:rsidR="00915AA6" w:rsidRPr="009214E1">
        <w:rPr>
          <w:rFonts w:ascii="Times New Roman" w:hAnsi="Times New Roman" w:cs="Times New Roman"/>
          <w:color w:val="000000"/>
          <w:shd w:val="clear" w:color="auto" w:fill="FFFFFF"/>
        </w:rPr>
        <w:t xml:space="preserve"> </w:t>
      </w:r>
      <w:r w:rsidR="00915AA6" w:rsidRPr="009214E1">
        <w:rPr>
          <w:rFonts w:ascii="Times New Roman" w:hAnsi="Times New Roman" w:cs="Times New Roman"/>
          <w:color w:val="000000"/>
          <w:shd w:val="clear" w:color="auto" w:fill="FFFFFF"/>
        </w:rPr>
        <w:t xml:space="preserve">Maths is incorporated in so many things </w:t>
      </w:r>
      <w:r w:rsidR="00084847" w:rsidRPr="009214E1">
        <w:rPr>
          <w:rFonts w:ascii="Times New Roman" w:hAnsi="Times New Roman" w:cs="Times New Roman"/>
          <w:color w:val="000000"/>
          <w:shd w:val="clear" w:color="auto" w:fill="FFFFFF"/>
        </w:rPr>
        <w:t>in</w:t>
      </w:r>
      <w:r w:rsidR="00915AA6" w:rsidRPr="009214E1">
        <w:rPr>
          <w:rFonts w:ascii="Times New Roman" w:hAnsi="Times New Roman" w:cs="Times New Roman"/>
          <w:color w:val="000000"/>
          <w:shd w:val="clear" w:color="auto" w:fill="FFFFFF"/>
        </w:rPr>
        <w:t xml:space="preserve"> our everyday lives however most of it may not be obvio</w:t>
      </w:r>
      <w:r w:rsidR="00915AA6" w:rsidRPr="009214E1">
        <w:rPr>
          <w:rFonts w:ascii="Times New Roman" w:hAnsi="Times New Roman" w:cs="Times New Roman"/>
          <w:color w:val="000000"/>
          <w:shd w:val="clear" w:color="auto" w:fill="FFFFFF"/>
        </w:rPr>
        <w:t>u</w:t>
      </w:r>
      <w:r w:rsidR="00915AA6" w:rsidRPr="009214E1">
        <w:rPr>
          <w:rFonts w:ascii="Times New Roman" w:hAnsi="Times New Roman" w:cs="Times New Roman"/>
          <w:color w:val="000000"/>
          <w:shd w:val="clear" w:color="auto" w:fill="FFFFFF"/>
        </w:rPr>
        <w:t>s;</w:t>
      </w:r>
      <w:r w:rsidR="003A243C" w:rsidRPr="009214E1">
        <w:rPr>
          <w:rFonts w:ascii="Times New Roman" w:hAnsi="Times New Roman" w:cs="Times New Roman"/>
          <w:color w:val="000000"/>
          <w:shd w:val="clear" w:color="auto" w:fill="FFFFFF"/>
        </w:rPr>
        <w:t xml:space="preserve"> </w:t>
      </w:r>
      <w:r w:rsidR="00B558F6" w:rsidRPr="009214E1">
        <w:rPr>
          <w:rFonts w:ascii="Times New Roman" w:hAnsi="Times New Roman" w:cs="Times New Roman"/>
          <w:color w:val="000000"/>
          <w:shd w:val="clear" w:color="auto" w:fill="FFFFFF"/>
        </w:rPr>
        <w:t>it is also necessary for advancement in other fields of knowledge and experience.</w:t>
      </w:r>
    </w:p>
    <w:p w14:paraId="66521AF6" w14:textId="06F46A1D" w:rsidR="00FF148F" w:rsidRPr="009214E1" w:rsidRDefault="00960633"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that’s where numeracy comes in to play. </w:t>
      </w:r>
      <w:r w:rsidR="009A6435" w:rsidRPr="009214E1">
        <w:rPr>
          <w:rFonts w:ascii="Times New Roman" w:hAnsi="Times New Roman" w:cs="Times New Roman"/>
          <w:color w:val="000000"/>
          <w:shd w:val="clear" w:color="auto" w:fill="FFFFFF"/>
        </w:rPr>
        <w:t>Numeracy</w:t>
      </w:r>
      <w:r w:rsidRPr="009214E1">
        <w:rPr>
          <w:rFonts w:ascii="Times New Roman" w:hAnsi="Times New Roman" w:cs="Times New Roman"/>
          <w:color w:val="000000"/>
          <w:shd w:val="clear" w:color="auto" w:fill="FFFFFF"/>
        </w:rPr>
        <w:t xml:space="preserve"> is the process which helps us apply mathematics to real life</w:t>
      </w:r>
      <w:r w:rsidR="00F77507" w:rsidRPr="009214E1">
        <w:rPr>
          <w:rFonts w:ascii="Times New Roman" w:hAnsi="Times New Roman" w:cs="Times New Roman"/>
          <w:color w:val="000000"/>
          <w:shd w:val="clear" w:color="auto" w:fill="FFFFFF"/>
        </w:rPr>
        <w:t xml:space="preserve"> contexts</w:t>
      </w:r>
      <w:r w:rsidR="00E465BA" w:rsidRPr="009214E1">
        <w:rPr>
          <w:rFonts w:ascii="Times New Roman" w:hAnsi="Times New Roman" w:cs="Times New Roman"/>
          <w:color w:val="000000"/>
          <w:shd w:val="clear" w:color="auto" w:fill="FFFFFF"/>
        </w:rPr>
        <w:t xml:space="preserve">. Numeracy additionally aims to help learners become ambitious and capable </w:t>
      </w:r>
      <w:r w:rsidR="00005D79" w:rsidRPr="009214E1">
        <w:rPr>
          <w:rFonts w:ascii="Times New Roman" w:hAnsi="Times New Roman" w:cs="Times New Roman"/>
          <w:color w:val="000000"/>
          <w:shd w:val="clear" w:color="auto" w:fill="FFFFFF"/>
        </w:rPr>
        <w:t xml:space="preserve">by building up a body of knowledge, gaining the skills to be able to connect </w:t>
      </w:r>
      <w:r w:rsidR="00823A00" w:rsidRPr="009214E1">
        <w:rPr>
          <w:rFonts w:ascii="Times New Roman" w:hAnsi="Times New Roman" w:cs="Times New Roman"/>
          <w:color w:val="000000"/>
          <w:shd w:val="clear" w:color="auto" w:fill="FFFFFF"/>
        </w:rPr>
        <w:t>and apply knowledge into different contexts</w:t>
      </w:r>
      <w:r w:rsidR="003E3EF8" w:rsidRPr="009214E1">
        <w:rPr>
          <w:rFonts w:ascii="Times New Roman" w:hAnsi="Times New Roman" w:cs="Times New Roman"/>
          <w:color w:val="000000"/>
          <w:shd w:val="clear" w:color="auto" w:fill="FFFFFF"/>
        </w:rPr>
        <w:t xml:space="preserve"> </w:t>
      </w:r>
      <w:r w:rsidR="003E3EF8" w:rsidRPr="009214E1">
        <w:rPr>
          <w:rFonts w:ascii="Times New Roman" w:hAnsi="Times New Roman" w:cs="Times New Roman"/>
          <w:color w:val="000000"/>
          <w:highlight w:val="yellow"/>
          <w:shd w:val="clear" w:color="auto" w:fill="FFFFFF"/>
        </w:rPr>
        <w:t>(‘Mathematics and Numeracy: Introduction - Hwb’, 2019)</w:t>
      </w:r>
      <w:r w:rsidR="003E3EF8" w:rsidRPr="009214E1">
        <w:rPr>
          <w:rFonts w:ascii="Times New Roman" w:hAnsi="Times New Roman" w:cs="Times New Roman"/>
          <w:color w:val="000000"/>
          <w:highlight w:val="yellow"/>
          <w:shd w:val="clear" w:color="auto" w:fill="FFFFFF"/>
        </w:rPr>
        <w:t>.</w:t>
      </w:r>
    </w:p>
    <w:p w14:paraId="07DC914F" w14:textId="34295631" w:rsidR="00897CC6" w:rsidRPr="009214E1" w:rsidRDefault="001122A2"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Thu</w:t>
      </w:r>
      <w:r w:rsidR="00DE6A46" w:rsidRPr="009214E1">
        <w:rPr>
          <w:rFonts w:ascii="Times New Roman" w:hAnsi="Times New Roman" w:cs="Times New Roman"/>
          <w:color w:val="000000"/>
          <w:shd w:val="clear" w:color="auto" w:fill="FFFFFF"/>
        </w:rPr>
        <w:t>s,</w:t>
      </w:r>
      <w:r w:rsidRPr="009214E1">
        <w:rPr>
          <w:rFonts w:ascii="Times New Roman" w:hAnsi="Times New Roman" w:cs="Times New Roman"/>
          <w:color w:val="000000"/>
          <w:shd w:val="clear" w:color="auto" w:fill="FFFFFF"/>
        </w:rPr>
        <w:t xml:space="preserve"> in order for Nansi to become more fluent in maths, she must be able to recognise patterns in her numbers and create links so that she can multiply, divide, subtract, and add. Her ability to remember numbers and sequences will improve as she establishes patterns in maths. Research, according to </w:t>
      </w:r>
      <w:r w:rsidRPr="009214E1">
        <w:rPr>
          <w:rFonts w:ascii="Times New Roman" w:hAnsi="Times New Roman" w:cs="Times New Roman"/>
          <w:color w:val="000000"/>
          <w:highlight w:val="yellow"/>
          <w:shd w:val="clear" w:color="auto" w:fill="FFFFFF"/>
        </w:rPr>
        <w:t>Media Officer (2022),</w:t>
      </w:r>
      <w:r w:rsidRPr="009214E1">
        <w:rPr>
          <w:rFonts w:ascii="Times New Roman" w:hAnsi="Times New Roman" w:cs="Times New Roman"/>
          <w:color w:val="000000"/>
          <w:shd w:val="clear" w:color="auto" w:fill="FFFFFF"/>
        </w:rPr>
        <w:t xml:space="preserve"> indicates that having a solid recall of times tables is beneficial when solving other maths problems. Children who learn and retain their times tables will not need to </w:t>
      </w:r>
      <w:r w:rsidR="00A76D35" w:rsidRPr="009214E1">
        <w:rPr>
          <w:rFonts w:ascii="Times New Roman" w:hAnsi="Times New Roman" w:cs="Times New Roman"/>
          <w:color w:val="000000"/>
          <w:shd w:val="clear" w:color="auto" w:fill="FFFFFF"/>
        </w:rPr>
        <w:t>work them out</w:t>
      </w:r>
      <w:r w:rsidRPr="009214E1">
        <w:rPr>
          <w:rFonts w:ascii="Times New Roman" w:hAnsi="Times New Roman" w:cs="Times New Roman"/>
          <w:color w:val="000000"/>
          <w:shd w:val="clear" w:color="auto" w:fill="FFFFFF"/>
        </w:rPr>
        <w:t xml:space="preserve"> because they are a "quick maths" solution.</w:t>
      </w:r>
    </w:p>
    <w:p w14:paraId="1197AFEB" w14:textId="0ED1209B" w:rsidR="004443AD" w:rsidRPr="009214E1" w:rsidRDefault="00E42FA3"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A</w:t>
      </w:r>
      <w:r w:rsidR="001A3D20" w:rsidRPr="009214E1">
        <w:rPr>
          <w:rFonts w:ascii="Times New Roman" w:hAnsi="Times New Roman" w:cs="Times New Roman"/>
          <w:color w:val="000000"/>
          <w:shd w:val="clear" w:color="auto" w:fill="FFFFFF"/>
        </w:rPr>
        <w:t xml:space="preserve">ccording to </w:t>
      </w:r>
      <w:r w:rsidRPr="009214E1">
        <w:rPr>
          <w:rFonts w:ascii="Times New Roman" w:hAnsi="Times New Roman" w:cs="Times New Roman"/>
          <w:color w:val="000000"/>
          <w:shd w:val="clear" w:color="auto" w:fill="FFFFFF"/>
        </w:rPr>
        <w:t>E</w:t>
      </w:r>
      <w:r w:rsidR="000A36CD" w:rsidRPr="009214E1">
        <w:rPr>
          <w:rFonts w:ascii="Times New Roman" w:hAnsi="Times New Roman" w:cs="Times New Roman"/>
          <w:color w:val="000000"/>
          <w:shd w:val="clear" w:color="auto" w:fill="FFFFFF"/>
        </w:rPr>
        <w:t xml:space="preserve">xemplar </w:t>
      </w:r>
      <w:r w:rsidRPr="009214E1">
        <w:rPr>
          <w:rFonts w:ascii="Times New Roman" w:hAnsi="Times New Roman" w:cs="Times New Roman"/>
          <w:color w:val="000000"/>
          <w:shd w:val="clear" w:color="auto" w:fill="FFFFFF"/>
        </w:rPr>
        <w:t>E</w:t>
      </w:r>
      <w:r w:rsidR="000A36CD" w:rsidRPr="009214E1">
        <w:rPr>
          <w:rFonts w:ascii="Times New Roman" w:hAnsi="Times New Roman" w:cs="Times New Roman"/>
          <w:color w:val="000000"/>
          <w:shd w:val="clear" w:color="auto" w:fill="FFFFFF"/>
        </w:rPr>
        <w:t>ducation (</w:t>
      </w:r>
      <w:r w:rsidR="000A36CD" w:rsidRPr="009214E1">
        <w:rPr>
          <w:rFonts w:ascii="Times New Roman" w:hAnsi="Times New Roman" w:cs="Times New Roman"/>
          <w:color w:val="000000"/>
          <w:highlight w:val="yellow"/>
          <w:shd w:val="clear" w:color="auto" w:fill="FFFFFF"/>
        </w:rPr>
        <w:t>2019</w:t>
      </w:r>
      <w:r w:rsidR="000A36CD" w:rsidRPr="009214E1">
        <w:rPr>
          <w:rFonts w:ascii="Times New Roman" w:hAnsi="Times New Roman" w:cs="Times New Roman"/>
          <w:color w:val="000000"/>
          <w:shd w:val="clear" w:color="auto" w:fill="FFFFFF"/>
        </w:rPr>
        <w:t>)</w:t>
      </w:r>
      <w:r w:rsidR="001A3D20" w:rsidRPr="009214E1">
        <w:rPr>
          <w:rFonts w:ascii="Times New Roman" w:hAnsi="Times New Roman" w:cs="Times New Roman"/>
          <w:color w:val="000000"/>
          <w:shd w:val="clear" w:color="auto" w:fill="FFFFFF"/>
        </w:rPr>
        <w:t>,</w:t>
      </w:r>
      <w:r w:rsidR="000A36CD" w:rsidRPr="009214E1">
        <w:rPr>
          <w:rFonts w:ascii="Times New Roman" w:hAnsi="Times New Roman" w:cs="Times New Roman"/>
          <w:color w:val="000000"/>
          <w:shd w:val="clear" w:color="auto" w:fill="FFFFFF"/>
        </w:rPr>
        <w:t xml:space="preserve"> </w:t>
      </w:r>
      <w:r w:rsidR="00CE2F31" w:rsidRPr="009214E1">
        <w:rPr>
          <w:rFonts w:ascii="Times New Roman" w:hAnsi="Times New Roman" w:cs="Times New Roman"/>
          <w:color w:val="000000"/>
          <w:shd w:val="clear" w:color="auto" w:fill="FFFFFF"/>
        </w:rPr>
        <w:t xml:space="preserve">the </w:t>
      </w:r>
      <w:r w:rsidR="001A3D20" w:rsidRPr="009214E1">
        <w:rPr>
          <w:rFonts w:ascii="Times New Roman" w:hAnsi="Times New Roman" w:cs="Times New Roman"/>
          <w:color w:val="000000"/>
          <w:shd w:val="clear" w:color="auto" w:fill="FFFFFF"/>
        </w:rPr>
        <w:t>most effective</w:t>
      </w:r>
      <w:r w:rsidR="00DE0141" w:rsidRPr="009214E1">
        <w:rPr>
          <w:rFonts w:ascii="Times New Roman" w:hAnsi="Times New Roman" w:cs="Times New Roman"/>
          <w:color w:val="000000"/>
          <w:shd w:val="clear" w:color="auto" w:fill="FFFFFF"/>
        </w:rPr>
        <w:t xml:space="preserve"> method</w:t>
      </w:r>
      <w:r w:rsidR="00CE2F31" w:rsidRPr="009214E1">
        <w:rPr>
          <w:rFonts w:ascii="Times New Roman" w:hAnsi="Times New Roman" w:cs="Times New Roman"/>
          <w:color w:val="000000"/>
          <w:shd w:val="clear" w:color="auto" w:fill="FFFFFF"/>
        </w:rPr>
        <w:t xml:space="preserve"> for children to learn their </w:t>
      </w:r>
      <w:r w:rsidR="00CF0C20" w:rsidRPr="009214E1">
        <w:rPr>
          <w:rFonts w:ascii="Times New Roman" w:hAnsi="Times New Roman" w:cs="Times New Roman"/>
          <w:color w:val="000000"/>
          <w:shd w:val="clear" w:color="auto" w:fill="FFFFFF"/>
        </w:rPr>
        <w:t>timetables</w:t>
      </w:r>
      <w:r w:rsidR="00CE2F31" w:rsidRPr="009214E1">
        <w:rPr>
          <w:rFonts w:ascii="Times New Roman" w:hAnsi="Times New Roman" w:cs="Times New Roman"/>
          <w:color w:val="000000"/>
          <w:shd w:val="clear" w:color="auto" w:fill="FFFFFF"/>
        </w:rPr>
        <w:t xml:space="preserve"> is through repetition</w:t>
      </w:r>
      <w:r w:rsidRPr="009214E1">
        <w:rPr>
          <w:rFonts w:ascii="Times New Roman" w:hAnsi="Times New Roman" w:cs="Times New Roman"/>
          <w:color w:val="000000"/>
          <w:shd w:val="clear" w:color="auto" w:fill="FFFFFF"/>
        </w:rPr>
        <w:t xml:space="preserve">; </w:t>
      </w:r>
      <w:r w:rsidR="00CF0C20" w:rsidRPr="009214E1">
        <w:rPr>
          <w:rFonts w:ascii="Times New Roman" w:hAnsi="Times New Roman" w:cs="Times New Roman"/>
          <w:color w:val="000000"/>
          <w:shd w:val="clear" w:color="auto" w:fill="FFFFFF"/>
        </w:rPr>
        <w:t>this helps builds patterns in child</w:t>
      </w:r>
      <w:r w:rsidR="00506448" w:rsidRPr="009214E1">
        <w:rPr>
          <w:rFonts w:ascii="Times New Roman" w:hAnsi="Times New Roman" w:cs="Times New Roman"/>
          <w:color w:val="000000"/>
          <w:shd w:val="clear" w:color="auto" w:fill="FFFFFF"/>
        </w:rPr>
        <w:t>ren like Nansi’s</w:t>
      </w:r>
      <w:r w:rsidR="00CF0C20" w:rsidRPr="009214E1">
        <w:rPr>
          <w:rFonts w:ascii="Times New Roman" w:hAnsi="Times New Roman" w:cs="Times New Roman"/>
          <w:color w:val="000000"/>
          <w:shd w:val="clear" w:color="auto" w:fill="FFFFFF"/>
        </w:rPr>
        <w:t xml:space="preserve"> head</w:t>
      </w:r>
      <w:r w:rsidR="00397F58" w:rsidRPr="009214E1">
        <w:rPr>
          <w:rFonts w:ascii="Times New Roman" w:hAnsi="Times New Roman" w:cs="Times New Roman"/>
          <w:color w:val="000000"/>
          <w:shd w:val="clear" w:color="auto" w:fill="FFFFFF"/>
        </w:rPr>
        <w:t>,</w:t>
      </w:r>
      <w:r w:rsidR="00CF0C20" w:rsidRPr="009214E1">
        <w:rPr>
          <w:rFonts w:ascii="Times New Roman" w:hAnsi="Times New Roman" w:cs="Times New Roman"/>
          <w:color w:val="000000"/>
          <w:shd w:val="clear" w:color="auto" w:fill="FFFFFF"/>
        </w:rPr>
        <w:t xml:space="preserve"> to help them memorize them more easily</w:t>
      </w:r>
      <w:r w:rsidR="00506448" w:rsidRPr="009214E1">
        <w:rPr>
          <w:rFonts w:ascii="Times New Roman" w:hAnsi="Times New Roman" w:cs="Times New Roman"/>
          <w:color w:val="000000"/>
          <w:shd w:val="clear" w:color="auto" w:fill="FFFFFF"/>
        </w:rPr>
        <w:t xml:space="preserve">. Nansi’s </w:t>
      </w:r>
      <w:r w:rsidR="00397F58" w:rsidRPr="009214E1">
        <w:rPr>
          <w:rFonts w:ascii="Times New Roman" w:hAnsi="Times New Roman" w:cs="Times New Roman"/>
          <w:color w:val="000000"/>
          <w:shd w:val="clear" w:color="auto" w:fill="FFFFFF"/>
        </w:rPr>
        <w:t>school</w:t>
      </w:r>
      <w:r w:rsidR="00506448" w:rsidRPr="009214E1">
        <w:rPr>
          <w:rFonts w:ascii="Times New Roman" w:hAnsi="Times New Roman" w:cs="Times New Roman"/>
          <w:color w:val="000000"/>
          <w:shd w:val="clear" w:color="auto" w:fill="FFFFFF"/>
        </w:rPr>
        <w:t xml:space="preserve"> </w:t>
      </w:r>
      <w:r w:rsidR="00494527" w:rsidRPr="009214E1">
        <w:rPr>
          <w:rFonts w:ascii="Times New Roman" w:hAnsi="Times New Roman" w:cs="Times New Roman"/>
          <w:color w:val="000000"/>
          <w:shd w:val="clear" w:color="auto" w:fill="FFFFFF"/>
        </w:rPr>
        <w:t>participates in</w:t>
      </w:r>
      <w:r w:rsidR="0093209F" w:rsidRPr="009214E1">
        <w:rPr>
          <w:rFonts w:ascii="Times New Roman" w:hAnsi="Times New Roman" w:cs="Times New Roman"/>
          <w:color w:val="000000"/>
          <w:shd w:val="clear" w:color="auto" w:fill="FFFFFF"/>
        </w:rPr>
        <w:t xml:space="preserve"> a maths programme called ‘times table rockstars’</w:t>
      </w:r>
      <w:r w:rsidR="00C05006" w:rsidRPr="009214E1">
        <w:rPr>
          <w:rFonts w:ascii="Times New Roman" w:hAnsi="Times New Roman" w:cs="Times New Roman"/>
          <w:color w:val="000000"/>
          <w:shd w:val="clear" w:color="auto" w:fill="FFFFFF"/>
        </w:rPr>
        <w:t xml:space="preserve"> </w:t>
      </w:r>
      <w:r w:rsidR="00EC2DA0" w:rsidRPr="009214E1">
        <w:rPr>
          <w:rFonts w:ascii="Times New Roman" w:hAnsi="Times New Roman" w:cs="Times New Roman"/>
          <w:color w:val="000000"/>
          <w:shd w:val="clear" w:color="auto" w:fill="FFFFFF"/>
        </w:rPr>
        <w:t xml:space="preserve">(TTRS) </w:t>
      </w:r>
      <w:r w:rsidR="00C05006" w:rsidRPr="009214E1">
        <w:rPr>
          <w:rFonts w:ascii="Times New Roman" w:hAnsi="Times New Roman" w:cs="Times New Roman"/>
          <w:color w:val="000000"/>
          <w:shd w:val="clear" w:color="auto" w:fill="FFFFFF"/>
        </w:rPr>
        <w:t xml:space="preserve">which is a </w:t>
      </w:r>
      <w:r w:rsidR="00FE2230" w:rsidRPr="009214E1">
        <w:rPr>
          <w:rFonts w:ascii="Times New Roman" w:hAnsi="Times New Roman" w:cs="Times New Roman"/>
          <w:color w:val="000000"/>
          <w:shd w:val="clear" w:color="auto" w:fill="FFFFFF"/>
        </w:rPr>
        <w:t xml:space="preserve">“carefully sequenced” app that provides daily times tables </w:t>
      </w:r>
      <w:r w:rsidR="0098325F" w:rsidRPr="009214E1">
        <w:rPr>
          <w:rFonts w:ascii="Times New Roman" w:hAnsi="Times New Roman" w:cs="Times New Roman"/>
          <w:color w:val="000000"/>
          <w:shd w:val="clear" w:color="auto" w:fill="FFFFFF"/>
        </w:rPr>
        <w:t xml:space="preserve">for pupils, accessible through a school portal either at home or in </w:t>
      </w:r>
      <w:r w:rsidR="00494527" w:rsidRPr="009214E1">
        <w:rPr>
          <w:rFonts w:ascii="Times New Roman" w:hAnsi="Times New Roman" w:cs="Times New Roman"/>
          <w:color w:val="000000"/>
          <w:shd w:val="clear" w:color="auto" w:fill="FFFFFF"/>
        </w:rPr>
        <w:t>the classroom</w:t>
      </w:r>
      <w:r w:rsidR="00815C5B" w:rsidRPr="009214E1">
        <w:rPr>
          <w:rFonts w:ascii="Times New Roman" w:hAnsi="Times New Roman" w:cs="Times New Roman"/>
          <w:color w:val="000000"/>
          <w:shd w:val="clear" w:color="auto" w:fill="FFFFFF"/>
        </w:rPr>
        <w:t xml:space="preserve"> </w:t>
      </w:r>
      <w:r w:rsidR="00815C5B" w:rsidRPr="009214E1">
        <w:rPr>
          <w:rFonts w:ascii="Times New Roman" w:hAnsi="Times New Roman" w:cs="Times New Roman"/>
          <w:color w:val="000000"/>
          <w:highlight w:val="yellow"/>
          <w:shd w:val="clear" w:color="auto" w:fill="FFFFFF"/>
        </w:rPr>
        <w:t>(Circle, 2021</w:t>
      </w:r>
      <w:r w:rsidR="00815C5B" w:rsidRPr="009214E1">
        <w:rPr>
          <w:rFonts w:ascii="Times New Roman" w:hAnsi="Times New Roman" w:cs="Times New Roman"/>
          <w:color w:val="000000"/>
          <w:shd w:val="clear" w:color="auto" w:fill="FFFFFF"/>
        </w:rPr>
        <w:t>)</w:t>
      </w:r>
      <w:r w:rsidR="00494527" w:rsidRPr="009214E1">
        <w:rPr>
          <w:rFonts w:ascii="Times New Roman" w:hAnsi="Times New Roman" w:cs="Times New Roman"/>
          <w:color w:val="000000"/>
          <w:shd w:val="clear" w:color="auto" w:fill="FFFFFF"/>
        </w:rPr>
        <w:t xml:space="preserve">. </w:t>
      </w:r>
      <w:r w:rsidR="00122741" w:rsidRPr="009214E1">
        <w:rPr>
          <w:rFonts w:ascii="Times New Roman" w:hAnsi="Times New Roman" w:cs="Times New Roman"/>
          <w:color w:val="000000"/>
          <w:shd w:val="clear" w:color="auto" w:fill="FFFFFF"/>
        </w:rPr>
        <w:t xml:space="preserve">This programme is for children of all abilities as it has different difficulty levels </w:t>
      </w:r>
      <w:r w:rsidR="00411041" w:rsidRPr="009214E1">
        <w:rPr>
          <w:rFonts w:ascii="Times New Roman" w:hAnsi="Times New Roman" w:cs="Times New Roman"/>
          <w:color w:val="000000"/>
          <w:shd w:val="clear" w:color="auto" w:fill="FFFFFF"/>
        </w:rPr>
        <w:t xml:space="preserve">so that the children can </w:t>
      </w:r>
      <w:r w:rsidR="004F355B" w:rsidRPr="009214E1">
        <w:rPr>
          <w:rFonts w:ascii="Times New Roman" w:hAnsi="Times New Roman" w:cs="Times New Roman"/>
          <w:color w:val="000000"/>
          <w:shd w:val="clear" w:color="auto" w:fill="FFFFFF"/>
        </w:rPr>
        <w:t>progress alongside the programme</w:t>
      </w:r>
      <w:r w:rsidR="00411041" w:rsidRPr="009214E1">
        <w:rPr>
          <w:rFonts w:ascii="Times New Roman" w:hAnsi="Times New Roman" w:cs="Times New Roman"/>
          <w:color w:val="000000"/>
          <w:shd w:val="clear" w:color="auto" w:fill="FFFFFF"/>
        </w:rPr>
        <w:t xml:space="preserve">. </w:t>
      </w:r>
      <w:r w:rsidR="00C90550" w:rsidRPr="009214E1">
        <w:rPr>
          <w:rFonts w:ascii="Times New Roman" w:hAnsi="Times New Roman" w:cs="Times New Roman"/>
          <w:color w:val="000000"/>
          <w:shd w:val="clear" w:color="auto" w:fill="FFFFFF"/>
        </w:rPr>
        <w:t xml:space="preserve">More importantly, </w:t>
      </w:r>
      <w:r w:rsidR="009D0C15" w:rsidRPr="009214E1">
        <w:rPr>
          <w:rFonts w:ascii="Times New Roman" w:hAnsi="Times New Roman" w:cs="Times New Roman"/>
          <w:color w:val="000000"/>
          <w:shd w:val="clear" w:color="auto" w:fill="FFFFFF"/>
        </w:rPr>
        <w:t xml:space="preserve">this should provide most of the support </w:t>
      </w:r>
      <w:r w:rsidR="008B1652" w:rsidRPr="009214E1">
        <w:rPr>
          <w:rFonts w:ascii="Times New Roman" w:hAnsi="Times New Roman" w:cs="Times New Roman"/>
          <w:color w:val="000000"/>
          <w:shd w:val="clear" w:color="auto" w:fill="FFFFFF"/>
        </w:rPr>
        <w:t>Nansi</w:t>
      </w:r>
      <w:r w:rsidR="009D0C15" w:rsidRPr="009214E1">
        <w:rPr>
          <w:rFonts w:ascii="Times New Roman" w:hAnsi="Times New Roman" w:cs="Times New Roman"/>
          <w:color w:val="000000"/>
          <w:shd w:val="clear" w:color="auto" w:fill="FFFFFF"/>
        </w:rPr>
        <w:t xml:space="preserve"> needs </w:t>
      </w:r>
      <w:r w:rsidR="008B1652" w:rsidRPr="009214E1">
        <w:rPr>
          <w:rFonts w:ascii="Times New Roman" w:hAnsi="Times New Roman" w:cs="Times New Roman"/>
          <w:color w:val="000000"/>
          <w:shd w:val="clear" w:color="auto" w:fill="FFFFFF"/>
        </w:rPr>
        <w:t>with</w:t>
      </w:r>
      <w:r w:rsidR="009D0C15" w:rsidRPr="009214E1">
        <w:rPr>
          <w:rFonts w:ascii="Times New Roman" w:hAnsi="Times New Roman" w:cs="Times New Roman"/>
          <w:color w:val="000000"/>
          <w:shd w:val="clear" w:color="auto" w:fill="FFFFFF"/>
        </w:rPr>
        <w:t xml:space="preserve"> her </w:t>
      </w:r>
      <w:r w:rsidR="008B1652" w:rsidRPr="009214E1">
        <w:rPr>
          <w:rFonts w:ascii="Times New Roman" w:hAnsi="Times New Roman" w:cs="Times New Roman"/>
          <w:color w:val="000000"/>
          <w:shd w:val="clear" w:color="auto" w:fill="FFFFFF"/>
        </w:rPr>
        <w:t>timetables</w:t>
      </w:r>
      <w:r w:rsidR="009D0C15" w:rsidRPr="009214E1">
        <w:rPr>
          <w:rFonts w:ascii="Times New Roman" w:hAnsi="Times New Roman" w:cs="Times New Roman"/>
          <w:color w:val="000000"/>
          <w:shd w:val="clear" w:color="auto" w:fill="FFFFFF"/>
        </w:rPr>
        <w:t xml:space="preserve"> due to the repetition it provides and how frequently she </w:t>
      </w:r>
      <w:r w:rsidR="008B1652" w:rsidRPr="009214E1">
        <w:rPr>
          <w:rFonts w:ascii="Times New Roman" w:hAnsi="Times New Roman" w:cs="Times New Roman"/>
          <w:color w:val="000000"/>
          <w:shd w:val="clear" w:color="auto" w:fill="FFFFFF"/>
        </w:rPr>
        <w:t>accesses</w:t>
      </w:r>
      <w:r w:rsidR="009D0C15" w:rsidRPr="009214E1">
        <w:rPr>
          <w:rFonts w:ascii="Times New Roman" w:hAnsi="Times New Roman" w:cs="Times New Roman"/>
          <w:color w:val="000000"/>
          <w:shd w:val="clear" w:color="auto" w:fill="FFFFFF"/>
        </w:rPr>
        <w:t xml:space="preserve"> it. </w:t>
      </w:r>
      <w:r w:rsidR="005918BC" w:rsidRPr="009214E1">
        <w:rPr>
          <w:rFonts w:ascii="Times New Roman" w:hAnsi="Times New Roman" w:cs="Times New Roman"/>
          <w:color w:val="000000"/>
          <w:shd w:val="clear" w:color="auto" w:fill="FFFFFF"/>
        </w:rPr>
        <w:t>Fuch</w:t>
      </w:r>
      <w:r w:rsidR="004C5757" w:rsidRPr="009214E1">
        <w:rPr>
          <w:rFonts w:ascii="Times New Roman" w:hAnsi="Times New Roman" w:cs="Times New Roman"/>
          <w:color w:val="000000"/>
          <w:shd w:val="clear" w:color="auto" w:fill="FFFFFF"/>
        </w:rPr>
        <w:t>s et al (</w:t>
      </w:r>
      <w:r w:rsidR="004C5757" w:rsidRPr="009214E1">
        <w:rPr>
          <w:rFonts w:ascii="Times New Roman" w:hAnsi="Times New Roman" w:cs="Times New Roman"/>
          <w:color w:val="000000"/>
          <w:highlight w:val="yellow"/>
          <w:shd w:val="clear" w:color="auto" w:fill="FFFFFF"/>
        </w:rPr>
        <w:t>2021, cited by</w:t>
      </w:r>
      <w:r w:rsidR="00C027C2" w:rsidRPr="009214E1">
        <w:rPr>
          <w:rFonts w:ascii="Times New Roman" w:hAnsi="Times New Roman" w:cs="Times New Roman"/>
          <w:color w:val="000000"/>
          <w:highlight w:val="yellow"/>
          <w:shd w:val="clear" w:color="auto" w:fill="FFFFFF"/>
        </w:rPr>
        <w:t xml:space="preserve"> Folk, </w:t>
      </w:r>
      <w:r w:rsidR="0078309D" w:rsidRPr="009214E1">
        <w:rPr>
          <w:rFonts w:ascii="Times New Roman" w:hAnsi="Times New Roman" w:cs="Times New Roman"/>
          <w:color w:val="000000"/>
          <w:highlight w:val="yellow"/>
          <w:shd w:val="clear" w:color="auto" w:fill="FFFFFF"/>
        </w:rPr>
        <w:t>2021</w:t>
      </w:r>
      <w:r w:rsidR="00C027C2" w:rsidRPr="009214E1">
        <w:rPr>
          <w:rFonts w:ascii="Times New Roman" w:hAnsi="Times New Roman" w:cs="Times New Roman"/>
          <w:color w:val="000000"/>
          <w:highlight w:val="yellow"/>
          <w:shd w:val="clear" w:color="auto" w:fill="FFFFFF"/>
        </w:rPr>
        <w:t>)</w:t>
      </w:r>
      <w:r w:rsidR="00C027C2" w:rsidRPr="009214E1">
        <w:rPr>
          <w:rFonts w:ascii="Times New Roman" w:hAnsi="Times New Roman" w:cs="Times New Roman"/>
          <w:color w:val="000000"/>
          <w:shd w:val="clear" w:color="auto" w:fill="FFFFFF"/>
        </w:rPr>
        <w:t xml:space="preserve"> noted how</w:t>
      </w:r>
      <w:r w:rsidR="00F9799C" w:rsidRPr="009214E1">
        <w:rPr>
          <w:rFonts w:ascii="Times New Roman" w:hAnsi="Times New Roman" w:cs="Times New Roman"/>
          <w:color w:val="000000"/>
          <w:shd w:val="clear" w:color="auto" w:fill="FFFFFF"/>
        </w:rPr>
        <w:t xml:space="preserve"> timed activities are a great way of building fluency in </w:t>
      </w:r>
      <w:r w:rsidR="00590163" w:rsidRPr="009214E1">
        <w:rPr>
          <w:rFonts w:ascii="Times New Roman" w:hAnsi="Times New Roman" w:cs="Times New Roman"/>
          <w:color w:val="000000"/>
          <w:shd w:val="clear" w:color="auto" w:fill="FFFFFF"/>
        </w:rPr>
        <w:t>maths</w:t>
      </w:r>
      <w:r w:rsidR="00F9799C" w:rsidRPr="009214E1">
        <w:rPr>
          <w:rFonts w:ascii="Times New Roman" w:hAnsi="Times New Roman" w:cs="Times New Roman"/>
          <w:color w:val="000000"/>
          <w:shd w:val="clear" w:color="auto" w:fill="FFFFFF"/>
        </w:rPr>
        <w:t xml:space="preserve"> if used frequently</w:t>
      </w:r>
      <w:r w:rsidR="00590163" w:rsidRPr="009214E1">
        <w:rPr>
          <w:rFonts w:ascii="Times New Roman" w:hAnsi="Times New Roman" w:cs="Times New Roman"/>
          <w:color w:val="000000"/>
          <w:shd w:val="clear" w:color="auto" w:fill="FFFFFF"/>
        </w:rPr>
        <w:t xml:space="preserve">. </w:t>
      </w:r>
      <w:r w:rsidR="0069401E" w:rsidRPr="009214E1">
        <w:rPr>
          <w:rFonts w:ascii="Times New Roman" w:hAnsi="Times New Roman" w:cs="Times New Roman"/>
          <w:color w:val="000000"/>
          <w:shd w:val="clear" w:color="auto" w:fill="FFFFFF"/>
        </w:rPr>
        <w:t xml:space="preserve">TTRS </w:t>
      </w:r>
      <w:r w:rsidR="0042564E" w:rsidRPr="009214E1">
        <w:rPr>
          <w:rFonts w:ascii="Times New Roman" w:hAnsi="Times New Roman" w:cs="Times New Roman"/>
          <w:color w:val="000000"/>
          <w:shd w:val="clear" w:color="auto" w:fill="FFFFFF"/>
        </w:rPr>
        <w:t xml:space="preserve">helps adapt to each </w:t>
      </w:r>
      <w:r w:rsidR="00626604" w:rsidRPr="009214E1">
        <w:rPr>
          <w:rFonts w:ascii="Times New Roman" w:hAnsi="Times New Roman" w:cs="Times New Roman"/>
          <w:color w:val="000000"/>
          <w:shd w:val="clear" w:color="auto" w:fill="FFFFFF"/>
        </w:rPr>
        <w:t>child’s</w:t>
      </w:r>
      <w:r w:rsidR="0042564E" w:rsidRPr="009214E1">
        <w:rPr>
          <w:rFonts w:ascii="Times New Roman" w:hAnsi="Times New Roman" w:cs="Times New Roman"/>
          <w:color w:val="000000"/>
          <w:shd w:val="clear" w:color="auto" w:fill="FFFFFF"/>
        </w:rPr>
        <w:t xml:space="preserve"> </w:t>
      </w:r>
      <w:r w:rsidR="00114D8E" w:rsidRPr="009214E1">
        <w:rPr>
          <w:rFonts w:ascii="Times New Roman" w:hAnsi="Times New Roman" w:cs="Times New Roman"/>
          <w:color w:val="000000"/>
          <w:shd w:val="clear" w:color="auto" w:fill="FFFFFF"/>
        </w:rPr>
        <w:t>unique learning need</w:t>
      </w:r>
      <w:r w:rsidR="00C139CB" w:rsidRPr="009214E1">
        <w:rPr>
          <w:rFonts w:ascii="Times New Roman" w:hAnsi="Times New Roman" w:cs="Times New Roman"/>
          <w:color w:val="000000"/>
          <w:shd w:val="clear" w:color="auto" w:fill="FFFFFF"/>
        </w:rPr>
        <w:t>, its proven that the programme “boosts maths confidence and increas</w:t>
      </w:r>
      <w:r w:rsidR="009F72DA" w:rsidRPr="009214E1">
        <w:rPr>
          <w:rFonts w:ascii="Times New Roman" w:hAnsi="Times New Roman" w:cs="Times New Roman"/>
          <w:color w:val="000000"/>
          <w:shd w:val="clear" w:color="auto" w:fill="FFFFFF"/>
        </w:rPr>
        <w:t xml:space="preserve">es fluency and recall in multiplication and division” </w:t>
      </w:r>
      <w:r w:rsidR="009F72DA" w:rsidRPr="009214E1">
        <w:rPr>
          <w:rFonts w:ascii="Times New Roman" w:hAnsi="Times New Roman" w:cs="Times New Roman"/>
          <w:color w:val="000000"/>
          <w:highlight w:val="yellow"/>
          <w:shd w:val="clear" w:color="auto" w:fill="FFFFFF"/>
        </w:rPr>
        <w:t>(‘Times Tables Rock Stars – Times Tables Rock Stars’, 2023)</w:t>
      </w:r>
    </w:p>
    <w:p w14:paraId="2DDB9CEA" w14:textId="7FB9AFBC" w:rsidR="00975431" w:rsidRPr="009214E1" w:rsidRDefault="00EC2DA0"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Alongside TTRS</w:t>
      </w:r>
      <w:r w:rsidR="00857FA4" w:rsidRPr="009214E1">
        <w:rPr>
          <w:rFonts w:ascii="Times New Roman" w:hAnsi="Times New Roman" w:cs="Times New Roman"/>
          <w:color w:val="000000"/>
          <w:shd w:val="clear" w:color="auto" w:fill="FFFFFF"/>
        </w:rPr>
        <w:t xml:space="preserve"> Nansi will benefit from a </w:t>
      </w:r>
      <w:r w:rsidR="00E841CC" w:rsidRPr="009214E1">
        <w:rPr>
          <w:rFonts w:ascii="Times New Roman" w:hAnsi="Times New Roman" w:cs="Times New Roman"/>
          <w:color w:val="000000"/>
          <w:shd w:val="clear" w:color="auto" w:fill="FFFFFF"/>
        </w:rPr>
        <w:t>one-to-one</w:t>
      </w:r>
      <w:r w:rsidR="00857FA4" w:rsidRPr="009214E1">
        <w:rPr>
          <w:rFonts w:ascii="Times New Roman" w:hAnsi="Times New Roman" w:cs="Times New Roman"/>
          <w:color w:val="000000"/>
          <w:shd w:val="clear" w:color="auto" w:fill="FFFFFF"/>
        </w:rPr>
        <w:t xml:space="preserve"> </w:t>
      </w:r>
      <w:r w:rsidR="00CA5DF9" w:rsidRPr="009214E1">
        <w:rPr>
          <w:rFonts w:ascii="Times New Roman" w:hAnsi="Times New Roman" w:cs="Times New Roman"/>
          <w:color w:val="000000"/>
          <w:shd w:val="clear" w:color="auto" w:fill="FFFFFF"/>
        </w:rPr>
        <w:t>maths session with a TA</w:t>
      </w:r>
      <w:r w:rsidR="00617F56" w:rsidRPr="009214E1">
        <w:rPr>
          <w:rFonts w:ascii="Times New Roman" w:hAnsi="Times New Roman" w:cs="Times New Roman"/>
          <w:color w:val="000000"/>
          <w:shd w:val="clear" w:color="auto" w:fill="FFFFFF"/>
        </w:rPr>
        <w:t xml:space="preserve"> as not only will she </w:t>
      </w:r>
      <w:r w:rsidR="00906767" w:rsidRPr="009214E1">
        <w:rPr>
          <w:rFonts w:ascii="Times New Roman" w:hAnsi="Times New Roman" w:cs="Times New Roman"/>
          <w:color w:val="000000"/>
          <w:shd w:val="clear" w:color="auto" w:fill="FFFFFF"/>
        </w:rPr>
        <w:t>receive</w:t>
      </w:r>
      <w:r w:rsidR="00617F56" w:rsidRPr="009214E1">
        <w:rPr>
          <w:rFonts w:ascii="Times New Roman" w:hAnsi="Times New Roman" w:cs="Times New Roman"/>
          <w:color w:val="000000"/>
          <w:shd w:val="clear" w:color="auto" w:fill="FFFFFF"/>
        </w:rPr>
        <w:t xml:space="preserve"> personalized lesson plans and </w:t>
      </w:r>
      <w:r w:rsidR="008022A4" w:rsidRPr="009214E1">
        <w:rPr>
          <w:rFonts w:ascii="Times New Roman" w:hAnsi="Times New Roman" w:cs="Times New Roman"/>
          <w:color w:val="000000"/>
          <w:shd w:val="clear" w:color="auto" w:fill="FFFFFF"/>
        </w:rPr>
        <w:t xml:space="preserve">a supportive </w:t>
      </w:r>
      <w:r w:rsidR="004E6013" w:rsidRPr="009214E1">
        <w:rPr>
          <w:rFonts w:ascii="Times New Roman" w:hAnsi="Times New Roman" w:cs="Times New Roman"/>
          <w:color w:val="000000"/>
          <w:shd w:val="clear" w:color="auto" w:fill="FFFFFF"/>
        </w:rPr>
        <w:t>learning</w:t>
      </w:r>
      <w:r w:rsidR="008022A4" w:rsidRPr="009214E1">
        <w:rPr>
          <w:rFonts w:ascii="Times New Roman" w:hAnsi="Times New Roman" w:cs="Times New Roman"/>
          <w:color w:val="000000"/>
          <w:shd w:val="clear" w:color="auto" w:fill="FFFFFF"/>
        </w:rPr>
        <w:t xml:space="preserve"> environment, </w:t>
      </w:r>
      <w:r w:rsidR="00261167" w:rsidRPr="009214E1">
        <w:rPr>
          <w:rFonts w:ascii="Times New Roman" w:hAnsi="Times New Roman" w:cs="Times New Roman"/>
          <w:color w:val="000000"/>
          <w:shd w:val="clear" w:color="auto" w:fill="FFFFFF"/>
        </w:rPr>
        <w:t>but she’ll</w:t>
      </w:r>
      <w:r w:rsidR="008022A4" w:rsidRPr="009214E1">
        <w:rPr>
          <w:rFonts w:ascii="Times New Roman" w:hAnsi="Times New Roman" w:cs="Times New Roman"/>
          <w:color w:val="000000"/>
          <w:shd w:val="clear" w:color="auto" w:fill="FFFFFF"/>
        </w:rPr>
        <w:t xml:space="preserve"> also develop an increased understanding as she</w:t>
      </w:r>
      <w:r w:rsidR="006F298C" w:rsidRPr="009214E1">
        <w:rPr>
          <w:rFonts w:ascii="Times New Roman" w:hAnsi="Times New Roman" w:cs="Times New Roman"/>
          <w:color w:val="000000"/>
          <w:shd w:val="clear" w:color="auto" w:fill="FFFFFF"/>
        </w:rPr>
        <w:t xml:space="preserve"> will</w:t>
      </w:r>
      <w:r w:rsidR="008022A4" w:rsidRPr="009214E1">
        <w:rPr>
          <w:rFonts w:ascii="Times New Roman" w:hAnsi="Times New Roman" w:cs="Times New Roman"/>
          <w:color w:val="000000"/>
          <w:shd w:val="clear" w:color="auto" w:fill="FFFFFF"/>
        </w:rPr>
        <w:t xml:space="preserve"> have the chance to ask questions and work through the maths st</w:t>
      </w:r>
      <w:r w:rsidR="004E6013" w:rsidRPr="009214E1">
        <w:rPr>
          <w:rFonts w:ascii="Times New Roman" w:hAnsi="Times New Roman" w:cs="Times New Roman"/>
          <w:color w:val="000000"/>
          <w:shd w:val="clear" w:color="auto" w:fill="FFFFFF"/>
        </w:rPr>
        <w:t>ep by step, following a process</w:t>
      </w:r>
      <w:r w:rsidR="00D8782E" w:rsidRPr="009214E1">
        <w:rPr>
          <w:rFonts w:ascii="Times New Roman" w:hAnsi="Times New Roman" w:cs="Times New Roman"/>
          <w:color w:val="000000"/>
          <w:shd w:val="clear" w:color="auto" w:fill="FFFFFF"/>
        </w:rPr>
        <w:t xml:space="preserve"> </w:t>
      </w:r>
      <w:r w:rsidR="00D8782E" w:rsidRPr="009214E1">
        <w:rPr>
          <w:rFonts w:ascii="Times New Roman" w:hAnsi="Times New Roman" w:cs="Times New Roman"/>
          <w:color w:val="000000"/>
          <w:shd w:val="clear" w:color="auto" w:fill="FFFFFF"/>
        </w:rPr>
        <w:t>(</w:t>
      </w:r>
      <w:r w:rsidR="00D8782E" w:rsidRPr="009214E1">
        <w:rPr>
          <w:rFonts w:ascii="Times New Roman" w:hAnsi="Times New Roman" w:cs="Times New Roman"/>
          <w:color w:val="000000"/>
          <w:highlight w:val="yellow"/>
          <w:shd w:val="clear" w:color="auto" w:fill="FFFFFF"/>
        </w:rPr>
        <w:t>Singh, 2021)</w:t>
      </w:r>
      <w:r w:rsidR="00D8782E" w:rsidRPr="009214E1">
        <w:rPr>
          <w:rFonts w:ascii="Times New Roman" w:hAnsi="Times New Roman" w:cs="Times New Roman"/>
          <w:color w:val="000000"/>
          <w:shd w:val="clear" w:color="auto" w:fill="FFFFFF"/>
        </w:rPr>
        <w:t xml:space="preserve">. </w:t>
      </w:r>
      <w:r w:rsidR="00261167" w:rsidRPr="009214E1">
        <w:rPr>
          <w:rFonts w:ascii="Times New Roman" w:hAnsi="Times New Roman" w:cs="Times New Roman"/>
          <w:color w:val="000000"/>
          <w:shd w:val="clear" w:color="auto" w:fill="FFFFFF"/>
        </w:rPr>
        <w:t>However,</w:t>
      </w:r>
      <w:r w:rsidR="00D8782E" w:rsidRPr="009214E1">
        <w:rPr>
          <w:rFonts w:ascii="Times New Roman" w:hAnsi="Times New Roman" w:cs="Times New Roman"/>
          <w:color w:val="000000"/>
          <w:shd w:val="clear" w:color="auto" w:fill="FFFFFF"/>
        </w:rPr>
        <w:t xml:space="preserve"> I realise that </w:t>
      </w:r>
      <w:r w:rsidR="004C4EA2" w:rsidRPr="009214E1">
        <w:rPr>
          <w:rFonts w:ascii="Times New Roman" w:hAnsi="Times New Roman" w:cs="Times New Roman"/>
          <w:color w:val="000000"/>
          <w:shd w:val="clear" w:color="auto" w:fill="FFFFFF"/>
        </w:rPr>
        <w:t xml:space="preserve">one to one </w:t>
      </w:r>
      <w:r w:rsidR="00164EFF" w:rsidRPr="009214E1">
        <w:rPr>
          <w:rFonts w:ascii="Times New Roman" w:hAnsi="Times New Roman" w:cs="Times New Roman"/>
          <w:color w:val="000000"/>
          <w:shd w:val="clear" w:color="auto" w:fill="FFFFFF"/>
        </w:rPr>
        <w:t>session</w:t>
      </w:r>
      <w:r w:rsidR="004C4EA2" w:rsidRPr="009214E1">
        <w:rPr>
          <w:rFonts w:ascii="Times New Roman" w:hAnsi="Times New Roman" w:cs="Times New Roman"/>
          <w:color w:val="000000"/>
          <w:shd w:val="clear" w:color="auto" w:fill="FFFFFF"/>
        </w:rPr>
        <w:t xml:space="preserve"> may not be the best use of </w:t>
      </w:r>
      <w:r w:rsidR="006F60FE" w:rsidRPr="009214E1">
        <w:rPr>
          <w:rFonts w:ascii="Times New Roman" w:hAnsi="Times New Roman" w:cs="Times New Roman"/>
          <w:color w:val="000000"/>
          <w:shd w:val="clear" w:color="auto" w:fill="FFFFFF"/>
        </w:rPr>
        <w:t>resources</w:t>
      </w:r>
      <w:r w:rsidR="004C4EA2" w:rsidRPr="009214E1">
        <w:rPr>
          <w:rFonts w:ascii="Times New Roman" w:hAnsi="Times New Roman" w:cs="Times New Roman"/>
          <w:color w:val="000000"/>
          <w:shd w:val="clear" w:color="auto" w:fill="FFFFFF"/>
        </w:rPr>
        <w:t xml:space="preserve"> as there are other members of Nansi’s class who need</w:t>
      </w:r>
      <w:r w:rsidR="00C66CDA" w:rsidRPr="009214E1">
        <w:rPr>
          <w:rFonts w:ascii="Times New Roman" w:hAnsi="Times New Roman" w:cs="Times New Roman"/>
          <w:color w:val="000000"/>
          <w:shd w:val="clear" w:color="auto" w:fill="FFFFFF"/>
        </w:rPr>
        <w:t xml:space="preserve"> the same type of intervention also. As </w:t>
      </w:r>
      <w:r w:rsidR="00655F34" w:rsidRPr="009214E1">
        <w:rPr>
          <w:rFonts w:ascii="Times New Roman" w:hAnsi="Times New Roman" w:cs="Times New Roman"/>
          <w:color w:val="000000"/>
          <w:shd w:val="clear" w:color="auto" w:fill="FFFFFF"/>
        </w:rPr>
        <w:t>the</w:t>
      </w:r>
      <w:r w:rsidR="006F60FE" w:rsidRPr="009214E1">
        <w:rPr>
          <w:rFonts w:ascii="Times New Roman" w:hAnsi="Times New Roman" w:cs="Times New Roman"/>
          <w:color w:val="000000"/>
          <w:shd w:val="clear" w:color="auto" w:fill="FFFFFF"/>
        </w:rPr>
        <w:t xml:space="preserve"> UK</w:t>
      </w:r>
      <w:r w:rsidR="00655F34" w:rsidRPr="009214E1">
        <w:rPr>
          <w:rFonts w:ascii="Times New Roman" w:hAnsi="Times New Roman" w:cs="Times New Roman"/>
          <w:color w:val="000000"/>
          <w:shd w:val="clear" w:color="auto" w:fill="FFFFFF"/>
        </w:rPr>
        <w:t xml:space="preserve"> schools are currently facing a shortage in staff members </w:t>
      </w:r>
      <w:r w:rsidR="00933E03" w:rsidRPr="009214E1">
        <w:rPr>
          <w:rFonts w:ascii="Times New Roman" w:hAnsi="Times New Roman" w:cs="Times New Roman"/>
          <w:color w:val="000000"/>
          <w:highlight w:val="yellow"/>
          <w:shd w:val="clear" w:color="auto" w:fill="FFFFFF"/>
        </w:rPr>
        <w:t>(hansard.parliament.uk, 2023)</w:t>
      </w:r>
      <w:r w:rsidR="006F768F" w:rsidRPr="009214E1">
        <w:rPr>
          <w:rFonts w:ascii="Times New Roman" w:hAnsi="Times New Roman" w:cs="Times New Roman"/>
          <w:color w:val="000000"/>
          <w:shd w:val="clear" w:color="auto" w:fill="FFFFFF"/>
        </w:rPr>
        <w:t>,</w:t>
      </w:r>
      <w:r w:rsidR="006F60FE" w:rsidRPr="009214E1">
        <w:rPr>
          <w:rFonts w:ascii="Times New Roman" w:hAnsi="Times New Roman" w:cs="Times New Roman"/>
          <w:color w:val="000000"/>
          <w:shd w:val="clear" w:color="auto" w:fill="FFFFFF"/>
        </w:rPr>
        <w:t xml:space="preserve"> having small group interventions would be more appropriate</w:t>
      </w:r>
      <w:r w:rsidR="000744AF" w:rsidRPr="009214E1">
        <w:rPr>
          <w:rFonts w:ascii="Times New Roman" w:hAnsi="Times New Roman" w:cs="Times New Roman"/>
          <w:color w:val="000000"/>
          <w:shd w:val="clear" w:color="auto" w:fill="FFFFFF"/>
        </w:rPr>
        <w:t>.</w:t>
      </w:r>
      <w:r w:rsidR="00DE2626" w:rsidRPr="009214E1">
        <w:rPr>
          <w:rFonts w:ascii="Times New Roman" w:hAnsi="Times New Roman" w:cs="Times New Roman"/>
          <w:color w:val="000000"/>
          <w:shd w:val="clear" w:color="auto" w:fill="FFFFFF"/>
        </w:rPr>
        <w:t xml:space="preserve"> </w:t>
      </w:r>
      <w:r w:rsidR="00447DD5" w:rsidRPr="009214E1">
        <w:rPr>
          <w:rFonts w:ascii="Times New Roman" w:hAnsi="Times New Roman" w:cs="Times New Roman"/>
          <w:color w:val="000000"/>
          <w:highlight w:val="yellow"/>
          <w:shd w:val="clear" w:color="auto" w:fill="FFFFFF"/>
        </w:rPr>
        <w:t>F</w:t>
      </w:r>
      <w:r w:rsidR="00DE2626" w:rsidRPr="009214E1">
        <w:rPr>
          <w:rFonts w:ascii="Times New Roman" w:hAnsi="Times New Roman" w:cs="Times New Roman"/>
          <w:color w:val="000000"/>
          <w:highlight w:val="yellow"/>
          <w:shd w:val="clear" w:color="auto" w:fill="FFFFFF"/>
        </w:rPr>
        <w:t>olk (</w:t>
      </w:r>
      <w:r w:rsidR="0078309D" w:rsidRPr="009214E1">
        <w:rPr>
          <w:rFonts w:ascii="Times New Roman" w:hAnsi="Times New Roman" w:cs="Times New Roman"/>
          <w:color w:val="000000"/>
          <w:shd w:val="clear" w:color="auto" w:fill="FFFFFF"/>
        </w:rPr>
        <w:t>2021</w:t>
      </w:r>
      <w:r w:rsidR="00DE2626" w:rsidRPr="009214E1">
        <w:rPr>
          <w:rFonts w:ascii="Times New Roman" w:hAnsi="Times New Roman" w:cs="Times New Roman"/>
          <w:color w:val="000000"/>
          <w:shd w:val="clear" w:color="auto" w:fill="FFFFFF"/>
        </w:rPr>
        <w:t xml:space="preserve">) </w:t>
      </w:r>
      <w:r w:rsidR="00257EDC" w:rsidRPr="009214E1">
        <w:rPr>
          <w:rFonts w:ascii="Times New Roman" w:hAnsi="Times New Roman" w:cs="Times New Roman"/>
          <w:color w:val="000000"/>
          <w:shd w:val="clear" w:color="auto" w:fill="FFFFFF"/>
        </w:rPr>
        <w:t xml:space="preserve">states how </w:t>
      </w:r>
      <w:r w:rsidR="001C163D" w:rsidRPr="009214E1">
        <w:rPr>
          <w:rFonts w:ascii="Times New Roman" w:hAnsi="Times New Roman" w:cs="Times New Roman"/>
          <w:color w:val="000000"/>
          <w:shd w:val="clear" w:color="auto" w:fill="FFFFFF"/>
        </w:rPr>
        <w:t>having small groups for interventions</w:t>
      </w:r>
      <w:r w:rsidR="005F3FE0" w:rsidRPr="009214E1">
        <w:rPr>
          <w:rFonts w:ascii="Times New Roman" w:hAnsi="Times New Roman" w:cs="Times New Roman"/>
          <w:color w:val="000000"/>
          <w:shd w:val="clear" w:color="auto" w:fill="FFFFFF"/>
        </w:rPr>
        <w:t xml:space="preserve"> free’s up other support staff to help meet the needs of other pupils, making it</w:t>
      </w:r>
      <w:r w:rsidR="00E94767" w:rsidRPr="009214E1">
        <w:rPr>
          <w:rFonts w:ascii="Times New Roman" w:hAnsi="Times New Roman" w:cs="Times New Roman"/>
          <w:color w:val="000000"/>
          <w:shd w:val="clear" w:color="auto" w:fill="FFFFFF"/>
        </w:rPr>
        <w:t xml:space="preserve"> more </w:t>
      </w:r>
      <w:r w:rsidR="00447DD5" w:rsidRPr="009214E1">
        <w:rPr>
          <w:rFonts w:ascii="Times New Roman" w:hAnsi="Times New Roman" w:cs="Times New Roman"/>
          <w:color w:val="000000"/>
          <w:shd w:val="clear" w:color="auto" w:fill="FFFFFF"/>
        </w:rPr>
        <w:t>productive, not only in maths but other AoLE’s too.</w:t>
      </w:r>
      <w:r w:rsidR="00DC5B0C" w:rsidRPr="009214E1">
        <w:rPr>
          <w:rFonts w:ascii="Times New Roman" w:hAnsi="Times New Roman" w:cs="Times New Roman"/>
          <w:color w:val="000000"/>
          <w:shd w:val="clear" w:color="auto" w:fill="FFFFFF"/>
        </w:rPr>
        <w:t xml:space="preserve"> In the debate of whether a group intervention hinders learning</w:t>
      </w:r>
      <w:r w:rsidR="00FF2CA9" w:rsidRPr="009214E1">
        <w:rPr>
          <w:rFonts w:ascii="Times New Roman" w:hAnsi="Times New Roman" w:cs="Times New Roman"/>
          <w:color w:val="000000"/>
          <w:shd w:val="clear" w:color="auto" w:fill="FFFFFF"/>
        </w:rPr>
        <w:t xml:space="preserve">, it’s the formation of the group, the people involved that will determine how beneficial the group is </w:t>
      </w:r>
      <w:r w:rsidR="00035B48" w:rsidRPr="009214E1">
        <w:rPr>
          <w:rFonts w:ascii="Times New Roman" w:hAnsi="Times New Roman" w:cs="Times New Roman"/>
          <w:color w:val="000000"/>
          <w:shd w:val="clear" w:color="auto" w:fill="FFFFFF"/>
        </w:rPr>
        <w:t xml:space="preserve">for learning </w:t>
      </w:r>
      <w:r w:rsidR="00641AC9" w:rsidRPr="009214E1">
        <w:rPr>
          <w:rFonts w:ascii="Times New Roman" w:hAnsi="Times New Roman" w:cs="Times New Roman"/>
          <w:color w:val="000000"/>
          <w:highlight w:val="yellow"/>
          <w:shd w:val="clear" w:color="auto" w:fill="FFFFFF"/>
        </w:rPr>
        <w:t xml:space="preserve">(Folk, </w:t>
      </w:r>
      <w:r w:rsidR="0078309D" w:rsidRPr="009214E1">
        <w:rPr>
          <w:rFonts w:ascii="Times New Roman" w:hAnsi="Times New Roman" w:cs="Times New Roman"/>
          <w:color w:val="000000"/>
          <w:highlight w:val="yellow"/>
          <w:shd w:val="clear" w:color="auto" w:fill="FFFFFF"/>
        </w:rPr>
        <w:t>2021</w:t>
      </w:r>
      <w:r w:rsidR="00641AC9" w:rsidRPr="009214E1">
        <w:rPr>
          <w:rFonts w:ascii="Times New Roman" w:hAnsi="Times New Roman" w:cs="Times New Roman"/>
          <w:color w:val="000000"/>
          <w:highlight w:val="yellow"/>
          <w:shd w:val="clear" w:color="auto" w:fill="FFFFFF"/>
        </w:rPr>
        <w:t>).</w:t>
      </w:r>
    </w:p>
    <w:p w14:paraId="7A00F6C1" w14:textId="77777777" w:rsidR="00C538D8" w:rsidRPr="009214E1" w:rsidRDefault="00C538D8" w:rsidP="004A0243">
      <w:pPr>
        <w:rPr>
          <w:rFonts w:ascii="Times New Roman" w:hAnsi="Times New Roman" w:cs="Times New Roman"/>
          <w:color w:val="000000"/>
          <w:shd w:val="clear" w:color="auto" w:fill="FFFFFF"/>
        </w:rPr>
      </w:pPr>
    </w:p>
    <w:p w14:paraId="7DA4F817" w14:textId="5A71A3BA" w:rsidR="000F55C1" w:rsidRPr="009214E1" w:rsidRDefault="00F42190"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While we're talking about interventions for </w:t>
      </w:r>
      <w:r w:rsidR="00EF7F53" w:rsidRPr="009214E1">
        <w:rPr>
          <w:rFonts w:ascii="Times New Roman" w:hAnsi="Times New Roman" w:cs="Times New Roman"/>
          <w:color w:val="000000"/>
          <w:shd w:val="clear" w:color="auto" w:fill="FFFFFF"/>
        </w:rPr>
        <w:t>AoLE’s</w:t>
      </w:r>
      <w:r w:rsidRPr="009214E1">
        <w:rPr>
          <w:rFonts w:ascii="Times New Roman" w:hAnsi="Times New Roman" w:cs="Times New Roman"/>
          <w:color w:val="000000"/>
          <w:shd w:val="clear" w:color="auto" w:fill="FFFFFF"/>
        </w:rPr>
        <w:t xml:space="preserve">, Nansi needs help with reading because she struggles to understand some words in sentences and as a result, she frequently skips words, which makes it difficult for her to know what she is reading. For instance, she may pass over the lesson's learning </w:t>
      </w:r>
      <w:r w:rsidR="00616F76" w:rsidRPr="009214E1">
        <w:rPr>
          <w:rFonts w:ascii="Times New Roman" w:hAnsi="Times New Roman" w:cs="Times New Roman"/>
          <w:color w:val="000000"/>
          <w:shd w:val="clear" w:color="auto" w:fill="FFFFFF"/>
        </w:rPr>
        <w:t xml:space="preserve">objective </w:t>
      </w:r>
      <w:r w:rsidRPr="009214E1">
        <w:rPr>
          <w:rFonts w:ascii="Times New Roman" w:hAnsi="Times New Roman" w:cs="Times New Roman"/>
          <w:color w:val="000000"/>
          <w:shd w:val="clear" w:color="auto" w:fill="FFFFFF"/>
        </w:rPr>
        <w:t xml:space="preserve">because she doesn't comprehend a word and is too hesitant to ask questions, which leaves her unclear of the task at hand. There are many </w:t>
      </w:r>
      <w:r w:rsidRPr="009214E1">
        <w:rPr>
          <w:rFonts w:ascii="Times New Roman" w:hAnsi="Times New Roman" w:cs="Times New Roman"/>
          <w:color w:val="000000"/>
          <w:shd w:val="clear" w:color="auto" w:fill="FFFFFF"/>
        </w:rPr>
        <w:lastRenderedPageBreak/>
        <w:t xml:space="preserve">strategies that may be used to help </w:t>
      </w:r>
      <w:r w:rsidR="00616F76" w:rsidRPr="009214E1">
        <w:rPr>
          <w:rFonts w:ascii="Times New Roman" w:hAnsi="Times New Roman" w:cs="Times New Roman"/>
          <w:color w:val="000000"/>
          <w:shd w:val="clear" w:color="auto" w:fill="FFFFFF"/>
        </w:rPr>
        <w:t>children</w:t>
      </w:r>
      <w:r w:rsidRPr="009214E1">
        <w:rPr>
          <w:rFonts w:ascii="Times New Roman" w:hAnsi="Times New Roman" w:cs="Times New Roman"/>
          <w:color w:val="000000"/>
          <w:shd w:val="clear" w:color="auto" w:fill="FFFFFF"/>
        </w:rPr>
        <w:t xml:space="preserve"> not skip words, like having them monitor the word they are on with their finger or having them reread the sentence to see if they understood it</w:t>
      </w:r>
      <w:r w:rsidR="006B18C5" w:rsidRPr="009214E1">
        <w:rPr>
          <w:rFonts w:ascii="Times New Roman" w:hAnsi="Times New Roman" w:cs="Times New Roman"/>
          <w:color w:val="000000"/>
          <w:shd w:val="clear" w:color="auto" w:fill="FFFFFF"/>
        </w:rPr>
        <w:t xml:space="preserve">; asking the children if the </w:t>
      </w:r>
      <w:r w:rsidR="00923FB3" w:rsidRPr="009214E1">
        <w:rPr>
          <w:rFonts w:ascii="Times New Roman" w:hAnsi="Times New Roman" w:cs="Times New Roman"/>
          <w:color w:val="000000"/>
          <w:shd w:val="clear" w:color="auto" w:fill="FFFFFF"/>
        </w:rPr>
        <w:t>p</w:t>
      </w:r>
      <w:r w:rsidR="006B18C5" w:rsidRPr="009214E1">
        <w:rPr>
          <w:rFonts w:ascii="Times New Roman" w:hAnsi="Times New Roman" w:cs="Times New Roman"/>
          <w:color w:val="000000"/>
          <w:shd w:val="clear" w:color="auto" w:fill="FFFFFF"/>
        </w:rPr>
        <w:t>hrase made sense; and lastly, assessing their understanding of the word they omitted by having them say it out</w:t>
      </w:r>
      <w:r w:rsidR="00292C5C" w:rsidRPr="009214E1">
        <w:rPr>
          <w:rFonts w:ascii="Times New Roman" w:hAnsi="Times New Roman" w:cs="Times New Roman"/>
          <w:color w:val="000000"/>
          <w:shd w:val="clear" w:color="auto" w:fill="FFFFFF"/>
        </w:rPr>
        <w:t xml:space="preserve"> loud, determining it’s meaning </w:t>
      </w:r>
      <w:r w:rsidR="006066EB" w:rsidRPr="009214E1">
        <w:rPr>
          <w:rFonts w:ascii="Times New Roman" w:hAnsi="Times New Roman" w:cs="Times New Roman"/>
          <w:color w:val="000000"/>
          <w:highlight w:val="yellow"/>
          <w:shd w:val="clear" w:color="auto" w:fill="FFFFFF"/>
        </w:rPr>
        <w:t>(‘What To Do When Your Child Is Skipping Words While Reading – Raising Real Readers’, 2018)</w:t>
      </w:r>
      <w:r w:rsidR="00292C5C" w:rsidRPr="009214E1">
        <w:rPr>
          <w:rFonts w:ascii="Times New Roman" w:hAnsi="Times New Roman" w:cs="Times New Roman"/>
          <w:color w:val="000000"/>
          <w:highlight w:val="yellow"/>
          <w:shd w:val="clear" w:color="auto" w:fill="FFFFFF"/>
        </w:rPr>
        <w:t>.</w:t>
      </w:r>
      <w:r w:rsidR="00D46D67" w:rsidRPr="009214E1">
        <w:rPr>
          <w:rFonts w:ascii="Times New Roman" w:hAnsi="Times New Roman" w:cs="Times New Roman"/>
          <w:color w:val="000000"/>
          <w:shd w:val="clear" w:color="auto" w:fill="FFFFFF"/>
        </w:rPr>
        <w:t xml:space="preserve"> One way in which these strategies can be implemented is by </w:t>
      </w:r>
      <w:r w:rsidR="00F977C8" w:rsidRPr="009214E1">
        <w:rPr>
          <w:rFonts w:ascii="Times New Roman" w:hAnsi="Times New Roman" w:cs="Times New Roman"/>
          <w:color w:val="000000"/>
          <w:shd w:val="clear" w:color="auto" w:fill="FFFFFF"/>
        </w:rPr>
        <w:t xml:space="preserve">guided reading </w:t>
      </w:r>
      <w:r w:rsidR="0004721D" w:rsidRPr="009214E1">
        <w:rPr>
          <w:rFonts w:ascii="Times New Roman" w:hAnsi="Times New Roman" w:cs="Times New Roman"/>
          <w:color w:val="000000"/>
          <w:shd w:val="clear" w:color="auto" w:fill="FFFFFF"/>
        </w:rPr>
        <w:t>sessions</w:t>
      </w:r>
      <w:r w:rsidR="00963BA1" w:rsidRPr="009214E1">
        <w:rPr>
          <w:rFonts w:ascii="Times New Roman" w:hAnsi="Times New Roman" w:cs="Times New Roman"/>
          <w:color w:val="000000"/>
          <w:shd w:val="clear" w:color="auto" w:fill="FFFFFF"/>
        </w:rPr>
        <w:t xml:space="preserve">. </w:t>
      </w:r>
      <w:r w:rsidR="006C0F7F" w:rsidRPr="009214E1">
        <w:rPr>
          <w:rFonts w:ascii="Times New Roman" w:hAnsi="Times New Roman" w:cs="Times New Roman"/>
          <w:color w:val="000000"/>
          <w:shd w:val="clear" w:color="auto" w:fill="FFFFFF"/>
        </w:rPr>
        <w:t>Guided reading sessions can consist of one student and a teacher, or a small group of students and a teacher</w:t>
      </w:r>
      <w:r w:rsidR="0087683E" w:rsidRPr="009214E1">
        <w:rPr>
          <w:rFonts w:ascii="Times New Roman" w:hAnsi="Times New Roman" w:cs="Times New Roman"/>
          <w:color w:val="000000"/>
          <w:shd w:val="clear" w:color="auto" w:fill="FFFFFF"/>
        </w:rPr>
        <w:t xml:space="preserve">. </w:t>
      </w:r>
      <w:r w:rsidR="00775CA3" w:rsidRPr="009214E1">
        <w:rPr>
          <w:rFonts w:ascii="Times New Roman" w:hAnsi="Times New Roman" w:cs="Times New Roman"/>
          <w:color w:val="000000"/>
          <w:shd w:val="clear" w:color="auto" w:fill="FFFFFF"/>
        </w:rPr>
        <w:t xml:space="preserve">Children </w:t>
      </w:r>
      <w:r w:rsidR="00B902A5" w:rsidRPr="009214E1">
        <w:rPr>
          <w:rFonts w:ascii="Times New Roman" w:hAnsi="Times New Roman" w:cs="Times New Roman"/>
          <w:color w:val="000000"/>
          <w:shd w:val="clear" w:color="auto" w:fill="FFFFFF"/>
        </w:rPr>
        <w:t xml:space="preserve">in groups </w:t>
      </w:r>
      <w:r w:rsidR="00775CA3" w:rsidRPr="009214E1">
        <w:rPr>
          <w:rFonts w:ascii="Times New Roman" w:hAnsi="Times New Roman" w:cs="Times New Roman"/>
          <w:color w:val="000000"/>
          <w:shd w:val="clear" w:color="auto" w:fill="FFFFFF"/>
        </w:rPr>
        <w:t xml:space="preserve">are grouped based on reading ability during guided reading, and </w:t>
      </w:r>
      <w:r w:rsidR="00CC03E1" w:rsidRPr="009214E1">
        <w:rPr>
          <w:rFonts w:ascii="Times New Roman" w:hAnsi="Times New Roman" w:cs="Times New Roman"/>
          <w:color w:val="000000"/>
          <w:shd w:val="clear" w:color="auto" w:fill="FFFFFF"/>
        </w:rPr>
        <w:t xml:space="preserve">the </w:t>
      </w:r>
      <w:r w:rsidR="00775CA3" w:rsidRPr="009214E1">
        <w:rPr>
          <w:rFonts w:ascii="Times New Roman" w:hAnsi="Times New Roman" w:cs="Times New Roman"/>
          <w:color w:val="000000"/>
          <w:shd w:val="clear" w:color="auto" w:fill="FFFFFF"/>
        </w:rPr>
        <w:t xml:space="preserve">books </w:t>
      </w:r>
      <w:r w:rsidR="00CC03E1" w:rsidRPr="009214E1">
        <w:rPr>
          <w:rFonts w:ascii="Times New Roman" w:hAnsi="Times New Roman" w:cs="Times New Roman"/>
          <w:color w:val="000000"/>
          <w:shd w:val="clear" w:color="auto" w:fill="FFFFFF"/>
        </w:rPr>
        <w:t xml:space="preserve">used </w:t>
      </w:r>
      <w:r w:rsidR="00775CA3" w:rsidRPr="009214E1">
        <w:rPr>
          <w:rFonts w:ascii="Times New Roman" w:hAnsi="Times New Roman" w:cs="Times New Roman"/>
          <w:color w:val="000000"/>
          <w:shd w:val="clear" w:color="auto" w:fill="FFFFFF"/>
        </w:rPr>
        <w:t>should be selected based on th</w:t>
      </w:r>
      <w:r w:rsidR="00117B3E" w:rsidRPr="009214E1">
        <w:rPr>
          <w:rFonts w:ascii="Times New Roman" w:hAnsi="Times New Roman" w:cs="Times New Roman"/>
          <w:color w:val="000000"/>
          <w:shd w:val="clear" w:color="auto" w:fill="FFFFFF"/>
        </w:rPr>
        <w:t>eir</w:t>
      </w:r>
      <w:r w:rsidR="00775CA3" w:rsidRPr="009214E1">
        <w:rPr>
          <w:rFonts w:ascii="Times New Roman" w:hAnsi="Times New Roman" w:cs="Times New Roman"/>
          <w:color w:val="000000"/>
          <w:shd w:val="clear" w:color="auto" w:fill="FFFFFF"/>
        </w:rPr>
        <w:t xml:space="preserve"> level of proficiency</w:t>
      </w:r>
      <w:r w:rsidR="00BB23CF" w:rsidRPr="009214E1">
        <w:rPr>
          <w:rFonts w:ascii="Times New Roman" w:hAnsi="Times New Roman" w:cs="Times New Roman"/>
          <w:color w:val="000000"/>
          <w:shd w:val="clear" w:color="auto" w:fill="FFFFFF"/>
        </w:rPr>
        <w:t xml:space="preserve"> </w:t>
      </w:r>
      <w:r w:rsidR="00BB23CF" w:rsidRPr="009214E1">
        <w:rPr>
          <w:rFonts w:ascii="Times New Roman" w:hAnsi="Times New Roman" w:cs="Times New Roman"/>
          <w:color w:val="000000"/>
          <w:highlight w:val="yellow"/>
          <w:shd w:val="clear" w:color="auto" w:fill="FFFFFF"/>
        </w:rPr>
        <w:t>(‘What Are the Advantages &amp; Disadvantages of Guided Reading? | Synonym’, 2020)</w:t>
      </w:r>
      <w:r w:rsidR="00BB23CF" w:rsidRPr="009214E1">
        <w:rPr>
          <w:rFonts w:ascii="Times New Roman" w:hAnsi="Times New Roman" w:cs="Times New Roman"/>
          <w:color w:val="000000"/>
          <w:shd w:val="clear" w:color="auto" w:fill="FFFFFF"/>
        </w:rPr>
        <w:t>.</w:t>
      </w:r>
      <w:r w:rsidR="00BB23CF" w:rsidRPr="009214E1">
        <w:rPr>
          <w:rFonts w:ascii="Times New Roman" w:hAnsi="Times New Roman" w:cs="Times New Roman"/>
          <w:color w:val="000000"/>
          <w:shd w:val="clear" w:color="auto" w:fill="FFFFFF"/>
        </w:rPr>
        <w:t xml:space="preserve"> </w:t>
      </w:r>
      <w:r w:rsidR="00963BA1" w:rsidRPr="009214E1">
        <w:rPr>
          <w:rFonts w:ascii="Times New Roman" w:hAnsi="Times New Roman" w:cs="Times New Roman"/>
          <w:color w:val="000000"/>
          <w:shd w:val="clear" w:color="auto" w:fill="FFFFFF"/>
        </w:rPr>
        <w:t xml:space="preserve">Guided reading sessions </w:t>
      </w:r>
      <w:r w:rsidR="003B5512" w:rsidRPr="009214E1">
        <w:rPr>
          <w:rFonts w:ascii="Times New Roman" w:hAnsi="Times New Roman" w:cs="Times New Roman"/>
          <w:color w:val="000000"/>
          <w:shd w:val="clear" w:color="auto" w:fill="FFFFFF"/>
        </w:rPr>
        <w:t>are</w:t>
      </w:r>
      <w:r w:rsidR="0053178E" w:rsidRPr="009214E1">
        <w:rPr>
          <w:rFonts w:ascii="Times New Roman" w:hAnsi="Times New Roman" w:cs="Times New Roman"/>
          <w:color w:val="000000"/>
          <w:shd w:val="clear" w:color="auto" w:fill="FFFFFF"/>
        </w:rPr>
        <w:t xml:space="preserve"> </w:t>
      </w:r>
      <w:r w:rsidR="001F0468" w:rsidRPr="009214E1">
        <w:rPr>
          <w:rFonts w:ascii="Times New Roman" w:hAnsi="Times New Roman" w:cs="Times New Roman"/>
          <w:color w:val="000000"/>
          <w:shd w:val="clear" w:color="auto" w:fill="FFFFFF"/>
        </w:rPr>
        <w:t>an opportunity for</w:t>
      </w:r>
      <w:r w:rsidR="00893773" w:rsidRPr="009214E1">
        <w:rPr>
          <w:rFonts w:ascii="Times New Roman" w:hAnsi="Times New Roman" w:cs="Times New Roman"/>
          <w:color w:val="000000"/>
          <w:shd w:val="clear" w:color="auto" w:fill="FFFFFF"/>
        </w:rPr>
        <w:t xml:space="preserve"> teacher</w:t>
      </w:r>
      <w:r w:rsidR="00765AA8" w:rsidRPr="009214E1">
        <w:rPr>
          <w:rFonts w:ascii="Times New Roman" w:hAnsi="Times New Roman" w:cs="Times New Roman"/>
          <w:color w:val="000000"/>
          <w:shd w:val="clear" w:color="auto" w:fill="FFFFFF"/>
        </w:rPr>
        <w:t>s</w:t>
      </w:r>
      <w:r w:rsidR="00893773" w:rsidRPr="009214E1">
        <w:rPr>
          <w:rFonts w:ascii="Times New Roman" w:hAnsi="Times New Roman" w:cs="Times New Roman"/>
          <w:color w:val="000000"/>
          <w:shd w:val="clear" w:color="auto" w:fill="FFFFFF"/>
        </w:rPr>
        <w:t xml:space="preserve"> to filter out what the children know and what they struggle with</w:t>
      </w:r>
      <w:r w:rsidR="00C50438" w:rsidRPr="009214E1">
        <w:rPr>
          <w:rFonts w:ascii="Times New Roman" w:hAnsi="Times New Roman" w:cs="Times New Roman"/>
          <w:color w:val="000000"/>
          <w:shd w:val="clear" w:color="auto" w:fill="FFFFFF"/>
        </w:rPr>
        <w:t>.</w:t>
      </w:r>
      <w:r w:rsidR="00815916" w:rsidRPr="009214E1">
        <w:rPr>
          <w:rFonts w:ascii="Times New Roman" w:hAnsi="Times New Roman" w:cs="Times New Roman"/>
          <w:color w:val="000000"/>
          <w:shd w:val="clear" w:color="auto" w:fill="FFFFFF"/>
        </w:rPr>
        <w:t xml:space="preserve"> </w:t>
      </w:r>
      <w:r w:rsidR="00D50AE2" w:rsidRPr="009214E1">
        <w:rPr>
          <w:rFonts w:ascii="Times New Roman" w:hAnsi="Times New Roman" w:cs="Times New Roman"/>
          <w:color w:val="000000"/>
          <w:shd w:val="clear" w:color="auto" w:fill="FFFFFF"/>
        </w:rPr>
        <w:t>F</w:t>
      </w:r>
      <w:r w:rsidR="00815916" w:rsidRPr="009214E1">
        <w:rPr>
          <w:rFonts w:ascii="Times New Roman" w:hAnsi="Times New Roman" w:cs="Times New Roman"/>
          <w:color w:val="000000"/>
          <w:shd w:val="clear" w:color="auto" w:fill="FFFFFF"/>
        </w:rPr>
        <w:t xml:space="preserve">ollowing identifying the needs of the children, </w:t>
      </w:r>
      <w:r w:rsidR="00E70235" w:rsidRPr="009214E1">
        <w:rPr>
          <w:rFonts w:ascii="Times New Roman" w:hAnsi="Times New Roman" w:cs="Times New Roman"/>
          <w:color w:val="000000"/>
          <w:shd w:val="clear" w:color="auto" w:fill="FFFFFF"/>
        </w:rPr>
        <w:t xml:space="preserve">a learning focus is </w:t>
      </w:r>
      <w:r w:rsidR="009C5AF3" w:rsidRPr="009214E1">
        <w:rPr>
          <w:rFonts w:ascii="Times New Roman" w:hAnsi="Times New Roman" w:cs="Times New Roman"/>
          <w:color w:val="000000"/>
          <w:shd w:val="clear" w:color="auto" w:fill="FFFFFF"/>
        </w:rPr>
        <w:t xml:space="preserve">then </w:t>
      </w:r>
      <w:r w:rsidR="00261167" w:rsidRPr="009214E1">
        <w:rPr>
          <w:rFonts w:ascii="Times New Roman" w:hAnsi="Times New Roman" w:cs="Times New Roman"/>
          <w:color w:val="000000"/>
          <w:shd w:val="clear" w:color="auto" w:fill="FFFFFF"/>
        </w:rPr>
        <w:t>determined,</w:t>
      </w:r>
      <w:r w:rsidR="009C5AF3" w:rsidRPr="009214E1">
        <w:rPr>
          <w:rFonts w:ascii="Times New Roman" w:hAnsi="Times New Roman" w:cs="Times New Roman"/>
          <w:color w:val="000000"/>
          <w:shd w:val="clear" w:color="auto" w:fill="FFFFFF"/>
        </w:rPr>
        <w:t xml:space="preserve"> and a </w:t>
      </w:r>
      <w:r w:rsidR="00E8192C" w:rsidRPr="009214E1">
        <w:rPr>
          <w:rFonts w:ascii="Times New Roman" w:hAnsi="Times New Roman" w:cs="Times New Roman"/>
          <w:color w:val="000000"/>
          <w:shd w:val="clear" w:color="auto" w:fill="FFFFFF"/>
        </w:rPr>
        <w:t>suitable text</w:t>
      </w:r>
      <w:r w:rsidR="009C5AF3" w:rsidRPr="009214E1">
        <w:rPr>
          <w:rFonts w:ascii="Times New Roman" w:hAnsi="Times New Roman" w:cs="Times New Roman"/>
          <w:color w:val="000000"/>
          <w:shd w:val="clear" w:color="auto" w:fill="FFFFFF"/>
        </w:rPr>
        <w:t xml:space="preserve"> is given to the child to achieve the </w:t>
      </w:r>
      <w:r w:rsidR="00D9467A" w:rsidRPr="009214E1">
        <w:rPr>
          <w:rFonts w:ascii="Times New Roman" w:hAnsi="Times New Roman" w:cs="Times New Roman"/>
          <w:color w:val="000000"/>
          <w:shd w:val="clear" w:color="auto" w:fill="FFFFFF"/>
        </w:rPr>
        <w:t>end</w:t>
      </w:r>
      <w:r w:rsidR="009C5AF3" w:rsidRPr="009214E1">
        <w:rPr>
          <w:rFonts w:ascii="Times New Roman" w:hAnsi="Times New Roman" w:cs="Times New Roman"/>
          <w:color w:val="000000"/>
          <w:shd w:val="clear" w:color="auto" w:fill="FFFFFF"/>
        </w:rPr>
        <w:t xml:space="preserve"> goal</w:t>
      </w:r>
      <w:r w:rsidR="0029424D" w:rsidRPr="009214E1">
        <w:rPr>
          <w:rFonts w:ascii="Times New Roman" w:hAnsi="Times New Roman" w:cs="Times New Roman"/>
          <w:color w:val="000000"/>
          <w:shd w:val="clear" w:color="auto" w:fill="FFFFFF"/>
        </w:rPr>
        <w:t xml:space="preserve"> </w:t>
      </w:r>
      <w:r w:rsidR="0029424D" w:rsidRPr="009214E1">
        <w:rPr>
          <w:rFonts w:ascii="Times New Roman" w:hAnsi="Times New Roman" w:cs="Times New Roman"/>
          <w:color w:val="000000"/>
          <w:highlight w:val="yellow"/>
          <w:shd w:val="clear" w:color="auto" w:fill="FFFFFF"/>
        </w:rPr>
        <w:t>(‘Guided reading’, 2019)</w:t>
      </w:r>
      <w:r w:rsidR="005D3235" w:rsidRPr="009214E1">
        <w:rPr>
          <w:rFonts w:ascii="Times New Roman" w:hAnsi="Times New Roman" w:cs="Times New Roman"/>
          <w:color w:val="000000"/>
          <w:highlight w:val="yellow"/>
          <w:shd w:val="clear" w:color="auto" w:fill="FFFFFF"/>
        </w:rPr>
        <w:t>.</w:t>
      </w:r>
      <w:r w:rsidR="005D3235" w:rsidRPr="009214E1">
        <w:rPr>
          <w:rFonts w:ascii="Times New Roman" w:hAnsi="Times New Roman" w:cs="Times New Roman"/>
          <w:color w:val="000000"/>
          <w:shd w:val="clear" w:color="auto" w:fill="FFFFFF"/>
        </w:rPr>
        <w:t xml:space="preserve"> </w:t>
      </w:r>
      <w:r w:rsidR="00497667" w:rsidRPr="009214E1">
        <w:rPr>
          <w:rFonts w:ascii="Times New Roman" w:hAnsi="Times New Roman" w:cs="Times New Roman"/>
          <w:color w:val="000000"/>
          <w:shd w:val="clear" w:color="auto" w:fill="FFFFFF"/>
        </w:rPr>
        <w:t>Through guided reading, students can learn strategies to become better readers and become independent readers while receiving support and guidance from the teacher when needed</w:t>
      </w:r>
      <w:r w:rsidR="00BB23CF" w:rsidRPr="009214E1">
        <w:rPr>
          <w:rFonts w:ascii="Times New Roman" w:hAnsi="Times New Roman" w:cs="Times New Roman"/>
          <w:color w:val="000000"/>
          <w:shd w:val="clear" w:color="auto" w:fill="FFFFFF"/>
        </w:rPr>
        <w:t>.</w:t>
      </w:r>
    </w:p>
    <w:p w14:paraId="08843B71" w14:textId="04B90D4E" w:rsidR="00923FE7" w:rsidRPr="009214E1" w:rsidRDefault="0076509F"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Despite the advantages of guided reading, children learn and develop at different rates, and time constraints can also be a problem. For this reason, setting aside specific time during the school day or week for guided reading is crucial to keeping kids' attention for the duration of the activity</w:t>
      </w:r>
      <w:r w:rsidR="000F45AB" w:rsidRPr="009214E1">
        <w:rPr>
          <w:rFonts w:ascii="Times New Roman" w:hAnsi="Times New Roman" w:cs="Times New Roman"/>
          <w:color w:val="000000"/>
          <w:shd w:val="clear" w:color="auto" w:fill="FFFFFF"/>
        </w:rPr>
        <w:t xml:space="preserve"> and the progression </w:t>
      </w:r>
      <w:r w:rsidR="002827BA" w:rsidRPr="009214E1">
        <w:rPr>
          <w:rFonts w:ascii="Times New Roman" w:hAnsi="Times New Roman" w:cs="Times New Roman"/>
          <w:color w:val="000000"/>
          <w:shd w:val="clear" w:color="auto" w:fill="FFFFFF"/>
        </w:rPr>
        <w:t>for their learning</w:t>
      </w:r>
      <w:r w:rsidRPr="009214E1">
        <w:rPr>
          <w:rFonts w:ascii="Times New Roman" w:hAnsi="Times New Roman" w:cs="Times New Roman"/>
          <w:color w:val="000000"/>
          <w:shd w:val="clear" w:color="auto" w:fill="FFFFFF"/>
        </w:rPr>
        <w:t xml:space="preserve">. According to </w:t>
      </w:r>
      <w:r w:rsidRPr="009214E1">
        <w:rPr>
          <w:rFonts w:ascii="Times New Roman" w:hAnsi="Times New Roman" w:cs="Times New Roman"/>
          <w:color w:val="000000"/>
          <w:highlight w:val="yellow"/>
          <w:shd w:val="clear" w:color="auto" w:fill="FFFFFF"/>
        </w:rPr>
        <w:t>Shanahan (2009</w:t>
      </w:r>
      <w:r w:rsidRPr="009214E1">
        <w:rPr>
          <w:rFonts w:ascii="Times New Roman" w:hAnsi="Times New Roman" w:cs="Times New Roman"/>
          <w:color w:val="000000"/>
          <w:shd w:val="clear" w:color="auto" w:fill="FFFFFF"/>
        </w:rPr>
        <w:t xml:space="preserve">), not all kids can be placed in the same reading level group because there are so many variations in reading proficiency. Finding the time to spend with each group when there are so many of them is a challenge </w:t>
      </w:r>
      <w:r w:rsidR="002827BA" w:rsidRPr="009214E1">
        <w:rPr>
          <w:rFonts w:ascii="Times New Roman" w:hAnsi="Times New Roman" w:cs="Times New Roman"/>
          <w:color w:val="000000"/>
          <w:shd w:val="clear" w:color="auto" w:fill="FFFFFF"/>
        </w:rPr>
        <w:t xml:space="preserve">with </w:t>
      </w:r>
      <w:r w:rsidRPr="009214E1">
        <w:rPr>
          <w:rFonts w:ascii="Times New Roman" w:hAnsi="Times New Roman" w:cs="Times New Roman"/>
          <w:color w:val="000000"/>
          <w:shd w:val="clear" w:color="auto" w:fill="FFFFFF"/>
        </w:rPr>
        <w:t>in itself.</w:t>
      </w:r>
    </w:p>
    <w:p w14:paraId="6DE0D9C2" w14:textId="12C8215E" w:rsidR="006066EB" w:rsidRPr="009214E1" w:rsidRDefault="005D3235"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Vygotsky’s theory of social development </w:t>
      </w:r>
      <w:r w:rsidR="000E4D7C" w:rsidRPr="009214E1">
        <w:rPr>
          <w:rFonts w:ascii="Times New Roman" w:hAnsi="Times New Roman" w:cs="Times New Roman"/>
          <w:color w:val="000000"/>
          <w:shd w:val="clear" w:color="auto" w:fill="FFFFFF"/>
        </w:rPr>
        <w:t xml:space="preserve">concludes that </w:t>
      </w:r>
      <w:r w:rsidR="00903035" w:rsidRPr="009214E1">
        <w:rPr>
          <w:rFonts w:ascii="Times New Roman" w:hAnsi="Times New Roman" w:cs="Times New Roman"/>
          <w:color w:val="000000"/>
          <w:shd w:val="clear" w:color="auto" w:fill="FFFFFF"/>
        </w:rPr>
        <w:t>children’s</w:t>
      </w:r>
      <w:r w:rsidR="000E4D7C" w:rsidRPr="009214E1">
        <w:rPr>
          <w:rFonts w:ascii="Times New Roman" w:hAnsi="Times New Roman" w:cs="Times New Roman"/>
          <w:color w:val="000000"/>
          <w:shd w:val="clear" w:color="auto" w:fill="FFFFFF"/>
        </w:rPr>
        <w:t xml:space="preserve"> cognitive development can actually be guided and </w:t>
      </w:r>
      <w:r w:rsidR="002A4945" w:rsidRPr="009214E1">
        <w:rPr>
          <w:rFonts w:ascii="Times New Roman" w:hAnsi="Times New Roman" w:cs="Times New Roman"/>
          <w:color w:val="000000"/>
          <w:shd w:val="clear" w:color="auto" w:fill="FFFFFF"/>
        </w:rPr>
        <w:t>progressed through social interactions</w:t>
      </w:r>
      <w:r w:rsidR="00501149" w:rsidRPr="009214E1">
        <w:rPr>
          <w:rFonts w:ascii="Times New Roman" w:hAnsi="Times New Roman" w:cs="Times New Roman"/>
          <w:color w:val="000000"/>
          <w:shd w:val="clear" w:color="auto" w:fill="FFFFFF"/>
        </w:rPr>
        <w:t xml:space="preserve"> </w:t>
      </w:r>
      <w:r w:rsidR="00501149" w:rsidRPr="009214E1">
        <w:rPr>
          <w:rFonts w:ascii="Times New Roman" w:hAnsi="Times New Roman" w:cs="Times New Roman"/>
          <w:color w:val="000000"/>
          <w:shd w:val="clear" w:color="auto" w:fill="FFFFFF"/>
        </w:rPr>
        <w:t>(</w:t>
      </w:r>
      <w:r w:rsidR="00501149" w:rsidRPr="009214E1">
        <w:rPr>
          <w:rFonts w:ascii="Times New Roman" w:hAnsi="Times New Roman" w:cs="Times New Roman"/>
          <w:color w:val="000000"/>
          <w:highlight w:val="yellow"/>
          <w:shd w:val="clear" w:color="auto" w:fill="FFFFFF"/>
        </w:rPr>
        <w:t>Gowrie Marketing, 2023)</w:t>
      </w:r>
      <w:r w:rsidR="00501149" w:rsidRPr="009214E1">
        <w:rPr>
          <w:rFonts w:ascii="Times New Roman" w:hAnsi="Times New Roman" w:cs="Times New Roman"/>
          <w:color w:val="000000"/>
          <w:highlight w:val="yellow"/>
          <w:shd w:val="clear" w:color="auto" w:fill="FFFFFF"/>
        </w:rPr>
        <w:t>.</w:t>
      </w:r>
      <w:r w:rsidR="00E30AA4" w:rsidRPr="009214E1">
        <w:rPr>
          <w:rFonts w:ascii="Times New Roman" w:hAnsi="Times New Roman" w:cs="Times New Roman"/>
          <w:color w:val="000000"/>
          <w:shd w:val="clear" w:color="auto" w:fill="FFFFFF"/>
        </w:rPr>
        <w:t xml:space="preserve"> </w:t>
      </w:r>
      <w:r w:rsidR="00903035" w:rsidRPr="009214E1">
        <w:rPr>
          <w:rFonts w:ascii="Times New Roman" w:hAnsi="Times New Roman" w:cs="Times New Roman"/>
          <w:color w:val="000000"/>
          <w:shd w:val="clear" w:color="auto" w:fill="FFFFFF"/>
        </w:rPr>
        <w:t>Vygotsky</w:t>
      </w:r>
      <w:r w:rsidR="00E30AA4" w:rsidRPr="009214E1">
        <w:rPr>
          <w:rFonts w:ascii="Times New Roman" w:hAnsi="Times New Roman" w:cs="Times New Roman"/>
          <w:color w:val="000000"/>
          <w:shd w:val="clear" w:color="auto" w:fill="FFFFFF"/>
        </w:rPr>
        <w:t xml:space="preserve"> also suggested that children </w:t>
      </w:r>
      <w:r w:rsidR="00EF2551" w:rsidRPr="009214E1">
        <w:rPr>
          <w:rFonts w:ascii="Times New Roman" w:hAnsi="Times New Roman" w:cs="Times New Roman"/>
          <w:color w:val="000000"/>
          <w:shd w:val="clear" w:color="auto" w:fill="FFFFFF"/>
        </w:rPr>
        <w:t>l</w:t>
      </w:r>
      <w:r w:rsidR="00E30AA4" w:rsidRPr="009214E1">
        <w:rPr>
          <w:rFonts w:ascii="Times New Roman" w:hAnsi="Times New Roman" w:cs="Times New Roman"/>
          <w:color w:val="000000"/>
          <w:shd w:val="clear" w:color="auto" w:fill="FFFFFF"/>
        </w:rPr>
        <w:t xml:space="preserve">earn from their </w:t>
      </w:r>
      <w:r w:rsidR="00EF2551" w:rsidRPr="009214E1">
        <w:rPr>
          <w:rFonts w:ascii="Times New Roman" w:hAnsi="Times New Roman" w:cs="Times New Roman"/>
          <w:color w:val="000000"/>
          <w:shd w:val="clear" w:color="auto" w:fill="FFFFFF"/>
        </w:rPr>
        <w:t>surroundings and how the pinnacle to all learning is language</w:t>
      </w:r>
      <w:r w:rsidR="00D54F44" w:rsidRPr="009214E1">
        <w:rPr>
          <w:rFonts w:ascii="Times New Roman" w:hAnsi="Times New Roman" w:cs="Times New Roman"/>
          <w:color w:val="000000"/>
          <w:shd w:val="clear" w:color="auto" w:fill="FFFFFF"/>
        </w:rPr>
        <w:t>.</w:t>
      </w:r>
      <w:r w:rsidR="00713EA1" w:rsidRPr="009214E1">
        <w:rPr>
          <w:rFonts w:ascii="Times New Roman" w:hAnsi="Times New Roman" w:cs="Times New Roman"/>
          <w:color w:val="000000"/>
          <w:shd w:val="clear" w:color="auto" w:fill="FFFFFF"/>
        </w:rPr>
        <w:t xml:space="preserve"> </w:t>
      </w:r>
    </w:p>
    <w:p w14:paraId="3A30A76F" w14:textId="77777777" w:rsidR="00066F99" w:rsidRPr="009214E1" w:rsidRDefault="00066F99" w:rsidP="004A0243">
      <w:pPr>
        <w:rPr>
          <w:rFonts w:ascii="Times New Roman" w:hAnsi="Times New Roman" w:cs="Times New Roman"/>
          <w:color w:val="000000"/>
          <w:shd w:val="clear" w:color="auto" w:fill="FFFFFF"/>
        </w:rPr>
      </w:pPr>
    </w:p>
    <w:p w14:paraId="0A58E04E" w14:textId="77777777" w:rsidR="00066F99" w:rsidRPr="009214E1" w:rsidRDefault="00066F99" w:rsidP="004A0243">
      <w:pPr>
        <w:rPr>
          <w:rFonts w:ascii="Times New Roman" w:hAnsi="Times New Roman" w:cs="Times New Roman"/>
          <w:color w:val="000000"/>
          <w:shd w:val="clear" w:color="auto" w:fill="FFFFFF"/>
        </w:rPr>
      </w:pPr>
    </w:p>
    <w:p w14:paraId="1157AABA" w14:textId="77777777" w:rsidR="00254C05" w:rsidRPr="009214E1" w:rsidRDefault="00254C05" w:rsidP="004A0243">
      <w:pPr>
        <w:rPr>
          <w:rFonts w:ascii="Times New Roman" w:hAnsi="Times New Roman" w:cs="Times New Roman"/>
          <w:color w:val="000000"/>
          <w:shd w:val="clear" w:color="auto" w:fill="FFFFFF"/>
        </w:rPr>
      </w:pPr>
    </w:p>
    <w:p w14:paraId="2C58EEFF" w14:textId="77777777" w:rsidR="00254C05" w:rsidRPr="009214E1" w:rsidRDefault="00254C05" w:rsidP="004A0243">
      <w:pPr>
        <w:rPr>
          <w:rFonts w:ascii="Times New Roman" w:hAnsi="Times New Roman" w:cs="Times New Roman"/>
          <w:color w:val="000000"/>
          <w:shd w:val="clear" w:color="auto" w:fill="FFFFFF"/>
        </w:rPr>
      </w:pPr>
    </w:p>
    <w:p w14:paraId="1AAC1DFB" w14:textId="77777777" w:rsidR="00254C05" w:rsidRPr="009214E1" w:rsidRDefault="00254C05" w:rsidP="004A0243">
      <w:pPr>
        <w:rPr>
          <w:rFonts w:ascii="Times New Roman" w:hAnsi="Times New Roman" w:cs="Times New Roman"/>
          <w:color w:val="000000"/>
          <w:shd w:val="clear" w:color="auto" w:fill="FFFFFF"/>
        </w:rPr>
      </w:pPr>
    </w:p>
    <w:p w14:paraId="60CE9DDA" w14:textId="77777777" w:rsidR="00254C05" w:rsidRPr="009214E1" w:rsidRDefault="00254C05" w:rsidP="004A0243">
      <w:pPr>
        <w:rPr>
          <w:rFonts w:ascii="Times New Roman" w:hAnsi="Times New Roman" w:cs="Times New Roman"/>
          <w:color w:val="000000"/>
          <w:shd w:val="clear" w:color="auto" w:fill="FFFFFF"/>
        </w:rPr>
      </w:pPr>
    </w:p>
    <w:p w14:paraId="2B85F260" w14:textId="77777777" w:rsidR="005A57A7" w:rsidRPr="009214E1" w:rsidRDefault="005A57A7" w:rsidP="004A0243">
      <w:pPr>
        <w:rPr>
          <w:rFonts w:ascii="Times New Roman" w:hAnsi="Times New Roman" w:cs="Times New Roman"/>
          <w:color w:val="000000"/>
          <w:shd w:val="clear" w:color="auto" w:fill="FFFFFF"/>
        </w:rPr>
      </w:pPr>
    </w:p>
    <w:p w14:paraId="688B0B5A" w14:textId="3FDD029E" w:rsidR="00F83E9B" w:rsidRPr="009214E1" w:rsidRDefault="00F83E9B"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In conclusion, the selected interventions for </w:t>
      </w:r>
      <w:r w:rsidR="00A0485A" w:rsidRPr="009214E1">
        <w:rPr>
          <w:rFonts w:ascii="Times New Roman" w:hAnsi="Times New Roman" w:cs="Times New Roman"/>
          <w:color w:val="000000"/>
          <w:shd w:val="clear" w:color="auto" w:fill="FFFFFF"/>
        </w:rPr>
        <w:t>Nansi</w:t>
      </w:r>
      <w:r w:rsidRPr="009214E1">
        <w:rPr>
          <w:rFonts w:ascii="Times New Roman" w:hAnsi="Times New Roman" w:cs="Times New Roman"/>
          <w:color w:val="000000"/>
          <w:shd w:val="clear" w:color="auto" w:fill="FFFFFF"/>
        </w:rPr>
        <w:t xml:space="preserve"> are rooted in </w:t>
      </w:r>
      <w:r w:rsidR="00A0485A" w:rsidRPr="009214E1">
        <w:rPr>
          <w:rFonts w:ascii="Times New Roman" w:hAnsi="Times New Roman" w:cs="Times New Roman"/>
          <w:color w:val="000000"/>
          <w:shd w:val="clear" w:color="auto" w:fill="FFFFFF"/>
        </w:rPr>
        <w:t>t</w:t>
      </w:r>
      <w:r w:rsidRPr="009214E1">
        <w:rPr>
          <w:rFonts w:ascii="Times New Roman" w:hAnsi="Times New Roman" w:cs="Times New Roman"/>
          <w:color w:val="000000"/>
          <w:shd w:val="clear" w:color="auto" w:fill="FFFFFF"/>
        </w:rPr>
        <w:t xml:space="preserve">he comprehensive framework of the recent implemented </w:t>
      </w:r>
      <w:r w:rsidR="007B0CF7" w:rsidRPr="009214E1">
        <w:rPr>
          <w:rFonts w:ascii="Times New Roman" w:hAnsi="Times New Roman" w:cs="Times New Roman"/>
          <w:color w:val="000000"/>
          <w:shd w:val="clear" w:color="auto" w:fill="FFFFFF"/>
        </w:rPr>
        <w:t>W</w:t>
      </w:r>
      <w:r w:rsidRPr="009214E1">
        <w:rPr>
          <w:rFonts w:ascii="Times New Roman" w:hAnsi="Times New Roman" w:cs="Times New Roman"/>
          <w:color w:val="000000"/>
          <w:shd w:val="clear" w:color="auto" w:fill="FFFFFF"/>
        </w:rPr>
        <w:t>e</w:t>
      </w:r>
      <w:r w:rsidR="007B0CF7" w:rsidRPr="009214E1">
        <w:rPr>
          <w:rFonts w:ascii="Times New Roman" w:hAnsi="Times New Roman" w:cs="Times New Roman"/>
          <w:color w:val="000000"/>
          <w:shd w:val="clear" w:color="auto" w:fill="FFFFFF"/>
        </w:rPr>
        <w:t>l</w:t>
      </w:r>
      <w:r w:rsidRPr="009214E1">
        <w:rPr>
          <w:rFonts w:ascii="Times New Roman" w:hAnsi="Times New Roman" w:cs="Times New Roman"/>
          <w:color w:val="000000"/>
          <w:shd w:val="clear" w:color="auto" w:fill="FFFFFF"/>
        </w:rPr>
        <w:t xml:space="preserve">sh curriculum, which emphasizes not only academic growth but also the overall well-being of students. This curriculum, with its four distinct </w:t>
      </w:r>
      <w:r w:rsidR="007B0CF7" w:rsidRPr="009214E1">
        <w:rPr>
          <w:rFonts w:ascii="Times New Roman" w:hAnsi="Times New Roman" w:cs="Times New Roman"/>
          <w:color w:val="000000"/>
          <w:shd w:val="clear" w:color="auto" w:fill="FFFFFF"/>
        </w:rPr>
        <w:t>purposes, provides</w:t>
      </w:r>
      <w:r w:rsidRPr="009214E1">
        <w:rPr>
          <w:rFonts w:ascii="Times New Roman" w:hAnsi="Times New Roman" w:cs="Times New Roman"/>
          <w:color w:val="000000"/>
          <w:shd w:val="clear" w:color="auto" w:fill="FFFFFF"/>
        </w:rPr>
        <w:t xml:space="preserve"> a foundation for a holistic approach to education, </w:t>
      </w:r>
      <w:r w:rsidR="007B0CE2" w:rsidRPr="009214E1">
        <w:rPr>
          <w:rFonts w:ascii="Times New Roman" w:hAnsi="Times New Roman" w:cs="Times New Roman"/>
          <w:color w:val="000000"/>
          <w:shd w:val="clear" w:color="auto" w:fill="FFFFFF"/>
        </w:rPr>
        <w:t>tailored</w:t>
      </w:r>
      <w:r w:rsidRPr="009214E1">
        <w:rPr>
          <w:rFonts w:ascii="Times New Roman" w:hAnsi="Times New Roman" w:cs="Times New Roman"/>
          <w:color w:val="000000"/>
          <w:shd w:val="clear" w:color="auto" w:fill="FFFFFF"/>
        </w:rPr>
        <w:t xml:space="preserve"> to mee the diverse needs of every child </w:t>
      </w:r>
      <w:r w:rsidRPr="009214E1">
        <w:rPr>
          <w:rFonts w:ascii="Times New Roman" w:hAnsi="Times New Roman" w:cs="Times New Roman"/>
          <w:color w:val="000000"/>
          <w:highlight w:val="yellow"/>
          <w:shd w:val="clear" w:color="auto" w:fill="FFFFFF"/>
        </w:rPr>
        <w:t>(‘Curriculum for Wales: overview | GOV.WALES’, 2023).</w:t>
      </w:r>
      <w:r w:rsidR="004C4D49" w:rsidRPr="009214E1">
        <w:rPr>
          <w:rFonts w:ascii="Times New Roman" w:hAnsi="Times New Roman" w:cs="Times New Roman"/>
          <w:color w:val="000000"/>
          <w:shd w:val="clear" w:color="auto" w:fill="FFFFFF"/>
        </w:rPr>
        <w:t xml:space="preserve"> Nansi</w:t>
      </w:r>
      <w:r w:rsidR="007B0CF7" w:rsidRPr="009214E1">
        <w:rPr>
          <w:rFonts w:ascii="Times New Roman" w:hAnsi="Times New Roman" w:cs="Times New Roman"/>
          <w:color w:val="000000"/>
          <w:shd w:val="clear" w:color="auto" w:fill="FFFFFF"/>
        </w:rPr>
        <w:t>’</w:t>
      </w:r>
      <w:r w:rsidR="004C4D49" w:rsidRPr="009214E1">
        <w:rPr>
          <w:rFonts w:ascii="Times New Roman" w:hAnsi="Times New Roman" w:cs="Times New Roman"/>
          <w:color w:val="000000"/>
          <w:shd w:val="clear" w:color="auto" w:fill="FFFFFF"/>
        </w:rPr>
        <w:t>s</w:t>
      </w:r>
      <w:r w:rsidR="007B0CF7" w:rsidRPr="009214E1">
        <w:rPr>
          <w:rFonts w:ascii="Times New Roman" w:hAnsi="Times New Roman" w:cs="Times New Roman"/>
          <w:color w:val="000000"/>
          <w:shd w:val="clear" w:color="auto" w:fill="FFFFFF"/>
        </w:rPr>
        <w:t xml:space="preserve"> </w:t>
      </w:r>
      <w:r w:rsidR="004C4D49" w:rsidRPr="009214E1">
        <w:rPr>
          <w:rFonts w:ascii="Times New Roman" w:hAnsi="Times New Roman" w:cs="Times New Roman"/>
          <w:color w:val="000000"/>
          <w:shd w:val="clear" w:color="auto" w:fill="FFFFFF"/>
        </w:rPr>
        <w:t xml:space="preserve">unique situation, shaped by her adverse </w:t>
      </w:r>
      <w:r w:rsidR="007B0CE2" w:rsidRPr="009214E1">
        <w:rPr>
          <w:rFonts w:ascii="Times New Roman" w:hAnsi="Times New Roman" w:cs="Times New Roman"/>
          <w:color w:val="000000"/>
          <w:shd w:val="clear" w:color="auto" w:fill="FFFFFF"/>
        </w:rPr>
        <w:t>childhood</w:t>
      </w:r>
      <w:r w:rsidR="004C4D49" w:rsidRPr="009214E1">
        <w:rPr>
          <w:rFonts w:ascii="Times New Roman" w:hAnsi="Times New Roman" w:cs="Times New Roman"/>
          <w:color w:val="000000"/>
          <w:shd w:val="clear" w:color="auto" w:fill="FFFFFF"/>
        </w:rPr>
        <w:t xml:space="preserve"> experiences</w:t>
      </w:r>
      <w:r w:rsidR="00257585" w:rsidRPr="009214E1">
        <w:rPr>
          <w:rFonts w:ascii="Times New Roman" w:hAnsi="Times New Roman" w:cs="Times New Roman"/>
          <w:color w:val="000000"/>
          <w:shd w:val="clear" w:color="auto" w:fill="FFFFFF"/>
        </w:rPr>
        <w:t xml:space="preserve"> (ACES) requires a thoughtful and customized interventional approach. The interventions chosen for her </w:t>
      </w:r>
      <w:r w:rsidR="00677C5E" w:rsidRPr="009214E1">
        <w:rPr>
          <w:rFonts w:ascii="Times New Roman" w:hAnsi="Times New Roman" w:cs="Times New Roman"/>
          <w:color w:val="000000"/>
          <w:shd w:val="clear" w:color="auto" w:fill="FFFFFF"/>
        </w:rPr>
        <w:t xml:space="preserve">maths, literacy, handwriting and wellbeing, have been carefully designed to address her academic challenges and mental well-being effectively. Each intervention incorporates the crucial elements </w:t>
      </w:r>
      <w:r w:rsidR="00F86322" w:rsidRPr="009214E1">
        <w:rPr>
          <w:rFonts w:ascii="Times New Roman" w:hAnsi="Times New Roman" w:cs="Times New Roman"/>
          <w:color w:val="000000"/>
          <w:shd w:val="clear" w:color="auto" w:fill="FFFFFF"/>
        </w:rPr>
        <w:t xml:space="preserve">of </w:t>
      </w:r>
      <w:r w:rsidR="004A7E44" w:rsidRPr="009214E1">
        <w:rPr>
          <w:rFonts w:ascii="Times New Roman" w:hAnsi="Times New Roman" w:cs="Times New Roman"/>
          <w:color w:val="000000"/>
          <w:shd w:val="clear" w:color="auto" w:fill="FFFFFF"/>
        </w:rPr>
        <w:t>being formal and addressing specific needs and monitoring progress; proactivity, which deals with issues before they worsen; intentional</w:t>
      </w:r>
      <w:r w:rsidR="0049439E" w:rsidRPr="009214E1">
        <w:rPr>
          <w:rFonts w:ascii="Times New Roman" w:hAnsi="Times New Roman" w:cs="Times New Roman"/>
          <w:color w:val="000000"/>
          <w:shd w:val="clear" w:color="auto" w:fill="FFFFFF"/>
        </w:rPr>
        <w:t xml:space="preserve">, which addresses a blatant weakness; and flexibility, which adjusts to the </w:t>
      </w:r>
      <w:r w:rsidR="007B0CF7" w:rsidRPr="009214E1">
        <w:rPr>
          <w:rFonts w:ascii="Times New Roman" w:hAnsi="Times New Roman" w:cs="Times New Roman"/>
          <w:color w:val="000000"/>
          <w:shd w:val="clear" w:color="auto" w:fill="FFFFFF"/>
        </w:rPr>
        <w:t>child’s</w:t>
      </w:r>
      <w:r w:rsidR="0049439E" w:rsidRPr="009214E1">
        <w:rPr>
          <w:rFonts w:ascii="Times New Roman" w:hAnsi="Times New Roman" w:cs="Times New Roman"/>
          <w:color w:val="000000"/>
          <w:shd w:val="clear" w:color="auto" w:fill="FFFFFF"/>
        </w:rPr>
        <w:t xml:space="preserve"> needs as they develop </w:t>
      </w:r>
      <w:r w:rsidR="0049439E" w:rsidRPr="009214E1">
        <w:rPr>
          <w:rFonts w:ascii="Times New Roman" w:hAnsi="Times New Roman" w:cs="Times New Roman"/>
          <w:color w:val="000000"/>
          <w:highlight w:val="yellow"/>
          <w:shd w:val="clear" w:color="auto" w:fill="FFFFFF"/>
        </w:rPr>
        <w:t>(Lynch, 2019)</w:t>
      </w:r>
      <w:r w:rsidR="0049439E" w:rsidRPr="009214E1">
        <w:rPr>
          <w:rFonts w:ascii="Times New Roman" w:hAnsi="Times New Roman" w:cs="Times New Roman"/>
          <w:color w:val="000000"/>
          <w:shd w:val="clear" w:color="auto" w:fill="FFFFFF"/>
        </w:rPr>
        <w:t>.</w:t>
      </w:r>
      <w:r w:rsidR="0049439E" w:rsidRPr="009214E1">
        <w:rPr>
          <w:rFonts w:ascii="Times New Roman" w:hAnsi="Times New Roman" w:cs="Times New Roman"/>
          <w:color w:val="000000"/>
          <w:shd w:val="clear" w:color="auto" w:fill="FFFFFF"/>
        </w:rPr>
        <w:t xml:space="preserve"> </w:t>
      </w:r>
      <w:r w:rsidR="0049439E" w:rsidRPr="009214E1">
        <w:rPr>
          <w:rFonts w:ascii="Times New Roman" w:hAnsi="Times New Roman" w:cs="Times New Roman"/>
          <w:color w:val="374151"/>
        </w:rPr>
        <w:t>A seamless transition from year three to year four is crucial for Nansi's stability and growth. With classroom-based interventions in maths, literacy, and handwriting, she can continue to receive support tailored to her needs, irrespective of changing teachers</w:t>
      </w:r>
      <w:r w:rsidR="002776DD" w:rsidRPr="009214E1">
        <w:rPr>
          <w:rFonts w:ascii="Times New Roman" w:hAnsi="Times New Roman" w:cs="Times New Roman"/>
          <w:color w:val="374151"/>
        </w:rPr>
        <w:t>. Moreover, the continuity of therapy</w:t>
      </w:r>
      <w:r w:rsidR="00A0485A" w:rsidRPr="009214E1">
        <w:rPr>
          <w:rFonts w:ascii="Times New Roman" w:hAnsi="Times New Roman" w:cs="Times New Roman"/>
          <w:color w:val="374151"/>
        </w:rPr>
        <w:t xml:space="preserve"> with a trusted professional is paramount to the sense of security of Nansi. </w:t>
      </w:r>
      <w:r w:rsidR="00A0485A" w:rsidRPr="009214E1">
        <w:rPr>
          <w:rFonts w:ascii="Times New Roman" w:hAnsi="Times New Roman" w:cs="Times New Roman"/>
          <w:color w:val="374151"/>
        </w:rPr>
        <w:lastRenderedPageBreak/>
        <w:t xml:space="preserve">Maintaining a consistent therapist, </w:t>
      </w:r>
      <w:r w:rsidR="007B0CF7" w:rsidRPr="009214E1">
        <w:rPr>
          <w:rFonts w:ascii="Times New Roman" w:hAnsi="Times New Roman" w:cs="Times New Roman"/>
          <w:color w:val="374151"/>
        </w:rPr>
        <w:t>Nansi</w:t>
      </w:r>
      <w:r w:rsidR="00A0485A" w:rsidRPr="009214E1">
        <w:rPr>
          <w:rFonts w:ascii="Times New Roman" w:hAnsi="Times New Roman" w:cs="Times New Roman"/>
          <w:color w:val="374151"/>
        </w:rPr>
        <w:t xml:space="preserve"> can </w:t>
      </w:r>
      <w:r w:rsidR="007B0CF7" w:rsidRPr="009214E1">
        <w:rPr>
          <w:rFonts w:ascii="Times New Roman" w:hAnsi="Times New Roman" w:cs="Times New Roman"/>
          <w:color w:val="374151"/>
        </w:rPr>
        <w:t>build</w:t>
      </w:r>
      <w:r w:rsidR="00A0485A" w:rsidRPr="009214E1">
        <w:rPr>
          <w:rFonts w:ascii="Times New Roman" w:hAnsi="Times New Roman" w:cs="Times New Roman"/>
          <w:color w:val="374151"/>
        </w:rPr>
        <w:t xml:space="preserve"> on the rapport she has </w:t>
      </w:r>
      <w:r w:rsidR="007B0CF7" w:rsidRPr="009214E1">
        <w:rPr>
          <w:rFonts w:ascii="Times New Roman" w:hAnsi="Times New Roman" w:cs="Times New Roman"/>
          <w:color w:val="374151"/>
        </w:rPr>
        <w:t>developed, fostering</w:t>
      </w:r>
      <w:r w:rsidR="00A0485A" w:rsidRPr="009214E1">
        <w:rPr>
          <w:rFonts w:ascii="Times New Roman" w:hAnsi="Times New Roman" w:cs="Times New Roman"/>
          <w:color w:val="374151"/>
        </w:rPr>
        <w:t xml:space="preserve"> a sense of security and stability during </w:t>
      </w:r>
      <w:r w:rsidR="007B0CF7" w:rsidRPr="009214E1">
        <w:rPr>
          <w:rFonts w:ascii="Times New Roman" w:hAnsi="Times New Roman" w:cs="Times New Roman"/>
          <w:color w:val="374151"/>
        </w:rPr>
        <w:t>this transition</w:t>
      </w:r>
      <w:r w:rsidR="00A0485A" w:rsidRPr="009214E1">
        <w:rPr>
          <w:rFonts w:ascii="Times New Roman" w:hAnsi="Times New Roman" w:cs="Times New Roman"/>
          <w:color w:val="374151"/>
        </w:rPr>
        <w:t xml:space="preserve"> period (</w:t>
      </w:r>
      <w:r w:rsidR="00A0485A" w:rsidRPr="009214E1">
        <w:rPr>
          <w:rFonts w:ascii="Times New Roman" w:hAnsi="Times New Roman" w:cs="Times New Roman"/>
          <w:color w:val="000000"/>
          <w:highlight w:val="yellow"/>
          <w:shd w:val="clear" w:color="auto" w:fill="FFFFFF"/>
        </w:rPr>
        <w:t>clairew, 2018).</w:t>
      </w:r>
      <w:r w:rsidR="00A0485A" w:rsidRPr="009214E1">
        <w:rPr>
          <w:rFonts w:ascii="Times New Roman" w:hAnsi="Times New Roman" w:cs="Times New Roman"/>
          <w:color w:val="000000"/>
          <w:shd w:val="clear" w:color="auto" w:fill="FFFFFF"/>
        </w:rPr>
        <w:t xml:space="preserve"> </w:t>
      </w:r>
      <w:r w:rsidR="00A0485A" w:rsidRPr="009214E1">
        <w:rPr>
          <w:rFonts w:ascii="Times New Roman" w:hAnsi="Times New Roman" w:cs="Times New Roman"/>
          <w:color w:val="374151"/>
        </w:rPr>
        <w:t>In essence, these interventions not only align with the principles of the Welsh curriculum but also exemplify a compassionate and strategic approach to Nansi's education and well-being. By recognizing and addressing her specific needs through these interventions</w:t>
      </w:r>
      <w:r w:rsidR="00A0485A" w:rsidRPr="009214E1">
        <w:rPr>
          <w:rFonts w:ascii="Times New Roman" w:hAnsi="Times New Roman" w:cs="Times New Roman"/>
          <w:color w:val="374151"/>
        </w:rPr>
        <w:t xml:space="preserve"> we are not only supporting her academic progress but also nurturing her emotional resilience, ensuring a positive and empowering journey through her primary school years,</w:t>
      </w:r>
    </w:p>
    <w:p w14:paraId="0BA0F50C" w14:textId="77777777" w:rsidR="00D44E4A" w:rsidRPr="009214E1" w:rsidRDefault="00D44E4A" w:rsidP="004A0243">
      <w:pPr>
        <w:rPr>
          <w:rFonts w:ascii="Times New Roman" w:hAnsi="Times New Roman" w:cs="Times New Roman"/>
          <w:color w:val="000000"/>
          <w:shd w:val="clear" w:color="auto" w:fill="FFFFFF"/>
        </w:rPr>
      </w:pPr>
    </w:p>
    <w:p w14:paraId="563932AC" w14:textId="77777777" w:rsidR="00D44E4A" w:rsidRPr="009214E1" w:rsidRDefault="00D44E4A" w:rsidP="004A0243">
      <w:pPr>
        <w:rPr>
          <w:rFonts w:ascii="Times New Roman" w:hAnsi="Times New Roman" w:cs="Times New Roman"/>
          <w:color w:val="000000"/>
          <w:shd w:val="clear" w:color="auto" w:fill="FFFFFF"/>
        </w:rPr>
      </w:pPr>
    </w:p>
    <w:p w14:paraId="7284F7DA" w14:textId="77777777" w:rsidR="00D44E4A" w:rsidRPr="009214E1" w:rsidRDefault="00D44E4A" w:rsidP="004A0243">
      <w:pPr>
        <w:rPr>
          <w:rFonts w:ascii="Times New Roman" w:hAnsi="Times New Roman" w:cs="Times New Roman"/>
          <w:color w:val="000000"/>
          <w:shd w:val="clear" w:color="auto" w:fill="FFFFFF"/>
        </w:rPr>
      </w:pPr>
    </w:p>
    <w:p w14:paraId="41F4FC53" w14:textId="77777777" w:rsidR="00DA0499" w:rsidRPr="009214E1" w:rsidRDefault="00DA0499" w:rsidP="004A0243">
      <w:pPr>
        <w:rPr>
          <w:rFonts w:ascii="Times New Roman" w:hAnsi="Times New Roman" w:cs="Times New Roman"/>
          <w:color w:val="000000"/>
          <w:shd w:val="clear" w:color="auto" w:fill="FFFFFF"/>
        </w:rPr>
      </w:pPr>
    </w:p>
    <w:p w14:paraId="68F0BB6A" w14:textId="77777777" w:rsidR="0042518F" w:rsidRPr="009214E1" w:rsidRDefault="0042518F" w:rsidP="004A0243">
      <w:pPr>
        <w:rPr>
          <w:rFonts w:ascii="Times New Roman" w:hAnsi="Times New Roman" w:cs="Times New Roman"/>
          <w:color w:val="000000"/>
          <w:shd w:val="clear" w:color="auto" w:fill="FFFFFF"/>
        </w:rPr>
      </w:pPr>
    </w:p>
    <w:p w14:paraId="701ED530" w14:textId="22A09C9A" w:rsidR="00CA62E1" w:rsidRPr="009214E1" w:rsidRDefault="007E2F17" w:rsidP="004A0243">
      <w:pPr>
        <w:rPr>
          <w:rFonts w:ascii="Times New Roman" w:hAnsi="Times New Roman" w:cs="Times New Roman"/>
          <w:color w:val="000000"/>
          <w:shd w:val="clear" w:color="auto" w:fill="FFFFFF"/>
        </w:rPr>
      </w:pPr>
      <w:r w:rsidRPr="009214E1">
        <w:rPr>
          <w:rFonts w:ascii="Times New Roman" w:hAnsi="Times New Roman" w:cs="Times New Roman"/>
          <w:color w:val="000000"/>
          <w:shd w:val="clear" w:color="auto" w:fill="FFFFFF"/>
        </w:rPr>
        <w:t xml:space="preserve"> </w:t>
      </w:r>
    </w:p>
    <w:p w14:paraId="499F868E" w14:textId="77777777" w:rsidR="00B82116" w:rsidRPr="009214E1" w:rsidRDefault="00B82116" w:rsidP="00B82116">
      <w:pPr>
        <w:rPr>
          <w:rFonts w:ascii="Times New Roman" w:hAnsi="Times New Roman" w:cs="Times New Roman"/>
        </w:rPr>
      </w:pPr>
    </w:p>
    <w:p w14:paraId="15B9D8B8" w14:textId="77777777" w:rsidR="00B82116" w:rsidRPr="009214E1" w:rsidRDefault="00B82116" w:rsidP="00B82116">
      <w:pPr>
        <w:rPr>
          <w:rFonts w:ascii="Times New Roman" w:hAnsi="Times New Roman" w:cs="Times New Roman"/>
        </w:rPr>
      </w:pPr>
    </w:p>
    <w:p w14:paraId="62863329" w14:textId="77777777" w:rsidR="00B82116" w:rsidRPr="009214E1" w:rsidRDefault="00B82116" w:rsidP="00B82116">
      <w:pPr>
        <w:rPr>
          <w:rFonts w:ascii="Times New Roman" w:hAnsi="Times New Roman" w:cs="Times New Roman"/>
        </w:rPr>
      </w:pPr>
    </w:p>
    <w:p w14:paraId="41D62BCB" w14:textId="77777777" w:rsidR="00B82116" w:rsidRPr="009214E1" w:rsidRDefault="00B82116" w:rsidP="00B82116">
      <w:pPr>
        <w:rPr>
          <w:rFonts w:ascii="Times New Roman" w:hAnsi="Times New Roman" w:cs="Times New Roman"/>
        </w:rPr>
      </w:pPr>
    </w:p>
    <w:p w14:paraId="48ACEF6D" w14:textId="77777777" w:rsidR="00B82116" w:rsidRPr="009214E1" w:rsidRDefault="00B82116" w:rsidP="00B82116">
      <w:pPr>
        <w:rPr>
          <w:rFonts w:ascii="Times New Roman" w:hAnsi="Times New Roman" w:cs="Times New Roman"/>
        </w:rPr>
      </w:pPr>
    </w:p>
    <w:p w14:paraId="54FDEA9A" w14:textId="77777777" w:rsidR="00B82116" w:rsidRPr="009214E1" w:rsidRDefault="00B82116" w:rsidP="00B82116">
      <w:pPr>
        <w:rPr>
          <w:rFonts w:ascii="Times New Roman" w:hAnsi="Times New Roman" w:cs="Times New Roman"/>
        </w:rPr>
      </w:pPr>
    </w:p>
    <w:p w14:paraId="1630E4EA" w14:textId="77777777" w:rsidR="00B82116" w:rsidRPr="009214E1" w:rsidRDefault="00B82116" w:rsidP="00B82116">
      <w:pPr>
        <w:rPr>
          <w:rFonts w:ascii="Times New Roman" w:hAnsi="Times New Roman" w:cs="Times New Roman"/>
        </w:rPr>
      </w:pPr>
    </w:p>
    <w:p w14:paraId="35B582C9" w14:textId="77777777" w:rsidR="00B82116" w:rsidRPr="009214E1" w:rsidRDefault="00B82116" w:rsidP="00B82116">
      <w:pPr>
        <w:rPr>
          <w:rFonts w:ascii="Times New Roman" w:hAnsi="Times New Roman" w:cs="Times New Roman"/>
        </w:rPr>
      </w:pPr>
    </w:p>
    <w:p w14:paraId="03DAC1D3" w14:textId="77777777" w:rsidR="00B82116" w:rsidRPr="009214E1" w:rsidRDefault="00B82116" w:rsidP="00B82116">
      <w:pPr>
        <w:rPr>
          <w:rFonts w:ascii="Times New Roman" w:hAnsi="Times New Roman" w:cs="Times New Roman"/>
        </w:rPr>
      </w:pPr>
    </w:p>
    <w:p w14:paraId="1376A399" w14:textId="77777777" w:rsidR="00B82116" w:rsidRPr="009214E1" w:rsidRDefault="00B82116" w:rsidP="00B82116">
      <w:pPr>
        <w:rPr>
          <w:rFonts w:ascii="Times New Roman" w:hAnsi="Times New Roman" w:cs="Times New Roman"/>
        </w:rPr>
      </w:pPr>
    </w:p>
    <w:p w14:paraId="3AD6DAF8" w14:textId="77777777" w:rsidR="00B82116" w:rsidRPr="009214E1" w:rsidRDefault="00B82116" w:rsidP="00B82116">
      <w:pPr>
        <w:rPr>
          <w:rFonts w:ascii="Times New Roman" w:hAnsi="Times New Roman" w:cs="Times New Roman"/>
        </w:rPr>
      </w:pPr>
    </w:p>
    <w:p w14:paraId="5F5CEFE9" w14:textId="77777777" w:rsidR="00B82116" w:rsidRPr="009214E1" w:rsidRDefault="00B82116" w:rsidP="00B82116">
      <w:pPr>
        <w:rPr>
          <w:rFonts w:ascii="Times New Roman" w:hAnsi="Times New Roman" w:cs="Times New Roman"/>
        </w:rPr>
      </w:pPr>
    </w:p>
    <w:p w14:paraId="61B6EDCD" w14:textId="77777777" w:rsidR="00B82116" w:rsidRPr="009214E1" w:rsidRDefault="00B82116" w:rsidP="00B82116">
      <w:pPr>
        <w:rPr>
          <w:rFonts w:ascii="Times New Roman" w:hAnsi="Times New Roman" w:cs="Times New Roman"/>
        </w:rPr>
      </w:pPr>
    </w:p>
    <w:p w14:paraId="0CC15040" w14:textId="77777777" w:rsidR="00B82116" w:rsidRPr="009214E1" w:rsidRDefault="00B82116" w:rsidP="00B82116">
      <w:pPr>
        <w:rPr>
          <w:rFonts w:ascii="Times New Roman" w:hAnsi="Times New Roman" w:cs="Times New Roman"/>
        </w:rPr>
      </w:pPr>
    </w:p>
    <w:p w14:paraId="2FEF8265" w14:textId="77777777" w:rsidR="00B82116" w:rsidRPr="009214E1" w:rsidRDefault="00B82116" w:rsidP="00B82116">
      <w:pPr>
        <w:rPr>
          <w:rFonts w:ascii="Times New Roman" w:hAnsi="Times New Roman" w:cs="Times New Roman"/>
        </w:rPr>
      </w:pPr>
    </w:p>
    <w:p w14:paraId="0E05E4BD" w14:textId="77777777" w:rsidR="00B82116" w:rsidRPr="009214E1" w:rsidRDefault="00B82116" w:rsidP="00B82116">
      <w:pPr>
        <w:rPr>
          <w:rFonts w:ascii="Times New Roman" w:hAnsi="Times New Roman" w:cs="Times New Roman"/>
        </w:rPr>
      </w:pPr>
    </w:p>
    <w:p w14:paraId="09A2ED71" w14:textId="77777777" w:rsidR="00B82116" w:rsidRPr="009214E1" w:rsidRDefault="00B82116" w:rsidP="00B82116">
      <w:pPr>
        <w:rPr>
          <w:rFonts w:ascii="Times New Roman" w:hAnsi="Times New Roman" w:cs="Times New Roman"/>
        </w:rPr>
      </w:pPr>
    </w:p>
    <w:p w14:paraId="05749723" w14:textId="2B3445A1" w:rsidR="00AE6ED1" w:rsidRPr="009214E1" w:rsidRDefault="00AE6ED1" w:rsidP="00B82116">
      <w:pPr>
        <w:rPr>
          <w:rFonts w:ascii="Times New Roman" w:hAnsi="Times New Roman" w:cs="Times New Roman"/>
        </w:rPr>
      </w:pPr>
    </w:p>
    <w:p w14:paraId="0F5FF29B" w14:textId="4427D58D" w:rsidR="00AE6ED1" w:rsidRPr="009214E1" w:rsidRDefault="00AE6ED1" w:rsidP="00AE6ED1">
      <w:pPr>
        <w:jc w:val="center"/>
        <w:rPr>
          <w:rFonts w:ascii="Times New Roman" w:hAnsi="Times New Roman" w:cs="Times New Roman"/>
          <w:u w:val="single"/>
        </w:rPr>
      </w:pPr>
      <w:r w:rsidRPr="009214E1">
        <w:rPr>
          <w:rFonts w:ascii="Times New Roman" w:hAnsi="Times New Roman" w:cs="Times New Roman"/>
        </w:rPr>
        <w:br w:type="page"/>
      </w:r>
      <w:r w:rsidRPr="009214E1">
        <w:rPr>
          <w:rFonts w:ascii="Times New Roman" w:hAnsi="Times New Roman" w:cs="Times New Roman"/>
          <w:sz w:val="28"/>
          <w:szCs w:val="28"/>
          <w:u w:val="single"/>
        </w:rPr>
        <w:lastRenderedPageBreak/>
        <w:t>Part 2</w:t>
      </w:r>
      <w:r w:rsidR="009C3AC1" w:rsidRPr="009214E1">
        <w:rPr>
          <w:rFonts w:ascii="Times New Roman" w:hAnsi="Times New Roman" w:cs="Times New Roman"/>
          <w:sz w:val="28"/>
          <w:szCs w:val="28"/>
          <w:u w:val="single"/>
        </w:rPr>
        <w:t xml:space="preserve"> – one page profile &amp; support plan</w:t>
      </w:r>
    </w:p>
    <w:p w14:paraId="25362AAD" w14:textId="19EE4695" w:rsidR="009C3AC1" w:rsidRPr="009214E1" w:rsidRDefault="009C3AC1" w:rsidP="009214E1">
      <w:pPr>
        <w:rPr>
          <w:rFonts w:ascii="Times New Roman" w:hAnsi="Times New Roman" w:cs="Times New Roman"/>
          <w:u w:val="single"/>
        </w:rPr>
      </w:pPr>
    </w:p>
    <w:p w14:paraId="417DF864" w14:textId="6516706F" w:rsidR="009C3AC1" w:rsidRPr="009214E1" w:rsidRDefault="009214E1" w:rsidP="00AE6ED1">
      <w:pPr>
        <w:jc w:val="center"/>
        <w:rPr>
          <w:rFonts w:ascii="Times New Roman" w:hAnsi="Times New Roman" w:cs="Times New Roman"/>
          <w:u w:val="single"/>
        </w:rPr>
      </w:pPr>
      <w:r w:rsidRPr="009214E1">
        <w:rPr>
          <w:rFonts w:ascii="Times New Roman" w:hAnsi="Times New Roman" w:cs="Times New Roman"/>
          <w:noProof/>
          <w:u w:val="single"/>
        </w:rPr>
        <mc:AlternateContent>
          <mc:Choice Requires="wps">
            <w:drawing>
              <wp:anchor distT="0" distB="0" distL="114300" distR="114300" simplePos="0" relativeHeight="251659264" behindDoc="0" locked="0" layoutInCell="1" allowOverlap="1" wp14:anchorId="5C3C0B6E" wp14:editId="33C4BCE6">
                <wp:simplePos x="0" y="0"/>
                <wp:positionH relativeFrom="column">
                  <wp:posOffset>-11875</wp:posOffset>
                </wp:positionH>
                <wp:positionV relativeFrom="paragraph">
                  <wp:posOffset>71532</wp:posOffset>
                </wp:positionV>
                <wp:extent cx="1983105" cy="2695064"/>
                <wp:effectExtent l="0" t="0" r="10795" b="10160"/>
                <wp:wrapNone/>
                <wp:docPr id="1529646194" name="Rounded Rectangle 1"/>
                <wp:cNvGraphicFramePr/>
                <a:graphic xmlns:a="http://schemas.openxmlformats.org/drawingml/2006/main">
                  <a:graphicData uri="http://schemas.microsoft.com/office/word/2010/wordprocessingShape">
                    <wps:wsp>
                      <wps:cNvSpPr/>
                      <wps:spPr>
                        <a:xfrm>
                          <a:off x="0" y="0"/>
                          <a:ext cx="1983105" cy="2695064"/>
                        </a:xfrm>
                        <a:prstGeom prst="roundRect">
                          <a:avLst/>
                        </a:prstGeom>
                        <a:solidFill>
                          <a:srgbClr val="FF2F9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38131C4" id="Rounded Rectangle 1" o:spid="_x0000_s1026" style="position:absolute;margin-left:-.95pt;margin-top:5.65pt;width:156.15pt;height:212.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" fillcolor="#ff2f92" strokecolor="#09101d [484]" strokeweight="1pt">
                <v:stroke joinstyle="miter"/>
              </v:roundrect>
            </w:pict>
          </mc:Fallback>
        </mc:AlternateContent>
      </w:r>
      <w:r w:rsidR="003C0844" w:rsidRPr="009214E1">
        <w:rPr>
          <w:rFonts w:ascii="Times New Roman" w:hAnsi="Times New Roman" w:cs="Times New Roman"/>
          <w:noProof/>
          <w:u w:val="single"/>
        </w:rPr>
        <mc:AlternateContent>
          <mc:Choice Requires="wps">
            <w:drawing>
              <wp:anchor distT="0" distB="0" distL="114300" distR="114300" simplePos="0" relativeHeight="251665408" behindDoc="0" locked="0" layoutInCell="1" allowOverlap="1" wp14:anchorId="135CD10B" wp14:editId="03C99AD3">
                <wp:simplePos x="0" y="0"/>
                <wp:positionH relativeFrom="column">
                  <wp:posOffset>166255</wp:posOffset>
                </wp:positionH>
                <wp:positionV relativeFrom="paragraph">
                  <wp:posOffset>189609</wp:posOffset>
                </wp:positionV>
                <wp:extent cx="1650670" cy="2422525"/>
                <wp:effectExtent l="0" t="0" r="635" b="3175"/>
                <wp:wrapNone/>
                <wp:docPr id="1348261378" name="Text Box 5"/>
                <wp:cNvGraphicFramePr/>
                <a:graphic xmlns:a="http://schemas.openxmlformats.org/drawingml/2006/main">
                  <a:graphicData uri="http://schemas.microsoft.com/office/word/2010/wordprocessingShape">
                    <wps:wsp>
                      <wps:cNvSpPr txBox="1"/>
                      <wps:spPr>
                        <a:xfrm>
                          <a:off x="0" y="0"/>
                          <a:ext cx="1650670" cy="2422525"/>
                        </a:xfrm>
                        <a:prstGeom prst="rect">
                          <a:avLst/>
                        </a:prstGeom>
                        <a:solidFill>
                          <a:srgbClr val="FF2F92"/>
                        </a:solidFill>
                        <a:ln w="6350">
                          <a:noFill/>
                        </a:ln>
                      </wps:spPr>
                      <wps:txbx>
                        <w:txbxContent>
                          <w:p w14:paraId="20DF2FE9" w14:textId="4BF314CA" w:rsidR="003C0844" w:rsidRDefault="003C0844">
                            <w:r>
                              <w:t>Name: Nansi Jones</w:t>
                            </w:r>
                          </w:p>
                          <w:p w14:paraId="643D5046" w14:textId="1257B0B6" w:rsidR="003C0844" w:rsidRDefault="003C0844">
                            <w:r>
                              <w:t xml:space="preserve">Age: </w:t>
                            </w:r>
                            <w:r w:rsidR="00B409C6">
                              <w:t>7</w:t>
                            </w:r>
                          </w:p>
                          <w:p w14:paraId="37B0264F" w14:textId="77777777" w:rsidR="00E0047A" w:rsidRDefault="00E0047A"/>
                          <w:p w14:paraId="38AA12F1" w14:textId="77777777" w:rsidR="00E0047A" w:rsidRDefault="00E0047A"/>
                          <w:p w14:paraId="388B45B4" w14:textId="786C0328" w:rsidR="00875BC8" w:rsidRDefault="00E0047A">
                            <w:r>
                              <w:rPr>
                                <w:noProof/>
                              </w:rPr>
                              <w:drawing>
                                <wp:inline distT="0" distB="0" distL="0" distR="0" wp14:anchorId="62C211FC" wp14:editId="376FEA19">
                                  <wp:extent cx="1461135" cy="975360"/>
                                  <wp:effectExtent l="0" t="0" r="0" b="2540"/>
                                  <wp:docPr id="1793268484" name="Picture 9" descr="Young girl in winter clot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68484" name="Picture 1793268484" descr="Young girl in winter clothes"/>
                                          <pic:cNvPicPr/>
                                        </pic:nvPicPr>
                                        <pic:blipFill>
                                          <a:blip r:embed="rId8">
                                            <a:extLst>
                                              <a:ext uri="{28A0092B-C50C-407E-A947-70E740481C1C}">
                                                <a14:useLocalDpi xmlns:a14="http://schemas.microsoft.com/office/drawing/2010/main" val="0"/>
                                              </a:ext>
                                            </a:extLst>
                                          </a:blip>
                                          <a:stretch>
                                            <a:fillRect/>
                                          </a:stretch>
                                        </pic:blipFill>
                                        <pic:spPr>
                                          <a:xfrm>
                                            <a:off x="0" y="0"/>
                                            <a:ext cx="1461135" cy="9753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35CD10B" id="_x0000_t202" coordsize="21600,21600" o:spt="202" path="m,l,21600r21600,l21600,xe">
                <v:stroke joinstyle="miter"/>
                <v:path gradientshapeok="t" o:connecttype="rect"/>
              </v:shapetype>
              <v:shape id="Text Box 5" o:spid="_x0000_s1026" type="#_x0000_t202" style="position:absolute;left:0;text-align:left;margin-left:13.1pt;margin-top:14.95pt;width:129.95pt;height:190.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" fillcolor="#ff2f92" stroked="f" strokeweight=".5pt">
                <v:textbox>
                  <w:txbxContent>
                    <w:p w14:paraId="20DF2FE9" w14:textId="4BF314CA" w:rsidR="003C0844" w:rsidRDefault="003C0844">
                      <w:r>
                        <w:t>Name: Nansi Jones</w:t>
                      </w:r>
                    </w:p>
                    <w:p w14:paraId="643D5046" w14:textId="1257B0B6" w:rsidR="003C0844" w:rsidRDefault="003C0844">
                      <w:r>
                        <w:t xml:space="preserve">Age: </w:t>
                      </w:r>
                      <w:r w:rsidR="00B409C6">
                        <w:t>7</w:t>
                      </w:r>
                    </w:p>
                    <w:p w14:paraId="37B0264F" w14:textId="77777777" w:rsidR="00E0047A" w:rsidRDefault="00E0047A"/>
                    <w:p w14:paraId="38AA12F1" w14:textId="77777777" w:rsidR="00E0047A" w:rsidRDefault="00E0047A"/>
                    <w:p w14:paraId="388B45B4" w14:textId="786C0328" w:rsidR="00875BC8" w:rsidRDefault="00E0047A">
                      <w:r>
                        <w:rPr>
                          <w:noProof/>
                        </w:rPr>
                        <w:drawing>
                          <wp:inline distT="0" distB="0" distL="0" distR="0" wp14:anchorId="62C211FC" wp14:editId="376FEA19">
                            <wp:extent cx="1461135" cy="975360"/>
                            <wp:effectExtent l="0" t="0" r="0" b="2540"/>
                            <wp:docPr id="1793268484" name="Picture 9" descr="Young girl in winter clot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68484" name="Picture 1793268484" descr="Young girl in winter clothes"/>
                                    <pic:cNvPicPr/>
                                  </pic:nvPicPr>
                                  <pic:blipFill>
                                    <a:blip r:embed="rId8">
                                      <a:extLst>
                                        <a:ext uri="{28A0092B-C50C-407E-A947-70E740481C1C}">
                                          <a14:useLocalDpi xmlns:a14="http://schemas.microsoft.com/office/drawing/2010/main" val="0"/>
                                        </a:ext>
                                      </a:extLst>
                                    </a:blip>
                                    <a:stretch>
                                      <a:fillRect/>
                                    </a:stretch>
                                  </pic:blipFill>
                                  <pic:spPr>
                                    <a:xfrm>
                                      <a:off x="0" y="0"/>
                                      <a:ext cx="1461135" cy="975360"/>
                                    </a:xfrm>
                                    <a:prstGeom prst="rect">
                                      <a:avLst/>
                                    </a:prstGeom>
                                  </pic:spPr>
                                </pic:pic>
                              </a:graphicData>
                            </a:graphic>
                          </wp:inline>
                        </w:drawing>
                      </w:r>
                    </w:p>
                  </w:txbxContent>
                </v:textbox>
              </v:shape>
            </w:pict>
          </mc:Fallback>
        </mc:AlternateContent>
      </w:r>
      <w:r w:rsidR="00682A4F" w:rsidRPr="009214E1">
        <w:rPr>
          <w:rFonts w:ascii="Times New Roman" w:hAnsi="Times New Roman" w:cs="Times New Roman"/>
          <w:noProof/>
          <w:u w:val="single"/>
        </w:rPr>
        <mc:AlternateContent>
          <mc:Choice Requires="wps">
            <w:drawing>
              <wp:anchor distT="0" distB="0" distL="114300" distR="114300" simplePos="0" relativeHeight="251664384" behindDoc="0" locked="0" layoutInCell="1" allowOverlap="1" wp14:anchorId="0BBD3CA5" wp14:editId="0A42FEF0">
                <wp:simplePos x="0" y="0"/>
                <wp:positionH relativeFrom="column">
                  <wp:posOffset>2256312</wp:posOffset>
                </wp:positionH>
                <wp:positionV relativeFrom="paragraph">
                  <wp:posOffset>189609</wp:posOffset>
                </wp:positionV>
                <wp:extent cx="3526971" cy="2422567"/>
                <wp:effectExtent l="0" t="0" r="3810" b="3175"/>
                <wp:wrapNone/>
                <wp:docPr id="1910740675" name="Text Box 4"/>
                <wp:cNvGraphicFramePr/>
                <a:graphic xmlns:a="http://schemas.openxmlformats.org/drawingml/2006/main">
                  <a:graphicData uri="http://schemas.microsoft.com/office/word/2010/wordprocessingShape">
                    <wps:wsp>
                      <wps:cNvSpPr txBox="1"/>
                      <wps:spPr>
                        <a:xfrm>
                          <a:off x="0" y="0"/>
                          <a:ext cx="3526971" cy="2422567"/>
                        </a:xfrm>
                        <a:prstGeom prst="rect">
                          <a:avLst/>
                        </a:prstGeom>
                        <a:solidFill>
                          <a:srgbClr val="FF2F92"/>
                        </a:solidFill>
                        <a:ln w="6350">
                          <a:noFill/>
                        </a:ln>
                      </wps:spPr>
                      <wps:txbx>
                        <w:txbxContent>
                          <w:p w14:paraId="698B00BC" w14:textId="46A4B08A" w:rsidR="00682A4F" w:rsidRDefault="001C1546">
                            <w:r>
                              <w:t>What people admire about me.</w:t>
                            </w:r>
                          </w:p>
                          <w:p w14:paraId="4F9C86A0" w14:textId="77777777" w:rsidR="001C1546" w:rsidRDefault="001C1546"/>
                          <w:p w14:paraId="7B6C9EBE" w14:textId="237DCB35" w:rsidR="001C1546" w:rsidRDefault="001C1546" w:rsidP="00875BC8">
                            <w:pPr>
                              <w:pStyle w:val="ListParagraph"/>
                              <w:numPr>
                                <w:ilvl w:val="0"/>
                                <w:numId w:val="5"/>
                              </w:numPr>
                            </w:pPr>
                            <w:r>
                              <w:t xml:space="preserve">How brave I </w:t>
                            </w:r>
                            <w:r w:rsidR="00875BC8">
                              <w:t>am.</w:t>
                            </w:r>
                          </w:p>
                          <w:p w14:paraId="7B98545C" w14:textId="14876C04" w:rsidR="001C1546" w:rsidRDefault="001C1546" w:rsidP="00875BC8">
                            <w:pPr>
                              <w:pStyle w:val="ListParagraph"/>
                              <w:numPr>
                                <w:ilvl w:val="0"/>
                                <w:numId w:val="5"/>
                              </w:numPr>
                            </w:pPr>
                            <w:r>
                              <w:t xml:space="preserve">How hard I </w:t>
                            </w:r>
                            <w:r w:rsidR="00875BC8">
                              <w:t>work.</w:t>
                            </w:r>
                          </w:p>
                          <w:p w14:paraId="3F1A3AA1" w14:textId="628A3442" w:rsidR="001C1546" w:rsidRDefault="001C1546" w:rsidP="00875BC8">
                            <w:pPr>
                              <w:pStyle w:val="ListParagraph"/>
                              <w:numPr>
                                <w:ilvl w:val="0"/>
                                <w:numId w:val="5"/>
                              </w:numPr>
                            </w:pPr>
                            <w:r>
                              <w:t xml:space="preserve">I’m a good big </w:t>
                            </w:r>
                            <w:r w:rsidR="00875BC8">
                              <w:t>sister.</w:t>
                            </w:r>
                          </w:p>
                          <w:p w14:paraId="6624B16D" w14:textId="3BD9F284" w:rsidR="001C1546" w:rsidRDefault="001C1546" w:rsidP="00875BC8">
                            <w:pPr>
                              <w:pStyle w:val="ListParagraph"/>
                              <w:numPr>
                                <w:ilvl w:val="0"/>
                                <w:numId w:val="5"/>
                              </w:numPr>
                            </w:pPr>
                            <w:r>
                              <w:t xml:space="preserve">I help my mum around the </w:t>
                            </w:r>
                            <w:r w:rsidR="00875BC8">
                              <w:t>house.</w:t>
                            </w:r>
                          </w:p>
                          <w:p w14:paraId="4C327603" w14:textId="4B68F2E0" w:rsidR="001C1546" w:rsidRDefault="003C0844" w:rsidP="00875BC8">
                            <w:pPr>
                              <w:pStyle w:val="ListParagraph"/>
                              <w:numPr>
                                <w:ilvl w:val="0"/>
                                <w:numId w:val="5"/>
                              </w:numPr>
                            </w:pPr>
                            <w:r>
                              <w:t xml:space="preserve">I am a kind </w:t>
                            </w:r>
                            <w:r w:rsidR="00875BC8">
                              <w:t>friend.</w:t>
                            </w:r>
                          </w:p>
                          <w:p w14:paraId="12F79743" w14:textId="12C90211" w:rsidR="003C0844" w:rsidRDefault="003C0844" w:rsidP="00875BC8">
                            <w:pPr>
                              <w:pStyle w:val="ListParagraph"/>
                              <w:numPr>
                                <w:ilvl w:val="0"/>
                                <w:numId w:val="5"/>
                              </w:numPr>
                            </w:pPr>
                            <w:r>
                              <w:t xml:space="preserve">How funny I </w:t>
                            </w:r>
                            <w:r w:rsidR="00875BC8">
                              <w:t>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BD3CA5" id="Text Box 4" o:spid="_x0000_s1027" type="#_x0000_t202" style="position:absolute;left:0;text-align:left;margin-left:177.65pt;margin-top:14.95pt;width:277.7pt;height:190.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" fillcolor="#ff2f92" stroked="f" strokeweight=".5pt">
                <v:textbox>
                  <w:txbxContent>
                    <w:p w14:paraId="698B00BC" w14:textId="46A4B08A" w:rsidR="00682A4F" w:rsidRDefault="001C1546">
                      <w:r>
                        <w:t>What people admire about me.</w:t>
                      </w:r>
                    </w:p>
                    <w:p w14:paraId="4F9C86A0" w14:textId="77777777" w:rsidR="001C1546" w:rsidRDefault="001C1546"/>
                    <w:p w14:paraId="7B6C9EBE" w14:textId="237DCB35" w:rsidR="001C1546" w:rsidRDefault="001C1546" w:rsidP="00875BC8">
                      <w:pPr>
                        <w:pStyle w:val="ListParagraph"/>
                        <w:numPr>
                          <w:ilvl w:val="0"/>
                          <w:numId w:val="5"/>
                        </w:numPr>
                      </w:pPr>
                      <w:r>
                        <w:t xml:space="preserve">How brave I </w:t>
                      </w:r>
                      <w:r w:rsidR="00875BC8">
                        <w:t>am.</w:t>
                      </w:r>
                    </w:p>
                    <w:p w14:paraId="7B98545C" w14:textId="14876C04" w:rsidR="001C1546" w:rsidRDefault="001C1546" w:rsidP="00875BC8">
                      <w:pPr>
                        <w:pStyle w:val="ListParagraph"/>
                        <w:numPr>
                          <w:ilvl w:val="0"/>
                          <w:numId w:val="5"/>
                        </w:numPr>
                      </w:pPr>
                      <w:r>
                        <w:t xml:space="preserve">How hard I </w:t>
                      </w:r>
                      <w:r w:rsidR="00875BC8">
                        <w:t>work.</w:t>
                      </w:r>
                    </w:p>
                    <w:p w14:paraId="3F1A3AA1" w14:textId="628A3442" w:rsidR="001C1546" w:rsidRDefault="001C1546" w:rsidP="00875BC8">
                      <w:pPr>
                        <w:pStyle w:val="ListParagraph"/>
                        <w:numPr>
                          <w:ilvl w:val="0"/>
                          <w:numId w:val="5"/>
                        </w:numPr>
                      </w:pPr>
                      <w:r>
                        <w:t xml:space="preserve">I’m a good big </w:t>
                      </w:r>
                      <w:r w:rsidR="00875BC8">
                        <w:t>sister.</w:t>
                      </w:r>
                    </w:p>
                    <w:p w14:paraId="6624B16D" w14:textId="3BD9F284" w:rsidR="001C1546" w:rsidRDefault="001C1546" w:rsidP="00875BC8">
                      <w:pPr>
                        <w:pStyle w:val="ListParagraph"/>
                        <w:numPr>
                          <w:ilvl w:val="0"/>
                          <w:numId w:val="5"/>
                        </w:numPr>
                      </w:pPr>
                      <w:r>
                        <w:t xml:space="preserve">I help my mum around the </w:t>
                      </w:r>
                      <w:r w:rsidR="00875BC8">
                        <w:t>house.</w:t>
                      </w:r>
                    </w:p>
                    <w:p w14:paraId="4C327603" w14:textId="4B68F2E0" w:rsidR="001C1546" w:rsidRDefault="003C0844" w:rsidP="00875BC8">
                      <w:pPr>
                        <w:pStyle w:val="ListParagraph"/>
                        <w:numPr>
                          <w:ilvl w:val="0"/>
                          <w:numId w:val="5"/>
                        </w:numPr>
                      </w:pPr>
                      <w:r>
                        <w:t xml:space="preserve">I am a kind </w:t>
                      </w:r>
                      <w:r w:rsidR="00875BC8">
                        <w:t>friend.</w:t>
                      </w:r>
                    </w:p>
                    <w:p w14:paraId="12F79743" w14:textId="12C90211" w:rsidR="003C0844" w:rsidRDefault="003C0844" w:rsidP="00875BC8">
                      <w:pPr>
                        <w:pStyle w:val="ListParagraph"/>
                        <w:numPr>
                          <w:ilvl w:val="0"/>
                          <w:numId w:val="5"/>
                        </w:numPr>
                      </w:pPr>
                      <w:r>
                        <w:t xml:space="preserve">How funny I </w:t>
                      </w:r>
                      <w:r w:rsidR="00875BC8">
                        <w:t>am.</w:t>
                      </w:r>
                    </w:p>
                  </w:txbxContent>
                </v:textbox>
              </v:shape>
            </w:pict>
          </mc:Fallback>
        </mc:AlternateContent>
      </w:r>
      <w:r w:rsidR="009C3AC1" w:rsidRPr="009214E1">
        <w:rPr>
          <w:rFonts w:ascii="Times New Roman" w:hAnsi="Times New Roman" w:cs="Times New Roman"/>
          <w:noProof/>
          <w:u w:val="single"/>
        </w:rPr>
        <mc:AlternateContent>
          <mc:Choice Requires="wps">
            <w:drawing>
              <wp:anchor distT="0" distB="0" distL="114300" distR="114300" simplePos="0" relativeHeight="251660288" behindDoc="0" locked="0" layoutInCell="1" allowOverlap="1" wp14:anchorId="623E39FE" wp14:editId="39C9B2CD">
                <wp:simplePos x="0" y="0"/>
                <wp:positionH relativeFrom="column">
                  <wp:posOffset>2066306</wp:posOffset>
                </wp:positionH>
                <wp:positionV relativeFrom="paragraph">
                  <wp:posOffset>23355</wp:posOffset>
                </wp:positionV>
                <wp:extent cx="3930733" cy="2742754"/>
                <wp:effectExtent l="0" t="0" r="19050" b="13335"/>
                <wp:wrapNone/>
                <wp:docPr id="1613097374" name="Rounded Rectangle 2"/>
                <wp:cNvGraphicFramePr/>
                <a:graphic xmlns:a="http://schemas.openxmlformats.org/drawingml/2006/main">
                  <a:graphicData uri="http://schemas.microsoft.com/office/word/2010/wordprocessingShape">
                    <wps:wsp>
                      <wps:cNvSpPr/>
                      <wps:spPr>
                        <a:xfrm>
                          <a:off x="0" y="0"/>
                          <a:ext cx="3930733" cy="2742754"/>
                        </a:xfrm>
                        <a:prstGeom prst="roundRect">
                          <a:avLst/>
                        </a:prstGeom>
                        <a:solidFill>
                          <a:srgbClr val="FF2F9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DA2DFB5" id="Rounded Rectangle 2" o:spid="_x0000_s1026" style="position:absolute;margin-left:162.7pt;margin-top:1.85pt;width:309.5pt;height:215.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" fillcolor="#ff2f92" strokecolor="#09101d [484]" strokeweight="1pt">
                <v:stroke joinstyle="miter"/>
              </v:roundrect>
            </w:pict>
          </mc:Fallback>
        </mc:AlternateContent>
      </w:r>
    </w:p>
    <w:p w14:paraId="076456C8" w14:textId="77777777" w:rsidR="009C3AC1" w:rsidRPr="009214E1" w:rsidRDefault="009C3AC1" w:rsidP="00AE6ED1">
      <w:pPr>
        <w:jc w:val="center"/>
        <w:rPr>
          <w:rFonts w:ascii="Times New Roman" w:hAnsi="Times New Roman" w:cs="Times New Roman"/>
          <w:u w:val="single"/>
        </w:rPr>
      </w:pPr>
    </w:p>
    <w:p w14:paraId="5D230C35" w14:textId="77777777" w:rsidR="009C3AC1" w:rsidRPr="009214E1" w:rsidRDefault="009C3AC1" w:rsidP="00AE6ED1">
      <w:pPr>
        <w:jc w:val="center"/>
        <w:rPr>
          <w:rFonts w:ascii="Times New Roman" w:hAnsi="Times New Roman" w:cs="Times New Roman"/>
          <w:u w:val="single"/>
        </w:rPr>
      </w:pPr>
    </w:p>
    <w:p w14:paraId="7F5C7024" w14:textId="77777777" w:rsidR="009C3AC1" w:rsidRPr="009214E1" w:rsidRDefault="009C3AC1" w:rsidP="00AE6ED1">
      <w:pPr>
        <w:jc w:val="center"/>
        <w:rPr>
          <w:rFonts w:ascii="Times New Roman" w:hAnsi="Times New Roman" w:cs="Times New Roman"/>
          <w:u w:val="single"/>
        </w:rPr>
      </w:pPr>
    </w:p>
    <w:p w14:paraId="5D1C8C03" w14:textId="77777777" w:rsidR="00B82116" w:rsidRPr="009214E1" w:rsidRDefault="00B82116" w:rsidP="00B82116">
      <w:pPr>
        <w:rPr>
          <w:rFonts w:ascii="Times New Roman" w:hAnsi="Times New Roman" w:cs="Times New Roman"/>
        </w:rPr>
      </w:pPr>
    </w:p>
    <w:p w14:paraId="1E2BF241" w14:textId="77777777" w:rsidR="00B82116" w:rsidRPr="009214E1" w:rsidRDefault="00B82116" w:rsidP="00B82116">
      <w:pPr>
        <w:rPr>
          <w:rFonts w:ascii="Times New Roman" w:hAnsi="Times New Roman" w:cs="Times New Roman"/>
        </w:rPr>
      </w:pPr>
    </w:p>
    <w:p w14:paraId="515E8E3B" w14:textId="77777777" w:rsidR="00AE6ED1" w:rsidRPr="009214E1" w:rsidRDefault="00AE6ED1" w:rsidP="00B82116">
      <w:pPr>
        <w:rPr>
          <w:rFonts w:ascii="Times New Roman" w:hAnsi="Times New Roman" w:cs="Times New Roman"/>
        </w:rPr>
      </w:pPr>
    </w:p>
    <w:p w14:paraId="4E6ED8CF" w14:textId="77777777" w:rsidR="00AE6ED1" w:rsidRPr="009214E1" w:rsidRDefault="00AE6ED1" w:rsidP="00B82116">
      <w:pPr>
        <w:rPr>
          <w:rFonts w:ascii="Times New Roman" w:hAnsi="Times New Roman" w:cs="Times New Roman"/>
        </w:rPr>
      </w:pPr>
    </w:p>
    <w:p w14:paraId="0F197200" w14:textId="77777777" w:rsidR="00AE6ED1" w:rsidRPr="009214E1" w:rsidRDefault="00AE6ED1" w:rsidP="00B82116">
      <w:pPr>
        <w:rPr>
          <w:rFonts w:ascii="Times New Roman" w:hAnsi="Times New Roman" w:cs="Times New Roman"/>
        </w:rPr>
      </w:pPr>
    </w:p>
    <w:p w14:paraId="01CEF5E1" w14:textId="77777777" w:rsidR="00AE6ED1" w:rsidRPr="009214E1" w:rsidRDefault="00AE6ED1" w:rsidP="00B82116">
      <w:pPr>
        <w:rPr>
          <w:rFonts w:ascii="Times New Roman" w:hAnsi="Times New Roman" w:cs="Times New Roman"/>
        </w:rPr>
      </w:pPr>
    </w:p>
    <w:p w14:paraId="5E506161" w14:textId="77777777" w:rsidR="00AE6ED1" w:rsidRPr="009214E1" w:rsidRDefault="00AE6ED1" w:rsidP="00B82116">
      <w:pPr>
        <w:rPr>
          <w:rFonts w:ascii="Times New Roman" w:hAnsi="Times New Roman" w:cs="Times New Roman"/>
        </w:rPr>
      </w:pPr>
    </w:p>
    <w:p w14:paraId="4C114709" w14:textId="77777777" w:rsidR="00AE6ED1" w:rsidRPr="009214E1" w:rsidRDefault="00AE6ED1" w:rsidP="00B82116">
      <w:pPr>
        <w:rPr>
          <w:rFonts w:ascii="Times New Roman" w:hAnsi="Times New Roman" w:cs="Times New Roman"/>
        </w:rPr>
      </w:pPr>
    </w:p>
    <w:p w14:paraId="7FD57DAF" w14:textId="77777777" w:rsidR="00AE6ED1" w:rsidRPr="009214E1" w:rsidRDefault="00AE6ED1" w:rsidP="00B82116">
      <w:pPr>
        <w:rPr>
          <w:rFonts w:ascii="Times New Roman" w:hAnsi="Times New Roman" w:cs="Times New Roman"/>
        </w:rPr>
      </w:pPr>
    </w:p>
    <w:p w14:paraId="09278549" w14:textId="77777777" w:rsidR="00AE6ED1" w:rsidRPr="009214E1" w:rsidRDefault="00AE6ED1" w:rsidP="00B82116">
      <w:pPr>
        <w:rPr>
          <w:rFonts w:ascii="Times New Roman" w:hAnsi="Times New Roman" w:cs="Times New Roman"/>
        </w:rPr>
      </w:pPr>
    </w:p>
    <w:p w14:paraId="0E44C007" w14:textId="1042EBB9" w:rsidR="00AE6ED1" w:rsidRPr="009214E1" w:rsidRDefault="00AE6ED1" w:rsidP="00B82116">
      <w:pPr>
        <w:rPr>
          <w:rFonts w:ascii="Times New Roman" w:hAnsi="Times New Roman" w:cs="Times New Roman"/>
        </w:rPr>
      </w:pPr>
    </w:p>
    <w:p w14:paraId="13FE3B67" w14:textId="48E67C5B" w:rsidR="009C3AC1" w:rsidRPr="009214E1" w:rsidRDefault="009C3AC1" w:rsidP="00B82116">
      <w:pPr>
        <w:rPr>
          <w:rFonts w:ascii="Times New Roman" w:hAnsi="Times New Roman" w:cs="Times New Roman"/>
        </w:rPr>
      </w:pPr>
    </w:p>
    <w:p w14:paraId="0B3CE8C1" w14:textId="4D3D93C3" w:rsidR="009C3AC1" w:rsidRPr="009214E1" w:rsidRDefault="009214E1" w:rsidP="00B82116">
      <w:pPr>
        <w:rPr>
          <w:rFonts w:ascii="Times New Roman" w:hAnsi="Times New Roman" w:cs="Times New Roman"/>
        </w:rPr>
      </w:pPr>
      <w:r w:rsidRPr="009214E1">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5EFFE2C6" wp14:editId="1035C69A">
                <wp:simplePos x="0" y="0"/>
                <wp:positionH relativeFrom="column">
                  <wp:posOffset>237490</wp:posOffset>
                </wp:positionH>
                <wp:positionV relativeFrom="paragraph">
                  <wp:posOffset>179309</wp:posOffset>
                </wp:positionV>
                <wp:extent cx="5545596" cy="2351314"/>
                <wp:effectExtent l="0" t="0" r="4445" b="0"/>
                <wp:wrapNone/>
                <wp:docPr id="1887669063" name="Text Box 6"/>
                <wp:cNvGraphicFramePr/>
                <a:graphic xmlns:a="http://schemas.openxmlformats.org/drawingml/2006/main">
                  <a:graphicData uri="http://schemas.microsoft.com/office/word/2010/wordprocessingShape">
                    <wps:wsp>
                      <wps:cNvSpPr txBox="1"/>
                      <wps:spPr>
                        <a:xfrm>
                          <a:off x="0" y="0"/>
                          <a:ext cx="5545596" cy="2351314"/>
                        </a:xfrm>
                        <a:prstGeom prst="rect">
                          <a:avLst/>
                        </a:prstGeom>
                        <a:solidFill>
                          <a:srgbClr val="FF2F92"/>
                        </a:solidFill>
                        <a:ln w="6350">
                          <a:noFill/>
                        </a:ln>
                      </wps:spPr>
                      <wps:txbx>
                        <w:txbxContent>
                          <w:p w14:paraId="02016E54" w14:textId="74CDBA91" w:rsidR="00B409C6" w:rsidRDefault="00D235D6" w:rsidP="00875BC8">
                            <w:r>
                              <w:t>What</w:t>
                            </w:r>
                            <w:r w:rsidR="00875BC8">
                              <w:t>’</w:t>
                            </w:r>
                            <w:r>
                              <w:t>s important to me?</w:t>
                            </w:r>
                          </w:p>
                          <w:p w14:paraId="5CF31552" w14:textId="0B7EDEFC" w:rsidR="00D235D6" w:rsidRDefault="00D235D6" w:rsidP="00875BC8">
                            <w:pPr>
                              <w:pStyle w:val="ListParagraph"/>
                              <w:numPr>
                                <w:ilvl w:val="0"/>
                                <w:numId w:val="6"/>
                              </w:numPr>
                            </w:pPr>
                            <w:r>
                              <w:t>I like playing barbies and having sleepovers with my friends</w:t>
                            </w:r>
                            <w:r w:rsidR="0047377F">
                              <w:t>.</w:t>
                            </w:r>
                          </w:p>
                          <w:p w14:paraId="29CFBBB5" w14:textId="56AED06E" w:rsidR="00D235D6" w:rsidRDefault="00D235D6" w:rsidP="00875BC8">
                            <w:pPr>
                              <w:pStyle w:val="ListParagraph"/>
                              <w:numPr>
                                <w:ilvl w:val="0"/>
                                <w:numId w:val="6"/>
                              </w:numPr>
                            </w:pPr>
                            <w:r>
                              <w:t>I love listening to music it makes me happy</w:t>
                            </w:r>
                            <w:r w:rsidR="0047377F">
                              <w:t>.</w:t>
                            </w:r>
                          </w:p>
                          <w:p w14:paraId="71D2E63D" w14:textId="4B4ED60D" w:rsidR="00D235D6" w:rsidRDefault="00D235D6" w:rsidP="00875BC8">
                            <w:pPr>
                              <w:pStyle w:val="ListParagraph"/>
                              <w:numPr>
                                <w:ilvl w:val="0"/>
                                <w:numId w:val="6"/>
                              </w:numPr>
                            </w:pPr>
                            <w:r>
                              <w:t xml:space="preserve">I like </w:t>
                            </w:r>
                            <w:r w:rsidR="00905B0C">
                              <w:t xml:space="preserve">playing with my friends at </w:t>
                            </w:r>
                            <w:r w:rsidR="0047377F">
                              <w:t>lunchtime.</w:t>
                            </w:r>
                          </w:p>
                          <w:p w14:paraId="716D7DF3" w14:textId="2A7691AE" w:rsidR="00905B0C" w:rsidRDefault="00905B0C" w:rsidP="00875BC8">
                            <w:pPr>
                              <w:pStyle w:val="ListParagraph"/>
                              <w:numPr>
                                <w:ilvl w:val="0"/>
                                <w:numId w:val="6"/>
                              </w:numPr>
                            </w:pPr>
                            <w:r>
                              <w:t>My favourite colour is pink</w:t>
                            </w:r>
                            <w:r w:rsidR="0047377F">
                              <w:t>.</w:t>
                            </w:r>
                          </w:p>
                          <w:p w14:paraId="7B21D5D9" w14:textId="21BF9BB3" w:rsidR="00905B0C" w:rsidRDefault="00905B0C" w:rsidP="00875BC8">
                            <w:pPr>
                              <w:pStyle w:val="ListParagraph"/>
                              <w:numPr>
                                <w:ilvl w:val="0"/>
                                <w:numId w:val="6"/>
                              </w:numPr>
                            </w:pPr>
                            <w:r>
                              <w:t>I like art</w:t>
                            </w:r>
                            <w:r w:rsidR="0047377F">
                              <w:t>.</w:t>
                            </w:r>
                          </w:p>
                          <w:p w14:paraId="19749752" w14:textId="4EC4F38C" w:rsidR="00905B0C" w:rsidRDefault="00905B0C" w:rsidP="00875BC8">
                            <w:pPr>
                              <w:pStyle w:val="ListParagraph"/>
                              <w:numPr>
                                <w:ilvl w:val="0"/>
                                <w:numId w:val="6"/>
                              </w:numPr>
                            </w:pPr>
                            <w:r>
                              <w:t>I</w:t>
                            </w:r>
                            <w:r w:rsidR="0047377F">
                              <w:t>’</w:t>
                            </w:r>
                            <w:r>
                              <w:t xml:space="preserve">m not </w:t>
                            </w:r>
                            <w:r w:rsidR="0047377F">
                              <w:t>a fan of maths and English.</w:t>
                            </w:r>
                          </w:p>
                          <w:p w14:paraId="6C38ADEC" w14:textId="74C033AC" w:rsidR="0047377F" w:rsidRDefault="0047377F" w:rsidP="00875BC8">
                            <w:pPr>
                              <w:pStyle w:val="ListParagraph"/>
                              <w:numPr>
                                <w:ilvl w:val="0"/>
                                <w:numId w:val="6"/>
                              </w:numPr>
                            </w:pPr>
                            <w:r>
                              <w:t>I don’t like speaking in front of people.</w:t>
                            </w:r>
                          </w:p>
                          <w:p w14:paraId="5E62A721" w14:textId="0C8B4A52" w:rsidR="0047377F" w:rsidRDefault="0047377F" w:rsidP="00875BC8">
                            <w:pPr>
                              <w:pStyle w:val="ListParagraph"/>
                              <w:numPr>
                                <w:ilvl w:val="0"/>
                                <w:numId w:val="6"/>
                              </w:numPr>
                            </w:pPr>
                            <w:r>
                              <w:t>I sometimes get overwhelmed in loud environments.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FFE2C6" id="Text Box 6" o:spid="_x0000_s1028" type="#_x0000_t202" style="position:absolute;margin-left:18.7pt;margin-top:14.1pt;width:436.65pt;height:185.1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" fillcolor="#ff2f92" stroked="f" strokeweight=".5pt">
                <v:textbox>
                  <w:txbxContent>
                    <w:p w14:paraId="02016E54" w14:textId="74CDBA91" w:rsidR="00B409C6" w:rsidRDefault="00D235D6" w:rsidP="00875BC8">
                      <w:r>
                        <w:t>What</w:t>
                      </w:r>
                      <w:r w:rsidR="00875BC8">
                        <w:t>’</w:t>
                      </w:r>
                      <w:r>
                        <w:t>s important to me?</w:t>
                      </w:r>
                    </w:p>
                    <w:p w14:paraId="5CF31552" w14:textId="0B7EDEFC" w:rsidR="00D235D6" w:rsidRDefault="00D235D6" w:rsidP="00875BC8">
                      <w:pPr>
                        <w:pStyle w:val="ListParagraph"/>
                        <w:numPr>
                          <w:ilvl w:val="0"/>
                          <w:numId w:val="6"/>
                        </w:numPr>
                      </w:pPr>
                      <w:r>
                        <w:t>I like playing barbies and having sleepovers with my friends</w:t>
                      </w:r>
                      <w:r w:rsidR="0047377F">
                        <w:t>.</w:t>
                      </w:r>
                    </w:p>
                    <w:p w14:paraId="29CFBBB5" w14:textId="56AED06E" w:rsidR="00D235D6" w:rsidRDefault="00D235D6" w:rsidP="00875BC8">
                      <w:pPr>
                        <w:pStyle w:val="ListParagraph"/>
                        <w:numPr>
                          <w:ilvl w:val="0"/>
                          <w:numId w:val="6"/>
                        </w:numPr>
                      </w:pPr>
                      <w:r>
                        <w:t>I love listening to music it makes me happy</w:t>
                      </w:r>
                      <w:r w:rsidR="0047377F">
                        <w:t>.</w:t>
                      </w:r>
                    </w:p>
                    <w:p w14:paraId="71D2E63D" w14:textId="4B4ED60D" w:rsidR="00D235D6" w:rsidRDefault="00D235D6" w:rsidP="00875BC8">
                      <w:pPr>
                        <w:pStyle w:val="ListParagraph"/>
                        <w:numPr>
                          <w:ilvl w:val="0"/>
                          <w:numId w:val="6"/>
                        </w:numPr>
                      </w:pPr>
                      <w:r>
                        <w:t xml:space="preserve">I like </w:t>
                      </w:r>
                      <w:r w:rsidR="00905B0C">
                        <w:t xml:space="preserve">playing with my friends at </w:t>
                      </w:r>
                      <w:r w:rsidR="0047377F">
                        <w:t>lunchtime.</w:t>
                      </w:r>
                    </w:p>
                    <w:p w14:paraId="716D7DF3" w14:textId="2A7691AE" w:rsidR="00905B0C" w:rsidRDefault="00905B0C" w:rsidP="00875BC8">
                      <w:pPr>
                        <w:pStyle w:val="ListParagraph"/>
                        <w:numPr>
                          <w:ilvl w:val="0"/>
                          <w:numId w:val="6"/>
                        </w:numPr>
                      </w:pPr>
                      <w:r>
                        <w:t>My favourite colour is pink</w:t>
                      </w:r>
                      <w:r w:rsidR="0047377F">
                        <w:t>.</w:t>
                      </w:r>
                    </w:p>
                    <w:p w14:paraId="7B21D5D9" w14:textId="21BF9BB3" w:rsidR="00905B0C" w:rsidRDefault="00905B0C" w:rsidP="00875BC8">
                      <w:pPr>
                        <w:pStyle w:val="ListParagraph"/>
                        <w:numPr>
                          <w:ilvl w:val="0"/>
                          <w:numId w:val="6"/>
                        </w:numPr>
                      </w:pPr>
                      <w:r>
                        <w:t>I like art</w:t>
                      </w:r>
                      <w:r w:rsidR="0047377F">
                        <w:t>.</w:t>
                      </w:r>
                    </w:p>
                    <w:p w14:paraId="19749752" w14:textId="4EC4F38C" w:rsidR="00905B0C" w:rsidRDefault="00905B0C" w:rsidP="00875BC8">
                      <w:pPr>
                        <w:pStyle w:val="ListParagraph"/>
                        <w:numPr>
                          <w:ilvl w:val="0"/>
                          <w:numId w:val="6"/>
                        </w:numPr>
                      </w:pPr>
                      <w:r>
                        <w:t>I</w:t>
                      </w:r>
                      <w:r w:rsidR="0047377F">
                        <w:t>’</w:t>
                      </w:r>
                      <w:r>
                        <w:t xml:space="preserve">m not </w:t>
                      </w:r>
                      <w:r w:rsidR="0047377F">
                        <w:t>a fan of maths and English.</w:t>
                      </w:r>
                    </w:p>
                    <w:p w14:paraId="6C38ADEC" w14:textId="74C033AC" w:rsidR="0047377F" w:rsidRDefault="0047377F" w:rsidP="00875BC8">
                      <w:pPr>
                        <w:pStyle w:val="ListParagraph"/>
                        <w:numPr>
                          <w:ilvl w:val="0"/>
                          <w:numId w:val="6"/>
                        </w:numPr>
                      </w:pPr>
                      <w:r>
                        <w:t>I don’t like speaking in front of people.</w:t>
                      </w:r>
                    </w:p>
                    <w:p w14:paraId="5E62A721" w14:textId="0C8B4A52" w:rsidR="0047377F" w:rsidRDefault="0047377F" w:rsidP="00875BC8">
                      <w:pPr>
                        <w:pStyle w:val="ListParagraph"/>
                        <w:numPr>
                          <w:ilvl w:val="0"/>
                          <w:numId w:val="6"/>
                        </w:numPr>
                      </w:pPr>
                      <w:r>
                        <w:t>I sometimes get overwhelmed in loud environments.</w:t>
                      </w:r>
                    </w:p>
                  </w:txbxContent>
                </v:textbox>
              </v:shape>
            </w:pict>
          </mc:Fallback>
        </mc:AlternateContent>
      </w:r>
      <w:r w:rsidRPr="009214E1">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2ACA172" wp14:editId="0420CA3A">
                <wp:simplePos x="0" y="0"/>
                <wp:positionH relativeFrom="column">
                  <wp:posOffset>-11430</wp:posOffset>
                </wp:positionH>
                <wp:positionV relativeFrom="paragraph">
                  <wp:posOffset>47509</wp:posOffset>
                </wp:positionV>
                <wp:extent cx="6008502" cy="2576946"/>
                <wp:effectExtent l="0" t="0" r="11430" b="13970"/>
                <wp:wrapNone/>
                <wp:docPr id="1544367038" name="Rounded Rectangle 3"/>
                <wp:cNvGraphicFramePr/>
                <a:graphic xmlns:a="http://schemas.openxmlformats.org/drawingml/2006/main">
                  <a:graphicData uri="http://schemas.microsoft.com/office/word/2010/wordprocessingShape">
                    <wps:wsp>
                      <wps:cNvSpPr/>
                      <wps:spPr>
                        <a:xfrm>
                          <a:off x="0" y="0"/>
                          <a:ext cx="6008502" cy="2576946"/>
                        </a:xfrm>
                        <a:prstGeom prst="roundRect">
                          <a:avLst/>
                        </a:prstGeom>
                        <a:solidFill>
                          <a:srgbClr val="FF2F9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77B066" id="Rounded Rectangle 3" o:spid="_x0000_s1026" style="position:absolute;margin-left:-.9pt;margin-top:3.75pt;width:473.1pt;height:20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" fillcolor="#ff2f92" strokecolor="#09101d [484]" strokeweight="1pt">
                <v:stroke joinstyle="miter"/>
              </v:roundrect>
            </w:pict>
          </mc:Fallback>
        </mc:AlternateContent>
      </w:r>
    </w:p>
    <w:p w14:paraId="096C383B" w14:textId="77777777" w:rsidR="009C3AC1" w:rsidRPr="009214E1" w:rsidRDefault="009C3AC1" w:rsidP="00B82116">
      <w:pPr>
        <w:rPr>
          <w:rFonts w:ascii="Times New Roman" w:hAnsi="Times New Roman" w:cs="Times New Roman"/>
        </w:rPr>
      </w:pPr>
    </w:p>
    <w:p w14:paraId="356A91DD" w14:textId="77777777" w:rsidR="009C3AC1" w:rsidRPr="009214E1" w:rsidRDefault="009C3AC1" w:rsidP="00B82116">
      <w:pPr>
        <w:rPr>
          <w:rFonts w:ascii="Times New Roman" w:hAnsi="Times New Roman" w:cs="Times New Roman"/>
        </w:rPr>
      </w:pPr>
    </w:p>
    <w:p w14:paraId="198CF6F7" w14:textId="77777777" w:rsidR="009C3AC1" w:rsidRPr="009214E1" w:rsidRDefault="009C3AC1" w:rsidP="00B82116">
      <w:pPr>
        <w:rPr>
          <w:rFonts w:ascii="Times New Roman" w:hAnsi="Times New Roman" w:cs="Times New Roman"/>
        </w:rPr>
      </w:pPr>
    </w:p>
    <w:p w14:paraId="09AA77A5" w14:textId="77777777" w:rsidR="009C3AC1" w:rsidRPr="009214E1" w:rsidRDefault="009C3AC1" w:rsidP="00B82116">
      <w:pPr>
        <w:rPr>
          <w:rFonts w:ascii="Times New Roman" w:hAnsi="Times New Roman" w:cs="Times New Roman"/>
        </w:rPr>
      </w:pPr>
    </w:p>
    <w:p w14:paraId="3E56D0E6" w14:textId="77777777" w:rsidR="009C3AC1" w:rsidRPr="009214E1" w:rsidRDefault="009C3AC1" w:rsidP="00B82116">
      <w:pPr>
        <w:rPr>
          <w:rFonts w:ascii="Times New Roman" w:hAnsi="Times New Roman" w:cs="Times New Roman"/>
        </w:rPr>
      </w:pPr>
    </w:p>
    <w:p w14:paraId="3A8D370E" w14:textId="77777777" w:rsidR="009C3AC1" w:rsidRPr="009214E1" w:rsidRDefault="009C3AC1" w:rsidP="00B82116">
      <w:pPr>
        <w:rPr>
          <w:rFonts w:ascii="Times New Roman" w:hAnsi="Times New Roman" w:cs="Times New Roman"/>
        </w:rPr>
      </w:pPr>
    </w:p>
    <w:p w14:paraId="6961C1A6" w14:textId="77777777" w:rsidR="009C3AC1" w:rsidRPr="009214E1" w:rsidRDefault="009C3AC1" w:rsidP="00B82116">
      <w:pPr>
        <w:rPr>
          <w:rFonts w:ascii="Times New Roman" w:hAnsi="Times New Roman" w:cs="Times New Roman"/>
        </w:rPr>
      </w:pPr>
    </w:p>
    <w:p w14:paraId="2E07FFD8" w14:textId="77777777" w:rsidR="00AE6ED1" w:rsidRPr="009214E1" w:rsidRDefault="00AE6ED1" w:rsidP="00B82116">
      <w:pPr>
        <w:rPr>
          <w:rFonts w:ascii="Times New Roman" w:hAnsi="Times New Roman" w:cs="Times New Roman"/>
        </w:rPr>
      </w:pPr>
    </w:p>
    <w:p w14:paraId="7CE1BD0F" w14:textId="77777777" w:rsidR="00AE6ED1" w:rsidRPr="009214E1" w:rsidRDefault="00AE6ED1" w:rsidP="00B82116">
      <w:pPr>
        <w:rPr>
          <w:rFonts w:ascii="Times New Roman" w:hAnsi="Times New Roman" w:cs="Times New Roman"/>
        </w:rPr>
      </w:pPr>
    </w:p>
    <w:p w14:paraId="6A2C734B" w14:textId="77777777" w:rsidR="00AE6ED1" w:rsidRPr="009214E1" w:rsidRDefault="00AE6ED1" w:rsidP="00B82116">
      <w:pPr>
        <w:rPr>
          <w:rFonts w:ascii="Times New Roman" w:hAnsi="Times New Roman" w:cs="Times New Roman"/>
        </w:rPr>
      </w:pPr>
    </w:p>
    <w:p w14:paraId="05F2CB06" w14:textId="77777777" w:rsidR="00AE6ED1" w:rsidRPr="009214E1" w:rsidRDefault="00AE6ED1" w:rsidP="00B82116">
      <w:pPr>
        <w:rPr>
          <w:rFonts w:ascii="Times New Roman" w:hAnsi="Times New Roman" w:cs="Times New Roman"/>
        </w:rPr>
      </w:pPr>
    </w:p>
    <w:p w14:paraId="53F0FAD7" w14:textId="77777777" w:rsidR="00AE6ED1" w:rsidRPr="009214E1" w:rsidRDefault="00AE6ED1" w:rsidP="00B82116">
      <w:pPr>
        <w:rPr>
          <w:rFonts w:ascii="Times New Roman" w:hAnsi="Times New Roman" w:cs="Times New Roman"/>
        </w:rPr>
      </w:pPr>
    </w:p>
    <w:p w14:paraId="044F3066" w14:textId="179CCF28" w:rsidR="00AE6ED1" w:rsidRPr="009214E1" w:rsidRDefault="00AE6ED1" w:rsidP="00B82116">
      <w:pPr>
        <w:rPr>
          <w:rFonts w:ascii="Times New Roman" w:hAnsi="Times New Roman" w:cs="Times New Roman"/>
        </w:rPr>
      </w:pPr>
    </w:p>
    <w:p w14:paraId="3EBFD42C" w14:textId="3A10E61B" w:rsidR="00682A4F" w:rsidRPr="009214E1" w:rsidRDefault="00682A4F" w:rsidP="00B82116">
      <w:pPr>
        <w:rPr>
          <w:rFonts w:ascii="Times New Roman" w:hAnsi="Times New Roman" w:cs="Times New Roman"/>
        </w:rPr>
      </w:pPr>
    </w:p>
    <w:p w14:paraId="41D80B88" w14:textId="35587DEA" w:rsidR="00AE6ED1" w:rsidRPr="009214E1" w:rsidRDefault="009214E1" w:rsidP="00B82116">
      <w:pPr>
        <w:rPr>
          <w:rFonts w:ascii="Times New Roman" w:hAnsi="Times New Roman" w:cs="Times New Roman"/>
        </w:rPr>
      </w:pPr>
      <w:r w:rsidRPr="009214E1">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62386770" wp14:editId="31BFCD7F">
                <wp:simplePos x="0" y="0"/>
                <wp:positionH relativeFrom="column">
                  <wp:posOffset>-71549</wp:posOffset>
                </wp:positionH>
                <wp:positionV relativeFrom="paragraph">
                  <wp:posOffset>79713</wp:posOffset>
                </wp:positionV>
                <wp:extent cx="6008370" cy="2624513"/>
                <wp:effectExtent l="0" t="0" r="11430" b="17145"/>
                <wp:wrapNone/>
                <wp:docPr id="927773925" name="Rounded Rectangle 3"/>
                <wp:cNvGraphicFramePr/>
                <a:graphic xmlns:a="http://schemas.openxmlformats.org/drawingml/2006/main">
                  <a:graphicData uri="http://schemas.microsoft.com/office/word/2010/wordprocessingShape">
                    <wps:wsp>
                      <wps:cNvSpPr/>
                      <wps:spPr>
                        <a:xfrm>
                          <a:off x="0" y="0"/>
                          <a:ext cx="6008370" cy="2624513"/>
                        </a:xfrm>
                        <a:prstGeom prst="roundRect">
                          <a:avLst/>
                        </a:prstGeom>
                        <a:solidFill>
                          <a:srgbClr val="FF2F92"/>
                        </a:solidFill>
                      </wps:spPr>
                      <wps:style>
                        <a:lnRef idx="2">
                          <a:schemeClr val="accent1">
                            <a:shade val="15000"/>
                          </a:schemeClr>
                        </a:lnRef>
                        <a:fillRef idx="1">
                          <a:schemeClr val="accent1"/>
                        </a:fillRef>
                        <a:effectRef idx="0">
                          <a:schemeClr val="accent1"/>
                        </a:effectRef>
                        <a:fontRef idx="minor">
                          <a:schemeClr val="lt1"/>
                        </a:fontRef>
                      </wps:style>
                      <wps:txbx>
                        <w:txbxContent>
                          <w:p w14:paraId="7BCA0442" w14:textId="161557CB" w:rsidR="00875BC8" w:rsidRDefault="00875BC8" w:rsidP="00875BC8">
                            <w:pPr>
                              <w:jc w:val="center"/>
                            </w:pPr>
                            <w:r>
                              <w:rPr>
                                <w:rStyle w:val="wacimagecontainer"/>
                                <w:rFonts w:ascii="Segoe UI" w:hAnsi="Segoe UI" w:cs="Segoe UI"/>
                                <w:noProof/>
                                <w:color w:val="000000"/>
                                <w:sz w:val="12"/>
                                <w:szCs w:val="12"/>
                              </w:rPr>
                              <w:drawing>
                                <wp:inline distT="0" distB="0" distL="0" distR="0" wp14:anchorId="6EB37493" wp14:editId="7DBDEDF7">
                                  <wp:extent cx="5722620" cy="2280062"/>
                                  <wp:effectExtent l="0" t="0" r="0" b="0"/>
                                  <wp:docPr id="718880101" name="Picture 7"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 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9464" cy="231466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86770" id="Rounded Rectangle 3" o:spid="_x0000_s1029" style="position:absolute;margin-left:-5.65pt;margin-top:6.3pt;width:473.1pt;height:20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" fillcolor="#ff2f92" strokecolor="#09101d [484]" strokeweight="1pt">
                <v:stroke joinstyle="miter"/>
                <v:textbox>
                  <w:txbxContent>
                    <w:p w14:paraId="7BCA0442" w14:textId="161557CB" w:rsidR="00875BC8" w:rsidRDefault="00875BC8" w:rsidP="00875BC8">
                      <w:pPr>
                        <w:jc w:val="center"/>
                      </w:pPr>
                      <w:r>
                        <w:rPr>
                          <w:rStyle w:val="wacimagecontainer"/>
                          <w:rFonts w:ascii="Segoe UI" w:hAnsi="Segoe UI" w:cs="Segoe UI"/>
                          <w:noProof/>
                          <w:color w:val="000000"/>
                          <w:sz w:val="12"/>
                          <w:szCs w:val="12"/>
                        </w:rPr>
                        <w:drawing>
                          <wp:inline distT="0" distB="0" distL="0" distR="0" wp14:anchorId="6EB37493" wp14:editId="7DBDEDF7">
                            <wp:extent cx="5722620" cy="2280062"/>
                            <wp:effectExtent l="0" t="0" r="0" b="0"/>
                            <wp:docPr id="718880101" name="Picture 7"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 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9464" cy="2314663"/>
                                    </a:xfrm>
                                    <a:prstGeom prst="rect">
                                      <a:avLst/>
                                    </a:prstGeom>
                                    <a:noFill/>
                                    <a:ln>
                                      <a:noFill/>
                                    </a:ln>
                                  </pic:spPr>
                                </pic:pic>
                              </a:graphicData>
                            </a:graphic>
                          </wp:inline>
                        </w:drawing>
                      </w:r>
                    </w:p>
                  </w:txbxContent>
                </v:textbox>
              </v:roundrect>
            </w:pict>
          </mc:Fallback>
        </mc:AlternateContent>
      </w:r>
    </w:p>
    <w:p w14:paraId="4A7CADA6" w14:textId="23B43ACF" w:rsidR="00AE6ED1" w:rsidRPr="009214E1" w:rsidRDefault="00AE6ED1" w:rsidP="00B82116">
      <w:pPr>
        <w:rPr>
          <w:rFonts w:ascii="Times New Roman" w:hAnsi="Times New Roman" w:cs="Times New Roman"/>
        </w:rPr>
      </w:pPr>
    </w:p>
    <w:p w14:paraId="77B24CD1" w14:textId="77777777" w:rsidR="00B82116" w:rsidRPr="009214E1" w:rsidRDefault="00B82116" w:rsidP="00B82116">
      <w:pPr>
        <w:rPr>
          <w:rFonts w:ascii="Times New Roman" w:hAnsi="Times New Roman" w:cs="Times New Roman"/>
        </w:rPr>
      </w:pPr>
    </w:p>
    <w:p w14:paraId="039202FA" w14:textId="724E2DBB" w:rsidR="00B82116" w:rsidRPr="009214E1" w:rsidRDefault="008B3670" w:rsidP="00C64B45">
      <w:pPr>
        <w:jc w:val="center"/>
        <w:rPr>
          <w:rFonts w:ascii="Times New Roman" w:hAnsi="Times New Roman" w:cs="Times New Roman"/>
          <w:u w:val="single"/>
        </w:rPr>
      </w:pPr>
      <w:r w:rsidRPr="009214E1">
        <w:rPr>
          <w:rFonts w:ascii="Times New Roman" w:hAnsi="Times New Roman" w:cs="Times New Roman"/>
          <w:u w:val="single"/>
        </w:rPr>
        <w:t>References</w:t>
      </w:r>
    </w:p>
    <w:p w14:paraId="5ED1AF7D" w14:textId="77777777" w:rsidR="00C64B45" w:rsidRPr="009214E1" w:rsidRDefault="00C64B45" w:rsidP="00F27CD0">
      <w:pPr>
        <w:pStyle w:val="NormalWeb"/>
        <w:spacing w:before="0" w:beforeAutospacing="0" w:after="240" w:afterAutospacing="0" w:line="360" w:lineRule="atLeast"/>
        <w:rPr>
          <w:color w:val="000000"/>
        </w:rPr>
      </w:pPr>
    </w:p>
    <w:p w14:paraId="2D4646BF" w14:textId="77777777" w:rsidR="00C64B45" w:rsidRPr="009214E1" w:rsidRDefault="00C64B45" w:rsidP="006066EB">
      <w:pPr>
        <w:pStyle w:val="NormalWeb"/>
        <w:spacing w:before="0" w:beforeAutospacing="0" w:after="240" w:afterAutospacing="0" w:line="360" w:lineRule="atLeast"/>
        <w:rPr>
          <w:color w:val="000000"/>
        </w:rPr>
      </w:pPr>
      <w:r w:rsidRPr="009214E1">
        <w:rPr>
          <w:color w:val="000000"/>
        </w:rPr>
        <w:t>‌</w:t>
      </w:r>
      <w:r w:rsidRPr="009214E1">
        <w:rPr>
          <w:color w:val="000000"/>
        </w:rPr>
        <w:t xml:space="preserve"> </w:t>
      </w:r>
      <w:r w:rsidRPr="009214E1">
        <w:rPr>
          <w:color w:val="000000"/>
        </w:rPr>
        <w:t>‘What To Do When When Your Child Is Skipping Words While Reading – Raising Real Readers’ (2018) </w:t>
      </w:r>
      <w:r w:rsidRPr="009214E1">
        <w:rPr>
          <w:i/>
          <w:iCs/>
          <w:color w:val="000000"/>
        </w:rPr>
        <w:t>Raisingrealreaders.com</w:t>
      </w:r>
      <w:r w:rsidRPr="009214E1">
        <w:rPr>
          <w:color w:val="000000"/>
        </w:rPr>
        <w:t xml:space="preserve">. 12 July 2018 [online]. Available from: </w:t>
      </w:r>
      <w:hyperlink r:id="rId10" w:history="1">
        <w:r w:rsidRPr="009214E1">
          <w:rPr>
            <w:rStyle w:val="Hyperlink"/>
          </w:rPr>
          <w:t>https://raisingrealreaders.com/what-to-do-when-when-your-child-is-skipping-words-while-reading/</w:t>
        </w:r>
      </w:hyperlink>
      <w:r w:rsidRPr="009214E1">
        <w:rPr>
          <w:color w:val="000000"/>
        </w:rPr>
        <w:t xml:space="preserve"> </w:t>
      </w:r>
      <w:r w:rsidRPr="009214E1">
        <w:rPr>
          <w:color w:val="000000"/>
        </w:rPr>
        <w:t xml:space="preserve"> [Accessed 29 October 2023]</w:t>
      </w:r>
      <w:r w:rsidRPr="009214E1">
        <w:rPr>
          <w:color w:val="000000"/>
        </w:rPr>
        <w:t>.</w:t>
      </w:r>
    </w:p>
    <w:p w14:paraId="1766236E" w14:textId="77777777" w:rsidR="00E0047A" w:rsidRPr="009214E1" w:rsidRDefault="00E0047A" w:rsidP="00C55457">
      <w:pPr>
        <w:pStyle w:val="NormalWeb"/>
        <w:spacing w:before="0" w:beforeAutospacing="0" w:after="240" w:afterAutospacing="0" w:line="360" w:lineRule="atLeast"/>
        <w:rPr>
          <w:color w:val="000000"/>
        </w:rPr>
      </w:pPr>
    </w:p>
    <w:p w14:paraId="1AFEB9BC" w14:textId="77777777" w:rsidR="009214E1" w:rsidRDefault="009214E1" w:rsidP="00F677E2">
      <w:pPr>
        <w:jc w:val="center"/>
        <w:textAlignment w:val="baseline"/>
        <w:rPr>
          <w:rFonts w:ascii="Times New Roman" w:eastAsia="Times New Roman" w:hAnsi="Times New Roman" w:cs="Times New Roman"/>
          <w:kern w:val="0"/>
          <w:sz w:val="28"/>
          <w:szCs w:val="28"/>
          <w:u w:val="single"/>
          <w:lang w:eastAsia="en-GB"/>
          <w14:ligatures w14:val="none"/>
        </w:rPr>
      </w:pPr>
    </w:p>
    <w:p w14:paraId="1031933C" w14:textId="77777777" w:rsidR="009214E1" w:rsidRDefault="009214E1" w:rsidP="00F677E2">
      <w:pPr>
        <w:jc w:val="center"/>
        <w:textAlignment w:val="baseline"/>
        <w:rPr>
          <w:rFonts w:ascii="Times New Roman" w:eastAsia="Times New Roman" w:hAnsi="Times New Roman" w:cs="Times New Roman"/>
          <w:kern w:val="0"/>
          <w:sz w:val="28"/>
          <w:szCs w:val="28"/>
          <w:u w:val="single"/>
          <w:lang w:eastAsia="en-GB"/>
          <w14:ligatures w14:val="none"/>
        </w:rPr>
      </w:pPr>
    </w:p>
    <w:p w14:paraId="62AD0A02" w14:textId="1EE34743" w:rsidR="00F677E2" w:rsidRPr="00F677E2" w:rsidRDefault="00F677E2" w:rsidP="00F677E2">
      <w:pPr>
        <w:jc w:val="center"/>
        <w:textAlignment w:val="baseline"/>
        <w:rPr>
          <w:rFonts w:ascii="Times New Roman" w:eastAsia="Times New Roman" w:hAnsi="Times New Roman" w:cs="Times New Roman"/>
          <w:kern w:val="0"/>
          <w:sz w:val="28"/>
          <w:szCs w:val="28"/>
          <w:lang w:eastAsia="en-GB"/>
          <w14:ligatures w14:val="none"/>
        </w:rPr>
      </w:pPr>
      <w:r w:rsidRPr="00F677E2">
        <w:rPr>
          <w:rFonts w:ascii="Times New Roman" w:eastAsia="Times New Roman" w:hAnsi="Times New Roman" w:cs="Times New Roman"/>
          <w:kern w:val="0"/>
          <w:sz w:val="28"/>
          <w:szCs w:val="28"/>
          <w:u w:val="single"/>
          <w:lang w:eastAsia="en-GB"/>
          <w14:ligatures w14:val="none"/>
        </w:rPr>
        <w:lastRenderedPageBreak/>
        <w:t>Nansi’s support plan</w:t>
      </w:r>
      <w:r w:rsidRPr="00F677E2">
        <w:rPr>
          <w:rFonts w:ascii="Times New Roman" w:eastAsia="Times New Roman" w:hAnsi="Times New Roman" w:cs="Times New Roman"/>
          <w:kern w:val="0"/>
          <w:sz w:val="28"/>
          <w:szCs w:val="28"/>
          <w:lang w:eastAsia="en-GB"/>
          <w14:ligatures w14:val="none"/>
        </w:rPr>
        <w:t> </w:t>
      </w:r>
    </w:p>
    <w:p w14:paraId="2365D0F6"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kern w:val="0"/>
          <w:lang w:eastAsia="en-GB"/>
          <w14:ligatures w14:val="none"/>
        </w:rPr>
        <w:t> </w:t>
      </w:r>
    </w:p>
    <w:p w14:paraId="140E25DE"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kern w:val="0"/>
          <w:u w:val="single"/>
          <w:lang w:eastAsia="en-GB"/>
          <w14:ligatures w14:val="none"/>
        </w:rPr>
        <w:t>Background overview</w:t>
      </w:r>
      <w:r w:rsidRPr="00F677E2">
        <w:rPr>
          <w:rFonts w:ascii="Times New Roman" w:eastAsia="Times New Roman" w:hAnsi="Times New Roman" w:cs="Times New Roman"/>
          <w:kern w:val="0"/>
          <w:lang w:eastAsia="en-GB"/>
          <w14:ligatures w14:val="none"/>
        </w:rPr>
        <w:t> </w:t>
      </w:r>
    </w:p>
    <w:p w14:paraId="7DCF6779"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kern w:val="0"/>
          <w:lang w:eastAsia="en-GB"/>
          <w14:ligatures w14:val="none"/>
        </w:rPr>
        <w:t> </w:t>
      </w:r>
    </w:p>
    <w:p w14:paraId="18C18525" w14:textId="77777777" w:rsidR="00F677E2" w:rsidRPr="009214E1" w:rsidRDefault="00F677E2" w:rsidP="00F677E2">
      <w:pPr>
        <w:textAlignment w:val="baseline"/>
        <w:rPr>
          <w:rFonts w:ascii="Times New Roman" w:eastAsia="Times New Roman" w:hAnsi="Times New Roman" w:cs="Times New Roman"/>
          <w:color w:val="000000"/>
          <w:kern w:val="0"/>
          <w:lang w:eastAsia="en-GB"/>
          <w14:ligatures w14:val="none"/>
        </w:rPr>
      </w:pPr>
      <w:r w:rsidRPr="00F677E2">
        <w:rPr>
          <w:rFonts w:ascii="Times New Roman" w:eastAsia="Times New Roman" w:hAnsi="Times New Roman" w:cs="Times New Roman"/>
          <w:color w:val="000000"/>
          <w:kern w:val="0"/>
          <w:lang w:eastAsia="en-GB"/>
          <w14:ligatures w14:val="none"/>
        </w:rPr>
        <w:t>Nansi had a difficult start to education as when she was old enough to start school, the covid-19 pandemic struck and during the same year she was involved in a deadly house fire; leaving 40% of her body covered in burns. Nansi has spent most of her education journey online, in hospitals, at physiotherapy and at home. The house fire has affected Nansi's ability to hold a pencil firmly as she has nerve damage and muscle damage to her right forearm; this has caused her handwriting to suffer as she is unable to apply pressure to form complete letters or joined handwriting.  </w:t>
      </w:r>
    </w:p>
    <w:p w14:paraId="29103DB6"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p>
    <w:p w14:paraId="531D9D67" w14:textId="77777777" w:rsidR="00F677E2" w:rsidRPr="009214E1" w:rsidRDefault="00F677E2" w:rsidP="00F677E2">
      <w:pPr>
        <w:textAlignment w:val="baseline"/>
        <w:rPr>
          <w:rFonts w:ascii="Times New Roman" w:eastAsia="Times New Roman" w:hAnsi="Times New Roman" w:cs="Times New Roman"/>
          <w:color w:val="000000"/>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Life during the covid 19 pandemic was tough for everyone involved, let alone for Nansi who was going through one of the biggest transitions a child will have to </w:t>
      </w:r>
      <w:proofErr w:type="spellStart"/>
      <w:proofErr w:type="gramStart"/>
      <w:r w:rsidRPr="00F677E2">
        <w:rPr>
          <w:rFonts w:ascii="Times New Roman" w:eastAsia="Times New Roman" w:hAnsi="Times New Roman" w:cs="Times New Roman"/>
          <w:color w:val="000000"/>
          <w:kern w:val="0"/>
          <w:lang w:eastAsia="en-GB"/>
          <w14:ligatures w14:val="none"/>
        </w:rPr>
        <w:t>endeavor</w:t>
      </w:r>
      <w:proofErr w:type="spellEnd"/>
      <w:r w:rsidRPr="00F677E2">
        <w:rPr>
          <w:rFonts w:ascii="Times New Roman" w:eastAsia="Times New Roman" w:hAnsi="Times New Roman" w:cs="Times New Roman"/>
          <w:color w:val="000000"/>
          <w:kern w:val="0"/>
          <w:lang w:eastAsia="en-GB"/>
          <w14:ligatures w14:val="none"/>
        </w:rPr>
        <w:t>;</w:t>
      </w:r>
      <w:proofErr w:type="gramEnd"/>
      <w:r w:rsidRPr="00F677E2">
        <w:rPr>
          <w:rFonts w:ascii="Times New Roman" w:eastAsia="Times New Roman" w:hAnsi="Times New Roman" w:cs="Times New Roman"/>
          <w:color w:val="000000"/>
          <w:kern w:val="0"/>
          <w:lang w:eastAsia="en-GB"/>
          <w14:ligatures w14:val="none"/>
        </w:rPr>
        <w:t xml:space="preserve"> starting school. The first 3 years of school for a child are fundamental for building foundations for future learning and development. Therefore, with the pandemic and the house fire hindering Nansi's foundation phase in school, her academic levels aren’t where expected for someone of her age under normal circumstances. Her peers have also been affected by the covid-19 pandemic.  </w:t>
      </w:r>
    </w:p>
    <w:p w14:paraId="289B2E09"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p>
    <w:p w14:paraId="322C64C4" w14:textId="77777777" w:rsidR="00F677E2" w:rsidRPr="009214E1" w:rsidRDefault="00F677E2" w:rsidP="00F677E2">
      <w:pPr>
        <w:textAlignment w:val="baseline"/>
        <w:rPr>
          <w:rFonts w:ascii="Times New Roman" w:eastAsia="Times New Roman" w:hAnsi="Times New Roman" w:cs="Times New Roman"/>
          <w:color w:val="000000"/>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Despite these events, she has come a long way in her self-confidence, she's a well valued member of the class and has lots of friends, she never shy’s away and she always tries her hardest in her lessons. Nansi has developed well and is a happy healthy individual who loves dancing, </w:t>
      </w:r>
      <w:proofErr w:type="gramStart"/>
      <w:r w:rsidRPr="00F677E2">
        <w:rPr>
          <w:rFonts w:ascii="Times New Roman" w:eastAsia="Times New Roman" w:hAnsi="Times New Roman" w:cs="Times New Roman"/>
          <w:color w:val="000000"/>
          <w:kern w:val="0"/>
          <w:lang w:eastAsia="en-GB"/>
          <w14:ligatures w14:val="none"/>
        </w:rPr>
        <w:t>singing</w:t>
      </w:r>
      <w:proofErr w:type="gramEnd"/>
      <w:r w:rsidRPr="00F677E2">
        <w:rPr>
          <w:rFonts w:ascii="Times New Roman" w:eastAsia="Times New Roman" w:hAnsi="Times New Roman" w:cs="Times New Roman"/>
          <w:color w:val="000000"/>
          <w:kern w:val="0"/>
          <w:lang w:eastAsia="en-GB"/>
          <w14:ligatures w14:val="none"/>
        </w:rPr>
        <w:t xml:space="preserve"> and socializing with friends. Throughout year 3, she has been working on her handwriting; due to her nerve and muscular damage and limited mobility in her dominant hand as a result of the injuries she sustained from the house fire. She responds well in class and contributes when she feels comfortable doing so. Nansi's academic ability is lower than most in her class due to her adverse childhood experiences, which happened during some of the most important years of her life, which is expected.  </w:t>
      </w:r>
    </w:p>
    <w:p w14:paraId="4C00D23A"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p>
    <w:p w14:paraId="6C227FB4"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The support plan for Nansi has been formulated with the help of her year 3 and year 4 teacher, her parents, school counsellor and Nansi herself. These are the people who know Nansi best and are aware of what support needs to be put in place to help her reach her goals and improve her academic ability and maintain her emotional stability during the transition to year 4. The plan has been created based on what Nansi needs or wants to make her feel comfortable in school which will assist the emotional side of things; then the staffs input to support her education. </w:t>
      </w:r>
    </w:p>
    <w:p w14:paraId="028A07B1"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0455C8FA"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6A0BD0B9" w14:textId="77777777" w:rsidR="00F677E2" w:rsidRPr="009214E1" w:rsidRDefault="00F677E2" w:rsidP="00F677E2">
      <w:pPr>
        <w:textAlignment w:val="baseline"/>
        <w:rPr>
          <w:rFonts w:ascii="Times New Roman" w:eastAsia="Times New Roman" w:hAnsi="Times New Roman" w:cs="Times New Roman"/>
          <w:color w:val="000000"/>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335FAEE1" w14:textId="77777777" w:rsidR="00FE1B8D" w:rsidRPr="009214E1" w:rsidRDefault="00FE1B8D" w:rsidP="00F677E2">
      <w:pPr>
        <w:textAlignment w:val="baseline"/>
        <w:rPr>
          <w:rFonts w:ascii="Times New Roman" w:eastAsia="Times New Roman" w:hAnsi="Times New Roman" w:cs="Times New Roman"/>
          <w:color w:val="000000"/>
          <w:kern w:val="0"/>
          <w:lang w:eastAsia="en-GB"/>
          <w14:ligatures w14:val="none"/>
        </w:rPr>
      </w:pPr>
    </w:p>
    <w:p w14:paraId="2CFBCF0A" w14:textId="77777777" w:rsidR="00FE1B8D" w:rsidRPr="009214E1" w:rsidRDefault="00FE1B8D" w:rsidP="00F677E2">
      <w:pPr>
        <w:textAlignment w:val="baseline"/>
        <w:rPr>
          <w:rFonts w:ascii="Times New Roman" w:eastAsia="Times New Roman" w:hAnsi="Times New Roman" w:cs="Times New Roman"/>
          <w:color w:val="000000"/>
          <w:kern w:val="0"/>
          <w:lang w:eastAsia="en-GB"/>
          <w14:ligatures w14:val="none"/>
        </w:rPr>
      </w:pPr>
    </w:p>
    <w:p w14:paraId="3792F7FB" w14:textId="77777777" w:rsidR="00FE1B8D" w:rsidRPr="009214E1" w:rsidRDefault="00FE1B8D" w:rsidP="00F677E2">
      <w:pPr>
        <w:textAlignment w:val="baseline"/>
        <w:rPr>
          <w:rFonts w:ascii="Times New Roman" w:eastAsia="Times New Roman" w:hAnsi="Times New Roman" w:cs="Times New Roman"/>
          <w:color w:val="000000"/>
          <w:kern w:val="0"/>
          <w:lang w:eastAsia="en-GB"/>
          <w14:ligatures w14:val="none"/>
        </w:rPr>
      </w:pPr>
    </w:p>
    <w:p w14:paraId="62F1C2B3" w14:textId="77777777" w:rsidR="00FE1B8D" w:rsidRPr="009214E1" w:rsidRDefault="00FE1B8D" w:rsidP="00F677E2">
      <w:pPr>
        <w:textAlignment w:val="baseline"/>
        <w:rPr>
          <w:rFonts w:ascii="Times New Roman" w:eastAsia="Times New Roman" w:hAnsi="Times New Roman" w:cs="Times New Roman"/>
          <w:color w:val="000000"/>
          <w:kern w:val="0"/>
          <w:lang w:eastAsia="en-GB"/>
          <w14:ligatures w14:val="none"/>
        </w:rPr>
      </w:pPr>
    </w:p>
    <w:p w14:paraId="47BD5237" w14:textId="77777777" w:rsidR="00FE1B8D" w:rsidRPr="009214E1" w:rsidRDefault="00FE1B8D" w:rsidP="00F677E2">
      <w:pPr>
        <w:textAlignment w:val="baseline"/>
        <w:rPr>
          <w:rFonts w:ascii="Times New Roman" w:eastAsia="Times New Roman" w:hAnsi="Times New Roman" w:cs="Times New Roman"/>
          <w:color w:val="000000"/>
          <w:kern w:val="0"/>
          <w:lang w:eastAsia="en-GB"/>
          <w14:ligatures w14:val="none"/>
        </w:rPr>
      </w:pPr>
    </w:p>
    <w:p w14:paraId="5A244A52" w14:textId="77777777" w:rsidR="00FE1B8D" w:rsidRPr="009214E1" w:rsidRDefault="00FE1B8D" w:rsidP="00F677E2">
      <w:pPr>
        <w:textAlignment w:val="baseline"/>
        <w:rPr>
          <w:rFonts w:ascii="Times New Roman" w:eastAsia="Times New Roman" w:hAnsi="Times New Roman" w:cs="Times New Roman"/>
          <w:color w:val="000000"/>
          <w:kern w:val="0"/>
          <w:lang w:eastAsia="en-GB"/>
          <w14:ligatures w14:val="none"/>
        </w:rPr>
      </w:pPr>
    </w:p>
    <w:p w14:paraId="7A168F6D" w14:textId="77777777" w:rsidR="00FE1B8D" w:rsidRPr="009214E1" w:rsidRDefault="00FE1B8D" w:rsidP="00F677E2">
      <w:pPr>
        <w:textAlignment w:val="baseline"/>
        <w:rPr>
          <w:rFonts w:ascii="Times New Roman" w:eastAsia="Times New Roman" w:hAnsi="Times New Roman" w:cs="Times New Roman"/>
          <w:color w:val="000000"/>
          <w:kern w:val="0"/>
          <w:lang w:eastAsia="en-GB"/>
          <w14:ligatures w14:val="none"/>
        </w:rPr>
      </w:pPr>
    </w:p>
    <w:p w14:paraId="03D770EE" w14:textId="77777777" w:rsidR="00FE1B8D" w:rsidRPr="009214E1" w:rsidRDefault="00FE1B8D" w:rsidP="00F677E2">
      <w:pPr>
        <w:textAlignment w:val="baseline"/>
        <w:rPr>
          <w:rFonts w:ascii="Times New Roman" w:eastAsia="Times New Roman" w:hAnsi="Times New Roman" w:cs="Times New Roman"/>
          <w:color w:val="000000"/>
          <w:kern w:val="0"/>
          <w:lang w:eastAsia="en-GB"/>
          <w14:ligatures w14:val="none"/>
        </w:rPr>
      </w:pPr>
    </w:p>
    <w:p w14:paraId="46E33B18" w14:textId="77777777" w:rsidR="00FE1B8D" w:rsidRPr="00F677E2" w:rsidRDefault="00FE1B8D" w:rsidP="00F677E2">
      <w:pPr>
        <w:textAlignment w:val="baseline"/>
        <w:rPr>
          <w:rFonts w:ascii="Times New Roman" w:eastAsia="Times New Roman" w:hAnsi="Times New Roman" w:cs="Times New Roman"/>
          <w:kern w:val="0"/>
          <w:lang w:eastAsia="en-GB"/>
          <w14:ligatures w14:val="none"/>
        </w:rPr>
      </w:pPr>
    </w:p>
    <w:p w14:paraId="625338FE"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2"/>
        <w:gridCol w:w="2421"/>
        <w:gridCol w:w="1810"/>
        <w:gridCol w:w="1317"/>
        <w:gridCol w:w="1840"/>
      </w:tblGrid>
      <w:tr w:rsidR="00F677E2" w:rsidRPr="00F677E2" w14:paraId="3F6BF2E1" w14:textId="77777777" w:rsidTr="00F677E2">
        <w:trPr>
          <w:trHeight w:val="300"/>
        </w:trPr>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2DBE6122"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lastRenderedPageBreak/>
              <w:t>Reason for support </w:t>
            </w:r>
          </w:p>
        </w:tc>
        <w:tc>
          <w:tcPr>
            <w:tcW w:w="2460" w:type="dxa"/>
            <w:tcBorders>
              <w:top w:val="single" w:sz="6" w:space="0" w:color="000000"/>
              <w:left w:val="single" w:sz="6" w:space="0" w:color="000000"/>
              <w:bottom w:val="single" w:sz="6" w:space="0" w:color="000000"/>
              <w:right w:val="single" w:sz="6" w:space="0" w:color="000000"/>
            </w:tcBorders>
            <w:shd w:val="clear" w:color="auto" w:fill="auto"/>
            <w:hideMark/>
          </w:tcPr>
          <w:p w14:paraId="7BA12EAA"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Nature of support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71881D60"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Who is involved? </w:t>
            </w:r>
          </w:p>
        </w:tc>
        <w:tc>
          <w:tcPr>
            <w:tcW w:w="1320" w:type="dxa"/>
            <w:tcBorders>
              <w:top w:val="single" w:sz="6" w:space="0" w:color="000000"/>
              <w:left w:val="single" w:sz="6" w:space="0" w:color="000000"/>
              <w:bottom w:val="single" w:sz="6" w:space="0" w:color="000000"/>
              <w:right w:val="single" w:sz="6" w:space="0" w:color="000000"/>
            </w:tcBorders>
            <w:shd w:val="clear" w:color="auto" w:fill="auto"/>
            <w:hideMark/>
          </w:tcPr>
          <w:p w14:paraId="0DDBE231"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Review date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7811E15"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Evaluation  </w:t>
            </w:r>
          </w:p>
        </w:tc>
      </w:tr>
      <w:tr w:rsidR="00F677E2" w:rsidRPr="00F677E2" w14:paraId="4560F351" w14:textId="77777777" w:rsidTr="00F677E2">
        <w:trPr>
          <w:trHeight w:val="300"/>
        </w:trPr>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2B51871E"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b/>
                <w:bCs/>
                <w:color w:val="000000"/>
                <w:kern w:val="0"/>
                <w:lang w:eastAsia="en-GB"/>
                <w14:ligatures w14:val="none"/>
              </w:rPr>
              <w:t>Handwriting - Muscle weakness</w:t>
            </w:r>
            <w:r w:rsidRPr="00F677E2">
              <w:rPr>
                <w:rFonts w:ascii="Times New Roman" w:eastAsia="Times New Roman" w:hAnsi="Times New Roman" w:cs="Times New Roman"/>
                <w:color w:val="000000"/>
                <w:kern w:val="0"/>
                <w:lang w:eastAsia="en-GB"/>
                <w14:ligatures w14:val="none"/>
              </w:rPr>
              <w:t> </w:t>
            </w:r>
          </w:p>
          <w:p w14:paraId="71B95A85"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6ED28B3D"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Due to her injuries, Nansi struggles to apply pressure when </w:t>
            </w:r>
            <w:proofErr w:type="gramStart"/>
            <w:r w:rsidRPr="00F677E2">
              <w:rPr>
                <w:rFonts w:ascii="Times New Roman" w:eastAsia="Times New Roman" w:hAnsi="Times New Roman" w:cs="Times New Roman"/>
                <w:color w:val="000000"/>
                <w:kern w:val="0"/>
                <w:lang w:eastAsia="en-GB"/>
                <w14:ligatures w14:val="none"/>
              </w:rPr>
              <w:t>writing</w:t>
            </w:r>
            <w:proofErr w:type="gramEnd"/>
            <w:r w:rsidRPr="00F677E2">
              <w:rPr>
                <w:rFonts w:ascii="Times New Roman" w:eastAsia="Times New Roman" w:hAnsi="Times New Roman" w:cs="Times New Roman"/>
                <w:color w:val="000000"/>
                <w:kern w:val="0"/>
                <w:lang w:eastAsia="en-GB"/>
                <w14:ligatures w14:val="none"/>
              </w:rPr>
              <w:t>  </w:t>
            </w:r>
          </w:p>
          <w:p w14:paraId="1E3484CB"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5FD72D4C"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She's unable to hold a pencil </w:t>
            </w:r>
            <w:proofErr w:type="gramStart"/>
            <w:r w:rsidRPr="00F677E2">
              <w:rPr>
                <w:rFonts w:ascii="Times New Roman" w:eastAsia="Times New Roman" w:hAnsi="Times New Roman" w:cs="Times New Roman"/>
                <w:color w:val="000000"/>
                <w:kern w:val="0"/>
                <w:lang w:eastAsia="en-GB"/>
                <w14:ligatures w14:val="none"/>
              </w:rPr>
              <w:t>firmly</w:t>
            </w:r>
            <w:proofErr w:type="gramEnd"/>
            <w:r w:rsidRPr="00F677E2">
              <w:rPr>
                <w:rFonts w:ascii="Times New Roman" w:eastAsia="Times New Roman" w:hAnsi="Times New Roman" w:cs="Times New Roman"/>
                <w:color w:val="000000"/>
                <w:kern w:val="0"/>
                <w:lang w:eastAsia="en-GB"/>
                <w14:ligatures w14:val="none"/>
              </w:rPr>
              <w:t> </w:t>
            </w:r>
          </w:p>
          <w:p w14:paraId="5CF1965F"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3B22AB94"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She also struggles to join her handwriting  </w:t>
            </w:r>
          </w:p>
        </w:tc>
        <w:tc>
          <w:tcPr>
            <w:tcW w:w="2460" w:type="dxa"/>
            <w:tcBorders>
              <w:top w:val="single" w:sz="6" w:space="0" w:color="000000"/>
              <w:left w:val="single" w:sz="6" w:space="0" w:color="000000"/>
              <w:bottom w:val="single" w:sz="6" w:space="0" w:color="000000"/>
              <w:right w:val="single" w:sz="6" w:space="0" w:color="000000"/>
            </w:tcBorders>
            <w:shd w:val="clear" w:color="auto" w:fill="auto"/>
            <w:hideMark/>
          </w:tcPr>
          <w:p w14:paraId="3C1D2A47"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Work on fine motor skills using activities involving the index finger such as pointing, </w:t>
            </w:r>
            <w:proofErr w:type="gramStart"/>
            <w:r w:rsidRPr="00F677E2">
              <w:rPr>
                <w:rFonts w:ascii="Times New Roman" w:eastAsia="Times New Roman" w:hAnsi="Times New Roman" w:cs="Times New Roman"/>
                <w:color w:val="000000"/>
                <w:kern w:val="0"/>
                <w:lang w:eastAsia="en-GB"/>
                <w14:ligatures w14:val="none"/>
              </w:rPr>
              <w:t>poking</w:t>
            </w:r>
            <w:proofErr w:type="gramEnd"/>
            <w:r w:rsidRPr="00F677E2">
              <w:rPr>
                <w:rFonts w:ascii="Times New Roman" w:eastAsia="Times New Roman" w:hAnsi="Times New Roman" w:cs="Times New Roman"/>
                <w:color w:val="000000"/>
                <w:kern w:val="0"/>
                <w:lang w:eastAsia="en-GB"/>
                <w14:ligatures w14:val="none"/>
              </w:rPr>
              <w:t xml:space="preserve"> and pulling, jigsaw puzzles. </w:t>
            </w:r>
          </w:p>
          <w:p w14:paraId="45EBB3A5"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7E579036"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Strengthen writing muscles/ grip by using playdough therapy (can be done individually or as a class) </w:t>
            </w:r>
          </w:p>
          <w:p w14:paraId="00446E91"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5C526965"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Daily rehabilitation involving these activities to retain muscle </w:t>
            </w:r>
            <w:proofErr w:type="gramStart"/>
            <w:r w:rsidRPr="00F677E2">
              <w:rPr>
                <w:rFonts w:ascii="Times New Roman" w:eastAsia="Times New Roman" w:hAnsi="Times New Roman" w:cs="Times New Roman"/>
                <w:color w:val="000000"/>
                <w:kern w:val="0"/>
                <w:lang w:eastAsia="en-GB"/>
                <w14:ligatures w14:val="none"/>
              </w:rPr>
              <w:t>memory</w:t>
            </w:r>
            <w:proofErr w:type="gramEnd"/>
            <w:r w:rsidRPr="00F677E2">
              <w:rPr>
                <w:rFonts w:ascii="Times New Roman" w:eastAsia="Times New Roman" w:hAnsi="Times New Roman" w:cs="Times New Roman"/>
                <w:color w:val="000000"/>
                <w:kern w:val="0"/>
                <w:lang w:eastAsia="en-GB"/>
                <w14:ligatures w14:val="none"/>
              </w:rPr>
              <w:t> </w:t>
            </w:r>
          </w:p>
          <w:p w14:paraId="60A234C9"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49CFFD3A"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Give Nansi a higher-grade pencil to be able to define her writing due to the lack of pressure she's able to apply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4B327DB9"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Class Teacher and parents to ensure rehabilitation activities take place either in school or outside of school. </w:t>
            </w:r>
          </w:p>
          <w:p w14:paraId="6B0E125F"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15E3C37F"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Nansi needs to be fully engaged with this rehabilitation to benefit from them. </w:t>
            </w:r>
          </w:p>
        </w:tc>
        <w:tc>
          <w:tcPr>
            <w:tcW w:w="1320" w:type="dxa"/>
            <w:tcBorders>
              <w:top w:val="single" w:sz="6" w:space="0" w:color="000000"/>
              <w:left w:val="single" w:sz="6" w:space="0" w:color="000000"/>
              <w:bottom w:val="single" w:sz="6" w:space="0" w:color="000000"/>
              <w:right w:val="single" w:sz="6" w:space="0" w:color="000000"/>
            </w:tcBorders>
            <w:shd w:val="clear" w:color="auto" w:fill="auto"/>
            <w:hideMark/>
          </w:tcPr>
          <w:p w14:paraId="5DCF91B6"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Fortnightly reviews to ensure progress is being made and to observe if more needs to be done for Nansi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7F15E441"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Fortnightly assessments to monitor progress in the form of the letter formation, spacing, alignment, size of letters and uniformity which will allow her teacher to identify any flaws within her writing which may indicate additional </w:t>
            </w:r>
            <w:proofErr w:type="gramStart"/>
            <w:r w:rsidRPr="00F677E2">
              <w:rPr>
                <w:rFonts w:ascii="Times New Roman" w:eastAsia="Times New Roman" w:hAnsi="Times New Roman" w:cs="Times New Roman"/>
                <w:color w:val="000000"/>
                <w:kern w:val="0"/>
                <w:lang w:eastAsia="en-GB"/>
                <w14:ligatures w14:val="none"/>
              </w:rPr>
              <w:t>sport</w:t>
            </w:r>
            <w:proofErr w:type="gramEnd"/>
            <w:r w:rsidRPr="00F677E2">
              <w:rPr>
                <w:rFonts w:ascii="Times New Roman" w:eastAsia="Times New Roman" w:hAnsi="Times New Roman" w:cs="Times New Roman"/>
                <w:color w:val="000000"/>
                <w:kern w:val="0"/>
                <w:lang w:eastAsia="en-GB"/>
                <w14:ligatures w14:val="none"/>
              </w:rPr>
              <w:t> </w:t>
            </w:r>
          </w:p>
          <w:p w14:paraId="05E29C76"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6198FE4E"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It’s expected that her building strength in her arm will be a gradual process and will need constant and regular rehabilitation </w:t>
            </w:r>
          </w:p>
        </w:tc>
      </w:tr>
      <w:tr w:rsidR="00F677E2" w:rsidRPr="00F677E2" w14:paraId="3C1357A6" w14:textId="77777777" w:rsidTr="00F677E2">
        <w:trPr>
          <w:trHeight w:val="300"/>
        </w:trPr>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3363435E"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b/>
                <w:bCs/>
                <w:color w:val="000000"/>
                <w:kern w:val="0"/>
                <w:lang w:eastAsia="en-GB"/>
                <w14:ligatures w14:val="none"/>
              </w:rPr>
              <w:t>Maths</w:t>
            </w:r>
            <w:r w:rsidRPr="00F677E2">
              <w:rPr>
                <w:rFonts w:ascii="Times New Roman" w:eastAsia="Times New Roman" w:hAnsi="Times New Roman" w:cs="Times New Roman"/>
                <w:color w:val="000000"/>
                <w:kern w:val="0"/>
                <w:lang w:eastAsia="en-GB"/>
                <w14:ligatures w14:val="none"/>
              </w:rPr>
              <w:t> </w:t>
            </w:r>
          </w:p>
          <w:p w14:paraId="021C37EE"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0F9A6394"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Nansi lacks confidence in her maths and struggles when dealing with larger </w:t>
            </w:r>
            <w:proofErr w:type="gramStart"/>
            <w:r w:rsidRPr="00F677E2">
              <w:rPr>
                <w:rFonts w:ascii="Times New Roman" w:eastAsia="Times New Roman" w:hAnsi="Times New Roman" w:cs="Times New Roman"/>
                <w:color w:val="000000"/>
                <w:kern w:val="0"/>
                <w:lang w:eastAsia="en-GB"/>
                <w14:ligatures w14:val="none"/>
              </w:rPr>
              <w:t>numbers</w:t>
            </w:r>
            <w:proofErr w:type="gramEnd"/>
            <w:r w:rsidRPr="00F677E2">
              <w:rPr>
                <w:rFonts w:ascii="Times New Roman" w:eastAsia="Times New Roman" w:hAnsi="Times New Roman" w:cs="Times New Roman"/>
                <w:color w:val="000000"/>
                <w:kern w:val="0"/>
                <w:lang w:eastAsia="en-GB"/>
                <w14:ligatures w14:val="none"/>
              </w:rPr>
              <w:t> </w:t>
            </w:r>
          </w:p>
          <w:p w14:paraId="30EAEE80"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3FCC64CA"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She lacks confidence in her times tables and has difficulty seeking out patterns </w:t>
            </w:r>
          </w:p>
        </w:tc>
        <w:tc>
          <w:tcPr>
            <w:tcW w:w="2460" w:type="dxa"/>
            <w:tcBorders>
              <w:top w:val="single" w:sz="6" w:space="0" w:color="000000"/>
              <w:left w:val="single" w:sz="6" w:space="0" w:color="000000"/>
              <w:bottom w:val="single" w:sz="6" w:space="0" w:color="000000"/>
              <w:right w:val="single" w:sz="6" w:space="0" w:color="000000"/>
            </w:tcBorders>
            <w:shd w:val="clear" w:color="auto" w:fill="auto"/>
            <w:hideMark/>
          </w:tcPr>
          <w:p w14:paraId="1F436D61"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Whole class daily times table sheets – repetition is good for embedding knowledge into long-term memory. Practice makes </w:t>
            </w:r>
            <w:proofErr w:type="gramStart"/>
            <w:r w:rsidRPr="00F677E2">
              <w:rPr>
                <w:rFonts w:ascii="Times New Roman" w:eastAsia="Times New Roman" w:hAnsi="Times New Roman" w:cs="Times New Roman"/>
                <w:color w:val="000000"/>
                <w:kern w:val="0"/>
                <w:lang w:eastAsia="en-GB"/>
                <w14:ligatures w14:val="none"/>
              </w:rPr>
              <w:t>perfect</w:t>
            </w:r>
            <w:proofErr w:type="gramEnd"/>
            <w:r w:rsidRPr="00F677E2">
              <w:rPr>
                <w:rFonts w:ascii="Times New Roman" w:eastAsia="Times New Roman" w:hAnsi="Times New Roman" w:cs="Times New Roman"/>
                <w:color w:val="000000"/>
                <w:kern w:val="0"/>
                <w:lang w:eastAsia="en-GB"/>
                <w14:ligatures w14:val="none"/>
              </w:rPr>
              <w:t> </w:t>
            </w:r>
          </w:p>
          <w:p w14:paraId="78C7ED77"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28EDD628"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In addition to daily times tables, Nansi will benefit from a maths intervention in whereby she will work with the class TA (teaching assistant) and a small group of other children who face similar challenges in maths. This will allow her to receive more of a one-to-one maths session where the pace is slower, and she can receive more support. </w:t>
            </w:r>
          </w:p>
          <w:p w14:paraId="473D93F9"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20629053"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lastRenderedPageBreak/>
              <w:t>Suggest she try math games websites to use at home to assist with repetition and frequent exposure to maths. (this will need to be supported by parents)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004783F7"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lastRenderedPageBreak/>
              <w:t>The classroom TA will lead this maths intervention. </w:t>
            </w:r>
          </w:p>
          <w:p w14:paraId="529E5CF7"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20615F74"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Each session will take place at the same time as the other children have maths. </w:t>
            </w:r>
          </w:p>
          <w:p w14:paraId="5297A055"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1DEEC9C1"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The sessions will be held in either the school library or a small side room.  </w:t>
            </w:r>
          </w:p>
        </w:tc>
        <w:tc>
          <w:tcPr>
            <w:tcW w:w="1320" w:type="dxa"/>
            <w:tcBorders>
              <w:top w:val="single" w:sz="6" w:space="0" w:color="000000"/>
              <w:left w:val="single" w:sz="6" w:space="0" w:color="000000"/>
              <w:bottom w:val="single" w:sz="6" w:space="0" w:color="000000"/>
              <w:right w:val="single" w:sz="6" w:space="0" w:color="000000"/>
            </w:tcBorders>
            <w:shd w:val="clear" w:color="auto" w:fill="auto"/>
            <w:hideMark/>
          </w:tcPr>
          <w:p w14:paraId="6CBEA1AA"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Weekly reviews every Friday. This will allow for Nansi’s progress to be frequently monitored so that the intervention can be tailored to   </w:t>
            </w:r>
          </w:p>
          <w:p w14:paraId="684CEB92"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her each time she progresses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69F620C5"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Reviewing Nansi’s progress at the end of every week will allow for the TA and class teacher to tailor the lessons/ work to support and forward her mathematic skills and knowledge. Helping her gain confidence and recalling on previously learnt knowledge and applying it in real life scenarios as well as to problem solving.  </w:t>
            </w:r>
          </w:p>
          <w:p w14:paraId="22541284"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0E57097A"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We aim that this intervention will allow Nansi to </w:t>
            </w:r>
            <w:r w:rsidRPr="00F677E2">
              <w:rPr>
                <w:rFonts w:ascii="Times New Roman" w:eastAsia="Times New Roman" w:hAnsi="Times New Roman" w:cs="Times New Roman"/>
                <w:color w:val="000000"/>
                <w:kern w:val="0"/>
                <w:lang w:eastAsia="en-GB"/>
                <w14:ligatures w14:val="none"/>
              </w:rPr>
              <w:lastRenderedPageBreak/>
              <w:t xml:space="preserve">build her confidence and help her seek out </w:t>
            </w:r>
            <w:proofErr w:type="gramStart"/>
            <w:r w:rsidRPr="00F677E2">
              <w:rPr>
                <w:rFonts w:ascii="Times New Roman" w:eastAsia="Times New Roman" w:hAnsi="Times New Roman" w:cs="Times New Roman"/>
                <w:color w:val="000000"/>
                <w:kern w:val="0"/>
                <w:lang w:eastAsia="en-GB"/>
                <w14:ligatures w14:val="none"/>
              </w:rPr>
              <w:t>trends;</w:t>
            </w:r>
            <w:proofErr w:type="gramEnd"/>
            <w:r w:rsidRPr="00F677E2">
              <w:rPr>
                <w:rFonts w:ascii="Times New Roman" w:eastAsia="Times New Roman" w:hAnsi="Times New Roman" w:cs="Times New Roman"/>
                <w:color w:val="000000"/>
                <w:kern w:val="0"/>
                <w:lang w:eastAsia="en-GB"/>
                <w14:ligatures w14:val="none"/>
              </w:rPr>
              <w:t xml:space="preserve"> starting within the times tables for now. </w:t>
            </w:r>
          </w:p>
        </w:tc>
      </w:tr>
      <w:tr w:rsidR="00F677E2" w:rsidRPr="00F677E2" w14:paraId="0493F4D7" w14:textId="77777777" w:rsidTr="00F677E2">
        <w:trPr>
          <w:trHeight w:val="300"/>
        </w:trPr>
        <w:tc>
          <w:tcPr>
            <w:tcW w:w="1635" w:type="dxa"/>
            <w:tcBorders>
              <w:top w:val="single" w:sz="6" w:space="0" w:color="000000"/>
              <w:left w:val="single" w:sz="6" w:space="0" w:color="000000"/>
              <w:bottom w:val="single" w:sz="6" w:space="0" w:color="000000"/>
              <w:right w:val="single" w:sz="6" w:space="0" w:color="000000"/>
            </w:tcBorders>
            <w:shd w:val="clear" w:color="auto" w:fill="auto"/>
            <w:hideMark/>
          </w:tcPr>
          <w:p w14:paraId="4D165C56"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b/>
                <w:bCs/>
                <w:color w:val="000000"/>
                <w:kern w:val="0"/>
                <w:lang w:eastAsia="en-GB"/>
                <w14:ligatures w14:val="none"/>
              </w:rPr>
              <w:lastRenderedPageBreak/>
              <w:t>Reading </w:t>
            </w:r>
            <w:r w:rsidRPr="00F677E2">
              <w:rPr>
                <w:rFonts w:ascii="Times New Roman" w:eastAsia="Times New Roman" w:hAnsi="Times New Roman" w:cs="Times New Roman"/>
                <w:color w:val="000000"/>
                <w:kern w:val="0"/>
                <w:lang w:eastAsia="en-GB"/>
                <w14:ligatures w14:val="none"/>
              </w:rPr>
              <w:t> </w:t>
            </w:r>
          </w:p>
          <w:p w14:paraId="6DE131B2"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733C6D6D"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Nansi tends to skip words whilst reading and she often doesn’t understand words within sentences and is too shy to ask. </w:t>
            </w:r>
          </w:p>
        </w:tc>
        <w:tc>
          <w:tcPr>
            <w:tcW w:w="2460" w:type="dxa"/>
            <w:tcBorders>
              <w:top w:val="single" w:sz="6" w:space="0" w:color="000000"/>
              <w:left w:val="single" w:sz="6" w:space="0" w:color="000000"/>
              <w:bottom w:val="single" w:sz="6" w:space="0" w:color="000000"/>
              <w:right w:val="single" w:sz="6" w:space="0" w:color="000000"/>
            </w:tcBorders>
            <w:shd w:val="clear" w:color="auto" w:fill="auto"/>
            <w:hideMark/>
          </w:tcPr>
          <w:p w14:paraId="703EE0DC"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I believe Nansi will fully benefit from working one-on-one with either a teacher or TA for a guided reading intervention.  </w:t>
            </w:r>
          </w:p>
          <w:p w14:paraId="37455846"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7A58551C"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Nansi WILL need encouragement to say if she is stuck on a word rather than skip past it because she feels she SHOULD know it as other people in her class do. - working one-on-one with a staff member will provide opportunity for </w:t>
            </w:r>
            <w:proofErr w:type="spellStart"/>
            <w:r w:rsidRPr="00F677E2">
              <w:rPr>
                <w:rFonts w:ascii="Times New Roman" w:eastAsia="Times New Roman" w:hAnsi="Times New Roman" w:cs="Times New Roman"/>
                <w:color w:val="000000"/>
                <w:kern w:val="0"/>
                <w:lang w:eastAsia="en-GB"/>
                <w14:ligatures w14:val="none"/>
              </w:rPr>
              <w:t>nansi</w:t>
            </w:r>
            <w:proofErr w:type="spellEnd"/>
            <w:r w:rsidRPr="00F677E2">
              <w:rPr>
                <w:rFonts w:ascii="Times New Roman" w:eastAsia="Times New Roman" w:hAnsi="Times New Roman" w:cs="Times New Roman"/>
                <w:color w:val="000000"/>
                <w:kern w:val="0"/>
                <w:lang w:eastAsia="en-GB"/>
                <w14:ligatures w14:val="none"/>
              </w:rPr>
              <w:t xml:space="preserve"> to ask for help if she is unsure and also is an opportunity for staff to quiz Nansi should they feel she lacks understanding. </w:t>
            </w:r>
          </w:p>
          <w:p w14:paraId="29C611A7"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2E9FFE86"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Nansi needs to make sure she reads at home to support her development. To communicate her progress between home and school, she will have a reading log, in whereby whoever she reads with can write what went well, or whether there were any words she got stuck on. This will help create a bank of words that she finds challenging which will need more attention.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4AF41FC3"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Class Teacher and TA will be able to support Nansi with a guided reading session every day after lunch to help calm the children down </w:t>
            </w:r>
          </w:p>
        </w:tc>
        <w:tc>
          <w:tcPr>
            <w:tcW w:w="1320" w:type="dxa"/>
            <w:tcBorders>
              <w:top w:val="single" w:sz="6" w:space="0" w:color="000000"/>
              <w:left w:val="single" w:sz="6" w:space="0" w:color="000000"/>
              <w:bottom w:val="single" w:sz="6" w:space="0" w:color="000000"/>
              <w:right w:val="single" w:sz="6" w:space="0" w:color="000000"/>
            </w:tcBorders>
            <w:shd w:val="clear" w:color="auto" w:fill="auto"/>
            <w:hideMark/>
          </w:tcPr>
          <w:p w14:paraId="127367D1"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Reading assessment to be done at the beginning of the autumn term to establish reading level. </w:t>
            </w:r>
          </w:p>
          <w:p w14:paraId="70626695"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0A066209"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Assessment to be followed up at half term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31EBA925"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Reading level assessment to be done at the beginning of the term with a follow up at the half term. </w:t>
            </w:r>
          </w:p>
          <w:p w14:paraId="38C4BAEC"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6E43B856"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xml:space="preserve">Nansi should be encouraged to read a variety of books on the same </w:t>
            </w:r>
            <w:proofErr w:type="gramStart"/>
            <w:r w:rsidRPr="00F677E2">
              <w:rPr>
                <w:rFonts w:ascii="Times New Roman" w:eastAsia="Times New Roman" w:hAnsi="Times New Roman" w:cs="Times New Roman"/>
                <w:color w:val="000000"/>
                <w:kern w:val="0"/>
                <w:lang w:eastAsia="en-GB"/>
                <w14:ligatures w14:val="none"/>
              </w:rPr>
              <w:t>level</w:t>
            </w:r>
            <w:proofErr w:type="gramEnd"/>
            <w:r w:rsidRPr="00F677E2">
              <w:rPr>
                <w:rFonts w:ascii="Times New Roman" w:eastAsia="Times New Roman" w:hAnsi="Times New Roman" w:cs="Times New Roman"/>
                <w:color w:val="000000"/>
                <w:kern w:val="0"/>
                <w:lang w:eastAsia="en-GB"/>
                <w14:ligatures w14:val="none"/>
              </w:rPr>
              <w:t> </w:t>
            </w:r>
          </w:p>
          <w:p w14:paraId="3703BBD2"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 </w:t>
            </w:r>
          </w:p>
          <w:p w14:paraId="25493571" w14:textId="77777777" w:rsidR="00F677E2" w:rsidRPr="00F677E2" w:rsidRDefault="00F677E2" w:rsidP="00F677E2">
            <w:pPr>
              <w:textAlignment w:val="baseline"/>
              <w:rPr>
                <w:rFonts w:ascii="Times New Roman" w:eastAsia="Times New Roman" w:hAnsi="Times New Roman" w:cs="Times New Roman"/>
                <w:kern w:val="0"/>
                <w:lang w:eastAsia="en-GB"/>
                <w14:ligatures w14:val="none"/>
              </w:rPr>
            </w:pPr>
            <w:r w:rsidRPr="00F677E2">
              <w:rPr>
                <w:rFonts w:ascii="Times New Roman" w:eastAsia="Times New Roman" w:hAnsi="Times New Roman" w:cs="Times New Roman"/>
                <w:color w:val="000000"/>
                <w:kern w:val="0"/>
                <w:lang w:eastAsia="en-GB"/>
                <w14:ligatures w14:val="none"/>
              </w:rPr>
              <w:t>Establishing a reading level at the beginning of the term will allow for Nansi to be given the right books that will help her evolve as a reader and help her become more fluid </w:t>
            </w:r>
          </w:p>
        </w:tc>
      </w:tr>
      <w:tr w:rsidR="00DF00D4" w:rsidRPr="009214E1" w14:paraId="6CA3D0CE" w14:textId="77777777" w:rsidTr="00F677E2">
        <w:trPr>
          <w:trHeight w:val="300"/>
        </w:trPr>
        <w:tc>
          <w:tcPr>
            <w:tcW w:w="1635" w:type="dxa"/>
            <w:tcBorders>
              <w:top w:val="single" w:sz="6" w:space="0" w:color="000000"/>
              <w:left w:val="single" w:sz="6" w:space="0" w:color="000000"/>
              <w:bottom w:val="single" w:sz="6" w:space="0" w:color="000000"/>
              <w:right w:val="single" w:sz="6" w:space="0" w:color="000000"/>
            </w:tcBorders>
            <w:shd w:val="clear" w:color="auto" w:fill="auto"/>
          </w:tcPr>
          <w:p w14:paraId="14A31C33" w14:textId="77777777" w:rsidR="004D6C7C" w:rsidRPr="009214E1" w:rsidRDefault="004D6C7C" w:rsidP="004D6C7C">
            <w:pPr>
              <w:pStyle w:val="paragraph"/>
              <w:spacing w:before="0" w:beforeAutospacing="0" w:after="0" w:afterAutospacing="0"/>
              <w:textAlignment w:val="baseline"/>
            </w:pPr>
            <w:r w:rsidRPr="009214E1">
              <w:rPr>
                <w:rStyle w:val="normaltextrun"/>
                <w:b/>
                <w:bCs/>
                <w:color w:val="000000"/>
              </w:rPr>
              <w:lastRenderedPageBreak/>
              <w:t>Wellbeing </w:t>
            </w:r>
            <w:r w:rsidRPr="009214E1">
              <w:rPr>
                <w:rStyle w:val="eop"/>
                <w:color w:val="000000"/>
              </w:rPr>
              <w:t> </w:t>
            </w:r>
          </w:p>
          <w:p w14:paraId="507D8B32" w14:textId="77777777" w:rsidR="004D6C7C" w:rsidRPr="009214E1" w:rsidRDefault="004D6C7C" w:rsidP="004D6C7C">
            <w:pPr>
              <w:pStyle w:val="paragraph"/>
              <w:spacing w:before="0" w:beforeAutospacing="0" w:after="0" w:afterAutospacing="0"/>
              <w:textAlignment w:val="baseline"/>
            </w:pPr>
            <w:r w:rsidRPr="009214E1">
              <w:rPr>
                <w:rStyle w:val="eop"/>
                <w:color w:val="000000"/>
              </w:rPr>
              <w:t> </w:t>
            </w:r>
          </w:p>
          <w:p w14:paraId="7B51DF9E" w14:textId="77777777" w:rsidR="004D6C7C" w:rsidRPr="009214E1" w:rsidRDefault="004D6C7C" w:rsidP="004D6C7C">
            <w:pPr>
              <w:pStyle w:val="paragraph"/>
              <w:spacing w:before="0" w:beforeAutospacing="0" w:after="0" w:afterAutospacing="0"/>
              <w:textAlignment w:val="baseline"/>
            </w:pPr>
            <w:r w:rsidRPr="009214E1">
              <w:rPr>
                <w:rStyle w:val="normaltextrun"/>
                <w:color w:val="000000"/>
              </w:rPr>
              <w:t xml:space="preserve">Due to Nansi’s </w:t>
            </w:r>
            <w:proofErr w:type="gramStart"/>
            <w:r w:rsidRPr="009214E1">
              <w:rPr>
                <w:rStyle w:val="normaltextrun"/>
                <w:color w:val="000000"/>
              </w:rPr>
              <w:t>ACE’s</w:t>
            </w:r>
            <w:proofErr w:type="gramEnd"/>
            <w:r w:rsidRPr="009214E1">
              <w:rPr>
                <w:rStyle w:val="normaltextrun"/>
                <w:color w:val="000000"/>
              </w:rPr>
              <w:t xml:space="preserve"> she often masks her feelings and will often suffer in silence.</w:t>
            </w:r>
            <w:r w:rsidRPr="009214E1">
              <w:rPr>
                <w:rStyle w:val="eop"/>
                <w:color w:val="000000"/>
              </w:rPr>
              <w:t> </w:t>
            </w:r>
          </w:p>
          <w:p w14:paraId="053C6DF1" w14:textId="77777777" w:rsidR="00DF00D4" w:rsidRPr="009214E1" w:rsidRDefault="00DF00D4" w:rsidP="00F677E2">
            <w:pPr>
              <w:textAlignment w:val="baseline"/>
              <w:rPr>
                <w:rFonts w:ascii="Times New Roman" w:eastAsia="Times New Roman" w:hAnsi="Times New Roman" w:cs="Times New Roman"/>
                <w:b/>
                <w:bCs/>
                <w:color w:val="000000"/>
                <w:kern w:val="0"/>
                <w:lang w:eastAsia="en-GB"/>
                <w14:ligatures w14:val="none"/>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Pr>
          <w:p w14:paraId="3F99DB0B" w14:textId="77777777" w:rsidR="004D6C7C" w:rsidRPr="009214E1" w:rsidRDefault="004D6C7C" w:rsidP="004D6C7C">
            <w:pPr>
              <w:pStyle w:val="paragraph"/>
              <w:spacing w:before="0" w:beforeAutospacing="0" w:after="0" w:afterAutospacing="0"/>
              <w:textAlignment w:val="baseline"/>
            </w:pPr>
            <w:r w:rsidRPr="009214E1">
              <w:rPr>
                <w:rStyle w:val="normaltextrun"/>
                <w:color w:val="000000"/>
              </w:rPr>
              <w:t>The school offers a wellbeing intervention known as ‘</w:t>
            </w:r>
            <w:proofErr w:type="spellStart"/>
            <w:r w:rsidRPr="009214E1">
              <w:rPr>
                <w:rStyle w:val="normaltextrun"/>
                <w:color w:val="000000"/>
              </w:rPr>
              <w:t>cwtch</w:t>
            </w:r>
            <w:proofErr w:type="spellEnd"/>
            <w:r w:rsidRPr="009214E1">
              <w:rPr>
                <w:rStyle w:val="normaltextrun"/>
                <w:color w:val="000000"/>
              </w:rPr>
              <w:t>’ which is another name for play therapy, which is daily check in and a safe place for children to go to whenever they feel anxious, scared, sad etc. ‘</w:t>
            </w:r>
            <w:proofErr w:type="spellStart"/>
            <w:r w:rsidRPr="009214E1">
              <w:rPr>
                <w:rStyle w:val="normaltextrun"/>
                <w:color w:val="000000"/>
              </w:rPr>
              <w:t>cwtch</w:t>
            </w:r>
            <w:proofErr w:type="spellEnd"/>
            <w:r w:rsidRPr="009214E1">
              <w:rPr>
                <w:rStyle w:val="normaltextrun"/>
                <w:color w:val="000000"/>
              </w:rPr>
              <w:t>’ allows for children to express their emotions and thoughts without judgement and with someone they trust.</w:t>
            </w:r>
            <w:r w:rsidRPr="009214E1">
              <w:rPr>
                <w:rStyle w:val="eop"/>
                <w:color w:val="000000"/>
              </w:rPr>
              <w:t> </w:t>
            </w:r>
          </w:p>
          <w:p w14:paraId="0C74FD3B" w14:textId="77777777" w:rsidR="004D6C7C" w:rsidRPr="009214E1" w:rsidRDefault="004D6C7C" w:rsidP="004D6C7C">
            <w:pPr>
              <w:pStyle w:val="paragraph"/>
              <w:spacing w:before="0" w:beforeAutospacing="0" w:after="0" w:afterAutospacing="0"/>
              <w:textAlignment w:val="baseline"/>
            </w:pPr>
            <w:r w:rsidRPr="009214E1">
              <w:rPr>
                <w:rStyle w:val="eop"/>
                <w:color w:val="000000"/>
              </w:rPr>
              <w:t> </w:t>
            </w:r>
          </w:p>
          <w:p w14:paraId="7F2377CD" w14:textId="77777777" w:rsidR="004D6C7C" w:rsidRPr="009214E1" w:rsidRDefault="004D6C7C" w:rsidP="004D6C7C">
            <w:pPr>
              <w:pStyle w:val="paragraph"/>
              <w:spacing w:before="0" w:beforeAutospacing="0" w:after="0" w:afterAutospacing="0"/>
              <w:textAlignment w:val="baseline"/>
            </w:pPr>
            <w:r w:rsidRPr="009214E1">
              <w:rPr>
                <w:rStyle w:val="normaltextrun"/>
                <w:color w:val="000000"/>
              </w:rPr>
              <w:t>CBT therapy</w:t>
            </w:r>
            <w:r w:rsidRPr="009214E1">
              <w:rPr>
                <w:rStyle w:val="eop"/>
                <w:color w:val="000000"/>
              </w:rPr>
              <w:t> </w:t>
            </w:r>
          </w:p>
          <w:p w14:paraId="0EB7FC98" w14:textId="77777777" w:rsidR="004D6C7C" w:rsidRPr="009214E1" w:rsidRDefault="004D6C7C" w:rsidP="004D6C7C">
            <w:pPr>
              <w:pStyle w:val="paragraph"/>
              <w:spacing w:before="0" w:beforeAutospacing="0" w:after="0" w:afterAutospacing="0"/>
              <w:textAlignment w:val="baseline"/>
            </w:pPr>
            <w:r w:rsidRPr="009214E1">
              <w:rPr>
                <w:rStyle w:val="eop"/>
                <w:color w:val="000000"/>
              </w:rPr>
              <w:t> </w:t>
            </w:r>
          </w:p>
          <w:p w14:paraId="43621621" w14:textId="77777777" w:rsidR="004D6C7C" w:rsidRPr="009214E1" w:rsidRDefault="004D6C7C" w:rsidP="004D6C7C">
            <w:pPr>
              <w:pStyle w:val="paragraph"/>
              <w:spacing w:before="0" w:beforeAutospacing="0" w:after="0" w:afterAutospacing="0"/>
              <w:textAlignment w:val="baseline"/>
            </w:pPr>
            <w:r w:rsidRPr="009214E1">
              <w:rPr>
                <w:rStyle w:val="normaltextrun"/>
                <w:color w:val="000000"/>
              </w:rPr>
              <w:t xml:space="preserve">An intervention that involves Nansi speaking about the things giving her anxiety and over a period of time she will be able to turn the thoughts that cause anxiety into coping </w:t>
            </w:r>
            <w:proofErr w:type="gramStart"/>
            <w:r w:rsidRPr="009214E1">
              <w:rPr>
                <w:rStyle w:val="normaltextrun"/>
                <w:color w:val="000000"/>
              </w:rPr>
              <w:t>mechanisms</w:t>
            </w:r>
            <w:proofErr w:type="gramEnd"/>
            <w:r w:rsidRPr="009214E1">
              <w:rPr>
                <w:rStyle w:val="eop"/>
                <w:color w:val="000000"/>
              </w:rPr>
              <w:t> </w:t>
            </w:r>
          </w:p>
          <w:p w14:paraId="24F7D1B2" w14:textId="77777777" w:rsidR="004D6C7C" w:rsidRPr="009214E1" w:rsidRDefault="004D6C7C" w:rsidP="004D6C7C">
            <w:pPr>
              <w:pStyle w:val="paragraph"/>
              <w:spacing w:before="0" w:beforeAutospacing="0" w:after="0" w:afterAutospacing="0"/>
              <w:textAlignment w:val="baseline"/>
            </w:pPr>
            <w:r w:rsidRPr="009214E1">
              <w:rPr>
                <w:rStyle w:val="eop"/>
                <w:color w:val="000000"/>
              </w:rPr>
              <w:t> </w:t>
            </w:r>
          </w:p>
          <w:p w14:paraId="52346E1C" w14:textId="77777777" w:rsidR="004D6C7C" w:rsidRPr="009214E1" w:rsidRDefault="004D6C7C" w:rsidP="004D6C7C">
            <w:pPr>
              <w:pStyle w:val="paragraph"/>
              <w:spacing w:before="0" w:beforeAutospacing="0" w:after="0" w:afterAutospacing="0"/>
              <w:textAlignment w:val="baseline"/>
            </w:pPr>
            <w:r w:rsidRPr="009214E1">
              <w:rPr>
                <w:rStyle w:val="normaltextrun"/>
                <w:color w:val="000000"/>
              </w:rPr>
              <w:t>After what Nansi has been through this intervention would help her wellbeing and help her open up about what she's been through and how she can work her way through the trauma rather than push it to one side.</w:t>
            </w:r>
            <w:r w:rsidRPr="009214E1">
              <w:rPr>
                <w:rStyle w:val="eop"/>
                <w:color w:val="000000"/>
              </w:rPr>
              <w:t> </w:t>
            </w:r>
          </w:p>
          <w:p w14:paraId="7A527AF5" w14:textId="77777777" w:rsidR="00DF00D4" w:rsidRPr="009214E1" w:rsidRDefault="00DF00D4" w:rsidP="00F677E2">
            <w:pPr>
              <w:textAlignment w:val="baseline"/>
              <w:rPr>
                <w:rFonts w:ascii="Times New Roman" w:eastAsia="Times New Roman" w:hAnsi="Times New Roman" w:cs="Times New Roman"/>
                <w:color w:val="000000"/>
                <w:kern w:val="0"/>
                <w:lang w:eastAsia="en-GB"/>
                <w14:ligatures w14:val="none"/>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tcPr>
          <w:p w14:paraId="494402FD" w14:textId="290B743D" w:rsidR="00DF00D4" w:rsidRPr="009214E1" w:rsidRDefault="004D6C7C" w:rsidP="00F677E2">
            <w:pPr>
              <w:textAlignment w:val="baseline"/>
              <w:rPr>
                <w:rFonts w:ascii="Times New Roman" w:eastAsia="Times New Roman" w:hAnsi="Times New Roman" w:cs="Times New Roman"/>
                <w:color w:val="000000"/>
                <w:kern w:val="0"/>
                <w:lang w:eastAsia="en-GB"/>
                <w14:ligatures w14:val="none"/>
              </w:rPr>
            </w:pPr>
            <w:r w:rsidRPr="009214E1">
              <w:rPr>
                <w:rStyle w:val="normaltextrun"/>
                <w:rFonts w:ascii="Times New Roman" w:hAnsi="Times New Roman" w:cs="Times New Roman"/>
                <w:color w:val="000000"/>
                <w:shd w:val="clear" w:color="auto" w:fill="FFFFFF"/>
              </w:rPr>
              <w:t>As this is a confidential intervention, only one key adult can be involved for the most part. Should Nansi say anything that alarms the key adult then it is the responsibility of that adult to report it to higher authority as part of their safeguarding</w:t>
            </w:r>
          </w:p>
        </w:tc>
        <w:tc>
          <w:tcPr>
            <w:tcW w:w="1320" w:type="dxa"/>
            <w:tcBorders>
              <w:top w:val="single" w:sz="6" w:space="0" w:color="000000"/>
              <w:left w:val="single" w:sz="6" w:space="0" w:color="000000"/>
              <w:bottom w:val="single" w:sz="6" w:space="0" w:color="000000"/>
              <w:right w:val="single" w:sz="6" w:space="0" w:color="000000"/>
            </w:tcBorders>
            <w:shd w:val="clear" w:color="auto" w:fill="auto"/>
          </w:tcPr>
          <w:p w14:paraId="22CE6F04" w14:textId="77777777" w:rsidR="00FE1B8D" w:rsidRPr="009214E1" w:rsidRDefault="00FE1B8D" w:rsidP="00FE1B8D">
            <w:pPr>
              <w:pStyle w:val="paragraph"/>
              <w:spacing w:before="0" w:beforeAutospacing="0" w:after="0" w:afterAutospacing="0"/>
              <w:textAlignment w:val="baseline"/>
            </w:pPr>
            <w:r w:rsidRPr="009214E1">
              <w:rPr>
                <w:rStyle w:val="normaltextrun"/>
                <w:color w:val="000000"/>
              </w:rPr>
              <w:t>The whole class has access to a website in which the pupils will log how they’re feeling each day, with a follow up question of why they are feeling that way.</w:t>
            </w:r>
            <w:r w:rsidRPr="009214E1">
              <w:rPr>
                <w:rStyle w:val="eop"/>
                <w:color w:val="000000"/>
              </w:rPr>
              <w:t> </w:t>
            </w:r>
          </w:p>
          <w:p w14:paraId="6485A672" w14:textId="77777777" w:rsidR="00FE1B8D" w:rsidRPr="009214E1" w:rsidRDefault="00FE1B8D" w:rsidP="00FE1B8D">
            <w:pPr>
              <w:pStyle w:val="paragraph"/>
              <w:spacing w:before="0" w:beforeAutospacing="0" w:after="0" w:afterAutospacing="0"/>
              <w:textAlignment w:val="baseline"/>
            </w:pPr>
            <w:r w:rsidRPr="009214E1">
              <w:rPr>
                <w:rStyle w:val="eop"/>
                <w:color w:val="000000"/>
              </w:rPr>
              <w:t> </w:t>
            </w:r>
          </w:p>
          <w:p w14:paraId="764F53E1" w14:textId="77777777" w:rsidR="00FE1B8D" w:rsidRPr="009214E1" w:rsidRDefault="00FE1B8D" w:rsidP="00FE1B8D">
            <w:pPr>
              <w:pStyle w:val="paragraph"/>
              <w:spacing w:before="0" w:beforeAutospacing="0" w:after="0" w:afterAutospacing="0"/>
              <w:textAlignment w:val="baseline"/>
            </w:pPr>
            <w:r w:rsidRPr="009214E1">
              <w:rPr>
                <w:rStyle w:val="normaltextrun"/>
                <w:color w:val="000000"/>
              </w:rPr>
              <w:t xml:space="preserve">It will be down to the adult </w:t>
            </w:r>
            <w:proofErr w:type="spellStart"/>
            <w:r w:rsidRPr="009214E1">
              <w:rPr>
                <w:rStyle w:val="normaltextrun"/>
                <w:color w:val="000000"/>
              </w:rPr>
              <w:t>involed</w:t>
            </w:r>
            <w:proofErr w:type="spellEnd"/>
            <w:r w:rsidRPr="009214E1">
              <w:rPr>
                <w:rStyle w:val="normaltextrun"/>
                <w:color w:val="000000"/>
              </w:rPr>
              <w:t xml:space="preserve"> in the </w:t>
            </w:r>
            <w:proofErr w:type="spellStart"/>
            <w:r w:rsidRPr="009214E1">
              <w:rPr>
                <w:rStyle w:val="normaltextrun"/>
                <w:color w:val="000000"/>
              </w:rPr>
              <w:t>cwtch</w:t>
            </w:r>
            <w:proofErr w:type="spellEnd"/>
            <w:r w:rsidRPr="009214E1">
              <w:rPr>
                <w:rStyle w:val="normaltextrun"/>
                <w:color w:val="000000"/>
              </w:rPr>
              <w:t xml:space="preserve"> and CBT therapy to determine if Nansi no longer needs the intervention. This may take months to decide.</w:t>
            </w:r>
            <w:r w:rsidRPr="009214E1">
              <w:rPr>
                <w:rStyle w:val="eop"/>
                <w:color w:val="000000"/>
              </w:rPr>
              <w:t> </w:t>
            </w:r>
          </w:p>
          <w:p w14:paraId="5C51D13A" w14:textId="77777777" w:rsidR="00FE1B8D" w:rsidRPr="009214E1" w:rsidRDefault="00FE1B8D" w:rsidP="00FE1B8D">
            <w:pPr>
              <w:pStyle w:val="paragraph"/>
              <w:spacing w:before="0" w:beforeAutospacing="0" w:after="0" w:afterAutospacing="0"/>
              <w:textAlignment w:val="baseline"/>
            </w:pPr>
            <w:r w:rsidRPr="009214E1">
              <w:rPr>
                <w:rStyle w:val="eop"/>
                <w:color w:val="000000"/>
              </w:rPr>
              <w:t> </w:t>
            </w:r>
          </w:p>
          <w:p w14:paraId="513372A9" w14:textId="77777777" w:rsidR="00DF00D4" w:rsidRPr="009214E1" w:rsidRDefault="00DF00D4" w:rsidP="00F677E2">
            <w:pPr>
              <w:textAlignment w:val="baseline"/>
              <w:rPr>
                <w:rFonts w:ascii="Times New Roman" w:eastAsia="Times New Roman" w:hAnsi="Times New Roman" w:cs="Times New Roman"/>
                <w:color w:val="000000"/>
                <w:kern w:val="0"/>
                <w:lang w:eastAsia="en-GB"/>
                <w14:ligatures w14:val="none"/>
              </w:rPr>
            </w:pPr>
          </w:p>
        </w:tc>
        <w:tc>
          <w:tcPr>
            <w:tcW w:w="1860" w:type="dxa"/>
            <w:tcBorders>
              <w:top w:val="single" w:sz="6" w:space="0" w:color="000000"/>
              <w:left w:val="single" w:sz="6" w:space="0" w:color="000000"/>
              <w:bottom w:val="single" w:sz="6" w:space="0" w:color="000000"/>
              <w:right w:val="single" w:sz="6" w:space="0" w:color="000000"/>
            </w:tcBorders>
            <w:shd w:val="clear" w:color="auto" w:fill="auto"/>
          </w:tcPr>
          <w:p w14:paraId="3DC29390" w14:textId="12FB08D7" w:rsidR="00DF00D4" w:rsidRPr="009214E1" w:rsidRDefault="00FE1B8D" w:rsidP="00F677E2">
            <w:pPr>
              <w:textAlignment w:val="baseline"/>
              <w:rPr>
                <w:rFonts w:ascii="Times New Roman" w:eastAsia="Times New Roman" w:hAnsi="Times New Roman" w:cs="Times New Roman"/>
                <w:color w:val="000000"/>
                <w:kern w:val="0"/>
                <w:lang w:eastAsia="en-GB"/>
                <w14:ligatures w14:val="none"/>
              </w:rPr>
            </w:pPr>
            <w:proofErr w:type="spellStart"/>
            <w:r w:rsidRPr="009214E1">
              <w:rPr>
                <w:rStyle w:val="normaltextrun"/>
                <w:rFonts w:ascii="Times New Roman" w:hAnsi="Times New Roman" w:cs="Times New Roman"/>
                <w:color w:val="000000"/>
                <w:shd w:val="clear" w:color="auto" w:fill="FFFFFF"/>
              </w:rPr>
              <w:t>Cwtch</w:t>
            </w:r>
            <w:proofErr w:type="spellEnd"/>
            <w:r w:rsidRPr="009214E1">
              <w:rPr>
                <w:rStyle w:val="normaltextrun"/>
                <w:rFonts w:ascii="Times New Roman" w:hAnsi="Times New Roman" w:cs="Times New Roman"/>
                <w:color w:val="000000"/>
                <w:shd w:val="clear" w:color="auto" w:fill="FFFFFF"/>
              </w:rPr>
              <w:t xml:space="preserve"> is an intervention that may take months to have an impact but it's all down to the child's ability to trust and express thoughts and feelings.</w:t>
            </w:r>
            <w:r w:rsidRPr="009214E1">
              <w:rPr>
                <w:rStyle w:val="eop"/>
                <w:rFonts w:ascii="Times New Roman" w:hAnsi="Times New Roman" w:cs="Times New Roman"/>
                <w:color w:val="000000"/>
                <w:shd w:val="clear" w:color="auto" w:fill="FFFFFF"/>
              </w:rPr>
              <w:t> </w:t>
            </w:r>
          </w:p>
        </w:tc>
      </w:tr>
    </w:tbl>
    <w:p w14:paraId="1B6D93F3" w14:textId="77777777" w:rsidR="00E0047A" w:rsidRPr="009214E1" w:rsidRDefault="00E0047A" w:rsidP="00C55457">
      <w:pPr>
        <w:pStyle w:val="NormalWeb"/>
        <w:spacing w:before="0" w:beforeAutospacing="0" w:after="240" w:afterAutospacing="0" w:line="360" w:lineRule="atLeast"/>
        <w:rPr>
          <w:color w:val="000000"/>
        </w:rPr>
      </w:pPr>
    </w:p>
    <w:p w14:paraId="540FFACC" w14:textId="77777777" w:rsidR="00F677E2" w:rsidRPr="009214E1" w:rsidRDefault="00F677E2" w:rsidP="00C55457">
      <w:pPr>
        <w:pStyle w:val="NormalWeb"/>
        <w:spacing w:before="0" w:beforeAutospacing="0" w:after="240" w:afterAutospacing="0" w:line="360" w:lineRule="atLeast"/>
        <w:rPr>
          <w:color w:val="000000"/>
        </w:rPr>
      </w:pPr>
    </w:p>
    <w:p w14:paraId="41F896C8" w14:textId="77777777" w:rsidR="00F677E2" w:rsidRPr="009214E1" w:rsidRDefault="00F677E2" w:rsidP="00C55457">
      <w:pPr>
        <w:pStyle w:val="NormalWeb"/>
        <w:spacing w:before="0" w:beforeAutospacing="0" w:after="240" w:afterAutospacing="0" w:line="360" w:lineRule="atLeast"/>
        <w:rPr>
          <w:color w:val="000000"/>
        </w:rPr>
      </w:pPr>
    </w:p>
    <w:p w14:paraId="0FB221BD" w14:textId="77777777" w:rsidR="00F677E2" w:rsidRPr="009214E1" w:rsidRDefault="00F677E2" w:rsidP="00C55457">
      <w:pPr>
        <w:pStyle w:val="NormalWeb"/>
        <w:spacing w:before="0" w:beforeAutospacing="0" w:after="240" w:afterAutospacing="0" w:line="360" w:lineRule="atLeast"/>
        <w:rPr>
          <w:color w:val="000000"/>
        </w:rPr>
      </w:pPr>
    </w:p>
    <w:p w14:paraId="034CF072" w14:textId="77777777" w:rsidR="00F677E2" w:rsidRPr="009214E1" w:rsidRDefault="00F677E2" w:rsidP="00C55457">
      <w:pPr>
        <w:pStyle w:val="NormalWeb"/>
        <w:spacing w:before="0" w:beforeAutospacing="0" w:after="240" w:afterAutospacing="0" w:line="360" w:lineRule="atLeast"/>
        <w:rPr>
          <w:color w:val="000000"/>
        </w:rPr>
      </w:pPr>
    </w:p>
    <w:p w14:paraId="59F9343B" w14:textId="3DA10AE1" w:rsidR="00E0047A" w:rsidRPr="009214E1" w:rsidRDefault="00E0047A" w:rsidP="009214E1">
      <w:pPr>
        <w:pStyle w:val="NormalWeb"/>
        <w:spacing w:before="0" w:beforeAutospacing="0" w:after="240" w:afterAutospacing="0" w:line="360" w:lineRule="atLeast"/>
        <w:jc w:val="center"/>
        <w:rPr>
          <w:color w:val="000000"/>
          <w:sz w:val="28"/>
          <w:szCs w:val="28"/>
          <w:u w:val="single"/>
        </w:rPr>
      </w:pPr>
      <w:r w:rsidRPr="009214E1">
        <w:rPr>
          <w:color w:val="000000"/>
          <w:sz w:val="28"/>
          <w:szCs w:val="28"/>
          <w:u w:val="single"/>
        </w:rPr>
        <w:lastRenderedPageBreak/>
        <w:t>References</w:t>
      </w:r>
    </w:p>
    <w:p w14:paraId="77AC9D63" w14:textId="77777777" w:rsidR="00E0047A" w:rsidRPr="009214E1" w:rsidRDefault="00E0047A" w:rsidP="00E0047A">
      <w:pPr>
        <w:pStyle w:val="NormalWeb"/>
        <w:spacing w:before="0" w:beforeAutospacing="0" w:after="240" w:afterAutospacing="0" w:line="360" w:lineRule="atLeast"/>
        <w:jc w:val="center"/>
        <w:rPr>
          <w:color w:val="000000"/>
          <w:u w:val="single"/>
        </w:rPr>
      </w:pPr>
    </w:p>
    <w:p w14:paraId="7C14DC48" w14:textId="0F08A6F1" w:rsidR="00C64B45" w:rsidRPr="009214E1" w:rsidRDefault="00C64B45" w:rsidP="00C55457">
      <w:pPr>
        <w:pStyle w:val="NormalWeb"/>
        <w:spacing w:before="0" w:beforeAutospacing="0" w:after="240" w:afterAutospacing="0" w:line="360" w:lineRule="atLeast"/>
        <w:rPr>
          <w:color w:val="000000"/>
        </w:rPr>
      </w:pPr>
      <w:r w:rsidRPr="009214E1">
        <w:rPr>
          <w:color w:val="000000"/>
        </w:rPr>
        <w:t>‘Adverse Childhood Experiences (ACEs) - Child Welfare Information Gateway’ (2022) </w:t>
      </w:r>
      <w:r w:rsidRPr="009214E1">
        <w:rPr>
          <w:i/>
          <w:iCs/>
          <w:color w:val="000000"/>
        </w:rPr>
        <w:t>Childwelfare.gov</w:t>
      </w:r>
      <w:r w:rsidRPr="009214E1">
        <w:rPr>
          <w:color w:val="000000"/>
        </w:rPr>
        <w:t xml:space="preserve">. 2022 [online]. Available from: </w:t>
      </w:r>
      <w:hyperlink r:id="rId11" w:history="1">
        <w:r w:rsidRPr="009214E1">
          <w:rPr>
            <w:rStyle w:val="Hyperlink"/>
          </w:rPr>
          <w:t>https://www.childwelfare.gov/topics/preventing/overview/framework/aces/#:~:text=A%20landmark%20study%20in%20the,substance%20use%2C%20and%20risky%20behaviors.&amp;text=The%20more%20ACEs%20experienced%2C%20the%20greater%20the%20risk%20for%20these%20outcomes</w:t>
        </w:r>
      </w:hyperlink>
      <w:r w:rsidRPr="009214E1">
        <w:rPr>
          <w:color w:val="000000"/>
        </w:rPr>
        <w:t xml:space="preserve">. </w:t>
      </w:r>
      <w:r w:rsidRPr="009214E1">
        <w:rPr>
          <w:color w:val="000000"/>
        </w:rPr>
        <w:t xml:space="preserve"> [Accessed 27 October 2023].</w:t>
      </w:r>
    </w:p>
    <w:p w14:paraId="4753C0A0" w14:textId="77777777" w:rsidR="00C64B45" w:rsidRPr="009214E1" w:rsidRDefault="00C64B45" w:rsidP="00B41C1F">
      <w:pPr>
        <w:pStyle w:val="NormalWeb"/>
        <w:spacing w:before="0" w:beforeAutospacing="0" w:after="240" w:afterAutospacing="0" w:line="360" w:lineRule="atLeast"/>
        <w:rPr>
          <w:color w:val="000000"/>
        </w:rPr>
      </w:pPr>
      <w:r w:rsidRPr="009214E1">
        <w:rPr>
          <w:color w:val="000000"/>
        </w:rPr>
        <w:t>‘All you need to know about reception | Explore Learning’ (2013) </w:t>
      </w:r>
      <w:r w:rsidRPr="009214E1">
        <w:rPr>
          <w:i/>
          <w:iCs/>
          <w:color w:val="000000"/>
        </w:rPr>
        <w:t>Explore Learning</w:t>
      </w:r>
      <w:r w:rsidRPr="009214E1">
        <w:rPr>
          <w:color w:val="000000"/>
        </w:rPr>
        <w:t xml:space="preserve">. 2013 [online]. Available from: </w:t>
      </w:r>
      <w:hyperlink r:id="rId12" w:history="1">
        <w:r w:rsidRPr="009214E1">
          <w:rPr>
            <w:rStyle w:val="Hyperlink"/>
          </w:rPr>
          <w:t>https://www.explorelearning.co.uk/free-resources/importance-of-reception-year-learning-for-child-development/#:~:text=%E2%80%9CPut%20simply%2C%20by%20the%20end,so%20much%20more%20than%20that</w:t>
        </w:r>
      </w:hyperlink>
      <w:r w:rsidRPr="009214E1">
        <w:rPr>
          <w:color w:val="000000"/>
        </w:rPr>
        <w:t>!</w:t>
      </w:r>
      <w:r w:rsidRPr="009214E1">
        <w:rPr>
          <w:color w:val="000000"/>
        </w:rPr>
        <w:t xml:space="preserve"> </w:t>
      </w:r>
      <w:r w:rsidRPr="009214E1">
        <w:rPr>
          <w:color w:val="000000"/>
        </w:rPr>
        <w:t xml:space="preserve"> [Accessed 27 October 2023].</w:t>
      </w:r>
    </w:p>
    <w:p w14:paraId="73118760" w14:textId="77777777" w:rsidR="00C64B45" w:rsidRPr="009214E1" w:rsidRDefault="00C64B45" w:rsidP="009C0268">
      <w:pPr>
        <w:pStyle w:val="NormalWeb"/>
        <w:spacing w:before="0" w:beforeAutospacing="0" w:after="240" w:afterAutospacing="0" w:line="360" w:lineRule="atLeast"/>
        <w:rPr>
          <w:color w:val="000000"/>
        </w:rPr>
      </w:pPr>
      <w:r w:rsidRPr="009214E1">
        <w:rPr>
          <w:color w:val="000000"/>
        </w:rPr>
        <w:t>‘Children and Young People’s Occupational Therapy - Manchester Local Care Organisation’ (2022) </w:t>
      </w:r>
      <w:r w:rsidRPr="009214E1">
        <w:rPr>
          <w:i/>
          <w:iCs/>
          <w:color w:val="000000"/>
        </w:rPr>
        <w:t>Manchester Local Care Organisation</w:t>
      </w:r>
      <w:r w:rsidRPr="009214E1">
        <w:rPr>
          <w:color w:val="000000"/>
        </w:rPr>
        <w:t xml:space="preserve">. 6 October 2022 [online]. Available from: </w:t>
      </w:r>
      <w:hyperlink r:id="rId13" w:history="1">
        <w:r w:rsidRPr="009214E1">
          <w:rPr>
            <w:rStyle w:val="Hyperlink"/>
          </w:rPr>
          <w:t>https://www.manchesterlco.org/services/childrens-community-services-citywide/children-and-young-peoples-occupational-therapy/#:~:text=The%20Occupational%20Therapy%20(OT)%20service,dressing%20themselves%20on%20their%20own</w:t>
        </w:r>
      </w:hyperlink>
      <w:r w:rsidRPr="009214E1">
        <w:rPr>
          <w:color w:val="000000"/>
        </w:rPr>
        <w:t xml:space="preserve"> </w:t>
      </w:r>
      <w:r w:rsidRPr="009214E1">
        <w:rPr>
          <w:color w:val="000000"/>
        </w:rPr>
        <w:t>. [Accessed 27 October 2023].</w:t>
      </w:r>
    </w:p>
    <w:p w14:paraId="02835222" w14:textId="77777777" w:rsidR="00C64B45" w:rsidRPr="009214E1" w:rsidRDefault="00C64B45" w:rsidP="001F0468">
      <w:pPr>
        <w:pStyle w:val="NormalWeb"/>
        <w:spacing w:before="0" w:beforeAutospacing="0" w:after="240" w:afterAutospacing="0" w:line="360" w:lineRule="atLeast"/>
        <w:rPr>
          <w:color w:val="000000"/>
        </w:rPr>
      </w:pPr>
      <w:r w:rsidRPr="009214E1">
        <w:rPr>
          <w:color w:val="000000"/>
        </w:rPr>
        <w:t>‘Creating a smooth transition: Tips for teachers’ (2023) </w:t>
      </w:r>
      <w:r w:rsidRPr="009214E1">
        <w:rPr>
          <w:i/>
          <w:iCs/>
          <w:color w:val="000000"/>
        </w:rPr>
        <w:t>Reachout.com</w:t>
      </w:r>
      <w:r w:rsidRPr="009214E1">
        <w:rPr>
          <w:color w:val="000000"/>
        </w:rPr>
        <w:t xml:space="preserve">. 2023 [online]. Available from: </w:t>
      </w:r>
      <w:hyperlink r:id="rId14" w:history="1">
        <w:r w:rsidRPr="009214E1">
          <w:rPr>
            <w:rStyle w:val="Hyperlink"/>
          </w:rPr>
          <w:t>https://schools.au.reachout.com/articles/creating-a-smooth-transition#:~:text=Smile%20at%20and%20greet%20each,groups%20and%20to%20encourage%20bonding</w:t>
        </w:r>
      </w:hyperlink>
      <w:r w:rsidRPr="009214E1">
        <w:rPr>
          <w:color w:val="000000"/>
        </w:rPr>
        <w:t>.</w:t>
      </w:r>
      <w:r w:rsidRPr="009214E1">
        <w:rPr>
          <w:color w:val="000000"/>
        </w:rPr>
        <w:t xml:space="preserve"> </w:t>
      </w:r>
      <w:r w:rsidRPr="009214E1">
        <w:rPr>
          <w:color w:val="000000"/>
        </w:rPr>
        <w:t xml:space="preserve"> [Accessed 29 October 2023].</w:t>
      </w:r>
    </w:p>
    <w:p w14:paraId="02F2972E" w14:textId="6AB54B61" w:rsidR="00C64B45" w:rsidRPr="009214E1" w:rsidRDefault="00C64B45" w:rsidP="0050768B">
      <w:pPr>
        <w:pStyle w:val="NormalWeb"/>
        <w:spacing w:before="0" w:beforeAutospacing="0" w:after="240" w:afterAutospacing="0" w:line="360" w:lineRule="atLeast"/>
        <w:rPr>
          <w:color w:val="000000"/>
        </w:rPr>
      </w:pPr>
      <w:r w:rsidRPr="009214E1">
        <w:rPr>
          <w:color w:val="000000"/>
        </w:rPr>
        <w:t>‘Curriculum for Wales: overview | GOV.WALES’ (2023) </w:t>
      </w:r>
      <w:r w:rsidRPr="009214E1">
        <w:rPr>
          <w:i/>
          <w:iCs/>
          <w:color w:val="000000"/>
        </w:rPr>
        <w:t>GOV.WALES</w:t>
      </w:r>
      <w:r w:rsidRPr="009214E1">
        <w:rPr>
          <w:color w:val="000000"/>
        </w:rPr>
        <w:t xml:space="preserve">. 24 March 2023 [online]. Available from: </w:t>
      </w:r>
      <w:hyperlink r:id="rId15" w:history="1">
        <w:r w:rsidRPr="009214E1">
          <w:rPr>
            <w:rStyle w:val="Hyperlink"/>
          </w:rPr>
          <w:t>https://www.gov.wales/curriculum-wales-overview#:~:text=The%20purpose%20of%20every%20school,of%20Wales%20and%20the%20world</w:t>
        </w:r>
      </w:hyperlink>
      <w:r w:rsidRPr="009214E1">
        <w:rPr>
          <w:color w:val="000000"/>
        </w:rPr>
        <w:t xml:space="preserve"> </w:t>
      </w:r>
      <w:r w:rsidRPr="009214E1">
        <w:rPr>
          <w:color w:val="000000"/>
        </w:rPr>
        <w:t xml:space="preserve"> [Accessed 29 October 2023].</w:t>
      </w:r>
    </w:p>
    <w:p w14:paraId="2F9E755D" w14:textId="77777777" w:rsidR="00C64B45" w:rsidRPr="009214E1" w:rsidRDefault="00C64B45" w:rsidP="00C13329">
      <w:pPr>
        <w:pStyle w:val="NormalWeb"/>
        <w:spacing w:before="0" w:beforeAutospacing="0" w:after="240" w:afterAutospacing="0" w:line="360" w:lineRule="atLeast"/>
        <w:rPr>
          <w:color w:val="000000"/>
        </w:rPr>
      </w:pPr>
      <w:r w:rsidRPr="009214E1">
        <w:rPr>
          <w:color w:val="000000"/>
        </w:rPr>
        <w:t>‘Disco dough | Loughborough University Nursery | Loughborough University’ (2023) </w:t>
      </w:r>
      <w:r w:rsidRPr="009214E1">
        <w:rPr>
          <w:i/>
          <w:iCs/>
          <w:color w:val="000000"/>
        </w:rPr>
        <w:t>Lboro.ac.uk</w:t>
      </w:r>
      <w:r w:rsidRPr="009214E1">
        <w:rPr>
          <w:color w:val="000000"/>
        </w:rPr>
        <w:t xml:space="preserve">. 2023 [online]. Available from: </w:t>
      </w:r>
      <w:hyperlink r:id="rId16" w:history="1">
        <w:r w:rsidRPr="009214E1">
          <w:rPr>
            <w:rStyle w:val="Hyperlink"/>
          </w:rPr>
          <w:t>https://www.lboro.ac.uk/nursery/learning/disco-dough/</w:t>
        </w:r>
      </w:hyperlink>
      <w:r w:rsidRPr="009214E1">
        <w:rPr>
          <w:color w:val="000000"/>
        </w:rPr>
        <w:t xml:space="preserve"> </w:t>
      </w:r>
      <w:r w:rsidRPr="009214E1">
        <w:rPr>
          <w:color w:val="000000"/>
        </w:rPr>
        <w:t xml:space="preserve"> [Accessed 28 October 2023].</w:t>
      </w:r>
    </w:p>
    <w:p w14:paraId="6D093D5B" w14:textId="77777777" w:rsidR="00C64B45" w:rsidRPr="009214E1" w:rsidRDefault="00C64B45" w:rsidP="00C13329">
      <w:pPr>
        <w:pStyle w:val="NormalWeb"/>
        <w:spacing w:before="0" w:beforeAutospacing="0" w:after="240" w:afterAutospacing="0" w:line="360" w:lineRule="atLeast"/>
        <w:rPr>
          <w:color w:val="000000"/>
        </w:rPr>
      </w:pPr>
      <w:r w:rsidRPr="009214E1">
        <w:rPr>
          <w:color w:val="000000"/>
        </w:rPr>
        <w:t>‘Dough Disco </w:t>
      </w:r>
      <w:r w:rsidRPr="009214E1">
        <w:rPr>
          <w:color w:val="000000"/>
          <w:vertAlign w:val="superscript"/>
        </w:rPr>
        <w:t>TM</w:t>
      </w:r>
      <w:r w:rsidRPr="009214E1">
        <w:rPr>
          <w:color w:val="000000"/>
        </w:rPr>
        <w:t> - Spread the happiness’ (2023) </w:t>
      </w:r>
      <w:r w:rsidRPr="009214E1">
        <w:rPr>
          <w:i/>
          <w:iCs/>
          <w:color w:val="000000"/>
        </w:rPr>
        <w:t>Spread the happiness</w:t>
      </w:r>
      <w:r w:rsidRPr="009214E1">
        <w:rPr>
          <w:color w:val="000000"/>
        </w:rPr>
        <w:t xml:space="preserve">. 9 January 2023 [online]. Available from: </w:t>
      </w:r>
      <w:hyperlink r:id="rId17" w:history="1">
        <w:r w:rsidRPr="009214E1">
          <w:rPr>
            <w:rStyle w:val="Hyperlink"/>
          </w:rPr>
          <w:t>https://www.spreadthehappiness.co.uk/dough-disco/</w:t>
        </w:r>
      </w:hyperlink>
      <w:r w:rsidRPr="009214E1">
        <w:rPr>
          <w:color w:val="000000"/>
        </w:rPr>
        <w:t xml:space="preserve"> </w:t>
      </w:r>
      <w:r w:rsidRPr="009214E1">
        <w:rPr>
          <w:color w:val="000000"/>
        </w:rPr>
        <w:t xml:space="preserve"> [Accessed 28 October 2023].</w:t>
      </w:r>
    </w:p>
    <w:p w14:paraId="1683B6AF" w14:textId="77777777" w:rsidR="00C64B45" w:rsidRPr="009214E1" w:rsidRDefault="00C64B45" w:rsidP="0029424D">
      <w:pPr>
        <w:pStyle w:val="NormalWeb"/>
        <w:spacing w:before="0" w:beforeAutospacing="0" w:after="240" w:afterAutospacing="0" w:line="360" w:lineRule="atLeast"/>
        <w:rPr>
          <w:color w:val="000000"/>
        </w:rPr>
      </w:pPr>
      <w:r w:rsidRPr="009214E1">
        <w:rPr>
          <w:color w:val="000000"/>
        </w:rPr>
        <w:lastRenderedPageBreak/>
        <w:t>‘Guided reading’ (2019) </w:t>
      </w:r>
      <w:r w:rsidRPr="009214E1">
        <w:rPr>
          <w:i/>
          <w:iCs/>
          <w:color w:val="000000"/>
        </w:rPr>
        <w:t>Vic.gov.au</w:t>
      </w:r>
      <w:r w:rsidRPr="009214E1">
        <w:rPr>
          <w:color w:val="000000"/>
        </w:rPr>
        <w:t xml:space="preserve">. 2019 [online]. Available from: </w:t>
      </w:r>
      <w:hyperlink r:id="rId18" w:history="1">
        <w:r w:rsidRPr="009214E1">
          <w:rPr>
            <w:rStyle w:val="Hyperlink"/>
          </w:rPr>
          <w:t>https://www.education.vic.gov.au/school/teachers/teachingresources/discipline/english/literacy/readingviewing/Pages/teachingpracguided.aspx#:~:text=Guided%20reading%20is%20an%20instructional,to%20read%20a%20text%20independently</w:t>
        </w:r>
      </w:hyperlink>
      <w:r w:rsidRPr="009214E1">
        <w:rPr>
          <w:color w:val="000000"/>
        </w:rPr>
        <w:t>.</w:t>
      </w:r>
      <w:r w:rsidRPr="009214E1">
        <w:rPr>
          <w:color w:val="000000"/>
        </w:rPr>
        <w:t xml:space="preserve"> 9k</w:t>
      </w:r>
      <w:r w:rsidRPr="009214E1">
        <w:rPr>
          <w:color w:val="000000"/>
        </w:rPr>
        <w:t xml:space="preserve"> [Accessed 29 October 2023].</w:t>
      </w:r>
    </w:p>
    <w:p w14:paraId="56041D55" w14:textId="77777777" w:rsidR="00C64B45" w:rsidRPr="009214E1" w:rsidRDefault="00C64B45" w:rsidP="00F44367">
      <w:pPr>
        <w:pStyle w:val="NormalWeb"/>
        <w:spacing w:before="0" w:beforeAutospacing="0" w:after="240" w:afterAutospacing="0" w:line="360" w:lineRule="atLeast"/>
        <w:rPr>
          <w:color w:val="000000"/>
        </w:rPr>
      </w:pPr>
      <w:r w:rsidRPr="009214E1">
        <w:rPr>
          <w:color w:val="000000"/>
        </w:rPr>
        <w:t>‘Health and Well-being: Statements of what matters - Hwb’ (2019) </w:t>
      </w:r>
      <w:r w:rsidRPr="009214E1">
        <w:rPr>
          <w:i/>
          <w:iCs/>
          <w:color w:val="000000"/>
        </w:rPr>
        <w:t>Gov.wales</w:t>
      </w:r>
      <w:r w:rsidRPr="009214E1">
        <w:rPr>
          <w:color w:val="000000"/>
        </w:rPr>
        <w:t xml:space="preserve">. 2019 [online]. Available from: </w:t>
      </w:r>
      <w:hyperlink r:id="rId19" w:history="1">
        <w:r w:rsidRPr="009214E1">
          <w:rPr>
            <w:rStyle w:val="Hyperlink"/>
          </w:rPr>
          <w:t>https://hwb.gov.wales/curriculum-for-wales/health-and-well-being/statements-of-what-matters/</w:t>
        </w:r>
      </w:hyperlink>
      <w:r w:rsidRPr="009214E1">
        <w:rPr>
          <w:color w:val="000000"/>
        </w:rPr>
        <w:t xml:space="preserve"> </w:t>
      </w:r>
      <w:r w:rsidRPr="009214E1">
        <w:rPr>
          <w:color w:val="000000"/>
        </w:rPr>
        <w:t xml:space="preserve"> [Accessed 28 October 2023].</w:t>
      </w:r>
    </w:p>
    <w:p w14:paraId="76E623D6" w14:textId="77777777" w:rsidR="00C64B45" w:rsidRPr="009214E1" w:rsidRDefault="00C64B45" w:rsidP="00815C5B">
      <w:pPr>
        <w:pStyle w:val="NormalWeb"/>
        <w:spacing w:before="0" w:beforeAutospacing="0" w:after="240" w:afterAutospacing="0" w:line="360" w:lineRule="atLeast"/>
        <w:rPr>
          <w:color w:val="000000"/>
        </w:rPr>
      </w:pPr>
      <w:r w:rsidRPr="009214E1">
        <w:rPr>
          <w:color w:val="000000"/>
        </w:rPr>
        <w:t>‘How to learn times tables | Exemplar Education’ (2019) </w:t>
      </w:r>
      <w:r w:rsidRPr="009214E1">
        <w:rPr>
          <w:i/>
          <w:iCs/>
          <w:color w:val="000000"/>
        </w:rPr>
        <w:t>Exemplar-education.com</w:t>
      </w:r>
      <w:r w:rsidRPr="009214E1">
        <w:rPr>
          <w:color w:val="000000"/>
        </w:rPr>
        <w:t xml:space="preserve">. 2019 [online]. Available from: </w:t>
      </w:r>
      <w:hyperlink r:id="rId20" w:history="1">
        <w:r w:rsidRPr="009214E1">
          <w:rPr>
            <w:rStyle w:val="Hyperlink"/>
          </w:rPr>
          <w:t>https://www.exemplar-education.com/2019/03/how-to-learn-times-tables/</w:t>
        </w:r>
      </w:hyperlink>
      <w:r w:rsidRPr="009214E1">
        <w:rPr>
          <w:color w:val="000000"/>
        </w:rPr>
        <w:t xml:space="preserve"> </w:t>
      </w:r>
      <w:r w:rsidRPr="009214E1">
        <w:rPr>
          <w:color w:val="000000"/>
        </w:rPr>
        <w:t xml:space="preserve"> [Accessed 28 October 2023].</w:t>
      </w:r>
    </w:p>
    <w:p w14:paraId="75F9C066" w14:textId="77777777" w:rsidR="00C64B45" w:rsidRPr="009214E1" w:rsidRDefault="00C64B45" w:rsidP="00E14D4B">
      <w:pPr>
        <w:pStyle w:val="NormalWeb"/>
        <w:spacing w:before="0" w:beforeAutospacing="0" w:after="240" w:afterAutospacing="0" w:line="360" w:lineRule="atLeast"/>
        <w:rPr>
          <w:color w:val="000000"/>
        </w:rPr>
      </w:pPr>
      <w:r w:rsidRPr="009214E1">
        <w:rPr>
          <w:color w:val="000000"/>
        </w:rPr>
        <w:t>‘Play therapy - Specialist interventions - Interventions - Services - HSR Psychology - Clinical and educational psychology service for children and young people, based in Manchester.’ (2023) </w:t>
      </w:r>
      <w:r w:rsidRPr="009214E1">
        <w:rPr>
          <w:i/>
          <w:iCs/>
          <w:color w:val="000000"/>
        </w:rPr>
        <w:t>Hsrpsychology.co.uk</w:t>
      </w:r>
      <w:r w:rsidRPr="009214E1">
        <w:rPr>
          <w:color w:val="000000"/>
        </w:rPr>
        <w:t xml:space="preserve">. 2023 [online]. Available from: </w:t>
      </w:r>
      <w:hyperlink r:id="rId21" w:history="1">
        <w:r w:rsidRPr="009214E1">
          <w:rPr>
            <w:rStyle w:val="Hyperlink"/>
          </w:rPr>
          <w:t>https://www.hsrpsychology.co.uk/services/intervention/specialist-interventions/play-therapy/</w:t>
        </w:r>
      </w:hyperlink>
      <w:r w:rsidRPr="009214E1">
        <w:rPr>
          <w:color w:val="000000"/>
        </w:rPr>
        <w:t xml:space="preserve"> </w:t>
      </w:r>
      <w:r w:rsidRPr="009214E1">
        <w:rPr>
          <w:color w:val="000000"/>
        </w:rPr>
        <w:t>[Accessed 27 October 2023].</w:t>
      </w:r>
    </w:p>
    <w:p w14:paraId="09570C68" w14:textId="77777777" w:rsidR="00C64B45" w:rsidRPr="009214E1" w:rsidRDefault="00C64B45" w:rsidP="00E14D4B">
      <w:pPr>
        <w:pStyle w:val="NormalWeb"/>
        <w:spacing w:before="0" w:beforeAutospacing="0" w:after="240" w:afterAutospacing="0" w:line="360" w:lineRule="atLeast"/>
        <w:rPr>
          <w:color w:val="000000"/>
        </w:rPr>
      </w:pPr>
      <w:r w:rsidRPr="009214E1">
        <w:rPr>
          <w:color w:val="000000"/>
        </w:rPr>
        <w:t>‘Play Therapy Makes a Difference - Association for Play Therapy’ (2015) </w:t>
      </w:r>
      <w:r w:rsidRPr="009214E1">
        <w:rPr>
          <w:i/>
          <w:iCs/>
          <w:color w:val="000000"/>
        </w:rPr>
        <w:t>A4pt.org</w:t>
      </w:r>
      <w:r w:rsidRPr="009214E1">
        <w:rPr>
          <w:color w:val="000000"/>
        </w:rPr>
        <w:t xml:space="preserve">. 2015 [online]. Available from: </w:t>
      </w:r>
      <w:hyperlink r:id="rId22" w:history="1">
        <w:r w:rsidRPr="009214E1">
          <w:rPr>
            <w:rStyle w:val="Hyperlink"/>
          </w:rPr>
          <w:t>https://www.a4pt.org/page/PTMakesADifference/Play-Therapy-Makes-a-Difference.htm#:~:text=Although%20everyone%20benefits%2C%20play%20therapy,play%20techniques%20and%20recreational%20processes</w:t>
        </w:r>
      </w:hyperlink>
      <w:r w:rsidRPr="009214E1">
        <w:rPr>
          <w:color w:val="000000"/>
        </w:rPr>
        <w:t>.</w:t>
      </w:r>
      <w:r w:rsidRPr="009214E1">
        <w:rPr>
          <w:color w:val="000000"/>
        </w:rPr>
        <w:t xml:space="preserve"> </w:t>
      </w:r>
      <w:r w:rsidRPr="009214E1">
        <w:rPr>
          <w:color w:val="000000"/>
        </w:rPr>
        <w:t xml:space="preserve"> [Accessed 27 October 2023].</w:t>
      </w:r>
    </w:p>
    <w:p w14:paraId="6B83B54A" w14:textId="77777777" w:rsidR="00C64B45" w:rsidRPr="009214E1" w:rsidRDefault="00C64B45" w:rsidP="003933C1">
      <w:pPr>
        <w:pStyle w:val="NormalWeb"/>
        <w:spacing w:before="0" w:beforeAutospacing="0" w:after="240" w:afterAutospacing="0" w:line="360" w:lineRule="atLeast"/>
        <w:rPr>
          <w:color w:val="000000"/>
        </w:rPr>
      </w:pPr>
      <w:r w:rsidRPr="009214E1">
        <w:rPr>
          <w:color w:val="000000"/>
        </w:rPr>
        <w:t>‘Pressure problems in handwriting - Firefly Education’ (2019) </w:t>
      </w:r>
      <w:r w:rsidRPr="009214E1">
        <w:rPr>
          <w:i/>
          <w:iCs/>
          <w:color w:val="000000"/>
        </w:rPr>
        <w:t>Fireflyeducation.com.au</w:t>
      </w:r>
      <w:r w:rsidRPr="009214E1">
        <w:rPr>
          <w:color w:val="000000"/>
        </w:rPr>
        <w:t xml:space="preserve">. 2019 [online]. Available from: </w:t>
      </w:r>
      <w:hyperlink r:id="rId23" w:history="1">
        <w:r w:rsidRPr="009214E1">
          <w:rPr>
            <w:rStyle w:val="Hyperlink"/>
          </w:rPr>
          <w:t>https://www.fireflyeducation.com.au/support/articles/pressure-problems-in-handwriting#:~:text=2B%20pencils%20are%20better%20suited,it%20more%20difficult%20to%20smudge</w:t>
        </w:r>
      </w:hyperlink>
      <w:r w:rsidRPr="009214E1">
        <w:rPr>
          <w:color w:val="000000"/>
        </w:rPr>
        <w:t>.</w:t>
      </w:r>
      <w:r w:rsidRPr="009214E1">
        <w:rPr>
          <w:color w:val="000000"/>
        </w:rPr>
        <w:t xml:space="preserve"> </w:t>
      </w:r>
      <w:r w:rsidRPr="009214E1">
        <w:rPr>
          <w:color w:val="000000"/>
        </w:rPr>
        <w:t xml:space="preserve"> [Accessed 28 October 2023].</w:t>
      </w:r>
    </w:p>
    <w:p w14:paraId="4A9DC808" w14:textId="77777777" w:rsidR="00AE6ED1" w:rsidRPr="009214E1" w:rsidRDefault="00AE6ED1" w:rsidP="00F27CD0">
      <w:pPr>
        <w:pStyle w:val="NormalWeb"/>
        <w:spacing w:before="0" w:beforeAutospacing="0" w:after="240" w:afterAutospacing="0" w:line="360" w:lineRule="atLeast"/>
        <w:rPr>
          <w:color w:val="000000"/>
        </w:rPr>
      </w:pPr>
    </w:p>
    <w:p w14:paraId="36CECAF9" w14:textId="0AF741A3" w:rsidR="00C64B45" w:rsidRPr="009214E1" w:rsidRDefault="00C64B45" w:rsidP="00F27CD0">
      <w:pPr>
        <w:pStyle w:val="NormalWeb"/>
        <w:spacing w:before="0" w:beforeAutospacing="0" w:after="240" w:afterAutospacing="0" w:line="360" w:lineRule="atLeast"/>
        <w:rPr>
          <w:color w:val="000000"/>
        </w:rPr>
      </w:pPr>
      <w:r w:rsidRPr="009214E1">
        <w:rPr>
          <w:color w:val="000000"/>
        </w:rPr>
        <w:t>‘School Visits | Treatment | Services | OT for Kids - Children’s Occupational Therapy Services’ (2023) </w:t>
      </w:r>
      <w:r w:rsidRPr="009214E1">
        <w:rPr>
          <w:i/>
          <w:iCs/>
          <w:color w:val="000000"/>
        </w:rPr>
        <w:t>Otforkids.co.uk</w:t>
      </w:r>
      <w:r w:rsidRPr="009214E1">
        <w:rPr>
          <w:color w:val="000000"/>
        </w:rPr>
        <w:t xml:space="preserve">. 2023 [online]. Available from: </w:t>
      </w:r>
      <w:hyperlink r:id="rId24" w:history="1">
        <w:r w:rsidRPr="009214E1">
          <w:rPr>
            <w:rStyle w:val="Hyperlink"/>
          </w:rPr>
          <w:t>https://www.otforkids.co.uk/services/treatment/school-visits.php#:~:text=The%20main%20aim%20of%20an,ability%20to%20function%20at%20school</w:t>
        </w:r>
      </w:hyperlink>
      <w:r w:rsidRPr="009214E1">
        <w:rPr>
          <w:color w:val="000000"/>
        </w:rPr>
        <w:t>. [Accessed 27 October 2023].</w:t>
      </w:r>
    </w:p>
    <w:p w14:paraId="364D8C4C" w14:textId="77777777" w:rsidR="00C64B45" w:rsidRPr="009214E1" w:rsidRDefault="00C64B45" w:rsidP="009F72DA">
      <w:pPr>
        <w:pStyle w:val="NormalWeb"/>
        <w:spacing w:before="0" w:beforeAutospacing="0" w:after="240" w:afterAutospacing="0" w:line="360" w:lineRule="atLeast"/>
        <w:rPr>
          <w:color w:val="000000"/>
        </w:rPr>
      </w:pPr>
      <w:r w:rsidRPr="009214E1">
        <w:rPr>
          <w:color w:val="000000"/>
        </w:rPr>
        <w:t>‘Teacher Shortages - Hansard - UK Parliament’ (2023) </w:t>
      </w:r>
      <w:r w:rsidRPr="009214E1">
        <w:rPr>
          <w:i/>
          <w:iCs/>
          <w:color w:val="000000"/>
        </w:rPr>
        <w:t>Parliament.uk</w:t>
      </w:r>
      <w:r w:rsidRPr="009214E1">
        <w:rPr>
          <w:color w:val="000000"/>
        </w:rPr>
        <w:t xml:space="preserve">. 2023 [online]. Available from: </w:t>
      </w:r>
      <w:hyperlink r:id="rId25" w:history="1">
        <w:r w:rsidRPr="009214E1">
          <w:rPr>
            <w:rStyle w:val="Hyperlink"/>
          </w:rPr>
          <w:t>https://hansard.parliament.uk/Lords/2023-09-06/debates/B2E156DF-40BB-</w:t>
        </w:r>
        <w:r w:rsidRPr="009214E1">
          <w:rPr>
            <w:rStyle w:val="Hyperlink"/>
          </w:rPr>
          <w:lastRenderedPageBreak/>
          <w:t>414B-B35C-F8254A1B4074/TeacherShortages#:~:text=Almost%20one%20in%2010%20of,English%2C%20business%20studies%20and%20DT</w:t>
        </w:r>
      </w:hyperlink>
      <w:r w:rsidRPr="009214E1">
        <w:rPr>
          <w:color w:val="000000"/>
        </w:rPr>
        <w:t>.</w:t>
      </w:r>
      <w:r w:rsidRPr="009214E1">
        <w:rPr>
          <w:color w:val="000000"/>
        </w:rPr>
        <w:t xml:space="preserve"> </w:t>
      </w:r>
      <w:r w:rsidRPr="009214E1">
        <w:rPr>
          <w:color w:val="000000"/>
        </w:rPr>
        <w:t xml:space="preserve"> [Accessed 28 October 2023].</w:t>
      </w:r>
    </w:p>
    <w:p w14:paraId="580C1148" w14:textId="77777777" w:rsidR="00C64B45" w:rsidRPr="009214E1" w:rsidRDefault="00C64B45" w:rsidP="000F5092">
      <w:pPr>
        <w:pStyle w:val="NormalWeb"/>
        <w:spacing w:before="0" w:beforeAutospacing="0" w:after="240" w:afterAutospacing="0" w:line="360" w:lineRule="atLeast"/>
        <w:rPr>
          <w:color w:val="000000"/>
        </w:rPr>
      </w:pPr>
      <w:r w:rsidRPr="009214E1">
        <w:rPr>
          <w:color w:val="000000"/>
        </w:rPr>
        <w:t>‘The benefits of “checking in” with your pupils’ (2017) </w:t>
      </w:r>
      <w:r w:rsidRPr="009214E1">
        <w:rPr>
          <w:i/>
          <w:iCs/>
          <w:color w:val="000000"/>
        </w:rPr>
        <w:t>Beaconschoolsupport.co.uk</w:t>
      </w:r>
      <w:r w:rsidRPr="009214E1">
        <w:rPr>
          <w:color w:val="000000"/>
        </w:rPr>
        <w:t xml:space="preserve">. 2017 [online]. Available from: </w:t>
      </w:r>
      <w:hyperlink r:id="rId26" w:history="1">
        <w:r w:rsidRPr="009214E1">
          <w:rPr>
            <w:rStyle w:val="Hyperlink"/>
          </w:rPr>
          <w:t>https://beaconschoolsupport.co.uk/newsletters/benefits_of_checking_in#:~:text=So%20the%20benefits%20of%20'checking,to%20understand%20and%20support%20them</w:t>
        </w:r>
      </w:hyperlink>
      <w:r w:rsidRPr="009214E1">
        <w:rPr>
          <w:color w:val="000000"/>
        </w:rPr>
        <w:t>.</w:t>
      </w:r>
      <w:r w:rsidRPr="009214E1">
        <w:rPr>
          <w:color w:val="000000"/>
        </w:rPr>
        <w:t xml:space="preserve"> </w:t>
      </w:r>
      <w:r w:rsidRPr="009214E1">
        <w:rPr>
          <w:color w:val="000000"/>
        </w:rPr>
        <w:t xml:space="preserve"> [Accessed 29 October 2023].</w:t>
      </w:r>
    </w:p>
    <w:p w14:paraId="61FFD08B" w14:textId="77777777" w:rsidR="00C64B45" w:rsidRPr="009214E1" w:rsidRDefault="00C64B45" w:rsidP="00B82116">
      <w:pPr>
        <w:pStyle w:val="NormalWeb"/>
        <w:spacing w:before="0" w:beforeAutospacing="0" w:after="240" w:afterAutospacing="0" w:line="360" w:lineRule="atLeast"/>
        <w:rPr>
          <w:color w:val="000000"/>
        </w:rPr>
      </w:pPr>
      <w:r w:rsidRPr="009214E1">
        <w:rPr>
          <w:color w:val="000000"/>
        </w:rPr>
        <w:t>‘The impact of the COVID-19 pandemic on children’s socioemotional…’ (2022) </w:t>
      </w:r>
      <w:r w:rsidRPr="009214E1">
        <w:rPr>
          <w:i/>
          <w:iCs/>
          <w:color w:val="000000"/>
        </w:rPr>
        <w:t>EEF</w:t>
      </w:r>
      <w:r w:rsidRPr="009214E1">
        <w:rPr>
          <w:color w:val="000000"/>
        </w:rPr>
        <w:t xml:space="preserve">. 17 May 2022 [online]. Available from: </w:t>
      </w:r>
      <w:hyperlink r:id="rId27" w:history="1">
        <w:r w:rsidRPr="009214E1">
          <w:rPr>
            <w:rStyle w:val="Hyperlink"/>
          </w:rPr>
          <w:t>https://educationendowmentfoundation.org.uk/projects-and-evaluation/projects/the-impact-of-the-covid-19-pandemic-on-childrens-socioemotional-well-being-and-attainment-during-the-reception-year#:~:text=EEF%20Summary,-The%20research%2C%20conducted&amp;text=Survey%20data%20suggests%20both%20parents,during%20the%20Covid%2D19%20pandemic</w:t>
        </w:r>
      </w:hyperlink>
      <w:r w:rsidRPr="009214E1">
        <w:rPr>
          <w:color w:val="000000"/>
        </w:rPr>
        <w:t>.</w:t>
      </w:r>
      <w:r w:rsidRPr="009214E1">
        <w:rPr>
          <w:color w:val="000000"/>
        </w:rPr>
        <w:t xml:space="preserve"> </w:t>
      </w:r>
      <w:r w:rsidRPr="009214E1">
        <w:rPr>
          <w:color w:val="000000"/>
        </w:rPr>
        <w:t xml:space="preserve"> [Accessed 27 October 2023]</w:t>
      </w:r>
    </w:p>
    <w:p w14:paraId="2DF05916" w14:textId="77777777" w:rsidR="00C64B45" w:rsidRPr="009214E1" w:rsidRDefault="00C64B45" w:rsidP="001A7043">
      <w:pPr>
        <w:pStyle w:val="NormalWeb"/>
        <w:spacing w:before="0" w:beforeAutospacing="0" w:after="240" w:afterAutospacing="0" w:line="360" w:lineRule="atLeast"/>
        <w:rPr>
          <w:color w:val="000000"/>
        </w:rPr>
      </w:pPr>
      <w:r w:rsidRPr="009214E1">
        <w:rPr>
          <w:color w:val="000000"/>
        </w:rPr>
        <w:t>‘the importance of daily check ins with primary school chrildren - Google Search’ (2017) </w:t>
      </w:r>
      <w:r w:rsidRPr="009214E1">
        <w:rPr>
          <w:i/>
          <w:iCs/>
          <w:color w:val="000000"/>
        </w:rPr>
        <w:t>Google.com</w:t>
      </w:r>
      <w:r w:rsidRPr="009214E1">
        <w:rPr>
          <w:color w:val="000000"/>
        </w:rPr>
        <w:t xml:space="preserve">. 2017 [online]. Available from: </w:t>
      </w:r>
      <w:hyperlink r:id="rId28" w:history="1">
        <w:r w:rsidRPr="009214E1">
          <w:rPr>
            <w:rStyle w:val="Hyperlink"/>
          </w:rPr>
          <w:t>https://www.google.com/search?q=the+importance+of+daily+check+ins+with+primary+school+chrildren&amp;oq=the+importance+of+daily+check+ins+with+primary+school+chrildren&amp;gs_lcrp=EgZjaHJvbWUyBggAEEUYOTIHCAEQIRiPAjIHCAIQIRiPAtIBCTEyMzMxajBqN6gCALACAA&amp;sourceid=chrome&amp;ie=UTF-</w:t>
        </w:r>
        <w:r w:rsidRPr="009214E1">
          <w:rPr>
            <w:rStyle w:val="Hyperlink"/>
          </w:rPr>
          <w:t>8</w:t>
        </w:r>
      </w:hyperlink>
      <w:r w:rsidRPr="009214E1">
        <w:rPr>
          <w:color w:val="000000"/>
        </w:rPr>
        <w:t xml:space="preserve"> </w:t>
      </w:r>
      <w:r w:rsidRPr="009214E1">
        <w:rPr>
          <w:color w:val="000000"/>
        </w:rPr>
        <w:t xml:space="preserve"> [Accessed 29 October 2023].</w:t>
      </w:r>
    </w:p>
    <w:p w14:paraId="78966CBE" w14:textId="77777777" w:rsidR="00C64B45" w:rsidRPr="009214E1" w:rsidRDefault="00C64B45" w:rsidP="00184216">
      <w:pPr>
        <w:pStyle w:val="NormalWeb"/>
        <w:spacing w:before="0" w:beforeAutospacing="0" w:after="240" w:afterAutospacing="0" w:line="360" w:lineRule="atLeast"/>
        <w:rPr>
          <w:color w:val="000000"/>
        </w:rPr>
      </w:pPr>
      <w:r w:rsidRPr="009214E1">
        <w:rPr>
          <w:color w:val="000000"/>
        </w:rPr>
        <w:t>‘Times Tables Rock Stars – Times Tables Rock Stars’ (2023) </w:t>
      </w:r>
      <w:r w:rsidRPr="009214E1">
        <w:rPr>
          <w:i/>
          <w:iCs/>
          <w:color w:val="000000"/>
        </w:rPr>
        <w:t>Ttrockstars.com</w:t>
      </w:r>
      <w:r w:rsidRPr="009214E1">
        <w:rPr>
          <w:color w:val="000000"/>
        </w:rPr>
        <w:t xml:space="preserve">. 2023 [online]. Available from: </w:t>
      </w:r>
      <w:hyperlink r:id="rId29" w:history="1">
        <w:r w:rsidRPr="009214E1">
          <w:rPr>
            <w:rStyle w:val="Hyperlink"/>
          </w:rPr>
          <w:t>https://ttrockstars.com/</w:t>
        </w:r>
      </w:hyperlink>
      <w:r w:rsidRPr="009214E1">
        <w:rPr>
          <w:color w:val="000000"/>
        </w:rPr>
        <w:t xml:space="preserve"> </w:t>
      </w:r>
      <w:r w:rsidRPr="009214E1">
        <w:rPr>
          <w:color w:val="000000"/>
        </w:rPr>
        <w:t xml:space="preserve"> [Accessed 28 October 2023].</w:t>
      </w:r>
    </w:p>
    <w:p w14:paraId="3DD6A75D" w14:textId="77777777" w:rsidR="00C64B45" w:rsidRPr="009214E1" w:rsidRDefault="00C64B45" w:rsidP="002F7D8D">
      <w:pPr>
        <w:pStyle w:val="NormalWeb"/>
        <w:spacing w:before="0" w:beforeAutospacing="0" w:after="240" w:afterAutospacing="0" w:line="360" w:lineRule="atLeast"/>
        <w:rPr>
          <w:color w:val="000000"/>
        </w:rPr>
      </w:pPr>
      <w:r w:rsidRPr="009214E1">
        <w:rPr>
          <w:color w:val="000000"/>
        </w:rPr>
        <w:t>‘Transitions : Mentally Healthy Schools’ (2020) </w:t>
      </w:r>
      <w:r w:rsidRPr="009214E1">
        <w:rPr>
          <w:i/>
          <w:iCs/>
          <w:color w:val="000000"/>
        </w:rPr>
        <w:t>Mentallyhealthyschools.org.uk</w:t>
      </w:r>
      <w:r w:rsidRPr="009214E1">
        <w:rPr>
          <w:color w:val="000000"/>
        </w:rPr>
        <w:t xml:space="preserve">. 2020 [online]. Available from: </w:t>
      </w:r>
      <w:hyperlink r:id="rId30" w:history="1">
        <w:r w:rsidRPr="009214E1">
          <w:rPr>
            <w:rStyle w:val="Hyperlink"/>
          </w:rPr>
          <w:t>https://mentallyhealthyschools.org.uk/risks-and-protective-factors/school-based-risk-factors/transitions/</w:t>
        </w:r>
      </w:hyperlink>
      <w:r w:rsidRPr="009214E1">
        <w:rPr>
          <w:color w:val="000000"/>
        </w:rPr>
        <w:t xml:space="preserve"> </w:t>
      </w:r>
      <w:r w:rsidRPr="009214E1">
        <w:rPr>
          <w:color w:val="000000"/>
        </w:rPr>
        <w:t xml:space="preserve"> [Accessed 29 October 2023].</w:t>
      </w:r>
    </w:p>
    <w:p w14:paraId="6EDF7BAA" w14:textId="77777777" w:rsidR="00C64B45" w:rsidRPr="009214E1" w:rsidRDefault="00C64B45" w:rsidP="000669C8">
      <w:pPr>
        <w:pStyle w:val="NormalWeb"/>
        <w:spacing w:before="0" w:beforeAutospacing="0" w:after="240" w:afterAutospacing="0" w:line="360" w:lineRule="atLeast"/>
        <w:rPr>
          <w:color w:val="000000"/>
        </w:rPr>
      </w:pPr>
      <w:r w:rsidRPr="009214E1">
        <w:rPr>
          <w:color w:val="000000"/>
        </w:rPr>
        <w:t>‘What are Adverse Childhood Experiences ACEs?’ (2023) </w:t>
      </w:r>
      <w:r w:rsidRPr="009214E1">
        <w:rPr>
          <w:i/>
          <w:iCs/>
          <w:color w:val="000000"/>
        </w:rPr>
        <w:t>Liverpool CAMHS</w:t>
      </w:r>
      <w:r w:rsidRPr="009214E1">
        <w:rPr>
          <w:color w:val="000000"/>
        </w:rPr>
        <w:t xml:space="preserve">. 5 April 2023 [online]. Available from: </w:t>
      </w:r>
      <w:hyperlink r:id="rId31" w:history="1">
        <w:r w:rsidRPr="009214E1">
          <w:rPr>
            <w:rStyle w:val="Hyperlink"/>
          </w:rPr>
          <w:t>https://www.liverpoolcamhs.com/aces/what-are-adverse-childhood-experiences/#:~:text=Adverse%20Childhood%20Experiences%20(ACEs)%20are,other%20types%20of%20childhood%20adversity</w:t>
        </w:r>
      </w:hyperlink>
      <w:r w:rsidRPr="009214E1">
        <w:rPr>
          <w:color w:val="000000"/>
        </w:rPr>
        <w:t>.</w:t>
      </w:r>
      <w:r w:rsidRPr="009214E1">
        <w:rPr>
          <w:color w:val="000000"/>
        </w:rPr>
        <w:t xml:space="preserve"> </w:t>
      </w:r>
      <w:r w:rsidRPr="009214E1">
        <w:rPr>
          <w:color w:val="000000"/>
        </w:rPr>
        <w:t xml:space="preserve"> [Accessed 27 October 2023].</w:t>
      </w:r>
    </w:p>
    <w:p w14:paraId="0E9823A5" w14:textId="67874E66" w:rsidR="00C64B45" w:rsidRPr="009214E1" w:rsidRDefault="00C64B45" w:rsidP="001F0468">
      <w:pPr>
        <w:pStyle w:val="NormalWeb"/>
        <w:spacing w:before="0" w:beforeAutospacing="0" w:after="240" w:afterAutospacing="0" w:line="360" w:lineRule="atLeast"/>
        <w:rPr>
          <w:color w:val="000000"/>
        </w:rPr>
      </w:pPr>
      <w:r w:rsidRPr="009214E1">
        <w:rPr>
          <w:color w:val="000000"/>
        </w:rPr>
        <w:t>‘What Are the Advantages &amp; Disadvantages of Guided Reading? | Synonym’ (2020) </w:t>
      </w:r>
      <w:r w:rsidRPr="009214E1">
        <w:rPr>
          <w:i/>
          <w:iCs/>
          <w:color w:val="000000"/>
        </w:rPr>
        <w:t>Synonym.com</w:t>
      </w:r>
      <w:r w:rsidRPr="009214E1">
        <w:rPr>
          <w:color w:val="000000"/>
        </w:rPr>
        <w:t xml:space="preserve">. 2020 [online]. Available from: </w:t>
      </w:r>
      <w:hyperlink r:id="rId32" w:history="1">
        <w:r w:rsidR="00AE6ED1" w:rsidRPr="009214E1">
          <w:rPr>
            <w:rStyle w:val="Hyperlink"/>
          </w:rPr>
          <w:t>https://classroom.synonym.com/advantages-disadvantages-guided-reading-8405104.html</w:t>
        </w:r>
      </w:hyperlink>
      <w:r w:rsidR="00AE6ED1" w:rsidRPr="009214E1">
        <w:rPr>
          <w:color w:val="000000"/>
        </w:rPr>
        <w:t xml:space="preserve"> </w:t>
      </w:r>
      <w:r w:rsidRPr="009214E1">
        <w:rPr>
          <w:color w:val="000000"/>
        </w:rPr>
        <w:t>[Accessed 29 October 2023].</w:t>
      </w:r>
    </w:p>
    <w:p w14:paraId="7D9C2038" w14:textId="77777777" w:rsidR="00C64B45" w:rsidRPr="009214E1" w:rsidRDefault="00C64B45" w:rsidP="00A156CB">
      <w:pPr>
        <w:pStyle w:val="NormalWeb"/>
        <w:spacing w:before="0" w:beforeAutospacing="0" w:after="240" w:afterAutospacing="0" w:line="360" w:lineRule="atLeast"/>
        <w:rPr>
          <w:color w:val="000000"/>
        </w:rPr>
      </w:pPr>
      <w:r w:rsidRPr="009214E1">
        <w:rPr>
          <w:i/>
          <w:iCs/>
          <w:color w:val="000000"/>
        </w:rPr>
        <w:lastRenderedPageBreak/>
        <w:t>Assessment in the Curriculum for Wales As schools consider assessment in Curriculum for Wales, they need to have regard for</w:t>
      </w:r>
      <w:r w:rsidRPr="009214E1">
        <w:rPr>
          <w:color w:val="000000"/>
        </w:rPr>
        <w:t xml:space="preserve">. (no date) [online]. Available from: </w:t>
      </w:r>
      <w:hyperlink r:id="rId33" w:history="1">
        <w:r w:rsidRPr="009214E1">
          <w:rPr>
            <w:rStyle w:val="Hyperlink"/>
          </w:rPr>
          <w:t>https://hwb.gov.wales/api/storage/a232555c-bb3f-472c-94c8-d5b125441454/Assessment%20in%20the%20Curriculum%20for%20Wales%20(e)%2022.06.22.pdf</w:t>
        </w:r>
      </w:hyperlink>
      <w:r w:rsidRPr="009214E1">
        <w:rPr>
          <w:color w:val="000000"/>
        </w:rPr>
        <w:t>.</w:t>
      </w:r>
      <w:r w:rsidRPr="009214E1">
        <w:rPr>
          <w:color w:val="000000"/>
        </w:rPr>
        <w:t xml:space="preserve"> [Accessed 30 October 2023].</w:t>
      </w:r>
    </w:p>
    <w:p w14:paraId="698CF5C8" w14:textId="77777777" w:rsidR="00C64B45" w:rsidRPr="009214E1" w:rsidRDefault="00C64B45" w:rsidP="00C17066">
      <w:pPr>
        <w:pStyle w:val="NormalWeb"/>
        <w:spacing w:before="0" w:beforeAutospacing="0" w:after="240" w:afterAutospacing="0" w:line="360" w:lineRule="atLeast"/>
        <w:rPr>
          <w:color w:val="000000"/>
        </w:rPr>
      </w:pPr>
      <w:r w:rsidRPr="009214E1">
        <w:rPr>
          <w:color w:val="000000"/>
        </w:rPr>
        <w:t>Beck, A.T. and Weishaar, M.E. (1989) Cognitive Therapy. </w:t>
      </w:r>
      <w:r w:rsidRPr="009214E1">
        <w:rPr>
          <w:i/>
          <w:iCs/>
          <w:color w:val="000000"/>
        </w:rPr>
        <w:t>Springer eBooks</w:t>
      </w:r>
      <w:r w:rsidRPr="009214E1">
        <w:rPr>
          <w:color w:val="000000"/>
        </w:rPr>
        <w:t xml:space="preserve"> [online]. pp. 21–36. Available from: </w:t>
      </w:r>
      <w:hyperlink r:id="rId34" w:history="1">
        <w:r w:rsidRPr="009214E1">
          <w:rPr>
            <w:rStyle w:val="Hyperlink"/>
          </w:rPr>
          <w:t>https://link.springer.com/chapter/10.1007/978-1-4757-9779-4_2</w:t>
        </w:r>
      </w:hyperlink>
      <w:r w:rsidRPr="009214E1">
        <w:rPr>
          <w:color w:val="000000"/>
        </w:rPr>
        <w:t xml:space="preserve"> </w:t>
      </w:r>
      <w:r w:rsidRPr="009214E1">
        <w:rPr>
          <w:color w:val="000000"/>
        </w:rPr>
        <w:t>[Accessed 27 October 2023].</w:t>
      </w:r>
    </w:p>
    <w:p w14:paraId="5FBDFA02" w14:textId="77777777" w:rsidR="00C64B45" w:rsidRPr="009214E1" w:rsidRDefault="00C64B45" w:rsidP="00D8782E">
      <w:pPr>
        <w:pStyle w:val="NormalWeb"/>
        <w:spacing w:before="0" w:beforeAutospacing="0" w:after="240" w:afterAutospacing="0" w:line="360" w:lineRule="atLeast"/>
        <w:rPr>
          <w:color w:val="000000"/>
        </w:rPr>
      </w:pPr>
      <w:r w:rsidRPr="009214E1">
        <w:rPr>
          <w:color w:val="000000"/>
        </w:rPr>
        <w:t>Circle, M. (2021) </w:t>
      </w:r>
      <w:r w:rsidRPr="009214E1">
        <w:rPr>
          <w:i/>
          <w:iCs/>
          <w:color w:val="000000"/>
        </w:rPr>
        <w:t>Times Tables Rock Stars</w:t>
      </w:r>
      <w:r w:rsidRPr="009214E1">
        <w:rPr>
          <w:color w:val="000000"/>
        </w:rPr>
        <w:t> </w:t>
      </w:r>
      <w:r w:rsidRPr="009214E1">
        <w:rPr>
          <w:i/>
          <w:iCs/>
          <w:color w:val="000000"/>
        </w:rPr>
        <w:t>Google.com</w:t>
      </w:r>
      <w:r w:rsidRPr="009214E1">
        <w:rPr>
          <w:color w:val="000000"/>
        </w:rPr>
        <w:t xml:space="preserve">. 2021 [online]. Available from: </w:t>
      </w:r>
      <w:hyperlink r:id="rId35" w:history="1">
        <w:r w:rsidRPr="009214E1">
          <w:rPr>
            <w:rStyle w:val="Hyperlink"/>
          </w:rPr>
          <w:t>https://play.google.com/store/apps/details?id=com.ttrockstars.app&amp;hl=en&amp;gl=US&amp;pli=1</w:t>
        </w:r>
      </w:hyperlink>
      <w:r w:rsidRPr="009214E1">
        <w:rPr>
          <w:color w:val="000000"/>
        </w:rPr>
        <w:t xml:space="preserve"> </w:t>
      </w:r>
      <w:r w:rsidRPr="009214E1">
        <w:rPr>
          <w:color w:val="000000"/>
        </w:rPr>
        <w:t xml:space="preserve"> </w:t>
      </w:r>
      <w:r w:rsidRPr="009214E1">
        <w:rPr>
          <w:color w:val="000000"/>
        </w:rPr>
        <w:t xml:space="preserve"> </w:t>
      </w:r>
      <w:r w:rsidRPr="009214E1">
        <w:rPr>
          <w:color w:val="000000"/>
        </w:rPr>
        <w:t>[Accessed 28 October 2023].</w:t>
      </w:r>
    </w:p>
    <w:p w14:paraId="162CFE57" w14:textId="77777777" w:rsidR="00C64B45" w:rsidRPr="009214E1" w:rsidRDefault="00C64B45" w:rsidP="00F106B8">
      <w:pPr>
        <w:pStyle w:val="NormalWeb"/>
        <w:spacing w:before="0" w:beforeAutospacing="0" w:after="240" w:afterAutospacing="0" w:line="360" w:lineRule="atLeast"/>
        <w:rPr>
          <w:color w:val="000000"/>
        </w:rPr>
      </w:pPr>
      <w:r w:rsidRPr="009214E1">
        <w:rPr>
          <w:color w:val="000000"/>
        </w:rPr>
        <w:t>clairew (2018) </w:t>
      </w:r>
      <w:r w:rsidRPr="009214E1">
        <w:rPr>
          <w:i/>
          <w:iCs/>
          <w:color w:val="000000"/>
        </w:rPr>
        <w:t>5 Reasons why having a Therapist in school is harder than it seems - CHEW Initiatives with Claire Wilson</w:t>
      </w:r>
      <w:r w:rsidRPr="009214E1">
        <w:rPr>
          <w:color w:val="000000"/>
        </w:rPr>
        <w:t> </w:t>
      </w:r>
      <w:r w:rsidRPr="009214E1">
        <w:rPr>
          <w:i/>
          <w:iCs/>
          <w:color w:val="000000"/>
        </w:rPr>
        <w:t>CHEW Initiatives with Claire Wilson</w:t>
      </w:r>
      <w:r w:rsidRPr="009214E1">
        <w:rPr>
          <w:color w:val="000000"/>
        </w:rPr>
        <w:t xml:space="preserve">. 9 October 2018 [online]. Available from: </w:t>
      </w:r>
      <w:hyperlink r:id="rId36" w:history="1">
        <w:r w:rsidRPr="009214E1">
          <w:rPr>
            <w:rStyle w:val="Hyperlink"/>
          </w:rPr>
          <w:t>https://chewinitiatives.co.uk/2018/10/09/5-reasons-why-having-a-therapist-in-school-is-harder-than-it-seems/</w:t>
        </w:r>
      </w:hyperlink>
      <w:r w:rsidRPr="009214E1">
        <w:rPr>
          <w:color w:val="000000"/>
        </w:rPr>
        <w:t xml:space="preserve"> </w:t>
      </w:r>
      <w:r w:rsidRPr="009214E1">
        <w:rPr>
          <w:color w:val="000000"/>
        </w:rPr>
        <w:t xml:space="preserve"> [Accessed 4 November 2023].</w:t>
      </w:r>
    </w:p>
    <w:p w14:paraId="5725FA63" w14:textId="77777777" w:rsidR="00C64B45" w:rsidRPr="009214E1" w:rsidRDefault="00C64B45" w:rsidP="00B21310">
      <w:pPr>
        <w:pStyle w:val="NormalWeb"/>
        <w:spacing w:before="0" w:beforeAutospacing="0" w:after="240" w:afterAutospacing="0" w:line="360" w:lineRule="atLeast"/>
        <w:rPr>
          <w:color w:val="000000"/>
        </w:rPr>
      </w:pPr>
      <w:r w:rsidRPr="009214E1">
        <w:rPr>
          <w:color w:val="000000"/>
        </w:rPr>
        <w:t>Felitti, V.J., Anda, R.F., Nordenberg, D., Williamson, D.F., Spitz, A.M., Edwards, V.J., Koss, M.P. and Marks, J.S. (1998) Relationship of Childhood Abuse and Household Dysfunction to Many of the Leading Causes of Death in Adults. </w:t>
      </w:r>
      <w:r w:rsidRPr="009214E1">
        <w:rPr>
          <w:i/>
          <w:iCs/>
          <w:color w:val="000000"/>
        </w:rPr>
        <w:t>American Journal of Preventive Medicine</w:t>
      </w:r>
      <w:r w:rsidRPr="009214E1">
        <w:rPr>
          <w:color w:val="000000"/>
        </w:rPr>
        <w:t xml:space="preserve"> [online]. 14 (4), pp. 245–258. Available from: </w:t>
      </w:r>
      <w:hyperlink r:id="rId37" w:history="1">
        <w:r w:rsidRPr="009214E1">
          <w:rPr>
            <w:rStyle w:val="Hyperlink"/>
          </w:rPr>
          <w:t>https://www.sciencedirect.com/science/article/abs/pii/S0749379798000178</w:t>
        </w:r>
      </w:hyperlink>
      <w:r w:rsidRPr="009214E1">
        <w:rPr>
          <w:color w:val="000000"/>
        </w:rPr>
        <w:t xml:space="preserve"> </w:t>
      </w:r>
      <w:r w:rsidRPr="009214E1">
        <w:rPr>
          <w:color w:val="000000"/>
        </w:rPr>
        <w:t xml:space="preserve"> [Accessed 27 October 2023].</w:t>
      </w:r>
    </w:p>
    <w:p w14:paraId="67039D4D" w14:textId="77777777" w:rsidR="00C64B45" w:rsidRPr="009214E1" w:rsidRDefault="00C64B45" w:rsidP="00501149">
      <w:pPr>
        <w:pStyle w:val="NormalWeb"/>
        <w:spacing w:before="0" w:beforeAutospacing="0" w:after="240" w:afterAutospacing="0" w:line="360" w:lineRule="atLeast"/>
        <w:rPr>
          <w:color w:val="000000"/>
        </w:rPr>
      </w:pPr>
      <w:r w:rsidRPr="009214E1">
        <w:rPr>
          <w:color w:val="000000"/>
        </w:rPr>
        <w:t>Folk, B. (</w:t>
      </w:r>
      <w:r w:rsidRPr="009214E1">
        <w:rPr>
          <w:color w:val="000000"/>
        </w:rPr>
        <w:t>2021</w:t>
      </w:r>
      <w:r w:rsidRPr="009214E1">
        <w:rPr>
          <w:color w:val="000000"/>
        </w:rPr>
        <w:t>) </w:t>
      </w:r>
      <w:r w:rsidRPr="009214E1">
        <w:rPr>
          <w:i/>
          <w:iCs/>
          <w:color w:val="000000"/>
        </w:rPr>
        <w:t>RED: a Repository of Digital Collections RED: a Repository of Digital Collections Dissertations, Theses, and Projects Graduate Studies Fall 12-2021 Effects of Small Group Math Interventions for Math Achievement Effects of Small Group Math Interventions for Math Achievement</w:t>
      </w:r>
      <w:r w:rsidRPr="009214E1">
        <w:rPr>
          <w:color w:val="000000"/>
        </w:rPr>
        <w:t xml:space="preserve"> [online]. Available from: </w:t>
      </w:r>
      <w:hyperlink r:id="rId38" w:history="1">
        <w:r w:rsidRPr="009214E1">
          <w:rPr>
            <w:rStyle w:val="Hyperlink"/>
          </w:rPr>
          <w:t>https://red.mnstate.edu/cgi/viewcontent.cgi?article=1625&amp;context=thesis</w:t>
        </w:r>
      </w:hyperlink>
      <w:r w:rsidRPr="009214E1">
        <w:rPr>
          <w:color w:val="000000"/>
        </w:rPr>
        <w:t>.</w:t>
      </w:r>
      <w:r w:rsidRPr="009214E1">
        <w:rPr>
          <w:color w:val="000000"/>
        </w:rPr>
        <w:t xml:space="preserve"> [Accessed 29 October 2023]. </w:t>
      </w:r>
    </w:p>
    <w:p w14:paraId="10B67E0C" w14:textId="77777777" w:rsidR="00C64B45" w:rsidRPr="009214E1" w:rsidRDefault="00C64B45" w:rsidP="00501149">
      <w:pPr>
        <w:pStyle w:val="NormalWeb"/>
        <w:spacing w:before="0" w:beforeAutospacing="0" w:after="240" w:afterAutospacing="0" w:line="360" w:lineRule="atLeast"/>
        <w:rPr>
          <w:color w:val="000000"/>
        </w:rPr>
      </w:pPr>
      <w:r w:rsidRPr="009214E1">
        <w:rPr>
          <w:color w:val="000000"/>
        </w:rPr>
        <w:t>Gowrie Marketing (2023) </w:t>
      </w:r>
      <w:r w:rsidRPr="009214E1">
        <w:rPr>
          <w:i/>
          <w:iCs/>
          <w:color w:val="000000"/>
        </w:rPr>
        <w:t>Lev Vygotsky’s Theory of Child Development - Gowrie NSW</w:t>
      </w:r>
      <w:r w:rsidRPr="009214E1">
        <w:rPr>
          <w:color w:val="000000"/>
        </w:rPr>
        <w:t> </w:t>
      </w:r>
      <w:r w:rsidRPr="009214E1">
        <w:rPr>
          <w:i/>
          <w:iCs/>
          <w:color w:val="000000"/>
        </w:rPr>
        <w:t>Gowriensw.com.au</w:t>
      </w:r>
      <w:r w:rsidRPr="009214E1">
        <w:rPr>
          <w:color w:val="000000"/>
        </w:rPr>
        <w:t xml:space="preserve">. 2023 [online]. Available from: </w:t>
      </w:r>
      <w:hyperlink r:id="rId39" w:history="1">
        <w:r w:rsidRPr="009214E1">
          <w:rPr>
            <w:rStyle w:val="Hyperlink"/>
          </w:rPr>
          <w:t>https://www.gowriensw.com.au/thought-leadership/vygotsky-theory#:~:text=Vygotsky's%20social%20development%20theory%20asserts,an%20independent%20journey%20of%20discovery</w:t>
        </w:r>
      </w:hyperlink>
      <w:r w:rsidRPr="009214E1">
        <w:rPr>
          <w:color w:val="000000"/>
        </w:rPr>
        <w:t>.</w:t>
      </w:r>
      <w:r w:rsidRPr="009214E1">
        <w:rPr>
          <w:color w:val="000000"/>
        </w:rPr>
        <w:t xml:space="preserve"> </w:t>
      </w:r>
      <w:r w:rsidRPr="009214E1">
        <w:rPr>
          <w:color w:val="000000"/>
        </w:rPr>
        <w:t xml:space="preserve"> [Accessed 29 October 2023].</w:t>
      </w:r>
    </w:p>
    <w:p w14:paraId="440E5B7D" w14:textId="56BC302B" w:rsidR="00C64B45" w:rsidRPr="009214E1" w:rsidRDefault="00C64B45" w:rsidP="00121E94">
      <w:pPr>
        <w:pStyle w:val="NormalWeb"/>
        <w:spacing w:before="0" w:beforeAutospacing="0" w:after="240" w:afterAutospacing="0" w:line="360" w:lineRule="atLeast"/>
        <w:rPr>
          <w:color w:val="000000"/>
        </w:rPr>
      </w:pPr>
      <w:r w:rsidRPr="009214E1">
        <w:rPr>
          <w:color w:val="000000"/>
        </w:rPr>
        <w:t>isabelle (2023) </w:t>
      </w:r>
      <w:r w:rsidRPr="009214E1">
        <w:rPr>
          <w:i/>
          <w:iCs/>
          <w:color w:val="000000"/>
        </w:rPr>
        <w:t>The Holistic Approach to Children’s Education</w:t>
      </w:r>
      <w:r w:rsidRPr="009214E1">
        <w:rPr>
          <w:color w:val="000000"/>
        </w:rPr>
        <w:t> </w:t>
      </w:r>
      <w:r w:rsidRPr="009214E1">
        <w:rPr>
          <w:i/>
          <w:iCs/>
          <w:color w:val="000000"/>
        </w:rPr>
        <w:t>Standrewssukhumvit</w:t>
      </w:r>
      <w:r w:rsidRPr="009214E1">
        <w:rPr>
          <w:color w:val="000000"/>
        </w:rPr>
        <w:t xml:space="preserve">. 23 January 2023 [online]. Available from: </w:t>
      </w:r>
      <w:hyperlink r:id="rId40" w:history="1">
        <w:r w:rsidR="00AE6ED1" w:rsidRPr="009214E1">
          <w:rPr>
            <w:rStyle w:val="Hyperlink"/>
          </w:rPr>
          <w:t>https://www.standrewssukhumvit.com/holistic-</w:t>
        </w:r>
        <w:r w:rsidR="00AE6ED1" w:rsidRPr="009214E1">
          <w:rPr>
            <w:rStyle w:val="Hyperlink"/>
          </w:rPr>
          <w:lastRenderedPageBreak/>
          <w:t>approach-children-education/#:~:text=The%20primary%20benefit%20of%20a,develop%20into%20well%2Drounded%20individuals</w:t>
        </w:r>
      </w:hyperlink>
      <w:r w:rsidRPr="009214E1">
        <w:rPr>
          <w:color w:val="000000"/>
        </w:rPr>
        <w:t>.</w:t>
      </w:r>
      <w:r w:rsidR="00AE6ED1" w:rsidRPr="009214E1">
        <w:rPr>
          <w:color w:val="000000"/>
        </w:rPr>
        <w:t xml:space="preserve"> </w:t>
      </w:r>
      <w:r w:rsidRPr="009214E1">
        <w:rPr>
          <w:color w:val="000000"/>
        </w:rPr>
        <w:t xml:space="preserve"> [Accessed 29 October 2023].</w:t>
      </w:r>
    </w:p>
    <w:p w14:paraId="75D8AF09" w14:textId="77777777" w:rsidR="00C64B45" w:rsidRPr="009214E1" w:rsidRDefault="00C64B45" w:rsidP="00A323AB">
      <w:pPr>
        <w:pStyle w:val="NormalWeb"/>
        <w:spacing w:before="0" w:beforeAutospacing="0" w:after="240" w:afterAutospacing="0" w:line="360" w:lineRule="atLeast"/>
        <w:rPr>
          <w:color w:val="000000"/>
        </w:rPr>
      </w:pPr>
      <w:r w:rsidRPr="009214E1">
        <w:rPr>
          <w:color w:val="000000"/>
        </w:rPr>
        <w:t>Karjala, T. (2017) </w:t>
      </w:r>
      <w:r w:rsidRPr="009214E1">
        <w:rPr>
          <w:i/>
          <w:iCs/>
          <w:color w:val="000000"/>
        </w:rPr>
        <w:t>Pros and Cons of Play Therapy | Creative Counseling Center</w:t>
      </w:r>
      <w:r w:rsidRPr="009214E1">
        <w:rPr>
          <w:color w:val="000000"/>
        </w:rPr>
        <w:t> </w:t>
      </w:r>
      <w:r w:rsidRPr="009214E1">
        <w:rPr>
          <w:i/>
          <w:iCs/>
          <w:color w:val="000000"/>
        </w:rPr>
        <w:t>Creativecounselingcenter.com</w:t>
      </w:r>
      <w:r w:rsidRPr="009214E1">
        <w:rPr>
          <w:color w:val="000000"/>
        </w:rPr>
        <w:t xml:space="preserve">. 11 October 2017 [online]. Available from: </w:t>
      </w:r>
      <w:hyperlink r:id="rId41" w:history="1">
        <w:r w:rsidRPr="009214E1">
          <w:rPr>
            <w:rStyle w:val="Hyperlink"/>
          </w:rPr>
          <w:t>https://www.creativecounselingcenter.com/pros-cons-play-therapy</w:t>
        </w:r>
      </w:hyperlink>
      <w:r w:rsidRPr="009214E1">
        <w:rPr>
          <w:color w:val="000000"/>
        </w:rPr>
        <w:t xml:space="preserve"> </w:t>
      </w:r>
      <w:r w:rsidRPr="009214E1">
        <w:rPr>
          <w:color w:val="000000"/>
        </w:rPr>
        <w:t xml:space="preserve"> [Accessed 27 October 2023].</w:t>
      </w:r>
    </w:p>
    <w:p w14:paraId="14BFEA4D" w14:textId="77777777" w:rsidR="00C64B45" w:rsidRPr="009214E1" w:rsidRDefault="00C64B45" w:rsidP="00F106B8">
      <w:pPr>
        <w:pStyle w:val="NormalWeb"/>
        <w:spacing w:before="0" w:beforeAutospacing="0" w:after="240" w:afterAutospacing="0" w:line="360" w:lineRule="atLeast"/>
        <w:rPr>
          <w:color w:val="000000"/>
        </w:rPr>
      </w:pPr>
      <w:r w:rsidRPr="009214E1">
        <w:rPr>
          <w:color w:val="000000"/>
        </w:rPr>
        <w:t>Lynch, M. (2019) </w:t>
      </w:r>
      <w:r w:rsidRPr="009214E1">
        <w:rPr>
          <w:i/>
          <w:iCs/>
          <w:color w:val="000000"/>
        </w:rPr>
        <w:t>Types of Classroom Interventions - The Edvocate</w:t>
      </w:r>
      <w:r w:rsidRPr="009214E1">
        <w:rPr>
          <w:color w:val="000000"/>
        </w:rPr>
        <w:t> </w:t>
      </w:r>
      <w:r w:rsidRPr="009214E1">
        <w:rPr>
          <w:i/>
          <w:iCs/>
          <w:color w:val="000000"/>
        </w:rPr>
        <w:t>The Edvocate</w:t>
      </w:r>
      <w:r w:rsidRPr="009214E1">
        <w:rPr>
          <w:color w:val="000000"/>
        </w:rPr>
        <w:t xml:space="preserve">. 15 October 2019 [online]. Available from: </w:t>
      </w:r>
      <w:hyperlink r:id="rId42" w:history="1">
        <w:r w:rsidRPr="009214E1">
          <w:rPr>
            <w:rStyle w:val="Hyperlink"/>
          </w:rPr>
          <w:t>https://www.theedadvocate.org/types-of-classroom-interventions/#:~:text=In%20general%20terms%2C%20classroom%20intervention,a%20larger%20obstacle%20to%20education</w:t>
        </w:r>
      </w:hyperlink>
      <w:r w:rsidRPr="009214E1">
        <w:rPr>
          <w:color w:val="000000"/>
        </w:rPr>
        <w:t>.</w:t>
      </w:r>
      <w:r w:rsidRPr="009214E1">
        <w:rPr>
          <w:color w:val="000000"/>
        </w:rPr>
        <w:t xml:space="preserve"> </w:t>
      </w:r>
      <w:r w:rsidRPr="009214E1">
        <w:rPr>
          <w:color w:val="000000"/>
        </w:rPr>
        <w:t xml:space="preserve"> [Accessed 4 November 2023].</w:t>
      </w:r>
    </w:p>
    <w:p w14:paraId="218C5362" w14:textId="77777777" w:rsidR="00C64B45" w:rsidRPr="009214E1" w:rsidRDefault="00C64B45" w:rsidP="004D4F0E">
      <w:pPr>
        <w:pStyle w:val="NormalWeb"/>
        <w:spacing w:before="0" w:beforeAutospacing="0" w:after="240" w:afterAutospacing="0" w:line="360" w:lineRule="atLeast"/>
        <w:rPr>
          <w:color w:val="000000"/>
        </w:rPr>
      </w:pPr>
      <w:r w:rsidRPr="009214E1">
        <w:rPr>
          <w:color w:val="000000"/>
        </w:rPr>
        <w:t>mediaofficer (2022) </w:t>
      </w:r>
      <w:r w:rsidRPr="009214E1">
        <w:rPr>
          <w:i/>
          <w:iCs/>
          <w:color w:val="000000"/>
        </w:rPr>
        <w:t>What is the multiplication tables check and why is it important? - The Education Hub</w:t>
      </w:r>
      <w:r w:rsidRPr="009214E1">
        <w:rPr>
          <w:color w:val="000000"/>
        </w:rPr>
        <w:t> </w:t>
      </w:r>
      <w:r w:rsidRPr="009214E1">
        <w:rPr>
          <w:i/>
          <w:iCs/>
          <w:color w:val="000000"/>
        </w:rPr>
        <w:t>Blog.gov.uk</w:t>
      </w:r>
      <w:r w:rsidRPr="009214E1">
        <w:rPr>
          <w:color w:val="000000"/>
        </w:rPr>
        <w:t xml:space="preserve">. 22 November 2022 [online]. Available from: </w:t>
      </w:r>
      <w:hyperlink r:id="rId43" w:history="1">
        <w:r w:rsidRPr="009214E1">
          <w:rPr>
            <w:rStyle w:val="Hyperlink"/>
          </w:rPr>
          <w:t>https://educationhub.blog.gov.uk/2022/11/22/what-is-the-multiplication-tables-check-and-why-is-it-important/</w:t>
        </w:r>
      </w:hyperlink>
      <w:r w:rsidRPr="009214E1">
        <w:rPr>
          <w:color w:val="000000"/>
        </w:rPr>
        <w:t xml:space="preserve"> </w:t>
      </w:r>
      <w:r w:rsidRPr="009214E1">
        <w:rPr>
          <w:color w:val="000000"/>
        </w:rPr>
        <w:t xml:space="preserve"> [Accessed 4 November 2023].</w:t>
      </w:r>
    </w:p>
    <w:p w14:paraId="1F678E0D" w14:textId="77777777" w:rsidR="00C64B45" w:rsidRPr="009214E1" w:rsidRDefault="00C64B45" w:rsidP="00C55457">
      <w:pPr>
        <w:pStyle w:val="NormalWeb"/>
        <w:spacing w:before="0" w:beforeAutospacing="0" w:after="240" w:afterAutospacing="0" w:line="360" w:lineRule="atLeast"/>
        <w:rPr>
          <w:color w:val="000000"/>
        </w:rPr>
      </w:pPr>
      <w:r w:rsidRPr="009214E1">
        <w:rPr>
          <w:color w:val="000000"/>
        </w:rPr>
        <w:t>Nunez, K. (2020) </w:t>
      </w:r>
      <w:r w:rsidRPr="009214E1">
        <w:rPr>
          <w:i/>
          <w:iCs/>
          <w:color w:val="000000"/>
        </w:rPr>
        <w:t>Fight, Flight, Freeze: What This Response Means</w:t>
      </w:r>
      <w:r w:rsidRPr="009214E1">
        <w:rPr>
          <w:color w:val="000000"/>
        </w:rPr>
        <w:t> </w:t>
      </w:r>
      <w:r w:rsidRPr="009214E1">
        <w:rPr>
          <w:i/>
          <w:iCs/>
          <w:color w:val="000000"/>
        </w:rPr>
        <w:t>Healthline</w:t>
      </w:r>
      <w:r w:rsidRPr="009214E1">
        <w:rPr>
          <w:color w:val="000000"/>
        </w:rPr>
        <w:t xml:space="preserve">. 21 February 2020 [online]. Available from: </w:t>
      </w:r>
      <w:hyperlink r:id="rId44" w:history="1">
        <w:r w:rsidRPr="009214E1">
          <w:rPr>
            <w:rStyle w:val="Hyperlink"/>
          </w:rPr>
          <w:t>https://www.healthline.com/health/mental-health/fight-flight-freeze</w:t>
        </w:r>
      </w:hyperlink>
      <w:r w:rsidRPr="009214E1">
        <w:rPr>
          <w:color w:val="000000"/>
        </w:rPr>
        <w:t xml:space="preserve"> </w:t>
      </w:r>
      <w:r w:rsidRPr="009214E1">
        <w:rPr>
          <w:color w:val="000000"/>
        </w:rPr>
        <w:t xml:space="preserve"> [Accessed 27 October 2023].</w:t>
      </w:r>
    </w:p>
    <w:p w14:paraId="62C14C15" w14:textId="77777777" w:rsidR="00C64B45" w:rsidRPr="009214E1" w:rsidRDefault="00C64B45" w:rsidP="00B571E5">
      <w:pPr>
        <w:pStyle w:val="NormalWeb"/>
        <w:spacing w:before="0" w:beforeAutospacing="0" w:after="240" w:afterAutospacing="0" w:line="360" w:lineRule="atLeast"/>
        <w:rPr>
          <w:color w:val="000000"/>
        </w:rPr>
      </w:pPr>
      <w:r w:rsidRPr="009214E1">
        <w:rPr>
          <w:i/>
          <w:iCs/>
          <w:color w:val="000000"/>
        </w:rPr>
        <w:t>Pedwar diben y cwricwlwm i Gymru The four purposes of the curriculum for Wales</w:t>
      </w:r>
      <w:r w:rsidRPr="009214E1">
        <w:rPr>
          <w:color w:val="000000"/>
        </w:rPr>
        <w:t xml:space="preserve">. (no date) [online]. Available from: </w:t>
      </w:r>
      <w:hyperlink r:id="rId45" w:history="1">
        <w:r w:rsidRPr="009214E1">
          <w:rPr>
            <w:rStyle w:val="Hyperlink"/>
          </w:rPr>
          <w:t>https://www.gov.wales/sites/default/files/publications/2018-03/the-four-purposes-of-the-curriculum-for-wales.pdf</w:t>
        </w:r>
      </w:hyperlink>
      <w:r w:rsidRPr="009214E1">
        <w:rPr>
          <w:color w:val="000000"/>
        </w:rPr>
        <w:t>.</w:t>
      </w:r>
      <w:r w:rsidRPr="009214E1">
        <w:rPr>
          <w:color w:val="000000"/>
        </w:rPr>
        <w:t xml:space="preserve"> [Accessed 29 October 2023].</w:t>
      </w:r>
    </w:p>
    <w:p w14:paraId="2C90A6C9" w14:textId="644D5792" w:rsidR="00C64B45" w:rsidRPr="009214E1" w:rsidRDefault="00C64B45" w:rsidP="0050768B">
      <w:pPr>
        <w:pStyle w:val="NormalWeb"/>
        <w:spacing w:before="0" w:beforeAutospacing="0" w:after="240" w:afterAutospacing="0" w:line="360" w:lineRule="atLeast"/>
        <w:rPr>
          <w:color w:val="000000"/>
        </w:rPr>
      </w:pPr>
      <w:r w:rsidRPr="009214E1">
        <w:rPr>
          <w:color w:val="000000"/>
        </w:rPr>
        <w:t>Shanahan on Literacy (2009) </w:t>
      </w:r>
      <w:r w:rsidRPr="009214E1">
        <w:rPr>
          <w:i/>
          <w:iCs/>
          <w:color w:val="000000"/>
        </w:rPr>
        <w:t>The Problem with Guided Reading</w:t>
      </w:r>
      <w:r w:rsidRPr="009214E1">
        <w:rPr>
          <w:color w:val="000000"/>
        </w:rPr>
        <w:t> </w:t>
      </w:r>
      <w:r w:rsidRPr="009214E1">
        <w:rPr>
          <w:i/>
          <w:iCs/>
          <w:color w:val="000000"/>
        </w:rPr>
        <w:t>Shanahanonliteracy.com</w:t>
      </w:r>
      <w:r w:rsidRPr="009214E1">
        <w:rPr>
          <w:color w:val="000000"/>
        </w:rPr>
        <w:t xml:space="preserve">. 21 March 2009 [online]. Available from: </w:t>
      </w:r>
      <w:hyperlink r:id="rId46" w:history="1">
        <w:r w:rsidR="00AE6ED1" w:rsidRPr="009214E1">
          <w:rPr>
            <w:rStyle w:val="Hyperlink"/>
          </w:rPr>
          <w:t>https://www.shanahanonliteracy.com/blog/the-problem-with-guided-reading#:~:text=The%20basic%20problem%20is%20that,teaching%20at%20their%20exact%20level</w:t>
        </w:r>
      </w:hyperlink>
      <w:r w:rsidRPr="009214E1">
        <w:rPr>
          <w:color w:val="000000"/>
        </w:rPr>
        <w:t>.</w:t>
      </w:r>
      <w:r w:rsidR="00AE6ED1" w:rsidRPr="009214E1">
        <w:rPr>
          <w:color w:val="000000"/>
        </w:rPr>
        <w:t xml:space="preserve"> </w:t>
      </w:r>
      <w:r w:rsidRPr="009214E1">
        <w:rPr>
          <w:color w:val="000000"/>
        </w:rPr>
        <w:t xml:space="preserve"> [Accessed 29 October 2023].</w:t>
      </w:r>
    </w:p>
    <w:p w14:paraId="445B28BD" w14:textId="77777777" w:rsidR="00C64B45" w:rsidRPr="009214E1" w:rsidRDefault="00C64B45" w:rsidP="00933E03">
      <w:pPr>
        <w:pStyle w:val="NormalWeb"/>
        <w:spacing w:before="0" w:beforeAutospacing="0" w:after="240" w:afterAutospacing="0" w:line="360" w:lineRule="atLeast"/>
        <w:rPr>
          <w:color w:val="000000"/>
        </w:rPr>
      </w:pPr>
      <w:r w:rsidRPr="009214E1">
        <w:rPr>
          <w:color w:val="000000"/>
        </w:rPr>
        <w:t>Singh, A. (2021) </w:t>
      </w:r>
      <w:r w:rsidRPr="009214E1">
        <w:rPr>
          <w:i/>
          <w:iCs/>
          <w:color w:val="000000"/>
        </w:rPr>
        <w:t>The Benefits of One-on-One Teaching - University of the People</w:t>
      </w:r>
      <w:r w:rsidRPr="009214E1">
        <w:rPr>
          <w:color w:val="000000"/>
        </w:rPr>
        <w:t> </w:t>
      </w:r>
      <w:r w:rsidRPr="009214E1">
        <w:rPr>
          <w:i/>
          <w:iCs/>
          <w:color w:val="000000"/>
        </w:rPr>
        <w:t>University of the People</w:t>
      </w:r>
      <w:r w:rsidRPr="009214E1">
        <w:rPr>
          <w:color w:val="000000"/>
        </w:rPr>
        <w:t xml:space="preserve">. 14 August 2021 [online]. Available from: </w:t>
      </w:r>
      <w:hyperlink r:id="rId47" w:history="1">
        <w:r w:rsidRPr="009214E1">
          <w:rPr>
            <w:rStyle w:val="Hyperlink"/>
          </w:rPr>
          <w:t>https://www.uopeople.edu/blog/benefits-of-one-on-one-teaching/#:~:text=Tailored%20learning%20and%20communication%20style&amp;text=With%20one%2Don%2Done%20teaching,what%20they%20may%20be%20missing</w:t>
        </w:r>
      </w:hyperlink>
      <w:r w:rsidRPr="009214E1">
        <w:rPr>
          <w:color w:val="000000"/>
        </w:rPr>
        <w:t>.</w:t>
      </w:r>
      <w:r w:rsidRPr="009214E1">
        <w:rPr>
          <w:color w:val="000000"/>
        </w:rPr>
        <w:t xml:space="preserve"> </w:t>
      </w:r>
      <w:r w:rsidRPr="009214E1">
        <w:rPr>
          <w:color w:val="000000"/>
        </w:rPr>
        <w:t xml:space="preserve"> [Accessed 28 October 2023].</w:t>
      </w:r>
    </w:p>
    <w:p w14:paraId="05F0062E" w14:textId="200D24B6" w:rsidR="00B82116" w:rsidRPr="009214E1" w:rsidRDefault="00B82116" w:rsidP="00E0047A">
      <w:pPr>
        <w:pStyle w:val="NormalWeb"/>
        <w:rPr>
          <w:color w:val="000000"/>
        </w:rPr>
      </w:pPr>
    </w:p>
    <w:sectPr w:rsidR="00B82116" w:rsidRPr="009214E1">
      <w:headerReference w:type="default" r:id="rId48"/>
      <w:footerReference w:type="even"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AA2C8" w14:textId="77777777" w:rsidR="001464B4" w:rsidRDefault="001464B4" w:rsidP="001464B4">
      <w:r>
        <w:separator/>
      </w:r>
    </w:p>
  </w:endnote>
  <w:endnote w:type="continuationSeparator" w:id="0">
    <w:p w14:paraId="484B82A2" w14:textId="77777777" w:rsidR="001464B4" w:rsidRDefault="001464B4" w:rsidP="00146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510183"/>
      <w:docPartObj>
        <w:docPartGallery w:val="Page Numbers (Bottom of Page)"/>
        <w:docPartUnique/>
      </w:docPartObj>
    </w:sdtPr>
    <w:sdtContent>
      <w:p w14:paraId="74D32F6C" w14:textId="7B7CF3BA" w:rsidR="001464B4" w:rsidRDefault="001464B4" w:rsidP="00B37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F5695E" w14:textId="77777777" w:rsidR="001464B4" w:rsidRDefault="001464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6765120"/>
      <w:docPartObj>
        <w:docPartGallery w:val="Page Numbers (Bottom of Page)"/>
        <w:docPartUnique/>
      </w:docPartObj>
    </w:sdtPr>
    <w:sdtContent>
      <w:p w14:paraId="1685550B" w14:textId="098783C4" w:rsidR="001464B4" w:rsidRDefault="001464B4" w:rsidP="00B37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C3CFB83" w14:textId="77777777" w:rsidR="001464B4" w:rsidRDefault="001464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0012D" w14:textId="77777777" w:rsidR="001464B4" w:rsidRDefault="001464B4" w:rsidP="001464B4">
      <w:r>
        <w:separator/>
      </w:r>
    </w:p>
  </w:footnote>
  <w:footnote w:type="continuationSeparator" w:id="0">
    <w:p w14:paraId="21C6DFA4" w14:textId="77777777" w:rsidR="001464B4" w:rsidRDefault="001464B4" w:rsidP="00146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6D668" w14:textId="19457D9B" w:rsidR="00C717D8" w:rsidRDefault="00016C2F">
    <w:pPr>
      <w:pStyle w:val="Header"/>
    </w:pPr>
    <w:r>
      <w:t>Jessica Holton</w:t>
    </w:r>
    <w:r>
      <w:ptab w:relativeTo="margin" w:alignment="center" w:leader="none"/>
    </w:r>
    <w:r>
      <w:ptab w:relativeTo="margin" w:alignment="right" w:leader="none"/>
    </w:r>
    <w:r>
      <w:t>2210942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70A86"/>
    <w:multiLevelType w:val="hybridMultilevel"/>
    <w:tmpl w:val="D2BE613C"/>
    <w:lvl w:ilvl="0" w:tplc="D2326DD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51785"/>
    <w:multiLevelType w:val="hybridMultilevel"/>
    <w:tmpl w:val="0586620C"/>
    <w:lvl w:ilvl="0" w:tplc="7EE6B242">
      <w:numFmt w:val="bullet"/>
      <w:lvlText w:val=""/>
      <w:lvlJc w:val="left"/>
      <w:pPr>
        <w:ind w:left="720" w:hanging="360"/>
      </w:pPr>
      <w:rPr>
        <w:rFonts w:ascii="Wingdings" w:eastAsia="Wingdings" w:hAnsi="Wingdings" w:cs="Wingdings" w:hint="default"/>
        <w:spacing w:val="0"/>
        <w:w w:val="10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0034A8"/>
    <w:multiLevelType w:val="hybridMultilevel"/>
    <w:tmpl w:val="91C8473E"/>
    <w:lvl w:ilvl="0" w:tplc="D2905A3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456D8D"/>
    <w:multiLevelType w:val="hybridMultilevel"/>
    <w:tmpl w:val="46F8E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CB7456"/>
    <w:multiLevelType w:val="hybridMultilevel"/>
    <w:tmpl w:val="CA2C731C"/>
    <w:lvl w:ilvl="0" w:tplc="28E07C5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C02191"/>
    <w:multiLevelType w:val="hybridMultilevel"/>
    <w:tmpl w:val="EB022DCA"/>
    <w:lvl w:ilvl="0" w:tplc="7EE6B242">
      <w:numFmt w:val="bullet"/>
      <w:lvlText w:val=""/>
      <w:lvlJc w:val="left"/>
      <w:pPr>
        <w:ind w:left="720" w:hanging="360"/>
      </w:pPr>
      <w:rPr>
        <w:rFonts w:ascii="Wingdings" w:eastAsia="Wingdings" w:hAnsi="Wingdings" w:cs="Wingdings" w:hint="default"/>
        <w:spacing w:val="0"/>
        <w:w w:val="100"/>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24272302">
    <w:abstractNumId w:val="3"/>
  </w:num>
  <w:num w:numId="2" w16cid:durableId="558321421">
    <w:abstractNumId w:val="0"/>
  </w:num>
  <w:num w:numId="3" w16cid:durableId="2085957281">
    <w:abstractNumId w:val="4"/>
  </w:num>
  <w:num w:numId="4" w16cid:durableId="1746101096">
    <w:abstractNumId w:val="2"/>
  </w:num>
  <w:num w:numId="5" w16cid:durableId="1902791714">
    <w:abstractNumId w:val="5"/>
  </w:num>
  <w:num w:numId="6" w16cid:durableId="2035693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E14"/>
    <w:rsid w:val="0000100F"/>
    <w:rsid w:val="0000344C"/>
    <w:rsid w:val="00005D79"/>
    <w:rsid w:val="00012DD3"/>
    <w:rsid w:val="00013AA9"/>
    <w:rsid w:val="00016A16"/>
    <w:rsid w:val="00016C2F"/>
    <w:rsid w:val="00021C87"/>
    <w:rsid w:val="0002259C"/>
    <w:rsid w:val="0003449A"/>
    <w:rsid w:val="00035B48"/>
    <w:rsid w:val="00041218"/>
    <w:rsid w:val="00042FAD"/>
    <w:rsid w:val="0004721D"/>
    <w:rsid w:val="00050C64"/>
    <w:rsid w:val="00054521"/>
    <w:rsid w:val="000577BA"/>
    <w:rsid w:val="00060C4D"/>
    <w:rsid w:val="00062BB0"/>
    <w:rsid w:val="00063B58"/>
    <w:rsid w:val="000645CE"/>
    <w:rsid w:val="000669C8"/>
    <w:rsid w:val="00066F99"/>
    <w:rsid w:val="0007168D"/>
    <w:rsid w:val="000744AF"/>
    <w:rsid w:val="0008137C"/>
    <w:rsid w:val="00084847"/>
    <w:rsid w:val="00087C27"/>
    <w:rsid w:val="000901CE"/>
    <w:rsid w:val="0009727E"/>
    <w:rsid w:val="000A0380"/>
    <w:rsid w:val="000A0C0D"/>
    <w:rsid w:val="000A0E83"/>
    <w:rsid w:val="000A2355"/>
    <w:rsid w:val="000A36CD"/>
    <w:rsid w:val="000A54E9"/>
    <w:rsid w:val="000A771B"/>
    <w:rsid w:val="000C27E0"/>
    <w:rsid w:val="000C6DE5"/>
    <w:rsid w:val="000D2460"/>
    <w:rsid w:val="000D48D4"/>
    <w:rsid w:val="000E4560"/>
    <w:rsid w:val="000E4D7C"/>
    <w:rsid w:val="000E642D"/>
    <w:rsid w:val="000E6434"/>
    <w:rsid w:val="000F45AB"/>
    <w:rsid w:val="000F5092"/>
    <w:rsid w:val="000F55C1"/>
    <w:rsid w:val="001013DD"/>
    <w:rsid w:val="001046FF"/>
    <w:rsid w:val="00104BB2"/>
    <w:rsid w:val="001051D6"/>
    <w:rsid w:val="00111550"/>
    <w:rsid w:val="001122A2"/>
    <w:rsid w:val="00113484"/>
    <w:rsid w:val="00114D8E"/>
    <w:rsid w:val="00114FBD"/>
    <w:rsid w:val="00115B2A"/>
    <w:rsid w:val="0011629E"/>
    <w:rsid w:val="001171A5"/>
    <w:rsid w:val="00117B3E"/>
    <w:rsid w:val="00121E94"/>
    <w:rsid w:val="00122741"/>
    <w:rsid w:val="00122F7E"/>
    <w:rsid w:val="00123649"/>
    <w:rsid w:val="00126CD7"/>
    <w:rsid w:val="0013014C"/>
    <w:rsid w:val="00130A5D"/>
    <w:rsid w:val="00133F37"/>
    <w:rsid w:val="00143790"/>
    <w:rsid w:val="00143E7D"/>
    <w:rsid w:val="00145776"/>
    <w:rsid w:val="001464B4"/>
    <w:rsid w:val="00150F8D"/>
    <w:rsid w:val="001519EC"/>
    <w:rsid w:val="00164085"/>
    <w:rsid w:val="00164EFF"/>
    <w:rsid w:val="001725D7"/>
    <w:rsid w:val="00182E73"/>
    <w:rsid w:val="00184216"/>
    <w:rsid w:val="001964DE"/>
    <w:rsid w:val="001965E9"/>
    <w:rsid w:val="001A0FA3"/>
    <w:rsid w:val="001A3D20"/>
    <w:rsid w:val="001A7043"/>
    <w:rsid w:val="001A7894"/>
    <w:rsid w:val="001B2E72"/>
    <w:rsid w:val="001B58CC"/>
    <w:rsid w:val="001B658C"/>
    <w:rsid w:val="001B746B"/>
    <w:rsid w:val="001C1546"/>
    <w:rsid w:val="001C163D"/>
    <w:rsid w:val="001D45F1"/>
    <w:rsid w:val="001D5539"/>
    <w:rsid w:val="001D7A67"/>
    <w:rsid w:val="001E3482"/>
    <w:rsid w:val="001F0468"/>
    <w:rsid w:val="001F0F99"/>
    <w:rsid w:val="001F24D1"/>
    <w:rsid w:val="00207E03"/>
    <w:rsid w:val="00213970"/>
    <w:rsid w:val="00215F38"/>
    <w:rsid w:val="00216D47"/>
    <w:rsid w:val="002214C1"/>
    <w:rsid w:val="00221F63"/>
    <w:rsid w:val="002255AC"/>
    <w:rsid w:val="002271C1"/>
    <w:rsid w:val="00230FE3"/>
    <w:rsid w:val="002369EE"/>
    <w:rsid w:val="00240767"/>
    <w:rsid w:val="002447D2"/>
    <w:rsid w:val="002506D3"/>
    <w:rsid w:val="002515FC"/>
    <w:rsid w:val="0025360D"/>
    <w:rsid w:val="00254C05"/>
    <w:rsid w:val="00257470"/>
    <w:rsid w:val="0025747A"/>
    <w:rsid w:val="00257585"/>
    <w:rsid w:val="00257EDC"/>
    <w:rsid w:val="00260114"/>
    <w:rsid w:val="00261167"/>
    <w:rsid w:val="00261DE8"/>
    <w:rsid w:val="002622A4"/>
    <w:rsid w:val="00267CD2"/>
    <w:rsid w:val="00267D7C"/>
    <w:rsid w:val="00271D33"/>
    <w:rsid w:val="002756AA"/>
    <w:rsid w:val="00276A54"/>
    <w:rsid w:val="002776DD"/>
    <w:rsid w:val="002813C6"/>
    <w:rsid w:val="0028211F"/>
    <w:rsid w:val="002827BA"/>
    <w:rsid w:val="0028283B"/>
    <w:rsid w:val="00283B71"/>
    <w:rsid w:val="0029154A"/>
    <w:rsid w:val="00291B8E"/>
    <w:rsid w:val="00292C5C"/>
    <w:rsid w:val="0029424D"/>
    <w:rsid w:val="002A1C29"/>
    <w:rsid w:val="002A22C2"/>
    <w:rsid w:val="002A2E14"/>
    <w:rsid w:val="002A2E44"/>
    <w:rsid w:val="002A45E3"/>
    <w:rsid w:val="002A4945"/>
    <w:rsid w:val="002B4779"/>
    <w:rsid w:val="002B7AD1"/>
    <w:rsid w:val="002C2702"/>
    <w:rsid w:val="002D2537"/>
    <w:rsid w:val="002E0C29"/>
    <w:rsid w:val="002E2487"/>
    <w:rsid w:val="002E4532"/>
    <w:rsid w:val="002E5C61"/>
    <w:rsid w:val="002F3F6E"/>
    <w:rsid w:val="002F479C"/>
    <w:rsid w:val="002F5F3E"/>
    <w:rsid w:val="002F7D8D"/>
    <w:rsid w:val="003208B8"/>
    <w:rsid w:val="00324B94"/>
    <w:rsid w:val="0033029F"/>
    <w:rsid w:val="00330D7A"/>
    <w:rsid w:val="00343800"/>
    <w:rsid w:val="003456F1"/>
    <w:rsid w:val="0036553C"/>
    <w:rsid w:val="003751A4"/>
    <w:rsid w:val="003763C8"/>
    <w:rsid w:val="00382045"/>
    <w:rsid w:val="003834A6"/>
    <w:rsid w:val="00383DB0"/>
    <w:rsid w:val="00385276"/>
    <w:rsid w:val="003865D9"/>
    <w:rsid w:val="00391424"/>
    <w:rsid w:val="003933C1"/>
    <w:rsid w:val="0039564A"/>
    <w:rsid w:val="00397F58"/>
    <w:rsid w:val="003A243C"/>
    <w:rsid w:val="003A308C"/>
    <w:rsid w:val="003A5BCE"/>
    <w:rsid w:val="003A64C6"/>
    <w:rsid w:val="003B2F39"/>
    <w:rsid w:val="003B5512"/>
    <w:rsid w:val="003B7494"/>
    <w:rsid w:val="003C0222"/>
    <w:rsid w:val="003C0844"/>
    <w:rsid w:val="003C6DE0"/>
    <w:rsid w:val="003C72AA"/>
    <w:rsid w:val="003D5540"/>
    <w:rsid w:val="003D6355"/>
    <w:rsid w:val="003D6B76"/>
    <w:rsid w:val="003E2FF0"/>
    <w:rsid w:val="003E3B4F"/>
    <w:rsid w:val="003E3EF8"/>
    <w:rsid w:val="003E4EA1"/>
    <w:rsid w:val="003F2CA4"/>
    <w:rsid w:val="00400A1A"/>
    <w:rsid w:val="00402EC7"/>
    <w:rsid w:val="0040500A"/>
    <w:rsid w:val="00405359"/>
    <w:rsid w:val="0040712C"/>
    <w:rsid w:val="00407C12"/>
    <w:rsid w:val="00411041"/>
    <w:rsid w:val="00415F06"/>
    <w:rsid w:val="00425029"/>
    <w:rsid w:val="0042518F"/>
    <w:rsid w:val="0042564E"/>
    <w:rsid w:val="0043529C"/>
    <w:rsid w:val="0043616D"/>
    <w:rsid w:val="00436BC4"/>
    <w:rsid w:val="004443AD"/>
    <w:rsid w:val="00446F07"/>
    <w:rsid w:val="00447A1B"/>
    <w:rsid w:val="00447DD5"/>
    <w:rsid w:val="00453E3F"/>
    <w:rsid w:val="004542DE"/>
    <w:rsid w:val="00454751"/>
    <w:rsid w:val="0047377F"/>
    <w:rsid w:val="00474317"/>
    <w:rsid w:val="0047758B"/>
    <w:rsid w:val="00483B2D"/>
    <w:rsid w:val="00483E5E"/>
    <w:rsid w:val="004872FD"/>
    <w:rsid w:val="004903BD"/>
    <w:rsid w:val="0049439E"/>
    <w:rsid w:val="00494527"/>
    <w:rsid w:val="004961C8"/>
    <w:rsid w:val="004964F4"/>
    <w:rsid w:val="00497667"/>
    <w:rsid w:val="004A0243"/>
    <w:rsid w:val="004A1243"/>
    <w:rsid w:val="004A2751"/>
    <w:rsid w:val="004A3F16"/>
    <w:rsid w:val="004A4BD3"/>
    <w:rsid w:val="004A62BE"/>
    <w:rsid w:val="004A69F9"/>
    <w:rsid w:val="004A7838"/>
    <w:rsid w:val="004A7E44"/>
    <w:rsid w:val="004B4493"/>
    <w:rsid w:val="004C365F"/>
    <w:rsid w:val="004C4D49"/>
    <w:rsid w:val="004C4EA2"/>
    <w:rsid w:val="004C562A"/>
    <w:rsid w:val="004C5757"/>
    <w:rsid w:val="004D25AC"/>
    <w:rsid w:val="004D4F0E"/>
    <w:rsid w:val="004D6C7C"/>
    <w:rsid w:val="004E14F0"/>
    <w:rsid w:val="004E33F3"/>
    <w:rsid w:val="004E54BB"/>
    <w:rsid w:val="004E6013"/>
    <w:rsid w:val="004F04C0"/>
    <w:rsid w:val="004F0A5F"/>
    <w:rsid w:val="004F355B"/>
    <w:rsid w:val="004F4869"/>
    <w:rsid w:val="004F60FC"/>
    <w:rsid w:val="0050078A"/>
    <w:rsid w:val="00501149"/>
    <w:rsid w:val="00501831"/>
    <w:rsid w:val="0050426C"/>
    <w:rsid w:val="00506448"/>
    <w:rsid w:val="0050768B"/>
    <w:rsid w:val="005103E6"/>
    <w:rsid w:val="00514AB5"/>
    <w:rsid w:val="00515815"/>
    <w:rsid w:val="00517BAF"/>
    <w:rsid w:val="00522347"/>
    <w:rsid w:val="00524612"/>
    <w:rsid w:val="00525730"/>
    <w:rsid w:val="00525A78"/>
    <w:rsid w:val="00525CE0"/>
    <w:rsid w:val="00526DD6"/>
    <w:rsid w:val="0053178E"/>
    <w:rsid w:val="00532408"/>
    <w:rsid w:val="0054512C"/>
    <w:rsid w:val="00552A0E"/>
    <w:rsid w:val="00555553"/>
    <w:rsid w:val="005630BE"/>
    <w:rsid w:val="00564026"/>
    <w:rsid w:val="00565E42"/>
    <w:rsid w:val="00567E6D"/>
    <w:rsid w:val="00570339"/>
    <w:rsid w:val="00586DEE"/>
    <w:rsid w:val="00590163"/>
    <w:rsid w:val="005918BC"/>
    <w:rsid w:val="00592339"/>
    <w:rsid w:val="0059249B"/>
    <w:rsid w:val="00597E67"/>
    <w:rsid w:val="005A4DF7"/>
    <w:rsid w:val="005A57A7"/>
    <w:rsid w:val="005A6683"/>
    <w:rsid w:val="005B5A7D"/>
    <w:rsid w:val="005B6980"/>
    <w:rsid w:val="005B6EBC"/>
    <w:rsid w:val="005C03F9"/>
    <w:rsid w:val="005C29B4"/>
    <w:rsid w:val="005C45F4"/>
    <w:rsid w:val="005C76C3"/>
    <w:rsid w:val="005D1D37"/>
    <w:rsid w:val="005D3235"/>
    <w:rsid w:val="005D4DF3"/>
    <w:rsid w:val="005E614F"/>
    <w:rsid w:val="005F3FE0"/>
    <w:rsid w:val="005F6957"/>
    <w:rsid w:val="00600376"/>
    <w:rsid w:val="0060239E"/>
    <w:rsid w:val="006066EB"/>
    <w:rsid w:val="006162D0"/>
    <w:rsid w:val="00616F76"/>
    <w:rsid w:val="00617F56"/>
    <w:rsid w:val="00620052"/>
    <w:rsid w:val="00622837"/>
    <w:rsid w:val="00625193"/>
    <w:rsid w:val="00626604"/>
    <w:rsid w:val="00632C8A"/>
    <w:rsid w:val="00635C6B"/>
    <w:rsid w:val="00637C8A"/>
    <w:rsid w:val="0064020E"/>
    <w:rsid w:val="00641AC9"/>
    <w:rsid w:val="0064324E"/>
    <w:rsid w:val="0065113F"/>
    <w:rsid w:val="00652773"/>
    <w:rsid w:val="00655F34"/>
    <w:rsid w:val="006565C0"/>
    <w:rsid w:val="00660622"/>
    <w:rsid w:val="00661B3D"/>
    <w:rsid w:val="00663C06"/>
    <w:rsid w:val="006660CD"/>
    <w:rsid w:val="00666F5E"/>
    <w:rsid w:val="0067034A"/>
    <w:rsid w:val="0067492C"/>
    <w:rsid w:val="00675800"/>
    <w:rsid w:val="006778A6"/>
    <w:rsid w:val="00677C5E"/>
    <w:rsid w:val="00682A4F"/>
    <w:rsid w:val="00682B9F"/>
    <w:rsid w:val="00683A03"/>
    <w:rsid w:val="00684F9F"/>
    <w:rsid w:val="0069401E"/>
    <w:rsid w:val="00695F44"/>
    <w:rsid w:val="006963A3"/>
    <w:rsid w:val="006B18C5"/>
    <w:rsid w:val="006B1F57"/>
    <w:rsid w:val="006C05EE"/>
    <w:rsid w:val="006C0F7F"/>
    <w:rsid w:val="006C2D10"/>
    <w:rsid w:val="006C2D40"/>
    <w:rsid w:val="006C5053"/>
    <w:rsid w:val="006D22DC"/>
    <w:rsid w:val="006D3023"/>
    <w:rsid w:val="006D7908"/>
    <w:rsid w:val="006E043D"/>
    <w:rsid w:val="006E15B8"/>
    <w:rsid w:val="006E6FCB"/>
    <w:rsid w:val="006F298C"/>
    <w:rsid w:val="006F43D6"/>
    <w:rsid w:val="006F60FE"/>
    <w:rsid w:val="006F768F"/>
    <w:rsid w:val="00701607"/>
    <w:rsid w:val="007028B9"/>
    <w:rsid w:val="00713487"/>
    <w:rsid w:val="00713EA1"/>
    <w:rsid w:val="00715F49"/>
    <w:rsid w:val="00721CB5"/>
    <w:rsid w:val="00723E4C"/>
    <w:rsid w:val="00724750"/>
    <w:rsid w:val="007279F9"/>
    <w:rsid w:val="0073168A"/>
    <w:rsid w:val="007333EC"/>
    <w:rsid w:val="00733923"/>
    <w:rsid w:val="007405C8"/>
    <w:rsid w:val="007445B4"/>
    <w:rsid w:val="00751149"/>
    <w:rsid w:val="00761A66"/>
    <w:rsid w:val="0076509F"/>
    <w:rsid w:val="00765AA8"/>
    <w:rsid w:val="00772A91"/>
    <w:rsid w:val="007757FD"/>
    <w:rsid w:val="00775CA3"/>
    <w:rsid w:val="007778C9"/>
    <w:rsid w:val="0078309D"/>
    <w:rsid w:val="00785D16"/>
    <w:rsid w:val="00790D31"/>
    <w:rsid w:val="00794A0F"/>
    <w:rsid w:val="00797F1F"/>
    <w:rsid w:val="007A72C3"/>
    <w:rsid w:val="007B0CE2"/>
    <w:rsid w:val="007B0CF7"/>
    <w:rsid w:val="007B1931"/>
    <w:rsid w:val="007B2EDF"/>
    <w:rsid w:val="007B6F22"/>
    <w:rsid w:val="007B7F34"/>
    <w:rsid w:val="007C1A48"/>
    <w:rsid w:val="007C30FD"/>
    <w:rsid w:val="007C3A6D"/>
    <w:rsid w:val="007C6EC6"/>
    <w:rsid w:val="007D11A4"/>
    <w:rsid w:val="007E2F17"/>
    <w:rsid w:val="007E58D1"/>
    <w:rsid w:val="007E7D0C"/>
    <w:rsid w:val="007F0E99"/>
    <w:rsid w:val="007F1B0B"/>
    <w:rsid w:val="008022A4"/>
    <w:rsid w:val="00804A60"/>
    <w:rsid w:val="00815916"/>
    <w:rsid w:val="00815C5B"/>
    <w:rsid w:val="00821117"/>
    <w:rsid w:val="00823A00"/>
    <w:rsid w:val="008240BF"/>
    <w:rsid w:val="00833C2A"/>
    <w:rsid w:val="00833D1E"/>
    <w:rsid w:val="0083431C"/>
    <w:rsid w:val="00840A52"/>
    <w:rsid w:val="0085003A"/>
    <w:rsid w:val="008502D5"/>
    <w:rsid w:val="00852AD6"/>
    <w:rsid w:val="00852FB4"/>
    <w:rsid w:val="008541BD"/>
    <w:rsid w:val="00857FA4"/>
    <w:rsid w:val="00861CBC"/>
    <w:rsid w:val="00864B85"/>
    <w:rsid w:val="00870026"/>
    <w:rsid w:val="00875BC8"/>
    <w:rsid w:val="00875F0F"/>
    <w:rsid w:val="0087683E"/>
    <w:rsid w:val="00882F67"/>
    <w:rsid w:val="00886F8A"/>
    <w:rsid w:val="00890BC9"/>
    <w:rsid w:val="00892E7B"/>
    <w:rsid w:val="00893433"/>
    <w:rsid w:val="00893773"/>
    <w:rsid w:val="00897CC6"/>
    <w:rsid w:val="008B10EB"/>
    <w:rsid w:val="008B1652"/>
    <w:rsid w:val="008B1A94"/>
    <w:rsid w:val="008B3670"/>
    <w:rsid w:val="008B3E78"/>
    <w:rsid w:val="008C44BD"/>
    <w:rsid w:val="008D48E3"/>
    <w:rsid w:val="008E132B"/>
    <w:rsid w:val="008E16BA"/>
    <w:rsid w:val="008E2CE7"/>
    <w:rsid w:val="008E3E52"/>
    <w:rsid w:val="008E63B2"/>
    <w:rsid w:val="008F1B89"/>
    <w:rsid w:val="008F2A42"/>
    <w:rsid w:val="00902688"/>
    <w:rsid w:val="00903035"/>
    <w:rsid w:val="00905B0C"/>
    <w:rsid w:val="00906767"/>
    <w:rsid w:val="00906FCE"/>
    <w:rsid w:val="00911460"/>
    <w:rsid w:val="00915AA6"/>
    <w:rsid w:val="00917E1D"/>
    <w:rsid w:val="009214E1"/>
    <w:rsid w:val="00921E51"/>
    <w:rsid w:val="00923FB3"/>
    <w:rsid w:val="00923FE7"/>
    <w:rsid w:val="009304AA"/>
    <w:rsid w:val="0093209F"/>
    <w:rsid w:val="0093211B"/>
    <w:rsid w:val="00933066"/>
    <w:rsid w:val="00933E03"/>
    <w:rsid w:val="009364CF"/>
    <w:rsid w:val="00936C26"/>
    <w:rsid w:val="00946315"/>
    <w:rsid w:val="009525E2"/>
    <w:rsid w:val="00952D9A"/>
    <w:rsid w:val="00954933"/>
    <w:rsid w:val="00955B78"/>
    <w:rsid w:val="0095712C"/>
    <w:rsid w:val="009603AC"/>
    <w:rsid w:val="00960633"/>
    <w:rsid w:val="00963BA1"/>
    <w:rsid w:val="00964951"/>
    <w:rsid w:val="00965018"/>
    <w:rsid w:val="00965079"/>
    <w:rsid w:val="0096514E"/>
    <w:rsid w:val="00967B18"/>
    <w:rsid w:val="009715E9"/>
    <w:rsid w:val="009727D1"/>
    <w:rsid w:val="00975431"/>
    <w:rsid w:val="00975693"/>
    <w:rsid w:val="009764C4"/>
    <w:rsid w:val="00976572"/>
    <w:rsid w:val="00980BD0"/>
    <w:rsid w:val="0098325F"/>
    <w:rsid w:val="009847C5"/>
    <w:rsid w:val="00984D50"/>
    <w:rsid w:val="009915EC"/>
    <w:rsid w:val="00993B36"/>
    <w:rsid w:val="00994ECF"/>
    <w:rsid w:val="009965F8"/>
    <w:rsid w:val="00996990"/>
    <w:rsid w:val="00997906"/>
    <w:rsid w:val="009A17E8"/>
    <w:rsid w:val="009A2565"/>
    <w:rsid w:val="009A6435"/>
    <w:rsid w:val="009C0268"/>
    <w:rsid w:val="009C0A99"/>
    <w:rsid w:val="009C26C2"/>
    <w:rsid w:val="009C3AC1"/>
    <w:rsid w:val="009C3F66"/>
    <w:rsid w:val="009C408E"/>
    <w:rsid w:val="009C5AF3"/>
    <w:rsid w:val="009C64CC"/>
    <w:rsid w:val="009C6F25"/>
    <w:rsid w:val="009D0C15"/>
    <w:rsid w:val="009D336B"/>
    <w:rsid w:val="009D590D"/>
    <w:rsid w:val="009D7CC5"/>
    <w:rsid w:val="009E0085"/>
    <w:rsid w:val="009E3556"/>
    <w:rsid w:val="009E3CDA"/>
    <w:rsid w:val="009F268C"/>
    <w:rsid w:val="009F38E5"/>
    <w:rsid w:val="009F72DA"/>
    <w:rsid w:val="00A02725"/>
    <w:rsid w:val="00A0485A"/>
    <w:rsid w:val="00A07575"/>
    <w:rsid w:val="00A13A6C"/>
    <w:rsid w:val="00A15616"/>
    <w:rsid w:val="00A156CB"/>
    <w:rsid w:val="00A26A5C"/>
    <w:rsid w:val="00A302E7"/>
    <w:rsid w:val="00A317DE"/>
    <w:rsid w:val="00A323AB"/>
    <w:rsid w:val="00A35D1E"/>
    <w:rsid w:val="00A36988"/>
    <w:rsid w:val="00A42595"/>
    <w:rsid w:val="00A53606"/>
    <w:rsid w:val="00A550C5"/>
    <w:rsid w:val="00A654F7"/>
    <w:rsid w:val="00A65650"/>
    <w:rsid w:val="00A703BE"/>
    <w:rsid w:val="00A70820"/>
    <w:rsid w:val="00A71151"/>
    <w:rsid w:val="00A730FD"/>
    <w:rsid w:val="00A75E8C"/>
    <w:rsid w:val="00A76D35"/>
    <w:rsid w:val="00A86D2E"/>
    <w:rsid w:val="00A87512"/>
    <w:rsid w:val="00AA6269"/>
    <w:rsid w:val="00AA6298"/>
    <w:rsid w:val="00AB37CF"/>
    <w:rsid w:val="00AB4CF3"/>
    <w:rsid w:val="00AC0DEC"/>
    <w:rsid w:val="00AD01C9"/>
    <w:rsid w:val="00AD0E6A"/>
    <w:rsid w:val="00AE6ED1"/>
    <w:rsid w:val="00AF221D"/>
    <w:rsid w:val="00B02A5C"/>
    <w:rsid w:val="00B06D71"/>
    <w:rsid w:val="00B06DD4"/>
    <w:rsid w:val="00B10A3D"/>
    <w:rsid w:val="00B15DD2"/>
    <w:rsid w:val="00B16A2A"/>
    <w:rsid w:val="00B21310"/>
    <w:rsid w:val="00B2188D"/>
    <w:rsid w:val="00B22353"/>
    <w:rsid w:val="00B26890"/>
    <w:rsid w:val="00B35783"/>
    <w:rsid w:val="00B35E6F"/>
    <w:rsid w:val="00B409C6"/>
    <w:rsid w:val="00B41C1F"/>
    <w:rsid w:val="00B50A1B"/>
    <w:rsid w:val="00B558F6"/>
    <w:rsid w:val="00B571E5"/>
    <w:rsid w:val="00B60550"/>
    <w:rsid w:val="00B77AAD"/>
    <w:rsid w:val="00B80658"/>
    <w:rsid w:val="00B82116"/>
    <w:rsid w:val="00B8533C"/>
    <w:rsid w:val="00B87441"/>
    <w:rsid w:val="00B902A5"/>
    <w:rsid w:val="00B902F0"/>
    <w:rsid w:val="00B9319F"/>
    <w:rsid w:val="00BA145F"/>
    <w:rsid w:val="00BB23CF"/>
    <w:rsid w:val="00BB5067"/>
    <w:rsid w:val="00BC5868"/>
    <w:rsid w:val="00BC5E29"/>
    <w:rsid w:val="00BE670B"/>
    <w:rsid w:val="00BF0727"/>
    <w:rsid w:val="00BF42F7"/>
    <w:rsid w:val="00C0036C"/>
    <w:rsid w:val="00C027C2"/>
    <w:rsid w:val="00C02A96"/>
    <w:rsid w:val="00C05006"/>
    <w:rsid w:val="00C13329"/>
    <w:rsid w:val="00C139CB"/>
    <w:rsid w:val="00C15D86"/>
    <w:rsid w:val="00C16437"/>
    <w:rsid w:val="00C17066"/>
    <w:rsid w:val="00C21A16"/>
    <w:rsid w:val="00C22E22"/>
    <w:rsid w:val="00C25BE9"/>
    <w:rsid w:val="00C30852"/>
    <w:rsid w:val="00C352BB"/>
    <w:rsid w:val="00C353C9"/>
    <w:rsid w:val="00C40B7A"/>
    <w:rsid w:val="00C50438"/>
    <w:rsid w:val="00C511DA"/>
    <w:rsid w:val="00C51639"/>
    <w:rsid w:val="00C51CEC"/>
    <w:rsid w:val="00C538D8"/>
    <w:rsid w:val="00C53BAA"/>
    <w:rsid w:val="00C55457"/>
    <w:rsid w:val="00C57177"/>
    <w:rsid w:val="00C601BC"/>
    <w:rsid w:val="00C606AC"/>
    <w:rsid w:val="00C615BD"/>
    <w:rsid w:val="00C6162A"/>
    <w:rsid w:val="00C61889"/>
    <w:rsid w:val="00C64B45"/>
    <w:rsid w:val="00C65E3A"/>
    <w:rsid w:val="00C66CDA"/>
    <w:rsid w:val="00C70C3F"/>
    <w:rsid w:val="00C7142F"/>
    <w:rsid w:val="00C717D8"/>
    <w:rsid w:val="00C72CFC"/>
    <w:rsid w:val="00C75078"/>
    <w:rsid w:val="00C75331"/>
    <w:rsid w:val="00C76476"/>
    <w:rsid w:val="00C806D0"/>
    <w:rsid w:val="00C83790"/>
    <w:rsid w:val="00C90550"/>
    <w:rsid w:val="00C97E16"/>
    <w:rsid w:val="00CA1BA4"/>
    <w:rsid w:val="00CA5DF9"/>
    <w:rsid w:val="00CA61CC"/>
    <w:rsid w:val="00CA62E1"/>
    <w:rsid w:val="00CB34CD"/>
    <w:rsid w:val="00CC03E1"/>
    <w:rsid w:val="00CD422A"/>
    <w:rsid w:val="00CE0D5F"/>
    <w:rsid w:val="00CE121A"/>
    <w:rsid w:val="00CE1BCD"/>
    <w:rsid w:val="00CE2F31"/>
    <w:rsid w:val="00CE5574"/>
    <w:rsid w:val="00CE7BCD"/>
    <w:rsid w:val="00CF0C20"/>
    <w:rsid w:val="00CF14EC"/>
    <w:rsid w:val="00CF297F"/>
    <w:rsid w:val="00CF32EA"/>
    <w:rsid w:val="00CF5A63"/>
    <w:rsid w:val="00D00751"/>
    <w:rsid w:val="00D2201D"/>
    <w:rsid w:val="00D235D6"/>
    <w:rsid w:val="00D27756"/>
    <w:rsid w:val="00D31363"/>
    <w:rsid w:val="00D348B3"/>
    <w:rsid w:val="00D44E4A"/>
    <w:rsid w:val="00D45ACF"/>
    <w:rsid w:val="00D46D67"/>
    <w:rsid w:val="00D50AE2"/>
    <w:rsid w:val="00D54F44"/>
    <w:rsid w:val="00D60515"/>
    <w:rsid w:val="00D639DB"/>
    <w:rsid w:val="00D70A87"/>
    <w:rsid w:val="00D723A5"/>
    <w:rsid w:val="00D77DFC"/>
    <w:rsid w:val="00D83AFA"/>
    <w:rsid w:val="00D84808"/>
    <w:rsid w:val="00D8782E"/>
    <w:rsid w:val="00D91EA6"/>
    <w:rsid w:val="00D9467A"/>
    <w:rsid w:val="00DA0499"/>
    <w:rsid w:val="00DA354D"/>
    <w:rsid w:val="00DA3874"/>
    <w:rsid w:val="00DA6C39"/>
    <w:rsid w:val="00DB13E6"/>
    <w:rsid w:val="00DB1C46"/>
    <w:rsid w:val="00DC3E86"/>
    <w:rsid w:val="00DC5B0C"/>
    <w:rsid w:val="00DC5B72"/>
    <w:rsid w:val="00DD1493"/>
    <w:rsid w:val="00DD353D"/>
    <w:rsid w:val="00DD4D0E"/>
    <w:rsid w:val="00DE0141"/>
    <w:rsid w:val="00DE2626"/>
    <w:rsid w:val="00DE38F2"/>
    <w:rsid w:val="00DE68EB"/>
    <w:rsid w:val="00DE6A46"/>
    <w:rsid w:val="00DF00D4"/>
    <w:rsid w:val="00DF358C"/>
    <w:rsid w:val="00E0047A"/>
    <w:rsid w:val="00E04E21"/>
    <w:rsid w:val="00E05675"/>
    <w:rsid w:val="00E05719"/>
    <w:rsid w:val="00E075C3"/>
    <w:rsid w:val="00E11B83"/>
    <w:rsid w:val="00E14D4B"/>
    <w:rsid w:val="00E15921"/>
    <w:rsid w:val="00E2357F"/>
    <w:rsid w:val="00E23BDF"/>
    <w:rsid w:val="00E24D33"/>
    <w:rsid w:val="00E30AA4"/>
    <w:rsid w:val="00E349A9"/>
    <w:rsid w:val="00E366A7"/>
    <w:rsid w:val="00E41F14"/>
    <w:rsid w:val="00E42FA3"/>
    <w:rsid w:val="00E43203"/>
    <w:rsid w:val="00E465BA"/>
    <w:rsid w:val="00E500E4"/>
    <w:rsid w:val="00E50900"/>
    <w:rsid w:val="00E5647E"/>
    <w:rsid w:val="00E565BE"/>
    <w:rsid w:val="00E622B1"/>
    <w:rsid w:val="00E66486"/>
    <w:rsid w:val="00E70235"/>
    <w:rsid w:val="00E7569D"/>
    <w:rsid w:val="00E7757F"/>
    <w:rsid w:val="00E8192C"/>
    <w:rsid w:val="00E841CC"/>
    <w:rsid w:val="00E862A6"/>
    <w:rsid w:val="00E87574"/>
    <w:rsid w:val="00E87ABC"/>
    <w:rsid w:val="00E94767"/>
    <w:rsid w:val="00E95804"/>
    <w:rsid w:val="00EA06B4"/>
    <w:rsid w:val="00EA16CE"/>
    <w:rsid w:val="00EA7819"/>
    <w:rsid w:val="00EB434B"/>
    <w:rsid w:val="00EC2DA0"/>
    <w:rsid w:val="00EC3A1B"/>
    <w:rsid w:val="00EE213E"/>
    <w:rsid w:val="00EE2FF3"/>
    <w:rsid w:val="00EE5081"/>
    <w:rsid w:val="00EE6EAF"/>
    <w:rsid w:val="00EF05B1"/>
    <w:rsid w:val="00EF093B"/>
    <w:rsid w:val="00EF2551"/>
    <w:rsid w:val="00EF4532"/>
    <w:rsid w:val="00EF5EFB"/>
    <w:rsid w:val="00EF6F03"/>
    <w:rsid w:val="00EF7F53"/>
    <w:rsid w:val="00F01873"/>
    <w:rsid w:val="00F026A5"/>
    <w:rsid w:val="00F106B8"/>
    <w:rsid w:val="00F12044"/>
    <w:rsid w:val="00F12AD4"/>
    <w:rsid w:val="00F131A4"/>
    <w:rsid w:val="00F136CC"/>
    <w:rsid w:val="00F16B56"/>
    <w:rsid w:val="00F2007D"/>
    <w:rsid w:val="00F20D1A"/>
    <w:rsid w:val="00F229FF"/>
    <w:rsid w:val="00F236DB"/>
    <w:rsid w:val="00F25607"/>
    <w:rsid w:val="00F27CD0"/>
    <w:rsid w:val="00F27E8A"/>
    <w:rsid w:val="00F32462"/>
    <w:rsid w:val="00F32F3F"/>
    <w:rsid w:val="00F358DB"/>
    <w:rsid w:val="00F42190"/>
    <w:rsid w:val="00F4288C"/>
    <w:rsid w:val="00F44367"/>
    <w:rsid w:val="00F5021C"/>
    <w:rsid w:val="00F677E2"/>
    <w:rsid w:val="00F71C21"/>
    <w:rsid w:val="00F7334E"/>
    <w:rsid w:val="00F77507"/>
    <w:rsid w:val="00F8391D"/>
    <w:rsid w:val="00F83994"/>
    <w:rsid w:val="00F83E9B"/>
    <w:rsid w:val="00F846D1"/>
    <w:rsid w:val="00F86322"/>
    <w:rsid w:val="00F91DEE"/>
    <w:rsid w:val="00F97586"/>
    <w:rsid w:val="00F977C8"/>
    <w:rsid w:val="00F9799C"/>
    <w:rsid w:val="00FA354B"/>
    <w:rsid w:val="00FA3AEE"/>
    <w:rsid w:val="00FB4947"/>
    <w:rsid w:val="00FB7B94"/>
    <w:rsid w:val="00FD1916"/>
    <w:rsid w:val="00FD46E2"/>
    <w:rsid w:val="00FD5669"/>
    <w:rsid w:val="00FD68E2"/>
    <w:rsid w:val="00FD7C18"/>
    <w:rsid w:val="00FE1B71"/>
    <w:rsid w:val="00FE1B8D"/>
    <w:rsid w:val="00FE2230"/>
    <w:rsid w:val="00FE4587"/>
    <w:rsid w:val="00FE6020"/>
    <w:rsid w:val="00FF148F"/>
    <w:rsid w:val="00FF2CA9"/>
    <w:rsid w:val="00FF3ADB"/>
    <w:rsid w:val="00FF3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2E11"/>
  <w15:chartTrackingRefBased/>
  <w15:docId w15:val="{20192715-ECEA-BE42-B3E6-86401AB84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D0E"/>
    <w:pPr>
      <w:ind w:left="720"/>
      <w:contextualSpacing/>
    </w:pPr>
  </w:style>
  <w:style w:type="table" w:styleId="TableGrid">
    <w:name w:val="Table Grid"/>
    <w:basedOn w:val="TableNormal"/>
    <w:uiPriority w:val="39"/>
    <w:rsid w:val="00514A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64B4"/>
    <w:pPr>
      <w:tabs>
        <w:tab w:val="center" w:pos="4513"/>
        <w:tab w:val="right" w:pos="9026"/>
      </w:tabs>
    </w:pPr>
  </w:style>
  <w:style w:type="character" w:customStyle="1" w:styleId="HeaderChar">
    <w:name w:val="Header Char"/>
    <w:basedOn w:val="DefaultParagraphFont"/>
    <w:link w:val="Header"/>
    <w:uiPriority w:val="99"/>
    <w:rsid w:val="001464B4"/>
  </w:style>
  <w:style w:type="paragraph" w:styleId="Footer">
    <w:name w:val="footer"/>
    <w:basedOn w:val="Normal"/>
    <w:link w:val="FooterChar"/>
    <w:uiPriority w:val="99"/>
    <w:unhideWhenUsed/>
    <w:rsid w:val="001464B4"/>
    <w:pPr>
      <w:tabs>
        <w:tab w:val="center" w:pos="4513"/>
        <w:tab w:val="right" w:pos="9026"/>
      </w:tabs>
    </w:pPr>
  </w:style>
  <w:style w:type="character" w:customStyle="1" w:styleId="FooterChar">
    <w:name w:val="Footer Char"/>
    <w:basedOn w:val="DefaultParagraphFont"/>
    <w:link w:val="Footer"/>
    <w:uiPriority w:val="99"/>
    <w:rsid w:val="001464B4"/>
  </w:style>
  <w:style w:type="character" w:styleId="PageNumber">
    <w:name w:val="page number"/>
    <w:basedOn w:val="DefaultParagraphFont"/>
    <w:uiPriority w:val="99"/>
    <w:semiHidden/>
    <w:unhideWhenUsed/>
    <w:rsid w:val="001464B4"/>
  </w:style>
  <w:style w:type="paragraph" w:styleId="NormalWeb">
    <w:name w:val="Normal (Web)"/>
    <w:basedOn w:val="Normal"/>
    <w:uiPriority w:val="99"/>
    <w:unhideWhenUsed/>
    <w:rsid w:val="00B8211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41C1F"/>
    <w:rPr>
      <w:color w:val="0563C1" w:themeColor="hyperlink"/>
      <w:u w:val="single"/>
    </w:rPr>
  </w:style>
  <w:style w:type="character" w:styleId="UnresolvedMention">
    <w:name w:val="Unresolved Mention"/>
    <w:basedOn w:val="DefaultParagraphFont"/>
    <w:uiPriority w:val="99"/>
    <w:semiHidden/>
    <w:unhideWhenUsed/>
    <w:rsid w:val="00B41C1F"/>
    <w:rPr>
      <w:color w:val="605E5C"/>
      <w:shd w:val="clear" w:color="auto" w:fill="E1DFDD"/>
    </w:rPr>
  </w:style>
  <w:style w:type="character" w:customStyle="1" w:styleId="wacimagecontainer">
    <w:name w:val="wacimagecontainer"/>
    <w:basedOn w:val="DefaultParagraphFont"/>
    <w:rsid w:val="00875BC8"/>
  </w:style>
  <w:style w:type="paragraph" w:customStyle="1" w:styleId="paragraph">
    <w:name w:val="paragraph"/>
    <w:basedOn w:val="Normal"/>
    <w:rsid w:val="00F677E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F677E2"/>
  </w:style>
  <w:style w:type="character" w:customStyle="1" w:styleId="eop">
    <w:name w:val="eop"/>
    <w:basedOn w:val="DefaultParagraphFont"/>
    <w:rsid w:val="00F67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8172">
      <w:bodyDiv w:val="1"/>
      <w:marLeft w:val="0"/>
      <w:marRight w:val="0"/>
      <w:marTop w:val="0"/>
      <w:marBottom w:val="0"/>
      <w:divBdr>
        <w:top w:val="none" w:sz="0" w:space="0" w:color="auto"/>
        <w:left w:val="none" w:sz="0" w:space="0" w:color="auto"/>
        <w:bottom w:val="none" w:sz="0" w:space="0" w:color="auto"/>
        <w:right w:val="none" w:sz="0" w:space="0" w:color="auto"/>
      </w:divBdr>
      <w:divsChild>
        <w:div w:id="1087849806">
          <w:marLeft w:val="0"/>
          <w:marRight w:val="0"/>
          <w:marTop w:val="0"/>
          <w:marBottom w:val="0"/>
          <w:divBdr>
            <w:top w:val="none" w:sz="0" w:space="0" w:color="auto"/>
            <w:left w:val="none" w:sz="0" w:space="0" w:color="auto"/>
            <w:bottom w:val="none" w:sz="0" w:space="0" w:color="auto"/>
            <w:right w:val="none" w:sz="0" w:space="0" w:color="auto"/>
          </w:divBdr>
        </w:div>
        <w:div w:id="1355644327">
          <w:marLeft w:val="0"/>
          <w:marRight w:val="0"/>
          <w:marTop w:val="0"/>
          <w:marBottom w:val="0"/>
          <w:divBdr>
            <w:top w:val="none" w:sz="0" w:space="0" w:color="auto"/>
            <w:left w:val="none" w:sz="0" w:space="0" w:color="auto"/>
            <w:bottom w:val="none" w:sz="0" w:space="0" w:color="auto"/>
            <w:right w:val="none" w:sz="0" w:space="0" w:color="auto"/>
          </w:divBdr>
        </w:div>
        <w:div w:id="655647541">
          <w:marLeft w:val="0"/>
          <w:marRight w:val="0"/>
          <w:marTop w:val="0"/>
          <w:marBottom w:val="0"/>
          <w:divBdr>
            <w:top w:val="none" w:sz="0" w:space="0" w:color="auto"/>
            <w:left w:val="none" w:sz="0" w:space="0" w:color="auto"/>
            <w:bottom w:val="none" w:sz="0" w:space="0" w:color="auto"/>
            <w:right w:val="none" w:sz="0" w:space="0" w:color="auto"/>
          </w:divBdr>
        </w:div>
        <w:div w:id="243540220">
          <w:marLeft w:val="0"/>
          <w:marRight w:val="0"/>
          <w:marTop w:val="0"/>
          <w:marBottom w:val="0"/>
          <w:divBdr>
            <w:top w:val="none" w:sz="0" w:space="0" w:color="auto"/>
            <w:left w:val="none" w:sz="0" w:space="0" w:color="auto"/>
            <w:bottom w:val="none" w:sz="0" w:space="0" w:color="auto"/>
            <w:right w:val="none" w:sz="0" w:space="0" w:color="auto"/>
          </w:divBdr>
        </w:div>
      </w:divsChild>
    </w:div>
    <w:div w:id="69541159">
      <w:bodyDiv w:val="1"/>
      <w:marLeft w:val="0"/>
      <w:marRight w:val="0"/>
      <w:marTop w:val="0"/>
      <w:marBottom w:val="0"/>
      <w:divBdr>
        <w:top w:val="none" w:sz="0" w:space="0" w:color="auto"/>
        <w:left w:val="none" w:sz="0" w:space="0" w:color="auto"/>
        <w:bottom w:val="none" w:sz="0" w:space="0" w:color="auto"/>
        <w:right w:val="none" w:sz="0" w:space="0" w:color="auto"/>
      </w:divBdr>
    </w:div>
    <w:div w:id="80222514">
      <w:bodyDiv w:val="1"/>
      <w:marLeft w:val="0"/>
      <w:marRight w:val="0"/>
      <w:marTop w:val="0"/>
      <w:marBottom w:val="0"/>
      <w:divBdr>
        <w:top w:val="none" w:sz="0" w:space="0" w:color="auto"/>
        <w:left w:val="none" w:sz="0" w:space="0" w:color="auto"/>
        <w:bottom w:val="none" w:sz="0" w:space="0" w:color="auto"/>
        <w:right w:val="none" w:sz="0" w:space="0" w:color="auto"/>
      </w:divBdr>
    </w:div>
    <w:div w:id="137847846">
      <w:bodyDiv w:val="1"/>
      <w:marLeft w:val="0"/>
      <w:marRight w:val="0"/>
      <w:marTop w:val="0"/>
      <w:marBottom w:val="0"/>
      <w:divBdr>
        <w:top w:val="none" w:sz="0" w:space="0" w:color="auto"/>
        <w:left w:val="none" w:sz="0" w:space="0" w:color="auto"/>
        <w:bottom w:val="none" w:sz="0" w:space="0" w:color="auto"/>
        <w:right w:val="none" w:sz="0" w:space="0" w:color="auto"/>
      </w:divBdr>
    </w:div>
    <w:div w:id="265770658">
      <w:bodyDiv w:val="1"/>
      <w:marLeft w:val="0"/>
      <w:marRight w:val="0"/>
      <w:marTop w:val="0"/>
      <w:marBottom w:val="0"/>
      <w:divBdr>
        <w:top w:val="none" w:sz="0" w:space="0" w:color="auto"/>
        <w:left w:val="none" w:sz="0" w:space="0" w:color="auto"/>
        <w:bottom w:val="none" w:sz="0" w:space="0" w:color="auto"/>
        <w:right w:val="none" w:sz="0" w:space="0" w:color="auto"/>
      </w:divBdr>
    </w:div>
    <w:div w:id="358899977">
      <w:bodyDiv w:val="1"/>
      <w:marLeft w:val="0"/>
      <w:marRight w:val="0"/>
      <w:marTop w:val="0"/>
      <w:marBottom w:val="0"/>
      <w:divBdr>
        <w:top w:val="none" w:sz="0" w:space="0" w:color="auto"/>
        <w:left w:val="none" w:sz="0" w:space="0" w:color="auto"/>
        <w:bottom w:val="none" w:sz="0" w:space="0" w:color="auto"/>
        <w:right w:val="none" w:sz="0" w:space="0" w:color="auto"/>
      </w:divBdr>
    </w:div>
    <w:div w:id="358943602">
      <w:bodyDiv w:val="1"/>
      <w:marLeft w:val="0"/>
      <w:marRight w:val="0"/>
      <w:marTop w:val="0"/>
      <w:marBottom w:val="0"/>
      <w:divBdr>
        <w:top w:val="none" w:sz="0" w:space="0" w:color="auto"/>
        <w:left w:val="none" w:sz="0" w:space="0" w:color="auto"/>
        <w:bottom w:val="none" w:sz="0" w:space="0" w:color="auto"/>
        <w:right w:val="none" w:sz="0" w:space="0" w:color="auto"/>
      </w:divBdr>
      <w:divsChild>
        <w:div w:id="1469349603">
          <w:marLeft w:val="0"/>
          <w:marRight w:val="0"/>
          <w:marTop w:val="0"/>
          <w:marBottom w:val="0"/>
          <w:divBdr>
            <w:top w:val="none" w:sz="0" w:space="0" w:color="auto"/>
            <w:left w:val="none" w:sz="0" w:space="0" w:color="auto"/>
            <w:bottom w:val="none" w:sz="0" w:space="0" w:color="auto"/>
            <w:right w:val="none" w:sz="0" w:space="0" w:color="auto"/>
          </w:divBdr>
        </w:div>
        <w:div w:id="1795441208">
          <w:marLeft w:val="0"/>
          <w:marRight w:val="0"/>
          <w:marTop w:val="0"/>
          <w:marBottom w:val="0"/>
          <w:divBdr>
            <w:top w:val="none" w:sz="0" w:space="0" w:color="auto"/>
            <w:left w:val="none" w:sz="0" w:space="0" w:color="auto"/>
            <w:bottom w:val="none" w:sz="0" w:space="0" w:color="auto"/>
            <w:right w:val="none" w:sz="0" w:space="0" w:color="auto"/>
          </w:divBdr>
        </w:div>
        <w:div w:id="1994600270">
          <w:marLeft w:val="0"/>
          <w:marRight w:val="0"/>
          <w:marTop w:val="0"/>
          <w:marBottom w:val="0"/>
          <w:divBdr>
            <w:top w:val="none" w:sz="0" w:space="0" w:color="auto"/>
            <w:left w:val="none" w:sz="0" w:space="0" w:color="auto"/>
            <w:bottom w:val="none" w:sz="0" w:space="0" w:color="auto"/>
            <w:right w:val="none" w:sz="0" w:space="0" w:color="auto"/>
          </w:divBdr>
        </w:div>
        <w:div w:id="1398018087">
          <w:marLeft w:val="0"/>
          <w:marRight w:val="0"/>
          <w:marTop w:val="0"/>
          <w:marBottom w:val="0"/>
          <w:divBdr>
            <w:top w:val="none" w:sz="0" w:space="0" w:color="auto"/>
            <w:left w:val="none" w:sz="0" w:space="0" w:color="auto"/>
            <w:bottom w:val="none" w:sz="0" w:space="0" w:color="auto"/>
            <w:right w:val="none" w:sz="0" w:space="0" w:color="auto"/>
          </w:divBdr>
        </w:div>
        <w:div w:id="744716930">
          <w:marLeft w:val="0"/>
          <w:marRight w:val="0"/>
          <w:marTop w:val="0"/>
          <w:marBottom w:val="0"/>
          <w:divBdr>
            <w:top w:val="none" w:sz="0" w:space="0" w:color="auto"/>
            <w:left w:val="none" w:sz="0" w:space="0" w:color="auto"/>
            <w:bottom w:val="none" w:sz="0" w:space="0" w:color="auto"/>
            <w:right w:val="none" w:sz="0" w:space="0" w:color="auto"/>
          </w:divBdr>
        </w:div>
        <w:div w:id="1877154582">
          <w:marLeft w:val="0"/>
          <w:marRight w:val="0"/>
          <w:marTop w:val="0"/>
          <w:marBottom w:val="0"/>
          <w:divBdr>
            <w:top w:val="none" w:sz="0" w:space="0" w:color="auto"/>
            <w:left w:val="none" w:sz="0" w:space="0" w:color="auto"/>
            <w:bottom w:val="none" w:sz="0" w:space="0" w:color="auto"/>
            <w:right w:val="none" w:sz="0" w:space="0" w:color="auto"/>
          </w:divBdr>
        </w:div>
        <w:div w:id="938148065">
          <w:marLeft w:val="0"/>
          <w:marRight w:val="0"/>
          <w:marTop w:val="0"/>
          <w:marBottom w:val="0"/>
          <w:divBdr>
            <w:top w:val="none" w:sz="0" w:space="0" w:color="auto"/>
            <w:left w:val="none" w:sz="0" w:space="0" w:color="auto"/>
            <w:bottom w:val="none" w:sz="0" w:space="0" w:color="auto"/>
            <w:right w:val="none" w:sz="0" w:space="0" w:color="auto"/>
          </w:divBdr>
        </w:div>
        <w:div w:id="951329073">
          <w:marLeft w:val="0"/>
          <w:marRight w:val="0"/>
          <w:marTop w:val="0"/>
          <w:marBottom w:val="0"/>
          <w:divBdr>
            <w:top w:val="none" w:sz="0" w:space="0" w:color="auto"/>
            <w:left w:val="none" w:sz="0" w:space="0" w:color="auto"/>
            <w:bottom w:val="none" w:sz="0" w:space="0" w:color="auto"/>
            <w:right w:val="none" w:sz="0" w:space="0" w:color="auto"/>
          </w:divBdr>
        </w:div>
        <w:div w:id="1674646346">
          <w:marLeft w:val="0"/>
          <w:marRight w:val="0"/>
          <w:marTop w:val="0"/>
          <w:marBottom w:val="0"/>
          <w:divBdr>
            <w:top w:val="none" w:sz="0" w:space="0" w:color="auto"/>
            <w:left w:val="none" w:sz="0" w:space="0" w:color="auto"/>
            <w:bottom w:val="none" w:sz="0" w:space="0" w:color="auto"/>
            <w:right w:val="none" w:sz="0" w:space="0" w:color="auto"/>
          </w:divBdr>
        </w:div>
        <w:div w:id="2019236876">
          <w:marLeft w:val="0"/>
          <w:marRight w:val="0"/>
          <w:marTop w:val="0"/>
          <w:marBottom w:val="0"/>
          <w:divBdr>
            <w:top w:val="none" w:sz="0" w:space="0" w:color="auto"/>
            <w:left w:val="none" w:sz="0" w:space="0" w:color="auto"/>
            <w:bottom w:val="none" w:sz="0" w:space="0" w:color="auto"/>
            <w:right w:val="none" w:sz="0" w:space="0" w:color="auto"/>
          </w:divBdr>
        </w:div>
        <w:div w:id="256327286">
          <w:marLeft w:val="0"/>
          <w:marRight w:val="0"/>
          <w:marTop w:val="0"/>
          <w:marBottom w:val="0"/>
          <w:divBdr>
            <w:top w:val="none" w:sz="0" w:space="0" w:color="auto"/>
            <w:left w:val="none" w:sz="0" w:space="0" w:color="auto"/>
            <w:bottom w:val="none" w:sz="0" w:space="0" w:color="auto"/>
            <w:right w:val="none" w:sz="0" w:space="0" w:color="auto"/>
          </w:divBdr>
        </w:div>
        <w:div w:id="1597052394">
          <w:marLeft w:val="0"/>
          <w:marRight w:val="0"/>
          <w:marTop w:val="0"/>
          <w:marBottom w:val="0"/>
          <w:divBdr>
            <w:top w:val="none" w:sz="0" w:space="0" w:color="auto"/>
            <w:left w:val="none" w:sz="0" w:space="0" w:color="auto"/>
            <w:bottom w:val="none" w:sz="0" w:space="0" w:color="auto"/>
            <w:right w:val="none" w:sz="0" w:space="0" w:color="auto"/>
          </w:divBdr>
        </w:div>
        <w:div w:id="1826389064">
          <w:marLeft w:val="0"/>
          <w:marRight w:val="0"/>
          <w:marTop w:val="0"/>
          <w:marBottom w:val="0"/>
          <w:divBdr>
            <w:top w:val="none" w:sz="0" w:space="0" w:color="auto"/>
            <w:left w:val="none" w:sz="0" w:space="0" w:color="auto"/>
            <w:bottom w:val="none" w:sz="0" w:space="0" w:color="auto"/>
            <w:right w:val="none" w:sz="0" w:space="0" w:color="auto"/>
          </w:divBdr>
          <w:divsChild>
            <w:div w:id="1688174550">
              <w:marLeft w:val="0"/>
              <w:marRight w:val="0"/>
              <w:marTop w:val="30"/>
              <w:marBottom w:val="30"/>
              <w:divBdr>
                <w:top w:val="none" w:sz="0" w:space="0" w:color="auto"/>
                <w:left w:val="none" w:sz="0" w:space="0" w:color="auto"/>
                <w:bottom w:val="none" w:sz="0" w:space="0" w:color="auto"/>
                <w:right w:val="none" w:sz="0" w:space="0" w:color="auto"/>
              </w:divBdr>
              <w:divsChild>
                <w:div w:id="790511829">
                  <w:marLeft w:val="0"/>
                  <w:marRight w:val="0"/>
                  <w:marTop w:val="0"/>
                  <w:marBottom w:val="0"/>
                  <w:divBdr>
                    <w:top w:val="none" w:sz="0" w:space="0" w:color="auto"/>
                    <w:left w:val="none" w:sz="0" w:space="0" w:color="auto"/>
                    <w:bottom w:val="none" w:sz="0" w:space="0" w:color="auto"/>
                    <w:right w:val="none" w:sz="0" w:space="0" w:color="auto"/>
                  </w:divBdr>
                  <w:divsChild>
                    <w:div w:id="989482334">
                      <w:marLeft w:val="0"/>
                      <w:marRight w:val="0"/>
                      <w:marTop w:val="0"/>
                      <w:marBottom w:val="0"/>
                      <w:divBdr>
                        <w:top w:val="none" w:sz="0" w:space="0" w:color="auto"/>
                        <w:left w:val="none" w:sz="0" w:space="0" w:color="auto"/>
                        <w:bottom w:val="none" w:sz="0" w:space="0" w:color="auto"/>
                        <w:right w:val="none" w:sz="0" w:space="0" w:color="auto"/>
                      </w:divBdr>
                    </w:div>
                  </w:divsChild>
                </w:div>
                <w:div w:id="901716651">
                  <w:marLeft w:val="0"/>
                  <w:marRight w:val="0"/>
                  <w:marTop w:val="0"/>
                  <w:marBottom w:val="0"/>
                  <w:divBdr>
                    <w:top w:val="none" w:sz="0" w:space="0" w:color="auto"/>
                    <w:left w:val="none" w:sz="0" w:space="0" w:color="auto"/>
                    <w:bottom w:val="none" w:sz="0" w:space="0" w:color="auto"/>
                    <w:right w:val="none" w:sz="0" w:space="0" w:color="auto"/>
                  </w:divBdr>
                  <w:divsChild>
                    <w:div w:id="1304000308">
                      <w:marLeft w:val="0"/>
                      <w:marRight w:val="0"/>
                      <w:marTop w:val="0"/>
                      <w:marBottom w:val="0"/>
                      <w:divBdr>
                        <w:top w:val="none" w:sz="0" w:space="0" w:color="auto"/>
                        <w:left w:val="none" w:sz="0" w:space="0" w:color="auto"/>
                        <w:bottom w:val="none" w:sz="0" w:space="0" w:color="auto"/>
                        <w:right w:val="none" w:sz="0" w:space="0" w:color="auto"/>
                      </w:divBdr>
                    </w:div>
                  </w:divsChild>
                </w:div>
                <w:div w:id="700207795">
                  <w:marLeft w:val="0"/>
                  <w:marRight w:val="0"/>
                  <w:marTop w:val="0"/>
                  <w:marBottom w:val="0"/>
                  <w:divBdr>
                    <w:top w:val="none" w:sz="0" w:space="0" w:color="auto"/>
                    <w:left w:val="none" w:sz="0" w:space="0" w:color="auto"/>
                    <w:bottom w:val="none" w:sz="0" w:space="0" w:color="auto"/>
                    <w:right w:val="none" w:sz="0" w:space="0" w:color="auto"/>
                  </w:divBdr>
                  <w:divsChild>
                    <w:div w:id="472793257">
                      <w:marLeft w:val="0"/>
                      <w:marRight w:val="0"/>
                      <w:marTop w:val="0"/>
                      <w:marBottom w:val="0"/>
                      <w:divBdr>
                        <w:top w:val="none" w:sz="0" w:space="0" w:color="auto"/>
                        <w:left w:val="none" w:sz="0" w:space="0" w:color="auto"/>
                        <w:bottom w:val="none" w:sz="0" w:space="0" w:color="auto"/>
                        <w:right w:val="none" w:sz="0" w:space="0" w:color="auto"/>
                      </w:divBdr>
                    </w:div>
                  </w:divsChild>
                </w:div>
                <w:div w:id="1828788049">
                  <w:marLeft w:val="0"/>
                  <w:marRight w:val="0"/>
                  <w:marTop w:val="0"/>
                  <w:marBottom w:val="0"/>
                  <w:divBdr>
                    <w:top w:val="none" w:sz="0" w:space="0" w:color="auto"/>
                    <w:left w:val="none" w:sz="0" w:space="0" w:color="auto"/>
                    <w:bottom w:val="none" w:sz="0" w:space="0" w:color="auto"/>
                    <w:right w:val="none" w:sz="0" w:space="0" w:color="auto"/>
                  </w:divBdr>
                  <w:divsChild>
                    <w:div w:id="1142043030">
                      <w:marLeft w:val="0"/>
                      <w:marRight w:val="0"/>
                      <w:marTop w:val="0"/>
                      <w:marBottom w:val="0"/>
                      <w:divBdr>
                        <w:top w:val="none" w:sz="0" w:space="0" w:color="auto"/>
                        <w:left w:val="none" w:sz="0" w:space="0" w:color="auto"/>
                        <w:bottom w:val="none" w:sz="0" w:space="0" w:color="auto"/>
                        <w:right w:val="none" w:sz="0" w:space="0" w:color="auto"/>
                      </w:divBdr>
                    </w:div>
                  </w:divsChild>
                </w:div>
                <w:div w:id="1457020761">
                  <w:marLeft w:val="0"/>
                  <w:marRight w:val="0"/>
                  <w:marTop w:val="0"/>
                  <w:marBottom w:val="0"/>
                  <w:divBdr>
                    <w:top w:val="none" w:sz="0" w:space="0" w:color="auto"/>
                    <w:left w:val="none" w:sz="0" w:space="0" w:color="auto"/>
                    <w:bottom w:val="none" w:sz="0" w:space="0" w:color="auto"/>
                    <w:right w:val="none" w:sz="0" w:space="0" w:color="auto"/>
                  </w:divBdr>
                  <w:divsChild>
                    <w:div w:id="448209501">
                      <w:marLeft w:val="0"/>
                      <w:marRight w:val="0"/>
                      <w:marTop w:val="0"/>
                      <w:marBottom w:val="0"/>
                      <w:divBdr>
                        <w:top w:val="none" w:sz="0" w:space="0" w:color="auto"/>
                        <w:left w:val="none" w:sz="0" w:space="0" w:color="auto"/>
                        <w:bottom w:val="none" w:sz="0" w:space="0" w:color="auto"/>
                        <w:right w:val="none" w:sz="0" w:space="0" w:color="auto"/>
                      </w:divBdr>
                    </w:div>
                  </w:divsChild>
                </w:div>
                <w:div w:id="1317150571">
                  <w:marLeft w:val="0"/>
                  <w:marRight w:val="0"/>
                  <w:marTop w:val="0"/>
                  <w:marBottom w:val="0"/>
                  <w:divBdr>
                    <w:top w:val="none" w:sz="0" w:space="0" w:color="auto"/>
                    <w:left w:val="none" w:sz="0" w:space="0" w:color="auto"/>
                    <w:bottom w:val="none" w:sz="0" w:space="0" w:color="auto"/>
                    <w:right w:val="none" w:sz="0" w:space="0" w:color="auto"/>
                  </w:divBdr>
                  <w:divsChild>
                    <w:div w:id="2007977128">
                      <w:marLeft w:val="0"/>
                      <w:marRight w:val="0"/>
                      <w:marTop w:val="0"/>
                      <w:marBottom w:val="0"/>
                      <w:divBdr>
                        <w:top w:val="none" w:sz="0" w:space="0" w:color="auto"/>
                        <w:left w:val="none" w:sz="0" w:space="0" w:color="auto"/>
                        <w:bottom w:val="none" w:sz="0" w:space="0" w:color="auto"/>
                        <w:right w:val="none" w:sz="0" w:space="0" w:color="auto"/>
                      </w:divBdr>
                    </w:div>
                    <w:div w:id="1615358452">
                      <w:marLeft w:val="0"/>
                      <w:marRight w:val="0"/>
                      <w:marTop w:val="0"/>
                      <w:marBottom w:val="0"/>
                      <w:divBdr>
                        <w:top w:val="none" w:sz="0" w:space="0" w:color="auto"/>
                        <w:left w:val="none" w:sz="0" w:space="0" w:color="auto"/>
                        <w:bottom w:val="none" w:sz="0" w:space="0" w:color="auto"/>
                        <w:right w:val="none" w:sz="0" w:space="0" w:color="auto"/>
                      </w:divBdr>
                    </w:div>
                    <w:div w:id="1741825294">
                      <w:marLeft w:val="0"/>
                      <w:marRight w:val="0"/>
                      <w:marTop w:val="0"/>
                      <w:marBottom w:val="0"/>
                      <w:divBdr>
                        <w:top w:val="none" w:sz="0" w:space="0" w:color="auto"/>
                        <w:left w:val="none" w:sz="0" w:space="0" w:color="auto"/>
                        <w:bottom w:val="none" w:sz="0" w:space="0" w:color="auto"/>
                        <w:right w:val="none" w:sz="0" w:space="0" w:color="auto"/>
                      </w:divBdr>
                    </w:div>
                    <w:div w:id="785731112">
                      <w:marLeft w:val="0"/>
                      <w:marRight w:val="0"/>
                      <w:marTop w:val="0"/>
                      <w:marBottom w:val="0"/>
                      <w:divBdr>
                        <w:top w:val="none" w:sz="0" w:space="0" w:color="auto"/>
                        <w:left w:val="none" w:sz="0" w:space="0" w:color="auto"/>
                        <w:bottom w:val="none" w:sz="0" w:space="0" w:color="auto"/>
                        <w:right w:val="none" w:sz="0" w:space="0" w:color="auto"/>
                      </w:divBdr>
                    </w:div>
                    <w:div w:id="1643535636">
                      <w:marLeft w:val="0"/>
                      <w:marRight w:val="0"/>
                      <w:marTop w:val="0"/>
                      <w:marBottom w:val="0"/>
                      <w:divBdr>
                        <w:top w:val="none" w:sz="0" w:space="0" w:color="auto"/>
                        <w:left w:val="none" w:sz="0" w:space="0" w:color="auto"/>
                        <w:bottom w:val="none" w:sz="0" w:space="0" w:color="auto"/>
                        <w:right w:val="none" w:sz="0" w:space="0" w:color="auto"/>
                      </w:divBdr>
                    </w:div>
                    <w:div w:id="1585258478">
                      <w:marLeft w:val="0"/>
                      <w:marRight w:val="0"/>
                      <w:marTop w:val="0"/>
                      <w:marBottom w:val="0"/>
                      <w:divBdr>
                        <w:top w:val="none" w:sz="0" w:space="0" w:color="auto"/>
                        <w:left w:val="none" w:sz="0" w:space="0" w:color="auto"/>
                        <w:bottom w:val="none" w:sz="0" w:space="0" w:color="auto"/>
                        <w:right w:val="none" w:sz="0" w:space="0" w:color="auto"/>
                      </w:divBdr>
                    </w:div>
                    <w:div w:id="2031100365">
                      <w:marLeft w:val="0"/>
                      <w:marRight w:val="0"/>
                      <w:marTop w:val="0"/>
                      <w:marBottom w:val="0"/>
                      <w:divBdr>
                        <w:top w:val="none" w:sz="0" w:space="0" w:color="auto"/>
                        <w:left w:val="none" w:sz="0" w:space="0" w:color="auto"/>
                        <w:bottom w:val="none" w:sz="0" w:space="0" w:color="auto"/>
                        <w:right w:val="none" w:sz="0" w:space="0" w:color="auto"/>
                      </w:divBdr>
                    </w:div>
                  </w:divsChild>
                </w:div>
                <w:div w:id="1591964064">
                  <w:marLeft w:val="0"/>
                  <w:marRight w:val="0"/>
                  <w:marTop w:val="0"/>
                  <w:marBottom w:val="0"/>
                  <w:divBdr>
                    <w:top w:val="none" w:sz="0" w:space="0" w:color="auto"/>
                    <w:left w:val="none" w:sz="0" w:space="0" w:color="auto"/>
                    <w:bottom w:val="none" w:sz="0" w:space="0" w:color="auto"/>
                    <w:right w:val="none" w:sz="0" w:space="0" w:color="auto"/>
                  </w:divBdr>
                  <w:divsChild>
                    <w:div w:id="1517958327">
                      <w:marLeft w:val="0"/>
                      <w:marRight w:val="0"/>
                      <w:marTop w:val="0"/>
                      <w:marBottom w:val="0"/>
                      <w:divBdr>
                        <w:top w:val="none" w:sz="0" w:space="0" w:color="auto"/>
                        <w:left w:val="none" w:sz="0" w:space="0" w:color="auto"/>
                        <w:bottom w:val="none" w:sz="0" w:space="0" w:color="auto"/>
                        <w:right w:val="none" w:sz="0" w:space="0" w:color="auto"/>
                      </w:divBdr>
                    </w:div>
                    <w:div w:id="1626303397">
                      <w:marLeft w:val="0"/>
                      <w:marRight w:val="0"/>
                      <w:marTop w:val="0"/>
                      <w:marBottom w:val="0"/>
                      <w:divBdr>
                        <w:top w:val="none" w:sz="0" w:space="0" w:color="auto"/>
                        <w:left w:val="none" w:sz="0" w:space="0" w:color="auto"/>
                        <w:bottom w:val="none" w:sz="0" w:space="0" w:color="auto"/>
                        <w:right w:val="none" w:sz="0" w:space="0" w:color="auto"/>
                      </w:divBdr>
                    </w:div>
                    <w:div w:id="910117677">
                      <w:marLeft w:val="0"/>
                      <w:marRight w:val="0"/>
                      <w:marTop w:val="0"/>
                      <w:marBottom w:val="0"/>
                      <w:divBdr>
                        <w:top w:val="none" w:sz="0" w:space="0" w:color="auto"/>
                        <w:left w:val="none" w:sz="0" w:space="0" w:color="auto"/>
                        <w:bottom w:val="none" w:sz="0" w:space="0" w:color="auto"/>
                        <w:right w:val="none" w:sz="0" w:space="0" w:color="auto"/>
                      </w:divBdr>
                    </w:div>
                    <w:div w:id="549852830">
                      <w:marLeft w:val="0"/>
                      <w:marRight w:val="0"/>
                      <w:marTop w:val="0"/>
                      <w:marBottom w:val="0"/>
                      <w:divBdr>
                        <w:top w:val="none" w:sz="0" w:space="0" w:color="auto"/>
                        <w:left w:val="none" w:sz="0" w:space="0" w:color="auto"/>
                        <w:bottom w:val="none" w:sz="0" w:space="0" w:color="auto"/>
                        <w:right w:val="none" w:sz="0" w:space="0" w:color="auto"/>
                      </w:divBdr>
                    </w:div>
                    <w:div w:id="1220943553">
                      <w:marLeft w:val="0"/>
                      <w:marRight w:val="0"/>
                      <w:marTop w:val="0"/>
                      <w:marBottom w:val="0"/>
                      <w:divBdr>
                        <w:top w:val="none" w:sz="0" w:space="0" w:color="auto"/>
                        <w:left w:val="none" w:sz="0" w:space="0" w:color="auto"/>
                        <w:bottom w:val="none" w:sz="0" w:space="0" w:color="auto"/>
                        <w:right w:val="none" w:sz="0" w:space="0" w:color="auto"/>
                      </w:divBdr>
                    </w:div>
                    <w:div w:id="1426875941">
                      <w:marLeft w:val="0"/>
                      <w:marRight w:val="0"/>
                      <w:marTop w:val="0"/>
                      <w:marBottom w:val="0"/>
                      <w:divBdr>
                        <w:top w:val="none" w:sz="0" w:space="0" w:color="auto"/>
                        <w:left w:val="none" w:sz="0" w:space="0" w:color="auto"/>
                        <w:bottom w:val="none" w:sz="0" w:space="0" w:color="auto"/>
                        <w:right w:val="none" w:sz="0" w:space="0" w:color="auto"/>
                      </w:divBdr>
                    </w:div>
                    <w:div w:id="1006247330">
                      <w:marLeft w:val="0"/>
                      <w:marRight w:val="0"/>
                      <w:marTop w:val="0"/>
                      <w:marBottom w:val="0"/>
                      <w:divBdr>
                        <w:top w:val="none" w:sz="0" w:space="0" w:color="auto"/>
                        <w:left w:val="none" w:sz="0" w:space="0" w:color="auto"/>
                        <w:bottom w:val="none" w:sz="0" w:space="0" w:color="auto"/>
                        <w:right w:val="none" w:sz="0" w:space="0" w:color="auto"/>
                      </w:divBdr>
                    </w:div>
                  </w:divsChild>
                </w:div>
                <w:div w:id="792019684">
                  <w:marLeft w:val="0"/>
                  <w:marRight w:val="0"/>
                  <w:marTop w:val="0"/>
                  <w:marBottom w:val="0"/>
                  <w:divBdr>
                    <w:top w:val="none" w:sz="0" w:space="0" w:color="auto"/>
                    <w:left w:val="none" w:sz="0" w:space="0" w:color="auto"/>
                    <w:bottom w:val="none" w:sz="0" w:space="0" w:color="auto"/>
                    <w:right w:val="none" w:sz="0" w:space="0" w:color="auto"/>
                  </w:divBdr>
                  <w:divsChild>
                    <w:div w:id="518591684">
                      <w:marLeft w:val="0"/>
                      <w:marRight w:val="0"/>
                      <w:marTop w:val="0"/>
                      <w:marBottom w:val="0"/>
                      <w:divBdr>
                        <w:top w:val="none" w:sz="0" w:space="0" w:color="auto"/>
                        <w:left w:val="none" w:sz="0" w:space="0" w:color="auto"/>
                        <w:bottom w:val="none" w:sz="0" w:space="0" w:color="auto"/>
                        <w:right w:val="none" w:sz="0" w:space="0" w:color="auto"/>
                      </w:divBdr>
                    </w:div>
                    <w:div w:id="769088407">
                      <w:marLeft w:val="0"/>
                      <w:marRight w:val="0"/>
                      <w:marTop w:val="0"/>
                      <w:marBottom w:val="0"/>
                      <w:divBdr>
                        <w:top w:val="none" w:sz="0" w:space="0" w:color="auto"/>
                        <w:left w:val="none" w:sz="0" w:space="0" w:color="auto"/>
                        <w:bottom w:val="none" w:sz="0" w:space="0" w:color="auto"/>
                        <w:right w:val="none" w:sz="0" w:space="0" w:color="auto"/>
                      </w:divBdr>
                    </w:div>
                    <w:div w:id="1086880834">
                      <w:marLeft w:val="0"/>
                      <w:marRight w:val="0"/>
                      <w:marTop w:val="0"/>
                      <w:marBottom w:val="0"/>
                      <w:divBdr>
                        <w:top w:val="none" w:sz="0" w:space="0" w:color="auto"/>
                        <w:left w:val="none" w:sz="0" w:space="0" w:color="auto"/>
                        <w:bottom w:val="none" w:sz="0" w:space="0" w:color="auto"/>
                        <w:right w:val="none" w:sz="0" w:space="0" w:color="auto"/>
                      </w:divBdr>
                    </w:div>
                  </w:divsChild>
                </w:div>
                <w:div w:id="267592163">
                  <w:marLeft w:val="0"/>
                  <w:marRight w:val="0"/>
                  <w:marTop w:val="0"/>
                  <w:marBottom w:val="0"/>
                  <w:divBdr>
                    <w:top w:val="none" w:sz="0" w:space="0" w:color="auto"/>
                    <w:left w:val="none" w:sz="0" w:space="0" w:color="auto"/>
                    <w:bottom w:val="none" w:sz="0" w:space="0" w:color="auto"/>
                    <w:right w:val="none" w:sz="0" w:space="0" w:color="auto"/>
                  </w:divBdr>
                  <w:divsChild>
                    <w:div w:id="1051228235">
                      <w:marLeft w:val="0"/>
                      <w:marRight w:val="0"/>
                      <w:marTop w:val="0"/>
                      <w:marBottom w:val="0"/>
                      <w:divBdr>
                        <w:top w:val="none" w:sz="0" w:space="0" w:color="auto"/>
                        <w:left w:val="none" w:sz="0" w:space="0" w:color="auto"/>
                        <w:bottom w:val="none" w:sz="0" w:space="0" w:color="auto"/>
                        <w:right w:val="none" w:sz="0" w:space="0" w:color="auto"/>
                      </w:divBdr>
                    </w:div>
                  </w:divsChild>
                </w:div>
                <w:div w:id="242381076">
                  <w:marLeft w:val="0"/>
                  <w:marRight w:val="0"/>
                  <w:marTop w:val="0"/>
                  <w:marBottom w:val="0"/>
                  <w:divBdr>
                    <w:top w:val="none" w:sz="0" w:space="0" w:color="auto"/>
                    <w:left w:val="none" w:sz="0" w:space="0" w:color="auto"/>
                    <w:bottom w:val="none" w:sz="0" w:space="0" w:color="auto"/>
                    <w:right w:val="none" w:sz="0" w:space="0" w:color="auto"/>
                  </w:divBdr>
                  <w:divsChild>
                    <w:div w:id="239095217">
                      <w:marLeft w:val="0"/>
                      <w:marRight w:val="0"/>
                      <w:marTop w:val="0"/>
                      <w:marBottom w:val="0"/>
                      <w:divBdr>
                        <w:top w:val="none" w:sz="0" w:space="0" w:color="auto"/>
                        <w:left w:val="none" w:sz="0" w:space="0" w:color="auto"/>
                        <w:bottom w:val="none" w:sz="0" w:space="0" w:color="auto"/>
                        <w:right w:val="none" w:sz="0" w:space="0" w:color="auto"/>
                      </w:divBdr>
                    </w:div>
                    <w:div w:id="493691874">
                      <w:marLeft w:val="0"/>
                      <w:marRight w:val="0"/>
                      <w:marTop w:val="0"/>
                      <w:marBottom w:val="0"/>
                      <w:divBdr>
                        <w:top w:val="none" w:sz="0" w:space="0" w:color="auto"/>
                        <w:left w:val="none" w:sz="0" w:space="0" w:color="auto"/>
                        <w:bottom w:val="none" w:sz="0" w:space="0" w:color="auto"/>
                        <w:right w:val="none" w:sz="0" w:space="0" w:color="auto"/>
                      </w:divBdr>
                    </w:div>
                    <w:div w:id="472866209">
                      <w:marLeft w:val="0"/>
                      <w:marRight w:val="0"/>
                      <w:marTop w:val="0"/>
                      <w:marBottom w:val="0"/>
                      <w:divBdr>
                        <w:top w:val="none" w:sz="0" w:space="0" w:color="auto"/>
                        <w:left w:val="none" w:sz="0" w:space="0" w:color="auto"/>
                        <w:bottom w:val="none" w:sz="0" w:space="0" w:color="auto"/>
                        <w:right w:val="none" w:sz="0" w:space="0" w:color="auto"/>
                      </w:divBdr>
                    </w:div>
                  </w:divsChild>
                </w:div>
                <w:div w:id="1904943790">
                  <w:marLeft w:val="0"/>
                  <w:marRight w:val="0"/>
                  <w:marTop w:val="0"/>
                  <w:marBottom w:val="0"/>
                  <w:divBdr>
                    <w:top w:val="none" w:sz="0" w:space="0" w:color="auto"/>
                    <w:left w:val="none" w:sz="0" w:space="0" w:color="auto"/>
                    <w:bottom w:val="none" w:sz="0" w:space="0" w:color="auto"/>
                    <w:right w:val="none" w:sz="0" w:space="0" w:color="auto"/>
                  </w:divBdr>
                  <w:divsChild>
                    <w:div w:id="786049027">
                      <w:marLeft w:val="0"/>
                      <w:marRight w:val="0"/>
                      <w:marTop w:val="0"/>
                      <w:marBottom w:val="0"/>
                      <w:divBdr>
                        <w:top w:val="none" w:sz="0" w:space="0" w:color="auto"/>
                        <w:left w:val="none" w:sz="0" w:space="0" w:color="auto"/>
                        <w:bottom w:val="none" w:sz="0" w:space="0" w:color="auto"/>
                        <w:right w:val="none" w:sz="0" w:space="0" w:color="auto"/>
                      </w:divBdr>
                    </w:div>
                    <w:div w:id="97220188">
                      <w:marLeft w:val="0"/>
                      <w:marRight w:val="0"/>
                      <w:marTop w:val="0"/>
                      <w:marBottom w:val="0"/>
                      <w:divBdr>
                        <w:top w:val="none" w:sz="0" w:space="0" w:color="auto"/>
                        <w:left w:val="none" w:sz="0" w:space="0" w:color="auto"/>
                        <w:bottom w:val="none" w:sz="0" w:space="0" w:color="auto"/>
                        <w:right w:val="none" w:sz="0" w:space="0" w:color="auto"/>
                      </w:divBdr>
                    </w:div>
                    <w:div w:id="1535539744">
                      <w:marLeft w:val="0"/>
                      <w:marRight w:val="0"/>
                      <w:marTop w:val="0"/>
                      <w:marBottom w:val="0"/>
                      <w:divBdr>
                        <w:top w:val="none" w:sz="0" w:space="0" w:color="auto"/>
                        <w:left w:val="none" w:sz="0" w:space="0" w:color="auto"/>
                        <w:bottom w:val="none" w:sz="0" w:space="0" w:color="auto"/>
                        <w:right w:val="none" w:sz="0" w:space="0" w:color="auto"/>
                      </w:divBdr>
                    </w:div>
                    <w:div w:id="955792742">
                      <w:marLeft w:val="0"/>
                      <w:marRight w:val="0"/>
                      <w:marTop w:val="0"/>
                      <w:marBottom w:val="0"/>
                      <w:divBdr>
                        <w:top w:val="none" w:sz="0" w:space="0" w:color="auto"/>
                        <w:left w:val="none" w:sz="0" w:space="0" w:color="auto"/>
                        <w:bottom w:val="none" w:sz="0" w:space="0" w:color="auto"/>
                        <w:right w:val="none" w:sz="0" w:space="0" w:color="auto"/>
                      </w:divBdr>
                    </w:div>
                    <w:div w:id="436825969">
                      <w:marLeft w:val="0"/>
                      <w:marRight w:val="0"/>
                      <w:marTop w:val="0"/>
                      <w:marBottom w:val="0"/>
                      <w:divBdr>
                        <w:top w:val="none" w:sz="0" w:space="0" w:color="auto"/>
                        <w:left w:val="none" w:sz="0" w:space="0" w:color="auto"/>
                        <w:bottom w:val="none" w:sz="0" w:space="0" w:color="auto"/>
                        <w:right w:val="none" w:sz="0" w:space="0" w:color="auto"/>
                      </w:divBdr>
                    </w:div>
                  </w:divsChild>
                </w:div>
                <w:div w:id="1672558837">
                  <w:marLeft w:val="0"/>
                  <w:marRight w:val="0"/>
                  <w:marTop w:val="0"/>
                  <w:marBottom w:val="0"/>
                  <w:divBdr>
                    <w:top w:val="none" w:sz="0" w:space="0" w:color="auto"/>
                    <w:left w:val="none" w:sz="0" w:space="0" w:color="auto"/>
                    <w:bottom w:val="none" w:sz="0" w:space="0" w:color="auto"/>
                    <w:right w:val="none" w:sz="0" w:space="0" w:color="auto"/>
                  </w:divBdr>
                  <w:divsChild>
                    <w:div w:id="67003500">
                      <w:marLeft w:val="0"/>
                      <w:marRight w:val="0"/>
                      <w:marTop w:val="0"/>
                      <w:marBottom w:val="0"/>
                      <w:divBdr>
                        <w:top w:val="none" w:sz="0" w:space="0" w:color="auto"/>
                        <w:left w:val="none" w:sz="0" w:space="0" w:color="auto"/>
                        <w:bottom w:val="none" w:sz="0" w:space="0" w:color="auto"/>
                        <w:right w:val="none" w:sz="0" w:space="0" w:color="auto"/>
                      </w:divBdr>
                    </w:div>
                    <w:div w:id="727924091">
                      <w:marLeft w:val="0"/>
                      <w:marRight w:val="0"/>
                      <w:marTop w:val="0"/>
                      <w:marBottom w:val="0"/>
                      <w:divBdr>
                        <w:top w:val="none" w:sz="0" w:space="0" w:color="auto"/>
                        <w:left w:val="none" w:sz="0" w:space="0" w:color="auto"/>
                        <w:bottom w:val="none" w:sz="0" w:space="0" w:color="auto"/>
                        <w:right w:val="none" w:sz="0" w:space="0" w:color="auto"/>
                      </w:divBdr>
                    </w:div>
                    <w:div w:id="902059959">
                      <w:marLeft w:val="0"/>
                      <w:marRight w:val="0"/>
                      <w:marTop w:val="0"/>
                      <w:marBottom w:val="0"/>
                      <w:divBdr>
                        <w:top w:val="none" w:sz="0" w:space="0" w:color="auto"/>
                        <w:left w:val="none" w:sz="0" w:space="0" w:color="auto"/>
                        <w:bottom w:val="none" w:sz="0" w:space="0" w:color="auto"/>
                        <w:right w:val="none" w:sz="0" w:space="0" w:color="auto"/>
                      </w:divBdr>
                    </w:div>
                    <w:div w:id="714501024">
                      <w:marLeft w:val="0"/>
                      <w:marRight w:val="0"/>
                      <w:marTop w:val="0"/>
                      <w:marBottom w:val="0"/>
                      <w:divBdr>
                        <w:top w:val="none" w:sz="0" w:space="0" w:color="auto"/>
                        <w:left w:val="none" w:sz="0" w:space="0" w:color="auto"/>
                        <w:bottom w:val="none" w:sz="0" w:space="0" w:color="auto"/>
                        <w:right w:val="none" w:sz="0" w:space="0" w:color="auto"/>
                      </w:divBdr>
                    </w:div>
                    <w:div w:id="256599353">
                      <w:marLeft w:val="0"/>
                      <w:marRight w:val="0"/>
                      <w:marTop w:val="0"/>
                      <w:marBottom w:val="0"/>
                      <w:divBdr>
                        <w:top w:val="none" w:sz="0" w:space="0" w:color="auto"/>
                        <w:left w:val="none" w:sz="0" w:space="0" w:color="auto"/>
                        <w:bottom w:val="none" w:sz="0" w:space="0" w:color="auto"/>
                        <w:right w:val="none" w:sz="0" w:space="0" w:color="auto"/>
                      </w:divBdr>
                    </w:div>
                  </w:divsChild>
                </w:div>
                <w:div w:id="1450902091">
                  <w:marLeft w:val="0"/>
                  <w:marRight w:val="0"/>
                  <w:marTop w:val="0"/>
                  <w:marBottom w:val="0"/>
                  <w:divBdr>
                    <w:top w:val="none" w:sz="0" w:space="0" w:color="auto"/>
                    <w:left w:val="none" w:sz="0" w:space="0" w:color="auto"/>
                    <w:bottom w:val="none" w:sz="0" w:space="0" w:color="auto"/>
                    <w:right w:val="none" w:sz="0" w:space="0" w:color="auto"/>
                  </w:divBdr>
                  <w:divsChild>
                    <w:div w:id="866648287">
                      <w:marLeft w:val="0"/>
                      <w:marRight w:val="0"/>
                      <w:marTop w:val="0"/>
                      <w:marBottom w:val="0"/>
                      <w:divBdr>
                        <w:top w:val="none" w:sz="0" w:space="0" w:color="auto"/>
                        <w:left w:val="none" w:sz="0" w:space="0" w:color="auto"/>
                        <w:bottom w:val="none" w:sz="0" w:space="0" w:color="auto"/>
                        <w:right w:val="none" w:sz="0" w:space="0" w:color="auto"/>
                      </w:divBdr>
                    </w:div>
                    <w:div w:id="1928228924">
                      <w:marLeft w:val="0"/>
                      <w:marRight w:val="0"/>
                      <w:marTop w:val="0"/>
                      <w:marBottom w:val="0"/>
                      <w:divBdr>
                        <w:top w:val="none" w:sz="0" w:space="0" w:color="auto"/>
                        <w:left w:val="none" w:sz="0" w:space="0" w:color="auto"/>
                        <w:bottom w:val="none" w:sz="0" w:space="0" w:color="auto"/>
                        <w:right w:val="none" w:sz="0" w:space="0" w:color="auto"/>
                      </w:divBdr>
                    </w:div>
                    <w:div w:id="1222790366">
                      <w:marLeft w:val="0"/>
                      <w:marRight w:val="0"/>
                      <w:marTop w:val="0"/>
                      <w:marBottom w:val="0"/>
                      <w:divBdr>
                        <w:top w:val="none" w:sz="0" w:space="0" w:color="auto"/>
                        <w:left w:val="none" w:sz="0" w:space="0" w:color="auto"/>
                        <w:bottom w:val="none" w:sz="0" w:space="0" w:color="auto"/>
                        <w:right w:val="none" w:sz="0" w:space="0" w:color="auto"/>
                      </w:divBdr>
                    </w:div>
                    <w:div w:id="203226">
                      <w:marLeft w:val="0"/>
                      <w:marRight w:val="0"/>
                      <w:marTop w:val="0"/>
                      <w:marBottom w:val="0"/>
                      <w:divBdr>
                        <w:top w:val="none" w:sz="0" w:space="0" w:color="auto"/>
                        <w:left w:val="none" w:sz="0" w:space="0" w:color="auto"/>
                        <w:bottom w:val="none" w:sz="0" w:space="0" w:color="auto"/>
                        <w:right w:val="none" w:sz="0" w:space="0" w:color="auto"/>
                      </w:divBdr>
                    </w:div>
                    <w:div w:id="1345590686">
                      <w:marLeft w:val="0"/>
                      <w:marRight w:val="0"/>
                      <w:marTop w:val="0"/>
                      <w:marBottom w:val="0"/>
                      <w:divBdr>
                        <w:top w:val="none" w:sz="0" w:space="0" w:color="auto"/>
                        <w:left w:val="none" w:sz="0" w:space="0" w:color="auto"/>
                        <w:bottom w:val="none" w:sz="0" w:space="0" w:color="auto"/>
                        <w:right w:val="none" w:sz="0" w:space="0" w:color="auto"/>
                      </w:divBdr>
                    </w:div>
                  </w:divsChild>
                </w:div>
                <w:div w:id="148139916">
                  <w:marLeft w:val="0"/>
                  <w:marRight w:val="0"/>
                  <w:marTop w:val="0"/>
                  <w:marBottom w:val="0"/>
                  <w:divBdr>
                    <w:top w:val="none" w:sz="0" w:space="0" w:color="auto"/>
                    <w:left w:val="none" w:sz="0" w:space="0" w:color="auto"/>
                    <w:bottom w:val="none" w:sz="0" w:space="0" w:color="auto"/>
                    <w:right w:val="none" w:sz="0" w:space="0" w:color="auto"/>
                  </w:divBdr>
                  <w:divsChild>
                    <w:div w:id="1995257014">
                      <w:marLeft w:val="0"/>
                      <w:marRight w:val="0"/>
                      <w:marTop w:val="0"/>
                      <w:marBottom w:val="0"/>
                      <w:divBdr>
                        <w:top w:val="none" w:sz="0" w:space="0" w:color="auto"/>
                        <w:left w:val="none" w:sz="0" w:space="0" w:color="auto"/>
                        <w:bottom w:val="none" w:sz="0" w:space="0" w:color="auto"/>
                        <w:right w:val="none" w:sz="0" w:space="0" w:color="auto"/>
                      </w:divBdr>
                    </w:div>
                    <w:div w:id="1023482585">
                      <w:marLeft w:val="0"/>
                      <w:marRight w:val="0"/>
                      <w:marTop w:val="0"/>
                      <w:marBottom w:val="0"/>
                      <w:divBdr>
                        <w:top w:val="none" w:sz="0" w:space="0" w:color="auto"/>
                        <w:left w:val="none" w:sz="0" w:space="0" w:color="auto"/>
                        <w:bottom w:val="none" w:sz="0" w:space="0" w:color="auto"/>
                        <w:right w:val="none" w:sz="0" w:space="0" w:color="auto"/>
                      </w:divBdr>
                    </w:div>
                  </w:divsChild>
                </w:div>
                <w:div w:id="1153567965">
                  <w:marLeft w:val="0"/>
                  <w:marRight w:val="0"/>
                  <w:marTop w:val="0"/>
                  <w:marBottom w:val="0"/>
                  <w:divBdr>
                    <w:top w:val="none" w:sz="0" w:space="0" w:color="auto"/>
                    <w:left w:val="none" w:sz="0" w:space="0" w:color="auto"/>
                    <w:bottom w:val="none" w:sz="0" w:space="0" w:color="auto"/>
                    <w:right w:val="none" w:sz="0" w:space="0" w:color="auto"/>
                  </w:divBdr>
                  <w:divsChild>
                    <w:div w:id="2045595916">
                      <w:marLeft w:val="0"/>
                      <w:marRight w:val="0"/>
                      <w:marTop w:val="0"/>
                      <w:marBottom w:val="0"/>
                      <w:divBdr>
                        <w:top w:val="none" w:sz="0" w:space="0" w:color="auto"/>
                        <w:left w:val="none" w:sz="0" w:space="0" w:color="auto"/>
                        <w:bottom w:val="none" w:sz="0" w:space="0" w:color="auto"/>
                        <w:right w:val="none" w:sz="0" w:space="0" w:color="auto"/>
                      </w:divBdr>
                    </w:div>
                    <w:div w:id="1376007750">
                      <w:marLeft w:val="0"/>
                      <w:marRight w:val="0"/>
                      <w:marTop w:val="0"/>
                      <w:marBottom w:val="0"/>
                      <w:divBdr>
                        <w:top w:val="none" w:sz="0" w:space="0" w:color="auto"/>
                        <w:left w:val="none" w:sz="0" w:space="0" w:color="auto"/>
                        <w:bottom w:val="none" w:sz="0" w:space="0" w:color="auto"/>
                        <w:right w:val="none" w:sz="0" w:space="0" w:color="auto"/>
                      </w:divBdr>
                    </w:div>
                    <w:div w:id="681660427">
                      <w:marLeft w:val="0"/>
                      <w:marRight w:val="0"/>
                      <w:marTop w:val="0"/>
                      <w:marBottom w:val="0"/>
                      <w:divBdr>
                        <w:top w:val="none" w:sz="0" w:space="0" w:color="auto"/>
                        <w:left w:val="none" w:sz="0" w:space="0" w:color="auto"/>
                        <w:bottom w:val="none" w:sz="0" w:space="0" w:color="auto"/>
                        <w:right w:val="none" w:sz="0" w:space="0" w:color="auto"/>
                      </w:divBdr>
                    </w:div>
                  </w:divsChild>
                </w:div>
                <w:div w:id="592014215">
                  <w:marLeft w:val="0"/>
                  <w:marRight w:val="0"/>
                  <w:marTop w:val="0"/>
                  <w:marBottom w:val="0"/>
                  <w:divBdr>
                    <w:top w:val="none" w:sz="0" w:space="0" w:color="auto"/>
                    <w:left w:val="none" w:sz="0" w:space="0" w:color="auto"/>
                    <w:bottom w:val="none" w:sz="0" w:space="0" w:color="auto"/>
                    <w:right w:val="none" w:sz="0" w:space="0" w:color="auto"/>
                  </w:divBdr>
                  <w:divsChild>
                    <w:div w:id="129133571">
                      <w:marLeft w:val="0"/>
                      <w:marRight w:val="0"/>
                      <w:marTop w:val="0"/>
                      <w:marBottom w:val="0"/>
                      <w:divBdr>
                        <w:top w:val="none" w:sz="0" w:space="0" w:color="auto"/>
                        <w:left w:val="none" w:sz="0" w:space="0" w:color="auto"/>
                        <w:bottom w:val="none" w:sz="0" w:space="0" w:color="auto"/>
                        <w:right w:val="none" w:sz="0" w:space="0" w:color="auto"/>
                      </w:divBdr>
                    </w:div>
                    <w:div w:id="1501500674">
                      <w:marLeft w:val="0"/>
                      <w:marRight w:val="0"/>
                      <w:marTop w:val="0"/>
                      <w:marBottom w:val="0"/>
                      <w:divBdr>
                        <w:top w:val="none" w:sz="0" w:space="0" w:color="auto"/>
                        <w:left w:val="none" w:sz="0" w:space="0" w:color="auto"/>
                        <w:bottom w:val="none" w:sz="0" w:space="0" w:color="auto"/>
                        <w:right w:val="none" w:sz="0" w:space="0" w:color="auto"/>
                      </w:divBdr>
                    </w:div>
                    <w:div w:id="101533925">
                      <w:marLeft w:val="0"/>
                      <w:marRight w:val="0"/>
                      <w:marTop w:val="0"/>
                      <w:marBottom w:val="0"/>
                      <w:divBdr>
                        <w:top w:val="none" w:sz="0" w:space="0" w:color="auto"/>
                        <w:left w:val="none" w:sz="0" w:space="0" w:color="auto"/>
                        <w:bottom w:val="none" w:sz="0" w:space="0" w:color="auto"/>
                        <w:right w:val="none" w:sz="0" w:space="0" w:color="auto"/>
                      </w:divBdr>
                    </w:div>
                  </w:divsChild>
                </w:div>
                <w:div w:id="1851214222">
                  <w:marLeft w:val="0"/>
                  <w:marRight w:val="0"/>
                  <w:marTop w:val="0"/>
                  <w:marBottom w:val="0"/>
                  <w:divBdr>
                    <w:top w:val="none" w:sz="0" w:space="0" w:color="auto"/>
                    <w:left w:val="none" w:sz="0" w:space="0" w:color="auto"/>
                    <w:bottom w:val="none" w:sz="0" w:space="0" w:color="auto"/>
                    <w:right w:val="none" w:sz="0" w:space="0" w:color="auto"/>
                  </w:divBdr>
                  <w:divsChild>
                    <w:div w:id="1107702688">
                      <w:marLeft w:val="0"/>
                      <w:marRight w:val="0"/>
                      <w:marTop w:val="0"/>
                      <w:marBottom w:val="0"/>
                      <w:divBdr>
                        <w:top w:val="none" w:sz="0" w:space="0" w:color="auto"/>
                        <w:left w:val="none" w:sz="0" w:space="0" w:color="auto"/>
                        <w:bottom w:val="none" w:sz="0" w:space="0" w:color="auto"/>
                        <w:right w:val="none" w:sz="0" w:space="0" w:color="auto"/>
                      </w:divBdr>
                    </w:div>
                    <w:div w:id="573198238">
                      <w:marLeft w:val="0"/>
                      <w:marRight w:val="0"/>
                      <w:marTop w:val="0"/>
                      <w:marBottom w:val="0"/>
                      <w:divBdr>
                        <w:top w:val="none" w:sz="0" w:space="0" w:color="auto"/>
                        <w:left w:val="none" w:sz="0" w:space="0" w:color="auto"/>
                        <w:bottom w:val="none" w:sz="0" w:space="0" w:color="auto"/>
                        <w:right w:val="none" w:sz="0" w:space="0" w:color="auto"/>
                      </w:divBdr>
                    </w:div>
                    <w:div w:id="1973442395">
                      <w:marLeft w:val="0"/>
                      <w:marRight w:val="0"/>
                      <w:marTop w:val="0"/>
                      <w:marBottom w:val="0"/>
                      <w:divBdr>
                        <w:top w:val="none" w:sz="0" w:space="0" w:color="auto"/>
                        <w:left w:val="none" w:sz="0" w:space="0" w:color="auto"/>
                        <w:bottom w:val="none" w:sz="0" w:space="0" w:color="auto"/>
                        <w:right w:val="none" w:sz="0" w:space="0" w:color="auto"/>
                      </w:divBdr>
                    </w:div>
                    <w:div w:id="1343388860">
                      <w:marLeft w:val="0"/>
                      <w:marRight w:val="0"/>
                      <w:marTop w:val="0"/>
                      <w:marBottom w:val="0"/>
                      <w:divBdr>
                        <w:top w:val="none" w:sz="0" w:space="0" w:color="auto"/>
                        <w:left w:val="none" w:sz="0" w:space="0" w:color="auto"/>
                        <w:bottom w:val="none" w:sz="0" w:space="0" w:color="auto"/>
                        <w:right w:val="none" w:sz="0" w:space="0" w:color="auto"/>
                      </w:divBdr>
                    </w:div>
                    <w:div w:id="1665205711">
                      <w:marLeft w:val="0"/>
                      <w:marRight w:val="0"/>
                      <w:marTop w:val="0"/>
                      <w:marBottom w:val="0"/>
                      <w:divBdr>
                        <w:top w:val="none" w:sz="0" w:space="0" w:color="auto"/>
                        <w:left w:val="none" w:sz="0" w:space="0" w:color="auto"/>
                        <w:bottom w:val="none" w:sz="0" w:space="0" w:color="auto"/>
                        <w:right w:val="none" w:sz="0" w:space="0" w:color="auto"/>
                      </w:divBdr>
                    </w:div>
                  </w:divsChild>
                </w:div>
                <w:div w:id="1505971067">
                  <w:marLeft w:val="0"/>
                  <w:marRight w:val="0"/>
                  <w:marTop w:val="0"/>
                  <w:marBottom w:val="0"/>
                  <w:divBdr>
                    <w:top w:val="none" w:sz="0" w:space="0" w:color="auto"/>
                    <w:left w:val="none" w:sz="0" w:space="0" w:color="auto"/>
                    <w:bottom w:val="none" w:sz="0" w:space="0" w:color="auto"/>
                    <w:right w:val="none" w:sz="0" w:space="0" w:color="auto"/>
                  </w:divBdr>
                  <w:divsChild>
                    <w:div w:id="2056812001">
                      <w:marLeft w:val="0"/>
                      <w:marRight w:val="0"/>
                      <w:marTop w:val="0"/>
                      <w:marBottom w:val="0"/>
                      <w:divBdr>
                        <w:top w:val="none" w:sz="0" w:space="0" w:color="auto"/>
                        <w:left w:val="none" w:sz="0" w:space="0" w:color="auto"/>
                        <w:bottom w:val="none" w:sz="0" w:space="0" w:color="auto"/>
                        <w:right w:val="none" w:sz="0" w:space="0" w:color="auto"/>
                      </w:divBdr>
                    </w:div>
                  </w:divsChild>
                </w:div>
                <w:div w:id="2087604385">
                  <w:marLeft w:val="0"/>
                  <w:marRight w:val="0"/>
                  <w:marTop w:val="0"/>
                  <w:marBottom w:val="0"/>
                  <w:divBdr>
                    <w:top w:val="none" w:sz="0" w:space="0" w:color="auto"/>
                    <w:left w:val="none" w:sz="0" w:space="0" w:color="auto"/>
                    <w:bottom w:val="none" w:sz="0" w:space="0" w:color="auto"/>
                    <w:right w:val="none" w:sz="0" w:space="0" w:color="auto"/>
                  </w:divBdr>
                  <w:divsChild>
                    <w:div w:id="1548489399">
                      <w:marLeft w:val="0"/>
                      <w:marRight w:val="0"/>
                      <w:marTop w:val="0"/>
                      <w:marBottom w:val="0"/>
                      <w:divBdr>
                        <w:top w:val="none" w:sz="0" w:space="0" w:color="auto"/>
                        <w:left w:val="none" w:sz="0" w:space="0" w:color="auto"/>
                        <w:bottom w:val="none" w:sz="0" w:space="0" w:color="auto"/>
                        <w:right w:val="none" w:sz="0" w:space="0" w:color="auto"/>
                      </w:divBdr>
                    </w:div>
                    <w:div w:id="69697170">
                      <w:marLeft w:val="0"/>
                      <w:marRight w:val="0"/>
                      <w:marTop w:val="0"/>
                      <w:marBottom w:val="0"/>
                      <w:divBdr>
                        <w:top w:val="none" w:sz="0" w:space="0" w:color="auto"/>
                        <w:left w:val="none" w:sz="0" w:space="0" w:color="auto"/>
                        <w:bottom w:val="none" w:sz="0" w:space="0" w:color="auto"/>
                        <w:right w:val="none" w:sz="0" w:space="0" w:color="auto"/>
                      </w:divBdr>
                    </w:div>
                    <w:div w:id="1412003278">
                      <w:marLeft w:val="0"/>
                      <w:marRight w:val="0"/>
                      <w:marTop w:val="0"/>
                      <w:marBottom w:val="0"/>
                      <w:divBdr>
                        <w:top w:val="none" w:sz="0" w:space="0" w:color="auto"/>
                        <w:left w:val="none" w:sz="0" w:space="0" w:color="auto"/>
                        <w:bottom w:val="none" w:sz="0" w:space="0" w:color="auto"/>
                        <w:right w:val="none" w:sz="0" w:space="0" w:color="auto"/>
                      </w:divBdr>
                    </w:div>
                  </w:divsChild>
                </w:div>
                <w:div w:id="392044005">
                  <w:marLeft w:val="0"/>
                  <w:marRight w:val="0"/>
                  <w:marTop w:val="0"/>
                  <w:marBottom w:val="0"/>
                  <w:divBdr>
                    <w:top w:val="none" w:sz="0" w:space="0" w:color="auto"/>
                    <w:left w:val="none" w:sz="0" w:space="0" w:color="auto"/>
                    <w:bottom w:val="none" w:sz="0" w:space="0" w:color="auto"/>
                    <w:right w:val="none" w:sz="0" w:space="0" w:color="auto"/>
                  </w:divBdr>
                  <w:divsChild>
                    <w:div w:id="1053235773">
                      <w:marLeft w:val="0"/>
                      <w:marRight w:val="0"/>
                      <w:marTop w:val="0"/>
                      <w:marBottom w:val="0"/>
                      <w:divBdr>
                        <w:top w:val="none" w:sz="0" w:space="0" w:color="auto"/>
                        <w:left w:val="none" w:sz="0" w:space="0" w:color="auto"/>
                        <w:bottom w:val="none" w:sz="0" w:space="0" w:color="auto"/>
                        <w:right w:val="none" w:sz="0" w:space="0" w:color="auto"/>
                      </w:divBdr>
                    </w:div>
                    <w:div w:id="947659264">
                      <w:marLeft w:val="0"/>
                      <w:marRight w:val="0"/>
                      <w:marTop w:val="0"/>
                      <w:marBottom w:val="0"/>
                      <w:divBdr>
                        <w:top w:val="none" w:sz="0" w:space="0" w:color="auto"/>
                        <w:left w:val="none" w:sz="0" w:space="0" w:color="auto"/>
                        <w:bottom w:val="none" w:sz="0" w:space="0" w:color="auto"/>
                        <w:right w:val="none" w:sz="0" w:space="0" w:color="auto"/>
                      </w:divBdr>
                    </w:div>
                    <w:div w:id="1895658027">
                      <w:marLeft w:val="0"/>
                      <w:marRight w:val="0"/>
                      <w:marTop w:val="0"/>
                      <w:marBottom w:val="0"/>
                      <w:divBdr>
                        <w:top w:val="none" w:sz="0" w:space="0" w:color="auto"/>
                        <w:left w:val="none" w:sz="0" w:space="0" w:color="auto"/>
                        <w:bottom w:val="none" w:sz="0" w:space="0" w:color="auto"/>
                        <w:right w:val="none" w:sz="0" w:space="0" w:color="auto"/>
                      </w:divBdr>
                    </w:div>
                    <w:div w:id="1922837188">
                      <w:marLeft w:val="0"/>
                      <w:marRight w:val="0"/>
                      <w:marTop w:val="0"/>
                      <w:marBottom w:val="0"/>
                      <w:divBdr>
                        <w:top w:val="none" w:sz="0" w:space="0" w:color="auto"/>
                        <w:left w:val="none" w:sz="0" w:space="0" w:color="auto"/>
                        <w:bottom w:val="none" w:sz="0" w:space="0" w:color="auto"/>
                        <w:right w:val="none" w:sz="0" w:space="0" w:color="auto"/>
                      </w:divBdr>
                    </w:div>
                    <w:div w:id="119874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053181">
      <w:bodyDiv w:val="1"/>
      <w:marLeft w:val="0"/>
      <w:marRight w:val="0"/>
      <w:marTop w:val="0"/>
      <w:marBottom w:val="0"/>
      <w:divBdr>
        <w:top w:val="none" w:sz="0" w:space="0" w:color="auto"/>
        <w:left w:val="none" w:sz="0" w:space="0" w:color="auto"/>
        <w:bottom w:val="none" w:sz="0" w:space="0" w:color="auto"/>
        <w:right w:val="none" w:sz="0" w:space="0" w:color="auto"/>
      </w:divBdr>
    </w:div>
    <w:div w:id="418020276">
      <w:bodyDiv w:val="1"/>
      <w:marLeft w:val="0"/>
      <w:marRight w:val="0"/>
      <w:marTop w:val="0"/>
      <w:marBottom w:val="0"/>
      <w:divBdr>
        <w:top w:val="none" w:sz="0" w:space="0" w:color="auto"/>
        <w:left w:val="none" w:sz="0" w:space="0" w:color="auto"/>
        <w:bottom w:val="none" w:sz="0" w:space="0" w:color="auto"/>
        <w:right w:val="none" w:sz="0" w:space="0" w:color="auto"/>
      </w:divBdr>
    </w:div>
    <w:div w:id="418605112">
      <w:bodyDiv w:val="1"/>
      <w:marLeft w:val="0"/>
      <w:marRight w:val="0"/>
      <w:marTop w:val="0"/>
      <w:marBottom w:val="0"/>
      <w:divBdr>
        <w:top w:val="none" w:sz="0" w:space="0" w:color="auto"/>
        <w:left w:val="none" w:sz="0" w:space="0" w:color="auto"/>
        <w:bottom w:val="none" w:sz="0" w:space="0" w:color="auto"/>
        <w:right w:val="none" w:sz="0" w:space="0" w:color="auto"/>
      </w:divBdr>
      <w:divsChild>
        <w:div w:id="365788591">
          <w:marLeft w:val="0"/>
          <w:marRight w:val="0"/>
          <w:marTop w:val="0"/>
          <w:marBottom w:val="0"/>
          <w:divBdr>
            <w:top w:val="none" w:sz="0" w:space="0" w:color="auto"/>
            <w:left w:val="none" w:sz="0" w:space="0" w:color="auto"/>
            <w:bottom w:val="none" w:sz="0" w:space="0" w:color="auto"/>
            <w:right w:val="none" w:sz="0" w:space="0" w:color="auto"/>
          </w:divBdr>
          <w:divsChild>
            <w:div w:id="935402695">
              <w:marLeft w:val="0"/>
              <w:marRight w:val="0"/>
              <w:marTop w:val="0"/>
              <w:marBottom w:val="0"/>
              <w:divBdr>
                <w:top w:val="none" w:sz="0" w:space="0" w:color="auto"/>
                <w:left w:val="none" w:sz="0" w:space="0" w:color="auto"/>
                <w:bottom w:val="none" w:sz="0" w:space="0" w:color="auto"/>
                <w:right w:val="none" w:sz="0" w:space="0" w:color="auto"/>
              </w:divBdr>
            </w:div>
            <w:div w:id="568808338">
              <w:marLeft w:val="0"/>
              <w:marRight w:val="0"/>
              <w:marTop w:val="0"/>
              <w:marBottom w:val="0"/>
              <w:divBdr>
                <w:top w:val="none" w:sz="0" w:space="0" w:color="auto"/>
                <w:left w:val="none" w:sz="0" w:space="0" w:color="auto"/>
                <w:bottom w:val="none" w:sz="0" w:space="0" w:color="auto"/>
                <w:right w:val="none" w:sz="0" w:space="0" w:color="auto"/>
              </w:divBdr>
            </w:div>
            <w:div w:id="588925808">
              <w:marLeft w:val="0"/>
              <w:marRight w:val="0"/>
              <w:marTop w:val="0"/>
              <w:marBottom w:val="0"/>
              <w:divBdr>
                <w:top w:val="none" w:sz="0" w:space="0" w:color="auto"/>
                <w:left w:val="none" w:sz="0" w:space="0" w:color="auto"/>
                <w:bottom w:val="none" w:sz="0" w:space="0" w:color="auto"/>
                <w:right w:val="none" w:sz="0" w:space="0" w:color="auto"/>
              </w:divBdr>
            </w:div>
          </w:divsChild>
        </w:div>
        <w:div w:id="730543729">
          <w:marLeft w:val="0"/>
          <w:marRight w:val="0"/>
          <w:marTop w:val="0"/>
          <w:marBottom w:val="0"/>
          <w:divBdr>
            <w:top w:val="none" w:sz="0" w:space="0" w:color="auto"/>
            <w:left w:val="none" w:sz="0" w:space="0" w:color="auto"/>
            <w:bottom w:val="none" w:sz="0" w:space="0" w:color="auto"/>
            <w:right w:val="none" w:sz="0" w:space="0" w:color="auto"/>
          </w:divBdr>
          <w:divsChild>
            <w:div w:id="1402097621">
              <w:marLeft w:val="0"/>
              <w:marRight w:val="0"/>
              <w:marTop w:val="0"/>
              <w:marBottom w:val="0"/>
              <w:divBdr>
                <w:top w:val="none" w:sz="0" w:space="0" w:color="auto"/>
                <w:left w:val="none" w:sz="0" w:space="0" w:color="auto"/>
                <w:bottom w:val="none" w:sz="0" w:space="0" w:color="auto"/>
                <w:right w:val="none" w:sz="0" w:space="0" w:color="auto"/>
              </w:divBdr>
            </w:div>
            <w:div w:id="1338801941">
              <w:marLeft w:val="0"/>
              <w:marRight w:val="0"/>
              <w:marTop w:val="0"/>
              <w:marBottom w:val="0"/>
              <w:divBdr>
                <w:top w:val="none" w:sz="0" w:space="0" w:color="auto"/>
                <w:left w:val="none" w:sz="0" w:space="0" w:color="auto"/>
                <w:bottom w:val="none" w:sz="0" w:space="0" w:color="auto"/>
                <w:right w:val="none" w:sz="0" w:space="0" w:color="auto"/>
              </w:divBdr>
            </w:div>
            <w:div w:id="2024623492">
              <w:marLeft w:val="0"/>
              <w:marRight w:val="0"/>
              <w:marTop w:val="0"/>
              <w:marBottom w:val="0"/>
              <w:divBdr>
                <w:top w:val="none" w:sz="0" w:space="0" w:color="auto"/>
                <w:left w:val="none" w:sz="0" w:space="0" w:color="auto"/>
                <w:bottom w:val="none" w:sz="0" w:space="0" w:color="auto"/>
                <w:right w:val="none" w:sz="0" w:space="0" w:color="auto"/>
              </w:divBdr>
            </w:div>
            <w:div w:id="1839996125">
              <w:marLeft w:val="0"/>
              <w:marRight w:val="0"/>
              <w:marTop w:val="0"/>
              <w:marBottom w:val="0"/>
              <w:divBdr>
                <w:top w:val="none" w:sz="0" w:space="0" w:color="auto"/>
                <w:left w:val="none" w:sz="0" w:space="0" w:color="auto"/>
                <w:bottom w:val="none" w:sz="0" w:space="0" w:color="auto"/>
                <w:right w:val="none" w:sz="0" w:space="0" w:color="auto"/>
              </w:divBdr>
            </w:div>
            <w:div w:id="1791170299">
              <w:marLeft w:val="0"/>
              <w:marRight w:val="0"/>
              <w:marTop w:val="0"/>
              <w:marBottom w:val="0"/>
              <w:divBdr>
                <w:top w:val="none" w:sz="0" w:space="0" w:color="auto"/>
                <w:left w:val="none" w:sz="0" w:space="0" w:color="auto"/>
                <w:bottom w:val="none" w:sz="0" w:space="0" w:color="auto"/>
                <w:right w:val="none" w:sz="0" w:space="0" w:color="auto"/>
              </w:divBdr>
            </w:div>
            <w:div w:id="766312961">
              <w:marLeft w:val="0"/>
              <w:marRight w:val="0"/>
              <w:marTop w:val="0"/>
              <w:marBottom w:val="0"/>
              <w:divBdr>
                <w:top w:val="none" w:sz="0" w:space="0" w:color="auto"/>
                <w:left w:val="none" w:sz="0" w:space="0" w:color="auto"/>
                <w:bottom w:val="none" w:sz="0" w:space="0" w:color="auto"/>
                <w:right w:val="none" w:sz="0" w:space="0" w:color="auto"/>
              </w:divBdr>
            </w:div>
            <w:div w:id="1445733616">
              <w:marLeft w:val="0"/>
              <w:marRight w:val="0"/>
              <w:marTop w:val="0"/>
              <w:marBottom w:val="0"/>
              <w:divBdr>
                <w:top w:val="none" w:sz="0" w:space="0" w:color="auto"/>
                <w:left w:val="none" w:sz="0" w:space="0" w:color="auto"/>
                <w:bottom w:val="none" w:sz="0" w:space="0" w:color="auto"/>
                <w:right w:val="none" w:sz="0" w:space="0" w:color="auto"/>
              </w:divBdr>
            </w:div>
            <w:div w:id="588126224">
              <w:marLeft w:val="0"/>
              <w:marRight w:val="0"/>
              <w:marTop w:val="0"/>
              <w:marBottom w:val="0"/>
              <w:divBdr>
                <w:top w:val="none" w:sz="0" w:space="0" w:color="auto"/>
                <w:left w:val="none" w:sz="0" w:space="0" w:color="auto"/>
                <w:bottom w:val="none" w:sz="0" w:space="0" w:color="auto"/>
                <w:right w:val="none" w:sz="0" w:space="0" w:color="auto"/>
              </w:divBdr>
            </w:div>
          </w:divsChild>
        </w:div>
        <w:div w:id="1549105808">
          <w:marLeft w:val="0"/>
          <w:marRight w:val="0"/>
          <w:marTop w:val="0"/>
          <w:marBottom w:val="0"/>
          <w:divBdr>
            <w:top w:val="none" w:sz="0" w:space="0" w:color="auto"/>
            <w:left w:val="none" w:sz="0" w:space="0" w:color="auto"/>
            <w:bottom w:val="none" w:sz="0" w:space="0" w:color="auto"/>
            <w:right w:val="none" w:sz="0" w:space="0" w:color="auto"/>
          </w:divBdr>
          <w:divsChild>
            <w:div w:id="407002324">
              <w:marLeft w:val="0"/>
              <w:marRight w:val="0"/>
              <w:marTop w:val="0"/>
              <w:marBottom w:val="0"/>
              <w:divBdr>
                <w:top w:val="none" w:sz="0" w:space="0" w:color="auto"/>
                <w:left w:val="none" w:sz="0" w:space="0" w:color="auto"/>
                <w:bottom w:val="none" w:sz="0" w:space="0" w:color="auto"/>
                <w:right w:val="none" w:sz="0" w:space="0" w:color="auto"/>
              </w:divBdr>
            </w:div>
          </w:divsChild>
        </w:div>
        <w:div w:id="878207425">
          <w:marLeft w:val="0"/>
          <w:marRight w:val="0"/>
          <w:marTop w:val="0"/>
          <w:marBottom w:val="0"/>
          <w:divBdr>
            <w:top w:val="none" w:sz="0" w:space="0" w:color="auto"/>
            <w:left w:val="none" w:sz="0" w:space="0" w:color="auto"/>
            <w:bottom w:val="none" w:sz="0" w:space="0" w:color="auto"/>
            <w:right w:val="none" w:sz="0" w:space="0" w:color="auto"/>
          </w:divBdr>
          <w:divsChild>
            <w:div w:id="496111998">
              <w:marLeft w:val="0"/>
              <w:marRight w:val="0"/>
              <w:marTop w:val="0"/>
              <w:marBottom w:val="0"/>
              <w:divBdr>
                <w:top w:val="none" w:sz="0" w:space="0" w:color="auto"/>
                <w:left w:val="none" w:sz="0" w:space="0" w:color="auto"/>
                <w:bottom w:val="none" w:sz="0" w:space="0" w:color="auto"/>
                <w:right w:val="none" w:sz="0" w:space="0" w:color="auto"/>
              </w:divBdr>
            </w:div>
            <w:div w:id="713044921">
              <w:marLeft w:val="0"/>
              <w:marRight w:val="0"/>
              <w:marTop w:val="0"/>
              <w:marBottom w:val="0"/>
              <w:divBdr>
                <w:top w:val="none" w:sz="0" w:space="0" w:color="auto"/>
                <w:left w:val="none" w:sz="0" w:space="0" w:color="auto"/>
                <w:bottom w:val="none" w:sz="0" w:space="0" w:color="auto"/>
                <w:right w:val="none" w:sz="0" w:space="0" w:color="auto"/>
              </w:divBdr>
            </w:div>
            <w:div w:id="1745489631">
              <w:marLeft w:val="0"/>
              <w:marRight w:val="0"/>
              <w:marTop w:val="0"/>
              <w:marBottom w:val="0"/>
              <w:divBdr>
                <w:top w:val="none" w:sz="0" w:space="0" w:color="auto"/>
                <w:left w:val="none" w:sz="0" w:space="0" w:color="auto"/>
                <w:bottom w:val="none" w:sz="0" w:space="0" w:color="auto"/>
                <w:right w:val="none" w:sz="0" w:space="0" w:color="auto"/>
              </w:divBdr>
            </w:div>
            <w:div w:id="498547184">
              <w:marLeft w:val="0"/>
              <w:marRight w:val="0"/>
              <w:marTop w:val="0"/>
              <w:marBottom w:val="0"/>
              <w:divBdr>
                <w:top w:val="none" w:sz="0" w:space="0" w:color="auto"/>
                <w:left w:val="none" w:sz="0" w:space="0" w:color="auto"/>
                <w:bottom w:val="none" w:sz="0" w:space="0" w:color="auto"/>
                <w:right w:val="none" w:sz="0" w:space="0" w:color="auto"/>
              </w:divBdr>
            </w:div>
            <w:div w:id="1374620657">
              <w:marLeft w:val="0"/>
              <w:marRight w:val="0"/>
              <w:marTop w:val="0"/>
              <w:marBottom w:val="0"/>
              <w:divBdr>
                <w:top w:val="none" w:sz="0" w:space="0" w:color="auto"/>
                <w:left w:val="none" w:sz="0" w:space="0" w:color="auto"/>
                <w:bottom w:val="none" w:sz="0" w:space="0" w:color="auto"/>
                <w:right w:val="none" w:sz="0" w:space="0" w:color="auto"/>
              </w:divBdr>
            </w:div>
          </w:divsChild>
        </w:div>
        <w:div w:id="1338920859">
          <w:marLeft w:val="0"/>
          <w:marRight w:val="0"/>
          <w:marTop w:val="0"/>
          <w:marBottom w:val="0"/>
          <w:divBdr>
            <w:top w:val="none" w:sz="0" w:space="0" w:color="auto"/>
            <w:left w:val="none" w:sz="0" w:space="0" w:color="auto"/>
            <w:bottom w:val="none" w:sz="0" w:space="0" w:color="auto"/>
            <w:right w:val="none" w:sz="0" w:space="0" w:color="auto"/>
          </w:divBdr>
          <w:divsChild>
            <w:div w:id="11019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101015">
      <w:bodyDiv w:val="1"/>
      <w:marLeft w:val="0"/>
      <w:marRight w:val="0"/>
      <w:marTop w:val="0"/>
      <w:marBottom w:val="0"/>
      <w:divBdr>
        <w:top w:val="none" w:sz="0" w:space="0" w:color="auto"/>
        <w:left w:val="none" w:sz="0" w:space="0" w:color="auto"/>
        <w:bottom w:val="none" w:sz="0" w:space="0" w:color="auto"/>
        <w:right w:val="none" w:sz="0" w:space="0" w:color="auto"/>
      </w:divBdr>
    </w:div>
    <w:div w:id="446779985">
      <w:bodyDiv w:val="1"/>
      <w:marLeft w:val="0"/>
      <w:marRight w:val="0"/>
      <w:marTop w:val="0"/>
      <w:marBottom w:val="0"/>
      <w:divBdr>
        <w:top w:val="none" w:sz="0" w:space="0" w:color="auto"/>
        <w:left w:val="none" w:sz="0" w:space="0" w:color="auto"/>
        <w:bottom w:val="none" w:sz="0" w:space="0" w:color="auto"/>
        <w:right w:val="none" w:sz="0" w:space="0" w:color="auto"/>
      </w:divBdr>
    </w:div>
    <w:div w:id="510611714">
      <w:bodyDiv w:val="1"/>
      <w:marLeft w:val="0"/>
      <w:marRight w:val="0"/>
      <w:marTop w:val="0"/>
      <w:marBottom w:val="0"/>
      <w:divBdr>
        <w:top w:val="none" w:sz="0" w:space="0" w:color="auto"/>
        <w:left w:val="none" w:sz="0" w:space="0" w:color="auto"/>
        <w:bottom w:val="none" w:sz="0" w:space="0" w:color="auto"/>
        <w:right w:val="none" w:sz="0" w:space="0" w:color="auto"/>
      </w:divBdr>
    </w:div>
    <w:div w:id="537858978">
      <w:bodyDiv w:val="1"/>
      <w:marLeft w:val="0"/>
      <w:marRight w:val="0"/>
      <w:marTop w:val="0"/>
      <w:marBottom w:val="0"/>
      <w:divBdr>
        <w:top w:val="none" w:sz="0" w:space="0" w:color="auto"/>
        <w:left w:val="none" w:sz="0" w:space="0" w:color="auto"/>
        <w:bottom w:val="none" w:sz="0" w:space="0" w:color="auto"/>
        <w:right w:val="none" w:sz="0" w:space="0" w:color="auto"/>
      </w:divBdr>
    </w:div>
    <w:div w:id="545529090">
      <w:bodyDiv w:val="1"/>
      <w:marLeft w:val="0"/>
      <w:marRight w:val="0"/>
      <w:marTop w:val="0"/>
      <w:marBottom w:val="0"/>
      <w:divBdr>
        <w:top w:val="none" w:sz="0" w:space="0" w:color="auto"/>
        <w:left w:val="none" w:sz="0" w:space="0" w:color="auto"/>
        <w:bottom w:val="none" w:sz="0" w:space="0" w:color="auto"/>
        <w:right w:val="none" w:sz="0" w:space="0" w:color="auto"/>
      </w:divBdr>
    </w:div>
    <w:div w:id="546721844">
      <w:bodyDiv w:val="1"/>
      <w:marLeft w:val="0"/>
      <w:marRight w:val="0"/>
      <w:marTop w:val="0"/>
      <w:marBottom w:val="0"/>
      <w:divBdr>
        <w:top w:val="none" w:sz="0" w:space="0" w:color="auto"/>
        <w:left w:val="none" w:sz="0" w:space="0" w:color="auto"/>
        <w:bottom w:val="none" w:sz="0" w:space="0" w:color="auto"/>
        <w:right w:val="none" w:sz="0" w:space="0" w:color="auto"/>
      </w:divBdr>
    </w:div>
    <w:div w:id="618031045">
      <w:bodyDiv w:val="1"/>
      <w:marLeft w:val="0"/>
      <w:marRight w:val="0"/>
      <w:marTop w:val="0"/>
      <w:marBottom w:val="0"/>
      <w:divBdr>
        <w:top w:val="none" w:sz="0" w:space="0" w:color="auto"/>
        <w:left w:val="none" w:sz="0" w:space="0" w:color="auto"/>
        <w:bottom w:val="none" w:sz="0" w:space="0" w:color="auto"/>
        <w:right w:val="none" w:sz="0" w:space="0" w:color="auto"/>
      </w:divBdr>
    </w:div>
    <w:div w:id="662898363">
      <w:bodyDiv w:val="1"/>
      <w:marLeft w:val="0"/>
      <w:marRight w:val="0"/>
      <w:marTop w:val="0"/>
      <w:marBottom w:val="0"/>
      <w:divBdr>
        <w:top w:val="none" w:sz="0" w:space="0" w:color="auto"/>
        <w:left w:val="none" w:sz="0" w:space="0" w:color="auto"/>
        <w:bottom w:val="none" w:sz="0" w:space="0" w:color="auto"/>
        <w:right w:val="none" w:sz="0" w:space="0" w:color="auto"/>
      </w:divBdr>
    </w:div>
    <w:div w:id="714541935">
      <w:bodyDiv w:val="1"/>
      <w:marLeft w:val="0"/>
      <w:marRight w:val="0"/>
      <w:marTop w:val="0"/>
      <w:marBottom w:val="0"/>
      <w:divBdr>
        <w:top w:val="none" w:sz="0" w:space="0" w:color="auto"/>
        <w:left w:val="none" w:sz="0" w:space="0" w:color="auto"/>
        <w:bottom w:val="none" w:sz="0" w:space="0" w:color="auto"/>
        <w:right w:val="none" w:sz="0" w:space="0" w:color="auto"/>
      </w:divBdr>
    </w:div>
    <w:div w:id="799810014">
      <w:bodyDiv w:val="1"/>
      <w:marLeft w:val="0"/>
      <w:marRight w:val="0"/>
      <w:marTop w:val="0"/>
      <w:marBottom w:val="0"/>
      <w:divBdr>
        <w:top w:val="none" w:sz="0" w:space="0" w:color="auto"/>
        <w:left w:val="none" w:sz="0" w:space="0" w:color="auto"/>
        <w:bottom w:val="none" w:sz="0" w:space="0" w:color="auto"/>
        <w:right w:val="none" w:sz="0" w:space="0" w:color="auto"/>
      </w:divBdr>
    </w:div>
    <w:div w:id="808934858">
      <w:bodyDiv w:val="1"/>
      <w:marLeft w:val="0"/>
      <w:marRight w:val="0"/>
      <w:marTop w:val="0"/>
      <w:marBottom w:val="0"/>
      <w:divBdr>
        <w:top w:val="none" w:sz="0" w:space="0" w:color="auto"/>
        <w:left w:val="none" w:sz="0" w:space="0" w:color="auto"/>
        <w:bottom w:val="none" w:sz="0" w:space="0" w:color="auto"/>
        <w:right w:val="none" w:sz="0" w:space="0" w:color="auto"/>
      </w:divBdr>
    </w:div>
    <w:div w:id="845939919">
      <w:bodyDiv w:val="1"/>
      <w:marLeft w:val="0"/>
      <w:marRight w:val="0"/>
      <w:marTop w:val="0"/>
      <w:marBottom w:val="0"/>
      <w:divBdr>
        <w:top w:val="none" w:sz="0" w:space="0" w:color="auto"/>
        <w:left w:val="none" w:sz="0" w:space="0" w:color="auto"/>
        <w:bottom w:val="none" w:sz="0" w:space="0" w:color="auto"/>
        <w:right w:val="none" w:sz="0" w:space="0" w:color="auto"/>
      </w:divBdr>
    </w:div>
    <w:div w:id="891234205">
      <w:bodyDiv w:val="1"/>
      <w:marLeft w:val="0"/>
      <w:marRight w:val="0"/>
      <w:marTop w:val="0"/>
      <w:marBottom w:val="0"/>
      <w:divBdr>
        <w:top w:val="none" w:sz="0" w:space="0" w:color="auto"/>
        <w:left w:val="none" w:sz="0" w:space="0" w:color="auto"/>
        <w:bottom w:val="none" w:sz="0" w:space="0" w:color="auto"/>
        <w:right w:val="none" w:sz="0" w:space="0" w:color="auto"/>
      </w:divBdr>
    </w:div>
    <w:div w:id="1086270870">
      <w:bodyDiv w:val="1"/>
      <w:marLeft w:val="0"/>
      <w:marRight w:val="0"/>
      <w:marTop w:val="0"/>
      <w:marBottom w:val="0"/>
      <w:divBdr>
        <w:top w:val="none" w:sz="0" w:space="0" w:color="auto"/>
        <w:left w:val="none" w:sz="0" w:space="0" w:color="auto"/>
        <w:bottom w:val="none" w:sz="0" w:space="0" w:color="auto"/>
        <w:right w:val="none" w:sz="0" w:space="0" w:color="auto"/>
      </w:divBdr>
      <w:divsChild>
        <w:div w:id="1544362424">
          <w:marLeft w:val="0"/>
          <w:marRight w:val="0"/>
          <w:marTop w:val="0"/>
          <w:marBottom w:val="0"/>
          <w:divBdr>
            <w:top w:val="none" w:sz="0" w:space="0" w:color="auto"/>
            <w:left w:val="none" w:sz="0" w:space="0" w:color="auto"/>
            <w:bottom w:val="none" w:sz="0" w:space="0" w:color="auto"/>
            <w:right w:val="none" w:sz="0" w:space="0" w:color="auto"/>
          </w:divBdr>
        </w:div>
        <w:div w:id="1087387445">
          <w:marLeft w:val="0"/>
          <w:marRight w:val="0"/>
          <w:marTop w:val="0"/>
          <w:marBottom w:val="0"/>
          <w:divBdr>
            <w:top w:val="none" w:sz="0" w:space="0" w:color="auto"/>
            <w:left w:val="none" w:sz="0" w:space="0" w:color="auto"/>
            <w:bottom w:val="none" w:sz="0" w:space="0" w:color="auto"/>
            <w:right w:val="none" w:sz="0" w:space="0" w:color="auto"/>
          </w:divBdr>
        </w:div>
        <w:div w:id="2113696698">
          <w:marLeft w:val="0"/>
          <w:marRight w:val="0"/>
          <w:marTop w:val="0"/>
          <w:marBottom w:val="0"/>
          <w:divBdr>
            <w:top w:val="none" w:sz="0" w:space="0" w:color="auto"/>
            <w:left w:val="none" w:sz="0" w:space="0" w:color="auto"/>
            <w:bottom w:val="none" w:sz="0" w:space="0" w:color="auto"/>
            <w:right w:val="none" w:sz="0" w:space="0" w:color="auto"/>
          </w:divBdr>
        </w:div>
      </w:divsChild>
    </w:div>
    <w:div w:id="1092582553">
      <w:bodyDiv w:val="1"/>
      <w:marLeft w:val="0"/>
      <w:marRight w:val="0"/>
      <w:marTop w:val="0"/>
      <w:marBottom w:val="0"/>
      <w:divBdr>
        <w:top w:val="none" w:sz="0" w:space="0" w:color="auto"/>
        <w:left w:val="none" w:sz="0" w:space="0" w:color="auto"/>
        <w:bottom w:val="none" w:sz="0" w:space="0" w:color="auto"/>
        <w:right w:val="none" w:sz="0" w:space="0" w:color="auto"/>
      </w:divBdr>
      <w:divsChild>
        <w:div w:id="1354187781">
          <w:marLeft w:val="0"/>
          <w:marRight w:val="0"/>
          <w:marTop w:val="0"/>
          <w:marBottom w:val="0"/>
          <w:divBdr>
            <w:top w:val="none" w:sz="0" w:space="0" w:color="auto"/>
            <w:left w:val="none" w:sz="0" w:space="0" w:color="auto"/>
            <w:bottom w:val="none" w:sz="0" w:space="0" w:color="auto"/>
            <w:right w:val="none" w:sz="0" w:space="0" w:color="auto"/>
          </w:divBdr>
        </w:div>
        <w:div w:id="175970324">
          <w:marLeft w:val="0"/>
          <w:marRight w:val="0"/>
          <w:marTop w:val="0"/>
          <w:marBottom w:val="0"/>
          <w:divBdr>
            <w:top w:val="none" w:sz="0" w:space="0" w:color="auto"/>
            <w:left w:val="none" w:sz="0" w:space="0" w:color="auto"/>
            <w:bottom w:val="none" w:sz="0" w:space="0" w:color="auto"/>
            <w:right w:val="none" w:sz="0" w:space="0" w:color="auto"/>
          </w:divBdr>
        </w:div>
        <w:div w:id="1079256322">
          <w:marLeft w:val="0"/>
          <w:marRight w:val="0"/>
          <w:marTop w:val="0"/>
          <w:marBottom w:val="0"/>
          <w:divBdr>
            <w:top w:val="none" w:sz="0" w:space="0" w:color="auto"/>
            <w:left w:val="none" w:sz="0" w:space="0" w:color="auto"/>
            <w:bottom w:val="none" w:sz="0" w:space="0" w:color="auto"/>
            <w:right w:val="none" w:sz="0" w:space="0" w:color="auto"/>
          </w:divBdr>
        </w:div>
        <w:div w:id="1332951742">
          <w:marLeft w:val="0"/>
          <w:marRight w:val="0"/>
          <w:marTop w:val="0"/>
          <w:marBottom w:val="0"/>
          <w:divBdr>
            <w:top w:val="none" w:sz="0" w:space="0" w:color="auto"/>
            <w:left w:val="none" w:sz="0" w:space="0" w:color="auto"/>
            <w:bottom w:val="none" w:sz="0" w:space="0" w:color="auto"/>
            <w:right w:val="none" w:sz="0" w:space="0" w:color="auto"/>
          </w:divBdr>
        </w:div>
        <w:div w:id="696009221">
          <w:marLeft w:val="0"/>
          <w:marRight w:val="0"/>
          <w:marTop w:val="0"/>
          <w:marBottom w:val="0"/>
          <w:divBdr>
            <w:top w:val="none" w:sz="0" w:space="0" w:color="auto"/>
            <w:left w:val="none" w:sz="0" w:space="0" w:color="auto"/>
            <w:bottom w:val="none" w:sz="0" w:space="0" w:color="auto"/>
            <w:right w:val="none" w:sz="0" w:space="0" w:color="auto"/>
          </w:divBdr>
        </w:div>
        <w:div w:id="1132865091">
          <w:marLeft w:val="0"/>
          <w:marRight w:val="0"/>
          <w:marTop w:val="0"/>
          <w:marBottom w:val="0"/>
          <w:divBdr>
            <w:top w:val="none" w:sz="0" w:space="0" w:color="auto"/>
            <w:left w:val="none" w:sz="0" w:space="0" w:color="auto"/>
            <w:bottom w:val="none" w:sz="0" w:space="0" w:color="auto"/>
            <w:right w:val="none" w:sz="0" w:space="0" w:color="auto"/>
          </w:divBdr>
        </w:div>
        <w:div w:id="2008898274">
          <w:marLeft w:val="0"/>
          <w:marRight w:val="0"/>
          <w:marTop w:val="0"/>
          <w:marBottom w:val="0"/>
          <w:divBdr>
            <w:top w:val="none" w:sz="0" w:space="0" w:color="auto"/>
            <w:left w:val="none" w:sz="0" w:space="0" w:color="auto"/>
            <w:bottom w:val="none" w:sz="0" w:space="0" w:color="auto"/>
            <w:right w:val="none" w:sz="0" w:space="0" w:color="auto"/>
          </w:divBdr>
        </w:div>
      </w:divsChild>
    </w:div>
    <w:div w:id="1095983421">
      <w:bodyDiv w:val="1"/>
      <w:marLeft w:val="0"/>
      <w:marRight w:val="0"/>
      <w:marTop w:val="0"/>
      <w:marBottom w:val="0"/>
      <w:divBdr>
        <w:top w:val="none" w:sz="0" w:space="0" w:color="auto"/>
        <w:left w:val="none" w:sz="0" w:space="0" w:color="auto"/>
        <w:bottom w:val="none" w:sz="0" w:space="0" w:color="auto"/>
        <w:right w:val="none" w:sz="0" w:space="0" w:color="auto"/>
      </w:divBdr>
    </w:div>
    <w:div w:id="1130514899">
      <w:bodyDiv w:val="1"/>
      <w:marLeft w:val="0"/>
      <w:marRight w:val="0"/>
      <w:marTop w:val="0"/>
      <w:marBottom w:val="0"/>
      <w:divBdr>
        <w:top w:val="none" w:sz="0" w:space="0" w:color="auto"/>
        <w:left w:val="none" w:sz="0" w:space="0" w:color="auto"/>
        <w:bottom w:val="none" w:sz="0" w:space="0" w:color="auto"/>
        <w:right w:val="none" w:sz="0" w:space="0" w:color="auto"/>
      </w:divBdr>
    </w:div>
    <w:div w:id="1279409916">
      <w:bodyDiv w:val="1"/>
      <w:marLeft w:val="0"/>
      <w:marRight w:val="0"/>
      <w:marTop w:val="0"/>
      <w:marBottom w:val="0"/>
      <w:divBdr>
        <w:top w:val="none" w:sz="0" w:space="0" w:color="auto"/>
        <w:left w:val="none" w:sz="0" w:space="0" w:color="auto"/>
        <w:bottom w:val="none" w:sz="0" w:space="0" w:color="auto"/>
        <w:right w:val="none" w:sz="0" w:space="0" w:color="auto"/>
      </w:divBdr>
    </w:div>
    <w:div w:id="1321539104">
      <w:bodyDiv w:val="1"/>
      <w:marLeft w:val="0"/>
      <w:marRight w:val="0"/>
      <w:marTop w:val="0"/>
      <w:marBottom w:val="0"/>
      <w:divBdr>
        <w:top w:val="none" w:sz="0" w:space="0" w:color="auto"/>
        <w:left w:val="none" w:sz="0" w:space="0" w:color="auto"/>
        <w:bottom w:val="none" w:sz="0" w:space="0" w:color="auto"/>
        <w:right w:val="none" w:sz="0" w:space="0" w:color="auto"/>
      </w:divBdr>
    </w:div>
    <w:div w:id="1331904190">
      <w:bodyDiv w:val="1"/>
      <w:marLeft w:val="0"/>
      <w:marRight w:val="0"/>
      <w:marTop w:val="0"/>
      <w:marBottom w:val="0"/>
      <w:divBdr>
        <w:top w:val="none" w:sz="0" w:space="0" w:color="auto"/>
        <w:left w:val="none" w:sz="0" w:space="0" w:color="auto"/>
        <w:bottom w:val="none" w:sz="0" w:space="0" w:color="auto"/>
        <w:right w:val="none" w:sz="0" w:space="0" w:color="auto"/>
      </w:divBdr>
    </w:div>
    <w:div w:id="1362897645">
      <w:bodyDiv w:val="1"/>
      <w:marLeft w:val="0"/>
      <w:marRight w:val="0"/>
      <w:marTop w:val="0"/>
      <w:marBottom w:val="0"/>
      <w:divBdr>
        <w:top w:val="none" w:sz="0" w:space="0" w:color="auto"/>
        <w:left w:val="none" w:sz="0" w:space="0" w:color="auto"/>
        <w:bottom w:val="none" w:sz="0" w:space="0" w:color="auto"/>
        <w:right w:val="none" w:sz="0" w:space="0" w:color="auto"/>
      </w:divBdr>
    </w:div>
    <w:div w:id="1382486398">
      <w:bodyDiv w:val="1"/>
      <w:marLeft w:val="0"/>
      <w:marRight w:val="0"/>
      <w:marTop w:val="0"/>
      <w:marBottom w:val="0"/>
      <w:divBdr>
        <w:top w:val="none" w:sz="0" w:space="0" w:color="auto"/>
        <w:left w:val="none" w:sz="0" w:space="0" w:color="auto"/>
        <w:bottom w:val="none" w:sz="0" w:space="0" w:color="auto"/>
        <w:right w:val="none" w:sz="0" w:space="0" w:color="auto"/>
      </w:divBdr>
    </w:div>
    <w:div w:id="1396391322">
      <w:bodyDiv w:val="1"/>
      <w:marLeft w:val="0"/>
      <w:marRight w:val="0"/>
      <w:marTop w:val="0"/>
      <w:marBottom w:val="0"/>
      <w:divBdr>
        <w:top w:val="none" w:sz="0" w:space="0" w:color="auto"/>
        <w:left w:val="none" w:sz="0" w:space="0" w:color="auto"/>
        <w:bottom w:val="none" w:sz="0" w:space="0" w:color="auto"/>
        <w:right w:val="none" w:sz="0" w:space="0" w:color="auto"/>
      </w:divBdr>
    </w:div>
    <w:div w:id="1449930106">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65871317">
      <w:bodyDiv w:val="1"/>
      <w:marLeft w:val="0"/>
      <w:marRight w:val="0"/>
      <w:marTop w:val="0"/>
      <w:marBottom w:val="0"/>
      <w:divBdr>
        <w:top w:val="none" w:sz="0" w:space="0" w:color="auto"/>
        <w:left w:val="none" w:sz="0" w:space="0" w:color="auto"/>
        <w:bottom w:val="none" w:sz="0" w:space="0" w:color="auto"/>
        <w:right w:val="none" w:sz="0" w:space="0" w:color="auto"/>
      </w:divBdr>
    </w:div>
    <w:div w:id="1585532110">
      <w:bodyDiv w:val="1"/>
      <w:marLeft w:val="0"/>
      <w:marRight w:val="0"/>
      <w:marTop w:val="0"/>
      <w:marBottom w:val="0"/>
      <w:divBdr>
        <w:top w:val="none" w:sz="0" w:space="0" w:color="auto"/>
        <w:left w:val="none" w:sz="0" w:space="0" w:color="auto"/>
        <w:bottom w:val="none" w:sz="0" w:space="0" w:color="auto"/>
        <w:right w:val="none" w:sz="0" w:space="0" w:color="auto"/>
      </w:divBdr>
    </w:div>
    <w:div w:id="1613703090">
      <w:bodyDiv w:val="1"/>
      <w:marLeft w:val="0"/>
      <w:marRight w:val="0"/>
      <w:marTop w:val="0"/>
      <w:marBottom w:val="0"/>
      <w:divBdr>
        <w:top w:val="none" w:sz="0" w:space="0" w:color="auto"/>
        <w:left w:val="none" w:sz="0" w:space="0" w:color="auto"/>
        <w:bottom w:val="none" w:sz="0" w:space="0" w:color="auto"/>
        <w:right w:val="none" w:sz="0" w:space="0" w:color="auto"/>
      </w:divBdr>
    </w:div>
    <w:div w:id="1618638501">
      <w:bodyDiv w:val="1"/>
      <w:marLeft w:val="0"/>
      <w:marRight w:val="0"/>
      <w:marTop w:val="0"/>
      <w:marBottom w:val="0"/>
      <w:divBdr>
        <w:top w:val="none" w:sz="0" w:space="0" w:color="auto"/>
        <w:left w:val="none" w:sz="0" w:space="0" w:color="auto"/>
        <w:bottom w:val="none" w:sz="0" w:space="0" w:color="auto"/>
        <w:right w:val="none" w:sz="0" w:space="0" w:color="auto"/>
      </w:divBdr>
    </w:div>
    <w:div w:id="1625847489">
      <w:bodyDiv w:val="1"/>
      <w:marLeft w:val="0"/>
      <w:marRight w:val="0"/>
      <w:marTop w:val="0"/>
      <w:marBottom w:val="0"/>
      <w:divBdr>
        <w:top w:val="none" w:sz="0" w:space="0" w:color="auto"/>
        <w:left w:val="none" w:sz="0" w:space="0" w:color="auto"/>
        <w:bottom w:val="none" w:sz="0" w:space="0" w:color="auto"/>
        <w:right w:val="none" w:sz="0" w:space="0" w:color="auto"/>
      </w:divBdr>
    </w:div>
    <w:div w:id="1678531273">
      <w:bodyDiv w:val="1"/>
      <w:marLeft w:val="0"/>
      <w:marRight w:val="0"/>
      <w:marTop w:val="0"/>
      <w:marBottom w:val="0"/>
      <w:divBdr>
        <w:top w:val="none" w:sz="0" w:space="0" w:color="auto"/>
        <w:left w:val="none" w:sz="0" w:space="0" w:color="auto"/>
        <w:bottom w:val="none" w:sz="0" w:space="0" w:color="auto"/>
        <w:right w:val="none" w:sz="0" w:space="0" w:color="auto"/>
      </w:divBdr>
    </w:div>
    <w:div w:id="1691368082">
      <w:bodyDiv w:val="1"/>
      <w:marLeft w:val="0"/>
      <w:marRight w:val="0"/>
      <w:marTop w:val="0"/>
      <w:marBottom w:val="0"/>
      <w:divBdr>
        <w:top w:val="none" w:sz="0" w:space="0" w:color="auto"/>
        <w:left w:val="none" w:sz="0" w:space="0" w:color="auto"/>
        <w:bottom w:val="none" w:sz="0" w:space="0" w:color="auto"/>
        <w:right w:val="none" w:sz="0" w:space="0" w:color="auto"/>
      </w:divBdr>
    </w:div>
    <w:div w:id="1734356188">
      <w:bodyDiv w:val="1"/>
      <w:marLeft w:val="0"/>
      <w:marRight w:val="0"/>
      <w:marTop w:val="0"/>
      <w:marBottom w:val="0"/>
      <w:divBdr>
        <w:top w:val="none" w:sz="0" w:space="0" w:color="auto"/>
        <w:left w:val="none" w:sz="0" w:space="0" w:color="auto"/>
        <w:bottom w:val="none" w:sz="0" w:space="0" w:color="auto"/>
        <w:right w:val="none" w:sz="0" w:space="0" w:color="auto"/>
      </w:divBdr>
    </w:div>
    <w:div w:id="1749110787">
      <w:bodyDiv w:val="1"/>
      <w:marLeft w:val="0"/>
      <w:marRight w:val="0"/>
      <w:marTop w:val="0"/>
      <w:marBottom w:val="0"/>
      <w:divBdr>
        <w:top w:val="none" w:sz="0" w:space="0" w:color="auto"/>
        <w:left w:val="none" w:sz="0" w:space="0" w:color="auto"/>
        <w:bottom w:val="none" w:sz="0" w:space="0" w:color="auto"/>
        <w:right w:val="none" w:sz="0" w:space="0" w:color="auto"/>
      </w:divBdr>
    </w:div>
    <w:div w:id="2010205314">
      <w:bodyDiv w:val="1"/>
      <w:marLeft w:val="0"/>
      <w:marRight w:val="0"/>
      <w:marTop w:val="0"/>
      <w:marBottom w:val="0"/>
      <w:divBdr>
        <w:top w:val="none" w:sz="0" w:space="0" w:color="auto"/>
        <w:left w:val="none" w:sz="0" w:space="0" w:color="auto"/>
        <w:bottom w:val="none" w:sz="0" w:space="0" w:color="auto"/>
        <w:right w:val="none" w:sz="0" w:space="0" w:color="auto"/>
      </w:divBdr>
    </w:div>
    <w:div w:id="207631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nchesterlco.org/services/childrens-community-services-citywide/children-and-young-peoples-occupational-therapy/#:~:text=The%20Occupational%20Therapy%20(OT)%20service,dressing%20themselves%20on%20their%20own" TargetMode="External"/><Relationship Id="rId18" Type="http://schemas.openxmlformats.org/officeDocument/2006/relationships/hyperlink" Target="https://www.education.vic.gov.au/school/teachers/teachingresources/discipline/english/literacy/readingviewing/Pages/teachingpracguided.aspx#:~:text=Guided%20reading%20is%20an%20instructional,to%20read%20a%20text%20independently" TargetMode="External"/><Relationship Id="rId26" Type="http://schemas.openxmlformats.org/officeDocument/2006/relationships/hyperlink" Target="https://beaconschoolsupport.co.uk/newsletters/benefits_of_checking_in#:~:text=So%20the%20benefits%20of%20'checking,to%20understand%20and%20support%20them" TargetMode="External"/><Relationship Id="rId39" Type="http://schemas.openxmlformats.org/officeDocument/2006/relationships/hyperlink" Target="https://www.gowriensw.com.au/thought-leadership/vygotsky-theory#:~:text=Vygotsky's%20social%20development%20theory%20asserts,an%20independent%20journey%20of%20discovery" TargetMode="External"/><Relationship Id="rId21" Type="http://schemas.openxmlformats.org/officeDocument/2006/relationships/hyperlink" Target="https://www.hsrpsychology.co.uk/services/intervention/specialist-interventions/play-therapy/" TargetMode="External"/><Relationship Id="rId34" Type="http://schemas.openxmlformats.org/officeDocument/2006/relationships/hyperlink" Target="https://link.springer.com/chapter/10.1007/978-1-4757-9779-4_2" TargetMode="External"/><Relationship Id="rId42" Type="http://schemas.openxmlformats.org/officeDocument/2006/relationships/hyperlink" Target="https://www.theedadvocate.org/types-of-classroom-interventions/#:~:text=In%20general%20terms%2C%20classroom%20intervention,a%20larger%20obstacle%20to%20education" TargetMode="External"/><Relationship Id="rId47" Type="http://schemas.openxmlformats.org/officeDocument/2006/relationships/hyperlink" Target="https://www.uopeople.edu/blog/benefits-of-one-on-one-teaching/#:~:text=Tailored%20learning%20and%20communication%20style&amp;text=With%20one%2Don%2Done%20teaching,what%20they%20may%20be%20missing" TargetMode="Externa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boro.ac.uk/nursery/learning/disco-dough/" TargetMode="External"/><Relationship Id="rId29" Type="http://schemas.openxmlformats.org/officeDocument/2006/relationships/hyperlink" Target="https://ttrockstars.com/" TargetMode="External"/><Relationship Id="rId11" Type="http://schemas.openxmlformats.org/officeDocument/2006/relationships/hyperlink" Target="https://www.childwelfare.gov/topics/preventing/overview/framework/aces/#:~:text=A%20landmark%20study%20in%20the,substance%20use%2C%20and%20risky%20behaviors.&amp;text=The%20more%20ACEs%20experienced%2C%20the%20greater%20the%20risk%20for%20these%20outcomes" TargetMode="External"/><Relationship Id="rId24" Type="http://schemas.openxmlformats.org/officeDocument/2006/relationships/hyperlink" Target="https://www.otforkids.co.uk/services/treatment/school-visits.php#:~:text=The%20main%20aim%20of%20an,ability%20to%20function%20at%20school" TargetMode="External"/><Relationship Id="rId32" Type="http://schemas.openxmlformats.org/officeDocument/2006/relationships/hyperlink" Target="https://classroom.synonym.com/advantages-disadvantages-guided-reading-8405104.html" TargetMode="External"/><Relationship Id="rId37" Type="http://schemas.openxmlformats.org/officeDocument/2006/relationships/hyperlink" Target="https://www.sciencedirect.com/science/article/abs/pii/S0749379798000178" TargetMode="External"/><Relationship Id="rId40" Type="http://schemas.openxmlformats.org/officeDocument/2006/relationships/hyperlink" Target="https://www.standrewssukhumvit.com/holistic-approach-children-education/#:~:text=The%20primary%20benefit%20of%20a,develop%20into%20well%2Drounded%20individuals" TargetMode="External"/><Relationship Id="rId45" Type="http://schemas.openxmlformats.org/officeDocument/2006/relationships/hyperlink" Target="https://www.gov.wales/sites/default/files/publications/2018-03/the-four-purposes-of-the-curriculum-for-wales.pdf" TargetMode="External"/><Relationship Id="rId5" Type="http://schemas.openxmlformats.org/officeDocument/2006/relationships/webSettings" Target="webSettings.xml"/><Relationship Id="rId15" Type="http://schemas.openxmlformats.org/officeDocument/2006/relationships/hyperlink" Target="https://www.gov.wales/curriculum-wales-overview#:~:text=The%20purpose%20of%20every%20school,of%20Wales%20and%20the%20world" TargetMode="External"/><Relationship Id="rId23" Type="http://schemas.openxmlformats.org/officeDocument/2006/relationships/hyperlink" Target="https://www.fireflyeducation.com.au/support/articles/pressure-problems-in-handwriting#:~:text=2B%20pencils%20are%20better%20suited,it%20more%20difficult%20to%20smudge" TargetMode="External"/><Relationship Id="rId28" Type="http://schemas.openxmlformats.org/officeDocument/2006/relationships/hyperlink" Target="https://www.google.com/search?q=the+importance+of+daily+check+ins+with+primary+school+chrildren&amp;oq=the+importance+of+daily+check+ins+with+primary+school+chrildren&amp;gs_lcrp=EgZjaHJvbWUyBggAEEUYOTIHCAEQIRiPAjIHCAIQIRiPAtIBCTEyMzMxajBqN6gCALACAA&amp;sourceid=chrome&amp;ie=UTF-8" TargetMode="External"/><Relationship Id="rId36" Type="http://schemas.openxmlformats.org/officeDocument/2006/relationships/hyperlink" Target="https://chewinitiatives.co.uk/2018/10/09/5-reasons-why-having-a-therapist-in-school-is-harder-than-it-seems/" TargetMode="External"/><Relationship Id="rId49" Type="http://schemas.openxmlformats.org/officeDocument/2006/relationships/footer" Target="footer1.xml"/><Relationship Id="rId10" Type="http://schemas.openxmlformats.org/officeDocument/2006/relationships/hyperlink" Target="https://raisingrealreaders.com/what-to-do-when-when-your-child-is-skipping-words-while-reading/" TargetMode="External"/><Relationship Id="rId19" Type="http://schemas.openxmlformats.org/officeDocument/2006/relationships/hyperlink" Target="https://hwb.gov.wales/curriculum-for-wales/health-and-well-being/statements-of-what-matters/" TargetMode="External"/><Relationship Id="rId31" Type="http://schemas.openxmlformats.org/officeDocument/2006/relationships/hyperlink" Target="https://www.liverpoolcamhs.com/aces/what-are-adverse-childhood-experiences/#:~:text=Adverse%20Childhood%20Experiences%20(ACEs)%20are,other%20types%20of%20childhood%20adversity" TargetMode="External"/><Relationship Id="rId44" Type="http://schemas.openxmlformats.org/officeDocument/2006/relationships/hyperlink" Target="https://www.healthline.com/health/mental-health/fight-flight-freeze"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ols.au.reachout.com/articles/creating-a-smooth-transition#:~:text=Smile%20at%20and%20greet%20each,groups%20and%20to%20encourage%20bonding" TargetMode="External"/><Relationship Id="rId22" Type="http://schemas.openxmlformats.org/officeDocument/2006/relationships/hyperlink" Target="https://www.a4pt.org/page/PTMakesADifference/Play-Therapy-Makes-a-Difference.htm#:~:text=Although%20everyone%20benefits%2C%20play%20therapy,play%20techniques%20and%20recreational%20processes" TargetMode="External"/><Relationship Id="rId27" Type="http://schemas.openxmlformats.org/officeDocument/2006/relationships/hyperlink" Target="https://educationendowmentfoundation.org.uk/projects-and-evaluation/projects/the-impact-of-the-covid-19-pandemic-on-childrens-socioemotional-well-being-and-attainment-during-the-reception-year#:~:text=EEF%20Summary,-The%20research%2C%20conducted&amp;text=Survey%20data%20suggests%20both%20parents,during%20the%20Covid%2D19%20pandemic" TargetMode="External"/><Relationship Id="rId30" Type="http://schemas.openxmlformats.org/officeDocument/2006/relationships/hyperlink" Target="https://mentallyhealthyschools.org.uk/risks-and-protective-factors/school-based-risk-factors/transitions/" TargetMode="External"/><Relationship Id="rId35" Type="http://schemas.openxmlformats.org/officeDocument/2006/relationships/hyperlink" Target="https://play.google.com/store/apps/details?id=com.ttrockstars.app&amp;hl=en&amp;gl=US&amp;pli=1" TargetMode="External"/><Relationship Id="rId43" Type="http://schemas.openxmlformats.org/officeDocument/2006/relationships/hyperlink" Target="https://educationhub.blog.gov.uk/2022/11/22/what-is-the-multiplication-tables-check-and-why-is-it-important/" TargetMode="External"/><Relationship Id="rId4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explorelearning.co.uk/free-resources/importance-of-reception-year-learning-for-child-development/#:~:text=%E2%80%9CPut%20simply%2C%20by%20the%20end,so%20much%20more%20than%20that" TargetMode="External"/><Relationship Id="rId17" Type="http://schemas.openxmlformats.org/officeDocument/2006/relationships/hyperlink" Target="https://www.spreadthehappiness.co.uk/dough-disco/" TargetMode="External"/><Relationship Id="rId25" Type="http://schemas.openxmlformats.org/officeDocument/2006/relationships/hyperlink" Target="https://hansard.parliament.uk/Lords/2023-09-06/debates/B2E156DF-40BB-414B-B35C-F8254A1B4074/TeacherShortages#:~:text=Almost%20one%20in%2010%20of,English%2C%20business%20studies%20and%20DT" TargetMode="External"/><Relationship Id="rId33" Type="http://schemas.openxmlformats.org/officeDocument/2006/relationships/hyperlink" Target="https://hwb.gov.wales/api/storage/a232555c-bb3f-472c-94c8-d5b125441454/Assessment%20in%20the%20Curriculum%20for%20Wales%20(e)%2022.06.22.pdf" TargetMode="External"/><Relationship Id="rId38" Type="http://schemas.openxmlformats.org/officeDocument/2006/relationships/hyperlink" Target="https://red.mnstate.edu/cgi/viewcontent.cgi?article=1625&amp;context=thesis" TargetMode="External"/><Relationship Id="rId46" Type="http://schemas.openxmlformats.org/officeDocument/2006/relationships/hyperlink" Target="https://www.shanahanonliteracy.com/blog/the-problem-with-guided-reading#:~:text=The%20basic%20problem%20is%20that,teaching%20at%20their%20exact%20level" TargetMode="External"/><Relationship Id="rId20" Type="http://schemas.openxmlformats.org/officeDocument/2006/relationships/hyperlink" Target="https://www.exemplar-education.com/2019/03/how-to-learn-times-tables/" TargetMode="External"/><Relationship Id="rId41" Type="http://schemas.openxmlformats.org/officeDocument/2006/relationships/hyperlink" Target="https://www.creativecounselingcenter.com/pros-cons-play-therap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28CA0-DCC6-C741-A301-8D2184D59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7196</Words>
  <Characters>41023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Holton (Student)</dc:creator>
  <cp:keywords/>
  <dc:description/>
  <cp:lastModifiedBy>Jessica Holton (Student)</cp:lastModifiedBy>
  <cp:revision>2</cp:revision>
  <dcterms:created xsi:type="dcterms:W3CDTF">2023-11-04T19:52:00Z</dcterms:created>
  <dcterms:modified xsi:type="dcterms:W3CDTF">2023-11-04T19:52:00Z</dcterms:modified>
</cp:coreProperties>
</file>