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olors3.xml" ContentType="application/vnd.ms-office.chartcolorstyle+xml"/>
  <Override PartName="/word/charts/colors4.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harts/style3.xml" ContentType="application/vnd.ms-office.chartstyle+xml"/>
  <Override PartName="/word/charts/style4.xml" ContentType="application/vnd.ms-office.chartstyle+xml"/>
  <Override PartName="/word/charts/colors1.xml" ContentType="application/vnd.ms-office.chartcolorstyle+xml"/>
  <Override PartName="/word/charts/colors2.xml" ContentType="application/vnd.ms-office.chartcolorsty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Override PartName="/word/charts/style1.xml" ContentType="application/vnd.ms-office.chart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009782"/>
        <w:docPartObj>
          <w:docPartGallery w:val="Cover Pages"/>
          <w:docPartUnique/>
        </w:docPartObj>
      </w:sdtPr>
      <w:sdtContent>
        <w:p w:rsidR="004972D3" w:rsidRDefault="002B2C44">
          <w:r>
            <w:rPr>
              <w:noProof/>
              <w:lang w:eastAsia="en-GB"/>
            </w:rPr>
            <w:drawing>
              <wp:anchor distT="0" distB="0" distL="114300" distR="114300" simplePos="0" relativeHeight="251657216" behindDoc="1" locked="0" layoutInCell="1" allowOverlap="1">
                <wp:simplePos x="0" y="0"/>
                <wp:positionH relativeFrom="column">
                  <wp:posOffset>-1047750</wp:posOffset>
                </wp:positionH>
                <wp:positionV relativeFrom="paragraph">
                  <wp:posOffset>203200</wp:posOffset>
                </wp:positionV>
                <wp:extent cx="3510280" cy="5947410"/>
                <wp:effectExtent l="400050" t="209550" r="394970" b="3710940"/>
                <wp:wrapTight wrapText="bothSides">
                  <wp:wrapPolygon edited="0">
                    <wp:start x="21087" y="-72"/>
                    <wp:lineTo x="1256" y="-191"/>
                    <wp:lineTo x="-184" y="-92"/>
                    <wp:lineTo x="-227" y="19508"/>
                    <wp:lineTo x="-4145" y="30371"/>
                    <wp:lineTo x="-5208" y="32522"/>
                    <wp:lineTo x="-5771" y="34014"/>
                    <wp:lineTo x="16084" y="35684"/>
                    <wp:lineTo x="16200" y="35692"/>
                    <wp:lineTo x="16392" y="35358"/>
                    <wp:lineTo x="16407" y="35290"/>
                    <wp:lineTo x="16865" y="34278"/>
                    <wp:lineTo x="16880" y="34210"/>
                    <wp:lineTo x="17338" y="33198"/>
                    <wp:lineTo x="17353" y="33130"/>
                    <wp:lineTo x="17811" y="32118"/>
                    <wp:lineTo x="17826" y="32049"/>
                    <wp:lineTo x="18285" y="31038"/>
                    <wp:lineTo x="18300" y="30969"/>
                    <wp:lineTo x="18758" y="29958"/>
                    <wp:lineTo x="18773" y="29889"/>
                    <wp:lineTo x="19231" y="28878"/>
                    <wp:lineTo x="19246" y="28809"/>
                    <wp:lineTo x="19821" y="27807"/>
                    <wp:lineTo x="19836" y="27738"/>
                    <wp:lineTo x="20294" y="26727"/>
                    <wp:lineTo x="20309" y="26658"/>
                    <wp:lineTo x="20767" y="25647"/>
                    <wp:lineTo x="20782" y="25578"/>
                    <wp:lineTo x="21064" y="24832"/>
                    <wp:lineTo x="16969" y="24101"/>
                    <wp:lineTo x="4043" y="22137"/>
                    <wp:lineTo x="2779" y="21970"/>
                    <wp:lineTo x="3128" y="21997"/>
                    <wp:lineTo x="12770" y="21687"/>
                    <wp:lineTo x="12785" y="21618"/>
                    <wp:lineTo x="16389" y="21894"/>
                    <wp:lineTo x="21640" y="21667"/>
                    <wp:lineTo x="21745" y="21187"/>
                    <wp:lineTo x="21738" y="20140"/>
                    <wp:lineTo x="21753" y="20071"/>
                    <wp:lineTo x="21746" y="19024"/>
                    <wp:lineTo x="21761" y="18955"/>
                    <wp:lineTo x="21755" y="17909"/>
                    <wp:lineTo x="21770" y="17840"/>
                    <wp:lineTo x="21763" y="16793"/>
                    <wp:lineTo x="21778" y="16724"/>
                    <wp:lineTo x="21771" y="15677"/>
                    <wp:lineTo x="21786" y="15609"/>
                    <wp:lineTo x="21779" y="14562"/>
                    <wp:lineTo x="21794" y="14493"/>
                    <wp:lineTo x="21788" y="13446"/>
                    <wp:lineTo x="21803" y="13378"/>
                    <wp:lineTo x="21796" y="12331"/>
                    <wp:lineTo x="21811" y="12262"/>
                    <wp:lineTo x="21804" y="11215"/>
                    <wp:lineTo x="21819" y="11146"/>
                    <wp:lineTo x="21812" y="10099"/>
                    <wp:lineTo x="21827" y="10031"/>
                    <wp:lineTo x="21820" y="8984"/>
                    <wp:lineTo x="21835" y="8915"/>
                    <wp:lineTo x="21829" y="7868"/>
                    <wp:lineTo x="21844" y="7800"/>
                    <wp:lineTo x="21721" y="6744"/>
                    <wp:lineTo x="21736" y="6675"/>
                    <wp:lineTo x="21729" y="5628"/>
                    <wp:lineTo x="21744" y="5560"/>
                    <wp:lineTo x="21737" y="4513"/>
                    <wp:lineTo x="21752" y="4444"/>
                    <wp:lineTo x="21745" y="3397"/>
                    <wp:lineTo x="21760" y="3328"/>
                    <wp:lineTo x="21753" y="2281"/>
                    <wp:lineTo x="21769" y="2213"/>
                    <wp:lineTo x="21762" y="1166"/>
                    <wp:lineTo x="21777" y="1097"/>
                    <wp:lineTo x="21770" y="50"/>
                    <wp:lineTo x="21785" y="-18"/>
                    <wp:lineTo x="21087" y="-72"/>
                  </wp:wrapPolygon>
                </wp:wrapTight>
                <wp:docPr id="3" name="Picture 3" descr="Image result for piston and c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ston and crank"/>
                        <pic:cNvPicPr>
                          <a:picLocks noChangeAspect="1" noChangeArrowheads="1"/>
                        </pic:cNvPicPr>
                      </pic:nvPicPr>
                      <pic:blipFill>
                        <a:blip r:embed="rId7" cstate="print">
                          <a:duotone>
                            <a:schemeClr val="bg2">
                              <a:shade val="45000"/>
                              <a:satMod val="135000"/>
                            </a:schemeClr>
                            <a:prstClr val="white"/>
                          </a:duotone>
                        </a:blip>
                        <a:srcRect l="27088" r="36517" b="12441"/>
                        <a:stretch>
                          <a:fillRect/>
                        </a:stretch>
                      </pic:blipFill>
                      <pic:spPr bwMode="auto">
                        <a:xfrm rot="21157542">
                          <a:off x="0" y="0"/>
                          <a:ext cx="3510280" cy="5947410"/>
                        </a:xfrm>
                        <a:prstGeom prst="rect">
                          <a:avLst/>
                        </a:prstGeom>
                        <a:noFill/>
                        <a:ln w="9525">
                          <a:noFill/>
                          <a:miter lim="800000"/>
                          <a:headEnd/>
                          <a:tailEnd/>
                        </a:ln>
                        <a:effectLst>
                          <a:reflection blurRad="6350" stA="50000" endA="300" endPos="55000" dir="5400000" sy="-100000" algn="bl" rotWithShape="0"/>
                        </a:effectLst>
                      </pic:spPr>
                    </pic:pic>
                  </a:graphicData>
                </a:graphic>
              </wp:anchor>
            </w:drawing>
          </w:r>
        </w:p>
        <w:tbl>
          <w:tblPr>
            <w:tblpPr w:leftFromText="187" w:rightFromText="187" w:horzAnchor="margin" w:tblpXSpec="right" w:tblpYSpec="top"/>
            <w:tblW w:w="2857" w:type="pct"/>
            <w:tblBorders>
              <w:top w:val="single" w:sz="36" w:space="0" w:color="9BBB59" w:themeColor="accent3"/>
              <w:insideH w:val="single" w:sz="36" w:space="0" w:color="9BBB59" w:themeColor="accent3"/>
              <w:insideV w:val="single" w:sz="36" w:space="0" w:color="9BBB59" w:themeColor="accent3"/>
            </w:tblBorders>
            <w:tblCellMar>
              <w:top w:w="360" w:type="dxa"/>
              <w:left w:w="115" w:type="dxa"/>
              <w:bottom w:w="360" w:type="dxa"/>
              <w:right w:w="115" w:type="dxa"/>
            </w:tblCellMar>
            <w:tblLook w:val="04A0"/>
          </w:tblPr>
          <w:tblGrid>
            <w:gridCol w:w="5289"/>
          </w:tblGrid>
          <w:tr w:rsidR="004972D3" w:rsidTr="00DF50DE">
            <w:sdt>
              <w:sdtPr>
                <w:rPr>
                  <w:rFonts w:ascii="Khmer UI" w:eastAsiaTheme="majorEastAsia" w:hAnsi="Khmer UI" w:cs="Khmer UI"/>
                  <w:sz w:val="72"/>
                  <w:szCs w:val="72"/>
                </w:rPr>
                <w:alias w:val="Title"/>
                <w:id w:val="13553149"/>
                <w:placeholder>
                  <w:docPart w:val="1D44E7741B0446B6A03AC602CF0806B3"/>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Pr>
                  <w:p w:rsidR="004972D3" w:rsidRPr="004972D3" w:rsidRDefault="004972D3" w:rsidP="00575958">
                    <w:pPr>
                      <w:pStyle w:val="NoSpacing"/>
                      <w:rPr>
                        <w:rFonts w:ascii="Khmer UI" w:eastAsiaTheme="majorEastAsia" w:hAnsi="Khmer UI" w:cs="Khmer UI"/>
                        <w:sz w:val="72"/>
                        <w:szCs w:val="72"/>
                      </w:rPr>
                    </w:pPr>
                    <w:r w:rsidRPr="004972D3">
                      <w:rPr>
                        <w:rFonts w:ascii="Khmer UI" w:eastAsiaTheme="majorEastAsia" w:hAnsi="Khmer UI" w:cs="Khmer UI"/>
                        <w:sz w:val="72"/>
                        <w:szCs w:val="72"/>
                      </w:rPr>
                      <w:t>Analytical Methods with Study Skills</w:t>
                    </w:r>
                  </w:p>
                </w:tc>
              </w:sdtContent>
            </w:sdt>
          </w:tr>
          <w:tr w:rsidR="004972D3" w:rsidTr="00DF50DE">
            <w:sdt>
              <w:sdtPr>
                <w:rPr>
                  <w:rFonts w:ascii="Khmer UI" w:hAnsi="Khmer UI" w:cs="Khmer UI"/>
                  <w:sz w:val="40"/>
                  <w:szCs w:val="40"/>
                </w:rPr>
                <w:alias w:val="Subtitle"/>
                <w:id w:val="13553153"/>
                <w:placeholder>
                  <w:docPart w:val="7E0DD39F28334D6DB269B6F1E4BC584E"/>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Pr>
                  <w:p w:rsidR="004972D3" w:rsidRPr="004972D3" w:rsidRDefault="004972D3" w:rsidP="00575958">
                    <w:pPr>
                      <w:pStyle w:val="NoSpacing"/>
                      <w:rPr>
                        <w:rFonts w:ascii="Khmer UI" w:hAnsi="Khmer UI" w:cs="Khmer UI"/>
                        <w:sz w:val="40"/>
                        <w:szCs w:val="40"/>
                      </w:rPr>
                    </w:pPr>
                    <w:proofErr w:type="spellStart"/>
                    <w:r w:rsidRPr="004972D3">
                      <w:rPr>
                        <w:rFonts w:ascii="Khmer UI" w:hAnsi="Khmer UI" w:cs="Khmer UI"/>
                        <w:sz w:val="40"/>
                        <w:szCs w:val="40"/>
                      </w:rPr>
                      <w:t>Conrod</w:t>
                    </w:r>
                    <w:proofErr w:type="spellEnd"/>
                    <w:r w:rsidRPr="004972D3">
                      <w:rPr>
                        <w:rFonts w:ascii="Khmer UI" w:hAnsi="Khmer UI" w:cs="Khmer UI"/>
                        <w:sz w:val="40"/>
                        <w:szCs w:val="40"/>
                      </w:rPr>
                      <w:t xml:space="preserve"> Dynamic Forces Report</w:t>
                    </w:r>
                  </w:p>
                </w:tc>
              </w:sdtContent>
            </w:sdt>
          </w:tr>
          <w:tr w:rsidR="004972D3" w:rsidTr="00DF50DE">
            <w:sdt>
              <w:sdtPr>
                <w:rPr>
                  <w:rFonts w:ascii="Khmer UI" w:hAnsi="Khmer UI" w:cs="Khmer UI"/>
                  <w:sz w:val="28"/>
                  <w:szCs w:val="28"/>
                </w:rPr>
                <w:alias w:val="Author"/>
                <w:id w:val="13553158"/>
                <w:placeholder>
                  <w:docPart w:val="A1F0859732B4498180CE827B7F14A089"/>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tcPr>
                  <w:p w:rsidR="004972D3" w:rsidRPr="004972D3" w:rsidRDefault="00224B76" w:rsidP="00575958">
                    <w:pPr>
                      <w:pStyle w:val="NoSpacing"/>
                      <w:rPr>
                        <w:rFonts w:ascii="Khmer UI" w:hAnsi="Khmer UI" w:cs="Khmer UI"/>
                        <w:sz w:val="28"/>
                        <w:szCs w:val="28"/>
                      </w:rPr>
                    </w:pPr>
                    <w:r>
                      <w:rPr>
                        <w:rFonts w:ascii="Khmer UI" w:hAnsi="Khmer UI" w:cs="Khmer UI"/>
                        <w:sz w:val="28"/>
                        <w:szCs w:val="28"/>
                      </w:rPr>
                      <w:t>Alexander Wright (1701086)</w:t>
                    </w:r>
                  </w:p>
                </w:tc>
              </w:sdtContent>
            </w:sdt>
          </w:tr>
        </w:tbl>
        <w:p w:rsidR="004972D3" w:rsidRDefault="004972D3"/>
        <w:p w:rsidR="004972D3" w:rsidRDefault="004972D3">
          <w:r>
            <w:br w:type="page"/>
          </w:r>
        </w:p>
      </w:sdtContent>
    </w:sdt>
    <w:p w:rsidR="00D654FB" w:rsidRDefault="00D654FB" w:rsidP="00A37115">
      <w:pPr>
        <w:jc w:val="center"/>
        <w:rPr>
          <w:rFonts w:ascii="Khmer UI" w:hAnsi="Khmer UI" w:cs="Khmer UI"/>
          <w:sz w:val="28"/>
          <w:szCs w:val="28"/>
        </w:rPr>
      </w:pPr>
      <w:r>
        <w:rPr>
          <w:rFonts w:ascii="Khmer UI" w:hAnsi="Khmer UI" w:cs="Khmer UI"/>
          <w:sz w:val="28"/>
          <w:szCs w:val="28"/>
        </w:rPr>
        <w:lastRenderedPageBreak/>
        <w:t xml:space="preserve">Contents </w:t>
      </w:r>
    </w:p>
    <w:p w:rsidR="00D654FB" w:rsidRDefault="00D654FB" w:rsidP="00A37115">
      <w:pPr>
        <w:jc w:val="center"/>
        <w:rPr>
          <w:rFonts w:ascii="Khmer UI" w:hAnsi="Khmer UI" w:cs="Khmer UI"/>
          <w:sz w:val="20"/>
          <w:szCs w:val="20"/>
        </w:rPr>
      </w:pPr>
      <w:r>
        <w:rPr>
          <w:rFonts w:ascii="Khmer UI" w:hAnsi="Khmer UI" w:cs="Khmer UI"/>
          <w:sz w:val="20"/>
          <w:szCs w:val="20"/>
        </w:rPr>
        <w:t>Abstract displayed below (</w:t>
      </w:r>
      <w:r w:rsidR="007C7F5E">
        <w:rPr>
          <w:rFonts w:ascii="Khmer UI" w:hAnsi="Khmer UI" w:cs="Khmer UI"/>
          <w:sz w:val="20"/>
          <w:szCs w:val="20"/>
        </w:rPr>
        <w:t xml:space="preserve">illustrated as </w:t>
      </w:r>
      <w:r>
        <w:rPr>
          <w:rFonts w:ascii="Khmer UI" w:hAnsi="Khmer UI" w:cs="Khmer UI"/>
          <w:sz w:val="20"/>
          <w:szCs w:val="20"/>
        </w:rPr>
        <w:t>page 2)</w:t>
      </w:r>
    </w:p>
    <w:p w:rsidR="007C7F5E" w:rsidRDefault="007C7F5E" w:rsidP="00A37115">
      <w:pPr>
        <w:jc w:val="center"/>
        <w:rPr>
          <w:rFonts w:ascii="Khmer UI" w:hAnsi="Khmer UI" w:cs="Khmer UI"/>
          <w:sz w:val="20"/>
          <w:szCs w:val="20"/>
        </w:rPr>
      </w:pPr>
      <w:r>
        <w:rPr>
          <w:rFonts w:ascii="Khmer UI" w:hAnsi="Khmer UI" w:cs="Khmer UI"/>
          <w:sz w:val="20"/>
          <w:szCs w:val="20"/>
        </w:rPr>
        <w:t xml:space="preserve">Page: </w:t>
      </w:r>
    </w:p>
    <w:p w:rsidR="007C7F5E" w:rsidRDefault="007C7F5E" w:rsidP="00A37115">
      <w:pPr>
        <w:jc w:val="center"/>
        <w:rPr>
          <w:rFonts w:ascii="Khmer UI" w:hAnsi="Khmer UI" w:cs="Khmer UI"/>
          <w:sz w:val="20"/>
          <w:szCs w:val="20"/>
        </w:rPr>
      </w:pPr>
      <w:r>
        <w:rPr>
          <w:rFonts w:ascii="Khmer UI" w:hAnsi="Khmer UI" w:cs="Khmer UI"/>
          <w:sz w:val="20"/>
          <w:szCs w:val="20"/>
        </w:rPr>
        <w:t>3. Graphs and figures (through to 6)&gt;</w:t>
      </w:r>
    </w:p>
    <w:p w:rsidR="007C7F5E" w:rsidRDefault="007C7F5E" w:rsidP="00A37115">
      <w:pPr>
        <w:jc w:val="center"/>
        <w:rPr>
          <w:rFonts w:ascii="Khmer UI" w:hAnsi="Khmer UI" w:cs="Khmer UI"/>
          <w:sz w:val="20"/>
          <w:szCs w:val="20"/>
        </w:rPr>
      </w:pPr>
      <w:proofErr w:type="gramStart"/>
      <w:r>
        <w:rPr>
          <w:rFonts w:ascii="Khmer UI" w:hAnsi="Khmer UI" w:cs="Khmer UI"/>
          <w:sz w:val="20"/>
          <w:szCs w:val="20"/>
        </w:rPr>
        <w:t>4. &gt;</w:t>
      </w:r>
      <w:proofErr w:type="gramEnd"/>
    </w:p>
    <w:p w:rsidR="007C7F5E" w:rsidRDefault="007C7F5E" w:rsidP="00A37115">
      <w:pPr>
        <w:jc w:val="center"/>
        <w:rPr>
          <w:rFonts w:ascii="Khmer UI" w:hAnsi="Khmer UI" w:cs="Khmer UI"/>
          <w:sz w:val="20"/>
          <w:szCs w:val="20"/>
        </w:rPr>
      </w:pPr>
      <w:r>
        <w:rPr>
          <w:rFonts w:ascii="Khmer UI" w:hAnsi="Khmer UI" w:cs="Khmer UI"/>
          <w:sz w:val="20"/>
          <w:szCs w:val="20"/>
        </w:rPr>
        <w:t>5. &gt;</w:t>
      </w:r>
    </w:p>
    <w:p w:rsidR="007C7F5E" w:rsidRDefault="007C7F5E" w:rsidP="00A37115">
      <w:pPr>
        <w:jc w:val="center"/>
        <w:rPr>
          <w:rFonts w:ascii="Khmer UI" w:hAnsi="Khmer UI" w:cs="Khmer UI"/>
          <w:sz w:val="20"/>
          <w:szCs w:val="20"/>
        </w:rPr>
      </w:pPr>
      <w:r>
        <w:rPr>
          <w:rFonts w:ascii="Khmer UI" w:hAnsi="Khmer UI" w:cs="Khmer UI"/>
          <w:sz w:val="20"/>
          <w:szCs w:val="20"/>
        </w:rPr>
        <w:t>6. &gt;</w:t>
      </w:r>
    </w:p>
    <w:p w:rsidR="007C7F5E" w:rsidRDefault="007C7F5E" w:rsidP="00A37115">
      <w:pPr>
        <w:jc w:val="center"/>
        <w:rPr>
          <w:rFonts w:ascii="Khmer UI" w:hAnsi="Khmer UI" w:cs="Khmer UI"/>
          <w:sz w:val="20"/>
          <w:szCs w:val="20"/>
        </w:rPr>
      </w:pPr>
      <w:r>
        <w:rPr>
          <w:rFonts w:ascii="Khmer UI" w:hAnsi="Khmer UI" w:cs="Khmer UI"/>
          <w:sz w:val="20"/>
          <w:szCs w:val="20"/>
        </w:rPr>
        <w:t>7. Introduction and research to report</w:t>
      </w:r>
      <w:r w:rsidR="00102298">
        <w:rPr>
          <w:rFonts w:ascii="Khmer UI" w:hAnsi="Khmer UI" w:cs="Khmer UI"/>
          <w:sz w:val="20"/>
          <w:szCs w:val="20"/>
        </w:rPr>
        <w:t xml:space="preserve"> (including methodology)</w:t>
      </w:r>
    </w:p>
    <w:p w:rsidR="007C7F5E" w:rsidRDefault="007C7F5E" w:rsidP="00A37115">
      <w:pPr>
        <w:jc w:val="center"/>
        <w:rPr>
          <w:rFonts w:ascii="Khmer UI" w:hAnsi="Khmer UI" w:cs="Khmer UI"/>
          <w:sz w:val="20"/>
          <w:szCs w:val="20"/>
        </w:rPr>
      </w:pPr>
      <w:r>
        <w:rPr>
          <w:rFonts w:ascii="Khmer UI" w:hAnsi="Khmer UI" w:cs="Khmer UI"/>
          <w:sz w:val="20"/>
          <w:szCs w:val="20"/>
        </w:rPr>
        <w:t>8. Analysis</w:t>
      </w:r>
    </w:p>
    <w:p w:rsidR="007C7F5E" w:rsidRDefault="007C7F5E" w:rsidP="00A37115">
      <w:pPr>
        <w:jc w:val="center"/>
        <w:rPr>
          <w:rFonts w:ascii="Khmer UI" w:hAnsi="Khmer UI" w:cs="Khmer UI"/>
          <w:sz w:val="20"/>
          <w:szCs w:val="20"/>
        </w:rPr>
      </w:pPr>
      <w:r>
        <w:rPr>
          <w:rFonts w:ascii="Khmer UI" w:hAnsi="Khmer UI" w:cs="Khmer UI"/>
          <w:sz w:val="20"/>
          <w:szCs w:val="20"/>
        </w:rPr>
        <w:t xml:space="preserve">9. Conclusion </w:t>
      </w:r>
    </w:p>
    <w:p w:rsidR="007C7F5E" w:rsidRPr="00D654FB" w:rsidRDefault="007C7F5E" w:rsidP="00A37115">
      <w:pPr>
        <w:jc w:val="center"/>
        <w:rPr>
          <w:rFonts w:ascii="Khmer UI" w:hAnsi="Khmer UI" w:cs="Khmer UI"/>
          <w:sz w:val="20"/>
          <w:szCs w:val="20"/>
        </w:rPr>
      </w:pPr>
    </w:p>
    <w:p w:rsidR="00D654FB" w:rsidRDefault="00D654FB" w:rsidP="00A37115">
      <w:pPr>
        <w:jc w:val="center"/>
        <w:rPr>
          <w:rFonts w:ascii="Khmer UI" w:hAnsi="Khmer UI" w:cs="Khmer UI"/>
          <w:sz w:val="28"/>
          <w:szCs w:val="28"/>
        </w:rPr>
      </w:pPr>
    </w:p>
    <w:p w:rsidR="00D654FB" w:rsidRDefault="00D654FB" w:rsidP="00A37115">
      <w:pPr>
        <w:jc w:val="center"/>
        <w:rPr>
          <w:rFonts w:ascii="Khmer UI" w:hAnsi="Khmer UI" w:cs="Khmer UI"/>
          <w:sz w:val="28"/>
          <w:szCs w:val="28"/>
        </w:rPr>
      </w:pPr>
    </w:p>
    <w:p w:rsidR="00D654FB" w:rsidRDefault="00D654FB" w:rsidP="00A37115">
      <w:pPr>
        <w:jc w:val="center"/>
        <w:rPr>
          <w:rFonts w:ascii="Khmer UI" w:hAnsi="Khmer UI" w:cs="Khmer UI"/>
          <w:sz w:val="28"/>
          <w:szCs w:val="28"/>
        </w:rPr>
      </w:pPr>
    </w:p>
    <w:p w:rsidR="007C7F5E" w:rsidRDefault="007C7F5E" w:rsidP="00A37115">
      <w:pPr>
        <w:jc w:val="center"/>
        <w:rPr>
          <w:rFonts w:ascii="Khmer UI" w:hAnsi="Khmer UI" w:cs="Khmer UI"/>
          <w:sz w:val="28"/>
          <w:szCs w:val="28"/>
        </w:rPr>
      </w:pPr>
    </w:p>
    <w:p w:rsidR="007C7F5E" w:rsidRDefault="007C7F5E" w:rsidP="00A37115">
      <w:pPr>
        <w:jc w:val="center"/>
        <w:rPr>
          <w:rFonts w:ascii="Khmer UI" w:hAnsi="Khmer UI" w:cs="Khmer UI"/>
          <w:sz w:val="28"/>
          <w:szCs w:val="28"/>
        </w:rPr>
      </w:pPr>
    </w:p>
    <w:p w:rsidR="007C7F5E" w:rsidRDefault="007C7F5E" w:rsidP="00A37115">
      <w:pPr>
        <w:jc w:val="center"/>
        <w:rPr>
          <w:rFonts w:ascii="Khmer UI" w:hAnsi="Khmer UI" w:cs="Khmer UI"/>
          <w:sz w:val="28"/>
          <w:szCs w:val="28"/>
        </w:rPr>
      </w:pPr>
    </w:p>
    <w:p w:rsidR="007C7F5E" w:rsidRDefault="007C7F5E" w:rsidP="00A37115">
      <w:pPr>
        <w:jc w:val="center"/>
        <w:rPr>
          <w:rFonts w:ascii="Khmer UI" w:hAnsi="Khmer UI" w:cs="Khmer UI"/>
          <w:sz w:val="28"/>
          <w:szCs w:val="28"/>
        </w:rPr>
      </w:pPr>
    </w:p>
    <w:p w:rsidR="007C7F5E" w:rsidRDefault="007C7F5E" w:rsidP="007C7F5E">
      <w:pPr>
        <w:rPr>
          <w:rFonts w:ascii="Khmer UI" w:hAnsi="Khmer UI" w:cs="Khmer UI"/>
          <w:sz w:val="28"/>
          <w:szCs w:val="28"/>
        </w:rPr>
      </w:pPr>
    </w:p>
    <w:p w:rsidR="007C7F5E" w:rsidRDefault="007C7F5E" w:rsidP="007C7F5E">
      <w:pPr>
        <w:rPr>
          <w:rFonts w:ascii="Khmer UI" w:hAnsi="Khmer UI" w:cs="Khmer UI"/>
          <w:sz w:val="28"/>
          <w:szCs w:val="28"/>
        </w:rPr>
      </w:pPr>
    </w:p>
    <w:p w:rsidR="007C7F5E" w:rsidRDefault="007C7F5E" w:rsidP="007C7F5E">
      <w:pPr>
        <w:rPr>
          <w:rFonts w:ascii="Khmer UI" w:hAnsi="Khmer UI" w:cs="Khmer UI"/>
          <w:sz w:val="28"/>
          <w:szCs w:val="28"/>
        </w:rPr>
      </w:pPr>
    </w:p>
    <w:p w:rsidR="007C7F5E" w:rsidRDefault="007C7F5E" w:rsidP="007C7F5E">
      <w:pPr>
        <w:rPr>
          <w:rFonts w:ascii="Khmer UI" w:hAnsi="Khmer UI" w:cs="Khmer UI"/>
          <w:sz w:val="28"/>
          <w:szCs w:val="28"/>
        </w:rPr>
      </w:pPr>
    </w:p>
    <w:p w:rsidR="00563322" w:rsidRDefault="00563322" w:rsidP="007C7F5E">
      <w:pPr>
        <w:jc w:val="center"/>
        <w:rPr>
          <w:rFonts w:ascii="Khmer UI" w:hAnsi="Khmer UI" w:cs="Khmer UI"/>
          <w:sz w:val="28"/>
          <w:szCs w:val="28"/>
        </w:rPr>
      </w:pPr>
      <w:r w:rsidRPr="00563322">
        <w:rPr>
          <w:rFonts w:ascii="Khmer UI" w:hAnsi="Khmer UI" w:cs="Khmer UI"/>
          <w:sz w:val="28"/>
          <w:szCs w:val="28"/>
        </w:rPr>
        <w:t>Abstract</w:t>
      </w:r>
    </w:p>
    <w:p w:rsidR="007C7F5E" w:rsidRDefault="00563322" w:rsidP="007C7F5E">
      <w:pPr>
        <w:jc w:val="center"/>
        <w:rPr>
          <w:rFonts w:ascii="Khmer UI" w:hAnsi="Khmer UI" w:cs="Khmer UI"/>
        </w:rPr>
      </w:pPr>
      <w:r w:rsidRPr="00883B17">
        <w:rPr>
          <w:rFonts w:ascii="Khmer UI" w:hAnsi="Khmer UI" w:cs="Khmer UI"/>
        </w:rPr>
        <w:t xml:space="preserve">The following report will look into the </w:t>
      </w:r>
      <w:r w:rsidR="001063AC" w:rsidRPr="00883B17">
        <w:rPr>
          <w:rFonts w:ascii="Khmer UI" w:hAnsi="Khmer UI" w:cs="Khmer UI"/>
        </w:rPr>
        <w:t>forces experienced by a connecting rod within an internal combustion engine</w:t>
      </w:r>
      <w:r w:rsidR="004969A6" w:rsidRPr="00883B17">
        <w:rPr>
          <w:rFonts w:ascii="Khmer UI" w:hAnsi="Khmer UI" w:cs="Khmer UI"/>
        </w:rPr>
        <w:t xml:space="preserve">. To look at this, a spreadsheet resource will be utilised to amass a </w:t>
      </w:r>
      <w:r w:rsidR="00915EC4" w:rsidRPr="00883B17">
        <w:rPr>
          <w:rFonts w:ascii="Khmer UI" w:hAnsi="Khmer UI" w:cs="Khmer UI"/>
        </w:rPr>
        <w:t>selection</w:t>
      </w:r>
      <w:r w:rsidR="004969A6" w:rsidRPr="00883B17">
        <w:rPr>
          <w:rFonts w:ascii="Khmer UI" w:hAnsi="Khmer UI" w:cs="Khmer UI"/>
        </w:rPr>
        <w:t xml:space="preserve"> of data relating to the forces acting upon a con</w:t>
      </w:r>
      <w:r w:rsidR="00915EC4" w:rsidRPr="00883B17">
        <w:rPr>
          <w:rFonts w:ascii="Khmer UI" w:hAnsi="Khmer UI" w:cs="Khmer UI"/>
        </w:rPr>
        <w:t xml:space="preserve">necting rod within a chosen engine. From this, a number of graphs can be produced to help analyse the forces. Before undertaking this analysing; research and an insight into the science behind the forces will be explained. </w:t>
      </w:r>
    </w:p>
    <w:p w:rsidR="00915EC4" w:rsidRPr="007C7F5E" w:rsidRDefault="00915EC4" w:rsidP="007C7F5E">
      <w:pPr>
        <w:jc w:val="center"/>
        <w:rPr>
          <w:rFonts w:ascii="Khmer UI" w:hAnsi="Khmer UI" w:cs="Khmer UI"/>
        </w:rPr>
      </w:pPr>
      <w:r w:rsidRPr="00915EC4">
        <w:rPr>
          <w:rFonts w:ascii="Khmer UI" w:hAnsi="Khmer UI" w:cs="Khmer UI"/>
          <w:sz w:val="28"/>
          <w:szCs w:val="28"/>
        </w:rPr>
        <w:lastRenderedPageBreak/>
        <w:t>Figures and Graphs</w:t>
      </w:r>
    </w:p>
    <w:p w:rsidR="003D3B6E" w:rsidRPr="003F5757" w:rsidRDefault="00B335EF" w:rsidP="00224B76">
      <w:pPr>
        <w:rPr>
          <w:rFonts w:ascii="Khmer UI" w:hAnsi="Khmer UI" w:cs="Khmer UI"/>
          <w:b/>
          <w:sz w:val="20"/>
          <w:szCs w:val="20"/>
        </w:rPr>
      </w:pPr>
      <w:r w:rsidRPr="003D3B6E">
        <w:rPr>
          <w:rFonts w:ascii="Khmer UI" w:hAnsi="Khmer UI" w:cs="Khmer UI"/>
          <w:noProof/>
          <w:sz w:val="20"/>
          <w:szCs w:val="20"/>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232410</wp:posOffset>
            </wp:positionV>
            <wp:extent cx="5731510" cy="2428875"/>
            <wp:effectExtent l="19050" t="0" r="21590" b="0"/>
            <wp:wrapTight wrapText="bothSides">
              <wp:wrapPolygon edited="0">
                <wp:start x="-72" y="0"/>
                <wp:lineTo x="-72" y="21515"/>
                <wp:lineTo x="21681" y="21515"/>
                <wp:lineTo x="21681" y="0"/>
                <wp:lineTo x="-72"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224B76" w:rsidRPr="003F5757">
        <w:rPr>
          <w:rFonts w:ascii="Khmer UI" w:hAnsi="Khmer UI" w:cs="Khmer UI"/>
          <w:b/>
          <w:sz w:val="20"/>
          <w:szCs w:val="20"/>
        </w:rPr>
        <w:t>Fig 1:</w:t>
      </w:r>
      <w:r w:rsidR="00915EC4">
        <w:rPr>
          <w:rFonts w:ascii="Khmer UI" w:hAnsi="Khmer UI" w:cs="Khmer UI"/>
          <w:b/>
          <w:sz w:val="20"/>
          <w:szCs w:val="20"/>
        </w:rPr>
        <w:t xml:space="preserve"> </w:t>
      </w:r>
      <w:r w:rsidR="00E35193">
        <w:rPr>
          <w:rFonts w:ascii="Khmer UI" w:hAnsi="Khmer UI" w:cs="Khmer UI"/>
          <w:b/>
          <w:sz w:val="20"/>
          <w:szCs w:val="20"/>
        </w:rPr>
        <w:t>(Standard: idle speed)</w:t>
      </w:r>
    </w:p>
    <w:p w:rsidR="003F5757" w:rsidRPr="003F5757" w:rsidRDefault="003F5757" w:rsidP="003F5757">
      <w:pPr>
        <w:rPr>
          <w:rFonts w:ascii="Khmer UI" w:hAnsi="Khmer UI" w:cs="Khmer UI"/>
          <w:sz w:val="20"/>
          <w:szCs w:val="20"/>
        </w:rPr>
      </w:pPr>
      <w:r w:rsidRPr="003F5757">
        <w:rPr>
          <w:rFonts w:ascii="Khmer UI" w:hAnsi="Khmer UI" w:cs="Khmer UI"/>
          <w:b/>
          <w:sz w:val="20"/>
          <w:szCs w:val="20"/>
        </w:rPr>
        <w:t>Fig 2:</w:t>
      </w:r>
      <w:r w:rsidR="00E35193">
        <w:rPr>
          <w:rFonts w:ascii="Khmer UI" w:hAnsi="Khmer UI" w:cs="Khmer UI"/>
          <w:b/>
          <w:sz w:val="20"/>
          <w:szCs w:val="20"/>
        </w:rPr>
        <w:t xml:space="preserve"> (Standard: 3500RPM)</w:t>
      </w:r>
      <w:r>
        <w:rPr>
          <w:noProof/>
          <w:lang w:eastAsia="en-GB"/>
        </w:rPr>
        <w:drawing>
          <wp:inline distT="0" distB="0" distL="0" distR="0">
            <wp:extent cx="5731510" cy="2429510"/>
            <wp:effectExtent l="19050" t="0" r="21590"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41D9D" w:rsidRDefault="003F5757" w:rsidP="00A749EE">
      <w:pPr>
        <w:rPr>
          <w:rFonts w:ascii="Khmer UI" w:hAnsi="Khmer UI" w:cs="Khmer UI"/>
          <w:sz w:val="20"/>
          <w:szCs w:val="20"/>
        </w:rPr>
      </w:pPr>
      <w:r>
        <w:rPr>
          <w:noProof/>
          <w:lang w:eastAsia="en-GB"/>
        </w:rPr>
        <w:drawing>
          <wp:anchor distT="0" distB="0" distL="114300" distR="114300" simplePos="0" relativeHeight="251656192" behindDoc="1" locked="0" layoutInCell="1" allowOverlap="1">
            <wp:simplePos x="0" y="0"/>
            <wp:positionH relativeFrom="column">
              <wp:posOffset>0</wp:posOffset>
            </wp:positionH>
            <wp:positionV relativeFrom="paragraph">
              <wp:posOffset>233680</wp:posOffset>
            </wp:positionV>
            <wp:extent cx="5731510" cy="2686050"/>
            <wp:effectExtent l="19050" t="0" r="21590" b="0"/>
            <wp:wrapTight wrapText="bothSides">
              <wp:wrapPolygon edited="0">
                <wp:start x="-72" y="0"/>
                <wp:lineTo x="-72" y="21600"/>
                <wp:lineTo x="21681" y="21600"/>
                <wp:lineTo x="21681" y="0"/>
                <wp:lineTo x="-72"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3F5757">
        <w:rPr>
          <w:rFonts w:ascii="Khmer UI" w:hAnsi="Khmer UI" w:cs="Khmer UI"/>
          <w:b/>
          <w:sz w:val="20"/>
          <w:szCs w:val="20"/>
        </w:rPr>
        <w:t>Fig 3:</w:t>
      </w:r>
      <w:r w:rsidR="00E35193">
        <w:rPr>
          <w:rFonts w:ascii="Khmer UI" w:hAnsi="Khmer UI" w:cs="Khmer UI"/>
          <w:b/>
          <w:sz w:val="20"/>
          <w:szCs w:val="20"/>
        </w:rPr>
        <w:t xml:space="preserve"> (Standard: 7000RPM)</w:t>
      </w:r>
      <w:r w:rsidRPr="003F5757">
        <w:rPr>
          <w:noProof/>
          <w:lang w:eastAsia="en-GB"/>
        </w:rPr>
        <w:t xml:space="preserve"> </w:t>
      </w:r>
    </w:p>
    <w:p w:rsidR="00A749EE" w:rsidRDefault="00E41D9D" w:rsidP="00A749EE">
      <w:pPr>
        <w:rPr>
          <w:rFonts w:ascii="Khmer UI" w:hAnsi="Khmer UI" w:cs="Khmer UI"/>
          <w:sz w:val="20"/>
          <w:szCs w:val="20"/>
        </w:rPr>
      </w:pPr>
      <w:r>
        <w:rPr>
          <w:rFonts w:ascii="Khmer UI" w:hAnsi="Khmer UI" w:cs="Khmer UI"/>
          <w:b/>
          <w:noProof/>
          <w:sz w:val="20"/>
          <w:szCs w:val="20"/>
          <w:lang w:eastAsia="en-GB"/>
        </w:rPr>
        <w:lastRenderedPageBreak/>
        <w:drawing>
          <wp:anchor distT="0" distB="0" distL="114300" distR="114300" simplePos="0" relativeHeight="251659264" behindDoc="1" locked="0" layoutInCell="1" allowOverlap="1">
            <wp:simplePos x="0" y="0"/>
            <wp:positionH relativeFrom="column">
              <wp:posOffset>0</wp:posOffset>
            </wp:positionH>
            <wp:positionV relativeFrom="paragraph">
              <wp:posOffset>200025</wp:posOffset>
            </wp:positionV>
            <wp:extent cx="5731510" cy="2571750"/>
            <wp:effectExtent l="19050" t="0" r="21590" b="0"/>
            <wp:wrapTight wrapText="bothSides">
              <wp:wrapPolygon edited="0">
                <wp:start x="-72" y="0"/>
                <wp:lineTo x="-72" y="21600"/>
                <wp:lineTo x="21681" y="21600"/>
                <wp:lineTo x="21681" y="0"/>
                <wp:lineTo x="-72"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A749EE" w:rsidRPr="00A749EE">
        <w:rPr>
          <w:rFonts w:ascii="Khmer UI" w:hAnsi="Khmer UI" w:cs="Khmer UI"/>
          <w:b/>
          <w:sz w:val="20"/>
          <w:szCs w:val="20"/>
        </w:rPr>
        <w:t>Fig 4</w:t>
      </w:r>
      <w:r w:rsidR="00A749EE">
        <w:rPr>
          <w:rFonts w:ascii="Khmer UI" w:hAnsi="Khmer UI" w:cs="Khmer UI"/>
          <w:b/>
          <w:sz w:val="20"/>
          <w:szCs w:val="20"/>
        </w:rPr>
        <w:t>:</w:t>
      </w:r>
    </w:p>
    <w:p w:rsidR="001C0915" w:rsidRPr="001C0915" w:rsidRDefault="001C0915" w:rsidP="001C0915">
      <w:pPr>
        <w:rPr>
          <w:rFonts w:ascii="Khmer UI" w:hAnsi="Khmer UI" w:cs="Khmer UI"/>
          <w:b/>
          <w:sz w:val="20"/>
          <w:szCs w:val="20"/>
        </w:rPr>
      </w:pPr>
      <w:r w:rsidRPr="001C0915">
        <w:rPr>
          <w:rFonts w:ascii="Khmer UI" w:hAnsi="Khmer UI" w:cs="Khmer UI"/>
          <w:b/>
          <w:noProof/>
          <w:sz w:val="20"/>
          <w:szCs w:val="20"/>
          <w:lang w:eastAsia="en-GB"/>
        </w:rPr>
        <w:drawing>
          <wp:anchor distT="0" distB="0" distL="114300" distR="114300" simplePos="0" relativeHeight="251660288" behindDoc="1" locked="0" layoutInCell="1" allowOverlap="1">
            <wp:simplePos x="0" y="0"/>
            <wp:positionH relativeFrom="column">
              <wp:posOffset>0</wp:posOffset>
            </wp:positionH>
            <wp:positionV relativeFrom="paragraph">
              <wp:posOffset>219710</wp:posOffset>
            </wp:positionV>
            <wp:extent cx="5731510" cy="2581275"/>
            <wp:effectExtent l="19050" t="0" r="21590" b="0"/>
            <wp:wrapTight wrapText="bothSides">
              <wp:wrapPolygon edited="0">
                <wp:start x="-72" y="0"/>
                <wp:lineTo x="-72" y="21520"/>
                <wp:lineTo x="21681" y="21520"/>
                <wp:lineTo x="21681" y="0"/>
                <wp:lineTo x="-72" y="0"/>
              </wp:wrapPolygon>
            </wp:wrapTight>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1C0915">
        <w:rPr>
          <w:rFonts w:ascii="Khmer UI" w:hAnsi="Khmer UI" w:cs="Khmer UI"/>
          <w:b/>
          <w:sz w:val="20"/>
          <w:szCs w:val="20"/>
        </w:rPr>
        <w:t>Fig 5:</w:t>
      </w:r>
      <w:r w:rsidR="00A328E1">
        <w:rPr>
          <w:rFonts w:ascii="Khmer UI" w:hAnsi="Khmer UI" w:cs="Khmer UI"/>
          <w:b/>
          <w:sz w:val="20"/>
          <w:szCs w:val="20"/>
        </w:rPr>
        <w:t xml:space="preserve"> (750 gram piston)</w:t>
      </w:r>
    </w:p>
    <w:p w:rsidR="00883B17" w:rsidRDefault="00A328E1" w:rsidP="00883B17">
      <w:pPr>
        <w:tabs>
          <w:tab w:val="left" w:pos="240"/>
          <w:tab w:val="center" w:pos="4513"/>
        </w:tabs>
        <w:rPr>
          <w:rFonts w:ascii="Khmer UI" w:hAnsi="Khmer UI" w:cs="Khmer UI"/>
          <w:b/>
          <w:sz w:val="20"/>
          <w:szCs w:val="20"/>
        </w:rPr>
      </w:pPr>
      <w:r>
        <w:rPr>
          <w:rFonts w:ascii="Khmer UI" w:hAnsi="Khmer UI" w:cs="Khmer UI"/>
          <w:b/>
          <w:noProof/>
          <w:sz w:val="20"/>
          <w:szCs w:val="20"/>
          <w:lang w:eastAsia="en-GB"/>
        </w:rPr>
        <w:drawing>
          <wp:anchor distT="0" distB="0" distL="114300" distR="114300" simplePos="0" relativeHeight="251661312" behindDoc="1" locked="0" layoutInCell="1" allowOverlap="1">
            <wp:simplePos x="0" y="0"/>
            <wp:positionH relativeFrom="column">
              <wp:posOffset>0</wp:posOffset>
            </wp:positionH>
            <wp:positionV relativeFrom="paragraph">
              <wp:posOffset>206375</wp:posOffset>
            </wp:positionV>
            <wp:extent cx="5731510" cy="2609850"/>
            <wp:effectExtent l="19050" t="0" r="21590" b="0"/>
            <wp:wrapTight wrapText="bothSides">
              <wp:wrapPolygon edited="0">
                <wp:start x="-72" y="0"/>
                <wp:lineTo x="-72" y="21600"/>
                <wp:lineTo x="21681" y="21600"/>
                <wp:lineTo x="21681" y="0"/>
                <wp:lineTo x="-72" y="0"/>
              </wp:wrapPolygon>
            </wp:wrapTight>
            <wp:docPr id="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A328E1">
        <w:rPr>
          <w:rFonts w:ascii="Khmer UI" w:hAnsi="Khmer UI" w:cs="Khmer UI"/>
          <w:b/>
          <w:sz w:val="20"/>
          <w:szCs w:val="20"/>
        </w:rPr>
        <w:t>Fig 6: (50mm crank</w:t>
      </w:r>
      <w:r w:rsidR="00E16820">
        <w:rPr>
          <w:rFonts w:ascii="Khmer UI" w:hAnsi="Khmer UI" w:cs="Khmer UI"/>
          <w:b/>
          <w:sz w:val="20"/>
          <w:szCs w:val="20"/>
        </w:rPr>
        <w:t xml:space="preserve"> at 2500RPM</w:t>
      </w:r>
    </w:p>
    <w:p w:rsidR="00A328E1" w:rsidRPr="00883B17" w:rsidRDefault="00E16820" w:rsidP="00883B17">
      <w:pPr>
        <w:tabs>
          <w:tab w:val="left" w:pos="240"/>
          <w:tab w:val="center" w:pos="4513"/>
        </w:tabs>
        <w:rPr>
          <w:rFonts w:ascii="Khmer UI" w:hAnsi="Khmer UI" w:cs="Khmer UI"/>
          <w:sz w:val="20"/>
          <w:szCs w:val="20"/>
        </w:rPr>
      </w:pPr>
      <w:r>
        <w:rPr>
          <w:rFonts w:ascii="Khmer UI" w:hAnsi="Khmer UI" w:cs="Khmer UI"/>
          <w:b/>
          <w:noProof/>
          <w:sz w:val="20"/>
          <w:szCs w:val="20"/>
          <w:lang w:eastAsia="en-GB"/>
        </w:rPr>
        <w:lastRenderedPageBreak/>
        <w:drawing>
          <wp:anchor distT="0" distB="0" distL="114300" distR="114300" simplePos="0" relativeHeight="251662336" behindDoc="1" locked="0" layoutInCell="1" allowOverlap="1">
            <wp:simplePos x="0" y="0"/>
            <wp:positionH relativeFrom="column">
              <wp:posOffset>0</wp:posOffset>
            </wp:positionH>
            <wp:positionV relativeFrom="paragraph">
              <wp:posOffset>219075</wp:posOffset>
            </wp:positionV>
            <wp:extent cx="5731510" cy="2628900"/>
            <wp:effectExtent l="19050" t="0" r="21590" b="0"/>
            <wp:wrapTight wrapText="bothSides">
              <wp:wrapPolygon edited="0">
                <wp:start x="-72" y="0"/>
                <wp:lineTo x="-72" y="21600"/>
                <wp:lineTo x="21681" y="21600"/>
                <wp:lineTo x="21681" y="0"/>
                <wp:lineTo x="-72" y="0"/>
              </wp:wrapPolygon>
            </wp:wrapTight>
            <wp:docPr id="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Pr="00E16820">
        <w:rPr>
          <w:rFonts w:ascii="Khmer UI" w:hAnsi="Khmer UI" w:cs="Khmer UI"/>
          <w:b/>
          <w:sz w:val="20"/>
          <w:szCs w:val="20"/>
        </w:rPr>
        <w:t>Fig 7:</w:t>
      </w:r>
      <w:r w:rsidR="00E41D9D">
        <w:rPr>
          <w:rFonts w:ascii="Khmer UI" w:hAnsi="Khmer UI" w:cs="Khmer UI"/>
          <w:b/>
          <w:sz w:val="20"/>
          <w:szCs w:val="20"/>
        </w:rPr>
        <w:t xml:space="preserve"> (100mm C</w:t>
      </w:r>
      <w:r>
        <w:rPr>
          <w:rFonts w:ascii="Khmer UI" w:hAnsi="Khmer UI" w:cs="Khmer UI"/>
          <w:b/>
          <w:sz w:val="20"/>
          <w:szCs w:val="20"/>
        </w:rPr>
        <w:t>rank</w:t>
      </w:r>
      <w:r w:rsidR="00E41D9D">
        <w:rPr>
          <w:rFonts w:ascii="Khmer UI" w:hAnsi="Khmer UI" w:cs="Khmer UI"/>
          <w:b/>
          <w:sz w:val="20"/>
          <w:szCs w:val="20"/>
        </w:rPr>
        <w:t>shaft</w:t>
      </w:r>
      <w:r>
        <w:rPr>
          <w:rFonts w:ascii="Khmer UI" w:hAnsi="Khmer UI" w:cs="Khmer UI"/>
          <w:b/>
          <w:sz w:val="20"/>
          <w:szCs w:val="20"/>
        </w:rPr>
        <w:t xml:space="preserve"> at 2500RPM)</w:t>
      </w:r>
    </w:p>
    <w:p w:rsidR="004B0DAD" w:rsidRPr="004B0DAD" w:rsidRDefault="00E35193" w:rsidP="00A328E1">
      <w:pPr>
        <w:rPr>
          <w:rFonts w:ascii="Khmer UI" w:hAnsi="Khmer UI" w:cs="Khmer UI"/>
          <w:b/>
          <w:sz w:val="20"/>
          <w:szCs w:val="20"/>
        </w:rPr>
      </w:pPr>
      <w:r>
        <w:rPr>
          <w:rFonts w:ascii="Khmer UI" w:hAnsi="Khmer UI" w:cs="Khmer UI"/>
          <w:b/>
          <w:noProof/>
          <w:sz w:val="20"/>
          <w:szCs w:val="20"/>
          <w:lang w:eastAsia="en-GB"/>
        </w:rPr>
        <w:drawing>
          <wp:anchor distT="0" distB="0" distL="114300" distR="114300" simplePos="0" relativeHeight="251663360" behindDoc="1" locked="0" layoutInCell="1" allowOverlap="1">
            <wp:simplePos x="0" y="0"/>
            <wp:positionH relativeFrom="column">
              <wp:posOffset>9525</wp:posOffset>
            </wp:positionH>
            <wp:positionV relativeFrom="paragraph">
              <wp:posOffset>263525</wp:posOffset>
            </wp:positionV>
            <wp:extent cx="5731510" cy="2743200"/>
            <wp:effectExtent l="19050" t="0" r="21590" b="0"/>
            <wp:wrapTight wrapText="bothSides">
              <wp:wrapPolygon edited="0">
                <wp:start x="-72" y="0"/>
                <wp:lineTo x="-72" y="21600"/>
                <wp:lineTo x="21681" y="21600"/>
                <wp:lineTo x="21681" y="0"/>
                <wp:lineTo x="-72" y="0"/>
              </wp:wrapPolygon>
            </wp:wrapTight>
            <wp:docPr id="1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4B0DAD" w:rsidRPr="004B0DAD">
        <w:rPr>
          <w:rFonts w:ascii="Khmer UI" w:hAnsi="Khmer UI" w:cs="Khmer UI"/>
          <w:b/>
          <w:sz w:val="20"/>
          <w:szCs w:val="20"/>
        </w:rPr>
        <w:t>Fig 8</w:t>
      </w:r>
      <w:r w:rsidR="004B0DAD">
        <w:rPr>
          <w:rFonts w:ascii="Khmer UI" w:hAnsi="Khmer UI" w:cs="Khmer UI"/>
          <w:b/>
          <w:sz w:val="20"/>
          <w:szCs w:val="20"/>
        </w:rPr>
        <w:t xml:space="preserve">: (100mm </w:t>
      </w:r>
      <w:proofErr w:type="spellStart"/>
      <w:r w:rsidR="00E41D9D">
        <w:rPr>
          <w:rFonts w:ascii="Khmer UI" w:hAnsi="Khmer UI" w:cs="Khmer UI"/>
          <w:b/>
          <w:sz w:val="20"/>
          <w:szCs w:val="20"/>
        </w:rPr>
        <w:t>C</w:t>
      </w:r>
      <w:r w:rsidR="004B0DAD">
        <w:rPr>
          <w:rFonts w:ascii="Khmer UI" w:hAnsi="Khmer UI" w:cs="Khmer UI"/>
          <w:b/>
          <w:sz w:val="20"/>
          <w:szCs w:val="20"/>
        </w:rPr>
        <w:t>onrod</w:t>
      </w:r>
      <w:proofErr w:type="spellEnd"/>
      <w:r w:rsidR="004B0DAD">
        <w:rPr>
          <w:rFonts w:ascii="Khmer UI" w:hAnsi="Khmer UI" w:cs="Khmer UI"/>
          <w:b/>
          <w:sz w:val="20"/>
          <w:szCs w:val="20"/>
        </w:rPr>
        <w:t>)</w:t>
      </w:r>
    </w:p>
    <w:p w:rsidR="00E35193" w:rsidRDefault="004B0DAD" w:rsidP="00E35193">
      <w:pPr>
        <w:rPr>
          <w:rFonts w:ascii="Khmer UI" w:hAnsi="Khmer UI" w:cs="Khmer UI"/>
          <w:b/>
          <w:sz w:val="20"/>
          <w:szCs w:val="20"/>
        </w:rPr>
      </w:pPr>
      <w:r w:rsidRPr="004B0DAD">
        <w:rPr>
          <w:rFonts w:ascii="Khmer UI" w:hAnsi="Khmer UI" w:cs="Khmer UI"/>
          <w:b/>
          <w:sz w:val="20"/>
          <w:szCs w:val="20"/>
        </w:rPr>
        <w:drawing>
          <wp:anchor distT="0" distB="0" distL="114300" distR="114300" simplePos="0" relativeHeight="251664384" behindDoc="1" locked="0" layoutInCell="1" allowOverlap="1">
            <wp:simplePos x="0" y="0"/>
            <wp:positionH relativeFrom="column">
              <wp:posOffset>0</wp:posOffset>
            </wp:positionH>
            <wp:positionV relativeFrom="paragraph">
              <wp:posOffset>273050</wp:posOffset>
            </wp:positionV>
            <wp:extent cx="5731510" cy="2657475"/>
            <wp:effectExtent l="19050" t="0" r="21590" b="0"/>
            <wp:wrapTight wrapText="bothSides">
              <wp:wrapPolygon edited="0">
                <wp:start x="-72" y="0"/>
                <wp:lineTo x="-72" y="21523"/>
                <wp:lineTo x="21681" y="21523"/>
                <wp:lineTo x="21681" y="0"/>
                <wp:lineTo x="-72" y="0"/>
              </wp:wrapPolygon>
            </wp:wrapTight>
            <wp:docPr id="1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4B0DAD">
        <w:rPr>
          <w:rFonts w:ascii="Khmer UI" w:hAnsi="Khmer UI" w:cs="Khmer UI"/>
          <w:b/>
          <w:sz w:val="20"/>
          <w:szCs w:val="20"/>
        </w:rPr>
        <w:t>Fig 9:</w:t>
      </w:r>
      <w:r>
        <w:rPr>
          <w:rFonts w:ascii="Khmer UI" w:hAnsi="Khmer UI" w:cs="Khmer UI"/>
          <w:b/>
          <w:sz w:val="20"/>
          <w:szCs w:val="20"/>
        </w:rPr>
        <w:t xml:space="preserve"> (150mm </w:t>
      </w:r>
      <w:proofErr w:type="spellStart"/>
      <w:r w:rsidR="00E41D9D">
        <w:rPr>
          <w:rFonts w:ascii="Khmer UI" w:hAnsi="Khmer UI" w:cs="Khmer UI"/>
          <w:b/>
          <w:sz w:val="20"/>
          <w:szCs w:val="20"/>
        </w:rPr>
        <w:t>C</w:t>
      </w:r>
      <w:r>
        <w:rPr>
          <w:rFonts w:ascii="Khmer UI" w:hAnsi="Khmer UI" w:cs="Khmer UI"/>
          <w:b/>
          <w:sz w:val="20"/>
          <w:szCs w:val="20"/>
        </w:rPr>
        <w:t>onrod</w:t>
      </w:r>
      <w:proofErr w:type="spellEnd"/>
      <w:r>
        <w:rPr>
          <w:rFonts w:ascii="Khmer UI" w:hAnsi="Khmer UI" w:cs="Khmer UI"/>
          <w:b/>
          <w:sz w:val="20"/>
          <w:szCs w:val="20"/>
        </w:rPr>
        <w:t xml:space="preserve">) </w:t>
      </w:r>
    </w:p>
    <w:p w:rsidR="00E41D9D" w:rsidRPr="00E35193" w:rsidRDefault="00E35193" w:rsidP="00E35193">
      <w:pPr>
        <w:rPr>
          <w:rFonts w:ascii="Khmer UI" w:hAnsi="Khmer UI" w:cs="Khmer UI"/>
          <w:b/>
          <w:sz w:val="20"/>
          <w:szCs w:val="20"/>
        </w:rPr>
      </w:pPr>
      <w:r w:rsidRPr="00E35193">
        <w:rPr>
          <w:rFonts w:ascii="Khmer UI" w:hAnsi="Khmer UI" w:cs="Khmer UI"/>
          <w:b/>
          <w:sz w:val="20"/>
          <w:szCs w:val="20"/>
        </w:rPr>
        <w:lastRenderedPageBreak/>
        <w:t>Fig 10</w:t>
      </w:r>
      <w:r>
        <w:rPr>
          <w:rFonts w:ascii="Khmer UI" w:hAnsi="Khmer UI" w:cs="Khmer UI"/>
          <w:b/>
          <w:sz w:val="20"/>
          <w:szCs w:val="20"/>
        </w:rPr>
        <w:t xml:space="preserve">: (100mm Crankshaft, 150mm </w:t>
      </w:r>
      <w:proofErr w:type="spellStart"/>
      <w:r>
        <w:rPr>
          <w:rFonts w:ascii="Khmer UI" w:hAnsi="Khmer UI" w:cs="Khmer UI"/>
          <w:b/>
          <w:sz w:val="20"/>
          <w:szCs w:val="20"/>
        </w:rPr>
        <w:t>conrod</w:t>
      </w:r>
      <w:proofErr w:type="spellEnd"/>
      <w:r>
        <w:rPr>
          <w:rFonts w:ascii="Khmer UI" w:hAnsi="Khmer UI" w:cs="Khmer UI"/>
          <w:b/>
          <w:sz w:val="20"/>
          <w:szCs w:val="20"/>
        </w:rPr>
        <w:t xml:space="preserve"> and max RPM)</w:t>
      </w:r>
    </w:p>
    <w:p w:rsidR="00E41D9D" w:rsidRDefault="00320CA4" w:rsidP="00E41D9D">
      <w:pPr>
        <w:jc w:val="center"/>
        <w:rPr>
          <w:rFonts w:ascii="Khmer UI" w:hAnsi="Khmer UI" w:cs="Khmer UI"/>
          <w:sz w:val="20"/>
          <w:szCs w:val="20"/>
        </w:rPr>
      </w:pPr>
      <w:r w:rsidRPr="00320CA4">
        <w:rPr>
          <w:rFonts w:ascii="Khmer UI" w:hAnsi="Khmer UI" w:cs="Khmer UI"/>
          <w:sz w:val="20"/>
          <w:szCs w:val="20"/>
        </w:rPr>
        <w:drawing>
          <wp:anchor distT="0" distB="0" distL="114300" distR="114300" simplePos="0" relativeHeight="251665408" behindDoc="1" locked="0" layoutInCell="1" allowOverlap="1">
            <wp:simplePos x="0" y="0"/>
            <wp:positionH relativeFrom="column">
              <wp:posOffset>19050</wp:posOffset>
            </wp:positionH>
            <wp:positionV relativeFrom="paragraph">
              <wp:posOffset>-4445</wp:posOffset>
            </wp:positionV>
            <wp:extent cx="5731510" cy="3212465"/>
            <wp:effectExtent l="19050" t="0" r="21590" b="6985"/>
            <wp:wrapTight wrapText="bothSides">
              <wp:wrapPolygon edited="0">
                <wp:start x="-72" y="0"/>
                <wp:lineTo x="-72" y="21647"/>
                <wp:lineTo x="21681" y="21647"/>
                <wp:lineTo x="21681" y="0"/>
                <wp:lineTo x="-72" y="0"/>
              </wp:wrapPolygon>
            </wp:wrapTight>
            <wp:docPr id="1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E41D9D" w:rsidRDefault="00E41D9D" w:rsidP="00E41D9D">
      <w:pPr>
        <w:jc w:val="center"/>
        <w:rPr>
          <w:rFonts w:ascii="Khmer UI" w:hAnsi="Khmer UI" w:cs="Khmer UI"/>
          <w:sz w:val="20"/>
          <w:szCs w:val="20"/>
        </w:rPr>
      </w:pPr>
    </w:p>
    <w:p w:rsidR="00E41D9D" w:rsidRDefault="00E41D9D" w:rsidP="00E41D9D">
      <w:pPr>
        <w:jc w:val="center"/>
        <w:rPr>
          <w:rFonts w:ascii="Khmer UI" w:hAnsi="Khmer UI" w:cs="Khmer UI"/>
          <w:sz w:val="20"/>
          <w:szCs w:val="20"/>
        </w:rPr>
      </w:pPr>
    </w:p>
    <w:p w:rsidR="00E41D9D" w:rsidRDefault="00E41D9D" w:rsidP="00E41D9D">
      <w:pPr>
        <w:jc w:val="center"/>
        <w:rPr>
          <w:rFonts w:ascii="Khmer UI" w:hAnsi="Khmer UI" w:cs="Khmer UI"/>
          <w:sz w:val="20"/>
          <w:szCs w:val="20"/>
        </w:rPr>
      </w:pPr>
    </w:p>
    <w:p w:rsidR="00E41D9D" w:rsidRDefault="00E41D9D" w:rsidP="00E41D9D">
      <w:pPr>
        <w:jc w:val="center"/>
        <w:rPr>
          <w:rFonts w:ascii="Khmer UI" w:hAnsi="Khmer UI" w:cs="Khmer UI"/>
          <w:sz w:val="20"/>
          <w:szCs w:val="20"/>
        </w:rPr>
      </w:pPr>
    </w:p>
    <w:p w:rsidR="007C7F5E" w:rsidRDefault="007C7F5E" w:rsidP="007C7F5E">
      <w:pPr>
        <w:rPr>
          <w:rFonts w:ascii="Khmer UI" w:hAnsi="Khmer UI" w:cs="Khmer UI"/>
          <w:sz w:val="28"/>
          <w:szCs w:val="28"/>
        </w:rPr>
      </w:pPr>
    </w:p>
    <w:p w:rsidR="007C7F5E" w:rsidRDefault="007C7F5E" w:rsidP="007C7F5E">
      <w:pPr>
        <w:rPr>
          <w:rFonts w:ascii="Khmer UI" w:hAnsi="Khmer UI" w:cs="Khmer UI"/>
          <w:sz w:val="28"/>
          <w:szCs w:val="28"/>
        </w:rPr>
      </w:pPr>
    </w:p>
    <w:p w:rsidR="007C7F5E" w:rsidRDefault="007C7F5E"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Default="00102298" w:rsidP="007C7F5E">
      <w:pPr>
        <w:jc w:val="center"/>
        <w:rPr>
          <w:rFonts w:ascii="Khmer UI" w:hAnsi="Khmer UI" w:cs="Khmer UI"/>
          <w:sz w:val="28"/>
          <w:szCs w:val="28"/>
        </w:rPr>
      </w:pPr>
    </w:p>
    <w:p w:rsidR="00102298" w:rsidRPr="00102298" w:rsidRDefault="00102298" w:rsidP="007C7F5E">
      <w:pPr>
        <w:jc w:val="center"/>
        <w:rPr>
          <w:rFonts w:ascii="Khmer UI" w:hAnsi="Khmer UI" w:cs="Khmer UI"/>
        </w:rPr>
      </w:pPr>
      <w:r>
        <w:rPr>
          <w:rFonts w:ascii="Khmer UI" w:hAnsi="Khmer UI" w:cs="Khmer UI"/>
        </w:rPr>
        <w:lastRenderedPageBreak/>
        <w:t>To undertake the analysis, I will use a spreadsheet resource that has been provided to me to enter my gathered engine data and produce a number of graphs to assist in the analysis. The graphs will aid the analysis process due to their easy to read and understand format.</w:t>
      </w:r>
    </w:p>
    <w:p w:rsidR="00F54D16" w:rsidRPr="00F54D16" w:rsidRDefault="00F54D16" w:rsidP="007C7F5E">
      <w:pPr>
        <w:jc w:val="center"/>
        <w:rPr>
          <w:rFonts w:ascii="Khmer UI" w:hAnsi="Khmer UI" w:cs="Khmer UI"/>
          <w:sz w:val="28"/>
          <w:szCs w:val="28"/>
        </w:rPr>
      </w:pPr>
      <w:r w:rsidRPr="00F54D16">
        <w:rPr>
          <w:rFonts w:ascii="Khmer UI" w:hAnsi="Khmer UI" w:cs="Khmer UI"/>
          <w:sz w:val="28"/>
          <w:szCs w:val="28"/>
        </w:rPr>
        <w:t>Introduction &amp; Research</w:t>
      </w:r>
    </w:p>
    <w:p w:rsidR="00F54D16" w:rsidRPr="00883B17" w:rsidRDefault="00F54D16" w:rsidP="00F54D16">
      <w:pPr>
        <w:jc w:val="center"/>
        <w:rPr>
          <w:rFonts w:ascii="Khmer UI" w:hAnsi="Khmer UI" w:cs="Khmer UI"/>
        </w:rPr>
      </w:pPr>
      <w:r w:rsidRPr="00883B17">
        <w:rPr>
          <w:rFonts w:ascii="Khmer UI" w:hAnsi="Khmer UI" w:cs="Khmer UI"/>
        </w:rPr>
        <w:t xml:space="preserve">Within an internal combustion engine, the job of transferring the reciprocating force produced by the movement of the pistons into a rotational force at the crankshaft is achieved with the use of a connecting rod. During operational conditions, the connecting rod undergoes a large amount of compressive and tensional forces as it travels up and down the cylinder. </w:t>
      </w:r>
    </w:p>
    <w:p w:rsidR="00F54D16" w:rsidRPr="00883B17" w:rsidRDefault="00F54D16" w:rsidP="00F54D16">
      <w:pPr>
        <w:jc w:val="center"/>
        <w:rPr>
          <w:rFonts w:ascii="Khmer UI" w:hAnsi="Khmer UI" w:cs="Khmer UI"/>
          <w:color w:val="222222"/>
          <w:shd w:val="clear" w:color="auto" w:fill="FFFFFF"/>
        </w:rPr>
      </w:pPr>
      <w:r w:rsidRPr="00883B17">
        <w:rPr>
          <w:rFonts w:ascii="Khmer UI" w:hAnsi="Khmer UI" w:cs="Khmer UI"/>
          <w:color w:val="222222"/>
          <w:shd w:val="clear" w:color="auto" w:fill="FFFFFF"/>
        </w:rPr>
        <w:t xml:space="preserve"> To understand the forces acting upon the </w:t>
      </w:r>
      <w:proofErr w:type="spellStart"/>
      <w:r w:rsidRPr="00883B17">
        <w:rPr>
          <w:rFonts w:ascii="Khmer UI" w:hAnsi="Khmer UI" w:cs="Khmer UI"/>
          <w:color w:val="222222"/>
          <w:shd w:val="clear" w:color="auto" w:fill="FFFFFF"/>
        </w:rPr>
        <w:t>conrods</w:t>
      </w:r>
      <w:proofErr w:type="spellEnd"/>
      <w:r w:rsidRPr="00883B17">
        <w:rPr>
          <w:rFonts w:ascii="Khmer UI" w:hAnsi="Khmer UI" w:cs="Khmer UI"/>
          <w:color w:val="222222"/>
          <w:shd w:val="clear" w:color="auto" w:fill="FFFFFF"/>
        </w:rPr>
        <w:t xml:space="preserve">, </w:t>
      </w:r>
      <w:proofErr w:type="spellStart"/>
      <w:r w:rsidRPr="00883B17">
        <w:rPr>
          <w:rFonts w:ascii="Khmer UI" w:hAnsi="Khmer UI" w:cs="Khmer UI"/>
          <w:color w:val="222222"/>
          <w:shd w:val="clear" w:color="auto" w:fill="FFFFFF"/>
        </w:rPr>
        <w:t>Newtons</w:t>
      </w:r>
      <w:proofErr w:type="spellEnd"/>
      <w:r w:rsidRPr="00883B17">
        <w:rPr>
          <w:rFonts w:ascii="Khmer UI" w:hAnsi="Khmer UI" w:cs="Khmer UI"/>
          <w:color w:val="222222"/>
          <w:shd w:val="clear" w:color="auto" w:fill="FFFFFF"/>
        </w:rPr>
        <w:t xml:space="preserve"> second law of motion should be analysed, thus stating; ‘The acceleration of an object as produced by a net force is directly proportional to the magnitude of the net force, in the same direction as the net force, and inversely proportional to the mass of the object. - </w:t>
      </w:r>
      <w:hyperlink r:id="rId18" w:history="1">
        <w:r w:rsidRPr="00883B17">
          <w:rPr>
            <w:rStyle w:val="Hyperlink"/>
            <w:rFonts w:ascii="Khmer UI" w:hAnsi="Khmer UI" w:cs="Khmer UI"/>
            <w:shd w:val="clear" w:color="auto" w:fill="FFFFFF"/>
          </w:rPr>
          <w:t>http://www.physicsclassroom.com/class/newtlaws/Lesson-3/Newton-s-Second-Law</w:t>
        </w:r>
      </w:hyperlink>
      <w:r w:rsidRPr="00883B17">
        <w:rPr>
          <w:rFonts w:ascii="Khmer UI" w:hAnsi="Khmer UI" w:cs="Khmer UI"/>
          <w:color w:val="222222"/>
          <w:shd w:val="clear" w:color="auto" w:fill="FFFFFF"/>
        </w:rPr>
        <w:t xml:space="preserve"> </w:t>
      </w:r>
    </w:p>
    <w:p w:rsidR="00F54D16" w:rsidRPr="00883B17" w:rsidRDefault="00F54D16" w:rsidP="00F54D16">
      <w:pPr>
        <w:jc w:val="center"/>
        <w:rPr>
          <w:rFonts w:ascii="Khmer UI" w:hAnsi="Khmer UI" w:cs="Khmer UI"/>
        </w:rPr>
      </w:pPr>
      <w:r w:rsidRPr="00883B17">
        <w:rPr>
          <w:rFonts w:ascii="Khmer UI" w:hAnsi="Khmer UI" w:cs="Khmer UI"/>
        </w:rPr>
        <w:t>In basic terms, this law states that the acceleration of an object is primarily affected by two variables; the mass and the net force acting upon said object.</w:t>
      </w:r>
    </w:p>
    <w:p w:rsidR="00F54D16" w:rsidRPr="00883B17" w:rsidRDefault="00F54D16" w:rsidP="00F54D16">
      <w:pPr>
        <w:jc w:val="center"/>
        <w:rPr>
          <w:rFonts w:ascii="Khmer UI" w:hAnsi="Khmer UI" w:cs="Khmer UI"/>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7C7F5E" w:rsidRDefault="007C7F5E" w:rsidP="00F54D16">
      <w:pPr>
        <w:jc w:val="center"/>
        <w:rPr>
          <w:rFonts w:ascii="Khmer UI" w:hAnsi="Khmer UI" w:cs="Khmer UI"/>
          <w:sz w:val="28"/>
          <w:szCs w:val="28"/>
        </w:rPr>
      </w:pPr>
    </w:p>
    <w:p w:rsidR="00E41D9D" w:rsidRPr="00883B17" w:rsidRDefault="00E41D9D" w:rsidP="00102298">
      <w:pPr>
        <w:jc w:val="center"/>
        <w:rPr>
          <w:rFonts w:ascii="Khmer UI" w:hAnsi="Khmer UI" w:cs="Khmer UI"/>
          <w:sz w:val="28"/>
          <w:szCs w:val="28"/>
        </w:rPr>
      </w:pPr>
      <w:r w:rsidRPr="00883B17">
        <w:rPr>
          <w:rFonts w:ascii="Khmer UI" w:hAnsi="Khmer UI" w:cs="Khmer UI"/>
          <w:sz w:val="28"/>
          <w:szCs w:val="28"/>
        </w:rPr>
        <w:lastRenderedPageBreak/>
        <w:t>Analysis</w:t>
      </w:r>
    </w:p>
    <w:p w:rsidR="00E41D9D" w:rsidRPr="00883B17" w:rsidRDefault="00E41D9D" w:rsidP="00E41D9D">
      <w:pPr>
        <w:jc w:val="center"/>
        <w:rPr>
          <w:rFonts w:ascii="Khmer UI" w:hAnsi="Khmer UI" w:cs="Khmer UI"/>
        </w:rPr>
      </w:pPr>
      <w:r w:rsidRPr="00883B17">
        <w:rPr>
          <w:rFonts w:ascii="Khmer UI" w:hAnsi="Khmer UI" w:cs="Khmer UI"/>
        </w:rPr>
        <w:t xml:space="preserve">To give a basic illustration of what the forces look like on a graph, </w:t>
      </w:r>
      <w:r w:rsidRPr="00883B17">
        <w:rPr>
          <w:rFonts w:ascii="Khmer UI" w:hAnsi="Khmer UI" w:cs="Khmer UI"/>
          <w:b/>
        </w:rPr>
        <w:t>Fig 1</w:t>
      </w:r>
      <w:r w:rsidRPr="00883B17">
        <w:rPr>
          <w:rFonts w:ascii="Khmer UI" w:hAnsi="Khmer UI" w:cs="Khmer UI"/>
        </w:rPr>
        <w:t xml:space="preserve"> shows the forces and acceleration of a </w:t>
      </w:r>
      <w:proofErr w:type="spellStart"/>
      <w:r w:rsidRPr="00883B17">
        <w:rPr>
          <w:rFonts w:ascii="Khmer UI" w:hAnsi="Khmer UI" w:cs="Khmer UI"/>
        </w:rPr>
        <w:t>conrod</w:t>
      </w:r>
      <w:proofErr w:type="spellEnd"/>
      <w:r w:rsidRPr="00883B17">
        <w:rPr>
          <w:rFonts w:ascii="Khmer UI" w:hAnsi="Khmer UI" w:cs="Khmer UI"/>
        </w:rPr>
        <w:t xml:space="preserve"> under an average idle speed of 1000RPM, with all the standard measurements and figures for the engine. Notice that the forces exerted on the </w:t>
      </w:r>
      <w:proofErr w:type="spellStart"/>
      <w:r w:rsidRPr="00883B17">
        <w:rPr>
          <w:rFonts w:ascii="Khmer UI" w:hAnsi="Khmer UI" w:cs="Khmer UI"/>
        </w:rPr>
        <w:t>conrod</w:t>
      </w:r>
      <w:proofErr w:type="spellEnd"/>
      <w:r w:rsidRPr="00883B17">
        <w:rPr>
          <w:rFonts w:ascii="Khmer UI" w:hAnsi="Khmer UI" w:cs="Khmer UI"/>
        </w:rPr>
        <w:t xml:space="preserve"> while under these running conditions are very low due to the low rotational speed of the crankshaft.</w:t>
      </w:r>
    </w:p>
    <w:p w:rsidR="00E41D9D" w:rsidRPr="00883B17" w:rsidRDefault="00E41D9D" w:rsidP="00E41D9D">
      <w:pPr>
        <w:jc w:val="center"/>
        <w:rPr>
          <w:rFonts w:ascii="Khmer UI" w:hAnsi="Khmer UI" w:cs="Khmer UI"/>
        </w:rPr>
      </w:pPr>
      <w:r w:rsidRPr="00883B17">
        <w:rPr>
          <w:rFonts w:ascii="Khmer UI" w:hAnsi="Khmer UI" w:cs="Khmer UI"/>
        </w:rPr>
        <w:t xml:space="preserve">With increased engine speed, it’s clear that the acceleration values will dramatically increase as the crankshaft is rotating at a much faster rate (3500RPM on </w:t>
      </w:r>
      <w:r w:rsidRPr="00883B17">
        <w:rPr>
          <w:rFonts w:ascii="Khmer UI" w:hAnsi="Khmer UI" w:cs="Khmer UI"/>
          <w:b/>
        </w:rPr>
        <w:t>Fig 2</w:t>
      </w:r>
      <w:r w:rsidRPr="00883B17">
        <w:rPr>
          <w:rFonts w:ascii="Khmer UI" w:hAnsi="Khmer UI" w:cs="Khmer UI"/>
        </w:rPr>
        <w:t xml:space="preserve"> &amp; 7000RPM redline on </w:t>
      </w:r>
      <w:r w:rsidRPr="00883B17">
        <w:rPr>
          <w:rFonts w:ascii="Khmer UI" w:hAnsi="Khmer UI" w:cs="Khmer UI"/>
          <w:b/>
        </w:rPr>
        <w:t>Fig 3</w:t>
      </w:r>
      <w:r w:rsidRPr="00883B17">
        <w:rPr>
          <w:rFonts w:ascii="Khmer UI" w:hAnsi="Khmer UI" w:cs="Khmer UI"/>
        </w:rPr>
        <w:t xml:space="preserve">). With this increased engine speed </w:t>
      </w:r>
      <w:proofErr w:type="gramStart"/>
      <w:r w:rsidRPr="00883B17">
        <w:rPr>
          <w:rFonts w:ascii="Khmer UI" w:hAnsi="Khmer UI" w:cs="Khmer UI"/>
        </w:rPr>
        <w:t>comes</w:t>
      </w:r>
      <w:proofErr w:type="gramEnd"/>
      <w:r w:rsidRPr="00883B17">
        <w:rPr>
          <w:rFonts w:ascii="Khmer UI" w:hAnsi="Khmer UI" w:cs="Khmer UI"/>
        </w:rPr>
        <w:t xml:space="preserve"> larger compressive and tensional forces acting upon said </w:t>
      </w:r>
      <w:proofErr w:type="spellStart"/>
      <w:r w:rsidRPr="00883B17">
        <w:rPr>
          <w:rFonts w:ascii="Khmer UI" w:hAnsi="Khmer UI" w:cs="Khmer UI"/>
        </w:rPr>
        <w:t>conrods</w:t>
      </w:r>
      <w:proofErr w:type="spellEnd"/>
      <w:r w:rsidRPr="00883B17">
        <w:rPr>
          <w:rFonts w:ascii="Khmer UI" w:hAnsi="Khmer UI" w:cs="Khmer UI"/>
        </w:rPr>
        <w:t xml:space="preserve">, as depicted with the variation of force on the graphs. </w:t>
      </w:r>
    </w:p>
    <w:p w:rsidR="00E41D9D" w:rsidRPr="00883B17" w:rsidRDefault="00E41D9D" w:rsidP="00E41D9D">
      <w:pPr>
        <w:jc w:val="center"/>
        <w:rPr>
          <w:rFonts w:ascii="Khmer UI" w:hAnsi="Khmer UI" w:cs="Khmer UI"/>
        </w:rPr>
      </w:pPr>
      <w:r w:rsidRPr="00883B17">
        <w:rPr>
          <w:rFonts w:ascii="Khmer UI" w:hAnsi="Khmer UI" w:cs="Khmer UI"/>
        </w:rPr>
        <w:t xml:space="preserve">One of the main factors that affect the forces experienced by the </w:t>
      </w:r>
      <w:proofErr w:type="spellStart"/>
      <w:r w:rsidRPr="00883B17">
        <w:rPr>
          <w:rFonts w:ascii="Khmer UI" w:hAnsi="Khmer UI" w:cs="Khmer UI"/>
        </w:rPr>
        <w:t>conrod</w:t>
      </w:r>
      <w:proofErr w:type="spellEnd"/>
      <w:r w:rsidRPr="00883B17">
        <w:rPr>
          <w:rFonts w:ascii="Khmer UI" w:hAnsi="Khmer UI" w:cs="Khmer UI"/>
        </w:rPr>
        <w:t xml:space="preserve"> is the mass of the piston. While this value may change the force acting upon the connecting rods, it does not change the acceleration, as the engine speed remains the same (This can be observed in </w:t>
      </w:r>
      <w:r w:rsidRPr="00883B17">
        <w:rPr>
          <w:rFonts w:ascii="Khmer UI" w:hAnsi="Khmer UI" w:cs="Khmer UI"/>
          <w:b/>
        </w:rPr>
        <w:t>Fig 4</w:t>
      </w:r>
      <w:r w:rsidRPr="00883B17">
        <w:rPr>
          <w:rFonts w:ascii="Khmer UI" w:hAnsi="Khmer UI" w:cs="Khmer UI"/>
        </w:rPr>
        <w:t xml:space="preserve">). As with </w:t>
      </w:r>
      <w:r w:rsidRPr="00883B17">
        <w:rPr>
          <w:rFonts w:ascii="Khmer UI" w:hAnsi="Khmer UI" w:cs="Khmer UI"/>
          <w:b/>
        </w:rPr>
        <w:t>Fig 2</w:t>
      </w:r>
      <w:r w:rsidRPr="00883B17">
        <w:rPr>
          <w:rFonts w:ascii="Khmer UI" w:hAnsi="Khmer UI" w:cs="Khmer UI"/>
        </w:rPr>
        <w:t>, the engine is rotating at 3500RPM, however the piston mass is now reduced from 510g, down to around 430g. This represents the fitment</w:t>
      </w:r>
      <w:bookmarkStart w:id="0" w:name="_GoBack"/>
      <w:bookmarkEnd w:id="0"/>
      <w:r w:rsidRPr="00883B17">
        <w:rPr>
          <w:rFonts w:ascii="Khmer UI" w:hAnsi="Khmer UI" w:cs="Khmer UI"/>
        </w:rPr>
        <w:t xml:space="preserve"> of lighter pistons (Produced by </w:t>
      </w:r>
      <w:proofErr w:type="spellStart"/>
      <w:r w:rsidRPr="00883B17">
        <w:rPr>
          <w:rFonts w:ascii="Khmer UI" w:hAnsi="Khmer UI" w:cs="Khmer UI"/>
        </w:rPr>
        <w:t>burton</w:t>
      </w:r>
      <w:proofErr w:type="spellEnd"/>
      <w:r w:rsidRPr="00883B17">
        <w:rPr>
          <w:rFonts w:ascii="Khmer UI" w:hAnsi="Khmer UI" w:cs="Khmer UI"/>
        </w:rPr>
        <w:t xml:space="preserve"> power). The mass of the piston directly changes the maximum tensile force on the connecting; for example, the result of a piston with twice the mass would consequently double the maximum tensile force on the </w:t>
      </w:r>
      <w:proofErr w:type="spellStart"/>
      <w:r w:rsidRPr="00883B17">
        <w:rPr>
          <w:rFonts w:ascii="Khmer UI" w:hAnsi="Khmer UI" w:cs="Khmer UI"/>
        </w:rPr>
        <w:t>conrod</w:t>
      </w:r>
      <w:proofErr w:type="spellEnd"/>
      <w:r w:rsidRPr="00883B17">
        <w:rPr>
          <w:rFonts w:ascii="Khmer UI" w:hAnsi="Khmer UI" w:cs="Khmer UI"/>
        </w:rPr>
        <w:t xml:space="preserve">. </w:t>
      </w:r>
    </w:p>
    <w:p w:rsidR="00E41D9D" w:rsidRPr="00883B17" w:rsidRDefault="00E41D9D" w:rsidP="007C7F5E">
      <w:pPr>
        <w:jc w:val="center"/>
        <w:rPr>
          <w:rFonts w:ascii="Khmer UI" w:hAnsi="Khmer UI" w:cs="Khmer UI"/>
        </w:rPr>
      </w:pPr>
      <w:r w:rsidRPr="00883B17">
        <w:rPr>
          <w:rFonts w:ascii="Khmer UI" w:hAnsi="Khmer UI" w:cs="Khmer UI"/>
          <w:b/>
        </w:rPr>
        <w:t>Fig 5</w:t>
      </w:r>
      <w:r w:rsidRPr="00883B17">
        <w:rPr>
          <w:rFonts w:ascii="Khmer UI" w:hAnsi="Khmer UI" w:cs="Khmer UI"/>
        </w:rPr>
        <w:t xml:space="preserve"> illustrates a much heavier piston than the standard 510g, instead weighing in at 750g. This increase in mass means the resultant tensile force on the </w:t>
      </w:r>
      <w:proofErr w:type="spellStart"/>
      <w:r w:rsidRPr="00883B17">
        <w:rPr>
          <w:rFonts w:ascii="Khmer UI" w:hAnsi="Khmer UI" w:cs="Khmer UI"/>
        </w:rPr>
        <w:t>conrod</w:t>
      </w:r>
      <w:proofErr w:type="spellEnd"/>
      <w:r w:rsidRPr="00883B17">
        <w:rPr>
          <w:rFonts w:ascii="Khmer UI" w:hAnsi="Khmer UI" w:cs="Khmer UI"/>
        </w:rPr>
        <w:t xml:space="preserve"> has increased at an equivalent rate.</w:t>
      </w:r>
      <w:r w:rsidR="007C7F5E">
        <w:rPr>
          <w:rFonts w:ascii="Khmer UI" w:hAnsi="Khmer UI" w:cs="Khmer UI"/>
        </w:rPr>
        <w:t xml:space="preserve"> </w:t>
      </w:r>
      <w:r w:rsidRPr="00883B17">
        <w:rPr>
          <w:rFonts w:ascii="Khmer UI" w:hAnsi="Khmer UI" w:cs="Khmer UI"/>
        </w:rPr>
        <w:t xml:space="preserve">Alongside changing the mass of the piston, changing the dimensions on critical components (them being the crankshaft diameter and the connecting rod length) can also directly affect the forces exerted on the </w:t>
      </w:r>
      <w:proofErr w:type="spellStart"/>
      <w:r w:rsidRPr="00883B17">
        <w:rPr>
          <w:rFonts w:ascii="Khmer UI" w:hAnsi="Khmer UI" w:cs="Khmer UI"/>
        </w:rPr>
        <w:t>conrods</w:t>
      </w:r>
      <w:proofErr w:type="spellEnd"/>
      <w:r w:rsidRPr="00883B17">
        <w:rPr>
          <w:rFonts w:ascii="Khmer UI" w:hAnsi="Khmer UI" w:cs="Khmer UI"/>
        </w:rPr>
        <w:t xml:space="preserve"> themselves. </w:t>
      </w:r>
    </w:p>
    <w:p w:rsidR="00E41D9D" w:rsidRPr="00883B17" w:rsidRDefault="00E41D9D" w:rsidP="00E41D9D">
      <w:pPr>
        <w:jc w:val="center"/>
        <w:rPr>
          <w:rFonts w:ascii="Khmer UI" w:hAnsi="Khmer UI" w:cs="Khmer UI"/>
        </w:rPr>
      </w:pPr>
      <w:r w:rsidRPr="00883B17">
        <w:rPr>
          <w:rFonts w:ascii="Khmer UI" w:hAnsi="Khmer UI" w:cs="Khmer UI"/>
        </w:rPr>
        <w:t xml:space="preserve">Changing the diameter of the crankshaft can majorly affect the resultant forces. The reason for this is; the larger the diameter, the further the </w:t>
      </w:r>
      <w:proofErr w:type="spellStart"/>
      <w:r w:rsidRPr="00883B17">
        <w:rPr>
          <w:rFonts w:ascii="Khmer UI" w:hAnsi="Khmer UI" w:cs="Khmer UI"/>
        </w:rPr>
        <w:t>conrod</w:t>
      </w:r>
      <w:proofErr w:type="spellEnd"/>
      <w:r w:rsidRPr="00883B17">
        <w:rPr>
          <w:rFonts w:ascii="Khmer UI" w:hAnsi="Khmer UI" w:cs="Khmer UI"/>
        </w:rPr>
        <w:t xml:space="preserve"> will have to travel up and down the cylinder. A shorter crank throw would also put less strain on the </w:t>
      </w:r>
      <w:proofErr w:type="spellStart"/>
      <w:r w:rsidRPr="00883B17">
        <w:rPr>
          <w:rFonts w:ascii="Khmer UI" w:hAnsi="Khmer UI" w:cs="Khmer UI"/>
        </w:rPr>
        <w:t>conrod</w:t>
      </w:r>
      <w:proofErr w:type="spellEnd"/>
      <w:r w:rsidRPr="00883B17">
        <w:rPr>
          <w:rFonts w:ascii="Khmer UI" w:hAnsi="Khmer UI" w:cs="Khmer UI"/>
        </w:rPr>
        <w:t xml:space="preserve">, reducing the angle of movement. </w:t>
      </w:r>
    </w:p>
    <w:p w:rsidR="00E41D9D" w:rsidRPr="00883B17" w:rsidRDefault="00E41D9D" w:rsidP="00E41D9D">
      <w:pPr>
        <w:jc w:val="center"/>
        <w:rPr>
          <w:rFonts w:ascii="Khmer UI" w:hAnsi="Khmer UI" w:cs="Khmer UI"/>
        </w:rPr>
      </w:pPr>
      <w:r w:rsidRPr="00883B17">
        <w:rPr>
          <w:rFonts w:ascii="Khmer UI" w:hAnsi="Khmer UI" w:cs="Khmer UI"/>
        </w:rPr>
        <w:t xml:space="preserve">Both </w:t>
      </w:r>
      <w:r w:rsidRPr="00883B17">
        <w:rPr>
          <w:rFonts w:ascii="Khmer UI" w:hAnsi="Khmer UI" w:cs="Khmer UI"/>
          <w:b/>
        </w:rPr>
        <w:t>Fig 6</w:t>
      </w:r>
      <w:r w:rsidRPr="00883B17">
        <w:rPr>
          <w:rFonts w:ascii="Khmer UI" w:hAnsi="Khmer UI" w:cs="Khmer UI"/>
        </w:rPr>
        <w:t xml:space="preserve"> &amp; </w:t>
      </w:r>
      <w:r w:rsidRPr="00883B17">
        <w:rPr>
          <w:rFonts w:ascii="Khmer UI" w:hAnsi="Khmer UI" w:cs="Khmer UI"/>
          <w:b/>
        </w:rPr>
        <w:t>Fig 7</w:t>
      </w:r>
      <w:r w:rsidRPr="00883B17">
        <w:rPr>
          <w:rFonts w:ascii="Khmer UI" w:hAnsi="Khmer UI" w:cs="Khmer UI"/>
        </w:rPr>
        <w:t xml:space="preserve"> show the different </w:t>
      </w:r>
      <w:proofErr w:type="spellStart"/>
      <w:r w:rsidRPr="00883B17">
        <w:rPr>
          <w:rFonts w:ascii="Khmer UI" w:hAnsi="Khmer UI" w:cs="Khmer UI"/>
        </w:rPr>
        <w:t>conrod</w:t>
      </w:r>
      <w:proofErr w:type="spellEnd"/>
      <w:r w:rsidRPr="00883B17">
        <w:rPr>
          <w:rFonts w:ascii="Khmer UI" w:hAnsi="Khmer UI" w:cs="Khmer UI"/>
        </w:rPr>
        <w:t xml:space="preserve"> lengths, with</w:t>
      </w:r>
      <w:r w:rsidRPr="00883B17">
        <w:rPr>
          <w:rFonts w:ascii="Khmer UI" w:hAnsi="Khmer UI" w:cs="Khmer UI"/>
          <w:b/>
        </w:rPr>
        <w:t xml:space="preserve"> 6</w:t>
      </w:r>
      <w:r w:rsidRPr="00883B17">
        <w:rPr>
          <w:rFonts w:ascii="Khmer UI" w:hAnsi="Khmer UI" w:cs="Khmer UI"/>
        </w:rPr>
        <w:t xml:space="preserve"> being 50mm at 2500RPM and </w:t>
      </w:r>
      <w:r w:rsidRPr="00883B17">
        <w:rPr>
          <w:rFonts w:ascii="Khmer UI" w:hAnsi="Khmer UI" w:cs="Khmer UI"/>
          <w:b/>
        </w:rPr>
        <w:t>7</w:t>
      </w:r>
      <w:r w:rsidRPr="00883B17">
        <w:rPr>
          <w:rFonts w:ascii="Khmer UI" w:hAnsi="Khmer UI" w:cs="Khmer UI"/>
        </w:rPr>
        <w:t xml:space="preserve"> being 100mm at 2500RPM. It is clear to observe that with the 50mm crank diameter, the forces are a lot lower at the same RPM, in addition to the acceleration, as the </w:t>
      </w:r>
      <w:proofErr w:type="spellStart"/>
      <w:r w:rsidRPr="00883B17">
        <w:rPr>
          <w:rFonts w:ascii="Khmer UI" w:hAnsi="Khmer UI" w:cs="Khmer UI"/>
        </w:rPr>
        <w:t>conrod</w:t>
      </w:r>
      <w:proofErr w:type="spellEnd"/>
      <w:r w:rsidRPr="00883B17">
        <w:rPr>
          <w:rFonts w:ascii="Khmer UI" w:hAnsi="Khmer UI" w:cs="Khmer UI"/>
        </w:rPr>
        <w:t xml:space="preserve"> does not have to travel as far in the same cycle with its shorter throw given by the crankshaft. Notice how the curves on the graph for force and acceleration (</w:t>
      </w:r>
      <w:r w:rsidRPr="00883B17">
        <w:rPr>
          <w:rFonts w:ascii="Khmer UI" w:hAnsi="Khmer UI" w:cs="Khmer UI"/>
          <w:b/>
        </w:rPr>
        <w:t>Fig 6</w:t>
      </w:r>
      <w:r w:rsidRPr="00883B17">
        <w:rPr>
          <w:rFonts w:ascii="Khmer UI" w:hAnsi="Khmer UI" w:cs="Khmer UI"/>
        </w:rPr>
        <w:t xml:space="preserve">) are a lot shallower and smoother than </w:t>
      </w:r>
      <w:r w:rsidRPr="00883B17">
        <w:rPr>
          <w:rFonts w:ascii="Khmer UI" w:hAnsi="Khmer UI" w:cs="Khmer UI"/>
          <w:b/>
        </w:rPr>
        <w:t>Fig 7</w:t>
      </w:r>
      <w:r w:rsidRPr="00883B17">
        <w:rPr>
          <w:rFonts w:ascii="Khmer UI" w:hAnsi="Khmer UI" w:cs="Khmer UI"/>
        </w:rPr>
        <w:t xml:space="preserve">. This is a result of the shorter distance and height that the </w:t>
      </w:r>
      <w:proofErr w:type="spellStart"/>
      <w:r w:rsidRPr="00883B17">
        <w:rPr>
          <w:rFonts w:ascii="Khmer UI" w:hAnsi="Khmer UI" w:cs="Khmer UI"/>
        </w:rPr>
        <w:t>conrod</w:t>
      </w:r>
      <w:proofErr w:type="spellEnd"/>
      <w:r w:rsidRPr="00883B17">
        <w:rPr>
          <w:rFonts w:ascii="Khmer UI" w:hAnsi="Khmer UI" w:cs="Khmer UI"/>
        </w:rPr>
        <w:t xml:space="preserve"> has to travel in the same distance.</w:t>
      </w:r>
    </w:p>
    <w:p w:rsidR="00E35193" w:rsidRPr="00883B17" w:rsidRDefault="00F54D16" w:rsidP="00F54D16">
      <w:pPr>
        <w:jc w:val="center"/>
        <w:rPr>
          <w:rFonts w:ascii="Khmer UI" w:hAnsi="Khmer UI" w:cs="Khmer UI"/>
        </w:rPr>
      </w:pPr>
      <w:r w:rsidRPr="00883B17">
        <w:rPr>
          <w:rFonts w:ascii="Khmer UI" w:hAnsi="Khmer UI" w:cs="Khmer UI"/>
        </w:rPr>
        <w:t xml:space="preserve">As shown in </w:t>
      </w:r>
      <w:r w:rsidRPr="00883B17">
        <w:rPr>
          <w:rFonts w:ascii="Khmer UI" w:hAnsi="Khmer UI" w:cs="Khmer UI"/>
          <w:b/>
        </w:rPr>
        <w:t>Fig</w:t>
      </w:r>
      <w:r w:rsidRPr="00883B17">
        <w:rPr>
          <w:rFonts w:ascii="Khmer UI" w:hAnsi="Khmer UI" w:cs="Khmer UI"/>
        </w:rPr>
        <w:t xml:space="preserve"> </w:t>
      </w:r>
      <w:r w:rsidRPr="00883B17">
        <w:rPr>
          <w:rFonts w:ascii="Khmer UI" w:hAnsi="Khmer UI" w:cs="Khmer UI"/>
          <w:b/>
        </w:rPr>
        <w:t>8 &amp; 9</w:t>
      </w:r>
      <w:r w:rsidRPr="00883B17">
        <w:rPr>
          <w:rFonts w:ascii="Khmer UI" w:hAnsi="Khmer UI" w:cs="Khmer UI"/>
        </w:rPr>
        <w:t xml:space="preserve"> with the graphs, a shorter </w:t>
      </w:r>
      <w:proofErr w:type="spellStart"/>
      <w:r w:rsidRPr="00883B17">
        <w:rPr>
          <w:rFonts w:ascii="Khmer UI" w:hAnsi="Khmer UI" w:cs="Khmer UI"/>
        </w:rPr>
        <w:t>conrod</w:t>
      </w:r>
      <w:proofErr w:type="spellEnd"/>
      <w:r w:rsidRPr="00883B17">
        <w:rPr>
          <w:rFonts w:ascii="Khmer UI" w:hAnsi="Khmer UI" w:cs="Khmer UI"/>
        </w:rPr>
        <w:t xml:space="preserve"> length has a much larger variation in force when compared to a longer unit. </w:t>
      </w:r>
    </w:p>
    <w:p w:rsidR="007C7F5E" w:rsidRDefault="00E35193" w:rsidP="007C7F5E">
      <w:pPr>
        <w:jc w:val="center"/>
        <w:rPr>
          <w:rFonts w:ascii="Khmer UI" w:hAnsi="Khmer UI" w:cs="Khmer UI"/>
        </w:rPr>
      </w:pPr>
      <w:r w:rsidRPr="00883B17">
        <w:rPr>
          <w:rFonts w:ascii="Khmer UI" w:hAnsi="Khmer UI" w:cs="Khmer UI"/>
        </w:rPr>
        <w:t xml:space="preserve">Finally, I created another figure </w:t>
      </w:r>
      <w:r w:rsidRPr="00883B17">
        <w:rPr>
          <w:rFonts w:ascii="Khmer UI" w:hAnsi="Khmer UI" w:cs="Khmer UI"/>
          <w:b/>
        </w:rPr>
        <w:t>(Fig 10)</w:t>
      </w:r>
      <w:r w:rsidRPr="00883B17">
        <w:rPr>
          <w:rFonts w:ascii="Khmer UI" w:hAnsi="Khmer UI" w:cs="Khmer UI"/>
        </w:rPr>
        <w:t xml:space="preserve"> to show what forces could be achieved at a higher engine speed with a larger crankshaft diameter and heavier piston mass to deliver a large amount of force. In real world </w:t>
      </w:r>
      <w:r w:rsidR="00883B17" w:rsidRPr="00883B17">
        <w:rPr>
          <w:rFonts w:ascii="Khmer UI" w:hAnsi="Khmer UI" w:cs="Khmer UI"/>
        </w:rPr>
        <w:t>use</w:t>
      </w:r>
      <w:r w:rsidRPr="00883B17">
        <w:rPr>
          <w:rFonts w:ascii="Khmer UI" w:hAnsi="Khmer UI" w:cs="Khmer UI"/>
        </w:rPr>
        <w:t xml:space="preserve"> under operating </w:t>
      </w:r>
      <w:r w:rsidR="00883B17" w:rsidRPr="00883B17">
        <w:rPr>
          <w:rFonts w:ascii="Khmer UI" w:hAnsi="Khmer UI" w:cs="Khmer UI"/>
        </w:rPr>
        <w:t xml:space="preserve">conditions, these figures could result in excessive forces being transmitted through the </w:t>
      </w:r>
      <w:proofErr w:type="spellStart"/>
      <w:r w:rsidR="00883B17" w:rsidRPr="00883B17">
        <w:rPr>
          <w:rFonts w:ascii="Khmer UI" w:hAnsi="Khmer UI" w:cs="Khmer UI"/>
        </w:rPr>
        <w:t>conrod</w:t>
      </w:r>
      <w:proofErr w:type="spellEnd"/>
      <w:r w:rsidR="00883B17" w:rsidRPr="00883B17">
        <w:rPr>
          <w:rFonts w:ascii="Khmer UI" w:hAnsi="Khmer UI" w:cs="Khmer UI"/>
        </w:rPr>
        <w:t>, which could lead to catastrophic engine failure.</w:t>
      </w:r>
    </w:p>
    <w:p w:rsidR="00883B17" w:rsidRPr="007C7F5E" w:rsidRDefault="00883B17" w:rsidP="007C7F5E">
      <w:pPr>
        <w:jc w:val="center"/>
        <w:rPr>
          <w:rFonts w:ascii="Khmer UI" w:hAnsi="Khmer UI" w:cs="Khmer UI"/>
        </w:rPr>
      </w:pPr>
      <w:r>
        <w:rPr>
          <w:rFonts w:ascii="Khmer UI" w:hAnsi="Khmer UI" w:cs="Khmer UI"/>
          <w:sz w:val="28"/>
          <w:szCs w:val="28"/>
        </w:rPr>
        <w:lastRenderedPageBreak/>
        <w:t xml:space="preserve">Conclusion </w:t>
      </w:r>
    </w:p>
    <w:p w:rsidR="00883B17" w:rsidRPr="00883B17" w:rsidRDefault="00883B17" w:rsidP="00E35193">
      <w:pPr>
        <w:jc w:val="center"/>
        <w:rPr>
          <w:rFonts w:ascii="Khmer UI" w:hAnsi="Khmer UI" w:cs="Khmer UI"/>
        </w:rPr>
      </w:pPr>
      <w:r w:rsidRPr="00883B17">
        <w:rPr>
          <w:rFonts w:ascii="Khmer UI" w:hAnsi="Khmer UI" w:cs="Khmer UI"/>
        </w:rPr>
        <w:t xml:space="preserve">Overall, the analysis performed during this report, along with the data gathered has delivered a clearer insight into the forces experienced by connecting rods in an internal combustion engine. </w:t>
      </w:r>
      <w:r w:rsidR="00D654FB">
        <w:rPr>
          <w:rFonts w:ascii="Khmer UI" w:hAnsi="Khmer UI" w:cs="Khmer UI"/>
        </w:rPr>
        <w:t xml:space="preserve">Resultant forces can be affected by a number of factors that can change the mass, motion and travel of the </w:t>
      </w:r>
      <w:proofErr w:type="spellStart"/>
      <w:r w:rsidR="00D654FB">
        <w:rPr>
          <w:rFonts w:ascii="Khmer UI" w:hAnsi="Khmer UI" w:cs="Khmer UI"/>
        </w:rPr>
        <w:t>conrod</w:t>
      </w:r>
      <w:proofErr w:type="spellEnd"/>
      <w:r w:rsidR="00D654FB">
        <w:rPr>
          <w:rFonts w:ascii="Khmer UI" w:hAnsi="Khmer UI" w:cs="Khmer UI"/>
        </w:rPr>
        <w:t xml:space="preserve">. As stated in the analysis, there are a number of key factors and points to look back on that the figures highlight. The variation of forces produced with some basic engine measurement changes is dramatic, and can ultimately lead to the smooth operation of an engine. </w:t>
      </w:r>
    </w:p>
    <w:sectPr w:rsidR="00883B17" w:rsidRPr="00883B17" w:rsidSect="00516E12">
      <w:headerReference w:type="default"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4FB" w:rsidRDefault="00D654FB" w:rsidP="004972D3">
      <w:pPr>
        <w:spacing w:after="0" w:line="240" w:lineRule="auto"/>
      </w:pPr>
      <w:r>
        <w:separator/>
      </w:r>
    </w:p>
  </w:endnote>
  <w:endnote w:type="continuationSeparator" w:id="0">
    <w:p w:rsidR="00D654FB" w:rsidRDefault="00D654FB" w:rsidP="004972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Khmer UI">
    <w:altName w:val="Leelawadee UI"/>
    <w:panose1 w:val="020B0502040204020203"/>
    <w:charset w:val="00"/>
    <w:family w:val="swiss"/>
    <w:pitch w:val="variable"/>
    <w:sig w:usb0="8000002F" w:usb1="0000204A" w:usb2="0001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2570"/>
      <w:docPartObj>
        <w:docPartGallery w:val="Page Numbers (Bottom of Page)"/>
        <w:docPartUnique/>
      </w:docPartObj>
    </w:sdtPr>
    <w:sdtEndPr>
      <w:rPr>
        <w:color w:val="7F7F7F" w:themeColor="background1" w:themeShade="7F"/>
        <w:spacing w:val="60"/>
      </w:rPr>
    </w:sdtEndPr>
    <w:sdtContent>
      <w:p w:rsidR="00D654FB" w:rsidRDefault="00D654FB">
        <w:pPr>
          <w:pStyle w:val="Footer"/>
          <w:pBdr>
            <w:top w:val="single" w:sz="4" w:space="1" w:color="D9D9D9" w:themeColor="background1" w:themeShade="D9"/>
          </w:pBdr>
          <w:jc w:val="right"/>
        </w:pPr>
        <w:fldSimple w:instr=" PAGE   \* MERGEFORMAT ">
          <w:r w:rsidR="00102298">
            <w:rPr>
              <w:noProof/>
            </w:rPr>
            <w:t>2</w:t>
          </w:r>
        </w:fldSimple>
        <w:r>
          <w:t xml:space="preserve"> | </w:t>
        </w:r>
        <w:r>
          <w:rPr>
            <w:color w:val="7F7F7F" w:themeColor="background1" w:themeShade="7F"/>
            <w:spacing w:val="60"/>
          </w:rPr>
          <w:t>Page</w:t>
        </w:r>
      </w:p>
    </w:sdtContent>
  </w:sdt>
  <w:p w:rsidR="00D654FB" w:rsidRDefault="00D654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temporary/>
      <w:showingPlcHdr/>
    </w:sdtPr>
    <w:sdtContent>
      <w:p w:rsidR="00D654FB" w:rsidRDefault="00D654FB">
        <w:pPr>
          <w:pStyle w:val="Footer"/>
        </w:pPr>
        <w:r>
          <w:t>[Type text]</w:t>
        </w:r>
      </w:p>
    </w:sdtContent>
  </w:sdt>
  <w:p w:rsidR="00D654FB" w:rsidRDefault="00D654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4FB" w:rsidRDefault="00D654FB" w:rsidP="004972D3">
      <w:pPr>
        <w:spacing w:after="0" w:line="240" w:lineRule="auto"/>
      </w:pPr>
      <w:r>
        <w:separator/>
      </w:r>
    </w:p>
  </w:footnote>
  <w:footnote w:type="continuationSeparator" w:id="0">
    <w:p w:rsidR="00D654FB" w:rsidRDefault="00D654FB" w:rsidP="004972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Title"/>
      <w:id w:val="77547040"/>
      <w:placeholder>
        <w:docPart w:val="954C0FAD80944A3FBF1561C17B7ED352"/>
      </w:placeholder>
      <w:dataBinding w:prefixMappings="xmlns:ns0='http://schemas.openxmlformats.org/package/2006/metadata/core-properties' xmlns:ns1='http://purl.org/dc/elements/1.1/'" w:xpath="/ns0:coreProperties[1]/ns1:title[1]" w:storeItemID="{6C3C8BC8-F283-45AE-878A-BAB7291924A1}"/>
      <w:text/>
    </w:sdtPr>
    <w:sdtContent>
      <w:p w:rsidR="00D654FB" w:rsidRDefault="00D654FB">
        <w:pPr>
          <w:pStyle w:val="Header"/>
          <w:pBdr>
            <w:between w:val="single" w:sz="4" w:space="1" w:color="4F81BD" w:themeColor="accent1"/>
          </w:pBdr>
          <w:spacing w:line="276" w:lineRule="auto"/>
          <w:jc w:val="center"/>
        </w:pPr>
        <w:r>
          <w:t>Analytical Methods with Study Skills</w:t>
        </w:r>
      </w:p>
    </w:sdtContent>
  </w:sdt>
  <w:p w:rsidR="00D654FB" w:rsidRDefault="00D654FB" w:rsidP="00E35193">
    <w:pPr>
      <w:pStyle w:val="Header"/>
      <w:pBdr>
        <w:between w:val="single" w:sz="4" w:space="1" w:color="4F81BD" w:themeColor="accent1"/>
      </w:pBdr>
      <w:spacing w:line="276" w:lineRule="auto"/>
    </w:pPr>
  </w:p>
  <w:p w:rsidR="00D654FB" w:rsidRDefault="00D654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52352"/>
      <w:temporary/>
      <w:showingPlcHdr/>
    </w:sdtPr>
    <w:sdtContent>
      <w:p w:rsidR="00D654FB" w:rsidRDefault="00D654FB">
        <w:pPr>
          <w:pStyle w:val="Header"/>
        </w:pPr>
        <w:r>
          <w:t>[Type text]</w:t>
        </w:r>
      </w:p>
    </w:sdtContent>
  </w:sdt>
  <w:p w:rsidR="00D654FB" w:rsidRDefault="00D654F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16E12"/>
    <w:rsid w:val="00000C47"/>
    <w:rsid w:val="00021F23"/>
    <w:rsid w:val="00045A9D"/>
    <w:rsid w:val="00102298"/>
    <w:rsid w:val="001063AC"/>
    <w:rsid w:val="00136DFA"/>
    <w:rsid w:val="00144724"/>
    <w:rsid w:val="001C0915"/>
    <w:rsid w:val="00224B76"/>
    <w:rsid w:val="002B2C44"/>
    <w:rsid w:val="00320CA4"/>
    <w:rsid w:val="00382779"/>
    <w:rsid w:val="003D3B6E"/>
    <w:rsid w:val="003E1B12"/>
    <w:rsid w:val="003F5757"/>
    <w:rsid w:val="00431DB9"/>
    <w:rsid w:val="004969A6"/>
    <w:rsid w:val="004972D3"/>
    <w:rsid w:val="004B0DAD"/>
    <w:rsid w:val="004E63C1"/>
    <w:rsid w:val="00516E12"/>
    <w:rsid w:val="00563322"/>
    <w:rsid w:val="00575958"/>
    <w:rsid w:val="0061639F"/>
    <w:rsid w:val="00632F89"/>
    <w:rsid w:val="00784FC9"/>
    <w:rsid w:val="007C7F5E"/>
    <w:rsid w:val="007E60A0"/>
    <w:rsid w:val="007E759A"/>
    <w:rsid w:val="00820B71"/>
    <w:rsid w:val="00883B17"/>
    <w:rsid w:val="008C0445"/>
    <w:rsid w:val="008D1F60"/>
    <w:rsid w:val="008F0547"/>
    <w:rsid w:val="00915EC4"/>
    <w:rsid w:val="0093436A"/>
    <w:rsid w:val="00993C80"/>
    <w:rsid w:val="009B42B5"/>
    <w:rsid w:val="00A328E1"/>
    <w:rsid w:val="00A37115"/>
    <w:rsid w:val="00A40BAE"/>
    <w:rsid w:val="00A749EE"/>
    <w:rsid w:val="00B335EF"/>
    <w:rsid w:val="00B87302"/>
    <w:rsid w:val="00C634A6"/>
    <w:rsid w:val="00CB5E3C"/>
    <w:rsid w:val="00CC6C47"/>
    <w:rsid w:val="00CF6AF9"/>
    <w:rsid w:val="00D654FB"/>
    <w:rsid w:val="00D94D8F"/>
    <w:rsid w:val="00DF21B6"/>
    <w:rsid w:val="00DF50DE"/>
    <w:rsid w:val="00E16820"/>
    <w:rsid w:val="00E35193"/>
    <w:rsid w:val="00E41D9D"/>
    <w:rsid w:val="00E83200"/>
    <w:rsid w:val="00EE1882"/>
    <w:rsid w:val="00F51A9B"/>
    <w:rsid w:val="00F54D16"/>
    <w:rsid w:val="00F759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B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6E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6E12"/>
    <w:rPr>
      <w:rFonts w:eastAsiaTheme="minorEastAsia"/>
      <w:lang w:val="en-US"/>
    </w:rPr>
  </w:style>
  <w:style w:type="paragraph" w:styleId="BalloonText">
    <w:name w:val="Balloon Text"/>
    <w:basedOn w:val="Normal"/>
    <w:link w:val="BalloonTextChar"/>
    <w:uiPriority w:val="99"/>
    <w:semiHidden/>
    <w:unhideWhenUsed/>
    <w:rsid w:val="0051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E12"/>
    <w:rPr>
      <w:rFonts w:ascii="Tahoma" w:hAnsi="Tahoma" w:cs="Tahoma"/>
      <w:sz w:val="16"/>
      <w:szCs w:val="16"/>
    </w:rPr>
  </w:style>
  <w:style w:type="paragraph" w:styleId="Header">
    <w:name w:val="header"/>
    <w:basedOn w:val="Normal"/>
    <w:link w:val="HeaderChar"/>
    <w:uiPriority w:val="99"/>
    <w:unhideWhenUsed/>
    <w:rsid w:val="00497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2D3"/>
  </w:style>
  <w:style w:type="paragraph" w:styleId="Footer">
    <w:name w:val="footer"/>
    <w:basedOn w:val="Normal"/>
    <w:link w:val="FooterChar"/>
    <w:uiPriority w:val="99"/>
    <w:unhideWhenUsed/>
    <w:rsid w:val="00497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2D3"/>
  </w:style>
  <w:style w:type="character" w:styleId="Hyperlink">
    <w:name w:val="Hyperlink"/>
    <w:basedOn w:val="DefaultParagraphFont"/>
    <w:uiPriority w:val="99"/>
    <w:unhideWhenUsed/>
    <w:rsid w:val="0061639F"/>
    <w:rPr>
      <w:color w:val="0000FF" w:themeColor="hyperlink"/>
      <w:u w:val="single"/>
    </w:rPr>
  </w:style>
  <w:style w:type="table" w:styleId="TableGrid">
    <w:name w:val="Table Grid"/>
    <w:basedOn w:val="TableNormal"/>
    <w:uiPriority w:val="59"/>
    <w:rsid w:val="00D654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www.physicsclassroom.com/class/newtlaws/Lesson-3/Newton-s-Second-Law"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E:\Zetec%202.0%20-%20standard%20(1000RPM).xlsx" TargetMode="Externa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E:\Zetec%202.0%20-%20standard%20(3500RPM).xlsx" TargetMode="External"/></Relationships>
</file>

<file path=word/charts/_rels/chart3.xml.rels><?xml version="1.0" encoding="UTF-8" standalone="yes"?>
<Relationships xmlns="http://schemas.openxmlformats.org/package/2006/relationships"><Relationship Id="rId3" Type="http://schemas.microsoft.com/office/2011/relationships/chartStyle" Target="style3.xml"/><Relationship Id="rId2" Type="http://schemas.microsoft.com/office/2011/relationships/chartColorStyle" Target="colors3.xml"/><Relationship Id="rId1" Type="http://schemas.openxmlformats.org/officeDocument/2006/relationships/oleObject" Target="file:///E:\Zetec%202.0%20-%20standard%20(7000RPM%20-%20redline).xlsx" TargetMode="External"/></Relationships>
</file>

<file path=word/charts/_rels/chart4.xml.rels><?xml version="1.0" encoding="UTF-8" standalone="yes"?>
<Relationships xmlns="http://schemas.openxmlformats.org/package/2006/relationships"><Relationship Id="rId3" Type="http://schemas.microsoft.com/office/2011/relationships/chartStyle" Target="style4.xml"/><Relationship Id="rId2" Type="http://schemas.microsoft.com/office/2011/relationships/chartColorStyle" Target="colors4.xml"/><Relationship Id="rId1" Type="http://schemas.openxmlformats.org/officeDocument/2006/relationships/oleObject" Target="file:///E:\Zetec%202.0%20-%20lightened%20Burton%20Power%20piston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conrod%20assignment%20spreadshee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Zetec%202.0%20-%2050mm%20crank%20radiu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Zetec%202.0%20-%20100mm%20crank%20radiu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Zetec%202.0%20-%20100mm%20conrod%20length.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Zetec%202.0%20-%20150mm%20conrod%20length.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conrod%20assignment%20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autoTitleDeleted val="1"/>
    <c:plotArea>
      <c:layout/>
      <c:lineChart>
        <c:grouping val="standard"/>
        <c:ser>
          <c:idx val="0"/>
          <c:order val="0"/>
          <c:tx>
            <c:v>Acceleration</c:v>
          </c:tx>
          <c:marker>
            <c:symbol val="none"/>
          </c:marker>
          <c:cat>
            <c:numRef>
              <c:f>Sheet1!$C$8:$ES$8</c:f>
              <c:numCache>
                <c:formatCode>General</c:formatCode>
                <c:ptCount val="147"/>
                <c:pt idx="0">
                  <c:v>0</c:v>
                </c:pt>
                <c:pt idx="1">
                  <c:v>2.0000000000000006E-4</c:v>
                </c:pt>
                <c:pt idx="2">
                  <c:v>4.0000000000000013E-4</c:v>
                </c:pt>
                <c:pt idx="3">
                  <c:v>6.0000000000000027E-4</c:v>
                </c:pt>
                <c:pt idx="4">
                  <c:v>8.0000000000000026E-4</c:v>
                </c:pt>
                <c:pt idx="5">
                  <c:v>1.0000000000000002E-3</c:v>
                </c:pt>
                <c:pt idx="6">
                  <c:v>1.2000000000000003E-3</c:v>
                </c:pt>
                <c:pt idx="7">
                  <c:v>1.4000000000000004E-3</c:v>
                </c:pt>
                <c:pt idx="8">
                  <c:v>1.6000000000000007E-3</c:v>
                </c:pt>
                <c:pt idx="9">
                  <c:v>1.8000000000000008E-3</c:v>
                </c:pt>
                <c:pt idx="10">
                  <c:v>2.0000000000000009E-3</c:v>
                </c:pt>
                <c:pt idx="11">
                  <c:v>2.200000000000001E-3</c:v>
                </c:pt>
                <c:pt idx="12">
                  <c:v>2.4000000000000015E-3</c:v>
                </c:pt>
                <c:pt idx="13">
                  <c:v>2.6000000000000016E-3</c:v>
                </c:pt>
                <c:pt idx="14">
                  <c:v>2.8000000000000013E-3</c:v>
                </c:pt>
                <c:pt idx="15">
                  <c:v>3.0000000000000018E-3</c:v>
                </c:pt>
                <c:pt idx="16">
                  <c:v>3.2000000000000019E-3</c:v>
                </c:pt>
                <c:pt idx="17">
                  <c:v>3.4000000000000015E-3</c:v>
                </c:pt>
                <c:pt idx="18">
                  <c:v>3.6000000000000016E-3</c:v>
                </c:pt>
                <c:pt idx="19">
                  <c:v>3.8000000000000022E-3</c:v>
                </c:pt>
                <c:pt idx="20">
                  <c:v>4.0000000000000018E-3</c:v>
                </c:pt>
                <c:pt idx="21">
                  <c:v>4.2000000000000023E-3</c:v>
                </c:pt>
                <c:pt idx="22">
                  <c:v>4.4000000000000011E-3</c:v>
                </c:pt>
                <c:pt idx="23">
                  <c:v>4.6000000000000008E-3</c:v>
                </c:pt>
                <c:pt idx="24">
                  <c:v>4.8000000000000013E-3</c:v>
                </c:pt>
                <c:pt idx="25">
                  <c:v>5.0000000000000001E-3</c:v>
                </c:pt>
                <c:pt idx="26">
                  <c:v>5.1999999999999998E-3</c:v>
                </c:pt>
                <c:pt idx="27">
                  <c:v>5.4000000000000003E-3</c:v>
                </c:pt>
                <c:pt idx="28">
                  <c:v>5.5999999999999991E-3</c:v>
                </c:pt>
                <c:pt idx="29">
                  <c:v>5.7999999999999996E-3</c:v>
                </c:pt>
                <c:pt idx="30">
                  <c:v>5.9999999999999993E-3</c:v>
                </c:pt>
                <c:pt idx="31">
                  <c:v>6.199999999999998E-3</c:v>
                </c:pt>
                <c:pt idx="32">
                  <c:v>6.3999999999999986E-3</c:v>
                </c:pt>
                <c:pt idx="33">
                  <c:v>6.5999999999999982E-3</c:v>
                </c:pt>
                <c:pt idx="34">
                  <c:v>6.7999999999999979E-3</c:v>
                </c:pt>
                <c:pt idx="35">
                  <c:v>6.9999999999999984E-3</c:v>
                </c:pt>
                <c:pt idx="36">
                  <c:v>7.1999999999999972E-3</c:v>
                </c:pt>
                <c:pt idx="37">
                  <c:v>7.3999999999999969E-3</c:v>
                </c:pt>
                <c:pt idx="38">
                  <c:v>7.5999999999999974E-3</c:v>
                </c:pt>
                <c:pt idx="39">
                  <c:v>7.7999999999999962E-3</c:v>
                </c:pt>
                <c:pt idx="40">
                  <c:v>7.9999999999999967E-3</c:v>
                </c:pt>
                <c:pt idx="41">
                  <c:v>8.199999999999999E-3</c:v>
                </c:pt>
                <c:pt idx="42">
                  <c:v>8.4000000000000012E-3</c:v>
                </c:pt>
                <c:pt idx="43">
                  <c:v>8.6E-3</c:v>
                </c:pt>
                <c:pt idx="44">
                  <c:v>8.8000000000000005E-3</c:v>
                </c:pt>
                <c:pt idx="45">
                  <c:v>9.0000000000000028E-3</c:v>
                </c:pt>
                <c:pt idx="46">
                  <c:v>9.2000000000000033E-3</c:v>
                </c:pt>
                <c:pt idx="47">
                  <c:v>9.4000000000000038E-3</c:v>
                </c:pt>
                <c:pt idx="48">
                  <c:v>9.6000000000000044E-3</c:v>
                </c:pt>
                <c:pt idx="49">
                  <c:v>9.8000000000000032E-3</c:v>
                </c:pt>
                <c:pt idx="50">
                  <c:v>1.0000000000000002E-2</c:v>
                </c:pt>
                <c:pt idx="51">
                  <c:v>1.0200000000000002E-2</c:v>
                </c:pt>
                <c:pt idx="52">
                  <c:v>1.0400000000000003E-2</c:v>
                </c:pt>
                <c:pt idx="53">
                  <c:v>1.0600000000000005E-2</c:v>
                </c:pt>
                <c:pt idx="54">
                  <c:v>1.0800000000000006E-2</c:v>
                </c:pt>
                <c:pt idx="55">
                  <c:v>1.1000000000000005E-2</c:v>
                </c:pt>
                <c:pt idx="56">
                  <c:v>1.1200000000000005E-2</c:v>
                </c:pt>
                <c:pt idx="57">
                  <c:v>1.1400000000000007E-2</c:v>
                </c:pt>
                <c:pt idx="58">
                  <c:v>1.1600000000000008E-2</c:v>
                </c:pt>
                <c:pt idx="59">
                  <c:v>1.1800000000000008E-2</c:v>
                </c:pt>
                <c:pt idx="60">
                  <c:v>1.2000000000000007E-2</c:v>
                </c:pt>
                <c:pt idx="61">
                  <c:v>1.2200000000000009E-2</c:v>
                </c:pt>
                <c:pt idx="62">
                  <c:v>1.2400000000000008E-2</c:v>
                </c:pt>
                <c:pt idx="63">
                  <c:v>1.2600000000000009E-2</c:v>
                </c:pt>
                <c:pt idx="64">
                  <c:v>1.2800000000000011E-2</c:v>
                </c:pt>
                <c:pt idx="65">
                  <c:v>1.3000000000000012E-2</c:v>
                </c:pt>
                <c:pt idx="66">
                  <c:v>1.3200000000000012E-2</c:v>
                </c:pt>
                <c:pt idx="67">
                  <c:v>1.3400000000000013E-2</c:v>
                </c:pt>
                <c:pt idx="68">
                  <c:v>1.3600000000000015E-2</c:v>
                </c:pt>
                <c:pt idx="69">
                  <c:v>1.3800000000000015E-2</c:v>
                </c:pt>
                <c:pt idx="70">
                  <c:v>1.4000000000000012E-2</c:v>
                </c:pt>
                <c:pt idx="71">
                  <c:v>1.4200000000000013E-2</c:v>
                </c:pt>
                <c:pt idx="72">
                  <c:v>1.4400000000000015E-2</c:v>
                </c:pt>
                <c:pt idx="73">
                  <c:v>1.4600000000000016E-2</c:v>
                </c:pt>
                <c:pt idx="74">
                  <c:v>1.4800000000000016E-2</c:v>
                </c:pt>
                <c:pt idx="75">
                  <c:v>1.5000000000000017E-2</c:v>
                </c:pt>
                <c:pt idx="76">
                  <c:v>1.5200000000000019E-2</c:v>
                </c:pt>
                <c:pt idx="77">
                  <c:v>1.540000000000002E-2</c:v>
                </c:pt>
                <c:pt idx="78">
                  <c:v>1.5600000000000018E-2</c:v>
                </c:pt>
                <c:pt idx="79">
                  <c:v>1.5800000000000019E-2</c:v>
                </c:pt>
                <c:pt idx="80">
                  <c:v>1.6000000000000021E-2</c:v>
                </c:pt>
                <c:pt idx="81">
                  <c:v>1.6200000000000016E-2</c:v>
                </c:pt>
                <c:pt idx="82">
                  <c:v>1.6400000000000019E-2</c:v>
                </c:pt>
                <c:pt idx="83">
                  <c:v>1.6600000000000014E-2</c:v>
                </c:pt>
                <c:pt idx="84">
                  <c:v>1.6800000000000013E-2</c:v>
                </c:pt>
                <c:pt idx="85">
                  <c:v>1.7000000000000015E-2</c:v>
                </c:pt>
                <c:pt idx="86">
                  <c:v>1.720000000000001E-2</c:v>
                </c:pt>
                <c:pt idx="87">
                  <c:v>1.7400000000000013E-2</c:v>
                </c:pt>
                <c:pt idx="88">
                  <c:v>1.7600000000000011E-2</c:v>
                </c:pt>
                <c:pt idx="89">
                  <c:v>1.7800000000000007E-2</c:v>
                </c:pt>
                <c:pt idx="90">
                  <c:v>1.8000000000000006E-2</c:v>
                </c:pt>
                <c:pt idx="91">
                  <c:v>1.8200000000000004E-2</c:v>
                </c:pt>
                <c:pt idx="92">
                  <c:v>1.8400000000000003E-2</c:v>
                </c:pt>
                <c:pt idx="93">
                  <c:v>1.8599999999999998E-2</c:v>
                </c:pt>
                <c:pt idx="94">
                  <c:v>1.8799999999999997E-2</c:v>
                </c:pt>
                <c:pt idx="95">
                  <c:v>1.9E-2</c:v>
                </c:pt>
                <c:pt idx="96">
                  <c:v>1.9199999999999995E-2</c:v>
                </c:pt>
                <c:pt idx="97">
                  <c:v>1.9399999999999994E-2</c:v>
                </c:pt>
                <c:pt idx="98">
                  <c:v>1.9599999999999992E-2</c:v>
                </c:pt>
                <c:pt idx="99">
                  <c:v>1.9799999999999991E-2</c:v>
                </c:pt>
                <c:pt idx="100">
                  <c:v>1.999999999999999E-2</c:v>
                </c:pt>
                <c:pt idx="101">
                  <c:v>2.0199999999999992E-2</c:v>
                </c:pt>
                <c:pt idx="102">
                  <c:v>2.0399999999999991E-2</c:v>
                </c:pt>
                <c:pt idx="103">
                  <c:v>2.0599999999999986E-2</c:v>
                </c:pt>
                <c:pt idx="104">
                  <c:v>2.0799999999999989E-2</c:v>
                </c:pt>
                <c:pt idx="105">
                  <c:v>2.0999999999999987E-2</c:v>
                </c:pt>
                <c:pt idx="106">
                  <c:v>2.1199999999999986E-2</c:v>
                </c:pt>
                <c:pt idx="107">
                  <c:v>2.1399999999999982E-2</c:v>
                </c:pt>
                <c:pt idx="108">
                  <c:v>2.1599999999999984E-2</c:v>
                </c:pt>
                <c:pt idx="109">
                  <c:v>2.1799999999999983E-2</c:v>
                </c:pt>
                <c:pt idx="110">
                  <c:v>2.1999999999999985E-2</c:v>
                </c:pt>
                <c:pt idx="111">
                  <c:v>2.2199999999999984E-2</c:v>
                </c:pt>
                <c:pt idx="112">
                  <c:v>2.2399999999999979E-2</c:v>
                </c:pt>
                <c:pt idx="113">
                  <c:v>2.2599999999999981E-2</c:v>
                </c:pt>
                <c:pt idx="114">
                  <c:v>2.279999999999998E-2</c:v>
                </c:pt>
                <c:pt idx="115">
                  <c:v>2.2999999999999975E-2</c:v>
                </c:pt>
                <c:pt idx="116">
                  <c:v>2.3199999999999971E-2</c:v>
                </c:pt>
                <c:pt idx="117">
                  <c:v>2.3399999999999973E-2</c:v>
                </c:pt>
                <c:pt idx="118">
                  <c:v>2.3599999999999972E-2</c:v>
                </c:pt>
                <c:pt idx="119">
                  <c:v>2.3799999999999974E-2</c:v>
                </c:pt>
                <c:pt idx="120">
                  <c:v>2.3999999999999969E-2</c:v>
                </c:pt>
                <c:pt idx="121">
                  <c:v>2.4199999999999968E-2</c:v>
                </c:pt>
                <c:pt idx="122">
                  <c:v>2.439999999999997E-2</c:v>
                </c:pt>
                <c:pt idx="123">
                  <c:v>2.4599999999999966E-2</c:v>
                </c:pt>
                <c:pt idx="124">
                  <c:v>2.4799999999999964E-2</c:v>
                </c:pt>
                <c:pt idx="125">
                  <c:v>2.4999999999999963E-2</c:v>
                </c:pt>
                <c:pt idx="126">
                  <c:v>2.5199999999999962E-2</c:v>
                </c:pt>
                <c:pt idx="127">
                  <c:v>2.5399999999999961E-2</c:v>
                </c:pt>
                <c:pt idx="128">
                  <c:v>2.5599999999999956E-2</c:v>
                </c:pt>
                <c:pt idx="129">
                  <c:v>2.5799999999999958E-2</c:v>
                </c:pt>
                <c:pt idx="130">
                  <c:v>2.5999999999999957E-2</c:v>
                </c:pt>
                <c:pt idx="131">
                  <c:v>2.6199999999999952E-2</c:v>
                </c:pt>
                <c:pt idx="132">
                  <c:v>2.6399999999999955E-2</c:v>
                </c:pt>
                <c:pt idx="133">
                  <c:v>2.6599999999999954E-2</c:v>
                </c:pt>
                <c:pt idx="134">
                  <c:v>2.6799999999999952E-2</c:v>
                </c:pt>
                <c:pt idx="135">
                  <c:v>2.6999999999999955E-2</c:v>
                </c:pt>
                <c:pt idx="136">
                  <c:v>2.719999999999995E-2</c:v>
                </c:pt>
                <c:pt idx="137">
                  <c:v>2.7399999999999949E-2</c:v>
                </c:pt>
                <c:pt idx="138">
                  <c:v>2.7599999999999951E-2</c:v>
                </c:pt>
                <c:pt idx="139">
                  <c:v>2.779999999999995E-2</c:v>
                </c:pt>
                <c:pt idx="140">
                  <c:v>2.7999999999999945E-2</c:v>
                </c:pt>
                <c:pt idx="141">
                  <c:v>2.819999999999994E-2</c:v>
                </c:pt>
                <c:pt idx="142">
                  <c:v>2.8399999999999943E-2</c:v>
                </c:pt>
                <c:pt idx="143">
                  <c:v>2.8599999999999941E-2</c:v>
                </c:pt>
                <c:pt idx="144">
                  <c:v>2.8799999999999944E-2</c:v>
                </c:pt>
                <c:pt idx="145">
                  <c:v>2.8999999999999939E-2</c:v>
                </c:pt>
                <c:pt idx="146">
                  <c:v>2.9199999999999938E-2</c:v>
                </c:pt>
              </c:numCache>
            </c:numRef>
          </c:cat>
          <c:val>
            <c:numRef>
              <c:f>Sheet1!$C$19:$ES$19</c:f>
              <c:numCache>
                <c:formatCode>General</c:formatCode>
                <c:ptCount val="147"/>
                <c:pt idx="0">
                  <c:v>-1417.5762774115699</c:v>
                </c:pt>
                <c:pt idx="1">
                  <c:v>-1415.9689286458388</c:v>
                </c:pt>
                <c:pt idx="2">
                  <c:v>-1413.2903662357419</c:v>
                </c:pt>
                <c:pt idx="3">
                  <c:v>-1409.5411220139906</c:v>
                </c:pt>
                <c:pt idx="4">
                  <c:v>-1404.7219476893247</c:v>
                </c:pt>
                <c:pt idx="5">
                  <c:v>-1398.8338220272565</c:v>
                </c:pt>
                <c:pt idx="6">
                  <c:v>-1391.877960237764</c:v>
                </c:pt>
                <c:pt idx="7">
                  <c:v>-1383.8558255748956</c:v>
                </c:pt>
                <c:pt idx="8">
                  <c:v>-1374.7691433110276</c:v>
                </c:pt>
                <c:pt idx="9">
                  <c:v>-1364.6199171411431</c:v>
                </c:pt>
                <c:pt idx="10">
                  <c:v>-1353.4104482161522</c:v>
                </c:pt>
                <c:pt idx="11">
                  <c:v>-1341.1433568677464</c:v>
                </c:pt>
                <c:pt idx="12">
                  <c:v>-1327.8216072883686</c:v>
                </c:pt>
                <c:pt idx="13">
                  <c:v>-1313.4485352587453</c:v>
                </c:pt>
                <c:pt idx="14">
                  <c:v>-1298.0278791566493</c:v>
                </c:pt>
                <c:pt idx="15">
                  <c:v>-1281.5638144616059</c:v>
                </c:pt>
                <c:pt idx="16">
                  <c:v>-1264.0609919287681</c:v>
                </c:pt>
                <c:pt idx="17">
                  <c:v>-1245.524579695001</c:v>
                </c:pt>
                <c:pt idx="18">
                  <c:v>-1225.9603095252248</c:v>
                </c:pt>
                <c:pt idx="19">
                  <c:v>-1205.3745274158698</c:v>
                </c:pt>
                <c:pt idx="20">
                  <c:v>-1183.7742488253816</c:v>
                </c:pt>
                <c:pt idx="21">
                  <c:v>-1161.1672186916164</c:v>
                </c:pt>
                <c:pt idx="22">
                  <c:v>-1137.5619765196629</c:v>
                </c:pt>
                <c:pt idx="23">
                  <c:v>-1112.9679266389301</c:v>
                </c:pt>
                <c:pt idx="24">
                  <c:v>-1087.3954138901354</c:v>
                </c:pt>
                <c:pt idx="25">
                  <c:v>-1060.8558048026896</c:v>
                </c:pt>
                <c:pt idx="26">
                  <c:v>-1033.3615743775226</c:v>
                </c:pt>
                <c:pt idx="27">
                  <c:v>-1004.9263985116809</c:v>
                </c:pt>
                <c:pt idx="28">
                  <c:v>-975.56525201909938</c:v>
                </c:pt>
                <c:pt idx="29">
                  <c:v>-945.29451215947358</c:v>
                </c:pt>
                <c:pt idx="30">
                  <c:v>-914.13206743240471</c:v>
                </c:pt>
                <c:pt idx="31">
                  <c:v>-882.09743138066187</c:v>
                </c:pt>
                <c:pt idx="32">
                  <c:v>-849.21186090269885</c:v>
                </c:pt>
                <c:pt idx="33">
                  <c:v>-815.49847857758118</c:v>
                </c:pt>
                <c:pt idx="34">
                  <c:v>-780.98239817450121</c:v>
                </c:pt>
                <c:pt idx="35">
                  <c:v>-745.69085253486389</c:v>
                </c:pt>
                <c:pt idx="36">
                  <c:v>-709.65332265018344</c:v>
                </c:pt>
                <c:pt idx="37">
                  <c:v>-672.90166667248741</c:v>
                </c:pt>
                <c:pt idx="38">
                  <c:v>-635.47024729473367</c:v>
                </c:pt>
                <c:pt idx="39">
                  <c:v>-597.39605577533439</c:v>
                </c:pt>
                <c:pt idx="40">
                  <c:v>-558.71883054052796</c:v>
                </c:pt>
                <c:pt idx="41">
                  <c:v>-519.48116816404865</c:v>
                </c:pt>
                <c:pt idx="42">
                  <c:v>-479.72862418603768</c:v>
                </c:pt>
                <c:pt idx="43">
                  <c:v>-439.50980103558908</c:v>
                </c:pt>
                <c:pt idx="44">
                  <c:v>-398.87642010398855</c:v>
                </c:pt>
                <c:pt idx="45">
                  <c:v>-357.88337480013865</c:v>
                </c:pt>
                <c:pt idx="46">
                  <c:v>-316.58876126812169</c:v>
                </c:pt>
                <c:pt idx="47">
                  <c:v>-275.05388331974257</c:v>
                </c:pt>
                <c:pt idx="48">
                  <c:v>-233.34322810910635</c:v>
                </c:pt>
                <c:pt idx="49">
                  <c:v>-191.52440906466953</c:v>
                </c:pt>
                <c:pt idx="50">
                  <c:v>-149.66807267172476</c:v>
                </c:pt>
                <c:pt idx="51">
                  <c:v>-107.84776597673407</c:v>
                </c:pt>
                <c:pt idx="52">
                  <c:v>-66.139761891292878</c:v>
                </c:pt>
                <c:pt idx="53">
                  <c:v>-24.622839843857488</c:v>
                </c:pt>
                <c:pt idx="54">
                  <c:v>16.621980137889739</c:v>
                </c:pt>
                <c:pt idx="55">
                  <c:v>57.511751163019639</c:v>
                </c:pt>
                <c:pt idx="56">
                  <c:v>97.961961514414483</c:v>
                </c:pt>
                <c:pt idx="57">
                  <c:v>137.88694453040765</c:v>
                </c:pt>
                <c:pt idx="58">
                  <c:v>177.20033489396766</c:v>
                </c:pt>
                <c:pt idx="59">
                  <c:v>215.8155687475105</c:v>
                </c:pt>
                <c:pt idx="60">
                  <c:v>253.64642394762885</c:v>
                </c:pt>
                <c:pt idx="61">
                  <c:v>290.60759551953203</c:v>
                </c:pt>
                <c:pt idx="62">
                  <c:v>326.61530022720865</c:v>
                </c:pt>
                <c:pt idx="63">
                  <c:v>361.58790296419761</c:v>
                </c:pt>
                <c:pt idx="64">
                  <c:v>395.44655668136915</c:v>
                </c:pt>
                <c:pt idx="65">
                  <c:v>428.11584655702006</c:v>
                </c:pt>
                <c:pt idx="66">
                  <c:v>459.52442840474282</c:v>
                </c:pt>
                <c:pt idx="67">
                  <c:v>489.60565076327174</c:v>
                </c:pt>
                <c:pt idx="68">
                  <c:v>518.2981497991791</c:v>
                </c:pt>
                <c:pt idx="69">
                  <c:v>545.5464061942281</c:v>
                </c:pt>
                <c:pt idx="70">
                  <c:v>571.30125343575401</c:v>
                </c:pt>
                <c:pt idx="71">
                  <c:v>595.52032754552897</c:v>
                </c:pt>
                <c:pt idx="72">
                  <c:v>618.16844924678992</c:v>
                </c:pt>
                <c:pt idx="73">
                  <c:v>639.21793065730105</c:v>
                </c:pt>
                <c:pt idx="74">
                  <c:v>658.64880016235361</c:v>
                </c:pt>
                <c:pt idx="75">
                  <c:v>676.44894070291161</c:v>
                </c:pt>
                <c:pt idx="76">
                  <c:v>692.61413858612309</c:v>
                </c:pt>
                <c:pt idx="77">
                  <c:v>707.1480418389342</c:v>
                </c:pt>
                <c:pt idx="78">
                  <c:v>720.06202907815441</c:v>
                </c:pt>
                <c:pt idx="79">
                  <c:v>731.3749917940936</c:v>
                </c:pt>
                <c:pt idx="80">
                  <c:v>741.11303479576384</c:v>
                </c:pt>
                <c:pt idx="81">
                  <c:v>749.30910118347049</c:v>
                </c:pt>
                <c:pt idx="82">
                  <c:v>756.0025297344406</c:v>
                </c:pt>
                <c:pt idx="83">
                  <c:v>761.23855369907301</c:v>
                </c:pt>
                <c:pt idx="84">
                  <c:v>765.06775100995128</c:v>
                </c:pt>
                <c:pt idx="85">
                  <c:v>767.54545640369543</c:v>
                </c:pt>
                <c:pt idx="86">
                  <c:v>768.73114638011941</c:v>
                </c:pt>
                <c:pt idx="87">
                  <c:v>768.68780776422784</c:v>
                </c:pt>
                <c:pt idx="88">
                  <c:v>767.48130049963959</c:v>
                </c:pt>
                <c:pt idx="89">
                  <c:v>765.1797246506178</c:v>
                </c:pt>
                <c:pt idx="90">
                  <c:v>761.85280087131423</c:v>
                </c:pt>
                <c:pt idx="91">
                  <c:v>757.5712726865147</c:v>
                </c:pt>
                <c:pt idx="92">
                  <c:v>752.40633782307941</c:v>
                </c:pt>
                <c:pt idx="93">
                  <c:v>746.42911469204421</c:v>
                </c:pt>
                <c:pt idx="94">
                  <c:v>739.7101489615967</c:v>
                </c:pt>
                <c:pt idx="95">
                  <c:v>732.31896390559371</c:v>
                </c:pt>
                <c:pt idx="96">
                  <c:v>724.32365709254032</c:v>
                </c:pt>
                <c:pt idx="97">
                  <c:v>715.79054485831261</c:v>
                </c:pt>
                <c:pt idx="98">
                  <c:v>706.78385503306197</c:v>
                </c:pt>
                <c:pt idx="99">
                  <c:v>697.36546738745619</c:v>
                </c:pt>
                <c:pt idx="100">
                  <c:v>687.59470060868489</c:v>
                </c:pt>
                <c:pt idx="101">
                  <c:v>677.52814385819715</c:v>
                </c:pt>
                <c:pt idx="102">
                  <c:v>667.21953040485005</c:v>
                </c:pt>
                <c:pt idx="103">
                  <c:v>656.71965053439862</c:v>
                </c:pt>
                <c:pt idx="104">
                  <c:v>646.07630047675013</c:v>
                </c:pt>
                <c:pt idx="105">
                  <c:v>635.33426399011921</c:v>
                </c:pt>
                <c:pt idx="106">
                  <c:v>624.53532315238419</c:v>
                </c:pt>
                <c:pt idx="107">
                  <c:v>613.7182948251052</c:v>
                </c:pt>
                <c:pt idx="108">
                  <c:v>602.91908936385357</c:v>
                </c:pt>
                <c:pt idx="109">
                  <c:v>592.17078825568376</c:v>
                </c:pt>
                <c:pt idx="110">
                  <c:v>581.50373753385065</c:v>
                </c:pt>
                <c:pt idx="111">
                  <c:v>570.94565394066876</c:v>
                </c:pt>
                <c:pt idx="112">
                  <c:v>560.52174120218251</c:v>
                </c:pt>
                <c:pt idx="113">
                  <c:v>550.2548137961561</c:v>
                </c:pt>
                <c:pt idx="114">
                  <c:v>540.16542603321432</c:v>
                </c:pt>
                <c:pt idx="115">
                  <c:v>530.2720044090471</c:v>
                </c:pt>
                <c:pt idx="116">
                  <c:v>520.59098144568111</c:v>
                </c:pt>
                <c:pt idx="117">
                  <c:v>511.13692953652645</c:v>
                </c:pt>
                <c:pt idx="118">
                  <c:v>501.92269341131413</c:v>
                </c:pt>
                <c:pt idx="119">
                  <c:v>492.95952019399402</c:v>
                </c:pt>
                <c:pt idx="120">
                  <c:v>484.25718609123925</c:v>
                </c:pt>
                <c:pt idx="121">
                  <c:v>475.8241189858125</c:v>
                </c:pt>
                <c:pt idx="122">
                  <c:v>467.66751638926962</c:v>
                </c:pt>
                <c:pt idx="123">
                  <c:v>459.79345826729894</c:v>
                </c:pt>
                <c:pt idx="124">
                  <c:v>452.20701445671801</c:v>
                </c:pt>
                <c:pt idx="125">
                  <c:v>444.91234647630159</c:v>
                </c:pt>
                <c:pt idx="126">
                  <c:v>437.91280358789209</c:v>
                </c:pt>
                <c:pt idx="127">
                  <c:v>431.21101309750986</c:v>
                </c:pt>
                <c:pt idx="128">
                  <c:v>424.80896492875786</c:v>
                </c:pt>
                <c:pt idx="129">
                  <c:v>418.70809053641159</c:v>
                </c:pt>
                <c:pt idx="130">
                  <c:v>412.90933631614729</c:v>
                </c:pt>
                <c:pt idx="131">
                  <c:v>407.41323164077517</c:v>
                </c:pt>
                <c:pt idx="132">
                  <c:v>402.21995175038103</c:v>
                </c:pt>
                <c:pt idx="133">
                  <c:v>397.32937566690049</c:v>
                </c:pt>
                <c:pt idx="134">
                  <c:v>392.74113937821647</c:v>
                </c:pt>
                <c:pt idx="135">
                  <c:v>388.45468451427115</c:v>
                </c:pt>
                <c:pt idx="136">
                  <c:v>384.46930271653906</c:v>
                </c:pt>
                <c:pt idx="137">
                  <c:v>380.78417598796921</c:v>
                </c:pt>
                <c:pt idx="138">
                  <c:v>377.39841316621886</c:v>
                </c:pt>
                <c:pt idx="139">
                  <c:v>374.31108279228897</c:v>
                </c:pt>
                <c:pt idx="140">
                  <c:v>371.5212425699832</c:v>
                </c:pt>
                <c:pt idx="141">
                  <c:v>369.0279655710782</c:v>
                </c:pt>
                <c:pt idx="142">
                  <c:v>366.83036341074171</c:v>
                </c:pt>
                <c:pt idx="143">
                  <c:v>364.92760652571127</c:v>
                </c:pt>
                <c:pt idx="144">
                  <c:v>363.31894171510726</c:v>
                </c:pt>
                <c:pt idx="145">
                  <c:v>362.00370707106799</c:v>
                </c:pt>
                <c:pt idx="146">
                  <c:v>360.98134442070767</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2.0000000000000006E-4</c:v>
                </c:pt>
                <c:pt idx="2">
                  <c:v>4.0000000000000013E-4</c:v>
                </c:pt>
                <c:pt idx="3">
                  <c:v>6.0000000000000027E-4</c:v>
                </c:pt>
                <c:pt idx="4">
                  <c:v>8.0000000000000026E-4</c:v>
                </c:pt>
                <c:pt idx="5">
                  <c:v>1.0000000000000002E-3</c:v>
                </c:pt>
                <c:pt idx="6">
                  <c:v>1.2000000000000003E-3</c:v>
                </c:pt>
                <c:pt idx="7">
                  <c:v>1.4000000000000004E-3</c:v>
                </c:pt>
                <c:pt idx="8">
                  <c:v>1.6000000000000007E-3</c:v>
                </c:pt>
                <c:pt idx="9">
                  <c:v>1.8000000000000008E-3</c:v>
                </c:pt>
                <c:pt idx="10">
                  <c:v>2.0000000000000009E-3</c:v>
                </c:pt>
                <c:pt idx="11">
                  <c:v>2.200000000000001E-3</c:v>
                </c:pt>
                <c:pt idx="12">
                  <c:v>2.4000000000000015E-3</c:v>
                </c:pt>
                <c:pt idx="13">
                  <c:v>2.6000000000000016E-3</c:v>
                </c:pt>
                <c:pt idx="14">
                  <c:v>2.8000000000000013E-3</c:v>
                </c:pt>
                <c:pt idx="15">
                  <c:v>3.0000000000000018E-3</c:v>
                </c:pt>
                <c:pt idx="16">
                  <c:v>3.2000000000000019E-3</c:v>
                </c:pt>
                <c:pt idx="17">
                  <c:v>3.4000000000000015E-3</c:v>
                </c:pt>
                <c:pt idx="18">
                  <c:v>3.6000000000000016E-3</c:v>
                </c:pt>
                <c:pt idx="19">
                  <c:v>3.8000000000000022E-3</c:v>
                </c:pt>
                <c:pt idx="20">
                  <c:v>4.0000000000000018E-3</c:v>
                </c:pt>
                <c:pt idx="21">
                  <c:v>4.2000000000000023E-3</c:v>
                </c:pt>
                <c:pt idx="22">
                  <c:v>4.4000000000000011E-3</c:v>
                </c:pt>
                <c:pt idx="23">
                  <c:v>4.6000000000000008E-3</c:v>
                </c:pt>
                <c:pt idx="24">
                  <c:v>4.8000000000000013E-3</c:v>
                </c:pt>
                <c:pt idx="25">
                  <c:v>5.0000000000000001E-3</c:v>
                </c:pt>
                <c:pt idx="26">
                  <c:v>5.1999999999999998E-3</c:v>
                </c:pt>
                <c:pt idx="27">
                  <c:v>5.4000000000000003E-3</c:v>
                </c:pt>
                <c:pt idx="28">
                  <c:v>5.5999999999999991E-3</c:v>
                </c:pt>
                <c:pt idx="29">
                  <c:v>5.7999999999999996E-3</c:v>
                </c:pt>
                <c:pt idx="30">
                  <c:v>5.9999999999999993E-3</c:v>
                </c:pt>
                <c:pt idx="31">
                  <c:v>6.199999999999998E-3</c:v>
                </c:pt>
                <c:pt idx="32">
                  <c:v>6.3999999999999986E-3</c:v>
                </c:pt>
                <c:pt idx="33">
                  <c:v>6.5999999999999982E-3</c:v>
                </c:pt>
                <c:pt idx="34">
                  <c:v>6.7999999999999979E-3</c:v>
                </c:pt>
                <c:pt idx="35">
                  <c:v>6.9999999999999984E-3</c:v>
                </c:pt>
                <c:pt idx="36">
                  <c:v>7.1999999999999972E-3</c:v>
                </c:pt>
                <c:pt idx="37">
                  <c:v>7.3999999999999969E-3</c:v>
                </c:pt>
                <c:pt idx="38">
                  <c:v>7.5999999999999974E-3</c:v>
                </c:pt>
                <c:pt idx="39">
                  <c:v>7.7999999999999962E-3</c:v>
                </c:pt>
                <c:pt idx="40">
                  <c:v>7.9999999999999967E-3</c:v>
                </c:pt>
                <c:pt idx="41">
                  <c:v>8.199999999999999E-3</c:v>
                </c:pt>
                <c:pt idx="42">
                  <c:v>8.4000000000000012E-3</c:v>
                </c:pt>
                <c:pt idx="43">
                  <c:v>8.6E-3</c:v>
                </c:pt>
                <c:pt idx="44">
                  <c:v>8.8000000000000005E-3</c:v>
                </c:pt>
                <c:pt idx="45">
                  <c:v>9.0000000000000028E-3</c:v>
                </c:pt>
                <c:pt idx="46">
                  <c:v>9.2000000000000033E-3</c:v>
                </c:pt>
                <c:pt idx="47">
                  <c:v>9.4000000000000038E-3</c:v>
                </c:pt>
                <c:pt idx="48">
                  <c:v>9.6000000000000044E-3</c:v>
                </c:pt>
                <c:pt idx="49">
                  <c:v>9.8000000000000032E-3</c:v>
                </c:pt>
                <c:pt idx="50">
                  <c:v>1.0000000000000002E-2</c:v>
                </c:pt>
                <c:pt idx="51">
                  <c:v>1.0200000000000002E-2</c:v>
                </c:pt>
                <c:pt idx="52">
                  <c:v>1.0400000000000003E-2</c:v>
                </c:pt>
                <c:pt idx="53">
                  <c:v>1.0600000000000005E-2</c:v>
                </c:pt>
                <c:pt idx="54">
                  <c:v>1.0800000000000006E-2</c:v>
                </c:pt>
                <c:pt idx="55">
                  <c:v>1.1000000000000005E-2</c:v>
                </c:pt>
                <c:pt idx="56">
                  <c:v>1.1200000000000005E-2</c:v>
                </c:pt>
                <c:pt idx="57">
                  <c:v>1.1400000000000007E-2</c:v>
                </c:pt>
                <c:pt idx="58">
                  <c:v>1.1600000000000008E-2</c:v>
                </c:pt>
                <c:pt idx="59">
                  <c:v>1.1800000000000008E-2</c:v>
                </c:pt>
                <c:pt idx="60">
                  <c:v>1.2000000000000007E-2</c:v>
                </c:pt>
                <c:pt idx="61">
                  <c:v>1.2200000000000009E-2</c:v>
                </c:pt>
                <c:pt idx="62">
                  <c:v>1.2400000000000008E-2</c:v>
                </c:pt>
                <c:pt idx="63">
                  <c:v>1.2600000000000009E-2</c:v>
                </c:pt>
                <c:pt idx="64">
                  <c:v>1.2800000000000011E-2</c:v>
                </c:pt>
                <c:pt idx="65">
                  <c:v>1.3000000000000012E-2</c:v>
                </c:pt>
                <c:pt idx="66">
                  <c:v>1.3200000000000012E-2</c:v>
                </c:pt>
                <c:pt idx="67">
                  <c:v>1.3400000000000013E-2</c:v>
                </c:pt>
                <c:pt idx="68">
                  <c:v>1.3600000000000015E-2</c:v>
                </c:pt>
                <c:pt idx="69">
                  <c:v>1.3800000000000015E-2</c:v>
                </c:pt>
                <c:pt idx="70">
                  <c:v>1.4000000000000012E-2</c:v>
                </c:pt>
                <c:pt idx="71">
                  <c:v>1.4200000000000013E-2</c:v>
                </c:pt>
                <c:pt idx="72">
                  <c:v>1.4400000000000015E-2</c:v>
                </c:pt>
                <c:pt idx="73">
                  <c:v>1.4600000000000016E-2</c:v>
                </c:pt>
                <c:pt idx="74">
                  <c:v>1.4800000000000016E-2</c:v>
                </c:pt>
                <c:pt idx="75">
                  <c:v>1.5000000000000017E-2</c:v>
                </c:pt>
                <c:pt idx="76">
                  <c:v>1.5200000000000019E-2</c:v>
                </c:pt>
                <c:pt idx="77">
                  <c:v>1.540000000000002E-2</c:v>
                </c:pt>
                <c:pt idx="78">
                  <c:v>1.5600000000000018E-2</c:v>
                </c:pt>
                <c:pt idx="79">
                  <c:v>1.5800000000000019E-2</c:v>
                </c:pt>
                <c:pt idx="80">
                  <c:v>1.6000000000000021E-2</c:v>
                </c:pt>
                <c:pt idx="81">
                  <c:v>1.6200000000000016E-2</c:v>
                </c:pt>
                <c:pt idx="82">
                  <c:v>1.6400000000000019E-2</c:v>
                </c:pt>
                <c:pt idx="83">
                  <c:v>1.6600000000000014E-2</c:v>
                </c:pt>
                <c:pt idx="84">
                  <c:v>1.6800000000000013E-2</c:v>
                </c:pt>
                <c:pt idx="85">
                  <c:v>1.7000000000000015E-2</c:v>
                </c:pt>
                <c:pt idx="86">
                  <c:v>1.720000000000001E-2</c:v>
                </c:pt>
                <c:pt idx="87">
                  <c:v>1.7400000000000013E-2</c:v>
                </c:pt>
                <c:pt idx="88">
                  <c:v>1.7600000000000011E-2</c:v>
                </c:pt>
                <c:pt idx="89">
                  <c:v>1.7800000000000007E-2</c:v>
                </c:pt>
                <c:pt idx="90">
                  <c:v>1.8000000000000006E-2</c:v>
                </c:pt>
                <c:pt idx="91">
                  <c:v>1.8200000000000004E-2</c:v>
                </c:pt>
                <c:pt idx="92">
                  <c:v>1.8400000000000003E-2</c:v>
                </c:pt>
                <c:pt idx="93">
                  <c:v>1.8599999999999998E-2</c:v>
                </c:pt>
                <c:pt idx="94">
                  <c:v>1.8799999999999997E-2</c:v>
                </c:pt>
                <c:pt idx="95">
                  <c:v>1.9E-2</c:v>
                </c:pt>
                <c:pt idx="96">
                  <c:v>1.9199999999999995E-2</c:v>
                </c:pt>
                <c:pt idx="97">
                  <c:v>1.9399999999999994E-2</c:v>
                </c:pt>
                <c:pt idx="98">
                  <c:v>1.9599999999999992E-2</c:v>
                </c:pt>
                <c:pt idx="99">
                  <c:v>1.9799999999999991E-2</c:v>
                </c:pt>
                <c:pt idx="100">
                  <c:v>1.999999999999999E-2</c:v>
                </c:pt>
                <c:pt idx="101">
                  <c:v>2.0199999999999992E-2</c:v>
                </c:pt>
                <c:pt idx="102">
                  <c:v>2.0399999999999991E-2</c:v>
                </c:pt>
                <c:pt idx="103">
                  <c:v>2.0599999999999986E-2</c:v>
                </c:pt>
                <c:pt idx="104">
                  <c:v>2.0799999999999989E-2</c:v>
                </c:pt>
                <c:pt idx="105">
                  <c:v>2.0999999999999987E-2</c:v>
                </c:pt>
                <c:pt idx="106">
                  <c:v>2.1199999999999986E-2</c:v>
                </c:pt>
                <c:pt idx="107">
                  <c:v>2.1399999999999982E-2</c:v>
                </c:pt>
                <c:pt idx="108">
                  <c:v>2.1599999999999984E-2</c:v>
                </c:pt>
                <c:pt idx="109">
                  <c:v>2.1799999999999983E-2</c:v>
                </c:pt>
                <c:pt idx="110">
                  <c:v>2.1999999999999985E-2</c:v>
                </c:pt>
                <c:pt idx="111">
                  <c:v>2.2199999999999984E-2</c:v>
                </c:pt>
                <c:pt idx="112">
                  <c:v>2.2399999999999979E-2</c:v>
                </c:pt>
                <c:pt idx="113">
                  <c:v>2.2599999999999981E-2</c:v>
                </c:pt>
                <c:pt idx="114">
                  <c:v>2.279999999999998E-2</c:v>
                </c:pt>
                <c:pt idx="115">
                  <c:v>2.2999999999999975E-2</c:v>
                </c:pt>
                <c:pt idx="116">
                  <c:v>2.3199999999999971E-2</c:v>
                </c:pt>
                <c:pt idx="117">
                  <c:v>2.3399999999999973E-2</c:v>
                </c:pt>
                <c:pt idx="118">
                  <c:v>2.3599999999999972E-2</c:v>
                </c:pt>
                <c:pt idx="119">
                  <c:v>2.3799999999999974E-2</c:v>
                </c:pt>
                <c:pt idx="120">
                  <c:v>2.3999999999999969E-2</c:v>
                </c:pt>
                <c:pt idx="121">
                  <c:v>2.4199999999999968E-2</c:v>
                </c:pt>
                <c:pt idx="122">
                  <c:v>2.439999999999997E-2</c:v>
                </c:pt>
                <c:pt idx="123">
                  <c:v>2.4599999999999966E-2</c:v>
                </c:pt>
                <c:pt idx="124">
                  <c:v>2.4799999999999964E-2</c:v>
                </c:pt>
                <c:pt idx="125">
                  <c:v>2.4999999999999963E-2</c:v>
                </c:pt>
                <c:pt idx="126">
                  <c:v>2.5199999999999962E-2</c:v>
                </c:pt>
                <c:pt idx="127">
                  <c:v>2.5399999999999961E-2</c:v>
                </c:pt>
                <c:pt idx="128">
                  <c:v>2.5599999999999956E-2</c:v>
                </c:pt>
                <c:pt idx="129">
                  <c:v>2.5799999999999958E-2</c:v>
                </c:pt>
                <c:pt idx="130">
                  <c:v>2.5999999999999957E-2</c:v>
                </c:pt>
                <c:pt idx="131">
                  <c:v>2.6199999999999952E-2</c:v>
                </c:pt>
                <c:pt idx="132">
                  <c:v>2.6399999999999955E-2</c:v>
                </c:pt>
                <c:pt idx="133">
                  <c:v>2.6599999999999954E-2</c:v>
                </c:pt>
                <c:pt idx="134">
                  <c:v>2.6799999999999952E-2</c:v>
                </c:pt>
                <c:pt idx="135">
                  <c:v>2.6999999999999955E-2</c:v>
                </c:pt>
                <c:pt idx="136">
                  <c:v>2.719999999999995E-2</c:v>
                </c:pt>
                <c:pt idx="137">
                  <c:v>2.7399999999999949E-2</c:v>
                </c:pt>
                <c:pt idx="138">
                  <c:v>2.7599999999999951E-2</c:v>
                </c:pt>
                <c:pt idx="139">
                  <c:v>2.779999999999995E-2</c:v>
                </c:pt>
                <c:pt idx="140">
                  <c:v>2.7999999999999945E-2</c:v>
                </c:pt>
                <c:pt idx="141">
                  <c:v>2.819999999999994E-2</c:v>
                </c:pt>
                <c:pt idx="142">
                  <c:v>2.8399999999999943E-2</c:v>
                </c:pt>
                <c:pt idx="143">
                  <c:v>2.8599999999999941E-2</c:v>
                </c:pt>
                <c:pt idx="144">
                  <c:v>2.8799999999999944E-2</c:v>
                </c:pt>
                <c:pt idx="145">
                  <c:v>2.8999999999999939E-2</c:v>
                </c:pt>
                <c:pt idx="146">
                  <c:v>2.9199999999999938E-2</c:v>
                </c:pt>
              </c:numCache>
            </c:numRef>
          </c:cat>
          <c:val>
            <c:numRef>
              <c:f>Sheet1!$C$20:$ES$20</c:f>
              <c:numCache>
                <c:formatCode>General</c:formatCode>
                <c:ptCount val="147"/>
                <c:pt idx="0">
                  <c:v>-722.96390147990041</c:v>
                </c:pt>
                <c:pt idx="1">
                  <c:v>-722.1441536093779</c:v>
                </c:pt>
                <c:pt idx="2">
                  <c:v>-720.77808678022859</c:v>
                </c:pt>
                <c:pt idx="3">
                  <c:v>-718.86597222713544</c:v>
                </c:pt>
                <c:pt idx="4">
                  <c:v>-716.40819332155559</c:v>
                </c:pt>
                <c:pt idx="5">
                  <c:v>-713.4052492339008</c:v>
                </c:pt>
                <c:pt idx="6">
                  <c:v>-709.85775972125941</c:v>
                </c:pt>
                <c:pt idx="7">
                  <c:v>-705.76647104319682</c:v>
                </c:pt>
                <c:pt idx="8">
                  <c:v>-701.13226308862397</c:v>
                </c:pt>
                <c:pt idx="9">
                  <c:v>-695.95615774198279</c:v>
                </c:pt>
                <c:pt idx="10">
                  <c:v>-690.23932859023773</c:v>
                </c:pt>
                <c:pt idx="11">
                  <c:v>-683.9831120025508</c:v>
                </c:pt>
                <c:pt idx="12">
                  <c:v>-677.18901971706805</c:v>
                </c:pt>
                <c:pt idx="13">
                  <c:v>-669.85875298196004</c:v>
                </c:pt>
                <c:pt idx="14">
                  <c:v>-661.9942183698912</c:v>
                </c:pt>
                <c:pt idx="15">
                  <c:v>-653.59754537541892</c:v>
                </c:pt>
                <c:pt idx="16">
                  <c:v>-644.67110588367177</c:v>
                </c:pt>
                <c:pt idx="17">
                  <c:v>-635.21753564445044</c:v>
                </c:pt>
                <c:pt idx="18">
                  <c:v>-625.23975785786467</c:v>
                </c:pt>
                <c:pt idx="19">
                  <c:v>-614.7410089820936</c:v>
                </c:pt>
                <c:pt idx="20">
                  <c:v>-603.7248669009449</c:v>
                </c:pt>
                <c:pt idx="21">
                  <c:v>-592.19528153272461</c:v>
                </c:pt>
                <c:pt idx="22">
                  <c:v>-580.15660802502816</c:v>
                </c:pt>
                <c:pt idx="23">
                  <c:v>-567.61364258585445</c:v>
                </c:pt>
                <c:pt idx="24">
                  <c:v>-554.57166108396882</c:v>
                </c:pt>
                <c:pt idx="25">
                  <c:v>-541.03646044937159</c:v>
                </c:pt>
                <c:pt idx="26">
                  <c:v>-527.01440293253654</c:v>
                </c:pt>
                <c:pt idx="27">
                  <c:v>-512.51246324095723</c:v>
                </c:pt>
                <c:pt idx="28">
                  <c:v>-497.53827852974075</c:v>
                </c:pt>
                <c:pt idx="29">
                  <c:v>-482.10020120133157</c:v>
                </c:pt>
                <c:pt idx="30">
                  <c:v>-466.20735439052652</c:v>
                </c:pt>
                <c:pt idx="31">
                  <c:v>-449.86969000413757</c:v>
                </c:pt>
                <c:pt idx="32">
                  <c:v>-433.09804906037635</c:v>
                </c:pt>
                <c:pt idx="33">
                  <c:v>-415.9042240745664</c:v>
                </c:pt>
                <c:pt idx="34">
                  <c:v>-398.30102306899556</c:v>
                </c:pt>
                <c:pt idx="35">
                  <c:v>-380.30233479278053</c:v>
                </c:pt>
                <c:pt idx="36">
                  <c:v>-361.92319455159338</c:v>
                </c:pt>
                <c:pt idx="37">
                  <c:v>-343.17985000296864</c:v>
                </c:pt>
                <c:pt idx="38">
                  <c:v>-324.08982612031434</c:v>
                </c:pt>
                <c:pt idx="39">
                  <c:v>-304.67198844542054</c:v>
                </c:pt>
                <c:pt idx="40">
                  <c:v>-284.94660357566914</c:v>
                </c:pt>
                <c:pt idx="41">
                  <c:v>-264.93539576366476</c:v>
                </c:pt>
                <c:pt idx="42">
                  <c:v>-244.66159833487922</c:v>
                </c:pt>
                <c:pt idx="43">
                  <c:v>-224.14999852815038</c:v>
                </c:pt>
                <c:pt idx="44">
                  <c:v>-203.42697425303416</c:v>
                </c:pt>
                <c:pt idx="45">
                  <c:v>-182.52052114807071</c:v>
                </c:pt>
                <c:pt idx="46">
                  <c:v>-161.46026824674206</c:v>
                </c:pt>
                <c:pt idx="47">
                  <c:v>-140.27748049306862</c:v>
                </c:pt>
                <c:pt idx="48">
                  <c:v>-119.00504633564422</c:v>
                </c:pt>
                <c:pt idx="49">
                  <c:v>-97.677448622981416</c:v>
                </c:pt>
                <c:pt idx="50">
                  <c:v>-76.330717062579595</c:v>
                </c:pt>
                <c:pt idx="51">
                  <c:v>-55.002360648134385</c:v>
                </c:pt>
                <c:pt idx="52">
                  <c:v>-33.731278564559382</c:v>
                </c:pt>
                <c:pt idx="53">
                  <c:v>-12.557648320367322</c:v>
                </c:pt>
                <c:pt idx="54">
                  <c:v>8.477209870323767</c:v>
                </c:pt>
                <c:pt idx="55">
                  <c:v>29.330993093140027</c:v>
                </c:pt>
                <c:pt idx="56">
                  <c:v>49.960600372351401</c:v>
                </c:pt>
                <c:pt idx="57">
                  <c:v>70.322341710507857</c:v>
                </c:pt>
                <c:pt idx="58">
                  <c:v>90.372170795923495</c:v>
                </c:pt>
                <c:pt idx="59">
                  <c:v>110.06594006123036</c:v>
                </c:pt>
                <c:pt idx="60">
                  <c:v>129.35967621329073</c:v>
                </c:pt>
                <c:pt idx="61">
                  <c:v>148.20987371496125</c:v>
                </c:pt>
                <c:pt idx="62">
                  <c:v>166.57380311587639</c:v>
                </c:pt>
                <c:pt idx="63">
                  <c:v>184.40983051174081</c:v>
                </c:pt>
                <c:pt idx="64">
                  <c:v>201.67774390749827</c:v>
                </c:pt>
                <c:pt idx="65">
                  <c:v>218.3390817440802</c:v>
                </c:pt>
                <c:pt idx="66">
                  <c:v>234.35745848641886</c:v>
                </c:pt>
                <c:pt idx="67">
                  <c:v>249.69888188926859</c:v>
                </c:pt>
                <c:pt idx="68">
                  <c:v>264.33205639758125</c:v>
                </c:pt>
                <c:pt idx="69">
                  <c:v>278.2286671590565</c:v>
                </c:pt>
                <c:pt idx="70">
                  <c:v>291.36363925223463</c:v>
                </c:pt>
                <c:pt idx="71">
                  <c:v>303.7153670482196</c:v>
                </c:pt>
                <c:pt idx="72">
                  <c:v>315.26590911586288</c:v>
                </c:pt>
                <c:pt idx="73">
                  <c:v>326.00114463522351</c:v>
                </c:pt>
                <c:pt idx="74">
                  <c:v>335.91088808280034</c:v>
                </c:pt>
                <c:pt idx="75">
                  <c:v>344.98895975848484</c:v>
                </c:pt>
                <c:pt idx="76">
                  <c:v>353.2332106789226</c:v>
                </c:pt>
                <c:pt idx="77">
                  <c:v>360.64550133785656</c:v>
                </c:pt>
                <c:pt idx="78">
                  <c:v>367.23163482985882</c:v>
                </c:pt>
                <c:pt idx="79">
                  <c:v>373.00124581498773</c:v>
                </c:pt>
                <c:pt idx="80">
                  <c:v>377.9676477458396</c:v>
                </c:pt>
                <c:pt idx="81">
                  <c:v>382.14764160357021</c:v>
                </c:pt>
                <c:pt idx="82">
                  <c:v>385.56129016456481</c:v>
                </c:pt>
                <c:pt idx="83">
                  <c:v>388.2316623865272</c:v>
                </c:pt>
                <c:pt idx="84">
                  <c:v>390.18455301507515</c:v>
                </c:pt>
                <c:pt idx="85">
                  <c:v>391.44818276588461</c:v>
                </c:pt>
                <c:pt idx="86">
                  <c:v>392.0528846538611</c:v>
                </c:pt>
                <c:pt idx="87">
                  <c:v>392.03078195975627</c:v>
                </c:pt>
                <c:pt idx="88">
                  <c:v>391.41546325481619</c:v>
                </c:pt>
                <c:pt idx="89">
                  <c:v>390.24165957181492</c:v>
                </c:pt>
                <c:pt idx="90">
                  <c:v>388.54492844437033</c:v>
                </c:pt>
                <c:pt idx="91">
                  <c:v>386.36134907012246</c:v>
                </c:pt>
                <c:pt idx="92">
                  <c:v>383.72723228977043</c:v>
                </c:pt>
                <c:pt idx="93">
                  <c:v>380.67884849294262</c:v>
                </c:pt>
                <c:pt idx="94">
                  <c:v>377.25217597041416</c:v>
                </c:pt>
                <c:pt idx="95">
                  <c:v>373.48267159185286</c:v>
                </c:pt>
                <c:pt idx="96">
                  <c:v>369.40506511719565</c:v>
                </c:pt>
                <c:pt idx="97">
                  <c:v>365.05317787773924</c:v>
                </c:pt>
                <c:pt idx="98">
                  <c:v>360.45976606686162</c:v>
                </c:pt>
                <c:pt idx="99">
                  <c:v>355.65638836760269</c:v>
                </c:pt>
                <c:pt idx="100">
                  <c:v>350.67329731042918</c:v>
                </c:pt>
                <c:pt idx="101">
                  <c:v>345.53935336768041</c:v>
                </c:pt>
                <c:pt idx="102">
                  <c:v>340.28196050647347</c:v>
                </c:pt>
                <c:pt idx="103">
                  <c:v>334.92702177254324</c:v>
                </c:pt>
                <c:pt idx="104">
                  <c:v>329.4989132431424</c:v>
                </c:pt>
                <c:pt idx="105">
                  <c:v>324.02047463496092</c:v>
                </c:pt>
                <c:pt idx="106">
                  <c:v>318.51301480771593</c:v>
                </c:pt>
                <c:pt idx="107">
                  <c:v>312.9963303608036</c:v>
                </c:pt>
                <c:pt idx="108">
                  <c:v>307.48873557556527</c:v>
                </c:pt>
                <c:pt idx="109">
                  <c:v>302.00710201039868</c:v>
                </c:pt>
                <c:pt idx="110">
                  <c:v>296.56690614226375</c:v>
                </c:pt>
                <c:pt idx="111">
                  <c:v>291.18228350974118</c:v>
                </c:pt>
                <c:pt idx="112">
                  <c:v>285.86608801311297</c:v>
                </c:pt>
                <c:pt idx="113">
                  <c:v>280.62995503603958</c:v>
                </c:pt>
                <c:pt idx="114">
                  <c:v>275.48436727693928</c:v>
                </c:pt>
                <c:pt idx="115">
                  <c:v>270.43872224861383</c:v>
                </c:pt>
                <c:pt idx="116">
                  <c:v>265.50140053729729</c:v>
                </c:pt>
                <c:pt idx="117">
                  <c:v>260.67983406362856</c:v>
                </c:pt>
                <c:pt idx="118">
                  <c:v>255.98057363977017</c:v>
                </c:pt>
                <c:pt idx="119">
                  <c:v>251.40935529893693</c:v>
                </c:pt>
                <c:pt idx="120">
                  <c:v>246.97116490653198</c:v>
                </c:pt>
                <c:pt idx="121">
                  <c:v>242.67030068276441</c:v>
                </c:pt>
                <c:pt idx="122">
                  <c:v>238.51043335852754</c:v>
                </c:pt>
                <c:pt idx="123">
                  <c:v>234.49466371632252</c:v>
                </c:pt>
                <c:pt idx="124">
                  <c:v>230.62557737292624</c:v>
                </c:pt>
                <c:pt idx="125">
                  <c:v>226.90529670291386</c:v>
                </c:pt>
                <c:pt idx="126">
                  <c:v>223.33552982982496</c:v>
                </c:pt>
                <c:pt idx="127">
                  <c:v>219.91761667973009</c:v>
                </c:pt>
                <c:pt idx="128">
                  <c:v>216.65257211366651</c:v>
                </c:pt>
                <c:pt idx="129">
                  <c:v>213.54112617356989</c:v>
                </c:pt>
                <c:pt idx="130">
                  <c:v>210.58376152123515</c:v>
                </c:pt>
                <c:pt idx="131">
                  <c:v>207.78074813679541</c:v>
                </c:pt>
                <c:pt idx="132">
                  <c:v>205.13217539269436</c:v>
                </c:pt>
                <c:pt idx="133">
                  <c:v>202.63798159011924</c:v>
                </c:pt>
                <c:pt idx="134">
                  <c:v>200.29798108289043</c:v>
                </c:pt>
                <c:pt idx="135">
                  <c:v>198.11188910227824</c:v>
                </c:pt>
                <c:pt idx="136">
                  <c:v>196.07934438543501</c:v>
                </c:pt>
                <c:pt idx="137">
                  <c:v>194.19992975386435</c:v>
                </c:pt>
                <c:pt idx="138">
                  <c:v>192.47319071477162</c:v>
                </c:pt>
                <c:pt idx="139">
                  <c:v>190.89865222406738</c:v>
                </c:pt>
                <c:pt idx="140">
                  <c:v>189.47583371069143</c:v>
                </c:pt>
                <c:pt idx="141">
                  <c:v>188.20426244124985</c:v>
                </c:pt>
                <c:pt idx="142">
                  <c:v>187.08348533947824</c:v>
                </c:pt>
                <c:pt idx="143">
                  <c:v>186.11307932811269</c:v>
                </c:pt>
                <c:pt idx="144">
                  <c:v>185.29266027470467</c:v>
                </c:pt>
                <c:pt idx="145">
                  <c:v>184.62189060624468</c:v>
                </c:pt>
                <c:pt idx="146">
                  <c:v>184.10048565456091</c:v>
                </c:pt>
              </c:numCache>
            </c:numRef>
          </c:val>
          <c:extLst xmlns:c16r2="http://schemas.microsoft.com/office/drawing/2015/06/chart">
            <c:ext xmlns:c16="http://schemas.microsoft.com/office/drawing/2014/chart" uri="{C3380CC4-5D6E-409C-BE32-E72D297353CC}">
              <c16:uniqueId val="{00000001-24C0-44C5-BF8B-5718DC8CDCC4}"/>
            </c:ext>
          </c:extLst>
        </c:ser>
        <c:dLbls/>
        <c:marker val="1"/>
        <c:axId val="72475392"/>
        <c:axId val="72476928"/>
      </c:lineChart>
      <c:catAx>
        <c:axId val="72475392"/>
        <c:scaling>
          <c:orientation val="minMax"/>
        </c:scaling>
        <c:axPos val="b"/>
        <c:numFmt formatCode="General" sourceLinked="1"/>
        <c:majorTickMark val="none"/>
        <c:tickLblPos val="nextTo"/>
        <c:txPr>
          <a:bodyPr rot="-60000000" vert="horz"/>
          <a:lstStyle/>
          <a:p>
            <a:pPr>
              <a:defRPr/>
            </a:pPr>
            <a:endParaRPr lang="en-US"/>
          </a:p>
        </c:txPr>
        <c:crossAx val="72476928"/>
        <c:crosses val="autoZero"/>
        <c:auto val="1"/>
        <c:lblAlgn val="ctr"/>
        <c:lblOffset val="100"/>
      </c:catAx>
      <c:valAx>
        <c:axId val="72476928"/>
        <c:scaling>
          <c:orientation val="minMax"/>
        </c:scaling>
        <c:axPos val="l"/>
        <c:majorGridlines/>
        <c:numFmt formatCode="General" sourceLinked="1"/>
        <c:majorTickMark val="none"/>
        <c:tickLblPos val="nextTo"/>
        <c:txPr>
          <a:bodyPr rot="-60000000" vert="horz"/>
          <a:lstStyle/>
          <a:p>
            <a:pPr>
              <a:defRPr/>
            </a:pPr>
            <a:endParaRPr lang="en-US"/>
          </a:p>
        </c:txPr>
        <c:crossAx val="72475392"/>
        <c:crosses val="autoZero"/>
        <c:crossBetween val="between"/>
      </c:valAx>
    </c:plotArea>
    <c:legend>
      <c:legendPos val="r"/>
      <c:layout/>
      <c:txPr>
        <a:bodyPr rot="0" vert="horz"/>
        <a:lstStyle/>
        <a:p>
          <a:pPr>
            <a:defRPr/>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autoTitleDeleted val="1"/>
    <c:plotArea>
      <c:layout/>
      <c:lineChart>
        <c:grouping val="standard"/>
        <c:ser>
          <c:idx val="0"/>
          <c:order val="0"/>
          <c:tx>
            <c:v>Acceleration</c:v>
          </c:tx>
          <c:marker>
            <c:symbol val="none"/>
          </c:marker>
          <c:cat>
            <c:numRef>
              <c:f>Sheet1!$C$8:$ES$8</c:f>
              <c:numCache>
                <c:formatCode>General</c:formatCode>
                <c:ptCount val="147"/>
                <c:pt idx="0">
                  <c:v>0</c:v>
                </c:pt>
                <c:pt idx="1">
                  <c:v>2.0000000000000004E-4</c:v>
                </c:pt>
                <c:pt idx="2">
                  <c:v>4.0000000000000007E-4</c:v>
                </c:pt>
                <c:pt idx="3">
                  <c:v>6.0000000000000027E-4</c:v>
                </c:pt>
                <c:pt idx="4">
                  <c:v>8.0000000000000015E-4</c:v>
                </c:pt>
                <c:pt idx="5">
                  <c:v>1.0000000000000002E-3</c:v>
                </c:pt>
                <c:pt idx="6">
                  <c:v>1.2000000000000001E-3</c:v>
                </c:pt>
                <c:pt idx="7">
                  <c:v>1.4000000000000004E-3</c:v>
                </c:pt>
                <c:pt idx="8">
                  <c:v>1.6000000000000005E-3</c:v>
                </c:pt>
                <c:pt idx="9">
                  <c:v>1.8000000000000008E-3</c:v>
                </c:pt>
                <c:pt idx="10">
                  <c:v>2.0000000000000009E-3</c:v>
                </c:pt>
                <c:pt idx="11">
                  <c:v>2.200000000000001E-3</c:v>
                </c:pt>
                <c:pt idx="12">
                  <c:v>2.4000000000000011E-3</c:v>
                </c:pt>
                <c:pt idx="13">
                  <c:v>2.6000000000000016E-3</c:v>
                </c:pt>
                <c:pt idx="14">
                  <c:v>2.8000000000000013E-3</c:v>
                </c:pt>
                <c:pt idx="15">
                  <c:v>3.0000000000000014E-3</c:v>
                </c:pt>
                <c:pt idx="16">
                  <c:v>3.2000000000000015E-3</c:v>
                </c:pt>
                <c:pt idx="17">
                  <c:v>3.4000000000000015E-3</c:v>
                </c:pt>
                <c:pt idx="18">
                  <c:v>3.6000000000000016E-3</c:v>
                </c:pt>
                <c:pt idx="19">
                  <c:v>3.8000000000000017E-3</c:v>
                </c:pt>
                <c:pt idx="20">
                  <c:v>4.0000000000000018E-3</c:v>
                </c:pt>
                <c:pt idx="21">
                  <c:v>4.2000000000000015E-3</c:v>
                </c:pt>
                <c:pt idx="22">
                  <c:v>4.4000000000000011E-3</c:v>
                </c:pt>
                <c:pt idx="23">
                  <c:v>4.6000000000000008E-3</c:v>
                </c:pt>
                <c:pt idx="24">
                  <c:v>4.8000000000000004E-3</c:v>
                </c:pt>
                <c:pt idx="25">
                  <c:v>5.0000000000000001E-3</c:v>
                </c:pt>
                <c:pt idx="26">
                  <c:v>5.1999999999999989E-3</c:v>
                </c:pt>
                <c:pt idx="27">
                  <c:v>5.3999999999999994E-3</c:v>
                </c:pt>
                <c:pt idx="28">
                  <c:v>5.5999999999999991E-3</c:v>
                </c:pt>
                <c:pt idx="29">
                  <c:v>5.7999999999999987E-3</c:v>
                </c:pt>
                <c:pt idx="30">
                  <c:v>5.9999999999999993E-3</c:v>
                </c:pt>
                <c:pt idx="31">
                  <c:v>6.199999999999998E-3</c:v>
                </c:pt>
                <c:pt idx="32">
                  <c:v>6.3999999999999977E-3</c:v>
                </c:pt>
                <c:pt idx="33">
                  <c:v>6.5999999999999982E-3</c:v>
                </c:pt>
                <c:pt idx="34">
                  <c:v>6.799999999999997E-3</c:v>
                </c:pt>
                <c:pt idx="35">
                  <c:v>6.9999999999999975E-3</c:v>
                </c:pt>
                <c:pt idx="36">
                  <c:v>7.1999999999999972E-3</c:v>
                </c:pt>
                <c:pt idx="37">
                  <c:v>7.399999999999996E-3</c:v>
                </c:pt>
                <c:pt idx="38">
                  <c:v>7.5999999999999965E-3</c:v>
                </c:pt>
                <c:pt idx="39">
                  <c:v>7.7999999999999962E-3</c:v>
                </c:pt>
                <c:pt idx="40">
                  <c:v>7.9999999999999967E-3</c:v>
                </c:pt>
                <c:pt idx="41">
                  <c:v>8.199999999999999E-3</c:v>
                </c:pt>
                <c:pt idx="42">
                  <c:v>8.3999999999999995E-3</c:v>
                </c:pt>
                <c:pt idx="43">
                  <c:v>8.6E-3</c:v>
                </c:pt>
                <c:pt idx="44">
                  <c:v>8.8000000000000005E-3</c:v>
                </c:pt>
                <c:pt idx="45">
                  <c:v>9.0000000000000011E-3</c:v>
                </c:pt>
                <c:pt idx="46">
                  <c:v>9.2000000000000033E-3</c:v>
                </c:pt>
                <c:pt idx="47">
                  <c:v>9.4000000000000038E-3</c:v>
                </c:pt>
                <c:pt idx="48">
                  <c:v>9.6000000000000026E-3</c:v>
                </c:pt>
                <c:pt idx="49">
                  <c:v>9.8000000000000032E-3</c:v>
                </c:pt>
                <c:pt idx="50">
                  <c:v>1.0000000000000002E-2</c:v>
                </c:pt>
                <c:pt idx="51">
                  <c:v>1.0200000000000001E-2</c:v>
                </c:pt>
                <c:pt idx="52">
                  <c:v>1.0400000000000001E-2</c:v>
                </c:pt>
                <c:pt idx="53">
                  <c:v>1.0600000000000004E-2</c:v>
                </c:pt>
                <c:pt idx="54">
                  <c:v>1.0800000000000004E-2</c:v>
                </c:pt>
                <c:pt idx="55">
                  <c:v>1.1000000000000005E-2</c:v>
                </c:pt>
                <c:pt idx="56">
                  <c:v>1.1200000000000005E-2</c:v>
                </c:pt>
                <c:pt idx="57">
                  <c:v>1.1400000000000007E-2</c:v>
                </c:pt>
                <c:pt idx="58">
                  <c:v>1.1600000000000008E-2</c:v>
                </c:pt>
                <c:pt idx="59">
                  <c:v>1.1800000000000007E-2</c:v>
                </c:pt>
                <c:pt idx="60">
                  <c:v>1.2000000000000005E-2</c:v>
                </c:pt>
                <c:pt idx="61">
                  <c:v>1.2200000000000008E-2</c:v>
                </c:pt>
                <c:pt idx="62">
                  <c:v>1.2400000000000008E-2</c:v>
                </c:pt>
                <c:pt idx="63">
                  <c:v>1.2600000000000009E-2</c:v>
                </c:pt>
                <c:pt idx="64">
                  <c:v>1.2800000000000011E-2</c:v>
                </c:pt>
                <c:pt idx="65">
                  <c:v>1.3000000000000012E-2</c:v>
                </c:pt>
                <c:pt idx="66">
                  <c:v>1.320000000000001E-2</c:v>
                </c:pt>
                <c:pt idx="67">
                  <c:v>1.3400000000000011E-2</c:v>
                </c:pt>
                <c:pt idx="68">
                  <c:v>1.3600000000000013E-2</c:v>
                </c:pt>
                <c:pt idx="69">
                  <c:v>1.3800000000000014E-2</c:v>
                </c:pt>
                <c:pt idx="70">
                  <c:v>1.4000000000000012E-2</c:v>
                </c:pt>
                <c:pt idx="71">
                  <c:v>1.4200000000000011E-2</c:v>
                </c:pt>
                <c:pt idx="72">
                  <c:v>1.4400000000000015E-2</c:v>
                </c:pt>
                <c:pt idx="73">
                  <c:v>1.4600000000000014E-2</c:v>
                </c:pt>
                <c:pt idx="74">
                  <c:v>1.4800000000000015E-2</c:v>
                </c:pt>
                <c:pt idx="75">
                  <c:v>1.5000000000000015E-2</c:v>
                </c:pt>
                <c:pt idx="76">
                  <c:v>1.5200000000000017E-2</c:v>
                </c:pt>
                <c:pt idx="77">
                  <c:v>1.5400000000000018E-2</c:v>
                </c:pt>
                <c:pt idx="78">
                  <c:v>1.5600000000000018E-2</c:v>
                </c:pt>
                <c:pt idx="79">
                  <c:v>1.5800000000000019E-2</c:v>
                </c:pt>
                <c:pt idx="80">
                  <c:v>1.6000000000000018E-2</c:v>
                </c:pt>
                <c:pt idx="81">
                  <c:v>1.6200000000000016E-2</c:v>
                </c:pt>
                <c:pt idx="82">
                  <c:v>1.6400000000000015E-2</c:v>
                </c:pt>
                <c:pt idx="83">
                  <c:v>1.6600000000000014E-2</c:v>
                </c:pt>
                <c:pt idx="84">
                  <c:v>1.6800000000000013E-2</c:v>
                </c:pt>
                <c:pt idx="85">
                  <c:v>1.7000000000000012E-2</c:v>
                </c:pt>
                <c:pt idx="86">
                  <c:v>1.7200000000000007E-2</c:v>
                </c:pt>
                <c:pt idx="87">
                  <c:v>1.7400000000000009E-2</c:v>
                </c:pt>
                <c:pt idx="88">
                  <c:v>1.7600000000000008E-2</c:v>
                </c:pt>
                <c:pt idx="89">
                  <c:v>1.7800000000000003E-2</c:v>
                </c:pt>
                <c:pt idx="90">
                  <c:v>1.8000000000000006E-2</c:v>
                </c:pt>
                <c:pt idx="91">
                  <c:v>1.8200000000000004E-2</c:v>
                </c:pt>
                <c:pt idx="92">
                  <c:v>1.8400000000000003E-2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2.1799999999999983E-2</c:v>
                </c:pt>
                <c:pt idx="110">
                  <c:v>2.1999999999999981E-2</c:v>
                </c:pt>
                <c:pt idx="111">
                  <c:v>2.2199999999999984E-2</c:v>
                </c:pt>
                <c:pt idx="112">
                  <c:v>2.2399999999999979E-2</c:v>
                </c:pt>
                <c:pt idx="113">
                  <c:v>2.2599999999999978E-2</c:v>
                </c:pt>
                <c:pt idx="114">
                  <c:v>2.279999999999998E-2</c:v>
                </c:pt>
                <c:pt idx="115">
                  <c:v>2.2999999999999975E-2</c:v>
                </c:pt>
                <c:pt idx="116">
                  <c:v>2.3199999999999971E-2</c:v>
                </c:pt>
                <c:pt idx="117">
                  <c:v>2.3399999999999969E-2</c:v>
                </c:pt>
                <c:pt idx="118">
                  <c:v>2.3599999999999972E-2</c:v>
                </c:pt>
                <c:pt idx="119">
                  <c:v>2.379999999999997E-2</c:v>
                </c:pt>
                <c:pt idx="120">
                  <c:v>2.3999999999999966E-2</c:v>
                </c:pt>
                <c:pt idx="121">
                  <c:v>2.4199999999999968E-2</c:v>
                </c:pt>
                <c:pt idx="122">
                  <c:v>2.4399999999999967E-2</c:v>
                </c:pt>
                <c:pt idx="123">
                  <c:v>2.4599999999999962E-2</c:v>
                </c:pt>
                <c:pt idx="124">
                  <c:v>2.4799999999999961E-2</c:v>
                </c:pt>
                <c:pt idx="125">
                  <c:v>2.4999999999999963E-2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2.7399999999999949E-2</c:v>
                </c:pt>
                <c:pt idx="138">
                  <c:v>2.7599999999999947E-2</c:v>
                </c:pt>
                <c:pt idx="139">
                  <c:v>2.7799999999999946E-2</c:v>
                </c:pt>
                <c:pt idx="140">
                  <c:v>2.7999999999999945E-2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Sheet1!$C$19:$ES$19</c:f>
              <c:numCache>
                <c:formatCode>General</c:formatCode>
                <c:ptCount val="147"/>
                <c:pt idx="0">
                  <c:v>-17279.190425658446</c:v>
                </c:pt>
                <c:pt idx="1">
                  <c:v>-17038.260363332101</c:v>
                </c:pt>
                <c:pt idx="2">
                  <c:v>-16637.3969656597</c:v>
                </c:pt>
                <c:pt idx="3">
                  <c:v>-16077.715089714671</c:v>
                </c:pt>
                <c:pt idx="4">
                  <c:v>-15360.953886790438</c:v>
                </c:pt>
                <c:pt idx="5">
                  <c:v>-14489.675146205627</c:v>
                </c:pt>
                <c:pt idx="6">
                  <c:v>-13467.545404301954</c:v>
                </c:pt>
                <c:pt idx="7">
                  <c:v>-12299.718618022836</c:v>
                </c:pt>
                <c:pt idx="8">
                  <c:v>-10993.334063886112</c:v>
                </c:pt>
                <c:pt idx="9">
                  <c:v>-9558.1357441673717</c:v>
                </c:pt>
                <c:pt idx="10">
                  <c:v>-8007.2016942622786</c:v>
                </c:pt>
                <c:pt idx="11">
                  <c:v>-6357.7408364096764</c:v>
                </c:pt>
                <c:pt idx="12">
                  <c:v>-4631.8695201847513</c:v>
                </c:pt>
                <c:pt idx="13">
                  <c:v>-2857.2219221188889</c:v>
                </c:pt>
                <c:pt idx="14">
                  <c:v>-1067.1881912479716</c:v>
                </c:pt>
                <c:pt idx="15">
                  <c:v>699.46723309968206</c:v>
                </c:pt>
                <c:pt idx="16">
                  <c:v>2399.8457458674243</c:v>
                </c:pt>
                <c:pt idx="17">
                  <c:v>3989.1587346200904</c:v>
                </c:pt>
                <c:pt idx="18">
                  <c:v>5423.9270335440178</c:v>
                </c:pt>
                <c:pt idx="19">
                  <c:v>6665.8140765266626</c:v>
                </c:pt>
                <c:pt idx="20">
                  <c:v>7685.4963673209468</c:v>
                </c:pt>
                <c:pt idx="21">
                  <c:v>8465.8131972965293</c:v>
                </c:pt>
                <c:pt idx="22">
                  <c:v>9003.4910322017731</c:v>
                </c:pt>
                <c:pt idx="23">
                  <c:v>9309.0307759393199</c:v>
                </c:pt>
                <c:pt idx="24">
                  <c:v>9404.7913132382091</c:v>
                </c:pt>
                <c:pt idx="25">
                  <c:v>9321.7352166188575</c:v>
                </c:pt>
                <c:pt idx="26">
                  <c:v>9095.5638598305904</c:v>
                </c:pt>
                <c:pt idx="27">
                  <c:v>8762.9880247551009</c:v>
                </c:pt>
                <c:pt idx="28">
                  <c:v>8358.6949674966618</c:v>
                </c:pt>
                <c:pt idx="29">
                  <c:v>7913.2918536711113</c:v>
                </c:pt>
                <c:pt idx="30">
                  <c:v>7452.2404119356615</c:v>
                </c:pt>
                <c:pt idx="31">
                  <c:v>6995.6175844257732</c:v>
                </c:pt>
                <c:pt idx="32">
                  <c:v>6558.4576414860239</c:v>
                </c:pt>
                <c:pt idx="33">
                  <c:v>6151.4316486647313</c:v>
                </c:pt>
                <c:pt idx="34">
                  <c:v>5781.6660717644963</c:v>
                </c:pt>
                <c:pt idx="35">
                  <c:v>5453.5632904304521</c:v>
                </c:pt>
                <c:pt idx="36">
                  <c:v>5169.5433882894495</c:v>
                </c:pt>
                <c:pt idx="37">
                  <c:v>4930.6700045974603</c:v>
                </c:pt>
                <c:pt idx="38">
                  <c:v>4737.1517851491517</c:v>
                </c:pt>
                <c:pt idx="39">
                  <c:v>4588.7273006471205</c:v>
                </c:pt>
                <c:pt idx="40">
                  <c:v>4484.9486178694788</c:v>
                </c:pt>
                <c:pt idx="41">
                  <c:v>4425.3802006448223</c:v>
                </c:pt>
                <c:pt idx="42">
                  <c:v>4409.7279140949304</c:v>
                </c:pt>
                <c:pt idx="43">
                  <c:v>4437.9092223241632</c:v>
                </c:pt>
                <c:pt idx="44">
                  <c:v>4510.07116111697</c:v>
                </c:pt>
                <c:pt idx="45">
                  <c:v>4626.5578366057243</c:v>
                </c:pt>
                <c:pt idx="46">
                  <c:v>4787.8243035068408</c:v>
                </c:pt>
                <c:pt idx="47">
                  <c:v>4994.288904607909</c:v>
                </c:pt>
                <c:pt idx="48">
                  <c:v>5246.1118133177115</c:v>
                </c:pt>
                <c:pt idx="49">
                  <c:v>5542.8842238153929</c:v>
                </c:pt>
                <c:pt idx="50">
                  <c:v>5883.2115011759051</c:v>
                </c:pt>
                <c:pt idx="51">
                  <c:v>6264.176475032803</c:v>
                </c:pt>
                <c:pt idx="52">
                  <c:v>6680.6786019073625</c:v>
                </c:pt>
                <c:pt idx="53">
                  <c:v>7124.6642689093333</c:v>
                </c:pt>
                <c:pt idx="54">
                  <c:v>7584.2963297802244</c:v>
                </c:pt>
                <c:pt idx="55">
                  <c:v>8043.1585449740969</c:v>
                </c:pt>
                <c:pt idx="56">
                  <c:v>8479.6497621368999</c:v>
                </c:pt>
                <c:pt idx="57">
                  <c:v>8866.7818530737459</c:v>
                </c:pt>
                <c:pt idx="58">
                  <c:v>9172.631811897958</c:v>
                </c:pt>
                <c:pt idx="59">
                  <c:v>9361.6793825987079</c:v>
                </c:pt>
                <c:pt idx="60">
                  <c:v>9397.1544735875741</c:v>
                </c:pt>
                <c:pt idx="61">
                  <c:v>9244.3104810552504</c:v>
                </c:pt>
                <c:pt idx="62">
                  <c:v>8874.2605882227654</c:v>
                </c:pt>
                <c:pt idx="63">
                  <c:v>8267.7480415238588</c:v>
                </c:pt>
                <c:pt idx="64">
                  <c:v>7418.0853637813025</c:v>
                </c:pt>
                <c:pt idx="65">
                  <c:v>6332.5861636709587</c:v>
                </c:pt>
                <c:pt idx="66">
                  <c:v>5032.1355902461546</c:v>
                </c:pt>
                <c:pt idx="67">
                  <c:v>3548.9998608116834</c:v>
                </c:pt>
                <c:pt idx="68">
                  <c:v>1923.3916816994065</c:v>
                </c:pt>
                <c:pt idx="69">
                  <c:v>199.5368080692117</c:v>
                </c:pt>
                <c:pt idx="70">
                  <c:v>-1578.0279547527703</c:v>
                </c:pt>
                <c:pt idx="71">
                  <c:v>-3367.4012454518725</c:v>
                </c:pt>
                <c:pt idx="72">
                  <c:v>-5131.2690454736303</c:v>
                </c:pt>
                <c:pt idx="73">
                  <c:v>-6837.8787464780535</c:v>
                </c:pt>
                <c:pt idx="74">
                  <c:v>-8461.2176896023047</c:v>
                </c:pt>
                <c:pt idx="75">
                  <c:v>-9980.6445695115563</c:v>
                </c:pt>
                <c:pt idx="76">
                  <c:v>-11380.213045197253</c:v>
                </c:pt>
                <c:pt idx="77">
                  <c:v>-12647.877219082913</c:v>
                </c:pt>
                <c:pt idx="78">
                  <c:v>-13774.707383636553</c:v>
                </c:pt>
                <c:pt idx="79">
                  <c:v>-14754.189407595675</c:v>
                </c:pt>
                <c:pt idx="80">
                  <c:v>-15581.639858370268</c:v>
                </c:pt>
                <c:pt idx="81">
                  <c:v>-16253.742180144578</c:v>
                </c:pt>
                <c:pt idx="82">
                  <c:v>-16768.194434416717</c:v>
                </c:pt>
                <c:pt idx="83">
                  <c:v>-17123.452821556384</c:v>
                </c:pt>
                <c:pt idx="84">
                  <c:v>-17318.554341288462</c:v>
                </c:pt>
                <c:pt idx="85">
                  <c:v>-17353.00420665311</c:v>
                </c:pt>
                <c:pt idx="86">
                  <c:v>-17226.717490523668</c:v>
                </c:pt>
                <c:pt idx="87">
                  <c:v>-16940.009079236515</c:v>
                </c:pt>
                <c:pt idx="88">
                  <c:v>-16493.630878380107</c:v>
                </c:pt>
                <c:pt idx="89">
                  <c:v>-15888.860125848223</c:v>
                </c:pt>
                <c:pt idx="90">
                  <c:v>-15127.647419154757</c:v>
                </c:pt>
                <c:pt idx="91">
                  <c:v>-14212.837319882965</c:v>
                </c:pt>
                <c:pt idx="92">
                  <c:v>-13148.477487003873</c:v>
                </c:pt>
                <c:pt idx="93">
                  <c:v>-11940.232999630492</c:v>
                </c:pt>
                <c:pt idx="94">
                  <c:v>-10595.918905183033</c:v>
                </c:pt>
                <c:pt idx="95">
                  <c:v>-9126.1532879961924</c:v>
                </c:pt>
                <c:pt idx="96">
                  <c:v>-7545.1119082941896</c:v>
                </c:pt>
                <c:pt idx="97">
                  <c:v>-5871.3305682417176</c:v>
                </c:pt>
                <c:pt idx="98">
                  <c:v>-4128.4517916800205</c:v>
                </c:pt>
                <c:pt idx="99">
                  <c:v>-2345.75230056393</c:v>
                </c:pt>
                <c:pt idx="100">
                  <c:v>-558.23018818511355</c:v>
                </c:pt>
                <c:pt idx="101">
                  <c:v>1193.9999224182072</c:v>
                </c:pt>
                <c:pt idx="102">
                  <c:v>2867.2256116934491</c:v>
                </c:pt>
                <c:pt idx="103">
                  <c:v>4416.6696416563782</c:v>
                </c:pt>
                <c:pt idx="104">
                  <c:v>5799.9161656294273</c:v>
                </c:pt>
                <c:pt idx="105">
                  <c:v>6980.8256369256778</c:v>
                </c:pt>
                <c:pt idx="106">
                  <c:v>7933.2790134060178</c:v>
                </c:pt>
                <c:pt idx="107">
                  <c:v>8643.9835017269925</c:v>
                </c:pt>
                <c:pt idx="108">
                  <c:v>9113.6962190461345</c:v>
                </c:pt>
                <c:pt idx="109">
                  <c:v>9356.5719874056958</c:v>
                </c:pt>
                <c:pt idx="110">
                  <c:v>9397.8014089128174</c:v>
                </c:pt>
                <c:pt idx="111">
                  <c:v>9270.1024736967775</c:v>
                </c:pt>
                <c:pt idx="112">
                  <c:v>9009.8233024420442</c:v>
                </c:pt>
                <c:pt idx="113">
                  <c:v>8653.366051754927</c:v>
                </c:pt>
                <c:pt idx="114">
                  <c:v>8234.4170791692741</c:v>
                </c:pt>
                <c:pt idx="115">
                  <c:v>7782.1818622918927</c:v>
                </c:pt>
                <c:pt idx="116">
                  <c:v>7320.5777857779785</c:v>
                </c:pt>
                <c:pt idx="117">
                  <c:v>6868.1870706844975</c:v>
                </c:pt>
                <c:pt idx="118">
                  <c:v>6438.7187338997619</c:v>
                </c:pt>
                <c:pt idx="119">
                  <c:v>6041.7454374524887</c:v>
                </c:pt>
                <c:pt idx="120">
                  <c:v>5683.533972802833</c:v>
                </c:pt>
                <c:pt idx="121">
                  <c:v>5367.849330126257</c:v>
                </c:pt>
                <c:pt idx="122">
                  <c:v>5096.6656388553192</c:v>
                </c:pt>
                <c:pt idx="123">
                  <c:v>4870.7564208882513</c:v>
                </c:pt>
                <c:pt idx="124">
                  <c:v>4690.1614843672951</c:v>
                </c:pt>
                <c:pt idx="125">
                  <c:v>4554.5411859468022</c:v>
                </c:pt>
                <c:pt idx="126">
                  <c:v>4463.4341451132532</c:v>
                </c:pt>
                <c:pt idx="127">
                  <c:v>4416.4348052991172</c:v>
                </c:pt>
                <c:pt idx="128">
                  <c:v>4413.304691959398</c:v>
                </c:pt>
                <c:pt idx="129">
                  <c:v>4454.0272252554305</c:v>
                </c:pt>
                <c:pt idx="130">
                  <c:v>4538.8113074384519</c:v>
                </c:pt>
                <c:pt idx="131">
                  <c:v>4668.0440353323829</c:v>
                </c:pt>
                <c:pt idx="132">
                  <c:v>4842.1880056380942</c:v>
                </c:pt>
                <c:pt idx="133">
                  <c:v>5061.613991404457</c:v>
                </c:pt>
                <c:pt idx="134">
                  <c:v>5326.3556453355686</c:v>
                </c:pt>
                <c:pt idx="135">
                  <c:v>5635.7700646728354</c:v>
                </c:pt>
                <c:pt idx="136">
                  <c:v>5988.0878409176175</c:v>
                </c:pt>
                <c:pt idx="137">
                  <c:v>6379.8406866574551</c:v>
                </c:pt>
                <c:pt idx="138">
                  <c:v>6805.1667744013512</c:v>
                </c:pt>
                <c:pt idx="139">
                  <c:v>7255.01696405643</c:v>
                </c:pt>
                <c:pt idx="140">
                  <c:v>7716.3221192297033</c:v>
                </c:pt>
                <c:pt idx="141">
                  <c:v>8171.2332223510584</c:v>
                </c:pt>
                <c:pt idx="142">
                  <c:v>8596.606806574413</c:v>
                </c:pt>
                <c:pt idx="143">
                  <c:v>8963.9637303985419</c:v>
                </c:pt>
                <c:pt idx="144">
                  <c:v>9240.1734771602423</c:v>
                </c:pt>
                <c:pt idx="145">
                  <c:v>9389.0748750023959</c:v>
                </c:pt>
                <c:pt idx="146">
                  <c:v>9374.1080054140712</c:v>
                </c:pt>
              </c:numCache>
            </c:numRef>
          </c:val>
          <c:extLst xmlns:c16r2="http://schemas.microsoft.com/office/drawing/2015/06/chart">
            <c:ext xmlns:c16="http://schemas.microsoft.com/office/drawing/2014/chart" uri="{C3380CC4-5D6E-409C-BE32-E72D297353CC}">
              <c16:uniqueId val="{00000000-1821-4956-8885-A6333871E046}"/>
            </c:ext>
          </c:extLst>
        </c:ser>
        <c:ser>
          <c:idx val="1"/>
          <c:order val="1"/>
          <c:tx>
            <c:v>Force</c:v>
          </c:tx>
          <c:marker>
            <c:symbol val="none"/>
          </c:marker>
          <c:cat>
            <c:numRef>
              <c:f>Sheet1!$C$8:$ES$8</c:f>
              <c:numCache>
                <c:formatCode>General</c:formatCode>
                <c:ptCount val="147"/>
                <c:pt idx="0">
                  <c:v>0</c:v>
                </c:pt>
                <c:pt idx="1">
                  <c:v>2.0000000000000004E-4</c:v>
                </c:pt>
                <c:pt idx="2">
                  <c:v>4.0000000000000007E-4</c:v>
                </c:pt>
                <c:pt idx="3">
                  <c:v>6.0000000000000027E-4</c:v>
                </c:pt>
                <c:pt idx="4">
                  <c:v>8.0000000000000015E-4</c:v>
                </c:pt>
                <c:pt idx="5">
                  <c:v>1.0000000000000002E-3</c:v>
                </c:pt>
                <c:pt idx="6">
                  <c:v>1.2000000000000001E-3</c:v>
                </c:pt>
                <c:pt idx="7">
                  <c:v>1.4000000000000004E-3</c:v>
                </c:pt>
                <c:pt idx="8">
                  <c:v>1.6000000000000005E-3</c:v>
                </c:pt>
                <c:pt idx="9">
                  <c:v>1.8000000000000008E-3</c:v>
                </c:pt>
                <c:pt idx="10">
                  <c:v>2.0000000000000009E-3</c:v>
                </c:pt>
                <c:pt idx="11">
                  <c:v>2.200000000000001E-3</c:v>
                </c:pt>
                <c:pt idx="12">
                  <c:v>2.4000000000000011E-3</c:v>
                </c:pt>
                <c:pt idx="13">
                  <c:v>2.6000000000000016E-3</c:v>
                </c:pt>
                <c:pt idx="14">
                  <c:v>2.8000000000000013E-3</c:v>
                </c:pt>
                <c:pt idx="15">
                  <c:v>3.0000000000000014E-3</c:v>
                </c:pt>
                <c:pt idx="16">
                  <c:v>3.2000000000000015E-3</c:v>
                </c:pt>
                <c:pt idx="17">
                  <c:v>3.4000000000000015E-3</c:v>
                </c:pt>
                <c:pt idx="18">
                  <c:v>3.6000000000000016E-3</c:v>
                </c:pt>
                <c:pt idx="19">
                  <c:v>3.8000000000000017E-3</c:v>
                </c:pt>
                <c:pt idx="20">
                  <c:v>4.0000000000000018E-3</c:v>
                </c:pt>
                <c:pt idx="21">
                  <c:v>4.2000000000000015E-3</c:v>
                </c:pt>
                <c:pt idx="22">
                  <c:v>4.4000000000000011E-3</c:v>
                </c:pt>
                <c:pt idx="23">
                  <c:v>4.6000000000000008E-3</c:v>
                </c:pt>
                <c:pt idx="24">
                  <c:v>4.8000000000000004E-3</c:v>
                </c:pt>
                <c:pt idx="25">
                  <c:v>5.0000000000000001E-3</c:v>
                </c:pt>
                <c:pt idx="26">
                  <c:v>5.1999999999999989E-3</c:v>
                </c:pt>
                <c:pt idx="27">
                  <c:v>5.3999999999999994E-3</c:v>
                </c:pt>
                <c:pt idx="28">
                  <c:v>5.5999999999999991E-3</c:v>
                </c:pt>
                <c:pt idx="29">
                  <c:v>5.7999999999999987E-3</c:v>
                </c:pt>
                <c:pt idx="30">
                  <c:v>5.9999999999999993E-3</c:v>
                </c:pt>
                <c:pt idx="31">
                  <c:v>6.199999999999998E-3</c:v>
                </c:pt>
                <c:pt idx="32">
                  <c:v>6.3999999999999977E-3</c:v>
                </c:pt>
                <c:pt idx="33">
                  <c:v>6.5999999999999982E-3</c:v>
                </c:pt>
                <c:pt idx="34">
                  <c:v>6.799999999999997E-3</c:v>
                </c:pt>
                <c:pt idx="35">
                  <c:v>6.9999999999999975E-3</c:v>
                </c:pt>
                <c:pt idx="36">
                  <c:v>7.1999999999999972E-3</c:v>
                </c:pt>
                <c:pt idx="37">
                  <c:v>7.399999999999996E-3</c:v>
                </c:pt>
                <c:pt idx="38">
                  <c:v>7.5999999999999965E-3</c:v>
                </c:pt>
                <c:pt idx="39">
                  <c:v>7.7999999999999962E-3</c:v>
                </c:pt>
                <c:pt idx="40">
                  <c:v>7.9999999999999967E-3</c:v>
                </c:pt>
                <c:pt idx="41">
                  <c:v>8.199999999999999E-3</c:v>
                </c:pt>
                <c:pt idx="42">
                  <c:v>8.3999999999999995E-3</c:v>
                </c:pt>
                <c:pt idx="43">
                  <c:v>8.6E-3</c:v>
                </c:pt>
                <c:pt idx="44">
                  <c:v>8.8000000000000005E-3</c:v>
                </c:pt>
                <c:pt idx="45">
                  <c:v>9.0000000000000011E-3</c:v>
                </c:pt>
                <c:pt idx="46">
                  <c:v>9.2000000000000033E-3</c:v>
                </c:pt>
                <c:pt idx="47">
                  <c:v>9.4000000000000038E-3</c:v>
                </c:pt>
                <c:pt idx="48">
                  <c:v>9.6000000000000026E-3</c:v>
                </c:pt>
                <c:pt idx="49">
                  <c:v>9.8000000000000032E-3</c:v>
                </c:pt>
                <c:pt idx="50">
                  <c:v>1.0000000000000002E-2</c:v>
                </c:pt>
                <c:pt idx="51">
                  <c:v>1.0200000000000001E-2</c:v>
                </c:pt>
                <c:pt idx="52">
                  <c:v>1.0400000000000001E-2</c:v>
                </c:pt>
                <c:pt idx="53">
                  <c:v>1.0600000000000004E-2</c:v>
                </c:pt>
                <c:pt idx="54">
                  <c:v>1.0800000000000004E-2</c:v>
                </c:pt>
                <c:pt idx="55">
                  <c:v>1.1000000000000005E-2</c:v>
                </c:pt>
                <c:pt idx="56">
                  <c:v>1.1200000000000005E-2</c:v>
                </c:pt>
                <c:pt idx="57">
                  <c:v>1.1400000000000007E-2</c:v>
                </c:pt>
                <c:pt idx="58">
                  <c:v>1.1600000000000008E-2</c:v>
                </c:pt>
                <c:pt idx="59">
                  <c:v>1.1800000000000007E-2</c:v>
                </c:pt>
                <c:pt idx="60">
                  <c:v>1.2000000000000005E-2</c:v>
                </c:pt>
                <c:pt idx="61">
                  <c:v>1.2200000000000008E-2</c:v>
                </c:pt>
                <c:pt idx="62">
                  <c:v>1.2400000000000008E-2</c:v>
                </c:pt>
                <c:pt idx="63">
                  <c:v>1.2600000000000009E-2</c:v>
                </c:pt>
                <c:pt idx="64">
                  <c:v>1.2800000000000011E-2</c:v>
                </c:pt>
                <c:pt idx="65">
                  <c:v>1.3000000000000012E-2</c:v>
                </c:pt>
                <c:pt idx="66">
                  <c:v>1.320000000000001E-2</c:v>
                </c:pt>
                <c:pt idx="67">
                  <c:v>1.3400000000000011E-2</c:v>
                </c:pt>
                <c:pt idx="68">
                  <c:v>1.3600000000000013E-2</c:v>
                </c:pt>
                <c:pt idx="69">
                  <c:v>1.3800000000000014E-2</c:v>
                </c:pt>
                <c:pt idx="70">
                  <c:v>1.4000000000000012E-2</c:v>
                </c:pt>
                <c:pt idx="71">
                  <c:v>1.4200000000000011E-2</c:v>
                </c:pt>
                <c:pt idx="72">
                  <c:v>1.4400000000000015E-2</c:v>
                </c:pt>
                <c:pt idx="73">
                  <c:v>1.4600000000000014E-2</c:v>
                </c:pt>
                <c:pt idx="74">
                  <c:v>1.4800000000000015E-2</c:v>
                </c:pt>
                <c:pt idx="75">
                  <c:v>1.5000000000000015E-2</c:v>
                </c:pt>
                <c:pt idx="76">
                  <c:v>1.5200000000000017E-2</c:v>
                </c:pt>
                <c:pt idx="77">
                  <c:v>1.5400000000000018E-2</c:v>
                </c:pt>
                <c:pt idx="78">
                  <c:v>1.5600000000000018E-2</c:v>
                </c:pt>
                <c:pt idx="79">
                  <c:v>1.5800000000000019E-2</c:v>
                </c:pt>
                <c:pt idx="80">
                  <c:v>1.6000000000000018E-2</c:v>
                </c:pt>
                <c:pt idx="81">
                  <c:v>1.6200000000000016E-2</c:v>
                </c:pt>
                <c:pt idx="82">
                  <c:v>1.6400000000000015E-2</c:v>
                </c:pt>
                <c:pt idx="83">
                  <c:v>1.6600000000000014E-2</c:v>
                </c:pt>
                <c:pt idx="84">
                  <c:v>1.6800000000000013E-2</c:v>
                </c:pt>
                <c:pt idx="85">
                  <c:v>1.7000000000000012E-2</c:v>
                </c:pt>
                <c:pt idx="86">
                  <c:v>1.7200000000000007E-2</c:v>
                </c:pt>
                <c:pt idx="87">
                  <c:v>1.7400000000000009E-2</c:v>
                </c:pt>
                <c:pt idx="88">
                  <c:v>1.7600000000000008E-2</c:v>
                </c:pt>
                <c:pt idx="89">
                  <c:v>1.7800000000000003E-2</c:v>
                </c:pt>
                <c:pt idx="90">
                  <c:v>1.8000000000000006E-2</c:v>
                </c:pt>
                <c:pt idx="91">
                  <c:v>1.8200000000000004E-2</c:v>
                </c:pt>
                <c:pt idx="92">
                  <c:v>1.8400000000000003E-2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2.1799999999999983E-2</c:v>
                </c:pt>
                <c:pt idx="110">
                  <c:v>2.1999999999999981E-2</c:v>
                </c:pt>
                <c:pt idx="111">
                  <c:v>2.2199999999999984E-2</c:v>
                </c:pt>
                <c:pt idx="112">
                  <c:v>2.2399999999999979E-2</c:v>
                </c:pt>
                <c:pt idx="113">
                  <c:v>2.2599999999999978E-2</c:v>
                </c:pt>
                <c:pt idx="114">
                  <c:v>2.279999999999998E-2</c:v>
                </c:pt>
                <c:pt idx="115">
                  <c:v>2.2999999999999975E-2</c:v>
                </c:pt>
                <c:pt idx="116">
                  <c:v>2.3199999999999971E-2</c:v>
                </c:pt>
                <c:pt idx="117">
                  <c:v>2.3399999999999969E-2</c:v>
                </c:pt>
                <c:pt idx="118">
                  <c:v>2.3599999999999972E-2</c:v>
                </c:pt>
                <c:pt idx="119">
                  <c:v>2.379999999999997E-2</c:v>
                </c:pt>
                <c:pt idx="120">
                  <c:v>2.3999999999999966E-2</c:v>
                </c:pt>
                <c:pt idx="121">
                  <c:v>2.4199999999999968E-2</c:v>
                </c:pt>
                <c:pt idx="122">
                  <c:v>2.4399999999999967E-2</c:v>
                </c:pt>
                <c:pt idx="123">
                  <c:v>2.4599999999999962E-2</c:v>
                </c:pt>
                <c:pt idx="124">
                  <c:v>2.4799999999999961E-2</c:v>
                </c:pt>
                <c:pt idx="125">
                  <c:v>2.4999999999999963E-2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2.7399999999999949E-2</c:v>
                </c:pt>
                <c:pt idx="138">
                  <c:v>2.7599999999999947E-2</c:v>
                </c:pt>
                <c:pt idx="139">
                  <c:v>2.7799999999999946E-2</c:v>
                </c:pt>
                <c:pt idx="140">
                  <c:v>2.7999999999999945E-2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Sheet1!$C$20:$ES$20</c:f>
              <c:numCache>
                <c:formatCode>General</c:formatCode>
                <c:ptCount val="147"/>
                <c:pt idx="0">
                  <c:v>-8812.3871170858038</c:v>
                </c:pt>
                <c:pt idx="1">
                  <c:v>-8689.5127852993737</c:v>
                </c:pt>
                <c:pt idx="2">
                  <c:v>-8485.0724524864472</c:v>
                </c:pt>
                <c:pt idx="3">
                  <c:v>-8199.6346957544829</c:v>
                </c:pt>
                <c:pt idx="4">
                  <c:v>-7834.0864822631238</c:v>
                </c:pt>
                <c:pt idx="5">
                  <c:v>-7389.7343245648708</c:v>
                </c:pt>
                <c:pt idx="6">
                  <c:v>-6868.4481561939974</c:v>
                </c:pt>
                <c:pt idx="7">
                  <c:v>-6272.8564951916478</c:v>
                </c:pt>
                <c:pt idx="8">
                  <c:v>-5606.6003725819182</c:v>
                </c:pt>
                <c:pt idx="9">
                  <c:v>-4874.6492295253611</c:v>
                </c:pt>
                <c:pt idx="10">
                  <c:v>-4083.672864073761</c:v>
                </c:pt>
                <c:pt idx="11">
                  <c:v>-3242.4478265689345</c:v>
                </c:pt>
                <c:pt idx="12">
                  <c:v>-2362.2534552942229</c:v>
                </c:pt>
                <c:pt idx="13">
                  <c:v>-1457.1831802806332</c:v>
                </c:pt>
                <c:pt idx="14">
                  <c:v>-544.26597753646581</c:v>
                </c:pt>
                <c:pt idx="15">
                  <c:v>356.72828888083785</c:v>
                </c:pt>
                <c:pt idx="16">
                  <c:v>1223.9213303923859</c:v>
                </c:pt>
                <c:pt idx="17">
                  <c:v>2034.4709546562462</c:v>
                </c:pt>
                <c:pt idx="18">
                  <c:v>2766.2027871074488</c:v>
                </c:pt>
                <c:pt idx="19">
                  <c:v>3399.5651790285974</c:v>
                </c:pt>
                <c:pt idx="20">
                  <c:v>3919.6031473336834</c:v>
                </c:pt>
                <c:pt idx="21">
                  <c:v>4317.5647306212304</c:v>
                </c:pt>
                <c:pt idx="22">
                  <c:v>4591.7804264229053</c:v>
                </c:pt>
                <c:pt idx="23">
                  <c:v>4747.605695729053</c:v>
                </c:pt>
                <c:pt idx="24">
                  <c:v>4796.4435697514873</c:v>
                </c:pt>
                <c:pt idx="25">
                  <c:v>4754.0849604756195</c:v>
                </c:pt>
                <c:pt idx="26">
                  <c:v>4638.7375685136012</c:v>
                </c:pt>
                <c:pt idx="27">
                  <c:v>4469.1238926251035</c:v>
                </c:pt>
                <c:pt idx="28">
                  <c:v>4262.9344334232974</c:v>
                </c:pt>
                <c:pt idx="29">
                  <c:v>4035.7788453722665</c:v>
                </c:pt>
                <c:pt idx="30">
                  <c:v>3800.6426100871877</c:v>
                </c:pt>
                <c:pt idx="31">
                  <c:v>3567.7649680571435</c:v>
                </c:pt>
                <c:pt idx="32">
                  <c:v>3344.8133971578727</c:v>
                </c:pt>
                <c:pt idx="33">
                  <c:v>3137.2301408190128</c:v>
                </c:pt>
                <c:pt idx="34">
                  <c:v>2948.6496965998917</c:v>
                </c:pt>
                <c:pt idx="35">
                  <c:v>2781.3172781195312</c:v>
                </c:pt>
                <c:pt idx="36">
                  <c:v>2636.4671280276198</c:v>
                </c:pt>
                <c:pt idx="37">
                  <c:v>2514.6417023447048</c:v>
                </c:pt>
                <c:pt idx="38">
                  <c:v>2415.9474104260671</c:v>
                </c:pt>
                <c:pt idx="39">
                  <c:v>2340.250923330032</c:v>
                </c:pt>
                <c:pt idx="40">
                  <c:v>2287.3237951134342</c:v>
                </c:pt>
                <c:pt idx="41">
                  <c:v>2256.9439023288592</c:v>
                </c:pt>
                <c:pt idx="42">
                  <c:v>2248.9612361884147</c:v>
                </c:pt>
                <c:pt idx="43">
                  <c:v>2263.3337033853245</c:v>
                </c:pt>
                <c:pt idx="44">
                  <c:v>2300.1362921696536</c:v>
                </c:pt>
                <c:pt idx="45">
                  <c:v>2359.5444966689188</c:v>
                </c:pt>
                <c:pt idx="46">
                  <c:v>2441.7903947884888</c:v>
                </c:pt>
                <c:pt idx="47">
                  <c:v>2547.0873413500331</c:v>
                </c:pt>
                <c:pt idx="48">
                  <c:v>2675.5170247920323</c:v>
                </c:pt>
                <c:pt idx="49">
                  <c:v>2826.8709541458502</c:v>
                </c:pt>
                <c:pt idx="50">
                  <c:v>3000.4378655997107</c:v>
                </c:pt>
                <c:pt idx="51">
                  <c:v>3194.7300022667296</c:v>
                </c:pt>
                <c:pt idx="52">
                  <c:v>3407.1460869727543</c:v>
                </c:pt>
                <c:pt idx="53">
                  <c:v>3633.5787771437595</c:v>
                </c:pt>
                <c:pt idx="54">
                  <c:v>3867.9911281879149</c:v>
                </c:pt>
                <c:pt idx="55">
                  <c:v>4102.0108579367879</c:v>
                </c:pt>
                <c:pt idx="56">
                  <c:v>4324.6213786898188</c:v>
                </c:pt>
                <c:pt idx="57">
                  <c:v>4522.0587450676103</c:v>
                </c:pt>
                <c:pt idx="58">
                  <c:v>4678.0422240679618</c:v>
                </c:pt>
                <c:pt idx="59">
                  <c:v>4774.4564851253408</c:v>
                </c:pt>
                <c:pt idx="60">
                  <c:v>4792.5487815296638</c:v>
                </c:pt>
                <c:pt idx="61">
                  <c:v>4714.5983453381768</c:v>
                </c:pt>
                <c:pt idx="62">
                  <c:v>4525.8728999936102</c:v>
                </c:pt>
                <c:pt idx="63">
                  <c:v>4216.5515011771695</c:v>
                </c:pt>
                <c:pt idx="64">
                  <c:v>3783.2235355284643</c:v>
                </c:pt>
                <c:pt idx="65">
                  <c:v>3229.6189434721882</c:v>
                </c:pt>
                <c:pt idx="66">
                  <c:v>2566.3891510255398</c:v>
                </c:pt>
                <c:pt idx="67">
                  <c:v>1809.9899290139583</c:v>
                </c:pt>
                <c:pt idx="68">
                  <c:v>980.92975766669781</c:v>
                </c:pt>
                <c:pt idx="69">
                  <c:v>101.76377211529795</c:v>
                </c:pt>
                <c:pt idx="70">
                  <c:v>-804.7942569239126</c:v>
                </c:pt>
                <c:pt idx="71">
                  <c:v>-1717.3746351804552</c:v>
                </c:pt>
                <c:pt idx="72">
                  <c:v>-2616.9472131915513</c:v>
                </c:pt>
                <c:pt idx="73">
                  <c:v>-3487.3181607038077</c:v>
                </c:pt>
                <c:pt idx="74">
                  <c:v>-4315.221021697178</c:v>
                </c:pt>
                <c:pt idx="75">
                  <c:v>-5090.1287304508942</c:v>
                </c:pt>
                <c:pt idx="76">
                  <c:v>-5803.9086530505983</c:v>
                </c:pt>
                <c:pt idx="77">
                  <c:v>-6450.4173817322862</c:v>
                </c:pt>
                <c:pt idx="78">
                  <c:v>-7025.1007656546426</c:v>
                </c:pt>
                <c:pt idx="79">
                  <c:v>-7524.636597873794</c:v>
                </c:pt>
                <c:pt idx="80">
                  <c:v>-7946.6363277688351</c:v>
                </c:pt>
                <c:pt idx="81">
                  <c:v>-8289.408511873733</c:v>
                </c:pt>
                <c:pt idx="82">
                  <c:v>-8551.7791615525275</c:v>
                </c:pt>
                <c:pt idx="83">
                  <c:v>-8732.9609389937523</c:v>
                </c:pt>
                <c:pt idx="84">
                  <c:v>-8832.4627140571138</c:v>
                </c:pt>
                <c:pt idx="85">
                  <c:v>-8850.0321453930865</c:v>
                </c:pt>
                <c:pt idx="86">
                  <c:v>-8785.6259201670673</c:v>
                </c:pt>
                <c:pt idx="87">
                  <c:v>-8639.404630410625</c:v>
                </c:pt>
                <c:pt idx="88">
                  <c:v>-8411.7517479738581</c:v>
                </c:pt>
                <c:pt idx="89">
                  <c:v>-8103.318664182596</c:v>
                </c:pt>
                <c:pt idx="90">
                  <c:v>-7715.1001837689264</c:v>
                </c:pt>
                <c:pt idx="91">
                  <c:v>-7248.5470331403112</c:v>
                </c:pt>
                <c:pt idx="92">
                  <c:v>-6705.7235183719749</c:v>
                </c:pt>
                <c:pt idx="93">
                  <c:v>-6089.5188298115527</c:v>
                </c:pt>
                <c:pt idx="94">
                  <c:v>-5403.9186416433495</c:v>
                </c:pt>
                <c:pt idx="95">
                  <c:v>-4654.3381768780582</c:v>
                </c:pt>
                <c:pt idx="96">
                  <c:v>-3848.0070732300369</c:v>
                </c:pt>
                <c:pt idx="97">
                  <c:v>-2994.3785898032756</c:v>
                </c:pt>
                <c:pt idx="98">
                  <c:v>-2105.510413756811</c:v>
                </c:pt>
                <c:pt idx="99">
                  <c:v>-1196.3336732876046</c:v>
                </c:pt>
                <c:pt idx="100">
                  <c:v>-284.69739597440793</c:v>
                </c:pt>
                <c:pt idx="101">
                  <c:v>608.93996043328559</c:v>
                </c:pt>
                <c:pt idx="102">
                  <c:v>1462.2850619636595</c:v>
                </c:pt>
                <c:pt idx="103">
                  <c:v>2252.5015172447524</c:v>
                </c:pt>
                <c:pt idx="104">
                  <c:v>2957.9572444710075</c:v>
                </c:pt>
                <c:pt idx="105">
                  <c:v>3560.2210748320954</c:v>
                </c:pt>
                <c:pt idx="106">
                  <c:v>4045.9722968370702</c:v>
                </c:pt>
                <c:pt idx="107">
                  <c:v>4408.4315858807649</c:v>
                </c:pt>
                <c:pt idx="108">
                  <c:v>4647.9850717135305</c:v>
                </c:pt>
                <c:pt idx="109">
                  <c:v>4771.8517135769071</c:v>
                </c:pt>
                <c:pt idx="110">
                  <c:v>4792.8787185455349</c:v>
                </c:pt>
                <c:pt idx="111">
                  <c:v>4727.7522615853595</c:v>
                </c:pt>
                <c:pt idx="112">
                  <c:v>4595.0098842454427</c:v>
                </c:pt>
                <c:pt idx="113">
                  <c:v>4413.2166863950133</c:v>
                </c:pt>
                <c:pt idx="114">
                  <c:v>4199.5527103763307</c:v>
                </c:pt>
                <c:pt idx="115">
                  <c:v>3968.9127497688646</c:v>
                </c:pt>
                <c:pt idx="116">
                  <c:v>3733.4946707467698</c:v>
                </c:pt>
                <c:pt idx="117">
                  <c:v>3502.7754060490938</c:v>
                </c:pt>
                <c:pt idx="118">
                  <c:v>3283.7465542888785</c:v>
                </c:pt>
                <c:pt idx="119">
                  <c:v>3081.2901731007692</c:v>
                </c:pt>
                <c:pt idx="120">
                  <c:v>2898.6023261294454</c:v>
                </c:pt>
                <c:pt idx="121">
                  <c:v>2737.6031583643912</c:v>
                </c:pt>
                <c:pt idx="122">
                  <c:v>2599.2994758162117</c:v>
                </c:pt>
                <c:pt idx="123">
                  <c:v>2484.0857746530082</c:v>
                </c:pt>
                <c:pt idx="124">
                  <c:v>2391.9823570273202</c:v>
                </c:pt>
                <c:pt idx="125">
                  <c:v>2322.81600483287</c:v>
                </c:pt>
                <c:pt idx="126">
                  <c:v>2276.35141400776</c:v>
                </c:pt>
                <c:pt idx="127">
                  <c:v>2252.3817507025506</c:v>
                </c:pt>
                <c:pt idx="128">
                  <c:v>2250.7853928992922</c:v>
                </c:pt>
                <c:pt idx="129">
                  <c:v>2271.5538848802689</c:v>
                </c:pt>
                <c:pt idx="130">
                  <c:v>2314.7937667936103</c:v>
                </c:pt>
                <c:pt idx="131">
                  <c:v>2380.7024580195157</c:v>
                </c:pt>
                <c:pt idx="132">
                  <c:v>2469.5158828754293</c:v>
                </c:pt>
                <c:pt idx="133">
                  <c:v>2581.4231356162732</c:v>
                </c:pt>
                <c:pt idx="134">
                  <c:v>2716.4413791211396</c:v>
                </c:pt>
                <c:pt idx="135">
                  <c:v>2874.2427329831462</c:v>
                </c:pt>
                <c:pt idx="136">
                  <c:v>3053.9247988679849</c:v>
                </c:pt>
                <c:pt idx="137">
                  <c:v>3253.7187501953017</c:v>
                </c:pt>
                <c:pt idx="138">
                  <c:v>3470.6350549446888</c:v>
                </c:pt>
                <c:pt idx="139">
                  <c:v>3700.0586516687781</c:v>
                </c:pt>
                <c:pt idx="140">
                  <c:v>3935.3242808071477</c:v>
                </c:pt>
                <c:pt idx="141">
                  <c:v>4167.3289433990394</c:v>
                </c:pt>
                <c:pt idx="142">
                  <c:v>4384.2694713529518</c:v>
                </c:pt>
                <c:pt idx="143">
                  <c:v>4571.6215025032579</c:v>
                </c:pt>
                <c:pt idx="144">
                  <c:v>4712.4884733517229</c:v>
                </c:pt>
                <c:pt idx="145">
                  <c:v>4788.4281862512225</c:v>
                </c:pt>
                <c:pt idx="146">
                  <c:v>4780.7950827611776</c:v>
                </c:pt>
              </c:numCache>
            </c:numRef>
          </c:val>
          <c:extLst xmlns:c16r2="http://schemas.microsoft.com/office/drawing/2015/06/chart">
            <c:ext xmlns:c16="http://schemas.microsoft.com/office/drawing/2014/chart" uri="{C3380CC4-5D6E-409C-BE32-E72D297353CC}">
              <c16:uniqueId val="{00000001-1821-4956-8885-A6333871E046}"/>
            </c:ext>
          </c:extLst>
        </c:ser>
        <c:dLbls/>
        <c:marker val="1"/>
        <c:axId val="72536448"/>
        <c:axId val="72537984"/>
      </c:lineChart>
      <c:catAx>
        <c:axId val="72536448"/>
        <c:scaling>
          <c:orientation val="minMax"/>
        </c:scaling>
        <c:axPos val="b"/>
        <c:numFmt formatCode="General" sourceLinked="1"/>
        <c:majorTickMark val="none"/>
        <c:tickLblPos val="nextTo"/>
        <c:txPr>
          <a:bodyPr rot="-60000000" vert="horz"/>
          <a:lstStyle/>
          <a:p>
            <a:pPr>
              <a:defRPr/>
            </a:pPr>
            <a:endParaRPr lang="en-US"/>
          </a:p>
        </c:txPr>
        <c:crossAx val="72537984"/>
        <c:crosses val="autoZero"/>
        <c:auto val="1"/>
        <c:lblAlgn val="ctr"/>
        <c:lblOffset val="100"/>
      </c:catAx>
      <c:valAx>
        <c:axId val="72537984"/>
        <c:scaling>
          <c:orientation val="minMax"/>
        </c:scaling>
        <c:axPos val="l"/>
        <c:majorGridlines/>
        <c:numFmt formatCode="General" sourceLinked="1"/>
        <c:majorTickMark val="none"/>
        <c:tickLblPos val="nextTo"/>
        <c:txPr>
          <a:bodyPr rot="-60000000" vert="horz"/>
          <a:lstStyle/>
          <a:p>
            <a:pPr>
              <a:defRPr/>
            </a:pPr>
            <a:endParaRPr lang="en-US"/>
          </a:p>
        </c:txPr>
        <c:crossAx val="72536448"/>
        <c:crosses val="autoZero"/>
        <c:crossBetween val="between"/>
      </c:valAx>
    </c:plotArea>
    <c:legend>
      <c:legendPos val="r"/>
      <c:layout/>
      <c:txPr>
        <a:bodyPr rot="0" vert="horz"/>
        <a:lstStyle/>
        <a:p>
          <a:pPr>
            <a:defRPr/>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autoTitleDeleted val="1"/>
    <c:plotArea>
      <c:layout/>
      <c:lineChart>
        <c:grouping val="standard"/>
        <c:ser>
          <c:idx val="0"/>
          <c:order val="0"/>
          <c:tx>
            <c:v>Acceleration</c:v>
          </c:tx>
          <c:marker>
            <c:symbol val="none"/>
          </c:marker>
          <c:cat>
            <c:numRef>
              <c:f>Sheet1!$C$8:$ES$8</c:f>
              <c:numCache>
                <c:formatCode>General</c:formatCode>
                <c:ptCount val="147"/>
                <c:pt idx="0">
                  <c:v>0</c:v>
                </c:pt>
                <c:pt idx="1">
                  <c:v>2.0000000000000004E-4</c:v>
                </c:pt>
                <c:pt idx="2">
                  <c:v>4.0000000000000007E-4</c:v>
                </c:pt>
                <c:pt idx="3">
                  <c:v>6.0000000000000027E-4</c:v>
                </c:pt>
                <c:pt idx="4">
                  <c:v>8.0000000000000015E-4</c:v>
                </c:pt>
                <c:pt idx="5">
                  <c:v>1.0000000000000002E-3</c:v>
                </c:pt>
                <c:pt idx="6">
                  <c:v>1.2000000000000001E-3</c:v>
                </c:pt>
                <c:pt idx="7">
                  <c:v>1.4000000000000004E-3</c:v>
                </c:pt>
                <c:pt idx="8">
                  <c:v>1.6000000000000005E-3</c:v>
                </c:pt>
                <c:pt idx="9">
                  <c:v>1.8000000000000008E-3</c:v>
                </c:pt>
                <c:pt idx="10">
                  <c:v>2.0000000000000009E-3</c:v>
                </c:pt>
                <c:pt idx="11">
                  <c:v>2.200000000000001E-3</c:v>
                </c:pt>
                <c:pt idx="12">
                  <c:v>2.4000000000000011E-3</c:v>
                </c:pt>
                <c:pt idx="13">
                  <c:v>2.6000000000000016E-3</c:v>
                </c:pt>
                <c:pt idx="14">
                  <c:v>2.8000000000000013E-3</c:v>
                </c:pt>
                <c:pt idx="15">
                  <c:v>3.0000000000000014E-3</c:v>
                </c:pt>
                <c:pt idx="16">
                  <c:v>3.2000000000000015E-3</c:v>
                </c:pt>
                <c:pt idx="17">
                  <c:v>3.4000000000000015E-3</c:v>
                </c:pt>
                <c:pt idx="18">
                  <c:v>3.6000000000000016E-3</c:v>
                </c:pt>
                <c:pt idx="19">
                  <c:v>3.8000000000000017E-3</c:v>
                </c:pt>
                <c:pt idx="20">
                  <c:v>4.0000000000000018E-3</c:v>
                </c:pt>
                <c:pt idx="21">
                  <c:v>4.2000000000000015E-3</c:v>
                </c:pt>
                <c:pt idx="22">
                  <c:v>4.4000000000000011E-3</c:v>
                </c:pt>
                <c:pt idx="23">
                  <c:v>4.6000000000000008E-3</c:v>
                </c:pt>
                <c:pt idx="24">
                  <c:v>4.8000000000000004E-3</c:v>
                </c:pt>
                <c:pt idx="25">
                  <c:v>5.0000000000000001E-3</c:v>
                </c:pt>
                <c:pt idx="26">
                  <c:v>5.1999999999999989E-3</c:v>
                </c:pt>
                <c:pt idx="27">
                  <c:v>5.3999999999999994E-3</c:v>
                </c:pt>
                <c:pt idx="28">
                  <c:v>5.5999999999999991E-3</c:v>
                </c:pt>
                <c:pt idx="29">
                  <c:v>5.7999999999999987E-3</c:v>
                </c:pt>
                <c:pt idx="30">
                  <c:v>5.9999999999999993E-3</c:v>
                </c:pt>
                <c:pt idx="31">
                  <c:v>6.199999999999998E-3</c:v>
                </c:pt>
                <c:pt idx="32">
                  <c:v>6.3999999999999977E-3</c:v>
                </c:pt>
                <c:pt idx="33">
                  <c:v>6.5999999999999982E-3</c:v>
                </c:pt>
                <c:pt idx="34">
                  <c:v>6.799999999999997E-3</c:v>
                </c:pt>
                <c:pt idx="35">
                  <c:v>6.9999999999999975E-3</c:v>
                </c:pt>
                <c:pt idx="36">
                  <c:v>7.1999999999999972E-3</c:v>
                </c:pt>
                <c:pt idx="37">
                  <c:v>7.399999999999996E-3</c:v>
                </c:pt>
                <c:pt idx="38">
                  <c:v>7.5999999999999965E-3</c:v>
                </c:pt>
                <c:pt idx="39">
                  <c:v>7.7999999999999962E-3</c:v>
                </c:pt>
                <c:pt idx="40">
                  <c:v>7.9999999999999967E-3</c:v>
                </c:pt>
                <c:pt idx="41">
                  <c:v>8.199999999999999E-3</c:v>
                </c:pt>
                <c:pt idx="42">
                  <c:v>8.3999999999999995E-3</c:v>
                </c:pt>
                <c:pt idx="43">
                  <c:v>8.6E-3</c:v>
                </c:pt>
                <c:pt idx="44">
                  <c:v>8.8000000000000005E-3</c:v>
                </c:pt>
                <c:pt idx="45">
                  <c:v>9.0000000000000011E-3</c:v>
                </c:pt>
                <c:pt idx="46">
                  <c:v>9.2000000000000033E-3</c:v>
                </c:pt>
                <c:pt idx="47">
                  <c:v>9.4000000000000038E-3</c:v>
                </c:pt>
                <c:pt idx="48">
                  <c:v>9.6000000000000026E-3</c:v>
                </c:pt>
                <c:pt idx="49">
                  <c:v>9.8000000000000032E-3</c:v>
                </c:pt>
                <c:pt idx="50">
                  <c:v>1.0000000000000002E-2</c:v>
                </c:pt>
                <c:pt idx="51">
                  <c:v>1.0200000000000001E-2</c:v>
                </c:pt>
                <c:pt idx="52">
                  <c:v>1.0400000000000001E-2</c:v>
                </c:pt>
                <c:pt idx="53">
                  <c:v>1.0600000000000004E-2</c:v>
                </c:pt>
                <c:pt idx="54">
                  <c:v>1.0800000000000004E-2</c:v>
                </c:pt>
                <c:pt idx="55">
                  <c:v>1.1000000000000005E-2</c:v>
                </c:pt>
                <c:pt idx="56">
                  <c:v>1.1200000000000005E-2</c:v>
                </c:pt>
                <c:pt idx="57">
                  <c:v>1.1400000000000007E-2</c:v>
                </c:pt>
                <c:pt idx="58">
                  <c:v>1.1600000000000008E-2</c:v>
                </c:pt>
                <c:pt idx="59">
                  <c:v>1.1800000000000007E-2</c:v>
                </c:pt>
                <c:pt idx="60">
                  <c:v>1.2000000000000005E-2</c:v>
                </c:pt>
                <c:pt idx="61">
                  <c:v>1.2200000000000008E-2</c:v>
                </c:pt>
                <c:pt idx="62">
                  <c:v>1.2400000000000008E-2</c:v>
                </c:pt>
                <c:pt idx="63">
                  <c:v>1.2600000000000009E-2</c:v>
                </c:pt>
                <c:pt idx="64">
                  <c:v>1.2800000000000011E-2</c:v>
                </c:pt>
                <c:pt idx="65">
                  <c:v>1.3000000000000012E-2</c:v>
                </c:pt>
                <c:pt idx="66">
                  <c:v>1.320000000000001E-2</c:v>
                </c:pt>
                <c:pt idx="67">
                  <c:v>1.3400000000000011E-2</c:v>
                </c:pt>
                <c:pt idx="68">
                  <c:v>1.3600000000000013E-2</c:v>
                </c:pt>
                <c:pt idx="69">
                  <c:v>1.3800000000000014E-2</c:v>
                </c:pt>
                <c:pt idx="70">
                  <c:v>1.4000000000000012E-2</c:v>
                </c:pt>
                <c:pt idx="71">
                  <c:v>1.4200000000000011E-2</c:v>
                </c:pt>
                <c:pt idx="72">
                  <c:v>1.4400000000000015E-2</c:v>
                </c:pt>
                <c:pt idx="73">
                  <c:v>1.4600000000000014E-2</c:v>
                </c:pt>
                <c:pt idx="74">
                  <c:v>1.4800000000000015E-2</c:v>
                </c:pt>
                <c:pt idx="75">
                  <c:v>1.5000000000000015E-2</c:v>
                </c:pt>
                <c:pt idx="76">
                  <c:v>1.5200000000000017E-2</c:v>
                </c:pt>
                <c:pt idx="77">
                  <c:v>1.5400000000000018E-2</c:v>
                </c:pt>
                <c:pt idx="78">
                  <c:v>1.5600000000000018E-2</c:v>
                </c:pt>
                <c:pt idx="79">
                  <c:v>1.5800000000000019E-2</c:v>
                </c:pt>
                <c:pt idx="80">
                  <c:v>1.6000000000000018E-2</c:v>
                </c:pt>
                <c:pt idx="81">
                  <c:v>1.6200000000000016E-2</c:v>
                </c:pt>
                <c:pt idx="82">
                  <c:v>1.6400000000000015E-2</c:v>
                </c:pt>
                <c:pt idx="83">
                  <c:v>1.6600000000000014E-2</c:v>
                </c:pt>
                <c:pt idx="84">
                  <c:v>1.6800000000000013E-2</c:v>
                </c:pt>
                <c:pt idx="85">
                  <c:v>1.7000000000000012E-2</c:v>
                </c:pt>
                <c:pt idx="86">
                  <c:v>1.7200000000000007E-2</c:v>
                </c:pt>
                <c:pt idx="87">
                  <c:v>1.7400000000000009E-2</c:v>
                </c:pt>
                <c:pt idx="88">
                  <c:v>1.7600000000000008E-2</c:v>
                </c:pt>
                <c:pt idx="89">
                  <c:v>1.7800000000000003E-2</c:v>
                </c:pt>
                <c:pt idx="90">
                  <c:v>1.8000000000000006E-2</c:v>
                </c:pt>
                <c:pt idx="91">
                  <c:v>1.8200000000000004E-2</c:v>
                </c:pt>
                <c:pt idx="92">
                  <c:v>1.8400000000000003E-2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2.1799999999999983E-2</c:v>
                </c:pt>
                <c:pt idx="110">
                  <c:v>2.1999999999999981E-2</c:v>
                </c:pt>
                <c:pt idx="111">
                  <c:v>2.2199999999999984E-2</c:v>
                </c:pt>
                <c:pt idx="112">
                  <c:v>2.2399999999999979E-2</c:v>
                </c:pt>
                <c:pt idx="113">
                  <c:v>2.2599999999999978E-2</c:v>
                </c:pt>
                <c:pt idx="114">
                  <c:v>2.279999999999998E-2</c:v>
                </c:pt>
                <c:pt idx="115">
                  <c:v>2.2999999999999975E-2</c:v>
                </c:pt>
                <c:pt idx="116">
                  <c:v>2.3199999999999971E-2</c:v>
                </c:pt>
                <c:pt idx="117">
                  <c:v>2.3399999999999969E-2</c:v>
                </c:pt>
                <c:pt idx="118">
                  <c:v>2.3599999999999972E-2</c:v>
                </c:pt>
                <c:pt idx="119">
                  <c:v>2.379999999999997E-2</c:v>
                </c:pt>
                <c:pt idx="120">
                  <c:v>2.3999999999999966E-2</c:v>
                </c:pt>
                <c:pt idx="121">
                  <c:v>2.4199999999999968E-2</c:v>
                </c:pt>
                <c:pt idx="122">
                  <c:v>2.4399999999999967E-2</c:v>
                </c:pt>
                <c:pt idx="123">
                  <c:v>2.4599999999999962E-2</c:v>
                </c:pt>
                <c:pt idx="124">
                  <c:v>2.4799999999999961E-2</c:v>
                </c:pt>
                <c:pt idx="125">
                  <c:v>2.4999999999999963E-2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2.7399999999999949E-2</c:v>
                </c:pt>
                <c:pt idx="138">
                  <c:v>2.7599999999999947E-2</c:v>
                </c:pt>
                <c:pt idx="139">
                  <c:v>2.7799999999999946E-2</c:v>
                </c:pt>
                <c:pt idx="140">
                  <c:v>2.7999999999999945E-2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Sheet1!$C$19:$ES$19</c:f>
              <c:numCache>
                <c:formatCode>General</c:formatCode>
                <c:ptCount val="147"/>
                <c:pt idx="0">
                  <c:v>-67993.108117982367</c:v>
                </c:pt>
                <c:pt idx="1">
                  <c:v>-64153.781031879473</c:v>
                </c:pt>
                <c:pt idx="2">
                  <c:v>-57807.849583503659</c:v>
                </c:pt>
                <c:pt idx="3">
                  <c:v>-49060.316704233701</c:v>
                </c:pt>
                <c:pt idx="4">
                  <c:v>-38116.807246483128</c:v>
                </c:pt>
                <c:pt idx="5">
                  <c:v>-25354.552887266345</c:v>
                </c:pt>
                <c:pt idx="6">
                  <c:v>-11413.501555669895</c:v>
                </c:pt>
                <c:pt idx="7">
                  <c:v>2731.592020818141</c:v>
                </c:pt>
                <c:pt idx="8">
                  <c:v>15802.090248650915</c:v>
                </c:pt>
                <c:pt idx="9">
                  <c:v>26441.051553918267</c:v>
                </c:pt>
                <c:pt idx="10">
                  <c:v>33620.613794116136</c:v>
                </c:pt>
                <c:pt idx="11">
                  <c:v>37026.343897318628</c:v>
                </c:pt>
                <c:pt idx="12">
                  <c:v>37143.82560630799</c:v>
                </c:pt>
                <c:pt idx="13">
                  <c:v>34980.234876835282</c:v>
                </c:pt>
                <c:pt idx="14">
                  <c:v>31637.519086775621</c:v>
                </c:pt>
                <c:pt idx="15">
                  <c:v>28001.933222273914</c:v>
                </c:pt>
                <c:pt idx="16">
                  <c:v>24642.98701057892</c:v>
                </c:pt>
                <c:pt idx="17">
                  <c:v>21858.336040914495</c:v>
                </c:pt>
                <c:pt idx="18">
                  <c:v>19768.035182636366</c:v>
                </c:pt>
                <c:pt idx="19">
                  <c:v>18399.555004310387</c:v>
                </c:pt>
                <c:pt idx="20">
                  <c:v>17745.436933254765</c:v>
                </c:pt>
                <c:pt idx="21">
                  <c:v>17795.617519859868</c:v>
                </c:pt>
                <c:pt idx="22">
                  <c:v>18551.011137834899</c:v>
                </c:pt>
                <c:pt idx="23">
                  <c:v>20022.513926040017</c:v>
                </c:pt>
                <c:pt idx="24">
                  <c:v>22215.091762125099</c:v>
                </c:pt>
                <c:pt idx="25">
                  <c:v>25092.243053148173</c:v>
                </c:pt>
                <c:pt idx="26">
                  <c:v>28514.303469506252</c:v>
                </c:pt>
                <c:pt idx="27">
                  <c:v>32150.263181864608</c:v>
                </c:pt>
                <c:pt idx="28">
                  <c:v>35385.84528018198</c:v>
                </c:pt>
                <c:pt idx="29">
                  <c:v>37293.14505068188</c:v>
                </c:pt>
                <c:pt idx="30">
                  <c:v>36760.036023921573</c:v>
                </c:pt>
                <c:pt idx="31">
                  <c:v>32827.842035050744</c:v>
                </c:pt>
                <c:pt idx="32">
                  <c:v>25115.393281368975</c:v>
                </c:pt>
                <c:pt idx="33">
                  <c:v>14053.526993572515</c:v>
                </c:pt>
                <c:pt idx="34">
                  <c:v>744.43734308282217</c:v>
                </c:pt>
                <c:pt idx="35">
                  <c:v>-13444.099491127945</c:v>
                </c:pt>
                <c:pt idx="36">
                  <c:v>-27268.244228029947</c:v>
                </c:pt>
                <c:pt idx="37">
                  <c:v>-39802.719873823378</c:v>
                </c:pt>
                <c:pt idx="38">
                  <c:v>-50450.674866997499</c:v>
                </c:pt>
                <c:pt idx="39">
                  <c:v>-58864.726057196007</c:v>
                </c:pt>
                <c:pt idx="40">
                  <c:v>-64857.31865307827</c:v>
                </c:pt>
                <c:pt idx="41">
                  <c:v>-68333.654418818682</c:v>
                </c:pt>
                <c:pt idx="42">
                  <c:v>-69251.280245119007</c:v>
                </c:pt>
                <c:pt idx="43">
                  <c:v>-67600.366527378239</c:v>
                </c:pt>
                <c:pt idx="44">
                  <c:v>-63398.998549232034</c:v>
                </c:pt>
                <c:pt idx="45">
                  <c:v>-56701.799545927388</c:v>
                </c:pt>
                <c:pt idx="46">
                  <c:v>-47624.862391447212</c:v>
                </c:pt>
                <c:pt idx="47">
                  <c:v>-36393.337389471009</c:v>
                </c:pt>
                <c:pt idx="48">
                  <c:v>-23416.224836456862</c:v>
                </c:pt>
                <c:pt idx="49">
                  <c:v>-9378.1865809923202</c:v>
                </c:pt>
                <c:pt idx="50">
                  <c:v>4696.9952683432584</c:v>
                </c:pt>
                <c:pt idx="51">
                  <c:v>17500.481060636725</c:v>
                </c:pt>
                <c:pt idx="52">
                  <c:v>27694.846452888905</c:v>
                </c:pt>
                <c:pt idx="53">
                  <c:v>34334.94223590508</c:v>
                </c:pt>
                <c:pt idx="54">
                  <c:v>37224.641602774602</c:v>
                </c:pt>
                <c:pt idx="55">
                  <c:v>36947.829658746297</c:v>
                </c:pt>
                <c:pt idx="56">
                  <c:v>34550.972485121551</c:v>
                </c:pt>
                <c:pt idx="57">
                  <c:v>31119.358589533142</c:v>
                </c:pt>
                <c:pt idx="58">
                  <c:v>27495.670661045315</c:v>
                </c:pt>
                <c:pt idx="59">
                  <c:v>24205.743581607563</c:v>
                </c:pt>
                <c:pt idx="60">
                  <c:v>21515.898271910672</c:v>
                </c:pt>
                <c:pt idx="61">
                  <c:v>19528.339964999821</c:v>
                </c:pt>
                <c:pt idx="62">
                  <c:v>18262.678001373446</c:v>
                </c:pt>
                <c:pt idx="63">
                  <c:v>17709.608447672301</c:v>
                </c:pt>
                <c:pt idx="64">
                  <c:v>17860.170449908703</c:v>
                </c:pt>
                <c:pt idx="65">
                  <c:v>18717.087383741673</c:v>
                </c:pt>
                <c:pt idx="66">
                  <c:v>20291.77163378222</c:v>
                </c:pt>
                <c:pt idx="67">
                  <c:v>22585.983615602072</c:v>
                </c:pt>
                <c:pt idx="68">
                  <c:v>25552.935988632795</c:v>
                </c:pt>
                <c:pt idx="69">
                  <c:v>29031.522821747818</c:v>
                </c:pt>
                <c:pt idx="70">
                  <c:v>32655.395370505157</c:v>
                </c:pt>
                <c:pt idx="71">
                  <c:v>35764.707744531406</c:v>
                </c:pt>
                <c:pt idx="72">
                  <c:v>37392.431232585812</c:v>
                </c:pt>
                <c:pt idx="73">
                  <c:v>36423.351756407035</c:v>
                </c:pt>
                <c:pt idx="74">
                  <c:v>31956.473074112389</c:v>
                </c:pt>
                <c:pt idx="75">
                  <c:v>23720.195245447714</c:v>
                </c:pt>
                <c:pt idx="76">
                  <c:v>12258.668677385031</c:v>
                </c:pt>
                <c:pt idx="77">
                  <c:v>-1260.4075827312049</c:v>
                </c:pt>
                <c:pt idx="78">
                  <c:v>-15466.68651035013</c:v>
                </c:pt>
                <c:pt idx="79">
                  <c:v>-29155.050269611063</c:v>
                </c:pt>
                <c:pt idx="80">
                  <c:v>-41449.7159489322</c:v>
                </c:pt>
                <c:pt idx="81">
                  <c:v>-51795.18288699683</c:v>
                </c:pt>
                <c:pt idx="82">
                  <c:v>-59872.036657728262</c:v>
                </c:pt>
                <c:pt idx="83">
                  <c:v>-65509.421409135597</c:v>
                </c:pt>
                <c:pt idx="84">
                  <c:v>-68621.930960300393</c:v>
                </c:pt>
                <c:pt idx="85">
                  <c:v>-69172.583202686146</c:v>
                </c:pt>
                <c:pt idx="86">
                  <c:v>-67155.517442191835</c:v>
                </c:pt>
                <c:pt idx="87">
                  <c:v>-62593.183352534244</c:v>
                </c:pt>
                <c:pt idx="88">
                  <c:v>-55547.008202138633</c:v>
                </c:pt>
                <c:pt idx="89">
                  <c:v>-46145.135645853974</c:v>
                </c:pt>
                <c:pt idx="90">
                  <c:v>-34633.779703591463</c:v>
                </c:pt>
                <c:pt idx="91">
                  <c:v>-21455.65479886848</c:v>
                </c:pt>
                <c:pt idx="92">
                  <c:v>-7341.5894508664078</c:v>
                </c:pt>
                <c:pt idx="93">
                  <c:v>6636.5380867480881</c:v>
                </c:pt>
                <c:pt idx="94">
                  <c:v>19144.959281636522</c:v>
                </c:pt>
                <c:pt idx="95">
                  <c:v>28874.774789792962</c:v>
                </c:pt>
                <c:pt idx="96">
                  <c:v>34971.343598460764</c:v>
                </c:pt>
                <c:pt idx="97">
                  <c:v>37357.523120733669</c:v>
                </c:pt>
                <c:pt idx="98">
                  <c:v>36708.542771856715</c:v>
                </c:pt>
                <c:pt idx="99">
                  <c:v>34101.047920016106</c:v>
                </c:pt>
                <c:pt idx="100">
                  <c:v>30597.835160544306</c:v>
                </c:pt>
                <c:pt idx="101">
                  <c:v>26996.658401600365</c:v>
                </c:pt>
                <c:pt idx="102">
                  <c:v>23781.015657032258</c:v>
                </c:pt>
                <c:pt idx="103">
                  <c:v>21187.923791595502</c:v>
                </c:pt>
                <c:pt idx="104">
                  <c:v>19303.420042187015</c:v>
                </c:pt>
                <c:pt idx="105">
                  <c:v>18140.339298328094</c:v>
                </c:pt>
                <c:pt idx="106">
                  <c:v>17688.117327643482</c:v>
                </c:pt>
                <c:pt idx="107">
                  <c:v>17939.121081881018</c:v>
                </c:pt>
                <c:pt idx="108">
                  <c:v>18897.823555700204</c:v>
                </c:pt>
                <c:pt idx="109">
                  <c:v>20575.788303150239</c:v>
                </c:pt>
                <c:pt idx="110">
                  <c:v>22970.788870303222</c:v>
                </c:pt>
                <c:pt idx="111">
                  <c:v>26024.411207748341</c:v>
                </c:pt>
                <c:pt idx="112">
                  <c:v>29552.211109324151</c:v>
                </c:pt>
                <c:pt idx="113">
                  <c:v>33150.578250499057</c:v>
                </c:pt>
                <c:pt idx="114">
                  <c:v>36113.633111971649</c:v>
                </c:pt>
                <c:pt idx="115">
                  <c:v>37438.382878578137</c:v>
                </c:pt>
                <c:pt idx="116">
                  <c:v>36014.179387186436</c:v>
                </c:pt>
                <c:pt idx="117">
                  <c:v>31006.721264796899</c:v>
                </c:pt>
                <c:pt idx="118">
                  <c:v>22258.081132115138</c:v>
                </c:pt>
                <c:pt idx="119">
                  <c:v>10421.500324225617</c:v>
                </c:pt>
                <c:pt idx="120">
                  <c:v>-3278.9491661738166</c:v>
                </c:pt>
                <c:pt idx="121">
                  <c:v>-17478.114902649431</c:v>
                </c:pt>
                <c:pt idx="122">
                  <c:v>-31012.864821803207</c:v>
                </c:pt>
                <c:pt idx="123">
                  <c:v>-43056.540162807294</c:v>
                </c:pt>
                <c:pt idx="124">
                  <c:v>-53093.151467819363</c:v>
                </c:pt>
                <c:pt idx="125">
                  <c:v>-60829.425800874036</c:v>
                </c:pt>
                <c:pt idx="126">
                  <c:v>-66109.919708677015</c:v>
                </c:pt>
                <c:pt idx="127">
                  <c:v>-68857.875891917793</c:v>
                </c:pt>
                <c:pt idx="128">
                  <c:v>-69041.439393960478</c:v>
                </c:pt>
                <c:pt idx="129">
                  <c:v>-66658.662813492949</c:v>
                </c:pt>
                <c:pt idx="130">
                  <c:v>-61736.571646745375</c:v>
                </c:pt>
                <c:pt idx="131">
                  <c:v>-54343.95123194591</c:v>
                </c:pt>
                <c:pt idx="132">
                  <c:v>-44622.035175103738</c:v>
                </c:pt>
                <c:pt idx="133">
                  <c:v>-32839.719685607342</c:v>
                </c:pt>
                <c:pt idx="134">
                  <c:v>-19475.386554554319</c:v>
                </c:pt>
                <c:pt idx="135">
                  <c:v>-5307.2790318871903</c:v>
                </c:pt>
                <c:pt idx="136">
                  <c:v>8546.0855000889042</c:v>
                </c:pt>
                <c:pt idx="137">
                  <c:v>20731.951661355903</c:v>
                </c:pt>
                <c:pt idx="138">
                  <c:v>29979.171057355808</c:v>
                </c:pt>
                <c:pt idx="139">
                  <c:v>35530.68668681159</c:v>
                </c:pt>
                <c:pt idx="140">
                  <c:v>37427.782092790061</c:v>
                </c:pt>
                <c:pt idx="141">
                  <c:v>36429.354133109024</c:v>
                </c:pt>
                <c:pt idx="142">
                  <c:v>33633.334081114459</c:v>
                </c:pt>
                <c:pt idx="143">
                  <c:v>30074.861366438174</c:v>
                </c:pt>
                <c:pt idx="144">
                  <c:v>26505.929023799978</c:v>
                </c:pt>
                <c:pt idx="145">
                  <c:v>23369.239187178795</c:v>
                </c:pt>
                <c:pt idx="146">
                  <c:v>20874.525610550518</c:v>
                </c:pt>
              </c:numCache>
            </c:numRef>
          </c:val>
          <c:extLst xmlns:c16r2="http://schemas.microsoft.com/office/drawing/2015/06/chart">
            <c:ext xmlns:c16="http://schemas.microsoft.com/office/drawing/2014/chart" uri="{C3380CC4-5D6E-409C-BE32-E72D297353CC}">
              <c16:uniqueId val="{00000000-1310-4EE9-A6D5-BEC159CB6600}"/>
            </c:ext>
          </c:extLst>
        </c:ser>
        <c:ser>
          <c:idx val="1"/>
          <c:order val="1"/>
          <c:tx>
            <c:v>Force</c:v>
          </c:tx>
          <c:marker>
            <c:symbol val="none"/>
          </c:marker>
          <c:cat>
            <c:numRef>
              <c:f>Sheet1!$C$8:$ES$8</c:f>
              <c:numCache>
                <c:formatCode>General</c:formatCode>
                <c:ptCount val="147"/>
                <c:pt idx="0">
                  <c:v>0</c:v>
                </c:pt>
                <c:pt idx="1">
                  <c:v>2.0000000000000004E-4</c:v>
                </c:pt>
                <c:pt idx="2">
                  <c:v>4.0000000000000007E-4</c:v>
                </c:pt>
                <c:pt idx="3">
                  <c:v>6.0000000000000027E-4</c:v>
                </c:pt>
                <c:pt idx="4">
                  <c:v>8.0000000000000015E-4</c:v>
                </c:pt>
                <c:pt idx="5">
                  <c:v>1.0000000000000002E-3</c:v>
                </c:pt>
                <c:pt idx="6">
                  <c:v>1.2000000000000001E-3</c:v>
                </c:pt>
                <c:pt idx="7">
                  <c:v>1.4000000000000004E-3</c:v>
                </c:pt>
                <c:pt idx="8">
                  <c:v>1.6000000000000005E-3</c:v>
                </c:pt>
                <c:pt idx="9">
                  <c:v>1.8000000000000008E-3</c:v>
                </c:pt>
                <c:pt idx="10">
                  <c:v>2.0000000000000009E-3</c:v>
                </c:pt>
                <c:pt idx="11">
                  <c:v>2.200000000000001E-3</c:v>
                </c:pt>
                <c:pt idx="12">
                  <c:v>2.4000000000000011E-3</c:v>
                </c:pt>
                <c:pt idx="13">
                  <c:v>2.6000000000000016E-3</c:v>
                </c:pt>
                <c:pt idx="14">
                  <c:v>2.8000000000000013E-3</c:v>
                </c:pt>
                <c:pt idx="15">
                  <c:v>3.0000000000000014E-3</c:v>
                </c:pt>
                <c:pt idx="16">
                  <c:v>3.2000000000000015E-3</c:v>
                </c:pt>
                <c:pt idx="17">
                  <c:v>3.4000000000000015E-3</c:v>
                </c:pt>
                <c:pt idx="18">
                  <c:v>3.6000000000000016E-3</c:v>
                </c:pt>
                <c:pt idx="19">
                  <c:v>3.8000000000000017E-3</c:v>
                </c:pt>
                <c:pt idx="20">
                  <c:v>4.0000000000000018E-3</c:v>
                </c:pt>
                <c:pt idx="21">
                  <c:v>4.2000000000000015E-3</c:v>
                </c:pt>
                <c:pt idx="22">
                  <c:v>4.4000000000000011E-3</c:v>
                </c:pt>
                <c:pt idx="23">
                  <c:v>4.6000000000000008E-3</c:v>
                </c:pt>
                <c:pt idx="24">
                  <c:v>4.8000000000000004E-3</c:v>
                </c:pt>
                <c:pt idx="25">
                  <c:v>5.0000000000000001E-3</c:v>
                </c:pt>
                <c:pt idx="26">
                  <c:v>5.1999999999999989E-3</c:v>
                </c:pt>
                <c:pt idx="27">
                  <c:v>5.3999999999999994E-3</c:v>
                </c:pt>
                <c:pt idx="28">
                  <c:v>5.5999999999999991E-3</c:v>
                </c:pt>
                <c:pt idx="29">
                  <c:v>5.7999999999999987E-3</c:v>
                </c:pt>
                <c:pt idx="30">
                  <c:v>5.9999999999999993E-3</c:v>
                </c:pt>
                <c:pt idx="31">
                  <c:v>6.199999999999998E-3</c:v>
                </c:pt>
                <c:pt idx="32">
                  <c:v>6.3999999999999977E-3</c:v>
                </c:pt>
                <c:pt idx="33">
                  <c:v>6.5999999999999982E-3</c:v>
                </c:pt>
                <c:pt idx="34">
                  <c:v>6.799999999999997E-3</c:v>
                </c:pt>
                <c:pt idx="35">
                  <c:v>6.9999999999999975E-3</c:v>
                </c:pt>
                <c:pt idx="36">
                  <c:v>7.1999999999999972E-3</c:v>
                </c:pt>
                <c:pt idx="37">
                  <c:v>7.399999999999996E-3</c:v>
                </c:pt>
                <c:pt idx="38">
                  <c:v>7.5999999999999965E-3</c:v>
                </c:pt>
                <c:pt idx="39">
                  <c:v>7.7999999999999962E-3</c:v>
                </c:pt>
                <c:pt idx="40">
                  <c:v>7.9999999999999967E-3</c:v>
                </c:pt>
                <c:pt idx="41">
                  <c:v>8.199999999999999E-3</c:v>
                </c:pt>
                <c:pt idx="42">
                  <c:v>8.3999999999999995E-3</c:v>
                </c:pt>
                <c:pt idx="43">
                  <c:v>8.6E-3</c:v>
                </c:pt>
                <c:pt idx="44">
                  <c:v>8.8000000000000005E-3</c:v>
                </c:pt>
                <c:pt idx="45">
                  <c:v>9.0000000000000011E-3</c:v>
                </c:pt>
                <c:pt idx="46">
                  <c:v>9.2000000000000033E-3</c:v>
                </c:pt>
                <c:pt idx="47">
                  <c:v>9.4000000000000038E-3</c:v>
                </c:pt>
                <c:pt idx="48">
                  <c:v>9.6000000000000026E-3</c:v>
                </c:pt>
                <c:pt idx="49">
                  <c:v>9.8000000000000032E-3</c:v>
                </c:pt>
                <c:pt idx="50">
                  <c:v>1.0000000000000002E-2</c:v>
                </c:pt>
                <c:pt idx="51">
                  <c:v>1.0200000000000001E-2</c:v>
                </c:pt>
                <c:pt idx="52">
                  <c:v>1.0400000000000001E-2</c:v>
                </c:pt>
                <c:pt idx="53">
                  <c:v>1.0600000000000004E-2</c:v>
                </c:pt>
                <c:pt idx="54">
                  <c:v>1.0800000000000004E-2</c:v>
                </c:pt>
                <c:pt idx="55">
                  <c:v>1.1000000000000005E-2</c:v>
                </c:pt>
                <c:pt idx="56">
                  <c:v>1.1200000000000005E-2</c:v>
                </c:pt>
                <c:pt idx="57">
                  <c:v>1.1400000000000007E-2</c:v>
                </c:pt>
                <c:pt idx="58">
                  <c:v>1.1600000000000008E-2</c:v>
                </c:pt>
                <c:pt idx="59">
                  <c:v>1.1800000000000007E-2</c:v>
                </c:pt>
                <c:pt idx="60">
                  <c:v>1.2000000000000005E-2</c:v>
                </c:pt>
                <c:pt idx="61">
                  <c:v>1.2200000000000008E-2</c:v>
                </c:pt>
                <c:pt idx="62">
                  <c:v>1.2400000000000008E-2</c:v>
                </c:pt>
                <c:pt idx="63">
                  <c:v>1.2600000000000009E-2</c:v>
                </c:pt>
                <c:pt idx="64">
                  <c:v>1.2800000000000011E-2</c:v>
                </c:pt>
                <c:pt idx="65">
                  <c:v>1.3000000000000012E-2</c:v>
                </c:pt>
                <c:pt idx="66">
                  <c:v>1.320000000000001E-2</c:v>
                </c:pt>
                <c:pt idx="67">
                  <c:v>1.3400000000000011E-2</c:v>
                </c:pt>
                <c:pt idx="68">
                  <c:v>1.3600000000000013E-2</c:v>
                </c:pt>
                <c:pt idx="69">
                  <c:v>1.3800000000000014E-2</c:v>
                </c:pt>
                <c:pt idx="70">
                  <c:v>1.4000000000000012E-2</c:v>
                </c:pt>
                <c:pt idx="71">
                  <c:v>1.4200000000000011E-2</c:v>
                </c:pt>
                <c:pt idx="72">
                  <c:v>1.4400000000000015E-2</c:v>
                </c:pt>
                <c:pt idx="73">
                  <c:v>1.4600000000000014E-2</c:v>
                </c:pt>
                <c:pt idx="74">
                  <c:v>1.4800000000000015E-2</c:v>
                </c:pt>
                <c:pt idx="75">
                  <c:v>1.5000000000000015E-2</c:v>
                </c:pt>
                <c:pt idx="76">
                  <c:v>1.5200000000000017E-2</c:v>
                </c:pt>
                <c:pt idx="77">
                  <c:v>1.5400000000000018E-2</c:v>
                </c:pt>
                <c:pt idx="78">
                  <c:v>1.5600000000000018E-2</c:v>
                </c:pt>
                <c:pt idx="79">
                  <c:v>1.5800000000000019E-2</c:v>
                </c:pt>
                <c:pt idx="80">
                  <c:v>1.6000000000000018E-2</c:v>
                </c:pt>
                <c:pt idx="81">
                  <c:v>1.6200000000000016E-2</c:v>
                </c:pt>
                <c:pt idx="82">
                  <c:v>1.6400000000000015E-2</c:v>
                </c:pt>
                <c:pt idx="83">
                  <c:v>1.6600000000000014E-2</c:v>
                </c:pt>
                <c:pt idx="84">
                  <c:v>1.6800000000000013E-2</c:v>
                </c:pt>
                <c:pt idx="85">
                  <c:v>1.7000000000000012E-2</c:v>
                </c:pt>
                <c:pt idx="86">
                  <c:v>1.7200000000000007E-2</c:v>
                </c:pt>
                <c:pt idx="87">
                  <c:v>1.7400000000000009E-2</c:v>
                </c:pt>
                <c:pt idx="88">
                  <c:v>1.7600000000000008E-2</c:v>
                </c:pt>
                <c:pt idx="89">
                  <c:v>1.7800000000000003E-2</c:v>
                </c:pt>
                <c:pt idx="90">
                  <c:v>1.8000000000000006E-2</c:v>
                </c:pt>
                <c:pt idx="91">
                  <c:v>1.8200000000000004E-2</c:v>
                </c:pt>
                <c:pt idx="92">
                  <c:v>1.8400000000000003E-2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2.1799999999999983E-2</c:v>
                </c:pt>
                <c:pt idx="110">
                  <c:v>2.1999999999999981E-2</c:v>
                </c:pt>
                <c:pt idx="111">
                  <c:v>2.2199999999999984E-2</c:v>
                </c:pt>
                <c:pt idx="112">
                  <c:v>2.2399999999999979E-2</c:v>
                </c:pt>
                <c:pt idx="113">
                  <c:v>2.2599999999999978E-2</c:v>
                </c:pt>
                <c:pt idx="114">
                  <c:v>2.279999999999998E-2</c:v>
                </c:pt>
                <c:pt idx="115">
                  <c:v>2.2999999999999975E-2</c:v>
                </c:pt>
                <c:pt idx="116">
                  <c:v>2.3199999999999971E-2</c:v>
                </c:pt>
                <c:pt idx="117">
                  <c:v>2.3399999999999969E-2</c:v>
                </c:pt>
                <c:pt idx="118">
                  <c:v>2.3599999999999972E-2</c:v>
                </c:pt>
                <c:pt idx="119">
                  <c:v>2.379999999999997E-2</c:v>
                </c:pt>
                <c:pt idx="120">
                  <c:v>2.3999999999999966E-2</c:v>
                </c:pt>
                <c:pt idx="121">
                  <c:v>2.4199999999999968E-2</c:v>
                </c:pt>
                <c:pt idx="122">
                  <c:v>2.4399999999999967E-2</c:v>
                </c:pt>
                <c:pt idx="123">
                  <c:v>2.4599999999999962E-2</c:v>
                </c:pt>
                <c:pt idx="124">
                  <c:v>2.4799999999999961E-2</c:v>
                </c:pt>
                <c:pt idx="125">
                  <c:v>2.4999999999999963E-2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2.7399999999999949E-2</c:v>
                </c:pt>
                <c:pt idx="138">
                  <c:v>2.7599999999999947E-2</c:v>
                </c:pt>
                <c:pt idx="139">
                  <c:v>2.7799999999999946E-2</c:v>
                </c:pt>
                <c:pt idx="140">
                  <c:v>2.7999999999999945E-2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Sheet1!$C$20:$ES$20</c:f>
              <c:numCache>
                <c:formatCode>General</c:formatCode>
                <c:ptCount val="147"/>
                <c:pt idx="0">
                  <c:v>-34676.485140171004</c:v>
                </c:pt>
                <c:pt idx="1">
                  <c:v>-32718.42832625853</c:v>
                </c:pt>
                <c:pt idx="2">
                  <c:v>-29482.003287586867</c:v>
                </c:pt>
                <c:pt idx="3">
                  <c:v>-25020.761519159187</c:v>
                </c:pt>
                <c:pt idx="4">
                  <c:v>-19439.571695706396</c:v>
                </c:pt>
                <c:pt idx="5">
                  <c:v>-12930.821972505835</c:v>
                </c:pt>
                <c:pt idx="6">
                  <c:v>-5820.8857933916479</c:v>
                </c:pt>
                <c:pt idx="7">
                  <c:v>1393.1119306172518</c:v>
                </c:pt>
                <c:pt idx="8">
                  <c:v>8059.0660268119673</c:v>
                </c:pt>
                <c:pt idx="9">
                  <c:v>13484.936292498316</c:v>
                </c:pt>
                <c:pt idx="10">
                  <c:v>17146.513034999225</c:v>
                </c:pt>
                <c:pt idx="11">
                  <c:v>18883.4353876325</c:v>
                </c:pt>
                <c:pt idx="12">
                  <c:v>18943.351059217071</c:v>
                </c:pt>
                <c:pt idx="13">
                  <c:v>17839.919787185994</c:v>
                </c:pt>
                <c:pt idx="14">
                  <c:v>16135.134734255573</c:v>
                </c:pt>
                <c:pt idx="15">
                  <c:v>14280.985943359694</c:v>
                </c:pt>
                <c:pt idx="16">
                  <c:v>12567.92337539525</c:v>
                </c:pt>
                <c:pt idx="17">
                  <c:v>11147.751380866392</c:v>
                </c:pt>
                <c:pt idx="18">
                  <c:v>10081.697943144547</c:v>
                </c:pt>
                <c:pt idx="19">
                  <c:v>9383.7730521982994</c:v>
                </c:pt>
                <c:pt idx="20">
                  <c:v>9050.172835959931</c:v>
                </c:pt>
                <c:pt idx="21">
                  <c:v>9075.7649351285327</c:v>
                </c:pt>
                <c:pt idx="22">
                  <c:v>9461.015680295799</c:v>
                </c:pt>
                <c:pt idx="23">
                  <c:v>10211.482102280412</c:v>
                </c:pt>
                <c:pt idx="24">
                  <c:v>11329.696798683797</c:v>
                </c:pt>
                <c:pt idx="25">
                  <c:v>12797.043957105572</c:v>
                </c:pt>
                <c:pt idx="26">
                  <c:v>14542.294769448188</c:v>
                </c:pt>
                <c:pt idx="27">
                  <c:v>16396.634222750941</c:v>
                </c:pt>
                <c:pt idx="28">
                  <c:v>18046.781092892819</c:v>
                </c:pt>
                <c:pt idx="29">
                  <c:v>19019.503975847754</c:v>
                </c:pt>
                <c:pt idx="30">
                  <c:v>18747.618372200002</c:v>
                </c:pt>
                <c:pt idx="31">
                  <c:v>16742.199437875865</c:v>
                </c:pt>
                <c:pt idx="32">
                  <c:v>12808.850573498175</c:v>
                </c:pt>
                <c:pt idx="33">
                  <c:v>7167.2987667219841</c:v>
                </c:pt>
                <c:pt idx="34">
                  <c:v>379.66304497223928</c:v>
                </c:pt>
                <c:pt idx="35">
                  <c:v>-6856.4907404752512</c:v>
                </c:pt>
                <c:pt idx="36">
                  <c:v>-13906.804556295274</c:v>
                </c:pt>
                <c:pt idx="37">
                  <c:v>-20299.387135649926</c:v>
                </c:pt>
                <c:pt idx="38">
                  <c:v>-25729.84418216873</c:v>
                </c:pt>
                <c:pt idx="39">
                  <c:v>-30021.010289169957</c:v>
                </c:pt>
                <c:pt idx="40">
                  <c:v>-33077.232513069917</c:v>
                </c:pt>
                <c:pt idx="41">
                  <c:v>-34850.163753597524</c:v>
                </c:pt>
                <c:pt idx="42">
                  <c:v>-35318.152925010705</c:v>
                </c:pt>
                <c:pt idx="43">
                  <c:v>-34476.18692896291</c:v>
                </c:pt>
                <c:pt idx="44">
                  <c:v>-32333.48926010833</c:v>
                </c:pt>
                <c:pt idx="45">
                  <c:v>-28917.917768422973</c:v>
                </c:pt>
                <c:pt idx="46">
                  <c:v>-24288.67981963807</c:v>
                </c:pt>
                <c:pt idx="47">
                  <c:v>-18560.602068630211</c:v>
                </c:pt>
                <c:pt idx="48">
                  <c:v>-11942.274666593003</c:v>
                </c:pt>
                <c:pt idx="49">
                  <c:v>-4782.8751563060823</c:v>
                </c:pt>
                <c:pt idx="50">
                  <c:v>2395.4675868550612</c:v>
                </c:pt>
                <c:pt idx="51">
                  <c:v>8925.2453409247319</c:v>
                </c:pt>
                <c:pt idx="52">
                  <c:v>14124.371690973341</c:v>
                </c:pt>
                <c:pt idx="53">
                  <c:v>17510.820540311583</c:v>
                </c:pt>
                <c:pt idx="54">
                  <c:v>18984.56721741505</c:v>
                </c:pt>
                <c:pt idx="55">
                  <c:v>18843.393125960614</c:v>
                </c:pt>
                <c:pt idx="56">
                  <c:v>17620.995967411993</c:v>
                </c:pt>
                <c:pt idx="57">
                  <c:v>15870.872880661902</c:v>
                </c:pt>
                <c:pt idx="58">
                  <c:v>14022.792037133117</c:v>
                </c:pt>
                <c:pt idx="59">
                  <c:v>12344.929226619857</c:v>
                </c:pt>
                <c:pt idx="60">
                  <c:v>10973.108118674443</c:v>
                </c:pt>
                <c:pt idx="61">
                  <c:v>9959.4533821499117</c:v>
                </c:pt>
                <c:pt idx="62">
                  <c:v>9313.9657807004533</c:v>
                </c:pt>
                <c:pt idx="63">
                  <c:v>9031.9003083128773</c:v>
                </c:pt>
                <c:pt idx="64">
                  <c:v>9108.6869294534372</c:v>
                </c:pt>
                <c:pt idx="65">
                  <c:v>9545.7145657082528</c:v>
                </c:pt>
                <c:pt idx="66">
                  <c:v>10348.803533228929</c:v>
                </c:pt>
                <c:pt idx="67">
                  <c:v>11518.851643957052</c:v>
                </c:pt>
                <c:pt idx="68">
                  <c:v>13031.997354202726</c:v>
                </c:pt>
                <c:pt idx="69">
                  <c:v>14806.076639091383</c:v>
                </c:pt>
                <c:pt idx="70">
                  <c:v>16654.25163895763</c:v>
                </c:pt>
                <c:pt idx="71">
                  <c:v>18240.000949711026</c:v>
                </c:pt>
                <c:pt idx="72">
                  <c:v>19070.139928618762</c:v>
                </c:pt>
                <c:pt idx="73">
                  <c:v>18575.909395767587</c:v>
                </c:pt>
                <c:pt idx="74">
                  <c:v>16297.801267797317</c:v>
                </c:pt>
                <c:pt idx="75">
                  <c:v>12097.299575178336</c:v>
                </c:pt>
                <c:pt idx="76">
                  <c:v>6251.9210254663667</c:v>
                </c:pt>
                <c:pt idx="77">
                  <c:v>-642.80786719291405</c:v>
                </c:pt>
                <c:pt idx="78">
                  <c:v>-7888.0101202785672</c:v>
                </c:pt>
                <c:pt idx="79">
                  <c:v>-14869.075637501643</c:v>
                </c:pt>
                <c:pt idx="80">
                  <c:v>-21139.355133955421</c:v>
                </c:pt>
                <c:pt idx="81">
                  <c:v>-26415.543272368377</c:v>
                </c:pt>
                <c:pt idx="82">
                  <c:v>-30534.738695441418</c:v>
                </c:pt>
                <c:pt idx="83">
                  <c:v>-33409.804918659167</c:v>
                </c:pt>
                <c:pt idx="84">
                  <c:v>-34997.184789753192</c:v>
                </c:pt>
                <c:pt idx="85">
                  <c:v>-35278.017433369932</c:v>
                </c:pt>
                <c:pt idx="86">
                  <c:v>-34249.313895517836</c:v>
                </c:pt>
                <c:pt idx="87">
                  <c:v>-31922.523509792471</c:v>
                </c:pt>
                <c:pt idx="88">
                  <c:v>-28328.974183090708</c:v>
                </c:pt>
                <c:pt idx="89">
                  <c:v>-23534.019179385516</c:v>
                </c:pt>
                <c:pt idx="90">
                  <c:v>-17663.227648831646</c:v>
                </c:pt>
                <c:pt idx="91">
                  <c:v>-10942.383947422924</c:v>
                </c:pt>
                <c:pt idx="92">
                  <c:v>-3744.2106199418681</c:v>
                </c:pt>
                <c:pt idx="93">
                  <c:v>3384.6344242415257</c:v>
                </c:pt>
                <c:pt idx="94">
                  <c:v>9763.929233634628</c:v>
                </c:pt>
                <c:pt idx="95">
                  <c:v>14726.135142794408</c:v>
                </c:pt>
                <c:pt idx="96">
                  <c:v>17835.385235214992</c:v>
                </c:pt>
                <c:pt idx="97">
                  <c:v>19052.336791574184</c:v>
                </c:pt>
                <c:pt idx="98">
                  <c:v>18721.356813646926</c:v>
                </c:pt>
                <c:pt idx="99">
                  <c:v>17391.534439208219</c:v>
                </c:pt>
                <c:pt idx="100">
                  <c:v>15604.895931877592</c:v>
                </c:pt>
                <c:pt idx="101">
                  <c:v>13768.29578481619</c:v>
                </c:pt>
                <c:pt idx="102">
                  <c:v>12128.317985086453</c:v>
                </c:pt>
                <c:pt idx="103">
                  <c:v>10805.841133713702</c:v>
                </c:pt>
                <c:pt idx="104">
                  <c:v>9844.7442215153787</c:v>
                </c:pt>
                <c:pt idx="105">
                  <c:v>9251.5730421473309</c:v>
                </c:pt>
                <c:pt idx="106">
                  <c:v>9020.9398370981744</c:v>
                </c:pt>
                <c:pt idx="107">
                  <c:v>9148.9517517593231</c:v>
                </c:pt>
                <c:pt idx="108">
                  <c:v>9637.8900134071009</c:v>
                </c:pt>
                <c:pt idx="109">
                  <c:v>10493.652034606617</c:v>
                </c:pt>
                <c:pt idx="110">
                  <c:v>11715.102323854642</c:v>
                </c:pt>
                <c:pt idx="111">
                  <c:v>13272.449715951656</c:v>
                </c:pt>
                <c:pt idx="112">
                  <c:v>15071.627665755317</c:v>
                </c:pt>
                <c:pt idx="113">
                  <c:v>16906.79490775452</c:v>
                </c:pt>
                <c:pt idx="114">
                  <c:v>18417.952887105548</c:v>
                </c:pt>
                <c:pt idx="115">
                  <c:v>19093.575268074837</c:v>
                </c:pt>
                <c:pt idx="116">
                  <c:v>18367.231487465084</c:v>
                </c:pt>
                <c:pt idx="117">
                  <c:v>15813.427845046419</c:v>
                </c:pt>
                <c:pt idx="118">
                  <c:v>11351.621377378722</c:v>
                </c:pt>
                <c:pt idx="119">
                  <c:v>5314.9651653550654</c:v>
                </c:pt>
                <c:pt idx="120">
                  <c:v>-1672.2640747486464</c:v>
                </c:pt>
                <c:pt idx="121">
                  <c:v>-8913.8386003512114</c:v>
                </c:pt>
                <c:pt idx="122">
                  <c:v>-15816.561059119636</c:v>
                </c:pt>
                <c:pt idx="123">
                  <c:v>-21958.835483031726</c:v>
                </c:pt>
                <c:pt idx="124">
                  <c:v>-27077.507248587877</c:v>
                </c:pt>
                <c:pt idx="125">
                  <c:v>-31023.007158445758</c:v>
                </c:pt>
                <c:pt idx="126">
                  <c:v>-33716.059051425284</c:v>
                </c:pt>
                <c:pt idx="127">
                  <c:v>-35117.516704878071</c:v>
                </c:pt>
                <c:pt idx="128">
                  <c:v>-35211.134090919855</c:v>
                </c:pt>
                <c:pt idx="129">
                  <c:v>-33995.918034881412</c:v>
                </c:pt>
                <c:pt idx="130">
                  <c:v>-31485.651539840135</c:v>
                </c:pt>
                <c:pt idx="131">
                  <c:v>-27715.415128292414</c:v>
                </c:pt>
                <c:pt idx="132">
                  <c:v>-22757.237939302908</c:v>
                </c:pt>
                <c:pt idx="133">
                  <c:v>-16748.257039659748</c:v>
                </c:pt>
                <c:pt idx="134">
                  <c:v>-9932.4471428227043</c:v>
                </c:pt>
                <c:pt idx="135">
                  <c:v>-2706.7123062624673</c:v>
                </c:pt>
                <c:pt idx="136">
                  <c:v>4358.5036050453418</c:v>
                </c:pt>
                <c:pt idx="137">
                  <c:v>10573.295347291512</c:v>
                </c:pt>
                <c:pt idx="138">
                  <c:v>15289.377239251462</c:v>
                </c:pt>
                <c:pt idx="139">
                  <c:v>18120.65021027391</c:v>
                </c:pt>
                <c:pt idx="140">
                  <c:v>19088.168867322933</c:v>
                </c:pt>
                <c:pt idx="141">
                  <c:v>18578.970607885596</c:v>
                </c:pt>
                <c:pt idx="142">
                  <c:v>17153.000381368376</c:v>
                </c:pt>
                <c:pt idx="143">
                  <c:v>15338.179296883471</c:v>
                </c:pt>
                <c:pt idx="144">
                  <c:v>13518.02380213799</c:v>
                </c:pt>
                <c:pt idx="145">
                  <c:v>11918.311985461185</c:v>
                </c:pt>
                <c:pt idx="146">
                  <c:v>10646.008061380766</c:v>
                </c:pt>
              </c:numCache>
            </c:numRef>
          </c:val>
          <c:extLst xmlns:c16r2="http://schemas.microsoft.com/office/drawing/2015/06/chart">
            <c:ext xmlns:c16="http://schemas.microsoft.com/office/drawing/2014/chart" uri="{C3380CC4-5D6E-409C-BE32-E72D297353CC}">
              <c16:uniqueId val="{00000001-1310-4EE9-A6D5-BEC159CB6600}"/>
            </c:ext>
          </c:extLst>
        </c:ser>
        <c:dLbls/>
        <c:marker val="1"/>
        <c:axId val="74043392"/>
        <c:axId val="74044928"/>
      </c:lineChart>
      <c:catAx>
        <c:axId val="74043392"/>
        <c:scaling>
          <c:orientation val="minMax"/>
        </c:scaling>
        <c:axPos val="b"/>
        <c:numFmt formatCode="General" sourceLinked="1"/>
        <c:majorTickMark val="none"/>
        <c:tickLblPos val="nextTo"/>
        <c:txPr>
          <a:bodyPr rot="-60000000" vert="horz"/>
          <a:lstStyle/>
          <a:p>
            <a:pPr>
              <a:defRPr/>
            </a:pPr>
            <a:endParaRPr lang="en-US"/>
          </a:p>
        </c:txPr>
        <c:crossAx val="74044928"/>
        <c:crosses val="autoZero"/>
        <c:auto val="1"/>
        <c:lblAlgn val="ctr"/>
        <c:lblOffset val="100"/>
      </c:catAx>
      <c:valAx>
        <c:axId val="74044928"/>
        <c:scaling>
          <c:orientation val="minMax"/>
        </c:scaling>
        <c:axPos val="l"/>
        <c:majorGridlines/>
        <c:numFmt formatCode="General" sourceLinked="1"/>
        <c:majorTickMark val="none"/>
        <c:tickLblPos val="nextTo"/>
        <c:txPr>
          <a:bodyPr rot="-60000000" vert="horz"/>
          <a:lstStyle/>
          <a:p>
            <a:pPr>
              <a:defRPr/>
            </a:pPr>
            <a:endParaRPr lang="en-US"/>
          </a:p>
        </c:txPr>
        <c:crossAx val="74043392"/>
        <c:crosses val="autoZero"/>
        <c:crossBetween val="between"/>
      </c:valAx>
    </c:plotArea>
    <c:legend>
      <c:legendPos val="r"/>
      <c:layout/>
      <c:txPr>
        <a:bodyPr rot="0" vert="horz"/>
        <a:lstStyle/>
        <a:p>
          <a:pPr>
            <a:defRPr/>
          </a:pPr>
          <a:endParaRPr lang="en-U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autoTitleDeleted val="1"/>
    <c:plotArea>
      <c:layout/>
      <c:lineChart>
        <c:grouping val="standard"/>
        <c:ser>
          <c:idx val="0"/>
          <c:order val="0"/>
          <c:tx>
            <c:v>Acceleration</c:v>
          </c:tx>
          <c:marker>
            <c:symbol val="none"/>
          </c:marker>
          <c:cat>
            <c:numRef>
              <c:f>Sheet1!$C$8:$ES$8</c:f>
              <c:numCache>
                <c:formatCode>General</c:formatCode>
                <c:ptCount val="147"/>
                <c:pt idx="0">
                  <c:v>0</c:v>
                </c:pt>
                <c:pt idx="1">
                  <c:v>2.0000000000000004E-4</c:v>
                </c:pt>
                <c:pt idx="2">
                  <c:v>4.0000000000000007E-4</c:v>
                </c:pt>
                <c:pt idx="3">
                  <c:v>6.0000000000000027E-4</c:v>
                </c:pt>
                <c:pt idx="4">
                  <c:v>8.0000000000000015E-4</c:v>
                </c:pt>
                <c:pt idx="5">
                  <c:v>1.0000000000000002E-3</c:v>
                </c:pt>
                <c:pt idx="6">
                  <c:v>1.2000000000000001E-3</c:v>
                </c:pt>
                <c:pt idx="7">
                  <c:v>1.4000000000000004E-3</c:v>
                </c:pt>
                <c:pt idx="8">
                  <c:v>1.6000000000000005E-3</c:v>
                </c:pt>
                <c:pt idx="9">
                  <c:v>1.8000000000000008E-3</c:v>
                </c:pt>
                <c:pt idx="10">
                  <c:v>2.0000000000000009E-3</c:v>
                </c:pt>
                <c:pt idx="11">
                  <c:v>2.200000000000001E-3</c:v>
                </c:pt>
                <c:pt idx="12">
                  <c:v>2.4000000000000011E-3</c:v>
                </c:pt>
                <c:pt idx="13">
                  <c:v>2.6000000000000016E-3</c:v>
                </c:pt>
                <c:pt idx="14">
                  <c:v>2.8000000000000013E-3</c:v>
                </c:pt>
                <c:pt idx="15">
                  <c:v>3.0000000000000014E-3</c:v>
                </c:pt>
                <c:pt idx="16">
                  <c:v>3.2000000000000015E-3</c:v>
                </c:pt>
                <c:pt idx="17">
                  <c:v>3.4000000000000015E-3</c:v>
                </c:pt>
                <c:pt idx="18">
                  <c:v>3.6000000000000016E-3</c:v>
                </c:pt>
                <c:pt idx="19">
                  <c:v>3.8000000000000017E-3</c:v>
                </c:pt>
                <c:pt idx="20">
                  <c:v>4.0000000000000018E-3</c:v>
                </c:pt>
                <c:pt idx="21">
                  <c:v>4.2000000000000015E-3</c:v>
                </c:pt>
                <c:pt idx="22">
                  <c:v>4.4000000000000011E-3</c:v>
                </c:pt>
                <c:pt idx="23">
                  <c:v>4.6000000000000008E-3</c:v>
                </c:pt>
                <c:pt idx="24">
                  <c:v>4.8000000000000004E-3</c:v>
                </c:pt>
                <c:pt idx="25">
                  <c:v>5.0000000000000001E-3</c:v>
                </c:pt>
                <c:pt idx="26">
                  <c:v>5.1999999999999989E-3</c:v>
                </c:pt>
                <c:pt idx="27">
                  <c:v>5.3999999999999994E-3</c:v>
                </c:pt>
                <c:pt idx="28">
                  <c:v>5.5999999999999991E-3</c:v>
                </c:pt>
                <c:pt idx="29">
                  <c:v>5.7999999999999987E-3</c:v>
                </c:pt>
                <c:pt idx="30">
                  <c:v>5.9999999999999993E-3</c:v>
                </c:pt>
                <c:pt idx="31">
                  <c:v>6.199999999999998E-3</c:v>
                </c:pt>
                <c:pt idx="32">
                  <c:v>6.3999999999999977E-3</c:v>
                </c:pt>
                <c:pt idx="33">
                  <c:v>6.5999999999999982E-3</c:v>
                </c:pt>
                <c:pt idx="34">
                  <c:v>6.799999999999997E-3</c:v>
                </c:pt>
                <c:pt idx="35">
                  <c:v>6.9999999999999975E-3</c:v>
                </c:pt>
                <c:pt idx="36">
                  <c:v>7.1999999999999972E-3</c:v>
                </c:pt>
                <c:pt idx="37">
                  <c:v>7.399999999999996E-3</c:v>
                </c:pt>
                <c:pt idx="38">
                  <c:v>7.5999999999999965E-3</c:v>
                </c:pt>
                <c:pt idx="39">
                  <c:v>7.7999999999999962E-3</c:v>
                </c:pt>
                <c:pt idx="40">
                  <c:v>7.9999999999999967E-3</c:v>
                </c:pt>
                <c:pt idx="41">
                  <c:v>8.199999999999999E-3</c:v>
                </c:pt>
                <c:pt idx="42">
                  <c:v>8.3999999999999995E-3</c:v>
                </c:pt>
                <c:pt idx="43">
                  <c:v>8.6E-3</c:v>
                </c:pt>
                <c:pt idx="44">
                  <c:v>8.8000000000000005E-3</c:v>
                </c:pt>
                <c:pt idx="45">
                  <c:v>9.0000000000000011E-3</c:v>
                </c:pt>
                <c:pt idx="46">
                  <c:v>9.2000000000000033E-3</c:v>
                </c:pt>
                <c:pt idx="47">
                  <c:v>9.4000000000000038E-3</c:v>
                </c:pt>
                <c:pt idx="48">
                  <c:v>9.6000000000000026E-3</c:v>
                </c:pt>
                <c:pt idx="49">
                  <c:v>9.8000000000000032E-3</c:v>
                </c:pt>
                <c:pt idx="50">
                  <c:v>1.0000000000000002E-2</c:v>
                </c:pt>
                <c:pt idx="51">
                  <c:v>1.0200000000000001E-2</c:v>
                </c:pt>
                <c:pt idx="52">
                  <c:v>1.0400000000000001E-2</c:v>
                </c:pt>
                <c:pt idx="53">
                  <c:v>1.0600000000000004E-2</c:v>
                </c:pt>
                <c:pt idx="54">
                  <c:v>1.0800000000000004E-2</c:v>
                </c:pt>
                <c:pt idx="55">
                  <c:v>1.1000000000000005E-2</c:v>
                </c:pt>
                <c:pt idx="56">
                  <c:v>1.1200000000000005E-2</c:v>
                </c:pt>
                <c:pt idx="57">
                  <c:v>1.1400000000000007E-2</c:v>
                </c:pt>
                <c:pt idx="58">
                  <c:v>1.1600000000000008E-2</c:v>
                </c:pt>
                <c:pt idx="59">
                  <c:v>1.1800000000000007E-2</c:v>
                </c:pt>
                <c:pt idx="60">
                  <c:v>1.2000000000000005E-2</c:v>
                </c:pt>
                <c:pt idx="61">
                  <c:v>1.2200000000000008E-2</c:v>
                </c:pt>
                <c:pt idx="62">
                  <c:v>1.2400000000000008E-2</c:v>
                </c:pt>
                <c:pt idx="63">
                  <c:v>1.2600000000000009E-2</c:v>
                </c:pt>
                <c:pt idx="64">
                  <c:v>1.2800000000000011E-2</c:v>
                </c:pt>
                <c:pt idx="65">
                  <c:v>1.3000000000000012E-2</c:v>
                </c:pt>
                <c:pt idx="66">
                  <c:v>1.320000000000001E-2</c:v>
                </c:pt>
                <c:pt idx="67">
                  <c:v>1.3400000000000011E-2</c:v>
                </c:pt>
                <c:pt idx="68">
                  <c:v>1.3600000000000013E-2</c:v>
                </c:pt>
                <c:pt idx="69">
                  <c:v>1.3800000000000014E-2</c:v>
                </c:pt>
                <c:pt idx="70">
                  <c:v>1.4000000000000012E-2</c:v>
                </c:pt>
                <c:pt idx="71">
                  <c:v>1.4200000000000011E-2</c:v>
                </c:pt>
                <c:pt idx="72">
                  <c:v>1.4400000000000015E-2</c:v>
                </c:pt>
                <c:pt idx="73">
                  <c:v>1.4600000000000014E-2</c:v>
                </c:pt>
                <c:pt idx="74">
                  <c:v>1.4800000000000015E-2</c:v>
                </c:pt>
                <c:pt idx="75">
                  <c:v>1.5000000000000015E-2</c:v>
                </c:pt>
                <c:pt idx="76">
                  <c:v>1.5200000000000017E-2</c:v>
                </c:pt>
                <c:pt idx="77">
                  <c:v>1.5400000000000018E-2</c:v>
                </c:pt>
                <c:pt idx="78">
                  <c:v>1.5600000000000018E-2</c:v>
                </c:pt>
                <c:pt idx="79">
                  <c:v>1.5800000000000019E-2</c:v>
                </c:pt>
                <c:pt idx="80">
                  <c:v>1.6000000000000018E-2</c:v>
                </c:pt>
                <c:pt idx="81">
                  <c:v>1.6200000000000016E-2</c:v>
                </c:pt>
                <c:pt idx="82">
                  <c:v>1.6400000000000015E-2</c:v>
                </c:pt>
                <c:pt idx="83">
                  <c:v>1.6600000000000014E-2</c:v>
                </c:pt>
                <c:pt idx="84">
                  <c:v>1.6800000000000013E-2</c:v>
                </c:pt>
                <c:pt idx="85">
                  <c:v>1.7000000000000012E-2</c:v>
                </c:pt>
                <c:pt idx="86">
                  <c:v>1.7200000000000007E-2</c:v>
                </c:pt>
                <c:pt idx="87">
                  <c:v>1.7400000000000009E-2</c:v>
                </c:pt>
                <c:pt idx="88">
                  <c:v>1.7600000000000008E-2</c:v>
                </c:pt>
                <c:pt idx="89">
                  <c:v>1.7800000000000003E-2</c:v>
                </c:pt>
                <c:pt idx="90">
                  <c:v>1.8000000000000006E-2</c:v>
                </c:pt>
                <c:pt idx="91">
                  <c:v>1.8200000000000004E-2</c:v>
                </c:pt>
                <c:pt idx="92">
                  <c:v>1.8400000000000003E-2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2.1799999999999983E-2</c:v>
                </c:pt>
                <c:pt idx="110">
                  <c:v>2.1999999999999981E-2</c:v>
                </c:pt>
                <c:pt idx="111">
                  <c:v>2.2199999999999984E-2</c:v>
                </c:pt>
                <c:pt idx="112">
                  <c:v>2.2399999999999979E-2</c:v>
                </c:pt>
                <c:pt idx="113">
                  <c:v>2.2599999999999978E-2</c:v>
                </c:pt>
                <c:pt idx="114">
                  <c:v>2.279999999999998E-2</c:v>
                </c:pt>
                <c:pt idx="115">
                  <c:v>2.2999999999999975E-2</c:v>
                </c:pt>
                <c:pt idx="116">
                  <c:v>2.3199999999999971E-2</c:v>
                </c:pt>
                <c:pt idx="117">
                  <c:v>2.3399999999999969E-2</c:v>
                </c:pt>
                <c:pt idx="118">
                  <c:v>2.3599999999999972E-2</c:v>
                </c:pt>
                <c:pt idx="119">
                  <c:v>2.379999999999997E-2</c:v>
                </c:pt>
                <c:pt idx="120">
                  <c:v>2.3999999999999966E-2</c:v>
                </c:pt>
                <c:pt idx="121">
                  <c:v>2.4199999999999968E-2</c:v>
                </c:pt>
                <c:pt idx="122">
                  <c:v>2.4399999999999967E-2</c:v>
                </c:pt>
                <c:pt idx="123">
                  <c:v>2.4599999999999962E-2</c:v>
                </c:pt>
                <c:pt idx="124">
                  <c:v>2.4799999999999961E-2</c:v>
                </c:pt>
                <c:pt idx="125">
                  <c:v>2.4999999999999963E-2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2.7399999999999949E-2</c:v>
                </c:pt>
                <c:pt idx="138">
                  <c:v>2.7599999999999947E-2</c:v>
                </c:pt>
                <c:pt idx="139">
                  <c:v>2.7799999999999946E-2</c:v>
                </c:pt>
                <c:pt idx="140">
                  <c:v>2.7999999999999945E-2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Sheet1!$C$19:$ES$19</c:f>
              <c:numCache>
                <c:formatCode>General</c:formatCode>
                <c:ptCount val="147"/>
                <c:pt idx="0">
                  <c:v>-17279.190425658446</c:v>
                </c:pt>
                <c:pt idx="1">
                  <c:v>-17038.260363332101</c:v>
                </c:pt>
                <c:pt idx="2">
                  <c:v>-16637.3969656597</c:v>
                </c:pt>
                <c:pt idx="3">
                  <c:v>-16077.715089714671</c:v>
                </c:pt>
                <c:pt idx="4">
                  <c:v>-15360.953886790438</c:v>
                </c:pt>
                <c:pt idx="5">
                  <c:v>-14489.675146205627</c:v>
                </c:pt>
                <c:pt idx="6">
                  <c:v>-13467.545404301954</c:v>
                </c:pt>
                <c:pt idx="7">
                  <c:v>-12299.718618022836</c:v>
                </c:pt>
                <c:pt idx="8">
                  <c:v>-10993.334063886112</c:v>
                </c:pt>
                <c:pt idx="9">
                  <c:v>-9558.1357441673717</c:v>
                </c:pt>
                <c:pt idx="10">
                  <c:v>-8007.2016942622786</c:v>
                </c:pt>
                <c:pt idx="11">
                  <c:v>-6357.7408364096764</c:v>
                </c:pt>
                <c:pt idx="12">
                  <c:v>-4631.8695201847513</c:v>
                </c:pt>
                <c:pt idx="13">
                  <c:v>-2857.2219221188889</c:v>
                </c:pt>
                <c:pt idx="14">
                  <c:v>-1067.1881912479716</c:v>
                </c:pt>
                <c:pt idx="15">
                  <c:v>699.46723309968206</c:v>
                </c:pt>
                <c:pt idx="16">
                  <c:v>2399.8457458674243</c:v>
                </c:pt>
                <c:pt idx="17">
                  <c:v>3989.1587346200904</c:v>
                </c:pt>
                <c:pt idx="18">
                  <c:v>5423.9270335440178</c:v>
                </c:pt>
                <c:pt idx="19">
                  <c:v>6665.8140765266626</c:v>
                </c:pt>
                <c:pt idx="20">
                  <c:v>7685.4963673209468</c:v>
                </c:pt>
                <c:pt idx="21">
                  <c:v>8465.8131972965293</c:v>
                </c:pt>
                <c:pt idx="22">
                  <c:v>9003.4910322017731</c:v>
                </c:pt>
                <c:pt idx="23">
                  <c:v>9309.0307759393199</c:v>
                </c:pt>
                <c:pt idx="24">
                  <c:v>9404.7913132382091</c:v>
                </c:pt>
                <c:pt idx="25">
                  <c:v>9321.7352166188575</c:v>
                </c:pt>
                <c:pt idx="26">
                  <c:v>9095.5638598305904</c:v>
                </c:pt>
                <c:pt idx="27">
                  <c:v>8762.9880247551009</c:v>
                </c:pt>
                <c:pt idx="28">
                  <c:v>8358.6949674966618</c:v>
                </c:pt>
                <c:pt idx="29">
                  <c:v>7913.2918536711113</c:v>
                </c:pt>
                <c:pt idx="30">
                  <c:v>7452.2404119356615</c:v>
                </c:pt>
                <c:pt idx="31">
                  <c:v>6995.6175844257732</c:v>
                </c:pt>
                <c:pt idx="32">
                  <c:v>6558.4576414860239</c:v>
                </c:pt>
                <c:pt idx="33">
                  <c:v>6151.4316486647313</c:v>
                </c:pt>
                <c:pt idx="34">
                  <c:v>5781.6660717644963</c:v>
                </c:pt>
                <c:pt idx="35">
                  <c:v>5453.5632904304521</c:v>
                </c:pt>
                <c:pt idx="36">
                  <c:v>5169.5433882894495</c:v>
                </c:pt>
                <c:pt idx="37">
                  <c:v>4930.6700045974603</c:v>
                </c:pt>
                <c:pt idx="38">
                  <c:v>4737.1517851491517</c:v>
                </c:pt>
                <c:pt idx="39">
                  <c:v>4588.7273006471205</c:v>
                </c:pt>
                <c:pt idx="40">
                  <c:v>4484.9486178694788</c:v>
                </c:pt>
                <c:pt idx="41">
                  <c:v>4425.3802006448223</c:v>
                </c:pt>
                <c:pt idx="42">
                  <c:v>4409.7279140949304</c:v>
                </c:pt>
                <c:pt idx="43">
                  <c:v>4437.9092223241632</c:v>
                </c:pt>
                <c:pt idx="44">
                  <c:v>4510.07116111697</c:v>
                </c:pt>
                <c:pt idx="45">
                  <c:v>4626.5578366057243</c:v>
                </c:pt>
                <c:pt idx="46">
                  <c:v>4787.8243035068408</c:v>
                </c:pt>
                <c:pt idx="47">
                  <c:v>4994.288904607909</c:v>
                </c:pt>
                <c:pt idx="48">
                  <c:v>5246.1118133177115</c:v>
                </c:pt>
                <c:pt idx="49">
                  <c:v>5542.8842238153929</c:v>
                </c:pt>
                <c:pt idx="50">
                  <c:v>5883.2115011759051</c:v>
                </c:pt>
                <c:pt idx="51">
                  <c:v>6264.176475032803</c:v>
                </c:pt>
                <c:pt idx="52">
                  <c:v>6680.6786019073625</c:v>
                </c:pt>
                <c:pt idx="53">
                  <c:v>7124.6642689093333</c:v>
                </c:pt>
                <c:pt idx="54">
                  <c:v>7584.2963297802244</c:v>
                </c:pt>
                <c:pt idx="55">
                  <c:v>8043.1585449740969</c:v>
                </c:pt>
                <c:pt idx="56">
                  <c:v>8479.6497621368999</c:v>
                </c:pt>
                <c:pt idx="57">
                  <c:v>8866.7818530737459</c:v>
                </c:pt>
                <c:pt idx="58">
                  <c:v>9172.631811897958</c:v>
                </c:pt>
                <c:pt idx="59">
                  <c:v>9361.6793825987079</c:v>
                </c:pt>
                <c:pt idx="60">
                  <c:v>9397.1544735875741</c:v>
                </c:pt>
                <c:pt idx="61">
                  <c:v>9244.3104810552504</c:v>
                </c:pt>
                <c:pt idx="62">
                  <c:v>8874.2605882227654</c:v>
                </c:pt>
                <c:pt idx="63">
                  <c:v>8267.7480415238588</c:v>
                </c:pt>
                <c:pt idx="64">
                  <c:v>7418.0853637813025</c:v>
                </c:pt>
                <c:pt idx="65">
                  <c:v>6332.5861636709587</c:v>
                </c:pt>
                <c:pt idx="66">
                  <c:v>5032.1355902461546</c:v>
                </c:pt>
                <c:pt idx="67">
                  <c:v>3548.9998608116834</c:v>
                </c:pt>
                <c:pt idx="68">
                  <c:v>1923.3916816994065</c:v>
                </c:pt>
                <c:pt idx="69">
                  <c:v>199.5368080692117</c:v>
                </c:pt>
                <c:pt idx="70">
                  <c:v>-1578.0279547527703</c:v>
                </c:pt>
                <c:pt idx="71">
                  <c:v>-3367.4012454518725</c:v>
                </c:pt>
                <c:pt idx="72">
                  <c:v>-5131.2690454736303</c:v>
                </c:pt>
                <c:pt idx="73">
                  <c:v>-6837.8787464780535</c:v>
                </c:pt>
                <c:pt idx="74">
                  <c:v>-8461.2176896023047</c:v>
                </c:pt>
                <c:pt idx="75">
                  <c:v>-9980.6445695115563</c:v>
                </c:pt>
                <c:pt idx="76">
                  <c:v>-11380.213045197253</c:v>
                </c:pt>
                <c:pt idx="77">
                  <c:v>-12647.877219082913</c:v>
                </c:pt>
                <c:pt idx="78">
                  <c:v>-13774.707383636553</c:v>
                </c:pt>
                <c:pt idx="79">
                  <c:v>-14754.189407595675</c:v>
                </c:pt>
                <c:pt idx="80">
                  <c:v>-15581.639858370268</c:v>
                </c:pt>
                <c:pt idx="81">
                  <c:v>-16253.742180144578</c:v>
                </c:pt>
                <c:pt idx="82">
                  <c:v>-16768.194434416717</c:v>
                </c:pt>
                <c:pt idx="83">
                  <c:v>-17123.452821556384</c:v>
                </c:pt>
                <c:pt idx="84">
                  <c:v>-17318.554341288462</c:v>
                </c:pt>
                <c:pt idx="85">
                  <c:v>-17353.00420665311</c:v>
                </c:pt>
                <c:pt idx="86">
                  <c:v>-17226.717490523668</c:v>
                </c:pt>
                <c:pt idx="87">
                  <c:v>-16940.009079236515</c:v>
                </c:pt>
                <c:pt idx="88">
                  <c:v>-16493.630878380107</c:v>
                </c:pt>
                <c:pt idx="89">
                  <c:v>-15888.860125848223</c:v>
                </c:pt>
                <c:pt idx="90">
                  <c:v>-15127.647419154757</c:v>
                </c:pt>
                <c:pt idx="91">
                  <c:v>-14212.837319882965</c:v>
                </c:pt>
                <c:pt idx="92">
                  <c:v>-13148.477487003873</c:v>
                </c:pt>
                <c:pt idx="93">
                  <c:v>-11940.232999630492</c:v>
                </c:pt>
                <c:pt idx="94">
                  <c:v>-10595.918905183033</c:v>
                </c:pt>
                <c:pt idx="95">
                  <c:v>-9126.1532879961924</c:v>
                </c:pt>
                <c:pt idx="96">
                  <c:v>-7545.1119082941896</c:v>
                </c:pt>
                <c:pt idx="97">
                  <c:v>-5871.3305682417176</c:v>
                </c:pt>
                <c:pt idx="98">
                  <c:v>-4128.4517916800205</c:v>
                </c:pt>
                <c:pt idx="99">
                  <c:v>-2345.75230056393</c:v>
                </c:pt>
                <c:pt idx="100">
                  <c:v>-558.23018818511355</c:v>
                </c:pt>
                <c:pt idx="101">
                  <c:v>1193.9999224182072</c:v>
                </c:pt>
                <c:pt idx="102">
                  <c:v>2867.2256116934491</c:v>
                </c:pt>
                <c:pt idx="103">
                  <c:v>4416.6696416563782</c:v>
                </c:pt>
                <c:pt idx="104">
                  <c:v>5799.9161656294273</c:v>
                </c:pt>
                <c:pt idx="105">
                  <c:v>6980.8256369256778</c:v>
                </c:pt>
                <c:pt idx="106">
                  <c:v>7933.2790134060178</c:v>
                </c:pt>
                <c:pt idx="107">
                  <c:v>8643.9835017269925</c:v>
                </c:pt>
                <c:pt idx="108">
                  <c:v>9113.6962190461345</c:v>
                </c:pt>
                <c:pt idx="109">
                  <c:v>9356.5719874056958</c:v>
                </c:pt>
                <c:pt idx="110">
                  <c:v>9397.8014089128174</c:v>
                </c:pt>
                <c:pt idx="111">
                  <c:v>9270.1024736967775</c:v>
                </c:pt>
                <c:pt idx="112">
                  <c:v>9009.8233024420442</c:v>
                </c:pt>
                <c:pt idx="113">
                  <c:v>8653.366051754927</c:v>
                </c:pt>
                <c:pt idx="114">
                  <c:v>8234.4170791692741</c:v>
                </c:pt>
                <c:pt idx="115">
                  <c:v>7782.1818622918927</c:v>
                </c:pt>
                <c:pt idx="116">
                  <c:v>7320.5777857779785</c:v>
                </c:pt>
                <c:pt idx="117">
                  <c:v>6868.1870706844975</c:v>
                </c:pt>
                <c:pt idx="118">
                  <c:v>6438.7187338997619</c:v>
                </c:pt>
                <c:pt idx="119">
                  <c:v>6041.7454374524887</c:v>
                </c:pt>
                <c:pt idx="120">
                  <c:v>5683.533972802833</c:v>
                </c:pt>
                <c:pt idx="121">
                  <c:v>5367.849330126257</c:v>
                </c:pt>
                <c:pt idx="122">
                  <c:v>5096.6656388553192</c:v>
                </c:pt>
                <c:pt idx="123">
                  <c:v>4870.7564208882513</c:v>
                </c:pt>
                <c:pt idx="124">
                  <c:v>4690.1614843672951</c:v>
                </c:pt>
                <c:pt idx="125">
                  <c:v>4554.5411859468022</c:v>
                </c:pt>
                <c:pt idx="126">
                  <c:v>4463.4341451132532</c:v>
                </c:pt>
                <c:pt idx="127">
                  <c:v>4416.4348052991172</c:v>
                </c:pt>
                <c:pt idx="128">
                  <c:v>4413.304691959398</c:v>
                </c:pt>
                <c:pt idx="129">
                  <c:v>4454.0272252554305</c:v>
                </c:pt>
                <c:pt idx="130">
                  <c:v>4538.8113074384519</c:v>
                </c:pt>
                <c:pt idx="131">
                  <c:v>4668.0440353323829</c:v>
                </c:pt>
                <c:pt idx="132">
                  <c:v>4842.1880056380942</c:v>
                </c:pt>
                <c:pt idx="133">
                  <c:v>5061.613991404457</c:v>
                </c:pt>
                <c:pt idx="134">
                  <c:v>5326.3556453355686</c:v>
                </c:pt>
                <c:pt idx="135">
                  <c:v>5635.7700646728354</c:v>
                </c:pt>
                <c:pt idx="136">
                  <c:v>5988.0878409176175</c:v>
                </c:pt>
                <c:pt idx="137">
                  <c:v>6379.8406866574551</c:v>
                </c:pt>
                <c:pt idx="138">
                  <c:v>6805.1667744013512</c:v>
                </c:pt>
                <c:pt idx="139">
                  <c:v>7255.01696405643</c:v>
                </c:pt>
                <c:pt idx="140">
                  <c:v>7716.3221192297033</c:v>
                </c:pt>
                <c:pt idx="141">
                  <c:v>8171.2332223510584</c:v>
                </c:pt>
                <c:pt idx="142">
                  <c:v>8596.606806574413</c:v>
                </c:pt>
                <c:pt idx="143">
                  <c:v>8963.9637303985419</c:v>
                </c:pt>
                <c:pt idx="144">
                  <c:v>9240.1734771602423</c:v>
                </c:pt>
                <c:pt idx="145">
                  <c:v>9389.0748750023959</c:v>
                </c:pt>
                <c:pt idx="146">
                  <c:v>9374.1080054140712</c:v>
                </c:pt>
              </c:numCache>
            </c:numRef>
          </c:val>
          <c:extLst xmlns:c16r2="http://schemas.microsoft.com/office/drawing/2015/06/chart">
            <c:ext xmlns:c16="http://schemas.microsoft.com/office/drawing/2014/chart" uri="{C3380CC4-5D6E-409C-BE32-E72D297353CC}">
              <c16:uniqueId val="{00000000-718C-45D4-8E5C-D3AD5F19BEE3}"/>
            </c:ext>
          </c:extLst>
        </c:ser>
        <c:ser>
          <c:idx val="1"/>
          <c:order val="1"/>
          <c:tx>
            <c:v>Force</c:v>
          </c:tx>
          <c:marker>
            <c:symbol val="none"/>
          </c:marker>
          <c:cat>
            <c:numRef>
              <c:f>Sheet1!$C$8:$ES$8</c:f>
              <c:numCache>
                <c:formatCode>General</c:formatCode>
                <c:ptCount val="147"/>
                <c:pt idx="0">
                  <c:v>0</c:v>
                </c:pt>
                <c:pt idx="1">
                  <c:v>2.0000000000000004E-4</c:v>
                </c:pt>
                <c:pt idx="2">
                  <c:v>4.0000000000000007E-4</c:v>
                </c:pt>
                <c:pt idx="3">
                  <c:v>6.0000000000000027E-4</c:v>
                </c:pt>
                <c:pt idx="4">
                  <c:v>8.0000000000000015E-4</c:v>
                </c:pt>
                <c:pt idx="5">
                  <c:v>1.0000000000000002E-3</c:v>
                </c:pt>
                <c:pt idx="6">
                  <c:v>1.2000000000000001E-3</c:v>
                </c:pt>
                <c:pt idx="7">
                  <c:v>1.4000000000000004E-3</c:v>
                </c:pt>
                <c:pt idx="8">
                  <c:v>1.6000000000000005E-3</c:v>
                </c:pt>
                <c:pt idx="9">
                  <c:v>1.8000000000000008E-3</c:v>
                </c:pt>
                <c:pt idx="10">
                  <c:v>2.0000000000000009E-3</c:v>
                </c:pt>
                <c:pt idx="11">
                  <c:v>2.200000000000001E-3</c:v>
                </c:pt>
                <c:pt idx="12">
                  <c:v>2.4000000000000011E-3</c:v>
                </c:pt>
                <c:pt idx="13">
                  <c:v>2.6000000000000016E-3</c:v>
                </c:pt>
                <c:pt idx="14">
                  <c:v>2.8000000000000013E-3</c:v>
                </c:pt>
                <c:pt idx="15">
                  <c:v>3.0000000000000014E-3</c:v>
                </c:pt>
                <c:pt idx="16">
                  <c:v>3.2000000000000015E-3</c:v>
                </c:pt>
                <c:pt idx="17">
                  <c:v>3.4000000000000015E-3</c:v>
                </c:pt>
                <c:pt idx="18">
                  <c:v>3.6000000000000016E-3</c:v>
                </c:pt>
                <c:pt idx="19">
                  <c:v>3.8000000000000017E-3</c:v>
                </c:pt>
                <c:pt idx="20">
                  <c:v>4.0000000000000018E-3</c:v>
                </c:pt>
                <c:pt idx="21">
                  <c:v>4.2000000000000015E-3</c:v>
                </c:pt>
                <c:pt idx="22">
                  <c:v>4.4000000000000011E-3</c:v>
                </c:pt>
                <c:pt idx="23">
                  <c:v>4.6000000000000008E-3</c:v>
                </c:pt>
                <c:pt idx="24">
                  <c:v>4.8000000000000004E-3</c:v>
                </c:pt>
                <c:pt idx="25">
                  <c:v>5.0000000000000001E-3</c:v>
                </c:pt>
                <c:pt idx="26">
                  <c:v>5.1999999999999989E-3</c:v>
                </c:pt>
                <c:pt idx="27">
                  <c:v>5.3999999999999994E-3</c:v>
                </c:pt>
                <c:pt idx="28">
                  <c:v>5.5999999999999991E-3</c:v>
                </c:pt>
                <c:pt idx="29">
                  <c:v>5.7999999999999987E-3</c:v>
                </c:pt>
                <c:pt idx="30">
                  <c:v>5.9999999999999993E-3</c:v>
                </c:pt>
                <c:pt idx="31">
                  <c:v>6.199999999999998E-3</c:v>
                </c:pt>
                <c:pt idx="32">
                  <c:v>6.3999999999999977E-3</c:v>
                </c:pt>
                <c:pt idx="33">
                  <c:v>6.5999999999999982E-3</c:v>
                </c:pt>
                <c:pt idx="34">
                  <c:v>6.799999999999997E-3</c:v>
                </c:pt>
                <c:pt idx="35">
                  <c:v>6.9999999999999975E-3</c:v>
                </c:pt>
                <c:pt idx="36">
                  <c:v>7.1999999999999972E-3</c:v>
                </c:pt>
                <c:pt idx="37">
                  <c:v>7.399999999999996E-3</c:v>
                </c:pt>
                <c:pt idx="38">
                  <c:v>7.5999999999999965E-3</c:v>
                </c:pt>
                <c:pt idx="39">
                  <c:v>7.7999999999999962E-3</c:v>
                </c:pt>
                <c:pt idx="40">
                  <c:v>7.9999999999999967E-3</c:v>
                </c:pt>
                <c:pt idx="41">
                  <c:v>8.199999999999999E-3</c:v>
                </c:pt>
                <c:pt idx="42">
                  <c:v>8.3999999999999995E-3</c:v>
                </c:pt>
                <c:pt idx="43">
                  <c:v>8.6E-3</c:v>
                </c:pt>
                <c:pt idx="44">
                  <c:v>8.8000000000000005E-3</c:v>
                </c:pt>
                <c:pt idx="45">
                  <c:v>9.0000000000000011E-3</c:v>
                </c:pt>
                <c:pt idx="46">
                  <c:v>9.2000000000000033E-3</c:v>
                </c:pt>
                <c:pt idx="47">
                  <c:v>9.4000000000000038E-3</c:v>
                </c:pt>
                <c:pt idx="48">
                  <c:v>9.6000000000000026E-3</c:v>
                </c:pt>
                <c:pt idx="49">
                  <c:v>9.8000000000000032E-3</c:v>
                </c:pt>
                <c:pt idx="50">
                  <c:v>1.0000000000000002E-2</c:v>
                </c:pt>
                <c:pt idx="51">
                  <c:v>1.0200000000000001E-2</c:v>
                </c:pt>
                <c:pt idx="52">
                  <c:v>1.0400000000000001E-2</c:v>
                </c:pt>
                <c:pt idx="53">
                  <c:v>1.0600000000000004E-2</c:v>
                </c:pt>
                <c:pt idx="54">
                  <c:v>1.0800000000000004E-2</c:v>
                </c:pt>
                <c:pt idx="55">
                  <c:v>1.1000000000000005E-2</c:v>
                </c:pt>
                <c:pt idx="56">
                  <c:v>1.1200000000000005E-2</c:v>
                </c:pt>
                <c:pt idx="57">
                  <c:v>1.1400000000000007E-2</c:v>
                </c:pt>
                <c:pt idx="58">
                  <c:v>1.1600000000000008E-2</c:v>
                </c:pt>
                <c:pt idx="59">
                  <c:v>1.1800000000000007E-2</c:v>
                </c:pt>
                <c:pt idx="60">
                  <c:v>1.2000000000000005E-2</c:v>
                </c:pt>
                <c:pt idx="61">
                  <c:v>1.2200000000000008E-2</c:v>
                </c:pt>
                <c:pt idx="62">
                  <c:v>1.2400000000000008E-2</c:v>
                </c:pt>
                <c:pt idx="63">
                  <c:v>1.2600000000000009E-2</c:v>
                </c:pt>
                <c:pt idx="64">
                  <c:v>1.2800000000000011E-2</c:v>
                </c:pt>
                <c:pt idx="65">
                  <c:v>1.3000000000000012E-2</c:v>
                </c:pt>
                <c:pt idx="66">
                  <c:v>1.320000000000001E-2</c:v>
                </c:pt>
                <c:pt idx="67">
                  <c:v>1.3400000000000011E-2</c:v>
                </c:pt>
                <c:pt idx="68">
                  <c:v>1.3600000000000013E-2</c:v>
                </c:pt>
                <c:pt idx="69">
                  <c:v>1.3800000000000014E-2</c:v>
                </c:pt>
                <c:pt idx="70">
                  <c:v>1.4000000000000012E-2</c:v>
                </c:pt>
                <c:pt idx="71">
                  <c:v>1.4200000000000011E-2</c:v>
                </c:pt>
                <c:pt idx="72">
                  <c:v>1.4400000000000015E-2</c:v>
                </c:pt>
                <c:pt idx="73">
                  <c:v>1.4600000000000014E-2</c:v>
                </c:pt>
                <c:pt idx="74">
                  <c:v>1.4800000000000015E-2</c:v>
                </c:pt>
                <c:pt idx="75">
                  <c:v>1.5000000000000015E-2</c:v>
                </c:pt>
                <c:pt idx="76">
                  <c:v>1.5200000000000017E-2</c:v>
                </c:pt>
                <c:pt idx="77">
                  <c:v>1.5400000000000018E-2</c:v>
                </c:pt>
                <c:pt idx="78">
                  <c:v>1.5600000000000018E-2</c:v>
                </c:pt>
                <c:pt idx="79">
                  <c:v>1.5800000000000019E-2</c:v>
                </c:pt>
                <c:pt idx="80">
                  <c:v>1.6000000000000018E-2</c:v>
                </c:pt>
                <c:pt idx="81">
                  <c:v>1.6200000000000016E-2</c:v>
                </c:pt>
                <c:pt idx="82">
                  <c:v>1.6400000000000015E-2</c:v>
                </c:pt>
                <c:pt idx="83">
                  <c:v>1.6600000000000014E-2</c:v>
                </c:pt>
                <c:pt idx="84">
                  <c:v>1.6800000000000013E-2</c:v>
                </c:pt>
                <c:pt idx="85">
                  <c:v>1.7000000000000012E-2</c:v>
                </c:pt>
                <c:pt idx="86">
                  <c:v>1.7200000000000007E-2</c:v>
                </c:pt>
                <c:pt idx="87">
                  <c:v>1.7400000000000009E-2</c:v>
                </c:pt>
                <c:pt idx="88">
                  <c:v>1.7600000000000008E-2</c:v>
                </c:pt>
                <c:pt idx="89">
                  <c:v>1.7800000000000003E-2</c:v>
                </c:pt>
                <c:pt idx="90">
                  <c:v>1.8000000000000006E-2</c:v>
                </c:pt>
                <c:pt idx="91">
                  <c:v>1.8200000000000004E-2</c:v>
                </c:pt>
                <c:pt idx="92">
                  <c:v>1.8400000000000003E-2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2.1799999999999983E-2</c:v>
                </c:pt>
                <c:pt idx="110">
                  <c:v>2.1999999999999981E-2</c:v>
                </c:pt>
                <c:pt idx="111">
                  <c:v>2.2199999999999984E-2</c:v>
                </c:pt>
                <c:pt idx="112">
                  <c:v>2.2399999999999979E-2</c:v>
                </c:pt>
                <c:pt idx="113">
                  <c:v>2.2599999999999978E-2</c:v>
                </c:pt>
                <c:pt idx="114">
                  <c:v>2.279999999999998E-2</c:v>
                </c:pt>
                <c:pt idx="115">
                  <c:v>2.2999999999999975E-2</c:v>
                </c:pt>
                <c:pt idx="116">
                  <c:v>2.3199999999999971E-2</c:v>
                </c:pt>
                <c:pt idx="117">
                  <c:v>2.3399999999999969E-2</c:v>
                </c:pt>
                <c:pt idx="118">
                  <c:v>2.3599999999999972E-2</c:v>
                </c:pt>
                <c:pt idx="119">
                  <c:v>2.379999999999997E-2</c:v>
                </c:pt>
                <c:pt idx="120">
                  <c:v>2.3999999999999966E-2</c:v>
                </c:pt>
                <c:pt idx="121">
                  <c:v>2.4199999999999968E-2</c:v>
                </c:pt>
                <c:pt idx="122">
                  <c:v>2.4399999999999967E-2</c:v>
                </c:pt>
                <c:pt idx="123">
                  <c:v>2.4599999999999962E-2</c:v>
                </c:pt>
                <c:pt idx="124">
                  <c:v>2.4799999999999961E-2</c:v>
                </c:pt>
                <c:pt idx="125">
                  <c:v>2.4999999999999963E-2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2.7399999999999949E-2</c:v>
                </c:pt>
                <c:pt idx="138">
                  <c:v>2.7599999999999947E-2</c:v>
                </c:pt>
                <c:pt idx="139">
                  <c:v>2.7799999999999946E-2</c:v>
                </c:pt>
                <c:pt idx="140">
                  <c:v>2.7999999999999945E-2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Sheet1!$C$20:$ES$20</c:f>
              <c:numCache>
                <c:formatCode>General</c:formatCode>
                <c:ptCount val="147"/>
                <c:pt idx="0">
                  <c:v>-7430.0518830331303</c:v>
                </c:pt>
                <c:pt idx="1">
                  <c:v>-7326.4519562328042</c:v>
                </c:pt>
                <c:pt idx="2">
                  <c:v>-7154.0806952336707</c:v>
                </c:pt>
                <c:pt idx="3">
                  <c:v>-6913.4174885773082</c:v>
                </c:pt>
                <c:pt idx="4">
                  <c:v>-6605.2101713198899</c:v>
                </c:pt>
                <c:pt idx="5">
                  <c:v>-6230.5603128684197</c:v>
                </c:pt>
                <c:pt idx="6">
                  <c:v>-5791.0445238498414</c:v>
                </c:pt>
                <c:pt idx="7">
                  <c:v>-5288.87900574982</c:v>
                </c:pt>
                <c:pt idx="8">
                  <c:v>-4727.1336474710288</c:v>
                </c:pt>
                <c:pt idx="9">
                  <c:v>-4109.9983699919694</c:v>
                </c:pt>
                <c:pt idx="10">
                  <c:v>-3443.0967285327797</c:v>
                </c:pt>
                <c:pt idx="11">
                  <c:v>-2733.8285596561605</c:v>
                </c:pt>
                <c:pt idx="12">
                  <c:v>-1991.7038936794427</c:v>
                </c:pt>
                <c:pt idx="13">
                  <c:v>-1228.605426511122</c:v>
                </c:pt>
                <c:pt idx="14">
                  <c:v>-458.89092223662789</c:v>
                </c:pt>
                <c:pt idx="15">
                  <c:v>300.77091023286334</c:v>
                </c:pt>
                <c:pt idx="16">
                  <c:v>1031.9336707229925</c:v>
                </c:pt>
                <c:pt idx="17">
                  <c:v>1715.338255886639</c:v>
                </c:pt>
                <c:pt idx="18">
                  <c:v>2332.2886244239262</c:v>
                </c:pt>
                <c:pt idx="19">
                  <c:v>2866.3000529064652</c:v>
                </c:pt>
                <c:pt idx="20">
                  <c:v>3304.7634379480069</c:v>
                </c:pt>
                <c:pt idx="21">
                  <c:v>3640.2996748375076</c:v>
                </c:pt>
                <c:pt idx="22">
                  <c:v>3871.5011438467636</c:v>
                </c:pt>
                <c:pt idx="23">
                  <c:v>4002.8832336539076</c:v>
                </c:pt>
                <c:pt idx="24">
                  <c:v>4044.0602646924299</c:v>
                </c:pt>
                <c:pt idx="25">
                  <c:v>4008.3461431461092</c:v>
                </c:pt>
                <c:pt idx="26">
                  <c:v>3911.0924597271537</c:v>
                </c:pt>
                <c:pt idx="27">
                  <c:v>3768.0848506446937</c:v>
                </c:pt>
                <c:pt idx="28">
                  <c:v>3594.2388360235636</c:v>
                </c:pt>
                <c:pt idx="29">
                  <c:v>3402.7154970785782</c:v>
                </c:pt>
                <c:pt idx="30">
                  <c:v>3204.4633771323347</c:v>
                </c:pt>
                <c:pt idx="31">
                  <c:v>3008.1155613030819</c:v>
                </c:pt>
                <c:pt idx="32">
                  <c:v>2820.1367858389904</c:v>
                </c:pt>
                <c:pt idx="33">
                  <c:v>2645.1156089258343</c:v>
                </c:pt>
                <c:pt idx="34">
                  <c:v>2486.1164108587327</c:v>
                </c:pt>
                <c:pt idx="35">
                  <c:v>2345.0322148850946</c:v>
                </c:pt>
                <c:pt idx="36">
                  <c:v>2222.9036569644641</c:v>
                </c:pt>
                <c:pt idx="37">
                  <c:v>2120.1881019769071</c:v>
                </c:pt>
                <c:pt idx="38">
                  <c:v>2036.9752676141354</c:v>
                </c:pt>
                <c:pt idx="39">
                  <c:v>1973.1527392782621</c:v>
                </c:pt>
                <c:pt idx="40">
                  <c:v>1928.527905683876</c:v>
                </c:pt>
                <c:pt idx="41">
                  <c:v>1902.9134862772733</c:v>
                </c:pt>
                <c:pt idx="42">
                  <c:v>1896.1830030608196</c:v>
                </c:pt>
                <c:pt idx="43">
                  <c:v>1908.3009655993906</c:v>
                </c:pt>
                <c:pt idx="44">
                  <c:v>1939.3305992802968</c:v>
                </c:pt>
                <c:pt idx="45">
                  <c:v>1989.4198697404618</c:v>
                </c:pt>
                <c:pt idx="46">
                  <c:v>2058.7644505079406</c:v>
                </c:pt>
                <c:pt idx="47">
                  <c:v>2147.5442289814005</c:v>
                </c:pt>
                <c:pt idx="48">
                  <c:v>2255.8280797266152</c:v>
                </c:pt>
                <c:pt idx="49">
                  <c:v>2383.4402162406191</c:v>
                </c:pt>
                <c:pt idx="50">
                  <c:v>2529.7809455056381</c:v>
                </c:pt>
                <c:pt idx="51">
                  <c:v>2693.5958842641053</c:v>
                </c:pt>
                <c:pt idx="52">
                  <c:v>2872.6917988201658</c:v>
                </c:pt>
                <c:pt idx="53">
                  <c:v>3063.6056356310128</c:v>
                </c:pt>
                <c:pt idx="54">
                  <c:v>3261.2474218054963</c:v>
                </c:pt>
                <c:pt idx="55">
                  <c:v>3458.5581743388611</c:v>
                </c:pt>
                <c:pt idx="56">
                  <c:v>3646.2493977188647</c:v>
                </c:pt>
                <c:pt idx="57">
                  <c:v>3812.7161968217106</c:v>
                </c:pt>
                <c:pt idx="58">
                  <c:v>3944.2316791161215</c:v>
                </c:pt>
                <c:pt idx="59">
                  <c:v>4025.522134517445</c:v>
                </c:pt>
                <c:pt idx="60">
                  <c:v>4040.7764236426569</c:v>
                </c:pt>
                <c:pt idx="61">
                  <c:v>3975.0535068537579</c:v>
                </c:pt>
                <c:pt idx="62">
                  <c:v>3815.9320529357892</c:v>
                </c:pt>
                <c:pt idx="63">
                  <c:v>3555.1316578552596</c:v>
                </c:pt>
                <c:pt idx="64">
                  <c:v>3189.7767064259597</c:v>
                </c:pt>
                <c:pt idx="65">
                  <c:v>2723.012050378512</c:v>
                </c:pt>
                <c:pt idx="66">
                  <c:v>2163.8183038058473</c:v>
                </c:pt>
                <c:pt idx="67">
                  <c:v>1526.0699401490238</c:v>
                </c:pt>
                <c:pt idx="68">
                  <c:v>827.05842313074481</c:v>
                </c:pt>
                <c:pt idx="69">
                  <c:v>85.800827469761032</c:v>
                </c:pt>
                <c:pt idx="70">
                  <c:v>-678.55202054369101</c:v>
                </c:pt>
                <c:pt idx="71">
                  <c:v>-1447.9825355443054</c:v>
                </c:pt>
                <c:pt idx="72">
                  <c:v>-2206.44568955366</c:v>
                </c:pt>
                <c:pt idx="73">
                  <c:v>-2940.2878609855634</c:v>
                </c:pt>
                <c:pt idx="74">
                  <c:v>-3638.3236065289916</c:v>
                </c:pt>
                <c:pt idx="75">
                  <c:v>-4291.6771648899703</c:v>
                </c:pt>
                <c:pt idx="76">
                  <c:v>-4893.4916094348191</c:v>
                </c:pt>
                <c:pt idx="77">
                  <c:v>-5438.5872042056544</c:v>
                </c:pt>
                <c:pt idx="78">
                  <c:v>-5923.1241749637202</c:v>
                </c:pt>
                <c:pt idx="79">
                  <c:v>-6344.3014452661391</c:v>
                </c:pt>
                <c:pt idx="80">
                  <c:v>-6700.1051390992143</c:v>
                </c:pt>
                <c:pt idx="81">
                  <c:v>-6989.1091374621692</c:v>
                </c:pt>
                <c:pt idx="82">
                  <c:v>-7210.3236067991893</c:v>
                </c:pt>
                <c:pt idx="83">
                  <c:v>-7363.0847132692443</c:v>
                </c:pt>
                <c:pt idx="84">
                  <c:v>-7446.9783667540387</c:v>
                </c:pt>
                <c:pt idx="85">
                  <c:v>-7461.7918088608376</c:v>
                </c:pt>
                <c:pt idx="86">
                  <c:v>-7407.4885209251743</c:v>
                </c:pt>
                <c:pt idx="87">
                  <c:v>-7284.2039040717054</c:v>
                </c:pt>
                <c:pt idx="88">
                  <c:v>-7092.2612777034501</c:v>
                </c:pt>
                <c:pt idx="89">
                  <c:v>-6832.209854114737</c:v>
                </c:pt>
                <c:pt idx="90">
                  <c:v>-6504.8883902365433</c:v>
                </c:pt>
                <c:pt idx="91">
                  <c:v>-6111.5200475496749</c:v>
                </c:pt>
                <c:pt idx="92">
                  <c:v>-5653.8453194116664</c:v>
                </c:pt>
                <c:pt idx="93">
                  <c:v>-5134.3001898411121</c:v>
                </c:pt>
                <c:pt idx="94">
                  <c:v>-4556.2451292287051</c:v>
                </c:pt>
                <c:pt idx="95">
                  <c:v>-3924.2459138383633</c:v>
                </c:pt>
                <c:pt idx="96">
                  <c:v>-3244.3981205665013</c:v>
                </c:pt>
                <c:pt idx="97">
                  <c:v>-2524.6721443439387</c:v>
                </c:pt>
                <c:pt idx="98">
                  <c:v>-1775.2342704224093</c:v>
                </c:pt>
                <c:pt idx="99">
                  <c:v>-1008.6734892424901</c:v>
                </c:pt>
                <c:pt idx="100">
                  <c:v>-240.03898091959888</c:v>
                </c:pt>
                <c:pt idx="101">
                  <c:v>513.41996663982911</c:v>
                </c:pt>
                <c:pt idx="102">
                  <c:v>1232.9070130281832</c:v>
                </c:pt>
                <c:pt idx="103">
                  <c:v>1899.1679459122415</c:v>
                </c:pt>
                <c:pt idx="104">
                  <c:v>2493.9639512206531</c:v>
                </c:pt>
                <c:pt idx="105">
                  <c:v>3001.7550238780409</c:v>
                </c:pt>
                <c:pt idx="106">
                  <c:v>3411.3099757645878</c:v>
                </c:pt>
                <c:pt idx="107">
                  <c:v>3716.9129057426067</c:v>
                </c:pt>
                <c:pt idx="108">
                  <c:v>3918.8893741898391</c:v>
                </c:pt>
                <c:pt idx="109">
                  <c:v>4023.3259545844508</c:v>
                </c:pt>
                <c:pt idx="110">
                  <c:v>4041.0546058325112</c:v>
                </c:pt>
                <c:pt idx="111">
                  <c:v>3986.1440636896136</c:v>
                </c:pt>
                <c:pt idx="112">
                  <c:v>3874.2240200500787</c:v>
                </c:pt>
                <c:pt idx="113">
                  <c:v>3720.9474022546192</c:v>
                </c:pt>
                <c:pt idx="114">
                  <c:v>3540.7993440427886</c:v>
                </c:pt>
                <c:pt idx="115">
                  <c:v>3346.3382007855139</c:v>
                </c:pt>
                <c:pt idx="116">
                  <c:v>3147.8484478845312</c:v>
                </c:pt>
                <c:pt idx="117">
                  <c:v>2953.3204403943341</c:v>
                </c:pt>
                <c:pt idx="118">
                  <c:v>2768.6490555768974</c:v>
                </c:pt>
                <c:pt idx="119">
                  <c:v>2597.9505381045706</c:v>
                </c:pt>
                <c:pt idx="120">
                  <c:v>2443.9196083052188</c:v>
                </c:pt>
                <c:pt idx="121">
                  <c:v>2308.1752119542907</c:v>
                </c:pt>
                <c:pt idx="122">
                  <c:v>2191.5662247077862</c:v>
                </c:pt>
                <c:pt idx="123">
                  <c:v>2094.4252609819482</c:v>
                </c:pt>
                <c:pt idx="124">
                  <c:v>2016.7694382779359</c:v>
                </c:pt>
                <c:pt idx="125">
                  <c:v>1958.4527099571253</c:v>
                </c:pt>
                <c:pt idx="126">
                  <c:v>1919.2766823986994</c:v>
                </c:pt>
                <c:pt idx="127">
                  <c:v>1899.0669662786208</c:v>
                </c:pt>
                <c:pt idx="128">
                  <c:v>1897.7210175425403</c:v>
                </c:pt>
                <c:pt idx="129">
                  <c:v>1915.231706859834</c:v>
                </c:pt>
                <c:pt idx="130">
                  <c:v>1951.6888621985343</c:v>
                </c:pt>
                <c:pt idx="131">
                  <c:v>2007.258935192925</c:v>
                </c:pt>
                <c:pt idx="132">
                  <c:v>2082.1408424243805</c:v>
                </c:pt>
                <c:pt idx="133">
                  <c:v>2176.4940163039164</c:v>
                </c:pt>
                <c:pt idx="134">
                  <c:v>2290.3329274942944</c:v>
                </c:pt>
                <c:pt idx="135">
                  <c:v>2423.3811278093199</c:v>
                </c:pt>
                <c:pt idx="136">
                  <c:v>2574.8777715945762</c:v>
                </c:pt>
                <c:pt idx="137">
                  <c:v>2743.3314952627052</c:v>
                </c:pt>
                <c:pt idx="138">
                  <c:v>2926.2217129925812</c:v>
                </c:pt>
                <c:pt idx="139">
                  <c:v>3119.6572945442645</c:v>
                </c:pt>
                <c:pt idx="140">
                  <c:v>3318.0185112687714</c:v>
                </c:pt>
                <c:pt idx="141">
                  <c:v>3513.6302856109542</c:v>
                </c:pt>
                <c:pt idx="142">
                  <c:v>3696.5409268269977</c:v>
                </c:pt>
                <c:pt idx="143">
                  <c:v>3854.5044040713728</c:v>
                </c:pt>
                <c:pt idx="144">
                  <c:v>3973.2745951789034</c:v>
                </c:pt>
                <c:pt idx="145">
                  <c:v>4037.3021962510306</c:v>
                </c:pt>
                <c:pt idx="146">
                  <c:v>4030.8664423280507</c:v>
                </c:pt>
              </c:numCache>
            </c:numRef>
          </c:val>
          <c:extLst xmlns:c16r2="http://schemas.microsoft.com/office/drawing/2015/06/chart">
            <c:ext xmlns:c16="http://schemas.microsoft.com/office/drawing/2014/chart" uri="{C3380CC4-5D6E-409C-BE32-E72D297353CC}">
              <c16:uniqueId val="{00000001-718C-45D4-8E5C-D3AD5F19BEE3}"/>
            </c:ext>
          </c:extLst>
        </c:ser>
        <c:dLbls/>
        <c:marker val="1"/>
        <c:axId val="80493952"/>
        <c:axId val="80512128"/>
      </c:lineChart>
      <c:catAx>
        <c:axId val="80493952"/>
        <c:scaling>
          <c:orientation val="minMax"/>
        </c:scaling>
        <c:axPos val="b"/>
        <c:numFmt formatCode="General" sourceLinked="1"/>
        <c:majorTickMark val="none"/>
        <c:tickLblPos val="nextTo"/>
        <c:txPr>
          <a:bodyPr rot="-60000000" vert="horz"/>
          <a:lstStyle/>
          <a:p>
            <a:pPr>
              <a:defRPr/>
            </a:pPr>
            <a:endParaRPr lang="en-US"/>
          </a:p>
        </c:txPr>
        <c:crossAx val="80512128"/>
        <c:crosses val="autoZero"/>
        <c:auto val="1"/>
        <c:lblAlgn val="ctr"/>
        <c:lblOffset val="100"/>
      </c:catAx>
      <c:valAx>
        <c:axId val="80512128"/>
        <c:scaling>
          <c:orientation val="minMax"/>
        </c:scaling>
        <c:axPos val="l"/>
        <c:majorGridlines/>
        <c:numFmt formatCode="General" sourceLinked="1"/>
        <c:majorTickMark val="none"/>
        <c:tickLblPos val="nextTo"/>
        <c:txPr>
          <a:bodyPr rot="-60000000" vert="horz"/>
          <a:lstStyle/>
          <a:p>
            <a:pPr>
              <a:defRPr/>
            </a:pPr>
            <a:endParaRPr lang="en-US"/>
          </a:p>
        </c:txPr>
        <c:crossAx val="80493952"/>
        <c:crosses val="autoZero"/>
        <c:crossBetween val="between"/>
      </c:valAx>
    </c:plotArea>
    <c:legend>
      <c:legendPos val="r"/>
      <c:layout/>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autoTitleDeleted val="1"/>
    <c:plotArea>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-17279.190425658442</c:v>
                </c:pt>
                <c:pt idx="1">
                  <c:v>-17038.260363332105</c:v>
                </c:pt>
                <c:pt idx="2">
                  <c:v>-16637.396965659696</c:v>
                </c:pt>
                <c:pt idx="3">
                  <c:v>-16077.715089714671</c:v>
                </c:pt>
                <c:pt idx="4">
                  <c:v>-15360.953886790439</c:v>
                </c:pt>
                <c:pt idx="5">
                  <c:v>-14489.675146205627</c:v>
                </c:pt>
                <c:pt idx="6">
                  <c:v>-13467.545404301954</c:v>
                </c:pt>
                <c:pt idx="7">
                  <c:v>-12299.718618022836</c:v>
                </c:pt>
                <c:pt idx="8">
                  <c:v>-10993.334063886112</c:v>
                </c:pt>
                <c:pt idx="9">
                  <c:v>-9558.1357441673717</c:v>
                </c:pt>
                <c:pt idx="10">
                  <c:v>-8007.2016942622777</c:v>
                </c:pt>
                <c:pt idx="11">
                  <c:v>-6357.7408364096755</c:v>
                </c:pt>
                <c:pt idx="12">
                  <c:v>-4631.8695201847504</c:v>
                </c:pt>
                <c:pt idx="13">
                  <c:v>-2857.2219221188889</c:v>
                </c:pt>
                <c:pt idx="14">
                  <c:v>-1067.1881912479719</c:v>
                </c:pt>
                <c:pt idx="15">
                  <c:v>699.46723309968206</c:v>
                </c:pt>
                <c:pt idx="16">
                  <c:v>2399.8457458674238</c:v>
                </c:pt>
                <c:pt idx="17">
                  <c:v>3989.1587346200904</c:v>
                </c:pt>
                <c:pt idx="18">
                  <c:v>5423.9270335440178</c:v>
                </c:pt>
                <c:pt idx="19">
                  <c:v>6665.8140765266617</c:v>
                </c:pt>
                <c:pt idx="20">
                  <c:v>7685.4963673209468</c:v>
                </c:pt>
                <c:pt idx="21">
                  <c:v>8465.8131972965293</c:v>
                </c:pt>
                <c:pt idx="22">
                  <c:v>9003.4910322017749</c:v>
                </c:pt>
                <c:pt idx="23">
                  <c:v>9309.0307759393199</c:v>
                </c:pt>
                <c:pt idx="24">
                  <c:v>9404.7913132382091</c:v>
                </c:pt>
                <c:pt idx="25">
                  <c:v>9321.7352166188575</c:v>
                </c:pt>
                <c:pt idx="26">
                  <c:v>9095.5638598305904</c:v>
                </c:pt>
                <c:pt idx="27">
                  <c:v>8762.9880247551027</c:v>
                </c:pt>
                <c:pt idx="28">
                  <c:v>8358.69496749666</c:v>
                </c:pt>
                <c:pt idx="29">
                  <c:v>7913.2918536711113</c:v>
                </c:pt>
                <c:pt idx="30">
                  <c:v>7452.2404119356615</c:v>
                </c:pt>
                <c:pt idx="31">
                  <c:v>6995.6175844257723</c:v>
                </c:pt>
                <c:pt idx="32">
                  <c:v>6558.4576414860239</c:v>
                </c:pt>
                <c:pt idx="33">
                  <c:v>6151.4316486647313</c:v>
                </c:pt>
                <c:pt idx="34">
                  <c:v>5781.6660717644945</c:v>
                </c:pt>
                <c:pt idx="35">
                  <c:v>5453.5632904304521</c:v>
                </c:pt>
                <c:pt idx="36">
                  <c:v>5169.5433882894504</c:v>
                </c:pt>
                <c:pt idx="37">
                  <c:v>4930.6700045974594</c:v>
                </c:pt>
                <c:pt idx="38">
                  <c:v>4737.1517851491517</c:v>
                </c:pt>
                <c:pt idx="39">
                  <c:v>4588.7273006471214</c:v>
                </c:pt>
                <c:pt idx="40">
                  <c:v>4484.9486178694788</c:v>
                </c:pt>
                <c:pt idx="41">
                  <c:v>4425.3802006448223</c:v>
                </c:pt>
                <c:pt idx="42">
                  <c:v>4409.7279140949295</c:v>
                </c:pt>
                <c:pt idx="43">
                  <c:v>4437.9092223241641</c:v>
                </c:pt>
                <c:pt idx="44">
                  <c:v>4510.0711611169691</c:v>
                </c:pt>
                <c:pt idx="45">
                  <c:v>4626.5578366057243</c:v>
                </c:pt>
                <c:pt idx="46">
                  <c:v>4787.8243035068399</c:v>
                </c:pt>
                <c:pt idx="47">
                  <c:v>4994.2889046079081</c:v>
                </c:pt>
                <c:pt idx="48">
                  <c:v>5246.1118133177106</c:v>
                </c:pt>
                <c:pt idx="49">
                  <c:v>5542.884223815392</c:v>
                </c:pt>
                <c:pt idx="50">
                  <c:v>5883.2115011759042</c:v>
                </c:pt>
                <c:pt idx="51">
                  <c:v>6264.176475032803</c:v>
                </c:pt>
                <c:pt idx="52">
                  <c:v>6680.6786019073616</c:v>
                </c:pt>
                <c:pt idx="53">
                  <c:v>7124.6642689093323</c:v>
                </c:pt>
                <c:pt idx="54">
                  <c:v>7584.2963297802244</c:v>
                </c:pt>
                <c:pt idx="55">
                  <c:v>8043.158544974096</c:v>
                </c:pt>
                <c:pt idx="56">
                  <c:v>8479.6497621368962</c:v>
                </c:pt>
                <c:pt idx="57">
                  <c:v>8866.7818530737459</c:v>
                </c:pt>
                <c:pt idx="58">
                  <c:v>9172.631811897958</c:v>
                </c:pt>
                <c:pt idx="59">
                  <c:v>9361.6793825987079</c:v>
                </c:pt>
                <c:pt idx="60">
                  <c:v>9397.1544735875759</c:v>
                </c:pt>
                <c:pt idx="61">
                  <c:v>9244.3104810552504</c:v>
                </c:pt>
                <c:pt idx="62">
                  <c:v>8874.2605882227635</c:v>
                </c:pt>
                <c:pt idx="63">
                  <c:v>8267.7480415238588</c:v>
                </c:pt>
                <c:pt idx="64">
                  <c:v>7418.0853637813016</c:v>
                </c:pt>
                <c:pt idx="65">
                  <c:v>6332.5861636709569</c:v>
                </c:pt>
                <c:pt idx="66">
                  <c:v>5032.1355902461555</c:v>
                </c:pt>
                <c:pt idx="67">
                  <c:v>3548.9998608116834</c:v>
                </c:pt>
                <c:pt idx="68">
                  <c:v>1923.3916816994067</c:v>
                </c:pt>
                <c:pt idx="69">
                  <c:v>199.5368080692117</c:v>
                </c:pt>
                <c:pt idx="70">
                  <c:v>-1578.0279547527698</c:v>
                </c:pt>
                <c:pt idx="71">
                  <c:v>-3367.4012454518729</c:v>
                </c:pt>
                <c:pt idx="72">
                  <c:v>-5131.2690454736294</c:v>
                </c:pt>
                <c:pt idx="73">
                  <c:v>-6837.8787464780544</c:v>
                </c:pt>
                <c:pt idx="74">
                  <c:v>-8461.2176896023066</c:v>
                </c:pt>
                <c:pt idx="75">
                  <c:v>-9980.6445695115544</c:v>
                </c:pt>
                <c:pt idx="76">
                  <c:v>-11380.213045197252</c:v>
                </c:pt>
                <c:pt idx="77">
                  <c:v>-12647.877219082915</c:v>
                </c:pt>
                <c:pt idx="78">
                  <c:v>-13774.707383636553</c:v>
                </c:pt>
                <c:pt idx="79">
                  <c:v>-14754.189407595673</c:v>
                </c:pt>
                <c:pt idx="80">
                  <c:v>-15581.639858370265</c:v>
                </c:pt>
                <c:pt idx="81">
                  <c:v>-16253.742180144578</c:v>
                </c:pt>
                <c:pt idx="82">
                  <c:v>-16768.194434416717</c:v>
                </c:pt>
                <c:pt idx="83">
                  <c:v>-17123.452821556384</c:v>
                </c:pt>
                <c:pt idx="84">
                  <c:v>-17318.554341288462</c:v>
                </c:pt>
                <c:pt idx="85">
                  <c:v>-17353.00420665311</c:v>
                </c:pt>
                <c:pt idx="86">
                  <c:v>-17226.717490523664</c:v>
                </c:pt>
                <c:pt idx="87">
                  <c:v>-16940.009079236523</c:v>
                </c:pt>
                <c:pt idx="88">
                  <c:v>-16493.630878380114</c:v>
                </c:pt>
                <c:pt idx="89">
                  <c:v>-15888.860125848225</c:v>
                </c:pt>
                <c:pt idx="90">
                  <c:v>-15127.647419154755</c:v>
                </c:pt>
                <c:pt idx="91">
                  <c:v>-14212.837319882965</c:v>
                </c:pt>
                <c:pt idx="92">
                  <c:v>-13148.477487003873</c:v>
                </c:pt>
                <c:pt idx="93">
                  <c:v>-11940.232999630494</c:v>
                </c:pt>
                <c:pt idx="94">
                  <c:v>-10595.918905183036</c:v>
                </c:pt>
                <c:pt idx="95">
                  <c:v>-9126.1532879961924</c:v>
                </c:pt>
                <c:pt idx="96">
                  <c:v>-7545.1119082941887</c:v>
                </c:pt>
                <c:pt idx="97">
                  <c:v>-5871.3305682417167</c:v>
                </c:pt>
                <c:pt idx="98">
                  <c:v>-4128.4517916800214</c:v>
                </c:pt>
                <c:pt idx="99">
                  <c:v>-2345.75230056393</c:v>
                </c:pt>
                <c:pt idx="100">
                  <c:v>-558.23018818511366</c:v>
                </c:pt>
                <c:pt idx="101">
                  <c:v>1193.9999224182072</c:v>
                </c:pt>
                <c:pt idx="102">
                  <c:v>2867.2256116934491</c:v>
                </c:pt>
                <c:pt idx="103">
                  <c:v>4416.6696416563764</c:v>
                </c:pt>
                <c:pt idx="104">
                  <c:v>5799.9161656294264</c:v>
                </c:pt>
                <c:pt idx="105">
                  <c:v>6980.825636925676</c:v>
                </c:pt>
                <c:pt idx="106">
                  <c:v>7933.2790134060178</c:v>
                </c:pt>
                <c:pt idx="107">
                  <c:v>8643.9835017269925</c:v>
                </c:pt>
                <c:pt idx="108">
                  <c:v>9113.6962190461363</c:v>
                </c:pt>
                <c:pt idx="109">
                  <c:v>9356.5719874056977</c:v>
                </c:pt>
                <c:pt idx="110">
                  <c:v>9397.8014089128155</c:v>
                </c:pt>
                <c:pt idx="111">
                  <c:v>9270.1024736967775</c:v>
                </c:pt>
                <c:pt idx="112">
                  <c:v>9009.8233024420442</c:v>
                </c:pt>
                <c:pt idx="113">
                  <c:v>8653.3660517549288</c:v>
                </c:pt>
                <c:pt idx="114">
                  <c:v>8234.4170791692759</c:v>
                </c:pt>
                <c:pt idx="115">
                  <c:v>7782.1818622918918</c:v>
                </c:pt>
                <c:pt idx="116">
                  <c:v>7320.5777857779794</c:v>
                </c:pt>
                <c:pt idx="117">
                  <c:v>6868.1870706844966</c:v>
                </c:pt>
                <c:pt idx="118">
                  <c:v>6438.7187338997619</c:v>
                </c:pt>
                <c:pt idx="119">
                  <c:v>6041.7454374524877</c:v>
                </c:pt>
                <c:pt idx="120">
                  <c:v>5683.5339728028339</c:v>
                </c:pt>
                <c:pt idx="121">
                  <c:v>5367.849330126257</c:v>
                </c:pt>
                <c:pt idx="122">
                  <c:v>5096.6656388553174</c:v>
                </c:pt>
                <c:pt idx="123">
                  <c:v>4870.7564208882513</c:v>
                </c:pt>
                <c:pt idx="124">
                  <c:v>4690.1614843672942</c:v>
                </c:pt>
                <c:pt idx="125">
                  <c:v>4554.5411859468031</c:v>
                </c:pt>
                <c:pt idx="126">
                  <c:v>4463.4341451132541</c:v>
                </c:pt>
                <c:pt idx="127">
                  <c:v>4416.4348052991181</c:v>
                </c:pt>
                <c:pt idx="128">
                  <c:v>4413.3046919593962</c:v>
                </c:pt>
                <c:pt idx="129">
                  <c:v>4454.0272252554287</c:v>
                </c:pt>
                <c:pt idx="130">
                  <c:v>4538.8113074384519</c:v>
                </c:pt>
                <c:pt idx="131">
                  <c:v>4668.0440353323838</c:v>
                </c:pt>
                <c:pt idx="132">
                  <c:v>4842.1880056380951</c:v>
                </c:pt>
                <c:pt idx="133">
                  <c:v>5061.6139914044561</c:v>
                </c:pt>
                <c:pt idx="134">
                  <c:v>5326.3556453355677</c:v>
                </c:pt>
                <c:pt idx="135">
                  <c:v>5635.7700646728354</c:v>
                </c:pt>
                <c:pt idx="136">
                  <c:v>5988.0878409176175</c:v>
                </c:pt>
                <c:pt idx="137">
                  <c:v>6379.8406866574542</c:v>
                </c:pt>
                <c:pt idx="138">
                  <c:v>6805.1667744013494</c:v>
                </c:pt>
                <c:pt idx="139">
                  <c:v>7255.0169640564282</c:v>
                </c:pt>
                <c:pt idx="140">
                  <c:v>7716.3221192297015</c:v>
                </c:pt>
                <c:pt idx="141">
                  <c:v>8171.2332223510575</c:v>
                </c:pt>
                <c:pt idx="142">
                  <c:v>8596.606806574413</c:v>
                </c:pt>
                <c:pt idx="143">
                  <c:v>8963.9637303985419</c:v>
                </c:pt>
                <c:pt idx="144">
                  <c:v>9240.1734771602405</c:v>
                </c:pt>
                <c:pt idx="145">
                  <c:v>9389.0748750023959</c:v>
                </c:pt>
                <c:pt idx="146">
                  <c:v>9374.1080054140712</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-12959.392819243832</c:v>
                </c:pt>
                <c:pt idx="1">
                  <c:v>-12778.695272499079</c:v>
                </c:pt>
                <c:pt idx="2">
                  <c:v>-12478.047724244772</c:v>
                </c:pt>
                <c:pt idx="3">
                  <c:v>-12058.286317286003</c:v>
                </c:pt>
                <c:pt idx="4">
                  <c:v>-11520.715415092829</c:v>
                </c:pt>
                <c:pt idx="5">
                  <c:v>-10867.25635965422</c:v>
                </c:pt>
                <c:pt idx="6">
                  <c:v>-10100.659053226465</c:v>
                </c:pt>
                <c:pt idx="7">
                  <c:v>-9224.7889635171268</c:v>
                </c:pt>
                <c:pt idx="8">
                  <c:v>-8245.0005479145839</c:v>
                </c:pt>
                <c:pt idx="9">
                  <c:v>-7168.6018081255288</c:v>
                </c:pt>
                <c:pt idx="10">
                  <c:v>-6005.4012706967078</c:v>
                </c:pt>
                <c:pt idx="11">
                  <c:v>-4768.3056273072561</c:v>
                </c:pt>
                <c:pt idx="12">
                  <c:v>-3473.9021401385626</c:v>
                </c:pt>
                <c:pt idx="13">
                  <c:v>-2142.9164415891664</c:v>
                </c:pt>
                <c:pt idx="14">
                  <c:v>-800.39114343597885</c:v>
                </c:pt>
                <c:pt idx="15">
                  <c:v>524.6004248247616</c:v>
                </c:pt>
                <c:pt idx="16">
                  <c:v>1799.8843094005679</c:v>
                </c:pt>
                <c:pt idx="17">
                  <c:v>2991.8690509650678</c:v>
                </c:pt>
                <c:pt idx="18">
                  <c:v>4067.9452751580134</c:v>
                </c:pt>
                <c:pt idx="19">
                  <c:v>4999.3605573949962</c:v>
                </c:pt>
                <c:pt idx="20">
                  <c:v>5764.1222754907103</c:v>
                </c:pt>
                <c:pt idx="21">
                  <c:v>6349.3598979723974</c:v>
                </c:pt>
                <c:pt idx="22">
                  <c:v>6752.6182741513312</c:v>
                </c:pt>
                <c:pt idx="23">
                  <c:v>6981.7730819544904</c:v>
                </c:pt>
                <c:pt idx="24">
                  <c:v>7053.5934849286568</c:v>
                </c:pt>
                <c:pt idx="25">
                  <c:v>6991.3014124641431</c:v>
                </c:pt>
                <c:pt idx="26">
                  <c:v>6821.6728948729433</c:v>
                </c:pt>
                <c:pt idx="27">
                  <c:v>6572.2410185663266</c:v>
                </c:pt>
                <c:pt idx="28">
                  <c:v>6269.021225622495</c:v>
                </c:pt>
                <c:pt idx="29">
                  <c:v>5934.9688902533335</c:v>
                </c:pt>
                <c:pt idx="30">
                  <c:v>5589.1803089517462</c:v>
                </c:pt>
                <c:pt idx="31">
                  <c:v>5246.7131883193288</c:v>
                </c:pt>
                <c:pt idx="32">
                  <c:v>4918.8432311145179</c:v>
                </c:pt>
                <c:pt idx="33">
                  <c:v>4613.5737364985489</c:v>
                </c:pt>
                <c:pt idx="34">
                  <c:v>4336.2495538233707</c:v>
                </c:pt>
                <c:pt idx="35">
                  <c:v>4090.1724678228393</c:v>
                </c:pt>
                <c:pt idx="36">
                  <c:v>3877.1575412170878</c:v>
                </c:pt>
                <c:pt idx="37">
                  <c:v>3698.0025034480946</c:v>
                </c:pt>
                <c:pt idx="38">
                  <c:v>3552.8638388618638</c:v>
                </c:pt>
                <c:pt idx="39">
                  <c:v>3441.5454754853408</c:v>
                </c:pt>
                <c:pt idx="40">
                  <c:v>3363.7114634021091</c:v>
                </c:pt>
                <c:pt idx="41">
                  <c:v>3319.0351504836167</c:v>
                </c:pt>
                <c:pt idx="42">
                  <c:v>3307.2959355711973</c:v>
                </c:pt>
                <c:pt idx="43">
                  <c:v>3328.4319167431231</c:v>
                </c:pt>
                <c:pt idx="44">
                  <c:v>3382.553370837727</c:v>
                </c:pt>
                <c:pt idx="45">
                  <c:v>3469.9183774542935</c:v>
                </c:pt>
                <c:pt idx="46">
                  <c:v>3590.8682276301297</c:v>
                </c:pt>
                <c:pt idx="47">
                  <c:v>3745.7166784559313</c:v>
                </c:pt>
                <c:pt idx="48">
                  <c:v>3934.5838599882827</c:v>
                </c:pt>
                <c:pt idx="49">
                  <c:v>4157.163167861544</c:v>
                </c:pt>
                <c:pt idx="50">
                  <c:v>4412.4086258819279</c:v>
                </c:pt>
                <c:pt idx="51">
                  <c:v>4698.132356274602</c:v>
                </c:pt>
                <c:pt idx="52">
                  <c:v>5010.5089514305209</c:v>
                </c:pt>
                <c:pt idx="53">
                  <c:v>5343.4982016819995</c:v>
                </c:pt>
                <c:pt idx="54">
                  <c:v>5688.2222473351685</c:v>
                </c:pt>
                <c:pt idx="55">
                  <c:v>6032.368908730572</c:v>
                </c:pt>
                <c:pt idx="56">
                  <c:v>6359.7373216026717</c:v>
                </c:pt>
                <c:pt idx="57">
                  <c:v>6650.0863898053094</c:v>
                </c:pt>
                <c:pt idx="58">
                  <c:v>6879.4738589234685</c:v>
                </c:pt>
                <c:pt idx="59">
                  <c:v>7021.2595369490309</c:v>
                </c:pt>
                <c:pt idx="60">
                  <c:v>7047.8658551906819</c:v>
                </c:pt>
                <c:pt idx="61">
                  <c:v>6933.2328607914378</c:v>
                </c:pt>
                <c:pt idx="62">
                  <c:v>6655.6954411670722</c:v>
                </c:pt>
                <c:pt idx="63">
                  <c:v>6200.8110311428936</c:v>
                </c:pt>
                <c:pt idx="64">
                  <c:v>5563.5640228359762</c:v>
                </c:pt>
                <c:pt idx="65">
                  <c:v>4749.4396227532179</c:v>
                </c:pt>
                <c:pt idx="66">
                  <c:v>3774.1016926846169</c:v>
                </c:pt>
                <c:pt idx="67">
                  <c:v>2661.7498956087625</c:v>
                </c:pt>
                <c:pt idx="68">
                  <c:v>1442.543761274555</c:v>
                </c:pt>
                <c:pt idx="69">
                  <c:v>149.65260605190878</c:v>
                </c:pt>
                <c:pt idx="70">
                  <c:v>-1183.5209660645774</c:v>
                </c:pt>
                <c:pt idx="71">
                  <c:v>-2525.5509340889048</c:v>
                </c:pt>
                <c:pt idx="72">
                  <c:v>-3848.451784105222</c:v>
                </c:pt>
                <c:pt idx="73">
                  <c:v>-5128.4090598585408</c:v>
                </c:pt>
                <c:pt idx="74">
                  <c:v>-6345.9132672017295</c:v>
                </c:pt>
                <c:pt idx="75">
                  <c:v>-7485.4834271336658</c:v>
                </c:pt>
                <c:pt idx="76">
                  <c:v>-8535.1597838979396</c:v>
                </c:pt>
                <c:pt idx="77">
                  <c:v>-9485.9079143121853</c:v>
                </c:pt>
                <c:pt idx="78">
                  <c:v>-10331.030537727414</c:v>
                </c:pt>
                <c:pt idx="79">
                  <c:v>-11065.642055696755</c:v>
                </c:pt>
                <c:pt idx="80">
                  <c:v>-11686.229893777698</c:v>
                </c:pt>
                <c:pt idx="81">
                  <c:v>-12190.306635108434</c:v>
                </c:pt>
                <c:pt idx="82">
                  <c:v>-12576.145825812539</c:v>
                </c:pt>
                <c:pt idx="83">
                  <c:v>-12842.589616167288</c:v>
                </c:pt>
                <c:pt idx="84">
                  <c:v>-12988.915755966347</c:v>
                </c:pt>
                <c:pt idx="85">
                  <c:v>-13014.753154989832</c:v>
                </c:pt>
                <c:pt idx="86">
                  <c:v>-12920.038117892749</c:v>
                </c:pt>
                <c:pt idx="87">
                  <c:v>-12705.006809427392</c:v>
                </c:pt>
                <c:pt idx="88">
                  <c:v>-12370.223158785086</c:v>
                </c:pt>
                <c:pt idx="89">
                  <c:v>-11916.645094386169</c:v>
                </c:pt>
                <c:pt idx="90">
                  <c:v>-11345.735564366067</c:v>
                </c:pt>
                <c:pt idx="91">
                  <c:v>-10659.627989912224</c:v>
                </c:pt>
                <c:pt idx="92">
                  <c:v>-9861.3581152529041</c:v>
                </c:pt>
                <c:pt idx="93">
                  <c:v>-8955.1747497228716</c:v>
                </c:pt>
                <c:pt idx="94">
                  <c:v>-7946.9391788872772</c:v>
                </c:pt>
                <c:pt idx="95">
                  <c:v>-6844.6149659971443</c:v>
                </c:pt>
                <c:pt idx="96">
                  <c:v>-5658.8339312206417</c:v>
                </c:pt>
                <c:pt idx="97">
                  <c:v>-4403.4979261812878</c:v>
                </c:pt>
                <c:pt idx="98">
                  <c:v>-3096.3388437600161</c:v>
                </c:pt>
                <c:pt idx="99">
                  <c:v>-1759.3142254229474</c:v>
                </c:pt>
                <c:pt idx="100">
                  <c:v>-418.67264113883527</c:v>
                </c:pt>
                <c:pt idx="101">
                  <c:v>895.49994181365537</c:v>
                </c:pt>
                <c:pt idx="102">
                  <c:v>2150.4192087700867</c:v>
                </c:pt>
                <c:pt idx="103">
                  <c:v>3312.5022312422825</c:v>
                </c:pt>
                <c:pt idx="104">
                  <c:v>4349.9371242220695</c:v>
                </c:pt>
                <c:pt idx="105">
                  <c:v>5235.6192276942566</c:v>
                </c:pt>
                <c:pt idx="106">
                  <c:v>5949.9592600545129</c:v>
                </c:pt>
                <c:pt idx="107">
                  <c:v>6482.9876262952439</c:v>
                </c:pt>
                <c:pt idx="108">
                  <c:v>6835.2721642846027</c:v>
                </c:pt>
                <c:pt idx="109">
                  <c:v>7017.4289905542737</c:v>
                </c:pt>
                <c:pt idx="110">
                  <c:v>7048.3510566846116</c:v>
                </c:pt>
                <c:pt idx="111">
                  <c:v>6952.5768552725831</c:v>
                </c:pt>
                <c:pt idx="112">
                  <c:v>6757.3674768315332</c:v>
                </c:pt>
                <c:pt idx="113">
                  <c:v>6490.0245388161966</c:v>
                </c:pt>
                <c:pt idx="114">
                  <c:v>6175.8128093769574</c:v>
                </c:pt>
                <c:pt idx="115">
                  <c:v>5836.6363967189191</c:v>
                </c:pt>
                <c:pt idx="116">
                  <c:v>5490.4333393334846</c:v>
                </c:pt>
                <c:pt idx="117">
                  <c:v>5151.1403030133724</c:v>
                </c:pt>
                <c:pt idx="118">
                  <c:v>4829.0390504248217</c:v>
                </c:pt>
                <c:pt idx="119">
                  <c:v>4531.3090780893654</c:v>
                </c:pt>
                <c:pt idx="120">
                  <c:v>4262.6504796021254</c:v>
                </c:pt>
                <c:pt idx="121">
                  <c:v>4025.8869975946927</c:v>
                </c:pt>
                <c:pt idx="122">
                  <c:v>3822.4992291414883</c:v>
                </c:pt>
                <c:pt idx="123">
                  <c:v>3653.0673156661887</c:v>
                </c:pt>
                <c:pt idx="124">
                  <c:v>3517.6211132754706</c:v>
                </c:pt>
                <c:pt idx="125">
                  <c:v>3415.9058894601021</c:v>
                </c:pt>
                <c:pt idx="126">
                  <c:v>3347.5756088349408</c:v>
                </c:pt>
                <c:pt idx="127">
                  <c:v>3312.3261039743384</c:v>
                </c:pt>
                <c:pt idx="128">
                  <c:v>3309.9785189695472</c:v>
                </c:pt>
                <c:pt idx="129">
                  <c:v>3340.5204189415717</c:v>
                </c:pt>
                <c:pt idx="130">
                  <c:v>3404.1084805788387</c:v>
                </c:pt>
                <c:pt idx="131">
                  <c:v>3501.0330264992881</c:v>
                </c:pt>
                <c:pt idx="132">
                  <c:v>3631.6410042285715</c:v>
                </c:pt>
                <c:pt idx="133">
                  <c:v>3796.2104935533421</c:v>
                </c:pt>
                <c:pt idx="134">
                  <c:v>3994.766734001676</c:v>
                </c:pt>
                <c:pt idx="135">
                  <c:v>4226.827548504627</c:v>
                </c:pt>
                <c:pt idx="136">
                  <c:v>4491.0658806882129</c:v>
                </c:pt>
                <c:pt idx="137">
                  <c:v>4784.8805149930904</c:v>
                </c:pt>
                <c:pt idx="138">
                  <c:v>5103.8750808010118</c:v>
                </c:pt>
                <c:pt idx="139">
                  <c:v>5441.2627230423213</c:v>
                </c:pt>
                <c:pt idx="140">
                  <c:v>5787.2415894222759</c:v>
                </c:pt>
                <c:pt idx="141">
                  <c:v>6128.4249167632934</c:v>
                </c:pt>
                <c:pt idx="142">
                  <c:v>6447.4551049308102</c:v>
                </c:pt>
                <c:pt idx="143">
                  <c:v>6722.972797798906</c:v>
                </c:pt>
                <c:pt idx="144">
                  <c:v>6930.1301078701799</c:v>
                </c:pt>
                <c:pt idx="145">
                  <c:v>7041.8061562517969</c:v>
                </c:pt>
                <c:pt idx="146">
                  <c:v>7030.5810040605538</c:v>
                </c:pt>
              </c:numCache>
            </c:numRef>
          </c:val>
          <c:extLst xmlns:c16r2="http://schemas.microsoft.com/office/drawing/2015/06/chart">
            <c:ext xmlns:c16="http://schemas.microsoft.com/office/drawing/2014/chart" uri="{C3380CC4-5D6E-409C-BE32-E72D297353CC}">
              <c16:uniqueId val="{00000001-24C0-44C5-BF8B-5718DC8CDCC4}"/>
            </c:ext>
          </c:extLst>
        </c:ser>
        <c:dLbls/>
        <c:marker val="1"/>
        <c:axId val="125055360"/>
        <c:axId val="125057280"/>
      </c:lineChart>
      <c:catAx>
        <c:axId val="125055360"/>
        <c:scaling>
          <c:orientation val="minMax"/>
        </c:scaling>
        <c:axPos val="b"/>
        <c:numFmt formatCode="General" sourceLinked="1"/>
        <c:majorTickMark val="none"/>
        <c:tickLblPos val="nextTo"/>
        <c:crossAx val="125057280"/>
        <c:crosses val="autoZero"/>
        <c:auto val="1"/>
        <c:lblAlgn val="ctr"/>
        <c:lblOffset val="100"/>
      </c:catAx>
      <c:valAx>
        <c:axId val="125057280"/>
        <c:scaling>
          <c:orientation val="minMax"/>
        </c:scaling>
        <c:axPos val="l"/>
        <c:majorGridlines/>
        <c:numFmt formatCode="General" sourceLinked="1"/>
        <c:majorTickMark val="none"/>
        <c:tickLblPos val="nextTo"/>
        <c:crossAx val="125055360"/>
        <c:crosses val="autoZero"/>
        <c:crossBetween val="between"/>
      </c:valAx>
    </c:plotArea>
    <c:legend>
      <c:legendPos val="r"/>
      <c:layout/>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0.10638407510076352"/>
          <c:y val="4.2784276242926383E-2"/>
          <c:w val="0.71232002857094268"/>
          <c:h val="0.91443144751414762"/>
        </c:manualLayout>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-4672.8489839992444</c:v>
                </c:pt>
                <c:pt idx="1">
                  <c:v>-4640.2286880613983</c:v>
                </c:pt>
                <c:pt idx="2">
                  <c:v>-4586.0426695774922</c:v>
                </c:pt>
                <c:pt idx="3">
                  <c:v>-4510.563842872275</c:v>
                </c:pt>
                <c:pt idx="4">
                  <c:v>-4414.1766333112282</c:v>
                </c:pt>
                <c:pt idx="5">
                  <c:v>-4297.3791822461699</c:v>
                </c:pt>
                <c:pt idx="6">
                  <c:v>-4160.7859751600572</c:v>
                </c:pt>
                <c:pt idx="7">
                  <c:v>-4005.1307280094761</c:v>
                </c:pt>
                <c:pt idx="8">
                  <c:v>-3831.2693200957424</c:v>
                </c:pt>
                <c:pt idx="9">
                  <c:v>-3640.1825118012707</c:v>
                </c:pt>
                <c:pt idx="10">
                  <c:v>-3432.9781328501949</c:v>
                </c:pt>
                <c:pt idx="11">
                  <c:v>-3210.8923742164475</c:v>
                </c:pt>
                <c:pt idx="12">
                  <c:v>-2975.2897679962675</c:v>
                </c:pt>
                <c:pt idx="13">
                  <c:v>-2727.6613992036314</c:v>
                </c:pt>
                <c:pt idx="14">
                  <c:v>-2469.6208681696417</c:v>
                </c:pt>
                <c:pt idx="15">
                  <c:v>-2202.8975185612862</c:v>
                </c:pt>
                <c:pt idx="16">
                  <c:v>-1929.3264724147807</c:v>
                </c:pt>
                <c:pt idx="17">
                  <c:v>-1650.8350764432489</c:v>
                </c:pt>
                <c:pt idx="18">
                  <c:v>-1369.4254701242503</c:v>
                </c:pt>
                <c:pt idx="19">
                  <c:v>-1087.1531382427602</c:v>
                </c:pt>
                <c:pt idx="20">
                  <c:v>-806.10150871365249</c:v>
                </c:pt>
                <c:pt idx="21">
                  <c:v>-528.35289424137954</c:v>
                </c:pt>
                <c:pt idx="22">
                  <c:v>-255.95634204478301</c:v>
                </c:pt>
                <c:pt idx="23">
                  <c:v>9.1067687193913116</c:v>
                </c:pt>
                <c:pt idx="24">
                  <c:v>264.9582808722073</c:v>
                </c:pt>
                <c:pt idx="25">
                  <c:v>509.85864301863688</c:v>
                </c:pt>
                <c:pt idx="26">
                  <c:v>742.24065020871421</c:v>
                </c:pt>
                <c:pt idx="27">
                  <c:v>960.74000967476536</c:v>
                </c:pt>
                <c:pt idx="28">
                  <c:v>1164.2212518935935</c:v>
                </c:pt>
                <c:pt idx="29">
                  <c:v>1351.7976758848338</c:v>
                </c:pt>
                <c:pt idx="30">
                  <c:v>1522.8442974784339</c:v>
                </c:pt>
                <c:pt idx="31">
                  <c:v>1677.0031400060502</c:v>
                </c:pt>
                <c:pt idx="32">
                  <c:v>1814.1806378306312</c:v>
                </c:pt>
                <c:pt idx="33">
                  <c:v>1934.5373749370508</c:v>
                </c:pt>
                <c:pt idx="34">
                  <c:v>2038.470811707791</c:v>
                </c:pt>
                <c:pt idx="35">
                  <c:v>2126.5920239045499</c:v>
                </c:pt>
                <c:pt idx="36">
                  <c:v>2199.697757588126</c:v>
                </c:pt>
                <c:pt idx="37">
                  <c:v>2258.7392726407529</c:v>
                </c:pt>
                <c:pt idx="38">
                  <c:v>2304.7894995205097</c:v>
                </c:pt>
                <c:pt idx="39">
                  <c:v>2339.0099753221702</c:v>
                </c:pt>
                <c:pt idx="40">
                  <c:v>2362.6188738280171</c:v>
                </c:pt>
                <c:pt idx="41">
                  <c:v>2376.8612237613947</c:v>
                </c:pt>
                <c:pt idx="42">
                  <c:v>2382.9821484440572</c:v>
                </c:pt>
                <c:pt idx="43">
                  <c:v>2382.2036847672521</c:v>
                </c:pt>
                <c:pt idx="44">
                  <c:v>2375.7054739370128</c:v>
                </c:pt>
                <c:pt idx="45">
                  <c:v>2364.6093789711385</c:v>
                </c:pt>
                <c:pt idx="46">
                  <c:v>2349.9678860044824</c:v>
                </c:pt>
                <c:pt idx="47">
                  <c:v>2332.7559945332819</c:v>
                </c:pt>
                <c:pt idx="48">
                  <c:v>2313.866195805052</c:v>
                </c:pt>
                <c:pt idx="49">
                  <c:v>2294.1060759123343</c:v>
                </c:pt>
                <c:pt idx="50">
                  <c:v>2274.1980541443495</c:v>
                </c:pt>
                <c:pt idx="51">
                  <c:v>2254.7807710708412</c:v>
                </c:pt>
                <c:pt idx="52">
                  <c:v>2236.4116664626031</c:v>
                </c:pt>
                <c:pt idx="53">
                  <c:v>2219.5703278477172</c:v>
                </c:pt>
                <c:pt idx="54">
                  <c:v>2204.6622396302951</c:v>
                </c:pt>
                <c:pt idx="55">
                  <c:v>2192.0226156417752</c:v>
                </c:pt>
                <c:pt idx="56">
                  <c:v>2181.9200509135326</c:v>
                </c:pt>
                <c:pt idx="57">
                  <c:v>2174.5597790264524</c:v>
                </c:pt>
                <c:pt idx="58">
                  <c:v>2170.0863681871851</c:v>
                </c:pt>
                <c:pt idx="59">
                  <c:v>2168.5857318246349</c:v>
                </c:pt>
                <c:pt idx="60">
                  <c:v>2170.0863681875403</c:v>
                </c:pt>
                <c:pt idx="61">
                  <c:v>2174.5597790260972</c:v>
                </c:pt>
                <c:pt idx="62">
                  <c:v>2181.9200509131765</c:v>
                </c:pt>
                <c:pt idx="63">
                  <c:v>2192.0226156421318</c:v>
                </c:pt>
                <c:pt idx="64">
                  <c:v>2204.6622396310031</c:v>
                </c:pt>
                <c:pt idx="65">
                  <c:v>2219.5703278473643</c:v>
                </c:pt>
                <c:pt idx="66">
                  <c:v>2236.4116664615353</c:v>
                </c:pt>
                <c:pt idx="67">
                  <c:v>2254.7807710719089</c:v>
                </c:pt>
                <c:pt idx="68">
                  <c:v>2274.1980541443495</c:v>
                </c:pt>
                <c:pt idx="69">
                  <c:v>2294.1060759119791</c:v>
                </c:pt>
                <c:pt idx="70">
                  <c:v>2313.866195805052</c:v>
                </c:pt>
                <c:pt idx="71">
                  <c:v>2332.7559945332819</c:v>
                </c:pt>
                <c:pt idx="72">
                  <c:v>2349.9678860055437</c:v>
                </c:pt>
                <c:pt idx="73">
                  <c:v>2364.6093789693623</c:v>
                </c:pt>
                <c:pt idx="74">
                  <c:v>2375.705473938443</c:v>
                </c:pt>
                <c:pt idx="75">
                  <c:v>2382.2036847665372</c:v>
                </c:pt>
                <c:pt idx="76">
                  <c:v>2382.9821484437016</c:v>
                </c:pt>
                <c:pt idx="77">
                  <c:v>2376.8612237621055</c:v>
                </c:pt>
                <c:pt idx="78">
                  <c:v>2362.6188738273067</c:v>
                </c:pt>
                <c:pt idx="79">
                  <c:v>2339.0099753221702</c:v>
                </c:pt>
                <c:pt idx="80">
                  <c:v>2304.7894995201632</c:v>
                </c:pt>
                <c:pt idx="81">
                  <c:v>2258.739272642174</c:v>
                </c:pt>
                <c:pt idx="82">
                  <c:v>2199.6977575877618</c:v>
                </c:pt>
                <c:pt idx="83">
                  <c:v>2126.5920239031375</c:v>
                </c:pt>
                <c:pt idx="84">
                  <c:v>2038.4708117081373</c:v>
                </c:pt>
                <c:pt idx="85">
                  <c:v>1934.5373749384719</c:v>
                </c:pt>
                <c:pt idx="86">
                  <c:v>1814.1806378295566</c:v>
                </c:pt>
                <c:pt idx="87">
                  <c:v>1677.0031400053485</c:v>
                </c:pt>
                <c:pt idx="88">
                  <c:v>1522.844297479855</c:v>
                </c:pt>
                <c:pt idx="89">
                  <c:v>1351.7976758841232</c:v>
                </c:pt>
                <c:pt idx="90">
                  <c:v>1164.2212518932381</c:v>
                </c:pt>
                <c:pt idx="91">
                  <c:v>960.74000967618645</c:v>
                </c:pt>
                <c:pt idx="92">
                  <c:v>742.24065020729313</c:v>
                </c:pt>
                <c:pt idx="93">
                  <c:v>509.85864301934743</c:v>
                </c:pt>
                <c:pt idx="94">
                  <c:v>264.9582808722073</c:v>
                </c:pt>
                <c:pt idx="95">
                  <c:v>9.1067687186896507</c:v>
                </c:pt>
                <c:pt idx="96">
                  <c:v>-255.95634204478301</c:v>
                </c:pt>
                <c:pt idx="97">
                  <c:v>-528.35289424067787</c:v>
                </c:pt>
                <c:pt idx="98">
                  <c:v>-806.10150871436304</c:v>
                </c:pt>
                <c:pt idx="99">
                  <c:v>-1087.1531382420496</c:v>
                </c:pt>
                <c:pt idx="100">
                  <c:v>-1369.425470124952</c:v>
                </c:pt>
                <c:pt idx="101">
                  <c:v>-1650.8350764425472</c:v>
                </c:pt>
                <c:pt idx="102">
                  <c:v>-1929.3264724147807</c:v>
                </c:pt>
                <c:pt idx="103">
                  <c:v>-2202.897518561997</c:v>
                </c:pt>
                <c:pt idx="104">
                  <c:v>-2469.6208681682206</c:v>
                </c:pt>
                <c:pt idx="105">
                  <c:v>-2727.6613992057719</c:v>
                </c:pt>
                <c:pt idx="106">
                  <c:v>-2975.289767994127</c:v>
                </c:pt>
                <c:pt idx="107">
                  <c:v>-3210.8923742164561</c:v>
                </c:pt>
                <c:pt idx="108">
                  <c:v>-3432.9781328516074</c:v>
                </c:pt>
                <c:pt idx="109">
                  <c:v>-3640.1825118005604</c:v>
                </c:pt>
                <c:pt idx="110">
                  <c:v>-3831.2693200950321</c:v>
                </c:pt>
                <c:pt idx="111">
                  <c:v>-4005.1307280094761</c:v>
                </c:pt>
                <c:pt idx="112">
                  <c:v>-4160.7859751607675</c:v>
                </c:pt>
                <c:pt idx="113">
                  <c:v>-4297.3791822454641</c:v>
                </c:pt>
                <c:pt idx="114">
                  <c:v>-4414.1766333119349</c:v>
                </c:pt>
                <c:pt idx="115">
                  <c:v>-4510.5638428708535</c:v>
                </c:pt>
                <c:pt idx="116">
                  <c:v>-4586.0426695789138</c:v>
                </c:pt>
                <c:pt idx="117">
                  <c:v>-4640.2286880613983</c:v>
                </c:pt>
                <c:pt idx="118">
                  <c:v>-4672.8489839978238</c:v>
                </c:pt>
                <c:pt idx="119">
                  <c:v>-4683.7404953059549</c:v>
                </c:pt>
                <c:pt idx="120">
                  <c:v>-4672.8489839992444</c:v>
                </c:pt>
                <c:pt idx="121">
                  <c:v>-4640.228688060688</c:v>
                </c:pt>
                <c:pt idx="122">
                  <c:v>-4586.0426695782053</c:v>
                </c:pt>
                <c:pt idx="123">
                  <c:v>-4510.563842871562</c:v>
                </c:pt>
                <c:pt idx="124">
                  <c:v>-4414.1766333119394</c:v>
                </c:pt>
                <c:pt idx="125">
                  <c:v>-4297.3791822454641</c:v>
                </c:pt>
                <c:pt idx="126">
                  <c:v>-4160.7859751600481</c:v>
                </c:pt>
                <c:pt idx="127">
                  <c:v>-4005.1307280101864</c:v>
                </c:pt>
                <c:pt idx="128">
                  <c:v>-3831.2693200950275</c:v>
                </c:pt>
                <c:pt idx="129">
                  <c:v>-3640.1825118012798</c:v>
                </c:pt>
                <c:pt idx="130">
                  <c:v>-3432.9781328509057</c:v>
                </c:pt>
                <c:pt idx="131">
                  <c:v>-3210.8923742171578</c:v>
                </c:pt>
                <c:pt idx="132">
                  <c:v>-2975.289767994127</c:v>
                </c:pt>
                <c:pt idx="133">
                  <c:v>-2727.6613992050702</c:v>
                </c:pt>
                <c:pt idx="134">
                  <c:v>-2469.6208681689313</c:v>
                </c:pt>
                <c:pt idx="135">
                  <c:v>-2202.8975185619879</c:v>
                </c:pt>
                <c:pt idx="136">
                  <c:v>-1929.3264724147807</c:v>
                </c:pt>
                <c:pt idx="137">
                  <c:v>-1650.8350764425472</c:v>
                </c:pt>
                <c:pt idx="138">
                  <c:v>-1369.425470124952</c:v>
                </c:pt>
                <c:pt idx="139">
                  <c:v>-1087.1531382434707</c:v>
                </c:pt>
                <c:pt idx="140">
                  <c:v>-806.10150871295082</c:v>
                </c:pt>
                <c:pt idx="141">
                  <c:v>-528.35289424137954</c:v>
                </c:pt>
                <c:pt idx="142">
                  <c:v>-255.95634204478301</c:v>
                </c:pt>
                <c:pt idx="143">
                  <c:v>9.1067687186896507</c:v>
                </c:pt>
                <c:pt idx="144">
                  <c:v>264.9582808722073</c:v>
                </c:pt>
                <c:pt idx="145">
                  <c:v>509.85864301934743</c:v>
                </c:pt>
                <c:pt idx="146">
                  <c:v>742.24065020659145</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-2383.1529818396148</c:v>
                </c:pt>
                <c:pt idx="1">
                  <c:v>-2366.5166309113133</c:v>
                </c:pt>
                <c:pt idx="2">
                  <c:v>-2338.8817614845211</c:v>
                </c:pt>
                <c:pt idx="3">
                  <c:v>-2300.3875598648601</c:v>
                </c:pt>
                <c:pt idx="4">
                  <c:v>-2251.2300829887263</c:v>
                </c:pt>
                <c:pt idx="5">
                  <c:v>-2191.6633829455468</c:v>
                </c:pt>
                <c:pt idx="6">
                  <c:v>-2122.0008473316293</c:v>
                </c:pt>
                <c:pt idx="7">
                  <c:v>-2042.6166712848328</c:v>
                </c:pt>
                <c:pt idx="8">
                  <c:v>-1953.9473532488287</c:v>
                </c:pt>
                <c:pt idx="9">
                  <c:v>-1856.4930810186481</c:v>
                </c:pt>
                <c:pt idx="10">
                  <c:v>-1750.8188477535994</c:v>
                </c:pt>
                <c:pt idx="11">
                  <c:v>-1637.5551108503882</c:v>
                </c:pt>
                <c:pt idx="12">
                  <c:v>-1517.3977816780964</c:v>
                </c:pt>
                <c:pt idx="13">
                  <c:v>-1391.107313593852</c:v>
                </c:pt>
                <c:pt idx="14">
                  <c:v>-1259.5066427665172</c:v>
                </c:pt>
                <c:pt idx="15">
                  <c:v>-1123.4777344662559</c:v>
                </c:pt>
                <c:pt idx="16">
                  <c:v>-983.95650093153813</c:v>
                </c:pt>
                <c:pt idx="17">
                  <c:v>-841.92588898605698</c:v>
                </c:pt>
                <c:pt idx="18">
                  <c:v>-698.40698976336762</c:v>
                </c:pt>
                <c:pt idx="19">
                  <c:v>-554.44810050380772</c:v>
                </c:pt>
                <c:pt idx="20">
                  <c:v>-411.11176944396277</c:v>
                </c:pt>
                <c:pt idx="21">
                  <c:v>-269.45997606310357</c:v>
                </c:pt>
                <c:pt idx="22">
                  <c:v>-130.53773444283934</c:v>
                </c:pt>
                <c:pt idx="23">
                  <c:v>4.6444520468895689</c:v>
                </c:pt>
                <c:pt idx="24">
                  <c:v>135.12872324482572</c:v>
                </c:pt>
                <c:pt idx="25">
                  <c:v>260.02790793950481</c:v>
                </c:pt>
                <c:pt idx="26">
                  <c:v>378.54273160644425</c:v>
                </c:pt>
                <c:pt idx="27">
                  <c:v>489.97740493413033</c:v>
                </c:pt>
                <c:pt idx="28">
                  <c:v>593.75283846573268</c:v>
                </c:pt>
                <c:pt idx="29">
                  <c:v>689.41681470126525</c:v>
                </c:pt>
                <c:pt idx="30">
                  <c:v>776.65059171400128</c:v>
                </c:pt>
                <c:pt idx="31">
                  <c:v>855.27160140308558</c:v>
                </c:pt>
                <c:pt idx="32">
                  <c:v>925.23212529362195</c:v>
                </c:pt>
                <c:pt idx="33">
                  <c:v>986.61406121789594</c:v>
                </c:pt>
                <c:pt idx="34">
                  <c:v>1039.6201139709733</c:v>
                </c:pt>
                <c:pt idx="35">
                  <c:v>1084.5619321913205</c:v>
                </c:pt>
                <c:pt idx="36">
                  <c:v>1121.8458563699444</c:v>
                </c:pt>
                <c:pt idx="37">
                  <c:v>1151.9570290467841</c:v>
                </c:pt>
                <c:pt idx="38">
                  <c:v>1175.4426447554599</c:v>
                </c:pt>
                <c:pt idx="39">
                  <c:v>1192.8950874143068</c:v>
                </c:pt>
                <c:pt idx="40">
                  <c:v>1204.9356256522888</c:v>
                </c:pt>
                <c:pt idx="41">
                  <c:v>1212.1992241183113</c:v>
                </c:pt>
                <c:pt idx="42">
                  <c:v>1215.3208957064692</c:v>
                </c:pt>
                <c:pt idx="43">
                  <c:v>1214.9238792312985</c:v>
                </c:pt>
                <c:pt idx="44">
                  <c:v>1211.6097917078766</c:v>
                </c:pt>
                <c:pt idx="45">
                  <c:v>1205.9507832752806</c:v>
                </c:pt>
                <c:pt idx="46">
                  <c:v>1198.4836218622861</c:v>
                </c:pt>
                <c:pt idx="47">
                  <c:v>1189.7055572119739</c:v>
                </c:pt>
                <c:pt idx="48">
                  <c:v>1180.0717598605765</c:v>
                </c:pt>
                <c:pt idx="49">
                  <c:v>1169.9940987152904</c:v>
                </c:pt>
                <c:pt idx="50">
                  <c:v>1159.8410076136183</c:v>
                </c:pt>
                <c:pt idx="51">
                  <c:v>1149.938193246129</c:v>
                </c:pt>
                <c:pt idx="52">
                  <c:v>1140.5699498959275</c:v>
                </c:pt>
                <c:pt idx="53">
                  <c:v>1131.9808672023357</c:v>
                </c:pt>
                <c:pt idx="54">
                  <c:v>1124.3777422114506</c:v>
                </c:pt>
                <c:pt idx="55">
                  <c:v>1117.9315339773054</c:v>
                </c:pt>
                <c:pt idx="56">
                  <c:v>1112.7792259659016</c:v>
                </c:pt>
                <c:pt idx="57">
                  <c:v>1109.0254873034908</c:v>
                </c:pt>
                <c:pt idx="58">
                  <c:v>1106.7440477754644</c:v>
                </c:pt>
                <c:pt idx="59">
                  <c:v>1105.9787232305639</c:v>
                </c:pt>
                <c:pt idx="60">
                  <c:v>1106.7440477756456</c:v>
                </c:pt>
                <c:pt idx="61">
                  <c:v>1109.0254873033095</c:v>
                </c:pt>
                <c:pt idx="62">
                  <c:v>1112.7792259657201</c:v>
                </c:pt>
                <c:pt idx="63">
                  <c:v>1117.9315339774873</c:v>
                </c:pt>
                <c:pt idx="64">
                  <c:v>1124.3777422118117</c:v>
                </c:pt>
                <c:pt idx="65">
                  <c:v>1131.9808672021559</c:v>
                </c:pt>
                <c:pt idx="66">
                  <c:v>1140.5699498953829</c:v>
                </c:pt>
                <c:pt idx="67">
                  <c:v>1149.9381932466736</c:v>
                </c:pt>
                <c:pt idx="68">
                  <c:v>1159.8410076136183</c:v>
                </c:pt>
                <c:pt idx="69">
                  <c:v>1169.9940987151094</c:v>
                </c:pt>
                <c:pt idx="70">
                  <c:v>1180.0717598605765</c:v>
                </c:pt>
                <c:pt idx="71">
                  <c:v>1189.7055572119739</c:v>
                </c:pt>
                <c:pt idx="72">
                  <c:v>1198.4836218628272</c:v>
                </c:pt>
                <c:pt idx="73">
                  <c:v>1205.9507832743748</c:v>
                </c:pt>
                <c:pt idx="74">
                  <c:v>1211.6097917086061</c:v>
                </c:pt>
                <c:pt idx="75">
                  <c:v>1214.9238792309341</c:v>
                </c:pt>
                <c:pt idx="76">
                  <c:v>1215.3208957062877</c:v>
                </c:pt>
                <c:pt idx="77">
                  <c:v>1212.1992241186738</c:v>
                </c:pt>
                <c:pt idx="78">
                  <c:v>1204.9356256519266</c:v>
                </c:pt>
                <c:pt idx="79">
                  <c:v>1192.8950874143068</c:v>
                </c:pt>
                <c:pt idx="80">
                  <c:v>1175.4426447552833</c:v>
                </c:pt>
                <c:pt idx="81">
                  <c:v>1151.9570290475087</c:v>
                </c:pt>
                <c:pt idx="82">
                  <c:v>1121.8458563697586</c:v>
                </c:pt>
                <c:pt idx="83">
                  <c:v>1084.5619321906001</c:v>
                </c:pt>
                <c:pt idx="84">
                  <c:v>1039.62011397115</c:v>
                </c:pt>
                <c:pt idx="85">
                  <c:v>986.61406121862069</c:v>
                </c:pt>
                <c:pt idx="86">
                  <c:v>925.23212529307386</c:v>
                </c:pt>
                <c:pt idx="87">
                  <c:v>855.27160140272781</c:v>
                </c:pt>
                <c:pt idx="88">
                  <c:v>776.65059171472603</c:v>
                </c:pt>
                <c:pt idx="89">
                  <c:v>689.41681470090282</c:v>
                </c:pt>
                <c:pt idx="90">
                  <c:v>593.75283846555146</c:v>
                </c:pt>
                <c:pt idx="91">
                  <c:v>489.97740493485509</c:v>
                </c:pt>
                <c:pt idx="92">
                  <c:v>378.5427316057195</c:v>
                </c:pt>
                <c:pt idx="93">
                  <c:v>260.02790793986719</c:v>
                </c:pt>
                <c:pt idx="94">
                  <c:v>135.12872324482572</c:v>
                </c:pt>
                <c:pt idx="95">
                  <c:v>4.6444520465317218</c:v>
                </c:pt>
                <c:pt idx="96">
                  <c:v>-130.53773444283934</c:v>
                </c:pt>
                <c:pt idx="97">
                  <c:v>-269.45997606274574</c:v>
                </c:pt>
                <c:pt idx="98">
                  <c:v>-411.11176944432515</c:v>
                </c:pt>
                <c:pt idx="99">
                  <c:v>-554.44810050344529</c:v>
                </c:pt>
                <c:pt idx="100">
                  <c:v>-698.40698976372551</c:v>
                </c:pt>
                <c:pt idx="101">
                  <c:v>-841.92588898569909</c:v>
                </c:pt>
                <c:pt idx="102">
                  <c:v>-983.95650093153813</c:v>
                </c:pt>
                <c:pt idx="103">
                  <c:v>-1123.4777344666186</c:v>
                </c:pt>
                <c:pt idx="104">
                  <c:v>-1259.5066427657925</c:v>
                </c:pt>
                <c:pt idx="105">
                  <c:v>-1391.1073135949437</c:v>
                </c:pt>
                <c:pt idx="106">
                  <c:v>-1517.3977816770048</c:v>
                </c:pt>
                <c:pt idx="107">
                  <c:v>-1637.5551108503926</c:v>
                </c:pt>
                <c:pt idx="108">
                  <c:v>-1750.8188477543197</c:v>
                </c:pt>
                <c:pt idx="109">
                  <c:v>-1856.4930810182859</c:v>
                </c:pt>
                <c:pt idx="110">
                  <c:v>-1953.9473532484665</c:v>
                </c:pt>
                <c:pt idx="111">
                  <c:v>-2042.6166712848328</c:v>
                </c:pt>
                <c:pt idx="112">
                  <c:v>-2122.0008473319913</c:v>
                </c:pt>
                <c:pt idx="113">
                  <c:v>-2191.6633829451866</c:v>
                </c:pt>
                <c:pt idx="114">
                  <c:v>-2251.2300829890869</c:v>
                </c:pt>
                <c:pt idx="115">
                  <c:v>-2300.3875598641353</c:v>
                </c:pt>
                <c:pt idx="116">
                  <c:v>-2338.881761485246</c:v>
                </c:pt>
                <c:pt idx="117">
                  <c:v>-2366.5166309113133</c:v>
                </c:pt>
                <c:pt idx="118">
                  <c:v>-2383.1529818388904</c:v>
                </c:pt>
                <c:pt idx="119">
                  <c:v>-2388.7076526060368</c:v>
                </c:pt>
                <c:pt idx="120">
                  <c:v>-2383.1529818396148</c:v>
                </c:pt>
                <c:pt idx="121">
                  <c:v>-2366.5166309109509</c:v>
                </c:pt>
                <c:pt idx="122">
                  <c:v>-2338.8817614848849</c:v>
                </c:pt>
                <c:pt idx="123">
                  <c:v>-2300.3875598644968</c:v>
                </c:pt>
                <c:pt idx="124">
                  <c:v>-2251.2300829890892</c:v>
                </c:pt>
                <c:pt idx="125">
                  <c:v>-2191.6633829451866</c:v>
                </c:pt>
                <c:pt idx="126">
                  <c:v>-2122.0008473316248</c:v>
                </c:pt>
                <c:pt idx="127">
                  <c:v>-2042.616671285195</c:v>
                </c:pt>
                <c:pt idx="128">
                  <c:v>-1953.947353248464</c:v>
                </c:pt>
                <c:pt idx="129">
                  <c:v>-1856.4930810186527</c:v>
                </c:pt>
                <c:pt idx="130">
                  <c:v>-1750.818847753962</c:v>
                </c:pt>
                <c:pt idx="131">
                  <c:v>-1637.5551108507505</c:v>
                </c:pt>
                <c:pt idx="132">
                  <c:v>-1517.3977816770048</c:v>
                </c:pt>
                <c:pt idx="133">
                  <c:v>-1391.1073135945858</c:v>
                </c:pt>
                <c:pt idx="134">
                  <c:v>-1259.506642766155</c:v>
                </c:pt>
                <c:pt idx="135">
                  <c:v>-1123.4777344666138</c:v>
                </c:pt>
                <c:pt idx="136">
                  <c:v>-983.95650093153813</c:v>
                </c:pt>
                <c:pt idx="137">
                  <c:v>-841.92588898569909</c:v>
                </c:pt>
                <c:pt idx="138">
                  <c:v>-698.40698976372551</c:v>
                </c:pt>
                <c:pt idx="139">
                  <c:v>-554.44810050417004</c:v>
                </c:pt>
                <c:pt idx="140">
                  <c:v>-411.11176944360494</c:v>
                </c:pt>
                <c:pt idx="141">
                  <c:v>-269.45997606310357</c:v>
                </c:pt>
                <c:pt idx="142">
                  <c:v>-130.53773444283934</c:v>
                </c:pt>
                <c:pt idx="143">
                  <c:v>4.6444520465317218</c:v>
                </c:pt>
                <c:pt idx="144">
                  <c:v>135.12872324482572</c:v>
                </c:pt>
                <c:pt idx="145">
                  <c:v>260.02790793986719</c:v>
                </c:pt>
                <c:pt idx="146">
                  <c:v>378.54273160536167</c:v>
                </c:pt>
              </c:numCache>
            </c:numRef>
          </c:val>
          <c:extLst xmlns:c16r2="http://schemas.microsoft.com/office/drawing/2015/06/chart">
            <c:ext xmlns:c16="http://schemas.microsoft.com/office/drawing/2014/chart" uri="{C3380CC4-5D6E-409C-BE32-E72D297353CC}">
              <c16:uniqueId val="{00000001-24C0-44C5-BF8B-5718DC8CDCC4}"/>
            </c:ext>
          </c:extLst>
        </c:ser>
        <c:marker val="1"/>
        <c:axId val="83082240"/>
        <c:axId val="122049280"/>
      </c:lineChart>
      <c:catAx>
        <c:axId val="83082240"/>
        <c:scaling>
          <c:orientation val="minMax"/>
        </c:scaling>
        <c:axPos val="b"/>
        <c:numFmt formatCode="General" sourceLinked="1"/>
        <c:tickLblPos val="nextTo"/>
        <c:crossAx val="122049280"/>
        <c:crosses val="autoZero"/>
        <c:auto val="1"/>
        <c:lblAlgn val="ctr"/>
        <c:lblOffset val="100"/>
      </c:catAx>
      <c:valAx>
        <c:axId val="122049280"/>
        <c:scaling>
          <c:orientation val="minMax"/>
        </c:scaling>
        <c:axPos val="l"/>
        <c:majorGridlines/>
        <c:numFmt formatCode="General" sourceLinked="1"/>
        <c:tickLblPos val="nextTo"/>
        <c:crossAx val="83082240"/>
        <c:crosses val="autoZero"/>
        <c:crossBetween val="between"/>
      </c:valAx>
    </c:plotArea>
    <c:legend>
      <c:legendPos val="r"/>
      <c:layout/>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0.10638407510076352"/>
          <c:y val="4.2784276242926383E-2"/>
          <c:w val="0.71232002857094268"/>
          <c:h val="0.91443144751414762"/>
        </c:manualLayout>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-23185.328287387103</c:v>
                </c:pt>
                <c:pt idx="1">
                  <c:v>-22887.241910747496</c:v>
                </c:pt>
                <c:pt idx="2">
                  <c:v>-22389.51460722589</c:v>
                </c:pt>
                <c:pt idx="3">
                  <c:v>-21690.760032100086</c:v>
                </c:pt>
                <c:pt idx="4">
                  <c:v>-20789.031562264154</c:v>
                </c:pt>
                <c:pt idx="5">
                  <c:v>-19681.859555500854</c:v>
                </c:pt>
                <c:pt idx="6">
                  <c:v>-18366.36990130529</c:v>
                </c:pt>
                <c:pt idx="7">
                  <c:v>-16839.55319449236</c:v>
                </c:pt>
                <c:pt idx="8">
                  <c:v>-15098.786932388462</c:v>
                </c:pt>
                <c:pt idx="9">
                  <c:v>-13142.753590059187</c:v>
                </c:pt>
                <c:pt idx="10">
                  <c:v>-10972.938541421263</c:v>
                </c:pt>
                <c:pt idx="11">
                  <c:v>-8595.9153295384276</c:v>
                </c:pt>
                <c:pt idx="12">
                  <c:v>-6026.5941201080859</c:v>
                </c:pt>
                <c:pt idx="13">
                  <c:v>-3292.4590281666256</c:v>
                </c:pt>
                <c:pt idx="14">
                  <c:v>-438.4690224633303</c:v>
                </c:pt>
                <c:pt idx="15">
                  <c:v>2468.3153755418984</c:v>
                </c:pt>
                <c:pt idx="16">
                  <c:v>5336.1321669399331</c:v>
                </c:pt>
                <c:pt idx="17">
                  <c:v>8050.3931102914094</c:v>
                </c:pt>
                <c:pt idx="18">
                  <c:v>10482.407135939908</c:v>
                </c:pt>
                <c:pt idx="19">
                  <c:v>12505.738527283193</c:v>
                </c:pt>
                <c:pt idx="20">
                  <c:v>14017.767103914735</c:v>
                </c:pt>
                <c:pt idx="21">
                  <c:v>14960.434198677318</c:v>
                </c:pt>
                <c:pt idx="22">
                  <c:v>15332.662754454417</c:v>
                </c:pt>
                <c:pt idx="23">
                  <c:v>15189.369089539912</c:v>
                </c:pt>
                <c:pt idx="24">
                  <c:v>14627.497565104246</c:v>
                </c:pt>
                <c:pt idx="25">
                  <c:v>13764.750992423735</c:v>
                </c:pt>
                <c:pt idx="26">
                  <c:v>12718.534044141448</c:v>
                </c:pt>
                <c:pt idx="27">
                  <c:v>11590.679595461672</c:v>
                </c:pt>
                <c:pt idx="28">
                  <c:v>10459.861299154491</c:v>
                </c:pt>
                <c:pt idx="29">
                  <c:v>9380.5693396760053</c:v>
                </c:pt>
                <c:pt idx="30">
                  <c:v>8386.1875562899259</c:v>
                </c:pt>
                <c:pt idx="31">
                  <c:v>7493.7937833251399</c:v>
                </c:pt>
                <c:pt idx="32">
                  <c:v>6709.050870377444</c:v>
                </c:pt>
                <c:pt idx="33">
                  <c:v>6030.3537792179941</c:v>
                </c:pt>
                <c:pt idx="34">
                  <c:v>5451.9726711944777</c:v>
                </c:pt>
                <c:pt idx="35">
                  <c:v>4966.2492268300484</c:v>
                </c:pt>
                <c:pt idx="36">
                  <c:v>4565.0318536544837</c:v>
                </c:pt>
                <c:pt idx="37">
                  <c:v>4240.5559892859674</c:v>
                </c:pt>
                <c:pt idx="38">
                  <c:v>3985.947917722041</c:v>
                </c:pt>
                <c:pt idx="39">
                  <c:v>3795.4887479095587</c:v>
                </c:pt>
                <c:pt idx="40">
                  <c:v>3664.7355976370477</c:v>
                </c:pt>
                <c:pt idx="41">
                  <c:v>3590.5651948397121</c:v>
                </c:pt>
                <c:pt idx="42">
                  <c:v>3571.1815524756216</c:v>
                </c:pt>
                <c:pt idx="43">
                  <c:v>3606.1125606995133</c:v>
                </c:pt>
                <c:pt idx="44">
                  <c:v>3696.2081914793998</c:v>
                </c:pt>
                <c:pt idx="45">
                  <c:v>3843.6434647760375</c:v>
                </c:pt>
                <c:pt idx="46">
                  <c:v>4051.9204506789893</c:v>
                </c:pt>
                <c:pt idx="47">
                  <c:v>4325.8534945021429</c:v>
                </c:pt>
                <c:pt idx="48">
                  <c:v>4671.5085864537541</c:v>
                </c:pt>
                <c:pt idx="49">
                  <c:v>5096.0492629744886</c:v>
                </c:pt>
                <c:pt idx="50">
                  <c:v>5607.4156124179099</c:v>
                </c:pt>
                <c:pt idx="51">
                  <c:v>6213.728706019594</c:v>
                </c:pt>
                <c:pt idx="52">
                  <c:v>6922.2716420821225</c:v>
                </c:pt>
                <c:pt idx="53">
                  <c:v>7737.8583305968359</c:v>
                </c:pt>
                <c:pt idx="54">
                  <c:v>8660.3826559706122</c:v>
                </c:pt>
                <c:pt idx="55">
                  <c:v>9681.3847760721219</c:v>
                </c:pt>
                <c:pt idx="56">
                  <c:v>10779.644964680743</c:v>
                </c:pt>
                <c:pt idx="57">
                  <c:v>11916.201480673648</c:v>
                </c:pt>
                <c:pt idx="58">
                  <c:v>13029.83848608985</c:v>
                </c:pt>
                <c:pt idx="59">
                  <c:v>14034.915316432616</c:v>
                </c:pt>
                <c:pt idx="60">
                  <c:v>14824.040785690684</c:v>
                </c:pt>
                <c:pt idx="61">
                  <c:v>15277.845488120078</c:v>
                </c:pt>
                <c:pt idx="62">
                  <c:v>15282.266921062124</c:v>
                </c:pt>
                <c:pt idx="63">
                  <c:v>14750.375947410566</c:v>
                </c:pt>
                <c:pt idx="64">
                  <c:v>13642.326216383082</c:v>
                </c:pt>
                <c:pt idx="65">
                  <c:v>11976.006200344358</c:v>
                </c:pt>
                <c:pt idx="66">
                  <c:v>9823.9702606505816</c:v>
                </c:pt>
                <c:pt idx="67">
                  <c:v>7297.9370435675146</c:v>
                </c:pt>
                <c:pt idx="68">
                  <c:v>4527.0443853840798</c:v>
                </c:pt>
                <c:pt idx="69">
                  <c:v>1637.3021996784942</c:v>
                </c:pt>
                <c:pt idx="70">
                  <c:v>-1262.6677723418211</c:v>
                </c:pt>
                <c:pt idx="71">
                  <c:v>-4088.2152394132372</c:v>
                </c:pt>
                <c:pt idx="72">
                  <c:v>-6778.9898125824166</c:v>
                </c:pt>
                <c:pt idx="73">
                  <c:v>-9295.5348993640637</c:v>
                </c:pt>
                <c:pt idx="74">
                  <c:v>-11614.441289908227</c:v>
                </c:pt>
                <c:pt idx="75">
                  <c:v>-13723.571982882277</c:v>
                </c:pt>
                <c:pt idx="76">
                  <c:v>-15618.094161701634</c:v>
                </c:pt>
                <c:pt idx="77">
                  <c:v>-17297.518151266915</c:v>
                </c:pt>
                <c:pt idx="78">
                  <c:v>-18763.65800588857</c:v>
                </c:pt>
                <c:pt idx="79">
                  <c:v>-20019.320022805667</c:v>
                </c:pt>
                <c:pt idx="80">
                  <c:v>-21067.514862721044</c:v>
                </c:pt>
                <c:pt idx="81">
                  <c:v>-21911.020351085132</c:v>
                </c:pt>
                <c:pt idx="82">
                  <c:v>-22552.164181285403</c:v>
                </c:pt>
                <c:pt idx="83">
                  <c:v>-22992.734434437516</c:v>
                </c:pt>
                <c:pt idx="84">
                  <c:v>-23233.956459405643</c:v>
                </c:pt>
                <c:pt idx="85">
                  <c:v>-23276.49715366391</c:v>
                </c:pt>
                <c:pt idx="86">
                  <c:v>-23120.473723639632</c:v>
                </c:pt>
                <c:pt idx="87">
                  <c:v>-22765.455678910483</c:v>
                </c:pt>
                <c:pt idx="88">
                  <c:v>-22210.458171588241</c:v>
                </c:pt>
                <c:pt idx="89">
                  <c:v>-21453.933746258255</c:v>
                </c:pt>
                <c:pt idx="90">
                  <c:v>-20493.780006307814</c:v>
                </c:pt>
                <c:pt idx="91">
                  <c:v>-19327.394612271575</c:v>
                </c:pt>
                <c:pt idx="92">
                  <c:v>-17951.828508929422</c:v>
                </c:pt>
                <c:pt idx="93">
                  <c:v>-16364.115284439114</c:v>
                </c:pt>
                <c:pt idx="94">
                  <c:v>-14561.890014498857</c:v>
                </c:pt>
                <c:pt idx="95">
                  <c:v>-12544.452644974768</c:v>
                </c:pt>
                <c:pt idx="96">
                  <c:v>-10314.469609338807</c:v>
                </c:pt>
                <c:pt idx="97">
                  <c:v>-7880.5200312665129</c:v>
                </c:pt>
                <c:pt idx="98">
                  <c:v>-5260.6349497778738</c:v>
                </c:pt>
                <c:pt idx="99">
                  <c:v>-2486.7791175694265</c:v>
                </c:pt>
                <c:pt idx="100">
                  <c:v>390.19743477833657</c:v>
                </c:pt>
                <c:pt idx="101">
                  <c:v>3296.2959138256306</c:v>
                </c:pt>
                <c:pt idx="102">
                  <c:v>6132.7795605453866</c:v>
                </c:pt>
                <c:pt idx="103">
                  <c:v>8779.7992980359395</c:v>
                </c:pt>
                <c:pt idx="104">
                  <c:v>11107.332962499362</c:v>
                </c:pt>
                <c:pt idx="105">
                  <c:v>12993.446326652956</c:v>
                </c:pt>
                <c:pt idx="106">
                  <c:v>14346.361766453341</c:v>
                </c:pt>
                <c:pt idx="107">
                  <c:v>15123.564869871196</c:v>
                </c:pt>
                <c:pt idx="108">
                  <c:v>15340.706368849409</c:v>
                </c:pt>
                <c:pt idx="109">
                  <c:v>15066.59387035862</c:v>
                </c:pt>
                <c:pt idx="110">
                  <c:v>14406.400235971954</c:v>
                </c:pt>
                <c:pt idx="111">
                  <c:v>13479.713466226784</c:v>
                </c:pt>
                <c:pt idx="112">
                  <c:v>12400.715520099066</c:v>
                </c:pt>
                <c:pt idx="113">
                  <c:v>11265.07016257852</c:v>
                </c:pt>
                <c:pt idx="114">
                  <c:v>10144.417019595239</c:v>
                </c:pt>
                <c:pt idx="115">
                  <c:v>9086.7871808903456</c:v>
                </c:pt>
                <c:pt idx="116">
                  <c:v>8120.3886406324691</c:v>
                </c:pt>
                <c:pt idx="117">
                  <c:v>7258.5616081927019</c:v>
                </c:pt>
                <c:pt idx="118">
                  <c:v>6504.5118824649207</c:v>
                </c:pt>
                <c:pt idx="119">
                  <c:v>5855.1793378896327</c:v>
                </c:pt>
                <c:pt idx="120">
                  <c:v>5304.0962541228291</c:v>
                </c:pt>
                <c:pt idx="121">
                  <c:v>4843.3449261000969</c:v>
                </c:pt>
                <c:pt idx="122">
                  <c:v>4464.8139778967534</c:v>
                </c:pt>
                <c:pt idx="123">
                  <c:v>4160.9546503281081</c:v>
                </c:pt>
                <c:pt idx="124">
                  <c:v>3925.2039977842655</c:v>
                </c:pt>
                <c:pt idx="125">
                  <c:v>3752.1997205161028</c:v>
                </c:pt>
                <c:pt idx="126">
                  <c:v>3637.8737039985508</c:v>
                </c:pt>
                <c:pt idx="127">
                  <c:v>3579.4819493105479</c:v>
                </c:pt>
                <c:pt idx="128">
                  <c:v>3575.6071469307926</c:v>
                </c:pt>
                <c:pt idx="129">
                  <c:v>3626.1548834328746</c:v>
                </c:pt>
                <c:pt idx="130">
                  <c:v>3732.3532698426475</c:v>
                </c:pt>
                <c:pt idx="131">
                  <c:v>3896.7566186961708</c:v>
                </c:pt>
                <c:pt idx="132">
                  <c:v>4123.2447693619906</c:v>
                </c:pt>
                <c:pt idx="133">
                  <c:v>4416.9988722700282</c:v>
                </c:pt>
                <c:pt idx="134">
                  <c:v>4784.4198888334686</c:v>
                </c:pt>
                <c:pt idx="135">
                  <c:v>5232.935638644065</c:v>
                </c:pt>
                <c:pt idx="136">
                  <c:v>5770.6140471317722</c:v>
                </c:pt>
                <c:pt idx="137">
                  <c:v>6405.4636791080811</c:v>
                </c:pt>
                <c:pt idx="138">
                  <c:v>7144.2605941655302</c:v>
                </c:pt>
                <c:pt idx="139">
                  <c:v>7990.7038278802656</c:v>
                </c:pt>
                <c:pt idx="140">
                  <c:v>8942.6959196787338</c:v>
                </c:pt>
                <c:pt idx="141">
                  <c:v>9988.6181032404857</c:v>
                </c:pt>
                <c:pt idx="142">
                  <c:v>11102.695702521536</c:v>
                </c:pt>
                <c:pt idx="143">
                  <c:v>12240.008943217777</c:v>
                </c:pt>
                <c:pt idx="144">
                  <c:v>13332.422784472104</c:v>
                </c:pt>
                <c:pt idx="145">
                  <c:v>14287.532396336821</c:v>
                </c:pt>
                <c:pt idx="146">
                  <c:v>14993.181949449745</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-11824.517426567423</c:v>
                </c:pt>
                <c:pt idx="1">
                  <c:v>-11672.493374481222</c:v>
                </c:pt>
                <c:pt idx="2">
                  <c:v>-11418.652449685203</c:v>
                </c:pt>
                <c:pt idx="3">
                  <c:v>-11062.287616371044</c:v>
                </c:pt>
                <c:pt idx="4">
                  <c:v>-10602.406096754719</c:v>
                </c:pt>
                <c:pt idx="5">
                  <c:v>-10037.748373305436</c:v>
                </c:pt>
                <c:pt idx="6">
                  <c:v>-9366.8486496656988</c:v>
                </c:pt>
                <c:pt idx="7">
                  <c:v>-8588.1721291911035</c:v>
                </c:pt>
                <c:pt idx="8">
                  <c:v>-7700.3813355181164</c:v>
                </c:pt>
                <c:pt idx="9">
                  <c:v>-6702.8043309301856</c:v>
                </c:pt>
                <c:pt idx="10">
                  <c:v>-5596.1986561248441</c:v>
                </c:pt>
                <c:pt idx="11">
                  <c:v>-4383.9168180645984</c:v>
                </c:pt>
                <c:pt idx="12">
                  <c:v>-3073.5630012551237</c:v>
                </c:pt>
                <c:pt idx="13">
                  <c:v>-1679.154104364979</c:v>
                </c:pt>
                <c:pt idx="14">
                  <c:v>-223.61920145629847</c:v>
                </c:pt>
                <c:pt idx="15">
                  <c:v>1258.8408415263682</c:v>
                </c:pt>
                <c:pt idx="16">
                  <c:v>2721.4274051393659</c:v>
                </c:pt>
                <c:pt idx="17">
                  <c:v>4105.7004862486192</c:v>
                </c:pt>
                <c:pt idx="18">
                  <c:v>5346.0276393293534</c:v>
                </c:pt>
                <c:pt idx="19">
                  <c:v>6377.9266489144284</c:v>
                </c:pt>
                <c:pt idx="20">
                  <c:v>7149.0612229965154</c:v>
                </c:pt>
                <c:pt idx="21">
                  <c:v>7629.8214413254327</c:v>
                </c:pt>
                <c:pt idx="22">
                  <c:v>7819.6580047717525</c:v>
                </c:pt>
                <c:pt idx="23">
                  <c:v>7746.5782356653554</c:v>
                </c:pt>
                <c:pt idx="24">
                  <c:v>7460.0237582031659</c:v>
                </c:pt>
                <c:pt idx="25">
                  <c:v>7020.0230061361044</c:v>
                </c:pt>
                <c:pt idx="26">
                  <c:v>6486.4523625121383</c:v>
                </c:pt>
                <c:pt idx="27">
                  <c:v>5911.2465936854524</c:v>
                </c:pt>
                <c:pt idx="28">
                  <c:v>5334.5292625687907</c:v>
                </c:pt>
                <c:pt idx="29">
                  <c:v>4784.0903632347627</c:v>
                </c:pt>
                <c:pt idx="30">
                  <c:v>4276.9556537078624</c:v>
                </c:pt>
                <c:pt idx="31">
                  <c:v>3821.8348294958214</c:v>
                </c:pt>
                <c:pt idx="32">
                  <c:v>3421.6159438924965</c:v>
                </c:pt>
                <c:pt idx="33">
                  <c:v>3075.4804274011772</c:v>
                </c:pt>
                <c:pt idx="34">
                  <c:v>2780.5060623091836</c:v>
                </c:pt>
                <c:pt idx="35">
                  <c:v>2532.7871056833246</c:v>
                </c:pt>
                <c:pt idx="36">
                  <c:v>2328.1662453637869</c:v>
                </c:pt>
                <c:pt idx="37">
                  <c:v>2162.6835545358435</c:v>
                </c:pt>
                <c:pt idx="38">
                  <c:v>2032.833438038241</c:v>
                </c:pt>
                <c:pt idx="39">
                  <c:v>1935.6992614338749</c:v>
                </c:pt>
                <c:pt idx="40">
                  <c:v>1869.0151547948944</c:v>
                </c:pt>
                <c:pt idx="41">
                  <c:v>1831.1882493682533</c:v>
                </c:pt>
                <c:pt idx="42">
                  <c:v>1821.3025917625671</c:v>
                </c:pt>
                <c:pt idx="43">
                  <c:v>1839.1174059567518</c:v>
                </c:pt>
                <c:pt idx="44">
                  <c:v>1885.0661776544939</c:v>
                </c:pt>
                <c:pt idx="45">
                  <c:v>1960.2581670357793</c:v>
                </c:pt>
                <c:pt idx="46">
                  <c:v>2066.4794298462843</c:v>
                </c:pt>
                <c:pt idx="47">
                  <c:v>2206.1852821960929</c:v>
                </c:pt>
                <c:pt idx="48">
                  <c:v>2382.4693790914148</c:v>
                </c:pt>
                <c:pt idx="49">
                  <c:v>2598.985124116989</c:v>
                </c:pt>
                <c:pt idx="50">
                  <c:v>2859.7819623331343</c:v>
                </c:pt>
                <c:pt idx="51">
                  <c:v>3169.0016400699928</c:v>
                </c:pt>
                <c:pt idx="52">
                  <c:v>3530.3585374618824</c:v>
                </c:pt>
                <c:pt idx="53">
                  <c:v>3946.3077486043862</c:v>
                </c:pt>
                <c:pt idx="54">
                  <c:v>4416.7951545450123</c:v>
                </c:pt>
                <c:pt idx="55">
                  <c:v>4937.5062357967827</c:v>
                </c:pt>
                <c:pt idx="56">
                  <c:v>5497.6189319871792</c:v>
                </c:pt>
                <c:pt idx="57">
                  <c:v>6077.2627551435608</c:v>
                </c:pt>
                <c:pt idx="58">
                  <c:v>6645.2176279058231</c:v>
                </c:pt>
                <c:pt idx="59">
                  <c:v>7157.8068113806348</c:v>
                </c:pt>
                <c:pt idx="60">
                  <c:v>7560.2608007022491</c:v>
                </c:pt>
                <c:pt idx="61">
                  <c:v>7791.7011989412395</c:v>
                </c:pt>
                <c:pt idx="62">
                  <c:v>7793.956129741684</c:v>
                </c:pt>
                <c:pt idx="63">
                  <c:v>7522.6917331793893</c:v>
                </c:pt>
                <c:pt idx="64">
                  <c:v>6957.5863703553723</c:v>
                </c:pt>
                <c:pt idx="65">
                  <c:v>6107.7631621756227</c:v>
                </c:pt>
                <c:pt idx="66">
                  <c:v>5010.2248329317963</c:v>
                </c:pt>
                <c:pt idx="67">
                  <c:v>3721.9478922194326</c:v>
                </c:pt>
                <c:pt idx="68">
                  <c:v>2308.7926365458807</c:v>
                </c:pt>
                <c:pt idx="69">
                  <c:v>835.02412183603201</c:v>
                </c:pt>
                <c:pt idx="70">
                  <c:v>-643.96056389432874</c:v>
                </c:pt>
                <c:pt idx="71">
                  <c:v>-2084.989772100751</c:v>
                </c:pt>
                <c:pt idx="72">
                  <c:v>-3457.2848044170323</c:v>
                </c:pt>
                <c:pt idx="73">
                  <c:v>-4740.7227986756725</c:v>
                </c:pt>
                <c:pt idx="74">
                  <c:v>-5923.365057853196</c:v>
                </c:pt>
                <c:pt idx="75">
                  <c:v>-6999.0217112699611</c:v>
                </c:pt>
                <c:pt idx="76">
                  <c:v>-7965.2280224678334</c:v>
                </c:pt>
                <c:pt idx="77">
                  <c:v>-8821.7342571461268</c:v>
                </c:pt>
                <c:pt idx="78">
                  <c:v>-9569.4655830031716</c:v>
                </c:pt>
                <c:pt idx="79">
                  <c:v>-10209.853211630891</c:v>
                </c:pt>
                <c:pt idx="80">
                  <c:v>-10744.432579987733</c:v>
                </c:pt>
                <c:pt idx="81">
                  <c:v>-11174.620379053416</c:v>
                </c:pt>
                <c:pt idx="82">
                  <c:v>-11501.603732455556</c:v>
                </c:pt>
                <c:pt idx="83">
                  <c:v>-11726.294561563134</c:v>
                </c:pt>
                <c:pt idx="84">
                  <c:v>-11849.317794296878</c:v>
                </c:pt>
                <c:pt idx="85">
                  <c:v>-11871.013548368594</c:v>
                </c:pt>
                <c:pt idx="86">
                  <c:v>-11791.441599056212</c:v>
                </c:pt>
                <c:pt idx="87">
                  <c:v>-11610.382396244346</c:v>
                </c:pt>
                <c:pt idx="88">
                  <c:v>-11327.333667510004</c:v>
                </c:pt>
                <c:pt idx="89">
                  <c:v>-10941.50621059171</c:v>
                </c:pt>
                <c:pt idx="90">
                  <c:v>-10451.827803216986</c:v>
                </c:pt>
                <c:pt idx="91">
                  <c:v>-9856.9712522585032</c:v>
                </c:pt>
                <c:pt idx="92">
                  <c:v>-9155.4325395540054</c:v>
                </c:pt>
                <c:pt idx="93">
                  <c:v>-8345.6987950639486</c:v>
                </c:pt>
                <c:pt idx="94">
                  <c:v>-7426.5639073944167</c:v>
                </c:pt>
                <c:pt idx="95">
                  <c:v>-6397.6708489371322</c:v>
                </c:pt>
                <c:pt idx="96">
                  <c:v>-5260.3795007627914</c:v>
                </c:pt>
                <c:pt idx="97">
                  <c:v>-4019.0652159459219</c:v>
                </c:pt>
                <c:pt idx="98">
                  <c:v>-2682.9238243867158</c:v>
                </c:pt>
                <c:pt idx="99">
                  <c:v>-1268.2573499604075</c:v>
                </c:pt>
                <c:pt idx="100">
                  <c:v>199.00069173695167</c:v>
                </c:pt>
                <c:pt idx="101">
                  <c:v>1681.1109160510716</c:v>
                </c:pt>
                <c:pt idx="102">
                  <c:v>3127.7175758781473</c:v>
                </c:pt>
                <c:pt idx="103">
                  <c:v>4477.6976419983293</c:v>
                </c:pt>
                <c:pt idx="104">
                  <c:v>5664.7398108746747</c:v>
                </c:pt>
                <c:pt idx="105">
                  <c:v>6626.657626593008</c:v>
                </c:pt>
                <c:pt idx="106">
                  <c:v>7316.6445008912042</c:v>
                </c:pt>
                <c:pt idx="107">
                  <c:v>7713.0180836343097</c:v>
                </c:pt>
                <c:pt idx="108">
                  <c:v>7823.7602481131989</c:v>
                </c:pt>
                <c:pt idx="109">
                  <c:v>7683.962873882896</c:v>
                </c:pt>
                <c:pt idx="110">
                  <c:v>7347.2641203456969</c:v>
                </c:pt>
                <c:pt idx="111">
                  <c:v>6874.6538677756598</c:v>
                </c:pt>
                <c:pt idx="112">
                  <c:v>6324.3649152505232</c:v>
                </c:pt>
                <c:pt idx="113">
                  <c:v>5745.1857829150458</c:v>
                </c:pt>
                <c:pt idx="114">
                  <c:v>5173.6526799935718</c:v>
                </c:pt>
                <c:pt idx="115">
                  <c:v>4634.2614622540759</c:v>
                </c:pt>
                <c:pt idx="116">
                  <c:v>4141.3982067225597</c:v>
                </c:pt>
                <c:pt idx="117">
                  <c:v>3701.8664201782781</c:v>
                </c:pt>
                <c:pt idx="118">
                  <c:v>3317.3010600571097</c:v>
                </c:pt>
                <c:pt idx="119">
                  <c:v>2986.1414623237129</c:v>
                </c:pt>
                <c:pt idx="120">
                  <c:v>2705.0890896026431</c:v>
                </c:pt>
                <c:pt idx="121">
                  <c:v>2470.1059123110495</c:v>
                </c:pt>
                <c:pt idx="122">
                  <c:v>2277.0551287273443</c:v>
                </c:pt>
                <c:pt idx="123">
                  <c:v>2122.0868716673353</c:v>
                </c:pt>
                <c:pt idx="124">
                  <c:v>2001.8540388699755</c:v>
                </c:pt>
                <c:pt idx="125">
                  <c:v>1913.6218574632126</c:v>
                </c:pt>
                <c:pt idx="126">
                  <c:v>1855.3155890392609</c:v>
                </c:pt>
                <c:pt idx="127">
                  <c:v>1825.5357941483794</c:v>
                </c:pt>
                <c:pt idx="128">
                  <c:v>1823.5596449347042</c:v>
                </c:pt>
                <c:pt idx="129">
                  <c:v>1849.3389905507661</c:v>
                </c:pt>
                <c:pt idx="130">
                  <c:v>1903.5001676197503</c:v>
                </c:pt>
                <c:pt idx="131">
                  <c:v>1987.3458755350471</c:v>
                </c:pt>
                <c:pt idx="132">
                  <c:v>2102.8548323746154</c:v>
                </c:pt>
                <c:pt idx="133">
                  <c:v>2252.6694248577146</c:v>
                </c:pt>
                <c:pt idx="134">
                  <c:v>2440.0541433050689</c:v>
                </c:pt>
                <c:pt idx="135">
                  <c:v>2668.7971757084733</c:v>
                </c:pt>
                <c:pt idx="136">
                  <c:v>2943.0131640372038</c:v>
                </c:pt>
                <c:pt idx="137">
                  <c:v>3266.7864763451216</c:v>
                </c:pt>
                <c:pt idx="138">
                  <c:v>3643.5729030244206</c:v>
                </c:pt>
                <c:pt idx="139">
                  <c:v>4075.2589522189355</c:v>
                </c:pt>
                <c:pt idx="140">
                  <c:v>4560.7749190361546</c:v>
                </c:pt>
                <c:pt idx="141">
                  <c:v>5094.195232652648</c:v>
                </c:pt>
                <c:pt idx="142">
                  <c:v>5662.3748082859838</c:v>
                </c:pt>
                <c:pt idx="143">
                  <c:v>6242.4045610410667</c:v>
                </c:pt>
                <c:pt idx="144">
                  <c:v>6799.5356200807737</c:v>
                </c:pt>
                <c:pt idx="145">
                  <c:v>7286.6415221317784</c:v>
                </c:pt>
                <c:pt idx="146">
                  <c:v>7646.5227942193696</c:v>
                </c:pt>
              </c:numCache>
            </c:numRef>
          </c:val>
          <c:extLst xmlns:c16r2="http://schemas.microsoft.com/office/drawing/2015/06/chart">
            <c:ext xmlns:c16="http://schemas.microsoft.com/office/drawing/2014/chart" uri="{C3380CC4-5D6E-409C-BE32-E72D297353CC}">
              <c16:uniqueId val="{00000001-24C0-44C5-BF8B-5718DC8CDCC4}"/>
            </c:ext>
          </c:extLst>
        </c:ser>
        <c:marker val="1"/>
        <c:axId val="123354112"/>
        <c:axId val="129044480"/>
      </c:lineChart>
      <c:catAx>
        <c:axId val="123354112"/>
        <c:scaling>
          <c:orientation val="minMax"/>
        </c:scaling>
        <c:axPos val="b"/>
        <c:numFmt formatCode="General" sourceLinked="1"/>
        <c:tickLblPos val="nextTo"/>
        <c:crossAx val="129044480"/>
        <c:crosses val="autoZero"/>
        <c:auto val="1"/>
        <c:lblAlgn val="ctr"/>
        <c:lblOffset val="100"/>
      </c:catAx>
      <c:valAx>
        <c:axId val="129044480"/>
        <c:scaling>
          <c:orientation val="minMax"/>
        </c:scaling>
        <c:axPos val="l"/>
        <c:majorGridlines/>
        <c:numFmt formatCode="General" sourceLinked="1"/>
        <c:tickLblPos val="nextTo"/>
        <c:crossAx val="123354112"/>
        <c:crosses val="autoZero"/>
        <c:crossBetween val="between"/>
      </c:valAx>
    </c:plotArea>
    <c:legend>
      <c:legendPos val="r"/>
      <c:layout/>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0.10638407510076352"/>
          <c:y val="4.2784276242926383E-2"/>
          <c:w val="0.71232002857094268"/>
          <c:h val="0.91443144751414762"/>
        </c:manualLayout>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-10035.763002803575</c:v>
                </c:pt>
                <c:pt idx="1">
                  <c:v>-9975.2722404808501</c:v>
                </c:pt>
                <c:pt idx="2">
                  <c:v>-9874.2947298454401</c:v>
                </c:pt>
                <c:pt idx="3">
                  <c:v>-9732.5839880788626</c:v>
                </c:pt>
                <c:pt idx="4">
                  <c:v>-9549.7807775288293</c:v>
                </c:pt>
                <c:pt idx="5">
                  <c:v>-9325.3991929671538</c:v>
                </c:pt>
                <c:pt idx="6">
                  <c:v>-9058.8092770516942</c:v>
                </c:pt>
                <c:pt idx="7">
                  <c:v>-8749.2168266280223</c:v>
                </c:pt>
                <c:pt idx="8">
                  <c:v>-8395.641572496952</c:v>
                </c:pt>
                <c:pt idx="9">
                  <c:v>-7996.8957430338778</c:v>
                </c:pt>
                <c:pt idx="10">
                  <c:v>-7551.5662958266994</c:v>
                </c:pt>
                <c:pt idx="11">
                  <c:v>-7058.006004992023</c:v>
                </c:pt>
                <c:pt idx="12">
                  <c:v>-6514.3413516402579</c:v>
                </c:pt>
                <c:pt idx="13">
                  <c:v>-5918.5090316447031</c:v>
                </c:pt>
                <c:pt idx="14">
                  <c:v>-5268.3380800608857</c:v>
                </c:pt>
                <c:pt idx="15">
                  <c:v>-4561.7011490520372</c:v>
                </c:pt>
                <c:pt idx="16">
                  <c:v>-3796.7659450629476</c:v>
                </c:pt>
                <c:pt idx="17">
                  <c:v>-2972.38487959957</c:v>
                </c:pt>
                <c:pt idx="18">
                  <c:v>-2088.6646096897721</c:v>
                </c:pt>
                <c:pt idx="19">
                  <c:v>-1147.7517816757831</c:v>
                </c:pt>
                <c:pt idx="20">
                  <c:v>-154.84817303175191</c:v>
                </c:pt>
                <c:pt idx="21">
                  <c:v>880.58386512310346</c:v>
                </c:pt>
                <c:pt idx="22">
                  <c:v>1943.5566103247302</c:v>
                </c:pt>
                <c:pt idx="23">
                  <c:v>3012.4954811807211</c:v>
                </c:pt>
                <c:pt idx="24">
                  <c:v>4058.7904450401343</c:v>
                </c:pt>
                <c:pt idx="25">
                  <c:v>5047.4673242874242</c:v>
                </c:pt>
                <c:pt idx="26">
                  <c:v>5939.4306883010722</c:v>
                </c:pt>
                <c:pt idx="27">
                  <c:v>6695.4218390495689</c:v>
                </c:pt>
                <c:pt idx="28">
                  <c:v>7281.2660114179189</c:v>
                </c:pt>
                <c:pt idx="29">
                  <c:v>7673.3249612427735</c:v>
                </c:pt>
                <c:pt idx="30">
                  <c:v>7862.6656929205828</c:v>
                </c:pt>
                <c:pt idx="31">
                  <c:v>7856.6276259412325</c:v>
                </c:pt>
                <c:pt idx="32">
                  <c:v>7677.259796235152</c:v>
                </c:pt>
                <c:pt idx="33">
                  <c:v>7357.1564844719715</c:v>
                </c:pt>
                <c:pt idx="34">
                  <c:v>6934.0089600325782</c:v>
                </c:pt>
                <c:pt idx="35">
                  <c:v>6445.3625768862821</c:v>
                </c:pt>
                <c:pt idx="36">
                  <c:v>5924.6630366484251</c:v>
                </c:pt>
                <c:pt idx="37">
                  <c:v>5399.0176860747142</c:v>
                </c:pt>
                <c:pt idx="38">
                  <c:v>4888.5283295149493</c:v>
                </c:pt>
                <c:pt idx="39">
                  <c:v>4406.7438580375601</c:v>
                </c:pt>
                <c:pt idx="40">
                  <c:v>3961.725680725081</c:v>
                </c:pt>
                <c:pt idx="41">
                  <c:v>3557.3163622924394</c:v>
                </c:pt>
                <c:pt idx="42">
                  <c:v>3194.3487910744702</c:v>
                </c:pt>
                <c:pt idx="43">
                  <c:v>2871.6649217818399</c:v>
                </c:pt>
                <c:pt idx="44">
                  <c:v>2586.9049857641667</c:v>
                </c:pt>
                <c:pt idx="45">
                  <c:v>2337.0803539316753</c:v>
                </c:pt>
                <c:pt idx="46">
                  <c:v>2118.9663570254424</c:v>
                </c:pt>
                <c:pt idx="47">
                  <c:v>1929.3567304261571</c:v>
                </c:pt>
                <c:pt idx="48">
                  <c:v>1765.2177297875937</c:v>
                </c:pt>
                <c:pt idx="49">
                  <c:v>1623.7729153672831</c:v>
                </c:pt>
                <c:pt idx="50">
                  <c:v>1502.5421346223311</c:v>
                </c:pt>
                <c:pt idx="51">
                  <c:v>1399.3516956805518</c:v>
                </c:pt>
                <c:pt idx="52">
                  <c:v>1312.3275395471978</c:v>
                </c:pt>
                <c:pt idx="53">
                  <c:v>1239.8793527957253</c:v>
                </c:pt>
                <c:pt idx="54">
                  <c:v>1180.6808032861925</c:v>
                </c:pt>
                <c:pt idx="55">
                  <c:v>1133.6491784632585</c:v>
                </c:pt>
                <c:pt idx="56">
                  <c:v>1097.9264326149262</c:v>
                </c:pt>
                <c:pt idx="57">
                  <c:v>1072.8628223610315</c:v>
                </c:pt>
                <c:pt idx="58">
                  <c:v>1058.0037901608107</c:v>
                </c:pt>
                <c:pt idx="59">
                  <c:v>1053.0804424643491</c:v>
                </c:pt>
                <c:pt idx="60">
                  <c:v>1058.0037901611661</c:v>
                </c:pt>
                <c:pt idx="61">
                  <c:v>1072.862822361742</c:v>
                </c:pt>
                <c:pt idx="62">
                  <c:v>1097.9264326142156</c:v>
                </c:pt>
                <c:pt idx="63">
                  <c:v>1133.6491784629031</c:v>
                </c:pt>
                <c:pt idx="64">
                  <c:v>1180.6808032865479</c:v>
                </c:pt>
                <c:pt idx="65">
                  <c:v>1239.8793527967921</c:v>
                </c:pt>
                <c:pt idx="66">
                  <c:v>1312.3275395450662</c:v>
                </c:pt>
                <c:pt idx="67">
                  <c:v>1399.3516956819717</c:v>
                </c:pt>
                <c:pt idx="68">
                  <c:v>1502.5421346223311</c:v>
                </c:pt>
                <c:pt idx="69">
                  <c:v>1623.7729153672831</c:v>
                </c:pt>
                <c:pt idx="70">
                  <c:v>1765.2177297868809</c:v>
                </c:pt>
                <c:pt idx="71">
                  <c:v>1929.3567304268699</c:v>
                </c:pt>
                <c:pt idx="72">
                  <c:v>2118.9663570245521</c:v>
                </c:pt>
                <c:pt idx="73">
                  <c:v>2337.080353933276</c:v>
                </c:pt>
                <c:pt idx="74">
                  <c:v>2586.9049857625678</c:v>
                </c:pt>
                <c:pt idx="75">
                  <c:v>2871.6649217829058</c:v>
                </c:pt>
                <c:pt idx="76">
                  <c:v>3194.3487910739377</c:v>
                </c:pt>
                <c:pt idx="77">
                  <c:v>3557.3163622924394</c:v>
                </c:pt>
                <c:pt idx="78">
                  <c:v>3961.7256807252584</c:v>
                </c:pt>
                <c:pt idx="79">
                  <c:v>4406.7438580372136</c:v>
                </c:pt>
                <c:pt idx="80">
                  <c:v>4888.5283295145855</c:v>
                </c:pt>
                <c:pt idx="81">
                  <c:v>5399.0176860748916</c:v>
                </c:pt>
                <c:pt idx="82">
                  <c:v>5924.663036649491</c:v>
                </c:pt>
                <c:pt idx="83">
                  <c:v>6445.3625768852162</c:v>
                </c:pt>
                <c:pt idx="84">
                  <c:v>6934.0089600322135</c:v>
                </c:pt>
                <c:pt idx="85">
                  <c:v>7357.1564844728591</c:v>
                </c:pt>
                <c:pt idx="86">
                  <c:v>7677.2597962348227</c:v>
                </c:pt>
                <c:pt idx="87">
                  <c:v>7856.6276259403267</c:v>
                </c:pt>
                <c:pt idx="88">
                  <c:v>7862.6656929223591</c:v>
                </c:pt>
                <c:pt idx="89">
                  <c:v>7673.324961241352</c:v>
                </c:pt>
                <c:pt idx="90">
                  <c:v>7281.2660114172086</c:v>
                </c:pt>
                <c:pt idx="91">
                  <c:v>6695.4218390520737</c:v>
                </c:pt>
                <c:pt idx="92">
                  <c:v>5939.4306882982301</c:v>
                </c:pt>
                <c:pt idx="93">
                  <c:v>5047.4673242881345</c:v>
                </c:pt>
                <c:pt idx="94">
                  <c:v>4058.7904450418932</c:v>
                </c:pt>
                <c:pt idx="95">
                  <c:v>3012.4954811789271</c:v>
                </c:pt>
                <c:pt idx="96">
                  <c:v>1943.5566103243928</c:v>
                </c:pt>
                <c:pt idx="97">
                  <c:v>880.58386512310346</c:v>
                </c:pt>
                <c:pt idx="98">
                  <c:v>-154.84817303033083</c:v>
                </c:pt>
                <c:pt idx="99">
                  <c:v>-1147.7517816768311</c:v>
                </c:pt>
                <c:pt idx="100">
                  <c:v>-2088.6646096901272</c:v>
                </c:pt>
                <c:pt idx="101">
                  <c:v>-2972.3848795971007</c:v>
                </c:pt>
                <c:pt idx="102">
                  <c:v>-3796.7659450640131</c:v>
                </c:pt>
                <c:pt idx="103">
                  <c:v>-4561.7011490541872</c:v>
                </c:pt>
                <c:pt idx="104">
                  <c:v>-5268.338080057315</c:v>
                </c:pt>
                <c:pt idx="105">
                  <c:v>-5918.5090316475453</c:v>
                </c:pt>
                <c:pt idx="106">
                  <c:v>-6514.3413516395476</c:v>
                </c:pt>
                <c:pt idx="107">
                  <c:v>-7058.0060049891808</c:v>
                </c:pt>
                <c:pt idx="108">
                  <c:v>-7551.5662958295416</c:v>
                </c:pt>
                <c:pt idx="109">
                  <c:v>-7996.8957430345881</c:v>
                </c:pt>
                <c:pt idx="110">
                  <c:v>-8395.6415724926883</c:v>
                </c:pt>
                <c:pt idx="111">
                  <c:v>-8749.2168266308654</c:v>
                </c:pt>
                <c:pt idx="112">
                  <c:v>-9058.8092770516942</c:v>
                </c:pt>
                <c:pt idx="113">
                  <c:v>-9325.3991929657332</c:v>
                </c:pt>
                <c:pt idx="114">
                  <c:v>-9549.7807775288293</c:v>
                </c:pt>
                <c:pt idx="115">
                  <c:v>-9732.5839880788571</c:v>
                </c:pt>
                <c:pt idx="116">
                  <c:v>-9874.294729846155</c:v>
                </c:pt>
                <c:pt idx="117">
                  <c:v>-9975.2722404794258</c:v>
                </c:pt>
                <c:pt idx="118">
                  <c:v>-10035.763002804288</c:v>
                </c:pt>
                <c:pt idx="119">
                  <c:v>-10055.910836958759</c:v>
                </c:pt>
                <c:pt idx="120">
                  <c:v>-10035.763002804286</c:v>
                </c:pt>
                <c:pt idx="121">
                  <c:v>-9975.2722404801389</c:v>
                </c:pt>
                <c:pt idx="122">
                  <c:v>-9874.2947298447307</c:v>
                </c:pt>
                <c:pt idx="123">
                  <c:v>-9732.5839880802741</c:v>
                </c:pt>
                <c:pt idx="124">
                  <c:v>-9549.7807775281362</c:v>
                </c:pt>
                <c:pt idx="125">
                  <c:v>-9325.3991929664426</c:v>
                </c:pt>
                <c:pt idx="126">
                  <c:v>-9058.8092770509738</c:v>
                </c:pt>
                <c:pt idx="127">
                  <c:v>-8749.2168266308654</c:v>
                </c:pt>
                <c:pt idx="128">
                  <c:v>-8395.6415724941271</c:v>
                </c:pt>
                <c:pt idx="129">
                  <c:v>-7996.8957430345527</c:v>
                </c:pt>
                <c:pt idx="130">
                  <c:v>-7551.5662958281555</c:v>
                </c:pt>
                <c:pt idx="131">
                  <c:v>-7058.0060049906024</c:v>
                </c:pt>
                <c:pt idx="132">
                  <c:v>-6514.3413516395121</c:v>
                </c:pt>
                <c:pt idx="133">
                  <c:v>-5918.5090316482729</c:v>
                </c:pt>
                <c:pt idx="134">
                  <c:v>-5268.338080057315</c:v>
                </c:pt>
                <c:pt idx="135">
                  <c:v>-4561.7011490541872</c:v>
                </c:pt>
                <c:pt idx="136">
                  <c:v>-3796.7659450636402</c:v>
                </c:pt>
                <c:pt idx="137">
                  <c:v>-2972.3848795981844</c:v>
                </c:pt>
                <c:pt idx="138">
                  <c:v>-2088.6646096897543</c:v>
                </c:pt>
                <c:pt idx="139">
                  <c:v>-1147.7517816779148</c:v>
                </c:pt>
                <c:pt idx="140">
                  <c:v>-154.84817303104137</c:v>
                </c:pt>
                <c:pt idx="141">
                  <c:v>880.583865123441</c:v>
                </c:pt>
                <c:pt idx="142">
                  <c:v>1943.5566103243928</c:v>
                </c:pt>
                <c:pt idx="143">
                  <c:v>3012.4954811782345</c:v>
                </c:pt>
                <c:pt idx="144">
                  <c:v>4058.7904450415376</c:v>
                </c:pt>
                <c:pt idx="145">
                  <c:v>5047.4673242867138</c:v>
                </c:pt>
                <c:pt idx="146">
                  <c:v>5939.4306882985857</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-5118.2391314298229</c:v>
                </c:pt>
                <c:pt idx="1">
                  <c:v>-5087.388842645234</c:v>
                </c:pt>
                <c:pt idx="2">
                  <c:v>-5035.8903122211741</c:v>
                </c:pt>
                <c:pt idx="3">
                  <c:v>-4963.6178339202197</c:v>
                </c:pt>
                <c:pt idx="4">
                  <c:v>-4870.3881965397031</c:v>
                </c:pt>
                <c:pt idx="5">
                  <c:v>-4755.9535884132483</c:v>
                </c:pt>
                <c:pt idx="6">
                  <c:v>-4619.9927312963637</c:v>
                </c:pt>
                <c:pt idx="7">
                  <c:v>-4462.1005815802919</c:v>
                </c:pt>
                <c:pt idx="8">
                  <c:v>-4281.7772019734457</c:v>
                </c:pt>
                <c:pt idx="9">
                  <c:v>-4078.4168289472777</c:v>
                </c:pt>
                <c:pt idx="10">
                  <c:v>-3851.2988108716168</c:v>
                </c:pt>
                <c:pt idx="11">
                  <c:v>-3599.5830625459316</c:v>
                </c:pt>
                <c:pt idx="12">
                  <c:v>-3322.3140893365317</c:v>
                </c:pt>
                <c:pt idx="13">
                  <c:v>-3018.4396061387988</c:v>
                </c:pt>
                <c:pt idx="14">
                  <c:v>-2686.8524208310519</c:v>
                </c:pt>
                <c:pt idx="15">
                  <c:v>-2326.4675860165389</c:v>
                </c:pt>
                <c:pt idx="16">
                  <c:v>-1936.3506319821033</c:v>
                </c:pt>
                <c:pt idx="17">
                  <c:v>-1515.9162885957808</c:v>
                </c:pt>
                <c:pt idx="18">
                  <c:v>-1065.2189509417838</c:v>
                </c:pt>
                <c:pt idx="19">
                  <c:v>-585.35340865464946</c:v>
                </c:pt>
                <c:pt idx="20">
                  <c:v>-78.972568246193475</c:v>
                </c:pt>
                <c:pt idx="21">
                  <c:v>449.09777121278279</c:v>
                </c:pt>
                <c:pt idx="22">
                  <c:v>991.2138712656124</c:v>
                </c:pt>
                <c:pt idx="23">
                  <c:v>1536.3726954021677</c:v>
                </c:pt>
                <c:pt idx="24">
                  <c:v>2069.9831269704687</c:v>
                </c:pt>
                <c:pt idx="25">
                  <c:v>2574.2083353865864</c:v>
                </c:pt>
                <c:pt idx="26">
                  <c:v>3029.1096510335469</c:v>
                </c:pt>
                <c:pt idx="27">
                  <c:v>3414.6651379152804</c:v>
                </c:pt>
                <c:pt idx="28">
                  <c:v>3713.4456658231388</c:v>
                </c:pt>
                <c:pt idx="29">
                  <c:v>3913.3957302338144</c:v>
                </c:pt>
                <c:pt idx="30">
                  <c:v>4009.9595033894975</c:v>
                </c:pt>
                <c:pt idx="31">
                  <c:v>4006.8800892300287</c:v>
                </c:pt>
                <c:pt idx="32">
                  <c:v>3915.4024960799275</c:v>
                </c:pt>
                <c:pt idx="33">
                  <c:v>3752.1498070807056</c:v>
                </c:pt>
                <c:pt idx="34">
                  <c:v>3536.344569616615</c:v>
                </c:pt>
                <c:pt idx="35">
                  <c:v>3287.1349142120039</c:v>
                </c:pt>
                <c:pt idx="36">
                  <c:v>3021.5781486906967</c:v>
                </c:pt>
                <c:pt idx="37">
                  <c:v>2753.4990198981045</c:v>
                </c:pt>
                <c:pt idx="38">
                  <c:v>2493.1494480526244</c:v>
                </c:pt>
                <c:pt idx="39">
                  <c:v>2247.4393675991555</c:v>
                </c:pt>
                <c:pt idx="40">
                  <c:v>2020.4800971697914</c:v>
                </c:pt>
                <c:pt idx="41">
                  <c:v>1814.231344769144</c:v>
                </c:pt>
                <c:pt idx="42">
                  <c:v>1629.1178834479799</c:v>
                </c:pt>
                <c:pt idx="43">
                  <c:v>1464.5491101087384</c:v>
                </c:pt>
                <c:pt idx="44">
                  <c:v>1319.3215427397249</c:v>
                </c:pt>
                <c:pt idx="45">
                  <c:v>1191.9109805051544</c:v>
                </c:pt>
                <c:pt idx="46">
                  <c:v>1080.6728420829756</c:v>
                </c:pt>
                <c:pt idx="47">
                  <c:v>983.97193251734018</c:v>
                </c:pt>
                <c:pt idx="48">
                  <c:v>900.2610421916728</c:v>
                </c:pt>
                <c:pt idx="49">
                  <c:v>828.12418683731437</c:v>
                </c:pt>
                <c:pt idx="50">
                  <c:v>766.29648865738886</c:v>
                </c:pt>
                <c:pt idx="51">
                  <c:v>713.66936479708136</c:v>
                </c:pt>
                <c:pt idx="52">
                  <c:v>669.28704516907089</c:v>
                </c:pt>
                <c:pt idx="53">
                  <c:v>632.33846992581994</c:v>
                </c:pt>
                <c:pt idx="54">
                  <c:v>602.14720967595815</c:v>
                </c:pt>
                <c:pt idx="55">
                  <c:v>578.16108101626185</c:v>
                </c:pt>
                <c:pt idx="56">
                  <c:v>559.94248063361238</c:v>
                </c:pt>
                <c:pt idx="57">
                  <c:v>547.16003940412611</c:v>
                </c:pt>
                <c:pt idx="58">
                  <c:v>539.58193298201343</c:v>
                </c:pt>
                <c:pt idx="59">
                  <c:v>537.07102565681805</c:v>
                </c:pt>
                <c:pt idx="60">
                  <c:v>539.58193298219476</c:v>
                </c:pt>
                <c:pt idx="61">
                  <c:v>547.16003940448843</c:v>
                </c:pt>
                <c:pt idx="62">
                  <c:v>559.94248063324994</c:v>
                </c:pt>
                <c:pt idx="63">
                  <c:v>578.16108101608063</c:v>
                </c:pt>
                <c:pt idx="64">
                  <c:v>602.14720967613937</c:v>
                </c:pt>
                <c:pt idx="65">
                  <c:v>632.33846992636393</c:v>
                </c:pt>
                <c:pt idx="66">
                  <c:v>669.28704516798382</c:v>
                </c:pt>
                <c:pt idx="67">
                  <c:v>713.66936479780554</c:v>
                </c:pt>
                <c:pt idx="68">
                  <c:v>766.29648865738886</c:v>
                </c:pt>
                <c:pt idx="69">
                  <c:v>828.12418683731437</c:v>
                </c:pt>
                <c:pt idx="70">
                  <c:v>900.26104219130923</c:v>
                </c:pt>
                <c:pt idx="71">
                  <c:v>983.97193251770364</c:v>
                </c:pt>
                <c:pt idx="72">
                  <c:v>1080.6728420825216</c:v>
                </c:pt>
                <c:pt idx="73">
                  <c:v>1191.9109805059709</c:v>
                </c:pt>
                <c:pt idx="74">
                  <c:v>1319.3215427389096</c:v>
                </c:pt>
                <c:pt idx="75">
                  <c:v>1464.5491101092821</c:v>
                </c:pt>
                <c:pt idx="76">
                  <c:v>1629.1178834477082</c:v>
                </c:pt>
                <c:pt idx="77">
                  <c:v>1814.231344769144</c:v>
                </c:pt>
                <c:pt idx="78">
                  <c:v>2020.4800971698819</c:v>
                </c:pt>
                <c:pt idx="79">
                  <c:v>2247.4393675989791</c:v>
                </c:pt>
                <c:pt idx="80">
                  <c:v>2493.1494480524389</c:v>
                </c:pt>
                <c:pt idx="81">
                  <c:v>2753.4990198981945</c:v>
                </c:pt>
                <c:pt idx="82">
                  <c:v>3021.5781486912406</c:v>
                </c:pt>
                <c:pt idx="83">
                  <c:v>3287.1349142114605</c:v>
                </c:pt>
                <c:pt idx="84">
                  <c:v>3536.344569616429</c:v>
                </c:pt>
                <c:pt idx="85">
                  <c:v>3752.1498070811581</c:v>
                </c:pt>
                <c:pt idx="86">
                  <c:v>3915.4024960797597</c:v>
                </c:pt>
                <c:pt idx="87">
                  <c:v>4006.8800892295667</c:v>
                </c:pt>
                <c:pt idx="88">
                  <c:v>4009.9595033904034</c:v>
                </c:pt>
                <c:pt idx="89">
                  <c:v>3913.3957302330896</c:v>
                </c:pt>
                <c:pt idx="90">
                  <c:v>3713.4456658227764</c:v>
                </c:pt>
                <c:pt idx="91">
                  <c:v>3414.6651379165578</c:v>
                </c:pt>
                <c:pt idx="92">
                  <c:v>3029.1096510320972</c:v>
                </c:pt>
                <c:pt idx="93">
                  <c:v>2574.2083353869484</c:v>
                </c:pt>
                <c:pt idx="94">
                  <c:v>2069.9831269713654</c:v>
                </c:pt>
                <c:pt idx="95">
                  <c:v>1536.3726954012529</c:v>
                </c:pt>
                <c:pt idx="96">
                  <c:v>991.21387126544028</c:v>
                </c:pt>
                <c:pt idx="97">
                  <c:v>449.09777121278279</c:v>
                </c:pt>
                <c:pt idx="98">
                  <c:v>-78.972568245468722</c:v>
                </c:pt>
                <c:pt idx="99">
                  <c:v>-585.3534086551839</c:v>
                </c:pt>
                <c:pt idx="100">
                  <c:v>-1065.218950941965</c:v>
                </c:pt>
                <c:pt idx="101">
                  <c:v>-1515.9162885945213</c:v>
                </c:pt>
                <c:pt idx="102">
                  <c:v>-1936.3506319826467</c:v>
                </c:pt>
                <c:pt idx="103">
                  <c:v>-2326.4675860176353</c:v>
                </c:pt>
                <c:pt idx="104">
                  <c:v>-2686.8524208292306</c:v>
                </c:pt>
                <c:pt idx="105">
                  <c:v>-3018.4396061402481</c:v>
                </c:pt>
                <c:pt idx="106">
                  <c:v>-3322.3140893361692</c:v>
                </c:pt>
                <c:pt idx="107">
                  <c:v>-3599.5830625444823</c:v>
                </c:pt>
                <c:pt idx="108">
                  <c:v>-3851.2988108730665</c:v>
                </c:pt>
                <c:pt idx="109">
                  <c:v>-4078.4168289476402</c:v>
                </c:pt>
                <c:pt idx="110">
                  <c:v>-4281.7772019712711</c:v>
                </c:pt>
                <c:pt idx="111">
                  <c:v>-4462.1005815817416</c:v>
                </c:pt>
                <c:pt idx="112">
                  <c:v>-4619.9927312963637</c:v>
                </c:pt>
                <c:pt idx="113">
                  <c:v>-4755.9535884125244</c:v>
                </c:pt>
                <c:pt idx="114">
                  <c:v>-4870.3881965397031</c:v>
                </c:pt>
                <c:pt idx="115">
                  <c:v>-4963.617833920217</c:v>
                </c:pt>
                <c:pt idx="116">
                  <c:v>-5035.8903122215388</c:v>
                </c:pt>
                <c:pt idx="117">
                  <c:v>-5087.3888426445073</c:v>
                </c:pt>
                <c:pt idx="118">
                  <c:v>-5118.2391314301867</c:v>
                </c:pt>
                <c:pt idx="119">
                  <c:v>-5128.5145268489678</c:v>
                </c:pt>
                <c:pt idx="120">
                  <c:v>-5118.2391314301858</c:v>
                </c:pt>
                <c:pt idx="121">
                  <c:v>-5087.3888426448711</c:v>
                </c:pt>
                <c:pt idx="122">
                  <c:v>-5035.890312220813</c:v>
                </c:pt>
                <c:pt idx="123">
                  <c:v>-4963.61783392094</c:v>
                </c:pt>
                <c:pt idx="124">
                  <c:v>-4870.3881965393493</c:v>
                </c:pt>
                <c:pt idx="125">
                  <c:v>-4755.9535884128854</c:v>
                </c:pt>
                <c:pt idx="126">
                  <c:v>-4619.9927312959971</c:v>
                </c:pt>
                <c:pt idx="127">
                  <c:v>-4462.1005815817416</c:v>
                </c:pt>
                <c:pt idx="128">
                  <c:v>-4281.7772019720051</c:v>
                </c:pt>
                <c:pt idx="129">
                  <c:v>-4078.416828947622</c:v>
                </c:pt>
                <c:pt idx="130">
                  <c:v>-3851.2988108723594</c:v>
                </c:pt>
                <c:pt idx="131">
                  <c:v>-3599.5830625452072</c:v>
                </c:pt>
                <c:pt idx="132">
                  <c:v>-3322.314089336151</c:v>
                </c:pt>
                <c:pt idx="133">
                  <c:v>-3018.4396061406192</c:v>
                </c:pt>
                <c:pt idx="134">
                  <c:v>-2686.8524208292306</c:v>
                </c:pt>
                <c:pt idx="135">
                  <c:v>-2326.4675860176353</c:v>
                </c:pt>
                <c:pt idx="136">
                  <c:v>-1936.3506319824564</c:v>
                </c:pt>
                <c:pt idx="137">
                  <c:v>-1515.9162885950741</c:v>
                </c:pt>
                <c:pt idx="138">
                  <c:v>-1065.2189509417747</c:v>
                </c:pt>
                <c:pt idx="139">
                  <c:v>-585.35340865573653</c:v>
                </c:pt>
                <c:pt idx="140">
                  <c:v>-78.972568245831098</c:v>
                </c:pt>
                <c:pt idx="141">
                  <c:v>449.09777121295491</c:v>
                </c:pt>
                <c:pt idx="142">
                  <c:v>991.21387126544028</c:v>
                </c:pt>
                <c:pt idx="143">
                  <c:v>1536.3726954008996</c:v>
                </c:pt>
                <c:pt idx="144">
                  <c:v>2069.9831269711844</c:v>
                </c:pt>
                <c:pt idx="145">
                  <c:v>2574.208335386224</c:v>
                </c:pt>
                <c:pt idx="146">
                  <c:v>3029.1096510322786</c:v>
                </c:pt>
              </c:numCache>
            </c:numRef>
          </c:val>
          <c:extLst xmlns:c16r2="http://schemas.microsoft.com/office/drawing/2015/06/chart">
            <c:ext xmlns:c16="http://schemas.microsoft.com/office/drawing/2014/chart" uri="{C3380CC4-5D6E-409C-BE32-E72D297353CC}">
              <c16:uniqueId val="{00000001-24C0-44C5-BF8B-5718DC8CDCC4}"/>
            </c:ext>
          </c:extLst>
        </c:ser>
        <c:marker val="1"/>
        <c:axId val="87108224"/>
        <c:axId val="87124224"/>
      </c:lineChart>
      <c:catAx>
        <c:axId val="87108224"/>
        <c:scaling>
          <c:orientation val="minMax"/>
        </c:scaling>
        <c:axPos val="b"/>
        <c:numFmt formatCode="General" sourceLinked="1"/>
        <c:tickLblPos val="nextTo"/>
        <c:crossAx val="87124224"/>
        <c:crosses val="autoZero"/>
        <c:auto val="1"/>
        <c:lblAlgn val="ctr"/>
        <c:lblOffset val="100"/>
      </c:catAx>
      <c:valAx>
        <c:axId val="87124224"/>
        <c:scaling>
          <c:orientation val="minMax"/>
        </c:scaling>
        <c:axPos val="l"/>
        <c:majorGridlines/>
        <c:numFmt formatCode="General" sourceLinked="1"/>
        <c:tickLblPos val="nextTo"/>
        <c:crossAx val="87108224"/>
        <c:crosses val="autoZero"/>
        <c:crossBetween val="between"/>
      </c:valAx>
    </c:plotArea>
    <c:legend>
      <c:legendPos val="r"/>
      <c:layout/>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0.10638407510076349"/>
          <c:y val="4.2784276242926418E-2"/>
          <c:w val="0.71232002857094268"/>
          <c:h val="0.91443144751414762"/>
        </c:manualLayout>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-8534.2239266623201</c:v>
                </c:pt>
                <c:pt idx="1">
                  <c:v>-8472.8781273966542</c:v>
                </c:pt>
                <c:pt idx="2">
                  <c:v>-8370.7948372918345</c:v>
                </c:pt>
                <c:pt idx="3">
                  <c:v>-8228.2194349005513</c:v>
                </c:pt>
                <c:pt idx="4">
                  <c:v>-8045.5072350311284</c:v>
                </c:pt>
                <c:pt idx="5">
                  <c:v>-7823.1356182172267</c:v>
                </c:pt>
                <c:pt idx="6">
                  <c:v>-7561.7200805467719</c:v>
                </c:pt>
                <c:pt idx="7">
                  <c:v>-7262.0344743327696</c:v>
                </c:pt>
                <c:pt idx="8">
                  <c:v>-6925.0356826913157</c:v>
                </c:pt>
                <c:pt idx="9">
                  <c:v>-6551.8928790474802</c:v>
                </c:pt>
                <c:pt idx="10">
                  <c:v>-6144.0213449508001</c:v>
                </c:pt>
                <c:pt idx="11">
                  <c:v>-5703.1205332442878</c:v>
                </c:pt>
                <c:pt idx="12">
                  <c:v>-5231.2156459976222</c:v>
                </c:pt>
                <c:pt idx="13">
                  <c:v>-4730.7014296862344</c:v>
                </c:pt>
                <c:pt idx="14">
                  <c:v>-4204.3861675445269</c:v>
                </c:pt>
                <c:pt idx="15">
                  <c:v>-3655.5329849569594</c:v>
                </c:pt>
                <c:pt idx="16">
                  <c:v>-3087.8946239781158</c:v>
                </c:pt>
                <c:pt idx="17">
                  <c:v>-2505.7368761437892</c:v>
                </c:pt>
                <c:pt idx="18">
                  <c:v>-1913.8450296452447</c:v>
                </c:pt>
                <c:pt idx="19">
                  <c:v>-1317.5071807005168</c:v>
                </c:pt>
                <c:pt idx="20">
                  <c:v>-722.46831492106969</c:v>
                </c:pt>
                <c:pt idx="21">
                  <c:v>-134.849927509606</c:v>
                </c:pt>
                <c:pt idx="22">
                  <c:v>438.96817577786959</c:v>
                </c:pt>
                <c:pt idx="23">
                  <c:v>992.50428175139405</c:v>
                </c:pt>
                <c:pt idx="24">
                  <c:v>1519.3657888850964</c:v>
                </c:pt>
                <c:pt idx="25">
                  <c:v>2013.4666302396909</c:v>
                </c:pt>
                <c:pt idx="26">
                  <c:v>2469.2582223380732</c:v>
                </c:pt>
                <c:pt idx="27">
                  <c:v>2881.9571640063655</c:v>
                </c:pt>
                <c:pt idx="28">
                  <c:v>3247.7506422967472</c:v>
                </c:pt>
                <c:pt idx="29">
                  <c:v>3563.9605799222095</c:v>
                </c:pt>
                <c:pt idx="30">
                  <c:v>3829.1503238003343</c:v>
                </c:pt>
                <c:pt idx="31">
                  <c:v>4043.1629508965902</c:v>
                </c:pt>
                <c:pt idx="32">
                  <c:v>4207.0873302737509</c:v>
                </c:pt>
                <c:pt idx="33">
                  <c:v>4323.1557904238643</c:v>
                </c:pt>
                <c:pt idx="34">
                  <c:v>4394.5843038770245</c:v>
                </c:pt>
                <c:pt idx="35">
                  <c:v>4425.3713774569633</c:v>
                </c:pt>
                <c:pt idx="36">
                  <c:v>4420.0746021029854</c:v>
                </c:pt>
                <c:pt idx="37">
                  <c:v>4383.5838934406011</c:v>
                </c:pt>
                <c:pt idx="38">
                  <c:v>4320.9081876255959</c:v>
                </c:pt>
                <c:pt idx="39">
                  <c:v>4236.9884590126358</c:v>
                </c:pt>
                <c:pt idx="40">
                  <c:v>4136.5452607699635</c:v>
                </c:pt>
                <c:pt idx="41">
                  <c:v>4023.9643657479096</c:v>
                </c:pt>
                <c:pt idx="42">
                  <c:v>3903.2201121592889</c:v>
                </c:pt>
                <c:pt idx="43">
                  <c:v>3777.8330858777931</c:v>
                </c:pt>
                <c:pt idx="44">
                  <c:v>3650.8568982800057</c:v>
                </c:pt>
                <c:pt idx="45">
                  <c:v>3524.8879558899571</c:v>
                </c:pt>
                <c:pt idx="46">
                  <c:v>3402.092062668065</c:v>
                </c:pt>
                <c:pt idx="47">
                  <c:v>3284.2422021737102</c:v>
                </c:pt>
                <c:pt idx="48">
                  <c:v>3172.7626806645803</c:v>
                </c:pt>
                <c:pt idx="49">
                  <c:v>3068.7757793526016</c:v>
                </c:pt>
                <c:pt idx="50">
                  <c:v>2973.1480244279851</c:v>
                </c:pt>
                <c:pt idx="51">
                  <c:v>2886.5340479764964</c:v>
                </c:pt>
                <c:pt idx="52">
                  <c:v>2809.4167360517727</c:v>
                </c:pt>
                <c:pt idx="53">
                  <c:v>2742.1429275456453</c:v>
                </c:pt>
                <c:pt idx="54">
                  <c:v>2684.954345784618</c:v>
                </c:pt>
                <c:pt idx="55">
                  <c:v>2638.0137316397868</c:v>
                </c:pt>
                <c:pt idx="56">
                  <c:v>2601.4263251699522</c:v>
                </c:pt>
                <c:pt idx="57">
                  <c:v>2575.2569354445141</c:v>
                </c:pt>
                <c:pt idx="58">
                  <c:v>2559.5428663027774</c:v>
                </c:pt>
                <c:pt idx="59">
                  <c:v>2554.3029470533438</c:v>
                </c:pt>
                <c:pt idx="60">
                  <c:v>2559.5428663031325</c:v>
                </c:pt>
                <c:pt idx="61">
                  <c:v>2575.2569354445131</c:v>
                </c:pt>
                <c:pt idx="62">
                  <c:v>2601.4263251685329</c:v>
                </c:pt>
                <c:pt idx="63">
                  <c:v>2638.0137316415639</c:v>
                </c:pt>
                <c:pt idx="64">
                  <c:v>2684.9543457849709</c:v>
                </c:pt>
                <c:pt idx="65">
                  <c:v>2742.1429275445794</c:v>
                </c:pt>
                <c:pt idx="66">
                  <c:v>2809.4167360514152</c:v>
                </c:pt>
                <c:pt idx="67">
                  <c:v>2886.5340479772094</c:v>
                </c:pt>
                <c:pt idx="68">
                  <c:v>2973.1480244276295</c:v>
                </c:pt>
                <c:pt idx="69">
                  <c:v>3068.7757793526016</c:v>
                </c:pt>
                <c:pt idx="70">
                  <c:v>3172.7626806642247</c:v>
                </c:pt>
                <c:pt idx="71">
                  <c:v>3284.2422021751358</c:v>
                </c:pt>
                <c:pt idx="72">
                  <c:v>3402.092062665929</c:v>
                </c:pt>
                <c:pt idx="73">
                  <c:v>3524.8879558928079</c:v>
                </c:pt>
                <c:pt idx="74">
                  <c:v>3650.85689827751</c:v>
                </c:pt>
                <c:pt idx="75">
                  <c:v>3777.8330858795694</c:v>
                </c:pt>
                <c:pt idx="76">
                  <c:v>3903.2201121578678</c:v>
                </c:pt>
                <c:pt idx="77">
                  <c:v>4023.9643657486199</c:v>
                </c:pt>
                <c:pt idx="78">
                  <c:v>4136.5452607692532</c:v>
                </c:pt>
                <c:pt idx="79">
                  <c:v>4236.9884590126358</c:v>
                </c:pt>
                <c:pt idx="80">
                  <c:v>4320.9081876255959</c:v>
                </c:pt>
                <c:pt idx="81">
                  <c:v>4383.5838934398907</c:v>
                </c:pt>
                <c:pt idx="82">
                  <c:v>4420.0746021047617</c:v>
                </c:pt>
                <c:pt idx="83">
                  <c:v>4425.3713774551697</c:v>
                </c:pt>
                <c:pt idx="84">
                  <c:v>4394.584303877753</c:v>
                </c:pt>
                <c:pt idx="85">
                  <c:v>4323.1557904253032</c:v>
                </c:pt>
                <c:pt idx="86">
                  <c:v>4207.0873302719747</c:v>
                </c:pt>
                <c:pt idx="87">
                  <c:v>4043.1629508955066</c:v>
                </c:pt>
                <c:pt idx="88">
                  <c:v>3829.1503238031587</c:v>
                </c:pt>
                <c:pt idx="89">
                  <c:v>3563.9605799197402</c:v>
                </c:pt>
                <c:pt idx="90">
                  <c:v>3247.7506422981683</c:v>
                </c:pt>
                <c:pt idx="91">
                  <c:v>2881.9571640056552</c:v>
                </c:pt>
                <c:pt idx="92">
                  <c:v>2469.2582223380732</c:v>
                </c:pt>
                <c:pt idx="93">
                  <c:v>2013.4666302396909</c:v>
                </c:pt>
                <c:pt idx="94">
                  <c:v>1519.3657888865175</c:v>
                </c:pt>
                <c:pt idx="95">
                  <c:v>992.50428174855188</c:v>
                </c:pt>
                <c:pt idx="96">
                  <c:v>438.96817578071176</c:v>
                </c:pt>
                <c:pt idx="97">
                  <c:v>-134.84992751171987</c:v>
                </c:pt>
                <c:pt idx="98">
                  <c:v>-722.46831491895591</c:v>
                </c:pt>
                <c:pt idx="99">
                  <c:v>-1317.5071807026484</c:v>
                </c:pt>
                <c:pt idx="100">
                  <c:v>-1913.8450296452625</c:v>
                </c:pt>
                <c:pt idx="101">
                  <c:v>-2505.7368761409293</c:v>
                </c:pt>
                <c:pt idx="102">
                  <c:v>-3087.8946239809579</c:v>
                </c:pt>
                <c:pt idx="103">
                  <c:v>-3655.5329849569594</c:v>
                </c:pt>
                <c:pt idx="104">
                  <c:v>-4204.3861675409744</c:v>
                </c:pt>
                <c:pt idx="105">
                  <c:v>-4730.7014296904981</c:v>
                </c:pt>
                <c:pt idx="106">
                  <c:v>-5231.2156459962007</c:v>
                </c:pt>
                <c:pt idx="107">
                  <c:v>-5703.1205332421559</c:v>
                </c:pt>
                <c:pt idx="108">
                  <c:v>-6144.0213449515113</c:v>
                </c:pt>
                <c:pt idx="109">
                  <c:v>-6551.892879049612</c:v>
                </c:pt>
                <c:pt idx="110">
                  <c:v>-6925.0356826877542</c:v>
                </c:pt>
                <c:pt idx="111">
                  <c:v>-7262.0344743349106</c:v>
                </c:pt>
                <c:pt idx="112">
                  <c:v>-7561.7200805460616</c:v>
                </c:pt>
                <c:pt idx="113">
                  <c:v>-7823.1356182172267</c:v>
                </c:pt>
                <c:pt idx="114">
                  <c:v>-8045.5072350304135</c:v>
                </c:pt>
                <c:pt idx="115">
                  <c:v>-8228.2194349019774</c:v>
                </c:pt>
                <c:pt idx="116">
                  <c:v>-8370.7948372897026</c:v>
                </c:pt>
                <c:pt idx="117">
                  <c:v>-8472.8781273987861</c:v>
                </c:pt>
                <c:pt idx="118">
                  <c:v>-8534.2239266601882</c:v>
                </c:pt>
                <c:pt idx="119">
                  <c:v>-8554.688332371541</c:v>
                </c:pt>
                <c:pt idx="120">
                  <c:v>-8534.2239266601882</c:v>
                </c:pt>
                <c:pt idx="121">
                  <c:v>-8472.8781273973655</c:v>
                </c:pt>
                <c:pt idx="122">
                  <c:v>-8370.7948372925493</c:v>
                </c:pt>
                <c:pt idx="123">
                  <c:v>-8228.2194349005513</c:v>
                </c:pt>
                <c:pt idx="124">
                  <c:v>-8045.5072350304044</c:v>
                </c:pt>
                <c:pt idx="125">
                  <c:v>-7823.1356182172449</c:v>
                </c:pt>
                <c:pt idx="126">
                  <c:v>-7561.7200805467628</c:v>
                </c:pt>
                <c:pt idx="127">
                  <c:v>-7262.034474333489</c:v>
                </c:pt>
                <c:pt idx="128">
                  <c:v>-6925.0356826898951</c:v>
                </c:pt>
                <c:pt idx="129">
                  <c:v>-6551.8928790488926</c:v>
                </c:pt>
                <c:pt idx="130">
                  <c:v>-6144.0213449515113</c:v>
                </c:pt>
                <c:pt idx="131">
                  <c:v>-5703.1205332421387</c:v>
                </c:pt>
                <c:pt idx="132">
                  <c:v>-5231.2156459969292</c:v>
                </c:pt>
                <c:pt idx="133">
                  <c:v>-4730.7014296890766</c:v>
                </c:pt>
                <c:pt idx="134">
                  <c:v>-4204.3861675431062</c:v>
                </c:pt>
                <c:pt idx="135">
                  <c:v>-3655.5329849569771</c:v>
                </c:pt>
                <c:pt idx="136">
                  <c:v>-3087.8946239795368</c:v>
                </c:pt>
                <c:pt idx="137">
                  <c:v>-2505.736876143043</c:v>
                </c:pt>
                <c:pt idx="138">
                  <c:v>-1913.8450296452625</c:v>
                </c:pt>
                <c:pt idx="139">
                  <c:v>-1317.5071807019378</c:v>
                </c:pt>
                <c:pt idx="140">
                  <c:v>-722.46831491966645</c:v>
                </c:pt>
                <c:pt idx="141">
                  <c:v>-134.84992751029878</c:v>
                </c:pt>
                <c:pt idx="142">
                  <c:v>438.96817577715905</c:v>
                </c:pt>
                <c:pt idx="143">
                  <c:v>992.50428175139405</c:v>
                </c:pt>
                <c:pt idx="144">
                  <c:v>1519.3657888850964</c:v>
                </c:pt>
                <c:pt idx="145">
                  <c:v>2013.4666302396909</c:v>
                </c:pt>
                <c:pt idx="146">
                  <c:v>2469.2582223366344</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-4352.4542025977835</c:v>
                </c:pt>
                <c:pt idx="1">
                  <c:v>-4321.167844972294</c:v>
                </c:pt>
                <c:pt idx="2">
                  <c:v>-4269.1053670188358</c:v>
                </c:pt>
                <c:pt idx="3">
                  <c:v>-4196.3919117992809</c:v>
                </c:pt>
                <c:pt idx="4">
                  <c:v>-4103.2086898658754</c:v>
                </c:pt>
                <c:pt idx="5">
                  <c:v>-3989.7991652907858</c:v>
                </c:pt>
                <c:pt idx="6">
                  <c:v>-3856.4772410788537</c:v>
                </c:pt>
                <c:pt idx="7">
                  <c:v>-3703.6375819097125</c:v>
                </c:pt>
                <c:pt idx="8">
                  <c:v>-3531.7681981725709</c:v>
                </c:pt>
                <c:pt idx="9">
                  <c:v>-3341.4653683142151</c:v>
                </c:pt>
                <c:pt idx="10">
                  <c:v>-3133.4508859249081</c:v>
                </c:pt>
                <c:pt idx="11">
                  <c:v>-2908.5914719545867</c:v>
                </c:pt>
                <c:pt idx="12">
                  <c:v>-2667.9199794587876</c:v>
                </c:pt>
                <c:pt idx="13">
                  <c:v>-2412.6577291399794</c:v>
                </c:pt>
                <c:pt idx="14">
                  <c:v>-2144.2369454477089</c:v>
                </c:pt>
                <c:pt idx="15">
                  <c:v>-1864.3218223280494</c:v>
                </c:pt>
                <c:pt idx="16">
                  <c:v>-1574.8262582288392</c:v>
                </c:pt>
                <c:pt idx="17">
                  <c:v>-1277.9258068333324</c:v>
                </c:pt>
                <c:pt idx="18">
                  <c:v>-976.06096511907481</c:v>
                </c:pt>
                <c:pt idx="19">
                  <c:v>-671.9286621572636</c:v>
                </c:pt>
                <c:pt idx="20">
                  <c:v>-368.45884060974555</c:v>
                </c:pt>
                <c:pt idx="21">
                  <c:v>-68.773463029899062</c:v>
                </c:pt>
                <c:pt idx="22">
                  <c:v>223.8737696467135</c:v>
                </c:pt>
                <c:pt idx="23">
                  <c:v>506.17718369321096</c:v>
                </c:pt>
                <c:pt idx="24">
                  <c:v>774.87655233139924</c:v>
                </c:pt>
                <c:pt idx="25">
                  <c:v>1026.8679814222423</c:v>
                </c:pt>
                <c:pt idx="26">
                  <c:v>1259.3216933924173</c:v>
                </c:pt>
                <c:pt idx="27">
                  <c:v>1469.7981536432465</c:v>
                </c:pt>
                <c:pt idx="28">
                  <c:v>1656.3528275713411</c:v>
                </c:pt>
                <c:pt idx="29">
                  <c:v>1817.6198957603269</c:v>
                </c:pt>
                <c:pt idx="30">
                  <c:v>1952.8666651381704</c:v>
                </c:pt>
                <c:pt idx="31">
                  <c:v>2062.013104957261</c:v>
                </c:pt>
                <c:pt idx="32">
                  <c:v>2145.6145384396132</c:v>
                </c:pt>
                <c:pt idx="33">
                  <c:v>2204.809453116171</c:v>
                </c:pt>
                <c:pt idx="34">
                  <c:v>2241.2379949772826</c:v>
                </c:pt>
                <c:pt idx="35">
                  <c:v>2256.9394025030515</c:v>
                </c:pt>
                <c:pt idx="36">
                  <c:v>2254.2380470725225</c:v>
                </c:pt>
                <c:pt idx="37">
                  <c:v>2235.6277856547067</c:v>
                </c:pt>
                <c:pt idx="38">
                  <c:v>2203.6631756890538</c:v>
                </c:pt>
                <c:pt idx="39">
                  <c:v>2160.8641140964442</c:v>
                </c:pt>
                <c:pt idx="40">
                  <c:v>2109.6380829926816</c:v>
                </c:pt>
                <c:pt idx="41">
                  <c:v>2052.2218265314341</c:v>
                </c:pt>
                <c:pt idx="42">
                  <c:v>1990.6422572012373</c:v>
                </c:pt>
                <c:pt idx="43">
                  <c:v>1926.6948737976745</c:v>
                </c:pt>
                <c:pt idx="44">
                  <c:v>1861.937018122803</c:v>
                </c:pt>
                <c:pt idx="45">
                  <c:v>1797.692857503878</c:v>
                </c:pt>
                <c:pt idx="46">
                  <c:v>1735.0669519607131</c:v>
                </c:pt>
                <c:pt idx="47">
                  <c:v>1674.9635231085922</c:v>
                </c:pt>
                <c:pt idx="48">
                  <c:v>1618.1089671389359</c:v>
                </c:pt>
                <c:pt idx="49">
                  <c:v>1565.0756474698269</c:v>
                </c:pt>
                <c:pt idx="50">
                  <c:v>1516.3054924582725</c:v>
                </c:pt>
                <c:pt idx="51">
                  <c:v>1472.1323644680131</c:v>
                </c:pt>
                <c:pt idx="52">
                  <c:v>1432.8025353864041</c:v>
                </c:pt>
                <c:pt idx="53">
                  <c:v>1398.492893048279</c:v>
                </c:pt>
                <c:pt idx="54">
                  <c:v>1369.3267163501553</c:v>
                </c:pt>
                <c:pt idx="55">
                  <c:v>1345.3870031362912</c:v>
                </c:pt>
                <c:pt idx="56">
                  <c:v>1326.7274258366756</c:v>
                </c:pt>
                <c:pt idx="57">
                  <c:v>1313.3810370767021</c:v>
                </c:pt>
                <c:pt idx="58">
                  <c:v>1305.3668618144166</c:v>
                </c:pt>
                <c:pt idx="59">
                  <c:v>1302.6945029972053</c:v>
                </c:pt>
                <c:pt idx="60">
                  <c:v>1305.3668618145975</c:v>
                </c:pt>
                <c:pt idx="61">
                  <c:v>1313.3810370767017</c:v>
                </c:pt>
                <c:pt idx="62">
                  <c:v>1326.7274258359519</c:v>
                </c:pt>
                <c:pt idx="63">
                  <c:v>1345.3870031371976</c:v>
                </c:pt>
                <c:pt idx="64">
                  <c:v>1369.3267163503351</c:v>
                </c:pt>
                <c:pt idx="65">
                  <c:v>1398.4928930477356</c:v>
                </c:pt>
                <c:pt idx="66">
                  <c:v>1432.8025353862217</c:v>
                </c:pt>
                <c:pt idx="67">
                  <c:v>1472.1323644683769</c:v>
                </c:pt>
                <c:pt idx="68">
                  <c:v>1516.3054924580911</c:v>
                </c:pt>
                <c:pt idx="69">
                  <c:v>1565.0756474698269</c:v>
                </c:pt>
                <c:pt idx="70">
                  <c:v>1618.1089671387547</c:v>
                </c:pt>
                <c:pt idx="71">
                  <c:v>1674.9635231093193</c:v>
                </c:pt>
                <c:pt idx="72">
                  <c:v>1735.0669519596238</c:v>
                </c:pt>
                <c:pt idx="73">
                  <c:v>1797.6928575053321</c:v>
                </c:pt>
                <c:pt idx="74">
                  <c:v>1861.9370181215302</c:v>
                </c:pt>
                <c:pt idx="75">
                  <c:v>1926.6948737985804</c:v>
                </c:pt>
                <c:pt idx="76">
                  <c:v>1990.6422572005126</c:v>
                </c:pt>
                <c:pt idx="77">
                  <c:v>2052.2218265317961</c:v>
                </c:pt>
                <c:pt idx="78">
                  <c:v>2109.6380829923191</c:v>
                </c:pt>
                <c:pt idx="79">
                  <c:v>2160.8641140964442</c:v>
                </c:pt>
                <c:pt idx="80">
                  <c:v>2203.6631756890538</c:v>
                </c:pt>
                <c:pt idx="81">
                  <c:v>2235.6277856543443</c:v>
                </c:pt>
                <c:pt idx="82">
                  <c:v>2254.2380470734283</c:v>
                </c:pt>
                <c:pt idx="83">
                  <c:v>2256.9394025021365</c:v>
                </c:pt>
                <c:pt idx="84">
                  <c:v>2241.2379949776541</c:v>
                </c:pt>
                <c:pt idx="85">
                  <c:v>2204.8094531169045</c:v>
                </c:pt>
                <c:pt idx="86">
                  <c:v>2145.6145384387073</c:v>
                </c:pt>
                <c:pt idx="87">
                  <c:v>2062.0131049567085</c:v>
                </c:pt>
                <c:pt idx="88">
                  <c:v>1952.8666651396109</c:v>
                </c:pt>
                <c:pt idx="89">
                  <c:v>1817.6198957590675</c:v>
                </c:pt>
                <c:pt idx="90">
                  <c:v>1656.3528275720657</c:v>
                </c:pt>
                <c:pt idx="91">
                  <c:v>1469.7981536428842</c:v>
                </c:pt>
                <c:pt idx="92">
                  <c:v>1259.3216933924173</c:v>
                </c:pt>
                <c:pt idx="93">
                  <c:v>1026.8679814222423</c:v>
                </c:pt>
                <c:pt idx="94">
                  <c:v>774.87655233212399</c:v>
                </c:pt>
                <c:pt idx="95">
                  <c:v>506.17718369176146</c:v>
                </c:pt>
                <c:pt idx="96">
                  <c:v>223.87376964816301</c:v>
                </c:pt>
                <c:pt idx="97">
                  <c:v>-68.77346303097714</c:v>
                </c:pt>
                <c:pt idx="98">
                  <c:v>-368.45884060866751</c:v>
                </c:pt>
                <c:pt idx="99">
                  <c:v>-671.92866215835068</c:v>
                </c:pt>
                <c:pt idx="100">
                  <c:v>-976.0609651190839</c:v>
                </c:pt>
                <c:pt idx="101">
                  <c:v>-1277.9258068318741</c:v>
                </c:pt>
                <c:pt idx="102">
                  <c:v>-1574.8262582302887</c:v>
                </c:pt>
                <c:pt idx="103">
                  <c:v>-1864.3218223280494</c:v>
                </c:pt>
                <c:pt idx="104">
                  <c:v>-2144.2369454458972</c:v>
                </c:pt>
                <c:pt idx="105">
                  <c:v>-2412.657729142154</c:v>
                </c:pt>
                <c:pt idx="106">
                  <c:v>-2667.9199794580622</c:v>
                </c:pt>
                <c:pt idx="107">
                  <c:v>-2908.5914719534994</c:v>
                </c:pt>
                <c:pt idx="108">
                  <c:v>-3133.450885925271</c:v>
                </c:pt>
                <c:pt idx="109">
                  <c:v>-3341.4653683153024</c:v>
                </c:pt>
                <c:pt idx="110">
                  <c:v>-3531.7681981707547</c:v>
                </c:pt>
                <c:pt idx="111">
                  <c:v>-3703.6375819108043</c:v>
                </c:pt>
                <c:pt idx="112">
                  <c:v>-3856.4772410784913</c:v>
                </c:pt>
                <c:pt idx="113">
                  <c:v>-3989.7991652907858</c:v>
                </c:pt>
                <c:pt idx="114">
                  <c:v>-4103.2086898655107</c:v>
                </c:pt>
                <c:pt idx="115">
                  <c:v>-4196.3919118000085</c:v>
                </c:pt>
                <c:pt idx="116">
                  <c:v>-4269.105367017748</c:v>
                </c:pt>
                <c:pt idx="117">
                  <c:v>-4321.1678449733809</c:v>
                </c:pt>
                <c:pt idx="118">
                  <c:v>-4352.4542025966957</c:v>
                </c:pt>
                <c:pt idx="119">
                  <c:v>-4362.891049509486</c:v>
                </c:pt>
                <c:pt idx="120">
                  <c:v>-4352.4542025966957</c:v>
                </c:pt>
                <c:pt idx="121">
                  <c:v>-4321.1678449726569</c:v>
                </c:pt>
                <c:pt idx="122">
                  <c:v>-4269.1053670192005</c:v>
                </c:pt>
                <c:pt idx="123">
                  <c:v>-4196.3919117992809</c:v>
                </c:pt>
                <c:pt idx="124">
                  <c:v>-4103.2086898655061</c:v>
                </c:pt>
                <c:pt idx="125">
                  <c:v>-3989.7991652907949</c:v>
                </c:pt>
                <c:pt idx="126">
                  <c:v>-3856.4772410788491</c:v>
                </c:pt>
                <c:pt idx="127">
                  <c:v>-3703.6375819100795</c:v>
                </c:pt>
                <c:pt idx="128">
                  <c:v>-3531.7681981718465</c:v>
                </c:pt>
                <c:pt idx="129">
                  <c:v>-3341.4653683149354</c:v>
                </c:pt>
                <c:pt idx="130">
                  <c:v>-3133.450885925271</c:v>
                </c:pt>
                <c:pt idx="131">
                  <c:v>-2908.5914719534908</c:v>
                </c:pt>
                <c:pt idx="132">
                  <c:v>-2667.9199794584338</c:v>
                </c:pt>
                <c:pt idx="133">
                  <c:v>-2412.6577291414292</c:v>
                </c:pt>
                <c:pt idx="134">
                  <c:v>-2144.236945446984</c:v>
                </c:pt>
                <c:pt idx="135">
                  <c:v>-1864.3218223280583</c:v>
                </c:pt>
                <c:pt idx="136">
                  <c:v>-1574.8262582295638</c:v>
                </c:pt>
                <c:pt idx="137">
                  <c:v>-1277.925806832952</c:v>
                </c:pt>
                <c:pt idx="138">
                  <c:v>-976.0609651190839</c:v>
                </c:pt>
                <c:pt idx="139">
                  <c:v>-671.92866215798836</c:v>
                </c:pt>
                <c:pt idx="140">
                  <c:v>-368.45884060902989</c:v>
                </c:pt>
                <c:pt idx="141">
                  <c:v>-68.773463030252387</c:v>
                </c:pt>
                <c:pt idx="142">
                  <c:v>223.87376964635112</c:v>
                </c:pt>
                <c:pt idx="143">
                  <c:v>506.17718369321096</c:v>
                </c:pt>
                <c:pt idx="144">
                  <c:v>774.87655233139924</c:v>
                </c:pt>
                <c:pt idx="145">
                  <c:v>1026.8679814222423</c:v>
                </c:pt>
                <c:pt idx="146">
                  <c:v>1259.3216933916835</c:v>
                </c:pt>
              </c:numCache>
            </c:numRef>
          </c:val>
          <c:extLst xmlns:c16r2="http://schemas.microsoft.com/office/drawing/2015/06/chart">
            <c:ext xmlns:c16="http://schemas.microsoft.com/office/drawing/2014/chart" uri="{C3380CC4-5D6E-409C-BE32-E72D297353CC}">
              <c16:uniqueId val="{00000001-24C0-44C5-BF8B-5718DC8CDCC4}"/>
            </c:ext>
          </c:extLst>
        </c:ser>
        <c:marker val="1"/>
        <c:axId val="73110272"/>
        <c:axId val="73114368"/>
      </c:lineChart>
      <c:catAx>
        <c:axId val="73110272"/>
        <c:scaling>
          <c:orientation val="minMax"/>
        </c:scaling>
        <c:axPos val="b"/>
        <c:numFmt formatCode="General" sourceLinked="1"/>
        <c:tickLblPos val="nextTo"/>
        <c:crossAx val="73114368"/>
        <c:crosses val="autoZero"/>
        <c:auto val="1"/>
        <c:lblAlgn val="ctr"/>
        <c:lblOffset val="100"/>
      </c:catAx>
      <c:valAx>
        <c:axId val="73114368"/>
        <c:scaling>
          <c:orientation val="minMax"/>
        </c:scaling>
        <c:axPos val="l"/>
        <c:majorGridlines/>
        <c:numFmt formatCode="General" sourceLinked="1"/>
        <c:tickLblPos val="nextTo"/>
        <c:crossAx val="73110272"/>
        <c:crosses val="autoZero"/>
        <c:crossBetween val="between"/>
      </c:valAx>
    </c:plotArea>
    <c:legend>
      <c:legendPos val="r"/>
      <c:layout/>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GB"/>
  <c:chart>
    <c:plotArea>
      <c:layout>
        <c:manualLayout>
          <c:layoutTarget val="inner"/>
          <c:xMode val="edge"/>
          <c:yMode val="edge"/>
          <c:x val="0.10638407510076353"/>
          <c:y val="4.2784276242926356E-2"/>
          <c:w val="0.71232002857094268"/>
          <c:h val="0.91443144751414762"/>
        </c:manualLayout>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-87685.718086535024</c:v>
                </c:pt>
                <c:pt idx="1">
                  <c:v>-82871.260007232209</c:v>
                </c:pt>
                <c:pt idx="2">
                  <c:v>-74849.048488120883</c:v>
                </c:pt>
                <c:pt idx="3">
                  <c:v>-63646.916927680795</c:v>
                </c:pt>
                <c:pt idx="4">
                  <c:v>-49372.886361810226</c:v>
                </c:pt>
                <c:pt idx="5">
                  <c:v>-32327.949749226547</c:v>
                </c:pt>
                <c:pt idx="6">
                  <c:v>-13197.631918195895</c:v>
                </c:pt>
                <c:pt idx="7">
                  <c:v>6711.3932771647451</c:v>
                </c:pt>
                <c:pt idx="8">
                  <c:v>25358.924888946174</c:v>
                </c:pt>
                <c:pt idx="9">
                  <c:v>40286.459750700844</c:v>
                </c:pt>
                <c:pt idx="10">
                  <c:v>49499.968457321585</c:v>
                </c:pt>
                <c:pt idx="11">
                  <c:v>52452.998208499965</c:v>
                </c:pt>
                <c:pt idx="12">
                  <c:v>50278.567334880718</c:v>
                </c:pt>
                <c:pt idx="13">
                  <c:v>45043.180892434226</c:v>
                </c:pt>
                <c:pt idx="14">
                  <c:v>38730.539867631815</c:v>
                </c:pt>
                <c:pt idx="15">
                  <c:v>32678.880168372969</c:v>
                </c:pt>
                <c:pt idx="16">
                  <c:v>27554.842020500557</c:v>
                </c:pt>
                <c:pt idx="17">
                  <c:v>23573.302139685034</c:v>
                </c:pt>
                <c:pt idx="18">
                  <c:v>20723.172048737477</c:v>
                </c:pt>
                <c:pt idx="19">
                  <c:v>18916.886737419598</c:v>
                </c:pt>
                <c:pt idx="20">
                  <c:v>18069.497843323388</c:v>
                </c:pt>
                <c:pt idx="21">
                  <c:v>18134.145190789037</c:v>
                </c:pt>
                <c:pt idx="22">
                  <c:v>19114.552013535758</c:v>
                </c:pt>
                <c:pt idx="23">
                  <c:v>21064.166048062558</c:v>
                </c:pt>
                <c:pt idx="24">
                  <c:v>24071.224373533438</c:v>
                </c:pt>
                <c:pt idx="25">
                  <c:v>28218.564518621391</c:v>
                </c:pt>
                <c:pt idx="26">
                  <c:v>33496.078600937908</c:v>
                </c:pt>
                <c:pt idx="27">
                  <c:v>39639.56011642651</c:v>
                </c:pt>
                <c:pt idx="28">
                  <c:v>45897.530946348968</c:v>
                </c:pt>
                <c:pt idx="29">
                  <c:v>50828.05615328034</c:v>
                </c:pt>
                <c:pt idx="30">
                  <c:v>52386.632697012588</c:v>
                </c:pt>
                <c:pt idx="31">
                  <c:v>48573.904548453938</c:v>
                </c:pt>
                <c:pt idx="32">
                  <c:v>38469.267995867536</c:v>
                </c:pt>
                <c:pt idx="33">
                  <c:v>22865.293869336154</c:v>
                </c:pt>
                <c:pt idx="34">
                  <c:v>3889.5754284688164</c:v>
                </c:pt>
                <c:pt idx="35">
                  <c:v>-16016.72313755884</c:v>
                </c:pt>
                <c:pt idx="36">
                  <c:v>-34912.255120588045</c:v>
                </c:pt>
                <c:pt idx="37">
                  <c:v>-51591.797251464297</c:v>
                </c:pt>
                <c:pt idx="38">
                  <c:v>-65439.218731836525</c:v>
                </c:pt>
                <c:pt idx="39">
                  <c:v>-76190.932026590017</c:v>
                </c:pt>
                <c:pt idx="40">
                  <c:v>-83755.609280229459</c:v>
                </c:pt>
                <c:pt idx="41">
                  <c:v>-88111.41294940938</c:v>
                </c:pt>
                <c:pt idx="42">
                  <c:v>-89257.416726125157</c:v>
                </c:pt>
                <c:pt idx="43">
                  <c:v>-87194.51021771504</c:v>
                </c:pt>
                <c:pt idx="44">
                  <c:v>-81921.410541136196</c:v>
                </c:pt>
                <c:pt idx="45">
                  <c:v>-73442.147843021346</c:v>
                </c:pt>
                <c:pt idx="46">
                  <c:v>-61791.620820802287</c:v>
                </c:pt>
                <c:pt idx="47">
                  <c:v>-47096.80077564613</c:v>
                </c:pt>
                <c:pt idx="48">
                  <c:v>-29700.030242603432</c:v>
                </c:pt>
                <c:pt idx="49">
                  <c:v>-10361.328714225237</c:v>
                </c:pt>
                <c:pt idx="50">
                  <c:v>9508.3149856157688</c:v>
                </c:pt>
                <c:pt idx="51">
                  <c:v>27775.908132033677</c:v>
                </c:pt>
                <c:pt idx="52">
                  <c:v>41984.432873920596</c:v>
                </c:pt>
                <c:pt idx="53">
                  <c:v>50295.208324498475</c:v>
                </c:pt>
                <c:pt idx="54">
                  <c:v>52413.110140635086</c:v>
                </c:pt>
                <c:pt idx="55">
                  <c:v>49666.879200747579</c:v>
                </c:pt>
                <c:pt idx="56">
                  <c:v>44168.053044416665</c:v>
                </c:pt>
                <c:pt idx="57">
                  <c:v>37828.014323319083</c:v>
                </c:pt>
                <c:pt idx="58">
                  <c:v>31881.360176675953</c:v>
                </c:pt>
                <c:pt idx="59">
                  <c:v>26914.792502450524</c:v>
                </c:pt>
                <c:pt idx="60">
                  <c:v>23098.581312206079</c:v>
                </c:pt>
                <c:pt idx="61">
                  <c:v>20403.467347005491</c:v>
                </c:pt>
                <c:pt idx="62">
                  <c:v>18738.722656853919</c:v>
                </c:pt>
                <c:pt idx="63">
                  <c:v>18023.37661352595</c:v>
                </c:pt>
                <c:pt idx="64">
                  <c:v>18217.395917675462</c:v>
                </c:pt>
                <c:pt idx="65">
                  <c:v>19331.933908052077</c:v>
                </c:pt>
                <c:pt idx="66">
                  <c:v>21426.739367526781</c:v>
                </c:pt>
                <c:pt idx="67">
                  <c:v>24592.555574936632</c:v>
                </c:pt>
                <c:pt idx="68">
                  <c:v>28905.755784908393</c:v>
                </c:pt>
                <c:pt idx="69">
                  <c:v>34331.761352457237</c:v>
                </c:pt>
                <c:pt idx="70">
                  <c:v>40552.128279282224</c:v>
                </c:pt>
                <c:pt idx="71">
                  <c:v>46725.934483408688</c:v>
                </c:pt>
                <c:pt idx="72">
                  <c:v>51308.770344941797</c:v>
                </c:pt>
                <c:pt idx="73">
                  <c:v>52208.758901398898</c:v>
                </c:pt>
                <c:pt idx="74">
                  <c:v>47516.308681496179</c:v>
                </c:pt>
                <c:pt idx="75">
                  <c:v>36537.457999648803</c:v>
                </c:pt>
                <c:pt idx="76">
                  <c:v>20302.401537636357</c:v>
                </c:pt>
                <c:pt idx="77">
                  <c:v>1049.7497717609149</c:v>
                </c:pt>
                <c:pt idx="78">
                  <c:v>-18813.874534505714</c:v>
                </c:pt>
                <c:pt idx="79">
                  <c:v>-37450.342140460431</c:v>
                </c:pt>
                <c:pt idx="80">
                  <c:v>-53752.339376164571</c:v>
                </c:pt>
                <c:pt idx="81">
                  <c:v>-67168.074208677135</c:v>
                </c:pt>
                <c:pt idx="82">
                  <c:v>-77467.670071791828</c:v>
                </c:pt>
                <c:pt idx="83">
                  <c:v>-84574.442594387016</c:v>
                </c:pt>
                <c:pt idx="84">
                  <c:v>-88471.601627610144</c:v>
                </c:pt>
                <c:pt idx="85">
                  <c:v>-89159.193890245777</c:v>
                </c:pt>
                <c:pt idx="86">
                  <c:v>-86637.782948335487</c:v>
                </c:pt>
                <c:pt idx="87">
                  <c:v>-80906.085228289026</c:v>
                </c:pt>
                <c:pt idx="88">
                  <c:v>-71970.38793779313</c:v>
                </c:pt>
                <c:pt idx="89">
                  <c:v>-59873.856926937842</c:v>
                </c:pt>
                <c:pt idx="90">
                  <c:v>-44764.889964744725</c:v>
                </c:pt>
                <c:pt idx="91">
                  <c:v>-27031.365627831219</c:v>
                </c:pt>
                <c:pt idx="92">
                  <c:v>-7512.8770517934381</c:v>
                </c:pt>
                <c:pt idx="93">
                  <c:v>12273.230579975019</c:v>
                </c:pt>
                <c:pt idx="94">
                  <c:v>30109.036218680172</c:v>
                </c:pt>
                <c:pt idx="95">
                  <c:v>43559.250458579867</c:v>
                </c:pt>
                <c:pt idx="96">
                  <c:v>50961.113290366135</c:v>
                </c:pt>
                <c:pt idx="97">
                  <c:v>52272.629153620859</c:v>
                </c:pt>
                <c:pt idx="98">
                  <c:v>48999.49127911753</c:v>
                </c:pt>
                <c:pt idx="99">
                  <c:v>43277.00647083432</c:v>
                </c:pt>
                <c:pt idx="100">
                  <c:v>36934.635433440373</c:v>
                </c:pt>
                <c:pt idx="101">
                  <c:v>31104.52637840062</c:v>
                </c:pt>
                <c:pt idx="102">
                  <c:v>26298.532212114267</c:v>
                </c:pt>
                <c:pt idx="103">
                  <c:v>22646.827406819633</c:v>
                </c:pt>
                <c:pt idx="104">
                  <c:v>20104.765860811458</c:v>
                </c:pt>
                <c:pt idx="105">
                  <c:v>18579.8616373404</c:v>
                </c:pt>
                <c:pt idx="106">
                  <c:v>17995.726097415598</c:v>
                </c:pt>
                <c:pt idx="107">
                  <c:v>18319.348832849864</c:v>
                </c:pt>
                <c:pt idx="108">
                  <c:v>19569.263910957707</c:v>
                </c:pt>
                <c:pt idx="109">
                  <c:v>21811.182901055294</c:v>
                </c:pt>
                <c:pt idx="110">
                  <c:v>25137.469816522174</c:v>
                </c:pt>
                <c:pt idx="111">
                  <c:v>29616.111805496457</c:v>
                </c:pt>
                <c:pt idx="112">
                  <c:v>35184.531626702781</c:v>
                </c:pt>
                <c:pt idx="113">
                  <c:v>41464.991322872178</c:v>
                </c:pt>
                <c:pt idx="114">
                  <c:v>47522.928215156666</c:v>
                </c:pt>
                <c:pt idx="115">
                  <c:v>51714.116821477022</c:v>
                </c:pt>
                <c:pt idx="116">
                  <c:v>51914.59997935791</c:v>
                </c:pt>
                <c:pt idx="117">
                  <c:v>46327.271473873632</c:v>
                </c:pt>
                <c:pt idx="118">
                  <c:v>34496.236827526162</c:v>
                </c:pt>
                <c:pt idx="119">
                  <c:v>17677.741908947482</c:v>
                </c:pt>
                <c:pt idx="120">
                  <c:v>-1801.4506060246304</c:v>
                </c:pt>
                <c:pt idx="121">
                  <c:v>-21584.69115980779</c:v>
                </c:pt>
                <c:pt idx="122">
                  <c:v>-39939.855634575135</c:v>
                </c:pt>
                <c:pt idx="123">
                  <c:v>-55853.460174146363</c:v>
                </c:pt>
                <c:pt idx="124">
                  <c:v>-68833.097400392508</c:v>
                </c:pt>
                <c:pt idx="125">
                  <c:v>-78679.159546449315</c:v>
                </c:pt>
                <c:pt idx="126">
                  <c:v>-85327.751029290477</c:v>
                </c:pt>
                <c:pt idx="127">
                  <c:v>-88766.290797091322</c:v>
                </c:pt>
                <c:pt idx="128">
                  <c:v>-88995.486522843232</c:v>
                </c:pt>
                <c:pt idx="129">
                  <c:v>-86015.530999819835</c:v>
                </c:pt>
                <c:pt idx="130">
                  <c:v>-79825.318981831791</c:v>
                </c:pt>
                <c:pt idx="131">
                  <c:v>-70433.960718519767</c:v>
                </c:pt>
                <c:pt idx="132">
                  <c:v>-57894.235435314557</c:v>
                </c:pt>
                <c:pt idx="133">
                  <c:v>-42378.673381935529</c:v>
                </c:pt>
                <c:pt idx="134">
                  <c:v>-24325.104890980496</c:v>
                </c:pt>
                <c:pt idx="135">
                  <c:v>-4657.675150895031</c:v>
                </c:pt>
                <c:pt idx="136">
                  <c:v>14998.848476973521</c:v>
                </c:pt>
                <c:pt idx="137">
                  <c:v>32351.354690162992</c:v>
                </c:pt>
                <c:pt idx="138">
                  <c:v>45007.687755668252</c:v>
                </c:pt>
                <c:pt idx="139">
                  <c:v>51499.925248965927</c:v>
                </c:pt>
                <c:pt idx="140">
                  <c:v>52037.547938712654</c:v>
                </c:pt>
                <c:pt idx="141">
                  <c:v>48282.775108264883</c:v>
                </c:pt>
                <c:pt idx="142">
                  <c:v>42374.580809148909</c:v>
                </c:pt>
                <c:pt idx="143">
                  <c:v>36052.773485048579</c:v>
                </c:pt>
                <c:pt idx="144">
                  <c:v>30349.216118186105</c:v>
                </c:pt>
                <c:pt idx="145">
                  <c:v>25706.100456247674</c:v>
                </c:pt>
                <c:pt idx="146">
                  <c:v>22217.78496124216</c:v>
                </c:pt>
              </c:numCache>
            </c:numRef>
          </c:val>
          <c:extLst xmlns:c16r2="http://schemas.microsoft.com/office/drawing/2015/06/chart">
            <c:ext xmlns:c16="http://schemas.microsoft.com/office/drawing/2014/chart" uri="{C3380CC4-5D6E-409C-BE32-E72D297353CC}">
              <c16:uniqueId val="{00000000-24C0-44C5-BF8B-5718DC8CDCC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-65764.288564901275</c:v>
                </c:pt>
                <c:pt idx="1">
                  <c:v>-62153.445005424161</c:v>
                </c:pt>
                <c:pt idx="2">
                  <c:v>-56136.786366090659</c:v>
                </c:pt>
                <c:pt idx="3">
                  <c:v>-47735.1876957606</c:v>
                </c:pt>
                <c:pt idx="4">
                  <c:v>-37029.664771357668</c:v>
                </c:pt>
                <c:pt idx="5">
                  <c:v>-24245.96231191991</c:v>
                </c:pt>
                <c:pt idx="6">
                  <c:v>-9898.2239386469209</c:v>
                </c:pt>
                <c:pt idx="7">
                  <c:v>5033.5449578735588</c:v>
                </c:pt>
                <c:pt idx="8">
                  <c:v>19019.193666709631</c:v>
                </c:pt>
                <c:pt idx="9">
                  <c:v>30214.844813025633</c:v>
                </c:pt>
                <c:pt idx="10">
                  <c:v>37124.976342991191</c:v>
                </c:pt>
                <c:pt idx="11">
                  <c:v>39339.74865637497</c:v>
                </c:pt>
                <c:pt idx="12">
                  <c:v>37708.925501160542</c:v>
                </c:pt>
                <c:pt idx="13">
                  <c:v>33782.385669325668</c:v>
                </c:pt>
                <c:pt idx="14">
                  <c:v>29047.904900723861</c:v>
                </c:pt>
                <c:pt idx="15">
                  <c:v>24509.160126279727</c:v>
                </c:pt>
                <c:pt idx="16">
                  <c:v>20666.131515375419</c:v>
                </c:pt>
                <c:pt idx="17">
                  <c:v>17679.976604763775</c:v>
                </c:pt>
                <c:pt idx="18">
                  <c:v>15542.379036553108</c:v>
                </c:pt>
                <c:pt idx="19">
                  <c:v>14187.665053064698</c:v>
                </c:pt>
                <c:pt idx="20">
                  <c:v>13552.12338249254</c:v>
                </c:pt>
                <c:pt idx="21">
                  <c:v>13600.608893091778</c:v>
                </c:pt>
                <c:pt idx="22">
                  <c:v>14335.914010151819</c:v>
                </c:pt>
                <c:pt idx="23">
                  <c:v>15798.124536046918</c:v>
                </c:pt>
                <c:pt idx="24">
                  <c:v>18053.418280150079</c:v>
                </c:pt>
                <c:pt idx="25">
                  <c:v>21163.923388966043</c:v>
                </c:pt>
                <c:pt idx="26">
                  <c:v>25122.058950703431</c:v>
                </c:pt>
                <c:pt idx="27">
                  <c:v>29729.670087319882</c:v>
                </c:pt>
                <c:pt idx="28">
                  <c:v>34423.148209761726</c:v>
                </c:pt>
                <c:pt idx="29">
                  <c:v>38121.042114960255</c:v>
                </c:pt>
                <c:pt idx="30">
                  <c:v>39289.974522759439</c:v>
                </c:pt>
                <c:pt idx="31">
                  <c:v>36430.428411340457</c:v>
                </c:pt>
                <c:pt idx="32">
                  <c:v>28851.950996900654</c:v>
                </c:pt>
                <c:pt idx="33">
                  <c:v>17148.970402002116</c:v>
                </c:pt>
                <c:pt idx="34">
                  <c:v>2917.1815713516125</c:v>
                </c:pt>
                <c:pt idx="35">
                  <c:v>-12012.54235316913</c:v>
                </c:pt>
                <c:pt idx="36">
                  <c:v>-26184.191340441033</c:v>
                </c:pt>
                <c:pt idx="37">
                  <c:v>-38693.847938598221</c:v>
                </c:pt>
                <c:pt idx="38">
                  <c:v>-49079.414048877392</c:v>
                </c:pt>
                <c:pt idx="39">
                  <c:v>-57143.199019942513</c:v>
                </c:pt>
                <c:pt idx="40">
                  <c:v>-62816.706960172094</c:v>
                </c:pt>
                <c:pt idx="41">
                  <c:v>-66083.559712057031</c:v>
                </c:pt>
                <c:pt idx="42">
                  <c:v>-66943.062544593864</c:v>
                </c:pt>
                <c:pt idx="43">
                  <c:v>-65395.882663286277</c:v>
                </c:pt>
                <c:pt idx="44">
                  <c:v>-61441.057905852147</c:v>
                </c:pt>
                <c:pt idx="45">
                  <c:v>-55081.61088226601</c:v>
                </c:pt>
                <c:pt idx="46">
                  <c:v>-46343.715615601715</c:v>
                </c:pt>
                <c:pt idx="47">
                  <c:v>-35322.600581734601</c:v>
                </c:pt>
                <c:pt idx="48">
                  <c:v>-22275.022681952574</c:v>
                </c:pt>
                <c:pt idx="49">
                  <c:v>-7770.9965356689281</c:v>
                </c:pt>
                <c:pt idx="50">
                  <c:v>7131.2362392118266</c:v>
                </c:pt>
                <c:pt idx="51">
                  <c:v>20831.931099025256</c:v>
                </c:pt>
                <c:pt idx="52">
                  <c:v>31488.324655440447</c:v>
                </c:pt>
                <c:pt idx="53">
                  <c:v>37721.406243373858</c:v>
                </c:pt>
                <c:pt idx="54">
                  <c:v>39309.832605476317</c:v>
                </c:pt>
                <c:pt idx="55">
                  <c:v>37250.159400560682</c:v>
                </c:pt>
                <c:pt idx="56">
                  <c:v>33126.039783312503</c:v>
                </c:pt>
                <c:pt idx="57">
                  <c:v>28371.010742489314</c:v>
                </c:pt>
                <c:pt idx="58">
                  <c:v>23911.020132506965</c:v>
                </c:pt>
                <c:pt idx="59">
                  <c:v>20186.094376837893</c:v>
                </c:pt>
                <c:pt idx="60">
                  <c:v>17323.935984154559</c:v>
                </c:pt>
                <c:pt idx="61">
                  <c:v>15302.600510254118</c:v>
                </c:pt>
                <c:pt idx="62">
                  <c:v>14054.041992640439</c:v>
                </c:pt>
                <c:pt idx="63">
                  <c:v>13517.532460144463</c:v>
                </c:pt>
                <c:pt idx="64">
                  <c:v>13663.046938256597</c:v>
                </c:pt>
                <c:pt idx="65">
                  <c:v>14498.950431039058</c:v>
                </c:pt>
                <c:pt idx="66">
                  <c:v>16070.054525645086</c:v>
                </c:pt>
                <c:pt idx="67">
                  <c:v>18444.416681202474</c:v>
                </c:pt>
                <c:pt idx="68">
                  <c:v>21679.316838681294</c:v>
                </c:pt>
                <c:pt idx="69">
                  <c:v>25748.821014342928</c:v>
                </c:pt>
                <c:pt idx="70">
                  <c:v>30414.09620946167</c:v>
                </c:pt>
                <c:pt idx="71">
                  <c:v>35044.450862556514</c:v>
                </c:pt>
                <c:pt idx="72">
                  <c:v>38481.577758706349</c:v>
                </c:pt>
                <c:pt idx="73">
                  <c:v>39156.569176049175</c:v>
                </c:pt>
                <c:pt idx="74">
                  <c:v>35637.231511122132</c:v>
                </c:pt>
                <c:pt idx="75">
                  <c:v>27403.093499736602</c:v>
                </c:pt>
                <c:pt idx="76">
                  <c:v>15226.801153227269</c:v>
                </c:pt>
                <c:pt idx="77">
                  <c:v>787.31232882068616</c:v>
                </c:pt>
                <c:pt idx="78">
                  <c:v>-14110.405900879286</c:v>
                </c:pt>
                <c:pt idx="79">
                  <c:v>-28087.756605345323</c:v>
                </c:pt>
                <c:pt idx="80">
                  <c:v>-40314.254532123428</c:v>
                </c:pt>
                <c:pt idx="81">
                  <c:v>-50376.055656507851</c:v>
                </c:pt>
                <c:pt idx="82">
                  <c:v>-58100.752553843871</c:v>
                </c:pt>
                <c:pt idx="83">
                  <c:v>-63430.831945790262</c:v>
                </c:pt>
                <c:pt idx="84">
                  <c:v>-66353.701220707604</c:v>
                </c:pt>
                <c:pt idx="85">
                  <c:v>-66869.39541768434</c:v>
                </c:pt>
                <c:pt idx="86">
                  <c:v>-64978.337211251615</c:v>
                </c:pt>
                <c:pt idx="87">
                  <c:v>-60679.563921216773</c:v>
                </c:pt>
                <c:pt idx="88">
                  <c:v>-53977.790953344847</c:v>
                </c:pt>
                <c:pt idx="89">
                  <c:v>-44905.39269520338</c:v>
                </c:pt>
                <c:pt idx="90">
                  <c:v>-33573.66747355854</c:v>
                </c:pt>
                <c:pt idx="91">
                  <c:v>-20273.524220873413</c:v>
                </c:pt>
                <c:pt idx="92">
                  <c:v>-5634.6577888450784</c:v>
                </c:pt>
                <c:pt idx="93">
                  <c:v>9204.9229349812649</c:v>
                </c:pt>
                <c:pt idx="94">
                  <c:v>22581.777164010127</c:v>
                </c:pt>
                <c:pt idx="95">
                  <c:v>32669.437843934902</c:v>
                </c:pt>
                <c:pt idx="96">
                  <c:v>38220.834967774601</c:v>
                </c:pt>
                <c:pt idx="97">
                  <c:v>39204.471865215644</c:v>
                </c:pt>
                <c:pt idx="98">
                  <c:v>36749.618459338148</c:v>
                </c:pt>
                <c:pt idx="99">
                  <c:v>32457.754853125742</c:v>
                </c:pt>
                <c:pt idx="100">
                  <c:v>27700.97657508028</c:v>
                </c:pt>
                <c:pt idx="101">
                  <c:v>23328.394783800464</c:v>
                </c:pt>
                <c:pt idx="102">
                  <c:v>19723.8991590857</c:v>
                </c:pt>
                <c:pt idx="103">
                  <c:v>16985.120555114725</c:v>
                </c:pt>
                <c:pt idx="104">
                  <c:v>15078.574395608593</c:v>
                </c:pt>
                <c:pt idx="105">
                  <c:v>13934.8962280053</c:v>
                </c:pt>
                <c:pt idx="106">
                  <c:v>13496.794573061699</c:v>
                </c:pt>
                <c:pt idx="107">
                  <c:v>13739.511624637398</c:v>
                </c:pt>
                <c:pt idx="108">
                  <c:v>14676.94793321828</c:v>
                </c:pt>
                <c:pt idx="109">
                  <c:v>16358.387175791471</c:v>
                </c:pt>
                <c:pt idx="110">
                  <c:v>18853.10236239163</c:v>
                </c:pt>
                <c:pt idx="111">
                  <c:v>22212.083854122342</c:v>
                </c:pt>
                <c:pt idx="112">
                  <c:v>26388.398720027086</c:v>
                </c:pt>
                <c:pt idx="113">
                  <c:v>31098.743492154135</c:v>
                </c:pt>
                <c:pt idx="114">
                  <c:v>35642.196161367501</c:v>
                </c:pt>
                <c:pt idx="115">
                  <c:v>38785.587616107769</c:v>
                </c:pt>
                <c:pt idx="116">
                  <c:v>38935.949984518433</c:v>
                </c:pt>
                <c:pt idx="117">
                  <c:v>34745.453605405222</c:v>
                </c:pt>
                <c:pt idx="118">
                  <c:v>25872.177620644623</c:v>
                </c:pt>
                <c:pt idx="119">
                  <c:v>13258.306431710611</c:v>
                </c:pt>
                <c:pt idx="120">
                  <c:v>-1351.0879545184728</c:v>
                </c:pt>
                <c:pt idx="121">
                  <c:v>-16188.518369855843</c:v>
                </c:pt>
                <c:pt idx="122">
                  <c:v>-29954.891725931353</c:v>
                </c:pt>
                <c:pt idx="123">
                  <c:v>-41890.09513060977</c:v>
                </c:pt>
                <c:pt idx="124">
                  <c:v>-51624.823050294377</c:v>
                </c:pt>
                <c:pt idx="125">
                  <c:v>-59009.369659836986</c:v>
                </c:pt>
                <c:pt idx="126">
                  <c:v>-63995.813271967854</c:v>
                </c:pt>
                <c:pt idx="127">
                  <c:v>-66574.718097818492</c:v>
                </c:pt>
                <c:pt idx="128">
                  <c:v>-66746.61489213242</c:v>
                </c:pt>
                <c:pt idx="129">
                  <c:v>-64511.648249864877</c:v>
                </c:pt>
                <c:pt idx="130">
                  <c:v>-59868.989236373847</c:v>
                </c:pt>
                <c:pt idx="131">
                  <c:v>-52825.470538889829</c:v>
                </c:pt>
                <c:pt idx="132">
                  <c:v>-43420.676576485916</c:v>
                </c:pt>
                <c:pt idx="133">
                  <c:v>-31784.005036451646</c:v>
                </c:pt>
                <c:pt idx="134">
                  <c:v>-18243.828668235372</c:v>
                </c:pt>
                <c:pt idx="135">
                  <c:v>-3493.2563631712733</c:v>
                </c:pt>
                <c:pt idx="136">
                  <c:v>11249.13635773014</c:v>
                </c:pt>
                <c:pt idx="137">
                  <c:v>24263.516017622245</c:v>
                </c:pt>
                <c:pt idx="138">
                  <c:v>33755.765816751191</c:v>
                </c:pt>
                <c:pt idx="139">
                  <c:v>38624.943936724449</c:v>
                </c:pt>
                <c:pt idx="140">
                  <c:v>39028.160954034494</c:v>
                </c:pt>
                <c:pt idx="141">
                  <c:v>36212.081331198664</c:v>
                </c:pt>
                <c:pt idx="142">
                  <c:v>31780.935606861683</c:v>
                </c:pt>
                <c:pt idx="143">
                  <c:v>27039.580113786433</c:v>
                </c:pt>
                <c:pt idx="144">
                  <c:v>22761.912088639579</c:v>
                </c:pt>
                <c:pt idx="145">
                  <c:v>19279.575342185755</c:v>
                </c:pt>
                <c:pt idx="146">
                  <c:v>16663.338720931621</c:v>
                </c:pt>
              </c:numCache>
            </c:numRef>
          </c:val>
          <c:extLst xmlns:c16r2="http://schemas.microsoft.com/office/drawing/2015/06/chart">
            <c:ext xmlns:c16="http://schemas.microsoft.com/office/drawing/2014/chart" uri="{C3380CC4-5D6E-409C-BE32-E72D297353CC}">
              <c16:uniqueId val="{00000001-24C0-44C5-BF8B-5718DC8CDCC4}"/>
            </c:ext>
          </c:extLst>
        </c:ser>
        <c:marker val="1"/>
        <c:axId val="121772288"/>
        <c:axId val="122061184"/>
      </c:lineChart>
      <c:catAx>
        <c:axId val="121772288"/>
        <c:scaling>
          <c:orientation val="minMax"/>
        </c:scaling>
        <c:axPos val="b"/>
        <c:numFmt formatCode="General" sourceLinked="1"/>
        <c:tickLblPos val="nextTo"/>
        <c:crossAx val="122061184"/>
        <c:crosses val="autoZero"/>
        <c:auto val="1"/>
        <c:lblAlgn val="ctr"/>
        <c:lblOffset val="100"/>
      </c:catAx>
      <c:valAx>
        <c:axId val="122061184"/>
        <c:scaling>
          <c:orientation val="minMax"/>
        </c:scaling>
        <c:axPos val="l"/>
        <c:majorGridlines/>
        <c:numFmt formatCode="General" sourceLinked="1"/>
        <c:tickLblPos val="nextTo"/>
        <c:crossAx val="121772288"/>
        <c:crosses val="autoZero"/>
        <c:crossBetween val="between"/>
      </c:valAx>
    </c:plotArea>
    <c:legend>
      <c:legendPos val="r"/>
      <c:layout/>
    </c:legend>
    <c:plotVisOnly val="1"/>
    <c:dispBlanksAs val="gap"/>
  </c:chart>
  <c:externalData r:id="rId1"/>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D44E7741B0446B6A03AC602CF0806B3"/>
        <w:category>
          <w:name w:val="General"/>
          <w:gallery w:val="placeholder"/>
        </w:category>
        <w:types>
          <w:type w:val="bbPlcHdr"/>
        </w:types>
        <w:behaviors>
          <w:behavior w:val="content"/>
        </w:behaviors>
        <w:guid w:val="{C105DCF6-125A-4660-BAB6-CA159A6704E4}"/>
      </w:docPartPr>
      <w:docPartBody>
        <w:p w:rsidR="000E5574" w:rsidRDefault="00192933" w:rsidP="00192933">
          <w:pPr>
            <w:pStyle w:val="1D44E7741B0446B6A03AC602CF0806B3"/>
          </w:pPr>
          <w:r>
            <w:rPr>
              <w:rFonts w:asciiTheme="majorHAnsi" w:eastAsiaTheme="majorEastAsia" w:hAnsiTheme="majorHAnsi" w:cstheme="majorBidi"/>
              <w:sz w:val="72"/>
              <w:szCs w:val="72"/>
            </w:rPr>
            <w:t>[Type the document title]</w:t>
          </w:r>
        </w:p>
      </w:docPartBody>
    </w:docPart>
    <w:docPart>
      <w:docPartPr>
        <w:name w:val="7E0DD39F28334D6DB269B6F1E4BC584E"/>
        <w:category>
          <w:name w:val="General"/>
          <w:gallery w:val="placeholder"/>
        </w:category>
        <w:types>
          <w:type w:val="bbPlcHdr"/>
        </w:types>
        <w:behaviors>
          <w:behavior w:val="content"/>
        </w:behaviors>
        <w:guid w:val="{26C894D2-AED3-41C8-BDC4-10C0A3A8A323}"/>
      </w:docPartPr>
      <w:docPartBody>
        <w:p w:rsidR="000E5574" w:rsidRDefault="00192933" w:rsidP="00192933">
          <w:pPr>
            <w:pStyle w:val="7E0DD39F28334D6DB269B6F1E4BC584E"/>
          </w:pPr>
          <w:r>
            <w:rPr>
              <w:sz w:val="40"/>
              <w:szCs w:val="40"/>
            </w:rPr>
            <w:t>[Type the document subtitle]</w:t>
          </w:r>
        </w:p>
      </w:docPartBody>
    </w:docPart>
    <w:docPart>
      <w:docPartPr>
        <w:name w:val="A1F0859732B4498180CE827B7F14A089"/>
        <w:category>
          <w:name w:val="General"/>
          <w:gallery w:val="placeholder"/>
        </w:category>
        <w:types>
          <w:type w:val="bbPlcHdr"/>
        </w:types>
        <w:behaviors>
          <w:behavior w:val="content"/>
        </w:behaviors>
        <w:guid w:val="{50B945FC-F291-4F89-B356-05C26C22C407}"/>
      </w:docPartPr>
      <w:docPartBody>
        <w:p w:rsidR="000E5574" w:rsidRDefault="00192933" w:rsidP="00192933">
          <w:pPr>
            <w:pStyle w:val="A1F0859732B4498180CE827B7F14A089"/>
          </w:pPr>
          <w:r>
            <w:rPr>
              <w:sz w:val="28"/>
              <w:szCs w:val="28"/>
            </w:rPr>
            <w:t>[Type the author name]</w:t>
          </w:r>
        </w:p>
      </w:docPartBody>
    </w:docPart>
    <w:docPart>
      <w:docPartPr>
        <w:name w:val="954C0FAD80944A3FBF1561C17B7ED352"/>
        <w:category>
          <w:name w:val="General"/>
          <w:gallery w:val="placeholder"/>
        </w:category>
        <w:types>
          <w:type w:val="bbPlcHdr"/>
        </w:types>
        <w:behaviors>
          <w:behavior w:val="content"/>
        </w:behaviors>
        <w:guid w:val="{EEAF9676-74DA-446D-B04A-E01719EADAC7}"/>
      </w:docPartPr>
      <w:docPartBody>
        <w:p w:rsidR="00BA21AF" w:rsidRDefault="00BA21AF" w:rsidP="00BA21AF">
          <w:pPr>
            <w:pStyle w:val="954C0FAD80944A3FBF1561C17B7ED352"/>
          </w:pPr>
          <w: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Khmer UI">
    <w:altName w:val="Leelawadee UI"/>
    <w:panose1 w:val="020B0502040204020203"/>
    <w:charset w:val="00"/>
    <w:family w:val="swiss"/>
    <w:pitch w:val="variable"/>
    <w:sig w:usb0="8000002F" w:usb1="0000204A" w:usb2="0001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92933"/>
    <w:rsid w:val="000E5574"/>
    <w:rsid w:val="00192933"/>
    <w:rsid w:val="00BA21AF"/>
    <w:rsid w:val="00C470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5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E2EA3758C34DC3AC99BD296BA69C75">
    <w:name w:val="52E2EA3758C34DC3AC99BD296BA69C75"/>
    <w:rsid w:val="00192933"/>
  </w:style>
  <w:style w:type="paragraph" w:customStyle="1" w:styleId="2F69C418535E4277A44BC80AA72D816E">
    <w:name w:val="2F69C418535E4277A44BC80AA72D816E"/>
    <w:rsid w:val="00192933"/>
  </w:style>
  <w:style w:type="paragraph" w:customStyle="1" w:styleId="CB1299E0877243E98E919BA324A4AD45">
    <w:name w:val="CB1299E0877243E98E919BA324A4AD45"/>
    <w:rsid w:val="00192933"/>
  </w:style>
  <w:style w:type="paragraph" w:customStyle="1" w:styleId="7251FD1C4FD043B095C113A8842B4EFA">
    <w:name w:val="7251FD1C4FD043B095C113A8842B4EFA"/>
    <w:rsid w:val="00192933"/>
  </w:style>
  <w:style w:type="paragraph" w:customStyle="1" w:styleId="5E2620D518CC473C93655C837EC99E93">
    <w:name w:val="5E2620D518CC473C93655C837EC99E93"/>
    <w:rsid w:val="00192933"/>
  </w:style>
  <w:style w:type="paragraph" w:customStyle="1" w:styleId="1D44E7741B0446B6A03AC602CF0806B3">
    <w:name w:val="1D44E7741B0446B6A03AC602CF0806B3"/>
    <w:rsid w:val="00192933"/>
  </w:style>
  <w:style w:type="paragraph" w:customStyle="1" w:styleId="7E0DD39F28334D6DB269B6F1E4BC584E">
    <w:name w:val="7E0DD39F28334D6DB269B6F1E4BC584E"/>
    <w:rsid w:val="00192933"/>
  </w:style>
  <w:style w:type="paragraph" w:customStyle="1" w:styleId="A1F0859732B4498180CE827B7F14A089">
    <w:name w:val="A1F0859732B4498180CE827B7F14A089"/>
    <w:rsid w:val="00192933"/>
  </w:style>
  <w:style w:type="paragraph" w:customStyle="1" w:styleId="CF14213167904E45847447E62277166E">
    <w:name w:val="CF14213167904E45847447E62277166E"/>
    <w:rsid w:val="00192933"/>
  </w:style>
  <w:style w:type="paragraph" w:customStyle="1" w:styleId="84C470E1F6FA4B699912CB53A039539D">
    <w:name w:val="84C470E1F6FA4B699912CB53A039539D"/>
    <w:rsid w:val="00192933"/>
  </w:style>
  <w:style w:type="paragraph" w:customStyle="1" w:styleId="28E189B346FD449D830395156AB143DC">
    <w:name w:val="28E189B346FD449D830395156AB143DC"/>
    <w:rsid w:val="00BA21AF"/>
  </w:style>
  <w:style w:type="paragraph" w:customStyle="1" w:styleId="D77FBE75985F46F3B5A851735A46A233">
    <w:name w:val="D77FBE75985F46F3B5A851735A46A233"/>
    <w:rsid w:val="00BA21AF"/>
  </w:style>
  <w:style w:type="paragraph" w:customStyle="1" w:styleId="954C0FAD80944A3FBF1561C17B7ED352">
    <w:name w:val="954C0FAD80944A3FBF1561C17B7ED352"/>
    <w:rsid w:val="00BA21AF"/>
  </w:style>
  <w:style w:type="paragraph" w:customStyle="1" w:styleId="673656B1B05A4F71BC9FEE9F788F58C6">
    <w:name w:val="673656B1B05A4F71BC9FEE9F788F58C6"/>
    <w:rsid w:val="00BA21A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4FBB3-778B-4152-9AA1-1D98A5458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9</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Analytical Methods with Study Skills</vt:lpstr>
    </vt:vector>
  </TitlesOfParts>
  <Company/>
  <LinksUpToDate>false</LinksUpToDate>
  <CharactersWithSpaces>6274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Analytical Methods with Study Skills</dc:title>
  <dc:subject>Conrod Dynamic Forces Report</dc:subject>
  <dc:creator>Alexander Wright (1701086)</dc:creator>
  <cp:lastModifiedBy>alex</cp:lastModifiedBy>
  <cp:revision>9</cp:revision>
  <dcterms:created xsi:type="dcterms:W3CDTF">2017-12-04T20:26:00Z</dcterms:created>
  <dcterms:modified xsi:type="dcterms:W3CDTF">2017-12-08T23:21:00Z</dcterms:modified>
</cp:coreProperties>
</file>