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bookmarkStart w:id="0" w:name="_Hlk174959119" w:displacedByCustomXml="next"/>
    <w:bookmarkEnd w:id="0" w:displacedByCustomXml="next"/>
    <w:sdt>
      <w:sdtPr>
        <w:rPr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sz w:val="32"/>
          <w:szCs w:val="32"/>
        </w:rPr>
      </w:sdtEndPr>
      <w:sdtContent>
        <w:p w14:paraId="4ACBF7AC" w14:textId="27CE3893" w:rsidR="005A0C3E" w:rsidRDefault="005A0C3E" w:rsidP="00ED419B">
          <w:pPr>
            <w:pStyle w:val="NoSpacing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E959E7" wp14:editId="18250B9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30F7596" w14:textId="1EBD9642" w:rsidR="005A0C3E" w:rsidRDefault="00000000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alias w:val="Date"/>
                                      <w:tag w:val=""/>
                                      <w:id w:val="-650599894"/>
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<w:date w:fullDate="2024-08-19T00:00:00Z">
                                        <w:dateFormat w:val="M/d/yyyy"/>
                                        <w:lid w:val="en-US"/>
                                        <w:storeMappedDataAs w:val="dateTime"/>
                                        <w:calendar w:val="gregorian"/>
                                      </w:date>
                                    </w:sdtPr>
                                    <w:sdtContent>
                                      <w:r w:rsidR="002438C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8/19/2024</w:t>
                                      </w:r>
                                    </w:sdtContent>
                                  </w:sdt>
                                  <w:r w:rsidR="007F319C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E959E7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14:paraId="130F7596" w14:textId="1EBD9642" w:rsidR="005A0C3E" w:rsidRDefault="00000000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Date"/>
                                <w:tag w:val=""/>
                                <w:id w:val="-650599894"/>
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<w:date w:fullDate="2024-08-19T00:00:00Z">
                                  <w:dateFormat w:val="M/d/yyyy"/>
                                  <w:lid w:val="en-US"/>
                                  <w:storeMappedDataAs w:val="dateTime"/>
                                  <w:calendar w:val="gregorian"/>
                                </w:date>
                              </w:sdtPr>
                              <w:sdtContent>
                                <w:r w:rsidR="002438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8/19/2024</w:t>
                                </w:r>
                              </w:sdtContent>
                            </w:sdt>
                            <w:r w:rsidR="007F319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9321AD6" w14:textId="6F88C545" w:rsidR="005A0C3E" w:rsidRDefault="00790E94" w:rsidP="00ED419B">
          <w:pPr>
            <w:jc w:val="both"/>
            <w:rPr>
              <w:b/>
              <w:bCs/>
              <w:color w:val="FF0000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864673" wp14:editId="45C6DAEB">
                    <wp:simplePos x="0" y="0"/>
                    <wp:positionH relativeFrom="page">
                      <wp:posOffset>3037823</wp:posOffset>
                    </wp:positionH>
                    <wp:positionV relativeFrom="page">
                      <wp:posOffset>1867437</wp:posOffset>
                    </wp:positionV>
                    <wp:extent cx="4148588" cy="1069340"/>
                    <wp:effectExtent l="0" t="0" r="4445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48588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EA77D1" w14:textId="722D4606" w:rsidR="007F319C" w:rsidRPr="00657723" w:rsidRDefault="00657723" w:rsidP="00044AB8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>
                                  <w:rPr>
                                    <w:rFonts w:ascii="Times New Roman" w:eastAsiaTheme="majorEastAsia" w:hAnsi="Times New Roman" w:cs="Times New Roman"/>
                                    <w:i/>
                                    <w:iCs/>
                                    <w:color w:val="262626" w:themeColor="text1" w:themeTint="D9"/>
                                    <w:sz w:val="72"/>
                                    <w:szCs w:val="72"/>
                                    <w:lang w:val="en-GB"/>
                                  </w:rPr>
                                  <w:t>Refle</w:t>
                                </w:r>
                                <w:r w:rsidR="00024993">
                                  <w:rPr>
                                    <w:rFonts w:ascii="Times New Roman" w:eastAsiaTheme="majorEastAsia" w:hAnsi="Times New Roman" w:cs="Times New Roman"/>
                                    <w:i/>
                                    <w:iCs/>
                                    <w:color w:val="262626" w:themeColor="text1" w:themeTint="D9"/>
                                    <w:sz w:val="72"/>
                                    <w:szCs w:val="72"/>
                                    <w:lang w:val="en-GB"/>
                                  </w:rPr>
                                  <w:t>c</w:t>
                                </w:r>
                                <w:r>
                                  <w:rPr>
                                    <w:rFonts w:ascii="Times New Roman" w:eastAsiaTheme="majorEastAsia" w:hAnsi="Times New Roman" w:cs="Times New Roman"/>
                                    <w:i/>
                                    <w:iCs/>
                                    <w:color w:val="262626" w:themeColor="text1" w:themeTint="D9"/>
                                    <w:sz w:val="72"/>
                                    <w:szCs w:val="72"/>
                                    <w:lang w:val="en-GB"/>
                                  </w:rPr>
                                  <w:t>tive report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D86467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239.2pt;margin-top:147.05pt;width:326.65pt;height:84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" filled="f" stroked="f" strokeweight=".5pt">
                    <v:textbox inset="0,0,0,0">
                      <w:txbxContent>
                        <w:p w14:paraId="54EA77D1" w14:textId="722D4606" w:rsidR="007F319C" w:rsidRPr="00657723" w:rsidRDefault="00657723" w:rsidP="00044AB8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  <w:lang w:val="en-GB"/>
                            </w:rPr>
                          </w:pPr>
                          <w:r>
                            <w:rPr>
                              <w:rFonts w:ascii="Times New Roman" w:eastAsiaTheme="majorEastAsia" w:hAnsi="Times New Roman" w:cs="Times New Roman"/>
                              <w:i/>
                              <w:iCs/>
                              <w:color w:val="262626" w:themeColor="text1" w:themeTint="D9"/>
                              <w:sz w:val="72"/>
                              <w:szCs w:val="72"/>
                              <w:lang w:val="en-GB"/>
                            </w:rPr>
                            <w:t>Refle</w:t>
                          </w:r>
                          <w:r w:rsidR="00024993">
                            <w:rPr>
                              <w:rFonts w:ascii="Times New Roman" w:eastAsiaTheme="majorEastAsia" w:hAnsi="Times New Roman" w:cs="Times New Roman"/>
                              <w:i/>
                              <w:iCs/>
                              <w:color w:val="262626" w:themeColor="text1" w:themeTint="D9"/>
                              <w:sz w:val="72"/>
                              <w:szCs w:val="72"/>
                              <w:lang w:val="en-GB"/>
                            </w:rPr>
                            <w:t>c</w:t>
                          </w:r>
                          <w:r>
                            <w:rPr>
                              <w:rFonts w:ascii="Times New Roman" w:eastAsiaTheme="majorEastAsia" w:hAnsi="Times New Roman" w:cs="Times New Roman"/>
                              <w:i/>
                              <w:iCs/>
                              <w:color w:val="262626" w:themeColor="text1" w:themeTint="D9"/>
                              <w:sz w:val="72"/>
                              <w:szCs w:val="72"/>
                              <w:lang w:val="en-GB"/>
                            </w:rPr>
                            <w:t>tive report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5A0C3E" w:rsidRPr="005A0C3E">
            <w:rPr>
              <w:b/>
              <w:bCs/>
              <w:noProof/>
              <w:color w:val="FF0000"/>
              <w:sz w:val="32"/>
              <w:szCs w:val="32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5906071B" wp14:editId="6D04DFB9">
                    <wp:simplePos x="0" y="0"/>
                    <wp:positionH relativeFrom="margin">
                      <wp:posOffset>2405149</wp:posOffset>
                    </wp:positionH>
                    <wp:positionV relativeFrom="margin">
                      <wp:posOffset>2725247</wp:posOffset>
                    </wp:positionV>
                    <wp:extent cx="3566160" cy="5035554"/>
                    <wp:effectExtent l="0" t="0" r="0" b="1270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66160" cy="5035554"/>
                              <a:chOff x="0" y="0"/>
                              <a:chExt cx="3567448" cy="503449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3743E14" w14:textId="77777777" w:rsidR="005A0C3E" w:rsidRDefault="005A0C3E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7818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D833C5" w14:textId="5A12F56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Module Name: </w:t>
                                  </w:r>
                                  <w:r w:rsidR="007F319C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ACADEMIC</w:t>
                                  </w: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 Skills</w:t>
                                  </w:r>
                                </w:p>
                                <w:p w14:paraId="39E23036" w14:textId="613A14DE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Code: LCLM 400</w:t>
                                  </w:r>
                                  <w:r w:rsidR="008039CD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1_LON</w:t>
                                  </w:r>
                                </w:p>
                                <w:p w14:paraId="7DE69EB8" w14:textId="5F1B6051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Student’s Name: </w:t>
                                  </w:r>
                                  <w:r w:rsidR="00330720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DOMAS MILASAUSKAS</w:t>
                                  </w:r>
                                </w:p>
                                <w:p w14:paraId="60DDBC83" w14:textId="308B5D3E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ID:</w:t>
                                  </w:r>
                                  <w:r w:rsidR="00330720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2328847</w:t>
                                  </w:r>
                                </w:p>
                                <w:p w14:paraId="392068BF" w14:textId="723AA35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Group: </w:t>
                                  </w:r>
                                  <w:r w:rsidR="00330720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NO 1</w:t>
                                  </w:r>
                                </w:p>
                                <w:p w14:paraId="4D9CA54B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8996DA" w14:textId="4E9889A5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Lecturer’s Name: </w:t>
                                  </w:r>
                                  <w:r w:rsidR="007F319C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TIM HOPKINS</w:t>
                                  </w:r>
                                </w:p>
                                <w:p w14:paraId="6582D2D4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74BEBF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D7FA5A2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5FE4390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1A539FE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49823D0A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CA363F" w14:textId="26A4B5E5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06071B" id="Group 64" o:spid="_x0000_s1056" style="position:absolute;left:0;text-align:left;margin-left:189.4pt;margin-top:214.6pt;width:280.8pt;height:396.5pt;z-index:251663360;mso-wrap-distance-left:14.4pt;mso-wrap-distance-top:3.6pt;mso-wrap-distance-right:14.4pt;mso-wrap-distance-bottom:3.6pt;mso-position-horizontal-relative:margin;mso-position-vertical-relative:margin;mso-width-relative:margin;mso-height-relative:margin" coordsize="35674,503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">
                    <v:rect id="Rectangle 199" o:spid="_x0000_s1057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    <v:textbox>
                        <w:txbxContent>
                          <w:p w14:paraId="03743E14" w14:textId="77777777" w:rsidR="005A0C3E" w:rsidRDefault="005A0C3E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top:2526;width:35674;height:478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        <v:textbox style="mso-fit-shape-to-text:t" inset=",7.2pt,,0">
                        <w:txbxContent>
                          <w:p w14:paraId="0CD833C5" w14:textId="5A12F56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Module Name: </w:t>
                            </w:r>
                            <w:r w:rsidR="007F319C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ACADEMIC</w:t>
                            </w: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 Skills</w:t>
                            </w:r>
                          </w:p>
                          <w:p w14:paraId="39E23036" w14:textId="613A14DE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Code: LCLM 400</w:t>
                            </w:r>
                            <w:r w:rsidR="008039CD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1_LON</w:t>
                            </w:r>
                          </w:p>
                          <w:p w14:paraId="7DE69EB8" w14:textId="5F1B6051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Student’s Name: </w:t>
                            </w:r>
                            <w:r w:rsidR="00330720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DOMAS MILASAUSKAS</w:t>
                            </w:r>
                          </w:p>
                          <w:p w14:paraId="60DDBC83" w14:textId="308B5D3E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ID:</w:t>
                            </w:r>
                            <w:r w:rsidR="00330720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2328847</w:t>
                            </w:r>
                          </w:p>
                          <w:p w14:paraId="392068BF" w14:textId="723AA35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  <w:r w:rsidR="00330720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NO 1</w:t>
                            </w:r>
                          </w:p>
                          <w:p w14:paraId="4D9CA54B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608996DA" w14:textId="4E9889A5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Lecturer’s Name: </w:t>
                            </w:r>
                            <w:r w:rsidR="007F319C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TIM HOPKINS</w:t>
                            </w:r>
                          </w:p>
                          <w:p w14:paraId="6582D2D4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74BEBF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D7FA5A2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5FE4390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1A539FE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49823D0A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CA363F" w14:textId="26A4B5E5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5A0C3E">
            <w:rPr>
              <w:b/>
              <w:bCs/>
              <w:color w:val="FF0000"/>
              <w:sz w:val="32"/>
              <w:szCs w:val="32"/>
            </w:rPr>
            <w:br w:type="page"/>
          </w:r>
        </w:p>
      </w:sdtContent>
    </w:sdt>
    <w:p w14:paraId="0EC48594" w14:textId="02C81FD8" w:rsidR="00ED419B" w:rsidRPr="00CB1FFE" w:rsidRDefault="00ED419B" w:rsidP="00ED419B">
      <w:pPr>
        <w:jc w:val="both"/>
        <w:rPr>
          <w:sz w:val="44"/>
          <w:szCs w:val="44"/>
          <w:u w:val="single"/>
        </w:rPr>
      </w:pPr>
      <w:r w:rsidRPr="00CB1FFE">
        <w:rPr>
          <w:sz w:val="44"/>
          <w:szCs w:val="44"/>
          <w:u w:val="single"/>
        </w:rPr>
        <w:lastRenderedPageBreak/>
        <w:t xml:space="preserve">Contents </w:t>
      </w:r>
      <w:r w:rsidR="008039CD" w:rsidRPr="00CB1FFE">
        <w:rPr>
          <w:sz w:val="44"/>
          <w:szCs w:val="44"/>
          <w:u w:val="single"/>
        </w:rPr>
        <w:t xml:space="preserve">                                                        pages</w:t>
      </w:r>
    </w:p>
    <w:p w14:paraId="34EF02B5" w14:textId="1922621A" w:rsidR="0057775F" w:rsidRPr="00626792" w:rsidRDefault="0057775F" w:rsidP="00A8657B">
      <w:pPr>
        <w:spacing w:line="360" w:lineRule="auto"/>
        <w:jc w:val="both"/>
        <w:rPr>
          <w:sz w:val="24"/>
          <w:szCs w:val="24"/>
        </w:rPr>
      </w:pPr>
      <w:r w:rsidRPr="00626792">
        <w:rPr>
          <w:sz w:val="24"/>
          <w:szCs w:val="24"/>
        </w:rPr>
        <w:t xml:space="preserve">      </w:t>
      </w:r>
    </w:p>
    <w:p w14:paraId="06EF0E10" w14:textId="7C8F6905" w:rsidR="00A33E88" w:rsidRPr="00626792" w:rsidRDefault="00A33E88" w:rsidP="002460A7">
      <w:pPr>
        <w:pStyle w:val="ListParagraph"/>
        <w:numPr>
          <w:ilvl w:val="0"/>
          <w:numId w:val="8"/>
        </w:num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>Introduction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………………………………………………………….2</w:t>
      </w: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D0AD863" w14:textId="77777777" w:rsidR="008039CD" w:rsidRPr="00626792" w:rsidRDefault="008039CD" w:rsidP="002460A7">
      <w:pPr>
        <w:pStyle w:val="ListParagraph"/>
        <w:spacing w:after="28" w:line="360" w:lineRule="auto"/>
        <w:ind w:left="644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5BE7951" w14:textId="43465E46" w:rsidR="00A33E88" w:rsidRPr="00626792" w:rsidRDefault="00A33E88" w:rsidP="002460A7">
      <w:pPr>
        <w:pStyle w:val="ListParagraph"/>
        <w:numPr>
          <w:ilvl w:val="0"/>
          <w:numId w:val="8"/>
        </w:num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>About Reflection structure</w:t>
      </w:r>
      <w:r w:rsidR="002460A7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</w:t>
      </w:r>
      <w:r w:rsidR="00383D59">
        <w:rPr>
          <w:rFonts w:ascii="Arial" w:hAnsi="Arial" w:cs="Arial"/>
          <w:color w:val="000000" w:themeColor="text1"/>
          <w:sz w:val="24"/>
          <w:szCs w:val="24"/>
        </w:rPr>
        <w:t>2</w:t>
      </w:r>
    </w:p>
    <w:p w14:paraId="724462B7" w14:textId="77777777" w:rsidR="009250FC" w:rsidRPr="00626792" w:rsidRDefault="009250FC" w:rsidP="002460A7">
      <w:pPr>
        <w:pStyle w:val="ListParagraph"/>
        <w:spacing w:after="28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67E896A" w14:textId="37A158E3" w:rsidR="00A8657B" w:rsidRPr="00626792" w:rsidRDefault="00A8657B" w:rsidP="002460A7">
      <w:pPr>
        <w:pStyle w:val="ListParagraph"/>
        <w:numPr>
          <w:ilvl w:val="0"/>
          <w:numId w:val="8"/>
        </w:num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Topic 1 Note taking </w:t>
      </w:r>
      <w:r w:rsidR="003A4C01" w:rsidRPr="00626792">
        <w:rPr>
          <w:rFonts w:ascii="Arial" w:hAnsi="Arial" w:cs="Arial"/>
          <w:color w:val="000000" w:themeColor="text1"/>
          <w:sz w:val="24"/>
          <w:szCs w:val="24"/>
        </w:rPr>
        <w:t>skill</w:t>
      </w:r>
      <w:r w:rsidR="002460A7">
        <w:rPr>
          <w:rFonts w:ascii="Arial" w:hAnsi="Arial" w:cs="Arial"/>
          <w:color w:val="000000" w:themeColor="text1"/>
          <w:sz w:val="24"/>
          <w:szCs w:val="24"/>
        </w:rPr>
        <w:t>s</w:t>
      </w:r>
    </w:p>
    <w:p w14:paraId="4D08A8B7" w14:textId="5A2ADEE8" w:rsidR="00A8657B" w:rsidRPr="00626792" w:rsidRDefault="00F400DE" w:rsidP="002460A7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" w:name="_Hlk174361793"/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         </w:t>
      </w:r>
      <w:r w:rsidR="002460A7" w:rsidRPr="00626792">
        <w:rPr>
          <w:rFonts w:ascii="Arial" w:hAnsi="Arial" w:cs="Arial"/>
          <w:color w:val="000000" w:themeColor="text1"/>
          <w:sz w:val="24"/>
          <w:szCs w:val="24"/>
        </w:rPr>
        <w:t>3.1 Concrete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 xml:space="preserve"> e</w:t>
      </w:r>
      <w:r w:rsidR="00A8657B" w:rsidRPr="00626792">
        <w:rPr>
          <w:rFonts w:ascii="Arial" w:hAnsi="Arial" w:cs="Arial"/>
          <w:color w:val="000000" w:themeColor="text1"/>
          <w:sz w:val="24"/>
          <w:szCs w:val="24"/>
        </w:rPr>
        <w:t>xperience</w:t>
      </w:r>
      <w:r w:rsidR="002460A7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…………………………………………....</w:t>
      </w:r>
      <w:r w:rsidR="00383D59">
        <w:rPr>
          <w:rFonts w:ascii="Arial" w:hAnsi="Arial" w:cs="Arial"/>
          <w:color w:val="000000" w:themeColor="text1"/>
          <w:sz w:val="24"/>
          <w:szCs w:val="24"/>
        </w:rPr>
        <w:t>3</w:t>
      </w:r>
    </w:p>
    <w:p w14:paraId="4B96D1E3" w14:textId="1A6E373D" w:rsidR="00A8657B" w:rsidRPr="00626792" w:rsidRDefault="00F400DE" w:rsidP="002460A7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         </w:t>
      </w:r>
      <w:r w:rsidR="00A8657B" w:rsidRPr="00626792">
        <w:rPr>
          <w:rFonts w:ascii="Arial" w:hAnsi="Arial" w:cs="Arial"/>
          <w:color w:val="000000" w:themeColor="text1"/>
          <w:sz w:val="24"/>
          <w:szCs w:val="24"/>
        </w:rPr>
        <w:t>3.2 Reflecti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ve observation</w:t>
      </w:r>
      <w:r w:rsidR="002460A7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………………………………………….</w:t>
      </w:r>
      <w:r w:rsidR="0064544D">
        <w:rPr>
          <w:rFonts w:ascii="Arial" w:hAnsi="Arial" w:cs="Arial"/>
          <w:color w:val="000000" w:themeColor="text1"/>
          <w:sz w:val="24"/>
          <w:szCs w:val="24"/>
        </w:rPr>
        <w:t>3</w:t>
      </w:r>
      <w:r w:rsidR="00A8657B" w:rsidRPr="0062679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CB76DD1" w14:textId="54B90ED9" w:rsidR="00A8657B" w:rsidRPr="00626792" w:rsidRDefault="00F400DE" w:rsidP="002460A7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         </w:t>
      </w:r>
      <w:r w:rsidR="00A8657B" w:rsidRPr="00626792">
        <w:rPr>
          <w:rFonts w:ascii="Arial" w:hAnsi="Arial" w:cs="Arial"/>
          <w:color w:val="000000" w:themeColor="text1"/>
          <w:sz w:val="24"/>
          <w:szCs w:val="24"/>
        </w:rPr>
        <w:t xml:space="preserve">3.3 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Abstract c</w:t>
      </w:r>
      <w:r w:rsidR="00A8657B" w:rsidRPr="00626792">
        <w:rPr>
          <w:rFonts w:ascii="Arial" w:hAnsi="Arial" w:cs="Arial"/>
          <w:color w:val="000000" w:themeColor="text1"/>
          <w:sz w:val="24"/>
          <w:szCs w:val="24"/>
        </w:rPr>
        <w:t>oncept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ualization</w:t>
      </w:r>
      <w:r w:rsidR="002460A7">
        <w:rPr>
          <w:rFonts w:ascii="Arial" w:hAnsi="Arial" w:cs="Arial"/>
          <w:color w:val="000000" w:themeColor="text1"/>
          <w:sz w:val="24"/>
          <w:szCs w:val="24"/>
        </w:rPr>
        <w:t>……………………………………..</w:t>
      </w:r>
      <w:r w:rsidR="0064544D">
        <w:rPr>
          <w:rFonts w:ascii="Arial" w:hAnsi="Arial" w:cs="Arial"/>
          <w:color w:val="000000" w:themeColor="text1"/>
          <w:sz w:val="24"/>
          <w:szCs w:val="24"/>
        </w:rPr>
        <w:t>.3</w:t>
      </w:r>
      <w:r w:rsidR="00A8657B" w:rsidRPr="0062679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59F9687" w14:textId="78F2ECAA" w:rsidR="00F400DE" w:rsidRPr="00626792" w:rsidRDefault="00F400DE" w:rsidP="002460A7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         3.4 </w:t>
      </w:r>
      <w:r w:rsidR="009250FC" w:rsidRPr="00626792">
        <w:rPr>
          <w:rFonts w:ascii="Arial" w:hAnsi="Arial" w:cs="Arial"/>
          <w:color w:val="000000" w:themeColor="text1"/>
          <w:sz w:val="24"/>
          <w:szCs w:val="24"/>
        </w:rPr>
        <w:t>Activ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e experimentation</w:t>
      </w:r>
      <w:r w:rsidR="002460A7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</w:t>
      </w:r>
      <w:r w:rsidR="00B07707">
        <w:rPr>
          <w:rFonts w:ascii="Arial" w:hAnsi="Arial" w:cs="Arial"/>
          <w:color w:val="000000" w:themeColor="text1"/>
          <w:sz w:val="24"/>
          <w:szCs w:val="24"/>
        </w:rPr>
        <w:t>.</w:t>
      </w:r>
      <w:r w:rsidR="0064544D">
        <w:rPr>
          <w:rFonts w:ascii="Arial" w:hAnsi="Arial" w:cs="Arial"/>
          <w:color w:val="000000" w:themeColor="text1"/>
          <w:sz w:val="24"/>
          <w:szCs w:val="24"/>
        </w:rPr>
        <w:t>4</w:t>
      </w:r>
    </w:p>
    <w:p w14:paraId="7877A345" w14:textId="77777777" w:rsidR="009250FC" w:rsidRPr="00626792" w:rsidRDefault="009250FC" w:rsidP="00A8657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bookmarkEnd w:id="1"/>
    <w:p w14:paraId="23E201A1" w14:textId="73E0ED94" w:rsidR="00A8657B" w:rsidRPr="00626792" w:rsidRDefault="009250FC" w:rsidP="002460A7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  </w:t>
      </w:r>
      <w:r w:rsidR="00A215E8" w:rsidRPr="00626792">
        <w:rPr>
          <w:rFonts w:ascii="Arial" w:hAnsi="Arial" w:cs="Arial"/>
          <w:color w:val="000000" w:themeColor="text1"/>
          <w:sz w:val="24"/>
          <w:szCs w:val="24"/>
        </w:rPr>
        <w:t xml:space="preserve">4.   Topic 2 </w:t>
      </w:r>
      <w:r w:rsidR="002460A7" w:rsidRPr="00626792">
        <w:rPr>
          <w:rFonts w:ascii="Arial" w:hAnsi="Arial" w:cs="Arial"/>
          <w:color w:val="000000" w:themeColor="text1"/>
          <w:sz w:val="24"/>
          <w:szCs w:val="24"/>
        </w:rPr>
        <w:t>Paraphrasing</w:t>
      </w:r>
      <w:r w:rsidR="00A215E8" w:rsidRPr="0062679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5E16D04" w14:textId="12699E84" w:rsidR="00626792" w:rsidRPr="00626792" w:rsidRDefault="00A215E8" w:rsidP="002460A7">
      <w:pPr>
        <w:pStyle w:val="ListParagraph"/>
        <w:spacing w:after="28" w:line="360" w:lineRule="auto"/>
        <w:ind w:left="100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4.1 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Co</w:t>
      </w:r>
      <w:r w:rsidR="00626792" w:rsidRPr="00626792">
        <w:rPr>
          <w:rFonts w:ascii="Arial" w:hAnsi="Arial" w:cs="Arial"/>
          <w:color w:val="000000" w:themeColor="text1"/>
          <w:sz w:val="24"/>
          <w:szCs w:val="24"/>
        </w:rPr>
        <w:t>n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crete e</w:t>
      </w:r>
      <w:r w:rsidRPr="00626792">
        <w:rPr>
          <w:rFonts w:ascii="Arial" w:hAnsi="Arial" w:cs="Arial"/>
          <w:color w:val="000000" w:themeColor="text1"/>
          <w:sz w:val="24"/>
          <w:szCs w:val="24"/>
        </w:rPr>
        <w:t>xperience</w:t>
      </w:r>
      <w:r w:rsidR="002460A7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</w:t>
      </w:r>
      <w:r w:rsidR="00B07707">
        <w:rPr>
          <w:rFonts w:ascii="Arial" w:hAnsi="Arial" w:cs="Arial"/>
          <w:color w:val="000000" w:themeColor="text1"/>
          <w:sz w:val="24"/>
          <w:szCs w:val="24"/>
        </w:rPr>
        <w:t>.</w:t>
      </w:r>
      <w:r w:rsidR="007B1CE0">
        <w:rPr>
          <w:rFonts w:ascii="Arial" w:hAnsi="Arial" w:cs="Arial"/>
          <w:color w:val="000000" w:themeColor="text1"/>
          <w:sz w:val="24"/>
          <w:szCs w:val="24"/>
        </w:rPr>
        <w:t>.</w:t>
      </w:r>
      <w:r w:rsidR="00B07707">
        <w:rPr>
          <w:rFonts w:ascii="Arial" w:hAnsi="Arial" w:cs="Arial"/>
          <w:color w:val="000000" w:themeColor="text1"/>
          <w:sz w:val="24"/>
          <w:szCs w:val="24"/>
        </w:rPr>
        <w:t>.4</w:t>
      </w:r>
    </w:p>
    <w:p w14:paraId="433D2FE9" w14:textId="556B4011" w:rsidR="00A215E8" w:rsidRPr="00626792" w:rsidRDefault="00A215E8" w:rsidP="002460A7">
      <w:pPr>
        <w:pStyle w:val="ListParagraph"/>
        <w:spacing w:after="28" w:line="360" w:lineRule="auto"/>
        <w:ind w:left="100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>4.2 Reflecti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ve observation</w:t>
      </w:r>
      <w:r w:rsidR="002460A7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………………………………………….</w:t>
      </w:r>
      <w:r w:rsidR="00B07707">
        <w:rPr>
          <w:rFonts w:ascii="Arial" w:hAnsi="Arial" w:cs="Arial"/>
          <w:color w:val="000000" w:themeColor="text1"/>
          <w:sz w:val="24"/>
          <w:szCs w:val="24"/>
        </w:rPr>
        <w:t>4</w:t>
      </w:r>
    </w:p>
    <w:p w14:paraId="4D63C00F" w14:textId="042B7664" w:rsidR="00A8657B" w:rsidRPr="00626792" w:rsidRDefault="00A215E8" w:rsidP="002460A7">
      <w:pPr>
        <w:pStyle w:val="ListParagraph"/>
        <w:spacing w:after="28" w:line="360" w:lineRule="auto"/>
        <w:ind w:left="100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4.3 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 xml:space="preserve">Abstract 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conceptualization…………………………………….</w:t>
      </w:r>
      <w:r w:rsidR="00B07707">
        <w:rPr>
          <w:rFonts w:ascii="Arial" w:hAnsi="Arial" w:cs="Arial"/>
          <w:color w:val="000000" w:themeColor="text1"/>
          <w:sz w:val="24"/>
          <w:szCs w:val="24"/>
        </w:rPr>
        <w:t>5</w:t>
      </w:r>
    </w:p>
    <w:p w14:paraId="4DBE1327" w14:textId="1320CA45" w:rsidR="00A215E8" w:rsidRPr="00626792" w:rsidRDefault="00A215E8" w:rsidP="002460A7">
      <w:pPr>
        <w:spacing w:after="28" w:line="360" w:lineRule="auto"/>
        <w:ind w:left="28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     4.4 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Active experimentation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</w:t>
      </w:r>
      <w:r w:rsidR="00B07707">
        <w:rPr>
          <w:rFonts w:ascii="Arial" w:hAnsi="Arial" w:cs="Arial"/>
          <w:color w:val="000000" w:themeColor="text1"/>
          <w:sz w:val="24"/>
          <w:szCs w:val="24"/>
        </w:rPr>
        <w:t>.5</w:t>
      </w:r>
    </w:p>
    <w:p w14:paraId="6DB0ECB3" w14:textId="77777777" w:rsidR="009250FC" w:rsidRPr="00626792" w:rsidRDefault="009250FC" w:rsidP="002460A7">
      <w:pPr>
        <w:spacing w:after="28" w:line="360" w:lineRule="auto"/>
        <w:ind w:left="284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ADF77ED" w14:textId="55D617E5" w:rsidR="00F400DE" w:rsidRPr="00626792" w:rsidRDefault="009250FC" w:rsidP="002460A7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  5</w:t>
      </w:r>
      <w:r w:rsidR="00F400DE" w:rsidRPr="00626792">
        <w:rPr>
          <w:rFonts w:ascii="Arial" w:hAnsi="Arial" w:cs="Arial"/>
          <w:color w:val="000000" w:themeColor="text1"/>
          <w:sz w:val="24"/>
          <w:szCs w:val="24"/>
        </w:rPr>
        <w:t>.   Topic</w:t>
      </w:r>
      <w:r w:rsidR="00330720" w:rsidRPr="00626792">
        <w:rPr>
          <w:rFonts w:ascii="Arial" w:hAnsi="Arial" w:cs="Arial"/>
          <w:color w:val="000000" w:themeColor="text1"/>
          <w:sz w:val="24"/>
          <w:szCs w:val="24"/>
        </w:rPr>
        <w:t xml:space="preserve"> 3</w:t>
      </w:r>
      <w:r w:rsidR="00F400DE" w:rsidRPr="0062679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4C01" w:rsidRPr="00626792">
        <w:rPr>
          <w:rFonts w:ascii="Arial" w:hAnsi="Arial" w:cs="Arial"/>
          <w:color w:val="000000" w:themeColor="text1"/>
          <w:sz w:val="24"/>
          <w:szCs w:val="24"/>
        </w:rPr>
        <w:t>Referencing</w:t>
      </w:r>
    </w:p>
    <w:p w14:paraId="5A088E98" w14:textId="576A912A" w:rsidR="00F400DE" w:rsidRPr="00626792" w:rsidRDefault="006C3455" w:rsidP="002460A7">
      <w:pPr>
        <w:pStyle w:val="ListParagraph"/>
        <w:spacing w:after="28" w:line="360" w:lineRule="auto"/>
        <w:ind w:left="100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>5</w:t>
      </w:r>
      <w:r w:rsidR="00F400DE" w:rsidRPr="00626792">
        <w:rPr>
          <w:rFonts w:ascii="Arial" w:hAnsi="Arial" w:cs="Arial"/>
          <w:color w:val="000000" w:themeColor="text1"/>
          <w:sz w:val="24"/>
          <w:szCs w:val="24"/>
        </w:rPr>
        <w:t xml:space="preserve">.1 </w:t>
      </w:r>
      <w:r w:rsidRPr="00626792">
        <w:rPr>
          <w:rFonts w:ascii="Arial" w:hAnsi="Arial" w:cs="Arial"/>
          <w:color w:val="000000" w:themeColor="text1"/>
          <w:sz w:val="24"/>
          <w:szCs w:val="24"/>
        </w:rPr>
        <w:t>Concrete   e</w:t>
      </w:r>
      <w:r w:rsidR="00F400DE" w:rsidRPr="00626792">
        <w:rPr>
          <w:rFonts w:ascii="Arial" w:hAnsi="Arial" w:cs="Arial"/>
          <w:color w:val="000000" w:themeColor="text1"/>
          <w:sz w:val="24"/>
          <w:szCs w:val="24"/>
        </w:rPr>
        <w:t>xperience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</w:t>
      </w:r>
      <w:r w:rsidR="007B1CE0">
        <w:rPr>
          <w:rFonts w:ascii="Arial" w:hAnsi="Arial" w:cs="Arial"/>
          <w:color w:val="000000" w:themeColor="text1"/>
          <w:sz w:val="24"/>
          <w:szCs w:val="24"/>
        </w:rPr>
        <w:t>5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55352B6" w14:textId="099CEFE6" w:rsidR="00F400DE" w:rsidRPr="00626792" w:rsidRDefault="006C3455" w:rsidP="002460A7">
      <w:pPr>
        <w:pStyle w:val="ListParagraph"/>
        <w:spacing w:after="28" w:line="360" w:lineRule="auto"/>
        <w:ind w:left="100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>5</w:t>
      </w:r>
      <w:r w:rsidR="00F400DE" w:rsidRPr="00626792">
        <w:rPr>
          <w:rFonts w:ascii="Arial" w:hAnsi="Arial" w:cs="Arial"/>
          <w:color w:val="000000" w:themeColor="text1"/>
          <w:sz w:val="24"/>
          <w:szCs w:val="24"/>
        </w:rPr>
        <w:t>.2 Reflecti</w:t>
      </w: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ve 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o</w:t>
      </w:r>
      <w:r w:rsidRPr="00626792">
        <w:rPr>
          <w:rFonts w:ascii="Arial" w:hAnsi="Arial" w:cs="Arial"/>
          <w:color w:val="000000" w:themeColor="text1"/>
          <w:sz w:val="24"/>
          <w:szCs w:val="24"/>
        </w:rPr>
        <w:t>bservation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</w:t>
      </w:r>
      <w:r w:rsidR="007B1CE0">
        <w:rPr>
          <w:rFonts w:ascii="Arial" w:hAnsi="Arial" w:cs="Arial"/>
          <w:color w:val="000000" w:themeColor="text1"/>
          <w:sz w:val="24"/>
          <w:szCs w:val="24"/>
        </w:rPr>
        <w:t>5</w:t>
      </w:r>
    </w:p>
    <w:p w14:paraId="3898BC67" w14:textId="6228AF71" w:rsidR="00F400DE" w:rsidRPr="00626792" w:rsidRDefault="006C3455" w:rsidP="002460A7">
      <w:pPr>
        <w:pStyle w:val="ListParagraph"/>
        <w:spacing w:after="28" w:line="360" w:lineRule="auto"/>
        <w:ind w:left="100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>5</w:t>
      </w:r>
      <w:r w:rsidR="00F400DE" w:rsidRPr="00626792">
        <w:rPr>
          <w:rFonts w:ascii="Arial" w:hAnsi="Arial" w:cs="Arial"/>
          <w:color w:val="000000" w:themeColor="text1"/>
          <w:sz w:val="24"/>
          <w:szCs w:val="24"/>
        </w:rPr>
        <w:t xml:space="preserve">.3 </w:t>
      </w:r>
      <w:bookmarkStart w:id="2" w:name="_Hlk174363810"/>
      <w:r w:rsidR="00904290" w:rsidRPr="00626792">
        <w:rPr>
          <w:rFonts w:ascii="Arial" w:hAnsi="Arial" w:cs="Arial"/>
          <w:color w:val="000000" w:themeColor="text1"/>
          <w:sz w:val="24"/>
          <w:szCs w:val="24"/>
        </w:rPr>
        <w:t>Abstract</w:t>
      </w:r>
      <w:r w:rsidR="00BF4DEA" w:rsidRPr="0062679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c</w:t>
      </w:r>
      <w:r w:rsidR="00BF4DEA" w:rsidRPr="00626792">
        <w:rPr>
          <w:rFonts w:ascii="Arial" w:hAnsi="Arial" w:cs="Arial"/>
          <w:color w:val="000000" w:themeColor="text1"/>
          <w:sz w:val="24"/>
          <w:szCs w:val="24"/>
        </w:rPr>
        <w:t>onceptualization</w:t>
      </w:r>
      <w:bookmarkEnd w:id="2"/>
      <w:r w:rsidR="00904290">
        <w:rPr>
          <w:rFonts w:ascii="Arial" w:hAnsi="Arial" w:cs="Arial"/>
          <w:color w:val="000000" w:themeColor="text1"/>
          <w:sz w:val="24"/>
          <w:szCs w:val="24"/>
        </w:rPr>
        <w:t>…………………………………</w:t>
      </w:r>
      <w:r w:rsidR="007B1CE0">
        <w:rPr>
          <w:rFonts w:ascii="Arial" w:hAnsi="Arial" w:cs="Arial"/>
          <w:color w:val="000000" w:themeColor="text1"/>
          <w:sz w:val="24"/>
          <w:szCs w:val="24"/>
        </w:rPr>
        <w:t>.5-6</w:t>
      </w:r>
    </w:p>
    <w:p w14:paraId="56807C4E" w14:textId="5EA2D087" w:rsidR="00F400DE" w:rsidRPr="00626792" w:rsidRDefault="00F400DE" w:rsidP="002460A7">
      <w:pPr>
        <w:spacing w:after="28" w:line="360" w:lineRule="auto"/>
        <w:ind w:left="28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     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>5</w:t>
      </w: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.4 </w:t>
      </w:r>
      <w:bookmarkStart w:id="3" w:name="_Hlk174363988"/>
      <w:r w:rsidRPr="00626792">
        <w:rPr>
          <w:rFonts w:ascii="Arial" w:hAnsi="Arial" w:cs="Arial"/>
          <w:color w:val="000000" w:themeColor="text1"/>
          <w:sz w:val="24"/>
          <w:szCs w:val="24"/>
        </w:rPr>
        <w:t>Activ</w:t>
      </w:r>
      <w:r w:rsidR="006C3455" w:rsidRPr="00626792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bookmarkEnd w:id="3"/>
      <w:r w:rsidR="00904290" w:rsidRPr="00626792">
        <w:rPr>
          <w:rFonts w:ascii="Arial" w:hAnsi="Arial" w:cs="Arial"/>
          <w:color w:val="000000" w:themeColor="text1"/>
          <w:sz w:val="24"/>
          <w:szCs w:val="24"/>
        </w:rPr>
        <w:t>experimentation</w:t>
      </w:r>
      <w:r w:rsidR="00904290">
        <w:rPr>
          <w:rFonts w:ascii="Arial" w:hAnsi="Arial" w:cs="Arial"/>
          <w:color w:val="000000" w:themeColor="text1"/>
          <w:sz w:val="24"/>
          <w:szCs w:val="24"/>
        </w:rPr>
        <w:t>………………………………………</w:t>
      </w:r>
      <w:r w:rsidR="007B1CE0">
        <w:rPr>
          <w:rFonts w:ascii="Arial" w:hAnsi="Arial" w:cs="Arial"/>
          <w:color w:val="000000" w:themeColor="text1"/>
          <w:sz w:val="24"/>
          <w:szCs w:val="24"/>
        </w:rPr>
        <w:t>…6</w:t>
      </w:r>
    </w:p>
    <w:p w14:paraId="2C099789" w14:textId="3DE6388F" w:rsidR="004B4D6E" w:rsidRPr="00626792" w:rsidRDefault="00A01E25" w:rsidP="002460A7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626792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                                                                </w:t>
      </w:r>
    </w:p>
    <w:p w14:paraId="3C223829" w14:textId="21B5CABB" w:rsidR="004B4D6E" w:rsidRPr="00626792" w:rsidRDefault="00330720" w:rsidP="002460A7">
      <w:pPr>
        <w:spacing w:after="28" w:line="360" w:lineRule="auto"/>
        <w:ind w:left="28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</w:t>
      </w:r>
      <w:r w:rsidR="00F6302F" w:rsidRPr="00626792">
        <w:rPr>
          <w:rFonts w:ascii="Arial" w:hAnsi="Arial" w:cs="Arial"/>
          <w:color w:val="000000" w:themeColor="text1"/>
          <w:sz w:val="24"/>
          <w:szCs w:val="24"/>
        </w:rPr>
        <w:t>Conclusion</w:t>
      </w:r>
      <w:r w:rsidR="00E87220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………………………………………………………………</w:t>
      </w:r>
      <w:r w:rsidR="007B1CE0">
        <w:rPr>
          <w:rFonts w:ascii="Arial" w:hAnsi="Arial" w:cs="Arial"/>
          <w:color w:val="000000" w:themeColor="text1"/>
          <w:sz w:val="24"/>
          <w:szCs w:val="24"/>
        </w:rPr>
        <w:t>...</w:t>
      </w:r>
      <w:r w:rsidR="00E87220">
        <w:rPr>
          <w:rFonts w:ascii="Arial" w:hAnsi="Arial" w:cs="Arial"/>
          <w:color w:val="000000" w:themeColor="text1"/>
          <w:sz w:val="24"/>
          <w:szCs w:val="24"/>
        </w:rPr>
        <w:t>6</w:t>
      </w:r>
    </w:p>
    <w:p w14:paraId="4A2AA845" w14:textId="3B10AB65" w:rsidR="00A01E25" w:rsidRPr="00626792" w:rsidRDefault="00330720" w:rsidP="002460A7">
      <w:pPr>
        <w:spacing w:after="28" w:line="360" w:lineRule="auto"/>
        <w:ind w:left="28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</w:t>
      </w:r>
      <w:r w:rsidR="00A01E25" w:rsidRPr="00626792">
        <w:rPr>
          <w:rFonts w:ascii="Arial" w:hAnsi="Arial" w:cs="Arial"/>
          <w:color w:val="000000" w:themeColor="text1"/>
          <w:sz w:val="24"/>
          <w:szCs w:val="24"/>
        </w:rPr>
        <w:t>References</w:t>
      </w:r>
      <w:r w:rsidR="00E87220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……………………………………………………………</w:t>
      </w:r>
      <w:proofErr w:type="gramStart"/>
      <w:r w:rsidR="00E87220">
        <w:rPr>
          <w:rFonts w:ascii="Arial" w:hAnsi="Arial" w:cs="Arial"/>
          <w:color w:val="000000" w:themeColor="text1"/>
          <w:sz w:val="24"/>
          <w:szCs w:val="24"/>
        </w:rPr>
        <w:t>…</w:t>
      </w:r>
      <w:r w:rsidR="007B1CE0">
        <w:rPr>
          <w:rFonts w:ascii="Arial" w:hAnsi="Arial" w:cs="Arial"/>
          <w:color w:val="000000" w:themeColor="text1"/>
          <w:sz w:val="24"/>
          <w:szCs w:val="24"/>
        </w:rPr>
        <w:t>..</w:t>
      </w:r>
      <w:proofErr w:type="gramEnd"/>
      <w:r w:rsidR="00E87220">
        <w:rPr>
          <w:rFonts w:ascii="Arial" w:hAnsi="Arial" w:cs="Arial"/>
          <w:color w:val="000000" w:themeColor="text1"/>
          <w:sz w:val="24"/>
          <w:szCs w:val="24"/>
        </w:rPr>
        <w:t>7</w:t>
      </w:r>
    </w:p>
    <w:p w14:paraId="4C9D7BF5" w14:textId="57EA3AAD" w:rsidR="00A01E25" w:rsidRPr="00626792" w:rsidRDefault="00330720" w:rsidP="002460A7">
      <w:pPr>
        <w:spacing w:after="28" w:line="360" w:lineRule="auto"/>
        <w:ind w:left="284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26792">
        <w:rPr>
          <w:rFonts w:ascii="Arial" w:hAnsi="Arial" w:cs="Arial"/>
          <w:color w:val="000000" w:themeColor="text1"/>
          <w:sz w:val="24"/>
          <w:szCs w:val="24"/>
        </w:rPr>
        <w:t xml:space="preserve">    </w:t>
      </w:r>
      <w:proofErr w:type="spellStart"/>
      <w:r w:rsidR="00A01E25" w:rsidRPr="00626792">
        <w:rPr>
          <w:rFonts w:ascii="Arial" w:hAnsi="Arial" w:cs="Arial"/>
          <w:color w:val="000000" w:themeColor="text1"/>
          <w:sz w:val="24"/>
          <w:szCs w:val="24"/>
        </w:rPr>
        <w:t>Apendicies</w:t>
      </w:r>
      <w:proofErr w:type="spellEnd"/>
      <w:r w:rsidR="00E87220">
        <w:rPr>
          <w:rFonts w:ascii="Arial" w:hAnsi="Arial" w:cs="Arial"/>
          <w:color w:val="000000" w:themeColor="text1"/>
          <w:sz w:val="24"/>
          <w:szCs w:val="24"/>
        </w:rPr>
        <w:t>…………………………………………………………</w:t>
      </w:r>
      <w:proofErr w:type="gramStart"/>
      <w:r w:rsidR="00E87220">
        <w:rPr>
          <w:rFonts w:ascii="Arial" w:hAnsi="Arial" w:cs="Arial"/>
          <w:color w:val="000000" w:themeColor="text1"/>
          <w:sz w:val="24"/>
          <w:szCs w:val="24"/>
        </w:rPr>
        <w:t>…</w:t>
      </w:r>
      <w:r w:rsidR="007B1CE0">
        <w:rPr>
          <w:rFonts w:ascii="Arial" w:hAnsi="Arial" w:cs="Arial"/>
          <w:color w:val="000000" w:themeColor="text1"/>
          <w:sz w:val="24"/>
          <w:szCs w:val="24"/>
        </w:rPr>
        <w:t>..</w:t>
      </w:r>
      <w:proofErr w:type="gramEnd"/>
      <w:r w:rsidR="00E87220">
        <w:rPr>
          <w:rFonts w:ascii="Arial" w:hAnsi="Arial" w:cs="Arial"/>
          <w:color w:val="000000" w:themeColor="text1"/>
          <w:sz w:val="24"/>
          <w:szCs w:val="24"/>
        </w:rPr>
        <w:t>8-12</w:t>
      </w:r>
    </w:p>
    <w:p w14:paraId="36D0E562" w14:textId="77777777" w:rsidR="00B17F4A" w:rsidRPr="00B17F4A" w:rsidRDefault="00B17F4A" w:rsidP="00B17F4A">
      <w:pPr>
        <w:pStyle w:val="ListParagraph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2DE49FBD" w14:textId="77777777" w:rsidR="00B17F4A" w:rsidRPr="004B4D6E" w:rsidRDefault="00B17F4A" w:rsidP="00F6302F">
      <w:pPr>
        <w:pStyle w:val="ListParagraph"/>
        <w:ind w:left="644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48ACB5E8" w14:textId="77777777" w:rsidR="004B4D6E" w:rsidRPr="00602079" w:rsidRDefault="004B4D6E" w:rsidP="00ED419B">
      <w:pPr>
        <w:jc w:val="both"/>
        <w:rPr>
          <w:b/>
          <w:bCs/>
          <w:sz w:val="20"/>
          <w:szCs w:val="20"/>
        </w:rPr>
      </w:pPr>
    </w:p>
    <w:p w14:paraId="224DE117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04EFB8C9" w14:textId="77777777" w:rsidR="00626792" w:rsidRDefault="00626792" w:rsidP="00F6302F">
      <w:pPr>
        <w:jc w:val="center"/>
        <w:rPr>
          <w:rFonts w:ascii="Arial" w:hAnsi="Arial" w:cs="Arial"/>
          <w:b/>
          <w:bCs/>
          <w:i/>
          <w:iCs/>
          <w:sz w:val="48"/>
          <w:szCs w:val="48"/>
          <w:u w:val="single"/>
        </w:rPr>
      </w:pPr>
    </w:p>
    <w:p w14:paraId="6791BAE3" w14:textId="7B909776" w:rsidR="00F6302F" w:rsidRPr="00F6302F" w:rsidRDefault="00BF4DEA" w:rsidP="00F6302F">
      <w:pPr>
        <w:jc w:val="center"/>
        <w:rPr>
          <w:rFonts w:ascii="Arial" w:hAnsi="Arial" w:cs="Arial"/>
          <w:b/>
          <w:bCs/>
          <w:i/>
          <w:iCs/>
          <w:sz w:val="48"/>
          <w:szCs w:val="48"/>
          <w:u w:val="single"/>
        </w:rPr>
      </w:pPr>
      <w:r>
        <w:rPr>
          <w:rFonts w:ascii="Arial" w:hAnsi="Arial" w:cs="Arial"/>
          <w:b/>
          <w:bCs/>
          <w:i/>
          <w:iCs/>
          <w:sz w:val="48"/>
          <w:szCs w:val="48"/>
          <w:u w:val="single"/>
        </w:rPr>
        <w:t>Reflective report</w:t>
      </w:r>
    </w:p>
    <w:p w14:paraId="5CBB9218" w14:textId="77777777" w:rsidR="00F6302F" w:rsidRDefault="00F6302F" w:rsidP="00F6302F">
      <w:pPr>
        <w:rPr>
          <w:rFonts w:ascii="Arial" w:hAnsi="Arial" w:cs="Arial"/>
          <w:sz w:val="24"/>
          <w:szCs w:val="24"/>
        </w:rPr>
      </w:pPr>
    </w:p>
    <w:p w14:paraId="7B13742C" w14:textId="77777777" w:rsidR="00652DD7" w:rsidRDefault="00F6302F" w:rsidP="00652DD7">
      <w:pPr>
        <w:jc w:val="both"/>
        <w:rPr>
          <w:b/>
          <w:bCs/>
          <w:sz w:val="28"/>
          <w:szCs w:val="28"/>
          <w:u w:val="single"/>
        </w:rPr>
      </w:pPr>
      <w:bookmarkStart w:id="4" w:name="_Hlk173851053"/>
      <w:r w:rsidRPr="00206D25">
        <w:rPr>
          <w:b/>
          <w:bCs/>
          <w:sz w:val="28"/>
          <w:szCs w:val="28"/>
          <w:u w:val="single"/>
        </w:rPr>
        <w:t>Introduction</w:t>
      </w:r>
      <w:bookmarkEnd w:id="4"/>
    </w:p>
    <w:p w14:paraId="12D3BDFE" w14:textId="41E22E7A" w:rsidR="00652DD7" w:rsidRDefault="000C33DA" w:rsidP="00D14E1A">
      <w:pP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292A7F">
        <w:rPr>
          <w:rFonts w:ascii="Arial" w:hAnsi="Arial" w:cs="Arial"/>
          <w:sz w:val="24"/>
          <w:szCs w:val="24"/>
        </w:rPr>
        <w:t xml:space="preserve">   </w:t>
      </w:r>
      <w:r w:rsidR="00652DD7">
        <w:rPr>
          <w:rFonts w:ascii="Arial" w:hAnsi="Arial" w:cs="Arial"/>
          <w:sz w:val="24"/>
          <w:szCs w:val="24"/>
        </w:rPr>
        <w:t xml:space="preserve">My decision about to study was based in update my </w:t>
      </w:r>
      <w:r w:rsidR="00DC1BAC">
        <w:rPr>
          <w:rFonts w:ascii="Arial" w:hAnsi="Arial" w:cs="Arial"/>
          <w:sz w:val="24"/>
          <w:szCs w:val="24"/>
        </w:rPr>
        <w:t>knowledges and</w:t>
      </w:r>
      <w:r w:rsidR="00652DD7">
        <w:rPr>
          <w:rFonts w:ascii="Arial" w:hAnsi="Arial" w:cs="Arial"/>
          <w:sz w:val="24"/>
          <w:szCs w:val="24"/>
        </w:rPr>
        <w:t xml:space="preserve"> find time </w:t>
      </w:r>
      <w:r w:rsidR="00DB3162" w:rsidRPr="00652DD7">
        <w:rPr>
          <w:rFonts w:ascii="Arial" w:hAnsi="Arial" w:cs="Arial"/>
          <w:sz w:val="24"/>
          <w:szCs w:val="24"/>
        </w:rPr>
        <w:t>for myself</w:t>
      </w:r>
      <w:r w:rsidR="00DC1BAC">
        <w:rPr>
          <w:rFonts w:ascii="Arial" w:hAnsi="Arial" w:cs="Arial"/>
          <w:sz w:val="24"/>
          <w:szCs w:val="24"/>
        </w:rPr>
        <w:t>.</w:t>
      </w:r>
      <w:r w:rsidR="00DB3162" w:rsidRPr="00652DD7">
        <w:rPr>
          <w:rFonts w:ascii="Arial" w:hAnsi="Arial" w:cs="Arial"/>
          <w:sz w:val="24"/>
          <w:szCs w:val="24"/>
        </w:rPr>
        <w:t xml:space="preserve"> </w:t>
      </w:r>
      <w:r w:rsidR="00DB3162" w:rsidRPr="002460A7">
        <w:rPr>
          <w:rFonts w:ascii="Arial" w:hAnsi="Arial" w:cs="Arial"/>
          <w:sz w:val="24"/>
          <w:szCs w:val="24"/>
        </w:rPr>
        <w:t xml:space="preserve">Somebodies </w:t>
      </w:r>
      <w:r w:rsidR="00DC1BAC">
        <w:rPr>
          <w:rFonts w:ascii="Arial" w:hAnsi="Arial" w:cs="Arial"/>
          <w:sz w:val="24"/>
          <w:szCs w:val="24"/>
        </w:rPr>
        <w:t>looks like we have no time</w:t>
      </w:r>
      <w:r w:rsidR="00DB3162" w:rsidRPr="002460A7">
        <w:rPr>
          <w:rFonts w:ascii="Arial" w:hAnsi="Arial" w:cs="Arial"/>
          <w:sz w:val="24"/>
          <w:szCs w:val="24"/>
        </w:rPr>
        <w:t xml:space="preserve"> it </w:t>
      </w:r>
      <w:r w:rsidR="00DC1BAC">
        <w:rPr>
          <w:rFonts w:ascii="Arial" w:hAnsi="Arial" w:cs="Arial"/>
          <w:sz w:val="24"/>
          <w:szCs w:val="24"/>
        </w:rPr>
        <w:t xml:space="preserve">or </w:t>
      </w:r>
      <w:r w:rsidR="00DB3162" w:rsidRPr="002460A7">
        <w:rPr>
          <w:rFonts w:ascii="Arial" w:hAnsi="Arial" w:cs="Arial"/>
          <w:sz w:val="24"/>
          <w:szCs w:val="24"/>
        </w:rPr>
        <w:t>sit in our brains</w:t>
      </w:r>
      <w:r w:rsidR="00DC1BAC">
        <w:rPr>
          <w:rFonts w:ascii="Arial" w:hAnsi="Arial" w:cs="Arial"/>
          <w:sz w:val="24"/>
          <w:szCs w:val="24"/>
        </w:rPr>
        <w:t xml:space="preserve"> psychologically</w:t>
      </w:r>
      <w:r w:rsidR="00DB3162" w:rsidRPr="002460A7">
        <w:rPr>
          <w:rFonts w:ascii="Arial" w:hAnsi="Arial" w:cs="Arial"/>
          <w:sz w:val="24"/>
          <w:szCs w:val="24"/>
        </w:rPr>
        <w:t>.</w:t>
      </w:r>
      <w:r w:rsidR="00DB3162">
        <w:rPr>
          <w:rFonts w:ascii="Arial" w:hAnsi="Arial" w:cs="Arial"/>
          <w:sz w:val="24"/>
          <w:szCs w:val="24"/>
        </w:rPr>
        <w:t xml:space="preserve"> </w:t>
      </w:r>
    </w:p>
    <w:p w14:paraId="2218A1A6" w14:textId="28174164" w:rsidR="00652DD7" w:rsidRDefault="00DB3162" w:rsidP="00D14E1A">
      <w:pP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group consist of members from different world sides</w:t>
      </w:r>
      <w:r w:rsidR="00652DD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and different cultures.</w:t>
      </w:r>
      <w:r w:rsidRPr="008F5B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That fact interesting for me.</w:t>
      </w:r>
      <w:r w:rsidRPr="008F5B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That’s the way to know and understand people better.</w:t>
      </w:r>
      <w:r w:rsidRPr="008F5B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Impressive business area on a way to university influence me relaxing</w:t>
      </w:r>
      <w:r w:rsidR="00A82B66">
        <w:rPr>
          <w:rFonts w:ascii="Arial" w:hAnsi="Arial" w:cs="Arial"/>
          <w:sz w:val="24"/>
          <w:szCs w:val="24"/>
        </w:rPr>
        <w:t>.</w:t>
      </w:r>
    </w:p>
    <w:p w14:paraId="6DEE5B63" w14:textId="7EB84C46" w:rsidR="00DB3162" w:rsidRDefault="00DB3162" w:rsidP="00D14E1A">
      <w:pPr>
        <w:spacing w:after="3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My nature is to get knowledges</w:t>
      </w:r>
      <w:r w:rsidR="00652DD7">
        <w:rPr>
          <w:b/>
          <w:bCs/>
          <w:sz w:val="28"/>
          <w:szCs w:val="28"/>
          <w:u w:val="single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and </w:t>
      </w:r>
      <w:r w:rsidR="00652DD7">
        <w:rPr>
          <w:rFonts w:ascii="Arial" w:hAnsi="Arial" w:cs="Arial"/>
          <w:sz w:val="24"/>
          <w:szCs w:val="24"/>
        </w:rPr>
        <w:t>grow</w:t>
      </w:r>
      <w:r>
        <w:rPr>
          <w:rFonts w:ascii="Arial" w:hAnsi="Arial" w:cs="Arial"/>
          <w:sz w:val="24"/>
          <w:szCs w:val="24"/>
        </w:rPr>
        <w:t xml:space="preserve"> it for myself. Hope to use it in practical side. </w:t>
      </w:r>
      <w:r w:rsidR="002460A7">
        <w:rPr>
          <w:rFonts w:ascii="Arial" w:hAnsi="Arial" w:cs="Arial"/>
          <w:sz w:val="24"/>
          <w:szCs w:val="24"/>
        </w:rPr>
        <w:t>So,</w:t>
      </w:r>
      <w:r>
        <w:rPr>
          <w:rFonts w:ascii="Arial" w:hAnsi="Arial" w:cs="Arial"/>
          <w:sz w:val="24"/>
          <w:szCs w:val="24"/>
        </w:rPr>
        <w:t xml:space="preserve"> </w:t>
      </w:r>
      <w:r w:rsidR="0088091E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this session, about taking notes nice </w:t>
      </w:r>
      <w:r w:rsidR="00D71BDA">
        <w:rPr>
          <w:rFonts w:ascii="Arial" w:hAnsi="Arial" w:cs="Arial"/>
          <w:sz w:val="24"/>
          <w:szCs w:val="24"/>
        </w:rPr>
        <w:t>atmosphere</w:t>
      </w:r>
      <w:r>
        <w:rPr>
          <w:rFonts w:ascii="Arial" w:hAnsi="Arial" w:cs="Arial"/>
          <w:sz w:val="24"/>
          <w:szCs w:val="24"/>
        </w:rPr>
        <w:t xml:space="preserve">, </w:t>
      </w:r>
      <w:r w:rsidR="00D71BDA">
        <w:rPr>
          <w:rFonts w:ascii="Arial" w:hAnsi="Arial" w:cs="Arial"/>
          <w:sz w:val="24"/>
          <w:szCs w:val="24"/>
        </w:rPr>
        <w:t>democratic</w:t>
      </w:r>
      <w:r>
        <w:rPr>
          <w:rFonts w:ascii="Arial" w:hAnsi="Arial" w:cs="Arial"/>
          <w:sz w:val="24"/>
          <w:szCs w:val="24"/>
        </w:rPr>
        <w:t xml:space="preserve"> view and tutor </w:t>
      </w:r>
      <w:r w:rsidR="00D71BDA">
        <w:rPr>
          <w:rFonts w:ascii="Arial" w:hAnsi="Arial" w:cs="Arial"/>
          <w:sz w:val="24"/>
          <w:szCs w:val="24"/>
        </w:rPr>
        <w:t>professional</w:t>
      </w:r>
      <w:r>
        <w:rPr>
          <w:rFonts w:ascii="Arial" w:hAnsi="Arial" w:cs="Arial"/>
          <w:sz w:val="24"/>
          <w:szCs w:val="24"/>
        </w:rPr>
        <w:t xml:space="preserve"> </w:t>
      </w:r>
      <w:r w:rsidR="00D71BDA">
        <w:rPr>
          <w:rFonts w:ascii="Arial" w:hAnsi="Arial" w:cs="Arial"/>
          <w:sz w:val="24"/>
          <w:szCs w:val="24"/>
        </w:rPr>
        <w:t>explaining</w:t>
      </w:r>
      <w:r>
        <w:rPr>
          <w:rFonts w:ascii="Arial" w:hAnsi="Arial" w:cs="Arial"/>
          <w:sz w:val="24"/>
          <w:szCs w:val="24"/>
        </w:rPr>
        <w:t xml:space="preserve"> was very clear and structural. </w:t>
      </w:r>
      <w:r w:rsidR="009B22A5" w:rsidRPr="002460A7">
        <w:rPr>
          <w:rFonts w:ascii="Arial" w:hAnsi="Arial" w:cs="Arial"/>
          <w:sz w:val="24"/>
          <w:szCs w:val="24"/>
        </w:rPr>
        <w:t>The tutor</w:t>
      </w:r>
      <w:r w:rsidRPr="002460A7">
        <w:rPr>
          <w:rFonts w:ascii="Arial" w:hAnsi="Arial" w:cs="Arial"/>
          <w:sz w:val="24"/>
          <w:szCs w:val="24"/>
        </w:rPr>
        <w:t xml:space="preserve"> had all answers for all questions. Got that a </w:t>
      </w:r>
      <w:r w:rsidR="002460A7" w:rsidRPr="002460A7">
        <w:rPr>
          <w:rFonts w:ascii="Arial" w:hAnsi="Arial" w:cs="Arial"/>
          <w:sz w:val="24"/>
          <w:szCs w:val="24"/>
        </w:rPr>
        <w:t>lot of</w:t>
      </w:r>
      <w:r w:rsidRPr="002460A7">
        <w:rPr>
          <w:rFonts w:ascii="Arial" w:hAnsi="Arial" w:cs="Arial"/>
          <w:sz w:val="24"/>
          <w:szCs w:val="24"/>
        </w:rPr>
        <w:t xml:space="preserve"> information</w:t>
      </w:r>
      <w:r w:rsidR="00A82B66" w:rsidRPr="00A82B66">
        <w:rPr>
          <w:sz w:val="28"/>
          <w:szCs w:val="28"/>
        </w:rPr>
        <w:t xml:space="preserve"> </w:t>
      </w:r>
      <w:r w:rsidRPr="002460A7">
        <w:rPr>
          <w:rFonts w:ascii="Arial" w:hAnsi="Arial" w:cs="Arial"/>
          <w:sz w:val="24"/>
          <w:szCs w:val="24"/>
        </w:rPr>
        <w:t>flow at once.</w:t>
      </w:r>
      <w:r>
        <w:rPr>
          <w:rFonts w:ascii="Arial" w:hAnsi="Arial" w:cs="Arial"/>
          <w:sz w:val="24"/>
          <w:szCs w:val="24"/>
        </w:rPr>
        <w:t xml:space="preserve"> </w:t>
      </w:r>
      <w:r w:rsidR="00A82B66">
        <w:rPr>
          <w:rFonts w:ascii="Arial" w:hAnsi="Arial" w:cs="Arial"/>
          <w:sz w:val="24"/>
          <w:szCs w:val="24"/>
        </w:rPr>
        <w:t xml:space="preserve">I enjoy </w:t>
      </w:r>
      <w:r w:rsidR="0088091E">
        <w:rPr>
          <w:rFonts w:ascii="Arial" w:hAnsi="Arial" w:cs="Arial"/>
          <w:sz w:val="24"/>
          <w:szCs w:val="24"/>
        </w:rPr>
        <w:t>taking</w:t>
      </w:r>
      <w:r>
        <w:rPr>
          <w:rFonts w:ascii="Arial" w:hAnsi="Arial" w:cs="Arial"/>
          <w:sz w:val="24"/>
          <w:szCs w:val="24"/>
        </w:rPr>
        <w:t xml:space="preserve"> info step by step</w:t>
      </w:r>
      <w:r w:rsidR="00191E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to learn for concentration. Sometimes after </w:t>
      </w:r>
      <w:r w:rsidR="00A82B66">
        <w:rPr>
          <w:rFonts w:ascii="Arial" w:hAnsi="Arial" w:cs="Arial"/>
          <w:sz w:val="24"/>
          <w:szCs w:val="24"/>
        </w:rPr>
        <w:t>explaining’s</w:t>
      </w:r>
      <w:r>
        <w:rPr>
          <w:rFonts w:ascii="Arial" w:hAnsi="Arial" w:cs="Arial"/>
          <w:sz w:val="24"/>
          <w:szCs w:val="24"/>
        </w:rPr>
        <w:t xml:space="preserve"> coming missing </w:t>
      </w:r>
      <w:r w:rsidR="00D20780">
        <w:rPr>
          <w:rFonts w:ascii="Arial" w:hAnsi="Arial" w:cs="Arial"/>
          <w:sz w:val="24"/>
          <w:szCs w:val="24"/>
        </w:rPr>
        <w:t xml:space="preserve">to </w:t>
      </w:r>
      <w:r w:rsidR="0088091E">
        <w:rPr>
          <w:rFonts w:ascii="Arial" w:hAnsi="Arial" w:cs="Arial"/>
          <w:sz w:val="24"/>
          <w:szCs w:val="24"/>
        </w:rPr>
        <w:t>summarise subjects</w:t>
      </w:r>
      <w:r w:rsidR="002460A7">
        <w:rPr>
          <w:rFonts w:ascii="Arial" w:hAnsi="Arial" w:cs="Arial"/>
          <w:sz w:val="24"/>
          <w:szCs w:val="24"/>
        </w:rPr>
        <w:t xml:space="preserve">. </w:t>
      </w:r>
    </w:p>
    <w:p w14:paraId="4B52BA61" w14:textId="77777777" w:rsidR="000C33DA" w:rsidRDefault="000C33DA" w:rsidP="000C33DA">
      <w:pPr>
        <w:spacing w:after="30" w:line="360" w:lineRule="auto"/>
        <w:rPr>
          <w:rFonts w:ascii="Arial" w:hAnsi="Arial" w:cs="Arial"/>
          <w:sz w:val="24"/>
          <w:szCs w:val="24"/>
        </w:rPr>
      </w:pPr>
    </w:p>
    <w:p w14:paraId="22E097AF" w14:textId="21A5B142" w:rsidR="00F6302F" w:rsidRPr="00FE19C3" w:rsidRDefault="00DB3162" w:rsidP="00F6302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E19C3">
        <w:rPr>
          <w:rFonts w:ascii="Arial" w:hAnsi="Arial" w:cs="Arial"/>
          <w:b/>
          <w:bCs/>
          <w:sz w:val="24"/>
          <w:szCs w:val="24"/>
          <w:u w:val="single"/>
        </w:rPr>
        <w:t>Reflections. Kolb</w:t>
      </w:r>
      <w:r w:rsidR="000243BB" w:rsidRPr="00FE19C3">
        <w:rPr>
          <w:rFonts w:ascii="Arial" w:hAnsi="Arial" w:cs="Arial"/>
          <w:b/>
          <w:bCs/>
          <w:sz w:val="24"/>
          <w:szCs w:val="24"/>
          <w:u w:val="single"/>
        </w:rPr>
        <w:t>`s experiential learning cycle</w:t>
      </w:r>
      <w:r w:rsidR="0062123E" w:rsidRPr="00FE19C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D4EA893" w14:textId="41CB421C" w:rsidR="00F6302F" w:rsidRDefault="00F6302F" w:rsidP="00F630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use Kolb reflection scheme </w:t>
      </w:r>
      <w:r w:rsidR="003C7897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this </w:t>
      </w:r>
      <w:r w:rsidR="00223F3E">
        <w:rPr>
          <w:rFonts w:ascii="Arial" w:hAnsi="Arial" w:cs="Arial"/>
          <w:sz w:val="24"/>
          <w:szCs w:val="24"/>
        </w:rPr>
        <w:t>report.</w:t>
      </w:r>
      <w:r>
        <w:rPr>
          <w:rFonts w:ascii="Arial" w:hAnsi="Arial" w:cs="Arial"/>
          <w:sz w:val="24"/>
          <w:szCs w:val="24"/>
        </w:rPr>
        <w:t xml:space="preserve"> </w:t>
      </w:r>
      <w:r w:rsidR="00AE3D99">
        <w:rPr>
          <w:rFonts w:ascii="Arial" w:hAnsi="Arial" w:cs="Arial"/>
          <w:sz w:val="24"/>
          <w:szCs w:val="24"/>
        </w:rPr>
        <w:t>(Kolb`s experiential learning cycle</w:t>
      </w:r>
      <w:r w:rsidR="00626792">
        <w:rPr>
          <w:rFonts w:ascii="Arial" w:hAnsi="Arial" w:cs="Arial"/>
          <w:sz w:val="24"/>
          <w:szCs w:val="24"/>
        </w:rPr>
        <w:t>, 2020)</w:t>
      </w:r>
    </w:p>
    <w:p w14:paraId="6DA5CBCB" w14:textId="76E3AA2A" w:rsidR="00F6302F" w:rsidRDefault="00F6302F" w:rsidP="00F630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 point</w:t>
      </w:r>
      <w:r w:rsidR="003C7897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</w:t>
      </w:r>
      <w:r w:rsidR="003C7897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n </w:t>
      </w:r>
      <w:r w:rsidR="00223F3E">
        <w:rPr>
          <w:rFonts w:ascii="Arial" w:hAnsi="Arial" w:cs="Arial"/>
          <w:sz w:val="24"/>
          <w:szCs w:val="24"/>
        </w:rPr>
        <w:t>it:</w:t>
      </w:r>
    </w:p>
    <w:p w14:paraId="0C881406" w14:textId="148A837C" w:rsidR="00F6302F" w:rsidRDefault="003B4D51" w:rsidP="00F6302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CONCRETE </w:t>
      </w:r>
      <w:r w:rsidR="00223F3E">
        <w:rPr>
          <w:rFonts w:ascii="Arial" w:hAnsi="Arial" w:cs="Arial"/>
          <w:sz w:val="24"/>
          <w:szCs w:val="24"/>
        </w:rPr>
        <w:t>EXPERIENCE</w:t>
      </w:r>
    </w:p>
    <w:p w14:paraId="5B74E599" w14:textId="20E2F0D5" w:rsidR="00F6302F" w:rsidRDefault="00223F3E" w:rsidP="00F6302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REFLECTIVE OBSERVATION</w:t>
      </w:r>
      <w:r w:rsidR="00F6302F">
        <w:rPr>
          <w:rFonts w:ascii="Arial" w:hAnsi="Arial" w:cs="Arial"/>
          <w:sz w:val="24"/>
          <w:szCs w:val="24"/>
        </w:rPr>
        <w:t xml:space="preserve">  </w:t>
      </w:r>
    </w:p>
    <w:p w14:paraId="2E98F9FF" w14:textId="2FEF2004" w:rsidR="00F6302F" w:rsidRDefault="00F6302F" w:rsidP="00F6302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223F3E">
        <w:rPr>
          <w:rFonts w:ascii="Arial" w:hAnsi="Arial" w:cs="Arial"/>
          <w:sz w:val="24"/>
          <w:szCs w:val="24"/>
        </w:rPr>
        <w:t>ABSTRACT CONSEPTUALIZATION</w:t>
      </w:r>
    </w:p>
    <w:p w14:paraId="3DBB7631" w14:textId="0B7F87D5" w:rsidR="00F6302F" w:rsidRDefault="00F6302F" w:rsidP="00F6302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ACTIV</w:t>
      </w:r>
      <w:r w:rsidR="00B01E24">
        <w:rPr>
          <w:rFonts w:ascii="Arial" w:hAnsi="Arial" w:cs="Arial"/>
          <w:sz w:val="24"/>
          <w:szCs w:val="24"/>
        </w:rPr>
        <w:t xml:space="preserve">E </w:t>
      </w:r>
      <w:r w:rsidR="00BF4DEA">
        <w:rPr>
          <w:rFonts w:ascii="Arial" w:hAnsi="Arial" w:cs="Arial"/>
          <w:sz w:val="24"/>
          <w:szCs w:val="24"/>
        </w:rPr>
        <w:t xml:space="preserve"> </w:t>
      </w:r>
      <w:r w:rsidR="00B01E24">
        <w:rPr>
          <w:rFonts w:ascii="Arial" w:hAnsi="Arial" w:cs="Arial"/>
          <w:sz w:val="24"/>
          <w:szCs w:val="24"/>
        </w:rPr>
        <w:t xml:space="preserve"> E</w:t>
      </w:r>
      <w:r w:rsidR="006C3455">
        <w:rPr>
          <w:rFonts w:ascii="Arial" w:hAnsi="Arial" w:cs="Arial"/>
          <w:sz w:val="24"/>
          <w:szCs w:val="24"/>
        </w:rPr>
        <w:t>X</w:t>
      </w:r>
      <w:r w:rsidR="00B01E24">
        <w:rPr>
          <w:rFonts w:ascii="Arial" w:hAnsi="Arial" w:cs="Arial"/>
          <w:sz w:val="24"/>
          <w:szCs w:val="24"/>
        </w:rPr>
        <w:t>PERIMENTATION</w:t>
      </w:r>
    </w:p>
    <w:p w14:paraId="3C193399" w14:textId="0140C2DE" w:rsidR="005D7096" w:rsidRDefault="00F6302F" w:rsidP="005D709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chose this scheme because I liked </w:t>
      </w:r>
      <w:r w:rsidR="005D7096">
        <w:rPr>
          <w:rFonts w:ascii="Arial" w:hAnsi="Arial" w:cs="Arial"/>
          <w:sz w:val="24"/>
          <w:szCs w:val="24"/>
        </w:rPr>
        <w:t xml:space="preserve">option </w:t>
      </w:r>
      <w:r>
        <w:rPr>
          <w:rFonts w:ascii="Arial" w:hAnsi="Arial" w:cs="Arial"/>
          <w:sz w:val="24"/>
          <w:szCs w:val="24"/>
        </w:rPr>
        <w:t>about Conceptions made point there. After experience, reflections activities kind full thing to summarise main findings</w:t>
      </w:r>
      <w:r w:rsidR="003C7897">
        <w:rPr>
          <w:rFonts w:ascii="Arial" w:hAnsi="Arial" w:cs="Arial"/>
          <w:sz w:val="24"/>
          <w:szCs w:val="24"/>
          <w:lang w:val="lt-LT"/>
        </w:rPr>
        <w:t>, expand</w:t>
      </w:r>
      <w:r w:rsidR="005D7096" w:rsidRPr="005D7096">
        <w:rPr>
          <w:rFonts w:ascii="Arial" w:hAnsi="Arial" w:cs="Arial"/>
          <w:sz w:val="24"/>
          <w:szCs w:val="24"/>
          <w:lang w:val="lt-LT"/>
        </w:rPr>
        <w:t xml:space="preserve"> </w:t>
      </w:r>
      <w:r w:rsidR="005D7096">
        <w:rPr>
          <w:rFonts w:ascii="Arial" w:hAnsi="Arial" w:cs="Arial"/>
          <w:sz w:val="24"/>
          <w:szCs w:val="24"/>
          <w:lang w:val="lt-LT"/>
        </w:rPr>
        <w:t xml:space="preserve">worldwide. </w:t>
      </w:r>
      <w:r w:rsidR="005D7096">
        <w:rPr>
          <w:rFonts w:ascii="Arial" w:hAnsi="Arial" w:cs="Arial"/>
          <w:sz w:val="24"/>
          <w:szCs w:val="24"/>
        </w:rPr>
        <w:t xml:space="preserve"> </w:t>
      </w:r>
    </w:p>
    <w:p w14:paraId="75D283AC" w14:textId="77777777" w:rsidR="00191E06" w:rsidRDefault="00191E06" w:rsidP="00DB3162">
      <w:pPr>
        <w:spacing w:line="360" w:lineRule="auto"/>
        <w:rPr>
          <w:rFonts w:ascii="Arial" w:hAnsi="Arial" w:cs="Arial"/>
          <w:sz w:val="24"/>
          <w:szCs w:val="24"/>
          <w:lang w:val="lt-LT"/>
        </w:rPr>
      </w:pPr>
    </w:p>
    <w:p w14:paraId="3A8C1D5A" w14:textId="77777777" w:rsidR="0088091E" w:rsidRDefault="0088091E" w:rsidP="00DB3162">
      <w:pPr>
        <w:spacing w:line="360" w:lineRule="auto"/>
        <w:rPr>
          <w:rFonts w:ascii="Arial" w:hAnsi="Arial" w:cs="Arial"/>
          <w:sz w:val="24"/>
          <w:szCs w:val="24"/>
          <w:lang w:val="lt-LT"/>
        </w:rPr>
      </w:pPr>
    </w:p>
    <w:p w14:paraId="69FEEFA3" w14:textId="77777777" w:rsidR="0088091E" w:rsidRDefault="0088091E" w:rsidP="00DB3162">
      <w:pPr>
        <w:spacing w:line="360" w:lineRule="auto"/>
        <w:rPr>
          <w:rFonts w:ascii="Arial" w:hAnsi="Arial" w:cs="Arial"/>
          <w:sz w:val="24"/>
          <w:szCs w:val="24"/>
          <w:lang w:val="lt-LT"/>
        </w:rPr>
      </w:pPr>
    </w:p>
    <w:p w14:paraId="42C8A55A" w14:textId="77777777" w:rsidR="0088091E" w:rsidRDefault="0088091E" w:rsidP="00DB3162">
      <w:pPr>
        <w:spacing w:line="360" w:lineRule="auto"/>
        <w:rPr>
          <w:rFonts w:ascii="Arial" w:hAnsi="Arial" w:cs="Arial"/>
          <w:sz w:val="24"/>
          <w:szCs w:val="24"/>
        </w:rPr>
      </w:pPr>
    </w:p>
    <w:p w14:paraId="05EC7022" w14:textId="0065BFA5" w:rsidR="003C7897" w:rsidRPr="00382C75" w:rsidRDefault="00DB3162" w:rsidP="00F6302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82C75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TOPIC 1. Note taking skills</w:t>
      </w:r>
      <w:r w:rsidR="00F6302F" w:rsidRPr="00382C7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70FC299F" w14:textId="26963D94" w:rsidR="00FC5622" w:rsidRPr="00382C75" w:rsidRDefault="002438CB" w:rsidP="000243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2C75">
        <w:rPr>
          <w:rFonts w:ascii="Arial" w:hAnsi="Arial" w:cs="Arial"/>
          <w:b/>
          <w:bCs/>
          <w:sz w:val="24"/>
          <w:szCs w:val="24"/>
          <w:u w:val="single"/>
        </w:rPr>
        <w:t xml:space="preserve">1 </w:t>
      </w:r>
      <w:r w:rsidR="00BE2859" w:rsidRPr="00382C75">
        <w:rPr>
          <w:rFonts w:ascii="Arial" w:hAnsi="Arial" w:cs="Arial"/>
          <w:b/>
          <w:bCs/>
          <w:sz w:val="24"/>
          <w:szCs w:val="24"/>
          <w:u w:val="single"/>
        </w:rPr>
        <w:t>Concrete e</w:t>
      </w:r>
      <w:r w:rsidR="003C7897" w:rsidRPr="00382C75">
        <w:rPr>
          <w:rFonts w:ascii="Arial" w:hAnsi="Arial" w:cs="Arial"/>
          <w:b/>
          <w:bCs/>
          <w:sz w:val="24"/>
          <w:szCs w:val="24"/>
          <w:u w:val="single"/>
        </w:rPr>
        <w:t>xperience</w:t>
      </w:r>
      <w:r w:rsidR="00FC5622" w:rsidRPr="00382C75">
        <w:rPr>
          <w:rFonts w:ascii="Arial" w:hAnsi="Arial" w:cs="Arial"/>
          <w:sz w:val="24"/>
          <w:szCs w:val="24"/>
        </w:rPr>
        <w:t xml:space="preserve"> </w:t>
      </w:r>
    </w:p>
    <w:p w14:paraId="49A02B7C" w14:textId="362C0BBA" w:rsidR="00024993" w:rsidRPr="00292A7F" w:rsidRDefault="00FC5622" w:rsidP="00024993">
      <w:pPr>
        <w:spacing w:line="360" w:lineRule="auto"/>
        <w:jc w:val="both"/>
        <w:rPr>
          <w:rFonts w:ascii="Arial" w:hAnsi="Arial" w:cs="Arial"/>
          <w:sz w:val="24"/>
          <w:szCs w:val="24"/>
          <w:lang w:val="lt-LT"/>
        </w:rPr>
      </w:pPr>
      <w:r>
        <w:rPr>
          <w:rFonts w:ascii="Arial" w:hAnsi="Arial" w:cs="Arial"/>
          <w:sz w:val="24"/>
          <w:szCs w:val="24"/>
        </w:rPr>
        <w:t xml:space="preserve">           In session we got information about taking notes.</w:t>
      </w:r>
      <w:r w:rsidR="00EE4EBC">
        <w:rPr>
          <w:rFonts w:ascii="Arial" w:hAnsi="Arial" w:cs="Arial"/>
          <w:sz w:val="24"/>
          <w:szCs w:val="24"/>
        </w:rPr>
        <w:t xml:space="preserve"> (Appendix 1)</w:t>
      </w:r>
      <w:r>
        <w:rPr>
          <w:rFonts w:ascii="Arial" w:hAnsi="Arial" w:cs="Arial"/>
          <w:sz w:val="24"/>
          <w:szCs w:val="24"/>
        </w:rPr>
        <w:t xml:space="preserve"> About words which most</w:t>
      </w:r>
      <w:r w:rsidR="000C33DA">
        <w:rPr>
          <w:rFonts w:ascii="Arial" w:hAnsi="Arial" w:cs="Arial"/>
          <w:sz w:val="24"/>
          <w:szCs w:val="24"/>
        </w:rPr>
        <w:t xml:space="preserve"> </w:t>
      </w:r>
      <w:r w:rsidR="0065107E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>se full in analysing reading texts. This words meanings, how it formed and consist</w:t>
      </w:r>
      <w:r w:rsidR="000C33DA">
        <w:rPr>
          <w:rFonts w:ascii="Arial" w:hAnsi="Arial" w:cs="Arial"/>
          <w:sz w:val="24"/>
          <w:szCs w:val="24"/>
        </w:rPr>
        <w:t xml:space="preserve"> </w:t>
      </w:r>
      <w:r w:rsidR="00F258B2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. </w:t>
      </w:r>
      <w:r w:rsidRPr="007B1CE0">
        <w:rPr>
          <w:rFonts w:ascii="Arial" w:hAnsi="Arial" w:cs="Arial"/>
          <w:sz w:val="24"/>
          <w:szCs w:val="24"/>
        </w:rPr>
        <w:t xml:space="preserve">Main schemes of noting </w:t>
      </w:r>
      <w:r w:rsidR="001F5411" w:rsidRPr="007B1CE0">
        <w:rPr>
          <w:rFonts w:ascii="Arial" w:hAnsi="Arial" w:cs="Arial"/>
          <w:sz w:val="24"/>
          <w:szCs w:val="24"/>
        </w:rPr>
        <w:t>were</w:t>
      </w:r>
      <w:r w:rsidRPr="007B1CE0">
        <w:rPr>
          <w:rFonts w:ascii="Arial" w:hAnsi="Arial" w:cs="Arial"/>
          <w:sz w:val="24"/>
          <w:szCs w:val="24"/>
        </w:rPr>
        <w:t xml:space="preserve"> explained too. After, </w:t>
      </w:r>
      <w:r w:rsidR="00191E06" w:rsidRPr="007B1CE0">
        <w:rPr>
          <w:rFonts w:ascii="Arial" w:hAnsi="Arial" w:cs="Arial"/>
          <w:sz w:val="24"/>
          <w:szCs w:val="24"/>
        </w:rPr>
        <w:t xml:space="preserve">the </w:t>
      </w:r>
      <w:r w:rsidRPr="007B1CE0">
        <w:rPr>
          <w:rFonts w:ascii="Arial" w:hAnsi="Arial" w:cs="Arial"/>
          <w:sz w:val="24"/>
          <w:szCs w:val="24"/>
        </w:rPr>
        <w:t xml:space="preserve">tutor </w:t>
      </w:r>
      <w:r w:rsidR="00F63EA8" w:rsidRPr="007B1CE0">
        <w:rPr>
          <w:rFonts w:ascii="Arial" w:hAnsi="Arial" w:cs="Arial"/>
          <w:sz w:val="24"/>
          <w:szCs w:val="24"/>
          <w:lang w:val="lt-LT"/>
        </w:rPr>
        <w:t>spread lists with text.</w:t>
      </w:r>
      <w:r w:rsidR="000C33DA" w:rsidRPr="007B1CE0">
        <w:rPr>
          <w:rFonts w:ascii="Arial" w:hAnsi="Arial" w:cs="Arial"/>
          <w:sz w:val="24"/>
          <w:szCs w:val="24"/>
          <w:lang w:val="lt-LT"/>
        </w:rPr>
        <w:t xml:space="preserve"> </w:t>
      </w:r>
      <w:r w:rsidR="00F63EA8" w:rsidRPr="007B1CE0">
        <w:rPr>
          <w:rFonts w:ascii="Arial" w:hAnsi="Arial" w:cs="Arial"/>
          <w:sz w:val="24"/>
          <w:szCs w:val="24"/>
          <w:lang w:val="lt-LT"/>
        </w:rPr>
        <w:t xml:space="preserve"> Analysation of text happened several times. Different action came with</w:t>
      </w:r>
      <w:r w:rsidR="00E94E34" w:rsidRPr="007B1CE0">
        <w:rPr>
          <w:rFonts w:ascii="Arial" w:hAnsi="Arial" w:cs="Arial"/>
          <w:sz w:val="24"/>
          <w:szCs w:val="24"/>
          <w:lang w:val="lt-LT"/>
        </w:rPr>
        <w:t xml:space="preserve"> </w:t>
      </w:r>
      <w:r w:rsidR="00F63EA8" w:rsidRPr="007B1CE0">
        <w:rPr>
          <w:rFonts w:ascii="Arial" w:hAnsi="Arial" w:cs="Arial"/>
          <w:sz w:val="24"/>
          <w:szCs w:val="24"/>
          <w:lang w:val="lt-LT"/>
        </w:rPr>
        <w:t>list of text and listening audio record.</w:t>
      </w:r>
      <w:r w:rsidR="00F63EA8" w:rsidRPr="00292A7F">
        <w:rPr>
          <w:rFonts w:ascii="Arial" w:hAnsi="Arial" w:cs="Arial"/>
          <w:sz w:val="24"/>
          <w:szCs w:val="24"/>
          <w:lang w:val="lt-LT"/>
        </w:rPr>
        <w:t xml:space="preserve"> Following univer</w:t>
      </w:r>
      <w:r w:rsidR="00E94E34" w:rsidRPr="00292A7F">
        <w:rPr>
          <w:rFonts w:ascii="Arial" w:hAnsi="Arial" w:cs="Arial"/>
          <w:sz w:val="24"/>
          <w:szCs w:val="24"/>
          <w:lang w:val="lt-LT"/>
        </w:rPr>
        <w:t>s</w:t>
      </w:r>
      <w:r w:rsidR="00F63EA8" w:rsidRPr="00292A7F">
        <w:rPr>
          <w:rFonts w:ascii="Arial" w:hAnsi="Arial" w:cs="Arial"/>
          <w:sz w:val="24"/>
          <w:szCs w:val="24"/>
          <w:lang w:val="lt-LT"/>
        </w:rPr>
        <w:t>ity web</w:t>
      </w:r>
      <w:r w:rsidR="00652DD7" w:rsidRPr="00292A7F">
        <w:rPr>
          <w:rFonts w:ascii="Arial" w:hAnsi="Arial" w:cs="Arial"/>
          <w:sz w:val="24"/>
          <w:szCs w:val="24"/>
          <w:lang w:val="lt-LT"/>
        </w:rPr>
        <w:t xml:space="preserve"> </w:t>
      </w:r>
      <w:r w:rsidR="00F63EA8" w:rsidRPr="00292A7F">
        <w:rPr>
          <w:rFonts w:ascii="Arial" w:hAnsi="Arial" w:cs="Arial"/>
          <w:sz w:val="24"/>
          <w:szCs w:val="24"/>
          <w:lang w:val="lt-LT"/>
        </w:rPr>
        <w:t>site , i tr</w:t>
      </w:r>
      <w:r w:rsidR="00191E06">
        <w:rPr>
          <w:rFonts w:ascii="Arial" w:hAnsi="Arial" w:cs="Arial"/>
          <w:sz w:val="24"/>
          <w:szCs w:val="24"/>
          <w:lang w:val="lt-LT"/>
        </w:rPr>
        <w:t>ied</w:t>
      </w:r>
      <w:r w:rsidR="00F63EA8" w:rsidRPr="00292A7F">
        <w:rPr>
          <w:rFonts w:ascii="Arial" w:hAnsi="Arial" w:cs="Arial"/>
          <w:sz w:val="24"/>
          <w:szCs w:val="24"/>
          <w:lang w:val="lt-LT"/>
        </w:rPr>
        <w:t xml:space="preserve"> to get how </w:t>
      </w:r>
      <w:r w:rsidR="00191E06">
        <w:rPr>
          <w:rFonts w:ascii="Arial" w:hAnsi="Arial" w:cs="Arial"/>
          <w:sz w:val="24"/>
          <w:szCs w:val="24"/>
          <w:lang w:val="lt-LT"/>
        </w:rPr>
        <w:t>to use library site</w:t>
      </w:r>
      <w:r w:rsidR="00F63EA8" w:rsidRPr="00292A7F">
        <w:rPr>
          <w:rFonts w:ascii="Arial" w:hAnsi="Arial" w:cs="Arial"/>
          <w:sz w:val="24"/>
          <w:szCs w:val="24"/>
          <w:lang w:val="lt-LT"/>
        </w:rPr>
        <w:t>. Found my favorite style of notes. It was new for me  and informable for me</w:t>
      </w:r>
      <w:r w:rsidR="00F63EA8" w:rsidRPr="00C1130D">
        <w:rPr>
          <w:rFonts w:ascii="Arial" w:hAnsi="Arial" w:cs="Arial"/>
          <w:sz w:val="24"/>
          <w:szCs w:val="24"/>
          <w:lang w:val="lt-LT"/>
        </w:rPr>
        <w:t xml:space="preserve">. </w:t>
      </w:r>
      <w:r w:rsidR="00A2248C" w:rsidRPr="00C1130D">
        <w:rPr>
          <w:rFonts w:ascii="Arial" w:hAnsi="Arial" w:cs="Arial"/>
          <w:sz w:val="24"/>
          <w:szCs w:val="24"/>
          <w:lang w:val="lt-LT"/>
        </w:rPr>
        <w:t xml:space="preserve">It </w:t>
      </w:r>
      <w:r w:rsidR="00C1130D">
        <w:rPr>
          <w:rFonts w:ascii="Arial" w:hAnsi="Arial" w:cs="Arial"/>
          <w:sz w:val="24"/>
          <w:szCs w:val="24"/>
          <w:lang w:val="lt-LT"/>
        </w:rPr>
        <w:t>w</w:t>
      </w:r>
      <w:r w:rsidR="00776883" w:rsidRPr="00C1130D">
        <w:rPr>
          <w:rFonts w:ascii="Arial" w:hAnsi="Arial" w:cs="Arial"/>
          <w:sz w:val="24"/>
          <w:szCs w:val="24"/>
          <w:lang w:val="lt-LT"/>
        </w:rPr>
        <w:t>as</w:t>
      </w:r>
      <w:r w:rsidR="00776883" w:rsidRPr="00292A7F">
        <w:rPr>
          <w:rFonts w:ascii="Arial" w:hAnsi="Arial" w:cs="Arial"/>
          <w:sz w:val="24"/>
          <w:szCs w:val="24"/>
          <w:lang w:val="lt-LT"/>
        </w:rPr>
        <w:t xml:space="preserve"> explained some kind of schemes</w:t>
      </w:r>
      <w:r w:rsidR="00575677" w:rsidRPr="00C1130D">
        <w:rPr>
          <w:rFonts w:ascii="Arial" w:hAnsi="Arial" w:cs="Arial"/>
          <w:sz w:val="24"/>
          <w:szCs w:val="24"/>
          <w:lang w:val="lt-LT"/>
        </w:rPr>
        <w:t xml:space="preserve">. </w:t>
      </w:r>
      <w:r w:rsidR="00A2248C" w:rsidRPr="00C1130D">
        <w:rPr>
          <w:rFonts w:ascii="Arial" w:hAnsi="Arial" w:cs="Arial"/>
          <w:sz w:val="24"/>
          <w:szCs w:val="24"/>
          <w:lang w:val="lt-LT"/>
        </w:rPr>
        <w:t xml:space="preserve">I </w:t>
      </w:r>
      <w:r w:rsidR="00C1130D" w:rsidRPr="00C1130D">
        <w:rPr>
          <w:rFonts w:ascii="Arial" w:hAnsi="Arial" w:cs="Arial"/>
          <w:sz w:val="24"/>
          <w:szCs w:val="24"/>
          <w:lang w:val="lt-LT"/>
        </w:rPr>
        <w:t>g</w:t>
      </w:r>
      <w:r w:rsidR="00575677" w:rsidRPr="00C1130D">
        <w:rPr>
          <w:rFonts w:ascii="Arial" w:hAnsi="Arial" w:cs="Arial"/>
          <w:sz w:val="24"/>
          <w:szCs w:val="24"/>
          <w:lang w:val="lt-LT"/>
        </w:rPr>
        <w:t>ot</w:t>
      </w:r>
      <w:r w:rsidR="00575677" w:rsidRPr="00292A7F">
        <w:rPr>
          <w:rFonts w:ascii="Arial" w:hAnsi="Arial" w:cs="Arial"/>
          <w:sz w:val="24"/>
          <w:szCs w:val="24"/>
          <w:lang w:val="lt-LT"/>
        </w:rPr>
        <w:t xml:space="preserve"> some types a</w:t>
      </w:r>
      <w:r w:rsidR="00FE6526" w:rsidRPr="00292A7F">
        <w:rPr>
          <w:rFonts w:ascii="Arial" w:hAnsi="Arial" w:cs="Arial"/>
          <w:sz w:val="24"/>
          <w:szCs w:val="24"/>
          <w:lang w:val="lt-LT"/>
        </w:rPr>
        <w:t>b</w:t>
      </w:r>
      <w:r w:rsidR="00575677" w:rsidRPr="00292A7F">
        <w:rPr>
          <w:rFonts w:ascii="Arial" w:hAnsi="Arial" w:cs="Arial"/>
          <w:sz w:val="24"/>
          <w:szCs w:val="24"/>
          <w:lang w:val="lt-LT"/>
        </w:rPr>
        <w:t>out grafical schemes which could be usefull for text an</w:t>
      </w:r>
      <w:r w:rsidR="00A2248C" w:rsidRPr="00292A7F">
        <w:rPr>
          <w:rFonts w:ascii="Arial" w:hAnsi="Arial" w:cs="Arial"/>
          <w:sz w:val="24"/>
          <w:szCs w:val="24"/>
          <w:lang w:val="lt-LT"/>
        </w:rPr>
        <w:t>a</w:t>
      </w:r>
      <w:r w:rsidR="00575677" w:rsidRPr="00292A7F">
        <w:rPr>
          <w:rFonts w:ascii="Arial" w:hAnsi="Arial" w:cs="Arial"/>
          <w:sz w:val="24"/>
          <w:szCs w:val="24"/>
          <w:lang w:val="lt-LT"/>
        </w:rPr>
        <w:t>l</w:t>
      </w:r>
      <w:r w:rsidR="00A2248C" w:rsidRPr="00292A7F">
        <w:rPr>
          <w:rFonts w:ascii="Arial" w:hAnsi="Arial" w:cs="Arial"/>
          <w:sz w:val="24"/>
          <w:szCs w:val="24"/>
          <w:lang w:val="lt-LT"/>
        </w:rPr>
        <w:t>ysis</w:t>
      </w:r>
      <w:r w:rsidR="00575677" w:rsidRPr="00292A7F">
        <w:rPr>
          <w:rFonts w:ascii="Arial" w:hAnsi="Arial" w:cs="Arial"/>
          <w:sz w:val="24"/>
          <w:szCs w:val="24"/>
          <w:lang w:val="lt-LT"/>
        </w:rPr>
        <w:t>.</w:t>
      </w:r>
    </w:p>
    <w:p w14:paraId="719CEFFE" w14:textId="4D4A4BD0" w:rsidR="00D90BA8" w:rsidRPr="00292A7F" w:rsidRDefault="00024993" w:rsidP="00024993">
      <w:pPr>
        <w:spacing w:line="360" w:lineRule="auto"/>
        <w:jc w:val="both"/>
        <w:rPr>
          <w:rFonts w:ascii="Arial" w:hAnsi="Arial" w:cs="Arial"/>
          <w:sz w:val="24"/>
          <w:szCs w:val="24"/>
          <w:lang w:val="lt-LT"/>
        </w:rPr>
      </w:pPr>
      <w:bookmarkStart w:id="5" w:name="_Hlk174634336"/>
      <w:r w:rsidRPr="00292A7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A859D6" w:rsidRPr="00292A7F">
        <w:rPr>
          <w:rFonts w:ascii="Arial" w:hAnsi="Arial" w:cs="Arial"/>
          <w:b/>
          <w:bCs/>
          <w:sz w:val="24"/>
          <w:szCs w:val="24"/>
          <w:u w:val="single"/>
        </w:rPr>
        <w:t>2</w:t>
      </w:r>
      <w:r w:rsidRPr="00292A7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A859D6" w:rsidRPr="00292A7F">
        <w:rPr>
          <w:rFonts w:ascii="Arial" w:hAnsi="Arial" w:cs="Arial"/>
          <w:b/>
          <w:bCs/>
          <w:sz w:val="24"/>
          <w:szCs w:val="24"/>
          <w:u w:val="single"/>
        </w:rPr>
        <w:t xml:space="preserve">Reflective </w:t>
      </w:r>
      <w:r w:rsidR="00FE19C3" w:rsidRPr="00292A7F">
        <w:rPr>
          <w:rFonts w:ascii="Arial" w:hAnsi="Arial" w:cs="Arial"/>
          <w:b/>
          <w:bCs/>
          <w:sz w:val="24"/>
          <w:szCs w:val="24"/>
          <w:u w:val="single"/>
        </w:rPr>
        <w:t>observations</w:t>
      </w:r>
      <w:r w:rsidR="00D90BA8" w:rsidRPr="00292A7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bookmarkEnd w:id="5"/>
    <w:p w14:paraId="26308CE8" w14:textId="5BC28371" w:rsidR="00A859D6" w:rsidRDefault="00D90BA8" w:rsidP="005D1A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92A7F">
        <w:rPr>
          <w:rFonts w:ascii="Arial" w:hAnsi="Arial" w:cs="Arial"/>
          <w:sz w:val="24"/>
          <w:szCs w:val="24"/>
          <w:lang w:val="lt-LT"/>
        </w:rPr>
        <w:t xml:space="preserve">I liked to summarising information after sessions, because  </w:t>
      </w:r>
      <w:r w:rsidR="00382C75">
        <w:rPr>
          <w:rFonts w:ascii="Arial" w:hAnsi="Arial" w:cs="Arial"/>
          <w:sz w:val="24"/>
          <w:szCs w:val="24"/>
          <w:lang w:val="lt-LT"/>
        </w:rPr>
        <w:t xml:space="preserve">I </w:t>
      </w:r>
      <w:r w:rsidRPr="00292A7F">
        <w:rPr>
          <w:rFonts w:ascii="Arial" w:hAnsi="Arial" w:cs="Arial"/>
          <w:sz w:val="24"/>
          <w:szCs w:val="24"/>
          <w:lang w:val="lt-LT"/>
        </w:rPr>
        <w:t>did`nt want lose information what we learn about.</w:t>
      </w:r>
      <w:r w:rsidR="00220A4A" w:rsidRPr="00292A7F">
        <w:rPr>
          <w:rFonts w:ascii="Arial" w:hAnsi="Arial" w:cs="Arial"/>
          <w:sz w:val="24"/>
          <w:szCs w:val="24"/>
        </w:rPr>
        <w:t xml:space="preserve"> </w:t>
      </w:r>
      <w:r w:rsidR="008F5B4D" w:rsidRPr="00292A7F">
        <w:rPr>
          <w:rFonts w:ascii="Arial" w:hAnsi="Arial" w:cs="Arial"/>
          <w:sz w:val="24"/>
          <w:szCs w:val="24"/>
        </w:rPr>
        <w:t xml:space="preserve">As I got and </w:t>
      </w:r>
      <w:r w:rsidR="00382C75" w:rsidRPr="00292A7F">
        <w:rPr>
          <w:rFonts w:ascii="Arial" w:hAnsi="Arial" w:cs="Arial"/>
          <w:sz w:val="24"/>
          <w:szCs w:val="24"/>
        </w:rPr>
        <w:t>find,</w:t>
      </w:r>
      <w:r w:rsidR="008F5B4D" w:rsidRPr="00292A7F">
        <w:rPr>
          <w:rFonts w:ascii="Arial" w:hAnsi="Arial" w:cs="Arial"/>
          <w:sz w:val="24"/>
          <w:szCs w:val="24"/>
        </w:rPr>
        <w:t xml:space="preserve"> notes taking very important part of any </w:t>
      </w:r>
      <w:r w:rsidR="004C01E8" w:rsidRPr="00292A7F">
        <w:rPr>
          <w:rFonts w:ascii="Arial" w:hAnsi="Arial" w:cs="Arial"/>
          <w:sz w:val="24"/>
          <w:szCs w:val="24"/>
        </w:rPr>
        <w:t>intellectual</w:t>
      </w:r>
      <w:r w:rsidR="008F5B4D" w:rsidRPr="00292A7F">
        <w:rPr>
          <w:rFonts w:ascii="Arial" w:hAnsi="Arial" w:cs="Arial"/>
          <w:sz w:val="24"/>
          <w:szCs w:val="24"/>
        </w:rPr>
        <w:t xml:space="preserve"> work</w:t>
      </w:r>
      <w:r w:rsidR="00D06FF5" w:rsidRPr="00292A7F">
        <w:rPr>
          <w:rFonts w:ascii="Arial" w:hAnsi="Arial" w:cs="Arial"/>
          <w:sz w:val="24"/>
          <w:szCs w:val="24"/>
        </w:rPr>
        <w:t xml:space="preserve"> because it</w:t>
      </w:r>
      <w:r w:rsidR="008F5B4D" w:rsidRPr="00292A7F">
        <w:rPr>
          <w:rFonts w:ascii="Arial" w:hAnsi="Arial" w:cs="Arial"/>
          <w:sz w:val="24"/>
          <w:szCs w:val="24"/>
        </w:rPr>
        <w:t xml:space="preserve"> explains and realizes in natural and practical sides after.</w:t>
      </w:r>
      <w:r w:rsidR="00D06FF5" w:rsidRPr="00292A7F">
        <w:rPr>
          <w:rFonts w:ascii="Arial" w:hAnsi="Arial" w:cs="Arial"/>
          <w:sz w:val="24"/>
          <w:szCs w:val="24"/>
        </w:rPr>
        <w:t xml:space="preserve"> </w:t>
      </w:r>
      <w:r w:rsidR="003F37E1">
        <w:rPr>
          <w:rFonts w:ascii="Arial" w:hAnsi="Arial" w:cs="Arial"/>
          <w:sz w:val="24"/>
          <w:szCs w:val="24"/>
        </w:rPr>
        <w:t xml:space="preserve">Came news and easy factors after discussions in group </w:t>
      </w:r>
      <w:r w:rsidR="00EE6D7B">
        <w:rPr>
          <w:rFonts w:ascii="Arial" w:hAnsi="Arial" w:cs="Arial"/>
          <w:sz w:val="24"/>
          <w:szCs w:val="24"/>
        </w:rPr>
        <w:t>with</w:t>
      </w:r>
      <w:r w:rsidR="003F37E1">
        <w:rPr>
          <w:rFonts w:ascii="Arial" w:hAnsi="Arial" w:cs="Arial"/>
          <w:sz w:val="24"/>
          <w:szCs w:val="24"/>
        </w:rPr>
        <w:t xml:space="preserve"> tutor.</w:t>
      </w:r>
      <w:r w:rsidR="00EE6D7B" w:rsidRPr="00EE6D7B">
        <w:rPr>
          <w:rFonts w:ascii="Arial" w:hAnsi="Arial" w:cs="Arial"/>
          <w:sz w:val="28"/>
          <w:szCs w:val="28"/>
        </w:rPr>
        <w:t xml:space="preserve"> </w:t>
      </w:r>
      <w:r w:rsidR="00382C75" w:rsidRPr="00EE6D7B">
        <w:rPr>
          <w:rFonts w:ascii="Arial" w:hAnsi="Arial" w:cs="Arial"/>
          <w:sz w:val="24"/>
          <w:szCs w:val="24"/>
        </w:rPr>
        <w:t xml:space="preserve">Professional </w:t>
      </w:r>
      <w:r w:rsidR="00382C75">
        <w:rPr>
          <w:rFonts w:ascii="Arial" w:hAnsi="Arial" w:cs="Arial"/>
          <w:sz w:val="24"/>
          <w:szCs w:val="24"/>
        </w:rPr>
        <w:t xml:space="preserve">notes </w:t>
      </w:r>
      <w:r w:rsidR="003F37E1" w:rsidRPr="00EE6D7B">
        <w:rPr>
          <w:rFonts w:ascii="Arial" w:hAnsi="Arial" w:cs="Arial"/>
          <w:sz w:val="24"/>
          <w:szCs w:val="24"/>
        </w:rPr>
        <w:t xml:space="preserve">would have visual clear and </w:t>
      </w:r>
      <w:r w:rsidR="005D1A54" w:rsidRPr="00EE6D7B">
        <w:rPr>
          <w:rFonts w:ascii="Arial" w:hAnsi="Arial" w:cs="Arial"/>
          <w:sz w:val="24"/>
          <w:szCs w:val="24"/>
        </w:rPr>
        <w:t>informal</w:t>
      </w:r>
      <w:r w:rsidR="003F37E1" w:rsidRPr="00EE6D7B">
        <w:rPr>
          <w:rFonts w:ascii="Arial" w:hAnsi="Arial" w:cs="Arial"/>
          <w:sz w:val="24"/>
          <w:szCs w:val="24"/>
        </w:rPr>
        <w:t xml:space="preserve"> view. It </w:t>
      </w:r>
      <w:r w:rsidR="005D1A54" w:rsidRPr="00EE6D7B">
        <w:rPr>
          <w:rFonts w:ascii="Arial" w:hAnsi="Arial" w:cs="Arial"/>
          <w:sz w:val="24"/>
          <w:szCs w:val="24"/>
        </w:rPr>
        <w:t>must</w:t>
      </w:r>
      <w:r w:rsidR="003F37E1" w:rsidRPr="00EE6D7B">
        <w:rPr>
          <w:rFonts w:ascii="Arial" w:hAnsi="Arial" w:cs="Arial"/>
          <w:sz w:val="24"/>
          <w:szCs w:val="24"/>
        </w:rPr>
        <w:t xml:space="preserve"> have priorities scheme and structure.</w:t>
      </w:r>
      <w:r w:rsidR="00EE6D7B">
        <w:rPr>
          <w:rFonts w:ascii="Arial" w:hAnsi="Arial" w:cs="Arial"/>
          <w:sz w:val="28"/>
          <w:szCs w:val="28"/>
        </w:rPr>
        <w:t xml:space="preserve"> </w:t>
      </w:r>
      <w:r w:rsidR="003F37E1" w:rsidRPr="00EE6D7B">
        <w:rPr>
          <w:rFonts w:ascii="Arial" w:hAnsi="Arial" w:cs="Arial"/>
          <w:sz w:val="24"/>
          <w:szCs w:val="24"/>
        </w:rPr>
        <w:t>Notes explain your job which done with reading text information and understanding,</w:t>
      </w:r>
      <w:r w:rsidR="005D1A54">
        <w:rPr>
          <w:rFonts w:ascii="Arial" w:hAnsi="Arial" w:cs="Arial"/>
          <w:sz w:val="28"/>
          <w:szCs w:val="28"/>
        </w:rPr>
        <w:t xml:space="preserve"> </w:t>
      </w:r>
      <w:r w:rsidR="003F37E1" w:rsidRPr="00EE6D7B">
        <w:rPr>
          <w:rFonts w:ascii="Arial" w:hAnsi="Arial" w:cs="Arial"/>
          <w:sz w:val="24"/>
          <w:szCs w:val="24"/>
        </w:rPr>
        <w:t>what it was about.</w:t>
      </w:r>
    </w:p>
    <w:p w14:paraId="6BD7CF67" w14:textId="6B9D4BE7" w:rsidR="005D1A54" w:rsidRPr="00E30957" w:rsidRDefault="00BF4DEA" w:rsidP="005D1A5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3095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A859D6" w:rsidRPr="00E30957">
        <w:rPr>
          <w:rFonts w:ascii="Arial" w:hAnsi="Arial" w:cs="Arial"/>
          <w:b/>
          <w:bCs/>
          <w:sz w:val="24"/>
          <w:szCs w:val="24"/>
          <w:u w:val="single"/>
        </w:rPr>
        <w:t xml:space="preserve"> 3 Abstract Conceptualization </w:t>
      </w:r>
    </w:p>
    <w:p w14:paraId="4D3F5409" w14:textId="2B2ADF56" w:rsidR="00BF4DEA" w:rsidRPr="005D1A54" w:rsidRDefault="003B4D51" w:rsidP="005D1A54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E6D7B">
        <w:rPr>
          <w:rFonts w:ascii="Arial" w:hAnsi="Arial" w:cs="Arial"/>
          <w:sz w:val="24"/>
          <w:szCs w:val="24"/>
        </w:rPr>
        <w:t>Diagrammed</w:t>
      </w:r>
      <w:r w:rsidR="00BF4DEA" w:rsidRPr="00EE6D7B">
        <w:rPr>
          <w:rFonts w:ascii="Arial" w:hAnsi="Arial" w:cs="Arial"/>
          <w:sz w:val="24"/>
          <w:szCs w:val="24"/>
        </w:rPr>
        <w:t xml:space="preserve"> schemes</w:t>
      </w:r>
      <w:r w:rsidR="005D1A54">
        <w:rPr>
          <w:rFonts w:ascii="Arial" w:hAnsi="Arial" w:cs="Arial"/>
          <w:sz w:val="24"/>
          <w:szCs w:val="24"/>
        </w:rPr>
        <w:t xml:space="preserve"> notes</w:t>
      </w:r>
      <w:r w:rsidR="00BF4DEA" w:rsidRPr="00EE6D7B">
        <w:rPr>
          <w:rFonts w:ascii="Arial" w:hAnsi="Arial" w:cs="Arial"/>
          <w:sz w:val="24"/>
          <w:szCs w:val="24"/>
        </w:rPr>
        <w:t xml:space="preserve"> </w:t>
      </w:r>
      <w:r w:rsidR="00E30957" w:rsidRPr="00EE6D7B">
        <w:rPr>
          <w:rFonts w:ascii="Arial" w:hAnsi="Arial" w:cs="Arial"/>
          <w:sz w:val="24"/>
          <w:szCs w:val="24"/>
        </w:rPr>
        <w:t>help</w:t>
      </w:r>
      <w:r w:rsidR="00BF4DEA" w:rsidRPr="00EE6D7B">
        <w:rPr>
          <w:rFonts w:ascii="Arial" w:hAnsi="Arial" w:cs="Arial"/>
          <w:sz w:val="24"/>
          <w:szCs w:val="24"/>
        </w:rPr>
        <w:t xml:space="preserve"> to concentrate, to positioned points of</w:t>
      </w:r>
      <w:r w:rsidR="005D1A54">
        <w:rPr>
          <w:rFonts w:ascii="Arial" w:hAnsi="Arial" w:cs="Arial"/>
          <w:sz w:val="28"/>
          <w:szCs w:val="28"/>
        </w:rPr>
        <w:t xml:space="preserve"> </w:t>
      </w:r>
      <w:r w:rsidR="00900C6E" w:rsidRPr="00EE6D7B">
        <w:rPr>
          <w:rFonts w:ascii="Arial" w:hAnsi="Arial" w:cs="Arial"/>
          <w:sz w:val="24"/>
          <w:szCs w:val="24"/>
        </w:rPr>
        <w:t>minding flow,</w:t>
      </w:r>
      <w:r w:rsidR="00BF4DEA" w:rsidRPr="00EE6D7B">
        <w:rPr>
          <w:rFonts w:ascii="Arial" w:hAnsi="Arial" w:cs="Arial"/>
          <w:sz w:val="24"/>
          <w:szCs w:val="24"/>
        </w:rPr>
        <w:t xml:space="preserve"> </w:t>
      </w:r>
      <w:r w:rsidRPr="00EE6D7B">
        <w:rPr>
          <w:rFonts w:ascii="Arial" w:hAnsi="Arial" w:cs="Arial"/>
          <w:sz w:val="24"/>
          <w:szCs w:val="24"/>
        </w:rPr>
        <w:t>its</w:t>
      </w:r>
      <w:r w:rsidR="00BF4DEA" w:rsidRPr="00EE6D7B">
        <w:rPr>
          <w:rFonts w:ascii="Arial" w:hAnsi="Arial" w:cs="Arial"/>
          <w:sz w:val="24"/>
          <w:szCs w:val="24"/>
        </w:rPr>
        <w:t xml:space="preserve"> easy way to get new findings. Visually very kind full</w:t>
      </w:r>
      <w:r w:rsidR="00E30957">
        <w:rPr>
          <w:rFonts w:ascii="Arial" w:hAnsi="Arial" w:cs="Arial"/>
          <w:sz w:val="24"/>
          <w:szCs w:val="24"/>
        </w:rPr>
        <w:t xml:space="preserve"> and useful</w:t>
      </w:r>
      <w:r w:rsidR="00BF4DEA" w:rsidRPr="00EE6D7B">
        <w:rPr>
          <w:rFonts w:ascii="Arial" w:hAnsi="Arial" w:cs="Arial"/>
          <w:sz w:val="24"/>
          <w:szCs w:val="24"/>
        </w:rPr>
        <w:t xml:space="preserve">. </w:t>
      </w:r>
    </w:p>
    <w:p w14:paraId="2739A3D2" w14:textId="28DBB967" w:rsidR="002438CB" w:rsidRDefault="002438CB" w:rsidP="002438C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6" w:name="_Hlk174194273"/>
      <w:r w:rsidRPr="00EE6D7B">
        <w:rPr>
          <w:rFonts w:ascii="Arial" w:hAnsi="Arial" w:cs="Arial"/>
          <w:color w:val="000000" w:themeColor="text1"/>
          <w:sz w:val="24"/>
          <w:szCs w:val="24"/>
        </w:rPr>
        <w:t>Notes helps keep ideas outside mind, library with notes helps not waste time</w:t>
      </w:r>
      <w:r w:rsidR="00E30957">
        <w:rPr>
          <w:rFonts w:ascii="Arial" w:hAnsi="Arial" w:cs="Arial"/>
          <w:color w:val="000000" w:themeColor="text1"/>
          <w:sz w:val="24"/>
          <w:szCs w:val="24"/>
        </w:rPr>
        <w:t xml:space="preserve">, exactly </w:t>
      </w:r>
      <w:r w:rsidR="00E30957" w:rsidRPr="00E30957">
        <w:rPr>
          <w:rFonts w:ascii="Arial" w:hAnsi="Arial" w:cs="Arial"/>
          <w:color w:val="000000" w:themeColor="text1"/>
          <w:sz w:val="24"/>
          <w:szCs w:val="24"/>
        </w:rPr>
        <w:t>p</w:t>
      </w:r>
      <w:r w:rsidRPr="00E30957">
        <w:rPr>
          <w:rFonts w:ascii="Arial" w:hAnsi="Arial" w:cs="Arial"/>
          <w:color w:val="000000" w:themeColor="text1"/>
          <w:sz w:val="24"/>
          <w:szCs w:val="24"/>
        </w:rPr>
        <w:t>araphrased ideas.</w:t>
      </w:r>
      <w:r w:rsidRPr="00EE6D7B">
        <w:rPr>
          <w:rFonts w:ascii="Arial" w:hAnsi="Arial" w:cs="Arial"/>
          <w:color w:val="000000" w:themeColor="text1"/>
          <w:sz w:val="24"/>
          <w:szCs w:val="24"/>
        </w:rPr>
        <w:t xml:space="preserve"> As a discussion situation you can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learn start discuss from main points, after </w:t>
      </w:r>
      <w:r w:rsidR="00E30957">
        <w:rPr>
          <w:rFonts w:ascii="Arial" w:hAnsi="Arial" w:cs="Arial"/>
          <w:color w:val="000000" w:themeColor="text1"/>
          <w:sz w:val="24"/>
          <w:szCs w:val="24"/>
        </w:rPr>
        <w:t>explaining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less</w:t>
      </w:r>
      <w:r w:rsidRPr="000746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Important points.</w:t>
      </w:r>
      <w:r w:rsidRPr="000746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You can regulate</w:t>
      </w:r>
      <w:r w:rsidRPr="000746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your time by situations but anyway explain requiring </w:t>
      </w:r>
      <w:r w:rsidR="00F6182F">
        <w:rPr>
          <w:rFonts w:ascii="Arial" w:hAnsi="Arial" w:cs="Arial"/>
          <w:color w:val="000000" w:themeColor="text1"/>
          <w:sz w:val="24"/>
          <w:szCs w:val="24"/>
        </w:rPr>
        <w:t>points of context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F093E5C" w14:textId="77777777" w:rsidR="003802AC" w:rsidRDefault="003802AC" w:rsidP="002438C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8274877" w14:textId="77777777" w:rsidR="003802AC" w:rsidRPr="004E58EE" w:rsidRDefault="003802AC" w:rsidP="002438C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bookmarkEnd w:id="6"/>
    <w:p w14:paraId="2094014E" w14:textId="77777777" w:rsidR="00A859D6" w:rsidRDefault="00A859D6" w:rsidP="0007465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B5DBF6D" w14:textId="77777777" w:rsidR="0064544D" w:rsidRDefault="0064544D" w:rsidP="0007465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02931C1" w14:textId="4F4529B4" w:rsidR="00776883" w:rsidRPr="003802AC" w:rsidRDefault="002438CB" w:rsidP="0007465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802AC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4 </w:t>
      </w:r>
      <w:r w:rsidR="00776883" w:rsidRPr="003802AC">
        <w:rPr>
          <w:rFonts w:ascii="Arial" w:hAnsi="Arial" w:cs="Arial"/>
          <w:b/>
          <w:bCs/>
          <w:sz w:val="24"/>
          <w:szCs w:val="24"/>
          <w:u w:val="single"/>
        </w:rPr>
        <w:t>Acti</w:t>
      </w:r>
      <w:r w:rsidR="00120334" w:rsidRPr="003802AC">
        <w:rPr>
          <w:rFonts w:ascii="Arial" w:hAnsi="Arial" w:cs="Arial"/>
          <w:b/>
          <w:bCs/>
          <w:sz w:val="24"/>
          <w:szCs w:val="24"/>
          <w:u w:val="single"/>
        </w:rPr>
        <w:t>ve experimentation</w:t>
      </w:r>
    </w:p>
    <w:p w14:paraId="3CA39FEC" w14:textId="6F865466" w:rsidR="002438CB" w:rsidRDefault="00395794" w:rsidP="000C33DA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0243BB">
        <w:rPr>
          <w:rFonts w:ascii="Arial" w:hAnsi="Arial" w:cs="Arial"/>
          <w:sz w:val="24"/>
          <w:szCs w:val="24"/>
        </w:rPr>
        <w:t>I will</w:t>
      </w:r>
      <w:r w:rsidR="00A859D6">
        <w:rPr>
          <w:rFonts w:ascii="Arial" w:hAnsi="Arial" w:cs="Arial"/>
          <w:sz w:val="24"/>
          <w:szCs w:val="24"/>
        </w:rPr>
        <w:t xml:space="preserve"> use it</w:t>
      </w:r>
      <w:r w:rsidR="000243BB">
        <w:rPr>
          <w:rFonts w:ascii="Arial" w:hAnsi="Arial" w:cs="Arial"/>
          <w:sz w:val="24"/>
          <w:szCs w:val="24"/>
        </w:rPr>
        <w:t xml:space="preserve"> also in the future in academic and work situations. </w:t>
      </w:r>
      <w:r w:rsidR="00A859D6" w:rsidRPr="00AB03C5">
        <w:rPr>
          <w:rFonts w:ascii="Arial" w:hAnsi="Arial" w:cs="Arial"/>
          <w:sz w:val="24"/>
          <w:szCs w:val="24"/>
        </w:rPr>
        <w:t>Upgraded</w:t>
      </w:r>
      <w:r w:rsidR="00AB03C5" w:rsidRPr="00AB03C5">
        <w:rPr>
          <w:rFonts w:ascii="Arial" w:hAnsi="Arial" w:cs="Arial"/>
          <w:sz w:val="24"/>
          <w:szCs w:val="24"/>
        </w:rPr>
        <w:t xml:space="preserve"> </w:t>
      </w:r>
      <w:r w:rsidR="00AB03C5">
        <w:rPr>
          <w:rFonts w:ascii="Arial" w:hAnsi="Arial" w:cs="Arial"/>
          <w:sz w:val="24"/>
          <w:szCs w:val="24"/>
        </w:rPr>
        <w:t xml:space="preserve">knowledges about Academic writing </w:t>
      </w:r>
      <w:r>
        <w:rPr>
          <w:rFonts w:ascii="Arial" w:hAnsi="Arial" w:cs="Arial"/>
          <w:sz w:val="24"/>
          <w:szCs w:val="24"/>
        </w:rPr>
        <w:t>style, very</w:t>
      </w:r>
      <w:r w:rsidR="00AB03C5">
        <w:rPr>
          <w:rFonts w:ascii="Arial" w:hAnsi="Arial" w:cs="Arial"/>
          <w:sz w:val="24"/>
          <w:szCs w:val="24"/>
        </w:rPr>
        <w:t xml:space="preserve"> </w:t>
      </w:r>
      <w:r w:rsidR="00A859D6">
        <w:rPr>
          <w:rFonts w:ascii="Arial" w:hAnsi="Arial" w:cs="Arial"/>
          <w:sz w:val="24"/>
          <w:szCs w:val="24"/>
        </w:rPr>
        <w:t>useful</w:t>
      </w:r>
      <w:r w:rsidR="00AB03C5">
        <w:rPr>
          <w:rFonts w:ascii="Arial" w:hAnsi="Arial" w:cs="Arial"/>
          <w:sz w:val="24"/>
          <w:szCs w:val="24"/>
        </w:rPr>
        <w:t xml:space="preserve"> in any kind </w:t>
      </w:r>
      <w:r w:rsidR="00A859D6">
        <w:rPr>
          <w:rFonts w:ascii="Arial" w:hAnsi="Arial" w:cs="Arial"/>
          <w:sz w:val="24"/>
          <w:szCs w:val="24"/>
        </w:rPr>
        <w:t>professional</w:t>
      </w:r>
      <w:r w:rsidR="002438CB">
        <w:rPr>
          <w:rFonts w:ascii="Arial" w:hAnsi="Arial" w:cs="Arial"/>
          <w:sz w:val="24"/>
          <w:szCs w:val="24"/>
        </w:rPr>
        <w:t xml:space="preserve"> works. It </w:t>
      </w:r>
      <w:r w:rsidR="00053310">
        <w:rPr>
          <w:rFonts w:ascii="Arial" w:hAnsi="Arial" w:cs="Arial"/>
          <w:sz w:val="24"/>
          <w:szCs w:val="24"/>
        </w:rPr>
        <w:t>starts</w:t>
      </w:r>
      <w:r w:rsidR="002438CB">
        <w:rPr>
          <w:rFonts w:ascii="Arial" w:hAnsi="Arial" w:cs="Arial"/>
          <w:sz w:val="24"/>
          <w:szCs w:val="24"/>
        </w:rPr>
        <w:t xml:space="preserve"> knowledges basic for growing individual status</w:t>
      </w:r>
      <w:r w:rsidR="002438CB" w:rsidRPr="002438CB">
        <w:rPr>
          <w:rFonts w:ascii="Arial" w:hAnsi="Arial" w:cs="Arial"/>
          <w:sz w:val="24"/>
          <w:szCs w:val="24"/>
        </w:rPr>
        <w:t xml:space="preserve"> </w:t>
      </w:r>
      <w:r w:rsidR="002438CB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>levelling,</w:t>
      </w:r>
    </w:p>
    <w:p w14:paraId="3E7BC5B7" w14:textId="789F22F2" w:rsidR="00933006" w:rsidRDefault="00395794" w:rsidP="000C33DA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Knowledges helps</w:t>
      </w:r>
      <w:r w:rsidR="00933006">
        <w:rPr>
          <w:rFonts w:ascii="Arial" w:hAnsi="Arial" w:cs="Arial"/>
          <w:sz w:val="24"/>
          <w:szCs w:val="24"/>
        </w:rPr>
        <w:t xml:space="preserve"> </w:t>
      </w:r>
      <w:r w:rsidR="00AB03C5">
        <w:rPr>
          <w:rFonts w:ascii="Arial" w:hAnsi="Arial" w:cs="Arial"/>
          <w:sz w:val="24"/>
          <w:szCs w:val="24"/>
        </w:rPr>
        <w:t xml:space="preserve">to use libraries, professionally </w:t>
      </w:r>
      <w:r>
        <w:rPr>
          <w:rFonts w:ascii="Arial" w:hAnsi="Arial" w:cs="Arial"/>
          <w:sz w:val="24"/>
          <w:szCs w:val="24"/>
        </w:rPr>
        <w:t xml:space="preserve">to </w:t>
      </w:r>
      <w:r w:rsidR="00AB03C5">
        <w:rPr>
          <w:rFonts w:ascii="Arial" w:hAnsi="Arial" w:cs="Arial"/>
          <w:sz w:val="24"/>
          <w:szCs w:val="24"/>
        </w:rPr>
        <w:t>find requiring information</w:t>
      </w:r>
      <w:r>
        <w:rPr>
          <w:rFonts w:ascii="Arial" w:hAnsi="Arial" w:cs="Arial"/>
          <w:sz w:val="24"/>
          <w:szCs w:val="24"/>
        </w:rPr>
        <w:t>,</w:t>
      </w:r>
      <w:r w:rsidR="00933006">
        <w:rPr>
          <w:rFonts w:ascii="Arial" w:hAnsi="Arial" w:cs="Arial"/>
          <w:sz w:val="24"/>
          <w:szCs w:val="24"/>
        </w:rPr>
        <w:t xml:space="preserve"> it helps extend my vocabulary and makes more use full. </w:t>
      </w:r>
    </w:p>
    <w:p w14:paraId="48976DB9" w14:textId="5B79E684" w:rsidR="004657F9" w:rsidRDefault="00933006" w:rsidP="000C33DA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Notes taking, </w:t>
      </w:r>
      <w:r w:rsidR="004657F9">
        <w:rPr>
          <w:rFonts w:ascii="Arial" w:hAnsi="Arial" w:cs="Arial"/>
          <w:sz w:val="24"/>
          <w:szCs w:val="24"/>
        </w:rPr>
        <w:t>professional tool helps to get more faster purposes in life,</w:t>
      </w:r>
      <w:r w:rsidR="00D974A8">
        <w:rPr>
          <w:rFonts w:ascii="Arial" w:hAnsi="Arial" w:cs="Arial"/>
          <w:sz w:val="24"/>
          <w:szCs w:val="24"/>
        </w:rPr>
        <w:t xml:space="preserve"> in logical minding,</w:t>
      </w:r>
      <w:r w:rsidR="004657F9">
        <w:rPr>
          <w:rFonts w:ascii="Arial" w:hAnsi="Arial" w:cs="Arial"/>
          <w:sz w:val="24"/>
          <w:szCs w:val="24"/>
        </w:rPr>
        <w:t xml:space="preserve"> jobs, com</w:t>
      </w:r>
      <w:r w:rsidR="00D974A8">
        <w:rPr>
          <w:rFonts w:ascii="Arial" w:hAnsi="Arial" w:cs="Arial"/>
          <w:sz w:val="24"/>
          <w:szCs w:val="24"/>
        </w:rPr>
        <w:t>m</w:t>
      </w:r>
      <w:r w:rsidR="004657F9">
        <w:rPr>
          <w:rFonts w:ascii="Arial" w:hAnsi="Arial" w:cs="Arial"/>
          <w:sz w:val="24"/>
          <w:szCs w:val="24"/>
        </w:rPr>
        <w:t>u</w:t>
      </w:r>
      <w:r w:rsidR="00D974A8">
        <w:rPr>
          <w:rFonts w:ascii="Arial" w:hAnsi="Arial" w:cs="Arial"/>
          <w:sz w:val="24"/>
          <w:szCs w:val="24"/>
        </w:rPr>
        <w:t>nication in life between business partners, friends.</w:t>
      </w:r>
      <w:r w:rsidR="00D974A8" w:rsidRPr="00D974A8">
        <w:rPr>
          <w:rFonts w:ascii="Arial" w:hAnsi="Arial" w:cs="Arial"/>
          <w:sz w:val="24"/>
          <w:szCs w:val="24"/>
        </w:rPr>
        <w:t xml:space="preserve"> </w:t>
      </w:r>
      <w:r w:rsidR="00D974A8">
        <w:rPr>
          <w:rFonts w:ascii="Arial" w:hAnsi="Arial" w:cs="Arial"/>
          <w:sz w:val="24"/>
          <w:szCs w:val="24"/>
        </w:rPr>
        <w:t>Knowledges</w:t>
      </w:r>
    </w:p>
    <w:p w14:paraId="6FA695E9" w14:textId="102DA909" w:rsidR="00AE47C5" w:rsidRDefault="004657F9" w:rsidP="000C33DA">
      <w:pPr>
        <w:spacing w:after="28" w:line="360" w:lineRule="auto"/>
        <w:ind w:right="-46"/>
        <w:jc w:val="both"/>
        <w:rPr>
          <w:b/>
          <w:bCs/>
          <w:color w:val="000000" w:themeColor="text1"/>
          <w:sz w:val="28"/>
          <w:szCs w:val="28"/>
          <w:u w:val="single"/>
        </w:rPr>
      </w:pPr>
      <w:r>
        <w:rPr>
          <w:rFonts w:ascii="Arial" w:hAnsi="Arial" w:cs="Arial"/>
          <w:sz w:val="24"/>
          <w:szCs w:val="24"/>
        </w:rPr>
        <w:t xml:space="preserve">makes me feel better and get more goals in business activities. </w:t>
      </w:r>
      <w:r w:rsidR="00553456">
        <w:rPr>
          <w:rFonts w:ascii="Arial" w:hAnsi="Arial" w:cs="Arial"/>
          <w:sz w:val="24"/>
          <w:szCs w:val="24"/>
        </w:rPr>
        <w:t>These</w:t>
      </w:r>
      <w:r>
        <w:rPr>
          <w:rFonts w:ascii="Arial" w:hAnsi="Arial" w:cs="Arial"/>
          <w:sz w:val="24"/>
          <w:szCs w:val="24"/>
        </w:rPr>
        <w:t xml:space="preserve"> basics to grow my knowledges step by </w:t>
      </w:r>
      <w:r w:rsidR="00053310">
        <w:rPr>
          <w:rFonts w:ascii="Arial" w:hAnsi="Arial" w:cs="Arial"/>
          <w:sz w:val="24"/>
          <w:szCs w:val="24"/>
        </w:rPr>
        <w:t>step.</w:t>
      </w:r>
      <w:r w:rsidR="00AE47C5" w:rsidRPr="00AE47C5">
        <w:rPr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670E57DC" w14:textId="77777777" w:rsidR="00553456" w:rsidRDefault="00553456" w:rsidP="00AE47C5">
      <w:pPr>
        <w:ind w:right="-46"/>
        <w:jc w:val="both"/>
        <w:rPr>
          <w:b/>
          <w:bCs/>
          <w:color w:val="000000" w:themeColor="text1"/>
          <w:sz w:val="36"/>
          <w:szCs w:val="36"/>
          <w:u w:val="single"/>
        </w:rPr>
      </w:pPr>
    </w:p>
    <w:p w14:paraId="4FD8C62F" w14:textId="790F9D31" w:rsidR="00AE47C5" w:rsidRPr="00FE19C3" w:rsidRDefault="00AE47C5" w:rsidP="00AE47C5">
      <w:pPr>
        <w:ind w:right="-46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FE19C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TOPIC </w:t>
      </w:r>
      <w:r w:rsidR="007B7E76" w:rsidRPr="00FE19C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2 Paraphrasing</w:t>
      </w:r>
    </w:p>
    <w:p w14:paraId="0CF7D08C" w14:textId="77777777" w:rsidR="00A859D6" w:rsidRPr="00FE19C3" w:rsidRDefault="0035198F" w:rsidP="00A859D6">
      <w:pPr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19C3">
        <w:rPr>
          <w:rFonts w:ascii="Arial" w:hAnsi="Arial" w:cs="Arial"/>
          <w:b/>
          <w:bCs/>
          <w:sz w:val="24"/>
          <w:szCs w:val="24"/>
          <w:u w:val="single"/>
        </w:rPr>
        <w:t xml:space="preserve">1 </w:t>
      </w:r>
      <w:r w:rsidR="00BE2859" w:rsidRPr="00FE19C3">
        <w:rPr>
          <w:rFonts w:ascii="Arial" w:hAnsi="Arial" w:cs="Arial"/>
          <w:b/>
          <w:bCs/>
          <w:sz w:val="24"/>
          <w:szCs w:val="24"/>
          <w:u w:val="single"/>
        </w:rPr>
        <w:t xml:space="preserve">Concrete </w:t>
      </w:r>
      <w:r w:rsidR="00120334" w:rsidRPr="00FE19C3">
        <w:rPr>
          <w:rFonts w:ascii="Arial" w:hAnsi="Arial" w:cs="Arial"/>
          <w:b/>
          <w:bCs/>
          <w:sz w:val="24"/>
          <w:szCs w:val="24"/>
          <w:u w:val="single"/>
        </w:rPr>
        <w:t>ex</w:t>
      </w:r>
      <w:r w:rsidRPr="00FE19C3">
        <w:rPr>
          <w:rFonts w:ascii="Arial" w:hAnsi="Arial" w:cs="Arial"/>
          <w:b/>
          <w:bCs/>
          <w:sz w:val="24"/>
          <w:szCs w:val="24"/>
          <w:u w:val="single"/>
        </w:rPr>
        <w:t>perience</w:t>
      </w:r>
      <w:r w:rsidR="00A859D6" w:rsidRPr="00FE19C3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</w:p>
    <w:p w14:paraId="67E07A42" w14:textId="1BAD2BE0" w:rsidR="00A859D6" w:rsidRPr="00E732EA" w:rsidRDefault="00A859D6" w:rsidP="00E732EA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93509">
        <w:rPr>
          <w:color w:val="000000" w:themeColor="text1"/>
          <w:sz w:val="28"/>
          <w:szCs w:val="28"/>
        </w:rPr>
        <w:t xml:space="preserve">  </w:t>
      </w:r>
      <w:r w:rsidRPr="00E732EA">
        <w:rPr>
          <w:rFonts w:ascii="Arial" w:hAnsi="Arial" w:cs="Arial"/>
          <w:color w:val="000000" w:themeColor="text1"/>
          <w:sz w:val="24"/>
          <w:szCs w:val="24"/>
        </w:rPr>
        <w:t>Session about paraphrasing we had on week 4. We spoke about understanding read information. How to clarify ideas,</w:t>
      </w:r>
      <w:r w:rsidR="00453297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Pr="00E732EA">
        <w:rPr>
          <w:rFonts w:ascii="Arial" w:hAnsi="Arial" w:cs="Arial"/>
          <w:color w:val="000000" w:themeColor="text1"/>
          <w:sz w:val="24"/>
          <w:szCs w:val="24"/>
        </w:rPr>
        <w:t xml:space="preserve"> avoid </w:t>
      </w:r>
      <w:r w:rsidR="00AA2D93" w:rsidRPr="00E732EA">
        <w:rPr>
          <w:rFonts w:ascii="Arial" w:hAnsi="Arial" w:cs="Arial"/>
          <w:color w:val="000000" w:themeColor="text1"/>
          <w:sz w:val="24"/>
          <w:szCs w:val="24"/>
        </w:rPr>
        <w:t>plagiarism.</w:t>
      </w:r>
    </w:p>
    <w:p w14:paraId="5EE956A3" w14:textId="0B1A48FF" w:rsidR="00CD134D" w:rsidRDefault="00AA2D93" w:rsidP="002D0042">
      <w:pPr>
        <w:spacing w:line="360" w:lineRule="auto"/>
        <w:ind w:right="-46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7B7E76">
        <w:rPr>
          <w:rFonts w:ascii="Arial" w:hAnsi="Arial" w:cs="Arial"/>
          <w:sz w:val="24"/>
          <w:szCs w:val="24"/>
        </w:rPr>
        <w:t xml:space="preserve">Was explained that when you </w:t>
      </w:r>
      <w:r w:rsidR="000D1330">
        <w:rPr>
          <w:rFonts w:ascii="Arial" w:hAnsi="Arial" w:cs="Arial"/>
          <w:sz w:val="24"/>
          <w:szCs w:val="24"/>
        </w:rPr>
        <w:t xml:space="preserve">are paraphrasing </w:t>
      </w:r>
      <w:r w:rsidR="009A0ADB">
        <w:rPr>
          <w:rFonts w:ascii="Arial" w:hAnsi="Arial" w:cs="Arial"/>
          <w:sz w:val="24"/>
          <w:szCs w:val="24"/>
        </w:rPr>
        <w:t>other</w:t>
      </w:r>
      <w:r w:rsidR="000D1330">
        <w:rPr>
          <w:rFonts w:ascii="Arial" w:hAnsi="Arial" w:cs="Arial"/>
          <w:sz w:val="24"/>
          <w:szCs w:val="24"/>
        </w:rPr>
        <w:t xml:space="preserve"> opinions, need to show reference of source. Need to change paraphrased sentence words and structure.</w:t>
      </w:r>
      <w:r w:rsidR="009A0ADB">
        <w:rPr>
          <w:rFonts w:ascii="Arial" w:hAnsi="Arial" w:cs="Arial"/>
          <w:sz w:val="24"/>
          <w:szCs w:val="24"/>
        </w:rPr>
        <w:t xml:space="preserve"> Main idea should stay the same.</w:t>
      </w:r>
      <w:r w:rsidR="00355403">
        <w:rPr>
          <w:rFonts w:ascii="Arial" w:hAnsi="Arial" w:cs="Arial"/>
          <w:sz w:val="24"/>
          <w:szCs w:val="24"/>
        </w:rPr>
        <w:t xml:space="preserve"> Analysed several examples about it. Discussed why we do </w:t>
      </w:r>
      <w:r w:rsidR="00053310">
        <w:rPr>
          <w:rFonts w:ascii="Arial" w:hAnsi="Arial" w:cs="Arial"/>
          <w:sz w:val="24"/>
          <w:szCs w:val="24"/>
        </w:rPr>
        <w:t xml:space="preserve">that; </w:t>
      </w:r>
      <w:r w:rsidR="00355403">
        <w:rPr>
          <w:rFonts w:ascii="Arial" w:hAnsi="Arial" w:cs="Arial"/>
          <w:sz w:val="24"/>
          <w:szCs w:val="24"/>
        </w:rPr>
        <w:t xml:space="preserve">what kind of reason is. </w:t>
      </w:r>
      <w:r>
        <w:rPr>
          <w:rFonts w:ascii="Arial" w:hAnsi="Arial" w:cs="Arial"/>
          <w:sz w:val="24"/>
          <w:szCs w:val="24"/>
        </w:rPr>
        <w:t>The t</w:t>
      </w:r>
      <w:r w:rsidR="00355403">
        <w:rPr>
          <w:rFonts w:ascii="Arial" w:hAnsi="Arial" w:cs="Arial"/>
          <w:sz w:val="24"/>
          <w:szCs w:val="24"/>
        </w:rPr>
        <w:t xml:space="preserve">utor named several techniques </w:t>
      </w:r>
      <w:r w:rsidR="00CD134D">
        <w:rPr>
          <w:rFonts w:ascii="Arial" w:hAnsi="Arial" w:cs="Arial"/>
          <w:sz w:val="24"/>
          <w:szCs w:val="24"/>
        </w:rPr>
        <w:t>about that.</w:t>
      </w:r>
      <w:r w:rsidR="00CD134D" w:rsidRPr="00CD13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We d</w:t>
      </w:r>
      <w:r w:rsidR="00CD134D">
        <w:rPr>
          <w:rFonts w:ascii="Arial" w:hAnsi="Arial" w:cs="Arial"/>
          <w:sz w:val="24"/>
          <w:szCs w:val="24"/>
        </w:rPr>
        <w:t xml:space="preserve">id </w:t>
      </w:r>
      <w:r w:rsidR="00053310">
        <w:rPr>
          <w:rFonts w:ascii="Arial" w:hAnsi="Arial" w:cs="Arial"/>
          <w:sz w:val="24"/>
          <w:szCs w:val="24"/>
        </w:rPr>
        <w:t>paraphrase</w:t>
      </w:r>
      <w:r w:rsidR="00CD134D">
        <w:rPr>
          <w:rFonts w:ascii="Arial" w:hAnsi="Arial" w:cs="Arial"/>
          <w:sz w:val="24"/>
          <w:szCs w:val="24"/>
        </w:rPr>
        <w:t xml:space="preserve"> practises.</w:t>
      </w:r>
      <w:r>
        <w:rPr>
          <w:rFonts w:ascii="Arial" w:hAnsi="Arial" w:cs="Arial"/>
          <w:sz w:val="24"/>
          <w:szCs w:val="24"/>
        </w:rPr>
        <w:t xml:space="preserve"> </w:t>
      </w:r>
      <w:r w:rsidR="00053310">
        <w:rPr>
          <w:rFonts w:ascii="Arial" w:hAnsi="Arial" w:cs="Arial"/>
          <w:sz w:val="24"/>
          <w:szCs w:val="24"/>
        </w:rPr>
        <w:t>(Findlay</w:t>
      </w:r>
      <w:r>
        <w:rPr>
          <w:rFonts w:ascii="Arial" w:hAnsi="Arial" w:cs="Arial"/>
          <w:sz w:val="24"/>
          <w:szCs w:val="24"/>
        </w:rPr>
        <w:t xml:space="preserve"> I., Locker K. 2009)</w:t>
      </w:r>
    </w:p>
    <w:p w14:paraId="23E08667" w14:textId="663261B0" w:rsidR="005D7096" w:rsidRPr="009B22A5" w:rsidRDefault="005D7096" w:rsidP="005D7096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lt-LT"/>
        </w:rPr>
      </w:pPr>
      <w:bookmarkStart w:id="7" w:name="_Hlk174193375"/>
      <w:r w:rsidRPr="009B22A5">
        <w:rPr>
          <w:rFonts w:ascii="Arial" w:hAnsi="Arial" w:cs="Arial"/>
          <w:b/>
          <w:bCs/>
          <w:sz w:val="24"/>
          <w:szCs w:val="24"/>
          <w:u w:val="single"/>
          <w:lang w:val="lt-LT"/>
        </w:rPr>
        <w:t>2 Reflective observation</w:t>
      </w:r>
      <w:r w:rsidR="00A859D6" w:rsidRPr="009B22A5">
        <w:rPr>
          <w:rFonts w:ascii="Arial" w:hAnsi="Arial" w:cs="Arial"/>
          <w:b/>
          <w:bCs/>
          <w:sz w:val="24"/>
          <w:szCs w:val="24"/>
          <w:u w:val="single"/>
          <w:lang w:val="lt-LT"/>
        </w:rPr>
        <w:t xml:space="preserve"> </w:t>
      </w:r>
    </w:p>
    <w:p w14:paraId="18CFDB40" w14:textId="23A6ED3C" w:rsidR="00E732EA" w:rsidRDefault="00E732EA" w:rsidP="00F23084">
      <w:pPr>
        <w:spacing w:line="360" w:lineRule="auto"/>
        <w:jc w:val="both"/>
        <w:rPr>
          <w:rFonts w:ascii="Arial" w:hAnsi="Arial" w:cs="Arial"/>
          <w:sz w:val="24"/>
          <w:szCs w:val="24"/>
          <w:lang w:val="lt-LT"/>
        </w:rPr>
      </w:pPr>
      <w:r w:rsidRPr="00E732EA">
        <w:rPr>
          <w:rFonts w:ascii="Arial" w:hAnsi="Arial" w:cs="Arial"/>
          <w:sz w:val="24"/>
          <w:szCs w:val="24"/>
          <w:lang w:val="lt-LT"/>
        </w:rPr>
        <w:t>Paraphrasing</w:t>
      </w:r>
      <w:r>
        <w:rPr>
          <w:rFonts w:ascii="Arial" w:hAnsi="Arial" w:cs="Arial"/>
          <w:sz w:val="24"/>
          <w:szCs w:val="24"/>
          <w:lang w:val="lt-LT"/>
        </w:rPr>
        <w:t xml:space="preserve"> helps to understand information because you must</w:t>
      </w:r>
      <w:r w:rsidR="00541E63">
        <w:rPr>
          <w:rFonts w:ascii="Arial" w:hAnsi="Arial" w:cs="Arial"/>
          <w:sz w:val="24"/>
          <w:szCs w:val="24"/>
          <w:lang w:val="lt-LT"/>
        </w:rPr>
        <w:t xml:space="preserve"> get key things from</w:t>
      </w:r>
    </w:p>
    <w:p w14:paraId="3C58D634" w14:textId="5E1F8008" w:rsidR="005E1848" w:rsidRPr="00921F6F" w:rsidRDefault="00541E63" w:rsidP="00F23084">
      <w:pPr>
        <w:spacing w:line="360" w:lineRule="auto"/>
        <w:jc w:val="both"/>
        <w:rPr>
          <w:rFonts w:ascii="Arial" w:hAnsi="Arial" w:cs="Arial"/>
          <w:sz w:val="24"/>
          <w:szCs w:val="24"/>
          <w:lang w:val="lt-LT"/>
        </w:rPr>
      </w:pPr>
      <w:r>
        <w:rPr>
          <w:rFonts w:ascii="Arial" w:hAnsi="Arial" w:cs="Arial"/>
          <w:sz w:val="24"/>
          <w:szCs w:val="24"/>
          <w:lang w:val="lt-LT"/>
        </w:rPr>
        <w:t>paragraph. Understand main meanings. You start explain yourself in own words.</w:t>
      </w:r>
      <w:r w:rsidR="00DC76BA">
        <w:rPr>
          <w:rFonts w:ascii="Arial" w:hAnsi="Arial" w:cs="Arial"/>
          <w:sz w:val="24"/>
          <w:szCs w:val="24"/>
          <w:lang w:val="lt-LT"/>
        </w:rPr>
        <w:t xml:space="preserve"> It grow your vocabulary because  you can</w:t>
      </w:r>
      <w:r w:rsidR="009B22A5">
        <w:rPr>
          <w:rFonts w:ascii="Arial" w:hAnsi="Arial" w:cs="Arial"/>
          <w:sz w:val="24"/>
          <w:szCs w:val="24"/>
          <w:lang w:val="lt-LT"/>
        </w:rPr>
        <w:t>`</w:t>
      </w:r>
      <w:r w:rsidR="00DC76BA">
        <w:rPr>
          <w:rFonts w:ascii="Arial" w:hAnsi="Arial" w:cs="Arial"/>
          <w:sz w:val="24"/>
          <w:szCs w:val="24"/>
          <w:lang w:val="lt-LT"/>
        </w:rPr>
        <w:t xml:space="preserve">t repeate sentence. You need explain meaning from yours position. </w:t>
      </w:r>
      <w:r>
        <w:rPr>
          <w:rFonts w:ascii="Arial" w:hAnsi="Arial" w:cs="Arial"/>
          <w:sz w:val="24"/>
          <w:szCs w:val="24"/>
          <w:lang w:val="lt-LT"/>
        </w:rPr>
        <w:t>Grammarly you must change words, structure of sentence. Special terminologies not removeable because it</w:t>
      </w:r>
      <w:r w:rsidR="009B22A5">
        <w:rPr>
          <w:rFonts w:ascii="Arial" w:hAnsi="Arial" w:cs="Arial"/>
          <w:sz w:val="24"/>
          <w:szCs w:val="24"/>
          <w:lang w:val="lt-LT"/>
        </w:rPr>
        <w:t xml:space="preserve"> </w:t>
      </w:r>
      <w:r>
        <w:rPr>
          <w:rFonts w:ascii="Arial" w:hAnsi="Arial" w:cs="Arial"/>
          <w:sz w:val="24"/>
          <w:szCs w:val="24"/>
          <w:lang w:val="lt-LT"/>
        </w:rPr>
        <w:t>can keep specific meanings, information.</w:t>
      </w:r>
      <w:r w:rsidR="00F23084">
        <w:rPr>
          <w:rFonts w:ascii="Arial" w:hAnsi="Arial" w:cs="Arial"/>
          <w:sz w:val="24"/>
          <w:szCs w:val="24"/>
          <w:lang w:val="lt-LT"/>
        </w:rPr>
        <w:t xml:space="preserve"> </w:t>
      </w:r>
      <w:r w:rsidR="00F6182F" w:rsidRPr="00921F6F">
        <w:rPr>
          <w:rFonts w:ascii="Arial" w:hAnsi="Arial" w:cs="Arial"/>
          <w:sz w:val="24"/>
          <w:szCs w:val="24"/>
          <w:lang w:val="lt-LT"/>
        </w:rPr>
        <w:t>Marinkgs the materials what you used, read information, could be useable for future. As a references explains, mark what kind of literature used, mark which pages was.</w:t>
      </w:r>
      <w:r w:rsidR="00AA2D93">
        <w:rPr>
          <w:rFonts w:ascii="Arial" w:hAnsi="Arial" w:cs="Arial"/>
          <w:sz w:val="24"/>
          <w:szCs w:val="24"/>
          <w:lang w:val="lt-LT"/>
        </w:rPr>
        <w:t xml:space="preserve"> </w:t>
      </w:r>
      <w:r w:rsidR="00AA2D93" w:rsidRPr="00AA2D93">
        <w:rPr>
          <w:rFonts w:ascii="Arial" w:hAnsi="Arial" w:cs="Arial"/>
          <w:sz w:val="24"/>
          <w:szCs w:val="24"/>
          <w:lang w:val="lt-LT"/>
        </w:rPr>
        <w:t>UCL (2021)</w:t>
      </w:r>
      <w:r w:rsidR="00AA2D93">
        <w:rPr>
          <w:rFonts w:ascii="Arial" w:hAnsi="Arial" w:cs="Arial"/>
          <w:sz w:val="24"/>
          <w:szCs w:val="24"/>
          <w:lang w:val="lt-LT"/>
        </w:rPr>
        <w:t>.</w:t>
      </w:r>
    </w:p>
    <w:p w14:paraId="1FAD9C9C" w14:textId="27F25D08" w:rsidR="00AF3113" w:rsidRPr="00F23084" w:rsidRDefault="00EB6FF8" w:rsidP="00A72E53">
      <w:pPr>
        <w:spacing w:line="360" w:lineRule="auto"/>
        <w:jc w:val="both"/>
        <w:rPr>
          <w:rFonts w:ascii="Arial" w:hAnsi="Arial" w:cs="Arial"/>
          <w:sz w:val="24"/>
          <w:szCs w:val="24"/>
          <w:lang w:val="lt-LT"/>
        </w:rPr>
      </w:pPr>
      <w:r w:rsidRPr="00D90BA8">
        <w:rPr>
          <w:rFonts w:ascii="Arial" w:hAnsi="Arial" w:cs="Arial"/>
          <w:sz w:val="24"/>
          <w:szCs w:val="24"/>
          <w:lang w:val="lt-LT"/>
        </w:rPr>
        <w:t>.</w:t>
      </w:r>
    </w:p>
    <w:p w14:paraId="0D62280F" w14:textId="09BD3CFE" w:rsidR="005D7096" w:rsidRPr="00DC76BA" w:rsidRDefault="005D7096" w:rsidP="005D7096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lt-LT"/>
        </w:rPr>
      </w:pPr>
      <w:r w:rsidRPr="00DC76BA">
        <w:rPr>
          <w:rFonts w:ascii="Arial" w:hAnsi="Arial" w:cs="Arial"/>
          <w:b/>
          <w:bCs/>
          <w:sz w:val="24"/>
          <w:szCs w:val="24"/>
          <w:u w:val="single"/>
          <w:lang w:val="lt-LT"/>
        </w:rPr>
        <w:lastRenderedPageBreak/>
        <w:t>3 Abstraxt Conceptualization</w:t>
      </w:r>
    </w:p>
    <w:p w14:paraId="5CAD8E08" w14:textId="0C6FCF85" w:rsidR="00E732EA" w:rsidRPr="00E732EA" w:rsidRDefault="00C70DBC" w:rsidP="00E732EA">
      <w:pPr>
        <w:spacing w:line="360" w:lineRule="auto"/>
        <w:jc w:val="both"/>
        <w:rPr>
          <w:rFonts w:ascii="Arial" w:hAnsi="Arial" w:cs="Arial"/>
          <w:sz w:val="24"/>
          <w:szCs w:val="24"/>
          <w:lang w:val="lt-LT"/>
        </w:rPr>
      </w:pPr>
      <w:r w:rsidRPr="00E732EA">
        <w:rPr>
          <w:rFonts w:ascii="Arial" w:hAnsi="Arial" w:cs="Arial"/>
          <w:sz w:val="24"/>
          <w:szCs w:val="24"/>
          <w:lang w:val="lt-LT"/>
        </w:rPr>
        <w:t xml:space="preserve">       Paraphrasing is very usefull option.</w:t>
      </w:r>
      <w:r w:rsidR="00EB6FF8" w:rsidRPr="00E732EA">
        <w:rPr>
          <w:rFonts w:ascii="Arial" w:hAnsi="Arial" w:cs="Arial"/>
          <w:sz w:val="24"/>
          <w:szCs w:val="24"/>
          <w:lang w:val="lt-LT"/>
        </w:rPr>
        <w:t xml:space="preserve"> Its very good option for filosophical minding and good as a exercise </w:t>
      </w:r>
      <w:r w:rsidR="009B22A5">
        <w:rPr>
          <w:rFonts w:ascii="Arial" w:hAnsi="Arial" w:cs="Arial"/>
          <w:sz w:val="24"/>
          <w:szCs w:val="24"/>
          <w:lang w:val="lt-LT"/>
        </w:rPr>
        <w:t>f</w:t>
      </w:r>
      <w:r w:rsidR="00EB6FF8" w:rsidRPr="00E732EA">
        <w:rPr>
          <w:rFonts w:ascii="Arial" w:hAnsi="Arial" w:cs="Arial"/>
          <w:sz w:val="24"/>
          <w:szCs w:val="24"/>
          <w:lang w:val="lt-LT"/>
        </w:rPr>
        <w:t>or improvizations in real life. It is one of the main function to avoid plagiarism.</w:t>
      </w:r>
      <w:r w:rsidR="00E732EA" w:rsidRPr="00E732EA">
        <w:rPr>
          <w:rFonts w:ascii="Arial" w:hAnsi="Arial" w:cs="Arial"/>
          <w:sz w:val="24"/>
          <w:szCs w:val="24"/>
          <w:lang w:val="lt-LT"/>
        </w:rPr>
        <w:t xml:space="preserve">  It associated with art style for example improvization with abstracted forms, paraphrasing real view per your minds and understandings. </w:t>
      </w:r>
    </w:p>
    <w:bookmarkEnd w:id="7"/>
    <w:p w14:paraId="41C1FF36" w14:textId="1FECCE4E" w:rsidR="00493509" w:rsidRDefault="00AF3113" w:rsidP="00AE47C5">
      <w:pPr>
        <w:ind w:right="-46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DC76BA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4 Active experimentation</w:t>
      </w:r>
    </w:p>
    <w:p w14:paraId="2A69FEF7" w14:textId="64720B40" w:rsidR="00F23084" w:rsidRDefault="00F23084" w:rsidP="00A72E53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23084">
        <w:rPr>
          <w:rFonts w:ascii="Arial" w:hAnsi="Arial" w:cs="Arial"/>
          <w:color w:val="000000" w:themeColor="text1"/>
          <w:sz w:val="24"/>
          <w:szCs w:val="24"/>
        </w:rPr>
        <w:t xml:space="preserve">  I will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use it in my life situations. Basically, it is option to avoid plagiarism in use references. In discussion between </w:t>
      </w:r>
      <w:r w:rsidR="00E03523">
        <w:rPr>
          <w:rFonts w:ascii="Arial" w:hAnsi="Arial" w:cs="Arial"/>
          <w:color w:val="000000" w:themeColor="text1"/>
          <w:sz w:val="24"/>
          <w:szCs w:val="24"/>
        </w:rPr>
        <w:t>colleges and friends, I can show my understanding</w:t>
      </w:r>
    </w:p>
    <w:p w14:paraId="6DF39142" w14:textId="1E6C272D" w:rsidR="00B40A97" w:rsidRDefault="004A5DE6" w:rsidP="0035431C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o</w:t>
      </w:r>
      <w:r w:rsidR="00E03523">
        <w:rPr>
          <w:rFonts w:ascii="Arial" w:hAnsi="Arial" w:cs="Arial"/>
          <w:color w:val="000000" w:themeColor="text1"/>
          <w:sz w:val="24"/>
          <w:szCs w:val="24"/>
        </w:rPr>
        <w:t>ther story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in my own words. As I use paraphrasing.</w:t>
      </w:r>
    </w:p>
    <w:p w14:paraId="2C55B2AF" w14:textId="77777777" w:rsidR="0035431C" w:rsidRPr="0035431C" w:rsidRDefault="0035431C" w:rsidP="0035431C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124BF65" w14:textId="73F08A39" w:rsidR="00493509" w:rsidRPr="0035431C" w:rsidRDefault="00493509" w:rsidP="00493509">
      <w:pPr>
        <w:ind w:right="-46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5431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TOPIC </w:t>
      </w:r>
      <w:r w:rsidR="003B4D51" w:rsidRPr="0035431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3 </w:t>
      </w:r>
      <w:r w:rsidR="00EF0109" w:rsidRPr="0035431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Referencing</w:t>
      </w:r>
    </w:p>
    <w:p w14:paraId="49CF4455" w14:textId="77777777" w:rsidR="00493509" w:rsidRPr="0035431C" w:rsidRDefault="00493509" w:rsidP="00493509">
      <w:pPr>
        <w:ind w:right="-46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5431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1 Concrete experience</w:t>
      </w:r>
    </w:p>
    <w:p w14:paraId="2FF23288" w14:textId="53D50AF7" w:rsidR="00DF731D" w:rsidRDefault="00193F25" w:rsidP="000A1BB3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   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 xml:space="preserve">Provided us about reference fact like a part option in any academical recourses. </w:t>
      </w:r>
      <w:r w:rsidR="00BF70B4">
        <w:rPr>
          <w:rFonts w:ascii="Arial" w:hAnsi="Arial" w:cs="Arial"/>
          <w:color w:val="000000" w:themeColor="text1"/>
          <w:sz w:val="24"/>
          <w:szCs w:val="24"/>
        </w:rPr>
        <w:t xml:space="preserve">Where it should be composed in informational </w:t>
      </w:r>
      <w:r w:rsidR="00B340FA">
        <w:rPr>
          <w:rFonts w:ascii="Arial" w:hAnsi="Arial" w:cs="Arial"/>
          <w:color w:val="000000" w:themeColor="text1"/>
          <w:sz w:val="24"/>
          <w:szCs w:val="24"/>
        </w:rPr>
        <w:t>writings</w:t>
      </w:r>
      <w:r w:rsidR="00BF70B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E120B" w:rsidRPr="004E120B">
        <w:rPr>
          <w:rFonts w:ascii="Arial" w:hAnsi="Arial" w:cs="Arial"/>
          <w:color w:val="000000" w:themeColor="text1"/>
          <w:sz w:val="24"/>
          <w:szCs w:val="24"/>
        </w:rPr>
        <w:t>In a session was explained main points in common with references</w:t>
      </w:r>
      <w:r w:rsidR="008C103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5431C">
        <w:rPr>
          <w:rFonts w:ascii="Arial" w:hAnsi="Arial" w:cs="Arial"/>
          <w:color w:val="000000" w:themeColor="text1"/>
          <w:sz w:val="24"/>
          <w:szCs w:val="24"/>
        </w:rPr>
        <w:t>T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>hat</w:t>
      </w:r>
      <w:r w:rsidR="0035431C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 xml:space="preserve"> p</w:t>
      </w:r>
      <w:r w:rsidR="008C1037">
        <w:rPr>
          <w:rFonts w:ascii="Arial" w:hAnsi="Arial" w:cs="Arial"/>
          <w:color w:val="000000" w:themeColor="text1"/>
          <w:sz w:val="24"/>
          <w:szCs w:val="24"/>
        </w:rPr>
        <w:t>lagiarism, citation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 xml:space="preserve">s. </w:t>
      </w:r>
      <w:r w:rsidR="0035431C">
        <w:rPr>
          <w:rFonts w:ascii="Arial" w:hAnsi="Arial" w:cs="Arial"/>
          <w:color w:val="000000" w:themeColor="text1"/>
          <w:sz w:val="24"/>
          <w:szCs w:val="24"/>
        </w:rPr>
        <w:t>We d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>iscussed</w:t>
      </w:r>
      <w:r w:rsidR="00DF731D">
        <w:rPr>
          <w:rFonts w:ascii="Arial" w:hAnsi="Arial" w:cs="Arial"/>
          <w:color w:val="000000" w:themeColor="text1"/>
          <w:sz w:val="24"/>
          <w:szCs w:val="24"/>
        </w:rPr>
        <w:t xml:space="preserve"> what is it Harvard reference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 xml:space="preserve"> style in details and right</w:t>
      </w:r>
      <w:r w:rsidR="00DF731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>s</w:t>
      </w:r>
      <w:r w:rsidR="008C1037">
        <w:rPr>
          <w:rFonts w:ascii="Arial" w:hAnsi="Arial" w:cs="Arial"/>
          <w:color w:val="000000" w:themeColor="text1"/>
          <w:sz w:val="24"/>
          <w:szCs w:val="24"/>
        </w:rPr>
        <w:t>tructure</w:t>
      </w:r>
      <w:r w:rsidR="00B340FA">
        <w:rPr>
          <w:rFonts w:ascii="Arial" w:hAnsi="Arial" w:cs="Arial"/>
          <w:color w:val="000000" w:themeColor="text1"/>
          <w:sz w:val="24"/>
          <w:szCs w:val="24"/>
        </w:rPr>
        <w:t>.</w:t>
      </w:r>
      <w:r w:rsidR="00DF731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F70B4">
        <w:rPr>
          <w:rFonts w:ascii="Arial" w:hAnsi="Arial" w:cs="Arial"/>
          <w:color w:val="000000" w:themeColor="text1"/>
          <w:sz w:val="24"/>
          <w:szCs w:val="24"/>
        </w:rPr>
        <w:t>Follow logical sequence b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>as</w:t>
      </w:r>
      <w:r w:rsidR="00BF70B4">
        <w:rPr>
          <w:rFonts w:ascii="Arial" w:hAnsi="Arial" w:cs="Arial"/>
          <w:color w:val="000000" w:themeColor="text1"/>
          <w:sz w:val="24"/>
          <w:szCs w:val="24"/>
        </w:rPr>
        <w:t>ed in</w:t>
      </w:r>
      <w:r w:rsidR="00215D91">
        <w:rPr>
          <w:rFonts w:ascii="Arial" w:hAnsi="Arial" w:cs="Arial"/>
          <w:color w:val="000000" w:themeColor="text1"/>
          <w:sz w:val="24"/>
          <w:szCs w:val="24"/>
        </w:rPr>
        <w:t xml:space="preserve"> q</w:t>
      </w:r>
      <w:r w:rsidR="008C1037">
        <w:rPr>
          <w:rFonts w:ascii="Arial" w:hAnsi="Arial" w:cs="Arial"/>
          <w:color w:val="000000" w:themeColor="text1"/>
          <w:sz w:val="24"/>
          <w:szCs w:val="24"/>
        </w:rPr>
        <w:t>uestions</w:t>
      </w:r>
      <w:r w:rsidR="00BF70B4">
        <w:rPr>
          <w:rFonts w:ascii="Arial" w:hAnsi="Arial" w:cs="Arial"/>
          <w:color w:val="000000" w:themeColor="text1"/>
          <w:sz w:val="24"/>
          <w:szCs w:val="24"/>
        </w:rPr>
        <w:t>:</w:t>
      </w:r>
      <w:r w:rsidR="008C103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F70B4">
        <w:rPr>
          <w:rFonts w:ascii="Arial" w:hAnsi="Arial" w:cs="Arial"/>
          <w:color w:val="000000" w:themeColor="text1"/>
          <w:sz w:val="24"/>
          <w:szCs w:val="24"/>
        </w:rPr>
        <w:t>“</w:t>
      </w:r>
      <w:r w:rsidR="008C1037" w:rsidRPr="008C1037">
        <w:rPr>
          <w:rFonts w:ascii="Arial" w:hAnsi="Arial" w:cs="Arial"/>
          <w:color w:val="000000" w:themeColor="text1"/>
          <w:sz w:val="24"/>
          <w:szCs w:val="24"/>
        </w:rPr>
        <w:t xml:space="preserve">who, what, when, </w:t>
      </w:r>
      <w:r w:rsidR="0035431C" w:rsidRPr="008C1037">
        <w:rPr>
          <w:rFonts w:ascii="Arial" w:hAnsi="Arial" w:cs="Arial"/>
          <w:color w:val="000000" w:themeColor="text1"/>
          <w:sz w:val="24"/>
          <w:szCs w:val="24"/>
        </w:rPr>
        <w:t>where</w:t>
      </w:r>
      <w:r w:rsidR="008C1037" w:rsidRPr="008C1037">
        <w:rPr>
          <w:rFonts w:ascii="Arial" w:hAnsi="Arial" w:cs="Arial"/>
          <w:color w:val="000000" w:themeColor="text1"/>
          <w:sz w:val="24"/>
          <w:szCs w:val="24"/>
        </w:rPr>
        <w:t xml:space="preserve"> why and how</w:t>
      </w:r>
      <w:r w:rsidR="00BF70B4">
        <w:rPr>
          <w:rFonts w:ascii="Arial" w:hAnsi="Arial" w:cs="Arial"/>
          <w:color w:val="000000" w:themeColor="text1"/>
          <w:sz w:val="24"/>
          <w:szCs w:val="24"/>
        </w:rPr>
        <w:t>”</w:t>
      </w:r>
      <w:r w:rsidR="00DF731D">
        <w:rPr>
          <w:rFonts w:ascii="Arial" w:hAnsi="Arial" w:cs="Arial"/>
          <w:color w:val="000000" w:themeColor="text1"/>
          <w:sz w:val="24"/>
          <w:szCs w:val="24"/>
        </w:rPr>
        <w:t>.</w:t>
      </w:r>
      <w:r w:rsidR="000A1B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F731D">
        <w:rPr>
          <w:rFonts w:ascii="Arial" w:hAnsi="Arial" w:cs="Arial"/>
          <w:color w:val="000000" w:themeColor="text1"/>
          <w:sz w:val="24"/>
          <w:szCs w:val="24"/>
        </w:rPr>
        <w:t xml:space="preserve">Following explained </w:t>
      </w:r>
      <w:r w:rsidR="0004376B">
        <w:rPr>
          <w:rFonts w:ascii="Arial" w:hAnsi="Arial" w:cs="Arial"/>
          <w:color w:val="000000" w:themeColor="text1"/>
          <w:sz w:val="24"/>
          <w:szCs w:val="24"/>
        </w:rPr>
        <w:t>rules</w:t>
      </w:r>
      <w:r w:rsidR="0035431C">
        <w:rPr>
          <w:rFonts w:ascii="Arial" w:hAnsi="Arial" w:cs="Arial"/>
          <w:color w:val="000000" w:themeColor="text1"/>
          <w:sz w:val="24"/>
          <w:szCs w:val="24"/>
        </w:rPr>
        <w:t>,</w:t>
      </w:r>
      <w:r w:rsidR="00DF731D">
        <w:rPr>
          <w:rFonts w:ascii="Arial" w:hAnsi="Arial" w:cs="Arial"/>
          <w:color w:val="000000" w:themeColor="text1"/>
          <w:sz w:val="24"/>
          <w:szCs w:val="24"/>
        </w:rPr>
        <w:t xml:space="preserve"> we try </w:t>
      </w:r>
      <w:r w:rsidR="0004376B">
        <w:rPr>
          <w:rFonts w:ascii="Arial" w:hAnsi="Arial" w:cs="Arial"/>
          <w:color w:val="000000" w:themeColor="text1"/>
          <w:sz w:val="24"/>
          <w:szCs w:val="24"/>
        </w:rPr>
        <w:t>creating</w:t>
      </w:r>
      <w:r w:rsidR="00DF731D">
        <w:rPr>
          <w:rFonts w:ascii="Arial" w:hAnsi="Arial" w:cs="Arial"/>
          <w:color w:val="000000" w:themeColor="text1"/>
          <w:sz w:val="24"/>
          <w:szCs w:val="24"/>
        </w:rPr>
        <w:t xml:space="preserve"> references ourselves.</w:t>
      </w:r>
      <w:r w:rsidR="00B340FA">
        <w:rPr>
          <w:rFonts w:ascii="Arial" w:hAnsi="Arial" w:cs="Arial"/>
          <w:color w:val="000000" w:themeColor="text1"/>
          <w:sz w:val="24"/>
          <w:szCs w:val="24"/>
        </w:rPr>
        <w:t xml:space="preserve"> How to get requiring findings</w:t>
      </w:r>
      <w:r w:rsidR="0004376B">
        <w:rPr>
          <w:rFonts w:ascii="Arial" w:hAnsi="Arial" w:cs="Arial"/>
          <w:color w:val="000000" w:themeColor="text1"/>
          <w:sz w:val="24"/>
          <w:szCs w:val="24"/>
        </w:rPr>
        <w:t xml:space="preserve"> in library</w:t>
      </w:r>
      <w:r w:rsidR="00B340FA">
        <w:rPr>
          <w:rFonts w:ascii="Arial" w:hAnsi="Arial" w:cs="Arial"/>
          <w:color w:val="000000" w:themeColor="text1"/>
          <w:sz w:val="24"/>
          <w:szCs w:val="24"/>
        </w:rPr>
        <w:t>.</w:t>
      </w:r>
      <w:r w:rsidR="008E0DF9" w:rsidRPr="008E0DF9">
        <w:t xml:space="preserve"> </w:t>
      </w:r>
      <w:r w:rsidR="008E0DF9" w:rsidRPr="008E0DF9">
        <w:rPr>
          <w:rFonts w:ascii="Arial" w:hAnsi="Arial" w:cs="Arial"/>
          <w:color w:val="000000" w:themeColor="text1"/>
          <w:sz w:val="24"/>
          <w:szCs w:val="24"/>
        </w:rPr>
        <w:t>Plagiarism is the main reason to create references. It explains in many samples, video records.</w:t>
      </w:r>
    </w:p>
    <w:p w14:paraId="39BE9FA7" w14:textId="01B13694" w:rsidR="00493509" w:rsidRPr="0035431C" w:rsidRDefault="00493509" w:rsidP="00493509">
      <w:pPr>
        <w:ind w:right="-46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5431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2 Reflective </w:t>
      </w:r>
      <w:r w:rsidR="003B4D51" w:rsidRPr="0035431C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observations</w:t>
      </w:r>
    </w:p>
    <w:p w14:paraId="49F146BE" w14:textId="33010533" w:rsidR="00493509" w:rsidRPr="00770AE8" w:rsidRDefault="00193F25" w:rsidP="00770AE8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  </w:t>
      </w:r>
      <w:r w:rsidR="009C47E4" w:rsidRPr="009C47E4">
        <w:rPr>
          <w:rFonts w:ascii="Arial" w:hAnsi="Arial" w:cs="Arial"/>
          <w:color w:val="000000" w:themeColor="text1"/>
          <w:sz w:val="24"/>
          <w:szCs w:val="24"/>
        </w:rPr>
        <w:t xml:space="preserve">Findings about citations, quotes, references </w:t>
      </w:r>
      <w:r w:rsidR="00E07116" w:rsidRPr="009C47E4">
        <w:rPr>
          <w:rFonts w:ascii="Arial" w:hAnsi="Arial" w:cs="Arial"/>
          <w:color w:val="000000" w:themeColor="text1"/>
          <w:sz w:val="24"/>
          <w:szCs w:val="24"/>
        </w:rPr>
        <w:t>are</w:t>
      </w:r>
      <w:r w:rsidR="009C47E4" w:rsidRPr="009C47E4">
        <w:rPr>
          <w:rFonts w:ascii="Arial" w:hAnsi="Arial" w:cs="Arial"/>
          <w:color w:val="000000" w:themeColor="text1"/>
          <w:sz w:val="24"/>
          <w:szCs w:val="24"/>
        </w:rPr>
        <w:t xml:space="preserve"> new for me. </w:t>
      </w:r>
      <w:r w:rsidR="009C47E4">
        <w:rPr>
          <w:rFonts w:ascii="Arial" w:hAnsi="Arial" w:cs="Arial"/>
          <w:color w:val="000000" w:themeColor="text1"/>
          <w:sz w:val="24"/>
          <w:szCs w:val="24"/>
        </w:rPr>
        <w:t>It saves copy</w:t>
      </w:r>
      <w:r w:rsidR="003A7BE0">
        <w:rPr>
          <w:rFonts w:ascii="Arial" w:hAnsi="Arial" w:cs="Arial"/>
          <w:color w:val="000000" w:themeColor="text1"/>
          <w:sz w:val="24"/>
          <w:szCs w:val="24"/>
        </w:rPr>
        <w:t>right</w:t>
      </w:r>
      <w:r w:rsidR="004074B4">
        <w:rPr>
          <w:rFonts w:ascii="Arial" w:hAnsi="Arial" w:cs="Arial"/>
          <w:color w:val="000000" w:themeColor="text1"/>
          <w:sz w:val="24"/>
          <w:szCs w:val="24"/>
        </w:rPr>
        <w:t>s</w:t>
      </w:r>
      <w:r w:rsidR="003A7BE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C47E4">
        <w:rPr>
          <w:rFonts w:ascii="Arial" w:hAnsi="Arial" w:cs="Arial"/>
          <w:color w:val="000000" w:themeColor="text1"/>
          <w:sz w:val="24"/>
          <w:szCs w:val="24"/>
        </w:rPr>
        <w:t>of authors</w:t>
      </w:r>
      <w:r w:rsidR="004074B4" w:rsidRPr="004074B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074B4">
        <w:rPr>
          <w:rFonts w:ascii="Arial" w:hAnsi="Arial" w:cs="Arial"/>
          <w:color w:val="000000" w:themeColor="text1"/>
          <w:sz w:val="24"/>
          <w:szCs w:val="24"/>
        </w:rPr>
        <w:t>works</w:t>
      </w:r>
      <w:r w:rsidR="003A7BE0">
        <w:rPr>
          <w:rFonts w:ascii="Arial" w:hAnsi="Arial" w:cs="Arial"/>
          <w:color w:val="000000" w:themeColor="text1"/>
          <w:sz w:val="24"/>
          <w:szCs w:val="24"/>
        </w:rPr>
        <w:t xml:space="preserve">, other way </w:t>
      </w:r>
      <w:r w:rsidR="00707BDE">
        <w:rPr>
          <w:rFonts w:ascii="Arial" w:hAnsi="Arial" w:cs="Arial"/>
          <w:color w:val="000000" w:themeColor="text1"/>
          <w:sz w:val="24"/>
          <w:szCs w:val="24"/>
        </w:rPr>
        <w:t xml:space="preserve">it’s like </w:t>
      </w:r>
      <w:proofErr w:type="gramStart"/>
      <w:r w:rsidR="00707BDE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gramEnd"/>
      <w:r w:rsidR="003A7BE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7BDE">
        <w:rPr>
          <w:rFonts w:ascii="Arial" w:hAnsi="Arial" w:cs="Arial"/>
          <w:color w:val="000000" w:themeColor="text1"/>
          <w:sz w:val="24"/>
          <w:szCs w:val="24"/>
        </w:rPr>
        <w:t>evidence</w:t>
      </w:r>
      <w:r w:rsidR="003A7BE0">
        <w:rPr>
          <w:rFonts w:ascii="Arial" w:hAnsi="Arial" w:cs="Arial"/>
          <w:color w:val="000000" w:themeColor="text1"/>
          <w:sz w:val="24"/>
          <w:szCs w:val="24"/>
        </w:rPr>
        <w:t xml:space="preserve">. If </w:t>
      </w:r>
      <w:r w:rsidR="00707BDE">
        <w:rPr>
          <w:rFonts w:ascii="Arial" w:hAnsi="Arial" w:cs="Arial"/>
          <w:color w:val="000000" w:themeColor="text1"/>
          <w:sz w:val="24"/>
          <w:szCs w:val="24"/>
        </w:rPr>
        <w:t>you are</w:t>
      </w:r>
      <w:r w:rsidR="003A7BE0">
        <w:rPr>
          <w:rFonts w:ascii="Arial" w:hAnsi="Arial" w:cs="Arial"/>
          <w:color w:val="000000" w:themeColor="text1"/>
          <w:sz w:val="24"/>
          <w:szCs w:val="24"/>
        </w:rPr>
        <w:t xml:space="preserve"> not professional in some range, you use some information about it. You find paragraphs in library and explain it in own words</w:t>
      </w:r>
      <w:r w:rsidR="00FC7549">
        <w:rPr>
          <w:rFonts w:ascii="Arial" w:hAnsi="Arial" w:cs="Arial"/>
          <w:color w:val="000000" w:themeColor="text1"/>
          <w:sz w:val="24"/>
          <w:szCs w:val="24"/>
        </w:rPr>
        <w:t xml:space="preserve">. Not allowed to use read info and write as yours, because it is offence. You must </w:t>
      </w:r>
      <w:r w:rsidR="004074B4">
        <w:rPr>
          <w:rFonts w:ascii="Arial" w:hAnsi="Arial" w:cs="Arial"/>
          <w:color w:val="000000" w:themeColor="text1"/>
          <w:sz w:val="24"/>
          <w:szCs w:val="24"/>
        </w:rPr>
        <w:t>paraphrase</w:t>
      </w:r>
      <w:r w:rsidR="00FC754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6D8F">
        <w:rPr>
          <w:rFonts w:ascii="Arial" w:hAnsi="Arial" w:cs="Arial"/>
          <w:color w:val="000000" w:themeColor="text1"/>
          <w:sz w:val="24"/>
          <w:szCs w:val="24"/>
        </w:rPr>
        <w:t>other</w:t>
      </w:r>
      <w:r w:rsidR="00FC7549">
        <w:rPr>
          <w:rFonts w:ascii="Arial" w:hAnsi="Arial" w:cs="Arial"/>
          <w:color w:val="000000" w:themeColor="text1"/>
          <w:sz w:val="24"/>
          <w:szCs w:val="24"/>
        </w:rPr>
        <w:t xml:space="preserve"> authors ideas and use it as support source only. </w:t>
      </w:r>
      <w:r w:rsidR="00770AE8">
        <w:rPr>
          <w:rFonts w:ascii="Arial" w:hAnsi="Arial" w:cs="Arial"/>
          <w:color w:val="000000" w:themeColor="text1"/>
          <w:sz w:val="24"/>
          <w:szCs w:val="24"/>
        </w:rPr>
        <w:t>Other way</w:t>
      </w:r>
      <w:r w:rsidR="00FC7549">
        <w:rPr>
          <w:rFonts w:ascii="Arial" w:hAnsi="Arial" w:cs="Arial"/>
          <w:color w:val="000000" w:themeColor="text1"/>
          <w:sz w:val="24"/>
          <w:szCs w:val="24"/>
        </w:rPr>
        <w:t xml:space="preserve"> can be </w:t>
      </w:r>
      <w:r w:rsidR="00106D8F">
        <w:rPr>
          <w:rFonts w:ascii="Arial" w:hAnsi="Arial" w:cs="Arial"/>
          <w:color w:val="000000" w:themeColor="text1"/>
          <w:sz w:val="24"/>
          <w:szCs w:val="24"/>
        </w:rPr>
        <w:t>using</w:t>
      </w:r>
      <w:r w:rsidR="00FC754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074B4">
        <w:rPr>
          <w:rFonts w:ascii="Arial" w:hAnsi="Arial" w:cs="Arial"/>
          <w:color w:val="000000" w:themeColor="text1"/>
          <w:sz w:val="24"/>
          <w:szCs w:val="24"/>
        </w:rPr>
        <w:t>authors several words or phrases</w:t>
      </w:r>
      <w:r w:rsidR="00FC7549">
        <w:rPr>
          <w:rFonts w:ascii="Arial" w:hAnsi="Arial" w:cs="Arial"/>
          <w:color w:val="000000" w:themeColor="text1"/>
          <w:sz w:val="24"/>
          <w:szCs w:val="24"/>
        </w:rPr>
        <w:t xml:space="preserve"> in paragraph con</w:t>
      </w:r>
      <w:r w:rsidR="00770AE8">
        <w:rPr>
          <w:rFonts w:ascii="Arial" w:hAnsi="Arial" w:cs="Arial"/>
          <w:color w:val="000000" w:themeColor="text1"/>
          <w:sz w:val="24"/>
          <w:szCs w:val="24"/>
        </w:rPr>
        <w:t xml:space="preserve">text. Nearly must be marked short reference form. </w:t>
      </w:r>
    </w:p>
    <w:p w14:paraId="4833CE59" w14:textId="1715201B" w:rsidR="00493509" w:rsidRDefault="00493509" w:rsidP="00355403">
      <w:pPr>
        <w:spacing w:after="28" w:line="360" w:lineRule="auto"/>
        <w:ind w:right="-45"/>
        <w:jc w:val="both"/>
        <w:rPr>
          <w:b/>
          <w:bCs/>
          <w:color w:val="000000" w:themeColor="text1"/>
          <w:sz w:val="28"/>
          <w:szCs w:val="28"/>
          <w:u w:val="single"/>
        </w:rPr>
      </w:pPr>
      <w:r w:rsidRPr="00493509">
        <w:rPr>
          <w:b/>
          <w:bCs/>
          <w:color w:val="000000" w:themeColor="text1"/>
          <w:sz w:val="28"/>
          <w:szCs w:val="28"/>
          <w:u w:val="single"/>
        </w:rPr>
        <w:t xml:space="preserve">3 </w:t>
      </w:r>
      <w:r w:rsidR="003B4D51" w:rsidRPr="00493509">
        <w:rPr>
          <w:b/>
          <w:bCs/>
          <w:color w:val="000000" w:themeColor="text1"/>
          <w:sz w:val="28"/>
          <w:szCs w:val="28"/>
          <w:u w:val="single"/>
        </w:rPr>
        <w:t>Abstract</w:t>
      </w:r>
      <w:r w:rsidRPr="00493509">
        <w:rPr>
          <w:b/>
          <w:bCs/>
          <w:color w:val="000000" w:themeColor="text1"/>
          <w:sz w:val="28"/>
          <w:szCs w:val="28"/>
          <w:u w:val="single"/>
        </w:rPr>
        <w:t xml:space="preserve"> Conceptualization</w:t>
      </w:r>
    </w:p>
    <w:p w14:paraId="706A11AD" w14:textId="77777777" w:rsidR="00A607B6" w:rsidRDefault="00770AE8" w:rsidP="00E00CD1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Plagiarism is the main reason to create references. </w:t>
      </w:r>
      <w:r w:rsidR="008E0DF9">
        <w:rPr>
          <w:rFonts w:ascii="Arial" w:hAnsi="Arial" w:cs="Arial"/>
          <w:color w:val="000000" w:themeColor="text1"/>
          <w:sz w:val="24"/>
          <w:szCs w:val="24"/>
        </w:rPr>
        <w:t xml:space="preserve"> Reference is a marked the way of the source Information, which you used. You not allowed to copy and use </w:t>
      </w:r>
      <w:r w:rsidR="00A607B6">
        <w:rPr>
          <w:rFonts w:ascii="Arial" w:hAnsi="Arial" w:cs="Arial"/>
          <w:color w:val="000000" w:themeColor="text1"/>
          <w:sz w:val="24"/>
          <w:szCs w:val="24"/>
        </w:rPr>
        <w:t>other</w:t>
      </w:r>
      <w:r w:rsidR="008E0DF9">
        <w:rPr>
          <w:rFonts w:ascii="Arial" w:hAnsi="Arial" w:cs="Arial"/>
          <w:color w:val="000000" w:themeColor="text1"/>
          <w:sz w:val="24"/>
          <w:szCs w:val="24"/>
        </w:rPr>
        <w:t xml:space="preserve"> authors </w:t>
      </w:r>
      <w:r w:rsidR="008E0DF9">
        <w:rPr>
          <w:rFonts w:ascii="Arial" w:hAnsi="Arial" w:cs="Arial"/>
          <w:color w:val="000000" w:themeColor="text1"/>
          <w:sz w:val="24"/>
          <w:szCs w:val="24"/>
        </w:rPr>
        <w:lastRenderedPageBreak/>
        <w:t>creation.</w:t>
      </w:r>
      <w:r w:rsidR="00E00CD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0DF9">
        <w:rPr>
          <w:rFonts w:ascii="Arial" w:hAnsi="Arial" w:cs="Arial"/>
          <w:color w:val="000000" w:themeColor="text1"/>
          <w:sz w:val="24"/>
          <w:szCs w:val="24"/>
        </w:rPr>
        <w:t>It’s the same if you use artist sculpture copied one by one</w:t>
      </w:r>
      <w:r w:rsidR="00A607B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0DF9">
        <w:rPr>
          <w:rFonts w:ascii="Arial" w:hAnsi="Arial" w:cs="Arial"/>
          <w:color w:val="000000" w:themeColor="text1"/>
          <w:sz w:val="24"/>
          <w:szCs w:val="24"/>
        </w:rPr>
        <w:t xml:space="preserve">same sculpture, exactly copied. </w:t>
      </w:r>
      <w:r w:rsidR="00ED37EB">
        <w:rPr>
          <w:rFonts w:ascii="Arial" w:hAnsi="Arial" w:cs="Arial"/>
          <w:color w:val="000000" w:themeColor="text1"/>
          <w:sz w:val="24"/>
          <w:szCs w:val="24"/>
        </w:rPr>
        <w:t>You allowed to use similar with fifteen percent changes as statements representing.</w:t>
      </w:r>
    </w:p>
    <w:p w14:paraId="24409A43" w14:textId="30DC396F" w:rsidR="00340330" w:rsidRDefault="00340330" w:rsidP="00E00CD1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Together with references goes citations usings. The citation is support for your research and to combat with plagiarism</w:t>
      </w:r>
      <w:r w:rsidR="00310E5A">
        <w:rPr>
          <w:rFonts w:ascii="Arial" w:hAnsi="Arial" w:cs="Arial"/>
          <w:color w:val="000000" w:themeColor="text1"/>
          <w:sz w:val="24"/>
          <w:szCs w:val="24"/>
        </w:rPr>
        <w:t>.</w:t>
      </w:r>
      <w:r w:rsidR="00A607B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607B6" w:rsidRPr="00A607B6">
        <w:rPr>
          <w:rFonts w:ascii="Arial" w:hAnsi="Arial" w:cs="Arial"/>
          <w:color w:val="000000" w:themeColor="text1"/>
          <w:sz w:val="24"/>
          <w:szCs w:val="24"/>
        </w:rPr>
        <w:t xml:space="preserve">Pandey S. Dwivedi S. (2020)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3D45A92" w14:textId="51AC0C6A" w:rsidR="00493509" w:rsidRDefault="00493509" w:rsidP="00493509">
      <w:pPr>
        <w:ind w:right="-46"/>
        <w:jc w:val="both"/>
        <w:rPr>
          <w:b/>
          <w:bCs/>
          <w:color w:val="000000" w:themeColor="text1"/>
          <w:sz w:val="28"/>
          <w:szCs w:val="28"/>
          <w:u w:val="single"/>
        </w:rPr>
      </w:pPr>
      <w:r w:rsidRPr="00493509">
        <w:rPr>
          <w:b/>
          <w:bCs/>
          <w:color w:val="000000" w:themeColor="text1"/>
          <w:sz w:val="28"/>
          <w:szCs w:val="28"/>
          <w:u w:val="single"/>
        </w:rPr>
        <w:t>4 Active experimentation</w:t>
      </w:r>
    </w:p>
    <w:p w14:paraId="35D3F4E6" w14:textId="2C5C360A" w:rsidR="00AF3113" w:rsidRPr="00E00CD1" w:rsidRDefault="00193F25" w:rsidP="00E00CD1">
      <w:pPr>
        <w:spacing w:line="360" w:lineRule="auto"/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00CD1">
        <w:rPr>
          <w:rFonts w:ascii="Arial" w:hAnsi="Arial" w:cs="Arial"/>
          <w:color w:val="000000" w:themeColor="text1"/>
          <w:sz w:val="24"/>
          <w:szCs w:val="24"/>
        </w:rPr>
        <w:t>It will challenge to me and useful to use references</w:t>
      </w:r>
      <w:r w:rsidR="008E0DF9" w:rsidRPr="00E00CD1">
        <w:rPr>
          <w:rFonts w:ascii="Arial" w:hAnsi="Arial" w:cs="Arial"/>
          <w:color w:val="000000" w:themeColor="text1"/>
          <w:sz w:val="24"/>
          <w:szCs w:val="24"/>
        </w:rPr>
        <w:t>. It useful for presentation</w:t>
      </w:r>
      <w:r w:rsidR="001C5963">
        <w:rPr>
          <w:rFonts w:ascii="Arial" w:hAnsi="Arial" w:cs="Arial"/>
          <w:color w:val="000000" w:themeColor="text1"/>
          <w:sz w:val="24"/>
          <w:szCs w:val="24"/>
        </w:rPr>
        <w:t>s</w:t>
      </w:r>
      <w:r w:rsidR="008E0DF9" w:rsidRPr="00E00CD1">
        <w:rPr>
          <w:rFonts w:ascii="Arial" w:hAnsi="Arial" w:cs="Arial"/>
          <w:color w:val="000000" w:themeColor="text1"/>
          <w:sz w:val="24"/>
          <w:szCs w:val="24"/>
        </w:rPr>
        <w:t>, starting with questions why I need this</w:t>
      </w:r>
      <w:r w:rsidR="00E00CD1" w:rsidRPr="00E00CD1">
        <w:rPr>
          <w:rFonts w:ascii="Arial" w:hAnsi="Arial" w:cs="Arial"/>
          <w:color w:val="000000" w:themeColor="text1"/>
          <w:sz w:val="24"/>
          <w:szCs w:val="24"/>
        </w:rPr>
        <w:t>, for what</w:t>
      </w:r>
      <w:r w:rsidR="00E00CD1">
        <w:rPr>
          <w:rFonts w:ascii="Arial" w:hAnsi="Arial" w:cs="Arial"/>
          <w:color w:val="000000" w:themeColor="text1"/>
          <w:sz w:val="24"/>
          <w:szCs w:val="24"/>
        </w:rPr>
        <w:t xml:space="preserve"> and next logical questions</w:t>
      </w:r>
      <w:r w:rsidR="00E00CD1" w:rsidRPr="00E00CD1">
        <w:rPr>
          <w:rFonts w:ascii="Arial" w:hAnsi="Arial" w:cs="Arial"/>
          <w:color w:val="000000" w:themeColor="text1"/>
          <w:sz w:val="24"/>
          <w:szCs w:val="24"/>
        </w:rPr>
        <w:t>. It</w:t>
      </w:r>
      <w:r w:rsidR="00E35758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="00E00CD1" w:rsidRPr="00E00CD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35758" w:rsidRPr="00E00CD1">
        <w:rPr>
          <w:rFonts w:ascii="Arial" w:hAnsi="Arial" w:cs="Arial"/>
          <w:color w:val="000000" w:themeColor="text1"/>
          <w:sz w:val="24"/>
          <w:szCs w:val="24"/>
        </w:rPr>
        <w:t>evidence</w:t>
      </w:r>
      <w:r w:rsidR="00E00CD1" w:rsidRPr="00E00CD1">
        <w:rPr>
          <w:rFonts w:ascii="Arial" w:hAnsi="Arial" w:cs="Arial"/>
          <w:color w:val="000000" w:themeColor="text1"/>
          <w:sz w:val="24"/>
          <w:szCs w:val="24"/>
        </w:rPr>
        <w:t xml:space="preserve"> in logical discussions in many situations</w:t>
      </w:r>
      <w:r w:rsidR="00E3575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gramStart"/>
      <w:r w:rsidR="00F6576E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gramEnd"/>
      <w:r w:rsidR="00F6576E">
        <w:rPr>
          <w:rFonts w:ascii="Arial" w:hAnsi="Arial" w:cs="Arial"/>
          <w:color w:val="000000" w:themeColor="text1"/>
          <w:sz w:val="24"/>
          <w:szCs w:val="24"/>
        </w:rPr>
        <w:t xml:space="preserve"> your opponent </w:t>
      </w:r>
      <w:r w:rsidR="0088091E">
        <w:rPr>
          <w:rFonts w:ascii="Arial" w:hAnsi="Arial" w:cs="Arial"/>
          <w:color w:val="000000" w:themeColor="text1"/>
          <w:sz w:val="24"/>
          <w:szCs w:val="24"/>
        </w:rPr>
        <w:t>says” I</w:t>
      </w:r>
      <w:r w:rsidR="00F6576E">
        <w:rPr>
          <w:rFonts w:ascii="Arial" w:hAnsi="Arial" w:cs="Arial"/>
          <w:color w:val="000000" w:themeColor="text1"/>
          <w:sz w:val="24"/>
          <w:szCs w:val="24"/>
        </w:rPr>
        <w:t xml:space="preserve"> don’t believe you</w:t>
      </w:r>
      <w:r w:rsidR="00E35758">
        <w:rPr>
          <w:rFonts w:ascii="Arial" w:hAnsi="Arial" w:cs="Arial"/>
          <w:color w:val="000000" w:themeColor="text1"/>
          <w:sz w:val="24"/>
          <w:szCs w:val="24"/>
        </w:rPr>
        <w:t>”</w:t>
      </w:r>
      <w:r w:rsidR="00F6576E">
        <w:rPr>
          <w:rFonts w:ascii="Arial" w:hAnsi="Arial" w:cs="Arial"/>
          <w:color w:val="000000" w:themeColor="text1"/>
          <w:sz w:val="24"/>
          <w:szCs w:val="24"/>
        </w:rPr>
        <w:t>.</w:t>
      </w:r>
      <w:r w:rsidR="00E00CD1" w:rsidRPr="00E00CD1">
        <w:rPr>
          <w:rFonts w:ascii="Arial" w:hAnsi="Arial" w:cs="Arial"/>
          <w:color w:val="000000" w:themeColor="text1"/>
          <w:sz w:val="24"/>
          <w:szCs w:val="24"/>
        </w:rPr>
        <w:t xml:space="preserve"> People minds is similar because </w:t>
      </w:r>
      <w:r w:rsidR="00E00CD1">
        <w:rPr>
          <w:rFonts w:ascii="Arial" w:hAnsi="Arial" w:cs="Arial"/>
          <w:color w:val="000000" w:themeColor="text1"/>
          <w:sz w:val="24"/>
          <w:szCs w:val="24"/>
        </w:rPr>
        <w:t xml:space="preserve">mainly humans brain structure the same as </w:t>
      </w:r>
      <w:r w:rsidR="00F6576E">
        <w:rPr>
          <w:rFonts w:ascii="Arial" w:hAnsi="Arial" w:cs="Arial"/>
          <w:color w:val="000000" w:themeColor="text1"/>
          <w:sz w:val="24"/>
          <w:szCs w:val="24"/>
        </w:rPr>
        <w:t>an</w:t>
      </w:r>
      <w:r w:rsidR="00E00CD1">
        <w:rPr>
          <w:rFonts w:ascii="Arial" w:hAnsi="Arial" w:cs="Arial"/>
          <w:color w:val="000000" w:themeColor="text1"/>
          <w:sz w:val="24"/>
          <w:szCs w:val="24"/>
        </w:rPr>
        <w:t xml:space="preserve"> experience</w:t>
      </w:r>
      <w:r w:rsidR="00ED37E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35758">
        <w:rPr>
          <w:rFonts w:ascii="Arial" w:hAnsi="Arial" w:cs="Arial"/>
          <w:color w:val="000000" w:themeColor="text1"/>
          <w:sz w:val="24"/>
          <w:szCs w:val="24"/>
        </w:rPr>
        <w:t>way</w:t>
      </w:r>
      <w:r w:rsidR="00ED37EB">
        <w:rPr>
          <w:rFonts w:ascii="Arial" w:hAnsi="Arial" w:cs="Arial"/>
          <w:color w:val="000000" w:themeColor="text1"/>
          <w:sz w:val="24"/>
          <w:szCs w:val="24"/>
        </w:rPr>
        <w:t xml:space="preserve"> too</w:t>
      </w:r>
      <w:r w:rsidR="00E00CD1">
        <w:rPr>
          <w:rFonts w:ascii="Arial" w:hAnsi="Arial" w:cs="Arial"/>
          <w:color w:val="000000" w:themeColor="text1"/>
          <w:sz w:val="24"/>
          <w:szCs w:val="24"/>
        </w:rPr>
        <w:t>. If you find any pro</w:t>
      </w:r>
      <w:r w:rsidR="00EE4EBC">
        <w:rPr>
          <w:rFonts w:ascii="Arial" w:hAnsi="Arial" w:cs="Arial"/>
          <w:color w:val="000000" w:themeColor="text1"/>
          <w:sz w:val="24"/>
          <w:szCs w:val="24"/>
        </w:rPr>
        <w:t>of</w:t>
      </w:r>
      <w:r w:rsidR="00ED37EB">
        <w:rPr>
          <w:rFonts w:ascii="Arial" w:hAnsi="Arial" w:cs="Arial"/>
          <w:color w:val="000000" w:themeColor="text1"/>
          <w:sz w:val="24"/>
          <w:szCs w:val="24"/>
        </w:rPr>
        <w:t xml:space="preserve"> in library, it means you use </w:t>
      </w:r>
      <w:r w:rsidR="006F2C7A">
        <w:rPr>
          <w:rFonts w:ascii="Arial" w:hAnsi="Arial" w:cs="Arial"/>
          <w:color w:val="000000" w:themeColor="text1"/>
          <w:sz w:val="24"/>
          <w:szCs w:val="24"/>
        </w:rPr>
        <w:t>somebody’s</w:t>
      </w:r>
      <w:r w:rsidR="00ED37EB">
        <w:rPr>
          <w:rFonts w:ascii="Arial" w:hAnsi="Arial" w:cs="Arial"/>
          <w:color w:val="000000" w:themeColor="text1"/>
          <w:sz w:val="24"/>
          <w:szCs w:val="24"/>
        </w:rPr>
        <w:t xml:space="preserve"> experience. Not allowed to co</w:t>
      </w:r>
      <w:r w:rsidR="00EE4EBC">
        <w:rPr>
          <w:rFonts w:ascii="Arial" w:hAnsi="Arial" w:cs="Arial"/>
          <w:color w:val="000000" w:themeColor="text1"/>
          <w:sz w:val="24"/>
          <w:szCs w:val="24"/>
        </w:rPr>
        <w:t>p</w:t>
      </w:r>
      <w:r w:rsidR="00ED37EB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r w:rsidR="006F2C7A">
        <w:rPr>
          <w:rFonts w:ascii="Arial" w:hAnsi="Arial" w:cs="Arial"/>
          <w:color w:val="000000" w:themeColor="text1"/>
          <w:sz w:val="24"/>
          <w:szCs w:val="24"/>
        </w:rPr>
        <w:t>the same</w:t>
      </w:r>
      <w:r w:rsidR="00ED37EB">
        <w:rPr>
          <w:rFonts w:ascii="Arial" w:hAnsi="Arial" w:cs="Arial"/>
          <w:color w:val="000000" w:themeColor="text1"/>
          <w:sz w:val="24"/>
          <w:szCs w:val="24"/>
        </w:rPr>
        <w:t xml:space="preserve"> because he did it earlier than you. Your right is to find ideas and explain that in own words.</w:t>
      </w:r>
    </w:p>
    <w:p w14:paraId="1B8FB56A" w14:textId="1EFC4B80" w:rsidR="00136AE9" w:rsidRDefault="00136AE9" w:rsidP="00074654">
      <w:pPr>
        <w:spacing w:line="360" w:lineRule="auto"/>
        <w:jc w:val="both"/>
        <w:rPr>
          <w:b/>
          <w:bCs/>
          <w:color w:val="000000" w:themeColor="text1"/>
          <w:sz w:val="32"/>
          <w:szCs w:val="32"/>
          <w:u w:val="single"/>
        </w:rPr>
      </w:pPr>
      <w:r w:rsidRPr="00206D25">
        <w:rPr>
          <w:b/>
          <w:bCs/>
          <w:color w:val="000000" w:themeColor="text1"/>
          <w:sz w:val="32"/>
          <w:szCs w:val="32"/>
          <w:u w:val="single"/>
        </w:rPr>
        <w:t>Conclusion:</w:t>
      </w:r>
    </w:p>
    <w:p w14:paraId="2D4AFB40" w14:textId="4CBC84E9" w:rsidR="00193F25" w:rsidRDefault="00193F25" w:rsidP="004E58E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 </w:t>
      </w:r>
      <w:r w:rsidR="00770AE8">
        <w:rPr>
          <w:rFonts w:ascii="Arial" w:hAnsi="Arial" w:cs="Arial"/>
          <w:color w:val="000000" w:themeColor="text1"/>
          <w:sz w:val="24"/>
          <w:szCs w:val="24"/>
        </w:rPr>
        <w:t xml:space="preserve">Academical skills </w:t>
      </w:r>
      <w:r>
        <w:rPr>
          <w:rFonts w:ascii="Arial" w:hAnsi="Arial" w:cs="Arial"/>
          <w:color w:val="000000" w:themeColor="text1"/>
          <w:sz w:val="24"/>
          <w:szCs w:val="24"/>
        </w:rPr>
        <w:t>requiring knowledges</w:t>
      </w:r>
      <w:r w:rsidR="009D3069">
        <w:rPr>
          <w:rFonts w:ascii="Arial" w:hAnsi="Arial" w:cs="Arial"/>
          <w:color w:val="000000" w:themeColor="text1"/>
          <w:sz w:val="24"/>
          <w:szCs w:val="24"/>
        </w:rPr>
        <w:t xml:space="preserve"> in social world. Those standards use full</w:t>
      </w:r>
      <w:r w:rsidR="001761DB">
        <w:rPr>
          <w:rFonts w:ascii="Arial" w:hAnsi="Arial" w:cs="Arial"/>
          <w:color w:val="000000" w:themeColor="text1"/>
          <w:sz w:val="24"/>
          <w:szCs w:val="24"/>
        </w:rPr>
        <w:t>y</w:t>
      </w:r>
      <w:r w:rsidR="009D30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761DB">
        <w:rPr>
          <w:rFonts w:ascii="Arial" w:hAnsi="Arial" w:cs="Arial"/>
          <w:color w:val="000000" w:themeColor="text1"/>
          <w:sz w:val="24"/>
          <w:szCs w:val="24"/>
        </w:rPr>
        <w:t>i</w:t>
      </w:r>
      <w:r w:rsidR="009D3069">
        <w:rPr>
          <w:rFonts w:ascii="Arial" w:hAnsi="Arial" w:cs="Arial"/>
          <w:color w:val="000000" w:themeColor="text1"/>
          <w:sz w:val="24"/>
          <w:szCs w:val="24"/>
        </w:rPr>
        <w:t>n any commercial and professional ranges. In communications between</w:t>
      </w:r>
      <w:r w:rsidR="001761DB">
        <w:rPr>
          <w:rFonts w:ascii="Arial" w:hAnsi="Arial" w:cs="Arial"/>
          <w:color w:val="000000" w:themeColor="text1"/>
          <w:sz w:val="24"/>
          <w:szCs w:val="24"/>
        </w:rPr>
        <w:t>,</w:t>
      </w:r>
      <w:r w:rsidR="009D3069">
        <w:rPr>
          <w:rFonts w:ascii="Arial" w:hAnsi="Arial" w:cs="Arial"/>
          <w:color w:val="000000" w:themeColor="text1"/>
          <w:sz w:val="24"/>
          <w:szCs w:val="24"/>
        </w:rPr>
        <w:t xml:space="preserve"> this is the key subject or point which stand as </w:t>
      </w:r>
      <w:r w:rsidR="001761DB">
        <w:rPr>
          <w:rFonts w:ascii="Arial" w:hAnsi="Arial" w:cs="Arial"/>
          <w:color w:val="000000" w:themeColor="text1"/>
          <w:sz w:val="24"/>
          <w:szCs w:val="24"/>
        </w:rPr>
        <w:t>basic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  <w:r w:rsidR="009D3069">
        <w:rPr>
          <w:rFonts w:ascii="Arial" w:hAnsi="Arial" w:cs="Arial"/>
          <w:color w:val="000000" w:themeColor="text1"/>
          <w:sz w:val="24"/>
          <w:szCs w:val="24"/>
        </w:rPr>
        <w:t xml:space="preserve"> I wrote about choose</w:t>
      </w:r>
      <w:r w:rsidR="00D53041">
        <w:rPr>
          <w:rFonts w:ascii="Arial" w:hAnsi="Arial" w:cs="Arial"/>
          <w:color w:val="000000" w:themeColor="text1"/>
          <w:sz w:val="24"/>
          <w:szCs w:val="24"/>
        </w:rPr>
        <w:t>, which</w:t>
      </w:r>
      <w:r w:rsidR="009D3069">
        <w:rPr>
          <w:rFonts w:ascii="Arial" w:hAnsi="Arial" w:cs="Arial"/>
          <w:color w:val="000000" w:themeColor="text1"/>
          <w:sz w:val="24"/>
          <w:szCs w:val="24"/>
        </w:rPr>
        <w:t xml:space="preserve"> interested me, because I got </w:t>
      </w:r>
      <w:r w:rsidR="001761DB">
        <w:rPr>
          <w:rFonts w:ascii="Arial" w:hAnsi="Arial" w:cs="Arial"/>
          <w:color w:val="000000" w:themeColor="text1"/>
          <w:sz w:val="24"/>
          <w:szCs w:val="24"/>
        </w:rPr>
        <w:t>requiring</w:t>
      </w:r>
      <w:r w:rsidR="009D3069">
        <w:rPr>
          <w:rFonts w:ascii="Arial" w:hAnsi="Arial" w:cs="Arial"/>
          <w:color w:val="000000" w:themeColor="text1"/>
          <w:sz w:val="24"/>
          <w:szCs w:val="24"/>
        </w:rPr>
        <w:t xml:space="preserve"> information about academical skills. This helps me as a </w:t>
      </w:r>
      <w:r w:rsidR="00D53041">
        <w:rPr>
          <w:rFonts w:ascii="Arial" w:hAnsi="Arial" w:cs="Arial"/>
          <w:color w:val="000000" w:themeColor="text1"/>
          <w:sz w:val="24"/>
          <w:szCs w:val="24"/>
        </w:rPr>
        <w:t>standard</w:t>
      </w:r>
      <w:r w:rsidR="009D3069">
        <w:rPr>
          <w:rFonts w:ascii="Arial" w:hAnsi="Arial" w:cs="Arial"/>
          <w:color w:val="000000" w:themeColor="text1"/>
          <w:sz w:val="24"/>
          <w:szCs w:val="24"/>
        </w:rPr>
        <w:t xml:space="preserve"> which must be follows every day in social life. </w:t>
      </w:r>
      <w:r w:rsidR="00A32E38">
        <w:rPr>
          <w:rFonts w:ascii="Arial" w:hAnsi="Arial" w:cs="Arial"/>
          <w:color w:val="000000" w:themeColor="text1"/>
          <w:sz w:val="24"/>
          <w:szCs w:val="24"/>
        </w:rPr>
        <w:t xml:space="preserve">Taking notes individually is most </w:t>
      </w:r>
      <w:r w:rsidR="00B553EC">
        <w:rPr>
          <w:rFonts w:ascii="Arial" w:hAnsi="Arial" w:cs="Arial"/>
          <w:color w:val="000000" w:themeColor="text1"/>
          <w:sz w:val="24"/>
          <w:szCs w:val="24"/>
        </w:rPr>
        <w:t>memorable</w:t>
      </w:r>
      <w:r w:rsidR="00A32E38">
        <w:rPr>
          <w:rFonts w:ascii="Arial" w:hAnsi="Arial" w:cs="Arial"/>
          <w:color w:val="000000" w:themeColor="text1"/>
          <w:sz w:val="24"/>
          <w:szCs w:val="24"/>
        </w:rPr>
        <w:t xml:space="preserve"> strategy. (Cortell M. 2019</w:t>
      </w:r>
      <w:r w:rsidR="00B553EC">
        <w:rPr>
          <w:rFonts w:ascii="Arial" w:hAnsi="Arial" w:cs="Arial"/>
          <w:color w:val="000000" w:themeColor="text1"/>
          <w:sz w:val="24"/>
          <w:szCs w:val="24"/>
        </w:rPr>
        <w:t>). Notes helps me don`t keep all important things in my mind. Time after time I read my noted summarises, which support me in many different situations.</w:t>
      </w:r>
    </w:p>
    <w:p w14:paraId="3365CF25" w14:textId="77777777" w:rsidR="00B93144" w:rsidRDefault="00B93144" w:rsidP="00ED419B">
      <w:pPr>
        <w:ind w:right="-46"/>
        <w:jc w:val="both"/>
        <w:rPr>
          <w:b/>
          <w:bCs/>
          <w:color w:val="000000" w:themeColor="text1"/>
          <w:sz w:val="32"/>
          <w:szCs w:val="32"/>
          <w:u w:val="single"/>
        </w:rPr>
      </w:pPr>
      <w:bookmarkStart w:id="8" w:name="_Hlk174196444"/>
    </w:p>
    <w:p w14:paraId="1B1FA092" w14:textId="77777777" w:rsidR="00292A7F" w:rsidRDefault="00292A7F" w:rsidP="00ED419B">
      <w:pPr>
        <w:ind w:right="-46"/>
        <w:jc w:val="both"/>
        <w:rPr>
          <w:b/>
          <w:bCs/>
          <w:color w:val="000000" w:themeColor="text1"/>
          <w:sz w:val="32"/>
          <w:szCs w:val="32"/>
          <w:u w:val="single"/>
        </w:rPr>
      </w:pPr>
    </w:p>
    <w:p w14:paraId="22430816" w14:textId="77777777" w:rsidR="00292A7F" w:rsidRDefault="00292A7F" w:rsidP="00ED419B">
      <w:pPr>
        <w:ind w:right="-46"/>
        <w:jc w:val="both"/>
        <w:rPr>
          <w:b/>
          <w:bCs/>
          <w:color w:val="000000" w:themeColor="text1"/>
          <w:sz w:val="32"/>
          <w:szCs w:val="32"/>
          <w:u w:val="single"/>
        </w:rPr>
      </w:pPr>
    </w:p>
    <w:p w14:paraId="2E489620" w14:textId="77777777" w:rsidR="00292A7F" w:rsidRDefault="00292A7F" w:rsidP="00ED419B">
      <w:pPr>
        <w:ind w:right="-46"/>
        <w:jc w:val="both"/>
        <w:rPr>
          <w:b/>
          <w:bCs/>
          <w:color w:val="000000" w:themeColor="text1"/>
          <w:sz w:val="32"/>
          <w:szCs w:val="32"/>
          <w:u w:val="single"/>
        </w:rPr>
      </w:pPr>
    </w:p>
    <w:p w14:paraId="649F41F9" w14:textId="77777777" w:rsidR="00292A7F" w:rsidRDefault="00292A7F" w:rsidP="00ED419B">
      <w:pPr>
        <w:ind w:right="-46"/>
        <w:jc w:val="both"/>
        <w:rPr>
          <w:b/>
          <w:bCs/>
          <w:color w:val="000000" w:themeColor="text1"/>
          <w:sz w:val="32"/>
          <w:szCs w:val="32"/>
          <w:u w:val="single"/>
        </w:rPr>
      </w:pPr>
    </w:p>
    <w:p w14:paraId="0610DCA8" w14:textId="77777777" w:rsidR="00292A7F" w:rsidRDefault="00292A7F" w:rsidP="00ED419B">
      <w:pPr>
        <w:ind w:right="-46"/>
        <w:jc w:val="both"/>
        <w:rPr>
          <w:b/>
          <w:bCs/>
          <w:color w:val="000000" w:themeColor="text1"/>
          <w:sz w:val="32"/>
          <w:szCs w:val="32"/>
          <w:u w:val="single"/>
        </w:rPr>
      </w:pPr>
    </w:p>
    <w:p w14:paraId="637F8434" w14:textId="77777777" w:rsidR="0088091E" w:rsidRDefault="0088091E" w:rsidP="00ED419B">
      <w:pPr>
        <w:ind w:right="-46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7CFC237F" w14:textId="36CFF890" w:rsidR="00136AE9" w:rsidRPr="00AA2D93" w:rsidRDefault="00136AE9" w:rsidP="00ED419B">
      <w:pPr>
        <w:ind w:right="-46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AA2D9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List of References </w:t>
      </w:r>
    </w:p>
    <w:bookmarkEnd w:id="8"/>
    <w:p w14:paraId="6116A003" w14:textId="77777777" w:rsidR="00F96433" w:rsidRPr="00AA2D93" w:rsidRDefault="00F96433" w:rsidP="00F96433">
      <w:pPr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EA0BFC2" w14:textId="6211F62A" w:rsidR="001710DD" w:rsidRDefault="00F96433" w:rsidP="001710DD">
      <w:pPr>
        <w:ind w:right="-46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A2D93">
        <w:rPr>
          <w:rFonts w:ascii="Arial" w:hAnsi="Arial" w:cs="Arial"/>
          <w:color w:val="000000" w:themeColor="text1"/>
          <w:sz w:val="24"/>
          <w:szCs w:val="24"/>
        </w:rPr>
        <w:t>Co</w:t>
      </w:r>
      <w:r w:rsidR="0088091E">
        <w:rPr>
          <w:rFonts w:ascii="Arial" w:hAnsi="Arial" w:cs="Arial"/>
          <w:color w:val="000000" w:themeColor="text1"/>
          <w:sz w:val="24"/>
          <w:szCs w:val="24"/>
        </w:rPr>
        <w:t>ttr</w:t>
      </w:r>
      <w:r w:rsidRPr="00AA2D93">
        <w:rPr>
          <w:rFonts w:ascii="Arial" w:hAnsi="Arial" w:cs="Arial"/>
          <w:color w:val="000000" w:themeColor="text1"/>
          <w:sz w:val="24"/>
          <w:szCs w:val="24"/>
        </w:rPr>
        <w:t>ell S. (2019) “</w:t>
      </w:r>
      <w:r w:rsidRPr="00AA2D93">
        <w:rPr>
          <w:rFonts w:ascii="Arial" w:hAnsi="Arial" w:cs="Arial"/>
          <w:i/>
          <w:iCs/>
          <w:color w:val="000000" w:themeColor="text1"/>
          <w:sz w:val="24"/>
          <w:szCs w:val="24"/>
        </w:rPr>
        <w:t>The study skills handbook</w:t>
      </w:r>
      <w:r w:rsidRPr="00AA2D93">
        <w:rPr>
          <w:rFonts w:ascii="Arial" w:hAnsi="Arial" w:cs="Arial"/>
          <w:color w:val="000000" w:themeColor="text1"/>
          <w:sz w:val="24"/>
          <w:szCs w:val="24"/>
        </w:rPr>
        <w:t>”. Red Globe Press 2019, first edition p 213 -220.</w:t>
      </w:r>
    </w:p>
    <w:p w14:paraId="6EDA228B" w14:textId="77777777" w:rsidR="00B97215" w:rsidRDefault="00B97215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</w:p>
    <w:p w14:paraId="50621226" w14:textId="525CD694" w:rsidR="001710DD" w:rsidRDefault="00F96433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  <w:r w:rsidRPr="00AA2D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710DD" w:rsidRPr="00B97215">
        <w:rPr>
          <w:rFonts w:ascii="Arial" w:hAnsi="Arial" w:cs="Arial"/>
          <w:color w:val="000000" w:themeColor="text1"/>
          <w:sz w:val="24"/>
          <w:szCs w:val="24"/>
        </w:rPr>
        <w:t xml:space="preserve">Dwivedi S, Pandey S. (2020) </w:t>
      </w:r>
      <w:r w:rsidR="001710DD" w:rsidRPr="00B9721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“Methods of Various Citing and Referencing style: Fundamentals for Earlier Career Researchers”, </w:t>
      </w:r>
      <w:r w:rsidR="001710DD" w:rsidRPr="00B97215">
        <w:rPr>
          <w:rFonts w:ascii="Arial" w:hAnsi="Arial" w:cs="Arial"/>
          <w:color w:val="000000" w:themeColor="text1"/>
          <w:sz w:val="24"/>
          <w:szCs w:val="24"/>
        </w:rPr>
        <w:t>Publishing research quarterly (2020-06) Vol 36 (2) p 243 – 253</w:t>
      </w:r>
    </w:p>
    <w:p w14:paraId="3C056C1B" w14:textId="5D5F21DB" w:rsidR="00F96433" w:rsidRPr="00AA2D93" w:rsidRDefault="00F96433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</w:p>
    <w:p w14:paraId="30B537B4" w14:textId="661D8D83" w:rsidR="001C5963" w:rsidRDefault="00626792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  <w:r w:rsidRPr="00AA2D93">
        <w:rPr>
          <w:rFonts w:ascii="Arial" w:hAnsi="Arial" w:cs="Arial"/>
          <w:sz w:val="24"/>
          <w:szCs w:val="24"/>
        </w:rPr>
        <w:t xml:space="preserve">Howard T. M. (2020) journal </w:t>
      </w:r>
      <w:r w:rsidRPr="00AA2D93">
        <w:rPr>
          <w:rFonts w:ascii="Arial" w:hAnsi="Arial" w:cs="Arial"/>
          <w:i/>
          <w:iCs/>
          <w:sz w:val="24"/>
          <w:szCs w:val="24"/>
        </w:rPr>
        <w:t>Interactive Learning Environments, (</w:t>
      </w:r>
      <w:r w:rsidRPr="00AA2D93">
        <w:rPr>
          <w:rFonts w:ascii="Arial" w:hAnsi="Arial" w:cs="Arial"/>
          <w:sz w:val="24"/>
          <w:szCs w:val="24"/>
        </w:rPr>
        <w:t>volume 28, 2020 – issue 8) p. 1064 - 1077</w:t>
      </w:r>
      <w:r w:rsidR="001C5963" w:rsidRPr="00AA2D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7190126" w14:textId="74CAC7F3" w:rsidR="001C5963" w:rsidRDefault="00000000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  <w:hyperlink r:id="rId9" w:history="1">
        <w:r w:rsidR="001C5963" w:rsidRPr="00A76939">
          <w:rPr>
            <w:rStyle w:val="Hyperlink"/>
            <w:rFonts w:ascii="Arial" w:hAnsi="Arial" w:cs="Arial"/>
            <w:sz w:val="24"/>
            <w:szCs w:val="24"/>
          </w:rPr>
          <w:t>http://highered.mcgraw-hill.com/sites/0070780412/student_view0/_basic.html</w:t>
        </w:r>
      </w:hyperlink>
    </w:p>
    <w:p w14:paraId="4AF0BEB6" w14:textId="454DFAC7" w:rsidR="00626792" w:rsidRPr="00AA2D93" w:rsidRDefault="00626792" w:rsidP="0088091E">
      <w:pPr>
        <w:rPr>
          <w:rFonts w:ascii="Arial" w:hAnsi="Arial" w:cs="Arial"/>
          <w:sz w:val="24"/>
          <w:szCs w:val="24"/>
        </w:rPr>
      </w:pPr>
    </w:p>
    <w:p w14:paraId="5935021B" w14:textId="72934E8B" w:rsidR="00AA2D93" w:rsidRDefault="001710DD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  <w:r w:rsidRPr="00AA2D93">
        <w:rPr>
          <w:rFonts w:ascii="Arial" w:hAnsi="Arial" w:cs="Arial"/>
          <w:color w:val="000000" w:themeColor="text1"/>
          <w:sz w:val="24"/>
          <w:szCs w:val="24"/>
        </w:rPr>
        <w:t>Findlay, I</w:t>
      </w:r>
      <w:r>
        <w:rPr>
          <w:rFonts w:ascii="Arial" w:hAnsi="Arial" w:cs="Arial"/>
          <w:color w:val="000000" w:themeColor="text1"/>
          <w:sz w:val="24"/>
          <w:szCs w:val="24"/>
        </w:rPr>
        <w:t>. and</w:t>
      </w:r>
      <w:r w:rsidR="00AA2D93" w:rsidRPr="00AA2D93">
        <w:rPr>
          <w:rFonts w:ascii="Arial" w:hAnsi="Arial" w:cs="Arial"/>
          <w:color w:val="000000" w:themeColor="text1"/>
          <w:sz w:val="24"/>
          <w:szCs w:val="24"/>
        </w:rPr>
        <w:t xml:space="preserve">   Locker, K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  <w:r w:rsidR="00AA2D93" w:rsidRPr="00AA2D93">
        <w:rPr>
          <w:rFonts w:ascii="Arial" w:hAnsi="Arial" w:cs="Arial"/>
          <w:color w:val="000000" w:themeColor="text1"/>
          <w:sz w:val="24"/>
          <w:szCs w:val="24"/>
        </w:rPr>
        <w:t xml:space="preserve"> Business Communication Now. Toronto: McGraw-Hill, 2009. 251. </w:t>
      </w:r>
    </w:p>
    <w:p w14:paraId="6C82C24E" w14:textId="77777777" w:rsidR="00AA2D93" w:rsidRPr="00AA2D93" w:rsidRDefault="00AA2D93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</w:p>
    <w:p w14:paraId="4EBED1F5" w14:textId="51B5494B" w:rsidR="005C6115" w:rsidRPr="00AA2D93" w:rsidRDefault="005C6115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  <w:bookmarkStart w:id="9" w:name="_Hlk174549309"/>
      <w:r w:rsidRPr="00AA2D93">
        <w:rPr>
          <w:rFonts w:ascii="Arial" w:hAnsi="Arial" w:cs="Arial"/>
          <w:color w:val="000000" w:themeColor="text1"/>
          <w:sz w:val="24"/>
          <w:szCs w:val="24"/>
        </w:rPr>
        <w:t xml:space="preserve">UCL (2021) </w:t>
      </w:r>
      <w:r w:rsidRPr="00AA2D93">
        <w:rPr>
          <w:rFonts w:ascii="Arial" w:hAnsi="Arial" w:cs="Arial"/>
          <w:i/>
          <w:iCs/>
          <w:color w:val="000000" w:themeColor="text1"/>
          <w:sz w:val="24"/>
          <w:szCs w:val="24"/>
        </w:rPr>
        <w:t>Paraphrasing for Beginners</w:t>
      </w:r>
      <w:r w:rsidR="0088091E">
        <w:rPr>
          <w:rFonts w:ascii="Arial" w:hAnsi="Arial" w:cs="Arial"/>
          <w:color w:val="000000" w:themeColor="text1"/>
          <w:sz w:val="24"/>
          <w:szCs w:val="24"/>
        </w:rPr>
        <w:t xml:space="preserve"> Available </w:t>
      </w:r>
      <w:r w:rsidR="009B4602">
        <w:rPr>
          <w:rFonts w:ascii="Arial" w:hAnsi="Arial" w:cs="Arial"/>
          <w:color w:val="000000" w:themeColor="text1"/>
          <w:sz w:val="24"/>
          <w:szCs w:val="24"/>
        </w:rPr>
        <w:t>at:</w:t>
      </w:r>
      <w:r w:rsidRPr="00AA2D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B4602" w:rsidRPr="00AA2D93">
        <w:rPr>
          <w:rFonts w:ascii="Arial" w:hAnsi="Arial" w:cs="Arial"/>
          <w:color w:val="000000" w:themeColor="text1"/>
          <w:sz w:val="24"/>
          <w:szCs w:val="24"/>
        </w:rPr>
        <w:t>https://www.ucl.ac.uk/ioe-writing-centre/reference-effectively-avoid-plagiarism/paraphrasing.</w:t>
      </w:r>
      <w:r w:rsidRPr="00AA2D93">
        <w:rPr>
          <w:rFonts w:ascii="Arial" w:hAnsi="Arial" w:cs="Arial"/>
          <w:color w:val="000000" w:themeColor="text1"/>
          <w:sz w:val="24"/>
          <w:szCs w:val="24"/>
        </w:rPr>
        <w:t>(accessed 05.03.2021)</w:t>
      </w:r>
    </w:p>
    <w:p w14:paraId="360D9947" w14:textId="77777777" w:rsidR="0018057F" w:rsidRPr="00AA2D93" w:rsidRDefault="0018057F" w:rsidP="0088091E">
      <w:pPr>
        <w:ind w:right="-46"/>
        <w:rPr>
          <w:rFonts w:ascii="Arial" w:hAnsi="Arial" w:cs="Arial"/>
          <w:color w:val="000000" w:themeColor="text1"/>
          <w:sz w:val="24"/>
          <w:szCs w:val="24"/>
        </w:rPr>
      </w:pPr>
    </w:p>
    <w:bookmarkEnd w:id="9"/>
    <w:p w14:paraId="077A463B" w14:textId="77777777" w:rsidR="00AB03C5" w:rsidRDefault="00AB03C5" w:rsidP="00ED419B">
      <w:pPr>
        <w:ind w:right="-46"/>
        <w:jc w:val="both"/>
        <w:rPr>
          <w:color w:val="000000" w:themeColor="text1"/>
          <w:sz w:val="20"/>
          <w:szCs w:val="20"/>
        </w:rPr>
      </w:pPr>
    </w:p>
    <w:p w14:paraId="05475C23" w14:textId="77777777" w:rsidR="00AB03C5" w:rsidRDefault="00AB03C5" w:rsidP="00ED419B">
      <w:pPr>
        <w:ind w:right="-46"/>
        <w:jc w:val="both"/>
        <w:rPr>
          <w:color w:val="000000" w:themeColor="text1"/>
          <w:sz w:val="20"/>
          <w:szCs w:val="20"/>
        </w:rPr>
      </w:pPr>
    </w:p>
    <w:p w14:paraId="11E895F1" w14:textId="77777777" w:rsidR="00AB03C5" w:rsidRDefault="00AB03C5" w:rsidP="00ED419B">
      <w:pPr>
        <w:ind w:right="-46"/>
        <w:jc w:val="both"/>
        <w:rPr>
          <w:color w:val="000000" w:themeColor="text1"/>
          <w:sz w:val="20"/>
          <w:szCs w:val="20"/>
        </w:rPr>
      </w:pPr>
    </w:p>
    <w:p w14:paraId="2D7EB06C" w14:textId="77777777" w:rsidR="00AB03C5" w:rsidRDefault="00AB03C5" w:rsidP="00ED419B">
      <w:pPr>
        <w:ind w:right="-46"/>
        <w:jc w:val="both"/>
        <w:rPr>
          <w:color w:val="000000" w:themeColor="text1"/>
          <w:sz w:val="20"/>
          <w:szCs w:val="20"/>
        </w:rPr>
      </w:pPr>
    </w:p>
    <w:p w14:paraId="4FE2130C" w14:textId="77777777" w:rsidR="00AB03C5" w:rsidRDefault="00AB03C5" w:rsidP="00ED419B">
      <w:pPr>
        <w:ind w:right="-46"/>
        <w:jc w:val="both"/>
        <w:rPr>
          <w:color w:val="000000" w:themeColor="text1"/>
          <w:sz w:val="20"/>
          <w:szCs w:val="20"/>
        </w:rPr>
      </w:pPr>
    </w:p>
    <w:p w14:paraId="68174045" w14:textId="77777777" w:rsidR="00AB03C5" w:rsidRDefault="00AB03C5" w:rsidP="00ED419B">
      <w:pPr>
        <w:ind w:right="-46"/>
        <w:jc w:val="both"/>
        <w:rPr>
          <w:color w:val="000000" w:themeColor="text1"/>
          <w:sz w:val="20"/>
          <w:szCs w:val="20"/>
        </w:rPr>
      </w:pPr>
    </w:p>
    <w:p w14:paraId="09347AD6" w14:textId="77777777" w:rsidR="00AB03C5" w:rsidRDefault="00AB03C5" w:rsidP="00ED419B">
      <w:pPr>
        <w:ind w:right="-46"/>
        <w:jc w:val="both"/>
        <w:rPr>
          <w:color w:val="000000" w:themeColor="text1"/>
          <w:sz w:val="20"/>
          <w:szCs w:val="20"/>
        </w:rPr>
      </w:pPr>
    </w:p>
    <w:p w14:paraId="1C6CA192" w14:textId="77777777" w:rsidR="00AB03C5" w:rsidRDefault="00AB03C5" w:rsidP="00ED419B">
      <w:pPr>
        <w:ind w:right="-46"/>
        <w:jc w:val="both"/>
        <w:rPr>
          <w:color w:val="000000" w:themeColor="text1"/>
          <w:sz w:val="20"/>
          <w:szCs w:val="20"/>
        </w:rPr>
      </w:pPr>
    </w:p>
    <w:p w14:paraId="7E612809" w14:textId="77777777" w:rsidR="009B4602" w:rsidRDefault="009B4602" w:rsidP="00B9314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B1ECD3" w14:textId="77777777" w:rsidR="009B4602" w:rsidRDefault="009B4602" w:rsidP="00B9314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3BADAD0" w14:textId="77777777" w:rsidR="009B4602" w:rsidRDefault="009B4602" w:rsidP="00B9314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27D8CCB" w14:textId="77777777" w:rsidR="009B4602" w:rsidRDefault="009B4602" w:rsidP="00B9314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2AD8D6A" w14:textId="026908A6" w:rsidR="00B93144" w:rsidRPr="006928C9" w:rsidRDefault="00B93144" w:rsidP="00B9314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928C9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</w:t>
      </w:r>
      <w:r w:rsidR="00EE4EBC" w:rsidRPr="006928C9">
        <w:rPr>
          <w:rFonts w:ascii="Arial" w:hAnsi="Arial" w:cs="Arial"/>
          <w:b/>
          <w:bCs/>
          <w:sz w:val="24"/>
          <w:szCs w:val="24"/>
          <w:u w:val="single"/>
        </w:rPr>
        <w:t>p</w:t>
      </w:r>
      <w:r w:rsidRPr="006928C9">
        <w:rPr>
          <w:rFonts w:ascii="Arial" w:hAnsi="Arial" w:cs="Arial"/>
          <w:b/>
          <w:bCs/>
          <w:sz w:val="24"/>
          <w:szCs w:val="24"/>
          <w:u w:val="single"/>
        </w:rPr>
        <w:t>endices</w:t>
      </w:r>
    </w:p>
    <w:p w14:paraId="57CAAF26" w14:textId="0DD49C91" w:rsidR="00EE4EBC" w:rsidRPr="006928C9" w:rsidRDefault="00EE4EBC" w:rsidP="00B9314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928C9">
        <w:rPr>
          <w:rFonts w:ascii="Arial" w:hAnsi="Arial" w:cs="Arial"/>
          <w:b/>
          <w:bCs/>
          <w:sz w:val="24"/>
          <w:szCs w:val="24"/>
          <w:u w:val="single"/>
        </w:rPr>
        <w:t>Appendix 1</w:t>
      </w:r>
    </w:p>
    <w:p w14:paraId="4FC48E94" w14:textId="18414AD8" w:rsidR="00F614FA" w:rsidRDefault="00F614FA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4841CBF9" wp14:editId="331F1BAF">
            <wp:extent cx="3537565" cy="2653101"/>
            <wp:effectExtent l="3810" t="0" r="0" b="0"/>
            <wp:docPr id="68375229" name="Picture 29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375229" name="Picture 29" descr="A notebook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67935" cy="2675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1BE10D1F" wp14:editId="6A4D50BC">
            <wp:extent cx="3584545" cy="2688335"/>
            <wp:effectExtent l="0" t="9208" r="7303" b="7302"/>
            <wp:docPr id="1965062718" name="Picture 30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062718" name="Picture 30" descr="A piece of paper with writing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09666" cy="270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28EE8" w14:textId="0156F28B" w:rsidR="00EE4EBC" w:rsidRDefault="00EE4EBC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Example of note taking activity 1</w:t>
      </w:r>
    </w:p>
    <w:p w14:paraId="35433F36" w14:textId="77777777" w:rsidR="00F614FA" w:rsidRDefault="00F614FA" w:rsidP="00ED419B">
      <w:pPr>
        <w:jc w:val="both"/>
        <w:rPr>
          <w:b/>
          <w:bCs/>
          <w:sz w:val="32"/>
          <w:szCs w:val="32"/>
          <w:u w:val="single"/>
        </w:rPr>
      </w:pPr>
    </w:p>
    <w:p w14:paraId="04BE4A77" w14:textId="4D180773" w:rsidR="00F614FA" w:rsidRDefault="00F614FA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06CF530F" wp14:editId="6095B4FE">
            <wp:extent cx="3520172" cy="2640056"/>
            <wp:effectExtent l="1905" t="0" r="6350" b="6350"/>
            <wp:docPr id="375208874" name="Picture 3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208874" name="Picture 31" descr="A notebook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46383" cy="2659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2DE295C1" wp14:editId="3B08EDC0">
            <wp:extent cx="3534896" cy="2651098"/>
            <wp:effectExtent l="3810" t="0" r="0" b="0"/>
            <wp:docPr id="186332084" name="Picture 3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32084" name="Picture 32" descr="A piece of paper with writing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58487" cy="2668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FB85C" w14:textId="58B8C18F" w:rsidR="00F614FA" w:rsidRDefault="00EE4EBC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 xml:space="preserve">Example of note taking activity from listening </w:t>
      </w:r>
      <w:r w:rsidR="00C04379">
        <w:rPr>
          <w:b/>
          <w:bCs/>
          <w:sz w:val="32"/>
          <w:szCs w:val="32"/>
          <w:u w:val="single"/>
        </w:rPr>
        <w:t>task,</w:t>
      </w:r>
      <w:r>
        <w:rPr>
          <w:b/>
          <w:bCs/>
          <w:sz w:val="32"/>
          <w:szCs w:val="32"/>
          <w:u w:val="single"/>
        </w:rPr>
        <w:t xml:space="preserve"> Cornell notes</w:t>
      </w:r>
    </w:p>
    <w:p w14:paraId="00959B92" w14:textId="77777777" w:rsidR="00F614FA" w:rsidRDefault="00F614FA" w:rsidP="00ED419B">
      <w:pPr>
        <w:jc w:val="both"/>
        <w:rPr>
          <w:b/>
          <w:bCs/>
          <w:sz w:val="32"/>
          <w:szCs w:val="32"/>
          <w:u w:val="single"/>
        </w:rPr>
      </w:pPr>
    </w:p>
    <w:p w14:paraId="250CE1F5" w14:textId="03D5B3D2" w:rsidR="00F614FA" w:rsidRDefault="00F614FA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1790C1E6" wp14:editId="3413FEA3">
            <wp:extent cx="3593114" cy="2694761"/>
            <wp:effectExtent l="0" t="7938" r="0" b="0"/>
            <wp:docPr id="1272715036" name="Picture 34" descr="A close-up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715036" name="Picture 34" descr="A close-up of a notebook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04410" cy="2703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7715"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38602A4C" wp14:editId="4E69A260">
            <wp:extent cx="3574890" cy="2681094"/>
            <wp:effectExtent l="8573" t="0" r="0" b="0"/>
            <wp:docPr id="1288147402" name="Picture 41" descr="A page of a notebook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147402" name="Picture 41" descr="A page of a notebook with writing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04819" cy="2703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C3231" w14:textId="2E26200F" w:rsidR="00EE4EBC" w:rsidRDefault="00EE4EBC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Example of note taking – further activity</w:t>
      </w:r>
    </w:p>
    <w:p w14:paraId="2AFB7382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6DCFC2C0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00AB36CB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18D2D7CE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00EA2739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461F1EB7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5EB71048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6E1B9A8B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31738A63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2321A7CD" w14:textId="77777777" w:rsidR="00292A7F" w:rsidRDefault="00292A7F" w:rsidP="00ED419B">
      <w:pPr>
        <w:jc w:val="both"/>
        <w:rPr>
          <w:b/>
          <w:bCs/>
          <w:sz w:val="32"/>
          <w:szCs w:val="32"/>
          <w:u w:val="single"/>
        </w:rPr>
      </w:pPr>
    </w:p>
    <w:p w14:paraId="6BBA3532" w14:textId="77777777" w:rsidR="006928C9" w:rsidRDefault="006928C9" w:rsidP="00ED419B">
      <w:pPr>
        <w:jc w:val="both"/>
        <w:rPr>
          <w:b/>
          <w:bCs/>
          <w:sz w:val="32"/>
          <w:szCs w:val="32"/>
          <w:u w:val="single"/>
        </w:rPr>
      </w:pPr>
    </w:p>
    <w:p w14:paraId="6F35196A" w14:textId="3BBD6436" w:rsidR="00EE4EBC" w:rsidRDefault="00EE4EBC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Appendix 2</w:t>
      </w:r>
    </w:p>
    <w:p w14:paraId="32319457" w14:textId="3ADF9707" w:rsidR="00F614FA" w:rsidRDefault="00F614FA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3DDA7C46" wp14:editId="3A32BC3E">
            <wp:extent cx="3561597" cy="2671124"/>
            <wp:effectExtent l="6985" t="0" r="8255" b="8255"/>
            <wp:docPr id="70668584" name="Picture 35" descr="A close up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68584" name="Picture 35" descr="A close up of a notebook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77487" cy="2683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294829D6" wp14:editId="3DD1F1B7">
            <wp:extent cx="3544576" cy="2658358"/>
            <wp:effectExtent l="5080" t="0" r="3810" b="3810"/>
            <wp:docPr id="1686295840" name="Picture 36" descr="A close-up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295840" name="Picture 36" descr="A close-up of a notebook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64277" cy="2673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4EBC">
        <w:rPr>
          <w:b/>
          <w:bCs/>
          <w:sz w:val="32"/>
          <w:szCs w:val="32"/>
          <w:u w:val="single"/>
        </w:rPr>
        <w:t>1</w:t>
      </w:r>
    </w:p>
    <w:p w14:paraId="7ECD6078" w14:textId="2EB1AF07" w:rsidR="00EE4EBC" w:rsidRDefault="00EE4EBC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Referencing Activity 1</w:t>
      </w:r>
    </w:p>
    <w:p w14:paraId="76F10176" w14:textId="41721EE3" w:rsidR="00974DE5" w:rsidRDefault="006928C9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0BD9174C" wp14:editId="225F6FB1">
            <wp:extent cx="3607347" cy="2705435"/>
            <wp:effectExtent l="0" t="6350" r="6350" b="6350"/>
            <wp:docPr id="1075505350" name="Picture 3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505350" name="Picture 37" descr="A piece of paper with writing on i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18397" cy="2713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5217C08F" wp14:editId="7442FC79">
            <wp:extent cx="3613580" cy="2710111"/>
            <wp:effectExtent l="0" t="5398" r="953" b="952"/>
            <wp:docPr id="1907321689" name="Picture 38" descr="A close 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321689" name="Picture 38" descr="A close up of a pap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25060" cy="2718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E9C2A" w14:textId="77777777" w:rsidR="006928C9" w:rsidRDefault="006928C9" w:rsidP="006928C9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Referencing Activity 2</w:t>
      </w:r>
    </w:p>
    <w:p w14:paraId="1320208C" w14:textId="2C80C0FA" w:rsidR="00974DE5" w:rsidRDefault="00974DE5" w:rsidP="00ED419B">
      <w:pPr>
        <w:jc w:val="both"/>
        <w:rPr>
          <w:b/>
          <w:bCs/>
          <w:sz w:val="32"/>
          <w:szCs w:val="32"/>
          <w:u w:val="single"/>
        </w:rPr>
      </w:pPr>
    </w:p>
    <w:p w14:paraId="14395171" w14:textId="1DE86919" w:rsidR="00974DE5" w:rsidRDefault="00974DE5" w:rsidP="00ED419B">
      <w:pPr>
        <w:jc w:val="both"/>
        <w:rPr>
          <w:b/>
          <w:bCs/>
          <w:sz w:val="32"/>
          <w:szCs w:val="32"/>
          <w:u w:val="single"/>
        </w:rPr>
      </w:pPr>
    </w:p>
    <w:p w14:paraId="0409310A" w14:textId="0E24845D" w:rsidR="00EE4EBC" w:rsidRDefault="00EE4EBC" w:rsidP="00ED419B">
      <w:pPr>
        <w:jc w:val="both"/>
        <w:rPr>
          <w:b/>
          <w:bCs/>
          <w:sz w:val="32"/>
          <w:szCs w:val="32"/>
          <w:u w:val="single"/>
        </w:rPr>
      </w:pPr>
    </w:p>
    <w:p w14:paraId="2609A0CA" w14:textId="77777777" w:rsidR="00AF12AB" w:rsidRDefault="00AF12AB" w:rsidP="00ED419B">
      <w:pPr>
        <w:jc w:val="both"/>
        <w:rPr>
          <w:b/>
          <w:bCs/>
          <w:sz w:val="32"/>
          <w:szCs w:val="32"/>
          <w:u w:val="single"/>
        </w:rPr>
      </w:pPr>
    </w:p>
    <w:p w14:paraId="5B7E95EC" w14:textId="77777777" w:rsidR="00EE4EBC" w:rsidRDefault="00AF12AB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2E6756E4" wp14:editId="5B0138D7">
            <wp:extent cx="5953380" cy="4464913"/>
            <wp:effectExtent l="1270" t="0" r="0" b="0"/>
            <wp:docPr id="519063982" name="Picture 40" descr="A close 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063982" name="Picture 40" descr="A close up of a documen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995290" cy="449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964413" w14:textId="007521CF" w:rsidR="00EE4EBC" w:rsidRDefault="00EE4EBC" w:rsidP="00EE4EBC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Referencing Activity 3</w:t>
      </w:r>
    </w:p>
    <w:p w14:paraId="20CFA268" w14:textId="77777777" w:rsidR="00EE4EBC" w:rsidRDefault="00EE4EBC" w:rsidP="00ED419B">
      <w:pPr>
        <w:jc w:val="both"/>
        <w:rPr>
          <w:b/>
          <w:bCs/>
          <w:sz w:val="32"/>
          <w:szCs w:val="32"/>
          <w:u w:val="single"/>
        </w:rPr>
      </w:pPr>
    </w:p>
    <w:p w14:paraId="36F7C439" w14:textId="77777777" w:rsidR="006928C9" w:rsidRDefault="006928C9" w:rsidP="00ED419B">
      <w:pPr>
        <w:jc w:val="both"/>
        <w:rPr>
          <w:b/>
          <w:bCs/>
          <w:sz w:val="32"/>
          <w:szCs w:val="32"/>
          <w:u w:val="single"/>
        </w:rPr>
      </w:pPr>
    </w:p>
    <w:p w14:paraId="1C53ED20" w14:textId="3569CD5A" w:rsidR="00EE4EBC" w:rsidRDefault="00EE4EBC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Appendix 3</w:t>
      </w:r>
    </w:p>
    <w:p w14:paraId="34BE30C8" w14:textId="224A6D68" w:rsidR="00AF12AB" w:rsidRDefault="00EE4EBC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2FA7D6E6" wp14:editId="647A1F56">
            <wp:extent cx="6423792" cy="4817710"/>
            <wp:effectExtent l="3175" t="0" r="0" b="0"/>
            <wp:docPr id="54572218" name="Picture 3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72218" name="Picture 39" descr="A piece of paper with writing on i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474902" cy="4856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43B43" w14:textId="3BA8AA91" w:rsidR="00EE4EBC" w:rsidRPr="00AB03C5" w:rsidRDefault="00EE4EBC" w:rsidP="00ED419B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Paraphrasing Activity 1</w:t>
      </w:r>
    </w:p>
    <w:sectPr w:rsidR="00EE4EBC" w:rsidRPr="00AB03C5" w:rsidSect="008110F9">
      <w:footerReference w:type="default" r:id="rId22"/>
      <w:pgSz w:w="11906" w:h="16838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CB470E7" w14:textId="77777777" w:rsidR="00095DBA" w:rsidRDefault="00095DBA" w:rsidP="008110F9">
      <w:pPr>
        <w:spacing w:after="0" w:line="240" w:lineRule="auto"/>
      </w:pPr>
      <w:r>
        <w:separator/>
      </w:r>
    </w:p>
  </w:endnote>
  <w:endnote w:type="continuationSeparator" w:id="0">
    <w:p w14:paraId="3B2B4415" w14:textId="77777777" w:rsidR="00095DBA" w:rsidRDefault="00095DBA" w:rsidP="008110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252399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DBF8FC" w14:textId="5C1E6599" w:rsidR="008110F9" w:rsidRDefault="008110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8DDFAE" w14:textId="77777777" w:rsidR="008110F9" w:rsidRDefault="008110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87793A" w14:textId="77777777" w:rsidR="00095DBA" w:rsidRDefault="00095DBA" w:rsidP="008110F9">
      <w:pPr>
        <w:spacing w:after="0" w:line="240" w:lineRule="auto"/>
      </w:pPr>
      <w:r>
        <w:separator/>
      </w:r>
    </w:p>
  </w:footnote>
  <w:footnote w:type="continuationSeparator" w:id="0">
    <w:p w14:paraId="5D84E4B2" w14:textId="77777777" w:rsidR="00095DBA" w:rsidRDefault="00095DBA" w:rsidP="008110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4E70E4"/>
    <w:multiLevelType w:val="hybridMultilevel"/>
    <w:tmpl w:val="7EF02D90"/>
    <w:lvl w:ilvl="0" w:tplc="08090009">
      <w:start w:val="1"/>
      <w:numFmt w:val="bullet"/>
      <w:lvlText w:val=""/>
      <w:lvlJc w:val="left"/>
      <w:pPr>
        <w:ind w:left="644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0D7B36"/>
    <w:multiLevelType w:val="hybridMultilevel"/>
    <w:tmpl w:val="39DC3682"/>
    <w:lvl w:ilvl="0" w:tplc="8B94446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9761D6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A5EDBB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6C23A8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CFAA75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81D41A0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236078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78489F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44CAD1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15CB5342"/>
    <w:multiLevelType w:val="hybridMultilevel"/>
    <w:tmpl w:val="99F4A4E8"/>
    <w:lvl w:ilvl="0" w:tplc="FFFFFFFF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D94652"/>
    <w:multiLevelType w:val="hybridMultilevel"/>
    <w:tmpl w:val="F86010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AD3CB7"/>
    <w:multiLevelType w:val="hybridMultilevel"/>
    <w:tmpl w:val="73E21464"/>
    <w:lvl w:ilvl="0" w:tplc="705E2608">
      <w:start w:val="3"/>
      <w:numFmt w:val="decimal"/>
      <w:lvlText w:val="%1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5" w15:restartNumberingAfterBreak="0">
    <w:nsid w:val="33E62F8B"/>
    <w:multiLevelType w:val="hybridMultilevel"/>
    <w:tmpl w:val="0CC67DCA"/>
    <w:lvl w:ilvl="0" w:tplc="4E383470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6" w15:restartNumberingAfterBreak="0">
    <w:nsid w:val="56152C27"/>
    <w:multiLevelType w:val="hybridMultilevel"/>
    <w:tmpl w:val="2C12F270"/>
    <w:lvl w:ilvl="0" w:tplc="08090009">
      <w:start w:val="1"/>
      <w:numFmt w:val="bullet"/>
      <w:lvlText w:val=""/>
      <w:lvlJc w:val="left"/>
      <w:pPr>
        <w:ind w:left="14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0" w:hanging="360"/>
      </w:pPr>
      <w:rPr>
        <w:rFonts w:ascii="Wingdings" w:hAnsi="Wingdings" w:hint="default"/>
      </w:rPr>
    </w:lvl>
  </w:abstractNum>
  <w:abstractNum w:abstractNumId="7" w15:restartNumberingAfterBreak="0">
    <w:nsid w:val="73A41FDE"/>
    <w:multiLevelType w:val="hybridMultilevel"/>
    <w:tmpl w:val="0F742DEA"/>
    <w:lvl w:ilvl="0" w:tplc="E034E552"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7A79544D"/>
    <w:multiLevelType w:val="hybridMultilevel"/>
    <w:tmpl w:val="14184958"/>
    <w:lvl w:ilvl="0" w:tplc="360270C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CDC5E19"/>
    <w:multiLevelType w:val="hybridMultilevel"/>
    <w:tmpl w:val="5D865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929581">
    <w:abstractNumId w:val="1"/>
  </w:num>
  <w:num w:numId="2" w16cid:durableId="633490816">
    <w:abstractNumId w:val="9"/>
  </w:num>
  <w:num w:numId="3" w16cid:durableId="1697340478">
    <w:abstractNumId w:val="7"/>
  </w:num>
  <w:num w:numId="4" w16cid:durableId="711225084">
    <w:abstractNumId w:val="0"/>
  </w:num>
  <w:num w:numId="5" w16cid:durableId="1251894687">
    <w:abstractNumId w:val="2"/>
  </w:num>
  <w:num w:numId="6" w16cid:durableId="1655521376">
    <w:abstractNumId w:val="6"/>
  </w:num>
  <w:num w:numId="7" w16cid:durableId="439836784">
    <w:abstractNumId w:val="3"/>
  </w:num>
  <w:num w:numId="8" w16cid:durableId="1585797883">
    <w:abstractNumId w:val="5"/>
  </w:num>
  <w:num w:numId="9" w16cid:durableId="372580595">
    <w:abstractNumId w:val="4"/>
  </w:num>
  <w:num w:numId="10" w16cid:durableId="77969059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419"/>
    <w:rsid w:val="000015FF"/>
    <w:rsid w:val="00017DA4"/>
    <w:rsid w:val="000243BB"/>
    <w:rsid w:val="00024993"/>
    <w:rsid w:val="00033BDD"/>
    <w:rsid w:val="0004376B"/>
    <w:rsid w:val="00044629"/>
    <w:rsid w:val="00044AB8"/>
    <w:rsid w:val="00053310"/>
    <w:rsid w:val="000664BB"/>
    <w:rsid w:val="00074654"/>
    <w:rsid w:val="0008198D"/>
    <w:rsid w:val="0009040C"/>
    <w:rsid w:val="00095DBA"/>
    <w:rsid w:val="000A1BB3"/>
    <w:rsid w:val="000C33DA"/>
    <w:rsid w:val="000C44A9"/>
    <w:rsid w:val="000D1330"/>
    <w:rsid w:val="000F3172"/>
    <w:rsid w:val="000F3380"/>
    <w:rsid w:val="000F5D92"/>
    <w:rsid w:val="00106D8F"/>
    <w:rsid w:val="00110257"/>
    <w:rsid w:val="00120334"/>
    <w:rsid w:val="00124775"/>
    <w:rsid w:val="0013007A"/>
    <w:rsid w:val="00136AE9"/>
    <w:rsid w:val="001710DD"/>
    <w:rsid w:val="00175557"/>
    <w:rsid w:val="001761DB"/>
    <w:rsid w:val="0018057F"/>
    <w:rsid w:val="00191E06"/>
    <w:rsid w:val="00193F25"/>
    <w:rsid w:val="001C5963"/>
    <w:rsid w:val="001D14FF"/>
    <w:rsid w:val="001D5FC7"/>
    <w:rsid w:val="001F5411"/>
    <w:rsid w:val="00206D25"/>
    <w:rsid w:val="00215D91"/>
    <w:rsid w:val="00220A4A"/>
    <w:rsid w:val="00223F3E"/>
    <w:rsid w:val="00231663"/>
    <w:rsid w:val="00232188"/>
    <w:rsid w:val="0023650C"/>
    <w:rsid w:val="00236541"/>
    <w:rsid w:val="0023674C"/>
    <w:rsid w:val="002438CB"/>
    <w:rsid w:val="002460A7"/>
    <w:rsid w:val="002662DA"/>
    <w:rsid w:val="0029086C"/>
    <w:rsid w:val="00290E80"/>
    <w:rsid w:val="00292A7F"/>
    <w:rsid w:val="002C34E7"/>
    <w:rsid w:val="002C363D"/>
    <w:rsid w:val="002C451D"/>
    <w:rsid w:val="002D0042"/>
    <w:rsid w:val="00310E5A"/>
    <w:rsid w:val="00313C66"/>
    <w:rsid w:val="00330720"/>
    <w:rsid w:val="00333063"/>
    <w:rsid w:val="00340330"/>
    <w:rsid w:val="0035198F"/>
    <w:rsid w:val="0035431C"/>
    <w:rsid w:val="00355403"/>
    <w:rsid w:val="00372B05"/>
    <w:rsid w:val="003802AC"/>
    <w:rsid w:val="00382C75"/>
    <w:rsid w:val="00383D59"/>
    <w:rsid w:val="00392E15"/>
    <w:rsid w:val="00395794"/>
    <w:rsid w:val="003A4C01"/>
    <w:rsid w:val="003A7BE0"/>
    <w:rsid w:val="003B4D51"/>
    <w:rsid w:val="003B5097"/>
    <w:rsid w:val="003C7897"/>
    <w:rsid w:val="003E7A02"/>
    <w:rsid w:val="003F37E1"/>
    <w:rsid w:val="004074B4"/>
    <w:rsid w:val="00451E79"/>
    <w:rsid w:val="00453297"/>
    <w:rsid w:val="004657F9"/>
    <w:rsid w:val="004758D1"/>
    <w:rsid w:val="00493509"/>
    <w:rsid w:val="00495D63"/>
    <w:rsid w:val="00497715"/>
    <w:rsid w:val="004A5DE6"/>
    <w:rsid w:val="004A5ED5"/>
    <w:rsid w:val="004B4D6E"/>
    <w:rsid w:val="004C01E8"/>
    <w:rsid w:val="004C34EA"/>
    <w:rsid w:val="004D19FB"/>
    <w:rsid w:val="004E039E"/>
    <w:rsid w:val="004E120B"/>
    <w:rsid w:val="004E58EE"/>
    <w:rsid w:val="00541E63"/>
    <w:rsid w:val="00553456"/>
    <w:rsid w:val="00575677"/>
    <w:rsid w:val="0057775F"/>
    <w:rsid w:val="00584D02"/>
    <w:rsid w:val="005A0C3E"/>
    <w:rsid w:val="005A13F8"/>
    <w:rsid w:val="005B3B3E"/>
    <w:rsid w:val="005C6115"/>
    <w:rsid w:val="005D1A54"/>
    <w:rsid w:val="005D246E"/>
    <w:rsid w:val="005D7096"/>
    <w:rsid w:val="005E1848"/>
    <w:rsid w:val="00602079"/>
    <w:rsid w:val="0062123E"/>
    <w:rsid w:val="00626792"/>
    <w:rsid w:val="0064544D"/>
    <w:rsid w:val="00646C37"/>
    <w:rsid w:val="00650343"/>
    <w:rsid w:val="0065107E"/>
    <w:rsid w:val="00652DD7"/>
    <w:rsid w:val="00657723"/>
    <w:rsid w:val="00687C15"/>
    <w:rsid w:val="006928C9"/>
    <w:rsid w:val="006B6686"/>
    <w:rsid w:val="006B6793"/>
    <w:rsid w:val="006C3455"/>
    <w:rsid w:val="006F2C7A"/>
    <w:rsid w:val="006F551B"/>
    <w:rsid w:val="00707BDE"/>
    <w:rsid w:val="00770AE8"/>
    <w:rsid w:val="00771423"/>
    <w:rsid w:val="00776883"/>
    <w:rsid w:val="00777AFD"/>
    <w:rsid w:val="00781C8E"/>
    <w:rsid w:val="00790E94"/>
    <w:rsid w:val="00797AD9"/>
    <w:rsid w:val="007A7817"/>
    <w:rsid w:val="007B1CE0"/>
    <w:rsid w:val="007B7E76"/>
    <w:rsid w:val="007C43A2"/>
    <w:rsid w:val="007D015A"/>
    <w:rsid w:val="007D670F"/>
    <w:rsid w:val="007E49DA"/>
    <w:rsid w:val="007E5614"/>
    <w:rsid w:val="007E565E"/>
    <w:rsid w:val="007F319C"/>
    <w:rsid w:val="008039CD"/>
    <w:rsid w:val="008110F9"/>
    <w:rsid w:val="00835D5E"/>
    <w:rsid w:val="00850149"/>
    <w:rsid w:val="008601A6"/>
    <w:rsid w:val="0088091E"/>
    <w:rsid w:val="008C1037"/>
    <w:rsid w:val="008D6419"/>
    <w:rsid w:val="008E0DF9"/>
    <w:rsid w:val="008E4665"/>
    <w:rsid w:val="008F5B4D"/>
    <w:rsid w:val="00900C6E"/>
    <w:rsid w:val="00904290"/>
    <w:rsid w:val="00910693"/>
    <w:rsid w:val="009177A4"/>
    <w:rsid w:val="00921F6F"/>
    <w:rsid w:val="0092426C"/>
    <w:rsid w:val="009250FC"/>
    <w:rsid w:val="00926CE7"/>
    <w:rsid w:val="00933006"/>
    <w:rsid w:val="00937927"/>
    <w:rsid w:val="009407A8"/>
    <w:rsid w:val="00974DE5"/>
    <w:rsid w:val="009A0ADB"/>
    <w:rsid w:val="009A37BC"/>
    <w:rsid w:val="009B22A5"/>
    <w:rsid w:val="009B4602"/>
    <w:rsid w:val="009C47E4"/>
    <w:rsid w:val="009C538F"/>
    <w:rsid w:val="009C79B4"/>
    <w:rsid w:val="009D25A8"/>
    <w:rsid w:val="009D3069"/>
    <w:rsid w:val="009D56EE"/>
    <w:rsid w:val="00A01E25"/>
    <w:rsid w:val="00A02AC5"/>
    <w:rsid w:val="00A07A38"/>
    <w:rsid w:val="00A215E8"/>
    <w:rsid w:val="00A2248C"/>
    <w:rsid w:val="00A26348"/>
    <w:rsid w:val="00A32E38"/>
    <w:rsid w:val="00A33E88"/>
    <w:rsid w:val="00A607B6"/>
    <w:rsid w:val="00A72E53"/>
    <w:rsid w:val="00A826FA"/>
    <w:rsid w:val="00A82B66"/>
    <w:rsid w:val="00A852C2"/>
    <w:rsid w:val="00A859D6"/>
    <w:rsid w:val="00A8657B"/>
    <w:rsid w:val="00AA2D93"/>
    <w:rsid w:val="00AB03C5"/>
    <w:rsid w:val="00AB11E7"/>
    <w:rsid w:val="00AE3D99"/>
    <w:rsid w:val="00AE47C5"/>
    <w:rsid w:val="00AF12AB"/>
    <w:rsid w:val="00AF3113"/>
    <w:rsid w:val="00B01E24"/>
    <w:rsid w:val="00B07707"/>
    <w:rsid w:val="00B1542C"/>
    <w:rsid w:val="00B17F4A"/>
    <w:rsid w:val="00B340FA"/>
    <w:rsid w:val="00B40A97"/>
    <w:rsid w:val="00B441E6"/>
    <w:rsid w:val="00B45D46"/>
    <w:rsid w:val="00B553EC"/>
    <w:rsid w:val="00B93144"/>
    <w:rsid w:val="00B97215"/>
    <w:rsid w:val="00BA12C7"/>
    <w:rsid w:val="00BB6787"/>
    <w:rsid w:val="00BC02E8"/>
    <w:rsid w:val="00BC6084"/>
    <w:rsid w:val="00BD0030"/>
    <w:rsid w:val="00BE2859"/>
    <w:rsid w:val="00BE7F34"/>
    <w:rsid w:val="00BF12F5"/>
    <w:rsid w:val="00BF4DEA"/>
    <w:rsid w:val="00BF70B4"/>
    <w:rsid w:val="00C04379"/>
    <w:rsid w:val="00C06525"/>
    <w:rsid w:val="00C078B0"/>
    <w:rsid w:val="00C1130D"/>
    <w:rsid w:val="00C24BBF"/>
    <w:rsid w:val="00C46F89"/>
    <w:rsid w:val="00C70DBC"/>
    <w:rsid w:val="00C85B1C"/>
    <w:rsid w:val="00CB1FFE"/>
    <w:rsid w:val="00CD134D"/>
    <w:rsid w:val="00D06FF5"/>
    <w:rsid w:val="00D14E1A"/>
    <w:rsid w:val="00D17D42"/>
    <w:rsid w:val="00D20780"/>
    <w:rsid w:val="00D2103E"/>
    <w:rsid w:val="00D301CB"/>
    <w:rsid w:val="00D3416C"/>
    <w:rsid w:val="00D53041"/>
    <w:rsid w:val="00D5370A"/>
    <w:rsid w:val="00D71BDA"/>
    <w:rsid w:val="00D90BA8"/>
    <w:rsid w:val="00D92842"/>
    <w:rsid w:val="00D974A8"/>
    <w:rsid w:val="00DB3162"/>
    <w:rsid w:val="00DC1BAC"/>
    <w:rsid w:val="00DC6CEB"/>
    <w:rsid w:val="00DC76BA"/>
    <w:rsid w:val="00DD25CC"/>
    <w:rsid w:val="00DF731D"/>
    <w:rsid w:val="00E00CD1"/>
    <w:rsid w:val="00E03523"/>
    <w:rsid w:val="00E07116"/>
    <w:rsid w:val="00E102A6"/>
    <w:rsid w:val="00E30957"/>
    <w:rsid w:val="00E35758"/>
    <w:rsid w:val="00E70852"/>
    <w:rsid w:val="00E732EA"/>
    <w:rsid w:val="00E87020"/>
    <w:rsid w:val="00E87220"/>
    <w:rsid w:val="00E9318D"/>
    <w:rsid w:val="00E94E34"/>
    <w:rsid w:val="00EB20CD"/>
    <w:rsid w:val="00EB6FF8"/>
    <w:rsid w:val="00ED37EB"/>
    <w:rsid w:val="00ED419B"/>
    <w:rsid w:val="00EE4EBC"/>
    <w:rsid w:val="00EE6D7B"/>
    <w:rsid w:val="00EE7D78"/>
    <w:rsid w:val="00EF0109"/>
    <w:rsid w:val="00F078B0"/>
    <w:rsid w:val="00F1414C"/>
    <w:rsid w:val="00F23084"/>
    <w:rsid w:val="00F258B2"/>
    <w:rsid w:val="00F27F62"/>
    <w:rsid w:val="00F400DE"/>
    <w:rsid w:val="00F614FA"/>
    <w:rsid w:val="00F616BB"/>
    <w:rsid w:val="00F6182F"/>
    <w:rsid w:val="00F6302F"/>
    <w:rsid w:val="00F63EA8"/>
    <w:rsid w:val="00F6576E"/>
    <w:rsid w:val="00F96433"/>
    <w:rsid w:val="00F97CAD"/>
    <w:rsid w:val="00FC5622"/>
    <w:rsid w:val="00FC7549"/>
    <w:rsid w:val="00FE19C3"/>
    <w:rsid w:val="00FE6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9EB5B"/>
  <w15:chartTrackingRefBased/>
  <w15:docId w15:val="{59E9EB8B-3639-4343-98A0-97087CC22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0C3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C3E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36AE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379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10F9"/>
  </w:style>
  <w:style w:type="paragraph" w:styleId="Footer">
    <w:name w:val="footer"/>
    <w:basedOn w:val="Normal"/>
    <w:link w:val="FooterChar"/>
    <w:uiPriority w:val="99"/>
    <w:unhideWhenUsed/>
    <w:rsid w:val="0081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10F9"/>
  </w:style>
  <w:style w:type="character" w:styleId="Hyperlink">
    <w:name w:val="Hyperlink"/>
    <w:basedOn w:val="DefaultParagraphFont"/>
    <w:uiPriority w:val="99"/>
    <w:unhideWhenUsed/>
    <w:rsid w:val="00AA2D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2D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362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035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631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0726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919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1300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03904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257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9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3" Type="http://schemas.openxmlformats.org/officeDocument/2006/relationships/numbering" Target="numbering.xml"/><Relationship Id="rId21" Type="http://schemas.openxmlformats.org/officeDocument/2006/relationships/image" Target="media/image12.jpeg"/><Relationship Id="rId7" Type="http://schemas.openxmlformats.org/officeDocument/2006/relationships/footnotes" Target="footnote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6.jpeg"/><Relationship Id="rId23" Type="http://schemas.openxmlformats.org/officeDocument/2006/relationships/fontTable" Target="fontTable.xml"/><Relationship Id="rId10" Type="http://schemas.openxmlformats.org/officeDocument/2006/relationships/image" Target="media/image1.jpeg"/><Relationship Id="rId19" Type="http://schemas.openxmlformats.org/officeDocument/2006/relationships/image" Target="media/image10.jpeg"/><Relationship Id="rId4" Type="http://schemas.openxmlformats.org/officeDocument/2006/relationships/styles" Target="styles.xml"/><Relationship Id="rId9" Type="http://schemas.openxmlformats.org/officeDocument/2006/relationships/hyperlink" Target="http://highered.mcgraw-hill.com/sites/0070780412/student_view0/_basic.html" TargetMode="External"/><Relationship Id="rId14" Type="http://schemas.openxmlformats.org/officeDocument/2006/relationships/image" Target="media/image5.jpe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2024-08-19T00:00:00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5170C1-EF09-4529-9FFD-39CDAC69F9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931</TotalTime>
  <Pages>13</Pages>
  <Words>1611</Words>
  <Characters>9185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Put your chosen topic here</vt:lpstr>
    </vt:vector>
  </TitlesOfParts>
  <Company/>
  <LinksUpToDate>false</LinksUpToDate>
  <CharactersWithSpaces>10775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Put your chosen topic here</dc:title>
  <dc:subject/>
  <dc:creator>Koushik Modak</dc:creator>
  <cp:keywords/>
  <dc:description/>
  <cp:lastModifiedBy>Domas Milasauskas (2328847)</cp:lastModifiedBy>
  <cp:revision>93</cp:revision>
  <dcterms:created xsi:type="dcterms:W3CDTF">2024-08-14T11:59:00Z</dcterms:created>
  <dcterms:modified xsi:type="dcterms:W3CDTF">2024-08-19T10:55:00Z</dcterms:modified>
</cp:coreProperties>
</file>