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70"/>
        <w:gridCol w:w="1653"/>
        <w:gridCol w:w="662"/>
      </w:tblGrid>
      <w:tr w:rsidR="0086599B" w:rsidRPr="005673FE" w14:paraId="0D5C31F6"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45233E87" w14:textId="77777777" w:rsidR="0086599B" w:rsidRPr="005673FE" w:rsidRDefault="0086599B" w:rsidP="007D760C">
            <w:pPr>
              <w:keepNext/>
              <w:spacing w:after="0" w:line="240" w:lineRule="auto"/>
              <w:jc w:val="center"/>
              <w:rPr>
                <w:rFonts w:ascii="Arial" w:eastAsia="Times New Roman" w:hAnsi="Arial" w:cs="Times New Roman"/>
                <w:b/>
                <w:color w:val="auto"/>
                <w:sz w:val="32"/>
                <w:szCs w:val="32"/>
              </w:rPr>
            </w:pPr>
          </w:p>
          <w:p w14:paraId="74228D9E" w14:textId="77777777" w:rsidR="0086599B" w:rsidRPr="005673FE" w:rsidRDefault="0086599B" w:rsidP="007D760C">
            <w:pPr>
              <w:keepNext/>
              <w:spacing w:after="0" w:line="240" w:lineRule="auto"/>
              <w:jc w:val="both"/>
              <w:rPr>
                <w:rFonts w:ascii="Arial" w:eastAsia="Times New Roman" w:hAnsi="Arial" w:cs="Times New Roman"/>
                <w:b/>
                <w:color w:val="auto"/>
                <w:sz w:val="28"/>
                <w:szCs w:val="28"/>
              </w:rPr>
            </w:pPr>
            <w:r w:rsidRPr="005673FE">
              <w:rPr>
                <w:rFonts w:asciiTheme="minorHAnsi" w:hAnsiTheme="minorHAnsi"/>
                <w:noProof/>
                <w:lang w:eastAsia="en-GB"/>
              </w:rPr>
              <w:drawing>
                <wp:inline distT="0" distB="0" distL="0" distR="0" wp14:anchorId="2DA3AD57" wp14:editId="7B3DA67D">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673FE">
              <w:rPr>
                <w:rFonts w:ascii="Arial" w:eastAsia="Times New Roman" w:hAnsi="Arial" w:cs="Times New Roman"/>
                <w:b/>
                <w:color w:val="auto"/>
                <w:sz w:val="32"/>
                <w:szCs w:val="32"/>
              </w:rPr>
              <w:br/>
            </w:r>
          </w:p>
          <w:p w14:paraId="6C9FD8A9" w14:textId="77777777" w:rsidR="0086599B" w:rsidRPr="005673FE" w:rsidRDefault="0086599B" w:rsidP="007D760C">
            <w:pPr>
              <w:rPr>
                <w:b/>
                <w:bCs/>
                <w:sz w:val="28"/>
                <w:szCs w:val="24"/>
              </w:rPr>
            </w:pPr>
            <w:r w:rsidRPr="005673FE">
              <w:rPr>
                <w:b/>
                <w:bCs/>
                <w:sz w:val="28"/>
                <w:szCs w:val="24"/>
              </w:rPr>
              <w:t>Component One:</w:t>
            </w:r>
          </w:p>
          <w:p w14:paraId="4B47CBBF" w14:textId="77777777" w:rsidR="0086599B" w:rsidRPr="005673FE" w:rsidRDefault="0086599B" w:rsidP="0086599B">
            <w:pPr>
              <w:widowControl w:val="0"/>
              <w:autoSpaceDE w:val="0"/>
              <w:autoSpaceDN w:val="0"/>
              <w:spacing w:after="0" w:line="240" w:lineRule="auto"/>
              <w:jc w:val="both"/>
              <w:rPr>
                <w:rFonts w:eastAsia="Times New Roman" w:cs="Times New Roman"/>
                <w:b/>
                <w:bCs/>
                <w:i/>
                <w:iCs/>
                <w:color w:val="000000"/>
                <w:sz w:val="28"/>
                <w:szCs w:val="28"/>
              </w:rPr>
            </w:pPr>
            <w:r w:rsidRPr="005673FE">
              <w:rPr>
                <w:rFonts w:eastAsia="Times New Roman" w:cs="Times New Roman"/>
                <w:b/>
                <w:bCs/>
                <w:i/>
                <w:iCs/>
                <w:color w:val="000000"/>
                <w:sz w:val="28"/>
                <w:szCs w:val="28"/>
              </w:rPr>
              <w:t>What are the key skills required when working in the housekeeping team? 750 words (+/- 10%)</w:t>
            </w:r>
          </w:p>
          <w:p w14:paraId="1C603E13" w14:textId="77777777" w:rsidR="0086599B" w:rsidRPr="005673FE" w:rsidRDefault="0086599B" w:rsidP="0086599B">
            <w:pPr>
              <w:widowControl w:val="0"/>
              <w:autoSpaceDE w:val="0"/>
              <w:autoSpaceDN w:val="0"/>
              <w:spacing w:after="0" w:line="240" w:lineRule="auto"/>
              <w:jc w:val="both"/>
              <w:rPr>
                <w:rFonts w:eastAsia="Times New Roman" w:cs="Times New Roman"/>
                <w:b/>
                <w:bCs/>
                <w:i/>
                <w:iCs/>
                <w:color w:val="000000"/>
                <w:sz w:val="28"/>
                <w:szCs w:val="28"/>
              </w:rPr>
            </w:pPr>
          </w:p>
          <w:p w14:paraId="333A10A8" w14:textId="77777777" w:rsidR="0086599B" w:rsidRPr="005673FE" w:rsidRDefault="0086599B" w:rsidP="007D760C">
            <w:pPr>
              <w:widowControl w:val="0"/>
              <w:autoSpaceDE w:val="0"/>
              <w:autoSpaceDN w:val="0"/>
              <w:spacing w:after="0" w:line="240" w:lineRule="auto"/>
              <w:jc w:val="both"/>
              <w:rPr>
                <w:rFonts w:eastAsia="Times New Roman" w:cs="Times New Roman"/>
                <w:b/>
                <w:bCs/>
                <w:i/>
                <w:iCs/>
                <w:color w:val="000000"/>
                <w:sz w:val="28"/>
                <w:szCs w:val="28"/>
              </w:rPr>
            </w:pPr>
          </w:p>
          <w:p w14:paraId="559DC7E2" w14:textId="77777777" w:rsidR="0086599B" w:rsidRPr="005673FE" w:rsidRDefault="0086599B" w:rsidP="007D760C">
            <w:pPr>
              <w:rPr>
                <w:rFonts w:ascii="Arial" w:eastAsia="Times New Roman" w:hAnsi="Arial" w:cs="Times New Roman"/>
                <w:b/>
                <w:color w:val="auto"/>
                <w:sz w:val="32"/>
                <w:szCs w:val="32"/>
              </w:rPr>
            </w:pPr>
            <w:r w:rsidRPr="005673FE">
              <w:rPr>
                <w:rFonts w:eastAsia="Carlito" w:cs="Times New Roman"/>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210A148D" w14:textId="77777777" w:rsidR="0086599B" w:rsidRPr="005673FE" w:rsidRDefault="0086599B" w:rsidP="007D760C">
            <w:pPr>
              <w:keepNext/>
              <w:spacing w:before="120" w:after="0" w:line="240" w:lineRule="auto"/>
              <w:rPr>
                <w:rFonts w:ascii="Arial" w:eastAsia="Times New Roman" w:hAnsi="Arial" w:cs="Times New Roman"/>
                <w:b/>
                <w:bCs/>
                <w:color w:val="auto"/>
                <w:sz w:val="20"/>
                <w:szCs w:val="20"/>
              </w:rPr>
            </w:pPr>
            <w:r w:rsidRPr="005673FE">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1AC32AD5" w14:textId="611ABAB6" w:rsidR="0086599B" w:rsidRPr="005673FE" w:rsidRDefault="002958AB" w:rsidP="007D760C">
            <w:pPr>
              <w:keepNext/>
              <w:spacing w:after="0" w:line="240" w:lineRule="auto"/>
              <w:jc w:val="center"/>
              <w:rPr>
                <w:rFonts w:ascii="Arial" w:eastAsia="Times New Roman" w:hAnsi="Arial" w:cs="Times New Roman"/>
                <w:b/>
                <w:color w:val="auto"/>
                <w:sz w:val="20"/>
                <w:szCs w:val="20"/>
              </w:rPr>
            </w:pPr>
            <w:r w:rsidRPr="00A71F86">
              <w:rPr>
                <w:rFonts w:ascii="Arial" w:hAnsi="Arial" w:cs="Arial"/>
                <w:b/>
                <w:bCs/>
                <w:color w:val="222222"/>
                <w:shd w:val="clear" w:color="auto" w:fill="FFFFFF"/>
              </w:rPr>
              <w:t>2126508</w:t>
            </w:r>
            <w:r w:rsidR="005E53E5">
              <w:rPr>
                <w:rFonts w:ascii="Arial" w:hAnsi="Arial" w:cs="Arial"/>
                <w:b/>
                <w:bCs/>
                <w:color w:val="222222"/>
                <w:shd w:val="clear" w:color="auto" w:fill="FFFFFF"/>
              </w:rPr>
              <w:t xml:space="preserve"> </w:t>
            </w:r>
            <w:r w:rsidR="005E53E5">
              <w:rPr>
                <w:rFonts w:ascii="Arial" w:hAnsi="Arial" w:cs="Arial"/>
                <w:b/>
                <w:bCs/>
                <w:color w:val="000000"/>
                <w:shd w:val="clear" w:color="auto" w:fill="FFFFFF"/>
              </w:rPr>
              <w:t>Maria-Magdalena Radu</w:t>
            </w:r>
          </w:p>
        </w:tc>
        <w:tc>
          <w:tcPr>
            <w:tcW w:w="662" w:type="dxa"/>
            <w:tcBorders>
              <w:top w:val="single" w:sz="4" w:space="0" w:color="auto"/>
              <w:left w:val="nil"/>
              <w:bottom w:val="nil"/>
              <w:right w:val="single" w:sz="4" w:space="0" w:color="auto"/>
            </w:tcBorders>
            <w:shd w:val="clear" w:color="auto" w:fill="auto"/>
            <w:vAlign w:val="center"/>
          </w:tcPr>
          <w:p w14:paraId="4C4EFD67" w14:textId="77777777" w:rsidR="0086599B" w:rsidRPr="005673FE"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5673FE" w14:paraId="2AA09013" w14:textId="77777777" w:rsidTr="0086599B">
        <w:trPr>
          <w:trHeight w:val="468"/>
          <w:jc w:val="center"/>
        </w:trPr>
        <w:tc>
          <w:tcPr>
            <w:tcW w:w="5206" w:type="dxa"/>
            <w:vMerge/>
            <w:tcBorders>
              <w:left w:val="single" w:sz="4" w:space="0" w:color="auto"/>
              <w:right w:val="single" w:sz="4" w:space="0" w:color="auto"/>
            </w:tcBorders>
            <w:shd w:val="clear" w:color="auto" w:fill="auto"/>
          </w:tcPr>
          <w:p w14:paraId="24F5602B" w14:textId="77777777" w:rsidR="0086599B" w:rsidRPr="005673FE"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74771521" w14:textId="77777777" w:rsidR="0086599B" w:rsidRPr="005673FE" w:rsidRDefault="0086599B" w:rsidP="007D760C">
            <w:pPr>
              <w:keepNext/>
              <w:spacing w:after="0" w:line="240" w:lineRule="auto"/>
              <w:rPr>
                <w:rFonts w:ascii="Arial" w:eastAsia="Times New Roman" w:hAnsi="Arial" w:cs="Times New Roman"/>
                <w:color w:val="auto"/>
                <w:sz w:val="20"/>
                <w:szCs w:val="20"/>
              </w:rPr>
            </w:pPr>
          </w:p>
          <w:p w14:paraId="17728615" w14:textId="77777777" w:rsidR="0086599B" w:rsidRPr="005673FE" w:rsidRDefault="0086599B" w:rsidP="007D760C">
            <w:pPr>
              <w:keepNext/>
              <w:spacing w:after="0" w:line="240" w:lineRule="auto"/>
              <w:rPr>
                <w:rFonts w:ascii="Arial" w:eastAsia="Times New Roman" w:hAnsi="Arial" w:cs="Times New Roman"/>
                <w:color w:val="auto"/>
                <w:sz w:val="20"/>
                <w:szCs w:val="20"/>
              </w:rPr>
            </w:pPr>
            <w:r w:rsidRPr="005673FE">
              <w:rPr>
                <w:rFonts w:ascii="Arial" w:eastAsia="Times New Roman" w:hAnsi="Arial" w:cs="Times New Roman"/>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1F8E871B" w14:textId="24448153" w:rsidR="0086599B" w:rsidRPr="005673FE" w:rsidRDefault="00FC2044" w:rsidP="007D760C">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 xml:space="preserve">Operating Hotel Facilities </w:t>
            </w:r>
          </w:p>
        </w:tc>
        <w:tc>
          <w:tcPr>
            <w:tcW w:w="662" w:type="dxa"/>
            <w:tcBorders>
              <w:top w:val="nil"/>
              <w:left w:val="nil"/>
              <w:bottom w:val="nil"/>
              <w:right w:val="single" w:sz="4" w:space="0" w:color="auto"/>
            </w:tcBorders>
            <w:shd w:val="clear" w:color="auto" w:fill="auto"/>
            <w:vAlign w:val="center"/>
          </w:tcPr>
          <w:p w14:paraId="39E1E87B" w14:textId="77777777" w:rsidR="0086599B" w:rsidRPr="005673FE"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5673FE" w14:paraId="3B1901A9" w14:textId="77777777" w:rsidTr="0086599B">
        <w:trPr>
          <w:trHeight w:val="468"/>
          <w:jc w:val="center"/>
        </w:trPr>
        <w:tc>
          <w:tcPr>
            <w:tcW w:w="5206" w:type="dxa"/>
            <w:vMerge/>
            <w:tcBorders>
              <w:left w:val="single" w:sz="4" w:space="0" w:color="auto"/>
              <w:right w:val="single" w:sz="4" w:space="0" w:color="auto"/>
            </w:tcBorders>
            <w:shd w:val="clear" w:color="auto" w:fill="auto"/>
          </w:tcPr>
          <w:p w14:paraId="6CC3F720" w14:textId="77777777" w:rsidR="0086599B" w:rsidRPr="005673FE"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34EC78BE" w14:textId="77777777" w:rsidR="0086599B" w:rsidRPr="005673FE" w:rsidRDefault="0086599B" w:rsidP="007D760C">
            <w:pPr>
              <w:keepNext/>
              <w:spacing w:after="0" w:line="240" w:lineRule="auto"/>
              <w:rPr>
                <w:rFonts w:ascii="Arial" w:eastAsia="Times New Roman" w:hAnsi="Arial" w:cs="Times New Roman"/>
                <w:color w:val="auto"/>
                <w:sz w:val="20"/>
                <w:szCs w:val="20"/>
              </w:rPr>
            </w:pPr>
            <w:r w:rsidRPr="005673FE">
              <w:rPr>
                <w:rFonts w:ascii="Arial" w:eastAsia="Times New Roman" w:hAnsi="Arial" w:cs="Times New Roman"/>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6EE0DD13" w14:textId="628BE0A1" w:rsidR="0086599B" w:rsidRPr="005673FE" w:rsidRDefault="00FC2044" w:rsidP="007D760C">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BMIH4006</w:t>
            </w:r>
          </w:p>
        </w:tc>
        <w:tc>
          <w:tcPr>
            <w:tcW w:w="662" w:type="dxa"/>
            <w:tcBorders>
              <w:top w:val="nil"/>
              <w:left w:val="nil"/>
              <w:bottom w:val="nil"/>
              <w:right w:val="single" w:sz="4" w:space="0" w:color="auto"/>
            </w:tcBorders>
            <w:shd w:val="clear" w:color="auto" w:fill="auto"/>
            <w:vAlign w:val="center"/>
          </w:tcPr>
          <w:p w14:paraId="438E09C1" w14:textId="77777777" w:rsidR="0086599B" w:rsidRPr="005673FE"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5673FE" w14:paraId="4BE5E092" w14:textId="77777777" w:rsidTr="0086599B">
        <w:trPr>
          <w:trHeight w:val="468"/>
          <w:jc w:val="center"/>
        </w:trPr>
        <w:tc>
          <w:tcPr>
            <w:tcW w:w="5206" w:type="dxa"/>
            <w:vMerge/>
            <w:tcBorders>
              <w:left w:val="single" w:sz="4" w:space="0" w:color="auto"/>
              <w:right w:val="single" w:sz="4" w:space="0" w:color="auto"/>
            </w:tcBorders>
            <w:shd w:val="clear" w:color="auto" w:fill="auto"/>
          </w:tcPr>
          <w:p w14:paraId="49619459" w14:textId="77777777" w:rsidR="0086599B" w:rsidRPr="005673FE"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3F850003" w14:textId="77777777" w:rsidR="0086599B" w:rsidRPr="005673FE" w:rsidRDefault="0086599B" w:rsidP="007D760C">
            <w:pPr>
              <w:keepNext/>
              <w:spacing w:after="0" w:line="240" w:lineRule="auto"/>
              <w:rPr>
                <w:rFonts w:ascii="Arial" w:eastAsia="Times New Roman" w:hAnsi="Arial" w:cs="Times New Roman"/>
                <w:color w:val="auto"/>
                <w:sz w:val="20"/>
                <w:szCs w:val="20"/>
              </w:rPr>
            </w:pPr>
            <w:r w:rsidRPr="005673FE">
              <w:rPr>
                <w:rFonts w:ascii="Arial" w:eastAsia="Times New Roman" w:hAnsi="Arial" w:cs="Times New Roman"/>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6C5E3938" w14:textId="4C39AAB5" w:rsidR="0086599B" w:rsidRPr="005673FE" w:rsidRDefault="00FC2044" w:rsidP="007D760C">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 xml:space="preserve">Ffion </w:t>
            </w:r>
            <w:proofErr w:type="spellStart"/>
            <w:r>
              <w:rPr>
                <w:rFonts w:ascii="Arial" w:eastAsia="Times New Roman" w:hAnsi="Arial" w:cs="Times New Roman"/>
                <w:b/>
                <w:color w:val="auto"/>
                <w:sz w:val="20"/>
                <w:szCs w:val="20"/>
              </w:rPr>
              <w:t>Cumberpatch</w:t>
            </w:r>
            <w:proofErr w:type="spellEnd"/>
          </w:p>
        </w:tc>
        <w:tc>
          <w:tcPr>
            <w:tcW w:w="662" w:type="dxa"/>
            <w:tcBorders>
              <w:top w:val="nil"/>
              <w:left w:val="nil"/>
              <w:bottom w:val="nil"/>
              <w:right w:val="single" w:sz="4" w:space="0" w:color="auto"/>
            </w:tcBorders>
            <w:shd w:val="clear" w:color="auto" w:fill="auto"/>
            <w:vAlign w:val="center"/>
          </w:tcPr>
          <w:p w14:paraId="75C61A24" w14:textId="77777777" w:rsidR="0086599B" w:rsidRPr="005673FE"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5673FE" w14:paraId="1E56626E"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4CE526DE" w14:textId="77777777" w:rsidR="0086599B" w:rsidRPr="005673FE" w:rsidRDefault="0086599B" w:rsidP="007D760C">
            <w:pPr>
              <w:keepNext/>
              <w:spacing w:after="0" w:line="240" w:lineRule="auto"/>
              <w:jc w:val="center"/>
              <w:rPr>
                <w:rFonts w:ascii="Arial" w:eastAsia="Times New Roman" w:hAnsi="Arial" w:cs="Times New Roman"/>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0E10E6B9" w14:textId="77777777" w:rsidR="0086599B" w:rsidRPr="005673FE" w:rsidRDefault="0086599B" w:rsidP="007D760C">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396FF30A" w14:textId="77777777" w:rsidR="0086599B" w:rsidRPr="005673FE" w:rsidRDefault="0086599B" w:rsidP="007D760C">
            <w:pPr>
              <w:keepNext/>
              <w:spacing w:after="0" w:line="240" w:lineRule="auto"/>
              <w:rPr>
                <w:rFonts w:ascii="Arial" w:eastAsia="Times New Roman" w:hAnsi="Arial" w:cs="Times New Roman"/>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16CBAA71" w14:textId="77777777" w:rsidR="0086599B" w:rsidRPr="005673FE" w:rsidRDefault="0086599B" w:rsidP="007D760C">
            <w:pPr>
              <w:keepNext/>
              <w:spacing w:after="0" w:line="240" w:lineRule="auto"/>
              <w:jc w:val="center"/>
              <w:rPr>
                <w:rFonts w:ascii="Arial" w:eastAsia="Times New Roman" w:hAnsi="Arial" w:cs="Times New Roman"/>
                <w:b/>
                <w:color w:val="auto"/>
                <w:sz w:val="40"/>
                <w:szCs w:val="20"/>
              </w:rPr>
            </w:pPr>
          </w:p>
        </w:tc>
      </w:tr>
      <w:tr w:rsidR="0086599B" w:rsidRPr="005673FE" w14:paraId="515E1CE5"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30AE455" w14:textId="77777777" w:rsidR="00CE2E77" w:rsidRPr="005673FE" w:rsidRDefault="00CE2E77" w:rsidP="00CE2E77"/>
          <w:p w14:paraId="03E690EF" w14:textId="77777777" w:rsidR="00B00CC9" w:rsidRPr="005673FE" w:rsidRDefault="00B00CC9" w:rsidP="00B00CC9">
            <w:pPr>
              <w:pStyle w:val="NormalWeb"/>
              <w:spacing w:line="360" w:lineRule="auto"/>
              <w:jc w:val="both"/>
            </w:pPr>
            <w:r w:rsidRPr="005673FE">
              <w:rPr>
                <w:b/>
              </w:rPr>
              <w:t>Attention to Detail:</w:t>
            </w:r>
            <w:r w:rsidRPr="005673FE">
              <w:t xml:space="preserve"> Attention to detail is one of the most important skills for working on a housekeeping team. Housekeepers are accountable for the cleanliness and overall appearance of a building or area, which necessitates a keen eye for detail (Singh, 2019). This includes noticing and correcting minor stains or other flaws in the environment. Furthermore, housekeepers must be able to identify and address potential hazards such as uneven flooring, problems with basic amenities, and issues with essential services. This ability is critical for ensuring the safety and well-being of guests and staff. Housekeepers are in charge of inspecting guest rooms and common areas to ensure they meet the hotel's cleanliness and appearance standards. This includes ensuring that all surfaces are clean, linens are fresh and properly folded, and that all amenities are operational (</w:t>
            </w:r>
            <w:proofErr w:type="spellStart"/>
            <w:r w:rsidRPr="005673FE">
              <w:t>Hodril</w:t>
            </w:r>
            <w:proofErr w:type="spellEnd"/>
            <w:r w:rsidRPr="005673FE">
              <w:t xml:space="preserve"> and </w:t>
            </w:r>
            <w:proofErr w:type="spellStart"/>
            <w:r w:rsidRPr="005673FE">
              <w:t>Suryanto</w:t>
            </w:r>
            <w:proofErr w:type="spellEnd"/>
            <w:r w:rsidRPr="005673FE">
              <w:t>, 2022). Detail-oriented thinking is also essential for ensuring the safety and well-being of guests and staff. This includes making sure all fire exits are clear and unobstructed, identifying and reporting any potential hazards, and making sure all emergency equipment is operational.</w:t>
            </w:r>
          </w:p>
          <w:p w14:paraId="3F52E4A2" w14:textId="77777777" w:rsidR="00B00CC9" w:rsidRPr="005673FE" w:rsidRDefault="00B00CC9" w:rsidP="00B00CC9">
            <w:pPr>
              <w:pStyle w:val="NormalWeb"/>
              <w:spacing w:line="360" w:lineRule="auto"/>
              <w:jc w:val="both"/>
            </w:pPr>
            <w:r w:rsidRPr="005673FE">
              <w:rPr>
                <w:b/>
              </w:rPr>
              <w:t>Time Management:</w:t>
            </w:r>
            <w:r w:rsidRPr="005673FE">
              <w:t xml:space="preserve"> Housekeepers frequently have </w:t>
            </w:r>
            <w:proofErr w:type="gramStart"/>
            <w:r w:rsidRPr="005673FE">
              <w:t>a large number of</w:t>
            </w:r>
            <w:proofErr w:type="gramEnd"/>
            <w:r w:rsidRPr="005673FE">
              <w:t xml:space="preserve"> tasks to complete in a short period. As a result, time management is an essential skill for members of a housekeeping team. This includes the ability to prioritise tasks, manage multiple tasks simultaneously, and meet deadlines (</w:t>
            </w:r>
            <w:proofErr w:type="spellStart"/>
            <w:r w:rsidRPr="005673FE">
              <w:t>Jubaedah</w:t>
            </w:r>
            <w:proofErr w:type="spellEnd"/>
            <w:r w:rsidRPr="005673FE">
              <w:t xml:space="preserve"> </w:t>
            </w:r>
            <w:r w:rsidRPr="005673FE">
              <w:rPr>
                <w:i/>
              </w:rPr>
              <w:t>et al.</w:t>
            </w:r>
            <w:r w:rsidRPr="005673FE">
              <w:t xml:space="preserve">, 2022). Quality time-management skills are required to ensure that the housekeeping team completes all of their tasks in a timely and effective manner. This is necessary to ensure that guest rooms are cleaned and prepared on </w:t>
            </w:r>
            <w:r w:rsidRPr="005673FE">
              <w:lastRenderedPageBreak/>
              <w:t xml:space="preserve">time, and that common areas are cleaned and maintained throughout the day. Time management skills are also important in maintaining the flow of work and ensuring the smooth operation of the housekeeping department. Handling so many works is not an easy task to achieve and pressure can overwhelm any person working for that many hours (Choy </w:t>
            </w:r>
            <w:r w:rsidRPr="005673FE">
              <w:rPr>
                <w:i/>
              </w:rPr>
              <w:t>et al.</w:t>
            </w:r>
            <w:r w:rsidRPr="005673FE">
              <w:t>, 2021). This is why it is one of the most important skills that any housekeeper should have that will make them a highly valuable employee under the company.</w:t>
            </w:r>
          </w:p>
          <w:p w14:paraId="6A1A0373" w14:textId="77777777" w:rsidR="00B00CC9" w:rsidRPr="005673FE" w:rsidRDefault="00B00CC9" w:rsidP="00B00CC9">
            <w:pPr>
              <w:pStyle w:val="NormalWeb"/>
              <w:spacing w:line="360" w:lineRule="auto"/>
              <w:jc w:val="both"/>
            </w:pPr>
            <w:r w:rsidRPr="005673FE">
              <w:rPr>
                <w:b/>
              </w:rPr>
              <w:t>Physical stamina:</w:t>
            </w:r>
            <w:r w:rsidRPr="005673FE">
              <w:t xml:space="preserve"> Housekeeping work can be physically demanding due to the amount of standing, walking, and bending required. As a result, physical stamina is an essential skill for working on a housekeeping team. Housekeepers must be able to work for long periods as well as lift and move heavy objects. This ability is necessary to ensure that housekeepers can complete their tasks without becoming exhausted or injured (Pai </w:t>
            </w:r>
            <w:r w:rsidRPr="005673FE">
              <w:rPr>
                <w:i/>
              </w:rPr>
              <w:t>et al.</w:t>
            </w:r>
            <w:r w:rsidRPr="005673FE">
              <w:t>, 2020). Housekeepers must also be able to lift and move heavy objects such as vacuums and laundry carts without pain or injury. Maintaining physical stamina is also important for ensuring that housekeepers can respond to guest requests and emergencies quickly and effectively.</w:t>
            </w:r>
          </w:p>
          <w:p w14:paraId="03034280" w14:textId="77777777" w:rsidR="00B00CC9" w:rsidRPr="005673FE" w:rsidRDefault="00B00CC9" w:rsidP="00B00CC9">
            <w:pPr>
              <w:pStyle w:val="NormalWeb"/>
              <w:spacing w:line="360" w:lineRule="auto"/>
              <w:jc w:val="both"/>
            </w:pPr>
            <w:r w:rsidRPr="005673FE">
              <w:rPr>
                <w:b/>
              </w:rPr>
              <w:t>Communication:</w:t>
            </w:r>
            <w:r w:rsidRPr="005673FE">
              <w:t xml:space="preserve"> Housekeeping work frequently involves interacting with guests and other members of the staff. As a result, communication skills are essential for working on a housekeeping team. Housekeepers must communicate effectively with guests, </w:t>
            </w:r>
            <w:proofErr w:type="gramStart"/>
            <w:r w:rsidRPr="005673FE">
              <w:t>supervisors</w:t>
            </w:r>
            <w:proofErr w:type="gramEnd"/>
            <w:r w:rsidRPr="005673FE">
              <w:t xml:space="preserve"> and other team members (Ali and </w:t>
            </w:r>
            <w:proofErr w:type="spellStart"/>
            <w:r w:rsidRPr="005673FE">
              <w:t>Jaswal</w:t>
            </w:r>
            <w:proofErr w:type="spellEnd"/>
            <w:r w:rsidRPr="005673FE">
              <w:t>, 2022). This includes understanding and responding to guest requests, as well as effectively communicating with other members of the housekeeping team. Housekeepers must also be able to communicate with other members of the housekeeping team as well as with other departments such as front desk and maintenance. Good communication skills are required to ensure that the housekeeping department runs smoothly and that guests are satisfied. This is crucial, as it has drastic outcome for the hotel business (Sever, 2019). The people who are staying in that hotel wants to get the best possible service for the price they are paying and housekeepers with their strong communication skills can understand the needs of their customers and respond well with quality work.</w:t>
            </w:r>
          </w:p>
          <w:p w14:paraId="2F1AD54F" w14:textId="77777777" w:rsidR="0086599B" w:rsidRPr="005673FE" w:rsidRDefault="00B00CC9" w:rsidP="00CE2E77">
            <w:pPr>
              <w:pStyle w:val="NormalWeb"/>
              <w:spacing w:line="360" w:lineRule="auto"/>
              <w:jc w:val="both"/>
            </w:pPr>
            <w:proofErr w:type="spellStart"/>
            <w:r w:rsidRPr="005673FE">
              <w:rPr>
                <w:b/>
              </w:rPr>
              <w:t>Multi tasking</w:t>
            </w:r>
            <w:proofErr w:type="spellEnd"/>
            <w:r w:rsidRPr="005673FE">
              <w:rPr>
                <w:b/>
              </w:rPr>
              <w:t>:</w:t>
            </w:r>
            <w:r w:rsidRPr="005673FE">
              <w:t xml:space="preserve"> Housekeepers must frequently manage multiple tasks and responsibilities at the same time. As a result, organisational skills are essential for working on a housekeeping team. This includes the ability to keep track of supplies and inventory, as well as the ability to plan and coordinate tasks effectively. Strong organisational abilities are required to ensure that the housekeeping team operates efficiently and effectively (</w:t>
            </w:r>
            <w:proofErr w:type="spellStart"/>
            <w:r w:rsidRPr="005673FE">
              <w:t>Dalimunthe</w:t>
            </w:r>
            <w:proofErr w:type="spellEnd"/>
            <w:r w:rsidRPr="005673FE">
              <w:t xml:space="preserve"> </w:t>
            </w:r>
            <w:r w:rsidRPr="005673FE">
              <w:rPr>
                <w:i/>
              </w:rPr>
              <w:t>et al.</w:t>
            </w:r>
            <w:r w:rsidRPr="005673FE">
              <w:t xml:space="preserve">, 2019). Strong organisational skills are required to ensure that the housekeeping department runs </w:t>
            </w:r>
            <w:r w:rsidRPr="005673FE">
              <w:lastRenderedPageBreak/>
              <w:t>smoothly and efficiently. Housekeepers must also be adaptable to changing situations, such as unexpected guest requests or schedule changes. Good multitasking skills are required to ensure that all tasks are completed in a timely and efficient manner while maintaining guest satisfaction.</w:t>
            </w:r>
          </w:p>
          <w:p w14:paraId="33760301" w14:textId="77777777" w:rsidR="00CE2E77" w:rsidRPr="005673FE" w:rsidRDefault="00CE2E77" w:rsidP="00CE2E77"/>
        </w:tc>
      </w:tr>
    </w:tbl>
    <w:tbl>
      <w:tblPr>
        <w:tblStyle w:val="TableGrid"/>
        <w:tblW w:w="0" w:type="auto"/>
        <w:tblInd w:w="-5" w:type="dxa"/>
        <w:tblLook w:val="04A0" w:firstRow="1" w:lastRow="0" w:firstColumn="1" w:lastColumn="0" w:noHBand="0" w:noVBand="1"/>
      </w:tblPr>
      <w:tblGrid>
        <w:gridCol w:w="4508"/>
        <w:gridCol w:w="4508"/>
      </w:tblGrid>
      <w:tr w:rsidR="001749FD" w:rsidRPr="005673FE" w14:paraId="79A81F06" w14:textId="77777777" w:rsidTr="0086599B">
        <w:tc>
          <w:tcPr>
            <w:tcW w:w="4508" w:type="dxa"/>
          </w:tcPr>
          <w:p w14:paraId="22876DBC" w14:textId="77777777" w:rsidR="001749FD" w:rsidRPr="005673FE" w:rsidRDefault="001749FD" w:rsidP="007D760C">
            <w:pPr>
              <w:jc w:val="center"/>
              <w:rPr>
                <w:b/>
                <w:bCs/>
              </w:rPr>
            </w:pPr>
            <w:r w:rsidRPr="005673FE">
              <w:rPr>
                <w:b/>
                <w:bCs/>
              </w:rPr>
              <w:lastRenderedPageBreak/>
              <w:t>Word Count</w:t>
            </w:r>
          </w:p>
        </w:tc>
        <w:tc>
          <w:tcPr>
            <w:tcW w:w="4508" w:type="dxa"/>
          </w:tcPr>
          <w:p w14:paraId="40899865" w14:textId="77777777" w:rsidR="001749FD" w:rsidRPr="005673FE" w:rsidRDefault="005673FE" w:rsidP="007D760C">
            <w:pPr>
              <w:jc w:val="center"/>
              <w:rPr>
                <w:b/>
                <w:bCs/>
              </w:rPr>
            </w:pPr>
            <w:r>
              <w:rPr>
                <w:b/>
                <w:bCs/>
              </w:rPr>
              <w:t>742</w:t>
            </w:r>
          </w:p>
        </w:tc>
      </w:tr>
    </w:tbl>
    <w:p w14:paraId="41BB1C32" w14:textId="77777777" w:rsidR="001749FD" w:rsidRPr="005673FE" w:rsidRDefault="001749FD" w:rsidP="005F689A"/>
    <w:p w14:paraId="42357D1C" w14:textId="77777777" w:rsidR="005F689A" w:rsidRPr="005673FE" w:rsidRDefault="005F689A" w:rsidP="005F689A">
      <w:pPr>
        <w:sectPr w:rsidR="005F689A" w:rsidRPr="005673FE" w:rsidSect="00CD26B9">
          <w:pgSz w:w="11906" w:h="16838"/>
          <w:pgMar w:top="1077" w:right="1440" w:bottom="1077" w:left="1440" w:header="709" w:footer="709" w:gutter="0"/>
          <w:cols w:space="708"/>
          <w:docGrid w:linePitch="360"/>
        </w:sectPr>
      </w:pPr>
    </w:p>
    <w:p w14:paraId="190D77F0" w14:textId="77777777" w:rsidR="00330917" w:rsidRPr="005673FE" w:rsidRDefault="00592A7E">
      <w:pPr>
        <w:rPr>
          <w:b/>
          <w:bCs/>
          <w:sz w:val="28"/>
          <w:szCs w:val="24"/>
        </w:rPr>
      </w:pPr>
      <w:r w:rsidRPr="005673FE">
        <w:rPr>
          <w:b/>
          <w:bCs/>
          <w:sz w:val="28"/>
          <w:szCs w:val="24"/>
        </w:rPr>
        <w:lastRenderedPageBreak/>
        <w:t>Component Two:</w:t>
      </w:r>
    </w:p>
    <w:p w14:paraId="34BEE0B8" w14:textId="77777777" w:rsidR="001749FD" w:rsidRPr="005673FE" w:rsidRDefault="001749FD" w:rsidP="001749FD">
      <w:pPr>
        <w:rPr>
          <w:b/>
          <w:bCs/>
          <w:sz w:val="28"/>
          <w:szCs w:val="24"/>
        </w:rPr>
      </w:pPr>
      <w:r w:rsidRPr="005673FE">
        <w:rPr>
          <w:rFonts w:eastAsia="Carlito" w:cs="Times New Roman"/>
          <w:b/>
          <w:color w:val="auto"/>
          <w:sz w:val="28"/>
          <w:szCs w:val="28"/>
        </w:rPr>
        <w:t>Contribution to Overall Module Assessment: 25%</w:t>
      </w:r>
    </w:p>
    <w:p w14:paraId="19BFC4F8" w14:textId="77777777" w:rsidR="00F03E94" w:rsidRPr="005673FE" w:rsidRDefault="001749FD" w:rsidP="00F03E94">
      <w:pPr>
        <w:widowControl w:val="0"/>
        <w:autoSpaceDE w:val="0"/>
        <w:autoSpaceDN w:val="0"/>
        <w:spacing w:after="0" w:line="240" w:lineRule="auto"/>
        <w:rPr>
          <w:rFonts w:eastAsia="Times New Roman" w:cs="Times New Roman"/>
          <w:color w:val="000000"/>
          <w:sz w:val="28"/>
          <w:szCs w:val="28"/>
          <w:shd w:val="clear" w:color="auto" w:fill="FFFFFF"/>
        </w:rPr>
      </w:pPr>
      <w:r w:rsidRPr="005673FE">
        <w:rPr>
          <w:rFonts w:eastAsia="Carlito" w:cs="Times New Roman"/>
          <w:b/>
          <w:bCs/>
          <w:color w:val="000000"/>
          <w:sz w:val="28"/>
          <w:szCs w:val="28"/>
        </w:rPr>
        <w:t>In this scenario</w:t>
      </w:r>
      <w:r w:rsidRPr="005673FE">
        <w:rPr>
          <w:rFonts w:eastAsia="Carlito" w:cs="Times New Roman"/>
          <w:color w:val="000000"/>
          <w:sz w:val="28"/>
          <w:szCs w:val="28"/>
        </w:rPr>
        <w:t xml:space="preserve"> </w:t>
      </w:r>
      <w:r w:rsidRPr="005673FE">
        <w:rPr>
          <w:rFonts w:eastAsia="Times New Roman" w:cs="Times New Roman"/>
          <w:color w:val="000000"/>
          <w:sz w:val="28"/>
          <w:szCs w:val="28"/>
          <w:shd w:val="clear" w:color="auto" w:fill="FFFFFF"/>
        </w:rPr>
        <w:t>– You have just been promoted to team leader for a floor within the hotel.</w:t>
      </w:r>
      <w:r w:rsidR="00F03E94" w:rsidRPr="005673FE">
        <w:rPr>
          <w:rFonts w:eastAsia="Times New Roman" w:cs="Times New Roman"/>
          <w:color w:val="000000"/>
          <w:sz w:val="28"/>
          <w:szCs w:val="28"/>
          <w:shd w:val="clear" w:color="auto" w:fill="FFFFFF"/>
        </w:rPr>
        <w:t xml:space="preserve"> </w:t>
      </w:r>
      <w:r w:rsidRPr="005673FE">
        <w:rPr>
          <w:rFonts w:eastAsia="Times New Roman" w:cs="Times New Roman"/>
          <w:color w:val="000000"/>
          <w:sz w:val="28"/>
          <w:szCs w:val="28"/>
          <w:shd w:val="clear" w:color="auto" w:fill="FFFFFF"/>
        </w:rPr>
        <w:t>A guest complains that on their arrival, their room had not been properly cleaned.</w:t>
      </w:r>
      <w:r w:rsidR="0086599B" w:rsidRPr="005673FE">
        <w:rPr>
          <w:rFonts w:eastAsia="Times New Roman" w:cs="Times New Roman"/>
          <w:color w:val="000000"/>
          <w:sz w:val="28"/>
          <w:szCs w:val="28"/>
          <w:shd w:val="clear" w:color="auto" w:fill="FFFFFF"/>
        </w:rPr>
        <w:t xml:space="preserve"> </w:t>
      </w:r>
      <w:r w:rsidR="00F03E94" w:rsidRPr="005673FE">
        <w:rPr>
          <w:rFonts w:eastAsia="Times New Roman" w:cs="Times New Roman"/>
          <w:color w:val="000000"/>
          <w:sz w:val="28"/>
          <w:szCs w:val="28"/>
          <w:shd w:val="clear" w:color="auto" w:fill="FFFFFF"/>
        </w:rPr>
        <w:t>Create an action plan and answer the following questions.</w:t>
      </w:r>
    </w:p>
    <w:p w14:paraId="6CF41490" w14:textId="77777777" w:rsidR="001749FD" w:rsidRPr="005673FE"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rPr>
      </w:pPr>
    </w:p>
    <w:p w14:paraId="6AC5DA89" w14:textId="77777777" w:rsidR="00592A7E" w:rsidRPr="005673F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5673FE" w14:paraId="32B7FC4C" w14:textId="77777777" w:rsidTr="00867CA4">
        <w:trPr>
          <w:jc w:val="center"/>
        </w:trPr>
        <w:tc>
          <w:tcPr>
            <w:tcW w:w="2745" w:type="dxa"/>
          </w:tcPr>
          <w:p w14:paraId="435DAE48" w14:textId="77777777" w:rsidR="00CD26B9" w:rsidRPr="005673FE" w:rsidRDefault="00CD26B9" w:rsidP="00CD26B9">
            <w:pPr>
              <w:jc w:val="center"/>
              <w:rPr>
                <w:rFonts w:eastAsia="Times New Roman" w:cs="Times New Roman"/>
                <w:b/>
                <w:color w:val="000000"/>
                <w:szCs w:val="24"/>
                <w:shd w:val="clear" w:color="auto" w:fill="FFFFFF"/>
              </w:rPr>
            </w:pPr>
            <w:r w:rsidRPr="005673FE">
              <w:rPr>
                <w:rFonts w:eastAsia="Times New Roman" w:cs="Times New Roman"/>
                <w:b/>
                <w:color w:val="000000"/>
                <w:szCs w:val="24"/>
                <w:shd w:val="clear" w:color="auto" w:fill="FFFFFF"/>
              </w:rPr>
              <w:t>Problem</w:t>
            </w:r>
          </w:p>
        </w:tc>
        <w:tc>
          <w:tcPr>
            <w:tcW w:w="2745" w:type="dxa"/>
          </w:tcPr>
          <w:p w14:paraId="7BF3EB60" w14:textId="77777777" w:rsidR="00CD26B9" w:rsidRPr="005673FE" w:rsidRDefault="00CD26B9" w:rsidP="00CD26B9">
            <w:pPr>
              <w:jc w:val="center"/>
              <w:rPr>
                <w:rFonts w:eastAsia="Times New Roman" w:cs="Times New Roman"/>
                <w:b/>
                <w:color w:val="000000"/>
                <w:szCs w:val="24"/>
                <w:shd w:val="clear" w:color="auto" w:fill="FFFFFF"/>
              </w:rPr>
            </w:pPr>
            <w:r w:rsidRPr="005673FE">
              <w:rPr>
                <w:rFonts w:eastAsia="Times New Roman" w:cs="Times New Roman"/>
                <w:b/>
                <w:color w:val="000000"/>
                <w:szCs w:val="24"/>
                <w:shd w:val="clear" w:color="auto" w:fill="FFFFFF"/>
              </w:rPr>
              <w:t>Why did it happen?</w:t>
            </w:r>
          </w:p>
          <w:p w14:paraId="5799BF4E" w14:textId="77777777" w:rsidR="00CD26B9" w:rsidRPr="005673FE" w:rsidRDefault="00CD26B9">
            <w:pPr>
              <w:rPr>
                <w:rFonts w:cs="Times New Roman"/>
                <w:b/>
                <w:bCs/>
              </w:rPr>
            </w:pPr>
          </w:p>
        </w:tc>
        <w:tc>
          <w:tcPr>
            <w:tcW w:w="2746" w:type="dxa"/>
          </w:tcPr>
          <w:p w14:paraId="404CEFDF" w14:textId="77777777" w:rsidR="00CD26B9" w:rsidRPr="005673FE" w:rsidRDefault="00CD26B9">
            <w:pPr>
              <w:rPr>
                <w:rFonts w:cs="Times New Roman"/>
                <w:b/>
                <w:bCs/>
              </w:rPr>
            </w:pPr>
            <w:r w:rsidRPr="005673FE">
              <w:rPr>
                <w:rFonts w:eastAsia="Times New Roman" w:cs="Times New Roman"/>
                <w:b/>
                <w:color w:val="000000"/>
                <w:szCs w:val="24"/>
                <w:shd w:val="clear" w:color="auto" w:fill="FFFFFF"/>
              </w:rPr>
              <w:t>What are you going to do?</w:t>
            </w:r>
          </w:p>
        </w:tc>
        <w:tc>
          <w:tcPr>
            <w:tcW w:w="2746" w:type="dxa"/>
          </w:tcPr>
          <w:p w14:paraId="629B245D" w14:textId="77777777" w:rsidR="00CD26B9" w:rsidRPr="005673FE" w:rsidRDefault="00CD26B9" w:rsidP="00CD26B9">
            <w:pPr>
              <w:jc w:val="both"/>
              <w:rPr>
                <w:rFonts w:eastAsia="Times New Roman" w:cs="Times New Roman"/>
                <w:b/>
              </w:rPr>
            </w:pPr>
            <w:r w:rsidRPr="005673FE">
              <w:rPr>
                <w:rFonts w:eastAsia="Times New Roman" w:cs="Times New Roman"/>
                <w:b/>
                <w:color w:val="000000"/>
                <w:szCs w:val="24"/>
                <w:shd w:val="clear" w:color="auto" w:fill="FFFFFF"/>
              </w:rPr>
              <w:t xml:space="preserve">How will you prevent this from happening in the future? </w:t>
            </w:r>
          </w:p>
          <w:p w14:paraId="74CEE244" w14:textId="77777777" w:rsidR="00CD26B9" w:rsidRPr="005673FE" w:rsidRDefault="00CD26B9">
            <w:pPr>
              <w:rPr>
                <w:rFonts w:cs="Times New Roman"/>
                <w:b/>
                <w:bCs/>
              </w:rPr>
            </w:pPr>
          </w:p>
        </w:tc>
        <w:tc>
          <w:tcPr>
            <w:tcW w:w="2746" w:type="dxa"/>
          </w:tcPr>
          <w:p w14:paraId="3FCB4CC7" w14:textId="77777777" w:rsidR="00CD26B9" w:rsidRPr="005673FE" w:rsidRDefault="00CD26B9" w:rsidP="00CD26B9">
            <w:pPr>
              <w:jc w:val="both"/>
              <w:rPr>
                <w:rStyle w:val="fluidplugincopy"/>
                <w:rFonts w:eastAsia="Times New Roman" w:cs="Times New Roman"/>
                <w:b/>
              </w:rPr>
            </w:pPr>
            <w:r w:rsidRPr="005673FE">
              <w:rPr>
                <w:rFonts w:eastAsia="Times New Roman" w:cs="Times New Roman"/>
                <w:b/>
                <w:color w:val="000000"/>
                <w:szCs w:val="24"/>
                <w:shd w:val="clear" w:color="auto" w:fill="FFFFFF"/>
              </w:rPr>
              <w:t>What measures would you introduce to improve team effectiveness?</w:t>
            </w:r>
          </w:p>
          <w:p w14:paraId="754D54B8" w14:textId="77777777" w:rsidR="00CD26B9" w:rsidRPr="005673FE" w:rsidRDefault="00CD26B9">
            <w:pPr>
              <w:rPr>
                <w:rFonts w:cs="Times New Roman"/>
                <w:b/>
                <w:bCs/>
              </w:rPr>
            </w:pPr>
          </w:p>
        </w:tc>
      </w:tr>
      <w:tr w:rsidR="00CD26B9" w:rsidRPr="005673FE" w14:paraId="181E57D6" w14:textId="77777777" w:rsidTr="00867CA4">
        <w:trPr>
          <w:jc w:val="center"/>
        </w:trPr>
        <w:tc>
          <w:tcPr>
            <w:tcW w:w="2745" w:type="dxa"/>
          </w:tcPr>
          <w:p w14:paraId="5756C759" w14:textId="77777777" w:rsidR="00CD26B9" w:rsidRPr="005673FE" w:rsidRDefault="00B00CC9" w:rsidP="00C32805">
            <w:pPr>
              <w:spacing w:line="360" w:lineRule="auto"/>
              <w:jc w:val="both"/>
              <w:rPr>
                <w:rFonts w:asciiTheme="minorHAnsi" w:eastAsia="Times New Roman" w:hAnsiTheme="minorHAnsi" w:cstheme="minorHAnsi"/>
                <w:color w:val="000000"/>
                <w:szCs w:val="24"/>
                <w:shd w:val="clear" w:color="auto" w:fill="FFFFFF"/>
              </w:rPr>
            </w:pPr>
            <w:r w:rsidRPr="005673FE">
              <w:t>The room was not cleaned to the standard as expected by the guest.</w:t>
            </w:r>
          </w:p>
          <w:p w14:paraId="372A9612" w14:textId="77777777" w:rsidR="00CD26B9" w:rsidRPr="005673FE" w:rsidRDefault="00CD26B9" w:rsidP="00DD6EA7">
            <w:pPr>
              <w:jc w:val="both"/>
              <w:rPr>
                <w:rFonts w:asciiTheme="minorHAnsi" w:eastAsia="Times New Roman" w:hAnsiTheme="minorHAnsi" w:cstheme="minorHAnsi"/>
                <w:color w:val="000000"/>
                <w:szCs w:val="24"/>
                <w:shd w:val="clear" w:color="auto" w:fill="FFFFFF"/>
              </w:rPr>
            </w:pPr>
          </w:p>
          <w:p w14:paraId="77CC0A3A" w14:textId="77777777" w:rsidR="00CD26B9" w:rsidRPr="005673FE" w:rsidRDefault="00CD26B9" w:rsidP="00DD6EA7">
            <w:pPr>
              <w:jc w:val="both"/>
              <w:rPr>
                <w:rFonts w:asciiTheme="minorHAnsi" w:eastAsia="Times New Roman" w:hAnsiTheme="minorHAnsi" w:cstheme="minorHAnsi"/>
                <w:color w:val="000000"/>
                <w:szCs w:val="24"/>
                <w:shd w:val="clear" w:color="auto" w:fill="FFFFFF"/>
              </w:rPr>
            </w:pPr>
          </w:p>
        </w:tc>
        <w:tc>
          <w:tcPr>
            <w:tcW w:w="2745" w:type="dxa"/>
          </w:tcPr>
          <w:p w14:paraId="69B13D2B" w14:textId="77777777" w:rsidR="00613358" w:rsidRPr="005673FE" w:rsidRDefault="00613358" w:rsidP="00613358">
            <w:pPr>
              <w:spacing w:before="100" w:beforeAutospacing="1" w:after="100" w:afterAutospacing="1" w:line="360" w:lineRule="auto"/>
              <w:jc w:val="both"/>
              <w:rPr>
                <w:lang w:eastAsia="en-GB"/>
              </w:rPr>
            </w:pPr>
            <w:r w:rsidRPr="005673FE">
              <w:rPr>
                <w:lang w:eastAsia="en-GB"/>
              </w:rPr>
              <w:t>The housekeeping team have not been paying close enough attention to the details of their work, such as ensuring all surfaces are cleaned and polished, or that all amenities are replenished.</w:t>
            </w:r>
          </w:p>
          <w:p w14:paraId="4F847C41" w14:textId="77777777" w:rsidR="00CD26B9" w:rsidRPr="005673FE" w:rsidRDefault="00CD26B9" w:rsidP="00DD6EA7">
            <w:pPr>
              <w:jc w:val="both"/>
              <w:rPr>
                <w:rFonts w:asciiTheme="minorHAnsi" w:eastAsia="Times New Roman" w:hAnsiTheme="minorHAnsi" w:cstheme="minorHAnsi"/>
                <w:color w:val="000000"/>
                <w:szCs w:val="24"/>
                <w:shd w:val="clear" w:color="auto" w:fill="FFFFFF"/>
              </w:rPr>
            </w:pPr>
          </w:p>
        </w:tc>
        <w:tc>
          <w:tcPr>
            <w:tcW w:w="2746" w:type="dxa"/>
          </w:tcPr>
          <w:p w14:paraId="289F9717" w14:textId="77777777" w:rsidR="00613358" w:rsidRPr="005673FE" w:rsidRDefault="00613358" w:rsidP="00613358">
            <w:pPr>
              <w:spacing w:before="100" w:beforeAutospacing="1" w:after="100" w:afterAutospacing="1" w:line="360" w:lineRule="auto"/>
              <w:jc w:val="both"/>
              <w:rPr>
                <w:lang w:eastAsia="en-GB"/>
              </w:rPr>
            </w:pPr>
            <w:r w:rsidRPr="005673FE">
              <w:rPr>
                <w:lang w:eastAsia="en-GB"/>
              </w:rPr>
              <w:t>Apologise to the guest for the inconvenience and take action to rectify the issue as soon as possible, as this will save hassle later down the line. The quick action will also gain a positive outlook for the guests.</w:t>
            </w:r>
          </w:p>
          <w:p w14:paraId="0D742028" w14:textId="77777777" w:rsidR="00CD26B9" w:rsidRPr="005673FE" w:rsidRDefault="00CD26B9" w:rsidP="00DD6EA7">
            <w:pPr>
              <w:jc w:val="both"/>
              <w:rPr>
                <w:rFonts w:asciiTheme="minorHAnsi" w:eastAsia="Times New Roman" w:hAnsiTheme="minorHAnsi" w:cstheme="minorHAnsi"/>
                <w:color w:val="000000"/>
                <w:szCs w:val="24"/>
                <w:shd w:val="clear" w:color="auto" w:fill="FFFFFF"/>
              </w:rPr>
            </w:pPr>
          </w:p>
        </w:tc>
        <w:tc>
          <w:tcPr>
            <w:tcW w:w="2746" w:type="dxa"/>
          </w:tcPr>
          <w:p w14:paraId="3B0246FE"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Implement regular inspections of guest rooms to ensure that they are cleaned to the standard that is maintained by the hotel authority. This is crucial so that the protocols are maintained and the procedures are remembered by the teams.</w:t>
            </w:r>
          </w:p>
        </w:tc>
        <w:tc>
          <w:tcPr>
            <w:tcW w:w="2746" w:type="dxa"/>
          </w:tcPr>
          <w:p w14:paraId="616A5B68" w14:textId="77777777" w:rsidR="00613358" w:rsidRPr="005673FE" w:rsidRDefault="00613358" w:rsidP="00613358">
            <w:pPr>
              <w:spacing w:before="100" w:beforeAutospacing="1" w:after="100" w:afterAutospacing="1" w:line="360" w:lineRule="auto"/>
              <w:jc w:val="both"/>
              <w:rPr>
                <w:lang w:eastAsia="en-GB"/>
              </w:rPr>
            </w:pPr>
            <w:r w:rsidRPr="005673FE">
              <w:rPr>
                <w:lang w:eastAsia="en-GB"/>
              </w:rPr>
              <w:t>Implement regular team meetings to discuss current issues and plans so that the improvements can be made in a timely manner.</w:t>
            </w:r>
          </w:p>
          <w:p w14:paraId="48419C84" w14:textId="77777777" w:rsidR="00CD26B9" w:rsidRPr="005673FE" w:rsidRDefault="00CD26B9" w:rsidP="00DD6EA7">
            <w:pPr>
              <w:jc w:val="both"/>
              <w:rPr>
                <w:b/>
                <w:bCs/>
              </w:rPr>
            </w:pPr>
          </w:p>
        </w:tc>
      </w:tr>
      <w:tr w:rsidR="00CD26B9" w:rsidRPr="005673FE" w14:paraId="57517AEC" w14:textId="77777777" w:rsidTr="00867CA4">
        <w:trPr>
          <w:jc w:val="center"/>
        </w:trPr>
        <w:tc>
          <w:tcPr>
            <w:tcW w:w="2745" w:type="dxa"/>
          </w:tcPr>
          <w:p w14:paraId="5F1C6516" w14:textId="77777777" w:rsidR="00B00CC9" w:rsidRPr="005673FE" w:rsidRDefault="00B00CC9" w:rsidP="00DD6EA7">
            <w:pPr>
              <w:spacing w:before="100" w:beforeAutospacing="1" w:after="100" w:afterAutospacing="1" w:line="360" w:lineRule="auto"/>
              <w:contextualSpacing/>
              <w:jc w:val="both"/>
              <w:rPr>
                <w:lang w:eastAsia="en-GB"/>
              </w:rPr>
            </w:pPr>
            <w:r w:rsidRPr="005673FE">
              <w:rPr>
                <w:lang w:eastAsia="en-GB"/>
              </w:rPr>
              <w:lastRenderedPageBreak/>
              <w:t xml:space="preserve">The room was not cleaned on time, resulting in the guest arriving to an unclean room (Wai Chun and CC Shih, 2022). </w:t>
            </w:r>
          </w:p>
          <w:p w14:paraId="5F5EED9C" w14:textId="77777777" w:rsidR="00CD26B9" w:rsidRPr="005673FE" w:rsidRDefault="00CD26B9" w:rsidP="00DD6EA7">
            <w:pPr>
              <w:jc w:val="both"/>
              <w:rPr>
                <w:b/>
                <w:bCs/>
              </w:rPr>
            </w:pPr>
          </w:p>
          <w:p w14:paraId="57CE53BC" w14:textId="77777777" w:rsidR="00CD26B9" w:rsidRPr="005673FE" w:rsidRDefault="00CD26B9" w:rsidP="00DD6EA7">
            <w:pPr>
              <w:jc w:val="both"/>
              <w:rPr>
                <w:b/>
                <w:bCs/>
              </w:rPr>
            </w:pPr>
          </w:p>
        </w:tc>
        <w:tc>
          <w:tcPr>
            <w:tcW w:w="2745" w:type="dxa"/>
          </w:tcPr>
          <w:p w14:paraId="216F39E0" w14:textId="77777777" w:rsidR="00613358" w:rsidRPr="005673FE" w:rsidRDefault="00613358" w:rsidP="00613358">
            <w:pPr>
              <w:spacing w:before="100" w:beforeAutospacing="1" w:after="100" w:afterAutospacing="1" w:line="360" w:lineRule="auto"/>
              <w:jc w:val="both"/>
              <w:rPr>
                <w:lang w:eastAsia="en-GB"/>
              </w:rPr>
            </w:pPr>
            <w:r w:rsidRPr="005673FE">
              <w:rPr>
                <w:lang w:eastAsia="en-GB"/>
              </w:rPr>
              <w:t>The housekeeping team have not been following the hotel's brand standards for cleanliness and appearance, which can result in guest dissatisfaction (Weis and Rosendale, 2019).</w:t>
            </w:r>
          </w:p>
          <w:p w14:paraId="430C1367" w14:textId="77777777" w:rsidR="00CD26B9" w:rsidRPr="005673FE" w:rsidRDefault="00CD26B9" w:rsidP="00DD6EA7">
            <w:pPr>
              <w:jc w:val="both"/>
              <w:rPr>
                <w:b/>
                <w:bCs/>
              </w:rPr>
            </w:pPr>
          </w:p>
        </w:tc>
        <w:tc>
          <w:tcPr>
            <w:tcW w:w="2746" w:type="dxa"/>
          </w:tcPr>
          <w:p w14:paraId="415125C4"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Conduct an investigation to determine the cause of the problem and identify any potential issues with the cleaning process, which will enable the team to figure out the required training procedure that will solve the issue in the future.</w:t>
            </w:r>
          </w:p>
        </w:tc>
        <w:tc>
          <w:tcPr>
            <w:tcW w:w="2746" w:type="dxa"/>
          </w:tcPr>
          <w:p w14:paraId="6122B7C1"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Improve communication between cleaning staff and management to ensure that any issues or problems are reported in a timely manner so that it does not create any further issue down the line (Bhatnagar and Dheeraj, 2019).</w:t>
            </w:r>
          </w:p>
        </w:tc>
        <w:tc>
          <w:tcPr>
            <w:tcW w:w="2746" w:type="dxa"/>
          </w:tcPr>
          <w:p w14:paraId="0BF04201" w14:textId="77777777" w:rsidR="00613358" w:rsidRPr="005673FE" w:rsidRDefault="00613358" w:rsidP="00613358">
            <w:pPr>
              <w:spacing w:before="100" w:beforeAutospacing="1" w:after="100" w:afterAutospacing="1" w:line="360" w:lineRule="auto"/>
              <w:jc w:val="both"/>
              <w:rPr>
                <w:lang w:eastAsia="en-GB"/>
              </w:rPr>
            </w:pPr>
            <w:r w:rsidRPr="005673FE">
              <w:rPr>
                <w:lang w:eastAsia="en-GB"/>
              </w:rPr>
              <w:t>Provide regular training and development opportunities for staff to improve their skills and knowledge.</w:t>
            </w:r>
          </w:p>
          <w:p w14:paraId="1B20E081" w14:textId="77777777" w:rsidR="00CD26B9" w:rsidRPr="005673FE" w:rsidRDefault="00CD26B9" w:rsidP="00DD6EA7">
            <w:pPr>
              <w:jc w:val="both"/>
              <w:rPr>
                <w:b/>
                <w:bCs/>
              </w:rPr>
            </w:pPr>
          </w:p>
        </w:tc>
      </w:tr>
      <w:tr w:rsidR="00CD26B9" w:rsidRPr="005673FE" w14:paraId="0EA44635" w14:textId="77777777" w:rsidTr="00867CA4">
        <w:trPr>
          <w:jc w:val="center"/>
        </w:trPr>
        <w:tc>
          <w:tcPr>
            <w:tcW w:w="2745" w:type="dxa"/>
          </w:tcPr>
          <w:p w14:paraId="6BE58334" w14:textId="77777777" w:rsidR="00DD6EA7" w:rsidRPr="005673FE" w:rsidRDefault="00DD6EA7" w:rsidP="00DD6EA7">
            <w:pPr>
              <w:spacing w:before="100" w:beforeAutospacing="1" w:after="100" w:afterAutospacing="1" w:line="360" w:lineRule="auto"/>
              <w:contextualSpacing/>
              <w:jc w:val="both"/>
              <w:rPr>
                <w:lang w:eastAsia="en-GB"/>
              </w:rPr>
            </w:pPr>
            <w:r w:rsidRPr="005673FE">
              <w:rPr>
                <w:lang w:eastAsia="en-GB"/>
              </w:rPr>
              <w:t xml:space="preserve">The guest's personal belongings were not handled properly during the cleaning procedures. </w:t>
            </w:r>
          </w:p>
          <w:p w14:paraId="5EE74911" w14:textId="77777777" w:rsidR="00CD26B9" w:rsidRPr="005673FE" w:rsidRDefault="00CD26B9" w:rsidP="00DD6EA7">
            <w:pPr>
              <w:jc w:val="both"/>
              <w:rPr>
                <w:b/>
                <w:bCs/>
              </w:rPr>
            </w:pPr>
          </w:p>
          <w:p w14:paraId="69EAEFA8" w14:textId="77777777" w:rsidR="00CD26B9" w:rsidRPr="005673FE" w:rsidRDefault="00CD26B9" w:rsidP="00DD6EA7">
            <w:pPr>
              <w:jc w:val="both"/>
              <w:rPr>
                <w:b/>
                <w:bCs/>
              </w:rPr>
            </w:pPr>
          </w:p>
          <w:p w14:paraId="74F9021B" w14:textId="77777777" w:rsidR="00CD26B9" w:rsidRPr="005673FE" w:rsidRDefault="00CD26B9" w:rsidP="00DD6EA7">
            <w:pPr>
              <w:jc w:val="both"/>
              <w:rPr>
                <w:b/>
                <w:bCs/>
              </w:rPr>
            </w:pPr>
          </w:p>
        </w:tc>
        <w:tc>
          <w:tcPr>
            <w:tcW w:w="2745" w:type="dxa"/>
          </w:tcPr>
          <w:p w14:paraId="0FD2AC3D" w14:textId="77777777" w:rsidR="00613358" w:rsidRPr="005673FE" w:rsidRDefault="00613358" w:rsidP="00613358">
            <w:pPr>
              <w:spacing w:before="100" w:beforeAutospacing="1" w:after="100" w:afterAutospacing="1" w:line="360" w:lineRule="auto"/>
              <w:jc w:val="both"/>
              <w:rPr>
                <w:lang w:eastAsia="en-GB"/>
              </w:rPr>
            </w:pPr>
            <w:r w:rsidRPr="005673FE">
              <w:rPr>
                <w:lang w:eastAsia="en-GB"/>
              </w:rPr>
              <w:t>The housekeeping team have not been completing cleaning and maintenance tasks in a timely manner, which can result in guest dissatisfaction and negative reviews.</w:t>
            </w:r>
          </w:p>
          <w:p w14:paraId="20265F54" w14:textId="77777777" w:rsidR="00CD26B9" w:rsidRPr="005673FE" w:rsidRDefault="00CD26B9" w:rsidP="00DD6EA7">
            <w:pPr>
              <w:jc w:val="both"/>
              <w:rPr>
                <w:b/>
                <w:bCs/>
              </w:rPr>
            </w:pPr>
          </w:p>
        </w:tc>
        <w:tc>
          <w:tcPr>
            <w:tcW w:w="2746" w:type="dxa"/>
          </w:tcPr>
          <w:p w14:paraId="7B23D1B5"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Address any immediate concerns of the guest, such as providing them with a cleaned room such that it allows the hotel staffs to have proper outlook required for the quality maintenance rating for the hotel.</w:t>
            </w:r>
          </w:p>
        </w:tc>
        <w:tc>
          <w:tcPr>
            <w:tcW w:w="2746" w:type="dxa"/>
          </w:tcPr>
          <w:p w14:paraId="283115CD"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Develop a training program for cleaning staff to ensure that they are properly trained in cleaning techniques and guest service, as it is should be a standard procedure that every staff is accustomed with so that they can do it within the timeframe to avoid.</w:t>
            </w:r>
          </w:p>
        </w:tc>
        <w:tc>
          <w:tcPr>
            <w:tcW w:w="2746" w:type="dxa"/>
          </w:tcPr>
          <w:p w14:paraId="7E1E157D" w14:textId="77777777" w:rsidR="00613358" w:rsidRPr="005673FE" w:rsidRDefault="00613358" w:rsidP="00613358">
            <w:pPr>
              <w:spacing w:before="100" w:beforeAutospacing="1" w:after="100" w:afterAutospacing="1" w:line="360" w:lineRule="auto"/>
              <w:jc w:val="both"/>
              <w:rPr>
                <w:lang w:eastAsia="en-GB"/>
              </w:rPr>
            </w:pPr>
            <w:r w:rsidRPr="005673FE">
              <w:rPr>
                <w:lang w:eastAsia="en-GB"/>
              </w:rPr>
              <w:t>Create a system for staff recognition and rewards for outstanding performance, as this will motivate the staff to do better.</w:t>
            </w:r>
          </w:p>
          <w:p w14:paraId="632B4934" w14:textId="77777777" w:rsidR="00CD26B9" w:rsidRPr="005673FE" w:rsidRDefault="00CD26B9" w:rsidP="00DD6EA7">
            <w:pPr>
              <w:jc w:val="both"/>
              <w:rPr>
                <w:b/>
                <w:bCs/>
              </w:rPr>
            </w:pPr>
          </w:p>
        </w:tc>
      </w:tr>
      <w:tr w:rsidR="00CD26B9" w:rsidRPr="005673FE" w14:paraId="6E2EF8C0" w14:textId="77777777" w:rsidTr="00867CA4">
        <w:trPr>
          <w:jc w:val="center"/>
        </w:trPr>
        <w:tc>
          <w:tcPr>
            <w:tcW w:w="2745" w:type="dxa"/>
          </w:tcPr>
          <w:p w14:paraId="4F260B76" w14:textId="77777777" w:rsidR="00DD6EA7" w:rsidRPr="005673FE" w:rsidRDefault="00DD6EA7" w:rsidP="00DD6EA7">
            <w:pPr>
              <w:spacing w:before="100" w:beforeAutospacing="1" w:after="100" w:afterAutospacing="1" w:line="360" w:lineRule="auto"/>
              <w:contextualSpacing/>
              <w:jc w:val="both"/>
              <w:rPr>
                <w:lang w:eastAsia="en-GB"/>
              </w:rPr>
            </w:pPr>
            <w:r w:rsidRPr="005673FE">
              <w:rPr>
                <w:lang w:eastAsia="en-GB"/>
              </w:rPr>
              <w:lastRenderedPageBreak/>
              <w:t>The guest's specific requests for cleaning were not fulfilled.</w:t>
            </w:r>
          </w:p>
          <w:p w14:paraId="01928E27" w14:textId="77777777" w:rsidR="00CD26B9" w:rsidRPr="005673FE" w:rsidRDefault="00CD26B9" w:rsidP="00DD6EA7">
            <w:pPr>
              <w:jc w:val="both"/>
              <w:rPr>
                <w:b/>
                <w:bCs/>
              </w:rPr>
            </w:pPr>
          </w:p>
          <w:p w14:paraId="6E64314D" w14:textId="77777777" w:rsidR="00CD26B9" w:rsidRPr="005673FE" w:rsidRDefault="00CD26B9" w:rsidP="00DD6EA7">
            <w:pPr>
              <w:jc w:val="both"/>
              <w:rPr>
                <w:b/>
                <w:bCs/>
              </w:rPr>
            </w:pPr>
          </w:p>
          <w:p w14:paraId="14C44D97" w14:textId="77777777" w:rsidR="00CD26B9" w:rsidRPr="005673FE" w:rsidRDefault="00CD26B9" w:rsidP="00DD6EA7">
            <w:pPr>
              <w:jc w:val="both"/>
              <w:rPr>
                <w:b/>
                <w:bCs/>
              </w:rPr>
            </w:pPr>
          </w:p>
        </w:tc>
        <w:tc>
          <w:tcPr>
            <w:tcW w:w="2745" w:type="dxa"/>
          </w:tcPr>
          <w:p w14:paraId="49E14730" w14:textId="77777777" w:rsidR="00613358" w:rsidRPr="005673FE" w:rsidRDefault="00613358" w:rsidP="00613358">
            <w:pPr>
              <w:spacing w:before="100" w:beforeAutospacing="1" w:after="100" w:afterAutospacing="1" w:line="360" w:lineRule="auto"/>
              <w:jc w:val="both"/>
              <w:rPr>
                <w:lang w:eastAsia="en-GB"/>
              </w:rPr>
            </w:pPr>
            <w:r w:rsidRPr="005673FE">
              <w:rPr>
                <w:lang w:eastAsia="en-GB"/>
              </w:rPr>
              <w:t>The team have not received proper training or supervision on cleaning techniques, brand standards, or safety procedures.</w:t>
            </w:r>
          </w:p>
          <w:p w14:paraId="6274D227" w14:textId="77777777" w:rsidR="00CD26B9" w:rsidRPr="005673FE" w:rsidRDefault="00CD26B9" w:rsidP="00DD6EA7">
            <w:pPr>
              <w:jc w:val="both"/>
              <w:rPr>
                <w:b/>
                <w:bCs/>
              </w:rPr>
            </w:pPr>
          </w:p>
        </w:tc>
        <w:tc>
          <w:tcPr>
            <w:tcW w:w="2746" w:type="dxa"/>
          </w:tcPr>
          <w:p w14:paraId="36AF1A94"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Take corrective action to address any issues identified during the investigation procedure, as that will help the team to take actions proactively in the near future (</w:t>
            </w:r>
            <w:proofErr w:type="spellStart"/>
            <w:r w:rsidRPr="005673FE">
              <w:rPr>
                <w:lang w:eastAsia="en-GB"/>
              </w:rPr>
              <w:t>Floričić</w:t>
            </w:r>
            <w:proofErr w:type="spellEnd"/>
            <w:r w:rsidRPr="005673FE">
              <w:rPr>
                <w:lang w:eastAsia="en-GB"/>
              </w:rPr>
              <w:t xml:space="preserve"> and </w:t>
            </w:r>
            <w:proofErr w:type="spellStart"/>
            <w:r w:rsidRPr="005673FE">
              <w:rPr>
                <w:lang w:eastAsia="en-GB"/>
              </w:rPr>
              <w:t>Pauletić</w:t>
            </w:r>
            <w:proofErr w:type="spellEnd"/>
            <w:r w:rsidRPr="005673FE">
              <w:rPr>
                <w:lang w:eastAsia="en-GB"/>
              </w:rPr>
              <w:t>, 2020).</w:t>
            </w:r>
          </w:p>
        </w:tc>
        <w:tc>
          <w:tcPr>
            <w:tcW w:w="2746" w:type="dxa"/>
          </w:tcPr>
          <w:p w14:paraId="769B75A1"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Implement a system for tracking guest requests and ensuring that they are fulfilled in a timely manner. That will help tremendously by reducing the time taken to do those procedures, as the staff will be able to do it effectively and efficiently.</w:t>
            </w:r>
          </w:p>
        </w:tc>
        <w:tc>
          <w:tcPr>
            <w:tcW w:w="2746" w:type="dxa"/>
          </w:tcPr>
          <w:p w14:paraId="44FCA7D6" w14:textId="77777777" w:rsidR="00613358" w:rsidRPr="005673FE" w:rsidRDefault="00613358" w:rsidP="00613358">
            <w:pPr>
              <w:spacing w:before="100" w:beforeAutospacing="1" w:after="100" w:afterAutospacing="1" w:line="360" w:lineRule="auto"/>
              <w:jc w:val="both"/>
              <w:rPr>
                <w:lang w:eastAsia="en-GB"/>
              </w:rPr>
            </w:pPr>
            <w:r w:rsidRPr="005673FE">
              <w:rPr>
                <w:lang w:eastAsia="en-GB"/>
              </w:rPr>
              <w:t>Encourage open communication and feedback within the team, as that will create a learning atmosphere, from which everyone can learn.</w:t>
            </w:r>
          </w:p>
          <w:p w14:paraId="2BBF8A72" w14:textId="77777777" w:rsidR="00CD26B9" w:rsidRPr="005673FE" w:rsidRDefault="00CD26B9" w:rsidP="00DD6EA7">
            <w:pPr>
              <w:jc w:val="both"/>
              <w:rPr>
                <w:b/>
                <w:bCs/>
              </w:rPr>
            </w:pPr>
          </w:p>
        </w:tc>
      </w:tr>
      <w:tr w:rsidR="00CD26B9" w:rsidRPr="005673FE" w14:paraId="3E54EC75" w14:textId="77777777" w:rsidTr="00867CA4">
        <w:trPr>
          <w:jc w:val="center"/>
        </w:trPr>
        <w:tc>
          <w:tcPr>
            <w:tcW w:w="2745" w:type="dxa"/>
          </w:tcPr>
          <w:p w14:paraId="1B09C694" w14:textId="77777777" w:rsidR="00CD26B9" w:rsidRPr="005673FE" w:rsidRDefault="00DD6EA7" w:rsidP="00C32805">
            <w:pPr>
              <w:spacing w:before="100" w:beforeAutospacing="1" w:after="100" w:afterAutospacing="1" w:line="360" w:lineRule="auto"/>
              <w:contextualSpacing/>
              <w:jc w:val="both"/>
              <w:rPr>
                <w:lang w:eastAsia="en-GB"/>
              </w:rPr>
            </w:pPr>
            <w:r w:rsidRPr="005673FE">
              <w:rPr>
                <w:lang w:eastAsia="en-GB"/>
              </w:rPr>
              <w:t>The cleaning staff failed to address any issues regarding the room to management, which resulted in an overall poor customer service from the hotel’s part.</w:t>
            </w:r>
          </w:p>
        </w:tc>
        <w:tc>
          <w:tcPr>
            <w:tcW w:w="2745" w:type="dxa"/>
          </w:tcPr>
          <w:p w14:paraId="6113D3BC"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The housekeeping team have not been keeping track of inventory levels, resulting in running out of cleaning supplies and equipment during cleaning.</w:t>
            </w:r>
          </w:p>
        </w:tc>
        <w:tc>
          <w:tcPr>
            <w:tcW w:w="2746" w:type="dxa"/>
          </w:tcPr>
          <w:p w14:paraId="50AEC76F"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Follow up with the guest to ensure that their concerns were resolved so that they can continue to have positive experience throughout their stay. This will also help improve the team’s morale, as the customers become relieved.</w:t>
            </w:r>
          </w:p>
        </w:tc>
        <w:tc>
          <w:tcPr>
            <w:tcW w:w="2746" w:type="dxa"/>
          </w:tcPr>
          <w:p w14:paraId="5C25DBFE"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Regularly review and update the cleaning processes to ensure that they are effective and efficient, as that will allow the team to improve on their work.</w:t>
            </w:r>
          </w:p>
        </w:tc>
        <w:tc>
          <w:tcPr>
            <w:tcW w:w="2746" w:type="dxa"/>
          </w:tcPr>
          <w:p w14:paraId="337583FA" w14:textId="77777777" w:rsidR="00CD26B9" w:rsidRPr="005673FE" w:rsidRDefault="00613358" w:rsidP="00C32805">
            <w:pPr>
              <w:spacing w:before="100" w:beforeAutospacing="1" w:after="100" w:afterAutospacing="1" w:line="360" w:lineRule="auto"/>
              <w:jc w:val="both"/>
              <w:rPr>
                <w:lang w:eastAsia="en-GB"/>
              </w:rPr>
            </w:pPr>
            <w:r w:rsidRPr="005673FE">
              <w:rPr>
                <w:lang w:eastAsia="en-GB"/>
              </w:rPr>
              <w:t>Implement a system for tracking and monitoring team performance and addressing any areas of improvement, as that will directly improve the quality and the performance of the teams (</w:t>
            </w:r>
            <w:proofErr w:type="spellStart"/>
            <w:r w:rsidRPr="005673FE">
              <w:rPr>
                <w:lang w:eastAsia="en-GB"/>
              </w:rPr>
              <w:t>Jubaedah</w:t>
            </w:r>
            <w:proofErr w:type="spellEnd"/>
            <w:r w:rsidRPr="005673FE">
              <w:rPr>
                <w:lang w:eastAsia="en-GB"/>
              </w:rPr>
              <w:t xml:space="preserve"> </w:t>
            </w:r>
            <w:r w:rsidRPr="005673FE">
              <w:rPr>
                <w:i/>
                <w:lang w:eastAsia="en-GB"/>
              </w:rPr>
              <w:t>et al.</w:t>
            </w:r>
            <w:r w:rsidRPr="005673FE">
              <w:rPr>
                <w:lang w:eastAsia="en-GB"/>
              </w:rPr>
              <w:t>, 2021).</w:t>
            </w:r>
          </w:p>
        </w:tc>
      </w:tr>
    </w:tbl>
    <w:p w14:paraId="5B0007CA" w14:textId="77777777" w:rsidR="00330917" w:rsidRPr="005673FE" w:rsidRDefault="00330917" w:rsidP="00DD6EA7">
      <w:pPr>
        <w:jc w:val="both"/>
        <w:rPr>
          <w:b/>
          <w:bCs/>
        </w:rPr>
      </w:pPr>
    </w:p>
    <w:p w14:paraId="2B37AE92" w14:textId="77777777" w:rsidR="00CD26B9" w:rsidRPr="005673FE" w:rsidRDefault="00CD26B9">
      <w:pPr>
        <w:rPr>
          <w:b/>
          <w:bCs/>
        </w:rPr>
        <w:sectPr w:rsidR="00CD26B9" w:rsidRPr="005673FE" w:rsidSect="00CD26B9">
          <w:pgSz w:w="16838" w:h="11906" w:orient="landscape"/>
          <w:pgMar w:top="1440" w:right="1077" w:bottom="1440" w:left="1077" w:header="709" w:footer="709" w:gutter="0"/>
          <w:cols w:space="708"/>
          <w:docGrid w:linePitch="360"/>
        </w:sectPr>
      </w:pPr>
    </w:p>
    <w:p w14:paraId="1230D6E2" w14:textId="77777777" w:rsidR="00330917" w:rsidRPr="005673FE" w:rsidRDefault="00330917">
      <w:pPr>
        <w:rPr>
          <w:b/>
          <w:bCs/>
          <w:sz w:val="28"/>
          <w:szCs w:val="28"/>
        </w:rPr>
      </w:pPr>
      <w:r w:rsidRPr="005673FE">
        <w:rPr>
          <w:b/>
          <w:bCs/>
          <w:sz w:val="28"/>
          <w:szCs w:val="28"/>
        </w:rPr>
        <w:lastRenderedPageBreak/>
        <w:t>Component Three</w:t>
      </w:r>
      <w:r w:rsidR="004D0F63" w:rsidRPr="005673FE">
        <w:rPr>
          <w:b/>
          <w:bCs/>
          <w:sz w:val="28"/>
          <w:szCs w:val="28"/>
        </w:rPr>
        <w:t>:</w:t>
      </w:r>
    </w:p>
    <w:p w14:paraId="76B04648" w14:textId="77777777" w:rsidR="001749FD" w:rsidRPr="005673FE" w:rsidRDefault="001749FD" w:rsidP="001749FD">
      <w:pPr>
        <w:rPr>
          <w:rFonts w:eastAsia="Carlito" w:cs="Times New Roman"/>
          <w:b/>
          <w:color w:val="auto"/>
          <w:sz w:val="28"/>
          <w:szCs w:val="28"/>
        </w:rPr>
      </w:pPr>
      <w:r w:rsidRPr="005673FE">
        <w:rPr>
          <w:rFonts w:eastAsia="Carlito" w:cs="Times New Roman"/>
          <w:b/>
          <w:color w:val="auto"/>
          <w:sz w:val="28"/>
          <w:szCs w:val="28"/>
        </w:rPr>
        <w:t>Contribution to Overall Module Assessment: 50%</w:t>
      </w:r>
    </w:p>
    <w:p w14:paraId="63854279" w14:textId="77777777" w:rsidR="001749FD" w:rsidRPr="005673FE" w:rsidRDefault="001749FD" w:rsidP="001749FD">
      <w:pPr>
        <w:widowControl w:val="0"/>
        <w:autoSpaceDE w:val="0"/>
        <w:autoSpaceDN w:val="0"/>
        <w:spacing w:after="0" w:line="240" w:lineRule="auto"/>
        <w:jc w:val="both"/>
        <w:rPr>
          <w:rFonts w:eastAsia="Carlito" w:cs="Times New Roman"/>
          <w:color w:val="auto"/>
          <w:sz w:val="28"/>
          <w:szCs w:val="28"/>
        </w:rPr>
      </w:pPr>
      <w:r w:rsidRPr="005673FE">
        <w:rPr>
          <w:rFonts w:eastAsia="Carlito" w:cs="Times New Roman"/>
          <w:color w:val="auto"/>
          <w:sz w:val="28"/>
          <w:szCs w:val="28"/>
        </w:rPr>
        <w:t>Your</w:t>
      </w:r>
      <w:r w:rsidRPr="005673FE">
        <w:rPr>
          <w:rFonts w:eastAsia="Carlito" w:cs="Times New Roman"/>
          <w:color w:val="auto"/>
          <w:spacing w:val="-15"/>
          <w:sz w:val="28"/>
          <w:szCs w:val="28"/>
        </w:rPr>
        <w:t xml:space="preserve"> </w:t>
      </w:r>
      <w:r w:rsidRPr="005673FE">
        <w:rPr>
          <w:rFonts w:eastAsia="Carlito" w:cs="Times New Roman"/>
          <w:color w:val="auto"/>
          <w:sz w:val="28"/>
          <w:szCs w:val="28"/>
        </w:rPr>
        <w:t>task</w:t>
      </w:r>
      <w:r w:rsidRPr="005673FE">
        <w:rPr>
          <w:rFonts w:eastAsia="Carlito" w:cs="Times New Roman"/>
          <w:color w:val="auto"/>
          <w:spacing w:val="-14"/>
          <w:sz w:val="28"/>
          <w:szCs w:val="28"/>
        </w:rPr>
        <w:t xml:space="preserve"> </w:t>
      </w:r>
      <w:r w:rsidRPr="005673FE">
        <w:rPr>
          <w:rFonts w:eastAsia="Carlito" w:cs="Times New Roman"/>
          <w:color w:val="auto"/>
          <w:sz w:val="28"/>
          <w:szCs w:val="28"/>
        </w:rPr>
        <w:t>is</w:t>
      </w:r>
      <w:r w:rsidRPr="005673FE">
        <w:rPr>
          <w:rFonts w:eastAsia="Carlito" w:cs="Times New Roman"/>
          <w:color w:val="auto"/>
          <w:spacing w:val="-14"/>
          <w:sz w:val="28"/>
          <w:szCs w:val="28"/>
        </w:rPr>
        <w:t xml:space="preserve"> </w:t>
      </w:r>
      <w:r w:rsidRPr="005673FE">
        <w:rPr>
          <w:rFonts w:eastAsia="Carlito" w:cs="Times New Roman"/>
          <w:color w:val="auto"/>
          <w:sz w:val="28"/>
          <w:szCs w:val="28"/>
        </w:rPr>
        <w:t>to</w:t>
      </w:r>
      <w:r w:rsidRPr="005673FE">
        <w:rPr>
          <w:rFonts w:eastAsia="Carlito" w:cs="Times New Roman"/>
          <w:color w:val="auto"/>
          <w:spacing w:val="-13"/>
          <w:sz w:val="28"/>
          <w:szCs w:val="28"/>
        </w:rPr>
        <w:t xml:space="preserve"> </w:t>
      </w:r>
      <w:r w:rsidRPr="005673FE">
        <w:rPr>
          <w:rFonts w:eastAsia="Carlito" w:cs="Times New Roman"/>
          <w:color w:val="auto"/>
          <w:sz w:val="28"/>
          <w:szCs w:val="28"/>
        </w:rPr>
        <w:t>create</w:t>
      </w:r>
      <w:r w:rsidRPr="005673FE">
        <w:rPr>
          <w:rFonts w:eastAsia="Carlito" w:cs="Times New Roman"/>
          <w:color w:val="auto"/>
          <w:spacing w:val="-15"/>
          <w:sz w:val="28"/>
          <w:szCs w:val="28"/>
        </w:rPr>
        <w:t xml:space="preserve"> </w:t>
      </w:r>
      <w:r w:rsidRPr="005673FE">
        <w:rPr>
          <w:rFonts w:eastAsia="Carlito" w:cs="Times New Roman"/>
          <w:color w:val="auto"/>
          <w:sz w:val="28"/>
          <w:szCs w:val="28"/>
        </w:rPr>
        <w:t>and</w:t>
      </w:r>
      <w:r w:rsidRPr="005673FE">
        <w:rPr>
          <w:rFonts w:eastAsia="Carlito" w:cs="Times New Roman"/>
          <w:color w:val="auto"/>
          <w:spacing w:val="-13"/>
          <w:sz w:val="28"/>
          <w:szCs w:val="28"/>
        </w:rPr>
        <w:t xml:space="preserve"> </w:t>
      </w:r>
      <w:r w:rsidRPr="005673FE">
        <w:rPr>
          <w:rFonts w:eastAsia="Carlito" w:cs="Times New Roman"/>
          <w:color w:val="auto"/>
          <w:sz w:val="28"/>
          <w:szCs w:val="28"/>
        </w:rPr>
        <w:t>prepare</w:t>
      </w:r>
      <w:r w:rsidRPr="005673FE">
        <w:rPr>
          <w:rFonts w:eastAsia="Carlito" w:cs="Times New Roman"/>
          <w:color w:val="auto"/>
          <w:spacing w:val="-16"/>
          <w:sz w:val="28"/>
          <w:szCs w:val="28"/>
        </w:rPr>
        <w:t xml:space="preserve"> </w:t>
      </w:r>
      <w:r w:rsidRPr="005673FE">
        <w:rPr>
          <w:rFonts w:eastAsia="Carlito" w:cs="Times New Roman"/>
          <w:color w:val="auto"/>
          <w:sz w:val="28"/>
          <w:szCs w:val="28"/>
        </w:rPr>
        <w:t>a</w:t>
      </w:r>
      <w:r w:rsidRPr="005673FE">
        <w:rPr>
          <w:rFonts w:eastAsia="Carlito" w:cs="Times New Roman"/>
          <w:color w:val="auto"/>
          <w:spacing w:val="-9"/>
          <w:sz w:val="28"/>
          <w:szCs w:val="28"/>
        </w:rPr>
        <w:t xml:space="preserve"> </w:t>
      </w:r>
      <w:r w:rsidRPr="005673FE">
        <w:rPr>
          <w:rFonts w:eastAsia="Carlito" w:cs="Times New Roman"/>
          <w:b/>
          <w:color w:val="auto"/>
          <w:sz w:val="28"/>
          <w:szCs w:val="28"/>
        </w:rPr>
        <w:t>presentation</w:t>
      </w:r>
      <w:r w:rsidRPr="005673FE">
        <w:rPr>
          <w:rFonts w:eastAsia="Carlito" w:cs="Times New Roman"/>
          <w:b/>
          <w:color w:val="auto"/>
          <w:spacing w:val="-14"/>
          <w:sz w:val="28"/>
          <w:szCs w:val="28"/>
        </w:rPr>
        <w:t xml:space="preserve"> </w:t>
      </w:r>
      <w:r w:rsidRPr="005673FE">
        <w:rPr>
          <w:rFonts w:eastAsia="Carlito" w:cs="Times New Roman"/>
          <w:color w:val="auto"/>
          <w:sz w:val="28"/>
          <w:szCs w:val="28"/>
        </w:rPr>
        <w:t>following the detailed scenario provided below.</w:t>
      </w:r>
    </w:p>
    <w:p w14:paraId="0A5401CA" w14:textId="77777777" w:rsidR="001749FD" w:rsidRPr="005673FE" w:rsidRDefault="001749FD" w:rsidP="001749FD">
      <w:pPr>
        <w:widowControl w:val="0"/>
        <w:autoSpaceDE w:val="0"/>
        <w:autoSpaceDN w:val="0"/>
        <w:spacing w:after="0" w:line="240" w:lineRule="auto"/>
        <w:jc w:val="both"/>
        <w:rPr>
          <w:rFonts w:eastAsia="Carlito" w:cs="Times New Roman"/>
          <w:color w:val="auto"/>
          <w:sz w:val="28"/>
          <w:szCs w:val="28"/>
        </w:rPr>
      </w:pPr>
    </w:p>
    <w:p w14:paraId="53D55017" w14:textId="77777777" w:rsidR="001749FD" w:rsidRPr="005673FE"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rPr>
      </w:pPr>
      <w:r w:rsidRPr="005673FE">
        <w:rPr>
          <w:rFonts w:eastAsia="Times New Roman" w:cs="Times New Roman"/>
          <w:color w:val="000000"/>
          <w:sz w:val="28"/>
          <w:szCs w:val="28"/>
          <w:shd w:val="clear" w:color="auto" w:fill="FFFFFF"/>
        </w:rPr>
        <w:t xml:space="preserve">As the floor housekeeping </w:t>
      </w:r>
      <w:r w:rsidR="00357851" w:rsidRPr="005673FE">
        <w:rPr>
          <w:rFonts w:eastAsia="Times New Roman" w:cs="Times New Roman"/>
          <w:color w:val="000000"/>
          <w:sz w:val="28"/>
          <w:szCs w:val="28"/>
          <w:shd w:val="clear" w:color="auto" w:fill="FFFFFF"/>
        </w:rPr>
        <w:t>manager and</w:t>
      </w:r>
      <w:r w:rsidRPr="005673FE">
        <w:rPr>
          <w:rFonts w:eastAsia="Times New Roman" w:cs="Times New Roman"/>
          <w:color w:val="000000"/>
          <w:sz w:val="28"/>
          <w:szCs w:val="28"/>
          <w:shd w:val="clear" w:color="auto" w:fill="FFFFFF"/>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396E548D" w14:textId="77777777" w:rsidR="001749FD" w:rsidRPr="005673FE" w:rsidRDefault="001749FD">
      <w:pPr>
        <w:rPr>
          <w:b/>
          <w:bCs/>
        </w:rPr>
      </w:pPr>
    </w:p>
    <w:tbl>
      <w:tblPr>
        <w:tblStyle w:val="TableGrid"/>
        <w:tblW w:w="9377" w:type="dxa"/>
        <w:jc w:val="center"/>
        <w:tblLook w:val="04A0" w:firstRow="1" w:lastRow="0" w:firstColumn="1" w:lastColumn="0" w:noHBand="0" w:noVBand="1"/>
      </w:tblPr>
      <w:tblGrid>
        <w:gridCol w:w="9377"/>
      </w:tblGrid>
      <w:tr w:rsidR="00763921" w:rsidRPr="005673FE" w14:paraId="15AFE1E2" w14:textId="77777777" w:rsidTr="004D0F63">
        <w:trPr>
          <w:trHeight w:val="533"/>
          <w:jc w:val="center"/>
        </w:trPr>
        <w:tc>
          <w:tcPr>
            <w:tcW w:w="9377" w:type="dxa"/>
          </w:tcPr>
          <w:p w14:paraId="58AE8907" w14:textId="77777777" w:rsidR="00400AFD" w:rsidRDefault="00400AFD" w:rsidP="00400AFD">
            <w:pPr>
              <w:jc w:val="center"/>
              <w:rPr>
                <w:b/>
                <w:bCs/>
              </w:rPr>
            </w:pPr>
          </w:p>
          <w:p w14:paraId="3ACBA949" w14:textId="77777777" w:rsidR="00763921" w:rsidRDefault="00400AFD" w:rsidP="00400AFD">
            <w:pPr>
              <w:jc w:val="center"/>
              <w:rPr>
                <w:b/>
                <w:bCs/>
              </w:rPr>
            </w:pPr>
            <w:r>
              <w:rPr>
                <w:b/>
                <w:bCs/>
                <w:noProof/>
                <w:lang w:eastAsia="en-GB"/>
              </w:rPr>
              <w:drawing>
                <wp:inline distT="0" distB="0" distL="0" distR="0" wp14:anchorId="0728F8FB" wp14:editId="49E47A7E">
                  <wp:extent cx="5732145" cy="4300855"/>
                  <wp:effectExtent l="19050" t="0" r="190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32145" cy="4300855"/>
                          </a:xfrm>
                          <a:prstGeom prst="rect">
                            <a:avLst/>
                          </a:prstGeom>
                          <a:noFill/>
                          <a:ln w="9525">
                            <a:noFill/>
                            <a:miter lim="800000"/>
                            <a:headEnd/>
                            <a:tailEnd/>
                          </a:ln>
                        </pic:spPr>
                      </pic:pic>
                    </a:graphicData>
                  </a:graphic>
                </wp:inline>
              </w:drawing>
            </w:r>
          </w:p>
          <w:p w14:paraId="322A23E5" w14:textId="77777777" w:rsidR="00400AFD" w:rsidRPr="005673FE" w:rsidRDefault="00400AFD" w:rsidP="00400AFD">
            <w:pPr>
              <w:jc w:val="center"/>
              <w:rPr>
                <w:b/>
                <w:bCs/>
              </w:rPr>
            </w:pPr>
          </w:p>
        </w:tc>
      </w:tr>
      <w:tr w:rsidR="004D0F63" w:rsidRPr="005673FE" w14:paraId="109B607F" w14:textId="77777777" w:rsidTr="004D0F63">
        <w:trPr>
          <w:trHeight w:val="533"/>
          <w:jc w:val="center"/>
        </w:trPr>
        <w:tc>
          <w:tcPr>
            <w:tcW w:w="9377" w:type="dxa"/>
          </w:tcPr>
          <w:p w14:paraId="17795ED7" w14:textId="77777777" w:rsidR="004D0F63" w:rsidRPr="005673FE" w:rsidRDefault="004D0F63" w:rsidP="004D0F63">
            <w:pPr>
              <w:rPr>
                <w:b/>
                <w:bCs/>
              </w:rPr>
            </w:pPr>
          </w:p>
          <w:p w14:paraId="26381960" w14:textId="77777777" w:rsidR="004D0F63" w:rsidRPr="005673FE" w:rsidRDefault="0050536D" w:rsidP="0050536D">
            <w:pPr>
              <w:jc w:val="center"/>
              <w:rPr>
                <w:b/>
                <w:bCs/>
              </w:rPr>
            </w:pPr>
            <w:r w:rsidRPr="005673FE">
              <w:rPr>
                <w:b/>
                <w:bCs/>
                <w:noProof/>
                <w:lang w:eastAsia="en-GB"/>
              </w:rPr>
              <w:lastRenderedPageBreak/>
              <w:drawing>
                <wp:inline distT="0" distB="0" distL="0" distR="0" wp14:anchorId="5D3C0E49" wp14:editId="63FCF08B">
                  <wp:extent cx="5732145" cy="4309745"/>
                  <wp:effectExtent l="1905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732145" cy="4309745"/>
                          </a:xfrm>
                          <a:prstGeom prst="rect">
                            <a:avLst/>
                          </a:prstGeom>
                          <a:noFill/>
                          <a:ln w="9525">
                            <a:noFill/>
                            <a:miter lim="800000"/>
                            <a:headEnd/>
                            <a:tailEnd/>
                          </a:ln>
                        </pic:spPr>
                      </pic:pic>
                    </a:graphicData>
                  </a:graphic>
                </wp:inline>
              </w:drawing>
            </w:r>
          </w:p>
          <w:p w14:paraId="5132455A" w14:textId="77777777" w:rsidR="004D0F63" w:rsidRPr="005673FE" w:rsidRDefault="004D0F63" w:rsidP="004D0F63">
            <w:pPr>
              <w:rPr>
                <w:b/>
                <w:bCs/>
              </w:rPr>
            </w:pPr>
          </w:p>
        </w:tc>
      </w:tr>
      <w:tr w:rsidR="004D0F63" w:rsidRPr="005673FE" w14:paraId="6FD4D9A1" w14:textId="77777777" w:rsidTr="004D0F63">
        <w:trPr>
          <w:trHeight w:val="533"/>
          <w:jc w:val="center"/>
        </w:trPr>
        <w:tc>
          <w:tcPr>
            <w:tcW w:w="9377" w:type="dxa"/>
          </w:tcPr>
          <w:p w14:paraId="33D19099" w14:textId="77777777" w:rsidR="001A5F3A" w:rsidRPr="005673FE" w:rsidRDefault="004D0F63" w:rsidP="001A5F3A">
            <w:pPr>
              <w:rPr>
                <w:b/>
                <w:bCs/>
              </w:rPr>
            </w:pPr>
            <w:r w:rsidRPr="005673FE">
              <w:rPr>
                <w:b/>
                <w:bCs/>
              </w:rPr>
              <w:lastRenderedPageBreak/>
              <w:t>Training Notes:</w:t>
            </w:r>
            <w:r w:rsidR="001A5F3A" w:rsidRPr="005673FE">
              <w:rPr>
                <w:b/>
                <w:bCs/>
              </w:rPr>
              <w:t xml:space="preserve"> </w:t>
            </w:r>
          </w:p>
          <w:p w14:paraId="09A51AB9" w14:textId="77777777" w:rsidR="001A5F3A" w:rsidRPr="005673FE" w:rsidRDefault="001A5F3A" w:rsidP="001A5F3A">
            <w:pPr>
              <w:rPr>
                <w:b/>
                <w:bCs/>
              </w:rPr>
            </w:pPr>
          </w:p>
          <w:p w14:paraId="1DFED638" w14:textId="77777777" w:rsidR="001A5F3A" w:rsidRPr="005673FE" w:rsidRDefault="001A5F3A" w:rsidP="00C32805">
            <w:pPr>
              <w:spacing w:line="360" w:lineRule="auto"/>
              <w:jc w:val="both"/>
              <w:rPr>
                <w:b/>
                <w:bCs/>
              </w:rPr>
            </w:pPr>
            <w:r w:rsidRPr="005673FE">
              <w:rPr>
                <w:lang w:eastAsia="en-GB"/>
              </w:rPr>
              <w:t xml:space="preserve">The training's main goal is to improve the performance of the housekeeping team. The training is designed to ensure that the team can follow brand standards and safety procedures in their daily work. This will help to maintain a high level of cleanliness and safety in the facility, ensuring a positive experience for guests (Israel, 2022). The training will cover a variety of topics, including proper cleaning techniques, equipment </w:t>
            </w:r>
            <w:proofErr w:type="gramStart"/>
            <w:r w:rsidRPr="005673FE">
              <w:rPr>
                <w:lang w:eastAsia="en-GB"/>
              </w:rPr>
              <w:t>use</w:t>
            </w:r>
            <w:proofErr w:type="gramEnd"/>
            <w:r w:rsidRPr="005673FE">
              <w:rPr>
                <w:lang w:eastAsia="en-GB"/>
              </w:rPr>
              <w:t xml:space="preserve"> and adherence to safety protocols. By the end of the training, the housekeeping team will have acquired the knowledge and skills required to carry out their duties effectively and meet the expectations of the guests.</w:t>
            </w:r>
          </w:p>
          <w:p w14:paraId="546CDFDC" w14:textId="77777777" w:rsidR="001A5F3A" w:rsidRPr="005673FE" w:rsidRDefault="001A5F3A" w:rsidP="004D0F63">
            <w:pPr>
              <w:rPr>
                <w:b/>
                <w:bCs/>
              </w:rPr>
            </w:pPr>
          </w:p>
        </w:tc>
      </w:tr>
      <w:tr w:rsidR="004D0F63" w:rsidRPr="005673FE" w14:paraId="6DAD8FC5" w14:textId="77777777" w:rsidTr="004D0F63">
        <w:trPr>
          <w:trHeight w:val="533"/>
          <w:jc w:val="center"/>
        </w:trPr>
        <w:tc>
          <w:tcPr>
            <w:tcW w:w="9377" w:type="dxa"/>
          </w:tcPr>
          <w:p w14:paraId="53ADE61B" w14:textId="77777777" w:rsidR="00CE2E77" w:rsidRPr="005673FE" w:rsidRDefault="00CE2E77" w:rsidP="00CE2E77">
            <w:pPr>
              <w:rPr>
                <w:b/>
                <w:bCs/>
              </w:rPr>
            </w:pPr>
          </w:p>
          <w:p w14:paraId="516173F2" w14:textId="77777777" w:rsidR="004D0F63" w:rsidRPr="005673FE" w:rsidRDefault="0050536D" w:rsidP="0050536D">
            <w:pPr>
              <w:jc w:val="center"/>
              <w:rPr>
                <w:b/>
                <w:bCs/>
              </w:rPr>
            </w:pPr>
            <w:r w:rsidRPr="005673FE">
              <w:rPr>
                <w:b/>
                <w:bCs/>
                <w:noProof/>
                <w:lang w:eastAsia="en-GB"/>
              </w:rPr>
              <w:lastRenderedPageBreak/>
              <w:drawing>
                <wp:inline distT="0" distB="0" distL="0" distR="0" wp14:anchorId="79A4DF28" wp14:editId="4511F97E">
                  <wp:extent cx="5732145" cy="4309745"/>
                  <wp:effectExtent l="1905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5732145" cy="4309745"/>
                          </a:xfrm>
                          <a:prstGeom prst="rect">
                            <a:avLst/>
                          </a:prstGeom>
                          <a:noFill/>
                          <a:ln w="9525">
                            <a:noFill/>
                            <a:miter lim="800000"/>
                            <a:headEnd/>
                            <a:tailEnd/>
                          </a:ln>
                        </pic:spPr>
                      </pic:pic>
                    </a:graphicData>
                  </a:graphic>
                </wp:inline>
              </w:drawing>
            </w:r>
          </w:p>
          <w:p w14:paraId="22A9F876" w14:textId="77777777" w:rsidR="004D0F63" w:rsidRPr="005673FE" w:rsidRDefault="004D0F63" w:rsidP="004D0F63">
            <w:pPr>
              <w:jc w:val="center"/>
              <w:rPr>
                <w:b/>
                <w:bCs/>
              </w:rPr>
            </w:pPr>
          </w:p>
        </w:tc>
      </w:tr>
      <w:tr w:rsidR="004D0F63" w:rsidRPr="005673FE" w14:paraId="15DF3414" w14:textId="77777777" w:rsidTr="004D0F63">
        <w:trPr>
          <w:trHeight w:val="533"/>
          <w:jc w:val="center"/>
        </w:trPr>
        <w:tc>
          <w:tcPr>
            <w:tcW w:w="9377" w:type="dxa"/>
          </w:tcPr>
          <w:p w14:paraId="36716EA8" w14:textId="77777777" w:rsidR="001A5F3A" w:rsidRPr="005673FE" w:rsidRDefault="004D0F63" w:rsidP="00C32805">
            <w:pPr>
              <w:rPr>
                <w:b/>
                <w:bCs/>
              </w:rPr>
            </w:pPr>
            <w:r w:rsidRPr="005673FE">
              <w:rPr>
                <w:b/>
                <w:bCs/>
              </w:rPr>
              <w:lastRenderedPageBreak/>
              <w:t>Training Notes:</w:t>
            </w:r>
          </w:p>
          <w:p w14:paraId="38AEE0B3" w14:textId="77777777" w:rsidR="001A5F3A" w:rsidRPr="005673FE" w:rsidRDefault="001A5F3A" w:rsidP="00C32805">
            <w:pPr>
              <w:spacing w:before="100" w:beforeAutospacing="1" w:after="100" w:afterAutospacing="1" w:line="360" w:lineRule="auto"/>
              <w:jc w:val="both"/>
              <w:rPr>
                <w:lang w:eastAsia="en-GB"/>
              </w:rPr>
            </w:pPr>
            <w:r w:rsidRPr="005673FE">
              <w:rPr>
                <w:lang w:eastAsia="en-GB"/>
              </w:rPr>
              <w:t xml:space="preserve">Maintaining brand standards is critical </w:t>
            </w:r>
            <w:proofErr w:type="gramStart"/>
            <w:r w:rsidRPr="005673FE">
              <w:rPr>
                <w:lang w:eastAsia="en-GB"/>
              </w:rPr>
              <w:t>in order to</w:t>
            </w:r>
            <w:proofErr w:type="gramEnd"/>
            <w:r w:rsidRPr="005673FE">
              <w:rPr>
                <w:lang w:eastAsia="en-GB"/>
              </w:rPr>
              <w:t xml:space="preserve"> provide guests with a consistent and high-quality experience. Guests expect a certain level of cleanliness and service </w:t>
            </w:r>
            <w:proofErr w:type="gramStart"/>
            <w:r w:rsidRPr="005673FE">
              <w:rPr>
                <w:lang w:eastAsia="en-GB"/>
              </w:rPr>
              <w:t>standards</w:t>
            </w:r>
            <w:proofErr w:type="gramEnd"/>
            <w:r w:rsidRPr="005673FE">
              <w:rPr>
                <w:lang w:eastAsia="en-GB"/>
              </w:rPr>
              <w:t xml:space="preserve"> and it is the housekeeping team's responsibility to meet those expectations. Adhering to brand standards helps to ensure a positive experience for guests, which can lead to repeat business and positive word-of-mouth recommendations. Proper cleaning techniques and safety protocols will produce results that are beneficial for the hotel group (Tiwari </w:t>
            </w:r>
            <w:r w:rsidRPr="005673FE">
              <w:rPr>
                <w:i/>
                <w:lang w:eastAsia="en-GB"/>
              </w:rPr>
              <w:t>et al.</w:t>
            </w:r>
            <w:r w:rsidRPr="005673FE">
              <w:rPr>
                <w:lang w:eastAsia="en-GB"/>
              </w:rPr>
              <w:t xml:space="preserve">, 2022). Housekeeping people should learn how to uphold brand standards </w:t>
            </w:r>
            <w:proofErr w:type="gramStart"/>
            <w:r w:rsidRPr="005673FE">
              <w:rPr>
                <w:lang w:eastAsia="en-GB"/>
              </w:rPr>
              <w:t>in order to</w:t>
            </w:r>
            <w:proofErr w:type="gramEnd"/>
            <w:r w:rsidRPr="005673FE">
              <w:rPr>
                <w:lang w:eastAsia="en-GB"/>
              </w:rPr>
              <w:t xml:space="preserve"> provide the best possible guest service and satisfaction.</w:t>
            </w:r>
          </w:p>
          <w:p w14:paraId="27EEF950" w14:textId="77777777" w:rsidR="00C32805" w:rsidRPr="005673FE" w:rsidRDefault="00C32805" w:rsidP="00C32805">
            <w:pPr>
              <w:rPr>
                <w:lang w:eastAsia="en-GB"/>
              </w:rPr>
            </w:pPr>
          </w:p>
        </w:tc>
      </w:tr>
      <w:tr w:rsidR="004D0F63" w:rsidRPr="005673FE" w14:paraId="2FBFAFF3" w14:textId="77777777" w:rsidTr="004D0F63">
        <w:trPr>
          <w:trHeight w:val="533"/>
          <w:jc w:val="center"/>
        </w:trPr>
        <w:tc>
          <w:tcPr>
            <w:tcW w:w="9377" w:type="dxa"/>
          </w:tcPr>
          <w:p w14:paraId="2EDD97B8" w14:textId="77777777" w:rsidR="004D0F63" w:rsidRPr="005673FE" w:rsidRDefault="004D0F63" w:rsidP="004D0F63">
            <w:pPr>
              <w:jc w:val="center"/>
              <w:rPr>
                <w:b/>
                <w:bCs/>
              </w:rPr>
            </w:pPr>
          </w:p>
          <w:p w14:paraId="06122705" w14:textId="77777777" w:rsidR="004D0F63" w:rsidRPr="005673FE" w:rsidRDefault="0050536D" w:rsidP="0050536D">
            <w:pPr>
              <w:jc w:val="center"/>
              <w:rPr>
                <w:b/>
                <w:bCs/>
              </w:rPr>
            </w:pPr>
            <w:r w:rsidRPr="005673FE">
              <w:rPr>
                <w:b/>
                <w:bCs/>
                <w:noProof/>
                <w:lang w:eastAsia="en-GB"/>
              </w:rPr>
              <w:lastRenderedPageBreak/>
              <w:drawing>
                <wp:inline distT="0" distB="0" distL="0" distR="0" wp14:anchorId="5D9D2945" wp14:editId="71451561">
                  <wp:extent cx="5732145" cy="4309745"/>
                  <wp:effectExtent l="1905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a:stretch>
                            <a:fillRect/>
                          </a:stretch>
                        </pic:blipFill>
                        <pic:spPr bwMode="auto">
                          <a:xfrm>
                            <a:off x="0" y="0"/>
                            <a:ext cx="5732145" cy="4309745"/>
                          </a:xfrm>
                          <a:prstGeom prst="rect">
                            <a:avLst/>
                          </a:prstGeom>
                          <a:noFill/>
                          <a:ln w="9525">
                            <a:noFill/>
                            <a:miter lim="800000"/>
                            <a:headEnd/>
                            <a:tailEnd/>
                          </a:ln>
                        </pic:spPr>
                      </pic:pic>
                    </a:graphicData>
                  </a:graphic>
                </wp:inline>
              </w:drawing>
            </w:r>
          </w:p>
          <w:p w14:paraId="016F8EA3" w14:textId="77777777" w:rsidR="00C32805" w:rsidRPr="005673FE" w:rsidRDefault="00C32805" w:rsidP="0050536D">
            <w:pPr>
              <w:jc w:val="center"/>
              <w:rPr>
                <w:b/>
                <w:bCs/>
              </w:rPr>
            </w:pPr>
          </w:p>
        </w:tc>
      </w:tr>
      <w:tr w:rsidR="004D0F63" w:rsidRPr="005673FE" w14:paraId="4FA7E325" w14:textId="77777777" w:rsidTr="004D0F63">
        <w:trPr>
          <w:trHeight w:val="489"/>
          <w:jc w:val="center"/>
        </w:trPr>
        <w:tc>
          <w:tcPr>
            <w:tcW w:w="9377" w:type="dxa"/>
          </w:tcPr>
          <w:p w14:paraId="67CDC19C" w14:textId="77777777" w:rsidR="002B5F36" w:rsidRPr="005673FE" w:rsidRDefault="004D0F63" w:rsidP="004D0F63">
            <w:pPr>
              <w:rPr>
                <w:b/>
                <w:bCs/>
              </w:rPr>
            </w:pPr>
            <w:r w:rsidRPr="005673FE">
              <w:rPr>
                <w:b/>
                <w:bCs/>
              </w:rPr>
              <w:lastRenderedPageBreak/>
              <w:t>Training Notes:</w:t>
            </w:r>
          </w:p>
          <w:p w14:paraId="5B897C30" w14:textId="77777777" w:rsidR="002B5F36" w:rsidRPr="005673FE" w:rsidRDefault="002B5F36" w:rsidP="009A346A">
            <w:pPr>
              <w:spacing w:before="100" w:beforeAutospacing="1" w:after="100" w:afterAutospacing="1" w:line="360" w:lineRule="auto"/>
              <w:jc w:val="both"/>
              <w:rPr>
                <w:lang w:eastAsia="en-GB"/>
              </w:rPr>
            </w:pPr>
            <w:r w:rsidRPr="005673FE">
              <w:rPr>
                <w:lang w:eastAsia="en-GB"/>
              </w:rPr>
              <w:t xml:space="preserve">Cleaning products and equipment must be used correctly </w:t>
            </w:r>
            <w:proofErr w:type="gramStart"/>
            <w:r w:rsidRPr="005673FE">
              <w:rPr>
                <w:lang w:eastAsia="en-GB"/>
              </w:rPr>
              <w:t>in order to</w:t>
            </w:r>
            <w:proofErr w:type="gramEnd"/>
            <w:r w:rsidRPr="005673FE">
              <w:rPr>
                <w:lang w:eastAsia="en-GB"/>
              </w:rPr>
              <w:t xml:space="preserve"> maintain a high level of cleanliness and guest satisfaction. The training will emphasise the significance of using the proper cleaning products and equipment for specific tasks, such as using different types of cleaning solutions for different surfaces. The housekeeping team will also learn how to use and maintain equipment like vacuum cleaners and mop buckets. In addition to the proper use of cleaning products and equipment, the training will cover time management and cleaning efficiency tips, which are essential for high performance (W </w:t>
            </w:r>
            <w:proofErr w:type="spellStart"/>
            <w:r w:rsidRPr="005673FE">
              <w:rPr>
                <w:lang w:eastAsia="en-GB"/>
              </w:rPr>
              <w:t>Fakhry</w:t>
            </w:r>
            <w:proofErr w:type="spellEnd"/>
            <w:r w:rsidRPr="005673FE">
              <w:rPr>
                <w:lang w:eastAsia="en-GB"/>
              </w:rPr>
              <w:t xml:space="preserve"> </w:t>
            </w:r>
            <w:r w:rsidRPr="005673FE">
              <w:rPr>
                <w:i/>
                <w:lang w:eastAsia="en-GB"/>
              </w:rPr>
              <w:t>et al.</w:t>
            </w:r>
            <w:r w:rsidRPr="005673FE">
              <w:rPr>
                <w:lang w:eastAsia="en-GB"/>
              </w:rPr>
              <w:t>, 2022). The housekeeping team will be able to clean more efficiently and effectively if these tips are followed.</w:t>
            </w:r>
          </w:p>
          <w:p w14:paraId="446E1EFF" w14:textId="77777777" w:rsidR="002B5F36" w:rsidRPr="005673FE" w:rsidRDefault="002B5F36" w:rsidP="004D0F63">
            <w:pPr>
              <w:rPr>
                <w:b/>
                <w:bCs/>
              </w:rPr>
            </w:pPr>
          </w:p>
        </w:tc>
      </w:tr>
      <w:tr w:rsidR="004D0F63" w:rsidRPr="005673FE" w14:paraId="0AC970F9" w14:textId="77777777" w:rsidTr="004D0F63">
        <w:trPr>
          <w:trHeight w:val="533"/>
          <w:jc w:val="center"/>
        </w:trPr>
        <w:tc>
          <w:tcPr>
            <w:tcW w:w="9377" w:type="dxa"/>
          </w:tcPr>
          <w:p w14:paraId="76C1D95B" w14:textId="77777777" w:rsidR="004D0F63" w:rsidRPr="005673FE" w:rsidRDefault="004D0F63" w:rsidP="002B5F36">
            <w:pPr>
              <w:rPr>
                <w:b/>
                <w:bCs/>
              </w:rPr>
            </w:pPr>
          </w:p>
          <w:p w14:paraId="05BC6CE0" w14:textId="77777777" w:rsidR="004D0F63" w:rsidRPr="005673FE" w:rsidRDefault="0041676F" w:rsidP="0041676F">
            <w:pPr>
              <w:jc w:val="center"/>
              <w:rPr>
                <w:b/>
                <w:bCs/>
              </w:rPr>
            </w:pPr>
            <w:r w:rsidRPr="005673FE">
              <w:rPr>
                <w:b/>
                <w:bCs/>
                <w:noProof/>
                <w:lang w:eastAsia="en-GB"/>
              </w:rPr>
              <w:lastRenderedPageBreak/>
              <w:drawing>
                <wp:inline distT="0" distB="0" distL="0" distR="0" wp14:anchorId="025217DD" wp14:editId="226A22DF">
                  <wp:extent cx="5723255" cy="430085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srcRect/>
                          <a:stretch>
                            <a:fillRect/>
                          </a:stretch>
                        </pic:blipFill>
                        <pic:spPr bwMode="auto">
                          <a:xfrm>
                            <a:off x="0" y="0"/>
                            <a:ext cx="5723255" cy="4300855"/>
                          </a:xfrm>
                          <a:prstGeom prst="rect">
                            <a:avLst/>
                          </a:prstGeom>
                          <a:noFill/>
                          <a:ln w="9525">
                            <a:noFill/>
                            <a:miter lim="800000"/>
                            <a:headEnd/>
                            <a:tailEnd/>
                          </a:ln>
                        </pic:spPr>
                      </pic:pic>
                    </a:graphicData>
                  </a:graphic>
                </wp:inline>
              </w:drawing>
            </w:r>
          </w:p>
          <w:p w14:paraId="28A987BF" w14:textId="77777777" w:rsidR="009A346A" w:rsidRPr="005673FE" w:rsidRDefault="009A346A" w:rsidP="0041676F">
            <w:pPr>
              <w:jc w:val="center"/>
              <w:rPr>
                <w:b/>
                <w:bCs/>
              </w:rPr>
            </w:pPr>
          </w:p>
        </w:tc>
      </w:tr>
      <w:tr w:rsidR="004D0F63" w:rsidRPr="005673FE" w14:paraId="6FD46237" w14:textId="77777777" w:rsidTr="004D0F63">
        <w:trPr>
          <w:trHeight w:val="533"/>
          <w:jc w:val="center"/>
        </w:trPr>
        <w:tc>
          <w:tcPr>
            <w:tcW w:w="9377" w:type="dxa"/>
          </w:tcPr>
          <w:p w14:paraId="6CFFB7FA" w14:textId="77777777" w:rsidR="002B5F36" w:rsidRPr="005673FE" w:rsidRDefault="004D0F63" w:rsidP="004D0F63">
            <w:pPr>
              <w:rPr>
                <w:b/>
                <w:bCs/>
              </w:rPr>
            </w:pPr>
            <w:r w:rsidRPr="005673FE">
              <w:rPr>
                <w:b/>
                <w:bCs/>
              </w:rPr>
              <w:lastRenderedPageBreak/>
              <w:t>Training Notes:</w:t>
            </w:r>
          </w:p>
          <w:p w14:paraId="2941E284" w14:textId="77777777" w:rsidR="002B5F36" w:rsidRPr="005673FE" w:rsidRDefault="002B5F36" w:rsidP="009A346A">
            <w:pPr>
              <w:spacing w:before="100" w:beforeAutospacing="1" w:after="100" w:afterAutospacing="1" w:line="360" w:lineRule="auto"/>
              <w:jc w:val="both"/>
              <w:rPr>
                <w:lang w:eastAsia="en-GB"/>
              </w:rPr>
            </w:pPr>
            <w:r w:rsidRPr="005673FE">
              <w:rPr>
                <w:lang w:eastAsia="en-GB"/>
              </w:rPr>
              <w:t xml:space="preserve">Excellent guest service is critical to ensuring a positive guest experience. The training will emphasise the significance of providing excellent guest service, as well as how it can lead to repeat business and positive word-of-mouth recommendations. The housekeeping team will learn how to handle common guest requests in a professional and efficient manner. They will also be given advice on how to communicate effectively and solve problems when interacting with guests </w:t>
            </w:r>
            <w:r w:rsidRPr="005673FE">
              <w:t>(Singh</w:t>
            </w:r>
            <w:r w:rsidRPr="005673FE">
              <w:rPr>
                <w:lang w:eastAsia="en-GB"/>
              </w:rPr>
              <w:t>, 2019</w:t>
            </w:r>
            <w:r w:rsidRPr="005673FE">
              <w:t>)</w:t>
            </w:r>
            <w:r w:rsidRPr="005673FE">
              <w:rPr>
                <w:lang w:eastAsia="en-GB"/>
              </w:rPr>
              <w:t xml:space="preserve">. Listening skills and the ability to de-escalate potential conflicts are all examples of this. The housekeeping team will be expected to </w:t>
            </w:r>
            <w:proofErr w:type="gramStart"/>
            <w:r w:rsidRPr="005673FE">
              <w:rPr>
                <w:lang w:eastAsia="en-GB"/>
              </w:rPr>
              <w:t>maintain a professional and friendly demeanour at all times</w:t>
            </w:r>
            <w:proofErr w:type="gramEnd"/>
            <w:r w:rsidRPr="005673FE">
              <w:rPr>
                <w:lang w:eastAsia="en-GB"/>
              </w:rPr>
              <w:t xml:space="preserve">, including when interacting with guests and colleagues in addition to providing excellent guest service. </w:t>
            </w:r>
          </w:p>
          <w:p w14:paraId="5F9B9C9F" w14:textId="77777777" w:rsidR="007F1D6A" w:rsidRPr="005673FE" w:rsidRDefault="007F1D6A" w:rsidP="007F1D6A">
            <w:pPr>
              <w:spacing w:before="100" w:beforeAutospacing="1" w:after="100" w:afterAutospacing="1"/>
              <w:rPr>
                <w:lang w:eastAsia="en-GB"/>
              </w:rPr>
            </w:pPr>
          </w:p>
        </w:tc>
      </w:tr>
      <w:tr w:rsidR="004D0F63" w:rsidRPr="005673FE" w14:paraId="358594C0" w14:textId="77777777" w:rsidTr="004D0F63">
        <w:trPr>
          <w:trHeight w:val="533"/>
          <w:jc w:val="center"/>
        </w:trPr>
        <w:tc>
          <w:tcPr>
            <w:tcW w:w="9377" w:type="dxa"/>
          </w:tcPr>
          <w:p w14:paraId="41C8CBBF" w14:textId="77777777" w:rsidR="009A346A" w:rsidRPr="005673FE" w:rsidRDefault="009A346A" w:rsidP="0041676F">
            <w:pPr>
              <w:tabs>
                <w:tab w:val="left" w:pos="264"/>
              </w:tabs>
              <w:jc w:val="center"/>
              <w:rPr>
                <w:b/>
                <w:bCs/>
              </w:rPr>
            </w:pPr>
          </w:p>
          <w:p w14:paraId="4F3D2A4A" w14:textId="77777777" w:rsidR="004D0F63" w:rsidRPr="005673FE" w:rsidRDefault="0041676F" w:rsidP="0041676F">
            <w:pPr>
              <w:tabs>
                <w:tab w:val="left" w:pos="264"/>
              </w:tabs>
              <w:jc w:val="center"/>
              <w:rPr>
                <w:b/>
                <w:bCs/>
              </w:rPr>
            </w:pPr>
            <w:r w:rsidRPr="005673FE">
              <w:rPr>
                <w:b/>
                <w:bCs/>
                <w:noProof/>
                <w:lang w:eastAsia="en-GB"/>
              </w:rPr>
              <w:lastRenderedPageBreak/>
              <w:drawing>
                <wp:inline distT="0" distB="0" distL="0" distR="0" wp14:anchorId="5CC89795" wp14:editId="166C266B">
                  <wp:extent cx="5732145" cy="4300855"/>
                  <wp:effectExtent l="1905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srcRect/>
                          <a:stretch>
                            <a:fillRect/>
                          </a:stretch>
                        </pic:blipFill>
                        <pic:spPr bwMode="auto">
                          <a:xfrm>
                            <a:off x="0" y="0"/>
                            <a:ext cx="5732145" cy="4300855"/>
                          </a:xfrm>
                          <a:prstGeom prst="rect">
                            <a:avLst/>
                          </a:prstGeom>
                          <a:noFill/>
                          <a:ln w="9525">
                            <a:noFill/>
                            <a:miter lim="800000"/>
                            <a:headEnd/>
                            <a:tailEnd/>
                          </a:ln>
                        </pic:spPr>
                      </pic:pic>
                    </a:graphicData>
                  </a:graphic>
                </wp:inline>
              </w:drawing>
            </w:r>
          </w:p>
          <w:p w14:paraId="788C32CB" w14:textId="77777777" w:rsidR="009A346A" w:rsidRPr="005673FE" w:rsidRDefault="009A346A" w:rsidP="0041676F">
            <w:pPr>
              <w:tabs>
                <w:tab w:val="left" w:pos="264"/>
              </w:tabs>
              <w:jc w:val="center"/>
              <w:rPr>
                <w:b/>
                <w:bCs/>
              </w:rPr>
            </w:pPr>
          </w:p>
        </w:tc>
      </w:tr>
      <w:tr w:rsidR="004D0F63" w:rsidRPr="005673FE" w14:paraId="2AD75963" w14:textId="77777777" w:rsidTr="004D0F63">
        <w:trPr>
          <w:trHeight w:val="533"/>
          <w:jc w:val="center"/>
        </w:trPr>
        <w:tc>
          <w:tcPr>
            <w:tcW w:w="9377" w:type="dxa"/>
          </w:tcPr>
          <w:p w14:paraId="60A85F17" w14:textId="77777777" w:rsidR="002B5F36" w:rsidRPr="005673FE" w:rsidRDefault="004D0F63" w:rsidP="004D0F63">
            <w:pPr>
              <w:rPr>
                <w:b/>
                <w:bCs/>
              </w:rPr>
            </w:pPr>
            <w:r w:rsidRPr="005673FE">
              <w:rPr>
                <w:b/>
                <w:bCs/>
              </w:rPr>
              <w:lastRenderedPageBreak/>
              <w:t>Training Notes:</w:t>
            </w:r>
          </w:p>
          <w:p w14:paraId="3654F14A" w14:textId="77777777" w:rsidR="004D0F63" w:rsidRPr="005673FE" w:rsidRDefault="002B5F36" w:rsidP="009A346A">
            <w:pPr>
              <w:spacing w:before="100" w:beforeAutospacing="1" w:after="100" w:afterAutospacing="1" w:line="360" w:lineRule="auto"/>
              <w:jc w:val="both"/>
              <w:rPr>
                <w:lang w:eastAsia="en-GB"/>
              </w:rPr>
            </w:pPr>
            <w:r w:rsidRPr="005673FE">
              <w:rPr>
                <w:lang w:eastAsia="en-GB"/>
              </w:rPr>
              <w:t xml:space="preserve">The training will provide an overview of the importance of adhering to them </w:t>
            </w:r>
            <w:proofErr w:type="gramStart"/>
            <w:r w:rsidRPr="005673FE">
              <w:rPr>
                <w:lang w:eastAsia="en-GB"/>
              </w:rPr>
              <w:t>in order to</w:t>
            </w:r>
            <w:proofErr w:type="gramEnd"/>
            <w:r w:rsidRPr="005673FE">
              <w:rPr>
                <w:lang w:eastAsia="en-GB"/>
              </w:rPr>
              <w:t xml:space="preserve"> ensure the safety of guests, staff, and the housekeeping team. The housekeeping team will be taught specific examples of safety procedures in areas such as fire safety, chemical handling, and emergency preparedness. This includes proper cleaning material handling, fire exit procedures and emergency protocols </w:t>
            </w:r>
            <w:r w:rsidRPr="005673FE">
              <w:t>(</w:t>
            </w:r>
            <w:proofErr w:type="spellStart"/>
            <w:r w:rsidRPr="005673FE">
              <w:t>Hodril</w:t>
            </w:r>
            <w:proofErr w:type="spellEnd"/>
            <w:r w:rsidRPr="005673FE">
              <w:t xml:space="preserve"> and </w:t>
            </w:r>
            <w:proofErr w:type="spellStart"/>
            <w:r w:rsidRPr="005673FE">
              <w:t>Suryanto</w:t>
            </w:r>
            <w:proofErr w:type="spellEnd"/>
            <w:r w:rsidRPr="005673FE">
              <w:rPr>
                <w:lang w:eastAsia="en-GB"/>
              </w:rPr>
              <w:t>, 2022</w:t>
            </w:r>
            <w:r w:rsidRPr="005673FE">
              <w:t>)</w:t>
            </w:r>
            <w:r w:rsidRPr="005673FE">
              <w:rPr>
                <w:lang w:eastAsia="en-GB"/>
              </w:rPr>
              <w:t>. The housekeeping team will also be taught how to report any safety concerns or incidents to management. Following safety procedures is critical for preventing accidents and ensuring everyone's safety in the facility.</w:t>
            </w:r>
          </w:p>
          <w:p w14:paraId="73B967FD" w14:textId="77777777" w:rsidR="007F1D6A" w:rsidRPr="005673FE" w:rsidRDefault="007F1D6A" w:rsidP="007F1D6A">
            <w:pPr>
              <w:spacing w:before="100" w:beforeAutospacing="1" w:after="100" w:afterAutospacing="1"/>
              <w:rPr>
                <w:lang w:eastAsia="en-GB"/>
              </w:rPr>
            </w:pPr>
          </w:p>
        </w:tc>
      </w:tr>
    </w:tbl>
    <w:p w14:paraId="228CE3D6" w14:textId="77777777" w:rsidR="004D0F63" w:rsidRPr="005673FE" w:rsidRDefault="004D0F63">
      <w:pPr>
        <w:rPr>
          <w:b/>
          <w:bCs/>
        </w:rPr>
      </w:pPr>
    </w:p>
    <w:tbl>
      <w:tblPr>
        <w:tblStyle w:val="TableGrid"/>
        <w:tblW w:w="9377" w:type="dxa"/>
        <w:jc w:val="center"/>
        <w:tblLook w:val="04A0" w:firstRow="1" w:lastRow="0" w:firstColumn="1" w:lastColumn="0" w:noHBand="0" w:noVBand="1"/>
      </w:tblPr>
      <w:tblGrid>
        <w:gridCol w:w="9377"/>
      </w:tblGrid>
      <w:tr w:rsidR="004D0F63" w:rsidRPr="005673FE" w14:paraId="7EB1F284" w14:textId="77777777" w:rsidTr="00482BF5">
        <w:trPr>
          <w:trHeight w:val="533"/>
          <w:jc w:val="center"/>
        </w:trPr>
        <w:tc>
          <w:tcPr>
            <w:tcW w:w="9377" w:type="dxa"/>
          </w:tcPr>
          <w:p w14:paraId="120D5D6A" w14:textId="77777777" w:rsidR="009A346A" w:rsidRPr="005673FE" w:rsidRDefault="009A346A" w:rsidP="0041676F">
            <w:pPr>
              <w:jc w:val="center"/>
              <w:rPr>
                <w:b/>
                <w:bCs/>
              </w:rPr>
            </w:pPr>
          </w:p>
          <w:p w14:paraId="25C568BA" w14:textId="77777777" w:rsidR="004D0F63" w:rsidRPr="005673FE" w:rsidRDefault="0041676F" w:rsidP="0041676F">
            <w:pPr>
              <w:jc w:val="center"/>
              <w:rPr>
                <w:b/>
                <w:bCs/>
              </w:rPr>
            </w:pPr>
            <w:r w:rsidRPr="005673FE">
              <w:rPr>
                <w:b/>
                <w:bCs/>
                <w:noProof/>
                <w:lang w:eastAsia="en-GB"/>
              </w:rPr>
              <w:lastRenderedPageBreak/>
              <w:drawing>
                <wp:inline distT="0" distB="0" distL="0" distR="0" wp14:anchorId="4E0A90F1" wp14:editId="06673EA1">
                  <wp:extent cx="5723255" cy="430974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srcRect/>
                          <a:stretch>
                            <a:fillRect/>
                          </a:stretch>
                        </pic:blipFill>
                        <pic:spPr bwMode="auto">
                          <a:xfrm>
                            <a:off x="0" y="0"/>
                            <a:ext cx="5723255" cy="4309745"/>
                          </a:xfrm>
                          <a:prstGeom prst="rect">
                            <a:avLst/>
                          </a:prstGeom>
                          <a:noFill/>
                          <a:ln w="9525">
                            <a:noFill/>
                            <a:miter lim="800000"/>
                            <a:headEnd/>
                            <a:tailEnd/>
                          </a:ln>
                        </pic:spPr>
                      </pic:pic>
                    </a:graphicData>
                  </a:graphic>
                </wp:inline>
              </w:drawing>
            </w:r>
          </w:p>
          <w:p w14:paraId="214F6A69" w14:textId="77777777" w:rsidR="009A346A" w:rsidRPr="005673FE" w:rsidRDefault="009A346A" w:rsidP="0041676F">
            <w:pPr>
              <w:jc w:val="center"/>
              <w:rPr>
                <w:b/>
                <w:bCs/>
              </w:rPr>
            </w:pPr>
          </w:p>
        </w:tc>
      </w:tr>
      <w:tr w:rsidR="004D0F63" w:rsidRPr="005673FE" w14:paraId="3F4876B7" w14:textId="77777777" w:rsidTr="00482BF5">
        <w:trPr>
          <w:trHeight w:val="533"/>
          <w:jc w:val="center"/>
        </w:trPr>
        <w:tc>
          <w:tcPr>
            <w:tcW w:w="9377" w:type="dxa"/>
          </w:tcPr>
          <w:p w14:paraId="0BB1B0E3" w14:textId="77777777" w:rsidR="002B5F36" w:rsidRPr="005673FE" w:rsidRDefault="004D0F63" w:rsidP="00482BF5">
            <w:pPr>
              <w:rPr>
                <w:b/>
                <w:bCs/>
              </w:rPr>
            </w:pPr>
            <w:r w:rsidRPr="005673FE">
              <w:rPr>
                <w:b/>
                <w:bCs/>
              </w:rPr>
              <w:lastRenderedPageBreak/>
              <w:t>Training Notes:</w:t>
            </w:r>
          </w:p>
          <w:p w14:paraId="3ADB9C8D" w14:textId="77777777" w:rsidR="002B5F36" w:rsidRPr="005673FE" w:rsidRDefault="002B5F36" w:rsidP="009A346A">
            <w:pPr>
              <w:spacing w:before="100" w:beforeAutospacing="1" w:after="100" w:afterAutospacing="1" w:line="360" w:lineRule="auto"/>
              <w:jc w:val="both"/>
              <w:rPr>
                <w:lang w:eastAsia="en-GB"/>
              </w:rPr>
            </w:pPr>
            <w:r w:rsidRPr="005673FE">
              <w:rPr>
                <w:lang w:eastAsia="en-GB"/>
              </w:rPr>
              <w:t xml:space="preserve">Proper inventory management is critical for ensuring that the housekeeping team has the supplies and equipment they need to do their jobs effectively. The importance of proper inventory management and the hotel's inventory management system will be covered in the training. The housekeeping team will learn how to keep supplies and equipment organised, as well as how to check in and checkout equipment. They will also be given advice on how to order and restock supplies in a timely manner </w:t>
            </w:r>
            <w:r w:rsidRPr="005673FE">
              <w:t xml:space="preserve">(Ali and </w:t>
            </w:r>
            <w:proofErr w:type="spellStart"/>
            <w:r w:rsidRPr="005673FE">
              <w:t>Jaswal</w:t>
            </w:r>
            <w:proofErr w:type="spellEnd"/>
            <w:r w:rsidRPr="005673FE">
              <w:rPr>
                <w:lang w:eastAsia="en-GB"/>
              </w:rPr>
              <w:t>, 2022</w:t>
            </w:r>
            <w:r w:rsidRPr="005673FE">
              <w:t>)</w:t>
            </w:r>
            <w:r w:rsidRPr="005673FE">
              <w:rPr>
                <w:lang w:eastAsia="en-GB"/>
              </w:rPr>
              <w:t xml:space="preserve">. This includes understanding the need for accurate inventory </w:t>
            </w:r>
            <w:proofErr w:type="gramStart"/>
            <w:r w:rsidRPr="005673FE">
              <w:rPr>
                <w:lang w:eastAsia="en-GB"/>
              </w:rPr>
              <w:t>records, and</w:t>
            </w:r>
            <w:proofErr w:type="gramEnd"/>
            <w:r w:rsidRPr="005673FE">
              <w:rPr>
                <w:lang w:eastAsia="en-GB"/>
              </w:rPr>
              <w:t xml:space="preserve"> planning for future needs. The housekeeping team will be able to ensure that they have the necessary supplies and equipment to perform their duties effectively if they follow these tips.</w:t>
            </w:r>
          </w:p>
          <w:p w14:paraId="1611ADE2" w14:textId="77777777" w:rsidR="007F1D6A" w:rsidRPr="005673FE" w:rsidRDefault="007F1D6A" w:rsidP="007F1D6A">
            <w:pPr>
              <w:spacing w:before="100" w:beforeAutospacing="1" w:after="100" w:afterAutospacing="1"/>
              <w:rPr>
                <w:lang w:eastAsia="en-GB"/>
              </w:rPr>
            </w:pPr>
          </w:p>
        </w:tc>
      </w:tr>
      <w:tr w:rsidR="004D0F63" w:rsidRPr="005673FE" w14:paraId="1B9D274E" w14:textId="77777777" w:rsidTr="00482BF5">
        <w:trPr>
          <w:trHeight w:val="533"/>
          <w:jc w:val="center"/>
        </w:trPr>
        <w:tc>
          <w:tcPr>
            <w:tcW w:w="9377" w:type="dxa"/>
          </w:tcPr>
          <w:p w14:paraId="59FF2C7C" w14:textId="77777777" w:rsidR="004D0F63" w:rsidRPr="005673FE" w:rsidRDefault="004D0F63" w:rsidP="002B5F36">
            <w:pPr>
              <w:rPr>
                <w:b/>
                <w:bCs/>
              </w:rPr>
            </w:pPr>
          </w:p>
          <w:p w14:paraId="2D5A815E" w14:textId="77777777" w:rsidR="004D0F63" w:rsidRPr="005673FE" w:rsidRDefault="0041676F" w:rsidP="0041676F">
            <w:pPr>
              <w:jc w:val="center"/>
              <w:rPr>
                <w:b/>
                <w:bCs/>
              </w:rPr>
            </w:pPr>
            <w:r w:rsidRPr="005673FE">
              <w:rPr>
                <w:b/>
                <w:bCs/>
                <w:noProof/>
                <w:lang w:eastAsia="en-GB"/>
              </w:rPr>
              <w:lastRenderedPageBreak/>
              <w:drawing>
                <wp:inline distT="0" distB="0" distL="0" distR="0" wp14:anchorId="41DA4822" wp14:editId="6E0E092E">
                  <wp:extent cx="5723255" cy="430085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srcRect/>
                          <a:stretch>
                            <a:fillRect/>
                          </a:stretch>
                        </pic:blipFill>
                        <pic:spPr bwMode="auto">
                          <a:xfrm>
                            <a:off x="0" y="0"/>
                            <a:ext cx="5723255" cy="4300855"/>
                          </a:xfrm>
                          <a:prstGeom prst="rect">
                            <a:avLst/>
                          </a:prstGeom>
                          <a:noFill/>
                          <a:ln w="9525">
                            <a:noFill/>
                            <a:miter lim="800000"/>
                            <a:headEnd/>
                            <a:tailEnd/>
                          </a:ln>
                        </pic:spPr>
                      </pic:pic>
                    </a:graphicData>
                  </a:graphic>
                </wp:inline>
              </w:drawing>
            </w:r>
          </w:p>
          <w:p w14:paraId="0421B158" w14:textId="77777777" w:rsidR="00FB0B2A" w:rsidRPr="005673FE" w:rsidRDefault="00FB0B2A" w:rsidP="0041676F">
            <w:pPr>
              <w:jc w:val="center"/>
              <w:rPr>
                <w:b/>
                <w:bCs/>
              </w:rPr>
            </w:pPr>
          </w:p>
        </w:tc>
      </w:tr>
      <w:tr w:rsidR="004D0F63" w:rsidRPr="005673FE" w14:paraId="38C2F69F" w14:textId="77777777" w:rsidTr="00482BF5">
        <w:trPr>
          <w:trHeight w:val="533"/>
          <w:jc w:val="center"/>
        </w:trPr>
        <w:tc>
          <w:tcPr>
            <w:tcW w:w="9377" w:type="dxa"/>
          </w:tcPr>
          <w:p w14:paraId="76F9A6DC" w14:textId="77777777" w:rsidR="002B5F36" w:rsidRPr="005673FE" w:rsidRDefault="004D0F63" w:rsidP="00482BF5">
            <w:pPr>
              <w:rPr>
                <w:b/>
                <w:bCs/>
              </w:rPr>
            </w:pPr>
            <w:r w:rsidRPr="005673FE">
              <w:rPr>
                <w:b/>
                <w:bCs/>
              </w:rPr>
              <w:lastRenderedPageBreak/>
              <w:t>Training Notes:</w:t>
            </w:r>
          </w:p>
          <w:p w14:paraId="628349B8" w14:textId="77777777" w:rsidR="002B5F36" w:rsidRPr="005673FE" w:rsidRDefault="002B5F36" w:rsidP="00FB0B2A">
            <w:pPr>
              <w:spacing w:before="100" w:beforeAutospacing="1" w:after="100" w:afterAutospacing="1" w:line="360" w:lineRule="auto"/>
              <w:jc w:val="both"/>
              <w:rPr>
                <w:lang w:eastAsia="en-GB"/>
              </w:rPr>
            </w:pPr>
            <w:r w:rsidRPr="005673FE">
              <w:rPr>
                <w:lang w:eastAsia="en-GB"/>
              </w:rPr>
              <w:t xml:space="preserve">The housekeeping team must be able to manage their time effectively </w:t>
            </w:r>
            <w:proofErr w:type="gramStart"/>
            <w:r w:rsidRPr="005673FE">
              <w:rPr>
                <w:lang w:eastAsia="en-GB"/>
              </w:rPr>
              <w:t>in order to</w:t>
            </w:r>
            <w:proofErr w:type="gramEnd"/>
            <w:r w:rsidRPr="005673FE">
              <w:rPr>
                <w:lang w:eastAsia="en-GB"/>
              </w:rPr>
              <w:t xml:space="preserve"> meet the demands of their daily tasks while maintaining high standards of cleanliness and guest service. The training will go over various time management techniques, such as how to prioritise tasks and manage multiple tasks at once. The housekeeping team will learn how to create a schedule, use a list, and prioritise tasks. They will also be given advice on how to deal with unexpected situations and adapt to changes. This includes learning how to be adaptable, deal with unexpected situations and make quick decisions </w:t>
            </w:r>
            <w:r w:rsidRPr="005673FE">
              <w:t>(</w:t>
            </w:r>
            <w:proofErr w:type="spellStart"/>
            <w:r w:rsidRPr="005673FE">
              <w:t>Dalimunthe</w:t>
            </w:r>
            <w:proofErr w:type="spellEnd"/>
            <w:r w:rsidRPr="005673FE">
              <w:t xml:space="preserve"> </w:t>
            </w:r>
            <w:r w:rsidRPr="005673FE">
              <w:rPr>
                <w:i/>
              </w:rPr>
              <w:t>et al.</w:t>
            </w:r>
            <w:r w:rsidRPr="005673FE">
              <w:rPr>
                <w:lang w:eastAsia="en-GB"/>
              </w:rPr>
              <w:t>, 2019</w:t>
            </w:r>
            <w:r w:rsidRPr="005673FE">
              <w:t>)</w:t>
            </w:r>
            <w:r w:rsidRPr="005673FE">
              <w:rPr>
                <w:lang w:eastAsia="en-GB"/>
              </w:rPr>
              <w:t>. The housekeeping team will be expected to meet deadlines and complete tasks efficiently while maintaining high cleanliness and guest service standards.</w:t>
            </w:r>
          </w:p>
          <w:p w14:paraId="61B0052A" w14:textId="77777777" w:rsidR="007F1D6A" w:rsidRPr="005673FE" w:rsidRDefault="007F1D6A" w:rsidP="007F1D6A">
            <w:pPr>
              <w:spacing w:before="100" w:beforeAutospacing="1" w:after="100" w:afterAutospacing="1"/>
              <w:rPr>
                <w:lang w:eastAsia="en-GB"/>
              </w:rPr>
            </w:pPr>
          </w:p>
        </w:tc>
      </w:tr>
      <w:tr w:rsidR="004D0F63" w:rsidRPr="005673FE" w14:paraId="3E892BC4" w14:textId="77777777" w:rsidTr="00482BF5">
        <w:trPr>
          <w:trHeight w:val="533"/>
          <w:jc w:val="center"/>
        </w:trPr>
        <w:tc>
          <w:tcPr>
            <w:tcW w:w="9377" w:type="dxa"/>
          </w:tcPr>
          <w:p w14:paraId="2A7C0DDA" w14:textId="77777777" w:rsidR="00FB0B2A" w:rsidRPr="005673FE" w:rsidRDefault="00FB0B2A" w:rsidP="0041676F">
            <w:pPr>
              <w:jc w:val="center"/>
              <w:rPr>
                <w:b/>
                <w:bCs/>
              </w:rPr>
            </w:pPr>
          </w:p>
          <w:p w14:paraId="742C20BC" w14:textId="77777777" w:rsidR="004D0F63" w:rsidRPr="005673FE" w:rsidRDefault="0041676F" w:rsidP="0041676F">
            <w:pPr>
              <w:jc w:val="center"/>
              <w:rPr>
                <w:b/>
                <w:bCs/>
              </w:rPr>
            </w:pPr>
            <w:r w:rsidRPr="005673FE">
              <w:rPr>
                <w:b/>
                <w:bCs/>
                <w:noProof/>
                <w:lang w:eastAsia="en-GB"/>
              </w:rPr>
              <w:lastRenderedPageBreak/>
              <w:drawing>
                <wp:inline distT="0" distB="0" distL="0" distR="0" wp14:anchorId="2B8318D5" wp14:editId="5F5C653D">
                  <wp:extent cx="5723255" cy="430974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srcRect/>
                          <a:stretch>
                            <a:fillRect/>
                          </a:stretch>
                        </pic:blipFill>
                        <pic:spPr bwMode="auto">
                          <a:xfrm>
                            <a:off x="0" y="0"/>
                            <a:ext cx="5723255" cy="4309745"/>
                          </a:xfrm>
                          <a:prstGeom prst="rect">
                            <a:avLst/>
                          </a:prstGeom>
                          <a:noFill/>
                          <a:ln w="9525">
                            <a:noFill/>
                            <a:miter lim="800000"/>
                            <a:headEnd/>
                            <a:tailEnd/>
                          </a:ln>
                        </pic:spPr>
                      </pic:pic>
                    </a:graphicData>
                  </a:graphic>
                </wp:inline>
              </w:drawing>
            </w:r>
          </w:p>
          <w:p w14:paraId="5BF0C382" w14:textId="77777777" w:rsidR="00FB0B2A" w:rsidRPr="005673FE" w:rsidRDefault="00FB0B2A" w:rsidP="0041676F">
            <w:pPr>
              <w:jc w:val="center"/>
              <w:rPr>
                <w:b/>
                <w:bCs/>
              </w:rPr>
            </w:pPr>
          </w:p>
        </w:tc>
      </w:tr>
      <w:tr w:rsidR="004D0F63" w:rsidRPr="005673FE" w14:paraId="6728C219" w14:textId="77777777" w:rsidTr="00482BF5">
        <w:trPr>
          <w:trHeight w:val="489"/>
          <w:jc w:val="center"/>
        </w:trPr>
        <w:tc>
          <w:tcPr>
            <w:tcW w:w="9377" w:type="dxa"/>
          </w:tcPr>
          <w:p w14:paraId="2F60DA5E" w14:textId="77777777" w:rsidR="002B5F36" w:rsidRPr="005673FE" w:rsidRDefault="004D0F63" w:rsidP="00482BF5">
            <w:pPr>
              <w:rPr>
                <w:b/>
                <w:bCs/>
              </w:rPr>
            </w:pPr>
            <w:r w:rsidRPr="005673FE">
              <w:rPr>
                <w:b/>
                <w:bCs/>
              </w:rPr>
              <w:lastRenderedPageBreak/>
              <w:t>Training Notes:</w:t>
            </w:r>
          </w:p>
          <w:p w14:paraId="31A60BA9" w14:textId="77777777" w:rsidR="002B5F36" w:rsidRPr="005673FE" w:rsidRDefault="002B5F36" w:rsidP="00FB0B2A">
            <w:pPr>
              <w:spacing w:before="100" w:beforeAutospacing="1" w:after="100" w:afterAutospacing="1" w:line="360" w:lineRule="auto"/>
              <w:jc w:val="both"/>
              <w:rPr>
                <w:lang w:eastAsia="en-GB"/>
              </w:rPr>
            </w:pPr>
            <w:r w:rsidRPr="005673FE">
              <w:rPr>
                <w:lang w:eastAsia="en-GB"/>
              </w:rPr>
              <w:t xml:space="preserve">Effective communication is essential for the housekeeping team to perform effectively and provide excellent guest service. The training will cover the importance of effective team communication, as well as the hotel's communication system and expectations for its use. The housekeeping team will learn how to use the communication system to stay informed and share information with the rest of the team (Weis and Rosendale, 2019). They will also be given advice on how to communicate effectively with guests, </w:t>
            </w:r>
            <w:proofErr w:type="gramStart"/>
            <w:r w:rsidRPr="005673FE">
              <w:rPr>
                <w:lang w:eastAsia="en-GB"/>
              </w:rPr>
              <w:t>staff</w:t>
            </w:r>
            <w:proofErr w:type="gramEnd"/>
            <w:r w:rsidRPr="005673FE">
              <w:rPr>
                <w:lang w:eastAsia="en-GB"/>
              </w:rPr>
              <w:t xml:space="preserve"> and management, such as active listening, empathy, and the ability to de-escalate potential conflicts. The housekeeping staffs are expected to handle conflicts and difficult situations professionally.</w:t>
            </w:r>
          </w:p>
          <w:p w14:paraId="4A1A1F1F" w14:textId="77777777" w:rsidR="007F1D6A" w:rsidRPr="005673FE" w:rsidRDefault="007F1D6A" w:rsidP="007F1D6A">
            <w:pPr>
              <w:spacing w:before="100" w:beforeAutospacing="1" w:after="100" w:afterAutospacing="1"/>
              <w:rPr>
                <w:lang w:eastAsia="en-GB"/>
              </w:rPr>
            </w:pPr>
          </w:p>
        </w:tc>
      </w:tr>
      <w:tr w:rsidR="004D0F63" w:rsidRPr="005673FE" w14:paraId="7EF33BEC" w14:textId="77777777" w:rsidTr="00482BF5">
        <w:trPr>
          <w:trHeight w:val="533"/>
          <w:jc w:val="center"/>
        </w:trPr>
        <w:tc>
          <w:tcPr>
            <w:tcW w:w="9377" w:type="dxa"/>
          </w:tcPr>
          <w:p w14:paraId="21AB311F" w14:textId="77777777" w:rsidR="00FB0B2A" w:rsidRPr="005673FE" w:rsidRDefault="00FB0B2A" w:rsidP="00FB0B2A"/>
          <w:p w14:paraId="3F88254A" w14:textId="77777777" w:rsidR="00FB0B2A" w:rsidRPr="005673FE" w:rsidRDefault="005D1019" w:rsidP="00FB0B2A">
            <w:pPr>
              <w:jc w:val="center"/>
            </w:pPr>
            <w:r w:rsidRPr="005673FE">
              <w:rPr>
                <w:noProof/>
                <w:lang w:eastAsia="en-GB"/>
              </w:rPr>
              <w:lastRenderedPageBreak/>
              <w:drawing>
                <wp:inline distT="0" distB="0" distL="0" distR="0" wp14:anchorId="76A4C866" wp14:editId="2AA8D8D5">
                  <wp:extent cx="5732145" cy="4300855"/>
                  <wp:effectExtent l="1905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cstate="print"/>
                          <a:srcRect/>
                          <a:stretch>
                            <a:fillRect/>
                          </a:stretch>
                        </pic:blipFill>
                        <pic:spPr bwMode="auto">
                          <a:xfrm>
                            <a:off x="0" y="0"/>
                            <a:ext cx="5732145" cy="4300855"/>
                          </a:xfrm>
                          <a:prstGeom prst="rect">
                            <a:avLst/>
                          </a:prstGeom>
                          <a:noFill/>
                          <a:ln w="9525">
                            <a:noFill/>
                            <a:miter lim="800000"/>
                            <a:headEnd/>
                            <a:tailEnd/>
                          </a:ln>
                        </pic:spPr>
                      </pic:pic>
                    </a:graphicData>
                  </a:graphic>
                </wp:inline>
              </w:drawing>
            </w:r>
          </w:p>
          <w:p w14:paraId="650B561B" w14:textId="77777777" w:rsidR="00FB0B2A" w:rsidRPr="005673FE" w:rsidRDefault="00FB0B2A" w:rsidP="00FB0B2A">
            <w:pPr>
              <w:jc w:val="center"/>
            </w:pPr>
          </w:p>
        </w:tc>
      </w:tr>
      <w:tr w:rsidR="004D0F63" w:rsidRPr="005673FE" w14:paraId="30099AB5" w14:textId="77777777" w:rsidTr="00482BF5">
        <w:trPr>
          <w:trHeight w:val="533"/>
          <w:jc w:val="center"/>
        </w:trPr>
        <w:tc>
          <w:tcPr>
            <w:tcW w:w="9377" w:type="dxa"/>
          </w:tcPr>
          <w:p w14:paraId="544EBF13" w14:textId="77777777" w:rsidR="002B5F36" w:rsidRPr="005673FE" w:rsidRDefault="004D0F63" w:rsidP="00482BF5">
            <w:pPr>
              <w:rPr>
                <w:b/>
                <w:bCs/>
              </w:rPr>
            </w:pPr>
            <w:r w:rsidRPr="005673FE">
              <w:rPr>
                <w:b/>
                <w:bCs/>
              </w:rPr>
              <w:lastRenderedPageBreak/>
              <w:t>Training Notes:</w:t>
            </w:r>
          </w:p>
          <w:p w14:paraId="6C051CEF" w14:textId="77777777" w:rsidR="002B5F36" w:rsidRPr="005673FE" w:rsidRDefault="002B5F36" w:rsidP="00FB0B2A">
            <w:pPr>
              <w:spacing w:before="100" w:beforeAutospacing="1" w:after="100" w:afterAutospacing="1" w:line="360" w:lineRule="auto"/>
              <w:jc w:val="both"/>
              <w:rPr>
                <w:lang w:eastAsia="en-GB"/>
              </w:rPr>
            </w:pPr>
            <w:r w:rsidRPr="005673FE">
              <w:rPr>
                <w:lang w:eastAsia="en-GB"/>
              </w:rPr>
              <w:t xml:space="preserve">Teamwork is required for the housekeeping department to effectively perform their duties and provide excellent guest service. The training will cover the importance of teamwork in the housekeeping department, as well as the hotel's expectations for teamwork and team member cooperation </w:t>
            </w:r>
            <w:r w:rsidRPr="005673FE">
              <w:t xml:space="preserve">(Choy </w:t>
            </w:r>
            <w:r w:rsidRPr="005673FE">
              <w:rPr>
                <w:i/>
              </w:rPr>
              <w:t>et al.</w:t>
            </w:r>
            <w:r w:rsidRPr="005673FE">
              <w:rPr>
                <w:lang w:eastAsia="en-GB"/>
              </w:rPr>
              <w:t>, 2021</w:t>
            </w:r>
            <w:r w:rsidRPr="005673FE">
              <w:t>)</w:t>
            </w:r>
            <w:r w:rsidRPr="005673FE">
              <w:rPr>
                <w:lang w:eastAsia="en-GB"/>
              </w:rPr>
              <w:t>. The housekeeping team will learn the value of effective and efficient teamwork, including how to share responsibilities, communicate effectively, and resolve conflicts.</w:t>
            </w:r>
          </w:p>
          <w:p w14:paraId="1B33DF48" w14:textId="77777777" w:rsidR="00250E29" w:rsidRPr="005673FE" w:rsidRDefault="00250E29" w:rsidP="007F1D6A">
            <w:pPr>
              <w:spacing w:before="100" w:beforeAutospacing="1" w:after="100" w:afterAutospacing="1"/>
              <w:rPr>
                <w:lang w:eastAsia="en-GB"/>
              </w:rPr>
            </w:pPr>
          </w:p>
        </w:tc>
      </w:tr>
      <w:tr w:rsidR="004D0F63" w:rsidRPr="005673FE" w14:paraId="42BF253D" w14:textId="77777777" w:rsidTr="00482BF5">
        <w:trPr>
          <w:trHeight w:val="533"/>
          <w:jc w:val="center"/>
        </w:trPr>
        <w:tc>
          <w:tcPr>
            <w:tcW w:w="9377" w:type="dxa"/>
          </w:tcPr>
          <w:p w14:paraId="7B80EB84" w14:textId="77777777" w:rsidR="004D0F63" w:rsidRPr="005673FE" w:rsidRDefault="004D0F63" w:rsidP="002B5F36">
            <w:pPr>
              <w:rPr>
                <w:b/>
                <w:bCs/>
              </w:rPr>
            </w:pPr>
          </w:p>
          <w:p w14:paraId="1BD81806" w14:textId="77777777" w:rsidR="004D0F63" w:rsidRPr="005673FE" w:rsidRDefault="005D1019" w:rsidP="005D1019">
            <w:pPr>
              <w:jc w:val="center"/>
              <w:rPr>
                <w:b/>
                <w:bCs/>
              </w:rPr>
            </w:pPr>
            <w:r w:rsidRPr="005673FE">
              <w:rPr>
                <w:b/>
                <w:bCs/>
                <w:noProof/>
                <w:lang w:eastAsia="en-GB"/>
              </w:rPr>
              <w:lastRenderedPageBreak/>
              <w:drawing>
                <wp:inline distT="0" distB="0" distL="0" distR="0" wp14:anchorId="2A932CE3" wp14:editId="6B2DBB35">
                  <wp:extent cx="5723255" cy="4309745"/>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cstate="print"/>
                          <a:srcRect/>
                          <a:stretch>
                            <a:fillRect/>
                          </a:stretch>
                        </pic:blipFill>
                        <pic:spPr bwMode="auto">
                          <a:xfrm>
                            <a:off x="0" y="0"/>
                            <a:ext cx="5723255" cy="4309745"/>
                          </a:xfrm>
                          <a:prstGeom prst="rect">
                            <a:avLst/>
                          </a:prstGeom>
                          <a:noFill/>
                          <a:ln w="9525">
                            <a:noFill/>
                            <a:miter lim="800000"/>
                            <a:headEnd/>
                            <a:tailEnd/>
                          </a:ln>
                        </pic:spPr>
                      </pic:pic>
                    </a:graphicData>
                  </a:graphic>
                </wp:inline>
              </w:drawing>
            </w:r>
          </w:p>
          <w:p w14:paraId="4C1E5567" w14:textId="77777777" w:rsidR="00FB0B2A" w:rsidRPr="005673FE" w:rsidRDefault="00FB0B2A" w:rsidP="005D1019">
            <w:pPr>
              <w:jc w:val="center"/>
              <w:rPr>
                <w:b/>
                <w:bCs/>
              </w:rPr>
            </w:pPr>
          </w:p>
        </w:tc>
      </w:tr>
      <w:tr w:rsidR="004D0F63" w:rsidRPr="005673FE" w14:paraId="658DFEDB" w14:textId="77777777" w:rsidTr="00482BF5">
        <w:trPr>
          <w:trHeight w:val="533"/>
          <w:jc w:val="center"/>
        </w:trPr>
        <w:tc>
          <w:tcPr>
            <w:tcW w:w="9377" w:type="dxa"/>
          </w:tcPr>
          <w:p w14:paraId="3A046050" w14:textId="77777777" w:rsidR="002B5F36" w:rsidRPr="005673FE" w:rsidRDefault="004D0F63" w:rsidP="00482BF5">
            <w:pPr>
              <w:rPr>
                <w:b/>
                <w:bCs/>
              </w:rPr>
            </w:pPr>
            <w:r w:rsidRPr="005673FE">
              <w:rPr>
                <w:b/>
                <w:bCs/>
              </w:rPr>
              <w:lastRenderedPageBreak/>
              <w:t>Training Notes:</w:t>
            </w:r>
          </w:p>
          <w:p w14:paraId="54EFBE05" w14:textId="77777777" w:rsidR="004D0F63" w:rsidRDefault="002B5F36" w:rsidP="009760BC">
            <w:pPr>
              <w:pStyle w:val="NormalWeb"/>
              <w:spacing w:line="360" w:lineRule="auto"/>
              <w:jc w:val="both"/>
            </w:pPr>
            <w:r w:rsidRPr="005673FE">
              <w:t>The training presentation aimed to improve the performance of the housekeeping team and ensure adherence to brand standards and safety procedures. The main points covered included maintaining brand standards, proper use of cleaning products and techniques, excellent guest service, safety procedures, time management and proper communication with everyone. The training emphasised the expectations for the housekeeping team to maintain cleanliness, how to handle guest requests, communicate effectively and professionally and apply the knowledge gained during the training.</w:t>
            </w:r>
          </w:p>
          <w:p w14:paraId="0C59A14F" w14:textId="77777777" w:rsidR="009760BC" w:rsidRPr="005673FE" w:rsidRDefault="009760BC" w:rsidP="009760BC"/>
        </w:tc>
      </w:tr>
      <w:tr w:rsidR="009760BC" w:rsidRPr="005673FE" w14:paraId="028DE37B" w14:textId="77777777" w:rsidTr="00482BF5">
        <w:trPr>
          <w:trHeight w:val="533"/>
          <w:jc w:val="center"/>
        </w:trPr>
        <w:tc>
          <w:tcPr>
            <w:tcW w:w="9377" w:type="dxa"/>
          </w:tcPr>
          <w:p w14:paraId="13770961" w14:textId="77777777" w:rsidR="009760BC" w:rsidRDefault="009760BC" w:rsidP="00482BF5">
            <w:pPr>
              <w:rPr>
                <w:b/>
                <w:bCs/>
              </w:rPr>
            </w:pPr>
          </w:p>
          <w:p w14:paraId="58AF7E57" w14:textId="77777777" w:rsidR="00400AFD" w:rsidRDefault="00400AFD" w:rsidP="00400AFD">
            <w:pPr>
              <w:jc w:val="center"/>
              <w:rPr>
                <w:b/>
                <w:bCs/>
              </w:rPr>
            </w:pPr>
            <w:r>
              <w:rPr>
                <w:b/>
                <w:bCs/>
                <w:noProof/>
                <w:lang w:eastAsia="en-GB"/>
              </w:rPr>
              <w:lastRenderedPageBreak/>
              <w:drawing>
                <wp:inline distT="0" distB="0" distL="0" distR="0" wp14:anchorId="5473C9AD" wp14:editId="790CE190">
                  <wp:extent cx="5732145" cy="4300855"/>
                  <wp:effectExtent l="19050" t="0" r="190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srcRect/>
                          <a:stretch>
                            <a:fillRect/>
                          </a:stretch>
                        </pic:blipFill>
                        <pic:spPr bwMode="auto">
                          <a:xfrm>
                            <a:off x="0" y="0"/>
                            <a:ext cx="5732145" cy="4300855"/>
                          </a:xfrm>
                          <a:prstGeom prst="rect">
                            <a:avLst/>
                          </a:prstGeom>
                          <a:noFill/>
                          <a:ln w="9525">
                            <a:noFill/>
                            <a:miter lim="800000"/>
                            <a:headEnd/>
                            <a:tailEnd/>
                          </a:ln>
                        </pic:spPr>
                      </pic:pic>
                    </a:graphicData>
                  </a:graphic>
                </wp:inline>
              </w:drawing>
            </w:r>
          </w:p>
          <w:p w14:paraId="5F8EC0F8" w14:textId="77777777" w:rsidR="00400AFD" w:rsidRPr="005673FE" w:rsidRDefault="00400AFD" w:rsidP="00482BF5">
            <w:pPr>
              <w:rPr>
                <w:b/>
                <w:bCs/>
              </w:rPr>
            </w:pPr>
          </w:p>
        </w:tc>
      </w:tr>
      <w:tr w:rsidR="009760BC" w:rsidRPr="005673FE" w14:paraId="073B1478" w14:textId="77777777" w:rsidTr="00482BF5">
        <w:trPr>
          <w:trHeight w:val="533"/>
          <w:jc w:val="center"/>
        </w:trPr>
        <w:tc>
          <w:tcPr>
            <w:tcW w:w="9377" w:type="dxa"/>
          </w:tcPr>
          <w:p w14:paraId="185CA30D" w14:textId="77777777" w:rsidR="009760BC" w:rsidRDefault="009760BC" w:rsidP="00482BF5">
            <w:pPr>
              <w:rPr>
                <w:b/>
                <w:bCs/>
              </w:rPr>
            </w:pPr>
          </w:p>
          <w:p w14:paraId="34E7FA80" w14:textId="77777777" w:rsidR="00400AFD" w:rsidRDefault="00400AFD" w:rsidP="00400AFD">
            <w:pPr>
              <w:jc w:val="center"/>
              <w:rPr>
                <w:b/>
                <w:bCs/>
              </w:rPr>
            </w:pPr>
            <w:r>
              <w:rPr>
                <w:b/>
                <w:bCs/>
                <w:noProof/>
                <w:lang w:eastAsia="en-GB"/>
              </w:rPr>
              <w:drawing>
                <wp:inline distT="0" distB="0" distL="0" distR="0" wp14:anchorId="7E364AD8" wp14:editId="03E2324A">
                  <wp:extent cx="5732145" cy="4318000"/>
                  <wp:effectExtent l="19050" t="0" r="1905"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srcRect/>
                          <a:stretch>
                            <a:fillRect/>
                          </a:stretch>
                        </pic:blipFill>
                        <pic:spPr bwMode="auto">
                          <a:xfrm>
                            <a:off x="0" y="0"/>
                            <a:ext cx="5732145" cy="4318000"/>
                          </a:xfrm>
                          <a:prstGeom prst="rect">
                            <a:avLst/>
                          </a:prstGeom>
                          <a:noFill/>
                          <a:ln w="9525">
                            <a:noFill/>
                            <a:miter lim="800000"/>
                            <a:headEnd/>
                            <a:tailEnd/>
                          </a:ln>
                        </pic:spPr>
                      </pic:pic>
                    </a:graphicData>
                  </a:graphic>
                </wp:inline>
              </w:drawing>
            </w:r>
          </w:p>
          <w:p w14:paraId="4281C3A3" w14:textId="77777777" w:rsidR="00400AFD" w:rsidRPr="005673FE" w:rsidRDefault="00400AFD" w:rsidP="00482BF5">
            <w:pPr>
              <w:rPr>
                <w:b/>
                <w:bCs/>
              </w:rPr>
            </w:pPr>
          </w:p>
        </w:tc>
      </w:tr>
    </w:tbl>
    <w:p w14:paraId="008CE151" w14:textId="77777777" w:rsidR="00B0725C" w:rsidRPr="005673FE" w:rsidRDefault="00B0725C" w:rsidP="00977466">
      <w:pPr>
        <w:rPr>
          <w:b/>
          <w:bCs/>
        </w:rPr>
      </w:pPr>
    </w:p>
    <w:p w14:paraId="37AC89DD" w14:textId="77777777" w:rsidR="00FB0B2A" w:rsidRPr="005673FE" w:rsidRDefault="00FB0B2A">
      <w:pPr>
        <w:rPr>
          <w:rFonts w:asciiTheme="majorHAnsi" w:eastAsiaTheme="majorEastAsia" w:hAnsiTheme="majorHAnsi" w:cstheme="majorBidi"/>
          <w:color w:val="2F5496" w:themeColor="accent1" w:themeShade="BF"/>
          <w:sz w:val="32"/>
          <w:szCs w:val="32"/>
        </w:rPr>
      </w:pPr>
      <w:r w:rsidRPr="005673FE">
        <w:br w:type="page"/>
      </w:r>
    </w:p>
    <w:p w14:paraId="7131A7EB" w14:textId="77777777" w:rsidR="002B5F36" w:rsidRPr="005673FE" w:rsidRDefault="005F689A" w:rsidP="00FB0B2A">
      <w:pPr>
        <w:rPr>
          <w:b/>
          <w:sz w:val="28"/>
        </w:rPr>
      </w:pPr>
      <w:r w:rsidRPr="005673FE">
        <w:rPr>
          <w:b/>
          <w:sz w:val="28"/>
        </w:rPr>
        <w:lastRenderedPageBreak/>
        <w:t>References</w:t>
      </w:r>
    </w:p>
    <w:p w14:paraId="1903D65D" w14:textId="77777777" w:rsidR="00147A41" w:rsidRPr="005673FE" w:rsidRDefault="00147A41" w:rsidP="005A5982">
      <w:pPr>
        <w:spacing w:line="360" w:lineRule="auto"/>
        <w:jc w:val="both"/>
        <w:rPr>
          <w:lang w:eastAsia="en-GB"/>
        </w:rPr>
      </w:pPr>
      <w:r w:rsidRPr="005673FE">
        <w:rPr>
          <w:lang w:eastAsia="en-GB"/>
        </w:rPr>
        <w:t xml:space="preserve">Ali, Z. and </w:t>
      </w:r>
      <w:proofErr w:type="spellStart"/>
      <w:r w:rsidRPr="005673FE">
        <w:rPr>
          <w:lang w:eastAsia="en-GB"/>
        </w:rPr>
        <w:t>Jaswal</w:t>
      </w:r>
      <w:proofErr w:type="spellEnd"/>
      <w:r w:rsidRPr="005673FE">
        <w:rPr>
          <w:lang w:eastAsia="en-GB"/>
        </w:rPr>
        <w:t xml:space="preserve">, R. (2022). A Case Study of New Trends in Housekeeping Department of Hotel Radisson Blu, </w:t>
      </w:r>
      <w:proofErr w:type="spellStart"/>
      <w:r w:rsidRPr="005673FE">
        <w:rPr>
          <w:lang w:eastAsia="en-GB"/>
        </w:rPr>
        <w:t>Kaushambi</w:t>
      </w:r>
      <w:proofErr w:type="spellEnd"/>
      <w:r w:rsidRPr="005673FE">
        <w:rPr>
          <w:lang w:eastAsia="en-GB"/>
        </w:rPr>
        <w:t xml:space="preserve"> post COVID-19 Situation for Better Guest Service Experience. </w:t>
      </w:r>
      <w:r w:rsidRPr="005673FE">
        <w:rPr>
          <w:i/>
          <w:iCs/>
          <w:lang w:eastAsia="en-GB"/>
        </w:rPr>
        <w:t>Global Journal of Management and Business Research</w:t>
      </w:r>
      <w:r w:rsidRPr="005673FE">
        <w:rPr>
          <w:lang w:eastAsia="en-GB"/>
        </w:rPr>
        <w:t xml:space="preserve">, </w:t>
      </w:r>
      <w:r w:rsidRPr="005673FE">
        <w:rPr>
          <w:i/>
          <w:iCs/>
          <w:lang w:eastAsia="en-GB"/>
        </w:rPr>
        <w:t>22</w:t>
      </w:r>
      <w:r w:rsidRPr="005673FE">
        <w:rPr>
          <w:lang w:eastAsia="en-GB"/>
        </w:rPr>
        <w:t>(F1), pp.57-62.</w:t>
      </w:r>
    </w:p>
    <w:p w14:paraId="43436828" w14:textId="77777777" w:rsidR="00147A41" w:rsidRPr="005673FE" w:rsidRDefault="00147A41" w:rsidP="005A5982">
      <w:pPr>
        <w:spacing w:line="360" w:lineRule="auto"/>
        <w:jc w:val="both"/>
        <w:rPr>
          <w:lang w:eastAsia="en-GB"/>
        </w:rPr>
      </w:pPr>
      <w:r w:rsidRPr="005673FE">
        <w:rPr>
          <w:lang w:eastAsia="en-GB"/>
        </w:rPr>
        <w:t xml:space="preserve">Bhatnagar, E. and Dheeraj, N. (2019). Impact of housekeeping services and practices on customer satisfaction and repeat business. </w:t>
      </w:r>
      <w:proofErr w:type="spellStart"/>
      <w:r w:rsidRPr="005673FE">
        <w:rPr>
          <w:i/>
          <w:iCs/>
          <w:lang w:eastAsia="en-GB"/>
        </w:rPr>
        <w:t>Prabandhan</w:t>
      </w:r>
      <w:proofErr w:type="spellEnd"/>
      <w:r w:rsidRPr="005673FE">
        <w:rPr>
          <w:i/>
          <w:iCs/>
          <w:lang w:eastAsia="en-GB"/>
        </w:rPr>
        <w:t>: Indian Journal of Management</w:t>
      </w:r>
      <w:r w:rsidRPr="005673FE">
        <w:rPr>
          <w:lang w:eastAsia="en-GB"/>
        </w:rPr>
        <w:t xml:space="preserve">, </w:t>
      </w:r>
      <w:r w:rsidRPr="005673FE">
        <w:rPr>
          <w:i/>
          <w:iCs/>
          <w:lang w:eastAsia="en-GB"/>
        </w:rPr>
        <w:t>12</w:t>
      </w:r>
      <w:r w:rsidRPr="005673FE">
        <w:rPr>
          <w:lang w:eastAsia="en-GB"/>
        </w:rPr>
        <w:t>(8), pp.46-57.</w:t>
      </w:r>
    </w:p>
    <w:p w14:paraId="0BFF8D1E" w14:textId="77777777" w:rsidR="00147A41" w:rsidRPr="005673FE" w:rsidRDefault="00147A41" w:rsidP="005A5982">
      <w:pPr>
        <w:spacing w:line="360" w:lineRule="auto"/>
        <w:jc w:val="both"/>
        <w:rPr>
          <w:lang w:eastAsia="en-GB"/>
        </w:rPr>
      </w:pPr>
      <w:r w:rsidRPr="005673FE">
        <w:rPr>
          <w:lang w:eastAsia="en-GB"/>
        </w:rPr>
        <w:t xml:space="preserve">Choy, M., Cheng, J. and Yu, K. (2021). Evaluating the environmental sustainability strategies of the housekeeping department: the case of an international hotel chain in Hong Kong, China. </w:t>
      </w:r>
      <w:r w:rsidRPr="005673FE">
        <w:rPr>
          <w:i/>
          <w:iCs/>
          <w:lang w:eastAsia="en-GB"/>
        </w:rPr>
        <w:t>Tourism Critiques: Practice and Theory</w:t>
      </w:r>
      <w:r w:rsidRPr="005673FE">
        <w:rPr>
          <w:lang w:eastAsia="en-GB"/>
        </w:rPr>
        <w:t xml:space="preserve">, </w:t>
      </w:r>
      <w:r w:rsidRPr="005673FE">
        <w:rPr>
          <w:i/>
          <w:iCs/>
          <w:lang w:eastAsia="en-GB"/>
        </w:rPr>
        <w:t>2</w:t>
      </w:r>
      <w:r w:rsidRPr="005673FE">
        <w:rPr>
          <w:lang w:eastAsia="en-GB"/>
        </w:rPr>
        <w:t>(1), pp.115-132.</w:t>
      </w:r>
    </w:p>
    <w:p w14:paraId="65D56F6B" w14:textId="77777777" w:rsidR="00147A41" w:rsidRPr="005673FE" w:rsidRDefault="00147A41" w:rsidP="005A5982">
      <w:pPr>
        <w:spacing w:line="360" w:lineRule="auto"/>
        <w:jc w:val="both"/>
        <w:rPr>
          <w:lang w:eastAsia="en-GB"/>
        </w:rPr>
      </w:pPr>
      <w:proofErr w:type="spellStart"/>
      <w:r w:rsidRPr="005673FE">
        <w:rPr>
          <w:lang w:eastAsia="en-GB"/>
        </w:rPr>
        <w:t>Dalimunthe</w:t>
      </w:r>
      <w:proofErr w:type="spellEnd"/>
      <w:r w:rsidRPr="005673FE">
        <w:rPr>
          <w:lang w:eastAsia="en-GB"/>
        </w:rPr>
        <w:t xml:space="preserve">, F.I., </w:t>
      </w:r>
      <w:proofErr w:type="spellStart"/>
      <w:r w:rsidRPr="005673FE">
        <w:rPr>
          <w:lang w:eastAsia="en-GB"/>
        </w:rPr>
        <w:t>Syahputra</w:t>
      </w:r>
      <w:proofErr w:type="spellEnd"/>
      <w:r w:rsidRPr="005673FE">
        <w:rPr>
          <w:lang w:eastAsia="en-GB"/>
        </w:rPr>
        <w:t xml:space="preserve">, M.H.I. and </w:t>
      </w:r>
      <w:proofErr w:type="spellStart"/>
      <w:r w:rsidRPr="005673FE">
        <w:rPr>
          <w:lang w:eastAsia="en-GB"/>
        </w:rPr>
        <w:t>Sitompul</w:t>
      </w:r>
      <w:proofErr w:type="spellEnd"/>
      <w:r w:rsidRPr="005673FE">
        <w:rPr>
          <w:lang w:eastAsia="en-GB"/>
        </w:rPr>
        <w:t xml:space="preserve">, S.S. (2019). The Various Factors Affecting </w:t>
      </w:r>
      <w:proofErr w:type="gramStart"/>
      <w:r w:rsidRPr="005673FE">
        <w:rPr>
          <w:lang w:eastAsia="en-GB"/>
        </w:rPr>
        <w:t>The</w:t>
      </w:r>
      <w:proofErr w:type="gramEnd"/>
      <w:r w:rsidRPr="005673FE">
        <w:rPr>
          <w:lang w:eastAsia="en-GB"/>
        </w:rPr>
        <w:t xml:space="preserve"> Competence Of The Human Resources In Increasing Competitiveness In The Hospitality Industry. In </w:t>
      </w:r>
      <w:r w:rsidRPr="005673FE">
        <w:rPr>
          <w:i/>
          <w:iCs/>
          <w:lang w:eastAsia="en-GB"/>
        </w:rPr>
        <w:t>1st International Conference One Belt, One Road, One Tourism (ICOBOROT 2018)</w:t>
      </w:r>
      <w:r w:rsidRPr="005673FE">
        <w:rPr>
          <w:lang w:eastAsia="en-GB"/>
        </w:rPr>
        <w:t xml:space="preserve"> (pp. 74-83). Atlantis Press.</w:t>
      </w:r>
    </w:p>
    <w:p w14:paraId="48204C90" w14:textId="77777777" w:rsidR="00147A41" w:rsidRPr="005673FE" w:rsidRDefault="00147A41" w:rsidP="005A5982">
      <w:pPr>
        <w:spacing w:line="360" w:lineRule="auto"/>
        <w:jc w:val="both"/>
        <w:rPr>
          <w:lang w:eastAsia="en-GB"/>
        </w:rPr>
      </w:pPr>
      <w:proofErr w:type="spellStart"/>
      <w:r w:rsidRPr="005673FE">
        <w:rPr>
          <w:lang w:eastAsia="en-GB"/>
        </w:rPr>
        <w:t>Floričić</w:t>
      </w:r>
      <w:proofErr w:type="spellEnd"/>
      <w:r w:rsidRPr="005673FE">
        <w:rPr>
          <w:lang w:eastAsia="en-GB"/>
        </w:rPr>
        <w:t xml:space="preserve">, T. and </w:t>
      </w:r>
      <w:proofErr w:type="spellStart"/>
      <w:r w:rsidRPr="005673FE">
        <w:rPr>
          <w:lang w:eastAsia="en-GB"/>
        </w:rPr>
        <w:t>Pauletić</w:t>
      </w:r>
      <w:proofErr w:type="spellEnd"/>
      <w:r w:rsidRPr="005673FE">
        <w:rPr>
          <w:lang w:eastAsia="en-GB"/>
        </w:rPr>
        <w:t xml:space="preserve">, N. (2020). EVALUATIONS OF REVIEWER PORTALS AND STANDARDS IN THE HOSPITALITY INDUSTRY–INFLUENCE ON QUALITY VALORISATION. </w:t>
      </w:r>
      <w:r w:rsidRPr="005673FE">
        <w:rPr>
          <w:i/>
          <w:iCs/>
          <w:lang w:eastAsia="en-GB"/>
        </w:rPr>
        <w:t xml:space="preserve">21. </w:t>
      </w:r>
      <w:proofErr w:type="spellStart"/>
      <w:r w:rsidRPr="005673FE">
        <w:rPr>
          <w:i/>
          <w:iCs/>
          <w:lang w:eastAsia="en-GB"/>
        </w:rPr>
        <w:t>međunarodni</w:t>
      </w:r>
      <w:proofErr w:type="spellEnd"/>
      <w:r w:rsidRPr="005673FE">
        <w:rPr>
          <w:i/>
          <w:iCs/>
          <w:lang w:eastAsia="en-GB"/>
        </w:rPr>
        <w:t xml:space="preserve"> </w:t>
      </w:r>
      <w:proofErr w:type="spellStart"/>
      <w:r w:rsidRPr="005673FE">
        <w:rPr>
          <w:i/>
          <w:iCs/>
          <w:lang w:eastAsia="en-GB"/>
        </w:rPr>
        <w:t>simpozij</w:t>
      </w:r>
      <w:proofErr w:type="spellEnd"/>
      <w:r w:rsidRPr="005673FE">
        <w:rPr>
          <w:i/>
          <w:iCs/>
          <w:lang w:eastAsia="en-GB"/>
        </w:rPr>
        <w:t xml:space="preserve"> o </w:t>
      </w:r>
      <w:proofErr w:type="spellStart"/>
      <w:r w:rsidRPr="005673FE">
        <w:rPr>
          <w:i/>
          <w:iCs/>
          <w:lang w:eastAsia="en-GB"/>
        </w:rPr>
        <w:t>kvaliteti</w:t>
      </w:r>
      <w:proofErr w:type="spellEnd"/>
      <w:r w:rsidRPr="005673FE">
        <w:rPr>
          <w:i/>
          <w:iCs/>
          <w:lang w:eastAsia="en-GB"/>
        </w:rPr>
        <w:t xml:space="preserve">: </w:t>
      </w:r>
      <w:proofErr w:type="spellStart"/>
      <w:r w:rsidRPr="005673FE">
        <w:rPr>
          <w:i/>
          <w:iCs/>
          <w:lang w:eastAsia="en-GB"/>
        </w:rPr>
        <w:t>kvaliteta-jučer</w:t>
      </w:r>
      <w:proofErr w:type="spellEnd"/>
      <w:r w:rsidRPr="005673FE">
        <w:rPr>
          <w:i/>
          <w:iCs/>
          <w:lang w:eastAsia="en-GB"/>
        </w:rPr>
        <w:t xml:space="preserve">, </w:t>
      </w:r>
      <w:proofErr w:type="spellStart"/>
      <w:r w:rsidRPr="005673FE">
        <w:rPr>
          <w:i/>
          <w:iCs/>
          <w:lang w:eastAsia="en-GB"/>
        </w:rPr>
        <w:t>danas</w:t>
      </w:r>
      <w:proofErr w:type="spellEnd"/>
      <w:r w:rsidRPr="005673FE">
        <w:rPr>
          <w:i/>
          <w:iCs/>
          <w:lang w:eastAsia="en-GB"/>
        </w:rPr>
        <w:t xml:space="preserve">, sutra, </w:t>
      </w:r>
      <w:proofErr w:type="spellStart"/>
      <w:r w:rsidRPr="005673FE">
        <w:rPr>
          <w:i/>
          <w:iCs/>
          <w:lang w:eastAsia="en-GB"/>
        </w:rPr>
        <w:t>Crikvenica</w:t>
      </w:r>
      <w:proofErr w:type="spellEnd"/>
      <w:r w:rsidRPr="005673FE">
        <w:rPr>
          <w:i/>
          <w:iCs/>
          <w:lang w:eastAsia="en-GB"/>
        </w:rPr>
        <w:t xml:space="preserve">, Croatia, 18.-20. </w:t>
      </w:r>
      <w:proofErr w:type="spellStart"/>
      <w:r w:rsidRPr="005673FE">
        <w:rPr>
          <w:i/>
          <w:iCs/>
          <w:lang w:eastAsia="en-GB"/>
        </w:rPr>
        <w:t>ožujka</w:t>
      </w:r>
      <w:proofErr w:type="spellEnd"/>
      <w:r w:rsidRPr="005673FE">
        <w:rPr>
          <w:i/>
          <w:iCs/>
          <w:lang w:eastAsia="en-GB"/>
        </w:rPr>
        <w:t xml:space="preserve"> 2020. </w:t>
      </w:r>
      <w:proofErr w:type="spellStart"/>
      <w:r w:rsidRPr="005673FE">
        <w:rPr>
          <w:i/>
          <w:iCs/>
          <w:lang w:eastAsia="en-GB"/>
        </w:rPr>
        <w:t>Zbornik</w:t>
      </w:r>
      <w:proofErr w:type="spellEnd"/>
      <w:r w:rsidRPr="005673FE">
        <w:rPr>
          <w:i/>
          <w:iCs/>
          <w:lang w:eastAsia="en-GB"/>
        </w:rPr>
        <w:t xml:space="preserve"> </w:t>
      </w:r>
      <w:proofErr w:type="spellStart"/>
      <w:r w:rsidRPr="005673FE">
        <w:rPr>
          <w:i/>
          <w:iCs/>
          <w:lang w:eastAsia="en-GB"/>
        </w:rPr>
        <w:t>radova</w:t>
      </w:r>
      <w:proofErr w:type="spellEnd"/>
      <w:r w:rsidRPr="005673FE">
        <w:rPr>
          <w:lang w:eastAsia="en-GB"/>
        </w:rPr>
        <w:t>, pp.413-425.</w:t>
      </w:r>
    </w:p>
    <w:p w14:paraId="1A261159" w14:textId="77777777" w:rsidR="00147A41" w:rsidRPr="005673FE" w:rsidRDefault="00147A41" w:rsidP="005A5982">
      <w:pPr>
        <w:spacing w:line="360" w:lineRule="auto"/>
        <w:jc w:val="both"/>
        <w:rPr>
          <w:lang w:eastAsia="en-GB"/>
        </w:rPr>
      </w:pPr>
      <w:proofErr w:type="spellStart"/>
      <w:r w:rsidRPr="005673FE">
        <w:rPr>
          <w:lang w:eastAsia="en-GB"/>
        </w:rPr>
        <w:t>Hodril</w:t>
      </w:r>
      <w:proofErr w:type="spellEnd"/>
      <w:r w:rsidRPr="005673FE">
        <w:rPr>
          <w:lang w:eastAsia="en-GB"/>
        </w:rPr>
        <w:t xml:space="preserve">, H. and </w:t>
      </w:r>
      <w:proofErr w:type="spellStart"/>
      <w:r w:rsidRPr="005673FE">
        <w:rPr>
          <w:lang w:eastAsia="en-GB"/>
        </w:rPr>
        <w:t>Suryanto</w:t>
      </w:r>
      <w:proofErr w:type="spellEnd"/>
      <w:r w:rsidRPr="005673FE">
        <w:rPr>
          <w:lang w:eastAsia="en-GB"/>
        </w:rPr>
        <w:t xml:space="preserve">, D. (2022). Absorption of Vocational High Schools Department of Hospitality in the Field of Housekeeping Fresh Graduates at Four Star Hotels in the City of </w:t>
      </w:r>
      <w:proofErr w:type="spellStart"/>
      <w:r w:rsidRPr="005673FE">
        <w:rPr>
          <w:lang w:eastAsia="en-GB"/>
        </w:rPr>
        <w:t>Bukittinggi</w:t>
      </w:r>
      <w:proofErr w:type="spellEnd"/>
      <w:r w:rsidRPr="005673FE">
        <w:rPr>
          <w:lang w:eastAsia="en-GB"/>
        </w:rPr>
        <w:t xml:space="preserve">. </w:t>
      </w:r>
      <w:r w:rsidRPr="005673FE">
        <w:rPr>
          <w:i/>
          <w:iCs/>
          <w:lang w:eastAsia="en-GB"/>
        </w:rPr>
        <w:t>JURNAL PENDIDIKAN DAN KELUARGA</w:t>
      </w:r>
      <w:r w:rsidRPr="005673FE">
        <w:rPr>
          <w:lang w:eastAsia="en-GB"/>
        </w:rPr>
        <w:t xml:space="preserve">, </w:t>
      </w:r>
      <w:r w:rsidRPr="005673FE">
        <w:rPr>
          <w:i/>
          <w:iCs/>
          <w:lang w:eastAsia="en-GB"/>
        </w:rPr>
        <w:t>14</w:t>
      </w:r>
      <w:r w:rsidRPr="005673FE">
        <w:rPr>
          <w:lang w:eastAsia="en-GB"/>
        </w:rPr>
        <w:t>(02), pp.34-40.</w:t>
      </w:r>
    </w:p>
    <w:p w14:paraId="41743F6D" w14:textId="77777777" w:rsidR="00147A41" w:rsidRPr="005673FE" w:rsidRDefault="00147A41" w:rsidP="005A5982">
      <w:pPr>
        <w:spacing w:line="360" w:lineRule="auto"/>
        <w:jc w:val="both"/>
        <w:rPr>
          <w:lang w:eastAsia="en-GB"/>
        </w:rPr>
      </w:pPr>
      <w:r w:rsidRPr="005673FE">
        <w:rPr>
          <w:lang w:eastAsia="en-GB"/>
        </w:rPr>
        <w:t xml:space="preserve">Israel, P.R. (2022). Lived-Experiences </w:t>
      </w:r>
      <w:proofErr w:type="gramStart"/>
      <w:r w:rsidRPr="005673FE">
        <w:rPr>
          <w:lang w:eastAsia="en-GB"/>
        </w:rPr>
        <w:t>Of</w:t>
      </w:r>
      <w:proofErr w:type="gramEnd"/>
      <w:r w:rsidRPr="005673FE">
        <w:rPr>
          <w:lang w:eastAsia="en-GB"/>
        </w:rPr>
        <w:t xml:space="preserve"> Women In The Hospitality Workforce: An Expansionist Perspective. </w:t>
      </w:r>
      <w:r w:rsidRPr="005673FE">
        <w:rPr>
          <w:i/>
          <w:iCs/>
          <w:lang w:eastAsia="en-GB"/>
        </w:rPr>
        <w:t>Journal of Positive School Psychology</w:t>
      </w:r>
      <w:r w:rsidRPr="005673FE">
        <w:rPr>
          <w:lang w:eastAsia="en-GB"/>
        </w:rPr>
        <w:t xml:space="preserve">, </w:t>
      </w:r>
      <w:r w:rsidRPr="005673FE">
        <w:rPr>
          <w:i/>
          <w:iCs/>
          <w:lang w:eastAsia="en-GB"/>
        </w:rPr>
        <w:t>6</w:t>
      </w:r>
      <w:r w:rsidRPr="005673FE">
        <w:rPr>
          <w:lang w:eastAsia="en-GB"/>
        </w:rPr>
        <w:t>(8), pp.7858-7867.</w:t>
      </w:r>
    </w:p>
    <w:p w14:paraId="23B20600" w14:textId="77777777" w:rsidR="00147A41" w:rsidRPr="005673FE" w:rsidRDefault="00147A41" w:rsidP="005A5982">
      <w:pPr>
        <w:spacing w:line="360" w:lineRule="auto"/>
        <w:jc w:val="both"/>
        <w:rPr>
          <w:lang w:eastAsia="en-GB"/>
        </w:rPr>
      </w:pPr>
      <w:proofErr w:type="spellStart"/>
      <w:r w:rsidRPr="005673FE">
        <w:rPr>
          <w:lang w:eastAsia="en-GB"/>
        </w:rPr>
        <w:t>Jubaedah</w:t>
      </w:r>
      <w:proofErr w:type="spellEnd"/>
      <w:r w:rsidRPr="005673FE">
        <w:rPr>
          <w:lang w:eastAsia="en-GB"/>
        </w:rPr>
        <w:t xml:space="preserve">, Y., </w:t>
      </w:r>
      <w:proofErr w:type="spellStart"/>
      <w:r w:rsidRPr="005673FE">
        <w:rPr>
          <w:lang w:eastAsia="en-GB"/>
        </w:rPr>
        <w:t>Rinekasari</w:t>
      </w:r>
      <w:proofErr w:type="spellEnd"/>
      <w:r w:rsidRPr="005673FE">
        <w:rPr>
          <w:lang w:eastAsia="en-GB"/>
        </w:rPr>
        <w:t xml:space="preserve">, N.R. and </w:t>
      </w:r>
      <w:proofErr w:type="spellStart"/>
      <w:r w:rsidRPr="005673FE">
        <w:rPr>
          <w:lang w:eastAsia="en-GB"/>
        </w:rPr>
        <w:t>Rohaeni</w:t>
      </w:r>
      <w:proofErr w:type="spellEnd"/>
      <w:r w:rsidRPr="005673FE">
        <w:rPr>
          <w:lang w:eastAsia="en-GB"/>
        </w:rPr>
        <w:t xml:space="preserve">, N. (2021). Digital assessment tools for public area practices in the Hospitality Industry. In </w:t>
      </w:r>
      <w:r w:rsidRPr="005673FE">
        <w:rPr>
          <w:i/>
          <w:iCs/>
          <w:lang w:eastAsia="en-GB"/>
        </w:rPr>
        <w:t>IOP Conference Series: Materials Science and Engineering</w:t>
      </w:r>
      <w:r w:rsidRPr="005673FE">
        <w:rPr>
          <w:lang w:eastAsia="en-GB"/>
        </w:rPr>
        <w:t xml:space="preserve"> (Vol. 1098, No. 5, p. 052099). IOP Publishing.</w:t>
      </w:r>
    </w:p>
    <w:p w14:paraId="7F9CF9D3" w14:textId="77777777" w:rsidR="00147A41" w:rsidRPr="005673FE" w:rsidRDefault="00147A41" w:rsidP="005A5982">
      <w:pPr>
        <w:spacing w:line="360" w:lineRule="auto"/>
        <w:jc w:val="both"/>
        <w:rPr>
          <w:lang w:eastAsia="en-GB"/>
        </w:rPr>
      </w:pPr>
      <w:proofErr w:type="spellStart"/>
      <w:r w:rsidRPr="005673FE">
        <w:rPr>
          <w:lang w:eastAsia="en-GB"/>
        </w:rPr>
        <w:t>Jubaedah</w:t>
      </w:r>
      <w:proofErr w:type="spellEnd"/>
      <w:r w:rsidRPr="005673FE">
        <w:rPr>
          <w:lang w:eastAsia="en-GB"/>
        </w:rPr>
        <w:t xml:space="preserve">, Y., </w:t>
      </w:r>
      <w:proofErr w:type="spellStart"/>
      <w:r w:rsidRPr="005673FE">
        <w:rPr>
          <w:lang w:eastAsia="en-GB"/>
        </w:rPr>
        <w:t>Rinekasari</w:t>
      </w:r>
      <w:proofErr w:type="spellEnd"/>
      <w:r w:rsidRPr="005673FE">
        <w:rPr>
          <w:lang w:eastAsia="en-GB"/>
        </w:rPr>
        <w:t xml:space="preserve">, N.R., </w:t>
      </w:r>
      <w:proofErr w:type="spellStart"/>
      <w:r w:rsidRPr="005673FE">
        <w:rPr>
          <w:lang w:eastAsia="en-GB"/>
        </w:rPr>
        <w:t>Rohaeni</w:t>
      </w:r>
      <w:proofErr w:type="spellEnd"/>
      <w:r w:rsidRPr="005673FE">
        <w:rPr>
          <w:lang w:eastAsia="en-GB"/>
        </w:rPr>
        <w:t xml:space="preserve">, N., </w:t>
      </w:r>
      <w:proofErr w:type="spellStart"/>
      <w:r w:rsidRPr="005673FE">
        <w:rPr>
          <w:lang w:eastAsia="en-GB"/>
        </w:rPr>
        <w:t>Maosul</w:t>
      </w:r>
      <w:proofErr w:type="spellEnd"/>
      <w:r w:rsidRPr="005673FE">
        <w:rPr>
          <w:lang w:eastAsia="en-GB"/>
        </w:rPr>
        <w:t xml:space="preserve">, A. and Yusuf, S.F. (2022). Implementation of Digital Competency-Based Assessment in Turndown Service in The Hospitality Industry. </w:t>
      </w:r>
      <w:r w:rsidRPr="005673FE">
        <w:rPr>
          <w:i/>
          <w:iCs/>
          <w:lang w:eastAsia="en-GB"/>
        </w:rPr>
        <w:t>Journal of Technical Education and Training</w:t>
      </w:r>
      <w:r w:rsidRPr="005673FE">
        <w:rPr>
          <w:lang w:eastAsia="en-GB"/>
        </w:rPr>
        <w:t xml:space="preserve">, </w:t>
      </w:r>
      <w:r w:rsidRPr="005673FE">
        <w:rPr>
          <w:i/>
          <w:iCs/>
          <w:lang w:eastAsia="en-GB"/>
        </w:rPr>
        <w:t>14</w:t>
      </w:r>
      <w:r w:rsidRPr="005673FE">
        <w:rPr>
          <w:lang w:eastAsia="en-GB"/>
        </w:rPr>
        <w:t>(2), pp.57-67.</w:t>
      </w:r>
    </w:p>
    <w:p w14:paraId="44290CF6" w14:textId="77777777" w:rsidR="00147A41" w:rsidRPr="005673FE" w:rsidRDefault="00147A41" w:rsidP="005A5982">
      <w:pPr>
        <w:spacing w:line="360" w:lineRule="auto"/>
        <w:jc w:val="both"/>
        <w:rPr>
          <w:lang w:eastAsia="en-GB"/>
        </w:rPr>
      </w:pPr>
      <w:r w:rsidRPr="005673FE">
        <w:rPr>
          <w:lang w:eastAsia="en-GB"/>
        </w:rPr>
        <w:t xml:space="preserve">Pai, A., Manjunath, M., </w:t>
      </w:r>
      <w:proofErr w:type="spellStart"/>
      <w:r w:rsidRPr="005673FE">
        <w:rPr>
          <w:lang w:eastAsia="en-GB"/>
        </w:rPr>
        <w:t>Kowshik</w:t>
      </w:r>
      <w:proofErr w:type="spellEnd"/>
      <w:r w:rsidRPr="005673FE">
        <w:rPr>
          <w:lang w:eastAsia="en-GB"/>
        </w:rPr>
        <w:t xml:space="preserve">, C.S., </w:t>
      </w:r>
      <w:proofErr w:type="spellStart"/>
      <w:r w:rsidRPr="005673FE">
        <w:rPr>
          <w:lang w:eastAsia="en-GB"/>
        </w:rPr>
        <w:t>Ayedee</w:t>
      </w:r>
      <w:proofErr w:type="spellEnd"/>
      <w:r w:rsidRPr="005673FE">
        <w:rPr>
          <w:lang w:eastAsia="en-GB"/>
        </w:rPr>
        <w:t xml:space="preserve">, N., </w:t>
      </w:r>
      <w:proofErr w:type="spellStart"/>
      <w:r w:rsidRPr="005673FE">
        <w:rPr>
          <w:lang w:eastAsia="en-GB"/>
        </w:rPr>
        <w:t>Malarout</w:t>
      </w:r>
      <w:proofErr w:type="spellEnd"/>
      <w:r w:rsidRPr="005673FE">
        <w:rPr>
          <w:lang w:eastAsia="en-GB"/>
        </w:rPr>
        <w:t xml:space="preserve">, N. and Naik, N. (2020). SOFT SKILLS AS A KEY COMPETENCY FOR THE FUTURE LEADERS OF THE </w:t>
      </w:r>
      <w:r w:rsidRPr="005673FE">
        <w:rPr>
          <w:lang w:eastAsia="en-GB"/>
        </w:rPr>
        <w:lastRenderedPageBreak/>
        <w:t xml:space="preserve">HOSPITALITY INDUSTRY. </w:t>
      </w:r>
      <w:proofErr w:type="spellStart"/>
      <w:r w:rsidRPr="005673FE">
        <w:rPr>
          <w:i/>
          <w:iCs/>
          <w:lang w:eastAsia="en-GB"/>
        </w:rPr>
        <w:t>PalArch's</w:t>
      </w:r>
      <w:proofErr w:type="spellEnd"/>
      <w:r w:rsidRPr="005673FE">
        <w:rPr>
          <w:i/>
          <w:iCs/>
          <w:lang w:eastAsia="en-GB"/>
        </w:rPr>
        <w:t xml:space="preserve"> Journal of Archaeology of Egypt/Egyptology</w:t>
      </w:r>
      <w:r w:rsidRPr="005673FE">
        <w:rPr>
          <w:lang w:eastAsia="en-GB"/>
        </w:rPr>
        <w:t xml:space="preserve">, </w:t>
      </w:r>
      <w:r w:rsidRPr="005673FE">
        <w:rPr>
          <w:i/>
          <w:iCs/>
          <w:lang w:eastAsia="en-GB"/>
        </w:rPr>
        <w:t>17</w:t>
      </w:r>
      <w:r w:rsidRPr="005673FE">
        <w:rPr>
          <w:lang w:eastAsia="en-GB"/>
        </w:rPr>
        <w:t>(9), pp.4341-4355.</w:t>
      </w:r>
    </w:p>
    <w:p w14:paraId="75E31633" w14:textId="77777777" w:rsidR="00147A41" w:rsidRPr="005673FE" w:rsidRDefault="00147A41" w:rsidP="005A5982">
      <w:pPr>
        <w:spacing w:line="360" w:lineRule="auto"/>
        <w:jc w:val="both"/>
        <w:rPr>
          <w:lang w:eastAsia="en-GB"/>
        </w:rPr>
      </w:pPr>
      <w:r w:rsidRPr="005673FE">
        <w:rPr>
          <w:lang w:eastAsia="en-GB"/>
        </w:rPr>
        <w:t xml:space="preserve">Sever, M.M. (2019). Improving ergonomic conditions at hospitality industry. </w:t>
      </w:r>
      <w:r w:rsidRPr="005673FE">
        <w:rPr>
          <w:i/>
          <w:iCs/>
          <w:lang w:eastAsia="en-GB"/>
        </w:rPr>
        <w:t>International Journal of Research in Business and Social Science (2147-4478)</w:t>
      </w:r>
      <w:r w:rsidRPr="005673FE">
        <w:rPr>
          <w:lang w:eastAsia="en-GB"/>
        </w:rPr>
        <w:t xml:space="preserve">, </w:t>
      </w:r>
      <w:r w:rsidRPr="005673FE">
        <w:rPr>
          <w:i/>
          <w:iCs/>
          <w:lang w:eastAsia="en-GB"/>
        </w:rPr>
        <w:t>8</w:t>
      </w:r>
      <w:r w:rsidRPr="005673FE">
        <w:rPr>
          <w:lang w:eastAsia="en-GB"/>
        </w:rPr>
        <w:t>(2), pp.91-101.</w:t>
      </w:r>
    </w:p>
    <w:p w14:paraId="23D7A4C1" w14:textId="77777777" w:rsidR="00147A41" w:rsidRPr="005673FE" w:rsidRDefault="00147A41" w:rsidP="005A5982">
      <w:pPr>
        <w:spacing w:line="360" w:lineRule="auto"/>
        <w:jc w:val="both"/>
        <w:rPr>
          <w:lang w:eastAsia="en-GB"/>
        </w:rPr>
      </w:pPr>
      <w:r w:rsidRPr="005673FE">
        <w:rPr>
          <w:lang w:eastAsia="en-GB"/>
        </w:rPr>
        <w:t xml:space="preserve">Singh, M.A. (2019). Recent Trends in Housekeeping Department in Hospitality. </w:t>
      </w:r>
      <w:r w:rsidRPr="005673FE">
        <w:rPr>
          <w:i/>
          <w:iCs/>
          <w:lang w:eastAsia="en-GB"/>
        </w:rPr>
        <w:t>Think India Journal</w:t>
      </w:r>
      <w:r w:rsidRPr="005673FE">
        <w:rPr>
          <w:lang w:eastAsia="en-GB"/>
        </w:rPr>
        <w:t xml:space="preserve">, </w:t>
      </w:r>
      <w:r w:rsidRPr="005673FE">
        <w:rPr>
          <w:i/>
          <w:iCs/>
          <w:lang w:eastAsia="en-GB"/>
        </w:rPr>
        <w:t>22</w:t>
      </w:r>
      <w:r w:rsidRPr="005673FE">
        <w:rPr>
          <w:lang w:eastAsia="en-GB"/>
        </w:rPr>
        <w:t>(35), pp.340-342.</w:t>
      </w:r>
    </w:p>
    <w:p w14:paraId="22D84E44" w14:textId="77777777" w:rsidR="00147A41" w:rsidRPr="005673FE" w:rsidRDefault="00147A41" w:rsidP="005A5982">
      <w:pPr>
        <w:spacing w:line="360" w:lineRule="auto"/>
        <w:jc w:val="both"/>
        <w:rPr>
          <w:lang w:eastAsia="en-GB"/>
        </w:rPr>
      </w:pPr>
      <w:r w:rsidRPr="005673FE">
        <w:rPr>
          <w:lang w:eastAsia="en-GB"/>
        </w:rPr>
        <w:t xml:space="preserve">Tiwari, A., Singh, M. and Dahiya, A. (2022). A study on the effect of Technological Innovation on Outsourcing in the Hotel Housekeeping Department. In </w:t>
      </w:r>
      <w:r w:rsidRPr="005673FE">
        <w:rPr>
          <w:i/>
          <w:iCs/>
          <w:lang w:eastAsia="en-GB"/>
        </w:rPr>
        <w:t>2022 International Mobile and Embedded Technology Conference (MECON)</w:t>
      </w:r>
      <w:r w:rsidRPr="005673FE">
        <w:rPr>
          <w:lang w:eastAsia="en-GB"/>
        </w:rPr>
        <w:t xml:space="preserve"> (pp. 37-40). IEEE.</w:t>
      </w:r>
    </w:p>
    <w:p w14:paraId="5F3F4B7C" w14:textId="77777777" w:rsidR="00147A41" w:rsidRPr="005673FE" w:rsidRDefault="00147A41" w:rsidP="005A5982">
      <w:pPr>
        <w:spacing w:line="360" w:lineRule="auto"/>
        <w:jc w:val="both"/>
        <w:rPr>
          <w:lang w:eastAsia="en-GB"/>
        </w:rPr>
      </w:pPr>
      <w:r w:rsidRPr="005673FE">
        <w:rPr>
          <w:lang w:eastAsia="en-GB"/>
        </w:rPr>
        <w:t xml:space="preserve">W </w:t>
      </w:r>
      <w:proofErr w:type="spellStart"/>
      <w:r w:rsidRPr="005673FE">
        <w:rPr>
          <w:lang w:eastAsia="en-GB"/>
        </w:rPr>
        <w:t>Fakhry</w:t>
      </w:r>
      <w:proofErr w:type="spellEnd"/>
      <w:r w:rsidRPr="005673FE">
        <w:rPr>
          <w:lang w:eastAsia="en-GB"/>
        </w:rPr>
        <w:t xml:space="preserve">, B., Saad, S. and Ibrahim, Y. (2022). Factors Affecting the Turnover of Entry-Level Employees in Housekeeping Department in Five Star Hotels. </w:t>
      </w:r>
      <w:r w:rsidRPr="005673FE">
        <w:rPr>
          <w:i/>
          <w:iCs/>
          <w:lang w:eastAsia="en-GB"/>
        </w:rPr>
        <w:t>International Journal of Tourism, Archaeology and Hospitality</w:t>
      </w:r>
      <w:r w:rsidRPr="005673FE">
        <w:rPr>
          <w:lang w:eastAsia="en-GB"/>
        </w:rPr>
        <w:t xml:space="preserve">, </w:t>
      </w:r>
      <w:r w:rsidRPr="005673FE">
        <w:rPr>
          <w:i/>
          <w:iCs/>
          <w:lang w:eastAsia="en-GB"/>
        </w:rPr>
        <w:t>2</w:t>
      </w:r>
      <w:r w:rsidRPr="005673FE">
        <w:rPr>
          <w:lang w:eastAsia="en-GB"/>
        </w:rPr>
        <w:t>(1), pp.3-16.</w:t>
      </w:r>
    </w:p>
    <w:p w14:paraId="1A3FCA83" w14:textId="77777777" w:rsidR="00147A41" w:rsidRPr="005673FE" w:rsidRDefault="00147A41" w:rsidP="005A5982">
      <w:pPr>
        <w:spacing w:line="360" w:lineRule="auto"/>
        <w:jc w:val="both"/>
        <w:rPr>
          <w:lang w:eastAsia="en-GB"/>
        </w:rPr>
      </w:pPr>
      <w:r w:rsidRPr="005673FE">
        <w:rPr>
          <w:lang w:eastAsia="en-GB"/>
        </w:rPr>
        <w:t xml:space="preserve">Wai Chun, M.C. and CC Shih, C. (2022). The effect of employee uniform on job Satisfaction: A case of the housekeeping department in A luxury five-star hotel in Hong </w:t>
      </w:r>
      <w:proofErr w:type="spellStart"/>
      <w:r w:rsidRPr="005673FE">
        <w:rPr>
          <w:lang w:eastAsia="en-GB"/>
        </w:rPr>
        <w:t>kong</w:t>
      </w:r>
      <w:proofErr w:type="spellEnd"/>
      <w:r w:rsidRPr="005673FE">
        <w:rPr>
          <w:lang w:eastAsia="en-GB"/>
        </w:rPr>
        <w:t xml:space="preserve">, </w:t>
      </w:r>
      <w:proofErr w:type="spellStart"/>
      <w:r w:rsidRPr="005673FE">
        <w:rPr>
          <w:lang w:eastAsia="en-GB"/>
        </w:rPr>
        <w:t>china</w:t>
      </w:r>
      <w:proofErr w:type="spellEnd"/>
      <w:r w:rsidRPr="005673FE">
        <w:rPr>
          <w:lang w:eastAsia="en-GB"/>
        </w:rPr>
        <w:t xml:space="preserve">. </w:t>
      </w:r>
      <w:r w:rsidRPr="005673FE">
        <w:rPr>
          <w:i/>
          <w:iCs/>
          <w:lang w:eastAsia="en-GB"/>
        </w:rPr>
        <w:t>Tourism and hospitality management</w:t>
      </w:r>
      <w:r w:rsidRPr="005673FE">
        <w:rPr>
          <w:lang w:eastAsia="en-GB"/>
        </w:rPr>
        <w:t xml:space="preserve">, </w:t>
      </w:r>
      <w:r w:rsidRPr="005673FE">
        <w:rPr>
          <w:i/>
          <w:iCs/>
          <w:lang w:eastAsia="en-GB"/>
        </w:rPr>
        <w:t>28</w:t>
      </w:r>
      <w:r w:rsidRPr="005673FE">
        <w:rPr>
          <w:lang w:eastAsia="en-GB"/>
        </w:rPr>
        <w:t>(3), pp.559-574.</w:t>
      </w:r>
    </w:p>
    <w:p w14:paraId="1C48BDBD" w14:textId="77777777" w:rsidR="00147A41" w:rsidRPr="005673FE" w:rsidRDefault="00147A41" w:rsidP="005A5982">
      <w:pPr>
        <w:spacing w:line="360" w:lineRule="auto"/>
        <w:jc w:val="both"/>
        <w:rPr>
          <w:lang w:eastAsia="en-GB"/>
        </w:rPr>
      </w:pPr>
      <w:r w:rsidRPr="005673FE">
        <w:rPr>
          <w:lang w:eastAsia="en-GB"/>
        </w:rPr>
        <w:t xml:space="preserve">Weis, A. and Rosendale, J.A. (2019). Determinants of retention in the hospitality industry: A study of employee turnover statistics in a private Pennsylvania club. </w:t>
      </w:r>
      <w:r w:rsidRPr="005673FE">
        <w:rPr>
          <w:i/>
          <w:iCs/>
          <w:lang w:eastAsia="en-GB"/>
        </w:rPr>
        <w:t>Journal of Hospitality Application and Research</w:t>
      </w:r>
      <w:r w:rsidRPr="005673FE">
        <w:rPr>
          <w:lang w:eastAsia="en-GB"/>
        </w:rPr>
        <w:t xml:space="preserve">, </w:t>
      </w:r>
      <w:r w:rsidRPr="005673FE">
        <w:rPr>
          <w:i/>
          <w:iCs/>
          <w:lang w:eastAsia="en-GB"/>
        </w:rPr>
        <w:t>14</w:t>
      </w:r>
      <w:r w:rsidRPr="005673FE">
        <w:rPr>
          <w:lang w:eastAsia="en-GB"/>
        </w:rPr>
        <w:t>(1), p.57.</w:t>
      </w:r>
    </w:p>
    <w:sectPr w:rsidR="00147A41" w:rsidRPr="005673F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71632" w14:textId="77777777" w:rsidR="00A03B4A" w:rsidRDefault="00A03B4A" w:rsidP="004D0F63">
      <w:pPr>
        <w:spacing w:after="0" w:line="240" w:lineRule="auto"/>
      </w:pPr>
      <w:r>
        <w:separator/>
      </w:r>
    </w:p>
  </w:endnote>
  <w:endnote w:type="continuationSeparator" w:id="0">
    <w:p w14:paraId="40540952" w14:textId="77777777" w:rsidR="00A03B4A" w:rsidRDefault="00A03B4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BE505" w14:textId="77777777" w:rsidR="00A03B4A" w:rsidRDefault="00A03B4A" w:rsidP="004D0F63">
      <w:pPr>
        <w:spacing w:after="0" w:line="240" w:lineRule="auto"/>
      </w:pPr>
      <w:r>
        <w:separator/>
      </w:r>
    </w:p>
  </w:footnote>
  <w:footnote w:type="continuationSeparator" w:id="0">
    <w:p w14:paraId="34E548E8" w14:textId="77777777" w:rsidR="00A03B4A" w:rsidRDefault="00A03B4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426D0"/>
    <w:multiLevelType w:val="multilevel"/>
    <w:tmpl w:val="57EA2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A236E"/>
    <w:multiLevelType w:val="multilevel"/>
    <w:tmpl w:val="F348C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1040E"/>
    <w:multiLevelType w:val="multilevel"/>
    <w:tmpl w:val="8780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287C13"/>
    <w:multiLevelType w:val="multilevel"/>
    <w:tmpl w:val="4E6C0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7D5AF0"/>
    <w:multiLevelType w:val="multilevel"/>
    <w:tmpl w:val="F392E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1712CF"/>
    <w:multiLevelType w:val="multilevel"/>
    <w:tmpl w:val="68F4B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A104F"/>
    <w:multiLevelType w:val="multilevel"/>
    <w:tmpl w:val="BD0E7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127954"/>
    <w:multiLevelType w:val="multilevel"/>
    <w:tmpl w:val="997A4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BE1C1C"/>
    <w:multiLevelType w:val="multilevel"/>
    <w:tmpl w:val="467EA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5654EA"/>
    <w:multiLevelType w:val="multilevel"/>
    <w:tmpl w:val="DC509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9D7848"/>
    <w:multiLevelType w:val="hybridMultilevel"/>
    <w:tmpl w:val="8E96B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88478B"/>
    <w:multiLevelType w:val="multilevel"/>
    <w:tmpl w:val="BC44F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CC2F4F"/>
    <w:multiLevelType w:val="multilevel"/>
    <w:tmpl w:val="61A2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FB76EA"/>
    <w:multiLevelType w:val="multilevel"/>
    <w:tmpl w:val="624A2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094C5D"/>
    <w:multiLevelType w:val="multilevel"/>
    <w:tmpl w:val="C7164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151CA1"/>
    <w:multiLevelType w:val="hybridMultilevel"/>
    <w:tmpl w:val="DCE86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1222647">
    <w:abstractNumId w:val="10"/>
  </w:num>
  <w:num w:numId="2" w16cid:durableId="2005233584">
    <w:abstractNumId w:val="13"/>
  </w:num>
  <w:num w:numId="3" w16cid:durableId="2045054184">
    <w:abstractNumId w:val="11"/>
  </w:num>
  <w:num w:numId="4" w16cid:durableId="290479797">
    <w:abstractNumId w:val="5"/>
  </w:num>
  <w:num w:numId="5" w16cid:durableId="1476139805">
    <w:abstractNumId w:val="16"/>
  </w:num>
  <w:num w:numId="6" w16cid:durableId="1556891321">
    <w:abstractNumId w:val="0"/>
  </w:num>
  <w:num w:numId="7" w16cid:durableId="159423">
    <w:abstractNumId w:val="6"/>
  </w:num>
  <w:num w:numId="8" w16cid:durableId="1221209914">
    <w:abstractNumId w:val="4"/>
  </w:num>
  <w:num w:numId="9" w16cid:durableId="1462266545">
    <w:abstractNumId w:val="3"/>
  </w:num>
  <w:num w:numId="10" w16cid:durableId="149291477">
    <w:abstractNumId w:val="17"/>
  </w:num>
  <w:num w:numId="11" w16cid:durableId="384913329">
    <w:abstractNumId w:val="7"/>
  </w:num>
  <w:num w:numId="12" w16cid:durableId="874192954">
    <w:abstractNumId w:val="9"/>
  </w:num>
  <w:num w:numId="13" w16cid:durableId="857783">
    <w:abstractNumId w:val="12"/>
  </w:num>
  <w:num w:numId="14" w16cid:durableId="1884978627">
    <w:abstractNumId w:val="1"/>
  </w:num>
  <w:num w:numId="15" w16cid:durableId="233709950">
    <w:abstractNumId w:val="15"/>
  </w:num>
  <w:num w:numId="16" w16cid:durableId="335035460">
    <w:abstractNumId w:val="14"/>
  </w:num>
  <w:num w:numId="17" w16cid:durableId="2122918153">
    <w:abstractNumId w:val="8"/>
  </w:num>
  <w:num w:numId="18" w16cid:durableId="8557319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137075"/>
    <w:rsid w:val="00147A41"/>
    <w:rsid w:val="00152E72"/>
    <w:rsid w:val="001749FD"/>
    <w:rsid w:val="001A5F3A"/>
    <w:rsid w:val="0023507A"/>
    <w:rsid w:val="00250E29"/>
    <w:rsid w:val="002958AB"/>
    <w:rsid w:val="002B5F36"/>
    <w:rsid w:val="00330917"/>
    <w:rsid w:val="00357851"/>
    <w:rsid w:val="00400AFD"/>
    <w:rsid w:val="0041676F"/>
    <w:rsid w:val="0043090B"/>
    <w:rsid w:val="0045538B"/>
    <w:rsid w:val="004D0F63"/>
    <w:rsid w:val="0050536D"/>
    <w:rsid w:val="005673FE"/>
    <w:rsid w:val="00592A7E"/>
    <w:rsid w:val="005A5982"/>
    <w:rsid w:val="005D1019"/>
    <w:rsid w:val="005E53E5"/>
    <w:rsid w:val="005F689A"/>
    <w:rsid w:val="00613358"/>
    <w:rsid w:val="00627F7A"/>
    <w:rsid w:val="006B2AE2"/>
    <w:rsid w:val="006B6681"/>
    <w:rsid w:val="006C0CE2"/>
    <w:rsid w:val="00763921"/>
    <w:rsid w:val="007F1D6A"/>
    <w:rsid w:val="00802EF8"/>
    <w:rsid w:val="00813923"/>
    <w:rsid w:val="0086599B"/>
    <w:rsid w:val="00874C68"/>
    <w:rsid w:val="008D3E73"/>
    <w:rsid w:val="00967D78"/>
    <w:rsid w:val="009760BC"/>
    <w:rsid w:val="00977466"/>
    <w:rsid w:val="009A346A"/>
    <w:rsid w:val="009B6E5B"/>
    <w:rsid w:val="009C24C6"/>
    <w:rsid w:val="009D31CA"/>
    <w:rsid w:val="00A03B4A"/>
    <w:rsid w:val="00A223DB"/>
    <w:rsid w:val="00A25397"/>
    <w:rsid w:val="00A71F86"/>
    <w:rsid w:val="00AE79D8"/>
    <w:rsid w:val="00B00CC9"/>
    <w:rsid w:val="00B0725C"/>
    <w:rsid w:val="00C32805"/>
    <w:rsid w:val="00CD26B9"/>
    <w:rsid w:val="00CE2E77"/>
    <w:rsid w:val="00CE6852"/>
    <w:rsid w:val="00CF221C"/>
    <w:rsid w:val="00D879FA"/>
    <w:rsid w:val="00DB3858"/>
    <w:rsid w:val="00DD6EA7"/>
    <w:rsid w:val="00E90A87"/>
    <w:rsid w:val="00F03E94"/>
    <w:rsid w:val="00FB0B2A"/>
    <w:rsid w:val="00FC2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03B0A"/>
  <w15:docId w15:val="{2CAEA75D-8B82-B74A-BACB-091ED1B1E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00C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0CC9"/>
    <w:rPr>
      <w:rFonts w:ascii="Tahoma" w:hAnsi="Tahoma" w:cs="Tahoma"/>
      <w:sz w:val="16"/>
      <w:szCs w:val="16"/>
    </w:rPr>
  </w:style>
  <w:style w:type="paragraph" w:styleId="NormalWeb">
    <w:name w:val="Normal (Web)"/>
    <w:basedOn w:val="Normal"/>
    <w:uiPriority w:val="99"/>
    <w:unhideWhenUsed/>
    <w:rsid w:val="00B00CC9"/>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7EAF94C-2B90-46AD-BA7A-A1BE38F99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Pages>
  <Words>3142</Words>
  <Characters>17914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Maria-Magdalena</cp:lastModifiedBy>
  <cp:revision>4</cp:revision>
  <dcterms:created xsi:type="dcterms:W3CDTF">2023-01-08T15:17:00Z</dcterms:created>
  <dcterms:modified xsi:type="dcterms:W3CDTF">2023-03-06T18:45:00Z</dcterms:modified>
</cp:coreProperties>
</file>