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B7F2F4" w14:textId="1A336E38" w:rsidR="00E064BA" w:rsidRPr="00580457" w:rsidRDefault="00E064BA" w:rsidP="00E064BA">
      <w:pPr>
        <w:spacing w:after="165" w:line="360" w:lineRule="auto"/>
        <w:rPr>
          <w:rFonts w:ascii="Calibri" w:eastAsia="Tahoma" w:hAnsi="Calibri" w:cs="Calibri"/>
          <w:color w:val="000000"/>
        </w:rPr>
      </w:pPr>
      <w:r w:rsidRPr="00580457">
        <w:rPr>
          <w:rFonts w:ascii="Calibri" w:hAnsi="Calibri" w:cs="Calibri"/>
          <w:b/>
          <w:noProof/>
        </w:rPr>
        <w:drawing>
          <wp:inline distT="0" distB="0" distL="0" distR="0" wp14:anchorId="69C20EA0" wp14:editId="4408A1C9">
            <wp:extent cx="2209800" cy="742950"/>
            <wp:effectExtent l="0" t="0" r="0" b="0"/>
            <wp:docPr id="1404342318"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2FF06AE2" w14:textId="4B74D5F1" w:rsidR="00E064BA" w:rsidRPr="00580457" w:rsidRDefault="00ED5A0E" w:rsidP="00E064BA">
      <w:pPr>
        <w:spacing w:after="165" w:line="360" w:lineRule="auto"/>
        <w:jc w:val="center"/>
        <w:rPr>
          <w:rFonts w:ascii="Calibri" w:eastAsia="Tahoma" w:hAnsi="Calibri" w:cs="Calibri"/>
          <w:color w:val="000000"/>
        </w:rPr>
      </w:pPr>
      <w:r w:rsidRPr="00580457">
        <w:rPr>
          <w:rFonts w:ascii="Calibri" w:eastAsia="Tahoma" w:hAnsi="Calibri" w:cs="Calibri"/>
          <w:color w:val="000000"/>
        </w:rPr>
        <w:t xml:space="preserve">Level 5 BA </w:t>
      </w:r>
      <w:r w:rsidR="00E064BA" w:rsidRPr="00580457">
        <w:rPr>
          <w:rFonts w:ascii="Calibri" w:eastAsia="Tahoma" w:hAnsi="Calibri" w:cs="Calibri"/>
          <w:color w:val="000000"/>
        </w:rPr>
        <w:t>Applied Leadership and Management in the Workplace</w:t>
      </w:r>
      <w:r w:rsidR="00E064BA" w:rsidRPr="00580457">
        <w:rPr>
          <w:rFonts w:ascii="Calibri" w:eastAsia="Tahoma" w:hAnsi="Calibri" w:cs="Calibri"/>
          <w:color w:val="000000"/>
        </w:rPr>
        <w:br/>
        <w:t xml:space="preserve">Module Assignment Submission </w:t>
      </w:r>
      <w:r w:rsidR="00E064BA" w:rsidRPr="00580457">
        <w:rPr>
          <w:rFonts w:ascii="Calibri" w:eastAsia="Tahoma" w:hAnsi="Calibri" w:cs="Calibri"/>
          <w:color w:val="000000"/>
        </w:rPr>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E064BA" w:rsidRPr="00580457" w14:paraId="4761A6A1" w14:textId="77777777" w:rsidTr="00E064BA">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5413DB0" w14:textId="77777777" w:rsidR="00E064BA" w:rsidRPr="00580457" w:rsidRDefault="00E064BA">
            <w:pPr>
              <w:spacing w:before="120" w:after="120" w:line="360" w:lineRule="auto"/>
              <w:rPr>
                <w:rFonts w:ascii="Calibri" w:eastAsia="Tahoma" w:hAnsi="Calibri" w:cs="Calibri"/>
              </w:rPr>
            </w:pPr>
            <w:r w:rsidRPr="00580457">
              <w:rPr>
                <w:rFonts w:ascii="Calibri" w:eastAsia="Tahoma" w:hAnsi="Calibri" w:cs="Calibri"/>
              </w:rPr>
              <w:t>Student Name:</w:t>
            </w:r>
          </w:p>
        </w:tc>
        <w:tc>
          <w:tcPr>
            <w:tcW w:w="6055" w:type="dxa"/>
            <w:tcBorders>
              <w:top w:val="single" w:sz="4" w:space="0" w:color="000000"/>
              <w:left w:val="single" w:sz="4" w:space="0" w:color="000000"/>
              <w:bottom w:val="single" w:sz="4" w:space="0" w:color="000000"/>
              <w:right w:val="single" w:sz="4" w:space="0" w:color="000000"/>
            </w:tcBorders>
          </w:tcPr>
          <w:p w14:paraId="22E85DC2" w14:textId="47D0FD94" w:rsidR="00E064BA" w:rsidRPr="00580457" w:rsidRDefault="00E064BA">
            <w:pPr>
              <w:spacing w:before="120" w:after="120" w:line="360" w:lineRule="auto"/>
              <w:rPr>
                <w:rFonts w:ascii="Calibri" w:eastAsia="Tahoma" w:hAnsi="Calibri" w:cs="Calibri"/>
              </w:rPr>
            </w:pPr>
            <w:r w:rsidRPr="00580457">
              <w:rPr>
                <w:rFonts w:ascii="Calibri" w:eastAsia="Tahoma" w:hAnsi="Calibri" w:cs="Calibri"/>
              </w:rPr>
              <w:t>Lyssa Muir</w:t>
            </w:r>
          </w:p>
        </w:tc>
      </w:tr>
      <w:tr w:rsidR="00E064BA" w:rsidRPr="00580457" w14:paraId="4812A671" w14:textId="77777777" w:rsidTr="00E064BA">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08424F73" w14:textId="77777777" w:rsidR="00E064BA" w:rsidRPr="00580457" w:rsidRDefault="00E064BA">
            <w:pPr>
              <w:spacing w:before="120" w:after="120" w:line="360" w:lineRule="auto"/>
              <w:rPr>
                <w:rFonts w:ascii="Calibri" w:eastAsia="Tahoma" w:hAnsi="Calibri" w:cs="Calibri"/>
              </w:rPr>
            </w:pPr>
            <w:r w:rsidRPr="00580457">
              <w:rPr>
                <w:rFonts w:ascii="Calibri" w:eastAsia="Tahoma" w:hAnsi="Calibri" w:cs="Calibri"/>
              </w:rPr>
              <w:t>Student Number:</w:t>
            </w:r>
          </w:p>
        </w:tc>
        <w:tc>
          <w:tcPr>
            <w:tcW w:w="6055" w:type="dxa"/>
            <w:tcBorders>
              <w:top w:val="single" w:sz="4" w:space="0" w:color="000000"/>
              <w:left w:val="single" w:sz="4" w:space="0" w:color="000000"/>
              <w:bottom w:val="single" w:sz="4" w:space="0" w:color="000000"/>
              <w:right w:val="single" w:sz="4" w:space="0" w:color="000000"/>
            </w:tcBorders>
          </w:tcPr>
          <w:p w14:paraId="72EEA3E6" w14:textId="74F36E20" w:rsidR="00E064BA" w:rsidRPr="00580457" w:rsidRDefault="00E064BA">
            <w:pPr>
              <w:spacing w:before="120" w:after="120" w:line="360" w:lineRule="auto"/>
              <w:rPr>
                <w:rFonts w:ascii="Calibri" w:eastAsia="Tahoma" w:hAnsi="Calibri" w:cs="Calibri"/>
              </w:rPr>
            </w:pPr>
            <w:r w:rsidRPr="00580457">
              <w:rPr>
                <w:rFonts w:ascii="Calibri" w:eastAsia="Tahoma" w:hAnsi="Calibri" w:cs="Calibri"/>
              </w:rPr>
              <w:t>1917752</w:t>
            </w:r>
          </w:p>
        </w:tc>
      </w:tr>
      <w:tr w:rsidR="00E064BA" w:rsidRPr="00580457" w14:paraId="0AE16EE3" w14:textId="77777777" w:rsidTr="00E064BA">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0E880882" w14:textId="77777777" w:rsidR="00E064BA" w:rsidRPr="00580457" w:rsidRDefault="00E064BA">
            <w:pPr>
              <w:spacing w:before="120" w:after="120" w:line="360" w:lineRule="auto"/>
              <w:rPr>
                <w:rFonts w:ascii="Calibri" w:eastAsia="Tahoma" w:hAnsi="Calibri" w:cs="Calibri"/>
              </w:rPr>
            </w:pPr>
            <w:r w:rsidRPr="00580457">
              <w:rPr>
                <w:rFonts w:ascii="Calibri" w:eastAsia="Tahoma" w:hAnsi="Calibri" w:cs="Calibri"/>
              </w:rPr>
              <w:t>Module No:</w:t>
            </w:r>
          </w:p>
        </w:tc>
        <w:tc>
          <w:tcPr>
            <w:tcW w:w="6055" w:type="dxa"/>
            <w:tcBorders>
              <w:top w:val="single" w:sz="4" w:space="0" w:color="000000"/>
              <w:left w:val="single" w:sz="4" w:space="0" w:color="000000"/>
              <w:bottom w:val="single" w:sz="4" w:space="0" w:color="000000"/>
              <w:right w:val="single" w:sz="4" w:space="0" w:color="000000"/>
            </w:tcBorders>
          </w:tcPr>
          <w:p w14:paraId="13BB1355" w14:textId="772021EF" w:rsidR="00E064BA" w:rsidRPr="00580457" w:rsidRDefault="00E064BA">
            <w:pPr>
              <w:spacing w:before="120" w:after="120" w:line="360" w:lineRule="auto"/>
              <w:rPr>
                <w:rFonts w:ascii="Calibri" w:eastAsia="Tahoma" w:hAnsi="Calibri" w:cs="Calibri"/>
                <w:color w:val="FF0000"/>
              </w:rPr>
            </w:pPr>
            <w:r w:rsidRPr="00580457">
              <w:rPr>
                <w:rFonts w:ascii="Calibri" w:eastAsia="Tahoma" w:hAnsi="Calibri" w:cs="Calibri"/>
                <w:color w:val="FF0000"/>
              </w:rPr>
              <w:t>BMSK5010</w:t>
            </w:r>
          </w:p>
        </w:tc>
      </w:tr>
      <w:tr w:rsidR="00E064BA" w:rsidRPr="00580457" w14:paraId="686E680B" w14:textId="77777777" w:rsidTr="00E064BA">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0567A720" w14:textId="77777777" w:rsidR="00E064BA" w:rsidRPr="00580457" w:rsidRDefault="00E064BA">
            <w:pPr>
              <w:spacing w:before="120" w:after="120" w:line="360" w:lineRule="auto"/>
              <w:rPr>
                <w:rFonts w:ascii="Calibri" w:eastAsia="Tahoma" w:hAnsi="Calibri" w:cs="Calibri"/>
              </w:rPr>
            </w:pPr>
            <w:r w:rsidRPr="00580457">
              <w:rPr>
                <w:rFonts w:ascii="Calibri" w:eastAsia="Tahoma" w:hAnsi="Calibri" w:cs="Calibri"/>
              </w:rPr>
              <w:t>Module Title:</w:t>
            </w:r>
          </w:p>
        </w:tc>
        <w:tc>
          <w:tcPr>
            <w:tcW w:w="6055" w:type="dxa"/>
            <w:tcBorders>
              <w:top w:val="single" w:sz="4" w:space="0" w:color="000000"/>
              <w:left w:val="single" w:sz="4" w:space="0" w:color="000000"/>
              <w:bottom w:val="single" w:sz="4" w:space="0" w:color="000000"/>
              <w:right w:val="single" w:sz="4" w:space="0" w:color="000000"/>
            </w:tcBorders>
          </w:tcPr>
          <w:p w14:paraId="748333FD" w14:textId="41E3AF25" w:rsidR="00E064BA" w:rsidRPr="00580457" w:rsidRDefault="00E064BA">
            <w:pPr>
              <w:spacing w:before="120" w:after="120" w:line="360" w:lineRule="auto"/>
              <w:rPr>
                <w:rFonts w:ascii="Calibri" w:eastAsia="Tahoma" w:hAnsi="Calibri" w:cs="Calibri"/>
                <w:color w:val="FF0000"/>
              </w:rPr>
            </w:pPr>
            <w:r w:rsidRPr="00580457">
              <w:rPr>
                <w:rFonts w:ascii="Calibri" w:eastAsia="Tahoma" w:hAnsi="Calibri" w:cs="Calibri"/>
                <w:color w:val="FF0000"/>
              </w:rPr>
              <w:t>Developing the Learning Organisation</w:t>
            </w:r>
          </w:p>
        </w:tc>
      </w:tr>
    </w:tbl>
    <w:p w14:paraId="6E9A6701" w14:textId="77777777" w:rsidR="00E064BA" w:rsidRPr="00580457" w:rsidRDefault="00E064BA" w:rsidP="00E064BA">
      <w:pPr>
        <w:spacing w:before="120" w:after="120" w:line="360" w:lineRule="auto"/>
        <w:rPr>
          <w:rFonts w:ascii="Calibri" w:hAnsi="Calibri" w:cs="Calibri"/>
          <w:color w:val="FF0000"/>
        </w:rPr>
      </w:pPr>
    </w:p>
    <w:p w14:paraId="346E789E" w14:textId="77777777" w:rsidR="00E064BA" w:rsidRPr="00580457" w:rsidRDefault="00E064BA" w:rsidP="00E064BA">
      <w:pPr>
        <w:spacing w:before="120" w:after="120" w:line="360" w:lineRule="auto"/>
        <w:rPr>
          <w:rFonts w:ascii="Calibri" w:eastAsia="Tahoma" w:hAnsi="Calibri" w:cs="Calibri"/>
          <w:b/>
          <w:color w:val="000000"/>
        </w:rPr>
      </w:pPr>
      <w:r w:rsidRPr="00580457">
        <w:rPr>
          <w:rFonts w:ascii="Calibri" w:eastAsia="Tahoma" w:hAnsi="Calibri" w:cs="Calibri"/>
          <w:b/>
          <w:color w:val="000000"/>
        </w:rPr>
        <w:t>Statement of Confirmation of Authenticity</w:t>
      </w:r>
    </w:p>
    <w:p w14:paraId="0D160491" w14:textId="77777777" w:rsidR="00E064BA" w:rsidRPr="00580457" w:rsidRDefault="00E064BA" w:rsidP="00E064BA">
      <w:pPr>
        <w:spacing w:before="120" w:after="120" w:line="360" w:lineRule="auto"/>
        <w:rPr>
          <w:rFonts w:ascii="Calibri" w:eastAsia="Tahoma" w:hAnsi="Calibri" w:cs="Calibri"/>
          <w:color w:val="000000"/>
        </w:rPr>
      </w:pPr>
      <w:r w:rsidRPr="00580457">
        <w:rPr>
          <w:rFonts w:ascii="Calibri" w:eastAsia="Tahoma" w:hAnsi="Calibri" w:cs="Calibri"/>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0B9E6E0" w14:textId="77777777" w:rsidR="00E064BA" w:rsidRPr="00580457" w:rsidRDefault="00E064BA" w:rsidP="00E064BA">
      <w:pPr>
        <w:spacing w:before="120" w:after="120" w:line="360" w:lineRule="auto"/>
        <w:rPr>
          <w:rFonts w:ascii="Calibri" w:eastAsia="Tahoma" w:hAnsi="Calibri" w:cs="Calibri"/>
          <w:color w:val="000000"/>
        </w:rPr>
      </w:pPr>
      <w:r w:rsidRPr="00580457">
        <w:rPr>
          <w:rFonts w:ascii="Calibri" w:eastAsia="Tahoma" w:hAnsi="Calibri" w:cs="Calibri"/>
          <w:color w:val="000000"/>
        </w:rPr>
        <w:t>Attention is drawn to the plagiarism and unfair practice policies of both the University and of ILM.</w:t>
      </w:r>
    </w:p>
    <w:p w14:paraId="605449E9" w14:textId="0DEA0300" w:rsidR="009729E4" w:rsidRPr="00580457" w:rsidRDefault="009729E4">
      <w:pPr>
        <w:spacing w:line="259" w:lineRule="auto"/>
        <w:rPr>
          <w:rFonts w:ascii="Calibri" w:hAnsi="Calibri" w:cs="Calibri"/>
        </w:rPr>
      </w:pPr>
      <w:r w:rsidRPr="00580457">
        <w:rPr>
          <w:rFonts w:ascii="Calibri" w:hAnsi="Calibri" w:cs="Calibri"/>
        </w:rPr>
        <w:br w:type="page"/>
      </w:r>
    </w:p>
    <w:p w14:paraId="6581C082" w14:textId="77777777" w:rsidR="00762F60" w:rsidRPr="00580457" w:rsidRDefault="00762F60">
      <w:pPr>
        <w:rPr>
          <w:rFonts w:ascii="Calibri" w:hAnsi="Calibri" w:cs="Calibri"/>
        </w:rPr>
      </w:pPr>
    </w:p>
    <w:sdt>
      <w:sdtPr>
        <w:rPr>
          <w:rFonts w:ascii="Calibri" w:eastAsiaTheme="minorEastAsia" w:hAnsi="Calibri" w:cs="Calibri"/>
          <w:color w:val="auto"/>
          <w:kern w:val="2"/>
          <w:sz w:val="24"/>
          <w:szCs w:val="24"/>
          <w:lang w:eastAsia="zh-CN"/>
          <w14:ligatures w14:val="standardContextual"/>
        </w:rPr>
        <w:id w:val="1533451430"/>
        <w:docPartObj>
          <w:docPartGallery w:val="Table of Contents"/>
          <w:docPartUnique/>
        </w:docPartObj>
      </w:sdtPr>
      <w:sdtEndPr>
        <w:rPr>
          <w:b/>
          <w:bCs/>
        </w:rPr>
      </w:sdtEndPr>
      <w:sdtContent>
        <w:p w14:paraId="6929173E" w14:textId="15D91CCA" w:rsidR="00D42ED6" w:rsidRPr="00580457" w:rsidRDefault="00D42ED6">
          <w:pPr>
            <w:pStyle w:val="TOCHeading"/>
            <w:rPr>
              <w:rFonts w:ascii="Calibri" w:eastAsiaTheme="minorEastAsia" w:hAnsi="Calibri" w:cs="Calibri"/>
              <w:color w:val="auto"/>
              <w:kern w:val="2"/>
              <w:sz w:val="24"/>
              <w:szCs w:val="24"/>
              <w:lang w:eastAsia="zh-CN"/>
              <w14:ligatures w14:val="standardContextual"/>
            </w:rPr>
          </w:pPr>
          <w:r w:rsidRPr="00580457">
            <w:rPr>
              <w:rFonts w:ascii="Calibri" w:hAnsi="Calibri" w:cs="Calibri"/>
              <w:sz w:val="24"/>
              <w:szCs w:val="24"/>
            </w:rPr>
            <w:t>Table of Contents</w:t>
          </w:r>
        </w:p>
        <w:p w14:paraId="4B6326A6" w14:textId="45FE04E3" w:rsidR="00117FDA" w:rsidRDefault="00D42ED6">
          <w:pPr>
            <w:pStyle w:val="TOC1"/>
            <w:tabs>
              <w:tab w:val="right" w:leader="dot" w:pos="9016"/>
            </w:tabs>
            <w:rPr>
              <w:noProof/>
              <w:lang w:eastAsia="en-GB"/>
            </w:rPr>
          </w:pPr>
          <w:r w:rsidRPr="00580457">
            <w:rPr>
              <w:rFonts w:ascii="Calibri" w:hAnsi="Calibri" w:cs="Calibri"/>
            </w:rPr>
            <w:fldChar w:fldCharType="begin"/>
          </w:r>
          <w:r w:rsidRPr="00580457">
            <w:rPr>
              <w:rFonts w:ascii="Calibri" w:hAnsi="Calibri" w:cs="Calibri"/>
            </w:rPr>
            <w:instrText xml:space="preserve"> TOC \o "1-3" \h \z \u </w:instrText>
          </w:r>
          <w:r w:rsidRPr="00580457">
            <w:rPr>
              <w:rFonts w:ascii="Calibri" w:hAnsi="Calibri" w:cs="Calibri"/>
            </w:rPr>
            <w:fldChar w:fldCharType="separate"/>
          </w:r>
          <w:hyperlink w:anchor="_Toc178801914" w:history="1">
            <w:r w:rsidR="00117FDA" w:rsidRPr="00DF7481">
              <w:rPr>
                <w:rStyle w:val="Hyperlink"/>
                <w:rFonts w:ascii="Calibri" w:hAnsi="Calibri" w:cs="Calibri"/>
                <w:noProof/>
              </w:rPr>
              <w:t>Introduction</w:t>
            </w:r>
            <w:r w:rsidR="00117FDA">
              <w:rPr>
                <w:noProof/>
                <w:webHidden/>
              </w:rPr>
              <w:tab/>
            </w:r>
            <w:r w:rsidR="00117FDA">
              <w:rPr>
                <w:noProof/>
                <w:webHidden/>
              </w:rPr>
              <w:fldChar w:fldCharType="begin"/>
            </w:r>
            <w:r w:rsidR="00117FDA">
              <w:rPr>
                <w:noProof/>
                <w:webHidden/>
              </w:rPr>
              <w:instrText xml:space="preserve"> PAGEREF _Toc178801914 \h </w:instrText>
            </w:r>
            <w:r w:rsidR="00117FDA">
              <w:rPr>
                <w:noProof/>
                <w:webHidden/>
              </w:rPr>
            </w:r>
            <w:r w:rsidR="00117FDA">
              <w:rPr>
                <w:noProof/>
                <w:webHidden/>
              </w:rPr>
              <w:fldChar w:fldCharType="separate"/>
            </w:r>
            <w:r w:rsidR="00117FDA">
              <w:rPr>
                <w:noProof/>
                <w:webHidden/>
              </w:rPr>
              <w:t>3</w:t>
            </w:r>
            <w:r w:rsidR="00117FDA">
              <w:rPr>
                <w:noProof/>
                <w:webHidden/>
              </w:rPr>
              <w:fldChar w:fldCharType="end"/>
            </w:r>
          </w:hyperlink>
        </w:p>
        <w:p w14:paraId="35CE7ABC" w14:textId="4727DF39" w:rsidR="00117FDA" w:rsidRDefault="00117FDA">
          <w:pPr>
            <w:pStyle w:val="TOC1"/>
            <w:tabs>
              <w:tab w:val="left" w:pos="480"/>
              <w:tab w:val="right" w:leader="dot" w:pos="9016"/>
            </w:tabs>
            <w:rPr>
              <w:noProof/>
              <w:lang w:eastAsia="en-GB"/>
            </w:rPr>
          </w:pPr>
          <w:hyperlink w:anchor="_Toc178801915" w:history="1">
            <w:r w:rsidRPr="00DF7481">
              <w:rPr>
                <w:rStyle w:val="Hyperlink"/>
                <w:rFonts w:ascii="Calibri" w:hAnsi="Calibri" w:cs="Calibri"/>
                <w:noProof/>
              </w:rPr>
              <w:t>1.</w:t>
            </w:r>
            <w:r>
              <w:rPr>
                <w:noProof/>
                <w:lang w:eastAsia="en-GB"/>
              </w:rPr>
              <w:tab/>
            </w:r>
            <w:r w:rsidRPr="00DF7481">
              <w:rPr>
                <w:rStyle w:val="Hyperlink"/>
                <w:rFonts w:ascii="Calibri" w:hAnsi="Calibri" w:cs="Calibri"/>
                <w:noProof/>
              </w:rPr>
              <w:t>The Benefits and Barriers of Developing a Learning Organisation can have on the Individual and the Organisation</w:t>
            </w:r>
            <w:r>
              <w:rPr>
                <w:noProof/>
                <w:webHidden/>
              </w:rPr>
              <w:tab/>
            </w:r>
            <w:r>
              <w:rPr>
                <w:noProof/>
                <w:webHidden/>
              </w:rPr>
              <w:fldChar w:fldCharType="begin"/>
            </w:r>
            <w:r>
              <w:rPr>
                <w:noProof/>
                <w:webHidden/>
              </w:rPr>
              <w:instrText xml:space="preserve"> PAGEREF _Toc178801915 \h </w:instrText>
            </w:r>
            <w:r>
              <w:rPr>
                <w:noProof/>
                <w:webHidden/>
              </w:rPr>
            </w:r>
            <w:r>
              <w:rPr>
                <w:noProof/>
                <w:webHidden/>
              </w:rPr>
              <w:fldChar w:fldCharType="separate"/>
            </w:r>
            <w:r>
              <w:rPr>
                <w:noProof/>
                <w:webHidden/>
              </w:rPr>
              <w:t>4</w:t>
            </w:r>
            <w:r>
              <w:rPr>
                <w:noProof/>
                <w:webHidden/>
              </w:rPr>
              <w:fldChar w:fldCharType="end"/>
            </w:r>
          </w:hyperlink>
        </w:p>
        <w:p w14:paraId="4D473C43" w14:textId="451C724C" w:rsidR="00117FDA" w:rsidRDefault="00117FDA">
          <w:pPr>
            <w:pStyle w:val="TOC1"/>
            <w:tabs>
              <w:tab w:val="left" w:pos="480"/>
              <w:tab w:val="right" w:leader="dot" w:pos="9016"/>
            </w:tabs>
            <w:rPr>
              <w:noProof/>
              <w:lang w:eastAsia="en-GB"/>
            </w:rPr>
          </w:pPr>
          <w:hyperlink w:anchor="_Toc178801916" w:history="1">
            <w:r w:rsidRPr="00DF7481">
              <w:rPr>
                <w:rStyle w:val="Hyperlink"/>
                <w:rFonts w:ascii="Calibri" w:hAnsi="Calibri" w:cs="Calibri"/>
                <w:noProof/>
              </w:rPr>
              <w:t>2.</w:t>
            </w:r>
            <w:r>
              <w:rPr>
                <w:noProof/>
                <w:lang w:eastAsia="en-GB"/>
              </w:rPr>
              <w:tab/>
            </w:r>
            <w:r w:rsidRPr="00DF7481">
              <w:rPr>
                <w:rStyle w:val="Hyperlink"/>
                <w:rFonts w:ascii="Calibri" w:hAnsi="Calibri" w:cs="Calibri"/>
                <w:noProof/>
              </w:rPr>
              <w:t>Importance of Managing Individuals Expectations</w:t>
            </w:r>
            <w:r>
              <w:rPr>
                <w:noProof/>
                <w:webHidden/>
              </w:rPr>
              <w:tab/>
            </w:r>
            <w:r>
              <w:rPr>
                <w:noProof/>
                <w:webHidden/>
              </w:rPr>
              <w:fldChar w:fldCharType="begin"/>
            </w:r>
            <w:r>
              <w:rPr>
                <w:noProof/>
                <w:webHidden/>
              </w:rPr>
              <w:instrText xml:space="preserve"> PAGEREF _Toc178801916 \h </w:instrText>
            </w:r>
            <w:r>
              <w:rPr>
                <w:noProof/>
                <w:webHidden/>
              </w:rPr>
            </w:r>
            <w:r>
              <w:rPr>
                <w:noProof/>
                <w:webHidden/>
              </w:rPr>
              <w:fldChar w:fldCharType="separate"/>
            </w:r>
            <w:r>
              <w:rPr>
                <w:noProof/>
                <w:webHidden/>
              </w:rPr>
              <w:t>6</w:t>
            </w:r>
            <w:r>
              <w:rPr>
                <w:noProof/>
                <w:webHidden/>
              </w:rPr>
              <w:fldChar w:fldCharType="end"/>
            </w:r>
          </w:hyperlink>
        </w:p>
        <w:p w14:paraId="40DFB87F" w14:textId="4905FEB2" w:rsidR="00117FDA" w:rsidRDefault="00117FDA">
          <w:pPr>
            <w:pStyle w:val="TOC1"/>
            <w:tabs>
              <w:tab w:val="left" w:pos="480"/>
              <w:tab w:val="right" w:leader="dot" w:pos="9016"/>
            </w:tabs>
            <w:rPr>
              <w:noProof/>
              <w:lang w:eastAsia="en-GB"/>
            </w:rPr>
          </w:pPr>
          <w:hyperlink w:anchor="_Toc178801917" w:history="1">
            <w:r w:rsidRPr="00DF7481">
              <w:rPr>
                <w:rStyle w:val="Hyperlink"/>
                <w:rFonts w:ascii="Calibri" w:hAnsi="Calibri" w:cs="Calibri"/>
                <w:noProof/>
              </w:rPr>
              <w:t>3.</w:t>
            </w:r>
            <w:r>
              <w:rPr>
                <w:noProof/>
                <w:lang w:eastAsia="en-GB"/>
              </w:rPr>
              <w:tab/>
            </w:r>
            <w:r w:rsidRPr="00DF7481">
              <w:rPr>
                <w:rStyle w:val="Hyperlink"/>
                <w:rFonts w:ascii="Calibri" w:hAnsi="Calibri" w:cs="Calibri"/>
                <w:noProof/>
              </w:rPr>
              <w:t>Critically Evaluate Development vehicles within an Organisation, that are appropriate to the development needs of the Individual</w:t>
            </w:r>
            <w:r>
              <w:rPr>
                <w:noProof/>
                <w:webHidden/>
              </w:rPr>
              <w:tab/>
            </w:r>
            <w:r>
              <w:rPr>
                <w:noProof/>
                <w:webHidden/>
              </w:rPr>
              <w:fldChar w:fldCharType="begin"/>
            </w:r>
            <w:r>
              <w:rPr>
                <w:noProof/>
                <w:webHidden/>
              </w:rPr>
              <w:instrText xml:space="preserve"> PAGEREF _Toc178801917 \h </w:instrText>
            </w:r>
            <w:r>
              <w:rPr>
                <w:noProof/>
                <w:webHidden/>
              </w:rPr>
            </w:r>
            <w:r>
              <w:rPr>
                <w:noProof/>
                <w:webHidden/>
              </w:rPr>
              <w:fldChar w:fldCharType="separate"/>
            </w:r>
            <w:r>
              <w:rPr>
                <w:noProof/>
                <w:webHidden/>
              </w:rPr>
              <w:t>7</w:t>
            </w:r>
            <w:r>
              <w:rPr>
                <w:noProof/>
                <w:webHidden/>
              </w:rPr>
              <w:fldChar w:fldCharType="end"/>
            </w:r>
          </w:hyperlink>
        </w:p>
        <w:p w14:paraId="61B5B807" w14:textId="3ACA0D35" w:rsidR="00117FDA" w:rsidRDefault="00117FDA">
          <w:pPr>
            <w:pStyle w:val="TOC1"/>
            <w:tabs>
              <w:tab w:val="left" w:pos="720"/>
              <w:tab w:val="right" w:leader="dot" w:pos="9016"/>
            </w:tabs>
            <w:rPr>
              <w:noProof/>
              <w:lang w:eastAsia="en-GB"/>
            </w:rPr>
          </w:pPr>
          <w:hyperlink w:anchor="_Toc178801918" w:history="1">
            <w:r w:rsidRPr="00DF7481">
              <w:rPr>
                <w:rStyle w:val="Hyperlink"/>
                <w:rFonts w:ascii="Calibri" w:hAnsi="Calibri" w:cs="Calibri"/>
                <w:noProof/>
              </w:rPr>
              <w:t>3.1</w:t>
            </w:r>
            <w:r>
              <w:rPr>
                <w:noProof/>
                <w:lang w:eastAsia="en-GB"/>
              </w:rPr>
              <w:tab/>
            </w:r>
            <w:r w:rsidRPr="00DF7481">
              <w:rPr>
                <w:rStyle w:val="Hyperlink"/>
                <w:rFonts w:ascii="Calibri" w:hAnsi="Calibri" w:cs="Calibri"/>
                <w:noProof/>
              </w:rPr>
              <w:t>Different Learning Development Vehicles and those most utilised to Individuals within the Learning Disabilities Occupational Therapy Service</w:t>
            </w:r>
            <w:r>
              <w:rPr>
                <w:noProof/>
                <w:webHidden/>
              </w:rPr>
              <w:tab/>
            </w:r>
            <w:r>
              <w:rPr>
                <w:noProof/>
                <w:webHidden/>
              </w:rPr>
              <w:fldChar w:fldCharType="begin"/>
            </w:r>
            <w:r>
              <w:rPr>
                <w:noProof/>
                <w:webHidden/>
              </w:rPr>
              <w:instrText xml:space="preserve"> PAGEREF _Toc178801918 \h </w:instrText>
            </w:r>
            <w:r>
              <w:rPr>
                <w:noProof/>
                <w:webHidden/>
              </w:rPr>
            </w:r>
            <w:r>
              <w:rPr>
                <w:noProof/>
                <w:webHidden/>
              </w:rPr>
              <w:fldChar w:fldCharType="separate"/>
            </w:r>
            <w:r>
              <w:rPr>
                <w:noProof/>
                <w:webHidden/>
              </w:rPr>
              <w:t>8</w:t>
            </w:r>
            <w:r>
              <w:rPr>
                <w:noProof/>
                <w:webHidden/>
              </w:rPr>
              <w:fldChar w:fldCharType="end"/>
            </w:r>
          </w:hyperlink>
        </w:p>
        <w:p w14:paraId="1361C0DC" w14:textId="3396590B" w:rsidR="00117FDA" w:rsidRDefault="00117FDA">
          <w:pPr>
            <w:pStyle w:val="TOC1"/>
            <w:tabs>
              <w:tab w:val="left" w:pos="720"/>
              <w:tab w:val="right" w:leader="dot" w:pos="9016"/>
            </w:tabs>
            <w:rPr>
              <w:noProof/>
              <w:lang w:eastAsia="en-GB"/>
            </w:rPr>
          </w:pPr>
          <w:hyperlink w:anchor="_Toc178801919" w:history="1">
            <w:r w:rsidRPr="00DF7481">
              <w:rPr>
                <w:rStyle w:val="Hyperlink"/>
                <w:rFonts w:ascii="Calibri" w:hAnsi="Calibri" w:cs="Calibri"/>
                <w:noProof/>
              </w:rPr>
              <w:t>3.2</w:t>
            </w:r>
            <w:r>
              <w:rPr>
                <w:noProof/>
                <w:lang w:eastAsia="en-GB"/>
              </w:rPr>
              <w:tab/>
            </w:r>
            <w:r w:rsidRPr="00DF7481">
              <w:rPr>
                <w:rStyle w:val="Hyperlink"/>
                <w:rFonts w:ascii="Calibri" w:hAnsi="Calibri" w:cs="Calibri"/>
                <w:noProof/>
              </w:rPr>
              <w:t>Models to Evaluate Training and Development in the Learning Disabilities Occupational Therapy Service</w:t>
            </w:r>
            <w:r>
              <w:rPr>
                <w:noProof/>
                <w:webHidden/>
              </w:rPr>
              <w:tab/>
            </w:r>
            <w:r>
              <w:rPr>
                <w:noProof/>
                <w:webHidden/>
              </w:rPr>
              <w:fldChar w:fldCharType="begin"/>
            </w:r>
            <w:r>
              <w:rPr>
                <w:noProof/>
                <w:webHidden/>
              </w:rPr>
              <w:instrText xml:space="preserve"> PAGEREF _Toc178801919 \h </w:instrText>
            </w:r>
            <w:r>
              <w:rPr>
                <w:noProof/>
                <w:webHidden/>
              </w:rPr>
            </w:r>
            <w:r>
              <w:rPr>
                <w:noProof/>
                <w:webHidden/>
              </w:rPr>
              <w:fldChar w:fldCharType="separate"/>
            </w:r>
            <w:r>
              <w:rPr>
                <w:noProof/>
                <w:webHidden/>
              </w:rPr>
              <w:t>10</w:t>
            </w:r>
            <w:r>
              <w:rPr>
                <w:noProof/>
                <w:webHidden/>
              </w:rPr>
              <w:fldChar w:fldCharType="end"/>
            </w:r>
          </w:hyperlink>
        </w:p>
        <w:p w14:paraId="28306302" w14:textId="5F24A370" w:rsidR="00117FDA" w:rsidRDefault="00117FDA">
          <w:pPr>
            <w:pStyle w:val="TOC1"/>
            <w:tabs>
              <w:tab w:val="left" w:pos="480"/>
              <w:tab w:val="right" w:leader="dot" w:pos="9016"/>
            </w:tabs>
            <w:rPr>
              <w:noProof/>
              <w:lang w:eastAsia="en-GB"/>
            </w:rPr>
          </w:pPr>
          <w:hyperlink w:anchor="_Toc178801920" w:history="1">
            <w:r w:rsidRPr="00DF7481">
              <w:rPr>
                <w:rStyle w:val="Hyperlink"/>
                <w:rFonts w:ascii="Calibri" w:hAnsi="Calibri" w:cs="Calibri"/>
                <w:noProof/>
              </w:rPr>
              <w:t>4.</w:t>
            </w:r>
            <w:r>
              <w:rPr>
                <w:noProof/>
                <w:lang w:eastAsia="en-GB"/>
              </w:rPr>
              <w:tab/>
            </w:r>
            <w:r w:rsidRPr="00DF7481">
              <w:rPr>
                <w:rStyle w:val="Hyperlink"/>
                <w:rFonts w:ascii="Calibri" w:hAnsi="Calibri" w:cs="Calibri"/>
                <w:noProof/>
              </w:rPr>
              <w:t>Personal Development Plan (PDP) tailored to meet the needs of an Individual working within the Learning Disabilities Occupational Therapy Service</w:t>
            </w:r>
            <w:r>
              <w:rPr>
                <w:noProof/>
                <w:webHidden/>
              </w:rPr>
              <w:tab/>
            </w:r>
            <w:r>
              <w:rPr>
                <w:noProof/>
                <w:webHidden/>
              </w:rPr>
              <w:fldChar w:fldCharType="begin"/>
            </w:r>
            <w:r>
              <w:rPr>
                <w:noProof/>
                <w:webHidden/>
              </w:rPr>
              <w:instrText xml:space="preserve"> PAGEREF _Toc178801920 \h </w:instrText>
            </w:r>
            <w:r>
              <w:rPr>
                <w:noProof/>
                <w:webHidden/>
              </w:rPr>
            </w:r>
            <w:r>
              <w:rPr>
                <w:noProof/>
                <w:webHidden/>
              </w:rPr>
              <w:fldChar w:fldCharType="separate"/>
            </w:r>
            <w:r>
              <w:rPr>
                <w:noProof/>
                <w:webHidden/>
              </w:rPr>
              <w:t>11</w:t>
            </w:r>
            <w:r>
              <w:rPr>
                <w:noProof/>
                <w:webHidden/>
              </w:rPr>
              <w:fldChar w:fldCharType="end"/>
            </w:r>
          </w:hyperlink>
        </w:p>
        <w:p w14:paraId="63530836" w14:textId="1AFB6491" w:rsidR="00117FDA" w:rsidRDefault="00117FDA">
          <w:pPr>
            <w:pStyle w:val="TOC1"/>
            <w:tabs>
              <w:tab w:val="right" w:leader="dot" w:pos="9016"/>
            </w:tabs>
            <w:rPr>
              <w:noProof/>
              <w:lang w:eastAsia="en-GB"/>
            </w:rPr>
          </w:pPr>
          <w:hyperlink w:anchor="_Toc178801921" w:history="1">
            <w:r w:rsidRPr="00DF7481">
              <w:rPr>
                <w:rStyle w:val="Hyperlink"/>
                <w:rFonts w:ascii="Calibri" w:hAnsi="Calibri" w:cs="Calibri"/>
                <w:noProof/>
              </w:rPr>
              <w:t>Conclusion</w:t>
            </w:r>
            <w:r>
              <w:rPr>
                <w:noProof/>
                <w:webHidden/>
              </w:rPr>
              <w:tab/>
            </w:r>
            <w:r>
              <w:rPr>
                <w:noProof/>
                <w:webHidden/>
              </w:rPr>
              <w:fldChar w:fldCharType="begin"/>
            </w:r>
            <w:r>
              <w:rPr>
                <w:noProof/>
                <w:webHidden/>
              </w:rPr>
              <w:instrText xml:space="preserve"> PAGEREF _Toc178801921 \h </w:instrText>
            </w:r>
            <w:r>
              <w:rPr>
                <w:noProof/>
                <w:webHidden/>
              </w:rPr>
            </w:r>
            <w:r>
              <w:rPr>
                <w:noProof/>
                <w:webHidden/>
              </w:rPr>
              <w:fldChar w:fldCharType="separate"/>
            </w:r>
            <w:r>
              <w:rPr>
                <w:noProof/>
                <w:webHidden/>
              </w:rPr>
              <w:t>14</w:t>
            </w:r>
            <w:r>
              <w:rPr>
                <w:noProof/>
                <w:webHidden/>
              </w:rPr>
              <w:fldChar w:fldCharType="end"/>
            </w:r>
          </w:hyperlink>
        </w:p>
        <w:p w14:paraId="036EDA36" w14:textId="6969CBE6" w:rsidR="00117FDA" w:rsidRDefault="00117FDA">
          <w:pPr>
            <w:pStyle w:val="TOC1"/>
            <w:tabs>
              <w:tab w:val="right" w:leader="dot" w:pos="9016"/>
            </w:tabs>
            <w:rPr>
              <w:noProof/>
              <w:lang w:eastAsia="en-GB"/>
            </w:rPr>
          </w:pPr>
          <w:hyperlink w:anchor="_Toc178801922" w:history="1">
            <w:r w:rsidRPr="00DF7481">
              <w:rPr>
                <w:rStyle w:val="Hyperlink"/>
                <w:rFonts w:ascii="Calibri" w:hAnsi="Calibri" w:cs="Calibri"/>
                <w:noProof/>
              </w:rPr>
              <w:t>References</w:t>
            </w:r>
            <w:r>
              <w:rPr>
                <w:noProof/>
                <w:webHidden/>
              </w:rPr>
              <w:tab/>
            </w:r>
            <w:r>
              <w:rPr>
                <w:noProof/>
                <w:webHidden/>
              </w:rPr>
              <w:fldChar w:fldCharType="begin"/>
            </w:r>
            <w:r>
              <w:rPr>
                <w:noProof/>
                <w:webHidden/>
              </w:rPr>
              <w:instrText xml:space="preserve"> PAGEREF _Toc178801922 \h </w:instrText>
            </w:r>
            <w:r>
              <w:rPr>
                <w:noProof/>
                <w:webHidden/>
              </w:rPr>
            </w:r>
            <w:r>
              <w:rPr>
                <w:noProof/>
                <w:webHidden/>
              </w:rPr>
              <w:fldChar w:fldCharType="separate"/>
            </w:r>
            <w:r>
              <w:rPr>
                <w:noProof/>
                <w:webHidden/>
              </w:rPr>
              <w:t>15</w:t>
            </w:r>
            <w:r>
              <w:rPr>
                <w:noProof/>
                <w:webHidden/>
              </w:rPr>
              <w:fldChar w:fldCharType="end"/>
            </w:r>
          </w:hyperlink>
        </w:p>
        <w:p w14:paraId="686D97DD" w14:textId="4EB5EDE2" w:rsidR="00D42ED6" w:rsidRPr="00580457" w:rsidRDefault="00D42ED6">
          <w:pPr>
            <w:rPr>
              <w:rFonts w:ascii="Calibri" w:hAnsi="Calibri" w:cs="Calibri"/>
            </w:rPr>
          </w:pPr>
          <w:r w:rsidRPr="00580457">
            <w:rPr>
              <w:rFonts w:ascii="Calibri" w:hAnsi="Calibri" w:cs="Calibri"/>
              <w:b/>
              <w:bCs/>
            </w:rPr>
            <w:fldChar w:fldCharType="end"/>
          </w:r>
        </w:p>
      </w:sdtContent>
    </w:sdt>
    <w:p w14:paraId="20A65231" w14:textId="77777777" w:rsidR="00E064BA" w:rsidRPr="00580457" w:rsidRDefault="00E064BA">
      <w:pPr>
        <w:rPr>
          <w:rFonts w:ascii="Calibri" w:hAnsi="Calibri" w:cs="Calibri"/>
        </w:rPr>
      </w:pPr>
    </w:p>
    <w:p w14:paraId="03A99535" w14:textId="77777777" w:rsidR="009729E4" w:rsidRPr="00580457" w:rsidRDefault="009729E4">
      <w:pPr>
        <w:spacing w:line="259" w:lineRule="auto"/>
        <w:rPr>
          <w:rFonts w:ascii="Calibri" w:eastAsiaTheme="majorEastAsia" w:hAnsi="Calibri" w:cs="Calibri"/>
          <w:color w:val="0F4761" w:themeColor="accent1" w:themeShade="BF"/>
        </w:rPr>
      </w:pPr>
      <w:r w:rsidRPr="00580457">
        <w:rPr>
          <w:rFonts w:ascii="Calibri" w:hAnsi="Calibri" w:cs="Calibri"/>
        </w:rPr>
        <w:br w:type="page"/>
      </w:r>
    </w:p>
    <w:p w14:paraId="20470C2C" w14:textId="3DC32D31" w:rsidR="001E2F7E" w:rsidRPr="00580457" w:rsidRDefault="001E2F7E" w:rsidP="008B3045">
      <w:pPr>
        <w:pStyle w:val="Heading1"/>
        <w:rPr>
          <w:rFonts w:ascii="Calibri" w:hAnsi="Calibri" w:cs="Calibri"/>
          <w:sz w:val="24"/>
          <w:szCs w:val="24"/>
        </w:rPr>
      </w:pPr>
      <w:bookmarkStart w:id="0" w:name="_Toc178801914"/>
      <w:r w:rsidRPr="00580457">
        <w:rPr>
          <w:rFonts w:ascii="Calibri" w:hAnsi="Calibri" w:cs="Calibri"/>
          <w:sz w:val="24"/>
          <w:szCs w:val="24"/>
        </w:rPr>
        <w:lastRenderedPageBreak/>
        <w:t>Introduction</w:t>
      </w:r>
      <w:bookmarkEnd w:id="0"/>
    </w:p>
    <w:p w14:paraId="77B93C22" w14:textId="77777777" w:rsidR="0033522E" w:rsidRPr="00580457" w:rsidRDefault="0033522E">
      <w:pPr>
        <w:spacing w:line="259" w:lineRule="auto"/>
        <w:rPr>
          <w:rFonts w:ascii="Calibri" w:hAnsi="Calibri" w:cs="Calibri"/>
        </w:rPr>
      </w:pPr>
    </w:p>
    <w:p w14:paraId="7ECDD985" w14:textId="1A12C51F" w:rsidR="001E2F7E" w:rsidRPr="00580457" w:rsidRDefault="00BD0D3B">
      <w:pPr>
        <w:spacing w:line="259" w:lineRule="auto"/>
        <w:rPr>
          <w:rFonts w:ascii="Calibri" w:hAnsi="Calibri" w:cs="Calibri"/>
        </w:rPr>
      </w:pPr>
      <w:r w:rsidRPr="00580457">
        <w:rPr>
          <w:rFonts w:ascii="Calibri" w:hAnsi="Calibri" w:cs="Calibri"/>
        </w:rPr>
        <w:t xml:space="preserve">With </w:t>
      </w:r>
      <w:r w:rsidR="00C748E0" w:rsidRPr="00580457">
        <w:rPr>
          <w:rFonts w:ascii="Calibri" w:hAnsi="Calibri" w:cs="Calibri"/>
        </w:rPr>
        <w:t>competi</w:t>
      </w:r>
      <w:r w:rsidR="003315D2" w:rsidRPr="00580457">
        <w:rPr>
          <w:rFonts w:ascii="Calibri" w:hAnsi="Calibri" w:cs="Calibri"/>
        </w:rPr>
        <w:t>ti</w:t>
      </w:r>
      <w:r w:rsidR="00C748E0" w:rsidRPr="00580457">
        <w:rPr>
          <w:rFonts w:ascii="Calibri" w:hAnsi="Calibri" w:cs="Calibri"/>
        </w:rPr>
        <w:t>ve</w:t>
      </w:r>
      <w:r w:rsidR="00AA779D" w:rsidRPr="00580457">
        <w:rPr>
          <w:rFonts w:ascii="Calibri" w:hAnsi="Calibri" w:cs="Calibri"/>
        </w:rPr>
        <w:t xml:space="preserve"> </w:t>
      </w:r>
      <w:r w:rsidR="00820022" w:rsidRPr="00580457">
        <w:rPr>
          <w:rFonts w:ascii="Calibri" w:hAnsi="Calibri" w:cs="Calibri"/>
        </w:rPr>
        <w:t>workplace</w:t>
      </w:r>
      <w:r w:rsidR="003315D2" w:rsidRPr="00580457">
        <w:rPr>
          <w:rFonts w:ascii="Calibri" w:hAnsi="Calibri" w:cs="Calibri"/>
        </w:rPr>
        <w:t xml:space="preserve"> </w:t>
      </w:r>
      <w:r w:rsidR="00DB2DF9" w:rsidRPr="00580457">
        <w:rPr>
          <w:rFonts w:ascii="Calibri" w:hAnsi="Calibri" w:cs="Calibri"/>
        </w:rPr>
        <w:t>culture</w:t>
      </w:r>
      <w:r w:rsidR="00167EF3" w:rsidRPr="00580457">
        <w:rPr>
          <w:rFonts w:ascii="Calibri" w:hAnsi="Calibri" w:cs="Calibri"/>
        </w:rPr>
        <w:t xml:space="preserve"> and high levels of </w:t>
      </w:r>
      <w:r w:rsidR="008534A4" w:rsidRPr="00580457">
        <w:rPr>
          <w:rFonts w:ascii="Calibri" w:hAnsi="Calibri" w:cs="Calibri"/>
        </w:rPr>
        <w:t xml:space="preserve">job vacancies </w:t>
      </w:r>
      <w:r w:rsidR="008347BB" w:rsidRPr="00580457">
        <w:rPr>
          <w:rFonts w:ascii="Calibri" w:hAnsi="Calibri" w:cs="Calibri"/>
        </w:rPr>
        <w:t>in the UK</w:t>
      </w:r>
      <w:r w:rsidR="00FA4212" w:rsidRPr="00580457">
        <w:rPr>
          <w:rFonts w:ascii="Calibri" w:hAnsi="Calibri" w:cs="Calibri"/>
        </w:rPr>
        <w:t xml:space="preserve"> </w:t>
      </w:r>
      <w:r w:rsidR="005D6A45" w:rsidRPr="00580457">
        <w:rPr>
          <w:rFonts w:ascii="Calibri" w:hAnsi="Calibri" w:cs="Calibri"/>
        </w:rPr>
        <w:t>at</w:t>
      </w:r>
      <w:r w:rsidR="00B60E83" w:rsidRPr="00580457">
        <w:rPr>
          <w:rFonts w:ascii="Calibri" w:hAnsi="Calibri" w:cs="Calibri"/>
        </w:rPr>
        <w:t xml:space="preserve"> a</w:t>
      </w:r>
      <w:r w:rsidR="00180AFA" w:rsidRPr="00580457">
        <w:rPr>
          <w:rFonts w:ascii="Calibri" w:hAnsi="Calibri" w:cs="Calibri"/>
        </w:rPr>
        <w:t>n astonishing</w:t>
      </w:r>
      <w:r w:rsidR="005D6A45" w:rsidRPr="00580457">
        <w:rPr>
          <w:rFonts w:ascii="Calibri" w:hAnsi="Calibri" w:cs="Calibri"/>
        </w:rPr>
        <w:t xml:space="preserve"> level</w:t>
      </w:r>
      <w:r w:rsidR="00AF02FA" w:rsidRPr="00580457">
        <w:rPr>
          <w:rFonts w:ascii="Calibri" w:hAnsi="Calibri" w:cs="Calibri"/>
        </w:rPr>
        <w:t xml:space="preserve"> of</w:t>
      </w:r>
      <w:r w:rsidR="00FA4212" w:rsidRPr="00580457">
        <w:rPr>
          <w:rFonts w:ascii="Calibri" w:hAnsi="Calibri" w:cs="Calibri"/>
        </w:rPr>
        <w:t xml:space="preserve"> 1.1 </w:t>
      </w:r>
      <w:r w:rsidR="00BC7B63" w:rsidRPr="00580457">
        <w:rPr>
          <w:rFonts w:ascii="Calibri" w:hAnsi="Calibri" w:cs="Calibri"/>
        </w:rPr>
        <w:t>m</w:t>
      </w:r>
      <w:r w:rsidR="00FA4212" w:rsidRPr="00580457">
        <w:rPr>
          <w:rFonts w:ascii="Calibri" w:hAnsi="Calibri" w:cs="Calibri"/>
        </w:rPr>
        <w:t>illion</w:t>
      </w:r>
      <w:r w:rsidR="00AF02FA" w:rsidRPr="00580457">
        <w:rPr>
          <w:rFonts w:ascii="Calibri" w:hAnsi="Calibri" w:cs="Calibri"/>
        </w:rPr>
        <w:t xml:space="preserve"> (Forbes</w:t>
      </w:r>
      <w:r w:rsidR="00DD13E8" w:rsidRPr="00580457">
        <w:rPr>
          <w:rFonts w:ascii="Calibri" w:hAnsi="Calibri" w:cs="Calibri"/>
        </w:rPr>
        <w:t>,</w:t>
      </w:r>
      <w:r w:rsidR="00AF02FA" w:rsidRPr="00580457">
        <w:rPr>
          <w:rFonts w:ascii="Calibri" w:hAnsi="Calibri" w:cs="Calibri"/>
        </w:rPr>
        <w:t xml:space="preserve"> 2022</w:t>
      </w:r>
      <w:r w:rsidR="00DD13E8" w:rsidRPr="00580457">
        <w:rPr>
          <w:rFonts w:ascii="Calibri" w:hAnsi="Calibri" w:cs="Calibri"/>
        </w:rPr>
        <w:t>;</w:t>
      </w:r>
      <w:r w:rsidR="000949B3" w:rsidRPr="00580457">
        <w:rPr>
          <w:rFonts w:ascii="Calibri" w:hAnsi="Calibri" w:cs="Calibri"/>
        </w:rPr>
        <w:t xml:space="preserve"> </w:t>
      </w:r>
      <w:r w:rsidR="00AF02FA" w:rsidRPr="00580457">
        <w:rPr>
          <w:rFonts w:ascii="Calibri" w:hAnsi="Calibri" w:cs="Calibri"/>
        </w:rPr>
        <w:t>Bailkoski</w:t>
      </w:r>
      <w:r w:rsidR="000949B3" w:rsidRPr="00580457">
        <w:rPr>
          <w:rFonts w:ascii="Calibri" w:hAnsi="Calibri" w:cs="Calibri"/>
        </w:rPr>
        <w:t xml:space="preserve">, </w:t>
      </w:r>
      <w:r w:rsidR="002F2E1C" w:rsidRPr="00580457">
        <w:rPr>
          <w:rFonts w:ascii="Calibri" w:hAnsi="Calibri" w:cs="Calibri"/>
        </w:rPr>
        <w:t>R) and</w:t>
      </w:r>
      <w:r w:rsidR="00FA4212" w:rsidRPr="00580457">
        <w:rPr>
          <w:rFonts w:ascii="Calibri" w:hAnsi="Calibri" w:cs="Calibri"/>
        </w:rPr>
        <w:t xml:space="preserve"> continually </w:t>
      </w:r>
      <w:r w:rsidR="002F6989" w:rsidRPr="00580457">
        <w:rPr>
          <w:rFonts w:ascii="Calibri" w:hAnsi="Calibri" w:cs="Calibri"/>
        </w:rPr>
        <w:t>ever-growing within the 21</w:t>
      </w:r>
      <w:r w:rsidR="002F6989" w:rsidRPr="00580457">
        <w:rPr>
          <w:rFonts w:ascii="Calibri" w:hAnsi="Calibri" w:cs="Calibri"/>
          <w:vertAlign w:val="superscript"/>
        </w:rPr>
        <w:t>st</w:t>
      </w:r>
      <w:r w:rsidR="002F6989" w:rsidRPr="00580457">
        <w:rPr>
          <w:rFonts w:ascii="Calibri" w:hAnsi="Calibri" w:cs="Calibri"/>
        </w:rPr>
        <w:t xml:space="preserve"> Century</w:t>
      </w:r>
      <w:r w:rsidR="00FA4212" w:rsidRPr="00580457">
        <w:rPr>
          <w:rFonts w:ascii="Calibri" w:hAnsi="Calibri" w:cs="Calibri"/>
        </w:rPr>
        <w:t>.</w:t>
      </w:r>
      <w:r w:rsidR="007D36A5" w:rsidRPr="00580457">
        <w:rPr>
          <w:rFonts w:ascii="Calibri" w:hAnsi="Calibri" w:cs="Calibri"/>
        </w:rPr>
        <w:t xml:space="preserve"> </w:t>
      </w:r>
      <w:r w:rsidR="00FA4212" w:rsidRPr="00580457">
        <w:rPr>
          <w:rFonts w:ascii="Calibri" w:hAnsi="Calibri" w:cs="Calibri"/>
        </w:rPr>
        <w:t>A</w:t>
      </w:r>
      <w:r w:rsidR="003E28B4" w:rsidRPr="00580457">
        <w:rPr>
          <w:rFonts w:ascii="Calibri" w:hAnsi="Calibri" w:cs="Calibri"/>
        </w:rPr>
        <w:t xml:space="preserve">swell as </w:t>
      </w:r>
      <w:r w:rsidR="007D36A5" w:rsidRPr="00580457">
        <w:rPr>
          <w:rFonts w:ascii="Calibri" w:hAnsi="Calibri" w:cs="Calibri"/>
        </w:rPr>
        <w:t xml:space="preserve">Individuals striving to </w:t>
      </w:r>
      <w:r w:rsidR="00F108B1" w:rsidRPr="00580457">
        <w:rPr>
          <w:rFonts w:ascii="Calibri" w:hAnsi="Calibri" w:cs="Calibri"/>
        </w:rPr>
        <w:t>develop themselves further</w:t>
      </w:r>
      <w:r w:rsidR="002B3AFB" w:rsidRPr="00580457">
        <w:rPr>
          <w:rFonts w:ascii="Calibri" w:hAnsi="Calibri" w:cs="Calibri"/>
        </w:rPr>
        <w:t xml:space="preserve">, </w:t>
      </w:r>
      <w:r w:rsidR="008B2823" w:rsidRPr="00580457">
        <w:rPr>
          <w:rFonts w:ascii="Calibri" w:hAnsi="Calibri" w:cs="Calibri"/>
        </w:rPr>
        <w:t xml:space="preserve">it is crucial that Organisations </w:t>
      </w:r>
      <w:r w:rsidR="00DA0F2E" w:rsidRPr="00580457">
        <w:rPr>
          <w:rFonts w:ascii="Calibri" w:hAnsi="Calibri" w:cs="Calibri"/>
        </w:rPr>
        <w:t xml:space="preserve">give </w:t>
      </w:r>
      <w:r w:rsidR="00AF42C3" w:rsidRPr="00580457">
        <w:rPr>
          <w:rFonts w:ascii="Calibri" w:hAnsi="Calibri" w:cs="Calibri"/>
        </w:rPr>
        <w:t xml:space="preserve">back to their employees by </w:t>
      </w:r>
      <w:r w:rsidR="00026068" w:rsidRPr="00580457">
        <w:rPr>
          <w:rFonts w:ascii="Calibri" w:hAnsi="Calibri" w:cs="Calibri"/>
        </w:rPr>
        <w:t xml:space="preserve">listening to their needs and </w:t>
      </w:r>
      <w:r w:rsidR="00F81193" w:rsidRPr="00580457">
        <w:rPr>
          <w:rFonts w:ascii="Calibri" w:hAnsi="Calibri" w:cs="Calibri"/>
        </w:rPr>
        <w:t>investing in their learning and development.</w:t>
      </w:r>
      <w:r w:rsidR="00026068" w:rsidRPr="00580457">
        <w:rPr>
          <w:rFonts w:ascii="Calibri" w:hAnsi="Calibri" w:cs="Calibri"/>
        </w:rPr>
        <w:t xml:space="preserve"> This report will look</w:t>
      </w:r>
      <w:r w:rsidR="003A0871" w:rsidRPr="00580457">
        <w:rPr>
          <w:rFonts w:ascii="Calibri" w:hAnsi="Calibri" w:cs="Calibri"/>
        </w:rPr>
        <w:t xml:space="preserve"> closely </w:t>
      </w:r>
      <w:r w:rsidR="000B1C98" w:rsidRPr="00580457">
        <w:rPr>
          <w:rFonts w:ascii="Calibri" w:hAnsi="Calibri" w:cs="Calibri"/>
        </w:rPr>
        <w:t xml:space="preserve">at the importance of </w:t>
      </w:r>
      <w:r w:rsidR="00650A7A" w:rsidRPr="00580457">
        <w:rPr>
          <w:rFonts w:ascii="Calibri" w:hAnsi="Calibri" w:cs="Calibri"/>
        </w:rPr>
        <w:t>developing a learning organisation</w:t>
      </w:r>
      <w:r w:rsidR="000A01A6" w:rsidRPr="00580457">
        <w:rPr>
          <w:rFonts w:ascii="Calibri" w:hAnsi="Calibri" w:cs="Calibri"/>
        </w:rPr>
        <w:t>,</w:t>
      </w:r>
      <w:r w:rsidR="00650A7A" w:rsidRPr="00580457">
        <w:rPr>
          <w:rFonts w:ascii="Calibri" w:hAnsi="Calibri" w:cs="Calibri"/>
        </w:rPr>
        <w:t xml:space="preserve"> as well as the positive and negative impacts that </w:t>
      </w:r>
      <w:r w:rsidR="000A01A6" w:rsidRPr="00580457">
        <w:rPr>
          <w:rFonts w:ascii="Calibri" w:hAnsi="Calibri" w:cs="Calibri"/>
        </w:rPr>
        <w:t>it can have on the individual and organisation</w:t>
      </w:r>
      <w:r w:rsidR="00801906" w:rsidRPr="00580457">
        <w:rPr>
          <w:rFonts w:ascii="Calibri" w:hAnsi="Calibri" w:cs="Calibri"/>
        </w:rPr>
        <w:t>,</w:t>
      </w:r>
      <w:r w:rsidR="00336634" w:rsidRPr="00580457">
        <w:rPr>
          <w:rFonts w:ascii="Calibri" w:hAnsi="Calibri" w:cs="Calibri"/>
        </w:rPr>
        <w:t xml:space="preserve"> and how to manage Individuals expectation</w:t>
      </w:r>
      <w:r w:rsidR="00B03E99" w:rsidRPr="00580457">
        <w:rPr>
          <w:rFonts w:ascii="Calibri" w:hAnsi="Calibri" w:cs="Calibri"/>
        </w:rPr>
        <w:t>s</w:t>
      </w:r>
      <w:r w:rsidR="000A01A6" w:rsidRPr="00580457">
        <w:rPr>
          <w:rFonts w:ascii="Calibri" w:hAnsi="Calibri" w:cs="Calibri"/>
        </w:rPr>
        <w:t xml:space="preserve">. </w:t>
      </w:r>
      <w:r w:rsidR="001008FC" w:rsidRPr="00580457">
        <w:rPr>
          <w:rFonts w:ascii="Calibri" w:hAnsi="Calibri" w:cs="Calibri"/>
        </w:rPr>
        <w:t>The</w:t>
      </w:r>
      <w:r w:rsidR="009A3529" w:rsidRPr="00580457">
        <w:rPr>
          <w:rFonts w:ascii="Calibri" w:hAnsi="Calibri" w:cs="Calibri"/>
        </w:rPr>
        <w:t xml:space="preserve"> report will </w:t>
      </w:r>
      <w:r w:rsidR="00711089" w:rsidRPr="00580457">
        <w:rPr>
          <w:rFonts w:ascii="Calibri" w:hAnsi="Calibri" w:cs="Calibri"/>
        </w:rPr>
        <w:t xml:space="preserve">then </w:t>
      </w:r>
      <w:r w:rsidR="009A3529" w:rsidRPr="00580457">
        <w:rPr>
          <w:rFonts w:ascii="Calibri" w:hAnsi="Calibri" w:cs="Calibri"/>
        </w:rPr>
        <w:t>move on to</w:t>
      </w:r>
      <w:r w:rsidR="00E45C2F" w:rsidRPr="00580457">
        <w:rPr>
          <w:rFonts w:ascii="Calibri" w:hAnsi="Calibri" w:cs="Calibri"/>
        </w:rPr>
        <w:t xml:space="preserve"> critically evaluate different development vehicles</w:t>
      </w:r>
      <w:r w:rsidR="009A3529" w:rsidRPr="00580457">
        <w:rPr>
          <w:rFonts w:ascii="Calibri" w:hAnsi="Calibri" w:cs="Calibri"/>
        </w:rPr>
        <w:t xml:space="preserve"> that</w:t>
      </w:r>
      <w:r w:rsidR="001008FC" w:rsidRPr="00580457">
        <w:rPr>
          <w:rFonts w:ascii="Calibri" w:hAnsi="Calibri" w:cs="Calibri"/>
        </w:rPr>
        <w:t xml:space="preserve"> an organisation</w:t>
      </w:r>
      <w:r w:rsidR="009A3529" w:rsidRPr="00580457">
        <w:rPr>
          <w:rFonts w:ascii="Calibri" w:hAnsi="Calibri" w:cs="Calibri"/>
        </w:rPr>
        <w:t xml:space="preserve"> has to offer</w:t>
      </w:r>
      <w:r w:rsidR="001008FC" w:rsidRPr="00580457">
        <w:rPr>
          <w:rFonts w:ascii="Calibri" w:hAnsi="Calibri" w:cs="Calibri"/>
        </w:rPr>
        <w:t xml:space="preserve"> and those that are most applicable and utilised </w:t>
      </w:r>
      <w:r w:rsidR="00876B17" w:rsidRPr="00580457">
        <w:rPr>
          <w:rFonts w:ascii="Calibri" w:hAnsi="Calibri" w:cs="Calibri"/>
        </w:rPr>
        <w:t>within the Learning Disabilities Occupational Therapy Service. Finally, the report will include a Personal Development Plan that has been implemented within the Learning Disabilities Occupational Therapy Service, tailored</w:t>
      </w:r>
      <w:r w:rsidR="00821DCC" w:rsidRPr="00580457">
        <w:rPr>
          <w:rFonts w:ascii="Calibri" w:hAnsi="Calibri" w:cs="Calibri"/>
        </w:rPr>
        <w:t xml:space="preserve"> with the aim</w:t>
      </w:r>
      <w:r w:rsidR="00876B17" w:rsidRPr="00580457">
        <w:rPr>
          <w:rFonts w:ascii="Calibri" w:hAnsi="Calibri" w:cs="Calibri"/>
        </w:rPr>
        <w:t xml:space="preserve"> to </w:t>
      </w:r>
      <w:r w:rsidR="00741747" w:rsidRPr="00580457">
        <w:rPr>
          <w:rFonts w:ascii="Calibri" w:hAnsi="Calibri" w:cs="Calibri"/>
        </w:rPr>
        <w:t xml:space="preserve">identify and meet the needs of an individual who works for the service. </w:t>
      </w:r>
    </w:p>
    <w:p w14:paraId="4271CE39" w14:textId="23013D65" w:rsidR="009729E4" w:rsidRPr="00580457" w:rsidRDefault="009729E4">
      <w:pPr>
        <w:spacing w:line="259" w:lineRule="auto"/>
        <w:rPr>
          <w:rFonts w:ascii="Calibri" w:hAnsi="Calibri" w:cs="Calibri"/>
        </w:rPr>
      </w:pPr>
      <w:r w:rsidRPr="00580457">
        <w:rPr>
          <w:rFonts w:ascii="Calibri" w:hAnsi="Calibri" w:cs="Calibri"/>
        </w:rPr>
        <w:br w:type="page"/>
      </w:r>
    </w:p>
    <w:p w14:paraId="019D199F" w14:textId="77777777" w:rsidR="009729E4" w:rsidRPr="00580457" w:rsidRDefault="009729E4">
      <w:pPr>
        <w:spacing w:line="259" w:lineRule="auto"/>
        <w:rPr>
          <w:rFonts w:ascii="Calibri" w:eastAsiaTheme="majorEastAsia" w:hAnsi="Calibri" w:cs="Calibri"/>
          <w:color w:val="0F4761" w:themeColor="accent1" w:themeShade="BF"/>
        </w:rPr>
      </w:pPr>
    </w:p>
    <w:p w14:paraId="303CFBC8" w14:textId="304E7A7B" w:rsidR="00E064BA" w:rsidRPr="00580457" w:rsidRDefault="00702B80" w:rsidP="001E2F7E">
      <w:pPr>
        <w:pStyle w:val="Heading1"/>
        <w:numPr>
          <w:ilvl w:val="0"/>
          <w:numId w:val="2"/>
        </w:numPr>
        <w:rPr>
          <w:rFonts w:ascii="Calibri" w:hAnsi="Calibri" w:cs="Calibri"/>
          <w:sz w:val="24"/>
          <w:szCs w:val="24"/>
        </w:rPr>
      </w:pPr>
      <w:bookmarkStart w:id="1" w:name="_Toc178801915"/>
      <w:r w:rsidRPr="00580457">
        <w:rPr>
          <w:rFonts w:ascii="Calibri" w:hAnsi="Calibri" w:cs="Calibri"/>
          <w:sz w:val="24"/>
          <w:szCs w:val="24"/>
        </w:rPr>
        <w:t xml:space="preserve">The </w:t>
      </w:r>
      <w:r w:rsidR="00BC3C39" w:rsidRPr="00580457">
        <w:rPr>
          <w:rFonts w:ascii="Calibri" w:hAnsi="Calibri" w:cs="Calibri"/>
          <w:sz w:val="24"/>
          <w:szCs w:val="24"/>
        </w:rPr>
        <w:t>Benefits</w:t>
      </w:r>
      <w:r w:rsidRPr="00580457">
        <w:rPr>
          <w:rFonts w:ascii="Calibri" w:hAnsi="Calibri" w:cs="Calibri"/>
          <w:sz w:val="24"/>
          <w:szCs w:val="24"/>
        </w:rPr>
        <w:t xml:space="preserve"> and</w:t>
      </w:r>
      <w:r w:rsidR="00BC3C39" w:rsidRPr="00580457">
        <w:rPr>
          <w:rFonts w:ascii="Calibri" w:hAnsi="Calibri" w:cs="Calibri"/>
          <w:sz w:val="24"/>
          <w:szCs w:val="24"/>
        </w:rPr>
        <w:t xml:space="preserve"> Barriers</w:t>
      </w:r>
      <w:r w:rsidRPr="00580457">
        <w:rPr>
          <w:rFonts w:ascii="Calibri" w:hAnsi="Calibri" w:cs="Calibri"/>
          <w:sz w:val="24"/>
          <w:szCs w:val="24"/>
        </w:rPr>
        <w:t xml:space="preserve"> of</w:t>
      </w:r>
      <w:r w:rsidR="00BC3C39" w:rsidRPr="00580457">
        <w:rPr>
          <w:rFonts w:ascii="Calibri" w:hAnsi="Calibri" w:cs="Calibri"/>
          <w:sz w:val="24"/>
          <w:szCs w:val="24"/>
        </w:rPr>
        <w:t xml:space="preserve"> </w:t>
      </w:r>
      <w:r w:rsidRPr="00580457">
        <w:rPr>
          <w:rFonts w:ascii="Calibri" w:hAnsi="Calibri" w:cs="Calibri"/>
          <w:sz w:val="24"/>
          <w:szCs w:val="24"/>
        </w:rPr>
        <w:t>Developing a</w:t>
      </w:r>
      <w:r w:rsidR="00A14175" w:rsidRPr="00580457">
        <w:rPr>
          <w:rFonts w:ascii="Calibri" w:hAnsi="Calibri" w:cs="Calibri"/>
          <w:sz w:val="24"/>
          <w:szCs w:val="24"/>
        </w:rPr>
        <w:t xml:space="preserve"> </w:t>
      </w:r>
      <w:r w:rsidRPr="00580457">
        <w:rPr>
          <w:rFonts w:ascii="Calibri" w:hAnsi="Calibri" w:cs="Calibri"/>
          <w:sz w:val="24"/>
          <w:szCs w:val="24"/>
        </w:rPr>
        <w:t>Learning Organisation can have on the Individual and t</w:t>
      </w:r>
      <w:r w:rsidR="006C26D7" w:rsidRPr="00580457">
        <w:rPr>
          <w:rFonts w:ascii="Calibri" w:hAnsi="Calibri" w:cs="Calibri"/>
          <w:sz w:val="24"/>
          <w:szCs w:val="24"/>
        </w:rPr>
        <w:t>he Organisation</w:t>
      </w:r>
      <w:bookmarkEnd w:id="1"/>
      <w:r w:rsidR="006C26D7" w:rsidRPr="00580457">
        <w:rPr>
          <w:rFonts w:ascii="Calibri" w:hAnsi="Calibri" w:cs="Calibri"/>
          <w:sz w:val="24"/>
          <w:szCs w:val="24"/>
        </w:rPr>
        <w:t xml:space="preserve"> </w:t>
      </w:r>
    </w:p>
    <w:p w14:paraId="5B62ED42" w14:textId="77777777" w:rsidR="00B324ED" w:rsidRPr="00580457" w:rsidRDefault="00B324ED" w:rsidP="00904E40">
      <w:pPr>
        <w:rPr>
          <w:rFonts w:ascii="Calibri" w:hAnsi="Calibri" w:cs="Calibri"/>
          <w:i/>
          <w:iCs/>
        </w:rPr>
      </w:pPr>
    </w:p>
    <w:p w14:paraId="0D95DA14" w14:textId="622FB5EB" w:rsidR="00EE1BBC" w:rsidRPr="00580457" w:rsidRDefault="006F101E" w:rsidP="00904E40">
      <w:pPr>
        <w:rPr>
          <w:rFonts w:ascii="Calibri" w:hAnsi="Calibri" w:cs="Calibri"/>
        </w:rPr>
      </w:pPr>
      <w:r w:rsidRPr="00580457">
        <w:rPr>
          <w:rFonts w:ascii="Calibri" w:hAnsi="Calibri" w:cs="Calibri"/>
          <w:i/>
          <w:iCs/>
        </w:rPr>
        <w:t xml:space="preserve">“Organizations where people continually expand their capacity to create the </w:t>
      </w:r>
      <w:r w:rsidR="001825C6" w:rsidRPr="00580457">
        <w:rPr>
          <w:rFonts w:ascii="Calibri" w:hAnsi="Calibri" w:cs="Calibri"/>
          <w:i/>
          <w:iCs/>
        </w:rPr>
        <w:t>results,</w:t>
      </w:r>
      <w:r w:rsidRPr="00580457">
        <w:rPr>
          <w:rFonts w:ascii="Calibri" w:hAnsi="Calibri" w:cs="Calibri"/>
          <w:i/>
          <w:iCs/>
        </w:rPr>
        <w:t xml:space="preserve"> they truly desire, where new and expansive patterns of thinking are nurtured, where collective aspiration is set free</w:t>
      </w:r>
      <w:r w:rsidR="004325E8" w:rsidRPr="00580457">
        <w:rPr>
          <w:rFonts w:ascii="Calibri" w:hAnsi="Calibri" w:cs="Calibri"/>
          <w:i/>
          <w:iCs/>
        </w:rPr>
        <w:t>, and where people are continually learning to learn together.”</w:t>
      </w:r>
      <w:r w:rsidR="004325E8" w:rsidRPr="00580457">
        <w:rPr>
          <w:rFonts w:ascii="Calibri" w:hAnsi="Calibri" w:cs="Calibri"/>
        </w:rPr>
        <w:t xml:space="preserve"> (Peter Senge, 1990)</w:t>
      </w:r>
    </w:p>
    <w:p w14:paraId="0E2BB8EA" w14:textId="6AF88240" w:rsidR="009332C3" w:rsidRPr="00580457" w:rsidRDefault="00786191" w:rsidP="00904E40">
      <w:pPr>
        <w:rPr>
          <w:rFonts w:ascii="Calibri" w:hAnsi="Calibri" w:cs="Calibri"/>
        </w:rPr>
      </w:pPr>
      <w:r w:rsidRPr="00580457">
        <w:rPr>
          <w:rFonts w:ascii="Calibri" w:hAnsi="Calibri" w:cs="Calibri"/>
        </w:rPr>
        <w:t>Firstly,</w:t>
      </w:r>
      <w:r w:rsidR="00A553E2" w:rsidRPr="00580457">
        <w:rPr>
          <w:rFonts w:ascii="Calibri" w:hAnsi="Calibri" w:cs="Calibri"/>
        </w:rPr>
        <w:t xml:space="preserve"> we will explain what </w:t>
      </w:r>
      <w:r w:rsidRPr="00580457">
        <w:rPr>
          <w:rFonts w:ascii="Calibri" w:hAnsi="Calibri" w:cs="Calibri"/>
        </w:rPr>
        <w:t>a learning organisation is. A learning organisation</w:t>
      </w:r>
      <w:r w:rsidR="00890EA6" w:rsidRPr="00580457">
        <w:rPr>
          <w:rFonts w:ascii="Calibri" w:hAnsi="Calibri" w:cs="Calibri"/>
        </w:rPr>
        <w:t xml:space="preserve"> is a group of people</w:t>
      </w:r>
      <w:r w:rsidR="00896529" w:rsidRPr="00580457">
        <w:rPr>
          <w:rFonts w:ascii="Calibri" w:hAnsi="Calibri" w:cs="Calibri"/>
        </w:rPr>
        <w:t>, colleagues in this instance, who work together to enhance their knowledge</w:t>
      </w:r>
      <w:r w:rsidR="00263DF5" w:rsidRPr="00580457">
        <w:rPr>
          <w:rFonts w:ascii="Calibri" w:hAnsi="Calibri" w:cs="Calibri"/>
        </w:rPr>
        <w:t>, skills</w:t>
      </w:r>
      <w:r w:rsidR="00896529" w:rsidRPr="00580457">
        <w:rPr>
          <w:rFonts w:ascii="Calibri" w:hAnsi="Calibri" w:cs="Calibri"/>
        </w:rPr>
        <w:t xml:space="preserve"> and </w:t>
      </w:r>
      <w:r w:rsidR="00931DE6" w:rsidRPr="00580457">
        <w:rPr>
          <w:rFonts w:ascii="Calibri" w:hAnsi="Calibri" w:cs="Calibri"/>
        </w:rPr>
        <w:t xml:space="preserve">capacities to </w:t>
      </w:r>
      <w:r w:rsidR="00D42E85" w:rsidRPr="00580457">
        <w:rPr>
          <w:rFonts w:ascii="Calibri" w:hAnsi="Calibri" w:cs="Calibri"/>
        </w:rPr>
        <w:t>create and achieve an end goal or product that really matters to them</w:t>
      </w:r>
      <w:r w:rsidR="001F1074" w:rsidRPr="00580457">
        <w:rPr>
          <w:rFonts w:ascii="Calibri" w:hAnsi="Calibri" w:cs="Calibri"/>
        </w:rPr>
        <w:t xml:space="preserve"> </w:t>
      </w:r>
      <w:r w:rsidR="00E65541" w:rsidRPr="00580457">
        <w:rPr>
          <w:rFonts w:ascii="Calibri" w:hAnsi="Calibri" w:cs="Calibri"/>
        </w:rPr>
        <w:t>(</w:t>
      </w:r>
      <w:r w:rsidR="001F1074" w:rsidRPr="00580457">
        <w:rPr>
          <w:rFonts w:ascii="Calibri" w:hAnsi="Calibri" w:cs="Calibri"/>
        </w:rPr>
        <w:t>Yadav, S</w:t>
      </w:r>
      <w:r w:rsidR="00E65541" w:rsidRPr="00580457">
        <w:rPr>
          <w:rFonts w:ascii="Calibri" w:hAnsi="Calibri" w:cs="Calibri"/>
        </w:rPr>
        <w:t>;</w:t>
      </w:r>
      <w:r w:rsidR="001F1074" w:rsidRPr="00580457">
        <w:rPr>
          <w:rFonts w:ascii="Calibri" w:hAnsi="Calibri" w:cs="Calibri"/>
        </w:rPr>
        <w:t xml:space="preserve"> Agarwal, Dr. V</w:t>
      </w:r>
      <w:r w:rsidR="001C37D2" w:rsidRPr="00580457">
        <w:rPr>
          <w:rFonts w:ascii="Calibri" w:hAnsi="Calibri" w:cs="Calibri"/>
        </w:rPr>
        <w:t xml:space="preserve"> 2016)</w:t>
      </w:r>
      <w:r w:rsidR="00D42E85" w:rsidRPr="00580457">
        <w:rPr>
          <w:rFonts w:ascii="Calibri" w:hAnsi="Calibri" w:cs="Calibri"/>
        </w:rPr>
        <w:t>.</w:t>
      </w:r>
      <w:r w:rsidRPr="00580457">
        <w:rPr>
          <w:rFonts w:ascii="Calibri" w:hAnsi="Calibri" w:cs="Calibri"/>
        </w:rPr>
        <w:t xml:space="preserve"> </w:t>
      </w:r>
      <w:r w:rsidR="007B54A0" w:rsidRPr="00580457">
        <w:rPr>
          <w:rFonts w:ascii="Calibri" w:hAnsi="Calibri" w:cs="Calibri"/>
        </w:rPr>
        <w:t>A learning organisation</w:t>
      </w:r>
      <w:r w:rsidR="00FA2812" w:rsidRPr="00580457">
        <w:rPr>
          <w:rFonts w:ascii="Calibri" w:hAnsi="Calibri" w:cs="Calibri"/>
        </w:rPr>
        <w:t xml:space="preserve"> </w:t>
      </w:r>
      <w:r w:rsidR="00F71D5C" w:rsidRPr="00580457">
        <w:rPr>
          <w:rFonts w:ascii="Calibri" w:hAnsi="Calibri" w:cs="Calibri"/>
        </w:rPr>
        <w:t>can be</w:t>
      </w:r>
      <w:r w:rsidR="00FA2812" w:rsidRPr="00580457">
        <w:rPr>
          <w:rFonts w:ascii="Calibri" w:hAnsi="Calibri" w:cs="Calibri"/>
        </w:rPr>
        <w:t xml:space="preserve"> hugely beneficial to both the individual and </w:t>
      </w:r>
      <w:r w:rsidR="00754531" w:rsidRPr="00580457">
        <w:rPr>
          <w:rFonts w:ascii="Calibri" w:hAnsi="Calibri" w:cs="Calibri"/>
        </w:rPr>
        <w:t>to an organisation</w:t>
      </w:r>
      <w:r w:rsidR="00F71D5C" w:rsidRPr="00580457">
        <w:rPr>
          <w:rFonts w:ascii="Calibri" w:hAnsi="Calibri" w:cs="Calibri"/>
        </w:rPr>
        <w:t xml:space="preserve"> when an individual’s</w:t>
      </w:r>
      <w:r w:rsidR="009D13A7" w:rsidRPr="00580457">
        <w:rPr>
          <w:rFonts w:ascii="Calibri" w:hAnsi="Calibri" w:cs="Calibri"/>
        </w:rPr>
        <w:t xml:space="preserve"> </w:t>
      </w:r>
      <w:r w:rsidR="00DE15D9" w:rsidRPr="00580457">
        <w:rPr>
          <w:rFonts w:ascii="Calibri" w:hAnsi="Calibri" w:cs="Calibri"/>
        </w:rPr>
        <w:t>learning,</w:t>
      </w:r>
      <w:r w:rsidR="00C74F25" w:rsidRPr="00580457">
        <w:rPr>
          <w:rFonts w:ascii="Calibri" w:hAnsi="Calibri" w:cs="Calibri"/>
        </w:rPr>
        <w:t xml:space="preserve"> and development </w:t>
      </w:r>
      <w:r w:rsidR="009D13A7" w:rsidRPr="00580457">
        <w:rPr>
          <w:rFonts w:ascii="Calibri" w:hAnsi="Calibri" w:cs="Calibri"/>
        </w:rPr>
        <w:t xml:space="preserve">needs </w:t>
      </w:r>
      <w:r w:rsidR="00D0636D" w:rsidRPr="00580457">
        <w:rPr>
          <w:rFonts w:ascii="Calibri" w:hAnsi="Calibri" w:cs="Calibri"/>
        </w:rPr>
        <w:t xml:space="preserve">and goals </w:t>
      </w:r>
      <w:r w:rsidR="009D13A7" w:rsidRPr="00580457">
        <w:rPr>
          <w:rFonts w:ascii="Calibri" w:hAnsi="Calibri" w:cs="Calibri"/>
        </w:rPr>
        <w:t xml:space="preserve">are </w:t>
      </w:r>
      <w:r w:rsidR="00C70914" w:rsidRPr="00580457">
        <w:rPr>
          <w:rFonts w:ascii="Calibri" w:hAnsi="Calibri" w:cs="Calibri"/>
        </w:rPr>
        <w:t xml:space="preserve">being accommodated </w:t>
      </w:r>
      <w:r w:rsidR="00D0636D" w:rsidRPr="00580457">
        <w:rPr>
          <w:rFonts w:ascii="Calibri" w:hAnsi="Calibri" w:cs="Calibri"/>
        </w:rPr>
        <w:t xml:space="preserve">and supported </w:t>
      </w:r>
      <w:r w:rsidR="00C70914" w:rsidRPr="00580457">
        <w:rPr>
          <w:rFonts w:ascii="Calibri" w:hAnsi="Calibri" w:cs="Calibri"/>
        </w:rPr>
        <w:t xml:space="preserve">by their </w:t>
      </w:r>
      <w:r w:rsidR="005A0498" w:rsidRPr="00580457">
        <w:rPr>
          <w:rFonts w:ascii="Calibri" w:hAnsi="Calibri" w:cs="Calibri"/>
        </w:rPr>
        <w:t xml:space="preserve">employer. </w:t>
      </w:r>
      <w:r w:rsidR="00285252" w:rsidRPr="00580457">
        <w:rPr>
          <w:rFonts w:ascii="Calibri" w:hAnsi="Calibri" w:cs="Calibri"/>
        </w:rPr>
        <w:t>Tools and process</w:t>
      </w:r>
      <w:r w:rsidR="006643B2" w:rsidRPr="00580457">
        <w:rPr>
          <w:rFonts w:ascii="Calibri" w:hAnsi="Calibri" w:cs="Calibri"/>
        </w:rPr>
        <w:t>es</w:t>
      </w:r>
      <w:r w:rsidR="00285252" w:rsidRPr="00580457">
        <w:rPr>
          <w:rFonts w:ascii="Calibri" w:hAnsi="Calibri" w:cs="Calibri"/>
        </w:rPr>
        <w:t xml:space="preserve"> should be put into place by</w:t>
      </w:r>
      <w:r w:rsidR="006643B2" w:rsidRPr="00580457">
        <w:rPr>
          <w:rFonts w:ascii="Calibri" w:hAnsi="Calibri" w:cs="Calibri"/>
        </w:rPr>
        <w:t xml:space="preserve"> an</w:t>
      </w:r>
      <w:r w:rsidR="00285252" w:rsidRPr="00580457">
        <w:rPr>
          <w:rFonts w:ascii="Calibri" w:hAnsi="Calibri" w:cs="Calibri"/>
        </w:rPr>
        <w:t xml:space="preserve"> organisation so that individuals can achieve the</w:t>
      </w:r>
      <w:r w:rsidR="00143766" w:rsidRPr="00580457">
        <w:rPr>
          <w:rFonts w:ascii="Calibri" w:hAnsi="Calibri" w:cs="Calibri"/>
        </w:rPr>
        <w:t xml:space="preserve">ir goals within the workplace and </w:t>
      </w:r>
      <w:r w:rsidR="00015619" w:rsidRPr="00580457">
        <w:rPr>
          <w:rFonts w:ascii="Calibri" w:hAnsi="Calibri" w:cs="Calibri"/>
        </w:rPr>
        <w:t xml:space="preserve">ensure their </w:t>
      </w:r>
      <w:r w:rsidR="00143766" w:rsidRPr="00580457">
        <w:rPr>
          <w:rFonts w:ascii="Calibri" w:hAnsi="Calibri" w:cs="Calibri"/>
        </w:rPr>
        <w:t>needs</w:t>
      </w:r>
      <w:r w:rsidR="00F37ADE" w:rsidRPr="00580457">
        <w:rPr>
          <w:rFonts w:ascii="Calibri" w:hAnsi="Calibri" w:cs="Calibri"/>
        </w:rPr>
        <w:t xml:space="preserve"> are</w:t>
      </w:r>
      <w:r w:rsidR="00143766" w:rsidRPr="00580457">
        <w:rPr>
          <w:rFonts w:ascii="Calibri" w:hAnsi="Calibri" w:cs="Calibri"/>
        </w:rPr>
        <w:t xml:space="preserve"> being met. Some of the many benefits that this can have on </w:t>
      </w:r>
      <w:r w:rsidR="00F37ADE" w:rsidRPr="00580457">
        <w:rPr>
          <w:rFonts w:ascii="Calibri" w:hAnsi="Calibri" w:cs="Calibri"/>
        </w:rPr>
        <w:t xml:space="preserve">an </w:t>
      </w:r>
      <w:r w:rsidR="00143766" w:rsidRPr="00580457">
        <w:rPr>
          <w:rFonts w:ascii="Calibri" w:hAnsi="Calibri" w:cs="Calibri"/>
        </w:rPr>
        <w:t>individual include increased productivity within their role, more knowledge</w:t>
      </w:r>
      <w:r w:rsidR="00015619" w:rsidRPr="00580457">
        <w:rPr>
          <w:rFonts w:ascii="Calibri" w:hAnsi="Calibri" w:cs="Calibri"/>
        </w:rPr>
        <w:t xml:space="preserve"> and experience</w:t>
      </w:r>
      <w:r w:rsidR="00DE15D9" w:rsidRPr="00580457">
        <w:rPr>
          <w:rFonts w:ascii="Calibri" w:hAnsi="Calibri" w:cs="Calibri"/>
        </w:rPr>
        <w:t>, increased job satisfaction</w:t>
      </w:r>
      <w:r w:rsidR="00CF4CC9" w:rsidRPr="00580457">
        <w:rPr>
          <w:rFonts w:ascii="Calibri" w:hAnsi="Calibri" w:cs="Calibri"/>
        </w:rPr>
        <w:t xml:space="preserve">, boosts morale and gives the individual a sense of belonging and </w:t>
      </w:r>
      <w:r w:rsidR="00BC4F69" w:rsidRPr="00580457">
        <w:rPr>
          <w:rFonts w:ascii="Calibri" w:hAnsi="Calibri" w:cs="Calibri"/>
        </w:rPr>
        <w:t>a sense of feeling valued within their role,</w:t>
      </w:r>
      <w:r w:rsidR="00962317" w:rsidRPr="00580457">
        <w:rPr>
          <w:rFonts w:ascii="Calibri" w:hAnsi="Calibri" w:cs="Calibri"/>
        </w:rPr>
        <w:t xml:space="preserve"> increases </w:t>
      </w:r>
      <w:r w:rsidR="00FB6953" w:rsidRPr="00580457">
        <w:rPr>
          <w:rFonts w:ascii="Calibri" w:hAnsi="Calibri" w:cs="Calibri"/>
        </w:rPr>
        <w:t>individuals’</w:t>
      </w:r>
      <w:r w:rsidR="00962317" w:rsidRPr="00580457">
        <w:rPr>
          <w:rFonts w:ascii="Calibri" w:hAnsi="Calibri" w:cs="Calibri"/>
        </w:rPr>
        <w:t xml:space="preserve"> motivation,</w:t>
      </w:r>
      <w:r w:rsidR="00BC4F69" w:rsidRPr="00580457">
        <w:rPr>
          <w:rFonts w:ascii="Calibri" w:hAnsi="Calibri" w:cs="Calibri"/>
        </w:rPr>
        <w:t xml:space="preserve"> </w:t>
      </w:r>
      <w:r w:rsidR="00D25C5F" w:rsidRPr="00580457">
        <w:rPr>
          <w:rFonts w:ascii="Calibri" w:hAnsi="Calibri" w:cs="Calibri"/>
        </w:rPr>
        <w:t>Improves relationships with colleagues</w:t>
      </w:r>
      <w:r w:rsidR="00535C76" w:rsidRPr="00580457">
        <w:rPr>
          <w:rFonts w:ascii="Calibri" w:hAnsi="Calibri" w:cs="Calibri"/>
        </w:rPr>
        <w:t xml:space="preserve">. And lastly it </w:t>
      </w:r>
      <w:r w:rsidR="00D25C5F" w:rsidRPr="00580457">
        <w:rPr>
          <w:rFonts w:ascii="Calibri" w:hAnsi="Calibri" w:cs="Calibri"/>
        </w:rPr>
        <w:t xml:space="preserve">improves goal setting and </w:t>
      </w:r>
      <w:r w:rsidR="00001091" w:rsidRPr="00580457">
        <w:rPr>
          <w:rFonts w:ascii="Calibri" w:hAnsi="Calibri" w:cs="Calibri"/>
        </w:rPr>
        <w:t xml:space="preserve">successful </w:t>
      </w:r>
      <w:r w:rsidR="00D25C5F" w:rsidRPr="00580457">
        <w:rPr>
          <w:rFonts w:ascii="Calibri" w:hAnsi="Calibri" w:cs="Calibri"/>
        </w:rPr>
        <w:t xml:space="preserve">achieving </w:t>
      </w:r>
      <w:r w:rsidR="00001091" w:rsidRPr="00580457">
        <w:rPr>
          <w:rFonts w:ascii="Calibri" w:hAnsi="Calibri" w:cs="Calibri"/>
        </w:rPr>
        <w:t xml:space="preserve">of the goal </w:t>
      </w:r>
      <w:r w:rsidR="00D25C5F" w:rsidRPr="00580457">
        <w:rPr>
          <w:rFonts w:ascii="Calibri" w:hAnsi="Calibri" w:cs="Calibri"/>
        </w:rPr>
        <w:t xml:space="preserve">as it keeps track of </w:t>
      </w:r>
      <w:r w:rsidR="00001091" w:rsidRPr="00580457">
        <w:rPr>
          <w:rFonts w:ascii="Calibri" w:hAnsi="Calibri" w:cs="Calibri"/>
        </w:rPr>
        <w:t>what an individual aims to achieve and gives a</w:t>
      </w:r>
      <w:r w:rsidR="00535C76" w:rsidRPr="00580457">
        <w:rPr>
          <w:rFonts w:ascii="Calibri" w:hAnsi="Calibri" w:cs="Calibri"/>
        </w:rPr>
        <w:t xml:space="preserve"> time</w:t>
      </w:r>
      <w:r w:rsidR="00001091" w:rsidRPr="00580457">
        <w:rPr>
          <w:rFonts w:ascii="Calibri" w:hAnsi="Calibri" w:cs="Calibri"/>
        </w:rPr>
        <w:t xml:space="preserve"> indication </w:t>
      </w:r>
      <w:r w:rsidR="001D7BBE" w:rsidRPr="00580457">
        <w:rPr>
          <w:rFonts w:ascii="Calibri" w:hAnsi="Calibri" w:cs="Calibri"/>
        </w:rPr>
        <w:t>of when they would like to achieve their goal. The benefits are endless to the individual</w:t>
      </w:r>
      <w:r w:rsidR="00CA51EC" w:rsidRPr="00580457">
        <w:rPr>
          <w:rFonts w:ascii="Calibri" w:hAnsi="Calibri" w:cs="Calibri"/>
        </w:rPr>
        <w:t xml:space="preserve"> and these are things that can be </w:t>
      </w:r>
      <w:r w:rsidR="00EC6ABD" w:rsidRPr="00580457">
        <w:rPr>
          <w:rFonts w:ascii="Calibri" w:hAnsi="Calibri" w:cs="Calibri"/>
        </w:rPr>
        <w:t xml:space="preserve">transferrable to other areas </w:t>
      </w:r>
      <w:r w:rsidR="003C7424" w:rsidRPr="00580457">
        <w:rPr>
          <w:rFonts w:ascii="Calibri" w:hAnsi="Calibri" w:cs="Calibri"/>
        </w:rPr>
        <w:t xml:space="preserve">of their live and can potentially </w:t>
      </w:r>
      <w:r w:rsidR="00052ED3" w:rsidRPr="00580457">
        <w:rPr>
          <w:rFonts w:ascii="Calibri" w:hAnsi="Calibri" w:cs="Calibri"/>
        </w:rPr>
        <w:t>a</w:t>
      </w:r>
      <w:r w:rsidR="00811BEE" w:rsidRPr="00580457">
        <w:rPr>
          <w:rFonts w:ascii="Calibri" w:hAnsi="Calibri" w:cs="Calibri"/>
        </w:rPr>
        <w:t>ssist</w:t>
      </w:r>
      <w:r w:rsidR="00052ED3" w:rsidRPr="00580457">
        <w:rPr>
          <w:rFonts w:ascii="Calibri" w:hAnsi="Calibri" w:cs="Calibri"/>
        </w:rPr>
        <w:t xml:space="preserve"> them in </w:t>
      </w:r>
      <w:r w:rsidR="00DF07BB" w:rsidRPr="00580457">
        <w:rPr>
          <w:rFonts w:ascii="Calibri" w:hAnsi="Calibri" w:cs="Calibri"/>
        </w:rPr>
        <w:t xml:space="preserve">achieving </w:t>
      </w:r>
      <w:r w:rsidR="00052ED3" w:rsidRPr="00580457">
        <w:rPr>
          <w:rFonts w:ascii="Calibri" w:hAnsi="Calibri" w:cs="Calibri"/>
        </w:rPr>
        <w:t>promotions</w:t>
      </w:r>
      <w:r w:rsidR="00DF07BB" w:rsidRPr="00580457">
        <w:rPr>
          <w:rFonts w:ascii="Calibri" w:hAnsi="Calibri" w:cs="Calibri"/>
        </w:rPr>
        <w:t>, new job role</w:t>
      </w:r>
      <w:r w:rsidR="00811BEE" w:rsidRPr="00580457">
        <w:rPr>
          <w:rFonts w:ascii="Calibri" w:hAnsi="Calibri" w:cs="Calibri"/>
        </w:rPr>
        <w:t>s</w:t>
      </w:r>
      <w:r w:rsidR="00DF07BB" w:rsidRPr="00580457">
        <w:rPr>
          <w:rFonts w:ascii="Calibri" w:hAnsi="Calibri" w:cs="Calibri"/>
        </w:rPr>
        <w:t xml:space="preserve"> </w:t>
      </w:r>
      <w:r w:rsidR="00052ED3" w:rsidRPr="00580457">
        <w:rPr>
          <w:rFonts w:ascii="Calibri" w:hAnsi="Calibri" w:cs="Calibri"/>
        </w:rPr>
        <w:t xml:space="preserve">and </w:t>
      </w:r>
      <w:r w:rsidR="00C657DA" w:rsidRPr="00580457">
        <w:rPr>
          <w:rFonts w:ascii="Calibri" w:hAnsi="Calibri" w:cs="Calibri"/>
        </w:rPr>
        <w:t>career</w:t>
      </w:r>
      <w:r w:rsidR="00DF07BB" w:rsidRPr="00580457">
        <w:rPr>
          <w:rFonts w:ascii="Calibri" w:hAnsi="Calibri" w:cs="Calibri"/>
        </w:rPr>
        <w:t xml:space="preserve"> develo</w:t>
      </w:r>
      <w:r w:rsidR="00811BEE" w:rsidRPr="00580457">
        <w:rPr>
          <w:rFonts w:ascii="Calibri" w:hAnsi="Calibri" w:cs="Calibri"/>
        </w:rPr>
        <w:t>pment</w:t>
      </w:r>
      <w:r w:rsidR="00052ED3" w:rsidRPr="00580457">
        <w:rPr>
          <w:rFonts w:ascii="Calibri" w:hAnsi="Calibri" w:cs="Calibri"/>
        </w:rPr>
        <w:t xml:space="preserve"> within their organisation. </w:t>
      </w:r>
      <w:r w:rsidR="007B6683" w:rsidRPr="00580457">
        <w:rPr>
          <w:rFonts w:ascii="Calibri" w:hAnsi="Calibri" w:cs="Calibri"/>
        </w:rPr>
        <w:t xml:space="preserve">Not only does </w:t>
      </w:r>
      <w:r w:rsidR="00CF19DB" w:rsidRPr="00580457">
        <w:rPr>
          <w:rFonts w:ascii="Calibri" w:hAnsi="Calibri" w:cs="Calibri"/>
        </w:rPr>
        <w:t xml:space="preserve">developing and investing into an individual’s learning needs </w:t>
      </w:r>
      <w:r w:rsidR="0012622B" w:rsidRPr="00580457">
        <w:rPr>
          <w:rFonts w:ascii="Calibri" w:hAnsi="Calibri" w:cs="Calibri"/>
        </w:rPr>
        <w:t xml:space="preserve">have a positive impact on the individual, but the </w:t>
      </w:r>
      <w:r w:rsidR="004A5377" w:rsidRPr="00580457">
        <w:rPr>
          <w:rFonts w:ascii="Calibri" w:hAnsi="Calibri" w:cs="Calibri"/>
        </w:rPr>
        <w:t xml:space="preserve">organisation too. </w:t>
      </w:r>
      <w:r w:rsidR="00B374C7" w:rsidRPr="00580457">
        <w:rPr>
          <w:rFonts w:ascii="Calibri" w:hAnsi="Calibri" w:cs="Calibri"/>
        </w:rPr>
        <w:t xml:space="preserve">Investing </w:t>
      </w:r>
      <w:r w:rsidR="009C4F25" w:rsidRPr="00580457">
        <w:rPr>
          <w:rFonts w:ascii="Calibri" w:hAnsi="Calibri" w:cs="Calibri"/>
        </w:rPr>
        <w:t>and developing on your employee</w:t>
      </w:r>
      <w:r w:rsidR="00B742D6" w:rsidRPr="00580457">
        <w:rPr>
          <w:rFonts w:ascii="Calibri" w:hAnsi="Calibri" w:cs="Calibri"/>
        </w:rPr>
        <w:t>s</w:t>
      </w:r>
      <w:r w:rsidR="009C4F25" w:rsidRPr="00580457">
        <w:rPr>
          <w:rFonts w:ascii="Calibri" w:hAnsi="Calibri" w:cs="Calibri"/>
        </w:rPr>
        <w:t xml:space="preserve"> the </w:t>
      </w:r>
      <w:r w:rsidR="00B742D6" w:rsidRPr="00580457">
        <w:rPr>
          <w:rFonts w:ascii="Calibri" w:hAnsi="Calibri" w:cs="Calibri"/>
        </w:rPr>
        <w:t>individual’s that</w:t>
      </w:r>
      <w:r w:rsidR="009C4F25" w:rsidRPr="00580457">
        <w:rPr>
          <w:rFonts w:ascii="Calibri" w:hAnsi="Calibri" w:cs="Calibri"/>
        </w:rPr>
        <w:t xml:space="preserve"> help keep </w:t>
      </w:r>
      <w:r w:rsidR="00B742D6" w:rsidRPr="00580457">
        <w:rPr>
          <w:rFonts w:ascii="Calibri" w:hAnsi="Calibri" w:cs="Calibri"/>
        </w:rPr>
        <w:t xml:space="preserve">the organisation running can </w:t>
      </w:r>
      <w:r w:rsidR="00D36A09" w:rsidRPr="00580457">
        <w:rPr>
          <w:rFonts w:ascii="Calibri" w:hAnsi="Calibri" w:cs="Calibri"/>
        </w:rPr>
        <w:t>lower costs of additional recruitment</w:t>
      </w:r>
      <w:r w:rsidR="003F44E9" w:rsidRPr="00580457">
        <w:rPr>
          <w:rFonts w:ascii="Calibri" w:hAnsi="Calibri" w:cs="Calibri"/>
        </w:rPr>
        <w:t xml:space="preserve"> and the need for additional recruitment</w:t>
      </w:r>
      <w:r w:rsidR="00D36A09" w:rsidRPr="00580457">
        <w:rPr>
          <w:rFonts w:ascii="Calibri" w:hAnsi="Calibri" w:cs="Calibri"/>
        </w:rPr>
        <w:t>,</w:t>
      </w:r>
      <w:r w:rsidR="005442EC" w:rsidRPr="00580457">
        <w:rPr>
          <w:rFonts w:ascii="Calibri" w:hAnsi="Calibri" w:cs="Calibri"/>
        </w:rPr>
        <w:t xml:space="preserve"> build</w:t>
      </w:r>
      <w:r w:rsidR="002E71E5" w:rsidRPr="00580457">
        <w:rPr>
          <w:rFonts w:ascii="Calibri" w:hAnsi="Calibri" w:cs="Calibri"/>
        </w:rPr>
        <w:t xml:space="preserve">s a good and </w:t>
      </w:r>
      <w:r w:rsidR="000C510C" w:rsidRPr="00580457">
        <w:rPr>
          <w:rFonts w:ascii="Calibri" w:hAnsi="Calibri" w:cs="Calibri"/>
        </w:rPr>
        <w:t>well-known</w:t>
      </w:r>
      <w:r w:rsidR="002E71E5" w:rsidRPr="00580457">
        <w:rPr>
          <w:rFonts w:ascii="Calibri" w:hAnsi="Calibri" w:cs="Calibri"/>
        </w:rPr>
        <w:t xml:space="preserve"> brand,</w:t>
      </w:r>
      <w:r w:rsidR="00D36A09" w:rsidRPr="00580457">
        <w:rPr>
          <w:rFonts w:ascii="Calibri" w:hAnsi="Calibri" w:cs="Calibri"/>
        </w:rPr>
        <w:t xml:space="preserve"> </w:t>
      </w:r>
      <w:r w:rsidR="000470D4" w:rsidRPr="00580457">
        <w:rPr>
          <w:rFonts w:ascii="Calibri" w:hAnsi="Calibri" w:cs="Calibri"/>
        </w:rPr>
        <w:t>learn new</w:t>
      </w:r>
      <w:r w:rsidR="00800C24" w:rsidRPr="00580457">
        <w:rPr>
          <w:rFonts w:ascii="Calibri" w:hAnsi="Calibri" w:cs="Calibri"/>
        </w:rPr>
        <w:t xml:space="preserve"> and enhance current</w:t>
      </w:r>
      <w:r w:rsidR="000470D4" w:rsidRPr="00580457">
        <w:rPr>
          <w:rFonts w:ascii="Calibri" w:hAnsi="Calibri" w:cs="Calibri"/>
        </w:rPr>
        <w:t xml:space="preserve"> skills and knowledge which could apply to other areas of the organisation, increase</w:t>
      </w:r>
      <w:r w:rsidR="00800C24" w:rsidRPr="00580457">
        <w:rPr>
          <w:rFonts w:ascii="Calibri" w:hAnsi="Calibri" w:cs="Calibri"/>
        </w:rPr>
        <w:t xml:space="preserve">s </w:t>
      </w:r>
      <w:r w:rsidR="000470D4" w:rsidRPr="00580457">
        <w:rPr>
          <w:rFonts w:ascii="Calibri" w:hAnsi="Calibri" w:cs="Calibri"/>
        </w:rPr>
        <w:t>organisational profit</w:t>
      </w:r>
      <w:r w:rsidR="00800C24" w:rsidRPr="00580457">
        <w:rPr>
          <w:rFonts w:ascii="Calibri" w:hAnsi="Calibri" w:cs="Calibri"/>
        </w:rPr>
        <w:t>s</w:t>
      </w:r>
      <w:r w:rsidR="000470D4" w:rsidRPr="00580457">
        <w:rPr>
          <w:rFonts w:ascii="Calibri" w:hAnsi="Calibri" w:cs="Calibri"/>
        </w:rPr>
        <w:t>,</w:t>
      </w:r>
      <w:r w:rsidR="00BE296E" w:rsidRPr="00580457">
        <w:rPr>
          <w:rFonts w:ascii="Calibri" w:hAnsi="Calibri" w:cs="Calibri"/>
        </w:rPr>
        <w:t xml:space="preserve"> enhance </w:t>
      </w:r>
      <w:r w:rsidR="00026611" w:rsidRPr="00580457">
        <w:rPr>
          <w:rFonts w:ascii="Calibri" w:hAnsi="Calibri" w:cs="Calibri"/>
        </w:rPr>
        <w:t>decision making,</w:t>
      </w:r>
      <w:r w:rsidR="0043370A" w:rsidRPr="00580457">
        <w:rPr>
          <w:rFonts w:ascii="Calibri" w:hAnsi="Calibri" w:cs="Calibri"/>
        </w:rPr>
        <w:t xml:space="preserve"> deadlines being met</w:t>
      </w:r>
      <w:r w:rsidR="003E5F74" w:rsidRPr="00580457">
        <w:rPr>
          <w:rFonts w:ascii="Calibri" w:hAnsi="Calibri" w:cs="Calibri"/>
        </w:rPr>
        <w:t xml:space="preserve"> and </w:t>
      </w:r>
      <w:r w:rsidR="0043370A" w:rsidRPr="00580457">
        <w:rPr>
          <w:rFonts w:ascii="Calibri" w:hAnsi="Calibri" w:cs="Calibri"/>
        </w:rPr>
        <w:t xml:space="preserve">a </w:t>
      </w:r>
      <w:r w:rsidR="003069B6" w:rsidRPr="00580457">
        <w:rPr>
          <w:rFonts w:ascii="Calibri" w:hAnsi="Calibri" w:cs="Calibri"/>
        </w:rPr>
        <w:t>positive workplace culture</w:t>
      </w:r>
      <w:r w:rsidR="00FC2098" w:rsidRPr="00580457">
        <w:rPr>
          <w:rFonts w:ascii="Calibri" w:hAnsi="Calibri" w:cs="Calibri"/>
        </w:rPr>
        <w:t>, these are just a few positive impacts</w:t>
      </w:r>
      <w:r w:rsidR="005373D9" w:rsidRPr="00580457">
        <w:rPr>
          <w:rFonts w:ascii="Calibri" w:hAnsi="Calibri" w:cs="Calibri"/>
        </w:rPr>
        <w:t>, of many</w:t>
      </w:r>
      <w:r w:rsidR="00800C24" w:rsidRPr="00580457">
        <w:rPr>
          <w:rFonts w:ascii="Calibri" w:hAnsi="Calibri" w:cs="Calibri"/>
        </w:rPr>
        <w:t xml:space="preserve"> that is had</w:t>
      </w:r>
      <w:r w:rsidR="00FC2098" w:rsidRPr="00580457">
        <w:rPr>
          <w:rFonts w:ascii="Calibri" w:hAnsi="Calibri" w:cs="Calibri"/>
        </w:rPr>
        <w:t xml:space="preserve"> on the organisation. </w:t>
      </w:r>
      <w:r w:rsidR="00667FAD" w:rsidRPr="00580457">
        <w:rPr>
          <w:rFonts w:ascii="Calibri" w:hAnsi="Calibri" w:cs="Calibri"/>
        </w:rPr>
        <w:t>Res</w:t>
      </w:r>
      <w:r w:rsidR="00B1244A" w:rsidRPr="00580457">
        <w:rPr>
          <w:rFonts w:ascii="Calibri" w:hAnsi="Calibri" w:cs="Calibri"/>
        </w:rPr>
        <w:t>earch</w:t>
      </w:r>
      <w:r w:rsidR="00F71CFF" w:rsidRPr="00580457">
        <w:rPr>
          <w:rFonts w:ascii="Calibri" w:hAnsi="Calibri" w:cs="Calibri"/>
        </w:rPr>
        <w:t xml:space="preserve"> conducted by </w:t>
      </w:r>
      <w:r w:rsidR="003A0C8D" w:rsidRPr="00580457">
        <w:rPr>
          <w:rFonts w:ascii="Calibri" w:hAnsi="Calibri" w:cs="Calibri"/>
        </w:rPr>
        <w:t xml:space="preserve">McKinsey </w:t>
      </w:r>
      <w:r w:rsidR="00754E5E" w:rsidRPr="00580457">
        <w:rPr>
          <w:rFonts w:ascii="Calibri" w:hAnsi="Calibri" w:cs="Calibri"/>
        </w:rPr>
        <w:t>(McKinsey, 2019)</w:t>
      </w:r>
      <w:r w:rsidR="00B1244A" w:rsidRPr="00580457">
        <w:rPr>
          <w:rFonts w:ascii="Calibri" w:hAnsi="Calibri" w:cs="Calibri"/>
        </w:rPr>
        <w:t xml:space="preserve"> states that organisations that invests and in developing their colleagues </w:t>
      </w:r>
      <w:r w:rsidR="00506398" w:rsidRPr="00580457">
        <w:rPr>
          <w:rFonts w:ascii="Calibri" w:hAnsi="Calibri" w:cs="Calibri"/>
        </w:rPr>
        <w:t>are 2.4 times more likely to reach their performance targets.</w:t>
      </w:r>
      <w:r w:rsidR="008500B3" w:rsidRPr="00580457">
        <w:rPr>
          <w:rFonts w:ascii="Calibri" w:hAnsi="Calibri" w:cs="Calibri"/>
        </w:rPr>
        <w:t xml:space="preserve"> A</w:t>
      </w:r>
      <w:r w:rsidR="0050644C" w:rsidRPr="00580457">
        <w:rPr>
          <w:rFonts w:ascii="Calibri" w:hAnsi="Calibri" w:cs="Calibri"/>
        </w:rPr>
        <w:t xml:space="preserve">s well as the benefits of a Learning organisation, there </w:t>
      </w:r>
      <w:r w:rsidR="00737625" w:rsidRPr="00580457">
        <w:rPr>
          <w:rFonts w:ascii="Calibri" w:hAnsi="Calibri" w:cs="Calibri"/>
        </w:rPr>
        <w:t>are also some barriers t</w:t>
      </w:r>
      <w:r w:rsidR="004F5694" w:rsidRPr="00580457">
        <w:rPr>
          <w:rFonts w:ascii="Calibri" w:hAnsi="Calibri" w:cs="Calibri"/>
        </w:rPr>
        <w:t>hat need to be</w:t>
      </w:r>
      <w:r w:rsidR="00737625" w:rsidRPr="00580457">
        <w:rPr>
          <w:rFonts w:ascii="Calibri" w:hAnsi="Calibri" w:cs="Calibri"/>
        </w:rPr>
        <w:t xml:space="preserve"> </w:t>
      </w:r>
      <w:r w:rsidR="00363DAF" w:rsidRPr="00580457">
        <w:rPr>
          <w:rFonts w:ascii="Calibri" w:hAnsi="Calibri" w:cs="Calibri"/>
        </w:rPr>
        <w:t>considered</w:t>
      </w:r>
      <w:r w:rsidR="00737625" w:rsidRPr="00580457">
        <w:rPr>
          <w:rFonts w:ascii="Calibri" w:hAnsi="Calibri" w:cs="Calibri"/>
        </w:rPr>
        <w:t xml:space="preserve">. </w:t>
      </w:r>
      <w:r w:rsidR="00BC24AE" w:rsidRPr="00580457">
        <w:rPr>
          <w:rFonts w:ascii="Calibri" w:hAnsi="Calibri" w:cs="Calibri"/>
        </w:rPr>
        <w:t>These barriers</w:t>
      </w:r>
      <w:r w:rsidR="00363DAF" w:rsidRPr="00580457">
        <w:rPr>
          <w:rFonts w:ascii="Calibri" w:hAnsi="Calibri" w:cs="Calibri"/>
        </w:rPr>
        <w:t xml:space="preserve"> can range from lack of motivation </w:t>
      </w:r>
      <w:r w:rsidR="00243D3E" w:rsidRPr="00580457">
        <w:rPr>
          <w:rFonts w:ascii="Calibri" w:hAnsi="Calibri" w:cs="Calibri"/>
        </w:rPr>
        <w:t>for growth and unwillingness to learn from the employees,</w:t>
      </w:r>
      <w:r w:rsidR="006A246F" w:rsidRPr="00580457">
        <w:rPr>
          <w:rFonts w:ascii="Calibri" w:hAnsi="Calibri" w:cs="Calibri"/>
        </w:rPr>
        <w:t xml:space="preserve"> lack of time, lack of resources,</w:t>
      </w:r>
      <w:r w:rsidR="00243D3E" w:rsidRPr="00580457">
        <w:rPr>
          <w:rFonts w:ascii="Calibri" w:hAnsi="Calibri" w:cs="Calibri"/>
        </w:rPr>
        <w:t xml:space="preserve"> </w:t>
      </w:r>
      <w:r w:rsidR="006A1A58" w:rsidRPr="00580457">
        <w:rPr>
          <w:rFonts w:ascii="Calibri" w:hAnsi="Calibri" w:cs="Calibri"/>
        </w:rPr>
        <w:t xml:space="preserve">employees </w:t>
      </w:r>
      <w:r w:rsidR="00E67F35" w:rsidRPr="00580457">
        <w:rPr>
          <w:rFonts w:ascii="Calibri" w:hAnsi="Calibri" w:cs="Calibri"/>
        </w:rPr>
        <w:t>being focused on the short term rather than long term and the bigger picture, some employees just want to come to work</w:t>
      </w:r>
      <w:r w:rsidR="00F824E1" w:rsidRPr="00580457">
        <w:rPr>
          <w:rFonts w:ascii="Calibri" w:hAnsi="Calibri" w:cs="Calibri"/>
        </w:rPr>
        <w:t xml:space="preserve">, do their work and go home, this could be for reasons such as their coming to their end of </w:t>
      </w:r>
      <w:r w:rsidR="00F824E1" w:rsidRPr="00580457">
        <w:rPr>
          <w:rFonts w:ascii="Calibri" w:hAnsi="Calibri" w:cs="Calibri"/>
        </w:rPr>
        <w:lastRenderedPageBreak/>
        <w:t xml:space="preserve">their career and are just focusing on retirement. </w:t>
      </w:r>
      <w:r w:rsidR="00543A6A" w:rsidRPr="00580457">
        <w:rPr>
          <w:rFonts w:ascii="Calibri" w:hAnsi="Calibri" w:cs="Calibri"/>
        </w:rPr>
        <w:t>Ano</w:t>
      </w:r>
      <w:r w:rsidR="00F824E1" w:rsidRPr="00580457">
        <w:rPr>
          <w:rFonts w:ascii="Calibri" w:hAnsi="Calibri" w:cs="Calibri"/>
        </w:rPr>
        <w:t xml:space="preserve">ther barrier </w:t>
      </w:r>
      <w:r w:rsidR="00BC24AE" w:rsidRPr="00580457">
        <w:rPr>
          <w:rFonts w:ascii="Calibri" w:hAnsi="Calibri" w:cs="Calibri"/>
        </w:rPr>
        <w:t xml:space="preserve">faced when it comes to organisational learning </w:t>
      </w:r>
      <w:r w:rsidR="00543A6A" w:rsidRPr="00580457">
        <w:rPr>
          <w:rFonts w:ascii="Calibri" w:hAnsi="Calibri" w:cs="Calibri"/>
        </w:rPr>
        <w:t>is</w:t>
      </w:r>
      <w:r w:rsidR="00BC24AE" w:rsidRPr="00580457">
        <w:rPr>
          <w:rFonts w:ascii="Calibri" w:hAnsi="Calibri" w:cs="Calibri"/>
        </w:rPr>
        <w:t xml:space="preserve"> </w:t>
      </w:r>
      <w:r w:rsidR="00451CAF" w:rsidRPr="00580457">
        <w:rPr>
          <w:rFonts w:ascii="Calibri" w:hAnsi="Calibri" w:cs="Calibri"/>
        </w:rPr>
        <w:t xml:space="preserve">the complexity of </w:t>
      </w:r>
      <w:r w:rsidR="00356BAB" w:rsidRPr="00580457">
        <w:rPr>
          <w:rFonts w:ascii="Calibri" w:hAnsi="Calibri" w:cs="Calibri"/>
        </w:rPr>
        <w:t>the learning</w:t>
      </w:r>
      <w:r w:rsidR="00A27D12" w:rsidRPr="00580457">
        <w:rPr>
          <w:rFonts w:ascii="Calibri" w:hAnsi="Calibri" w:cs="Calibri"/>
        </w:rPr>
        <w:t xml:space="preserve">, such as digital </w:t>
      </w:r>
      <w:r w:rsidR="00543A6A" w:rsidRPr="00580457">
        <w:rPr>
          <w:rFonts w:ascii="Calibri" w:hAnsi="Calibri" w:cs="Calibri"/>
        </w:rPr>
        <w:t>learning, especially in older employees that aren’t as tech savvy, this can be extremely daunting and complex</w:t>
      </w:r>
      <w:r w:rsidR="0064274F" w:rsidRPr="00580457">
        <w:rPr>
          <w:rFonts w:ascii="Calibri" w:hAnsi="Calibri" w:cs="Calibri"/>
        </w:rPr>
        <w:t xml:space="preserve"> (TalkMe Team, 2023)</w:t>
      </w:r>
      <w:r w:rsidR="00DA292B" w:rsidRPr="00580457">
        <w:rPr>
          <w:rFonts w:ascii="Calibri" w:hAnsi="Calibri" w:cs="Calibri"/>
        </w:rPr>
        <w:t>. Strategies can be implemented</w:t>
      </w:r>
      <w:r w:rsidR="008144ED" w:rsidRPr="00580457">
        <w:rPr>
          <w:rFonts w:ascii="Calibri" w:hAnsi="Calibri" w:cs="Calibri"/>
        </w:rPr>
        <w:t xml:space="preserve"> and put in place</w:t>
      </w:r>
      <w:r w:rsidR="00DA292B" w:rsidRPr="00580457">
        <w:rPr>
          <w:rFonts w:ascii="Calibri" w:hAnsi="Calibri" w:cs="Calibri"/>
        </w:rPr>
        <w:t xml:space="preserve"> by organisations to minimise </w:t>
      </w:r>
      <w:r w:rsidR="008144ED" w:rsidRPr="00580457">
        <w:rPr>
          <w:rFonts w:ascii="Calibri" w:hAnsi="Calibri" w:cs="Calibri"/>
        </w:rPr>
        <w:t xml:space="preserve">these learning barriers and enable </w:t>
      </w:r>
      <w:r w:rsidR="003646E8" w:rsidRPr="00580457">
        <w:rPr>
          <w:rFonts w:ascii="Calibri" w:hAnsi="Calibri" w:cs="Calibri"/>
        </w:rPr>
        <w:t xml:space="preserve">the individuals to understand, </w:t>
      </w:r>
      <w:r w:rsidR="00F71B76" w:rsidRPr="00580457">
        <w:rPr>
          <w:rFonts w:ascii="Calibri" w:hAnsi="Calibri" w:cs="Calibri"/>
        </w:rPr>
        <w:t xml:space="preserve">have willingness and enjoy what they are learning. </w:t>
      </w:r>
      <w:r w:rsidR="00D471DD" w:rsidRPr="00580457">
        <w:rPr>
          <w:rFonts w:ascii="Calibri" w:hAnsi="Calibri" w:cs="Calibri"/>
        </w:rPr>
        <w:t>Firstly</w:t>
      </w:r>
      <w:r w:rsidR="00AA2529" w:rsidRPr="00580457">
        <w:rPr>
          <w:rFonts w:ascii="Calibri" w:hAnsi="Calibri" w:cs="Calibri"/>
        </w:rPr>
        <w:t>,</w:t>
      </w:r>
      <w:r w:rsidR="00D471DD" w:rsidRPr="00580457">
        <w:rPr>
          <w:rFonts w:ascii="Calibri" w:hAnsi="Calibri" w:cs="Calibri"/>
        </w:rPr>
        <w:t xml:space="preserve"> identify the learning barriers</w:t>
      </w:r>
      <w:r w:rsidR="00E32D9B" w:rsidRPr="00580457">
        <w:rPr>
          <w:rFonts w:ascii="Calibri" w:hAnsi="Calibri" w:cs="Calibri"/>
        </w:rPr>
        <w:t xml:space="preserve">, conduct regular assessment and understand </w:t>
      </w:r>
      <w:r w:rsidR="00953EE2" w:rsidRPr="00580457">
        <w:rPr>
          <w:rFonts w:ascii="Calibri" w:hAnsi="Calibri" w:cs="Calibri"/>
        </w:rPr>
        <w:t>everyone’s</w:t>
      </w:r>
      <w:r w:rsidR="00E32D9B" w:rsidRPr="00580457">
        <w:rPr>
          <w:rFonts w:ascii="Calibri" w:hAnsi="Calibri" w:cs="Calibri"/>
        </w:rPr>
        <w:t xml:space="preserve"> </w:t>
      </w:r>
      <w:r w:rsidR="000A7541" w:rsidRPr="00580457">
        <w:rPr>
          <w:rFonts w:ascii="Calibri" w:hAnsi="Calibri" w:cs="Calibri"/>
        </w:rPr>
        <w:t>needs and learning style, gain feedback from your colleagues</w:t>
      </w:r>
      <w:r w:rsidR="00877F46" w:rsidRPr="00580457">
        <w:rPr>
          <w:rFonts w:ascii="Calibri" w:hAnsi="Calibri" w:cs="Calibri"/>
        </w:rPr>
        <w:t xml:space="preserve"> and make relevant changes</w:t>
      </w:r>
      <w:r w:rsidR="000A7541" w:rsidRPr="00580457">
        <w:rPr>
          <w:rFonts w:ascii="Calibri" w:hAnsi="Calibri" w:cs="Calibri"/>
        </w:rPr>
        <w:t>, simplify</w:t>
      </w:r>
      <w:r w:rsidR="00877F46" w:rsidRPr="00580457">
        <w:rPr>
          <w:rFonts w:ascii="Calibri" w:hAnsi="Calibri" w:cs="Calibri"/>
        </w:rPr>
        <w:t xml:space="preserve"> method of </w:t>
      </w:r>
      <w:r w:rsidR="00AA2529" w:rsidRPr="00580457">
        <w:rPr>
          <w:rFonts w:ascii="Calibri" w:hAnsi="Calibri" w:cs="Calibri"/>
        </w:rPr>
        <w:t>learning,</w:t>
      </w:r>
      <w:r w:rsidR="00877F46" w:rsidRPr="00580457">
        <w:rPr>
          <w:rFonts w:ascii="Calibri" w:hAnsi="Calibri" w:cs="Calibri"/>
        </w:rPr>
        <w:t xml:space="preserve"> if possible, regular mentoring and support</w:t>
      </w:r>
      <w:r w:rsidR="0037320F" w:rsidRPr="00580457">
        <w:rPr>
          <w:rFonts w:ascii="Calibri" w:hAnsi="Calibri" w:cs="Calibri"/>
        </w:rPr>
        <w:t>,</w:t>
      </w:r>
      <w:r w:rsidR="00463DED" w:rsidRPr="00580457">
        <w:rPr>
          <w:rFonts w:ascii="Calibri" w:hAnsi="Calibri" w:cs="Calibri"/>
        </w:rPr>
        <w:t xml:space="preserve"> an</w:t>
      </w:r>
      <w:r w:rsidR="00A47F6E" w:rsidRPr="00580457">
        <w:rPr>
          <w:rFonts w:ascii="Calibri" w:hAnsi="Calibri" w:cs="Calibri"/>
        </w:rPr>
        <w:t>d</w:t>
      </w:r>
      <w:r w:rsidR="0037320F" w:rsidRPr="00580457">
        <w:rPr>
          <w:rFonts w:ascii="Calibri" w:hAnsi="Calibri" w:cs="Calibri"/>
        </w:rPr>
        <w:t xml:space="preserve"> provide adequate resources to help employees learn and achieve goals</w:t>
      </w:r>
      <w:r w:rsidR="00B715CB" w:rsidRPr="00580457">
        <w:rPr>
          <w:rFonts w:ascii="Calibri" w:hAnsi="Calibri" w:cs="Calibri"/>
        </w:rPr>
        <w:t xml:space="preserve"> (Risely, 2024)</w:t>
      </w:r>
      <w:r w:rsidR="00463DED" w:rsidRPr="00580457">
        <w:rPr>
          <w:rFonts w:ascii="Calibri" w:hAnsi="Calibri" w:cs="Calibri"/>
        </w:rPr>
        <w:t>,</w:t>
      </w:r>
      <w:r w:rsidR="00A47F6E" w:rsidRPr="00580457">
        <w:rPr>
          <w:rFonts w:ascii="Calibri" w:hAnsi="Calibri" w:cs="Calibri"/>
        </w:rPr>
        <w:t xml:space="preserve"> by identifying and overcoming these barriers individuals and organisations will be on their way to</w:t>
      </w:r>
      <w:r w:rsidR="00953EE2" w:rsidRPr="00580457">
        <w:rPr>
          <w:rFonts w:ascii="Calibri" w:hAnsi="Calibri" w:cs="Calibri"/>
        </w:rPr>
        <w:t xml:space="preserve"> learning and development</w:t>
      </w:r>
      <w:r w:rsidR="00A47F6E" w:rsidRPr="00580457">
        <w:rPr>
          <w:rFonts w:ascii="Calibri" w:hAnsi="Calibri" w:cs="Calibri"/>
        </w:rPr>
        <w:t xml:space="preserve"> success. </w:t>
      </w:r>
    </w:p>
    <w:p w14:paraId="74DAF3EF" w14:textId="4A125B39" w:rsidR="006C26D7" w:rsidRPr="00580457" w:rsidRDefault="006C26D7">
      <w:pPr>
        <w:spacing w:line="259" w:lineRule="auto"/>
        <w:rPr>
          <w:rFonts w:ascii="Calibri" w:hAnsi="Calibri" w:cs="Calibri"/>
        </w:rPr>
      </w:pPr>
      <w:r w:rsidRPr="00580457">
        <w:rPr>
          <w:rFonts w:ascii="Calibri" w:hAnsi="Calibri" w:cs="Calibri"/>
        </w:rPr>
        <w:br w:type="page"/>
      </w:r>
    </w:p>
    <w:p w14:paraId="3D4279FE" w14:textId="0EDDAF96" w:rsidR="006C26D7" w:rsidRPr="00580457" w:rsidRDefault="006C26D7" w:rsidP="006C26D7">
      <w:pPr>
        <w:pStyle w:val="Heading1"/>
        <w:numPr>
          <w:ilvl w:val="0"/>
          <w:numId w:val="2"/>
        </w:numPr>
        <w:rPr>
          <w:rFonts w:ascii="Calibri" w:hAnsi="Calibri" w:cs="Calibri"/>
          <w:sz w:val="24"/>
          <w:szCs w:val="24"/>
        </w:rPr>
      </w:pPr>
      <w:bookmarkStart w:id="2" w:name="_Toc178801916"/>
      <w:r w:rsidRPr="00580457">
        <w:rPr>
          <w:rFonts w:ascii="Calibri" w:hAnsi="Calibri" w:cs="Calibri"/>
          <w:sz w:val="24"/>
          <w:szCs w:val="24"/>
        </w:rPr>
        <w:lastRenderedPageBreak/>
        <w:t>Importance of Managing Individuals Expectations</w:t>
      </w:r>
      <w:bookmarkEnd w:id="2"/>
    </w:p>
    <w:p w14:paraId="21CAFF0D" w14:textId="77777777" w:rsidR="00300E7F" w:rsidRPr="00580457" w:rsidRDefault="00300E7F">
      <w:pPr>
        <w:spacing w:line="259" w:lineRule="auto"/>
        <w:rPr>
          <w:rFonts w:ascii="Calibri" w:hAnsi="Calibri" w:cs="Calibri"/>
        </w:rPr>
      </w:pPr>
    </w:p>
    <w:p w14:paraId="69AA4EA4" w14:textId="76E30628" w:rsidR="00B343E5" w:rsidRPr="00580457" w:rsidRDefault="000C3385">
      <w:pPr>
        <w:spacing w:line="259" w:lineRule="auto"/>
        <w:rPr>
          <w:rFonts w:ascii="Calibri" w:hAnsi="Calibri" w:cs="Calibri"/>
        </w:rPr>
      </w:pPr>
      <w:r w:rsidRPr="00580457">
        <w:rPr>
          <w:rFonts w:ascii="Calibri" w:hAnsi="Calibri" w:cs="Calibri"/>
        </w:rPr>
        <w:t xml:space="preserve">An expectation is </w:t>
      </w:r>
      <w:r w:rsidR="00961D8B" w:rsidRPr="00580457">
        <w:rPr>
          <w:rFonts w:ascii="Calibri" w:hAnsi="Calibri" w:cs="Calibri"/>
        </w:rPr>
        <w:t xml:space="preserve">something someone highly believes or assumes will happen. </w:t>
      </w:r>
      <w:r w:rsidR="00753C62" w:rsidRPr="00580457">
        <w:rPr>
          <w:rFonts w:ascii="Calibri" w:hAnsi="Calibri" w:cs="Calibri"/>
        </w:rPr>
        <w:t xml:space="preserve">Having expectations </w:t>
      </w:r>
      <w:r w:rsidR="00B955CE" w:rsidRPr="00580457">
        <w:rPr>
          <w:rFonts w:ascii="Calibri" w:hAnsi="Calibri" w:cs="Calibri"/>
        </w:rPr>
        <w:t xml:space="preserve">is a part of life and it is normal to have expectations in all walks of life whether it be </w:t>
      </w:r>
      <w:r w:rsidR="00764B9A" w:rsidRPr="00580457">
        <w:rPr>
          <w:rFonts w:ascii="Calibri" w:hAnsi="Calibri" w:cs="Calibri"/>
        </w:rPr>
        <w:t xml:space="preserve">getting into a new relationship and hoping it will last, starting a healthy eating and fitness journey and </w:t>
      </w:r>
      <w:r w:rsidR="00664F42" w:rsidRPr="00580457">
        <w:rPr>
          <w:rFonts w:ascii="Calibri" w:hAnsi="Calibri" w:cs="Calibri"/>
        </w:rPr>
        <w:t>expecting to lose so much weight and having expectations</w:t>
      </w:r>
      <w:r w:rsidR="009E14C0" w:rsidRPr="00580457">
        <w:rPr>
          <w:rFonts w:ascii="Calibri" w:hAnsi="Calibri" w:cs="Calibri"/>
        </w:rPr>
        <w:t xml:space="preserve"> of climbing up the career ladder</w:t>
      </w:r>
      <w:r w:rsidR="00664F42" w:rsidRPr="00580457">
        <w:rPr>
          <w:rFonts w:ascii="Calibri" w:hAnsi="Calibri" w:cs="Calibri"/>
        </w:rPr>
        <w:t xml:space="preserve"> when </w:t>
      </w:r>
      <w:r w:rsidR="009E14C0" w:rsidRPr="00580457">
        <w:rPr>
          <w:rFonts w:ascii="Calibri" w:hAnsi="Calibri" w:cs="Calibri"/>
        </w:rPr>
        <w:t>working an organ</w:t>
      </w:r>
      <w:r w:rsidR="001E43D1" w:rsidRPr="00580457">
        <w:rPr>
          <w:rFonts w:ascii="Calibri" w:hAnsi="Calibri" w:cs="Calibri"/>
        </w:rPr>
        <w:t>isation</w:t>
      </w:r>
      <w:r w:rsidR="00664F42" w:rsidRPr="00580457">
        <w:rPr>
          <w:rFonts w:ascii="Calibri" w:hAnsi="Calibri" w:cs="Calibri"/>
        </w:rPr>
        <w:t xml:space="preserve">. </w:t>
      </w:r>
      <w:r w:rsidR="00A01FAB" w:rsidRPr="00580457">
        <w:rPr>
          <w:rFonts w:ascii="Calibri" w:hAnsi="Calibri" w:cs="Calibri"/>
        </w:rPr>
        <w:t xml:space="preserve">Both Managers and their colleagues have expectations </w:t>
      </w:r>
      <w:r w:rsidR="00786B73" w:rsidRPr="00580457">
        <w:rPr>
          <w:rFonts w:ascii="Calibri" w:hAnsi="Calibri" w:cs="Calibri"/>
        </w:rPr>
        <w:t xml:space="preserve">in an organisation. </w:t>
      </w:r>
      <w:r w:rsidR="00063615" w:rsidRPr="00580457">
        <w:rPr>
          <w:rFonts w:ascii="Calibri" w:hAnsi="Calibri" w:cs="Calibri"/>
        </w:rPr>
        <w:t>It is crucial</w:t>
      </w:r>
      <w:r w:rsidR="00134DB6" w:rsidRPr="00580457">
        <w:rPr>
          <w:rFonts w:ascii="Calibri" w:hAnsi="Calibri" w:cs="Calibri"/>
        </w:rPr>
        <w:t xml:space="preserve"> within Learning Organisations</w:t>
      </w:r>
      <w:r w:rsidR="00063615" w:rsidRPr="00580457">
        <w:rPr>
          <w:rFonts w:ascii="Calibri" w:hAnsi="Calibri" w:cs="Calibri"/>
        </w:rPr>
        <w:t xml:space="preserve"> that </w:t>
      </w:r>
      <w:r w:rsidR="00134DB6" w:rsidRPr="00580457">
        <w:rPr>
          <w:rFonts w:ascii="Calibri" w:hAnsi="Calibri" w:cs="Calibri"/>
        </w:rPr>
        <w:t xml:space="preserve">individuals’ expectations are managed </w:t>
      </w:r>
      <w:r w:rsidR="006D2D84" w:rsidRPr="00580457">
        <w:rPr>
          <w:rFonts w:ascii="Calibri" w:hAnsi="Calibri" w:cs="Calibri"/>
        </w:rPr>
        <w:t xml:space="preserve">well, </w:t>
      </w:r>
      <w:r w:rsidR="003E2887" w:rsidRPr="00580457">
        <w:rPr>
          <w:rFonts w:ascii="Calibri" w:hAnsi="Calibri" w:cs="Calibri"/>
        </w:rPr>
        <w:t xml:space="preserve">from the moment they are offered </w:t>
      </w:r>
      <w:r w:rsidR="00424717" w:rsidRPr="00580457">
        <w:rPr>
          <w:rFonts w:ascii="Calibri" w:hAnsi="Calibri" w:cs="Calibri"/>
        </w:rPr>
        <w:t xml:space="preserve">the job right the way through their employment in an organisation. </w:t>
      </w:r>
      <w:r w:rsidR="004906C8" w:rsidRPr="00580457">
        <w:rPr>
          <w:rFonts w:ascii="Calibri" w:hAnsi="Calibri" w:cs="Calibri"/>
        </w:rPr>
        <w:t>Managing Individuals expectatio</w:t>
      </w:r>
      <w:r w:rsidR="00081B0D" w:rsidRPr="00580457">
        <w:rPr>
          <w:rFonts w:ascii="Calibri" w:hAnsi="Calibri" w:cs="Calibri"/>
        </w:rPr>
        <w:t xml:space="preserve">ns </w:t>
      </w:r>
      <w:r w:rsidR="002B56D0" w:rsidRPr="00580457">
        <w:rPr>
          <w:rFonts w:ascii="Calibri" w:hAnsi="Calibri" w:cs="Calibri"/>
        </w:rPr>
        <w:t xml:space="preserve">has huge importance and value in organisation, it can help maintain </w:t>
      </w:r>
      <w:r w:rsidR="00A53C93" w:rsidRPr="00580457">
        <w:rPr>
          <w:rFonts w:ascii="Calibri" w:hAnsi="Calibri" w:cs="Calibri"/>
        </w:rPr>
        <w:t xml:space="preserve">professional </w:t>
      </w:r>
      <w:r w:rsidR="002B56D0" w:rsidRPr="00580457">
        <w:rPr>
          <w:rFonts w:ascii="Calibri" w:hAnsi="Calibri" w:cs="Calibri"/>
        </w:rPr>
        <w:t xml:space="preserve">boundaries, </w:t>
      </w:r>
      <w:r w:rsidR="004D1D71" w:rsidRPr="00580457">
        <w:rPr>
          <w:rFonts w:ascii="Calibri" w:hAnsi="Calibri" w:cs="Calibri"/>
        </w:rPr>
        <w:t xml:space="preserve">increase productivity, </w:t>
      </w:r>
      <w:r w:rsidR="008D31EA" w:rsidRPr="00580457">
        <w:rPr>
          <w:rFonts w:ascii="Calibri" w:hAnsi="Calibri" w:cs="Calibri"/>
        </w:rPr>
        <w:t>encourage realistic and achievable goal setting</w:t>
      </w:r>
      <w:r w:rsidR="0025184D" w:rsidRPr="00580457">
        <w:rPr>
          <w:rFonts w:ascii="Calibri" w:hAnsi="Calibri" w:cs="Calibri"/>
        </w:rPr>
        <w:t xml:space="preserve">, create better relationships with colleagues and </w:t>
      </w:r>
      <w:r w:rsidR="0011324C" w:rsidRPr="00580457">
        <w:rPr>
          <w:rFonts w:ascii="Calibri" w:hAnsi="Calibri" w:cs="Calibri"/>
        </w:rPr>
        <w:t>client</w:t>
      </w:r>
      <w:r w:rsidR="00717703" w:rsidRPr="00580457">
        <w:rPr>
          <w:rFonts w:ascii="Calibri" w:hAnsi="Calibri" w:cs="Calibri"/>
        </w:rPr>
        <w:t>s</w:t>
      </w:r>
      <w:r w:rsidR="00126EDB" w:rsidRPr="00580457">
        <w:rPr>
          <w:rFonts w:ascii="Calibri" w:hAnsi="Calibri" w:cs="Calibri"/>
        </w:rPr>
        <w:t>, establishes accountability</w:t>
      </w:r>
      <w:r w:rsidR="00F00234" w:rsidRPr="00580457">
        <w:rPr>
          <w:rFonts w:ascii="Calibri" w:hAnsi="Calibri" w:cs="Calibri"/>
        </w:rPr>
        <w:t>, creates effective communication</w:t>
      </w:r>
      <w:r w:rsidR="00717703" w:rsidRPr="00580457">
        <w:rPr>
          <w:rFonts w:ascii="Calibri" w:hAnsi="Calibri" w:cs="Calibri"/>
        </w:rPr>
        <w:t>, creates better understanding</w:t>
      </w:r>
      <w:r w:rsidR="00126EDB" w:rsidRPr="00580457">
        <w:rPr>
          <w:rFonts w:ascii="Calibri" w:hAnsi="Calibri" w:cs="Calibri"/>
        </w:rPr>
        <w:t xml:space="preserve"> and minimises disappointment.</w:t>
      </w:r>
      <w:r w:rsidR="006A052B" w:rsidRPr="00580457">
        <w:rPr>
          <w:rFonts w:ascii="Calibri" w:hAnsi="Calibri" w:cs="Calibri"/>
        </w:rPr>
        <w:t xml:space="preserve"> Expectations </w:t>
      </w:r>
      <w:r w:rsidR="007A5E26" w:rsidRPr="00580457">
        <w:rPr>
          <w:rFonts w:ascii="Calibri" w:hAnsi="Calibri" w:cs="Calibri"/>
        </w:rPr>
        <w:t xml:space="preserve">in Organisations can be </w:t>
      </w:r>
      <w:r w:rsidR="004E209B" w:rsidRPr="00580457">
        <w:rPr>
          <w:rFonts w:ascii="Calibri" w:hAnsi="Calibri" w:cs="Calibri"/>
        </w:rPr>
        <w:t>accommodated in various ways</w:t>
      </w:r>
      <w:r w:rsidR="00671975" w:rsidRPr="00580457">
        <w:rPr>
          <w:rFonts w:ascii="Calibri" w:hAnsi="Calibri" w:cs="Calibri"/>
        </w:rPr>
        <w:t xml:space="preserve">, these can be accommodated in ways such as </w:t>
      </w:r>
      <w:r w:rsidR="00DA7627" w:rsidRPr="00580457">
        <w:rPr>
          <w:rFonts w:ascii="Calibri" w:hAnsi="Calibri" w:cs="Calibri"/>
        </w:rPr>
        <w:t>being accountable</w:t>
      </w:r>
      <w:r w:rsidR="00466269" w:rsidRPr="00580457">
        <w:rPr>
          <w:rFonts w:ascii="Calibri" w:hAnsi="Calibri" w:cs="Calibri"/>
        </w:rPr>
        <w:t xml:space="preserve"> and </w:t>
      </w:r>
      <w:r w:rsidR="00671975" w:rsidRPr="00580457">
        <w:rPr>
          <w:rFonts w:ascii="Calibri" w:hAnsi="Calibri" w:cs="Calibri"/>
        </w:rPr>
        <w:t xml:space="preserve">communicating early on in </w:t>
      </w:r>
      <w:r w:rsidR="004A2962" w:rsidRPr="00580457">
        <w:rPr>
          <w:rFonts w:ascii="Calibri" w:hAnsi="Calibri" w:cs="Calibri"/>
        </w:rPr>
        <w:t>your employment</w:t>
      </w:r>
      <w:r w:rsidR="00671975" w:rsidRPr="00580457">
        <w:rPr>
          <w:rFonts w:ascii="Calibri" w:hAnsi="Calibri" w:cs="Calibri"/>
        </w:rPr>
        <w:t xml:space="preserve"> what your</w:t>
      </w:r>
      <w:r w:rsidR="00632957" w:rsidRPr="00580457">
        <w:rPr>
          <w:rFonts w:ascii="Calibri" w:hAnsi="Calibri" w:cs="Calibri"/>
        </w:rPr>
        <w:t xml:space="preserve"> expectations</w:t>
      </w:r>
      <w:r w:rsidR="00DD1F8B" w:rsidRPr="00580457">
        <w:rPr>
          <w:rFonts w:ascii="Calibri" w:hAnsi="Calibri" w:cs="Calibri"/>
        </w:rPr>
        <w:t xml:space="preserve"> </w:t>
      </w:r>
      <w:r w:rsidR="00121E98" w:rsidRPr="00580457">
        <w:rPr>
          <w:rFonts w:ascii="Calibri" w:hAnsi="Calibri" w:cs="Calibri"/>
        </w:rPr>
        <w:t xml:space="preserve">are, </w:t>
      </w:r>
      <w:r w:rsidR="00DD1F8B" w:rsidRPr="00580457">
        <w:rPr>
          <w:rFonts w:ascii="Calibri" w:hAnsi="Calibri" w:cs="Calibri"/>
        </w:rPr>
        <w:t>and goals you would like to achieve</w:t>
      </w:r>
      <w:r w:rsidR="00632957" w:rsidRPr="00580457">
        <w:rPr>
          <w:rFonts w:ascii="Calibri" w:hAnsi="Calibri" w:cs="Calibri"/>
        </w:rPr>
        <w:t xml:space="preserve"> </w:t>
      </w:r>
      <w:r w:rsidR="00121E98" w:rsidRPr="00580457">
        <w:rPr>
          <w:rFonts w:ascii="Calibri" w:hAnsi="Calibri" w:cs="Calibri"/>
        </w:rPr>
        <w:t>whilst at the organisation</w:t>
      </w:r>
      <w:r w:rsidR="006731C7" w:rsidRPr="00580457">
        <w:rPr>
          <w:rFonts w:ascii="Calibri" w:hAnsi="Calibri" w:cs="Calibri"/>
        </w:rPr>
        <w:t>, this way you can form</w:t>
      </w:r>
      <w:r w:rsidR="00413BF7" w:rsidRPr="00580457">
        <w:rPr>
          <w:rFonts w:ascii="Calibri" w:hAnsi="Calibri" w:cs="Calibri"/>
        </w:rPr>
        <w:t xml:space="preserve"> positive relationships with your manager or mentor and f</w:t>
      </w:r>
      <w:r w:rsidR="006137C4" w:rsidRPr="00580457">
        <w:rPr>
          <w:rFonts w:ascii="Calibri" w:hAnsi="Calibri" w:cs="Calibri"/>
        </w:rPr>
        <w:t>or</w:t>
      </w:r>
      <w:r w:rsidR="00413BF7" w:rsidRPr="00580457">
        <w:rPr>
          <w:rFonts w:ascii="Calibri" w:hAnsi="Calibri" w:cs="Calibri"/>
        </w:rPr>
        <w:t xml:space="preserve">m realistic </w:t>
      </w:r>
      <w:r w:rsidR="009F477D" w:rsidRPr="00580457">
        <w:rPr>
          <w:rFonts w:ascii="Calibri" w:hAnsi="Calibri" w:cs="Calibri"/>
        </w:rPr>
        <w:t>goals</w:t>
      </w:r>
      <w:r w:rsidR="003A0297" w:rsidRPr="00580457">
        <w:rPr>
          <w:rFonts w:ascii="Calibri" w:hAnsi="Calibri" w:cs="Calibri"/>
        </w:rPr>
        <w:t xml:space="preserve"> (Indeed Editorial Team 2024).</w:t>
      </w:r>
      <w:r w:rsidR="00295AD7" w:rsidRPr="00580457">
        <w:rPr>
          <w:rFonts w:ascii="Calibri" w:hAnsi="Calibri" w:cs="Calibri"/>
        </w:rPr>
        <w:t xml:space="preserve"> </w:t>
      </w:r>
      <w:r w:rsidR="00195098" w:rsidRPr="00580457">
        <w:rPr>
          <w:rFonts w:ascii="Calibri" w:hAnsi="Calibri" w:cs="Calibri"/>
        </w:rPr>
        <w:t>Additionally, e</w:t>
      </w:r>
      <w:r w:rsidR="00295AD7" w:rsidRPr="00580457">
        <w:rPr>
          <w:rFonts w:ascii="Calibri" w:hAnsi="Calibri" w:cs="Calibri"/>
        </w:rPr>
        <w:t xml:space="preserve">xpectations </w:t>
      </w:r>
      <w:r w:rsidR="00195098" w:rsidRPr="00580457">
        <w:rPr>
          <w:rFonts w:ascii="Calibri" w:hAnsi="Calibri" w:cs="Calibri"/>
        </w:rPr>
        <w:t>within organisations can be manage</w:t>
      </w:r>
      <w:r w:rsidR="006A16E3" w:rsidRPr="00580457">
        <w:rPr>
          <w:rFonts w:ascii="Calibri" w:hAnsi="Calibri" w:cs="Calibri"/>
        </w:rPr>
        <w:t xml:space="preserve">d by performing regular supervisions, performance development reviews and providing </w:t>
      </w:r>
      <w:r w:rsidR="00A316D9" w:rsidRPr="00580457">
        <w:rPr>
          <w:rFonts w:ascii="Calibri" w:hAnsi="Calibri" w:cs="Calibri"/>
        </w:rPr>
        <w:t>your colleague with polite reminders.</w:t>
      </w:r>
      <w:r w:rsidR="00195098" w:rsidRPr="00580457">
        <w:rPr>
          <w:rFonts w:ascii="Calibri" w:hAnsi="Calibri" w:cs="Calibri"/>
        </w:rPr>
        <w:t xml:space="preserve"> </w:t>
      </w:r>
      <w:r w:rsidR="00717703" w:rsidRPr="00580457">
        <w:rPr>
          <w:rFonts w:ascii="Calibri" w:hAnsi="Calibri" w:cs="Calibri"/>
        </w:rPr>
        <w:t xml:space="preserve"> Bo</w:t>
      </w:r>
      <w:r w:rsidR="006C6C1B" w:rsidRPr="00580457">
        <w:rPr>
          <w:rFonts w:ascii="Calibri" w:hAnsi="Calibri" w:cs="Calibri"/>
        </w:rPr>
        <w:t>th managers and employees</w:t>
      </w:r>
      <w:r w:rsidR="008141CF" w:rsidRPr="00580457">
        <w:rPr>
          <w:rFonts w:ascii="Calibri" w:hAnsi="Calibri" w:cs="Calibri"/>
        </w:rPr>
        <w:t xml:space="preserve"> should</w:t>
      </w:r>
      <w:r w:rsidR="006C6C1B" w:rsidRPr="00580457">
        <w:rPr>
          <w:rFonts w:ascii="Calibri" w:hAnsi="Calibri" w:cs="Calibri"/>
        </w:rPr>
        <w:t xml:space="preserve"> attempt to establish expectati</w:t>
      </w:r>
      <w:r w:rsidR="008141CF" w:rsidRPr="00580457">
        <w:rPr>
          <w:rFonts w:ascii="Calibri" w:hAnsi="Calibri" w:cs="Calibri"/>
        </w:rPr>
        <w:t>o</w:t>
      </w:r>
      <w:r w:rsidR="006C6C1B" w:rsidRPr="00580457">
        <w:rPr>
          <w:rFonts w:ascii="Calibri" w:hAnsi="Calibri" w:cs="Calibri"/>
        </w:rPr>
        <w:t>n</w:t>
      </w:r>
      <w:r w:rsidR="008141CF" w:rsidRPr="00580457">
        <w:rPr>
          <w:rFonts w:ascii="Calibri" w:hAnsi="Calibri" w:cs="Calibri"/>
        </w:rPr>
        <w:t>s</w:t>
      </w:r>
      <w:r w:rsidR="006C6C1B" w:rsidRPr="00580457">
        <w:rPr>
          <w:rFonts w:ascii="Calibri" w:hAnsi="Calibri" w:cs="Calibri"/>
        </w:rPr>
        <w:t xml:space="preserve"> early on in their professional relationship</w:t>
      </w:r>
      <w:r w:rsidR="00D1270D" w:rsidRPr="00580457">
        <w:rPr>
          <w:rFonts w:ascii="Calibri" w:hAnsi="Calibri" w:cs="Calibri"/>
        </w:rPr>
        <w:t>, for example</w:t>
      </w:r>
      <w:r w:rsidR="003F1635" w:rsidRPr="00580457">
        <w:rPr>
          <w:rFonts w:ascii="Calibri" w:hAnsi="Calibri" w:cs="Calibri"/>
        </w:rPr>
        <w:t xml:space="preserve"> if a</w:t>
      </w:r>
      <w:r w:rsidR="00D1270D" w:rsidRPr="00580457">
        <w:rPr>
          <w:rFonts w:ascii="Calibri" w:hAnsi="Calibri" w:cs="Calibri"/>
        </w:rPr>
        <w:t xml:space="preserve"> manager</w:t>
      </w:r>
      <w:r w:rsidR="003F1635" w:rsidRPr="00580457">
        <w:rPr>
          <w:rFonts w:ascii="Calibri" w:hAnsi="Calibri" w:cs="Calibri"/>
        </w:rPr>
        <w:t xml:space="preserve"> of retail outlet </w:t>
      </w:r>
      <w:r w:rsidR="00D1270D" w:rsidRPr="00580457">
        <w:rPr>
          <w:rFonts w:ascii="Calibri" w:hAnsi="Calibri" w:cs="Calibri"/>
        </w:rPr>
        <w:t>employs a ne</w:t>
      </w:r>
      <w:r w:rsidR="000E7622" w:rsidRPr="00580457">
        <w:rPr>
          <w:rFonts w:ascii="Calibri" w:hAnsi="Calibri" w:cs="Calibri"/>
        </w:rPr>
        <w:t xml:space="preserve">w individual to be a sales assistant working on </w:t>
      </w:r>
      <w:r w:rsidR="00F13460" w:rsidRPr="00580457">
        <w:rPr>
          <w:rFonts w:ascii="Calibri" w:hAnsi="Calibri" w:cs="Calibri"/>
        </w:rPr>
        <w:t xml:space="preserve">a checkout, but said individual has only ever had experience working as a care assistant, then that manager shouldn’t expect the new individual they have employed to </w:t>
      </w:r>
      <w:r w:rsidR="00B101D3" w:rsidRPr="00580457">
        <w:rPr>
          <w:rFonts w:ascii="Calibri" w:hAnsi="Calibri" w:cs="Calibri"/>
        </w:rPr>
        <w:t>have much knowledge and ability to complete the job</w:t>
      </w:r>
      <w:r w:rsidR="00F27887" w:rsidRPr="00580457">
        <w:rPr>
          <w:rFonts w:ascii="Calibri" w:hAnsi="Calibri" w:cs="Calibri"/>
        </w:rPr>
        <w:t xml:space="preserve"> </w:t>
      </w:r>
      <w:r w:rsidR="006A3BB3" w:rsidRPr="00580457">
        <w:rPr>
          <w:rFonts w:ascii="Calibri" w:hAnsi="Calibri" w:cs="Calibri"/>
        </w:rPr>
        <w:t xml:space="preserve">role confidently </w:t>
      </w:r>
      <w:r w:rsidR="00F27887" w:rsidRPr="00580457">
        <w:rPr>
          <w:rFonts w:ascii="Calibri" w:hAnsi="Calibri" w:cs="Calibri"/>
        </w:rPr>
        <w:t>without some</w:t>
      </w:r>
      <w:r w:rsidR="006A3BB3" w:rsidRPr="00580457">
        <w:rPr>
          <w:rFonts w:ascii="Calibri" w:hAnsi="Calibri" w:cs="Calibri"/>
        </w:rPr>
        <w:t xml:space="preserve"> form of training or mentoring to begin. And the new colleague </w:t>
      </w:r>
      <w:r w:rsidR="00B33A4F" w:rsidRPr="00580457">
        <w:rPr>
          <w:rFonts w:ascii="Calibri" w:hAnsi="Calibri" w:cs="Calibri"/>
        </w:rPr>
        <w:t xml:space="preserve">shouldn’t expect to be promoted </w:t>
      </w:r>
      <w:r w:rsidR="00725BFD" w:rsidRPr="00580457">
        <w:rPr>
          <w:rFonts w:ascii="Calibri" w:hAnsi="Calibri" w:cs="Calibri"/>
        </w:rPr>
        <w:t xml:space="preserve">to supervisory roles before </w:t>
      </w:r>
      <w:r w:rsidR="00C34D82" w:rsidRPr="00580457">
        <w:rPr>
          <w:rFonts w:ascii="Calibri" w:hAnsi="Calibri" w:cs="Calibri"/>
        </w:rPr>
        <w:t xml:space="preserve">other sales assistants with more experience and knowledge withing the sector, </w:t>
      </w:r>
      <w:r w:rsidR="006941DB" w:rsidRPr="00580457">
        <w:rPr>
          <w:rFonts w:ascii="Calibri" w:hAnsi="Calibri" w:cs="Calibri"/>
        </w:rPr>
        <w:t>both</w:t>
      </w:r>
      <w:r w:rsidR="00C34D82" w:rsidRPr="00580457">
        <w:rPr>
          <w:rFonts w:ascii="Calibri" w:hAnsi="Calibri" w:cs="Calibri"/>
        </w:rPr>
        <w:t xml:space="preserve"> are examples of unrealistic expectations</w:t>
      </w:r>
      <w:r w:rsidR="00734564" w:rsidRPr="00580457">
        <w:rPr>
          <w:rFonts w:ascii="Calibri" w:hAnsi="Calibri" w:cs="Calibri"/>
        </w:rPr>
        <w:t xml:space="preserve">, that if expectations and boundaries aren’t created and established early on can create </w:t>
      </w:r>
      <w:r w:rsidR="003454BF" w:rsidRPr="00580457">
        <w:rPr>
          <w:rFonts w:ascii="Calibri" w:hAnsi="Calibri" w:cs="Calibri"/>
        </w:rPr>
        <w:t xml:space="preserve">friction and disappointment. </w:t>
      </w:r>
    </w:p>
    <w:p w14:paraId="342ABADE" w14:textId="77777777" w:rsidR="00EA560A" w:rsidRPr="00580457" w:rsidRDefault="00EA560A">
      <w:pPr>
        <w:spacing w:line="259" w:lineRule="auto"/>
        <w:rPr>
          <w:rFonts w:ascii="Calibri" w:hAnsi="Calibri" w:cs="Calibri"/>
        </w:rPr>
      </w:pPr>
    </w:p>
    <w:p w14:paraId="42902B9B" w14:textId="77777777" w:rsidR="006F7DAB" w:rsidRPr="00580457" w:rsidRDefault="006F7DAB">
      <w:pPr>
        <w:spacing w:line="259" w:lineRule="auto"/>
        <w:rPr>
          <w:rFonts w:ascii="Calibri" w:hAnsi="Calibri" w:cs="Calibri"/>
        </w:rPr>
      </w:pPr>
    </w:p>
    <w:p w14:paraId="19B47B91" w14:textId="616137E6" w:rsidR="006C26D7" w:rsidRPr="00580457" w:rsidRDefault="006C26D7">
      <w:pPr>
        <w:spacing w:line="259" w:lineRule="auto"/>
        <w:rPr>
          <w:rFonts w:ascii="Calibri" w:hAnsi="Calibri" w:cs="Calibri"/>
        </w:rPr>
      </w:pPr>
      <w:r w:rsidRPr="00580457">
        <w:rPr>
          <w:rFonts w:ascii="Calibri" w:hAnsi="Calibri" w:cs="Calibri"/>
        </w:rPr>
        <w:br w:type="page"/>
      </w:r>
    </w:p>
    <w:p w14:paraId="46CDC2EF" w14:textId="57877808" w:rsidR="006C26D7" w:rsidRPr="00580457" w:rsidRDefault="008C66CF" w:rsidP="008C66CF">
      <w:pPr>
        <w:pStyle w:val="Heading1"/>
        <w:numPr>
          <w:ilvl w:val="0"/>
          <w:numId w:val="2"/>
        </w:numPr>
        <w:rPr>
          <w:rFonts w:ascii="Calibri" w:hAnsi="Calibri" w:cs="Calibri"/>
          <w:sz w:val="24"/>
          <w:szCs w:val="24"/>
        </w:rPr>
      </w:pPr>
      <w:bookmarkStart w:id="3" w:name="_Hlk178795307"/>
      <w:bookmarkStart w:id="4" w:name="_Toc178801917"/>
      <w:r w:rsidRPr="00580457">
        <w:rPr>
          <w:rFonts w:ascii="Calibri" w:hAnsi="Calibri" w:cs="Calibri"/>
          <w:sz w:val="24"/>
          <w:szCs w:val="24"/>
        </w:rPr>
        <w:lastRenderedPageBreak/>
        <w:t xml:space="preserve">Critically Evaluate Development vehicles within </w:t>
      </w:r>
      <w:r w:rsidR="00EF6EDF" w:rsidRPr="00580457">
        <w:rPr>
          <w:rFonts w:ascii="Calibri" w:hAnsi="Calibri" w:cs="Calibri"/>
          <w:sz w:val="24"/>
          <w:szCs w:val="24"/>
        </w:rPr>
        <w:t>an Organisation</w:t>
      </w:r>
      <w:r w:rsidRPr="00580457">
        <w:rPr>
          <w:rFonts w:ascii="Calibri" w:hAnsi="Calibri" w:cs="Calibri"/>
          <w:sz w:val="24"/>
          <w:szCs w:val="24"/>
        </w:rPr>
        <w:t>, that are appropriate to the development needs of the Indi</w:t>
      </w:r>
      <w:r w:rsidR="001E5E4D" w:rsidRPr="00580457">
        <w:rPr>
          <w:rFonts w:ascii="Calibri" w:hAnsi="Calibri" w:cs="Calibri"/>
          <w:sz w:val="24"/>
          <w:szCs w:val="24"/>
        </w:rPr>
        <w:t>vidual</w:t>
      </w:r>
      <w:bookmarkEnd w:id="4"/>
    </w:p>
    <w:bookmarkEnd w:id="3"/>
    <w:p w14:paraId="54AB83C1" w14:textId="77777777" w:rsidR="00B3017D" w:rsidRPr="00580457" w:rsidRDefault="00B3017D">
      <w:pPr>
        <w:spacing w:line="259" w:lineRule="auto"/>
        <w:rPr>
          <w:rFonts w:ascii="Calibri" w:hAnsi="Calibri" w:cs="Calibri"/>
        </w:rPr>
      </w:pPr>
    </w:p>
    <w:p w14:paraId="5F6E4BB7" w14:textId="1919D3E2" w:rsidR="001E5E4D" w:rsidRPr="00580457" w:rsidRDefault="006F1B72">
      <w:pPr>
        <w:spacing w:line="259" w:lineRule="auto"/>
        <w:rPr>
          <w:rFonts w:ascii="Calibri" w:hAnsi="Calibri" w:cs="Calibri"/>
        </w:rPr>
      </w:pPr>
      <w:r w:rsidRPr="00580457">
        <w:rPr>
          <w:rFonts w:ascii="Calibri" w:hAnsi="Calibri" w:cs="Calibri"/>
        </w:rPr>
        <w:t xml:space="preserve">Learning and </w:t>
      </w:r>
      <w:r w:rsidR="00B3017D" w:rsidRPr="00580457">
        <w:rPr>
          <w:rFonts w:ascii="Calibri" w:hAnsi="Calibri" w:cs="Calibri"/>
        </w:rPr>
        <w:t xml:space="preserve">Development is critical for </w:t>
      </w:r>
      <w:r w:rsidRPr="00580457">
        <w:rPr>
          <w:rFonts w:ascii="Calibri" w:hAnsi="Calibri" w:cs="Calibri"/>
        </w:rPr>
        <w:t xml:space="preserve">successes </w:t>
      </w:r>
      <w:r w:rsidR="0041743F" w:rsidRPr="00580457">
        <w:rPr>
          <w:rFonts w:ascii="Calibri" w:hAnsi="Calibri" w:cs="Calibri"/>
        </w:rPr>
        <w:t>in Organisations.</w:t>
      </w:r>
      <w:r w:rsidR="008B676D" w:rsidRPr="00580457">
        <w:rPr>
          <w:rFonts w:ascii="Calibri" w:hAnsi="Calibri" w:cs="Calibri"/>
        </w:rPr>
        <w:t xml:space="preserve"> </w:t>
      </w:r>
      <w:r w:rsidR="0044655C" w:rsidRPr="00580457">
        <w:rPr>
          <w:rFonts w:ascii="Calibri" w:hAnsi="Calibri" w:cs="Calibri"/>
        </w:rPr>
        <w:t xml:space="preserve">Learning and Development within Organisations has high value as it </w:t>
      </w:r>
      <w:r w:rsidR="005962C6" w:rsidRPr="00580457">
        <w:rPr>
          <w:rFonts w:ascii="Calibri" w:hAnsi="Calibri" w:cs="Calibri"/>
        </w:rPr>
        <w:t xml:space="preserve">proves to employee’s that they are worth the </w:t>
      </w:r>
      <w:r w:rsidR="00632DB6" w:rsidRPr="00580457">
        <w:rPr>
          <w:rFonts w:ascii="Calibri" w:hAnsi="Calibri" w:cs="Calibri"/>
        </w:rPr>
        <w:t>investment,</w:t>
      </w:r>
      <w:r w:rsidR="005962C6" w:rsidRPr="00580457">
        <w:rPr>
          <w:rFonts w:ascii="Calibri" w:hAnsi="Calibri" w:cs="Calibri"/>
        </w:rPr>
        <w:t xml:space="preserve"> and</w:t>
      </w:r>
      <w:r w:rsidR="0041743F" w:rsidRPr="00580457">
        <w:rPr>
          <w:rFonts w:ascii="Calibri" w:hAnsi="Calibri" w:cs="Calibri"/>
        </w:rPr>
        <w:t xml:space="preserve"> </w:t>
      </w:r>
      <w:r w:rsidR="00632DB6" w:rsidRPr="00580457">
        <w:rPr>
          <w:rFonts w:ascii="Calibri" w:hAnsi="Calibri" w:cs="Calibri"/>
        </w:rPr>
        <w:t>it ensures</w:t>
      </w:r>
      <w:r w:rsidR="004D3B15" w:rsidRPr="00580457">
        <w:rPr>
          <w:rFonts w:ascii="Calibri" w:hAnsi="Calibri" w:cs="Calibri"/>
        </w:rPr>
        <w:t xml:space="preserve"> that employees are highly skilled and knowledgeable to be able to complet</w:t>
      </w:r>
      <w:r w:rsidR="008B676D" w:rsidRPr="00580457">
        <w:rPr>
          <w:rFonts w:ascii="Calibri" w:hAnsi="Calibri" w:cs="Calibri"/>
        </w:rPr>
        <w:t>e their job</w:t>
      </w:r>
      <w:r w:rsidR="00632DB6" w:rsidRPr="00580457">
        <w:rPr>
          <w:rFonts w:ascii="Calibri" w:hAnsi="Calibri" w:cs="Calibri"/>
        </w:rPr>
        <w:t xml:space="preserve"> </w:t>
      </w:r>
      <w:r w:rsidR="004C5AC0" w:rsidRPr="00580457">
        <w:rPr>
          <w:rFonts w:ascii="Calibri" w:hAnsi="Calibri" w:cs="Calibri"/>
        </w:rPr>
        <w:t>roles and be adaptable to learning new skills</w:t>
      </w:r>
      <w:r w:rsidR="00A14BCB" w:rsidRPr="00580457">
        <w:rPr>
          <w:rFonts w:ascii="Calibri" w:hAnsi="Calibri" w:cs="Calibri"/>
        </w:rPr>
        <w:t xml:space="preserve"> (HBR, 202</w:t>
      </w:r>
      <w:r w:rsidR="00284E04" w:rsidRPr="00580457">
        <w:rPr>
          <w:rFonts w:ascii="Calibri" w:hAnsi="Calibri" w:cs="Calibri"/>
        </w:rPr>
        <w:t>2)</w:t>
      </w:r>
      <w:r w:rsidR="00632DB6" w:rsidRPr="00580457">
        <w:rPr>
          <w:rFonts w:ascii="Calibri" w:hAnsi="Calibri" w:cs="Calibri"/>
        </w:rPr>
        <w:t>.</w:t>
      </w:r>
      <w:r w:rsidR="003A14B1" w:rsidRPr="00580457">
        <w:rPr>
          <w:rFonts w:ascii="Calibri" w:hAnsi="Calibri" w:cs="Calibri"/>
        </w:rPr>
        <w:t xml:space="preserve"> In </w:t>
      </w:r>
      <w:r w:rsidR="00087382" w:rsidRPr="00580457">
        <w:rPr>
          <w:rFonts w:ascii="Calibri" w:hAnsi="Calibri" w:cs="Calibri"/>
        </w:rPr>
        <w:t xml:space="preserve">2023, </w:t>
      </w:r>
      <w:r w:rsidR="006C4A11" w:rsidRPr="00580457">
        <w:rPr>
          <w:rFonts w:ascii="Calibri" w:hAnsi="Calibri" w:cs="Calibri"/>
        </w:rPr>
        <w:t>an a</w:t>
      </w:r>
      <w:r w:rsidR="00087382" w:rsidRPr="00580457">
        <w:rPr>
          <w:rFonts w:ascii="Calibri" w:hAnsi="Calibri" w:cs="Calibri"/>
        </w:rPr>
        <w:t xml:space="preserve">rticle completed by </w:t>
      </w:r>
      <w:r w:rsidR="006C4A11" w:rsidRPr="00580457">
        <w:rPr>
          <w:rFonts w:ascii="Calibri" w:hAnsi="Calibri" w:cs="Calibri"/>
        </w:rPr>
        <w:t>Emily Gore</w:t>
      </w:r>
      <w:r w:rsidR="00745FBF" w:rsidRPr="00580457">
        <w:rPr>
          <w:rFonts w:ascii="Calibri" w:hAnsi="Calibri" w:cs="Calibri"/>
        </w:rPr>
        <w:t xml:space="preserve"> (Emily Gore, 2023)</w:t>
      </w:r>
      <w:r w:rsidR="006C4A11" w:rsidRPr="00580457">
        <w:rPr>
          <w:rFonts w:ascii="Calibri" w:hAnsi="Calibri" w:cs="Calibri"/>
        </w:rPr>
        <w:t xml:space="preserve"> for ELM Learning</w:t>
      </w:r>
      <w:r w:rsidR="005E0ECB" w:rsidRPr="00580457">
        <w:rPr>
          <w:rFonts w:ascii="Calibri" w:hAnsi="Calibri" w:cs="Calibri"/>
        </w:rPr>
        <w:t xml:space="preserve">, found that </w:t>
      </w:r>
      <w:r w:rsidR="00487EF5" w:rsidRPr="00580457">
        <w:rPr>
          <w:rFonts w:ascii="Calibri" w:hAnsi="Calibri" w:cs="Calibri"/>
        </w:rPr>
        <w:t xml:space="preserve">some of the most effective Learning and development vehicles </w:t>
      </w:r>
      <w:r w:rsidR="00745FBF" w:rsidRPr="00580457">
        <w:rPr>
          <w:rFonts w:ascii="Calibri" w:hAnsi="Calibri" w:cs="Calibri"/>
        </w:rPr>
        <w:t xml:space="preserve">in organisations </w:t>
      </w:r>
      <w:r w:rsidR="00D83A6C" w:rsidRPr="00580457">
        <w:rPr>
          <w:rFonts w:ascii="Calibri" w:hAnsi="Calibri" w:cs="Calibri"/>
        </w:rPr>
        <w:t>are those that are already very popular such as E- Learning, On the job training</w:t>
      </w:r>
      <w:r w:rsidR="00C86420" w:rsidRPr="00580457">
        <w:rPr>
          <w:rFonts w:ascii="Calibri" w:hAnsi="Calibri" w:cs="Calibri"/>
        </w:rPr>
        <w:t>, Coaching/Mentoring and Interactive training, these are just a few of many</w:t>
      </w:r>
      <w:r w:rsidR="001B64A0" w:rsidRPr="00580457">
        <w:rPr>
          <w:rFonts w:ascii="Calibri" w:hAnsi="Calibri" w:cs="Calibri"/>
        </w:rPr>
        <w:t xml:space="preserve"> she mentions in her article</w:t>
      </w:r>
      <w:r w:rsidR="00C86420" w:rsidRPr="00580457">
        <w:rPr>
          <w:rFonts w:ascii="Calibri" w:hAnsi="Calibri" w:cs="Calibri"/>
        </w:rPr>
        <w:t>. Emily Gore also argues in her article the benefits</w:t>
      </w:r>
      <w:r w:rsidR="000630C1" w:rsidRPr="00580457">
        <w:rPr>
          <w:rFonts w:ascii="Calibri" w:hAnsi="Calibri" w:cs="Calibri"/>
        </w:rPr>
        <w:t xml:space="preserve"> and effectiveness</w:t>
      </w:r>
      <w:r w:rsidR="00C86420" w:rsidRPr="00580457">
        <w:rPr>
          <w:rFonts w:ascii="Calibri" w:hAnsi="Calibri" w:cs="Calibri"/>
        </w:rPr>
        <w:t xml:space="preserve"> of each of these </w:t>
      </w:r>
      <w:r w:rsidR="000630C1" w:rsidRPr="00580457">
        <w:rPr>
          <w:rFonts w:ascii="Calibri" w:hAnsi="Calibri" w:cs="Calibri"/>
        </w:rPr>
        <w:t xml:space="preserve">Learning and development vehicle. </w:t>
      </w:r>
      <w:r w:rsidR="000258BC" w:rsidRPr="00580457">
        <w:rPr>
          <w:rFonts w:ascii="Calibri" w:hAnsi="Calibri" w:cs="Calibri"/>
        </w:rPr>
        <w:t>She states that E-Learning is effective to employees in organisation</w:t>
      </w:r>
      <w:r w:rsidR="00F607CF" w:rsidRPr="00580457">
        <w:rPr>
          <w:rFonts w:ascii="Calibri" w:hAnsi="Calibri" w:cs="Calibri"/>
        </w:rPr>
        <w:t>s as individuals can access courses and complete them at their own pace</w:t>
      </w:r>
      <w:r w:rsidR="000E33EE" w:rsidRPr="00580457">
        <w:rPr>
          <w:rFonts w:ascii="Calibri" w:hAnsi="Calibri" w:cs="Calibri"/>
        </w:rPr>
        <w:t xml:space="preserve"> and </w:t>
      </w:r>
      <w:r w:rsidR="00661262" w:rsidRPr="00580457">
        <w:rPr>
          <w:rFonts w:ascii="Calibri" w:hAnsi="Calibri" w:cs="Calibri"/>
        </w:rPr>
        <w:t>complete</w:t>
      </w:r>
      <w:r w:rsidR="000E33EE" w:rsidRPr="00580457">
        <w:rPr>
          <w:rFonts w:ascii="Calibri" w:hAnsi="Calibri" w:cs="Calibri"/>
        </w:rPr>
        <w:t xml:space="preserve"> quizzes at the end of each course to test the</w:t>
      </w:r>
      <w:r w:rsidR="00661262" w:rsidRPr="00580457">
        <w:rPr>
          <w:rFonts w:ascii="Calibri" w:hAnsi="Calibri" w:cs="Calibri"/>
        </w:rPr>
        <w:t xml:space="preserve"> individual</w:t>
      </w:r>
      <w:r w:rsidR="000E33EE" w:rsidRPr="00580457">
        <w:rPr>
          <w:rFonts w:ascii="Calibri" w:hAnsi="Calibri" w:cs="Calibri"/>
        </w:rPr>
        <w:t>’s knowledge</w:t>
      </w:r>
      <w:r w:rsidR="00661262" w:rsidRPr="00580457">
        <w:rPr>
          <w:rFonts w:ascii="Calibri" w:hAnsi="Calibri" w:cs="Calibri"/>
        </w:rPr>
        <w:t xml:space="preserve"> on subjects, E-learning is one of the most appropriate </w:t>
      </w:r>
      <w:r w:rsidR="00171775" w:rsidRPr="00580457">
        <w:rPr>
          <w:rFonts w:ascii="Calibri" w:hAnsi="Calibri" w:cs="Calibri"/>
        </w:rPr>
        <w:t>and utilised Learning and Development Vehicles within the Learning Disabilities</w:t>
      </w:r>
      <w:r w:rsidR="002A3489" w:rsidRPr="00580457">
        <w:rPr>
          <w:rFonts w:ascii="Calibri" w:hAnsi="Calibri" w:cs="Calibri"/>
        </w:rPr>
        <w:t xml:space="preserve"> Occupational Therapy</w:t>
      </w:r>
      <w:r w:rsidR="00171775" w:rsidRPr="00580457">
        <w:rPr>
          <w:rFonts w:ascii="Calibri" w:hAnsi="Calibri" w:cs="Calibri"/>
        </w:rPr>
        <w:t xml:space="preserve"> Service</w:t>
      </w:r>
      <w:r w:rsidR="002A3489" w:rsidRPr="00580457">
        <w:rPr>
          <w:rFonts w:ascii="Calibri" w:hAnsi="Calibri" w:cs="Calibri"/>
        </w:rPr>
        <w:t xml:space="preserve">, it enables individuals to refresh their knowledge and complete training around their main job role duties. </w:t>
      </w:r>
      <w:r w:rsidR="00667401" w:rsidRPr="00580457">
        <w:rPr>
          <w:rFonts w:ascii="Calibri" w:hAnsi="Calibri" w:cs="Calibri"/>
        </w:rPr>
        <w:t xml:space="preserve">It is also highlighted in article the </w:t>
      </w:r>
      <w:r w:rsidR="002C305F" w:rsidRPr="00580457">
        <w:rPr>
          <w:rFonts w:ascii="Calibri" w:hAnsi="Calibri" w:cs="Calibri"/>
        </w:rPr>
        <w:t xml:space="preserve">high effectiveness of other development vehicles </w:t>
      </w:r>
      <w:r w:rsidR="00B100D4" w:rsidRPr="00580457">
        <w:rPr>
          <w:rFonts w:ascii="Calibri" w:hAnsi="Calibri" w:cs="Calibri"/>
        </w:rPr>
        <w:t>mentioned such as Coaching/Mentor</w:t>
      </w:r>
      <w:r w:rsidR="00C167B0" w:rsidRPr="00580457">
        <w:rPr>
          <w:rFonts w:ascii="Calibri" w:hAnsi="Calibri" w:cs="Calibri"/>
        </w:rPr>
        <w:t xml:space="preserve">ing being beneficial and effective to individuals as </w:t>
      </w:r>
      <w:r w:rsidR="00FF216F" w:rsidRPr="00580457">
        <w:rPr>
          <w:rFonts w:ascii="Calibri" w:hAnsi="Calibri" w:cs="Calibri"/>
        </w:rPr>
        <w:t>it focuses on a 1</w:t>
      </w:r>
      <w:r w:rsidR="00266896" w:rsidRPr="00580457">
        <w:rPr>
          <w:rFonts w:ascii="Calibri" w:hAnsi="Calibri" w:cs="Calibri"/>
        </w:rPr>
        <w:t xml:space="preserve">:1 relationship between the mentor and the mentoree, which </w:t>
      </w:r>
      <w:r w:rsidR="00A7186C" w:rsidRPr="00580457">
        <w:rPr>
          <w:rFonts w:ascii="Calibri" w:hAnsi="Calibri" w:cs="Calibri"/>
        </w:rPr>
        <w:t xml:space="preserve">is invaluable to individuals whilst in organisation as they feel they have someone to guide and supervise them when needed. </w:t>
      </w:r>
      <w:r w:rsidR="006018B5" w:rsidRPr="00580457">
        <w:rPr>
          <w:rFonts w:ascii="Calibri" w:hAnsi="Calibri" w:cs="Calibri"/>
        </w:rPr>
        <w:t xml:space="preserve">Her article also </w:t>
      </w:r>
      <w:r w:rsidR="000F109A" w:rsidRPr="00580457">
        <w:rPr>
          <w:rFonts w:ascii="Calibri" w:hAnsi="Calibri" w:cs="Calibri"/>
        </w:rPr>
        <w:t>details the importance of choosing the right and appropriate Learning and Development Vehicle for your organis</w:t>
      </w:r>
      <w:r w:rsidR="007C2F2C" w:rsidRPr="00580457">
        <w:rPr>
          <w:rFonts w:ascii="Calibri" w:hAnsi="Calibri" w:cs="Calibri"/>
        </w:rPr>
        <w:t xml:space="preserve">ation and employees and this may mean adopting many Learning and development vehicles. </w:t>
      </w:r>
      <w:r w:rsidR="00A56D87" w:rsidRPr="00580457">
        <w:rPr>
          <w:rFonts w:ascii="Calibri" w:hAnsi="Calibri" w:cs="Calibri"/>
        </w:rPr>
        <w:t>Lauren Goff argues in her article</w:t>
      </w:r>
      <w:r w:rsidR="00D142D9" w:rsidRPr="00580457">
        <w:rPr>
          <w:rFonts w:ascii="Calibri" w:hAnsi="Calibri" w:cs="Calibri"/>
        </w:rPr>
        <w:t>, he</w:t>
      </w:r>
      <w:r w:rsidR="00CE1534" w:rsidRPr="00580457">
        <w:rPr>
          <w:rFonts w:ascii="Calibri" w:hAnsi="Calibri" w:cs="Calibri"/>
        </w:rPr>
        <w:t xml:space="preserve">r very similar views to </w:t>
      </w:r>
      <w:r w:rsidR="0007417B" w:rsidRPr="00580457">
        <w:rPr>
          <w:rFonts w:ascii="Calibri" w:hAnsi="Calibri" w:cs="Calibri"/>
        </w:rPr>
        <w:t xml:space="preserve">Emily Gore on what Learning and Development vehicles are most effective, both are almost identical. Although Goff </w:t>
      </w:r>
      <w:r w:rsidR="004C5193" w:rsidRPr="00580457">
        <w:rPr>
          <w:rFonts w:ascii="Calibri" w:hAnsi="Calibri" w:cs="Calibri"/>
        </w:rPr>
        <w:t xml:space="preserve">highlights some additional and differing reasons of effectiveness for each vehicle. </w:t>
      </w:r>
      <w:r w:rsidR="00A84216" w:rsidRPr="00580457">
        <w:rPr>
          <w:rFonts w:ascii="Calibri" w:hAnsi="Calibri" w:cs="Calibri"/>
        </w:rPr>
        <w:t xml:space="preserve">Goff argues that coaching and mentoring can </w:t>
      </w:r>
      <w:r w:rsidR="0048626E" w:rsidRPr="00580457">
        <w:rPr>
          <w:rFonts w:ascii="Calibri" w:hAnsi="Calibri" w:cs="Calibri"/>
        </w:rPr>
        <w:t>promote knowledge transfer between the mentor and mentoree</w:t>
      </w:r>
      <w:r w:rsidR="00F119F1" w:rsidRPr="00580457">
        <w:rPr>
          <w:rFonts w:ascii="Calibri" w:hAnsi="Calibri" w:cs="Calibri"/>
        </w:rPr>
        <w:t xml:space="preserve"> and can be greatly beneficial to a less experienced individual</w:t>
      </w:r>
      <w:r w:rsidR="0092764F" w:rsidRPr="00580457">
        <w:rPr>
          <w:rFonts w:ascii="Calibri" w:hAnsi="Calibri" w:cs="Calibri"/>
        </w:rPr>
        <w:t>, she states that it can also enhance performance and growth. Although very simila</w:t>
      </w:r>
      <w:r w:rsidR="00EF6E5C" w:rsidRPr="00580457">
        <w:rPr>
          <w:rFonts w:ascii="Calibri" w:hAnsi="Calibri" w:cs="Calibri"/>
        </w:rPr>
        <w:t xml:space="preserve">r to </w:t>
      </w:r>
      <w:r w:rsidR="00CC5A4F" w:rsidRPr="00580457">
        <w:rPr>
          <w:rFonts w:ascii="Calibri" w:hAnsi="Calibri" w:cs="Calibri"/>
        </w:rPr>
        <w:t xml:space="preserve">Gore’s views, Goff has included </w:t>
      </w:r>
      <w:r w:rsidR="006E246B" w:rsidRPr="00580457">
        <w:rPr>
          <w:rFonts w:ascii="Calibri" w:hAnsi="Calibri" w:cs="Calibri"/>
        </w:rPr>
        <w:t xml:space="preserve">additional effective development vehicles such as Group Discussion. Group Discussion gives individuals opportunities to share ideas, experiences and </w:t>
      </w:r>
      <w:r w:rsidR="002222CD" w:rsidRPr="00580457">
        <w:rPr>
          <w:rFonts w:ascii="Calibri" w:hAnsi="Calibri" w:cs="Calibri"/>
        </w:rPr>
        <w:t>give feedback, this encourages active engagement with work peers, teamwork and enhances problems solving skills.</w:t>
      </w:r>
      <w:r w:rsidR="001E5E4D" w:rsidRPr="00580457">
        <w:rPr>
          <w:rFonts w:ascii="Calibri" w:hAnsi="Calibri" w:cs="Calibri"/>
        </w:rPr>
        <w:br w:type="page"/>
      </w:r>
    </w:p>
    <w:p w14:paraId="4C73A8DD" w14:textId="77777777" w:rsidR="00EF6EDF" w:rsidRPr="00580457" w:rsidRDefault="00EF6EDF">
      <w:pPr>
        <w:spacing w:line="259" w:lineRule="auto"/>
        <w:rPr>
          <w:rFonts w:ascii="Calibri" w:hAnsi="Calibri" w:cs="Calibri"/>
        </w:rPr>
      </w:pPr>
    </w:p>
    <w:p w14:paraId="4235E3B6" w14:textId="6C707CB4" w:rsidR="00EE1BBC" w:rsidRPr="00580457" w:rsidRDefault="009259C1" w:rsidP="00455834">
      <w:pPr>
        <w:pStyle w:val="Heading1"/>
        <w:numPr>
          <w:ilvl w:val="1"/>
          <w:numId w:val="2"/>
        </w:numPr>
        <w:rPr>
          <w:rFonts w:ascii="Calibri" w:hAnsi="Calibri" w:cs="Calibri"/>
          <w:sz w:val="24"/>
          <w:szCs w:val="24"/>
        </w:rPr>
      </w:pPr>
      <w:bookmarkStart w:id="5" w:name="_Toc178801918"/>
      <w:r w:rsidRPr="00580457">
        <w:rPr>
          <w:rFonts w:ascii="Calibri" w:hAnsi="Calibri" w:cs="Calibri"/>
          <w:sz w:val="24"/>
          <w:szCs w:val="24"/>
        </w:rPr>
        <w:t xml:space="preserve">Different </w:t>
      </w:r>
      <w:r w:rsidR="001E5E4D" w:rsidRPr="00580457">
        <w:rPr>
          <w:rFonts w:ascii="Calibri" w:hAnsi="Calibri" w:cs="Calibri"/>
          <w:sz w:val="24"/>
          <w:szCs w:val="24"/>
        </w:rPr>
        <w:t xml:space="preserve">Learning Development Vehicles and </w:t>
      </w:r>
      <w:r w:rsidR="00F56DB8" w:rsidRPr="00580457">
        <w:rPr>
          <w:rFonts w:ascii="Calibri" w:hAnsi="Calibri" w:cs="Calibri"/>
          <w:sz w:val="24"/>
          <w:szCs w:val="24"/>
        </w:rPr>
        <w:t xml:space="preserve">those </w:t>
      </w:r>
      <w:r w:rsidR="001E5E4D" w:rsidRPr="00580457">
        <w:rPr>
          <w:rFonts w:ascii="Calibri" w:hAnsi="Calibri" w:cs="Calibri"/>
          <w:sz w:val="24"/>
          <w:szCs w:val="24"/>
        </w:rPr>
        <w:t>most utilised to Individuals within the Learning Disabilities Occupational Therapy Servic</w:t>
      </w:r>
      <w:r w:rsidR="00455834" w:rsidRPr="00580457">
        <w:rPr>
          <w:rFonts w:ascii="Calibri" w:hAnsi="Calibri" w:cs="Calibri"/>
          <w:sz w:val="24"/>
          <w:szCs w:val="24"/>
        </w:rPr>
        <w:t>e</w:t>
      </w:r>
      <w:bookmarkEnd w:id="5"/>
    </w:p>
    <w:p w14:paraId="009FBC81" w14:textId="77777777" w:rsidR="00455834" w:rsidRPr="00580457" w:rsidRDefault="00455834" w:rsidP="00455834">
      <w:pPr>
        <w:rPr>
          <w:rFonts w:ascii="Calibri" w:hAnsi="Calibri" w:cs="Calibri"/>
        </w:rPr>
      </w:pPr>
    </w:p>
    <w:p w14:paraId="61CD941F" w14:textId="09490547" w:rsidR="009843FF" w:rsidRPr="00580457" w:rsidRDefault="0037418E" w:rsidP="00455834">
      <w:pPr>
        <w:rPr>
          <w:rFonts w:ascii="Calibri" w:hAnsi="Calibri" w:cs="Calibri"/>
        </w:rPr>
      </w:pPr>
      <w:r w:rsidRPr="00580457">
        <w:rPr>
          <w:rFonts w:ascii="Calibri" w:hAnsi="Calibri" w:cs="Calibri"/>
        </w:rPr>
        <w:t xml:space="preserve">Before the </w:t>
      </w:r>
      <w:r w:rsidR="00411FB2" w:rsidRPr="00580457">
        <w:rPr>
          <w:rFonts w:ascii="Calibri" w:hAnsi="Calibri" w:cs="Calibri"/>
        </w:rPr>
        <w:t>report</w:t>
      </w:r>
      <w:r w:rsidRPr="00580457">
        <w:rPr>
          <w:rFonts w:ascii="Calibri" w:hAnsi="Calibri" w:cs="Calibri"/>
        </w:rPr>
        <w:t xml:space="preserve"> </w:t>
      </w:r>
      <w:r w:rsidR="00F91C81" w:rsidRPr="00580457">
        <w:rPr>
          <w:rFonts w:ascii="Calibri" w:hAnsi="Calibri" w:cs="Calibri"/>
        </w:rPr>
        <w:t>looks</w:t>
      </w:r>
      <w:r w:rsidRPr="00580457">
        <w:rPr>
          <w:rFonts w:ascii="Calibri" w:hAnsi="Calibri" w:cs="Calibri"/>
        </w:rPr>
        <w:t xml:space="preserve"> at different types of learning development vehicles</w:t>
      </w:r>
      <w:r w:rsidR="00411FB2" w:rsidRPr="00580457">
        <w:rPr>
          <w:rFonts w:ascii="Calibri" w:hAnsi="Calibri" w:cs="Calibri"/>
        </w:rPr>
        <w:t xml:space="preserve">, it will give us a </w:t>
      </w:r>
      <w:r w:rsidR="00F91C81" w:rsidRPr="00580457">
        <w:rPr>
          <w:rFonts w:ascii="Calibri" w:hAnsi="Calibri" w:cs="Calibri"/>
        </w:rPr>
        <w:t xml:space="preserve">brief explanation of what a learning development vehicle is. </w:t>
      </w:r>
      <w:r w:rsidR="008E7DE4" w:rsidRPr="00580457">
        <w:rPr>
          <w:rFonts w:ascii="Calibri" w:hAnsi="Calibri" w:cs="Calibri"/>
        </w:rPr>
        <w:t>L</w:t>
      </w:r>
      <w:r w:rsidR="00F91C81" w:rsidRPr="00580457">
        <w:rPr>
          <w:rFonts w:ascii="Calibri" w:hAnsi="Calibri" w:cs="Calibri"/>
        </w:rPr>
        <w:t>earning development vehicle</w:t>
      </w:r>
      <w:r w:rsidR="008E7DE4" w:rsidRPr="00580457">
        <w:rPr>
          <w:rFonts w:ascii="Calibri" w:hAnsi="Calibri" w:cs="Calibri"/>
        </w:rPr>
        <w:t>s are different methods and strategies that are used by organisations to e</w:t>
      </w:r>
      <w:r w:rsidR="0015272A" w:rsidRPr="00580457">
        <w:rPr>
          <w:rFonts w:ascii="Calibri" w:hAnsi="Calibri" w:cs="Calibri"/>
        </w:rPr>
        <w:t>nhance and expand individuals’</w:t>
      </w:r>
      <w:r w:rsidR="008E7DE4" w:rsidRPr="00580457">
        <w:rPr>
          <w:rFonts w:ascii="Calibri" w:hAnsi="Calibri" w:cs="Calibri"/>
        </w:rPr>
        <w:t xml:space="preserve"> </w:t>
      </w:r>
      <w:r w:rsidR="003C35D5" w:rsidRPr="00580457">
        <w:rPr>
          <w:rFonts w:ascii="Calibri" w:hAnsi="Calibri" w:cs="Calibri"/>
        </w:rPr>
        <w:t>knowledge and capabilities</w:t>
      </w:r>
      <w:r w:rsidR="00494A87" w:rsidRPr="00580457">
        <w:rPr>
          <w:rFonts w:ascii="Calibri" w:hAnsi="Calibri" w:cs="Calibri"/>
        </w:rPr>
        <w:t xml:space="preserve"> (CIPD,2024)</w:t>
      </w:r>
      <w:r w:rsidR="003C35D5" w:rsidRPr="00580457">
        <w:rPr>
          <w:rFonts w:ascii="Calibri" w:hAnsi="Calibri" w:cs="Calibri"/>
        </w:rPr>
        <w:t>.</w:t>
      </w:r>
      <w:r w:rsidR="00F91C81" w:rsidRPr="00580457">
        <w:rPr>
          <w:rFonts w:ascii="Calibri" w:hAnsi="Calibri" w:cs="Calibri"/>
        </w:rPr>
        <w:t xml:space="preserve">  </w:t>
      </w:r>
      <w:r w:rsidR="00455834" w:rsidRPr="00580457">
        <w:rPr>
          <w:rFonts w:ascii="Calibri" w:hAnsi="Calibri" w:cs="Calibri"/>
        </w:rPr>
        <w:t xml:space="preserve">There are many different Learning development vehicles to be had </w:t>
      </w:r>
      <w:r w:rsidR="0017455E" w:rsidRPr="00580457">
        <w:rPr>
          <w:rFonts w:ascii="Calibri" w:hAnsi="Calibri" w:cs="Calibri"/>
        </w:rPr>
        <w:t xml:space="preserve">which support individuals in achieving their professional goals and </w:t>
      </w:r>
      <w:r w:rsidR="000A07FE" w:rsidRPr="00580457">
        <w:rPr>
          <w:rFonts w:ascii="Calibri" w:hAnsi="Calibri" w:cs="Calibri"/>
        </w:rPr>
        <w:t>successes.</w:t>
      </w:r>
      <w:r w:rsidR="00697A2B" w:rsidRPr="00580457">
        <w:rPr>
          <w:rFonts w:ascii="Calibri" w:hAnsi="Calibri" w:cs="Calibri"/>
        </w:rPr>
        <w:t xml:space="preserve"> The </w:t>
      </w:r>
      <w:r w:rsidR="000A07FE" w:rsidRPr="00580457">
        <w:rPr>
          <w:rFonts w:ascii="Calibri" w:hAnsi="Calibri" w:cs="Calibri"/>
        </w:rPr>
        <w:t xml:space="preserve">Learning development vehicles used differ from </w:t>
      </w:r>
      <w:r w:rsidR="00141A97" w:rsidRPr="00580457">
        <w:rPr>
          <w:rFonts w:ascii="Calibri" w:hAnsi="Calibri" w:cs="Calibri"/>
        </w:rPr>
        <w:t>each Organisation</w:t>
      </w:r>
      <w:r w:rsidR="00B324ED" w:rsidRPr="00580457">
        <w:rPr>
          <w:rFonts w:ascii="Calibri" w:hAnsi="Calibri" w:cs="Calibri"/>
        </w:rPr>
        <w:t xml:space="preserve">, </w:t>
      </w:r>
      <w:r w:rsidR="00141A97" w:rsidRPr="00580457">
        <w:rPr>
          <w:rFonts w:ascii="Calibri" w:hAnsi="Calibri" w:cs="Calibri"/>
        </w:rPr>
        <w:t>as O</w:t>
      </w:r>
      <w:r w:rsidR="005977EC" w:rsidRPr="00580457">
        <w:rPr>
          <w:rFonts w:ascii="Calibri" w:hAnsi="Calibri" w:cs="Calibri"/>
        </w:rPr>
        <w:t xml:space="preserve">rganisations tend to work with development vehicles that are most </w:t>
      </w:r>
      <w:r w:rsidR="0055566F" w:rsidRPr="00580457">
        <w:rPr>
          <w:rFonts w:ascii="Calibri" w:hAnsi="Calibri" w:cs="Calibri"/>
        </w:rPr>
        <w:t>applicable and</w:t>
      </w:r>
      <w:r w:rsidR="00C54F03" w:rsidRPr="00580457">
        <w:rPr>
          <w:rFonts w:ascii="Calibri" w:hAnsi="Calibri" w:cs="Calibri"/>
        </w:rPr>
        <w:t xml:space="preserve"> appropriate </w:t>
      </w:r>
      <w:r w:rsidR="005977EC" w:rsidRPr="00580457">
        <w:rPr>
          <w:rFonts w:ascii="Calibri" w:hAnsi="Calibri" w:cs="Calibri"/>
        </w:rPr>
        <w:t xml:space="preserve">to their </w:t>
      </w:r>
      <w:r w:rsidR="004F7EF8" w:rsidRPr="00580457">
        <w:rPr>
          <w:rFonts w:ascii="Calibri" w:hAnsi="Calibri" w:cs="Calibri"/>
        </w:rPr>
        <w:t xml:space="preserve">sector </w:t>
      </w:r>
      <w:r w:rsidR="005977EC" w:rsidRPr="00580457">
        <w:rPr>
          <w:rFonts w:ascii="Calibri" w:hAnsi="Calibri" w:cs="Calibri"/>
        </w:rPr>
        <w:t xml:space="preserve">of </w:t>
      </w:r>
      <w:r w:rsidR="00C54F03" w:rsidRPr="00580457">
        <w:rPr>
          <w:rFonts w:ascii="Calibri" w:hAnsi="Calibri" w:cs="Calibri"/>
        </w:rPr>
        <w:t xml:space="preserve">work. </w:t>
      </w:r>
      <w:r w:rsidR="00EB0735" w:rsidRPr="00580457">
        <w:rPr>
          <w:rFonts w:ascii="Calibri" w:hAnsi="Calibri" w:cs="Calibri"/>
        </w:rPr>
        <w:t xml:space="preserve">For </w:t>
      </w:r>
      <w:r w:rsidR="00635864" w:rsidRPr="00580457">
        <w:rPr>
          <w:rFonts w:ascii="Calibri" w:hAnsi="Calibri" w:cs="Calibri"/>
        </w:rPr>
        <w:t>example</w:t>
      </w:r>
      <w:r w:rsidR="008D6517" w:rsidRPr="00580457">
        <w:rPr>
          <w:rFonts w:ascii="Calibri" w:hAnsi="Calibri" w:cs="Calibri"/>
        </w:rPr>
        <w:t>,</w:t>
      </w:r>
      <w:r w:rsidR="00EB0735" w:rsidRPr="00580457">
        <w:rPr>
          <w:rFonts w:ascii="Calibri" w:hAnsi="Calibri" w:cs="Calibri"/>
        </w:rPr>
        <w:t xml:space="preserve"> within the Beauty industry, they are most likely to</w:t>
      </w:r>
      <w:r w:rsidR="00977E90" w:rsidRPr="00580457">
        <w:rPr>
          <w:rFonts w:ascii="Calibri" w:hAnsi="Calibri" w:cs="Calibri"/>
        </w:rPr>
        <w:t xml:space="preserve"> participate in </w:t>
      </w:r>
      <w:r w:rsidR="00896BB0" w:rsidRPr="00580457">
        <w:rPr>
          <w:rFonts w:ascii="Calibri" w:hAnsi="Calibri" w:cs="Calibri"/>
        </w:rPr>
        <w:t xml:space="preserve">regular </w:t>
      </w:r>
      <w:r w:rsidR="009343AA" w:rsidRPr="00580457">
        <w:rPr>
          <w:rFonts w:ascii="Calibri" w:hAnsi="Calibri" w:cs="Calibri"/>
        </w:rPr>
        <w:t>in person training courses that give them new skills and knowledg</w:t>
      </w:r>
      <w:r w:rsidR="00253690" w:rsidRPr="00580457">
        <w:rPr>
          <w:rFonts w:ascii="Calibri" w:hAnsi="Calibri" w:cs="Calibri"/>
        </w:rPr>
        <w:t>e</w:t>
      </w:r>
      <w:r w:rsidR="00FC4F71" w:rsidRPr="00580457">
        <w:rPr>
          <w:rFonts w:ascii="Calibri" w:hAnsi="Calibri" w:cs="Calibri"/>
        </w:rPr>
        <w:t xml:space="preserve"> to </w:t>
      </w:r>
      <w:r w:rsidR="003C1CFC" w:rsidRPr="00580457">
        <w:rPr>
          <w:rFonts w:ascii="Calibri" w:hAnsi="Calibri" w:cs="Calibri"/>
        </w:rPr>
        <w:t>complete</w:t>
      </w:r>
      <w:r w:rsidR="00253690" w:rsidRPr="00580457">
        <w:rPr>
          <w:rFonts w:ascii="Calibri" w:hAnsi="Calibri" w:cs="Calibri"/>
        </w:rPr>
        <w:t xml:space="preserve"> the most </w:t>
      </w:r>
      <w:r w:rsidR="007F3249" w:rsidRPr="00580457">
        <w:rPr>
          <w:rFonts w:ascii="Calibri" w:hAnsi="Calibri" w:cs="Calibri"/>
        </w:rPr>
        <w:t>in</w:t>
      </w:r>
      <w:r w:rsidR="00552474" w:rsidRPr="00580457">
        <w:rPr>
          <w:rFonts w:ascii="Calibri" w:hAnsi="Calibri" w:cs="Calibri"/>
        </w:rPr>
        <w:t xml:space="preserve"> trend </w:t>
      </w:r>
      <w:r w:rsidR="00FC4F71" w:rsidRPr="00580457">
        <w:rPr>
          <w:rFonts w:ascii="Calibri" w:hAnsi="Calibri" w:cs="Calibri"/>
        </w:rPr>
        <w:t>treatments</w:t>
      </w:r>
      <w:r w:rsidR="003C1CFC" w:rsidRPr="00580457">
        <w:rPr>
          <w:rFonts w:ascii="Calibri" w:hAnsi="Calibri" w:cs="Calibri"/>
        </w:rPr>
        <w:t xml:space="preserve"> on their clients</w:t>
      </w:r>
      <w:r w:rsidR="008D6517" w:rsidRPr="00580457">
        <w:rPr>
          <w:rFonts w:ascii="Calibri" w:hAnsi="Calibri" w:cs="Calibri"/>
        </w:rPr>
        <w:t>.</w:t>
      </w:r>
      <w:r w:rsidR="00566B8E" w:rsidRPr="00580457">
        <w:rPr>
          <w:rFonts w:ascii="Calibri" w:hAnsi="Calibri" w:cs="Calibri"/>
        </w:rPr>
        <w:t xml:space="preserve"> </w:t>
      </w:r>
      <w:r w:rsidR="008D6517" w:rsidRPr="00580457">
        <w:rPr>
          <w:rFonts w:ascii="Calibri" w:hAnsi="Calibri" w:cs="Calibri"/>
        </w:rPr>
        <w:t>T</w:t>
      </w:r>
      <w:r w:rsidR="00566B8E" w:rsidRPr="00580457">
        <w:rPr>
          <w:rFonts w:ascii="Calibri" w:hAnsi="Calibri" w:cs="Calibri"/>
        </w:rPr>
        <w:t>his i</w:t>
      </w:r>
      <w:r w:rsidR="008D6517" w:rsidRPr="00580457">
        <w:rPr>
          <w:rFonts w:ascii="Calibri" w:hAnsi="Calibri" w:cs="Calibri"/>
        </w:rPr>
        <w:t>n</w:t>
      </w:r>
      <w:r w:rsidR="00566B8E" w:rsidRPr="00580457">
        <w:rPr>
          <w:rFonts w:ascii="Calibri" w:hAnsi="Calibri" w:cs="Calibri"/>
        </w:rPr>
        <w:t xml:space="preserve"> return will keep</w:t>
      </w:r>
      <w:r w:rsidR="00DC5412" w:rsidRPr="00580457">
        <w:rPr>
          <w:rFonts w:ascii="Calibri" w:hAnsi="Calibri" w:cs="Calibri"/>
        </w:rPr>
        <w:t xml:space="preserve"> and increase</w:t>
      </w:r>
      <w:r w:rsidR="00566B8E" w:rsidRPr="00580457">
        <w:rPr>
          <w:rFonts w:ascii="Calibri" w:hAnsi="Calibri" w:cs="Calibri"/>
        </w:rPr>
        <w:t xml:space="preserve"> their knowledge </w:t>
      </w:r>
      <w:r w:rsidR="00E05B20" w:rsidRPr="00580457">
        <w:rPr>
          <w:rFonts w:ascii="Calibri" w:hAnsi="Calibri" w:cs="Calibri"/>
        </w:rPr>
        <w:t xml:space="preserve">and skills </w:t>
      </w:r>
      <w:r w:rsidR="00566B8E" w:rsidRPr="00580457">
        <w:rPr>
          <w:rFonts w:ascii="Calibri" w:hAnsi="Calibri" w:cs="Calibri"/>
        </w:rPr>
        <w:t>fresh</w:t>
      </w:r>
      <w:r w:rsidR="00E05B20" w:rsidRPr="00580457">
        <w:rPr>
          <w:rFonts w:ascii="Calibri" w:hAnsi="Calibri" w:cs="Calibri"/>
        </w:rPr>
        <w:t xml:space="preserve"> and up to date with latest beauty trends</w:t>
      </w:r>
      <w:r w:rsidR="00566B8E" w:rsidRPr="00580457">
        <w:rPr>
          <w:rFonts w:ascii="Calibri" w:hAnsi="Calibri" w:cs="Calibri"/>
        </w:rPr>
        <w:t xml:space="preserve">, </w:t>
      </w:r>
      <w:r w:rsidR="00E05B20" w:rsidRPr="00580457">
        <w:rPr>
          <w:rFonts w:ascii="Calibri" w:hAnsi="Calibri" w:cs="Calibri"/>
        </w:rPr>
        <w:t>learn the importance of health and safety</w:t>
      </w:r>
      <w:r w:rsidR="008D6517" w:rsidRPr="00580457">
        <w:rPr>
          <w:rFonts w:ascii="Calibri" w:hAnsi="Calibri" w:cs="Calibri"/>
        </w:rPr>
        <w:t xml:space="preserve"> and </w:t>
      </w:r>
      <w:r w:rsidR="00DC5412" w:rsidRPr="00580457">
        <w:rPr>
          <w:rFonts w:ascii="Calibri" w:hAnsi="Calibri" w:cs="Calibri"/>
        </w:rPr>
        <w:t xml:space="preserve">can </w:t>
      </w:r>
      <w:r w:rsidR="00331D6B" w:rsidRPr="00580457">
        <w:rPr>
          <w:rFonts w:ascii="Calibri" w:hAnsi="Calibri" w:cs="Calibri"/>
        </w:rPr>
        <w:t>increase business revenue and custom</w:t>
      </w:r>
      <w:r w:rsidR="008550F0" w:rsidRPr="00580457">
        <w:rPr>
          <w:rFonts w:ascii="Calibri" w:hAnsi="Calibri" w:cs="Calibri"/>
        </w:rPr>
        <w:t xml:space="preserve"> (NHBF, 2019).</w:t>
      </w:r>
      <w:r w:rsidR="00DF41B3" w:rsidRPr="00580457">
        <w:rPr>
          <w:rFonts w:ascii="Calibri" w:hAnsi="Calibri" w:cs="Calibri"/>
        </w:rPr>
        <w:t xml:space="preserve"> As for the Learning Development Vehicles within the Learning Disabilities Occupational Therapy Service, there are many. </w:t>
      </w:r>
      <w:r w:rsidR="00D224EC" w:rsidRPr="00580457">
        <w:rPr>
          <w:rFonts w:ascii="Calibri" w:hAnsi="Calibri" w:cs="Calibri"/>
        </w:rPr>
        <w:t xml:space="preserve">As </w:t>
      </w:r>
      <w:r w:rsidR="003C16AE" w:rsidRPr="00580457">
        <w:rPr>
          <w:rFonts w:ascii="Calibri" w:hAnsi="Calibri" w:cs="Calibri"/>
        </w:rPr>
        <w:t>the Learning Disabilities Occupational Therapy Service is a small team within a larger organisation</w:t>
      </w:r>
      <w:r w:rsidR="00CA2374" w:rsidRPr="00580457">
        <w:rPr>
          <w:rFonts w:ascii="Calibri" w:hAnsi="Calibri" w:cs="Calibri"/>
        </w:rPr>
        <w:t xml:space="preserve"> of Hywel Dda University Health Board and the NHS, most of our </w:t>
      </w:r>
      <w:r w:rsidR="00237B20" w:rsidRPr="00580457">
        <w:rPr>
          <w:rFonts w:ascii="Calibri" w:hAnsi="Calibri" w:cs="Calibri"/>
        </w:rPr>
        <w:t>Learning Vehicle are those that have been implemented by the wider organisation</w:t>
      </w:r>
      <w:r w:rsidR="00E518E2" w:rsidRPr="00580457">
        <w:rPr>
          <w:rFonts w:ascii="Calibri" w:hAnsi="Calibri" w:cs="Calibri"/>
        </w:rPr>
        <w:t xml:space="preserve">. These vehicles include E-Learning which gives employees within the </w:t>
      </w:r>
      <w:r w:rsidR="00932064" w:rsidRPr="00580457">
        <w:rPr>
          <w:rFonts w:ascii="Calibri" w:hAnsi="Calibri" w:cs="Calibri"/>
        </w:rPr>
        <w:t>service and the wider organisation access</w:t>
      </w:r>
      <w:r w:rsidR="00311601" w:rsidRPr="00580457">
        <w:rPr>
          <w:rFonts w:ascii="Calibri" w:hAnsi="Calibri" w:cs="Calibri"/>
        </w:rPr>
        <w:t xml:space="preserve"> </w:t>
      </w:r>
      <w:r w:rsidR="004C305E" w:rsidRPr="00580457">
        <w:rPr>
          <w:rFonts w:ascii="Calibri" w:hAnsi="Calibri" w:cs="Calibri"/>
        </w:rPr>
        <w:t>and records all</w:t>
      </w:r>
      <w:r w:rsidR="00932064" w:rsidRPr="00580457">
        <w:rPr>
          <w:rFonts w:ascii="Calibri" w:hAnsi="Calibri" w:cs="Calibri"/>
        </w:rPr>
        <w:t xml:space="preserve"> online </w:t>
      </w:r>
      <w:r w:rsidR="004C305E" w:rsidRPr="00580457">
        <w:rPr>
          <w:rFonts w:ascii="Calibri" w:hAnsi="Calibri" w:cs="Calibri"/>
        </w:rPr>
        <w:t xml:space="preserve">and in person </w:t>
      </w:r>
      <w:r w:rsidR="00932064" w:rsidRPr="00580457">
        <w:rPr>
          <w:rFonts w:ascii="Calibri" w:hAnsi="Calibri" w:cs="Calibri"/>
        </w:rPr>
        <w:t xml:space="preserve">mandatory training modules </w:t>
      </w:r>
      <w:r w:rsidR="007E5DA3" w:rsidRPr="00580457">
        <w:rPr>
          <w:rFonts w:ascii="Calibri" w:hAnsi="Calibri" w:cs="Calibri"/>
        </w:rPr>
        <w:t xml:space="preserve">such as </w:t>
      </w:r>
      <w:r w:rsidR="008F6B7C" w:rsidRPr="00580457">
        <w:rPr>
          <w:rFonts w:ascii="Calibri" w:hAnsi="Calibri" w:cs="Calibri"/>
        </w:rPr>
        <w:t>Safeguarding</w:t>
      </w:r>
      <w:r w:rsidR="00E90BDD" w:rsidRPr="00580457">
        <w:rPr>
          <w:rFonts w:ascii="Calibri" w:hAnsi="Calibri" w:cs="Calibri"/>
        </w:rPr>
        <w:t xml:space="preserve"> Adults and Children, Consent, </w:t>
      </w:r>
      <w:r w:rsidR="00423289" w:rsidRPr="00580457">
        <w:rPr>
          <w:rFonts w:ascii="Calibri" w:hAnsi="Calibri" w:cs="Calibri"/>
        </w:rPr>
        <w:t>ILS (Immediate Live Support), Managing Violence and Aggression, Improving Quality and so on</w:t>
      </w:r>
      <w:r w:rsidR="00F868B2" w:rsidRPr="00580457">
        <w:rPr>
          <w:rFonts w:ascii="Calibri" w:hAnsi="Calibri" w:cs="Calibri"/>
        </w:rPr>
        <w:t xml:space="preserve">. Each </w:t>
      </w:r>
      <w:r w:rsidR="00A64A09" w:rsidRPr="00580457">
        <w:rPr>
          <w:rFonts w:ascii="Calibri" w:hAnsi="Calibri" w:cs="Calibri"/>
        </w:rPr>
        <w:t xml:space="preserve">employee </w:t>
      </w:r>
      <w:r w:rsidR="00F868B2" w:rsidRPr="00580457">
        <w:rPr>
          <w:rFonts w:ascii="Calibri" w:hAnsi="Calibri" w:cs="Calibri"/>
        </w:rPr>
        <w:t xml:space="preserve">will have their own profile of E-Learning and will have </w:t>
      </w:r>
      <w:r w:rsidR="00A64A09" w:rsidRPr="00580457">
        <w:rPr>
          <w:rFonts w:ascii="Calibri" w:hAnsi="Calibri" w:cs="Calibri"/>
        </w:rPr>
        <w:t xml:space="preserve">training and courses on their which are applicable to their job role within the Organisation. </w:t>
      </w:r>
      <w:r w:rsidR="00E9340A" w:rsidRPr="00580457">
        <w:rPr>
          <w:rFonts w:ascii="Calibri" w:hAnsi="Calibri" w:cs="Calibri"/>
        </w:rPr>
        <w:t>The wider organisation also adopts annual PD</w:t>
      </w:r>
      <w:r w:rsidR="001F78E5" w:rsidRPr="00580457">
        <w:rPr>
          <w:rFonts w:ascii="Calibri" w:hAnsi="Calibri" w:cs="Calibri"/>
        </w:rPr>
        <w:t xml:space="preserve">AR (Personal Development Appraisal Reviews), these are conducted 1:1 with the employee and their line </w:t>
      </w:r>
      <w:r w:rsidR="002E05F6" w:rsidRPr="00580457">
        <w:rPr>
          <w:rFonts w:ascii="Calibri" w:hAnsi="Calibri" w:cs="Calibri"/>
        </w:rPr>
        <w:t>manager and usually lasts an hour long each time, this gives the employee and manager an opportun</w:t>
      </w:r>
      <w:r w:rsidR="00383697" w:rsidRPr="00580457">
        <w:rPr>
          <w:rFonts w:ascii="Calibri" w:hAnsi="Calibri" w:cs="Calibri"/>
        </w:rPr>
        <w:t xml:space="preserve">ity to discuss any concerns, needs, </w:t>
      </w:r>
      <w:r w:rsidR="000A40DB" w:rsidRPr="00580457">
        <w:rPr>
          <w:rFonts w:ascii="Calibri" w:hAnsi="Calibri" w:cs="Calibri"/>
        </w:rPr>
        <w:t xml:space="preserve">how they feel their year has </w:t>
      </w:r>
      <w:r w:rsidR="00E8256E" w:rsidRPr="00580457">
        <w:rPr>
          <w:rFonts w:ascii="Calibri" w:hAnsi="Calibri" w:cs="Calibri"/>
        </w:rPr>
        <w:t>gone, career</w:t>
      </w:r>
      <w:r w:rsidR="00216F04" w:rsidRPr="00580457">
        <w:rPr>
          <w:rFonts w:ascii="Calibri" w:hAnsi="Calibri" w:cs="Calibri"/>
        </w:rPr>
        <w:t xml:space="preserve"> </w:t>
      </w:r>
      <w:r w:rsidR="000A40DB" w:rsidRPr="00580457">
        <w:rPr>
          <w:rFonts w:ascii="Calibri" w:hAnsi="Calibri" w:cs="Calibri"/>
        </w:rPr>
        <w:t>goals and</w:t>
      </w:r>
      <w:r w:rsidR="00216F04" w:rsidRPr="00580457">
        <w:rPr>
          <w:rFonts w:ascii="Calibri" w:hAnsi="Calibri" w:cs="Calibri"/>
        </w:rPr>
        <w:t xml:space="preserve"> progression. </w:t>
      </w:r>
      <w:r w:rsidR="00E8256E" w:rsidRPr="00580457">
        <w:rPr>
          <w:rFonts w:ascii="Calibri" w:hAnsi="Calibri" w:cs="Calibri"/>
        </w:rPr>
        <w:t xml:space="preserve">As </w:t>
      </w:r>
      <w:r w:rsidR="0010414D" w:rsidRPr="00580457">
        <w:rPr>
          <w:rFonts w:ascii="Calibri" w:hAnsi="Calibri" w:cs="Calibri"/>
        </w:rPr>
        <w:t xml:space="preserve">well as using the wider organisations vehicles, </w:t>
      </w:r>
      <w:r w:rsidR="00E8256E" w:rsidRPr="00580457">
        <w:rPr>
          <w:rFonts w:ascii="Calibri" w:hAnsi="Calibri" w:cs="Calibri"/>
        </w:rPr>
        <w:t>the Learning Disabilities Occupational Therapy Service</w:t>
      </w:r>
      <w:r w:rsidR="007A35F1" w:rsidRPr="00580457">
        <w:rPr>
          <w:rFonts w:ascii="Calibri" w:hAnsi="Calibri" w:cs="Calibri"/>
        </w:rPr>
        <w:t>, being a small specialist team within the organisation</w:t>
      </w:r>
      <w:r w:rsidR="0056299F" w:rsidRPr="00580457">
        <w:rPr>
          <w:rFonts w:ascii="Calibri" w:hAnsi="Calibri" w:cs="Calibri"/>
        </w:rPr>
        <w:t xml:space="preserve"> </w:t>
      </w:r>
      <w:r w:rsidR="00693D22" w:rsidRPr="00580457">
        <w:rPr>
          <w:rFonts w:ascii="Calibri" w:hAnsi="Calibri" w:cs="Calibri"/>
        </w:rPr>
        <w:t xml:space="preserve">also implement their own vehicles of learning to suit the </w:t>
      </w:r>
      <w:r w:rsidR="0056299F" w:rsidRPr="00580457">
        <w:rPr>
          <w:rFonts w:ascii="Calibri" w:hAnsi="Calibri" w:cs="Calibri"/>
        </w:rPr>
        <w:t xml:space="preserve">needs and </w:t>
      </w:r>
      <w:r w:rsidR="00646A8C" w:rsidRPr="00580457">
        <w:rPr>
          <w:rFonts w:ascii="Calibri" w:hAnsi="Calibri" w:cs="Calibri"/>
        </w:rPr>
        <w:t xml:space="preserve">job roles of the </w:t>
      </w:r>
      <w:r w:rsidR="00693D22" w:rsidRPr="00580457">
        <w:rPr>
          <w:rFonts w:ascii="Calibri" w:hAnsi="Calibri" w:cs="Calibri"/>
        </w:rPr>
        <w:t xml:space="preserve">individuals working </w:t>
      </w:r>
      <w:r w:rsidR="00646A8C" w:rsidRPr="00580457">
        <w:rPr>
          <w:rFonts w:ascii="Calibri" w:hAnsi="Calibri" w:cs="Calibri"/>
        </w:rPr>
        <w:t xml:space="preserve">within the team. These such vehicles </w:t>
      </w:r>
      <w:r w:rsidR="000908D7" w:rsidRPr="00580457">
        <w:rPr>
          <w:rFonts w:ascii="Calibri" w:hAnsi="Calibri" w:cs="Calibri"/>
        </w:rPr>
        <w:t xml:space="preserve">include </w:t>
      </w:r>
      <w:r w:rsidR="005B5692" w:rsidRPr="00580457">
        <w:rPr>
          <w:rFonts w:ascii="Calibri" w:hAnsi="Calibri" w:cs="Calibri"/>
        </w:rPr>
        <w:t>monthly supervisions with a mentor</w:t>
      </w:r>
      <w:r w:rsidR="00C6162F" w:rsidRPr="00580457">
        <w:rPr>
          <w:rFonts w:ascii="Calibri" w:hAnsi="Calibri" w:cs="Calibri"/>
        </w:rPr>
        <w:t xml:space="preserve"> to</w:t>
      </w:r>
      <w:r w:rsidR="005B5692" w:rsidRPr="00580457">
        <w:rPr>
          <w:rFonts w:ascii="Calibri" w:hAnsi="Calibri" w:cs="Calibri"/>
        </w:rPr>
        <w:t>, opportunities</w:t>
      </w:r>
      <w:r w:rsidR="002F15CF" w:rsidRPr="00580457">
        <w:rPr>
          <w:rFonts w:ascii="Calibri" w:hAnsi="Calibri" w:cs="Calibri"/>
        </w:rPr>
        <w:t xml:space="preserve"> for support workers</w:t>
      </w:r>
      <w:r w:rsidR="005B5692" w:rsidRPr="00580457">
        <w:rPr>
          <w:rFonts w:ascii="Calibri" w:hAnsi="Calibri" w:cs="Calibri"/>
        </w:rPr>
        <w:t xml:space="preserve"> to complete </w:t>
      </w:r>
      <w:r w:rsidR="002F15CF" w:rsidRPr="00580457">
        <w:rPr>
          <w:rFonts w:ascii="Calibri" w:hAnsi="Calibri" w:cs="Calibri"/>
        </w:rPr>
        <w:t>Level 3 and Level 4 Diplomas in Occupati</w:t>
      </w:r>
      <w:r w:rsidR="001E3D5D" w:rsidRPr="00580457">
        <w:rPr>
          <w:rFonts w:ascii="Calibri" w:hAnsi="Calibri" w:cs="Calibri"/>
        </w:rPr>
        <w:t>onal Therapy,</w:t>
      </w:r>
      <w:r w:rsidR="00AD41EF" w:rsidRPr="00580457">
        <w:rPr>
          <w:rFonts w:ascii="Calibri" w:hAnsi="Calibri" w:cs="Calibri"/>
        </w:rPr>
        <w:t xml:space="preserve"> New employees can shadow/ be mentored by experienced employees,</w:t>
      </w:r>
      <w:r w:rsidR="001E3D5D" w:rsidRPr="00580457">
        <w:rPr>
          <w:rFonts w:ascii="Calibri" w:hAnsi="Calibri" w:cs="Calibri"/>
        </w:rPr>
        <w:t xml:space="preserve"> Regular in person training and webinars with specialist </w:t>
      </w:r>
      <w:r w:rsidR="002748F8" w:rsidRPr="00580457">
        <w:rPr>
          <w:rFonts w:ascii="Calibri" w:hAnsi="Calibri" w:cs="Calibri"/>
        </w:rPr>
        <w:t xml:space="preserve">equipment companies, </w:t>
      </w:r>
      <w:r w:rsidR="005B6E3A" w:rsidRPr="00580457">
        <w:rPr>
          <w:rFonts w:ascii="Calibri" w:hAnsi="Calibri" w:cs="Calibri"/>
        </w:rPr>
        <w:t>attend</w:t>
      </w:r>
      <w:r w:rsidR="005A53FF" w:rsidRPr="00580457">
        <w:rPr>
          <w:rFonts w:ascii="Calibri" w:hAnsi="Calibri" w:cs="Calibri"/>
        </w:rPr>
        <w:t xml:space="preserve"> formal training with colleagues from other counties, </w:t>
      </w:r>
      <w:r w:rsidR="00203958" w:rsidRPr="00580457">
        <w:rPr>
          <w:rFonts w:ascii="Calibri" w:hAnsi="Calibri" w:cs="Calibri"/>
        </w:rPr>
        <w:t>Monthly p</w:t>
      </w:r>
      <w:r w:rsidR="005A53FF" w:rsidRPr="00580457">
        <w:rPr>
          <w:rFonts w:ascii="Calibri" w:hAnsi="Calibri" w:cs="Calibri"/>
        </w:rPr>
        <w:t xml:space="preserve">eer support </w:t>
      </w:r>
      <w:r w:rsidR="00203958" w:rsidRPr="00580457">
        <w:rPr>
          <w:rFonts w:ascii="Calibri" w:hAnsi="Calibri" w:cs="Calibri"/>
        </w:rPr>
        <w:t>meetings and specialist Learning Disability train</w:t>
      </w:r>
      <w:r w:rsidR="005B6E3A" w:rsidRPr="00580457">
        <w:rPr>
          <w:rFonts w:ascii="Calibri" w:hAnsi="Calibri" w:cs="Calibri"/>
        </w:rPr>
        <w:t xml:space="preserve">ing, all of which are valuable to each individual working in the service. </w:t>
      </w:r>
      <w:r w:rsidR="0080326C" w:rsidRPr="00580457">
        <w:rPr>
          <w:rFonts w:ascii="Calibri" w:hAnsi="Calibri" w:cs="Calibri"/>
        </w:rPr>
        <w:t>Each of t</w:t>
      </w:r>
      <w:r w:rsidR="005B6E3A" w:rsidRPr="00580457">
        <w:rPr>
          <w:rFonts w:ascii="Calibri" w:hAnsi="Calibri" w:cs="Calibri"/>
        </w:rPr>
        <w:t xml:space="preserve">hese </w:t>
      </w:r>
      <w:r w:rsidR="0033050D" w:rsidRPr="00580457">
        <w:rPr>
          <w:rFonts w:ascii="Calibri" w:hAnsi="Calibri" w:cs="Calibri"/>
        </w:rPr>
        <w:t>development vehicle</w:t>
      </w:r>
      <w:r w:rsidR="0080326C" w:rsidRPr="00580457">
        <w:rPr>
          <w:rFonts w:ascii="Calibri" w:hAnsi="Calibri" w:cs="Calibri"/>
        </w:rPr>
        <w:t xml:space="preserve"> that are available </w:t>
      </w:r>
      <w:r w:rsidR="0080326C" w:rsidRPr="00580457">
        <w:rPr>
          <w:rFonts w:ascii="Calibri" w:hAnsi="Calibri" w:cs="Calibri"/>
        </w:rPr>
        <w:lastRenderedPageBreak/>
        <w:t xml:space="preserve">in the service </w:t>
      </w:r>
      <w:r w:rsidR="0033050D" w:rsidRPr="00580457">
        <w:rPr>
          <w:rFonts w:ascii="Calibri" w:hAnsi="Calibri" w:cs="Calibri"/>
        </w:rPr>
        <w:t xml:space="preserve"> enhance </w:t>
      </w:r>
      <w:r w:rsidR="0080326C" w:rsidRPr="00580457">
        <w:rPr>
          <w:rFonts w:ascii="Calibri" w:hAnsi="Calibri" w:cs="Calibri"/>
        </w:rPr>
        <w:t xml:space="preserve">colleagues knowledge </w:t>
      </w:r>
      <w:r w:rsidR="00A07F2B" w:rsidRPr="00580457">
        <w:rPr>
          <w:rFonts w:ascii="Calibri" w:hAnsi="Calibri" w:cs="Calibri"/>
        </w:rPr>
        <w:t xml:space="preserve">on Learning Disabilities and other medical conditions/ comorbidities </w:t>
      </w:r>
      <w:r w:rsidR="008831BC" w:rsidRPr="00580457">
        <w:rPr>
          <w:rFonts w:ascii="Calibri" w:hAnsi="Calibri" w:cs="Calibri"/>
        </w:rPr>
        <w:t>that our patient group have,</w:t>
      </w:r>
      <w:r w:rsidR="004C445A" w:rsidRPr="00580457">
        <w:rPr>
          <w:rFonts w:ascii="Calibri" w:hAnsi="Calibri" w:cs="Calibri"/>
        </w:rPr>
        <w:t xml:space="preserve"> enhance our knowledge on specialist equipment that is available for </w:t>
      </w:r>
      <w:r w:rsidR="00661CC4" w:rsidRPr="00580457">
        <w:rPr>
          <w:rFonts w:ascii="Calibri" w:hAnsi="Calibri" w:cs="Calibri"/>
        </w:rPr>
        <w:t>patients that need it,</w:t>
      </w:r>
      <w:r w:rsidR="008831BC" w:rsidRPr="00580457">
        <w:rPr>
          <w:rFonts w:ascii="Calibri" w:hAnsi="Calibri" w:cs="Calibri"/>
        </w:rPr>
        <w:t xml:space="preserve"> it enables us to receive feedback and improve ourselves and the service</w:t>
      </w:r>
      <w:r w:rsidR="004C445A" w:rsidRPr="00580457">
        <w:rPr>
          <w:rFonts w:ascii="Calibri" w:hAnsi="Calibri" w:cs="Calibri"/>
        </w:rPr>
        <w:t xml:space="preserve"> for our patients and</w:t>
      </w:r>
      <w:r w:rsidR="00661CC4" w:rsidRPr="00580457">
        <w:rPr>
          <w:rFonts w:ascii="Calibri" w:hAnsi="Calibri" w:cs="Calibri"/>
        </w:rPr>
        <w:t xml:space="preserve"> increases skills set by completing courses and qualifications that are available to us that can in </w:t>
      </w:r>
      <w:r w:rsidR="00A52ACF" w:rsidRPr="00580457">
        <w:rPr>
          <w:rFonts w:ascii="Calibri" w:hAnsi="Calibri" w:cs="Calibri"/>
        </w:rPr>
        <w:t xml:space="preserve">return assist in career progression and promotions. </w:t>
      </w:r>
    </w:p>
    <w:p w14:paraId="4A5F8D83" w14:textId="77777777" w:rsidR="001B4A9B" w:rsidRPr="00580457" w:rsidRDefault="001B4A9B" w:rsidP="00455834">
      <w:pPr>
        <w:rPr>
          <w:rFonts w:ascii="Calibri" w:hAnsi="Calibri" w:cs="Calibri"/>
        </w:rPr>
      </w:pPr>
    </w:p>
    <w:p w14:paraId="176FAB13" w14:textId="40135F25" w:rsidR="001E5E4D" w:rsidRPr="00580457" w:rsidRDefault="001E5E4D" w:rsidP="00EF04C1">
      <w:pPr>
        <w:spacing w:line="259" w:lineRule="auto"/>
        <w:jc w:val="both"/>
        <w:rPr>
          <w:rFonts w:ascii="Calibri" w:hAnsi="Calibri" w:cs="Calibri"/>
        </w:rPr>
      </w:pPr>
      <w:r w:rsidRPr="00580457">
        <w:rPr>
          <w:rFonts w:ascii="Calibri" w:hAnsi="Calibri" w:cs="Calibri"/>
        </w:rPr>
        <w:br w:type="page"/>
      </w:r>
    </w:p>
    <w:p w14:paraId="3C79C7DC" w14:textId="597E35AF" w:rsidR="001E5E4D" w:rsidRPr="00580457" w:rsidRDefault="001E5E4D" w:rsidP="00714A2B">
      <w:pPr>
        <w:pStyle w:val="Heading1"/>
        <w:numPr>
          <w:ilvl w:val="1"/>
          <w:numId w:val="2"/>
        </w:numPr>
        <w:rPr>
          <w:rFonts w:ascii="Calibri" w:hAnsi="Calibri" w:cs="Calibri"/>
          <w:sz w:val="24"/>
          <w:szCs w:val="24"/>
        </w:rPr>
      </w:pPr>
      <w:bookmarkStart w:id="6" w:name="_Toc178801919"/>
      <w:r w:rsidRPr="00580457">
        <w:rPr>
          <w:rFonts w:ascii="Calibri" w:hAnsi="Calibri" w:cs="Calibri"/>
          <w:sz w:val="24"/>
          <w:szCs w:val="24"/>
        </w:rPr>
        <w:lastRenderedPageBreak/>
        <w:t>Model</w:t>
      </w:r>
      <w:r w:rsidR="005B4D2C" w:rsidRPr="00580457">
        <w:rPr>
          <w:rFonts w:ascii="Calibri" w:hAnsi="Calibri" w:cs="Calibri"/>
          <w:sz w:val="24"/>
          <w:szCs w:val="24"/>
        </w:rPr>
        <w:t>s</w:t>
      </w:r>
      <w:r w:rsidRPr="00580457">
        <w:rPr>
          <w:rFonts w:ascii="Calibri" w:hAnsi="Calibri" w:cs="Calibri"/>
          <w:sz w:val="24"/>
          <w:szCs w:val="24"/>
        </w:rPr>
        <w:t xml:space="preserve"> to Evaluate Training and Development </w:t>
      </w:r>
      <w:r w:rsidR="00714A2B" w:rsidRPr="00580457">
        <w:rPr>
          <w:rFonts w:ascii="Calibri" w:hAnsi="Calibri" w:cs="Calibri"/>
          <w:sz w:val="24"/>
          <w:szCs w:val="24"/>
        </w:rPr>
        <w:t>in the Learning Disabilities Occupational Therapy Service</w:t>
      </w:r>
      <w:bookmarkEnd w:id="6"/>
    </w:p>
    <w:p w14:paraId="40E3193C" w14:textId="7F23D47A" w:rsidR="00714A2B" w:rsidRPr="00580457" w:rsidRDefault="00714A2B">
      <w:pPr>
        <w:spacing w:line="259" w:lineRule="auto"/>
        <w:rPr>
          <w:rFonts w:ascii="Calibri" w:hAnsi="Calibri" w:cs="Calibri"/>
        </w:rPr>
      </w:pPr>
    </w:p>
    <w:p w14:paraId="0C57E7EB" w14:textId="271236C7" w:rsidR="00C72751" w:rsidRPr="00580457" w:rsidRDefault="00A76F29">
      <w:pPr>
        <w:spacing w:line="259" w:lineRule="auto"/>
        <w:rPr>
          <w:rFonts w:ascii="Calibri" w:hAnsi="Calibri" w:cs="Calibri"/>
        </w:rPr>
      </w:pPr>
      <w:r w:rsidRPr="00580457">
        <w:rPr>
          <w:rFonts w:ascii="Calibri" w:hAnsi="Calibri" w:cs="Calibri"/>
        </w:rPr>
        <w:t xml:space="preserve">Training and Development evaluation models are </w:t>
      </w:r>
      <w:r w:rsidR="00EF2AED" w:rsidRPr="00580457">
        <w:rPr>
          <w:rFonts w:ascii="Calibri" w:hAnsi="Calibri" w:cs="Calibri"/>
        </w:rPr>
        <w:t xml:space="preserve">frameworks that have been created to assess the effectiveness, </w:t>
      </w:r>
      <w:r w:rsidR="00D563A6" w:rsidRPr="00580457">
        <w:rPr>
          <w:rFonts w:ascii="Calibri" w:hAnsi="Calibri" w:cs="Calibri"/>
        </w:rPr>
        <w:t>efficiency and outcomes of training and development</w:t>
      </w:r>
      <w:r w:rsidR="002B4D0E" w:rsidRPr="00580457">
        <w:rPr>
          <w:rFonts w:ascii="Calibri" w:hAnsi="Calibri" w:cs="Calibri"/>
        </w:rPr>
        <w:t xml:space="preserve"> methods within organisations</w:t>
      </w:r>
      <w:r w:rsidR="00890425" w:rsidRPr="00580457">
        <w:rPr>
          <w:rFonts w:ascii="Calibri" w:hAnsi="Calibri" w:cs="Calibri"/>
        </w:rPr>
        <w:t xml:space="preserve"> (Gupta,</w:t>
      </w:r>
      <w:r w:rsidR="00F139E9" w:rsidRPr="00580457">
        <w:rPr>
          <w:rFonts w:ascii="Calibri" w:hAnsi="Calibri" w:cs="Calibri"/>
        </w:rPr>
        <w:t xml:space="preserve"> </w:t>
      </w:r>
      <w:r w:rsidR="00890425" w:rsidRPr="00580457">
        <w:rPr>
          <w:rFonts w:ascii="Calibri" w:hAnsi="Calibri" w:cs="Calibri"/>
        </w:rPr>
        <w:t>D</w:t>
      </w:r>
      <w:r w:rsidR="00F139E9" w:rsidRPr="00580457">
        <w:rPr>
          <w:rFonts w:ascii="Calibri" w:hAnsi="Calibri" w:cs="Calibri"/>
        </w:rPr>
        <w:t>, 2023)</w:t>
      </w:r>
      <w:r w:rsidR="002B4D0E" w:rsidRPr="00580457">
        <w:rPr>
          <w:rFonts w:ascii="Calibri" w:hAnsi="Calibri" w:cs="Calibri"/>
        </w:rPr>
        <w:t xml:space="preserve">. </w:t>
      </w:r>
      <w:r w:rsidR="00DB4058" w:rsidRPr="00580457">
        <w:rPr>
          <w:rFonts w:ascii="Calibri" w:hAnsi="Calibri" w:cs="Calibri"/>
        </w:rPr>
        <w:t xml:space="preserve"> There are many Training and Development models that exist. </w:t>
      </w:r>
      <w:r w:rsidR="00BD70F9" w:rsidRPr="00580457">
        <w:rPr>
          <w:rFonts w:ascii="Calibri" w:hAnsi="Calibri" w:cs="Calibri"/>
        </w:rPr>
        <w:t xml:space="preserve">Each </w:t>
      </w:r>
      <w:r w:rsidR="008B363D" w:rsidRPr="00580457">
        <w:rPr>
          <w:rFonts w:ascii="Calibri" w:hAnsi="Calibri" w:cs="Calibri"/>
        </w:rPr>
        <w:t xml:space="preserve">Training and development models </w:t>
      </w:r>
      <w:r w:rsidR="00053985" w:rsidRPr="00580457">
        <w:rPr>
          <w:rFonts w:ascii="Calibri" w:hAnsi="Calibri" w:cs="Calibri"/>
        </w:rPr>
        <w:t xml:space="preserve">focus on different outcomes, but most include things such as </w:t>
      </w:r>
      <w:r w:rsidR="008C32FE" w:rsidRPr="00580457">
        <w:rPr>
          <w:rFonts w:ascii="Calibri" w:hAnsi="Calibri" w:cs="Calibri"/>
        </w:rPr>
        <w:t>did the individuals find the training successful</w:t>
      </w:r>
      <w:r w:rsidR="005974BA" w:rsidRPr="00580457">
        <w:rPr>
          <w:rFonts w:ascii="Calibri" w:hAnsi="Calibri" w:cs="Calibri"/>
        </w:rPr>
        <w:t xml:space="preserve">, what did the individuals learn, </w:t>
      </w:r>
      <w:r w:rsidR="00AB5AB8" w:rsidRPr="00580457">
        <w:rPr>
          <w:rFonts w:ascii="Calibri" w:hAnsi="Calibri" w:cs="Calibri"/>
        </w:rPr>
        <w:t xml:space="preserve">how will the training impact the individual and </w:t>
      </w:r>
      <w:r w:rsidR="0088520A" w:rsidRPr="00580457">
        <w:rPr>
          <w:rFonts w:ascii="Calibri" w:hAnsi="Calibri" w:cs="Calibri"/>
        </w:rPr>
        <w:t xml:space="preserve">organisation and if </w:t>
      </w:r>
      <w:r w:rsidR="005813CF" w:rsidRPr="00580457">
        <w:rPr>
          <w:rFonts w:ascii="Calibri" w:hAnsi="Calibri" w:cs="Calibri"/>
        </w:rPr>
        <w:t>so,</w:t>
      </w:r>
      <w:r w:rsidR="0088520A" w:rsidRPr="00580457">
        <w:rPr>
          <w:rFonts w:ascii="Calibri" w:hAnsi="Calibri" w:cs="Calibri"/>
        </w:rPr>
        <w:t xml:space="preserve"> how could the training be improved. </w:t>
      </w:r>
      <w:r w:rsidR="00CF2277" w:rsidRPr="00580457">
        <w:rPr>
          <w:rFonts w:ascii="Calibri" w:hAnsi="Calibri" w:cs="Calibri"/>
        </w:rPr>
        <w:t xml:space="preserve">According to </w:t>
      </w:r>
      <w:r w:rsidR="00994DFA" w:rsidRPr="00580457">
        <w:rPr>
          <w:rFonts w:ascii="Calibri" w:hAnsi="Calibri" w:cs="Calibri"/>
        </w:rPr>
        <w:t>(Jonath</w:t>
      </w:r>
      <w:r w:rsidR="00D213AC" w:rsidRPr="00580457">
        <w:rPr>
          <w:rFonts w:ascii="Calibri" w:hAnsi="Calibri" w:cs="Calibri"/>
        </w:rPr>
        <w:t>an Deller</w:t>
      </w:r>
      <w:r w:rsidR="00373873" w:rsidRPr="00580457">
        <w:rPr>
          <w:rFonts w:ascii="Calibri" w:hAnsi="Calibri" w:cs="Calibri"/>
        </w:rPr>
        <w:t xml:space="preserve">; Kudo Surveys. 2020) </w:t>
      </w:r>
      <w:r w:rsidR="00CF2277" w:rsidRPr="00580457">
        <w:rPr>
          <w:rFonts w:ascii="Calibri" w:hAnsi="Calibri" w:cs="Calibri"/>
        </w:rPr>
        <w:t xml:space="preserve">The Kirkpatrick Model is the most </w:t>
      </w:r>
      <w:r w:rsidR="00373873" w:rsidRPr="00580457">
        <w:rPr>
          <w:rFonts w:ascii="Calibri" w:hAnsi="Calibri" w:cs="Calibri"/>
        </w:rPr>
        <w:t>influential</w:t>
      </w:r>
      <w:r w:rsidR="00CF2277" w:rsidRPr="00580457">
        <w:rPr>
          <w:rFonts w:ascii="Calibri" w:hAnsi="Calibri" w:cs="Calibri"/>
        </w:rPr>
        <w:t xml:space="preserve"> learnin</w:t>
      </w:r>
      <w:r w:rsidR="005813CF" w:rsidRPr="00580457">
        <w:rPr>
          <w:rFonts w:ascii="Calibri" w:hAnsi="Calibri" w:cs="Calibri"/>
        </w:rPr>
        <w:t xml:space="preserve">g model that is used globally. </w:t>
      </w:r>
      <w:r w:rsidR="00096F82" w:rsidRPr="00580457">
        <w:rPr>
          <w:rFonts w:ascii="Calibri" w:hAnsi="Calibri" w:cs="Calibri"/>
        </w:rPr>
        <w:t>Being a part of the Learning Disabilities Occupational Therapy Service</w:t>
      </w:r>
      <w:r w:rsidR="00C04E5C" w:rsidRPr="00580457">
        <w:rPr>
          <w:rFonts w:ascii="Calibri" w:hAnsi="Calibri" w:cs="Calibri"/>
        </w:rPr>
        <w:t xml:space="preserve">, individuals </w:t>
      </w:r>
      <w:r w:rsidR="00096F82" w:rsidRPr="00580457">
        <w:rPr>
          <w:rFonts w:ascii="Calibri" w:hAnsi="Calibri" w:cs="Calibri"/>
        </w:rPr>
        <w:t xml:space="preserve">are </w:t>
      </w:r>
      <w:r w:rsidR="00C04E5C" w:rsidRPr="00580457">
        <w:rPr>
          <w:rFonts w:ascii="Calibri" w:hAnsi="Calibri" w:cs="Calibri"/>
        </w:rPr>
        <w:t xml:space="preserve">regularly </w:t>
      </w:r>
      <w:r w:rsidR="00084357" w:rsidRPr="00580457">
        <w:rPr>
          <w:rFonts w:ascii="Calibri" w:hAnsi="Calibri" w:cs="Calibri"/>
        </w:rPr>
        <w:t xml:space="preserve">expected </w:t>
      </w:r>
      <w:r w:rsidR="00AA4DF2" w:rsidRPr="00580457">
        <w:rPr>
          <w:rFonts w:ascii="Calibri" w:hAnsi="Calibri" w:cs="Calibri"/>
        </w:rPr>
        <w:t xml:space="preserve">and encouraged </w:t>
      </w:r>
      <w:r w:rsidR="00084357" w:rsidRPr="00580457">
        <w:rPr>
          <w:rFonts w:ascii="Calibri" w:hAnsi="Calibri" w:cs="Calibri"/>
        </w:rPr>
        <w:t>to attend all training sessions that</w:t>
      </w:r>
      <w:r w:rsidR="00C04E5C" w:rsidRPr="00580457">
        <w:rPr>
          <w:rFonts w:ascii="Calibri" w:hAnsi="Calibri" w:cs="Calibri"/>
        </w:rPr>
        <w:t xml:space="preserve"> offered to them and </w:t>
      </w:r>
      <w:r w:rsidR="0039152D" w:rsidRPr="00580457">
        <w:rPr>
          <w:rFonts w:ascii="Calibri" w:hAnsi="Calibri" w:cs="Calibri"/>
        </w:rPr>
        <w:t>refresh their knowledge and if they have a professional registration, they have a duty to complet</w:t>
      </w:r>
      <w:r w:rsidR="00E415EF" w:rsidRPr="00580457">
        <w:rPr>
          <w:rFonts w:ascii="Calibri" w:hAnsi="Calibri" w:cs="Calibri"/>
        </w:rPr>
        <w:t xml:space="preserve">e revalidation when they are due. </w:t>
      </w:r>
      <w:r w:rsidR="00CE09BC" w:rsidRPr="00580457">
        <w:rPr>
          <w:rFonts w:ascii="Calibri" w:hAnsi="Calibri" w:cs="Calibri"/>
        </w:rPr>
        <w:t xml:space="preserve">Within the Learning Disabilities Occupational Therapy service the main model to evaluate </w:t>
      </w:r>
      <w:r w:rsidR="00D4726B" w:rsidRPr="00580457">
        <w:rPr>
          <w:rFonts w:ascii="Calibri" w:hAnsi="Calibri" w:cs="Calibri"/>
        </w:rPr>
        <w:t>Training and Development is the Annual</w:t>
      </w:r>
      <w:r w:rsidR="00433E55" w:rsidRPr="00580457">
        <w:rPr>
          <w:rFonts w:ascii="Calibri" w:hAnsi="Calibri" w:cs="Calibri"/>
        </w:rPr>
        <w:t xml:space="preserve"> Per</w:t>
      </w:r>
      <w:r w:rsidR="0036756C">
        <w:rPr>
          <w:rFonts w:ascii="Calibri" w:hAnsi="Calibri" w:cs="Calibri"/>
        </w:rPr>
        <w:t xml:space="preserve">formance </w:t>
      </w:r>
      <w:r w:rsidR="00433E55" w:rsidRPr="00580457">
        <w:rPr>
          <w:rFonts w:ascii="Calibri" w:hAnsi="Calibri" w:cs="Calibri"/>
        </w:rPr>
        <w:t>Appraisal</w:t>
      </w:r>
      <w:r w:rsidR="0036756C">
        <w:rPr>
          <w:rFonts w:ascii="Calibri" w:hAnsi="Calibri" w:cs="Calibri"/>
        </w:rPr>
        <w:t xml:space="preserve"> Development</w:t>
      </w:r>
      <w:r w:rsidR="00433E55" w:rsidRPr="00580457">
        <w:rPr>
          <w:rFonts w:ascii="Calibri" w:hAnsi="Calibri" w:cs="Calibri"/>
        </w:rPr>
        <w:t xml:space="preserve"> Review</w:t>
      </w:r>
      <w:r w:rsidR="00D4726B" w:rsidRPr="00580457">
        <w:rPr>
          <w:rFonts w:ascii="Calibri" w:hAnsi="Calibri" w:cs="Calibri"/>
        </w:rPr>
        <w:t xml:space="preserve"> </w:t>
      </w:r>
      <w:r w:rsidR="00433E55" w:rsidRPr="00580457">
        <w:rPr>
          <w:rFonts w:ascii="Calibri" w:hAnsi="Calibri" w:cs="Calibri"/>
        </w:rPr>
        <w:t>(</w:t>
      </w:r>
      <w:r w:rsidR="00D4726B" w:rsidRPr="00580457">
        <w:rPr>
          <w:rFonts w:ascii="Calibri" w:hAnsi="Calibri" w:cs="Calibri"/>
        </w:rPr>
        <w:t>P</w:t>
      </w:r>
      <w:r w:rsidR="0036756C">
        <w:rPr>
          <w:rFonts w:ascii="Calibri" w:hAnsi="Calibri" w:cs="Calibri"/>
        </w:rPr>
        <w:t>AD</w:t>
      </w:r>
      <w:r w:rsidR="00D4726B" w:rsidRPr="00580457">
        <w:rPr>
          <w:rFonts w:ascii="Calibri" w:hAnsi="Calibri" w:cs="Calibri"/>
        </w:rPr>
        <w:t>R</w:t>
      </w:r>
      <w:r w:rsidR="00433E55" w:rsidRPr="00580457">
        <w:rPr>
          <w:rFonts w:ascii="Calibri" w:hAnsi="Calibri" w:cs="Calibri"/>
        </w:rPr>
        <w:t xml:space="preserve">), this </w:t>
      </w:r>
      <w:r w:rsidR="001B1395" w:rsidRPr="00580457">
        <w:rPr>
          <w:rFonts w:ascii="Calibri" w:hAnsi="Calibri" w:cs="Calibri"/>
        </w:rPr>
        <w:t>is conducted annually, 1:1 between an individual and</w:t>
      </w:r>
      <w:r w:rsidR="00B10C19" w:rsidRPr="00580457">
        <w:rPr>
          <w:rFonts w:ascii="Calibri" w:hAnsi="Calibri" w:cs="Calibri"/>
        </w:rPr>
        <w:t xml:space="preserve"> their manager. There are numerous sections on the P</w:t>
      </w:r>
      <w:r w:rsidR="0036756C">
        <w:rPr>
          <w:rFonts w:ascii="Calibri" w:hAnsi="Calibri" w:cs="Calibri"/>
        </w:rPr>
        <w:t>AD</w:t>
      </w:r>
      <w:r w:rsidR="00B10C19" w:rsidRPr="00580457">
        <w:rPr>
          <w:rFonts w:ascii="Calibri" w:hAnsi="Calibri" w:cs="Calibri"/>
        </w:rPr>
        <w:t xml:space="preserve">R form one of which is </w:t>
      </w:r>
      <w:r w:rsidR="00713951" w:rsidRPr="00580457">
        <w:rPr>
          <w:rFonts w:ascii="Calibri" w:hAnsi="Calibri" w:cs="Calibri"/>
        </w:rPr>
        <w:t xml:space="preserve">a section that highlights an </w:t>
      </w:r>
      <w:r w:rsidR="00CB1A83" w:rsidRPr="00580457">
        <w:rPr>
          <w:rFonts w:ascii="Calibri" w:hAnsi="Calibri" w:cs="Calibri"/>
        </w:rPr>
        <w:t>individual’s</w:t>
      </w:r>
      <w:r w:rsidR="00713951" w:rsidRPr="00580457">
        <w:rPr>
          <w:rFonts w:ascii="Calibri" w:hAnsi="Calibri" w:cs="Calibri"/>
        </w:rPr>
        <w:t xml:space="preserve"> training compliance percentage on </w:t>
      </w:r>
      <w:r w:rsidR="00CB1A83" w:rsidRPr="00580457">
        <w:rPr>
          <w:rFonts w:ascii="Calibri" w:hAnsi="Calibri" w:cs="Calibri"/>
        </w:rPr>
        <w:t xml:space="preserve">their E-Learning, staff are expected to be over 90% compliant and competent with their ESR training, also states on the </w:t>
      </w:r>
      <w:r w:rsidR="008A6363" w:rsidRPr="00580457">
        <w:rPr>
          <w:rFonts w:ascii="Calibri" w:hAnsi="Calibri" w:cs="Calibri"/>
        </w:rPr>
        <w:t>PA</w:t>
      </w:r>
      <w:r w:rsidR="0036756C">
        <w:rPr>
          <w:rFonts w:ascii="Calibri" w:hAnsi="Calibri" w:cs="Calibri"/>
        </w:rPr>
        <w:t>D</w:t>
      </w:r>
      <w:r w:rsidR="008A6363" w:rsidRPr="00580457">
        <w:rPr>
          <w:rFonts w:ascii="Calibri" w:hAnsi="Calibri" w:cs="Calibri"/>
        </w:rPr>
        <w:t xml:space="preserve">R paperwork </w:t>
      </w:r>
      <w:r w:rsidR="00225074" w:rsidRPr="00580457">
        <w:rPr>
          <w:rFonts w:ascii="Calibri" w:hAnsi="Calibri" w:cs="Calibri"/>
        </w:rPr>
        <w:t xml:space="preserve">other </w:t>
      </w:r>
      <w:r w:rsidR="004A028B" w:rsidRPr="00580457">
        <w:rPr>
          <w:rFonts w:ascii="Calibri" w:hAnsi="Calibri" w:cs="Calibri"/>
        </w:rPr>
        <w:t xml:space="preserve">forms of training and courses and whether they have been completed, unfinished or ongoing. </w:t>
      </w:r>
      <w:r w:rsidR="00D428E1" w:rsidRPr="00580457">
        <w:rPr>
          <w:rFonts w:ascii="Calibri" w:hAnsi="Calibri" w:cs="Calibri"/>
        </w:rPr>
        <w:t>The PA</w:t>
      </w:r>
      <w:r w:rsidR="0036756C">
        <w:rPr>
          <w:rFonts w:ascii="Calibri" w:hAnsi="Calibri" w:cs="Calibri"/>
        </w:rPr>
        <w:t>D</w:t>
      </w:r>
      <w:r w:rsidR="00D428E1" w:rsidRPr="00580457">
        <w:rPr>
          <w:rFonts w:ascii="Calibri" w:hAnsi="Calibri" w:cs="Calibri"/>
        </w:rPr>
        <w:t>R model in the Service is hugely beneficial as it enables the manager to monitor</w:t>
      </w:r>
      <w:r w:rsidR="00F163A1" w:rsidRPr="00580457">
        <w:rPr>
          <w:rFonts w:ascii="Calibri" w:hAnsi="Calibri" w:cs="Calibri"/>
        </w:rPr>
        <w:t xml:space="preserve"> and action</w:t>
      </w:r>
      <w:r w:rsidR="00D428E1" w:rsidRPr="00580457">
        <w:rPr>
          <w:rFonts w:ascii="Calibri" w:hAnsi="Calibri" w:cs="Calibri"/>
        </w:rPr>
        <w:t xml:space="preserve"> where the individual is at with their </w:t>
      </w:r>
      <w:r w:rsidR="00F163A1" w:rsidRPr="00580457">
        <w:rPr>
          <w:rFonts w:ascii="Calibri" w:hAnsi="Calibri" w:cs="Calibri"/>
        </w:rPr>
        <w:t xml:space="preserve">learning and training, but it also enables the individual to access support and advice if necessary. </w:t>
      </w:r>
      <w:r w:rsidR="0036756C">
        <w:rPr>
          <w:rFonts w:ascii="Calibri" w:hAnsi="Calibri" w:cs="Calibri"/>
        </w:rPr>
        <w:t xml:space="preserve">The PADR that the </w:t>
      </w:r>
      <w:r w:rsidR="00454400">
        <w:rPr>
          <w:rFonts w:ascii="Calibri" w:hAnsi="Calibri" w:cs="Calibri"/>
        </w:rPr>
        <w:t xml:space="preserve">wider organisation </w:t>
      </w:r>
      <w:r w:rsidR="00C055A5">
        <w:rPr>
          <w:rFonts w:ascii="Calibri" w:hAnsi="Calibri" w:cs="Calibri"/>
        </w:rPr>
        <w:t>implements</w:t>
      </w:r>
      <w:r w:rsidR="00454400">
        <w:rPr>
          <w:rFonts w:ascii="Calibri" w:hAnsi="Calibri" w:cs="Calibri"/>
        </w:rPr>
        <w:t xml:space="preserve"> and the one the Learning Disabilities Health Board uses, also incorporates a</w:t>
      </w:r>
      <w:r w:rsidR="00994D1A">
        <w:rPr>
          <w:rFonts w:ascii="Calibri" w:hAnsi="Calibri" w:cs="Calibri"/>
        </w:rPr>
        <w:t xml:space="preserve"> small PDP section, to highlight the learning needs and goals of the individual</w:t>
      </w:r>
      <w:r w:rsidR="00C725E0">
        <w:rPr>
          <w:rFonts w:ascii="Calibri" w:hAnsi="Calibri" w:cs="Calibri"/>
        </w:rPr>
        <w:t xml:space="preserve">, these can be reviewed annually in each PADR to see if they have been achieved. </w:t>
      </w:r>
      <w:r w:rsidR="00C055A5">
        <w:rPr>
          <w:rFonts w:ascii="Calibri" w:hAnsi="Calibri" w:cs="Calibri"/>
        </w:rPr>
        <w:t xml:space="preserve">The Learning Disabilities Occupational Therapy Service </w:t>
      </w:r>
      <w:r w:rsidR="00E938B0">
        <w:rPr>
          <w:rFonts w:ascii="Calibri" w:hAnsi="Calibri" w:cs="Calibri"/>
        </w:rPr>
        <w:t xml:space="preserve">also keeps a record of Training and Learning on the individual </w:t>
      </w:r>
      <w:r w:rsidR="00312D66">
        <w:rPr>
          <w:rFonts w:ascii="Calibri" w:hAnsi="Calibri" w:cs="Calibri"/>
        </w:rPr>
        <w:t>ESR (</w:t>
      </w:r>
      <w:r w:rsidR="00613BBE">
        <w:rPr>
          <w:rFonts w:ascii="Calibri" w:hAnsi="Calibri" w:cs="Calibri"/>
        </w:rPr>
        <w:t>Electronic Staff Record)</w:t>
      </w:r>
      <w:r w:rsidR="00E938B0">
        <w:rPr>
          <w:rFonts w:ascii="Calibri" w:hAnsi="Calibri" w:cs="Calibri"/>
        </w:rPr>
        <w:t xml:space="preserve"> profile-</w:t>
      </w:r>
      <w:r w:rsidR="00613BBE">
        <w:rPr>
          <w:rFonts w:ascii="Calibri" w:hAnsi="Calibri" w:cs="Calibri"/>
        </w:rPr>
        <w:t xml:space="preserve"> This keeps </w:t>
      </w:r>
      <w:r w:rsidR="007A773A">
        <w:rPr>
          <w:rFonts w:ascii="Calibri" w:hAnsi="Calibri" w:cs="Calibri"/>
        </w:rPr>
        <w:t xml:space="preserve">track of all the training the individual has completed, training outstanding, training ongoing </w:t>
      </w:r>
      <w:r w:rsidR="00631C5D">
        <w:rPr>
          <w:rFonts w:ascii="Calibri" w:hAnsi="Calibri" w:cs="Calibri"/>
        </w:rPr>
        <w:t>etc. Individuals and their manager are notified</w:t>
      </w:r>
      <w:r w:rsidR="00312D66">
        <w:rPr>
          <w:rFonts w:ascii="Calibri" w:hAnsi="Calibri" w:cs="Calibri"/>
        </w:rPr>
        <w:t xml:space="preserve"> monthly when there is 3 months </w:t>
      </w:r>
      <w:r w:rsidR="006C3046">
        <w:rPr>
          <w:rFonts w:ascii="Calibri" w:hAnsi="Calibri" w:cs="Calibri"/>
        </w:rPr>
        <w:t>and less left until a training course is due for renewal, it informs managers of each employee’s training compliance percentage</w:t>
      </w:r>
      <w:r w:rsidR="00E96658">
        <w:rPr>
          <w:rFonts w:ascii="Calibri" w:hAnsi="Calibri" w:cs="Calibri"/>
        </w:rPr>
        <w:t xml:space="preserve">. ESR is especially useful and effective in larger Organisations where it is harder to keep control and track of </w:t>
      </w:r>
      <w:r w:rsidR="00316C96">
        <w:rPr>
          <w:rFonts w:ascii="Calibri" w:hAnsi="Calibri" w:cs="Calibri"/>
        </w:rPr>
        <w:t xml:space="preserve">all employees </w:t>
      </w:r>
    </w:p>
    <w:p w14:paraId="2D0D7F49" w14:textId="448D0C3E" w:rsidR="009729E4" w:rsidRPr="00580457" w:rsidRDefault="009729E4">
      <w:pPr>
        <w:spacing w:line="259" w:lineRule="auto"/>
        <w:rPr>
          <w:rFonts w:ascii="Calibri" w:hAnsi="Calibri" w:cs="Calibri"/>
        </w:rPr>
      </w:pPr>
      <w:r w:rsidRPr="00580457">
        <w:rPr>
          <w:rFonts w:ascii="Calibri" w:hAnsi="Calibri" w:cs="Calibri"/>
        </w:rPr>
        <w:br w:type="page"/>
      </w:r>
    </w:p>
    <w:p w14:paraId="721B7BA4" w14:textId="77777777" w:rsidR="00085CA9" w:rsidRPr="00580457" w:rsidRDefault="00085CA9">
      <w:pPr>
        <w:spacing w:line="259" w:lineRule="auto"/>
        <w:rPr>
          <w:rFonts w:ascii="Calibri" w:hAnsi="Calibri" w:cs="Calibri"/>
        </w:rPr>
      </w:pPr>
    </w:p>
    <w:p w14:paraId="20C79E5B" w14:textId="0538CB31" w:rsidR="00714A2B" w:rsidRPr="00580457" w:rsidRDefault="00714A2B" w:rsidP="00714A2B">
      <w:pPr>
        <w:pStyle w:val="Heading1"/>
        <w:numPr>
          <w:ilvl w:val="0"/>
          <w:numId w:val="2"/>
        </w:numPr>
        <w:rPr>
          <w:rFonts w:ascii="Calibri" w:hAnsi="Calibri" w:cs="Calibri"/>
          <w:sz w:val="24"/>
          <w:szCs w:val="24"/>
        </w:rPr>
      </w:pPr>
      <w:bookmarkStart w:id="7" w:name="_Toc178801920"/>
      <w:r w:rsidRPr="00580457">
        <w:rPr>
          <w:rFonts w:ascii="Calibri" w:hAnsi="Calibri" w:cs="Calibri"/>
          <w:sz w:val="24"/>
          <w:szCs w:val="24"/>
        </w:rPr>
        <w:t xml:space="preserve">Personal Development Plan (PDP) </w:t>
      </w:r>
      <w:r w:rsidR="00DB7A36" w:rsidRPr="00580457">
        <w:rPr>
          <w:rFonts w:ascii="Calibri" w:hAnsi="Calibri" w:cs="Calibri"/>
          <w:sz w:val="24"/>
          <w:szCs w:val="24"/>
        </w:rPr>
        <w:t>tailored to meet the needs of an Individual working within the Learning Disabilities Occupational Therapy Service</w:t>
      </w:r>
      <w:bookmarkEnd w:id="7"/>
    </w:p>
    <w:p w14:paraId="30A58654" w14:textId="77777777" w:rsidR="003B0C21" w:rsidRPr="00580457" w:rsidRDefault="003B0C21">
      <w:pPr>
        <w:spacing w:line="259" w:lineRule="auto"/>
        <w:rPr>
          <w:rFonts w:ascii="Calibri" w:hAnsi="Calibri" w:cs="Calibri"/>
        </w:rPr>
      </w:pPr>
    </w:p>
    <w:p w14:paraId="41807C1A" w14:textId="6C4CD292" w:rsidR="005B71E9" w:rsidRPr="00580457" w:rsidRDefault="00ED5351">
      <w:pPr>
        <w:spacing w:line="259" w:lineRule="auto"/>
        <w:rPr>
          <w:rFonts w:ascii="Calibri" w:hAnsi="Calibri" w:cs="Calibri"/>
        </w:rPr>
      </w:pPr>
      <w:r w:rsidRPr="00580457">
        <w:rPr>
          <w:rFonts w:ascii="Calibri" w:hAnsi="Calibri" w:cs="Calibri"/>
        </w:rPr>
        <w:t xml:space="preserve">A Personal Development Plan (PDP) has been </w:t>
      </w:r>
      <w:r w:rsidR="00D741CB" w:rsidRPr="00580457">
        <w:rPr>
          <w:rFonts w:ascii="Calibri" w:hAnsi="Calibri" w:cs="Calibri"/>
        </w:rPr>
        <w:t>created and</w:t>
      </w:r>
      <w:r w:rsidRPr="00580457">
        <w:rPr>
          <w:rFonts w:ascii="Calibri" w:hAnsi="Calibri" w:cs="Calibri"/>
        </w:rPr>
        <w:t xml:space="preserve"> will be used </w:t>
      </w:r>
      <w:r w:rsidR="0058477A" w:rsidRPr="00580457">
        <w:rPr>
          <w:rFonts w:ascii="Calibri" w:hAnsi="Calibri" w:cs="Calibri"/>
        </w:rPr>
        <w:t xml:space="preserve">to monitor </w:t>
      </w:r>
      <w:r w:rsidR="00A676B7" w:rsidRPr="00580457">
        <w:rPr>
          <w:rFonts w:ascii="Calibri" w:hAnsi="Calibri" w:cs="Calibri"/>
        </w:rPr>
        <w:t>and review a</w:t>
      </w:r>
      <w:r w:rsidR="00E22BD1" w:rsidRPr="00580457">
        <w:rPr>
          <w:rFonts w:ascii="Calibri" w:hAnsi="Calibri" w:cs="Calibri"/>
        </w:rPr>
        <w:t xml:space="preserve">n individual who works </w:t>
      </w:r>
      <w:r w:rsidR="0096087F" w:rsidRPr="00580457">
        <w:rPr>
          <w:rFonts w:ascii="Calibri" w:hAnsi="Calibri" w:cs="Calibri"/>
        </w:rPr>
        <w:t>for</w:t>
      </w:r>
      <w:r w:rsidR="00E22BD1" w:rsidRPr="00580457">
        <w:rPr>
          <w:rFonts w:ascii="Calibri" w:hAnsi="Calibri" w:cs="Calibri"/>
        </w:rPr>
        <w:t xml:space="preserve"> the </w:t>
      </w:r>
      <w:r w:rsidR="00600FB8" w:rsidRPr="00580457">
        <w:rPr>
          <w:rFonts w:ascii="Calibri" w:hAnsi="Calibri" w:cs="Calibri"/>
        </w:rPr>
        <w:t>Learning Disabilities Occupational Therapy Service</w:t>
      </w:r>
      <w:r w:rsidR="00CA3EB3" w:rsidRPr="00580457">
        <w:rPr>
          <w:rFonts w:ascii="Calibri" w:hAnsi="Calibri" w:cs="Calibri"/>
        </w:rPr>
        <w:t>,</w:t>
      </w:r>
      <w:r w:rsidR="0096087F" w:rsidRPr="00580457">
        <w:rPr>
          <w:rFonts w:ascii="Calibri" w:hAnsi="Calibri" w:cs="Calibri"/>
        </w:rPr>
        <w:t xml:space="preserve"> professional</w:t>
      </w:r>
      <w:r w:rsidR="00600FB8" w:rsidRPr="00580457">
        <w:rPr>
          <w:rFonts w:ascii="Calibri" w:hAnsi="Calibri" w:cs="Calibri"/>
        </w:rPr>
        <w:t xml:space="preserve"> </w:t>
      </w:r>
      <w:r w:rsidR="00B938D1" w:rsidRPr="00580457">
        <w:rPr>
          <w:rFonts w:ascii="Calibri" w:hAnsi="Calibri" w:cs="Calibri"/>
        </w:rPr>
        <w:t>goals</w:t>
      </w:r>
      <w:r w:rsidR="0049659A" w:rsidRPr="00580457">
        <w:rPr>
          <w:rFonts w:ascii="Calibri" w:hAnsi="Calibri" w:cs="Calibri"/>
        </w:rPr>
        <w:t xml:space="preserve"> within the service</w:t>
      </w:r>
      <w:r w:rsidR="003B4B66" w:rsidRPr="00580457">
        <w:rPr>
          <w:rFonts w:ascii="Calibri" w:hAnsi="Calibri" w:cs="Calibri"/>
        </w:rPr>
        <w:t xml:space="preserve">. </w:t>
      </w:r>
      <w:r w:rsidR="0049659A" w:rsidRPr="00580457">
        <w:rPr>
          <w:rFonts w:ascii="Calibri" w:hAnsi="Calibri" w:cs="Calibri"/>
        </w:rPr>
        <w:t xml:space="preserve">The aim of creating this PDP </w:t>
      </w:r>
      <w:r w:rsidR="004B579E" w:rsidRPr="00580457">
        <w:rPr>
          <w:rFonts w:ascii="Calibri" w:hAnsi="Calibri" w:cs="Calibri"/>
        </w:rPr>
        <w:t xml:space="preserve">is to ensure that </w:t>
      </w:r>
      <w:r w:rsidR="009E1A94" w:rsidRPr="00580457">
        <w:rPr>
          <w:rFonts w:ascii="Calibri" w:hAnsi="Calibri" w:cs="Calibri"/>
        </w:rPr>
        <w:t>the employee</w:t>
      </w:r>
      <w:r w:rsidR="008F1203" w:rsidRPr="00580457">
        <w:rPr>
          <w:rFonts w:ascii="Calibri" w:hAnsi="Calibri" w:cs="Calibri"/>
        </w:rPr>
        <w:t xml:space="preserve"> feels valued and heard </w:t>
      </w:r>
      <w:r w:rsidR="00A06469" w:rsidRPr="00580457">
        <w:rPr>
          <w:rFonts w:ascii="Calibri" w:hAnsi="Calibri" w:cs="Calibri"/>
        </w:rPr>
        <w:t>by the service</w:t>
      </w:r>
      <w:r w:rsidR="00EC02AB" w:rsidRPr="00580457">
        <w:rPr>
          <w:rFonts w:ascii="Calibri" w:hAnsi="Calibri" w:cs="Calibri"/>
        </w:rPr>
        <w:t xml:space="preserve">, that steps can be </w:t>
      </w:r>
      <w:r w:rsidR="0099029B" w:rsidRPr="00580457">
        <w:rPr>
          <w:rFonts w:ascii="Calibri" w:hAnsi="Calibri" w:cs="Calibri"/>
        </w:rPr>
        <w:t>taken,</w:t>
      </w:r>
      <w:r w:rsidR="00EC02AB" w:rsidRPr="00580457">
        <w:rPr>
          <w:rFonts w:ascii="Calibri" w:hAnsi="Calibri" w:cs="Calibri"/>
        </w:rPr>
        <w:t xml:space="preserve"> </w:t>
      </w:r>
      <w:r w:rsidR="0099029B" w:rsidRPr="00580457">
        <w:rPr>
          <w:rFonts w:ascii="Calibri" w:hAnsi="Calibri" w:cs="Calibri"/>
        </w:rPr>
        <w:t xml:space="preserve">and support be given </w:t>
      </w:r>
      <w:r w:rsidR="00993D1C" w:rsidRPr="00580457">
        <w:rPr>
          <w:rFonts w:ascii="Calibri" w:hAnsi="Calibri" w:cs="Calibri"/>
        </w:rPr>
        <w:t>in</w:t>
      </w:r>
      <w:r w:rsidR="0099029B" w:rsidRPr="00580457">
        <w:rPr>
          <w:rFonts w:ascii="Calibri" w:hAnsi="Calibri" w:cs="Calibri"/>
        </w:rPr>
        <w:t xml:space="preserve"> achieving workplace professional goals</w:t>
      </w:r>
      <w:r w:rsidR="002B323D" w:rsidRPr="00580457">
        <w:rPr>
          <w:rFonts w:ascii="Calibri" w:hAnsi="Calibri" w:cs="Calibri"/>
        </w:rPr>
        <w:t xml:space="preserve">. </w:t>
      </w:r>
      <w:r w:rsidR="00AA113F" w:rsidRPr="00580457">
        <w:rPr>
          <w:rFonts w:ascii="Calibri" w:hAnsi="Calibri" w:cs="Calibri"/>
        </w:rPr>
        <w:t xml:space="preserve">The PDP that has been created </w:t>
      </w:r>
      <w:r w:rsidR="006D5CF4" w:rsidRPr="00580457">
        <w:rPr>
          <w:rFonts w:ascii="Calibri" w:hAnsi="Calibri" w:cs="Calibri"/>
        </w:rPr>
        <w:t>for this individual is a</w:t>
      </w:r>
      <w:r w:rsidR="00B82967" w:rsidRPr="00580457">
        <w:rPr>
          <w:rFonts w:ascii="Calibri" w:hAnsi="Calibri" w:cs="Calibri"/>
        </w:rPr>
        <w:t xml:space="preserve"> </w:t>
      </w:r>
      <w:r w:rsidR="009F472B" w:rsidRPr="00580457">
        <w:rPr>
          <w:rFonts w:ascii="Calibri" w:hAnsi="Calibri" w:cs="Calibri"/>
        </w:rPr>
        <w:t>clear</w:t>
      </w:r>
      <w:r w:rsidR="00B82967" w:rsidRPr="00580457">
        <w:rPr>
          <w:rFonts w:ascii="Calibri" w:hAnsi="Calibri" w:cs="Calibri"/>
        </w:rPr>
        <w:t xml:space="preserve">, </w:t>
      </w:r>
      <w:r w:rsidR="009F472B" w:rsidRPr="00580457">
        <w:rPr>
          <w:rFonts w:ascii="Calibri" w:hAnsi="Calibri" w:cs="Calibri"/>
        </w:rPr>
        <w:t>easy to follow</w:t>
      </w:r>
      <w:r w:rsidR="006D5CF4" w:rsidRPr="00580457">
        <w:rPr>
          <w:rFonts w:ascii="Calibri" w:hAnsi="Calibri" w:cs="Calibri"/>
        </w:rPr>
        <w:t xml:space="preserve"> PDP</w:t>
      </w:r>
      <w:r w:rsidR="00AC2355" w:rsidRPr="00580457">
        <w:rPr>
          <w:rFonts w:ascii="Calibri" w:hAnsi="Calibri" w:cs="Calibri"/>
        </w:rPr>
        <w:t xml:space="preserve"> that will highlight each goal</w:t>
      </w:r>
      <w:r w:rsidR="008F007D" w:rsidRPr="00580457">
        <w:rPr>
          <w:rFonts w:ascii="Calibri" w:hAnsi="Calibri" w:cs="Calibri"/>
        </w:rPr>
        <w:t xml:space="preserve">, </w:t>
      </w:r>
      <w:r w:rsidR="00120E7D" w:rsidRPr="00580457">
        <w:rPr>
          <w:rFonts w:ascii="Calibri" w:hAnsi="Calibri" w:cs="Calibri"/>
        </w:rPr>
        <w:t>what</w:t>
      </w:r>
      <w:r w:rsidR="00121AB4" w:rsidRPr="00580457">
        <w:rPr>
          <w:rFonts w:ascii="Calibri" w:hAnsi="Calibri" w:cs="Calibri"/>
        </w:rPr>
        <w:t xml:space="preserve"> does</w:t>
      </w:r>
      <w:r w:rsidR="00AB1DCC" w:rsidRPr="00580457">
        <w:rPr>
          <w:rFonts w:ascii="Calibri" w:hAnsi="Calibri" w:cs="Calibri"/>
        </w:rPr>
        <w:t xml:space="preserve"> the individual need to do to complete the goal</w:t>
      </w:r>
      <w:r w:rsidR="00B06030" w:rsidRPr="00580457">
        <w:rPr>
          <w:rFonts w:ascii="Calibri" w:hAnsi="Calibri" w:cs="Calibri"/>
        </w:rPr>
        <w:t>, what resources are needed to achieve the goal, how will success be measured</w:t>
      </w:r>
      <w:r w:rsidR="009F472B" w:rsidRPr="00580457">
        <w:rPr>
          <w:rFonts w:ascii="Calibri" w:hAnsi="Calibri" w:cs="Calibri"/>
        </w:rPr>
        <w:t xml:space="preserve">, </w:t>
      </w:r>
      <w:r w:rsidR="00980E5F" w:rsidRPr="00580457">
        <w:rPr>
          <w:rFonts w:ascii="Calibri" w:hAnsi="Calibri" w:cs="Calibri"/>
        </w:rPr>
        <w:t>how often should review</w:t>
      </w:r>
      <w:r w:rsidR="0030321F" w:rsidRPr="00580457">
        <w:rPr>
          <w:rFonts w:ascii="Calibri" w:hAnsi="Calibri" w:cs="Calibri"/>
        </w:rPr>
        <w:t>’s take place and lasty</w:t>
      </w:r>
      <w:r w:rsidR="009F472B" w:rsidRPr="00580457">
        <w:rPr>
          <w:rFonts w:ascii="Calibri" w:hAnsi="Calibri" w:cs="Calibri"/>
        </w:rPr>
        <w:t xml:space="preserve"> target</w:t>
      </w:r>
      <w:r w:rsidR="0030321F" w:rsidRPr="00580457">
        <w:rPr>
          <w:rFonts w:ascii="Calibri" w:hAnsi="Calibri" w:cs="Calibri"/>
        </w:rPr>
        <w:t xml:space="preserve"> </w:t>
      </w:r>
      <w:r w:rsidR="009F472B" w:rsidRPr="00580457">
        <w:rPr>
          <w:rFonts w:ascii="Calibri" w:hAnsi="Calibri" w:cs="Calibri"/>
        </w:rPr>
        <w:t xml:space="preserve">goal </w:t>
      </w:r>
      <w:r w:rsidR="0030321F" w:rsidRPr="00580457">
        <w:rPr>
          <w:rFonts w:ascii="Calibri" w:hAnsi="Calibri" w:cs="Calibri"/>
        </w:rPr>
        <w:t>completion date</w:t>
      </w:r>
      <w:r w:rsidR="005522B3" w:rsidRPr="00580457">
        <w:rPr>
          <w:rFonts w:ascii="Calibri" w:hAnsi="Calibri" w:cs="Calibri"/>
        </w:rPr>
        <w:t xml:space="preserve">. </w:t>
      </w:r>
      <w:r w:rsidR="006B5717" w:rsidRPr="00580457">
        <w:rPr>
          <w:rFonts w:ascii="Calibri" w:hAnsi="Calibri" w:cs="Calibri"/>
        </w:rPr>
        <w:t xml:space="preserve">By using this PDP, </w:t>
      </w:r>
      <w:r w:rsidR="005522B3" w:rsidRPr="00580457">
        <w:rPr>
          <w:rFonts w:ascii="Calibri" w:hAnsi="Calibri" w:cs="Calibri"/>
        </w:rPr>
        <w:t>the employee and</w:t>
      </w:r>
      <w:r w:rsidR="00FD589C" w:rsidRPr="00580457">
        <w:rPr>
          <w:rFonts w:ascii="Calibri" w:hAnsi="Calibri" w:cs="Calibri"/>
        </w:rPr>
        <w:t xml:space="preserve"> their </w:t>
      </w:r>
      <w:r w:rsidR="00442E00" w:rsidRPr="00580457">
        <w:rPr>
          <w:rFonts w:ascii="Calibri" w:hAnsi="Calibri" w:cs="Calibri"/>
        </w:rPr>
        <w:t xml:space="preserve">mentor </w:t>
      </w:r>
      <w:r w:rsidR="00FD589C" w:rsidRPr="00580457">
        <w:rPr>
          <w:rFonts w:ascii="Calibri" w:hAnsi="Calibri" w:cs="Calibri"/>
        </w:rPr>
        <w:t>can</w:t>
      </w:r>
      <w:r w:rsidR="00A64EDB" w:rsidRPr="00580457">
        <w:rPr>
          <w:rFonts w:ascii="Calibri" w:hAnsi="Calibri" w:cs="Calibri"/>
        </w:rPr>
        <w:t xml:space="preserve"> keep</w:t>
      </w:r>
      <w:r w:rsidR="00FD589C" w:rsidRPr="00580457">
        <w:rPr>
          <w:rFonts w:ascii="Calibri" w:hAnsi="Calibri" w:cs="Calibri"/>
        </w:rPr>
        <w:t xml:space="preserve"> track </w:t>
      </w:r>
      <w:r w:rsidR="00187C62" w:rsidRPr="00580457">
        <w:rPr>
          <w:rFonts w:ascii="Calibri" w:hAnsi="Calibri" w:cs="Calibri"/>
        </w:rPr>
        <w:t>of the</w:t>
      </w:r>
      <w:r w:rsidR="00FD589C" w:rsidRPr="00580457">
        <w:rPr>
          <w:rFonts w:ascii="Calibri" w:hAnsi="Calibri" w:cs="Calibri"/>
        </w:rPr>
        <w:t xml:space="preserve"> process</w:t>
      </w:r>
      <w:r w:rsidR="00A64EDB" w:rsidRPr="00580457">
        <w:rPr>
          <w:rFonts w:ascii="Calibri" w:hAnsi="Calibri" w:cs="Calibri"/>
        </w:rPr>
        <w:t>es</w:t>
      </w:r>
      <w:r w:rsidR="00187C62" w:rsidRPr="00580457">
        <w:rPr>
          <w:rFonts w:ascii="Calibri" w:hAnsi="Calibri" w:cs="Calibri"/>
        </w:rPr>
        <w:t xml:space="preserve">, review and support when necessary and monitor if goal is being met by </w:t>
      </w:r>
      <w:r w:rsidR="00C01E86" w:rsidRPr="00580457">
        <w:rPr>
          <w:rFonts w:ascii="Calibri" w:hAnsi="Calibri" w:cs="Calibri"/>
        </w:rPr>
        <w:t>completion date.</w:t>
      </w:r>
      <w:r w:rsidR="00E00BC9" w:rsidRPr="00580457">
        <w:rPr>
          <w:rFonts w:ascii="Calibri" w:hAnsi="Calibri" w:cs="Calibri"/>
        </w:rPr>
        <w:t xml:space="preserve"> T</w:t>
      </w:r>
      <w:r w:rsidR="00E37DE9" w:rsidRPr="00580457">
        <w:rPr>
          <w:rFonts w:ascii="Calibri" w:hAnsi="Calibri" w:cs="Calibri"/>
        </w:rPr>
        <w:t xml:space="preserve">he PDP that has been generated for the individual </w:t>
      </w:r>
      <w:r w:rsidR="00B56FCD" w:rsidRPr="00580457">
        <w:rPr>
          <w:rFonts w:ascii="Calibri" w:hAnsi="Calibri" w:cs="Calibri"/>
        </w:rPr>
        <w:t>has</w:t>
      </w:r>
      <w:r w:rsidR="0009602F" w:rsidRPr="00580457">
        <w:rPr>
          <w:rFonts w:ascii="Calibri" w:hAnsi="Calibri" w:cs="Calibri"/>
        </w:rPr>
        <w:t xml:space="preserve"> </w:t>
      </w:r>
      <w:r w:rsidR="00EA6CC5" w:rsidRPr="00580457">
        <w:rPr>
          <w:rFonts w:ascii="Calibri" w:hAnsi="Calibri" w:cs="Calibri"/>
        </w:rPr>
        <w:t>a similar format to the SMART objective</w:t>
      </w:r>
      <w:r w:rsidR="00C0022E" w:rsidRPr="00580457">
        <w:rPr>
          <w:rFonts w:ascii="Calibri" w:hAnsi="Calibri" w:cs="Calibri"/>
        </w:rPr>
        <w:t>s tool</w:t>
      </w:r>
      <w:r w:rsidR="009E6328" w:rsidRPr="00580457">
        <w:rPr>
          <w:rFonts w:ascii="Calibri" w:hAnsi="Calibri" w:cs="Calibri"/>
        </w:rPr>
        <w:t xml:space="preserve">, SMART being the acronym for Specific- State what </w:t>
      </w:r>
      <w:r w:rsidR="00B972A9" w:rsidRPr="00580457">
        <w:rPr>
          <w:rFonts w:ascii="Calibri" w:hAnsi="Calibri" w:cs="Calibri"/>
        </w:rPr>
        <w:t>you plan on doing, Measurable- Providing a way to evaluate, Achievable-</w:t>
      </w:r>
      <w:r w:rsidR="00B24E6D" w:rsidRPr="00580457">
        <w:rPr>
          <w:rFonts w:ascii="Calibri" w:hAnsi="Calibri" w:cs="Calibri"/>
        </w:rPr>
        <w:t xml:space="preserve"> Within individuals scope, Relevant- </w:t>
      </w:r>
      <w:r w:rsidR="00F14E1C" w:rsidRPr="00580457">
        <w:rPr>
          <w:rFonts w:ascii="Calibri" w:hAnsi="Calibri" w:cs="Calibri"/>
        </w:rPr>
        <w:t xml:space="preserve">Makes sense within job role and beneficial to organisation and </w:t>
      </w:r>
      <w:r w:rsidR="002D477B" w:rsidRPr="00580457">
        <w:rPr>
          <w:rFonts w:ascii="Calibri" w:hAnsi="Calibri" w:cs="Calibri"/>
        </w:rPr>
        <w:t>Time-bound- When will the task be completed,</w:t>
      </w:r>
      <w:r w:rsidR="002E55D6" w:rsidRPr="00580457">
        <w:rPr>
          <w:rFonts w:ascii="Calibri" w:hAnsi="Calibri" w:cs="Calibri"/>
        </w:rPr>
        <w:t xml:space="preserve"> task timeframe</w:t>
      </w:r>
      <w:r w:rsidR="00BD4D8B" w:rsidRPr="00580457">
        <w:rPr>
          <w:rFonts w:ascii="Calibri" w:hAnsi="Calibri" w:cs="Calibri"/>
        </w:rPr>
        <w:t xml:space="preserve"> (Doran, George T</w:t>
      </w:r>
      <w:r w:rsidR="00952530" w:rsidRPr="00580457">
        <w:rPr>
          <w:rFonts w:ascii="Calibri" w:hAnsi="Calibri" w:cs="Calibri"/>
        </w:rPr>
        <w:t>; 1981)</w:t>
      </w:r>
      <w:r w:rsidR="002D477B" w:rsidRPr="00580457">
        <w:rPr>
          <w:rFonts w:ascii="Calibri" w:hAnsi="Calibri" w:cs="Calibri"/>
        </w:rPr>
        <w:t xml:space="preserve">. </w:t>
      </w:r>
      <w:r w:rsidR="006B5717" w:rsidRPr="00580457">
        <w:rPr>
          <w:rFonts w:ascii="Calibri" w:hAnsi="Calibri" w:cs="Calibri"/>
        </w:rPr>
        <w:t xml:space="preserve">If this </w:t>
      </w:r>
      <w:r w:rsidR="00CF79BA" w:rsidRPr="00580457">
        <w:rPr>
          <w:rFonts w:ascii="Calibri" w:hAnsi="Calibri" w:cs="Calibri"/>
        </w:rPr>
        <w:t>this format of PDP is successful in helping the individual achieve their work</w:t>
      </w:r>
      <w:r w:rsidR="00AA3CED" w:rsidRPr="00580457">
        <w:rPr>
          <w:rFonts w:ascii="Calibri" w:hAnsi="Calibri" w:cs="Calibri"/>
        </w:rPr>
        <w:t xml:space="preserve">place goals, it can hopefully be used for other individuals working within the service. </w:t>
      </w:r>
    </w:p>
    <w:p w14:paraId="1D63DC58" w14:textId="2725018A" w:rsidR="00A21EF6" w:rsidRPr="00580457" w:rsidRDefault="00D33EE8">
      <w:pPr>
        <w:spacing w:line="259" w:lineRule="auto"/>
        <w:rPr>
          <w:rFonts w:ascii="Calibri" w:hAnsi="Calibri" w:cs="Calibri"/>
        </w:rPr>
      </w:pPr>
      <w:r w:rsidRPr="00580457">
        <w:rPr>
          <w:rFonts w:ascii="Calibri" w:hAnsi="Calibri" w:cs="Calibri"/>
        </w:rPr>
        <w:t xml:space="preserve">A </w:t>
      </w:r>
      <w:r w:rsidR="005B71E9" w:rsidRPr="00580457">
        <w:rPr>
          <w:rFonts w:ascii="Calibri" w:hAnsi="Calibri" w:cs="Calibri"/>
        </w:rPr>
        <w:t>colleague</w:t>
      </w:r>
      <w:r w:rsidRPr="00580457">
        <w:rPr>
          <w:rFonts w:ascii="Calibri" w:hAnsi="Calibri" w:cs="Calibri"/>
        </w:rPr>
        <w:t xml:space="preserve"> employed by </w:t>
      </w:r>
      <w:r w:rsidR="00D758DE" w:rsidRPr="00580457">
        <w:rPr>
          <w:rFonts w:ascii="Calibri" w:hAnsi="Calibri" w:cs="Calibri"/>
        </w:rPr>
        <w:t>service</w:t>
      </w:r>
      <w:r w:rsidR="005B71E9" w:rsidRPr="00580457">
        <w:rPr>
          <w:rFonts w:ascii="Calibri" w:hAnsi="Calibri" w:cs="Calibri"/>
        </w:rPr>
        <w:t xml:space="preserve"> is </w:t>
      </w:r>
      <w:r w:rsidR="00D758DE" w:rsidRPr="00580457">
        <w:rPr>
          <w:rFonts w:ascii="Calibri" w:hAnsi="Calibri" w:cs="Calibri"/>
        </w:rPr>
        <w:t xml:space="preserve">a </w:t>
      </w:r>
      <w:r w:rsidR="00B7756A" w:rsidRPr="00580457">
        <w:rPr>
          <w:rFonts w:ascii="Calibri" w:hAnsi="Calibri" w:cs="Calibri"/>
        </w:rPr>
        <w:t>3</w:t>
      </w:r>
      <w:r w:rsidR="00CB2A37" w:rsidRPr="00580457">
        <w:rPr>
          <w:rFonts w:ascii="Calibri" w:hAnsi="Calibri" w:cs="Calibri"/>
        </w:rPr>
        <w:t>3</w:t>
      </w:r>
      <w:r w:rsidR="00B7756A" w:rsidRPr="00580457">
        <w:rPr>
          <w:rFonts w:ascii="Calibri" w:hAnsi="Calibri" w:cs="Calibri"/>
        </w:rPr>
        <w:t xml:space="preserve">-year-old male, who has been working for the Learning Disability Occupational Therapy Service </w:t>
      </w:r>
      <w:r w:rsidR="00BA4E3D" w:rsidRPr="00580457">
        <w:rPr>
          <w:rFonts w:ascii="Calibri" w:hAnsi="Calibri" w:cs="Calibri"/>
        </w:rPr>
        <w:t xml:space="preserve">as Support Worker for </w:t>
      </w:r>
      <w:r w:rsidR="004515AA" w:rsidRPr="00580457">
        <w:rPr>
          <w:rFonts w:ascii="Calibri" w:hAnsi="Calibri" w:cs="Calibri"/>
        </w:rPr>
        <w:t>1.5</w:t>
      </w:r>
      <w:r w:rsidR="000D4BAC" w:rsidRPr="00580457">
        <w:rPr>
          <w:rFonts w:ascii="Calibri" w:hAnsi="Calibri" w:cs="Calibri"/>
        </w:rPr>
        <w:t xml:space="preserve"> </w:t>
      </w:r>
      <w:r w:rsidR="00BA4E3D" w:rsidRPr="00580457">
        <w:rPr>
          <w:rFonts w:ascii="Calibri" w:hAnsi="Calibri" w:cs="Calibri"/>
        </w:rPr>
        <w:t xml:space="preserve">years. </w:t>
      </w:r>
      <w:r w:rsidR="00653A78" w:rsidRPr="00580457">
        <w:rPr>
          <w:rFonts w:ascii="Calibri" w:hAnsi="Calibri" w:cs="Calibri"/>
        </w:rPr>
        <w:t xml:space="preserve">He has gained invaluable knowledge through his times and his experiences whilst working through the </w:t>
      </w:r>
      <w:r w:rsidR="00CB2A37" w:rsidRPr="00580457">
        <w:rPr>
          <w:rFonts w:ascii="Calibri" w:hAnsi="Calibri" w:cs="Calibri"/>
        </w:rPr>
        <w:t>service,</w:t>
      </w:r>
      <w:r w:rsidR="00653A78" w:rsidRPr="00580457">
        <w:rPr>
          <w:rFonts w:ascii="Calibri" w:hAnsi="Calibri" w:cs="Calibri"/>
        </w:rPr>
        <w:t xml:space="preserve"> but </w:t>
      </w:r>
      <w:r w:rsidR="000D4BAC" w:rsidRPr="00580457">
        <w:rPr>
          <w:rFonts w:ascii="Calibri" w:hAnsi="Calibri" w:cs="Calibri"/>
        </w:rPr>
        <w:t xml:space="preserve">he feels </w:t>
      </w:r>
      <w:r w:rsidR="00342759" w:rsidRPr="00580457">
        <w:rPr>
          <w:rFonts w:ascii="Calibri" w:hAnsi="Calibri" w:cs="Calibri"/>
        </w:rPr>
        <w:t xml:space="preserve">he </w:t>
      </w:r>
      <w:r w:rsidR="00310C6F" w:rsidRPr="00580457">
        <w:rPr>
          <w:rFonts w:ascii="Calibri" w:hAnsi="Calibri" w:cs="Calibri"/>
        </w:rPr>
        <w:t xml:space="preserve">has some goals professionally he would still like to </w:t>
      </w:r>
      <w:r w:rsidR="00377610" w:rsidRPr="00580457">
        <w:rPr>
          <w:rFonts w:ascii="Calibri" w:hAnsi="Calibri" w:cs="Calibri"/>
        </w:rPr>
        <w:t xml:space="preserve">achieve; the PDP will highlight these and </w:t>
      </w:r>
      <w:r w:rsidR="00A87732" w:rsidRPr="00580457">
        <w:rPr>
          <w:rFonts w:ascii="Calibri" w:hAnsi="Calibri" w:cs="Calibri"/>
        </w:rPr>
        <w:t xml:space="preserve">hopefully with support help achieve. </w:t>
      </w:r>
    </w:p>
    <w:tbl>
      <w:tblPr>
        <w:tblStyle w:val="TableGrid"/>
        <w:tblW w:w="9209" w:type="dxa"/>
        <w:tblLook w:val="04A0" w:firstRow="1" w:lastRow="0" w:firstColumn="1" w:lastColumn="0" w:noHBand="0" w:noVBand="1"/>
      </w:tblPr>
      <w:tblGrid>
        <w:gridCol w:w="1537"/>
        <w:gridCol w:w="1839"/>
        <w:gridCol w:w="1546"/>
        <w:gridCol w:w="42"/>
        <w:gridCol w:w="1629"/>
        <w:gridCol w:w="1320"/>
        <w:gridCol w:w="1373"/>
      </w:tblGrid>
      <w:tr w:rsidR="00AD11B5" w:rsidRPr="00580457" w14:paraId="522B497D" w14:textId="77777777" w:rsidTr="006B4B1F">
        <w:tc>
          <w:tcPr>
            <w:tcW w:w="1490" w:type="dxa"/>
          </w:tcPr>
          <w:p w14:paraId="46DD36D1" w14:textId="41339F29" w:rsidR="00E75245" w:rsidRPr="00580457" w:rsidRDefault="00E75245">
            <w:pPr>
              <w:spacing w:line="259" w:lineRule="auto"/>
              <w:rPr>
                <w:rFonts w:ascii="Calibri" w:hAnsi="Calibri" w:cs="Calibri"/>
                <w:b/>
                <w:bCs/>
              </w:rPr>
            </w:pPr>
            <w:r w:rsidRPr="00580457">
              <w:rPr>
                <w:rFonts w:ascii="Calibri" w:hAnsi="Calibri" w:cs="Calibri"/>
                <w:b/>
                <w:bCs/>
              </w:rPr>
              <w:t>Goal</w:t>
            </w:r>
          </w:p>
        </w:tc>
        <w:tc>
          <w:tcPr>
            <w:tcW w:w="1783" w:type="dxa"/>
          </w:tcPr>
          <w:p w14:paraId="2F8CCBF0" w14:textId="52410FAF" w:rsidR="00E75245" w:rsidRPr="00580457" w:rsidRDefault="00E75245">
            <w:pPr>
              <w:spacing w:line="259" w:lineRule="auto"/>
              <w:rPr>
                <w:rFonts w:ascii="Calibri" w:hAnsi="Calibri" w:cs="Calibri"/>
                <w:b/>
                <w:bCs/>
              </w:rPr>
            </w:pPr>
            <w:r w:rsidRPr="00580457">
              <w:rPr>
                <w:rFonts w:ascii="Calibri" w:hAnsi="Calibri" w:cs="Calibri"/>
                <w:b/>
                <w:bCs/>
              </w:rPr>
              <w:t>What do I need to do?</w:t>
            </w:r>
          </w:p>
        </w:tc>
        <w:tc>
          <w:tcPr>
            <w:tcW w:w="1500" w:type="dxa"/>
          </w:tcPr>
          <w:p w14:paraId="47789220" w14:textId="3F50FC09" w:rsidR="00E75245" w:rsidRPr="00580457" w:rsidRDefault="00E75245">
            <w:pPr>
              <w:spacing w:line="259" w:lineRule="auto"/>
              <w:rPr>
                <w:rFonts w:ascii="Calibri" w:hAnsi="Calibri" w:cs="Calibri"/>
                <w:b/>
                <w:bCs/>
              </w:rPr>
            </w:pPr>
            <w:r w:rsidRPr="00580457">
              <w:rPr>
                <w:rFonts w:ascii="Calibri" w:hAnsi="Calibri" w:cs="Calibri"/>
                <w:b/>
                <w:bCs/>
              </w:rPr>
              <w:t>What Support/ Resources do I need?</w:t>
            </w:r>
          </w:p>
        </w:tc>
        <w:tc>
          <w:tcPr>
            <w:tcW w:w="1628" w:type="dxa"/>
            <w:gridSpan w:val="2"/>
          </w:tcPr>
          <w:p w14:paraId="778AAA97" w14:textId="766BEE44" w:rsidR="00E75245" w:rsidRPr="00580457" w:rsidRDefault="00E75245">
            <w:pPr>
              <w:spacing w:line="259" w:lineRule="auto"/>
              <w:rPr>
                <w:rFonts w:ascii="Calibri" w:hAnsi="Calibri" w:cs="Calibri"/>
                <w:b/>
                <w:bCs/>
              </w:rPr>
            </w:pPr>
            <w:r w:rsidRPr="00580457">
              <w:rPr>
                <w:rFonts w:ascii="Calibri" w:hAnsi="Calibri" w:cs="Calibri"/>
                <w:b/>
                <w:bCs/>
              </w:rPr>
              <w:t>How will success be measured?</w:t>
            </w:r>
          </w:p>
        </w:tc>
        <w:tc>
          <w:tcPr>
            <w:tcW w:w="1282" w:type="dxa"/>
          </w:tcPr>
          <w:p w14:paraId="4AB87E00" w14:textId="77777777" w:rsidR="00E75245" w:rsidRPr="00580457" w:rsidRDefault="00E75245">
            <w:pPr>
              <w:spacing w:line="259" w:lineRule="auto"/>
              <w:rPr>
                <w:rFonts w:ascii="Calibri" w:hAnsi="Calibri" w:cs="Calibri"/>
                <w:b/>
                <w:bCs/>
              </w:rPr>
            </w:pPr>
            <w:r w:rsidRPr="00580457">
              <w:rPr>
                <w:rFonts w:ascii="Calibri" w:hAnsi="Calibri" w:cs="Calibri"/>
                <w:b/>
                <w:bCs/>
              </w:rPr>
              <w:t>Revie</w:t>
            </w:r>
            <w:r w:rsidR="00547E76" w:rsidRPr="00580457">
              <w:rPr>
                <w:rFonts w:ascii="Calibri" w:hAnsi="Calibri" w:cs="Calibri"/>
                <w:b/>
                <w:bCs/>
              </w:rPr>
              <w:t>w</w:t>
            </w:r>
            <w:r w:rsidR="00F43F73" w:rsidRPr="00580457">
              <w:rPr>
                <w:rFonts w:ascii="Calibri" w:hAnsi="Calibri" w:cs="Calibri"/>
                <w:b/>
                <w:bCs/>
              </w:rPr>
              <w:t>/</w:t>
            </w:r>
          </w:p>
          <w:p w14:paraId="70DAC192" w14:textId="71FE9F1F" w:rsidR="00F43F73" w:rsidRPr="00580457" w:rsidRDefault="00F43F73">
            <w:pPr>
              <w:spacing w:line="259" w:lineRule="auto"/>
              <w:rPr>
                <w:rFonts w:ascii="Calibri" w:hAnsi="Calibri" w:cs="Calibri"/>
                <w:b/>
                <w:bCs/>
              </w:rPr>
            </w:pPr>
            <w:r w:rsidRPr="00580457">
              <w:rPr>
                <w:rFonts w:ascii="Calibri" w:hAnsi="Calibri" w:cs="Calibri"/>
                <w:b/>
                <w:bCs/>
              </w:rPr>
              <w:t>Check In with mentor</w:t>
            </w:r>
          </w:p>
        </w:tc>
        <w:tc>
          <w:tcPr>
            <w:tcW w:w="1526" w:type="dxa"/>
          </w:tcPr>
          <w:p w14:paraId="1DBF6250" w14:textId="45DAAAE4" w:rsidR="00E75245" w:rsidRPr="00580457" w:rsidRDefault="00E75245">
            <w:pPr>
              <w:spacing w:line="259" w:lineRule="auto"/>
              <w:rPr>
                <w:rFonts w:ascii="Calibri" w:hAnsi="Calibri" w:cs="Calibri"/>
                <w:b/>
                <w:bCs/>
              </w:rPr>
            </w:pPr>
            <w:r w:rsidRPr="00580457">
              <w:rPr>
                <w:rFonts w:ascii="Calibri" w:hAnsi="Calibri" w:cs="Calibri"/>
                <w:b/>
                <w:bCs/>
              </w:rPr>
              <w:t>Target date for Completion</w:t>
            </w:r>
          </w:p>
        </w:tc>
      </w:tr>
      <w:tr w:rsidR="00AD11B5" w:rsidRPr="00580457" w14:paraId="552FCD6E" w14:textId="77777777" w:rsidTr="006B4B1F">
        <w:tc>
          <w:tcPr>
            <w:tcW w:w="1490" w:type="dxa"/>
          </w:tcPr>
          <w:p w14:paraId="61AF239D" w14:textId="7277D3CA" w:rsidR="00E75245" w:rsidRPr="00580457" w:rsidRDefault="00E75245">
            <w:pPr>
              <w:spacing w:line="259" w:lineRule="auto"/>
              <w:rPr>
                <w:rFonts w:ascii="Calibri" w:hAnsi="Calibri" w:cs="Calibri"/>
                <w:b/>
                <w:bCs/>
              </w:rPr>
            </w:pPr>
            <w:r w:rsidRPr="00580457">
              <w:rPr>
                <w:rFonts w:ascii="Calibri" w:hAnsi="Calibri" w:cs="Calibri"/>
                <w:b/>
                <w:bCs/>
              </w:rPr>
              <w:t>Enrol and Complete Level 3 Occupational Therapy Diploma</w:t>
            </w:r>
          </w:p>
        </w:tc>
        <w:tc>
          <w:tcPr>
            <w:tcW w:w="1783" w:type="dxa"/>
          </w:tcPr>
          <w:p w14:paraId="16F62AC2" w14:textId="52CD4042" w:rsidR="00E75245" w:rsidRPr="00580457" w:rsidRDefault="00E75245">
            <w:pPr>
              <w:spacing w:line="259" w:lineRule="auto"/>
              <w:rPr>
                <w:rFonts w:ascii="Calibri" w:hAnsi="Calibri" w:cs="Calibri"/>
              </w:rPr>
            </w:pPr>
            <w:r w:rsidRPr="00580457">
              <w:rPr>
                <w:rFonts w:ascii="Calibri" w:hAnsi="Calibri" w:cs="Calibri"/>
              </w:rPr>
              <w:t>Ensure all job role competencies have been met and apply to get a place on the course.</w:t>
            </w:r>
          </w:p>
        </w:tc>
        <w:tc>
          <w:tcPr>
            <w:tcW w:w="1500" w:type="dxa"/>
          </w:tcPr>
          <w:p w14:paraId="7CD31D74" w14:textId="648462A5" w:rsidR="00E75245" w:rsidRPr="00580457" w:rsidRDefault="00E75245">
            <w:pPr>
              <w:spacing w:line="259" w:lineRule="auto"/>
              <w:rPr>
                <w:rFonts w:ascii="Calibri" w:hAnsi="Calibri" w:cs="Calibri"/>
              </w:rPr>
            </w:pPr>
            <w:r w:rsidRPr="00580457">
              <w:rPr>
                <w:rFonts w:ascii="Calibri" w:hAnsi="Calibri" w:cs="Calibri"/>
              </w:rPr>
              <w:t xml:space="preserve">Authorisation from team manager to complete the course and to be allocated study leave to complete the course. A mentor will be required </w:t>
            </w:r>
            <w:r w:rsidRPr="00580457">
              <w:rPr>
                <w:rFonts w:ascii="Calibri" w:hAnsi="Calibri" w:cs="Calibri"/>
              </w:rPr>
              <w:lastRenderedPageBreak/>
              <w:t>to support through the duration of diploma and sign off on physical observations.</w:t>
            </w:r>
          </w:p>
        </w:tc>
        <w:tc>
          <w:tcPr>
            <w:tcW w:w="1628" w:type="dxa"/>
            <w:gridSpan w:val="2"/>
          </w:tcPr>
          <w:p w14:paraId="4A1DE832" w14:textId="36A0B8E4" w:rsidR="00E75245" w:rsidRPr="00580457" w:rsidRDefault="00E75245">
            <w:pPr>
              <w:spacing w:line="259" w:lineRule="auto"/>
              <w:rPr>
                <w:rFonts w:ascii="Calibri" w:hAnsi="Calibri" w:cs="Calibri"/>
              </w:rPr>
            </w:pPr>
            <w:r w:rsidRPr="00580457">
              <w:rPr>
                <w:rFonts w:ascii="Calibri" w:hAnsi="Calibri" w:cs="Calibri"/>
              </w:rPr>
              <w:lastRenderedPageBreak/>
              <w:t>Gaining a Level 3 Diploma in Occupational Therapy and reaching a pay increment on 3</w:t>
            </w:r>
            <w:r w:rsidRPr="00580457">
              <w:rPr>
                <w:rFonts w:ascii="Calibri" w:hAnsi="Calibri" w:cs="Calibri"/>
                <w:vertAlign w:val="superscript"/>
              </w:rPr>
              <w:t>rd</w:t>
            </w:r>
            <w:r w:rsidRPr="00580457">
              <w:rPr>
                <w:rFonts w:ascii="Calibri" w:hAnsi="Calibri" w:cs="Calibri"/>
              </w:rPr>
              <w:t xml:space="preserve"> year in post as a level 3 diploma is a required or be </w:t>
            </w:r>
            <w:r w:rsidRPr="00580457">
              <w:rPr>
                <w:rFonts w:ascii="Calibri" w:hAnsi="Calibri" w:cs="Calibri"/>
              </w:rPr>
              <w:lastRenderedPageBreak/>
              <w:t>willing to work towards.</w:t>
            </w:r>
          </w:p>
        </w:tc>
        <w:tc>
          <w:tcPr>
            <w:tcW w:w="1282" w:type="dxa"/>
          </w:tcPr>
          <w:p w14:paraId="1592EBFF" w14:textId="689AEC5D" w:rsidR="00E75245" w:rsidRPr="00580457" w:rsidRDefault="00F43F73">
            <w:pPr>
              <w:spacing w:line="259" w:lineRule="auto"/>
              <w:rPr>
                <w:rFonts w:ascii="Calibri" w:hAnsi="Calibri" w:cs="Calibri"/>
              </w:rPr>
            </w:pPr>
            <w:r w:rsidRPr="00580457">
              <w:rPr>
                <w:rFonts w:ascii="Calibri" w:hAnsi="Calibri" w:cs="Calibri"/>
              </w:rPr>
              <w:lastRenderedPageBreak/>
              <w:t>After and during each module. As and when needed.</w:t>
            </w:r>
          </w:p>
        </w:tc>
        <w:tc>
          <w:tcPr>
            <w:tcW w:w="1526" w:type="dxa"/>
          </w:tcPr>
          <w:p w14:paraId="7861A625" w14:textId="585A26E4" w:rsidR="00E75245" w:rsidRPr="00580457" w:rsidRDefault="00E75245">
            <w:pPr>
              <w:spacing w:line="259" w:lineRule="auto"/>
              <w:rPr>
                <w:rFonts w:ascii="Calibri" w:hAnsi="Calibri" w:cs="Calibri"/>
              </w:rPr>
            </w:pPr>
            <w:r w:rsidRPr="00580457">
              <w:rPr>
                <w:rFonts w:ascii="Calibri" w:hAnsi="Calibri" w:cs="Calibri"/>
              </w:rPr>
              <w:t>12 months from start date.</w:t>
            </w:r>
          </w:p>
        </w:tc>
      </w:tr>
      <w:tr w:rsidR="00AD11B5" w:rsidRPr="00580457" w14:paraId="7D1E6A12" w14:textId="77777777" w:rsidTr="006B4B1F">
        <w:tc>
          <w:tcPr>
            <w:tcW w:w="1490" w:type="dxa"/>
          </w:tcPr>
          <w:p w14:paraId="25E8D5B2" w14:textId="5F7FCF85" w:rsidR="00E75245" w:rsidRPr="00580457" w:rsidRDefault="00E75245">
            <w:pPr>
              <w:spacing w:line="259" w:lineRule="auto"/>
              <w:rPr>
                <w:rFonts w:ascii="Calibri" w:hAnsi="Calibri" w:cs="Calibri"/>
                <w:b/>
                <w:bCs/>
              </w:rPr>
            </w:pPr>
            <w:r w:rsidRPr="00580457">
              <w:rPr>
                <w:rFonts w:ascii="Calibri" w:hAnsi="Calibri" w:cs="Calibri"/>
                <w:b/>
                <w:bCs/>
              </w:rPr>
              <w:t>Wheelchair Assessment Training</w:t>
            </w:r>
          </w:p>
        </w:tc>
        <w:tc>
          <w:tcPr>
            <w:tcW w:w="1783" w:type="dxa"/>
          </w:tcPr>
          <w:p w14:paraId="705AD43E" w14:textId="0C7E0584" w:rsidR="00E75245" w:rsidRPr="00580457" w:rsidRDefault="00E75245">
            <w:pPr>
              <w:spacing w:line="259" w:lineRule="auto"/>
              <w:rPr>
                <w:rFonts w:ascii="Calibri" w:hAnsi="Calibri" w:cs="Calibri"/>
              </w:rPr>
            </w:pPr>
            <w:r w:rsidRPr="00580457">
              <w:rPr>
                <w:rFonts w:ascii="Calibri" w:hAnsi="Calibri" w:cs="Calibri"/>
              </w:rPr>
              <w:t>Ask manager about completing the course. Contact Artificial limb and appliance service (ALAS) to see if they have any available dates coming up to attend training.</w:t>
            </w:r>
          </w:p>
        </w:tc>
        <w:tc>
          <w:tcPr>
            <w:tcW w:w="1500" w:type="dxa"/>
          </w:tcPr>
          <w:p w14:paraId="678D52C5" w14:textId="761458E2" w:rsidR="00E75245" w:rsidRPr="00580457" w:rsidRDefault="00E75245">
            <w:pPr>
              <w:spacing w:line="259" w:lineRule="auto"/>
              <w:rPr>
                <w:rFonts w:ascii="Calibri" w:hAnsi="Calibri" w:cs="Calibri"/>
              </w:rPr>
            </w:pPr>
            <w:r w:rsidRPr="00580457">
              <w:rPr>
                <w:rFonts w:ascii="Calibri" w:hAnsi="Calibri" w:cs="Calibri"/>
              </w:rPr>
              <w:t>Support from manager and mentor. Authorisation of one day’s study leave to attend the course in Cardiff.</w:t>
            </w:r>
          </w:p>
        </w:tc>
        <w:tc>
          <w:tcPr>
            <w:tcW w:w="1628" w:type="dxa"/>
            <w:gridSpan w:val="2"/>
          </w:tcPr>
          <w:p w14:paraId="33AD4056" w14:textId="63DF067D" w:rsidR="00E75245" w:rsidRPr="00580457" w:rsidRDefault="00E75245">
            <w:pPr>
              <w:spacing w:line="259" w:lineRule="auto"/>
              <w:rPr>
                <w:rFonts w:ascii="Calibri" w:hAnsi="Calibri" w:cs="Calibri"/>
              </w:rPr>
            </w:pPr>
            <w:r w:rsidRPr="00580457">
              <w:rPr>
                <w:rFonts w:ascii="Calibri" w:hAnsi="Calibri" w:cs="Calibri"/>
              </w:rPr>
              <w:t xml:space="preserve">Increased knowledge and skills from attending the course. Will allow to complete wheelchair assessments on our Learning Disability patients independently without it needing to be signed off. </w:t>
            </w:r>
          </w:p>
        </w:tc>
        <w:tc>
          <w:tcPr>
            <w:tcW w:w="1282" w:type="dxa"/>
          </w:tcPr>
          <w:p w14:paraId="43317406" w14:textId="47243303" w:rsidR="00E75245" w:rsidRPr="00580457" w:rsidRDefault="008F3AF6">
            <w:pPr>
              <w:spacing w:line="259" w:lineRule="auto"/>
              <w:rPr>
                <w:rFonts w:ascii="Calibri" w:hAnsi="Calibri" w:cs="Calibri"/>
              </w:rPr>
            </w:pPr>
            <w:r w:rsidRPr="00580457">
              <w:rPr>
                <w:rFonts w:ascii="Calibri" w:hAnsi="Calibri" w:cs="Calibri"/>
              </w:rPr>
              <w:t>After completion of 1 day course.</w:t>
            </w:r>
          </w:p>
        </w:tc>
        <w:tc>
          <w:tcPr>
            <w:tcW w:w="1526" w:type="dxa"/>
          </w:tcPr>
          <w:p w14:paraId="1889E4E2" w14:textId="7853D579" w:rsidR="00E75245" w:rsidRPr="00580457" w:rsidRDefault="00E75245">
            <w:pPr>
              <w:spacing w:line="259" w:lineRule="auto"/>
              <w:rPr>
                <w:rFonts w:ascii="Calibri" w:hAnsi="Calibri" w:cs="Calibri"/>
              </w:rPr>
            </w:pPr>
            <w:r w:rsidRPr="00580457">
              <w:rPr>
                <w:rFonts w:ascii="Calibri" w:hAnsi="Calibri" w:cs="Calibri"/>
              </w:rPr>
              <w:t>One day after start date.</w:t>
            </w:r>
          </w:p>
        </w:tc>
      </w:tr>
      <w:tr w:rsidR="00AD11B5" w:rsidRPr="00580457" w14:paraId="3258CB93" w14:textId="77777777" w:rsidTr="006B4B1F">
        <w:tc>
          <w:tcPr>
            <w:tcW w:w="1490" w:type="dxa"/>
          </w:tcPr>
          <w:p w14:paraId="12D828AE" w14:textId="2350D3F9" w:rsidR="00E75245" w:rsidRPr="00580457" w:rsidRDefault="007D6EA1">
            <w:pPr>
              <w:spacing w:line="259" w:lineRule="auto"/>
              <w:rPr>
                <w:rFonts w:ascii="Calibri" w:hAnsi="Calibri" w:cs="Calibri"/>
              </w:rPr>
            </w:pPr>
            <w:r w:rsidRPr="00580457">
              <w:rPr>
                <w:rFonts w:ascii="Calibri" w:hAnsi="Calibri" w:cs="Calibri"/>
                <w:b/>
                <w:bCs/>
              </w:rPr>
              <w:t>Comp</w:t>
            </w:r>
            <w:r w:rsidR="00CD1223" w:rsidRPr="00580457">
              <w:rPr>
                <w:rFonts w:ascii="Calibri" w:hAnsi="Calibri" w:cs="Calibri"/>
                <w:b/>
                <w:bCs/>
              </w:rPr>
              <w:t>lete</w:t>
            </w:r>
            <w:r w:rsidR="00FD47AE" w:rsidRPr="00580457">
              <w:rPr>
                <w:rFonts w:ascii="Calibri" w:hAnsi="Calibri" w:cs="Calibri"/>
                <w:b/>
                <w:bCs/>
              </w:rPr>
              <w:t xml:space="preserve"> Level</w:t>
            </w:r>
            <w:r w:rsidR="00586D76" w:rsidRPr="00580457">
              <w:rPr>
                <w:rFonts w:ascii="Calibri" w:hAnsi="Calibri" w:cs="Calibri"/>
                <w:b/>
                <w:bCs/>
              </w:rPr>
              <w:t xml:space="preserve"> 3</w:t>
            </w:r>
            <w:r w:rsidR="00D546FC" w:rsidRPr="00580457">
              <w:rPr>
                <w:rFonts w:ascii="Calibri" w:hAnsi="Calibri" w:cs="Calibri"/>
                <w:b/>
                <w:bCs/>
              </w:rPr>
              <w:t xml:space="preserve"> &amp;</w:t>
            </w:r>
            <w:r w:rsidR="00FD47AE" w:rsidRPr="00580457">
              <w:rPr>
                <w:rFonts w:ascii="Calibri" w:hAnsi="Calibri" w:cs="Calibri"/>
                <w:b/>
                <w:bCs/>
              </w:rPr>
              <w:t xml:space="preserve"> 4</w:t>
            </w:r>
            <w:r w:rsidR="00312AAE" w:rsidRPr="00580457">
              <w:rPr>
                <w:rFonts w:ascii="Calibri" w:hAnsi="Calibri" w:cs="Calibri"/>
                <w:b/>
                <w:bCs/>
              </w:rPr>
              <w:t xml:space="preserve"> Trusted Assessor Training</w:t>
            </w:r>
            <w:r w:rsidR="00312AAE" w:rsidRPr="00580457">
              <w:rPr>
                <w:rFonts w:ascii="Calibri" w:hAnsi="Calibri" w:cs="Calibri"/>
              </w:rPr>
              <w:t xml:space="preserve"> </w:t>
            </w:r>
            <w:r w:rsidR="001C45B3" w:rsidRPr="00580457">
              <w:rPr>
                <w:rFonts w:ascii="Calibri" w:hAnsi="Calibri" w:cs="Calibri"/>
              </w:rPr>
              <w:t>(Allows to assess individuals, their needs</w:t>
            </w:r>
            <w:r w:rsidR="00452651" w:rsidRPr="00580457">
              <w:rPr>
                <w:rFonts w:ascii="Calibri" w:hAnsi="Calibri" w:cs="Calibri"/>
              </w:rPr>
              <w:t xml:space="preserve">, </w:t>
            </w:r>
            <w:r w:rsidR="004515AA" w:rsidRPr="00580457">
              <w:rPr>
                <w:rFonts w:ascii="Calibri" w:hAnsi="Calibri" w:cs="Calibri"/>
              </w:rPr>
              <w:t>environment and</w:t>
            </w:r>
            <w:r w:rsidR="00452651" w:rsidRPr="00580457">
              <w:rPr>
                <w:rFonts w:ascii="Calibri" w:hAnsi="Calibri" w:cs="Calibri"/>
              </w:rPr>
              <w:t xml:space="preserve"> prescribe low level equipment and treatment plans </w:t>
            </w:r>
            <w:r w:rsidR="00480432" w:rsidRPr="00580457">
              <w:rPr>
                <w:rFonts w:ascii="Calibri" w:hAnsi="Calibri" w:cs="Calibri"/>
              </w:rPr>
              <w:t>independent)</w:t>
            </w:r>
            <w:r w:rsidR="00CD1223" w:rsidRPr="00580457">
              <w:rPr>
                <w:rFonts w:ascii="Calibri" w:hAnsi="Calibri" w:cs="Calibri"/>
              </w:rPr>
              <w:t xml:space="preserve"> </w:t>
            </w:r>
          </w:p>
        </w:tc>
        <w:tc>
          <w:tcPr>
            <w:tcW w:w="1783" w:type="dxa"/>
          </w:tcPr>
          <w:p w14:paraId="099D63AC" w14:textId="6FE77EB8" w:rsidR="00E75245" w:rsidRPr="00580457" w:rsidRDefault="004515AA">
            <w:pPr>
              <w:spacing w:line="259" w:lineRule="auto"/>
              <w:rPr>
                <w:rFonts w:ascii="Calibri" w:hAnsi="Calibri" w:cs="Calibri"/>
              </w:rPr>
            </w:pPr>
            <w:r w:rsidRPr="00580457">
              <w:rPr>
                <w:rFonts w:ascii="Calibri" w:hAnsi="Calibri" w:cs="Calibri"/>
              </w:rPr>
              <w:t>Gain consent from management to attend course when a vacancy becomes available. Apply to join course when a space becomes available.</w:t>
            </w:r>
          </w:p>
        </w:tc>
        <w:tc>
          <w:tcPr>
            <w:tcW w:w="1500" w:type="dxa"/>
          </w:tcPr>
          <w:p w14:paraId="76056365" w14:textId="033F11DD" w:rsidR="00E75245" w:rsidRPr="00580457" w:rsidRDefault="00FD59AD">
            <w:pPr>
              <w:spacing w:line="259" w:lineRule="auto"/>
              <w:rPr>
                <w:rFonts w:ascii="Calibri" w:hAnsi="Calibri" w:cs="Calibri"/>
              </w:rPr>
            </w:pPr>
            <w:r w:rsidRPr="00580457">
              <w:rPr>
                <w:rFonts w:ascii="Calibri" w:hAnsi="Calibri" w:cs="Calibri"/>
              </w:rPr>
              <w:t>Study leave authorised by management to complete course.</w:t>
            </w:r>
          </w:p>
        </w:tc>
        <w:tc>
          <w:tcPr>
            <w:tcW w:w="1628" w:type="dxa"/>
            <w:gridSpan w:val="2"/>
          </w:tcPr>
          <w:p w14:paraId="47C31672" w14:textId="2494C049" w:rsidR="00E75245" w:rsidRPr="00580457" w:rsidRDefault="00FD59AD">
            <w:pPr>
              <w:spacing w:line="259" w:lineRule="auto"/>
              <w:rPr>
                <w:rFonts w:ascii="Calibri" w:hAnsi="Calibri" w:cs="Calibri"/>
              </w:rPr>
            </w:pPr>
            <w:r w:rsidRPr="00580457">
              <w:rPr>
                <w:rFonts w:ascii="Calibri" w:hAnsi="Calibri" w:cs="Calibri"/>
              </w:rPr>
              <w:t xml:space="preserve">Will enable to assess </w:t>
            </w:r>
            <w:r w:rsidR="0098123A" w:rsidRPr="00580457">
              <w:rPr>
                <w:rFonts w:ascii="Calibri" w:hAnsi="Calibri" w:cs="Calibri"/>
              </w:rPr>
              <w:t>our patients nee</w:t>
            </w:r>
            <w:r w:rsidR="00E3017E" w:rsidRPr="00580457">
              <w:rPr>
                <w:rFonts w:ascii="Calibri" w:hAnsi="Calibri" w:cs="Calibri"/>
              </w:rPr>
              <w:t xml:space="preserve">ds and environments </w:t>
            </w:r>
            <w:r w:rsidR="0098123A" w:rsidRPr="00580457">
              <w:rPr>
                <w:rFonts w:ascii="Calibri" w:hAnsi="Calibri" w:cs="Calibri"/>
              </w:rPr>
              <w:t>independently</w:t>
            </w:r>
            <w:r w:rsidR="00E3017E" w:rsidRPr="00580457">
              <w:rPr>
                <w:rFonts w:ascii="Calibri" w:hAnsi="Calibri" w:cs="Calibri"/>
              </w:rPr>
              <w:t xml:space="preserve">, without </w:t>
            </w:r>
            <w:r w:rsidR="00975AD3" w:rsidRPr="00580457">
              <w:rPr>
                <w:rFonts w:ascii="Calibri" w:hAnsi="Calibri" w:cs="Calibri"/>
              </w:rPr>
              <w:t>supervision and</w:t>
            </w:r>
            <w:r w:rsidR="0098123A" w:rsidRPr="00580457">
              <w:rPr>
                <w:rFonts w:ascii="Calibri" w:hAnsi="Calibri" w:cs="Calibri"/>
              </w:rPr>
              <w:t xml:space="preserve"> prescribe l</w:t>
            </w:r>
            <w:r w:rsidR="00E3017E" w:rsidRPr="00580457">
              <w:rPr>
                <w:rFonts w:ascii="Calibri" w:hAnsi="Calibri" w:cs="Calibri"/>
              </w:rPr>
              <w:t xml:space="preserve">ow levels equipment </w:t>
            </w:r>
            <w:r w:rsidR="00975AD3" w:rsidRPr="00580457">
              <w:rPr>
                <w:rFonts w:ascii="Calibri" w:hAnsi="Calibri" w:cs="Calibri"/>
              </w:rPr>
              <w:t xml:space="preserve">and treatment plans </w:t>
            </w:r>
            <w:r w:rsidR="00E3017E" w:rsidRPr="00580457">
              <w:rPr>
                <w:rFonts w:ascii="Calibri" w:hAnsi="Calibri" w:cs="Calibri"/>
              </w:rPr>
              <w:t>to enable patients live m</w:t>
            </w:r>
            <w:r w:rsidR="00975AD3" w:rsidRPr="00580457">
              <w:rPr>
                <w:rFonts w:ascii="Calibri" w:hAnsi="Calibri" w:cs="Calibri"/>
              </w:rPr>
              <w:t>ore safely.</w:t>
            </w:r>
          </w:p>
        </w:tc>
        <w:tc>
          <w:tcPr>
            <w:tcW w:w="1282" w:type="dxa"/>
          </w:tcPr>
          <w:p w14:paraId="018841D7" w14:textId="17165173" w:rsidR="00E75245" w:rsidRPr="00580457" w:rsidRDefault="00C01C88">
            <w:pPr>
              <w:spacing w:line="259" w:lineRule="auto"/>
              <w:rPr>
                <w:rFonts w:ascii="Calibri" w:hAnsi="Calibri" w:cs="Calibri"/>
              </w:rPr>
            </w:pPr>
            <w:r w:rsidRPr="00580457">
              <w:rPr>
                <w:rFonts w:ascii="Calibri" w:hAnsi="Calibri" w:cs="Calibri"/>
              </w:rPr>
              <w:t>On completion of both level 3 &amp; 4 course.</w:t>
            </w:r>
          </w:p>
        </w:tc>
        <w:tc>
          <w:tcPr>
            <w:tcW w:w="1526" w:type="dxa"/>
          </w:tcPr>
          <w:p w14:paraId="2240FDE4" w14:textId="32F77DAD" w:rsidR="00E75245" w:rsidRPr="00580457" w:rsidRDefault="00C01C88">
            <w:pPr>
              <w:spacing w:line="259" w:lineRule="auto"/>
              <w:rPr>
                <w:rFonts w:ascii="Calibri" w:hAnsi="Calibri" w:cs="Calibri"/>
              </w:rPr>
            </w:pPr>
            <w:r w:rsidRPr="00580457">
              <w:rPr>
                <w:rFonts w:ascii="Calibri" w:hAnsi="Calibri" w:cs="Calibri"/>
              </w:rPr>
              <w:t>2 Days for level 3 and 2 days for level 4</w:t>
            </w:r>
          </w:p>
        </w:tc>
      </w:tr>
      <w:tr w:rsidR="00AD11B5" w:rsidRPr="00580457" w14:paraId="1D6824C7" w14:textId="77777777" w:rsidTr="006B4B1F">
        <w:tc>
          <w:tcPr>
            <w:tcW w:w="1490" w:type="dxa"/>
          </w:tcPr>
          <w:p w14:paraId="6AE16573" w14:textId="4397EE44" w:rsidR="00E75245" w:rsidRPr="00580457" w:rsidRDefault="00C204DE">
            <w:pPr>
              <w:spacing w:line="259" w:lineRule="auto"/>
              <w:rPr>
                <w:rFonts w:ascii="Calibri" w:hAnsi="Calibri" w:cs="Calibri"/>
                <w:b/>
                <w:bCs/>
              </w:rPr>
            </w:pPr>
            <w:r w:rsidRPr="00580457">
              <w:rPr>
                <w:rFonts w:ascii="Calibri" w:hAnsi="Calibri" w:cs="Calibri"/>
                <w:b/>
                <w:bCs/>
              </w:rPr>
              <w:lastRenderedPageBreak/>
              <w:t>Increas</w:t>
            </w:r>
            <w:r w:rsidR="00F93ACD" w:rsidRPr="00580457">
              <w:rPr>
                <w:rFonts w:ascii="Calibri" w:hAnsi="Calibri" w:cs="Calibri"/>
                <w:b/>
                <w:bCs/>
              </w:rPr>
              <w:t xml:space="preserve">e </w:t>
            </w:r>
            <w:r w:rsidRPr="00580457">
              <w:rPr>
                <w:rFonts w:ascii="Calibri" w:hAnsi="Calibri" w:cs="Calibri"/>
                <w:b/>
                <w:bCs/>
              </w:rPr>
              <w:t xml:space="preserve">Patient </w:t>
            </w:r>
            <w:r w:rsidR="001A0C50" w:rsidRPr="00580457">
              <w:rPr>
                <w:rFonts w:ascii="Calibri" w:hAnsi="Calibri" w:cs="Calibri"/>
                <w:b/>
                <w:bCs/>
              </w:rPr>
              <w:t>Satisfaction</w:t>
            </w:r>
          </w:p>
        </w:tc>
        <w:tc>
          <w:tcPr>
            <w:tcW w:w="1783" w:type="dxa"/>
          </w:tcPr>
          <w:p w14:paraId="63FDE749" w14:textId="7431BA8E" w:rsidR="00E75245" w:rsidRPr="00580457" w:rsidRDefault="00F93ACD">
            <w:pPr>
              <w:spacing w:line="259" w:lineRule="auto"/>
              <w:rPr>
                <w:rFonts w:ascii="Calibri" w:hAnsi="Calibri" w:cs="Calibri"/>
              </w:rPr>
            </w:pPr>
            <w:r w:rsidRPr="00580457">
              <w:rPr>
                <w:rFonts w:ascii="Calibri" w:hAnsi="Calibri" w:cs="Calibri"/>
              </w:rPr>
              <w:t xml:space="preserve">Create patient feedback surveys, liaise with patient, families and wider </w:t>
            </w:r>
            <w:r w:rsidR="004037E7" w:rsidRPr="00580457">
              <w:rPr>
                <w:rFonts w:ascii="Calibri" w:hAnsi="Calibri" w:cs="Calibri"/>
              </w:rPr>
              <w:t>Multidisciplinary teams.</w:t>
            </w:r>
          </w:p>
        </w:tc>
        <w:tc>
          <w:tcPr>
            <w:tcW w:w="1548" w:type="dxa"/>
            <w:gridSpan w:val="2"/>
          </w:tcPr>
          <w:p w14:paraId="1E9EB4C3" w14:textId="0020F15C" w:rsidR="00E75245" w:rsidRPr="00580457" w:rsidRDefault="00A02E6B">
            <w:pPr>
              <w:spacing w:line="259" w:lineRule="auto"/>
              <w:rPr>
                <w:rFonts w:ascii="Calibri" w:hAnsi="Calibri" w:cs="Calibri"/>
              </w:rPr>
            </w:pPr>
            <w:r w:rsidRPr="00580457">
              <w:rPr>
                <w:rFonts w:ascii="Calibri" w:hAnsi="Calibri" w:cs="Calibri"/>
              </w:rPr>
              <w:t>Support from management and other discip</w:t>
            </w:r>
            <w:r w:rsidR="00B538A9" w:rsidRPr="00580457">
              <w:rPr>
                <w:rFonts w:ascii="Calibri" w:hAnsi="Calibri" w:cs="Calibri"/>
              </w:rPr>
              <w:t>linaries within the service.</w:t>
            </w:r>
          </w:p>
        </w:tc>
        <w:tc>
          <w:tcPr>
            <w:tcW w:w="1580" w:type="dxa"/>
          </w:tcPr>
          <w:p w14:paraId="49895D21" w14:textId="4751F004" w:rsidR="00E75245" w:rsidRPr="00580457" w:rsidRDefault="00D506B5">
            <w:pPr>
              <w:spacing w:line="259" w:lineRule="auto"/>
              <w:rPr>
                <w:rFonts w:ascii="Calibri" w:hAnsi="Calibri" w:cs="Calibri"/>
              </w:rPr>
            </w:pPr>
            <w:r w:rsidRPr="00580457">
              <w:rPr>
                <w:rFonts w:ascii="Calibri" w:hAnsi="Calibri" w:cs="Calibri"/>
              </w:rPr>
              <w:t>Receiving feedback from patients and families who have completed the surveys. Makin</w:t>
            </w:r>
            <w:r w:rsidR="00A4433F" w:rsidRPr="00580457">
              <w:rPr>
                <w:rFonts w:ascii="Calibri" w:hAnsi="Calibri" w:cs="Calibri"/>
              </w:rPr>
              <w:t>g applicable</w:t>
            </w:r>
            <w:r w:rsidR="00AD11B5" w:rsidRPr="00580457">
              <w:rPr>
                <w:rFonts w:ascii="Calibri" w:hAnsi="Calibri" w:cs="Calibri"/>
              </w:rPr>
              <w:t xml:space="preserve">, positive </w:t>
            </w:r>
            <w:r w:rsidRPr="00580457">
              <w:rPr>
                <w:rFonts w:ascii="Calibri" w:hAnsi="Calibri" w:cs="Calibri"/>
              </w:rPr>
              <w:t>improvement</w:t>
            </w:r>
            <w:r w:rsidR="00A4433F" w:rsidRPr="00580457">
              <w:rPr>
                <w:rFonts w:ascii="Calibri" w:hAnsi="Calibri" w:cs="Calibri"/>
              </w:rPr>
              <w:t>s</w:t>
            </w:r>
            <w:r w:rsidRPr="00580457">
              <w:rPr>
                <w:rFonts w:ascii="Calibri" w:hAnsi="Calibri" w:cs="Calibri"/>
              </w:rPr>
              <w:t xml:space="preserve"> to the Learning </w:t>
            </w:r>
            <w:r w:rsidR="00A4433F" w:rsidRPr="00580457">
              <w:rPr>
                <w:rFonts w:ascii="Calibri" w:hAnsi="Calibri" w:cs="Calibri"/>
              </w:rPr>
              <w:t>Disabilities Occupational Therapy service.</w:t>
            </w:r>
          </w:p>
        </w:tc>
        <w:tc>
          <w:tcPr>
            <w:tcW w:w="1282" w:type="dxa"/>
          </w:tcPr>
          <w:p w14:paraId="1A93FF30" w14:textId="18F1B32F" w:rsidR="00E75245" w:rsidRPr="00580457" w:rsidRDefault="00114C2B">
            <w:pPr>
              <w:spacing w:line="259" w:lineRule="auto"/>
              <w:rPr>
                <w:rFonts w:ascii="Calibri" w:hAnsi="Calibri" w:cs="Calibri"/>
              </w:rPr>
            </w:pPr>
            <w:r w:rsidRPr="00580457">
              <w:rPr>
                <w:rFonts w:ascii="Calibri" w:hAnsi="Calibri" w:cs="Calibri"/>
              </w:rPr>
              <w:t>Monthly reviews</w:t>
            </w:r>
            <w:r w:rsidR="00AD11B5" w:rsidRPr="00580457">
              <w:rPr>
                <w:rFonts w:ascii="Calibri" w:hAnsi="Calibri" w:cs="Calibri"/>
              </w:rPr>
              <w:t>.</w:t>
            </w:r>
          </w:p>
        </w:tc>
        <w:tc>
          <w:tcPr>
            <w:tcW w:w="1526" w:type="dxa"/>
          </w:tcPr>
          <w:p w14:paraId="35C68EFC" w14:textId="232629F3" w:rsidR="00E75245" w:rsidRPr="00580457" w:rsidRDefault="00AD11B5">
            <w:pPr>
              <w:spacing w:line="259" w:lineRule="auto"/>
              <w:rPr>
                <w:rFonts w:ascii="Calibri" w:hAnsi="Calibri" w:cs="Calibri"/>
              </w:rPr>
            </w:pPr>
            <w:r w:rsidRPr="00580457">
              <w:rPr>
                <w:rFonts w:ascii="Calibri" w:hAnsi="Calibri" w:cs="Calibri"/>
              </w:rPr>
              <w:t>12 Months</w:t>
            </w:r>
          </w:p>
        </w:tc>
      </w:tr>
      <w:tr w:rsidR="006941DB" w:rsidRPr="00580457" w14:paraId="78DFAB65" w14:textId="77777777" w:rsidTr="006B4B1F">
        <w:tc>
          <w:tcPr>
            <w:tcW w:w="1490" w:type="dxa"/>
          </w:tcPr>
          <w:p w14:paraId="544EE93B" w14:textId="75577A82" w:rsidR="006941DB" w:rsidRPr="00580457" w:rsidRDefault="003D098F">
            <w:pPr>
              <w:spacing w:line="259" w:lineRule="auto"/>
              <w:rPr>
                <w:rFonts w:ascii="Calibri" w:hAnsi="Calibri" w:cs="Calibri"/>
                <w:b/>
                <w:bCs/>
              </w:rPr>
            </w:pPr>
            <w:r w:rsidRPr="00580457">
              <w:rPr>
                <w:rFonts w:ascii="Calibri" w:hAnsi="Calibri" w:cs="Calibri"/>
                <w:b/>
                <w:bCs/>
              </w:rPr>
              <w:t>Learn more and increase knowledge on sign language</w:t>
            </w:r>
          </w:p>
        </w:tc>
        <w:tc>
          <w:tcPr>
            <w:tcW w:w="1783" w:type="dxa"/>
          </w:tcPr>
          <w:p w14:paraId="725659B7" w14:textId="1E4DD285" w:rsidR="006941DB" w:rsidRPr="00580457" w:rsidRDefault="003D098F">
            <w:pPr>
              <w:spacing w:line="259" w:lineRule="auto"/>
              <w:rPr>
                <w:rFonts w:ascii="Calibri" w:hAnsi="Calibri" w:cs="Calibri"/>
              </w:rPr>
            </w:pPr>
            <w:r w:rsidRPr="00580457">
              <w:rPr>
                <w:rFonts w:ascii="Calibri" w:hAnsi="Calibri" w:cs="Calibri"/>
              </w:rPr>
              <w:t>Ask speech and language therapists within the Learning disabilities service for additional training and tools</w:t>
            </w:r>
          </w:p>
        </w:tc>
        <w:tc>
          <w:tcPr>
            <w:tcW w:w="1548" w:type="dxa"/>
            <w:gridSpan w:val="2"/>
          </w:tcPr>
          <w:p w14:paraId="75BCC726" w14:textId="511B98D4" w:rsidR="006941DB" w:rsidRPr="00580457" w:rsidRDefault="00E43AB1">
            <w:pPr>
              <w:spacing w:line="259" w:lineRule="auto"/>
              <w:rPr>
                <w:rFonts w:ascii="Calibri" w:hAnsi="Calibri" w:cs="Calibri"/>
              </w:rPr>
            </w:pPr>
            <w:r w:rsidRPr="00580457">
              <w:rPr>
                <w:rFonts w:ascii="Calibri" w:hAnsi="Calibri" w:cs="Calibri"/>
              </w:rPr>
              <w:t xml:space="preserve">Up to date training from Learning Disabilities speech and language therapists, </w:t>
            </w:r>
            <w:r w:rsidR="00F530F7" w:rsidRPr="00580457">
              <w:rPr>
                <w:rFonts w:ascii="Calibri" w:hAnsi="Calibri" w:cs="Calibri"/>
              </w:rPr>
              <w:t>support from manager, relevant tools and workbooks to keep track of progress.</w:t>
            </w:r>
          </w:p>
        </w:tc>
        <w:tc>
          <w:tcPr>
            <w:tcW w:w="1580" w:type="dxa"/>
          </w:tcPr>
          <w:p w14:paraId="6630FECE" w14:textId="5C2AF55A" w:rsidR="006941DB" w:rsidRPr="00580457" w:rsidRDefault="00F530F7">
            <w:pPr>
              <w:spacing w:line="259" w:lineRule="auto"/>
              <w:rPr>
                <w:rFonts w:ascii="Calibri" w:hAnsi="Calibri" w:cs="Calibri"/>
              </w:rPr>
            </w:pPr>
            <w:r w:rsidRPr="00580457">
              <w:rPr>
                <w:rFonts w:ascii="Calibri" w:hAnsi="Calibri" w:cs="Calibri"/>
              </w:rPr>
              <w:t xml:space="preserve">Being able communicate confidently and effectively with out Learning Disability patients who communicate via sign language. </w:t>
            </w:r>
          </w:p>
        </w:tc>
        <w:tc>
          <w:tcPr>
            <w:tcW w:w="1282" w:type="dxa"/>
          </w:tcPr>
          <w:p w14:paraId="00AC0460" w14:textId="62E533CC" w:rsidR="006941DB" w:rsidRPr="00580457" w:rsidRDefault="00F530F7">
            <w:pPr>
              <w:spacing w:line="259" w:lineRule="auto"/>
              <w:rPr>
                <w:rFonts w:ascii="Calibri" w:hAnsi="Calibri" w:cs="Calibri"/>
              </w:rPr>
            </w:pPr>
            <w:r w:rsidRPr="00580457">
              <w:rPr>
                <w:rFonts w:ascii="Calibri" w:hAnsi="Calibri" w:cs="Calibri"/>
              </w:rPr>
              <w:t>After each sign</w:t>
            </w:r>
            <w:r w:rsidR="00327CB3" w:rsidRPr="00580457">
              <w:rPr>
                <w:rFonts w:ascii="Calibri" w:hAnsi="Calibri" w:cs="Calibri"/>
              </w:rPr>
              <w:t xml:space="preserve"> language sessions with Speech and Language team, to track what has been learnt. </w:t>
            </w:r>
          </w:p>
        </w:tc>
        <w:tc>
          <w:tcPr>
            <w:tcW w:w="1526" w:type="dxa"/>
          </w:tcPr>
          <w:p w14:paraId="62307AB0" w14:textId="243D8489" w:rsidR="006941DB" w:rsidRPr="00580457" w:rsidRDefault="00327CB3">
            <w:pPr>
              <w:spacing w:line="259" w:lineRule="auto"/>
              <w:rPr>
                <w:rFonts w:ascii="Calibri" w:hAnsi="Calibri" w:cs="Calibri"/>
              </w:rPr>
            </w:pPr>
            <w:r w:rsidRPr="00580457">
              <w:rPr>
                <w:rFonts w:ascii="Calibri" w:hAnsi="Calibri" w:cs="Calibri"/>
              </w:rPr>
              <w:t>Once weekly signing sessions- Over the duration of 6 months.</w:t>
            </w:r>
          </w:p>
        </w:tc>
      </w:tr>
    </w:tbl>
    <w:p w14:paraId="32CD5DF3" w14:textId="77777777" w:rsidR="00B0021C" w:rsidRPr="00580457" w:rsidRDefault="00B0021C">
      <w:pPr>
        <w:spacing w:line="259" w:lineRule="auto"/>
        <w:rPr>
          <w:rFonts w:ascii="Calibri" w:hAnsi="Calibri" w:cs="Calibri"/>
        </w:rPr>
      </w:pPr>
    </w:p>
    <w:p w14:paraId="6864CA95" w14:textId="77777777" w:rsidR="00D1720A" w:rsidRPr="00580457" w:rsidRDefault="002C2CD0">
      <w:pPr>
        <w:spacing w:line="259" w:lineRule="auto"/>
        <w:rPr>
          <w:rFonts w:ascii="Calibri" w:hAnsi="Calibri" w:cs="Calibri"/>
        </w:rPr>
      </w:pPr>
      <w:r w:rsidRPr="00580457">
        <w:rPr>
          <w:rFonts w:ascii="Calibri" w:hAnsi="Calibri" w:cs="Calibri"/>
        </w:rPr>
        <w:t>Below is a PDP that the wider organisation o</w:t>
      </w:r>
      <w:r w:rsidR="00963056" w:rsidRPr="00580457">
        <w:rPr>
          <w:rFonts w:ascii="Calibri" w:hAnsi="Calibri" w:cs="Calibri"/>
        </w:rPr>
        <w:t>f the Health Board uses for individual that</w:t>
      </w:r>
      <w:r w:rsidR="00D1720A" w:rsidRPr="00580457">
        <w:rPr>
          <w:rFonts w:ascii="Calibri" w:hAnsi="Calibri" w:cs="Calibri"/>
        </w:rPr>
        <w:t xml:space="preserve"> want to access specific training and courses. </w:t>
      </w:r>
    </w:p>
    <w:p w14:paraId="4B0AB3CB" w14:textId="77777777" w:rsidR="00D1720A" w:rsidRPr="00580457" w:rsidRDefault="00D1720A">
      <w:pPr>
        <w:spacing w:line="259" w:lineRule="auto"/>
        <w:rPr>
          <w:rFonts w:ascii="Calibri" w:hAnsi="Calibri" w:cs="Calibri"/>
        </w:rPr>
      </w:pPr>
    </w:p>
    <w:p w14:paraId="39B85DC1" w14:textId="7C23F8A7" w:rsidR="00CB1AB3" w:rsidRPr="00580457" w:rsidRDefault="00DB7A36" w:rsidP="00CB1AB3">
      <w:pPr>
        <w:spacing w:line="259" w:lineRule="auto"/>
        <w:rPr>
          <w:rFonts w:ascii="Calibri" w:hAnsi="Calibri" w:cs="Calibri"/>
        </w:rPr>
      </w:pPr>
      <w:r w:rsidRPr="00580457">
        <w:rPr>
          <w:rFonts w:ascii="Calibri" w:hAnsi="Calibri" w:cs="Calibri"/>
        </w:rPr>
        <w:br w:type="page"/>
      </w:r>
      <w:r w:rsidR="006974EA" w:rsidRPr="00580457">
        <w:rPr>
          <w:rFonts w:ascii="Calibri" w:hAnsi="Calibri" w:cs="Calibri"/>
          <w:noProof/>
        </w:rPr>
        <w:lastRenderedPageBreak/>
        <w:drawing>
          <wp:inline distT="0" distB="0" distL="0" distR="0" wp14:anchorId="7AAA2169" wp14:editId="62872E0F">
            <wp:extent cx="5619071" cy="2590800"/>
            <wp:effectExtent l="0" t="0" r="1270" b="0"/>
            <wp:docPr id="441027344" name="Picture 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027344" name="Picture 2" descr="A screenshot of a computer screen&#10;&#10;Description automatically generated"/>
                    <pic:cNvPicPr/>
                  </pic:nvPicPr>
                  <pic:blipFill rotWithShape="1">
                    <a:blip r:embed="rId9">
                      <a:extLst>
                        <a:ext uri="{28A0092B-C50C-407E-A947-70E740481C1C}">
                          <a14:useLocalDpi xmlns:a14="http://schemas.microsoft.com/office/drawing/2010/main" val="0"/>
                        </a:ext>
                      </a:extLst>
                    </a:blip>
                    <a:srcRect t="43912"/>
                    <a:stretch/>
                  </pic:blipFill>
                  <pic:spPr bwMode="auto">
                    <a:xfrm>
                      <a:off x="0" y="0"/>
                      <a:ext cx="5690612" cy="2623785"/>
                    </a:xfrm>
                    <a:prstGeom prst="rect">
                      <a:avLst/>
                    </a:prstGeom>
                    <a:ln>
                      <a:noFill/>
                    </a:ln>
                    <a:extLst>
                      <a:ext uri="{53640926-AAD7-44D8-BBD7-CCE9431645EC}">
                        <a14:shadowObscured xmlns:a14="http://schemas.microsoft.com/office/drawing/2010/main"/>
                      </a:ext>
                    </a:extLst>
                  </pic:spPr>
                </pic:pic>
              </a:graphicData>
            </a:graphic>
          </wp:inline>
        </w:drawing>
      </w:r>
      <w:r w:rsidR="00D840FF" w:rsidRPr="00580457">
        <w:rPr>
          <w:rFonts w:ascii="Calibri" w:hAnsi="Calibri" w:cs="Calibri"/>
        </w:rPr>
        <w:t>(HDUHB Intranet- Forms-</w:t>
      </w:r>
      <w:r w:rsidR="001861F8" w:rsidRPr="00580457">
        <w:rPr>
          <w:rFonts w:ascii="Calibri" w:hAnsi="Calibri" w:cs="Calibri"/>
        </w:rPr>
        <w:t xml:space="preserve"> PADR PDP)</w:t>
      </w:r>
    </w:p>
    <w:p w14:paraId="7A4023C3" w14:textId="77777777" w:rsidR="00CB1AB3" w:rsidRPr="00580457" w:rsidRDefault="00CB1AB3" w:rsidP="00CB1AB3">
      <w:pPr>
        <w:rPr>
          <w:rFonts w:ascii="Calibri" w:hAnsi="Calibri" w:cs="Calibri"/>
        </w:rPr>
      </w:pPr>
    </w:p>
    <w:p w14:paraId="49C30102" w14:textId="0B7F9D0B" w:rsidR="00DB7A36" w:rsidRPr="00580457" w:rsidRDefault="00DB7A36" w:rsidP="00DB7A36">
      <w:pPr>
        <w:pStyle w:val="Heading1"/>
        <w:rPr>
          <w:rFonts w:ascii="Calibri" w:hAnsi="Calibri" w:cs="Calibri"/>
          <w:sz w:val="24"/>
          <w:szCs w:val="24"/>
        </w:rPr>
      </w:pPr>
      <w:bookmarkStart w:id="8" w:name="_Toc178801921"/>
      <w:r w:rsidRPr="00580457">
        <w:rPr>
          <w:rFonts w:ascii="Calibri" w:hAnsi="Calibri" w:cs="Calibri"/>
          <w:sz w:val="24"/>
          <w:szCs w:val="24"/>
        </w:rPr>
        <w:t>Conclusion</w:t>
      </w:r>
      <w:bookmarkEnd w:id="8"/>
    </w:p>
    <w:p w14:paraId="03D26701" w14:textId="77777777" w:rsidR="00DB7A36" w:rsidRPr="00580457" w:rsidRDefault="00DB7A36" w:rsidP="00DB7A36">
      <w:pPr>
        <w:rPr>
          <w:rFonts w:ascii="Calibri" w:hAnsi="Calibri" w:cs="Calibri"/>
        </w:rPr>
      </w:pPr>
    </w:p>
    <w:p w14:paraId="00FA3E92" w14:textId="3DD20380" w:rsidR="00062499" w:rsidRPr="00580457" w:rsidRDefault="00306FF8" w:rsidP="00DB7A36">
      <w:pPr>
        <w:rPr>
          <w:rFonts w:ascii="Calibri" w:hAnsi="Calibri" w:cs="Calibri"/>
        </w:rPr>
      </w:pPr>
      <w:r w:rsidRPr="00580457">
        <w:rPr>
          <w:rFonts w:ascii="Calibri" w:hAnsi="Calibri" w:cs="Calibri"/>
        </w:rPr>
        <w:t>Upon</w:t>
      </w:r>
      <w:r w:rsidR="00AA1241" w:rsidRPr="00580457">
        <w:rPr>
          <w:rFonts w:ascii="Calibri" w:hAnsi="Calibri" w:cs="Calibri"/>
        </w:rPr>
        <w:t xml:space="preserve"> review and</w:t>
      </w:r>
      <w:r w:rsidRPr="00580457">
        <w:rPr>
          <w:rFonts w:ascii="Calibri" w:hAnsi="Calibri" w:cs="Calibri"/>
        </w:rPr>
        <w:t xml:space="preserve"> evaluation of th</w:t>
      </w:r>
      <w:r w:rsidR="008F5395" w:rsidRPr="00580457">
        <w:rPr>
          <w:rFonts w:ascii="Calibri" w:hAnsi="Calibri" w:cs="Calibri"/>
        </w:rPr>
        <w:t>is report</w:t>
      </w:r>
      <w:r w:rsidR="00FF70B2" w:rsidRPr="00580457">
        <w:rPr>
          <w:rFonts w:ascii="Calibri" w:hAnsi="Calibri" w:cs="Calibri"/>
        </w:rPr>
        <w:t xml:space="preserve">, </w:t>
      </w:r>
      <w:r w:rsidR="00FC53FC" w:rsidRPr="00580457">
        <w:rPr>
          <w:rFonts w:ascii="Calibri" w:hAnsi="Calibri" w:cs="Calibri"/>
        </w:rPr>
        <w:t>Learning</w:t>
      </w:r>
      <w:r w:rsidR="003A64E3" w:rsidRPr="00580457">
        <w:rPr>
          <w:rFonts w:ascii="Calibri" w:hAnsi="Calibri" w:cs="Calibri"/>
        </w:rPr>
        <w:t xml:space="preserve"> and Development is an integral part of achieving a successful Organisation, it </w:t>
      </w:r>
      <w:r w:rsidR="00CC237E" w:rsidRPr="00580457">
        <w:rPr>
          <w:rFonts w:ascii="Calibri" w:hAnsi="Calibri" w:cs="Calibri"/>
        </w:rPr>
        <w:t xml:space="preserve">shows individuals that they have value to and organisation and in return an organisation benefits </w:t>
      </w:r>
      <w:r w:rsidR="00A7202B" w:rsidRPr="00580457">
        <w:rPr>
          <w:rFonts w:ascii="Calibri" w:hAnsi="Calibri" w:cs="Calibri"/>
        </w:rPr>
        <w:t xml:space="preserve">in </w:t>
      </w:r>
      <w:r w:rsidR="00931AEF" w:rsidRPr="00580457">
        <w:rPr>
          <w:rFonts w:ascii="Calibri" w:hAnsi="Calibri" w:cs="Calibri"/>
        </w:rPr>
        <w:t xml:space="preserve">their employees having </w:t>
      </w:r>
      <w:r w:rsidR="00A7202B" w:rsidRPr="00580457">
        <w:rPr>
          <w:rFonts w:ascii="Calibri" w:hAnsi="Calibri" w:cs="Calibri"/>
        </w:rPr>
        <w:t xml:space="preserve">increased </w:t>
      </w:r>
      <w:r w:rsidR="00931AEF" w:rsidRPr="00580457">
        <w:rPr>
          <w:rFonts w:ascii="Calibri" w:hAnsi="Calibri" w:cs="Calibri"/>
        </w:rPr>
        <w:t xml:space="preserve">knowledge and skills set </w:t>
      </w:r>
      <w:r w:rsidR="00FC53FC" w:rsidRPr="00580457">
        <w:rPr>
          <w:rFonts w:ascii="Calibri" w:hAnsi="Calibri" w:cs="Calibri"/>
        </w:rPr>
        <w:t xml:space="preserve">which translates into achieving a top-quality Organisation. </w:t>
      </w:r>
      <w:r w:rsidR="0027517A" w:rsidRPr="00580457">
        <w:rPr>
          <w:rFonts w:ascii="Calibri" w:hAnsi="Calibri" w:cs="Calibri"/>
        </w:rPr>
        <w:t>The report highlighted and took a closer look at the importance of managing expectations within an Organisation</w:t>
      </w:r>
      <w:r w:rsidR="00B23B71" w:rsidRPr="00580457">
        <w:rPr>
          <w:rFonts w:ascii="Calibri" w:hAnsi="Calibri" w:cs="Calibri"/>
        </w:rPr>
        <w:t>, whether it be the employee or the managers expectations</w:t>
      </w:r>
      <w:r w:rsidR="00AD5BF5" w:rsidRPr="00580457">
        <w:rPr>
          <w:rFonts w:ascii="Calibri" w:hAnsi="Calibri" w:cs="Calibri"/>
        </w:rPr>
        <w:t xml:space="preserve"> and it established that managing expectations are vital</w:t>
      </w:r>
      <w:r w:rsidR="00D313F4" w:rsidRPr="00580457">
        <w:rPr>
          <w:rFonts w:ascii="Calibri" w:hAnsi="Calibri" w:cs="Calibri"/>
        </w:rPr>
        <w:t>, especially early on in employment</w:t>
      </w:r>
      <w:r w:rsidR="00AD5BF5" w:rsidRPr="00580457">
        <w:rPr>
          <w:rFonts w:ascii="Calibri" w:hAnsi="Calibri" w:cs="Calibri"/>
        </w:rPr>
        <w:t xml:space="preserve"> </w:t>
      </w:r>
      <w:r w:rsidR="00D313F4" w:rsidRPr="00580457">
        <w:rPr>
          <w:rFonts w:ascii="Calibri" w:hAnsi="Calibri" w:cs="Calibri"/>
        </w:rPr>
        <w:t>as it maintains a healthy professional relationship</w:t>
      </w:r>
      <w:r w:rsidR="00DB086D" w:rsidRPr="00580457">
        <w:rPr>
          <w:rFonts w:ascii="Calibri" w:hAnsi="Calibri" w:cs="Calibri"/>
        </w:rPr>
        <w:t xml:space="preserve">, boundaries and minimises disappointment on both parts. </w:t>
      </w:r>
      <w:r w:rsidR="00FC53FC" w:rsidRPr="00580457">
        <w:rPr>
          <w:rFonts w:ascii="Calibri" w:hAnsi="Calibri" w:cs="Calibri"/>
        </w:rPr>
        <w:t xml:space="preserve">It has been identified </w:t>
      </w:r>
      <w:r w:rsidR="00805A3A" w:rsidRPr="00580457">
        <w:rPr>
          <w:rFonts w:ascii="Calibri" w:hAnsi="Calibri" w:cs="Calibri"/>
        </w:rPr>
        <w:t>within</w:t>
      </w:r>
      <w:r w:rsidR="00FC53FC" w:rsidRPr="00580457">
        <w:rPr>
          <w:rFonts w:ascii="Calibri" w:hAnsi="Calibri" w:cs="Calibri"/>
        </w:rPr>
        <w:t xml:space="preserve"> the report th</w:t>
      </w:r>
      <w:r w:rsidR="00805A3A" w:rsidRPr="00580457">
        <w:rPr>
          <w:rFonts w:ascii="Calibri" w:hAnsi="Calibri" w:cs="Calibri"/>
        </w:rPr>
        <w:t xml:space="preserve">e most effective and beneficial </w:t>
      </w:r>
      <w:r w:rsidR="00E85EF9" w:rsidRPr="00580457">
        <w:rPr>
          <w:rFonts w:ascii="Calibri" w:hAnsi="Calibri" w:cs="Calibri"/>
        </w:rPr>
        <w:t>development vehicle used in organisations, one of those being E-Learning, a development vehicle that is used daily</w:t>
      </w:r>
      <w:r w:rsidR="000B424D" w:rsidRPr="00580457">
        <w:rPr>
          <w:rFonts w:ascii="Calibri" w:hAnsi="Calibri" w:cs="Calibri"/>
        </w:rPr>
        <w:t xml:space="preserve"> and has been in use for many years</w:t>
      </w:r>
      <w:r w:rsidR="00E85EF9" w:rsidRPr="00580457">
        <w:rPr>
          <w:rFonts w:ascii="Calibri" w:hAnsi="Calibri" w:cs="Calibri"/>
        </w:rPr>
        <w:t xml:space="preserve"> in the Learni</w:t>
      </w:r>
      <w:r w:rsidR="000B424D" w:rsidRPr="00580457">
        <w:rPr>
          <w:rFonts w:ascii="Calibri" w:hAnsi="Calibri" w:cs="Calibri"/>
        </w:rPr>
        <w:t>ng Disabilities Occupational Therapy Service.</w:t>
      </w:r>
      <w:r w:rsidR="00DB086D" w:rsidRPr="00580457">
        <w:rPr>
          <w:rFonts w:ascii="Calibri" w:hAnsi="Calibri" w:cs="Calibri"/>
        </w:rPr>
        <w:t xml:space="preserve"> To finalise </w:t>
      </w:r>
      <w:r w:rsidR="00427183" w:rsidRPr="00580457">
        <w:rPr>
          <w:rFonts w:ascii="Calibri" w:hAnsi="Calibri" w:cs="Calibri"/>
        </w:rPr>
        <w:t xml:space="preserve">the report </w:t>
      </w:r>
      <w:r w:rsidR="00DB086D" w:rsidRPr="00580457">
        <w:rPr>
          <w:rFonts w:ascii="Calibri" w:hAnsi="Calibri" w:cs="Calibri"/>
        </w:rPr>
        <w:t>a Personal Development Plan (PDP) was created</w:t>
      </w:r>
      <w:r w:rsidR="0039364C" w:rsidRPr="00580457">
        <w:rPr>
          <w:rFonts w:ascii="Calibri" w:hAnsi="Calibri" w:cs="Calibri"/>
        </w:rPr>
        <w:t xml:space="preserve"> to</w:t>
      </w:r>
      <w:r w:rsidR="00B0021C" w:rsidRPr="00580457">
        <w:rPr>
          <w:rFonts w:ascii="Calibri" w:hAnsi="Calibri" w:cs="Calibri"/>
        </w:rPr>
        <w:t xml:space="preserve"> highlight,</w:t>
      </w:r>
      <w:r w:rsidR="0039364C" w:rsidRPr="00580457">
        <w:rPr>
          <w:rFonts w:ascii="Calibri" w:hAnsi="Calibri" w:cs="Calibri"/>
        </w:rPr>
        <w:t xml:space="preserve"> </w:t>
      </w:r>
      <w:r w:rsidR="00B0021C" w:rsidRPr="00580457">
        <w:rPr>
          <w:rFonts w:ascii="Calibri" w:hAnsi="Calibri" w:cs="Calibri"/>
        </w:rPr>
        <w:t>manage, review and action an individual within the Learning Disabilities Occupational Therapy Service’ professional goals</w:t>
      </w:r>
      <w:r w:rsidR="00A975E1">
        <w:rPr>
          <w:rFonts w:ascii="Calibri" w:hAnsi="Calibri" w:cs="Calibri"/>
        </w:rPr>
        <w:t xml:space="preserve"> and needs</w:t>
      </w:r>
      <w:r w:rsidR="0098401A">
        <w:rPr>
          <w:rFonts w:ascii="Calibri" w:hAnsi="Calibri" w:cs="Calibri"/>
        </w:rPr>
        <w:t>, put side by side against the current PDP format that the Organisation currently utilises.</w:t>
      </w:r>
      <w:r w:rsidR="00927934">
        <w:rPr>
          <w:rFonts w:ascii="Calibri" w:hAnsi="Calibri" w:cs="Calibri"/>
        </w:rPr>
        <w:t xml:space="preserve"> Both PDP’s, the one that has been created and the one that is </w:t>
      </w:r>
      <w:r w:rsidR="004E4B77">
        <w:rPr>
          <w:rFonts w:ascii="Calibri" w:hAnsi="Calibri" w:cs="Calibri"/>
        </w:rPr>
        <w:t xml:space="preserve">officially used by the organisation both have their advantages, but </w:t>
      </w:r>
      <w:r w:rsidR="008C72F6">
        <w:rPr>
          <w:rFonts w:ascii="Calibri" w:hAnsi="Calibri" w:cs="Calibri"/>
        </w:rPr>
        <w:t>upon</w:t>
      </w:r>
      <w:r w:rsidR="004E4B77">
        <w:rPr>
          <w:rFonts w:ascii="Calibri" w:hAnsi="Calibri" w:cs="Calibri"/>
        </w:rPr>
        <w:t xml:space="preserve"> </w:t>
      </w:r>
      <w:r w:rsidR="00AB4F2E">
        <w:rPr>
          <w:rFonts w:ascii="Calibri" w:hAnsi="Calibri" w:cs="Calibri"/>
        </w:rPr>
        <w:t xml:space="preserve">looking </w:t>
      </w:r>
      <w:r w:rsidR="008C72F6">
        <w:rPr>
          <w:rFonts w:ascii="Calibri" w:hAnsi="Calibri" w:cs="Calibri"/>
        </w:rPr>
        <w:t>and reflecting on</w:t>
      </w:r>
      <w:r w:rsidR="00AB4F2E">
        <w:rPr>
          <w:rFonts w:ascii="Calibri" w:hAnsi="Calibri" w:cs="Calibri"/>
        </w:rPr>
        <w:t xml:space="preserve"> them both</w:t>
      </w:r>
      <w:r w:rsidR="009050B3">
        <w:rPr>
          <w:rFonts w:ascii="Calibri" w:hAnsi="Calibri" w:cs="Calibri"/>
        </w:rPr>
        <w:t>,</w:t>
      </w:r>
      <w:r w:rsidR="00AB4F2E">
        <w:rPr>
          <w:rFonts w:ascii="Calibri" w:hAnsi="Calibri" w:cs="Calibri"/>
        </w:rPr>
        <w:t xml:space="preserve"> the one that has been created for the purpose of the individual and this report </w:t>
      </w:r>
      <w:r w:rsidR="009050B3">
        <w:rPr>
          <w:rFonts w:ascii="Calibri" w:hAnsi="Calibri" w:cs="Calibri"/>
        </w:rPr>
        <w:t>is more person</w:t>
      </w:r>
      <w:r w:rsidR="00D107F9">
        <w:rPr>
          <w:rFonts w:ascii="Calibri" w:hAnsi="Calibri" w:cs="Calibri"/>
        </w:rPr>
        <w:t xml:space="preserve"> centred, rather than organisational centred. </w:t>
      </w:r>
    </w:p>
    <w:p w14:paraId="2EF4F431" w14:textId="77777777" w:rsidR="00340649" w:rsidRPr="00580457" w:rsidRDefault="00340649" w:rsidP="00DB7A36">
      <w:pPr>
        <w:rPr>
          <w:rFonts w:ascii="Calibri" w:hAnsi="Calibri" w:cs="Calibri"/>
        </w:rPr>
      </w:pPr>
    </w:p>
    <w:p w14:paraId="0399DCD2" w14:textId="40B90EEC" w:rsidR="00DB7A36" w:rsidRPr="00580457" w:rsidRDefault="00DB7A36">
      <w:pPr>
        <w:spacing w:line="259" w:lineRule="auto"/>
        <w:rPr>
          <w:rFonts w:ascii="Calibri" w:hAnsi="Calibri" w:cs="Calibri"/>
        </w:rPr>
      </w:pPr>
      <w:r w:rsidRPr="00580457">
        <w:rPr>
          <w:rFonts w:ascii="Calibri" w:hAnsi="Calibri" w:cs="Calibri"/>
        </w:rPr>
        <w:br w:type="page"/>
      </w:r>
    </w:p>
    <w:p w14:paraId="167E5B23" w14:textId="34D07EE1" w:rsidR="00DB7A36" w:rsidRPr="00580457" w:rsidRDefault="00DB7A36" w:rsidP="00DB7A36">
      <w:pPr>
        <w:pStyle w:val="Heading1"/>
        <w:rPr>
          <w:rFonts w:ascii="Calibri" w:hAnsi="Calibri" w:cs="Calibri"/>
          <w:sz w:val="24"/>
          <w:szCs w:val="24"/>
        </w:rPr>
      </w:pPr>
      <w:bookmarkStart w:id="9" w:name="_Toc178801922"/>
      <w:r w:rsidRPr="00580457">
        <w:rPr>
          <w:rFonts w:ascii="Calibri" w:hAnsi="Calibri" w:cs="Calibri"/>
          <w:sz w:val="24"/>
          <w:szCs w:val="24"/>
        </w:rPr>
        <w:lastRenderedPageBreak/>
        <w:t>References</w:t>
      </w:r>
      <w:bookmarkEnd w:id="9"/>
    </w:p>
    <w:p w14:paraId="32A76836" w14:textId="77777777" w:rsidR="001524BC" w:rsidRPr="00580457" w:rsidRDefault="001524BC" w:rsidP="009C1449">
      <w:pPr>
        <w:rPr>
          <w:rFonts w:ascii="Calibri" w:hAnsi="Calibri" w:cs="Calibri"/>
        </w:rPr>
      </w:pPr>
    </w:p>
    <w:p w14:paraId="5B55BA5B" w14:textId="77777777" w:rsidR="001524BC" w:rsidRPr="00580457" w:rsidRDefault="001524BC" w:rsidP="00C560FE">
      <w:pPr>
        <w:pStyle w:val="NormalWeb"/>
        <w:numPr>
          <w:ilvl w:val="0"/>
          <w:numId w:val="3"/>
        </w:numPr>
        <w:rPr>
          <w:rFonts w:ascii="Calibri" w:hAnsi="Calibri" w:cs="Calibri"/>
        </w:rPr>
      </w:pPr>
      <w:r w:rsidRPr="00580457">
        <w:rPr>
          <w:rFonts w:ascii="Calibri" w:hAnsi="Calibri" w:cs="Calibri"/>
          <w:i/>
          <w:iCs/>
        </w:rPr>
        <w:t>A brief history of smart goals</w:t>
      </w:r>
      <w:r w:rsidRPr="00580457">
        <w:rPr>
          <w:rFonts w:ascii="Calibri" w:hAnsi="Calibri" w:cs="Calibri"/>
        </w:rPr>
        <w:t xml:space="preserve">. Project Smart. (n.d.). </w:t>
      </w:r>
      <w:hyperlink r:id="rId10" w:history="1">
        <w:r w:rsidRPr="00580457">
          <w:rPr>
            <w:rStyle w:val="Hyperlink"/>
            <w:rFonts w:ascii="Calibri" w:hAnsi="Calibri" w:cs="Calibri"/>
          </w:rPr>
          <w:t>https://www.projectsmart.co.uk/smart-goals/brief-history-of-smart-goals.php</w:t>
        </w:r>
      </w:hyperlink>
      <w:r w:rsidRPr="00580457">
        <w:rPr>
          <w:rFonts w:ascii="Calibri" w:hAnsi="Calibri" w:cs="Calibri"/>
        </w:rPr>
        <w:t xml:space="preserve">  Accessed- 02/10/2024</w:t>
      </w:r>
      <w:r w:rsidRPr="00580457">
        <w:rPr>
          <w:rFonts w:ascii="Calibri" w:hAnsi="Calibri" w:cs="Calibri"/>
        </w:rPr>
        <w:t xml:space="preserve"> </w:t>
      </w:r>
    </w:p>
    <w:p w14:paraId="02DB0DA1" w14:textId="77777777" w:rsidR="001524BC" w:rsidRPr="00580457" w:rsidRDefault="001524BC" w:rsidP="00761949">
      <w:pPr>
        <w:pStyle w:val="NormalWeb"/>
        <w:numPr>
          <w:ilvl w:val="0"/>
          <w:numId w:val="3"/>
        </w:numPr>
        <w:rPr>
          <w:rFonts w:ascii="Calibri" w:hAnsi="Calibri" w:cs="Calibri"/>
        </w:rPr>
      </w:pPr>
      <w:proofErr w:type="spellStart"/>
      <w:r w:rsidRPr="00580457">
        <w:rPr>
          <w:rFonts w:ascii="Calibri" w:hAnsi="Calibri" w:cs="Calibri"/>
        </w:rPr>
        <w:t>Bailkoski</w:t>
      </w:r>
      <w:proofErr w:type="spellEnd"/>
      <w:r w:rsidRPr="00580457">
        <w:rPr>
          <w:rFonts w:ascii="Calibri" w:hAnsi="Calibri" w:cs="Calibri"/>
        </w:rPr>
        <w:t xml:space="preserve">, R. (2024, August 12). </w:t>
      </w:r>
      <w:r w:rsidRPr="00580457">
        <w:rPr>
          <w:rFonts w:ascii="Calibri" w:hAnsi="Calibri" w:cs="Calibri"/>
          <w:i/>
          <w:iCs/>
        </w:rPr>
        <w:t>Council post: Rethinking the modern workspace: Embracing change with purpose</w:t>
      </w:r>
      <w:r w:rsidRPr="00580457">
        <w:rPr>
          <w:rFonts w:ascii="Calibri" w:hAnsi="Calibri" w:cs="Calibri"/>
        </w:rPr>
        <w:t xml:space="preserve">. Forbes. </w:t>
      </w:r>
      <w:hyperlink r:id="rId11" w:history="1">
        <w:r w:rsidRPr="00580457">
          <w:rPr>
            <w:rStyle w:val="Hyperlink"/>
            <w:rFonts w:ascii="Calibri" w:hAnsi="Calibri" w:cs="Calibri"/>
          </w:rPr>
          <w:t>https://www.forbes.com/councils/forbesbusinesscouncil/2021/12/15/rethinking-the-modern-workspace-embracing-change-with-purpose/</w:t>
        </w:r>
      </w:hyperlink>
      <w:r w:rsidRPr="00580457">
        <w:rPr>
          <w:rFonts w:ascii="Calibri" w:hAnsi="Calibri" w:cs="Calibri"/>
        </w:rPr>
        <w:t xml:space="preserve"> Accessed- 25/09/2024</w:t>
      </w:r>
    </w:p>
    <w:p w14:paraId="28A6816D" w14:textId="77777777" w:rsidR="001524BC" w:rsidRPr="00580457" w:rsidRDefault="001524BC" w:rsidP="003229C7">
      <w:pPr>
        <w:pStyle w:val="NormalWeb"/>
        <w:numPr>
          <w:ilvl w:val="0"/>
          <w:numId w:val="3"/>
        </w:numPr>
        <w:rPr>
          <w:rFonts w:ascii="Calibri" w:hAnsi="Calibri" w:cs="Calibri"/>
        </w:rPr>
      </w:pPr>
      <w:r w:rsidRPr="00580457">
        <w:rPr>
          <w:rFonts w:ascii="Calibri" w:hAnsi="Calibri" w:cs="Calibri"/>
        </w:rPr>
        <w:t xml:space="preserve">Brassey, J., Dam, N. V., &amp; Christensen, L. (2019). </w:t>
      </w:r>
      <w:r w:rsidRPr="00580457">
        <w:rPr>
          <w:rFonts w:ascii="Calibri" w:hAnsi="Calibri" w:cs="Calibri"/>
          <w:i/>
          <w:iCs/>
        </w:rPr>
        <w:t>McKinsey &amp; Company: The Essential Components of a Successful L&amp;D Strategy</w:t>
      </w:r>
      <w:r w:rsidRPr="00580457">
        <w:rPr>
          <w:rFonts w:ascii="Calibri" w:hAnsi="Calibri" w:cs="Calibri"/>
        </w:rPr>
        <w:t xml:space="preserve">. </w:t>
      </w:r>
    </w:p>
    <w:p w14:paraId="16C00553" w14:textId="77777777" w:rsidR="001524BC" w:rsidRPr="00580457" w:rsidRDefault="001524BC" w:rsidP="00AA2529">
      <w:pPr>
        <w:pStyle w:val="NormalWeb"/>
        <w:numPr>
          <w:ilvl w:val="0"/>
          <w:numId w:val="3"/>
        </w:numPr>
        <w:rPr>
          <w:rFonts w:ascii="Calibri" w:hAnsi="Calibri" w:cs="Calibri"/>
        </w:rPr>
      </w:pPr>
      <w:r w:rsidRPr="00580457">
        <w:rPr>
          <w:rFonts w:ascii="Calibri" w:hAnsi="Calibri" w:cs="Calibri"/>
          <w:i/>
          <w:iCs/>
        </w:rPr>
        <w:t>Breaking down barriers to learning and 5 top strategies to overcoming them</w:t>
      </w:r>
      <w:r w:rsidRPr="00580457">
        <w:rPr>
          <w:rFonts w:ascii="Calibri" w:hAnsi="Calibri" w:cs="Calibri"/>
        </w:rPr>
        <w:t xml:space="preserve">. Risely. (2024, May 3). </w:t>
      </w:r>
      <w:hyperlink r:id="rId12" w:history="1">
        <w:r w:rsidRPr="00580457">
          <w:rPr>
            <w:rStyle w:val="Hyperlink"/>
            <w:rFonts w:ascii="Calibri" w:hAnsi="Calibri" w:cs="Calibri"/>
          </w:rPr>
          <w:t>https://www.risely.me/barriers-to-learning-and-strategies-to-overcoming/</w:t>
        </w:r>
      </w:hyperlink>
      <w:r w:rsidRPr="00580457">
        <w:rPr>
          <w:rFonts w:ascii="Calibri" w:hAnsi="Calibri" w:cs="Calibri"/>
        </w:rPr>
        <w:t xml:space="preserve">  Accessed- 30/09/2024</w:t>
      </w:r>
    </w:p>
    <w:p w14:paraId="5F98F9A6" w14:textId="77777777" w:rsidR="001524BC" w:rsidRPr="00580457" w:rsidRDefault="001524BC" w:rsidP="001555C8">
      <w:pPr>
        <w:pStyle w:val="NormalWeb"/>
        <w:numPr>
          <w:ilvl w:val="0"/>
          <w:numId w:val="3"/>
        </w:numPr>
        <w:rPr>
          <w:rFonts w:ascii="Calibri" w:hAnsi="Calibri" w:cs="Calibri"/>
        </w:rPr>
      </w:pPr>
      <w:r w:rsidRPr="00580457">
        <w:rPr>
          <w:rFonts w:ascii="Calibri" w:hAnsi="Calibri" w:cs="Calibri"/>
          <w:i/>
          <w:iCs/>
        </w:rPr>
        <w:t>Build learning into your employees’ workflow</w:t>
      </w:r>
      <w:r w:rsidRPr="00580457">
        <w:rPr>
          <w:rFonts w:ascii="Calibri" w:hAnsi="Calibri" w:cs="Calibri"/>
        </w:rPr>
        <w:t xml:space="preserve">. Harvard Business Review. (2022a, July 13). </w:t>
      </w:r>
      <w:hyperlink r:id="rId13" w:history="1">
        <w:r w:rsidRPr="00580457">
          <w:rPr>
            <w:rStyle w:val="Hyperlink"/>
            <w:rFonts w:ascii="Calibri" w:hAnsi="Calibri" w:cs="Calibri"/>
          </w:rPr>
          <w:t>https://hbr.org/2022/07/build-learning-into-your-employees-workflow</w:t>
        </w:r>
      </w:hyperlink>
      <w:r w:rsidRPr="00580457">
        <w:rPr>
          <w:rFonts w:ascii="Calibri" w:hAnsi="Calibri" w:cs="Calibri"/>
        </w:rPr>
        <w:t xml:space="preserve">  Accessed- 02/10/2024</w:t>
      </w:r>
    </w:p>
    <w:p w14:paraId="0AAE2D80" w14:textId="77777777" w:rsidR="001524BC" w:rsidRPr="00580457" w:rsidRDefault="001524BC" w:rsidP="00D519B5">
      <w:pPr>
        <w:pStyle w:val="NormalWeb"/>
        <w:numPr>
          <w:ilvl w:val="0"/>
          <w:numId w:val="3"/>
        </w:numPr>
        <w:rPr>
          <w:rFonts w:ascii="Calibri" w:hAnsi="Calibri" w:cs="Calibri"/>
        </w:rPr>
      </w:pPr>
      <w:r w:rsidRPr="00580457">
        <w:rPr>
          <w:rFonts w:ascii="Calibri" w:hAnsi="Calibri" w:cs="Calibri"/>
        </w:rPr>
        <w:t xml:space="preserve">Cambridge dictionary | English dictionary, translations &amp; thesaurus. (n.d.). </w:t>
      </w:r>
      <w:hyperlink r:id="rId14" w:history="1">
        <w:r w:rsidRPr="00580457">
          <w:rPr>
            <w:rStyle w:val="Hyperlink"/>
            <w:rFonts w:ascii="Calibri" w:hAnsi="Calibri" w:cs="Calibri"/>
          </w:rPr>
          <w:t>https://dictionary.cambridge.org/</w:t>
        </w:r>
      </w:hyperlink>
      <w:r w:rsidRPr="00580457">
        <w:rPr>
          <w:rFonts w:ascii="Calibri" w:hAnsi="Calibri" w:cs="Calibri"/>
        </w:rPr>
        <w:t xml:space="preserve">  Accessed- 01/10/2024</w:t>
      </w:r>
    </w:p>
    <w:p w14:paraId="571432F5" w14:textId="77777777" w:rsidR="001524BC" w:rsidRPr="00580457" w:rsidRDefault="001524BC" w:rsidP="00653AC2">
      <w:pPr>
        <w:pStyle w:val="NormalWeb"/>
        <w:numPr>
          <w:ilvl w:val="0"/>
          <w:numId w:val="3"/>
        </w:numPr>
        <w:rPr>
          <w:rFonts w:ascii="Calibri" w:hAnsi="Calibri" w:cs="Calibri"/>
        </w:rPr>
      </w:pPr>
      <w:r w:rsidRPr="00580457">
        <w:rPr>
          <w:rFonts w:ascii="Calibri" w:hAnsi="Calibri" w:cs="Calibri"/>
        </w:rPr>
        <w:t xml:space="preserve">Contributor, G. I. (2015, January 23). </w:t>
      </w:r>
      <w:r w:rsidRPr="00580457">
        <w:rPr>
          <w:rFonts w:ascii="Calibri" w:hAnsi="Calibri" w:cs="Calibri"/>
          <w:i/>
          <w:iCs/>
        </w:rPr>
        <w:t>Gap International Brandvoice: The six defining traits of the successful 21st century organization</w:t>
      </w:r>
      <w:r w:rsidRPr="00580457">
        <w:rPr>
          <w:rFonts w:ascii="Calibri" w:hAnsi="Calibri" w:cs="Calibri"/>
        </w:rPr>
        <w:t xml:space="preserve">. Forbes. </w:t>
      </w:r>
      <w:hyperlink r:id="rId15" w:history="1">
        <w:r w:rsidRPr="00580457">
          <w:rPr>
            <w:rStyle w:val="Hyperlink"/>
            <w:rFonts w:ascii="Calibri" w:hAnsi="Calibri" w:cs="Calibri"/>
          </w:rPr>
          <w:t>https://www.forbes.com/sites/gapinternational/2014/09/03/the-six-defining-traits-of-the-successful-21st-century-organization/</w:t>
        </w:r>
      </w:hyperlink>
      <w:r w:rsidRPr="00580457">
        <w:rPr>
          <w:rFonts w:ascii="Calibri" w:hAnsi="Calibri" w:cs="Calibri"/>
        </w:rPr>
        <w:t xml:space="preserve"> Accessed- 25/09/2024</w:t>
      </w:r>
    </w:p>
    <w:p w14:paraId="3CF3C855" w14:textId="77777777" w:rsidR="001524BC" w:rsidRPr="00580457" w:rsidRDefault="001524BC" w:rsidP="008D3320">
      <w:pPr>
        <w:pStyle w:val="NormalWeb"/>
        <w:numPr>
          <w:ilvl w:val="0"/>
          <w:numId w:val="3"/>
        </w:numPr>
        <w:rPr>
          <w:rFonts w:ascii="Calibri" w:hAnsi="Calibri" w:cs="Calibri"/>
        </w:rPr>
      </w:pPr>
      <w:r w:rsidRPr="00580457">
        <w:rPr>
          <w:rFonts w:ascii="Calibri" w:hAnsi="Calibri" w:cs="Calibri"/>
        </w:rPr>
        <w:t xml:space="preserve">Deller, J. (30/04/2020). </w:t>
      </w:r>
      <w:r w:rsidRPr="00580457">
        <w:rPr>
          <w:rFonts w:ascii="Calibri" w:hAnsi="Calibri" w:cs="Calibri"/>
          <w:i/>
          <w:iCs/>
        </w:rPr>
        <w:t>Training evaluations models: The Complete Guide</w:t>
      </w:r>
      <w:r w:rsidRPr="00580457">
        <w:rPr>
          <w:rFonts w:ascii="Calibri" w:hAnsi="Calibri" w:cs="Calibri"/>
        </w:rPr>
        <w:t xml:space="preserve">. Kodosurvey. </w:t>
      </w:r>
      <w:hyperlink r:id="rId16" w:history="1">
        <w:r w:rsidRPr="00580457">
          <w:rPr>
            <w:rStyle w:val="Hyperlink"/>
            <w:rFonts w:ascii="Calibri" w:hAnsi="Calibri" w:cs="Calibri"/>
          </w:rPr>
          <w:t>https://kodosurvey.com/blog/training-evaluations-models-complete-guide</w:t>
        </w:r>
      </w:hyperlink>
      <w:r w:rsidRPr="00580457">
        <w:rPr>
          <w:rFonts w:ascii="Calibri" w:hAnsi="Calibri" w:cs="Calibri"/>
        </w:rPr>
        <w:t xml:space="preserve"> Accessed- 01/10/2024</w:t>
      </w:r>
    </w:p>
    <w:p w14:paraId="6F592ADC" w14:textId="77777777" w:rsidR="001524BC" w:rsidRPr="00580457" w:rsidRDefault="001524BC" w:rsidP="00373514">
      <w:pPr>
        <w:pStyle w:val="NormalWeb"/>
        <w:numPr>
          <w:ilvl w:val="0"/>
          <w:numId w:val="3"/>
        </w:numPr>
        <w:rPr>
          <w:rFonts w:ascii="Calibri" w:hAnsi="Calibri" w:cs="Calibri"/>
        </w:rPr>
      </w:pPr>
      <w:r w:rsidRPr="00580457">
        <w:rPr>
          <w:rFonts w:ascii="Calibri" w:hAnsi="Calibri" w:cs="Calibri"/>
        </w:rPr>
        <w:t xml:space="preserve">Dom Murray, C. W. (n.d.). </w:t>
      </w:r>
      <w:r w:rsidRPr="00580457">
        <w:rPr>
          <w:rFonts w:ascii="Calibri" w:hAnsi="Calibri" w:cs="Calibri"/>
          <w:i/>
          <w:iCs/>
        </w:rPr>
        <w:t>The positive impact of learning and development on organisations</w:t>
      </w:r>
      <w:r w:rsidRPr="00580457">
        <w:rPr>
          <w:rFonts w:ascii="Calibri" w:hAnsi="Calibri" w:cs="Calibri"/>
        </w:rPr>
        <w:t xml:space="preserve">. Go1. </w:t>
      </w:r>
      <w:hyperlink r:id="rId17" w:history="1">
        <w:r w:rsidRPr="00580457">
          <w:rPr>
            <w:rStyle w:val="Hyperlink"/>
            <w:rFonts w:ascii="Calibri" w:hAnsi="Calibri" w:cs="Calibri"/>
          </w:rPr>
          <w:t>https://www.go1.com/blog/the-positive-impact-of-learning-and-development-on-organisations</w:t>
        </w:r>
      </w:hyperlink>
      <w:r w:rsidRPr="00580457">
        <w:rPr>
          <w:rFonts w:ascii="Calibri" w:hAnsi="Calibri" w:cs="Calibri"/>
        </w:rPr>
        <w:t xml:space="preserve">  Accessed- 25/09/2024</w:t>
      </w:r>
    </w:p>
    <w:p w14:paraId="4ACE2CC9" w14:textId="77777777" w:rsidR="001524BC" w:rsidRPr="00580457" w:rsidRDefault="001524BC" w:rsidP="001466C0">
      <w:pPr>
        <w:pStyle w:val="NormalWeb"/>
        <w:numPr>
          <w:ilvl w:val="0"/>
          <w:numId w:val="3"/>
        </w:numPr>
        <w:rPr>
          <w:rFonts w:ascii="Calibri" w:hAnsi="Calibri" w:cs="Calibri"/>
        </w:rPr>
      </w:pPr>
      <w:r w:rsidRPr="00580457">
        <w:rPr>
          <w:rFonts w:ascii="Calibri" w:hAnsi="Calibri" w:cs="Calibri"/>
        </w:rPr>
        <w:t xml:space="preserve">Goff, L. (2024, March 7). </w:t>
      </w:r>
      <w:r w:rsidRPr="00580457">
        <w:rPr>
          <w:rFonts w:ascii="Calibri" w:hAnsi="Calibri" w:cs="Calibri"/>
          <w:i/>
          <w:iCs/>
        </w:rPr>
        <w:t>Choosing effective training methods: Exploring 7 types and selection tips</w:t>
      </w:r>
      <w:r w:rsidRPr="00580457">
        <w:rPr>
          <w:rFonts w:ascii="Calibri" w:hAnsi="Calibri" w:cs="Calibri"/>
        </w:rPr>
        <w:t xml:space="preserve">. </w:t>
      </w:r>
      <w:proofErr w:type="spellStart"/>
      <w:r w:rsidRPr="00580457">
        <w:rPr>
          <w:rFonts w:ascii="Calibri" w:hAnsi="Calibri" w:cs="Calibri"/>
        </w:rPr>
        <w:t>Learnexus</w:t>
      </w:r>
      <w:proofErr w:type="spellEnd"/>
      <w:r w:rsidRPr="00580457">
        <w:rPr>
          <w:rFonts w:ascii="Calibri" w:hAnsi="Calibri" w:cs="Calibri"/>
        </w:rPr>
        <w:t xml:space="preserve">. </w:t>
      </w:r>
      <w:hyperlink r:id="rId18" w:history="1">
        <w:r w:rsidRPr="00580457">
          <w:rPr>
            <w:rStyle w:val="Hyperlink"/>
            <w:rFonts w:ascii="Calibri" w:hAnsi="Calibri" w:cs="Calibri"/>
          </w:rPr>
          <w:t>https://learnexus.com/blog/effective-training-methods/</w:t>
        </w:r>
      </w:hyperlink>
      <w:r w:rsidRPr="00580457">
        <w:rPr>
          <w:rFonts w:ascii="Calibri" w:hAnsi="Calibri" w:cs="Calibri"/>
        </w:rPr>
        <w:t xml:space="preserve">  Accessed- 02/10/2024</w:t>
      </w:r>
    </w:p>
    <w:p w14:paraId="62990664" w14:textId="77777777" w:rsidR="001524BC" w:rsidRPr="00580457" w:rsidRDefault="001524BC" w:rsidP="006D696F">
      <w:pPr>
        <w:pStyle w:val="NormalWeb"/>
        <w:numPr>
          <w:ilvl w:val="0"/>
          <w:numId w:val="3"/>
        </w:numPr>
        <w:rPr>
          <w:rFonts w:ascii="Calibri" w:hAnsi="Calibri" w:cs="Calibri"/>
        </w:rPr>
      </w:pPr>
      <w:r w:rsidRPr="00580457">
        <w:rPr>
          <w:rFonts w:ascii="Calibri" w:hAnsi="Calibri" w:cs="Calibri"/>
        </w:rPr>
        <w:t xml:space="preserve">Gore, E. (2024, August 5). </w:t>
      </w:r>
      <w:r w:rsidRPr="00580457">
        <w:rPr>
          <w:rFonts w:ascii="Calibri" w:hAnsi="Calibri" w:cs="Calibri"/>
          <w:i/>
          <w:iCs/>
        </w:rPr>
        <w:t>7 types of training methods (and how to choose)</w:t>
      </w:r>
      <w:r w:rsidRPr="00580457">
        <w:rPr>
          <w:rFonts w:ascii="Calibri" w:hAnsi="Calibri" w:cs="Calibri"/>
        </w:rPr>
        <w:t xml:space="preserve">. ELM Learning. </w:t>
      </w:r>
      <w:hyperlink r:id="rId19" w:history="1">
        <w:r w:rsidRPr="00580457">
          <w:rPr>
            <w:rStyle w:val="Hyperlink"/>
            <w:rFonts w:ascii="Calibri" w:hAnsi="Calibri" w:cs="Calibri"/>
          </w:rPr>
          <w:t>https://elmlearning.com/blog/training-methods/</w:t>
        </w:r>
      </w:hyperlink>
      <w:r w:rsidRPr="00580457">
        <w:rPr>
          <w:rFonts w:ascii="Calibri" w:hAnsi="Calibri" w:cs="Calibri"/>
        </w:rPr>
        <w:t xml:space="preserve">  Accessed- 02/10/2024</w:t>
      </w:r>
    </w:p>
    <w:p w14:paraId="23970F55" w14:textId="77777777" w:rsidR="001524BC" w:rsidRPr="00580457" w:rsidRDefault="001524BC" w:rsidP="00DD20E9">
      <w:pPr>
        <w:pStyle w:val="NormalWeb"/>
        <w:numPr>
          <w:ilvl w:val="0"/>
          <w:numId w:val="3"/>
        </w:numPr>
        <w:rPr>
          <w:rFonts w:ascii="Calibri" w:hAnsi="Calibri" w:cs="Calibri"/>
        </w:rPr>
      </w:pPr>
      <w:r w:rsidRPr="00580457">
        <w:rPr>
          <w:rFonts w:ascii="Calibri" w:hAnsi="Calibri" w:cs="Calibri"/>
        </w:rPr>
        <w:t xml:space="preserve">Gupta, D. (2023, August 16). 6 Best Training and Evaluation Models in 2024. </w:t>
      </w:r>
      <w:r w:rsidRPr="00580457">
        <w:rPr>
          <w:rFonts w:ascii="Calibri" w:hAnsi="Calibri" w:cs="Calibri"/>
          <w:i/>
          <w:iCs/>
        </w:rPr>
        <w:t>whatfix.com</w:t>
      </w:r>
      <w:r w:rsidRPr="00580457">
        <w:rPr>
          <w:rFonts w:ascii="Calibri" w:hAnsi="Calibri" w:cs="Calibri"/>
        </w:rPr>
        <w:t xml:space="preserve">. </w:t>
      </w:r>
      <w:hyperlink r:id="rId20" w:history="1">
        <w:r w:rsidRPr="00580457">
          <w:rPr>
            <w:rStyle w:val="Hyperlink"/>
            <w:rFonts w:ascii="Calibri" w:hAnsi="Calibri" w:cs="Calibri"/>
          </w:rPr>
          <w:t>https://whatfix.com/blog/training-evaluation-models/</w:t>
        </w:r>
      </w:hyperlink>
      <w:r w:rsidRPr="00580457">
        <w:rPr>
          <w:rFonts w:ascii="Calibri" w:hAnsi="Calibri" w:cs="Calibri"/>
        </w:rPr>
        <w:t xml:space="preserve">  Accessed- 30/09/2024</w:t>
      </w:r>
    </w:p>
    <w:p w14:paraId="75340405" w14:textId="77777777" w:rsidR="001524BC" w:rsidRPr="00580457" w:rsidRDefault="001524BC" w:rsidP="002A227D">
      <w:pPr>
        <w:pStyle w:val="NormalWeb"/>
        <w:numPr>
          <w:ilvl w:val="0"/>
          <w:numId w:val="3"/>
        </w:numPr>
        <w:rPr>
          <w:rFonts w:ascii="Calibri" w:hAnsi="Calibri" w:cs="Calibri"/>
        </w:rPr>
      </w:pPr>
      <w:r w:rsidRPr="00580457">
        <w:rPr>
          <w:rFonts w:ascii="Calibri" w:hAnsi="Calibri" w:cs="Calibri"/>
        </w:rPr>
        <w:t xml:space="preserve">How to manage expectations at work (and why it’s important) | indeed.com UK. (n.d.). </w:t>
      </w:r>
      <w:hyperlink r:id="rId21" w:history="1">
        <w:r w:rsidRPr="00580457">
          <w:rPr>
            <w:rStyle w:val="Hyperlink"/>
            <w:rFonts w:ascii="Calibri" w:hAnsi="Calibri" w:cs="Calibri"/>
          </w:rPr>
          <w:t>https://uk.indeed.com/career-advice/career-development/manage-expectations</w:t>
        </w:r>
      </w:hyperlink>
      <w:r w:rsidRPr="00580457">
        <w:rPr>
          <w:rFonts w:ascii="Calibri" w:hAnsi="Calibri" w:cs="Calibri"/>
        </w:rPr>
        <w:t xml:space="preserve">  Accessed- 01/10/2024 </w:t>
      </w:r>
    </w:p>
    <w:p w14:paraId="678B3358" w14:textId="77777777" w:rsidR="001524BC" w:rsidRPr="00580457" w:rsidRDefault="001524BC" w:rsidP="00CD44A9">
      <w:pPr>
        <w:pStyle w:val="NormalWeb"/>
        <w:numPr>
          <w:ilvl w:val="0"/>
          <w:numId w:val="3"/>
        </w:numPr>
        <w:rPr>
          <w:rFonts w:ascii="Calibri" w:hAnsi="Calibri" w:cs="Calibri"/>
        </w:rPr>
      </w:pPr>
      <w:r w:rsidRPr="00580457">
        <w:rPr>
          <w:rFonts w:ascii="Calibri" w:hAnsi="Calibri" w:cs="Calibri"/>
          <w:i/>
          <w:iCs/>
        </w:rPr>
        <w:t>Learning and development strategy and policy: Factsheets</w:t>
      </w:r>
      <w:r w:rsidRPr="00580457">
        <w:rPr>
          <w:rFonts w:ascii="Calibri" w:hAnsi="Calibri" w:cs="Calibri"/>
        </w:rPr>
        <w:t xml:space="preserve">. CIPD. (n.d.). </w:t>
      </w:r>
      <w:hyperlink r:id="rId22" w:history="1">
        <w:r w:rsidRPr="00580457">
          <w:rPr>
            <w:rStyle w:val="Hyperlink"/>
            <w:rFonts w:ascii="Calibri" w:hAnsi="Calibri" w:cs="Calibri"/>
          </w:rPr>
          <w:t>https://www.cipd.org/uk/knowledge/factsheets/strategy-development-factsheet/</w:t>
        </w:r>
      </w:hyperlink>
      <w:r w:rsidRPr="00580457">
        <w:rPr>
          <w:rFonts w:ascii="Calibri" w:hAnsi="Calibri" w:cs="Calibri"/>
        </w:rPr>
        <w:t xml:space="preserve"> Accessed- 30/09/2024</w:t>
      </w:r>
    </w:p>
    <w:p w14:paraId="623D96CD" w14:textId="77777777" w:rsidR="001524BC" w:rsidRPr="00580457" w:rsidRDefault="001524BC" w:rsidP="001861F8">
      <w:pPr>
        <w:pStyle w:val="NormalWeb"/>
        <w:numPr>
          <w:ilvl w:val="0"/>
          <w:numId w:val="3"/>
        </w:numPr>
        <w:rPr>
          <w:rFonts w:ascii="Calibri" w:hAnsi="Calibri" w:cs="Calibri"/>
        </w:rPr>
      </w:pPr>
      <w:r w:rsidRPr="00580457">
        <w:rPr>
          <w:rFonts w:ascii="Calibri" w:hAnsi="Calibri" w:cs="Calibri"/>
        </w:rPr>
        <w:lastRenderedPageBreak/>
        <w:t xml:space="preserve">Login. (n.d.). </w:t>
      </w:r>
      <w:hyperlink r:id="rId23" w:history="1">
        <w:r w:rsidRPr="00580457">
          <w:rPr>
            <w:rStyle w:val="Hyperlink"/>
            <w:rFonts w:ascii="Calibri" w:hAnsi="Calibri" w:cs="Calibri"/>
          </w:rPr>
          <w:t>https://view.officeapps.live.com/op/view.hduhb.nhs.wale</w:t>
        </w:r>
        <w:r w:rsidRPr="00580457">
          <w:rPr>
            <w:rStyle w:val="Hyperlink"/>
            <w:rFonts w:ascii="Calibri" w:hAnsi="Calibri" w:cs="Calibri"/>
          </w:rPr>
          <w:t>s-</w:t>
        </w:r>
        <w:r w:rsidRPr="00580457">
          <w:rPr>
            <w:rStyle w:val="Hyperlink"/>
            <w:rFonts w:ascii="Calibri" w:hAnsi="Calibri" w:cs="Calibri"/>
          </w:rPr>
          <w:t>about-u</w:t>
        </w:r>
        <w:r w:rsidRPr="00580457">
          <w:rPr>
            <w:rStyle w:val="Hyperlink"/>
            <w:rFonts w:ascii="Calibri" w:hAnsi="Calibri" w:cs="Calibri"/>
          </w:rPr>
          <w:t>s-</w:t>
        </w:r>
        <w:r w:rsidRPr="00580457">
          <w:rPr>
            <w:rStyle w:val="Hyperlink"/>
            <w:rFonts w:ascii="Calibri" w:hAnsi="Calibri" w:cs="Calibri"/>
          </w:rPr>
          <w:t>governance-arrangement</w:t>
        </w:r>
        <w:r w:rsidRPr="00580457">
          <w:rPr>
            <w:rStyle w:val="Hyperlink"/>
            <w:rFonts w:ascii="Calibri" w:hAnsi="Calibri" w:cs="Calibri"/>
          </w:rPr>
          <w:t>s-</w:t>
        </w:r>
        <w:r w:rsidRPr="00580457">
          <w:rPr>
            <w:rStyle w:val="Hyperlink"/>
            <w:rFonts w:ascii="Calibri" w:hAnsi="Calibri" w:cs="Calibri"/>
          </w:rPr>
          <w:t>policies-and-written-control-document</w:t>
        </w:r>
        <w:r w:rsidRPr="00580457">
          <w:rPr>
            <w:rStyle w:val="Hyperlink"/>
            <w:rFonts w:ascii="Calibri" w:hAnsi="Calibri" w:cs="Calibri"/>
          </w:rPr>
          <w:t>s-</w:t>
        </w:r>
        <w:r w:rsidRPr="00580457">
          <w:rPr>
            <w:rStyle w:val="Hyperlink"/>
            <w:rFonts w:ascii="Calibri" w:hAnsi="Calibri" w:cs="Calibri"/>
          </w:rPr>
          <w:t>policies-appendices-appendix-5-padr-pdp-form-word</w:t>
        </w:r>
      </w:hyperlink>
      <w:r w:rsidRPr="00580457">
        <w:rPr>
          <w:rFonts w:ascii="Calibri" w:hAnsi="Calibri" w:cs="Calibri"/>
        </w:rPr>
        <w:t xml:space="preserve">  Accessed- 02/10/2024</w:t>
      </w:r>
    </w:p>
    <w:p w14:paraId="6FCF1C86" w14:textId="77777777" w:rsidR="001524BC" w:rsidRPr="00580457" w:rsidRDefault="001524BC" w:rsidP="005C19CF">
      <w:pPr>
        <w:pStyle w:val="NormalWeb"/>
        <w:numPr>
          <w:ilvl w:val="0"/>
          <w:numId w:val="3"/>
        </w:numPr>
        <w:rPr>
          <w:rFonts w:ascii="Calibri" w:hAnsi="Calibri" w:cs="Calibri"/>
        </w:rPr>
      </w:pPr>
      <w:r w:rsidRPr="00580457">
        <w:rPr>
          <w:rFonts w:ascii="Calibri" w:hAnsi="Calibri" w:cs="Calibri"/>
          <w:i/>
          <w:iCs/>
        </w:rPr>
        <w:t>Managing expectations at work: Its importance &amp; how to do it</w:t>
      </w:r>
      <w:r w:rsidRPr="00580457">
        <w:rPr>
          <w:rFonts w:ascii="Calibri" w:hAnsi="Calibri" w:cs="Calibri"/>
        </w:rPr>
        <w:t xml:space="preserve">. Highrise. (n.d.). </w:t>
      </w:r>
      <w:hyperlink r:id="rId24" w:history="1">
        <w:r w:rsidRPr="00580457">
          <w:rPr>
            <w:rStyle w:val="Hyperlink"/>
            <w:rFonts w:ascii="Calibri" w:hAnsi="Calibri" w:cs="Calibri"/>
          </w:rPr>
          <w:t>https://www.tryhighrise.com/blog-posts/managing-expectations-at-work</w:t>
        </w:r>
      </w:hyperlink>
      <w:r w:rsidRPr="00580457">
        <w:rPr>
          <w:rFonts w:ascii="Calibri" w:hAnsi="Calibri" w:cs="Calibri"/>
        </w:rPr>
        <w:t xml:space="preserve">  Accessed- 01/10/2024</w:t>
      </w:r>
    </w:p>
    <w:p w14:paraId="778629A7" w14:textId="77777777" w:rsidR="001524BC" w:rsidRPr="00580457" w:rsidRDefault="001524BC" w:rsidP="008550F0">
      <w:pPr>
        <w:pStyle w:val="NormalWeb"/>
        <w:numPr>
          <w:ilvl w:val="0"/>
          <w:numId w:val="3"/>
        </w:numPr>
        <w:rPr>
          <w:rFonts w:ascii="Calibri" w:hAnsi="Calibri" w:cs="Calibri"/>
        </w:rPr>
      </w:pPr>
      <w:r w:rsidRPr="00580457">
        <w:rPr>
          <w:rFonts w:ascii="Calibri" w:hAnsi="Calibri" w:cs="Calibri"/>
        </w:rPr>
        <w:t xml:space="preserve">NHBF. (2019, August 28). the importance of training in your beauty salon. </w:t>
      </w:r>
      <w:r w:rsidRPr="00580457">
        <w:rPr>
          <w:rFonts w:ascii="Calibri" w:hAnsi="Calibri" w:cs="Calibri"/>
          <w:i/>
          <w:iCs/>
        </w:rPr>
        <w:t>NHBF</w:t>
      </w:r>
      <w:r w:rsidRPr="00580457">
        <w:rPr>
          <w:rFonts w:ascii="Calibri" w:hAnsi="Calibri" w:cs="Calibri"/>
        </w:rPr>
        <w:t xml:space="preserve">. </w:t>
      </w:r>
      <w:hyperlink r:id="rId25" w:history="1">
        <w:r w:rsidRPr="00580457">
          <w:rPr>
            <w:rStyle w:val="Hyperlink"/>
            <w:rFonts w:ascii="Calibri" w:hAnsi="Calibri" w:cs="Calibri"/>
          </w:rPr>
          <w:t>https://www.nhbf.co.uk/news-and-blogs/blog/the-importance-of-training-in-your-beauty-salon/training</w:t>
        </w:r>
      </w:hyperlink>
      <w:r w:rsidRPr="00580457">
        <w:rPr>
          <w:rFonts w:ascii="Calibri" w:hAnsi="Calibri" w:cs="Calibri"/>
        </w:rPr>
        <w:t xml:space="preserve">  Accessed- 29/09/2024</w:t>
      </w:r>
    </w:p>
    <w:p w14:paraId="70F8D7F0" w14:textId="77777777" w:rsidR="001524BC" w:rsidRPr="00580457" w:rsidRDefault="001524BC" w:rsidP="00F2370F">
      <w:pPr>
        <w:pStyle w:val="NormalWeb"/>
        <w:numPr>
          <w:ilvl w:val="0"/>
          <w:numId w:val="3"/>
        </w:numPr>
        <w:rPr>
          <w:rFonts w:ascii="Calibri" w:hAnsi="Calibri" w:cs="Calibri"/>
        </w:rPr>
      </w:pPr>
      <w:r w:rsidRPr="00580457">
        <w:rPr>
          <w:rFonts w:ascii="Calibri" w:hAnsi="Calibri" w:cs="Calibri"/>
        </w:rPr>
        <w:t xml:space="preserve">Senge, P. M. (1990). </w:t>
      </w:r>
      <w:r w:rsidRPr="00580457">
        <w:rPr>
          <w:rFonts w:ascii="Calibri" w:hAnsi="Calibri" w:cs="Calibri"/>
          <w:i/>
          <w:iCs/>
        </w:rPr>
        <w:t>The Fifth Discipline: The Art and Practice of the Learning Organization</w:t>
      </w:r>
      <w:r w:rsidRPr="00580457">
        <w:rPr>
          <w:rFonts w:ascii="Calibri" w:hAnsi="Calibri" w:cs="Calibri"/>
        </w:rPr>
        <w:t xml:space="preserve"> (1st ed.). </w:t>
      </w:r>
    </w:p>
    <w:p w14:paraId="1580FE29" w14:textId="77777777" w:rsidR="001524BC" w:rsidRPr="00580457" w:rsidRDefault="001524BC" w:rsidP="004F5694">
      <w:pPr>
        <w:pStyle w:val="NormalWeb"/>
        <w:numPr>
          <w:ilvl w:val="0"/>
          <w:numId w:val="3"/>
        </w:numPr>
        <w:rPr>
          <w:rFonts w:ascii="Calibri" w:hAnsi="Calibri" w:cs="Calibri"/>
        </w:rPr>
      </w:pPr>
      <w:r w:rsidRPr="00580457">
        <w:rPr>
          <w:rFonts w:ascii="Calibri" w:hAnsi="Calibri" w:cs="Calibri"/>
        </w:rPr>
        <w:t xml:space="preserve">Team, W. (2023, May 8). 7 Barriers to Organizational Learning. </w:t>
      </w:r>
      <w:r w:rsidRPr="00580457">
        <w:rPr>
          <w:rFonts w:ascii="Calibri" w:hAnsi="Calibri" w:cs="Calibri"/>
          <w:i/>
          <w:iCs/>
        </w:rPr>
        <w:t>www.walkme.com</w:t>
      </w:r>
      <w:r w:rsidRPr="00580457">
        <w:rPr>
          <w:rFonts w:ascii="Calibri" w:hAnsi="Calibri" w:cs="Calibri"/>
        </w:rPr>
        <w:t xml:space="preserve">. </w:t>
      </w:r>
      <w:hyperlink r:id="rId26" w:history="1">
        <w:r w:rsidRPr="00580457">
          <w:rPr>
            <w:rStyle w:val="Hyperlink"/>
            <w:rFonts w:ascii="Calibri" w:hAnsi="Calibri" w:cs="Calibri"/>
          </w:rPr>
          <w:t>https://www.walkme.com/blog/7-barriers-to-organizational-learning/</w:t>
        </w:r>
      </w:hyperlink>
      <w:r w:rsidRPr="00580457">
        <w:rPr>
          <w:rFonts w:ascii="Calibri" w:hAnsi="Calibri" w:cs="Calibri"/>
        </w:rPr>
        <w:t xml:space="preserve"> Accessed-30/09/2024</w:t>
      </w:r>
    </w:p>
    <w:p w14:paraId="10A33AFF" w14:textId="77777777" w:rsidR="001524BC" w:rsidRPr="00580457" w:rsidRDefault="001524BC" w:rsidP="003C37EA">
      <w:pPr>
        <w:pStyle w:val="NormalWeb"/>
        <w:numPr>
          <w:ilvl w:val="0"/>
          <w:numId w:val="3"/>
        </w:numPr>
        <w:rPr>
          <w:rFonts w:ascii="Calibri" w:hAnsi="Calibri" w:cs="Calibri"/>
        </w:rPr>
      </w:pPr>
      <w:r w:rsidRPr="00580457">
        <w:rPr>
          <w:rFonts w:ascii="Calibri" w:hAnsi="Calibri" w:cs="Calibri"/>
          <w:i/>
          <w:iCs/>
        </w:rPr>
        <w:t>Trusted assessor courses with disabled living</w:t>
      </w:r>
      <w:r w:rsidRPr="00580457">
        <w:rPr>
          <w:rFonts w:ascii="Calibri" w:hAnsi="Calibri" w:cs="Calibri"/>
        </w:rPr>
        <w:t xml:space="preserve">. Disabled Living. (2024, June 27). </w:t>
      </w:r>
      <w:hyperlink r:id="rId27" w:history="1">
        <w:r w:rsidRPr="00580457">
          <w:rPr>
            <w:rStyle w:val="Hyperlink"/>
            <w:rFonts w:ascii="Calibri" w:hAnsi="Calibri" w:cs="Calibri"/>
          </w:rPr>
          <w:t>https://www.disabledliving.co.uk/training/our-courses/trusted-assessor-courses/</w:t>
        </w:r>
      </w:hyperlink>
      <w:r w:rsidRPr="00580457">
        <w:rPr>
          <w:rFonts w:ascii="Calibri" w:hAnsi="Calibri" w:cs="Calibri"/>
        </w:rPr>
        <w:t xml:space="preserve">  Accessed- 28/09/2024</w:t>
      </w:r>
    </w:p>
    <w:p w14:paraId="611B02C8" w14:textId="77777777" w:rsidR="001524BC" w:rsidRPr="00580457" w:rsidRDefault="001524BC" w:rsidP="001F1074">
      <w:pPr>
        <w:pStyle w:val="NormalWeb"/>
        <w:numPr>
          <w:ilvl w:val="0"/>
          <w:numId w:val="3"/>
        </w:numPr>
        <w:rPr>
          <w:rFonts w:ascii="Calibri" w:hAnsi="Calibri" w:cs="Calibri"/>
        </w:rPr>
      </w:pPr>
      <w:r w:rsidRPr="00580457">
        <w:rPr>
          <w:rFonts w:ascii="Calibri" w:hAnsi="Calibri" w:cs="Calibri"/>
        </w:rPr>
        <w:t xml:space="preserve">Yadav, S., &amp; Agarwal, Dr. V. (2016). Benefits and barriers of Learning Organization and its five Discipline. </w:t>
      </w:r>
      <w:r w:rsidRPr="00580457">
        <w:rPr>
          <w:rFonts w:ascii="Calibri" w:hAnsi="Calibri" w:cs="Calibri"/>
          <w:i/>
          <w:iCs/>
        </w:rPr>
        <w:t>IOSR Journal of Business Management (IOSR-JBM)</w:t>
      </w:r>
      <w:r w:rsidRPr="00580457">
        <w:rPr>
          <w:rFonts w:ascii="Calibri" w:hAnsi="Calibri" w:cs="Calibri"/>
        </w:rPr>
        <w:t xml:space="preserve">, </w:t>
      </w:r>
      <w:r w:rsidRPr="00580457">
        <w:rPr>
          <w:rFonts w:ascii="Calibri" w:hAnsi="Calibri" w:cs="Calibri"/>
          <w:i/>
          <w:iCs/>
        </w:rPr>
        <w:t>18</w:t>
      </w:r>
      <w:r w:rsidRPr="00580457">
        <w:rPr>
          <w:rFonts w:ascii="Calibri" w:hAnsi="Calibri" w:cs="Calibri"/>
        </w:rPr>
        <w:t xml:space="preserve">(12), 18–24. </w:t>
      </w:r>
    </w:p>
    <w:p w14:paraId="2B7D1FA8" w14:textId="77777777" w:rsidR="001861F8" w:rsidRPr="001466C0" w:rsidRDefault="001861F8" w:rsidP="00580457">
      <w:pPr>
        <w:pStyle w:val="NormalWeb"/>
        <w:ind w:left="1260"/>
        <w:rPr>
          <w:rFonts w:ascii="Calibri" w:hAnsi="Calibri" w:cs="Calibri"/>
        </w:rPr>
      </w:pPr>
    </w:p>
    <w:p w14:paraId="7247C1F6" w14:textId="77777777" w:rsidR="00F2370F" w:rsidRPr="00953CFD" w:rsidRDefault="00F2370F" w:rsidP="000B0B63">
      <w:pPr>
        <w:pStyle w:val="NormalWeb"/>
        <w:ind w:left="1260"/>
        <w:rPr>
          <w:rFonts w:ascii="Calibri" w:hAnsi="Calibri" w:cs="Calibri"/>
        </w:rPr>
      </w:pPr>
    </w:p>
    <w:p w14:paraId="7A44A1A7" w14:textId="77777777" w:rsidR="001F07B9" w:rsidRPr="009C1449" w:rsidRDefault="001F07B9" w:rsidP="00E477D0">
      <w:pPr>
        <w:pStyle w:val="NormalWeb"/>
        <w:rPr>
          <w:rFonts w:ascii="Calibri" w:hAnsi="Calibri" w:cs="Calibri"/>
        </w:rPr>
      </w:pPr>
    </w:p>
    <w:p w14:paraId="42796450" w14:textId="77777777" w:rsidR="009C1449" w:rsidRPr="009C1449" w:rsidRDefault="009C1449" w:rsidP="009C1449"/>
    <w:sectPr w:rsidR="009C1449" w:rsidRPr="009C14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41D26AE"/>
    <w:multiLevelType w:val="multilevel"/>
    <w:tmpl w:val="6B9CC1FC"/>
    <w:lvl w:ilvl="0">
      <w:start w:val="1"/>
      <w:numFmt w:val="decimal"/>
      <w:lvlText w:val="%1."/>
      <w:lvlJc w:val="left"/>
      <w:pPr>
        <w:ind w:left="720" w:hanging="360"/>
      </w:pPr>
      <w:rPr>
        <w:rFonts w:ascii="Calibri" w:hAnsi="Calibri" w:cs="Calibri" w:hint="default"/>
        <w:sz w:val="24"/>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880" w:hanging="1440"/>
      </w:pPr>
      <w:rPr>
        <w:rFonts w:hint="default"/>
      </w:rPr>
    </w:lvl>
    <w:lvl w:ilvl="4">
      <w:start w:val="1"/>
      <w:numFmt w:val="decimal"/>
      <w:isLgl/>
      <w:lvlText w:val="%1.%2.%3.%4.%5"/>
      <w:lvlJc w:val="left"/>
      <w:pPr>
        <w:ind w:left="3600" w:hanging="180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400" w:hanging="2520"/>
      </w:pPr>
      <w:rPr>
        <w:rFonts w:hint="default"/>
      </w:rPr>
    </w:lvl>
    <w:lvl w:ilvl="8">
      <w:start w:val="1"/>
      <w:numFmt w:val="decimal"/>
      <w:isLgl/>
      <w:lvlText w:val="%1.%2.%3.%4.%5.%6.%7.%8.%9"/>
      <w:lvlJc w:val="left"/>
      <w:pPr>
        <w:ind w:left="6120" w:hanging="2880"/>
      </w:pPr>
      <w:rPr>
        <w:rFonts w:hint="default"/>
      </w:rPr>
    </w:lvl>
  </w:abstractNum>
  <w:abstractNum w:abstractNumId="1" w15:restartNumberingAfterBreak="0">
    <w:nsid w:val="6E435BBC"/>
    <w:multiLevelType w:val="hybridMultilevel"/>
    <w:tmpl w:val="0548DCD2"/>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2" w15:restartNumberingAfterBreak="0">
    <w:nsid w:val="6F305867"/>
    <w:multiLevelType w:val="multilevel"/>
    <w:tmpl w:val="AF4A4AD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125467766">
    <w:abstractNumId w:val="0"/>
  </w:num>
  <w:num w:numId="2" w16cid:durableId="86387003">
    <w:abstractNumId w:val="2"/>
  </w:num>
  <w:num w:numId="3" w16cid:durableId="8317954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4BA"/>
    <w:rsid w:val="00001091"/>
    <w:rsid w:val="00015619"/>
    <w:rsid w:val="000258BC"/>
    <w:rsid w:val="00026068"/>
    <w:rsid w:val="00026611"/>
    <w:rsid w:val="000324E9"/>
    <w:rsid w:val="00033D75"/>
    <w:rsid w:val="00044D1B"/>
    <w:rsid w:val="000470D4"/>
    <w:rsid w:val="00052ED3"/>
    <w:rsid w:val="00053985"/>
    <w:rsid w:val="00055CF4"/>
    <w:rsid w:val="00062499"/>
    <w:rsid w:val="000630C1"/>
    <w:rsid w:val="00063615"/>
    <w:rsid w:val="0006430A"/>
    <w:rsid w:val="0007417B"/>
    <w:rsid w:val="00081B0D"/>
    <w:rsid w:val="00082542"/>
    <w:rsid w:val="00084357"/>
    <w:rsid w:val="00085CA9"/>
    <w:rsid w:val="00087382"/>
    <w:rsid w:val="000873D1"/>
    <w:rsid w:val="000908D7"/>
    <w:rsid w:val="000949B3"/>
    <w:rsid w:val="0009602F"/>
    <w:rsid w:val="00096F82"/>
    <w:rsid w:val="000A01A6"/>
    <w:rsid w:val="000A07FE"/>
    <w:rsid w:val="000A3C06"/>
    <w:rsid w:val="000A40DB"/>
    <w:rsid w:val="000A6AA5"/>
    <w:rsid w:val="000A7541"/>
    <w:rsid w:val="000B0B63"/>
    <w:rsid w:val="000B1C98"/>
    <w:rsid w:val="000B424D"/>
    <w:rsid w:val="000C2B18"/>
    <w:rsid w:val="000C3385"/>
    <w:rsid w:val="000C4F56"/>
    <w:rsid w:val="000C510C"/>
    <w:rsid w:val="000D41CA"/>
    <w:rsid w:val="000D4BAC"/>
    <w:rsid w:val="000E32A1"/>
    <w:rsid w:val="000E33EE"/>
    <w:rsid w:val="000E7622"/>
    <w:rsid w:val="000F109A"/>
    <w:rsid w:val="000F7E02"/>
    <w:rsid w:val="001008FC"/>
    <w:rsid w:val="0010414D"/>
    <w:rsid w:val="00111C2A"/>
    <w:rsid w:val="0011324C"/>
    <w:rsid w:val="00114C2B"/>
    <w:rsid w:val="00117FDA"/>
    <w:rsid w:val="00120E7D"/>
    <w:rsid w:val="00121AB4"/>
    <w:rsid w:val="00121E98"/>
    <w:rsid w:val="0012622B"/>
    <w:rsid w:val="00126EDB"/>
    <w:rsid w:val="00130303"/>
    <w:rsid w:val="00134DB6"/>
    <w:rsid w:val="00141A97"/>
    <w:rsid w:val="00143766"/>
    <w:rsid w:val="001466C0"/>
    <w:rsid w:val="001524BC"/>
    <w:rsid w:val="0015272A"/>
    <w:rsid w:val="00154FF8"/>
    <w:rsid w:val="001555C8"/>
    <w:rsid w:val="00162E5B"/>
    <w:rsid w:val="00167EF3"/>
    <w:rsid w:val="00171775"/>
    <w:rsid w:val="0017455E"/>
    <w:rsid w:val="00180AFA"/>
    <w:rsid w:val="001825C6"/>
    <w:rsid w:val="001861F8"/>
    <w:rsid w:val="00187C62"/>
    <w:rsid w:val="00195098"/>
    <w:rsid w:val="001A0C50"/>
    <w:rsid w:val="001B1395"/>
    <w:rsid w:val="001B20C2"/>
    <w:rsid w:val="001B4A9B"/>
    <w:rsid w:val="001B5115"/>
    <w:rsid w:val="001B5622"/>
    <w:rsid w:val="001B64A0"/>
    <w:rsid w:val="001C37D2"/>
    <w:rsid w:val="001C45B3"/>
    <w:rsid w:val="001D7BBE"/>
    <w:rsid w:val="001E2F7E"/>
    <w:rsid w:val="001E3D5D"/>
    <w:rsid w:val="001E43D1"/>
    <w:rsid w:val="001E5881"/>
    <w:rsid w:val="001E5E4D"/>
    <w:rsid w:val="001F07B9"/>
    <w:rsid w:val="001F1074"/>
    <w:rsid w:val="001F78E5"/>
    <w:rsid w:val="002034CA"/>
    <w:rsid w:val="00203958"/>
    <w:rsid w:val="0020421B"/>
    <w:rsid w:val="002120DA"/>
    <w:rsid w:val="0021525C"/>
    <w:rsid w:val="00216F04"/>
    <w:rsid w:val="002222CD"/>
    <w:rsid w:val="00225074"/>
    <w:rsid w:val="002379DC"/>
    <w:rsid w:val="00237B20"/>
    <w:rsid w:val="00243D3E"/>
    <w:rsid w:val="0025184D"/>
    <w:rsid w:val="00253690"/>
    <w:rsid w:val="0026264A"/>
    <w:rsid w:val="00263DF5"/>
    <w:rsid w:val="00266896"/>
    <w:rsid w:val="002748F8"/>
    <w:rsid w:val="0027517A"/>
    <w:rsid w:val="00277821"/>
    <w:rsid w:val="00284E04"/>
    <w:rsid w:val="00285252"/>
    <w:rsid w:val="00295AD7"/>
    <w:rsid w:val="002A227D"/>
    <w:rsid w:val="002A3489"/>
    <w:rsid w:val="002B323D"/>
    <w:rsid w:val="002B3AFB"/>
    <w:rsid w:val="002B4D0E"/>
    <w:rsid w:val="002B56D0"/>
    <w:rsid w:val="002C2CD0"/>
    <w:rsid w:val="002C305F"/>
    <w:rsid w:val="002D477B"/>
    <w:rsid w:val="002E05F6"/>
    <w:rsid w:val="002E0D59"/>
    <w:rsid w:val="002E55D6"/>
    <w:rsid w:val="002E71E5"/>
    <w:rsid w:val="002F04E7"/>
    <w:rsid w:val="002F15CF"/>
    <w:rsid w:val="002F2E1C"/>
    <w:rsid w:val="002F41D9"/>
    <w:rsid w:val="002F6989"/>
    <w:rsid w:val="00300E7F"/>
    <w:rsid w:val="0030321F"/>
    <w:rsid w:val="003069B6"/>
    <w:rsid w:val="00306FF8"/>
    <w:rsid w:val="00310C6F"/>
    <w:rsid w:val="00311601"/>
    <w:rsid w:val="00312AAE"/>
    <w:rsid w:val="00312D66"/>
    <w:rsid w:val="00316C96"/>
    <w:rsid w:val="00320195"/>
    <w:rsid w:val="003229C7"/>
    <w:rsid w:val="00325DDF"/>
    <w:rsid w:val="00327CB3"/>
    <w:rsid w:val="0033050D"/>
    <w:rsid w:val="003315D2"/>
    <w:rsid w:val="00331D6B"/>
    <w:rsid w:val="0033522E"/>
    <w:rsid w:val="00336634"/>
    <w:rsid w:val="00340649"/>
    <w:rsid w:val="00342759"/>
    <w:rsid w:val="003454BF"/>
    <w:rsid w:val="003550B0"/>
    <w:rsid w:val="00356BAB"/>
    <w:rsid w:val="00363DAF"/>
    <w:rsid w:val="003646E8"/>
    <w:rsid w:val="00365BE2"/>
    <w:rsid w:val="0036756C"/>
    <w:rsid w:val="0037320F"/>
    <w:rsid w:val="00373514"/>
    <w:rsid w:val="00373873"/>
    <w:rsid w:val="0037418E"/>
    <w:rsid w:val="00377610"/>
    <w:rsid w:val="00383697"/>
    <w:rsid w:val="0039152D"/>
    <w:rsid w:val="00392A7A"/>
    <w:rsid w:val="0039302F"/>
    <w:rsid w:val="0039364C"/>
    <w:rsid w:val="003A0297"/>
    <w:rsid w:val="003A0871"/>
    <w:rsid w:val="003A0C8D"/>
    <w:rsid w:val="003A14B1"/>
    <w:rsid w:val="003A64E3"/>
    <w:rsid w:val="003B0C21"/>
    <w:rsid w:val="003B4B66"/>
    <w:rsid w:val="003C16AE"/>
    <w:rsid w:val="003C1CFC"/>
    <w:rsid w:val="003C35D5"/>
    <w:rsid w:val="003C37EA"/>
    <w:rsid w:val="003C7424"/>
    <w:rsid w:val="003D098F"/>
    <w:rsid w:val="003D6F68"/>
    <w:rsid w:val="003E2887"/>
    <w:rsid w:val="003E28B4"/>
    <w:rsid w:val="003E5F74"/>
    <w:rsid w:val="003F1635"/>
    <w:rsid w:val="003F4254"/>
    <w:rsid w:val="003F44E9"/>
    <w:rsid w:val="004037E7"/>
    <w:rsid w:val="00403E34"/>
    <w:rsid w:val="00411FB2"/>
    <w:rsid w:val="00413BF7"/>
    <w:rsid w:val="00413F87"/>
    <w:rsid w:val="004151D3"/>
    <w:rsid w:val="0041743F"/>
    <w:rsid w:val="00423289"/>
    <w:rsid w:val="00424717"/>
    <w:rsid w:val="00427183"/>
    <w:rsid w:val="004325E8"/>
    <w:rsid w:val="00432814"/>
    <w:rsid w:val="0043370A"/>
    <w:rsid w:val="00433E55"/>
    <w:rsid w:val="004364DD"/>
    <w:rsid w:val="00442E00"/>
    <w:rsid w:val="0044655C"/>
    <w:rsid w:val="004515AA"/>
    <w:rsid w:val="00451CAF"/>
    <w:rsid w:val="00452651"/>
    <w:rsid w:val="00454400"/>
    <w:rsid w:val="00455834"/>
    <w:rsid w:val="00463DED"/>
    <w:rsid w:val="00466269"/>
    <w:rsid w:val="004720F7"/>
    <w:rsid w:val="00480432"/>
    <w:rsid w:val="0048626E"/>
    <w:rsid w:val="00487EF5"/>
    <w:rsid w:val="004906C8"/>
    <w:rsid w:val="00490914"/>
    <w:rsid w:val="00494A87"/>
    <w:rsid w:val="0049659A"/>
    <w:rsid w:val="004A028B"/>
    <w:rsid w:val="004A2962"/>
    <w:rsid w:val="004A5377"/>
    <w:rsid w:val="004B579E"/>
    <w:rsid w:val="004C305E"/>
    <w:rsid w:val="004C445A"/>
    <w:rsid w:val="004C5193"/>
    <w:rsid w:val="004C5AC0"/>
    <w:rsid w:val="004D1D71"/>
    <w:rsid w:val="004D3B15"/>
    <w:rsid w:val="004E209B"/>
    <w:rsid w:val="004E4B77"/>
    <w:rsid w:val="004F04A8"/>
    <w:rsid w:val="004F5694"/>
    <w:rsid w:val="004F7EF8"/>
    <w:rsid w:val="00506398"/>
    <w:rsid w:val="0050644C"/>
    <w:rsid w:val="00516B14"/>
    <w:rsid w:val="005265F1"/>
    <w:rsid w:val="00535C76"/>
    <w:rsid w:val="005373D9"/>
    <w:rsid w:val="00543A6A"/>
    <w:rsid w:val="005442EC"/>
    <w:rsid w:val="00547E76"/>
    <w:rsid w:val="005522B3"/>
    <w:rsid w:val="00552474"/>
    <w:rsid w:val="0055566F"/>
    <w:rsid w:val="0056299F"/>
    <w:rsid w:val="0056455F"/>
    <w:rsid w:val="00566B8E"/>
    <w:rsid w:val="00577E0D"/>
    <w:rsid w:val="00580457"/>
    <w:rsid w:val="005813CF"/>
    <w:rsid w:val="0058477A"/>
    <w:rsid w:val="00586D76"/>
    <w:rsid w:val="00593568"/>
    <w:rsid w:val="005962C6"/>
    <w:rsid w:val="005974BA"/>
    <w:rsid w:val="005977EC"/>
    <w:rsid w:val="005A0498"/>
    <w:rsid w:val="005A48DF"/>
    <w:rsid w:val="005A53FF"/>
    <w:rsid w:val="005B4D2C"/>
    <w:rsid w:val="005B5692"/>
    <w:rsid w:val="005B6E3A"/>
    <w:rsid w:val="005B71E9"/>
    <w:rsid w:val="005C19CF"/>
    <w:rsid w:val="005D5ED7"/>
    <w:rsid w:val="005D6A45"/>
    <w:rsid w:val="005E0ECB"/>
    <w:rsid w:val="005E4AAC"/>
    <w:rsid w:val="005F6CA6"/>
    <w:rsid w:val="00600FB8"/>
    <w:rsid w:val="006018B5"/>
    <w:rsid w:val="006137C4"/>
    <w:rsid w:val="00613BBE"/>
    <w:rsid w:val="00620E8B"/>
    <w:rsid w:val="00631C5D"/>
    <w:rsid w:val="006328D4"/>
    <w:rsid w:val="00632957"/>
    <w:rsid w:val="00632DB6"/>
    <w:rsid w:val="00635864"/>
    <w:rsid w:val="0064274F"/>
    <w:rsid w:val="00646A8C"/>
    <w:rsid w:val="00650A7A"/>
    <w:rsid w:val="00653A78"/>
    <w:rsid w:val="00653AC2"/>
    <w:rsid w:val="00661262"/>
    <w:rsid w:val="00661CC4"/>
    <w:rsid w:val="006643B2"/>
    <w:rsid w:val="00664F42"/>
    <w:rsid w:val="00667401"/>
    <w:rsid w:val="00667FAD"/>
    <w:rsid w:val="00671975"/>
    <w:rsid w:val="006731C7"/>
    <w:rsid w:val="00693D22"/>
    <w:rsid w:val="006941DB"/>
    <w:rsid w:val="00695B3B"/>
    <w:rsid w:val="006974EA"/>
    <w:rsid w:val="00697A2B"/>
    <w:rsid w:val="006A052B"/>
    <w:rsid w:val="006A16E3"/>
    <w:rsid w:val="006A1A58"/>
    <w:rsid w:val="006A246F"/>
    <w:rsid w:val="006A3443"/>
    <w:rsid w:val="006A3BB3"/>
    <w:rsid w:val="006B4B1F"/>
    <w:rsid w:val="006B5717"/>
    <w:rsid w:val="006B71CF"/>
    <w:rsid w:val="006C26D7"/>
    <w:rsid w:val="006C3046"/>
    <w:rsid w:val="006C4A11"/>
    <w:rsid w:val="006C6C1B"/>
    <w:rsid w:val="006D2D84"/>
    <w:rsid w:val="006D5AFF"/>
    <w:rsid w:val="006D5CF4"/>
    <w:rsid w:val="006D696F"/>
    <w:rsid w:val="006D706E"/>
    <w:rsid w:val="006E246B"/>
    <w:rsid w:val="006F101E"/>
    <w:rsid w:val="006F1B72"/>
    <w:rsid w:val="006F7CA4"/>
    <w:rsid w:val="006F7DAB"/>
    <w:rsid w:val="00702B80"/>
    <w:rsid w:val="00703968"/>
    <w:rsid w:val="00711089"/>
    <w:rsid w:val="00713951"/>
    <w:rsid w:val="00714A2B"/>
    <w:rsid w:val="00717703"/>
    <w:rsid w:val="00725BFD"/>
    <w:rsid w:val="00734564"/>
    <w:rsid w:val="00737625"/>
    <w:rsid w:val="00740E74"/>
    <w:rsid w:val="00741747"/>
    <w:rsid w:val="00745FBF"/>
    <w:rsid w:val="00753C62"/>
    <w:rsid w:val="00754531"/>
    <w:rsid w:val="00754E5E"/>
    <w:rsid w:val="00761949"/>
    <w:rsid w:val="00762F60"/>
    <w:rsid w:val="00764B9A"/>
    <w:rsid w:val="00777F7E"/>
    <w:rsid w:val="00786191"/>
    <w:rsid w:val="00786B73"/>
    <w:rsid w:val="007A0505"/>
    <w:rsid w:val="007A35F1"/>
    <w:rsid w:val="007A5112"/>
    <w:rsid w:val="007A5E26"/>
    <w:rsid w:val="007A773A"/>
    <w:rsid w:val="007B54A0"/>
    <w:rsid w:val="007B6683"/>
    <w:rsid w:val="007C2F2C"/>
    <w:rsid w:val="007D2BE1"/>
    <w:rsid w:val="007D36A5"/>
    <w:rsid w:val="007D6EA1"/>
    <w:rsid w:val="007E5DA3"/>
    <w:rsid w:val="007F3249"/>
    <w:rsid w:val="007F33B1"/>
    <w:rsid w:val="00800C24"/>
    <w:rsid w:val="00801906"/>
    <w:rsid w:val="00802BC5"/>
    <w:rsid w:val="0080326C"/>
    <w:rsid w:val="00805A3A"/>
    <w:rsid w:val="00811BEE"/>
    <w:rsid w:val="008141CF"/>
    <w:rsid w:val="008144ED"/>
    <w:rsid w:val="0081543F"/>
    <w:rsid w:val="00820022"/>
    <w:rsid w:val="00821DCC"/>
    <w:rsid w:val="008347BB"/>
    <w:rsid w:val="008368CD"/>
    <w:rsid w:val="008500B3"/>
    <w:rsid w:val="00852362"/>
    <w:rsid w:val="008534A4"/>
    <w:rsid w:val="008550F0"/>
    <w:rsid w:val="00863B6A"/>
    <w:rsid w:val="00876B17"/>
    <w:rsid w:val="00877F46"/>
    <w:rsid w:val="008831BC"/>
    <w:rsid w:val="00883794"/>
    <w:rsid w:val="0088520A"/>
    <w:rsid w:val="00887483"/>
    <w:rsid w:val="00890425"/>
    <w:rsid w:val="00890EA6"/>
    <w:rsid w:val="00896529"/>
    <w:rsid w:val="00896BB0"/>
    <w:rsid w:val="008A6363"/>
    <w:rsid w:val="008B2126"/>
    <w:rsid w:val="008B2823"/>
    <w:rsid w:val="008B3045"/>
    <w:rsid w:val="008B363D"/>
    <w:rsid w:val="008B676D"/>
    <w:rsid w:val="008B7329"/>
    <w:rsid w:val="008C32FE"/>
    <w:rsid w:val="008C66CF"/>
    <w:rsid w:val="008C6B95"/>
    <w:rsid w:val="008C72F6"/>
    <w:rsid w:val="008D31EA"/>
    <w:rsid w:val="008D3320"/>
    <w:rsid w:val="008D6517"/>
    <w:rsid w:val="008E7DE4"/>
    <w:rsid w:val="008F007D"/>
    <w:rsid w:val="008F1203"/>
    <w:rsid w:val="008F3AF6"/>
    <w:rsid w:val="008F5395"/>
    <w:rsid w:val="008F6B7C"/>
    <w:rsid w:val="00904E40"/>
    <w:rsid w:val="009050B3"/>
    <w:rsid w:val="00912B9F"/>
    <w:rsid w:val="00920FC9"/>
    <w:rsid w:val="009259C1"/>
    <w:rsid w:val="0092764F"/>
    <w:rsid w:val="00927934"/>
    <w:rsid w:val="00931AEF"/>
    <w:rsid w:val="00931DE6"/>
    <w:rsid w:val="00932064"/>
    <w:rsid w:val="009332C3"/>
    <w:rsid w:val="009343AA"/>
    <w:rsid w:val="00952530"/>
    <w:rsid w:val="00953CFD"/>
    <w:rsid w:val="00953EE2"/>
    <w:rsid w:val="0096087F"/>
    <w:rsid w:val="00961D8B"/>
    <w:rsid w:val="00962317"/>
    <w:rsid w:val="00963056"/>
    <w:rsid w:val="009729E4"/>
    <w:rsid w:val="00975AD3"/>
    <w:rsid w:val="00977E90"/>
    <w:rsid w:val="00980E5F"/>
    <w:rsid w:val="0098123A"/>
    <w:rsid w:val="0098401A"/>
    <w:rsid w:val="009843FF"/>
    <w:rsid w:val="0099029B"/>
    <w:rsid w:val="00993D1C"/>
    <w:rsid w:val="00994630"/>
    <w:rsid w:val="00994D1A"/>
    <w:rsid w:val="00994DFA"/>
    <w:rsid w:val="009A3529"/>
    <w:rsid w:val="009B67EF"/>
    <w:rsid w:val="009C1232"/>
    <w:rsid w:val="009C1449"/>
    <w:rsid w:val="009C4F25"/>
    <w:rsid w:val="009C6A4C"/>
    <w:rsid w:val="009D13A7"/>
    <w:rsid w:val="009E14C0"/>
    <w:rsid w:val="009E1A94"/>
    <w:rsid w:val="009E5487"/>
    <w:rsid w:val="009E6328"/>
    <w:rsid w:val="009F472B"/>
    <w:rsid w:val="009F477D"/>
    <w:rsid w:val="00A01FAB"/>
    <w:rsid w:val="00A02E6B"/>
    <w:rsid w:val="00A06469"/>
    <w:rsid w:val="00A07F2B"/>
    <w:rsid w:val="00A14175"/>
    <w:rsid w:val="00A14BCB"/>
    <w:rsid w:val="00A21EF6"/>
    <w:rsid w:val="00A224A3"/>
    <w:rsid w:val="00A27D12"/>
    <w:rsid w:val="00A316D9"/>
    <w:rsid w:val="00A3242D"/>
    <w:rsid w:val="00A37261"/>
    <w:rsid w:val="00A4433F"/>
    <w:rsid w:val="00A470E8"/>
    <w:rsid w:val="00A47F6E"/>
    <w:rsid w:val="00A52ACF"/>
    <w:rsid w:val="00A53C93"/>
    <w:rsid w:val="00A553E2"/>
    <w:rsid w:val="00A56D87"/>
    <w:rsid w:val="00A64A09"/>
    <w:rsid w:val="00A64EDB"/>
    <w:rsid w:val="00A676B7"/>
    <w:rsid w:val="00A7186C"/>
    <w:rsid w:val="00A7202B"/>
    <w:rsid w:val="00A76F29"/>
    <w:rsid w:val="00A84216"/>
    <w:rsid w:val="00A87732"/>
    <w:rsid w:val="00A9759A"/>
    <w:rsid w:val="00A975E1"/>
    <w:rsid w:val="00AA113F"/>
    <w:rsid w:val="00AA1241"/>
    <w:rsid w:val="00AA2529"/>
    <w:rsid w:val="00AA3CED"/>
    <w:rsid w:val="00AA4DF2"/>
    <w:rsid w:val="00AA779D"/>
    <w:rsid w:val="00AA7FC0"/>
    <w:rsid w:val="00AB1DCC"/>
    <w:rsid w:val="00AB42E4"/>
    <w:rsid w:val="00AB4F2E"/>
    <w:rsid w:val="00AB5AB8"/>
    <w:rsid w:val="00AC2355"/>
    <w:rsid w:val="00AC31A9"/>
    <w:rsid w:val="00AC77A2"/>
    <w:rsid w:val="00AD11B5"/>
    <w:rsid w:val="00AD41EF"/>
    <w:rsid w:val="00AD5BF5"/>
    <w:rsid w:val="00AF02FA"/>
    <w:rsid w:val="00AF3252"/>
    <w:rsid w:val="00AF42C3"/>
    <w:rsid w:val="00B0021C"/>
    <w:rsid w:val="00B03E99"/>
    <w:rsid w:val="00B06030"/>
    <w:rsid w:val="00B0614E"/>
    <w:rsid w:val="00B100D4"/>
    <w:rsid w:val="00B101D3"/>
    <w:rsid w:val="00B10C19"/>
    <w:rsid w:val="00B1244A"/>
    <w:rsid w:val="00B23B71"/>
    <w:rsid w:val="00B24E6D"/>
    <w:rsid w:val="00B3017D"/>
    <w:rsid w:val="00B31BA8"/>
    <w:rsid w:val="00B324ED"/>
    <w:rsid w:val="00B33A4F"/>
    <w:rsid w:val="00B343E5"/>
    <w:rsid w:val="00B374C7"/>
    <w:rsid w:val="00B538A9"/>
    <w:rsid w:val="00B56FCD"/>
    <w:rsid w:val="00B60E83"/>
    <w:rsid w:val="00B675D3"/>
    <w:rsid w:val="00B715CB"/>
    <w:rsid w:val="00B742D6"/>
    <w:rsid w:val="00B7756A"/>
    <w:rsid w:val="00B82967"/>
    <w:rsid w:val="00B938D1"/>
    <w:rsid w:val="00B955CE"/>
    <w:rsid w:val="00B95B5E"/>
    <w:rsid w:val="00B972A9"/>
    <w:rsid w:val="00BA4E3D"/>
    <w:rsid w:val="00BC24AE"/>
    <w:rsid w:val="00BC3C39"/>
    <w:rsid w:val="00BC4F69"/>
    <w:rsid w:val="00BC7B63"/>
    <w:rsid w:val="00BD0D3B"/>
    <w:rsid w:val="00BD4D8B"/>
    <w:rsid w:val="00BD70F9"/>
    <w:rsid w:val="00BE296E"/>
    <w:rsid w:val="00BF0277"/>
    <w:rsid w:val="00C0022E"/>
    <w:rsid w:val="00C01C88"/>
    <w:rsid w:val="00C01E86"/>
    <w:rsid w:val="00C04E5C"/>
    <w:rsid w:val="00C055A5"/>
    <w:rsid w:val="00C06200"/>
    <w:rsid w:val="00C133D6"/>
    <w:rsid w:val="00C167B0"/>
    <w:rsid w:val="00C204DE"/>
    <w:rsid w:val="00C34D82"/>
    <w:rsid w:val="00C54F03"/>
    <w:rsid w:val="00C560FE"/>
    <w:rsid w:val="00C6162F"/>
    <w:rsid w:val="00C657DA"/>
    <w:rsid w:val="00C70914"/>
    <w:rsid w:val="00C725E0"/>
    <w:rsid w:val="00C72751"/>
    <w:rsid w:val="00C748E0"/>
    <w:rsid w:val="00C74F25"/>
    <w:rsid w:val="00C86420"/>
    <w:rsid w:val="00CA2374"/>
    <w:rsid w:val="00CA3EB3"/>
    <w:rsid w:val="00CA51EC"/>
    <w:rsid w:val="00CA7B20"/>
    <w:rsid w:val="00CB1A83"/>
    <w:rsid w:val="00CB1AB3"/>
    <w:rsid w:val="00CB2A37"/>
    <w:rsid w:val="00CC237E"/>
    <w:rsid w:val="00CC5A4F"/>
    <w:rsid w:val="00CC667B"/>
    <w:rsid w:val="00CD1223"/>
    <w:rsid w:val="00CD44A9"/>
    <w:rsid w:val="00CE09BC"/>
    <w:rsid w:val="00CE1534"/>
    <w:rsid w:val="00CF19DB"/>
    <w:rsid w:val="00CF2277"/>
    <w:rsid w:val="00CF4CC9"/>
    <w:rsid w:val="00CF7754"/>
    <w:rsid w:val="00CF79BA"/>
    <w:rsid w:val="00D0636D"/>
    <w:rsid w:val="00D107F9"/>
    <w:rsid w:val="00D1270D"/>
    <w:rsid w:val="00D142D9"/>
    <w:rsid w:val="00D1720A"/>
    <w:rsid w:val="00D213AC"/>
    <w:rsid w:val="00D224EC"/>
    <w:rsid w:val="00D25C5F"/>
    <w:rsid w:val="00D26833"/>
    <w:rsid w:val="00D313F4"/>
    <w:rsid w:val="00D33EE8"/>
    <w:rsid w:val="00D36A09"/>
    <w:rsid w:val="00D408A0"/>
    <w:rsid w:val="00D428E1"/>
    <w:rsid w:val="00D42E85"/>
    <w:rsid w:val="00D42ED6"/>
    <w:rsid w:val="00D471DD"/>
    <w:rsid w:val="00D4726B"/>
    <w:rsid w:val="00D506B5"/>
    <w:rsid w:val="00D519B5"/>
    <w:rsid w:val="00D5393D"/>
    <w:rsid w:val="00D546FC"/>
    <w:rsid w:val="00D563A6"/>
    <w:rsid w:val="00D7363E"/>
    <w:rsid w:val="00D741CB"/>
    <w:rsid w:val="00D758DE"/>
    <w:rsid w:val="00D759E3"/>
    <w:rsid w:val="00D83A6C"/>
    <w:rsid w:val="00D840FF"/>
    <w:rsid w:val="00D92EB2"/>
    <w:rsid w:val="00DA0F2E"/>
    <w:rsid w:val="00DA1701"/>
    <w:rsid w:val="00DA292B"/>
    <w:rsid w:val="00DA7627"/>
    <w:rsid w:val="00DB086D"/>
    <w:rsid w:val="00DB2DF9"/>
    <w:rsid w:val="00DB4058"/>
    <w:rsid w:val="00DB7A36"/>
    <w:rsid w:val="00DC5412"/>
    <w:rsid w:val="00DD13E8"/>
    <w:rsid w:val="00DD1F8B"/>
    <w:rsid w:val="00DD20E9"/>
    <w:rsid w:val="00DE15D9"/>
    <w:rsid w:val="00DE5A5B"/>
    <w:rsid w:val="00DF07BB"/>
    <w:rsid w:val="00DF41B3"/>
    <w:rsid w:val="00E00BC9"/>
    <w:rsid w:val="00E01132"/>
    <w:rsid w:val="00E0159A"/>
    <w:rsid w:val="00E05B20"/>
    <w:rsid w:val="00E064BA"/>
    <w:rsid w:val="00E07663"/>
    <w:rsid w:val="00E22BD1"/>
    <w:rsid w:val="00E3017E"/>
    <w:rsid w:val="00E30328"/>
    <w:rsid w:val="00E32D9B"/>
    <w:rsid w:val="00E37DE9"/>
    <w:rsid w:val="00E415EF"/>
    <w:rsid w:val="00E43AB1"/>
    <w:rsid w:val="00E45C2F"/>
    <w:rsid w:val="00E477D0"/>
    <w:rsid w:val="00E47A08"/>
    <w:rsid w:val="00E518E2"/>
    <w:rsid w:val="00E567B8"/>
    <w:rsid w:val="00E65541"/>
    <w:rsid w:val="00E67F35"/>
    <w:rsid w:val="00E75245"/>
    <w:rsid w:val="00E8256E"/>
    <w:rsid w:val="00E85EF9"/>
    <w:rsid w:val="00E90BDD"/>
    <w:rsid w:val="00E9340A"/>
    <w:rsid w:val="00E938B0"/>
    <w:rsid w:val="00E96658"/>
    <w:rsid w:val="00EA560A"/>
    <w:rsid w:val="00EA6CC5"/>
    <w:rsid w:val="00EB0735"/>
    <w:rsid w:val="00EC02AB"/>
    <w:rsid w:val="00EC6ABD"/>
    <w:rsid w:val="00ED5351"/>
    <w:rsid w:val="00ED5A0E"/>
    <w:rsid w:val="00EE1BBC"/>
    <w:rsid w:val="00EF04C1"/>
    <w:rsid w:val="00EF2AED"/>
    <w:rsid w:val="00EF6E5C"/>
    <w:rsid w:val="00EF6EDF"/>
    <w:rsid w:val="00F00234"/>
    <w:rsid w:val="00F108B1"/>
    <w:rsid w:val="00F119F1"/>
    <w:rsid w:val="00F13460"/>
    <w:rsid w:val="00F139E9"/>
    <w:rsid w:val="00F14E1C"/>
    <w:rsid w:val="00F163A1"/>
    <w:rsid w:val="00F2370F"/>
    <w:rsid w:val="00F27887"/>
    <w:rsid w:val="00F34190"/>
    <w:rsid w:val="00F37ADE"/>
    <w:rsid w:val="00F43F73"/>
    <w:rsid w:val="00F530F7"/>
    <w:rsid w:val="00F56DB8"/>
    <w:rsid w:val="00F607CF"/>
    <w:rsid w:val="00F679EB"/>
    <w:rsid w:val="00F71B76"/>
    <w:rsid w:val="00F71CFF"/>
    <w:rsid w:val="00F71D5C"/>
    <w:rsid w:val="00F81193"/>
    <w:rsid w:val="00F824E1"/>
    <w:rsid w:val="00F868B2"/>
    <w:rsid w:val="00F91C81"/>
    <w:rsid w:val="00F93ACD"/>
    <w:rsid w:val="00FA2608"/>
    <w:rsid w:val="00FA2812"/>
    <w:rsid w:val="00FA313B"/>
    <w:rsid w:val="00FA4212"/>
    <w:rsid w:val="00FB1EE2"/>
    <w:rsid w:val="00FB6953"/>
    <w:rsid w:val="00FB7A19"/>
    <w:rsid w:val="00FC2098"/>
    <w:rsid w:val="00FC4F71"/>
    <w:rsid w:val="00FC53FC"/>
    <w:rsid w:val="00FC7F91"/>
    <w:rsid w:val="00FD47AE"/>
    <w:rsid w:val="00FD589C"/>
    <w:rsid w:val="00FD59AD"/>
    <w:rsid w:val="00FF216F"/>
    <w:rsid w:val="00FF70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85ABF86"/>
  <w15:chartTrackingRefBased/>
  <w15:docId w15:val="{7203B533-049F-4AB9-A31C-DF7838ACD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64BA"/>
    <w:pPr>
      <w:spacing w:line="276" w:lineRule="auto"/>
    </w:pPr>
    <w:rPr>
      <w:rFonts w:eastAsiaTheme="minorEastAsia"/>
      <w:sz w:val="24"/>
      <w:szCs w:val="24"/>
      <w:lang w:eastAsia="zh-CN"/>
    </w:rPr>
  </w:style>
  <w:style w:type="paragraph" w:styleId="Heading1">
    <w:name w:val="heading 1"/>
    <w:basedOn w:val="Normal"/>
    <w:next w:val="Normal"/>
    <w:link w:val="Heading1Char"/>
    <w:uiPriority w:val="9"/>
    <w:qFormat/>
    <w:rsid w:val="00E064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64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64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64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64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64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64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64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64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64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64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64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64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64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64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64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64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64BA"/>
    <w:rPr>
      <w:rFonts w:eastAsiaTheme="majorEastAsia" w:cstheme="majorBidi"/>
      <w:color w:val="272727" w:themeColor="text1" w:themeTint="D8"/>
    </w:rPr>
  </w:style>
  <w:style w:type="paragraph" w:styleId="Title">
    <w:name w:val="Title"/>
    <w:basedOn w:val="Normal"/>
    <w:next w:val="Normal"/>
    <w:link w:val="TitleChar"/>
    <w:uiPriority w:val="10"/>
    <w:qFormat/>
    <w:rsid w:val="00E064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64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64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64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64BA"/>
    <w:pPr>
      <w:spacing w:before="160"/>
      <w:jc w:val="center"/>
    </w:pPr>
    <w:rPr>
      <w:i/>
      <w:iCs/>
      <w:color w:val="404040" w:themeColor="text1" w:themeTint="BF"/>
    </w:rPr>
  </w:style>
  <w:style w:type="character" w:customStyle="1" w:styleId="QuoteChar">
    <w:name w:val="Quote Char"/>
    <w:basedOn w:val="DefaultParagraphFont"/>
    <w:link w:val="Quote"/>
    <w:uiPriority w:val="29"/>
    <w:rsid w:val="00E064BA"/>
    <w:rPr>
      <w:i/>
      <w:iCs/>
      <w:color w:val="404040" w:themeColor="text1" w:themeTint="BF"/>
    </w:rPr>
  </w:style>
  <w:style w:type="paragraph" w:styleId="ListParagraph">
    <w:name w:val="List Paragraph"/>
    <w:basedOn w:val="Normal"/>
    <w:uiPriority w:val="34"/>
    <w:qFormat/>
    <w:rsid w:val="00E064BA"/>
    <w:pPr>
      <w:ind w:left="720"/>
      <w:contextualSpacing/>
    </w:pPr>
  </w:style>
  <w:style w:type="character" w:styleId="IntenseEmphasis">
    <w:name w:val="Intense Emphasis"/>
    <w:basedOn w:val="DefaultParagraphFont"/>
    <w:uiPriority w:val="21"/>
    <w:qFormat/>
    <w:rsid w:val="00E064BA"/>
    <w:rPr>
      <w:i/>
      <w:iCs/>
      <w:color w:val="0F4761" w:themeColor="accent1" w:themeShade="BF"/>
    </w:rPr>
  </w:style>
  <w:style w:type="paragraph" w:styleId="IntenseQuote">
    <w:name w:val="Intense Quote"/>
    <w:basedOn w:val="Normal"/>
    <w:next w:val="Normal"/>
    <w:link w:val="IntenseQuoteChar"/>
    <w:uiPriority w:val="30"/>
    <w:qFormat/>
    <w:rsid w:val="00E064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64BA"/>
    <w:rPr>
      <w:i/>
      <w:iCs/>
      <w:color w:val="0F4761" w:themeColor="accent1" w:themeShade="BF"/>
    </w:rPr>
  </w:style>
  <w:style w:type="character" w:styleId="IntenseReference">
    <w:name w:val="Intense Reference"/>
    <w:basedOn w:val="DefaultParagraphFont"/>
    <w:uiPriority w:val="32"/>
    <w:qFormat/>
    <w:rsid w:val="00E064BA"/>
    <w:rPr>
      <w:b/>
      <w:bCs/>
      <w:smallCaps/>
      <w:color w:val="0F4761" w:themeColor="accent1" w:themeShade="BF"/>
      <w:spacing w:val="5"/>
    </w:rPr>
  </w:style>
  <w:style w:type="paragraph" w:styleId="TOCHeading">
    <w:name w:val="TOC Heading"/>
    <w:basedOn w:val="Heading1"/>
    <w:next w:val="Normal"/>
    <w:uiPriority w:val="39"/>
    <w:unhideWhenUsed/>
    <w:qFormat/>
    <w:rsid w:val="00E064BA"/>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D42ED6"/>
    <w:pPr>
      <w:spacing w:after="100"/>
    </w:pPr>
  </w:style>
  <w:style w:type="character" w:styleId="Hyperlink">
    <w:name w:val="Hyperlink"/>
    <w:basedOn w:val="DefaultParagraphFont"/>
    <w:uiPriority w:val="99"/>
    <w:unhideWhenUsed/>
    <w:rsid w:val="00D42ED6"/>
    <w:rPr>
      <w:color w:val="467886" w:themeColor="hyperlink"/>
      <w:u w:val="single"/>
    </w:rPr>
  </w:style>
  <w:style w:type="paragraph" w:styleId="NormalWeb">
    <w:name w:val="Normal (Web)"/>
    <w:basedOn w:val="Normal"/>
    <w:uiPriority w:val="99"/>
    <w:semiHidden/>
    <w:unhideWhenUsed/>
    <w:rsid w:val="009C144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D408A0"/>
    <w:rPr>
      <w:color w:val="605E5C"/>
      <w:shd w:val="clear" w:color="auto" w:fill="E1DFDD"/>
    </w:rPr>
  </w:style>
  <w:style w:type="table" w:styleId="TableGrid">
    <w:name w:val="Table Grid"/>
    <w:basedOn w:val="TableNormal"/>
    <w:uiPriority w:val="39"/>
    <w:rsid w:val="00A21E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23887">
      <w:bodyDiv w:val="1"/>
      <w:marLeft w:val="0"/>
      <w:marRight w:val="0"/>
      <w:marTop w:val="0"/>
      <w:marBottom w:val="0"/>
      <w:divBdr>
        <w:top w:val="none" w:sz="0" w:space="0" w:color="auto"/>
        <w:left w:val="none" w:sz="0" w:space="0" w:color="auto"/>
        <w:bottom w:val="none" w:sz="0" w:space="0" w:color="auto"/>
        <w:right w:val="none" w:sz="0" w:space="0" w:color="auto"/>
      </w:divBdr>
    </w:div>
    <w:div w:id="51196133">
      <w:bodyDiv w:val="1"/>
      <w:marLeft w:val="0"/>
      <w:marRight w:val="0"/>
      <w:marTop w:val="0"/>
      <w:marBottom w:val="0"/>
      <w:divBdr>
        <w:top w:val="none" w:sz="0" w:space="0" w:color="auto"/>
        <w:left w:val="none" w:sz="0" w:space="0" w:color="auto"/>
        <w:bottom w:val="none" w:sz="0" w:space="0" w:color="auto"/>
        <w:right w:val="none" w:sz="0" w:space="0" w:color="auto"/>
      </w:divBdr>
    </w:div>
    <w:div w:id="196043761">
      <w:bodyDiv w:val="1"/>
      <w:marLeft w:val="0"/>
      <w:marRight w:val="0"/>
      <w:marTop w:val="0"/>
      <w:marBottom w:val="0"/>
      <w:divBdr>
        <w:top w:val="none" w:sz="0" w:space="0" w:color="auto"/>
        <w:left w:val="none" w:sz="0" w:space="0" w:color="auto"/>
        <w:bottom w:val="none" w:sz="0" w:space="0" w:color="auto"/>
        <w:right w:val="none" w:sz="0" w:space="0" w:color="auto"/>
      </w:divBdr>
    </w:div>
    <w:div w:id="401831953">
      <w:bodyDiv w:val="1"/>
      <w:marLeft w:val="0"/>
      <w:marRight w:val="0"/>
      <w:marTop w:val="0"/>
      <w:marBottom w:val="0"/>
      <w:divBdr>
        <w:top w:val="none" w:sz="0" w:space="0" w:color="auto"/>
        <w:left w:val="none" w:sz="0" w:space="0" w:color="auto"/>
        <w:bottom w:val="none" w:sz="0" w:space="0" w:color="auto"/>
        <w:right w:val="none" w:sz="0" w:space="0" w:color="auto"/>
      </w:divBdr>
    </w:div>
    <w:div w:id="556623431">
      <w:bodyDiv w:val="1"/>
      <w:marLeft w:val="0"/>
      <w:marRight w:val="0"/>
      <w:marTop w:val="0"/>
      <w:marBottom w:val="0"/>
      <w:divBdr>
        <w:top w:val="none" w:sz="0" w:space="0" w:color="auto"/>
        <w:left w:val="none" w:sz="0" w:space="0" w:color="auto"/>
        <w:bottom w:val="none" w:sz="0" w:space="0" w:color="auto"/>
        <w:right w:val="none" w:sz="0" w:space="0" w:color="auto"/>
      </w:divBdr>
    </w:div>
    <w:div w:id="681316608">
      <w:bodyDiv w:val="1"/>
      <w:marLeft w:val="0"/>
      <w:marRight w:val="0"/>
      <w:marTop w:val="0"/>
      <w:marBottom w:val="0"/>
      <w:divBdr>
        <w:top w:val="none" w:sz="0" w:space="0" w:color="auto"/>
        <w:left w:val="none" w:sz="0" w:space="0" w:color="auto"/>
        <w:bottom w:val="none" w:sz="0" w:space="0" w:color="auto"/>
        <w:right w:val="none" w:sz="0" w:space="0" w:color="auto"/>
      </w:divBdr>
    </w:div>
    <w:div w:id="947657761">
      <w:bodyDiv w:val="1"/>
      <w:marLeft w:val="0"/>
      <w:marRight w:val="0"/>
      <w:marTop w:val="0"/>
      <w:marBottom w:val="0"/>
      <w:divBdr>
        <w:top w:val="none" w:sz="0" w:space="0" w:color="auto"/>
        <w:left w:val="none" w:sz="0" w:space="0" w:color="auto"/>
        <w:bottom w:val="none" w:sz="0" w:space="0" w:color="auto"/>
        <w:right w:val="none" w:sz="0" w:space="0" w:color="auto"/>
      </w:divBdr>
    </w:div>
    <w:div w:id="960069031">
      <w:bodyDiv w:val="1"/>
      <w:marLeft w:val="0"/>
      <w:marRight w:val="0"/>
      <w:marTop w:val="0"/>
      <w:marBottom w:val="0"/>
      <w:divBdr>
        <w:top w:val="none" w:sz="0" w:space="0" w:color="auto"/>
        <w:left w:val="none" w:sz="0" w:space="0" w:color="auto"/>
        <w:bottom w:val="none" w:sz="0" w:space="0" w:color="auto"/>
        <w:right w:val="none" w:sz="0" w:space="0" w:color="auto"/>
      </w:divBdr>
    </w:div>
    <w:div w:id="1072197737">
      <w:bodyDiv w:val="1"/>
      <w:marLeft w:val="0"/>
      <w:marRight w:val="0"/>
      <w:marTop w:val="0"/>
      <w:marBottom w:val="0"/>
      <w:divBdr>
        <w:top w:val="none" w:sz="0" w:space="0" w:color="auto"/>
        <w:left w:val="none" w:sz="0" w:space="0" w:color="auto"/>
        <w:bottom w:val="none" w:sz="0" w:space="0" w:color="auto"/>
        <w:right w:val="none" w:sz="0" w:space="0" w:color="auto"/>
      </w:divBdr>
    </w:div>
    <w:div w:id="1140423746">
      <w:bodyDiv w:val="1"/>
      <w:marLeft w:val="0"/>
      <w:marRight w:val="0"/>
      <w:marTop w:val="0"/>
      <w:marBottom w:val="0"/>
      <w:divBdr>
        <w:top w:val="none" w:sz="0" w:space="0" w:color="auto"/>
        <w:left w:val="none" w:sz="0" w:space="0" w:color="auto"/>
        <w:bottom w:val="none" w:sz="0" w:space="0" w:color="auto"/>
        <w:right w:val="none" w:sz="0" w:space="0" w:color="auto"/>
      </w:divBdr>
    </w:div>
    <w:div w:id="1218393221">
      <w:bodyDiv w:val="1"/>
      <w:marLeft w:val="0"/>
      <w:marRight w:val="0"/>
      <w:marTop w:val="0"/>
      <w:marBottom w:val="0"/>
      <w:divBdr>
        <w:top w:val="none" w:sz="0" w:space="0" w:color="auto"/>
        <w:left w:val="none" w:sz="0" w:space="0" w:color="auto"/>
        <w:bottom w:val="none" w:sz="0" w:space="0" w:color="auto"/>
        <w:right w:val="none" w:sz="0" w:space="0" w:color="auto"/>
      </w:divBdr>
    </w:div>
    <w:div w:id="1292662786">
      <w:bodyDiv w:val="1"/>
      <w:marLeft w:val="0"/>
      <w:marRight w:val="0"/>
      <w:marTop w:val="0"/>
      <w:marBottom w:val="0"/>
      <w:divBdr>
        <w:top w:val="none" w:sz="0" w:space="0" w:color="auto"/>
        <w:left w:val="none" w:sz="0" w:space="0" w:color="auto"/>
        <w:bottom w:val="none" w:sz="0" w:space="0" w:color="auto"/>
        <w:right w:val="none" w:sz="0" w:space="0" w:color="auto"/>
      </w:divBdr>
    </w:div>
    <w:div w:id="1375352423">
      <w:bodyDiv w:val="1"/>
      <w:marLeft w:val="0"/>
      <w:marRight w:val="0"/>
      <w:marTop w:val="0"/>
      <w:marBottom w:val="0"/>
      <w:divBdr>
        <w:top w:val="none" w:sz="0" w:space="0" w:color="auto"/>
        <w:left w:val="none" w:sz="0" w:space="0" w:color="auto"/>
        <w:bottom w:val="none" w:sz="0" w:space="0" w:color="auto"/>
        <w:right w:val="none" w:sz="0" w:space="0" w:color="auto"/>
      </w:divBdr>
    </w:div>
    <w:div w:id="1414543467">
      <w:bodyDiv w:val="1"/>
      <w:marLeft w:val="0"/>
      <w:marRight w:val="0"/>
      <w:marTop w:val="0"/>
      <w:marBottom w:val="0"/>
      <w:divBdr>
        <w:top w:val="none" w:sz="0" w:space="0" w:color="auto"/>
        <w:left w:val="none" w:sz="0" w:space="0" w:color="auto"/>
        <w:bottom w:val="none" w:sz="0" w:space="0" w:color="auto"/>
        <w:right w:val="none" w:sz="0" w:space="0" w:color="auto"/>
      </w:divBdr>
    </w:div>
    <w:div w:id="1430082344">
      <w:bodyDiv w:val="1"/>
      <w:marLeft w:val="0"/>
      <w:marRight w:val="0"/>
      <w:marTop w:val="0"/>
      <w:marBottom w:val="0"/>
      <w:divBdr>
        <w:top w:val="none" w:sz="0" w:space="0" w:color="auto"/>
        <w:left w:val="none" w:sz="0" w:space="0" w:color="auto"/>
        <w:bottom w:val="none" w:sz="0" w:space="0" w:color="auto"/>
        <w:right w:val="none" w:sz="0" w:space="0" w:color="auto"/>
      </w:divBdr>
    </w:div>
    <w:div w:id="1484814965">
      <w:bodyDiv w:val="1"/>
      <w:marLeft w:val="0"/>
      <w:marRight w:val="0"/>
      <w:marTop w:val="0"/>
      <w:marBottom w:val="0"/>
      <w:divBdr>
        <w:top w:val="none" w:sz="0" w:space="0" w:color="auto"/>
        <w:left w:val="none" w:sz="0" w:space="0" w:color="auto"/>
        <w:bottom w:val="none" w:sz="0" w:space="0" w:color="auto"/>
        <w:right w:val="none" w:sz="0" w:space="0" w:color="auto"/>
      </w:divBdr>
    </w:div>
    <w:div w:id="1489709521">
      <w:bodyDiv w:val="1"/>
      <w:marLeft w:val="0"/>
      <w:marRight w:val="0"/>
      <w:marTop w:val="0"/>
      <w:marBottom w:val="0"/>
      <w:divBdr>
        <w:top w:val="none" w:sz="0" w:space="0" w:color="auto"/>
        <w:left w:val="none" w:sz="0" w:space="0" w:color="auto"/>
        <w:bottom w:val="none" w:sz="0" w:space="0" w:color="auto"/>
        <w:right w:val="none" w:sz="0" w:space="0" w:color="auto"/>
      </w:divBdr>
    </w:div>
    <w:div w:id="1599950712">
      <w:bodyDiv w:val="1"/>
      <w:marLeft w:val="0"/>
      <w:marRight w:val="0"/>
      <w:marTop w:val="0"/>
      <w:marBottom w:val="0"/>
      <w:divBdr>
        <w:top w:val="none" w:sz="0" w:space="0" w:color="auto"/>
        <w:left w:val="none" w:sz="0" w:space="0" w:color="auto"/>
        <w:bottom w:val="none" w:sz="0" w:space="0" w:color="auto"/>
        <w:right w:val="none" w:sz="0" w:space="0" w:color="auto"/>
      </w:divBdr>
    </w:div>
    <w:div w:id="1673605644">
      <w:bodyDiv w:val="1"/>
      <w:marLeft w:val="0"/>
      <w:marRight w:val="0"/>
      <w:marTop w:val="0"/>
      <w:marBottom w:val="0"/>
      <w:divBdr>
        <w:top w:val="none" w:sz="0" w:space="0" w:color="auto"/>
        <w:left w:val="none" w:sz="0" w:space="0" w:color="auto"/>
        <w:bottom w:val="none" w:sz="0" w:space="0" w:color="auto"/>
        <w:right w:val="none" w:sz="0" w:space="0" w:color="auto"/>
      </w:divBdr>
    </w:div>
    <w:div w:id="1698114935">
      <w:bodyDiv w:val="1"/>
      <w:marLeft w:val="0"/>
      <w:marRight w:val="0"/>
      <w:marTop w:val="0"/>
      <w:marBottom w:val="0"/>
      <w:divBdr>
        <w:top w:val="none" w:sz="0" w:space="0" w:color="auto"/>
        <w:left w:val="none" w:sz="0" w:space="0" w:color="auto"/>
        <w:bottom w:val="none" w:sz="0" w:space="0" w:color="auto"/>
        <w:right w:val="none" w:sz="0" w:space="0" w:color="auto"/>
      </w:divBdr>
    </w:div>
    <w:div w:id="1720398880">
      <w:bodyDiv w:val="1"/>
      <w:marLeft w:val="0"/>
      <w:marRight w:val="0"/>
      <w:marTop w:val="0"/>
      <w:marBottom w:val="0"/>
      <w:divBdr>
        <w:top w:val="none" w:sz="0" w:space="0" w:color="auto"/>
        <w:left w:val="none" w:sz="0" w:space="0" w:color="auto"/>
        <w:bottom w:val="none" w:sz="0" w:space="0" w:color="auto"/>
        <w:right w:val="none" w:sz="0" w:space="0" w:color="auto"/>
      </w:divBdr>
    </w:div>
    <w:div w:id="2011129391">
      <w:bodyDiv w:val="1"/>
      <w:marLeft w:val="0"/>
      <w:marRight w:val="0"/>
      <w:marTop w:val="0"/>
      <w:marBottom w:val="0"/>
      <w:divBdr>
        <w:top w:val="none" w:sz="0" w:space="0" w:color="auto"/>
        <w:left w:val="none" w:sz="0" w:space="0" w:color="auto"/>
        <w:bottom w:val="none" w:sz="0" w:space="0" w:color="auto"/>
        <w:right w:val="none" w:sz="0" w:space="0" w:color="auto"/>
      </w:divBdr>
    </w:div>
    <w:div w:id="212619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hbr.org/2022/07/build-learning-into-your-employees-workflow" TargetMode="External"/><Relationship Id="rId18" Type="http://schemas.openxmlformats.org/officeDocument/2006/relationships/hyperlink" Target="https://learnexus.com/blog/effective-training-methods/" TargetMode="External"/><Relationship Id="rId26" Type="http://schemas.openxmlformats.org/officeDocument/2006/relationships/hyperlink" Target="https://www.walkme.com/blog/7-barriers-to-organizational-learning/" TargetMode="External"/><Relationship Id="rId3" Type="http://schemas.openxmlformats.org/officeDocument/2006/relationships/customXml" Target="../customXml/item3.xml"/><Relationship Id="rId21" Type="http://schemas.openxmlformats.org/officeDocument/2006/relationships/hyperlink" Target="https://uk.indeed.com/career-advice/career-development/manage-expectations" TargetMode="External"/><Relationship Id="rId7" Type="http://schemas.openxmlformats.org/officeDocument/2006/relationships/settings" Target="settings.xml"/><Relationship Id="rId12" Type="http://schemas.openxmlformats.org/officeDocument/2006/relationships/hyperlink" Target="https://www.risely.me/barriers-to-learning-and-strategies-to-overcoming/" TargetMode="External"/><Relationship Id="rId17" Type="http://schemas.openxmlformats.org/officeDocument/2006/relationships/hyperlink" Target="https://www.go1.com/blog/the-positive-impact-of-learning-and-development-on-organisations" TargetMode="External"/><Relationship Id="rId25" Type="http://schemas.openxmlformats.org/officeDocument/2006/relationships/hyperlink" Target="https://www.nhbf.co.uk/news-and-blogs/blog/the-importance-of-training-in-your-beauty-salon/training" TargetMode="External"/><Relationship Id="rId2" Type="http://schemas.openxmlformats.org/officeDocument/2006/relationships/customXml" Target="../customXml/item2.xml"/><Relationship Id="rId16" Type="http://schemas.openxmlformats.org/officeDocument/2006/relationships/hyperlink" Target="https://kodosurvey.com/blog/training-evaluations-models-complete-guide" TargetMode="External"/><Relationship Id="rId20" Type="http://schemas.openxmlformats.org/officeDocument/2006/relationships/hyperlink" Target="https://whatfix.com/blog/training-evaluation-model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forbes.com/councils/forbesbusinesscouncil/2021/12/15/rethinking-the-modern-workspace-embracing-change-with-purpose/" TargetMode="External"/><Relationship Id="rId24" Type="http://schemas.openxmlformats.org/officeDocument/2006/relationships/hyperlink" Target="https://www.tryhighrise.com/blog-posts/managing-expectations-at-work" TargetMode="External"/><Relationship Id="rId5" Type="http://schemas.openxmlformats.org/officeDocument/2006/relationships/numbering" Target="numbering.xml"/><Relationship Id="rId15" Type="http://schemas.openxmlformats.org/officeDocument/2006/relationships/hyperlink" Target="https://www.forbes.com/sites/gapinternational/2014/09/03/the-six-defining-traits-of-the-successful-21st-century-organization/" TargetMode="External"/><Relationship Id="rId23" Type="http://schemas.openxmlformats.org/officeDocument/2006/relationships/hyperlink" Target="https://view.officeapps.live.com/op/view.hduhb.nhs.wales-about-us-governance-arrangements-policies-and-written-control-documents-policies-appendices-appendix-5-padr-pdp-form-word" TargetMode="External"/><Relationship Id="rId28" Type="http://schemas.openxmlformats.org/officeDocument/2006/relationships/fontTable" Target="fontTable.xml"/><Relationship Id="rId10" Type="http://schemas.openxmlformats.org/officeDocument/2006/relationships/hyperlink" Target="https://www.projectsmart.co.uk/smart-goals/brief-history-of-smart-goals.php" TargetMode="External"/><Relationship Id="rId19" Type="http://schemas.openxmlformats.org/officeDocument/2006/relationships/hyperlink" Target="https://elmlearning.com/blog/training-methods/"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dictionary.cambridge.org/" TargetMode="External"/><Relationship Id="rId22" Type="http://schemas.openxmlformats.org/officeDocument/2006/relationships/hyperlink" Target="https://www.cipd.org/uk/knowledge/factsheets/strategy-development-factsheet/" TargetMode="External"/><Relationship Id="rId27" Type="http://schemas.openxmlformats.org/officeDocument/2006/relationships/hyperlink" Target="https://www.disabledliving.co.uk/training/our-courses/trusted-assessor-cour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82ff366-8b5f-4e68-9f1d-9bc90fbcbde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11" ma:contentTypeDescription="Create a new document." ma:contentTypeScope="" ma:versionID="71696d1f6933c2e771604d26dc13c07a">
  <xsd:schema xmlns:xsd="http://www.w3.org/2001/XMLSchema" xmlns:xs="http://www.w3.org/2001/XMLSchema" xmlns:p="http://schemas.microsoft.com/office/2006/metadata/properties" xmlns:ns3="c82ff366-8b5f-4e68-9f1d-9bc90fbcbde6" targetNamespace="http://schemas.microsoft.com/office/2006/metadata/properties" ma:root="true" ma:fieldsID="0f46694242f4e48568a141ff58cb0601" ns3:_="">
    <xsd:import namespace="c82ff366-8b5f-4e68-9f1d-9bc90fbcbde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ff366-8b5f-4e68-9f1d-9bc90fbcbd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A161B6-28EB-4CA2-A91F-45DE3EF84477}">
  <ds:schemaRefs>
    <ds:schemaRef ds:uri="http://schemas.microsoft.com/office/infopath/2007/PartnerControls"/>
    <ds:schemaRef ds:uri="http://purl.org/dc/elements/1.1/"/>
    <ds:schemaRef ds:uri="http://purl.org/dc/dcmitype/"/>
    <ds:schemaRef ds:uri="http://www.w3.org/XML/1998/namespace"/>
    <ds:schemaRef ds:uri="http://schemas.microsoft.com/office/2006/documentManagement/types"/>
    <ds:schemaRef ds:uri="http://purl.org/dc/terms/"/>
    <ds:schemaRef ds:uri="http://schemas.openxmlformats.org/package/2006/metadata/core-properties"/>
    <ds:schemaRef ds:uri="c82ff366-8b5f-4e68-9f1d-9bc90fbcbde6"/>
    <ds:schemaRef ds:uri="http://schemas.microsoft.com/office/2006/metadata/properties"/>
  </ds:schemaRefs>
</ds:datastoreItem>
</file>

<file path=customXml/itemProps2.xml><?xml version="1.0" encoding="utf-8"?>
<ds:datastoreItem xmlns:ds="http://schemas.openxmlformats.org/officeDocument/2006/customXml" ds:itemID="{ECD920CE-1330-4082-B840-45103E279B1D}">
  <ds:schemaRefs>
    <ds:schemaRef ds:uri="http://schemas.microsoft.com/sharepoint/v3/contenttype/forms"/>
  </ds:schemaRefs>
</ds:datastoreItem>
</file>

<file path=customXml/itemProps3.xml><?xml version="1.0" encoding="utf-8"?>
<ds:datastoreItem xmlns:ds="http://schemas.openxmlformats.org/officeDocument/2006/customXml" ds:itemID="{1BA787B3-58B8-4314-A5F9-18A865E79B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ff366-8b5f-4e68-9f1d-9bc90fbcbd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B5E51-C3F5-45E9-A260-97248DE13C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1130</TotalTime>
  <Pages>16</Pages>
  <Words>4751</Words>
  <Characters>27084</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Lyssa Muir (1917752)</dc:creator>
  <cp:keywords/>
  <dc:description/>
  <cp:lastModifiedBy>Lyssa Muir (1917752)</cp:lastModifiedBy>
  <cp:revision>717</cp:revision>
  <dcterms:created xsi:type="dcterms:W3CDTF">2024-09-25T12:04:00Z</dcterms:created>
  <dcterms:modified xsi:type="dcterms:W3CDTF">2024-10-02T21:57:00Z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