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E515CE" w14:textId="77777777" w:rsidR="004B4323" w:rsidRDefault="004B4323" w:rsidP="00700F74">
      <w:pPr>
        <w:keepNext/>
        <w:keepLines/>
        <w:spacing w:after="60" w:line="360" w:lineRule="auto"/>
        <w:rPr>
          <w:rFonts w:ascii="Times New Roman" w:eastAsia="Times New Roman" w:hAnsi="Times New Roman" w:cs="Times New Roman"/>
          <w:b/>
          <w:sz w:val="40"/>
          <w:szCs w:val="40"/>
          <w:lang w:eastAsia="en-US"/>
        </w:rPr>
      </w:pPr>
    </w:p>
    <w:p w14:paraId="4B4FE1F9" w14:textId="77777777" w:rsidR="005A3DFE" w:rsidRDefault="005A3DFE" w:rsidP="00700F74">
      <w:pPr>
        <w:keepNext/>
        <w:keepLines/>
        <w:spacing w:after="60" w:line="360" w:lineRule="auto"/>
        <w:rPr>
          <w:rFonts w:ascii="Times New Roman" w:eastAsia="Times New Roman" w:hAnsi="Times New Roman" w:cs="Times New Roman"/>
          <w:b/>
          <w:sz w:val="40"/>
          <w:szCs w:val="40"/>
          <w:lang w:eastAsia="en-US"/>
        </w:rPr>
      </w:pPr>
    </w:p>
    <w:p w14:paraId="46AA1DB0" w14:textId="77777777" w:rsidR="00940158" w:rsidRPr="001C7756" w:rsidRDefault="00940158" w:rsidP="00700F74">
      <w:pPr>
        <w:keepNext/>
        <w:keepLines/>
        <w:spacing w:after="60" w:line="360" w:lineRule="auto"/>
        <w:rPr>
          <w:rFonts w:ascii="Times New Roman" w:eastAsia="Times New Roman" w:hAnsi="Times New Roman" w:cs="Times New Roman"/>
          <w:b/>
          <w:sz w:val="40"/>
          <w:szCs w:val="40"/>
          <w:lang w:eastAsia="en-US"/>
        </w:rPr>
      </w:pPr>
    </w:p>
    <w:p w14:paraId="3B8E39E5" w14:textId="4FDA6427" w:rsidR="001C7756" w:rsidRDefault="001C7756" w:rsidP="001C7756">
      <w:pPr>
        <w:keepNext/>
        <w:keepLines/>
        <w:spacing w:after="60" w:line="360" w:lineRule="auto"/>
        <w:jc w:val="center"/>
        <w:rPr>
          <w:rFonts w:ascii="Times New Roman" w:eastAsia="Times New Roman" w:hAnsi="Times New Roman" w:cs="Times New Roman"/>
          <w:b/>
          <w:sz w:val="48"/>
          <w:szCs w:val="48"/>
          <w:lang w:eastAsia="en-US"/>
        </w:rPr>
      </w:pPr>
      <w:r w:rsidRPr="00700F74">
        <w:rPr>
          <w:rFonts w:ascii="Times New Roman" w:eastAsia="Times New Roman" w:hAnsi="Times New Roman" w:cs="Times New Roman"/>
          <w:b/>
          <w:sz w:val="48"/>
          <w:szCs w:val="48"/>
          <w:lang w:eastAsia="en-US"/>
        </w:rPr>
        <w:t>Professional Career Development</w:t>
      </w:r>
    </w:p>
    <w:p w14:paraId="08411DD7" w14:textId="1F5C13D1" w:rsidR="004A439C" w:rsidRDefault="004A439C" w:rsidP="001C7756">
      <w:pPr>
        <w:keepNext/>
        <w:keepLines/>
        <w:spacing w:after="60" w:line="360" w:lineRule="auto"/>
        <w:jc w:val="center"/>
        <w:rPr>
          <w:rFonts w:ascii="Times New Roman" w:eastAsia="Times New Roman" w:hAnsi="Times New Roman" w:cs="Times New Roman"/>
          <w:b/>
          <w:sz w:val="48"/>
          <w:szCs w:val="48"/>
          <w:lang w:eastAsia="en-US"/>
        </w:rPr>
      </w:pPr>
    </w:p>
    <w:p w14:paraId="2A70FF83" w14:textId="6F681F58" w:rsidR="001030D5" w:rsidRDefault="001030D5" w:rsidP="001C7756">
      <w:pPr>
        <w:keepNext/>
        <w:keepLines/>
        <w:spacing w:after="60" w:line="360" w:lineRule="auto"/>
        <w:jc w:val="center"/>
        <w:rPr>
          <w:rFonts w:ascii="Times New Roman" w:eastAsia="Times New Roman" w:hAnsi="Times New Roman" w:cs="Times New Roman"/>
          <w:b/>
          <w:sz w:val="48"/>
          <w:szCs w:val="48"/>
          <w:lang w:eastAsia="en-US"/>
        </w:rPr>
      </w:pPr>
    </w:p>
    <w:p w14:paraId="08877366" w14:textId="77777777" w:rsidR="004B0321" w:rsidRDefault="004B0321" w:rsidP="001C7756">
      <w:pPr>
        <w:keepNext/>
        <w:keepLines/>
        <w:spacing w:after="60" w:line="360" w:lineRule="auto"/>
        <w:jc w:val="center"/>
        <w:rPr>
          <w:rFonts w:ascii="Times New Roman" w:eastAsia="Times New Roman" w:hAnsi="Times New Roman" w:cs="Times New Roman"/>
          <w:b/>
          <w:sz w:val="48"/>
          <w:szCs w:val="48"/>
          <w:lang w:eastAsia="en-US"/>
        </w:rPr>
      </w:pPr>
    </w:p>
    <w:p w14:paraId="4302AEDD" w14:textId="77777777" w:rsidR="001030D5" w:rsidRDefault="001030D5" w:rsidP="001C7756">
      <w:pPr>
        <w:keepNext/>
        <w:keepLines/>
        <w:spacing w:after="60" w:line="360" w:lineRule="auto"/>
        <w:jc w:val="center"/>
        <w:rPr>
          <w:rFonts w:ascii="Times New Roman" w:eastAsia="Times New Roman" w:hAnsi="Times New Roman" w:cs="Times New Roman"/>
          <w:b/>
          <w:sz w:val="48"/>
          <w:szCs w:val="48"/>
          <w:lang w:eastAsia="en-US"/>
        </w:rPr>
      </w:pPr>
    </w:p>
    <w:p w14:paraId="07A64B0F" w14:textId="77777777" w:rsidR="004B68C1" w:rsidRPr="004B68C1" w:rsidRDefault="004B68C1" w:rsidP="004B68C1">
      <w:pPr>
        <w:spacing w:line="360" w:lineRule="auto"/>
        <w:ind w:left="1440"/>
        <w:rPr>
          <w:rFonts w:ascii="Times New Roman" w:hAnsi="Times New Roman" w:cs="Times New Roman"/>
          <w:b/>
          <w:sz w:val="28"/>
          <w:szCs w:val="28"/>
        </w:rPr>
      </w:pPr>
      <w:bookmarkStart w:id="0" w:name="_7da01z57vs5e" w:colFirst="0" w:colLast="0"/>
      <w:bookmarkEnd w:id="0"/>
      <w:r w:rsidRPr="004B68C1">
        <w:rPr>
          <w:rFonts w:ascii="Times New Roman" w:hAnsi="Times New Roman" w:cs="Times New Roman"/>
          <w:b/>
          <w:sz w:val="28"/>
          <w:szCs w:val="28"/>
        </w:rPr>
        <w:t>Student Name: Liviu-Petrica Schipor</w:t>
      </w:r>
    </w:p>
    <w:p w14:paraId="119A36F3" w14:textId="77777777" w:rsidR="004B68C1" w:rsidRPr="004B68C1" w:rsidRDefault="004B68C1" w:rsidP="004B68C1">
      <w:pPr>
        <w:spacing w:line="360" w:lineRule="auto"/>
        <w:ind w:left="1440"/>
        <w:rPr>
          <w:rFonts w:ascii="Times New Roman" w:hAnsi="Times New Roman" w:cs="Times New Roman"/>
          <w:b/>
          <w:sz w:val="28"/>
          <w:szCs w:val="28"/>
        </w:rPr>
      </w:pPr>
      <w:r w:rsidRPr="004B68C1">
        <w:rPr>
          <w:rFonts w:ascii="Times New Roman" w:hAnsi="Times New Roman" w:cs="Times New Roman"/>
          <w:b/>
          <w:sz w:val="28"/>
          <w:szCs w:val="28"/>
        </w:rPr>
        <w:t xml:space="preserve">Student Number: </w:t>
      </w:r>
      <w:r w:rsidRPr="004B68C1">
        <w:rPr>
          <w:b/>
          <w:bCs/>
          <w:sz w:val="28"/>
          <w:szCs w:val="28"/>
          <w:lang w:val="en-IN"/>
        </w:rPr>
        <w:t>1909070</w:t>
      </w:r>
    </w:p>
    <w:p w14:paraId="2329E636" w14:textId="77777777" w:rsidR="00E73B18" w:rsidRDefault="004B68C1" w:rsidP="004B68C1">
      <w:pPr>
        <w:spacing w:line="360" w:lineRule="auto"/>
        <w:ind w:left="1440"/>
        <w:rPr>
          <w:rFonts w:ascii="Times New Roman" w:hAnsi="Times New Roman" w:cs="Times New Roman"/>
          <w:b/>
          <w:sz w:val="28"/>
          <w:szCs w:val="28"/>
        </w:rPr>
      </w:pPr>
      <w:r w:rsidRPr="004B68C1">
        <w:rPr>
          <w:rFonts w:ascii="Times New Roman" w:hAnsi="Times New Roman" w:cs="Times New Roman"/>
          <w:b/>
          <w:sz w:val="28"/>
          <w:szCs w:val="28"/>
        </w:rPr>
        <w:t xml:space="preserve">Module Name: </w:t>
      </w:r>
      <w:r w:rsidR="00195F02" w:rsidRPr="00195F02">
        <w:rPr>
          <w:rFonts w:ascii="Times New Roman" w:hAnsi="Times New Roman" w:cs="Times New Roman"/>
          <w:b/>
          <w:sz w:val="28"/>
          <w:szCs w:val="28"/>
        </w:rPr>
        <w:t>Professional Career Development</w:t>
      </w:r>
    </w:p>
    <w:p w14:paraId="3C026FA1" w14:textId="4A4DBBC9" w:rsidR="004B68C1" w:rsidRPr="004B68C1" w:rsidRDefault="004B68C1" w:rsidP="004B68C1">
      <w:pPr>
        <w:spacing w:line="360" w:lineRule="auto"/>
        <w:ind w:left="1440"/>
        <w:rPr>
          <w:rFonts w:ascii="Times New Roman" w:hAnsi="Times New Roman" w:cs="Times New Roman"/>
          <w:b/>
          <w:sz w:val="28"/>
          <w:szCs w:val="28"/>
        </w:rPr>
      </w:pPr>
      <w:r w:rsidRPr="004B68C1">
        <w:rPr>
          <w:rFonts w:ascii="Times New Roman" w:hAnsi="Times New Roman" w:cs="Times New Roman"/>
          <w:b/>
          <w:sz w:val="28"/>
          <w:szCs w:val="28"/>
        </w:rPr>
        <w:t>Module Number: BMSW400</w:t>
      </w:r>
      <w:r w:rsidR="00254CE0">
        <w:rPr>
          <w:rFonts w:ascii="Times New Roman" w:hAnsi="Times New Roman" w:cs="Times New Roman"/>
          <w:b/>
          <w:sz w:val="28"/>
          <w:szCs w:val="28"/>
        </w:rPr>
        <w:t>5</w:t>
      </w:r>
    </w:p>
    <w:p w14:paraId="44815AD0" w14:textId="25F627F8" w:rsidR="004B68C1" w:rsidRPr="004B68C1" w:rsidRDefault="004B68C1" w:rsidP="004B68C1">
      <w:pPr>
        <w:spacing w:line="360" w:lineRule="auto"/>
        <w:ind w:left="1440"/>
        <w:rPr>
          <w:rFonts w:ascii="Times New Roman" w:hAnsi="Times New Roman" w:cs="Times New Roman"/>
          <w:b/>
          <w:sz w:val="28"/>
          <w:szCs w:val="28"/>
        </w:rPr>
      </w:pPr>
      <w:r w:rsidRPr="004B68C1">
        <w:rPr>
          <w:rFonts w:ascii="Times New Roman" w:hAnsi="Times New Roman" w:cs="Times New Roman"/>
          <w:b/>
          <w:sz w:val="28"/>
          <w:szCs w:val="28"/>
        </w:rPr>
        <w:t xml:space="preserve">Lecturer Name: </w:t>
      </w:r>
      <w:r w:rsidR="00525EE9">
        <w:rPr>
          <w:rFonts w:ascii="Times New Roman" w:hAnsi="Times New Roman" w:cs="Times New Roman"/>
          <w:b/>
          <w:sz w:val="28"/>
          <w:szCs w:val="28"/>
        </w:rPr>
        <w:t xml:space="preserve">Joanna </w:t>
      </w:r>
      <w:r w:rsidR="004B0321">
        <w:rPr>
          <w:rFonts w:ascii="Times New Roman" w:hAnsi="Times New Roman" w:cs="Times New Roman"/>
          <w:b/>
          <w:sz w:val="28"/>
          <w:szCs w:val="28"/>
        </w:rPr>
        <w:t>Walsh</w:t>
      </w:r>
    </w:p>
    <w:p w14:paraId="3185C9E9" w14:textId="2FF91660" w:rsidR="004B68C1" w:rsidRPr="004B68C1" w:rsidRDefault="004B68C1" w:rsidP="004B68C1">
      <w:pPr>
        <w:spacing w:line="360" w:lineRule="auto"/>
        <w:ind w:left="1440"/>
        <w:rPr>
          <w:rFonts w:ascii="Times New Roman" w:hAnsi="Times New Roman" w:cs="Times New Roman"/>
          <w:b/>
          <w:sz w:val="28"/>
          <w:szCs w:val="28"/>
        </w:rPr>
      </w:pPr>
      <w:r w:rsidRPr="004B68C1">
        <w:rPr>
          <w:rFonts w:ascii="Times New Roman" w:hAnsi="Times New Roman" w:cs="Times New Roman"/>
          <w:b/>
          <w:sz w:val="28"/>
          <w:szCs w:val="28"/>
        </w:rPr>
        <w:t xml:space="preserve">Date: </w:t>
      </w:r>
      <w:r w:rsidR="00254CE0">
        <w:rPr>
          <w:rFonts w:ascii="Times New Roman" w:hAnsi="Times New Roman" w:cs="Times New Roman"/>
          <w:b/>
          <w:sz w:val="28"/>
          <w:szCs w:val="28"/>
        </w:rPr>
        <w:t>04</w:t>
      </w:r>
      <w:r w:rsidRPr="004B68C1">
        <w:rPr>
          <w:rFonts w:ascii="Times New Roman" w:hAnsi="Times New Roman" w:cs="Times New Roman"/>
          <w:b/>
          <w:sz w:val="28"/>
          <w:szCs w:val="28"/>
        </w:rPr>
        <w:t>.</w:t>
      </w:r>
      <w:r w:rsidR="00254CE0">
        <w:rPr>
          <w:rFonts w:ascii="Times New Roman" w:hAnsi="Times New Roman" w:cs="Times New Roman"/>
          <w:b/>
          <w:sz w:val="28"/>
          <w:szCs w:val="28"/>
        </w:rPr>
        <w:t>01</w:t>
      </w:r>
      <w:r w:rsidRPr="004B68C1">
        <w:rPr>
          <w:rFonts w:ascii="Times New Roman" w:hAnsi="Times New Roman" w:cs="Times New Roman"/>
          <w:b/>
          <w:sz w:val="28"/>
          <w:szCs w:val="28"/>
        </w:rPr>
        <w:t>.202</w:t>
      </w:r>
      <w:r w:rsidR="00254CE0">
        <w:rPr>
          <w:rFonts w:ascii="Times New Roman" w:hAnsi="Times New Roman" w:cs="Times New Roman"/>
          <w:b/>
          <w:sz w:val="28"/>
          <w:szCs w:val="28"/>
        </w:rPr>
        <w:t>1</w:t>
      </w:r>
    </w:p>
    <w:p w14:paraId="5A4FE99F" w14:textId="77777777" w:rsidR="001C7756" w:rsidRPr="001C7756" w:rsidRDefault="001C7756" w:rsidP="001C7756">
      <w:pPr>
        <w:keepNext/>
        <w:keepLines/>
        <w:spacing w:after="240" w:line="360" w:lineRule="auto"/>
        <w:jc w:val="both"/>
        <w:outlineLvl w:val="0"/>
        <w:rPr>
          <w:rFonts w:ascii="Times New Roman" w:eastAsia="Times New Roman" w:hAnsi="Times New Roman" w:cs="Times New Roman"/>
          <w:b/>
          <w:sz w:val="24"/>
          <w:szCs w:val="28"/>
          <w:lang w:eastAsia="en-US"/>
        </w:rPr>
      </w:pPr>
    </w:p>
    <w:p w14:paraId="197B9DA2" w14:textId="3B31937B" w:rsidR="00207105" w:rsidRDefault="00207105" w:rsidP="001C7756">
      <w:pPr>
        <w:keepNext/>
        <w:keepLines/>
        <w:spacing w:after="240" w:line="360" w:lineRule="auto"/>
        <w:jc w:val="both"/>
        <w:outlineLvl w:val="0"/>
        <w:rPr>
          <w:rFonts w:ascii="Times New Roman" w:eastAsia="Times New Roman" w:hAnsi="Times New Roman" w:cs="Times New Roman"/>
          <w:b/>
          <w:sz w:val="24"/>
          <w:szCs w:val="28"/>
          <w:lang w:eastAsia="en-US"/>
        </w:rPr>
      </w:pPr>
      <w:bookmarkStart w:id="1" w:name="_835gdk9wtegg" w:colFirst="0" w:colLast="0"/>
      <w:bookmarkStart w:id="2" w:name="_lwevj24ybeeh" w:colFirst="0" w:colLast="0"/>
      <w:bookmarkStart w:id="3" w:name="_gt38e92vlizy" w:colFirst="0" w:colLast="0"/>
      <w:bookmarkStart w:id="4" w:name="_nhewutq0ramz" w:colFirst="0" w:colLast="0"/>
      <w:bookmarkStart w:id="5" w:name="_ty0n27ddlah8" w:colFirst="0" w:colLast="0"/>
      <w:bookmarkStart w:id="6" w:name="_snsxwerz8opm" w:colFirst="0" w:colLast="0"/>
      <w:bookmarkStart w:id="7" w:name="_6ykkkb82m96d" w:colFirst="0" w:colLast="0"/>
      <w:bookmarkStart w:id="8" w:name="_dhoaosirvp8s" w:colFirst="0" w:colLast="0"/>
      <w:bookmarkStart w:id="9" w:name="_xip3t9rc7qof" w:colFirst="0" w:colLast="0"/>
      <w:bookmarkStart w:id="10" w:name="_7wcuf56tlg7c" w:colFirst="0" w:colLast="0"/>
      <w:bookmarkStart w:id="11" w:name="_pb9un0601azy" w:colFirst="0" w:colLast="0"/>
      <w:bookmarkStart w:id="12" w:name="_6fzvqqbmjgft" w:colFirst="0" w:colLast="0"/>
      <w:bookmarkEnd w:id="1"/>
      <w:bookmarkEnd w:id="2"/>
      <w:bookmarkEnd w:id="3"/>
      <w:bookmarkEnd w:id="4"/>
      <w:bookmarkEnd w:id="5"/>
      <w:bookmarkEnd w:id="6"/>
      <w:bookmarkEnd w:id="7"/>
      <w:bookmarkEnd w:id="8"/>
      <w:bookmarkEnd w:id="9"/>
      <w:bookmarkEnd w:id="10"/>
      <w:bookmarkEnd w:id="11"/>
      <w:bookmarkEnd w:id="12"/>
    </w:p>
    <w:p w14:paraId="77F3B643" w14:textId="77777777" w:rsidR="00FF268C" w:rsidRPr="001C7756" w:rsidRDefault="00FF268C" w:rsidP="001C7756">
      <w:pPr>
        <w:keepNext/>
        <w:keepLines/>
        <w:spacing w:after="240" w:line="360" w:lineRule="auto"/>
        <w:jc w:val="both"/>
        <w:outlineLvl w:val="0"/>
        <w:rPr>
          <w:rFonts w:ascii="Times New Roman" w:eastAsia="Times New Roman" w:hAnsi="Times New Roman" w:cs="Times New Roman"/>
          <w:b/>
          <w:sz w:val="24"/>
          <w:szCs w:val="28"/>
          <w:lang w:eastAsia="en-US"/>
        </w:rPr>
      </w:pPr>
    </w:p>
    <w:p w14:paraId="60FEF51E"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                                                       </w:t>
      </w:r>
    </w:p>
    <w:p w14:paraId="300E5AA3" w14:textId="77777777" w:rsidR="001C7756" w:rsidRPr="001C7756" w:rsidRDefault="001C7756" w:rsidP="001C7756">
      <w:pPr>
        <w:spacing w:after="240" w:line="360" w:lineRule="auto"/>
        <w:jc w:val="center"/>
        <w:rPr>
          <w:rFonts w:ascii="Times New Roman" w:eastAsia="Times New Roman" w:hAnsi="Times New Roman" w:cs="Times New Roman"/>
          <w:b/>
          <w:sz w:val="24"/>
          <w:szCs w:val="24"/>
          <w:lang w:eastAsia="en-US"/>
        </w:rPr>
      </w:pPr>
      <w:r w:rsidRPr="001C7756">
        <w:rPr>
          <w:rFonts w:ascii="Times New Roman" w:eastAsia="Times New Roman" w:hAnsi="Times New Roman" w:cs="Times New Roman"/>
          <w:b/>
          <w:sz w:val="24"/>
          <w:szCs w:val="24"/>
          <w:lang w:eastAsia="en-US"/>
        </w:rPr>
        <w:lastRenderedPageBreak/>
        <w:t>Table of Contents</w:t>
      </w:r>
    </w:p>
    <w:sdt>
      <w:sdtPr>
        <w:rPr>
          <w:rFonts w:ascii="Times New Roman" w:eastAsia="Times New Roman" w:hAnsi="Times New Roman" w:cs="Times New Roman"/>
          <w:sz w:val="24"/>
          <w:szCs w:val="24"/>
          <w:lang w:eastAsia="en-US"/>
        </w:rPr>
        <w:id w:val="9307881"/>
        <w:docPartObj>
          <w:docPartGallery w:val="Table of Contents"/>
          <w:docPartUnique/>
        </w:docPartObj>
      </w:sdtPr>
      <w:sdtContent>
        <w:p w14:paraId="31B7F7C8" w14:textId="77777777" w:rsidR="001C7756" w:rsidRPr="001C7756" w:rsidRDefault="001C7756" w:rsidP="001C7756">
          <w:pPr>
            <w:tabs>
              <w:tab w:val="right" w:pos="9360"/>
            </w:tabs>
            <w:spacing w:before="80"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fldChar w:fldCharType="begin"/>
          </w:r>
          <w:r w:rsidRPr="001C7756">
            <w:rPr>
              <w:rFonts w:ascii="Times New Roman" w:eastAsia="Times New Roman" w:hAnsi="Times New Roman" w:cs="Times New Roman"/>
              <w:sz w:val="24"/>
              <w:szCs w:val="24"/>
              <w:lang w:eastAsia="en-US"/>
            </w:rPr>
            <w:instrText xml:space="preserve"> TOC \h \u \z </w:instrText>
          </w:r>
          <w:r w:rsidRPr="001C7756">
            <w:rPr>
              <w:rFonts w:ascii="Times New Roman" w:eastAsia="Times New Roman" w:hAnsi="Times New Roman" w:cs="Times New Roman"/>
              <w:sz w:val="24"/>
              <w:szCs w:val="24"/>
              <w:lang w:eastAsia="en-US"/>
            </w:rPr>
            <w:fldChar w:fldCharType="separate"/>
          </w:r>
          <w:hyperlink w:anchor="_i7vqya9xw6ru">
            <w:r w:rsidRPr="001C7756">
              <w:rPr>
                <w:rFonts w:ascii="Times New Roman" w:eastAsia="Times New Roman" w:hAnsi="Times New Roman" w:cs="Times New Roman"/>
                <w:sz w:val="24"/>
                <w:szCs w:val="24"/>
                <w:lang w:eastAsia="en-US"/>
              </w:rPr>
              <w:t>Introduction</w:t>
            </w:r>
          </w:hyperlink>
          <w:r w:rsidRPr="001C7756">
            <w:rPr>
              <w:rFonts w:ascii="Times New Roman" w:eastAsia="Times New Roman" w:hAnsi="Times New Roman" w:cs="Times New Roman"/>
              <w:sz w:val="24"/>
              <w:szCs w:val="24"/>
              <w:lang w:eastAsia="en-US"/>
            </w:rPr>
            <w:tab/>
          </w:r>
          <w:r w:rsidRPr="001C7756">
            <w:rPr>
              <w:rFonts w:ascii="Times New Roman" w:eastAsia="Times New Roman" w:hAnsi="Times New Roman" w:cs="Times New Roman"/>
              <w:sz w:val="24"/>
              <w:szCs w:val="24"/>
              <w:lang w:eastAsia="en-US"/>
            </w:rPr>
            <w:fldChar w:fldCharType="begin"/>
          </w:r>
          <w:r w:rsidRPr="001C7756">
            <w:rPr>
              <w:rFonts w:ascii="Times New Roman" w:eastAsia="Times New Roman" w:hAnsi="Times New Roman" w:cs="Times New Roman"/>
              <w:sz w:val="24"/>
              <w:szCs w:val="24"/>
              <w:lang w:eastAsia="en-US"/>
            </w:rPr>
            <w:instrText xml:space="preserve"> PAGEREF _i7vqya9xw6ru \h </w:instrText>
          </w:r>
          <w:r w:rsidRPr="001C7756">
            <w:rPr>
              <w:rFonts w:ascii="Times New Roman" w:eastAsia="Times New Roman" w:hAnsi="Times New Roman" w:cs="Times New Roman"/>
              <w:sz w:val="24"/>
              <w:szCs w:val="24"/>
              <w:lang w:eastAsia="en-US"/>
            </w:rPr>
          </w:r>
          <w:r w:rsidRPr="001C7756">
            <w:rPr>
              <w:rFonts w:ascii="Times New Roman" w:eastAsia="Times New Roman" w:hAnsi="Times New Roman" w:cs="Times New Roman"/>
              <w:sz w:val="24"/>
              <w:szCs w:val="24"/>
              <w:lang w:eastAsia="en-US"/>
            </w:rPr>
            <w:fldChar w:fldCharType="separate"/>
          </w:r>
          <w:r w:rsidRPr="001C7756">
            <w:rPr>
              <w:rFonts w:ascii="Times New Roman" w:eastAsia="Times New Roman" w:hAnsi="Times New Roman" w:cs="Times New Roman"/>
              <w:sz w:val="24"/>
              <w:szCs w:val="24"/>
              <w:lang w:eastAsia="en-US"/>
            </w:rPr>
            <w:t>3</w:t>
          </w:r>
          <w:r w:rsidRPr="001C7756">
            <w:rPr>
              <w:rFonts w:ascii="Times New Roman" w:eastAsia="Times New Roman" w:hAnsi="Times New Roman" w:cs="Times New Roman"/>
              <w:sz w:val="24"/>
              <w:szCs w:val="24"/>
              <w:lang w:eastAsia="en-US"/>
            </w:rPr>
            <w:fldChar w:fldCharType="end"/>
          </w:r>
        </w:p>
        <w:p w14:paraId="79A981F4" w14:textId="77777777" w:rsidR="001C7756" w:rsidRPr="001C7756" w:rsidRDefault="00B0442B" w:rsidP="001C7756">
          <w:pPr>
            <w:tabs>
              <w:tab w:val="right" w:pos="9360"/>
            </w:tabs>
            <w:spacing w:before="200" w:after="240" w:line="360" w:lineRule="auto"/>
            <w:jc w:val="both"/>
            <w:rPr>
              <w:rFonts w:ascii="Times New Roman" w:eastAsia="Times New Roman" w:hAnsi="Times New Roman" w:cs="Times New Roman"/>
              <w:color w:val="000000"/>
              <w:sz w:val="24"/>
              <w:szCs w:val="24"/>
              <w:lang w:eastAsia="en-US"/>
            </w:rPr>
          </w:pPr>
          <w:hyperlink w:anchor="_wr9196vgvwzw">
            <w:r w:rsidR="001C7756" w:rsidRPr="001C7756">
              <w:rPr>
                <w:rFonts w:ascii="Times New Roman" w:eastAsia="Times New Roman" w:hAnsi="Times New Roman" w:cs="Times New Roman"/>
                <w:color w:val="000000"/>
                <w:sz w:val="24"/>
                <w:szCs w:val="24"/>
                <w:lang w:eastAsia="en-US"/>
              </w:rPr>
              <w:t>Main body</w:t>
            </w:r>
          </w:hyperlink>
          <w:r w:rsidR="001C7756" w:rsidRPr="001C7756">
            <w:rPr>
              <w:rFonts w:ascii="Times New Roman" w:eastAsia="Times New Roman" w:hAnsi="Times New Roman" w:cs="Times New Roman"/>
              <w:color w:val="000000"/>
              <w:sz w:val="24"/>
              <w:szCs w:val="24"/>
              <w:lang w:eastAsia="en-US"/>
            </w:rPr>
            <w:tab/>
          </w:r>
          <w:r w:rsidR="001C7756" w:rsidRPr="001C7756">
            <w:rPr>
              <w:rFonts w:ascii="Times New Roman" w:eastAsia="Times New Roman" w:hAnsi="Times New Roman" w:cs="Times New Roman"/>
              <w:sz w:val="24"/>
              <w:szCs w:val="24"/>
              <w:lang w:eastAsia="en-US"/>
            </w:rPr>
            <w:fldChar w:fldCharType="begin"/>
          </w:r>
          <w:r w:rsidR="001C7756" w:rsidRPr="001C7756">
            <w:rPr>
              <w:rFonts w:ascii="Times New Roman" w:eastAsia="Times New Roman" w:hAnsi="Times New Roman" w:cs="Times New Roman"/>
              <w:sz w:val="24"/>
              <w:szCs w:val="24"/>
              <w:lang w:eastAsia="en-US"/>
            </w:rPr>
            <w:instrText xml:space="preserve"> PAGEREF _wr9196vgvwzw \h </w:instrText>
          </w:r>
          <w:r w:rsidR="001C7756" w:rsidRPr="001C7756">
            <w:rPr>
              <w:rFonts w:ascii="Times New Roman" w:eastAsia="Times New Roman" w:hAnsi="Times New Roman" w:cs="Times New Roman"/>
              <w:sz w:val="24"/>
              <w:szCs w:val="24"/>
              <w:lang w:eastAsia="en-US"/>
            </w:rPr>
          </w:r>
          <w:r w:rsidR="001C7756" w:rsidRPr="001C7756">
            <w:rPr>
              <w:rFonts w:ascii="Times New Roman" w:eastAsia="Times New Roman" w:hAnsi="Times New Roman" w:cs="Times New Roman"/>
              <w:sz w:val="24"/>
              <w:szCs w:val="24"/>
              <w:lang w:eastAsia="en-US"/>
            </w:rPr>
            <w:fldChar w:fldCharType="separate"/>
          </w:r>
          <w:r w:rsidR="001C7756" w:rsidRPr="001C7756">
            <w:rPr>
              <w:rFonts w:ascii="Times New Roman" w:eastAsia="Times New Roman" w:hAnsi="Times New Roman" w:cs="Times New Roman"/>
              <w:color w:val="000000"/>
              <w:sz w:val="24"/>
              <w:szCs w:val="24"/>
              <w:lang w:eastAsia="en-US"/>
            </w:rPr>
            <w:t>3</w:t>
          </w:r>
          <w:r w:rsidR="001C7756" w:rsidRPr="001C7756">
            <w:rPr>
              <w:rFonts w:ascii="Times New Roman" w:eastAsia="Times New Roman" w:hAnsi="Times New Roman" w:cs="Times New Roman"/>
              <w:sz w:val="24"/>
              <w:szCs w:val="24"/>
              <w:lang w:eastAsia="en-US"/>
            </w:rPr>
            <w:fldChar w:fldCharType="end"/>
          </w:r>
        </w:p>
        <w:p w14:paraId="76EB66B9" w14:textId="77777777" w:rsidR="001C7756" w:rsidRPr="001C7756" w:rsidRDefault="00B0442B" w:rsidP="001C7756">
          <w:pPr>
            <w:tabs>
              <w:tab w:val="right" w:pos="9360"/>
            </w:tabs>
            <w:spacing w:before="60" w:after="240" w:line="360" w:lineRule="auto"/>
            <w:ind w:left="360"/>
            <w:jc w:val="both"/>
            <w:rPr>
              <w:rFonts w:ascii="Times New Roman" w:eastAsia="Times New Roman" w:hAnsi="Times New Roman" w:cs="Times New Roman"/>
              <w:color w:val="000000"/>
              <w:sz w:val="24"/>
              <w:szCs w:val="24"/>
              <w:lang w:eastAsia="en-US"/>
            </w:rPr>
          </w:pPr>
          <w:hyperlink w:anchor="_5gr9hlwl3929">
            <w:r w:rsidR="001C7756" w:rsidRPr="001C7756">
              <w:rPr>
                <w:rFonts w:ascii="Times New Roman" w:eastAsia="Times New Roman" w:hAnsi="Times New Roman" w:cs="Times New Roman"/>
                <w:color w:val="000000"/>
                <w:sz w:val="24"/>
                <w:szCs w:val="24"/>
                <w:lang w:eastAsia="en-US"/>
              </w:rPr>
              <w:t>A personal reflection on the role play and career development planning</w:t>
            </w:r>
          </w:hyperlink>
          <w:r w:rsidR="001C7756" w:rsidRPr="001C7756">
            <w:rPr>
              <w:rFonts w:ascii="Times New Roman" w:eastAsia="Times New Roman" w:hAnsi="Times New Roman" w:cs="Times New Roman"/>
              <w:color w:val="000000"/>
              <w:sz w:val="24"/>
              <w:szCs w:val="24"/>
              <w:lang w:eastAsia="en-US"/>
            </w:rPr>
            <w:tab/>
          </w:r>
          <w:r w:rsidR="001C7756" w:rsidRPr="001C7756">
            <w:rPr>
              <w:rFonts w:ascii="Times New Roman" w:eastAsia="Times New Roman" w:hAnsi="Times New Roman" w:cs="Times New Roman"/>
              <w:sz w:val="24"/>
              <w:szCs w:val="24"/>
              <w:lang w:eastAsia="en-US"/>
            </w:rPr>
            <w:fldChar w:fldCharType="begin"/>
          </w:r>
          <w:r w:rsidR="001C7756" w:rsidRPr="001C7756">
            <w:rPr>
              <w:rFonts w:ascii="Times New Roman" w:eastAsia="Times New Roman" w:hAnsi="Times New Roman" w:cs="Times New Roman"/>
              <w:sz w:val="24"/>
              <w:szCs w:val="24"/>
              <w:lang w:eastAsia="en-US"/>
            </w:rPr>
            <w:instrText xml:space="preserve"> PAGEREF _5gr9hlwl3929 \h </w:instrText>
          </w:r>
          <w:r w:rsidR="001C7756" w:rsidRPr="001C7756">
            <w:rPr>
              <w:rFonts w:ascii="Times New Roman" w:eastAsia="Times New Roman" w:hAnsi="Times New Roman" w:cs="Times New Roman"/>
              <w:sz w:val="24"/>
              <w:szCs w:val="24"/>
              <w:lang w:eastAsia="en-US"/>
            </w:rPr>
          </w:r>
          <w:r w:rsidR="001C7756" w:rsidRPr="001C7756">
            <w:rPr>
              <w:rFonts w:ascii="Times New Roman" w:eastAsia="Times New Roman" w:hAnsi="Times New Roman" w:cs="Times New Roman"/>
              <w:sz w:val="24"/>
              <w:szCs w:val="24"/>
              <w:lang w:eastAsia="en-US"/>
            </w:rPr>
            <w:fldChar w:fldCharType="separate"/>
          </w:r>
          <w:r w:rsidR="001C7756" w:rsidRPr="001C7756">
            <w:rPr>
              <w:rFonts w:ascii="Times New Roman" w:eastAsia="Times New Roman" w:hAnsi="Times New Roman" w:cs="Times New Roman"/>
              <w:color w:val="000000"/>
              <w:sz w:val="24"/>
              <w:szCs w:val="24"/>
              <w:lang w:eastAsia="en-US"/>
            </w:rPr>
            <w:t>3</w:t>
          </w:r>
          <w:r w:rsidR="001C7756" w:rsidRPr="001C7756">
            <w:rPr>
              <w:rFonts w:ascii="Times New Roman" w:eastAsia="Times New Roman" w:hAnsi="Times New Roman" w:cs="Times New Roman"/>
              <w:sz w:val="24"/>
              <w:szCs w:val="24"/>
              <w:lang w:eastAsia="en-US"/>
            </w:rPr>
            <w:fldChar w:fldCharType="end"/>
          </w:r>
        </w:p>
        <w:p w14:paraId="3FD0B56D" w14:textId="77777777" w:rsidR="001C7756" w:rsidRPr="001C7756" w:rsidRDefault="00B0442B" w:rsidP="001C7756">
          <w:pPr>
            <w:tabs>
              <w:tab w:val="right" w:pos="9360"/>
            </w:tabs>
            <w:spacing w:before="60" w:after="240" w:line="360" w:lineRule="auto"/>
            <w:ind w:left="360"/>
            <w:jc w:val="both"/>
            <w:rPr>
              <w:rFonts w:ascii="Times New Roman" w:eastAsia="Times New Roman" w:hAnsi="Times New Roman" w:cs="Times New Roman"/>
              <w:color w:val="000000"/>
              <w:sz w:val="24"/>
              <w:szCs w:val="24"/>
              <w:lang w:eastAsia="en-US"/>
            </w:rPr>
          </w:pPr>
          <w:hyperlink w:anchor="_66hivzmknaxe">
            <w:r w:rsidR="001C7756" w:rsidRPr="001C7756">
              <w:rPr>
                <w:rFonts w:ascii="Times New Roman" w:eastAsia="Times New Roman" w:hAnsi="Times New Roman" w:cs="Times New Roman"/>
                <w:color w:val="000000"/>
                <w:sz w:val="24"/>
                <w:szCs w:val="24"/>
                <w:lang w:eastAsia="en-US"/>
              </w:rPr>
              <w:t>Role of the Gibbs model in self-reflection and development</w:t>
            </w:r>
          </w:hyperlink>
          <w:r w:rsidR="001C7756" w:rsidRPr="001C7756">
            <w:rPr>
              <w:rFonts w:ascii="Times New Roman" w:eastAsia="Times New Roman" w:hAnsi="Times New Roman" w:cs="Times New Roman"/>
              <w:color w:val="000000"/>
              <w:sz w:val="24"/>
              <w:szCs w:val="24"/>
              <w:lang w:eastAsia="en-US"/>
            </w:rPr>
            <w:tab/>
          </w:r>
          <w:r w:rsidR="001C7756" w:rsidRPr="001C7756">
            <w:rPr>
              <w:rFonts w:ascii="Times New Roman" w:eastAsia="Times New Roman" w:hAnsi="Times New Roman" w:cs="Times New Roman"/>
              <w:sz w:val="24"/>
              <w:szCs w:val="24"/>
              <w:lang w:eastAsia="en-US"/>
            </w:rPr>
            <w:fldChar w:fldCharType="begin"/>
          </w:r>
          <w:r w:rsidR="001C7756" w:rsidRPr="001C7756">
            <w:rPr>
              <w:rFonts w:ascii="Times New Roman" w:eastAsia="Times New Roman" w:hAnsi="Times New Roman" w:cs="Times New Roman"/>
              <w:sz w:val="24"/>
              <w:szCs w:val="24"/>
              <w:lang w:eastAsia="en-US"/>
            </w:rPr>
            <w:instrText xml:space="preserve"> PAGEREF _66hivzmknaxe \h </w:instrText>
          </w:r>
          <w:r w:rsidR="001C7756" w:rsidRPr="001C7756">
            <w:rPr>
              <w:rFonts w:ascii="Times New Roman" w:eastAsia="Times New Roman" w:hAnsi="Times New Roman" w:cs="Times New Roman"/>
              <w:sz w:val="24"/>
              <w:szCs w:val="24"/>
              <w:lang w:eastAsia="en-US"/>
            </w:rPr>
          </w:r>
          <w:r w:rsidR="001C7756" w:rsidRPr="001C7756">
            <w:rPr>
              <w:rFonts w:ascii="Times New Roman" w:eastAsia="Times New Roman" w:hAnsi="Times New Roman" w:cs="Times New Roman"/>
              <w:sz w:val="24"/>
              <w:szCs w:val="24"/>
              <w:lang w:eastAsia="en-US"/>
            </w:rPr>
            <w:fldChar w:fldCharType="separate"/>
          </w:r>
          <w:r w:rsidR="001C7756" w:rsidRPr="001C7756">
            <w:rPr>
              <w:rFonts w:ascii="Times New Roman" w:eastAsia="Times New Roman" w:hAnsi="Times New Roman" w:cs="Times New Roman"/>
              <w:color w:val="000000"/>
              <w:sz w:val="24"/>
              <w:szCs w:val="24"/>
              <w:lang w:eastAsia="en-US"/>
            </w:rPr>
            <w:t>4</w:t>
          </w:r>
          <w:r w:rsidR="001C7756" w:rsidRPr="001C7756">
            <w:rPr>
              <w:rFonts w:ascii="Times New Roman" w:eastAsia="Times New Roman" w:hAnsi="Times New Roman" w:cs="Times New Roman"/>
              <w:sz w:val="24"/>
              <w:szCs w:val="24"/>
              <w:lang w:eastAsia="en-US"/>
            </w:rPr>
            <w:fldChar w:fldCharType="end"/>
          </w:r>
        </w:p>
        <w:p w14:paraId="44CCF7EE" w14:textId="77777777" w:rsidR="001C7756" w:rsidRPr="001C7756" w:rsidRDefault="00B0442B" w:rsidP="001C7756">
          <w:pPr>
            <w:tabs>
              <w:tab w:val="right" w:pos="9360"/>
            </w:tabs>
            <w:spacing w:before="60" w:after="240" w:line="360" w:lineRule="auto"/>
            <w:ind w:left="360"/>
            <w:jc w:val="both"/>
            <w:rPr>
              <w:rFonts w:ascii="Times New Roman" w:eastAsia="Times New Roman" w:hAnsi="Times New Roman" w:cs="Times New Roman"/>
              <w:color w:val="000000"/>
              <w:sz w:val="24"/>
              <w:szCs w:val="24"/>
              <w:lang w:eastAsia="en-US"/>
            </w:rPr>
          </w:pPr>
          <w:hyperlink w:anchor="_1hjpjd1mdb51">
            <w:r w:rsidR="001C7756" w:rsidRPr="001C7756">
              <w:rPr>
                <w:rFonts w:ascii="Times New Roman" w:eastAsia="Times New Roman" w:hAnsi="Times New Roman" w:cs="Times New Roman"/>
                <w:color w:val="000000"/>
                <w:sz w:val="24"/>
                <w:szCs w:val="24"/>
                <w:lang w:eastAsia="en-US"/>
              </w:rPr>
              <w:t>Skills and knowledge required to work in the modern workplace</w:t>
            </w:r>
          </w:hyperlink>
          <w:r w:rsidR="001C7756" w:rsidRPr="001C7756">
            <w:rPr>
              <w:rFonts w:ascii="Times New Roman" w:eastAsia="Times New Roman" w:hAnsi="Times New Roman" w:cs="Times New Roman"/>
              <w:color w:val="000000"/>
              <w:sz w:val="24"/>
              <w:szCs w:val="24"/>
              <w:lang w:eastAsia="en-US"/>
            </w:rPr>
            <w:tab/>
          </w:r>
          <w:r w:rsidR="001C7756" w:rsidRPr="001C7756">
            <w:rPr>
              <w:rFonts w:ascii="Times New Roman" w:eastAsia="Times New Roman" w:hAnsi="Times New Roman" w:cs="Times New Roman"/>
              <w:sz w:val="24"/>
              <w:szCs w:val="24"/>
              <w:lang w:eastAsia="en-US"/>
            </w:rPr>
            <w:fldChar w:fldCharType="begin"/>
          </w:r>
          <w:r w:rsidR="001C7756" w:rsidRPr="001C7756">
            <w:rPr>
              <w:rFonts w:ascii="Times New Roman" w:eastAsia="Times New Roman" w:hAnsi="Times New Roman" w:cs="Times New Roman"/>
              <w:sz w:val="24"/>
              <w:szCs w:val="24"/>
              <w:lang w:eastAsia="en-US"/>
            </w:rPr>
            <w:instrText xml:space="preserve"> PAGEREF _1hjpjd1mdb51 \h </w:instrText>
          </w:r>
          <w:r w:rsidR="001C7756" w:rsidRPr="001C7756">
            <w:rPr>
              <w:rFonts w:ascii="Times New Roman" w:eastAsia="Times New Roman" w:hAnsi="Times New Roman" w:cs="Times New Roman"/>
              <w:sz w:val="24"/>
              <w:szCs w:val="24"/>
              <w:lang w:eastAsia="en-US"/>
            </w:rPr>
          </w:r>
          <w:r w:rsidR="001C7756" w:rsidRPr="001C7756">
            <w:rPr>
              <w:rFonts w:ascii="Times New Roman" w:eastAsia="Times New Roman" w:hAnsi="Times New Roman" w:cs="Times New Roman"/>
              <w:sz w:val="24"/>
              <w:szCs w:val="24"/>
              <w:lang w:eastAsia="en-US"/>
            </w:rPr>
            <w:fldChar w:fldCharType="separate"/>
          </w:r>
          <w:r w:rsidR="001C7756" w:rsidRPr="001C7756">
            <w:rPr>
              <w:rFonts w:ascii="Times New Roman" w:eastAsia="Times New Roman" w:hAnsi="Times New Roman" w:cs="Times New Roman"/>
              <w:color w:val="000000"/>
              <w:sz w:val="24"/>
              <w:szCs w:val="24"/>
              <w:lang w:eastAsia="en-US"/>
            </w:rPr>
            <w:t>5</w:t>
          </w:r>
          <w:r w:rsidR="001C7756" w:rsidRPr="001C7756">
            <w:rPr>
              <w:rFonts w:ascii="Times New Roman" w:eastAsia="Times New Roman" w:hAnsi="Times New Roman" w:cs="Times New Roman"/>
              <w:sz w:val="24"/>
              <w:szCs w:val="24"/>
              <w:lang w:eastAsia="en-US"/>
            </w:rPr>
            <w:fldChar w:fldCharType="end"/>
          </w:r>
        </w:p>
        <w:p w14:paraId="06503D6E" w14:textId="77777777" w:rsidR="001C7756" w:rsidRPr="001C7756" w:rsidRDefault="00B0442B" w:rsidP="001C7756">
          <w:pPr>
            <w:tabs>
              <w:tab w:val="right" w:pos="9360"/>
            </w:tabs>
            <w:spacing w:before="60" w:after="240" w:line="360" w:lineRule="auto"/>
            <w:ind w:left="360"/>
            <w:jc w:val="both"/>
            <w:rPr>
              <w:rFonts w:ascii="Times New Roman" w:eastAsia="Times New Roman" w:hAnsi="Times New Roman" w:cs="Times New Roman"/>
              <w:color w:val="000000"/>
              <w:sz w:val="24"/>
              <w:szCs w:val="24"/>
              <w:lang w:eastAsia="en-US"/>
            </w:rPr>
          </w:pPr>
          <w:hyperlink w:anchor="_tuqvelp07z7u">
            <w:r w:rsidR="001C7756" w:rsidRPr="001C7756">
              <w:rPr>
                <w:rFonts w:ascii="Times New Roman" w:eastAsia="Times New Roman" w:hAnsi="Times New Roman" w:cs="Times New Roman"/>
                <w:color w:val="000000"/>
                <w:sz w:val="24"/>
                <w:szCs w:val="24"/>
                <w:lang w:eastAsia="en-US"/>
              </w:rPr>
              <w:t>An understanding of personal strengths and areas for further development</w:t>
            </w:r>
          </w:hyperlink>
          <w:r w:rsidR="001C7756" w:rsidRPr="001C7756">
            <w:rPr>
              <w:rFonts w:ascii="Times New Roman" w:eastAsia="Times New Roman" w:hAnsi="Times New Roman" w:cs="Times New Roman"/>
              <w:color w:val="000000"/>
              <w:sz w:val="24"/>
              <w:szCs w:val="24"/>
              <w:lang w:eastAsia="en-US"/>
            </w:rPr>
            <w:tab/>
          </w:r>
          <w:r w:rsidR="001C7756" w:rsidRPr="001C7756">
            <w:rPr>
              <w:rFonts w:ascii="Times New Roman" w:eastAsia="Times New Roman" w:hAnsi="Times New Roman" w:cs="Times New Roman"/>
              <w:sz w:val="24"/>
              <w:szCs w:val="24"/>
              <w:lang w:eastAsia="en-US"/>
            </w:rPr>
            <w:fldChar w:fldCharType="begin"/>
          </w:r>
          <w:r w:rsidR="001C7756" w:rsidRPr="001C7756">
            <w:rPr>
              <w:rFonts w:ascii="Times New Roman" w:eastAsia="Times New Roman" w:hAnsi="Times New Roman" w:cs="Times New Roman"/>
              <w:sz w:val="24"/>
              <w:szCs w:val="24"/>
              <w:lang w:eastAsia="en-US"/>
            </w:rPr>
            <w:instrText xml:space="preserve"> PAGEREF _tuqvelp07z7u \h </w:instrText>
          </w:r>
          <w:r w:rsidR="001C7756" w:rsidRPr="001C7756">
            <w:rPr>
              <w:rFonts w:ascii="Times New Roman" w:eastAsia="Times New Roman" w:hAnsi="Times New Roman" w:cs="Times New Roman"/>
              <w:sz w:val="24"/>
              <w:szCs w:val="24"/>
              <w:lang w:eastAsia="en-US"/>
            </w:rPr>
          </w:r>
          <w:r w:rsidR="001C7756" w:rsidRPr="001C7756">
            <w:rPr>
              <w:rFonts w:ascii="Times New Roman" w:eastAsia="Times New Roman" w:hAnsi="Times New Roman" w:cs="Times New Roman"/>
              <w:sz w:val="24"/>
              <w:szCs w:val="24"/>
              <w:lang w:eastAsia="en-US"/>
            </w:rPr>
            <w:fldChar w:fldCharType="separate"/>
          </w:r>
          <w:r w:rsidR="001C7756" w:rsidRPr="001C7756">
            <w:rPr>
              <w:rFonts w:ascii="Times New Roman" w:eastAsia="Times New Roman" w:hAnsi="Times New Roman" w:cs="Times New Roman"/>
              <w:color w:val="000000"/>
              <w:sz w:val="24"/>
              <w:szCs w:val="24"/>
              <w:lang w:eastAsia="en-US"/>
            </w:rPr>
            <w:t>6</w:t>
          </w:r>
          <w:r w:rsidR="001C7756" w:rsidRPr="001C7756">
            <w:rPr>
              <w:rFonts w:ascii="Times New Roman" w:eastAsia="Times New Roman" w:hAnsi="Times New Roman" w:cs="Times New Roman"/>
              <w:sz w:val="24"/>
              <w:szCs w:val="24"/>
              <w:lang w:eastAsia="en-US"/>
            </w:rPr>
            <w:fldChar w:fldCharType="end"/>
          </w:r>
        </w:p>
        <w:p w14:paraId="4F5161E1" w14:textId="49320984" w:rsidR="001C7756" w:rsidRPr="001C7756" w:rsidRDefault="00B0442B" w:rsidP="001C7756">
          <w:pPr>
            <w:tabs>
              <w:tab w:val="right" w:pos="9360"/>
            </w:tabs>
            <w:spacing w:before="60" w:after="240" w:line="360" w:lineRule="auto"/>
            <w:ind w:left="360"/>
            <w:jc w:val="both"/>
            <w:rPr>
              <w:rFonts w:ascii="Times New Roman" w:eastAsia="Times New Roman" w:hAnsi="Times New Roman" w:cs="Times New Roman"/>
              <w:color w:val="000000"/>
              <w:sz w:val="24"/>
              <w:szCs w:val="24"/>
              <w:lang w:eastAsia="en-US"/>
            </w:rPr>
          </w:pPr>
          <w:hyperlink w:anchor="_3fu2khm3582i">
            <w:r w:rsidR="001C7756" w:rsidRPr="001C7756">
              <w:rPr>
                <w:rFonts w:ascii="Times New Roman" w:eastAsia="Times New Roman" w:hAnsi="Times New Roman" w:cs="Times New Roman"/>
                <w:color w:val="000000"/>
                <w:sz w:val="24"/>
                <w:szCs w:val="24"/>
                <w:lang w:eastAsia="en-US"/>
              </w:rPr>
              <w:t>Smart objectives</w:t>
            </w:r>
          </w:hyperlink>
          <w:r w:rsidR="001C7756" w:rsidRPr="001C7756">
            <w:rPr>
              <w:rFonts w:ascii="Times New Roman" w:eastAsia="Times New Roman" w:hAnsi="Times New Roman" w:cs="Times New Roman"/>
              <w:color w:val="000000"/>
              <w:sz w:val="24"/>
              <w:szCs w:val="24"/>
              <w:lang w:eastAsia="en-US"/>
            </w:rPr>
            <w:tab/>
          </w:r>
          <w:r w:rsidR="00211481" w:rsidRPr="007C6A9C">
            <w:rPr>
              <w:rFonts w:ascii="Times New Roman" w:eastAsia="Times New Roman" w:hAnsi="Times New Roman" w:cs="Times New Roman"/>
              <w:b/>
              <w:bCs/>
              <w:sz w:val="24"/>
              <w:szCs w:val="24"/>
              <w:lang w:eastAsia="en-US"/>
            </w:rPr>
            <w:t>7</w:t>
          </w:r>
        </w:p>
        <w:p w14:paraId="0024C212" w14:textId="77777777" w:rsidR="001C7756" w:rsidRPr="001C7756" w:rsidRDefault="00B0442B" w:rsidP="001C7756">
          <w:pPr>
            <w:tabs>
              <w:tab w:val="right" w:pos="9360"/>
            </w:tabs>
            <w:spacing w:before="60" w:after="240" w:line="360" w:lineRule="auto"/>
            <w:ind w:left="360"/>
            <w:jc w:val="both"/>
            <w:rPr>
              <w:rFonts w:ascii="Times New Roman" w:eastAsia="Times New Roman" w:hAnsi="Times New Roman" w:cs="Times New Roman"/>
              <w:color w:val="000000"/>
              <w:sz w:val="24"/>
              <w:szCs w:val="24"/>
              <w:lang w:eastAsia="en-US"/>
            </w:rPr>
          </w:pPr>
          <w:hyperlink w:anchor="_rsbjbykmn2em">
            <w:r w:rsidR="001C7756" w:rsidRPr="001C7756">
              <w:rPr>
                <w:rFonts w:ascii="Times New Roman" w:eastAsia="Times New Roman" w:hAnsi="Times New Roman" w:cs="Times New Roman"/>
                <w:color w:val="000000"/>
                <w:sz w:val="24"/>
                <w:szCs w:val="24"/>
                <w:lang w:eastAsia="en-US"/>
              </w:rPr>
              <w:t>Personal development plan</w:t>
            </w:r>
          </w:hyperlink>
          <w:r w:rsidR="001C7756" w:rsidRPr="001C7756">
            <w:rPr>
              <w:rFonts w:ascii="Times New Roman" w:eastAsia="Times New Roman" w:hAnsi="Times New Roman" w:cs="Times New Roman"/>
              <w:color w:val="000000"/>
              <w:sz w:val="24"/>
              <w:szCs w:val="24"/>
              <w:lang w:eastAsia="en-US"/>
            </w:rPr>
            <w:tab/>
          </w:r>
          <w:r w:rsidR="001C7756" w:rsidRPr="001C7756">
            <w:rPr>
              <w:rFonts w:ascii="Times New Roman" w:eastAsia="Times New Roman" w:hAnsi="Times New Roman" w:cs="Times New Roman"/>
              <w:sz w:val="24"/>
              <w:szCs w:val="24"/>
              <w:lang w:eastAsia="en-US"/>
            </w:rPr>
            <w:fldChar w:fldCharType="begin"/>
          </w:r>
          <w:r w:rsidR="001C7756" w:rsidRPr="001C7756">
            <w:rPr>
              <w:rFonts w:ascii="Times New Roman" w:eastAsia="Times New Roman" w:hAnsi="Times New Roman" w:cs="Times New Roman"/>
              <w:sz w:val="24"/>
              <w:szCs w:val="24"/>
              <w:lang w:eastAsia="en-US"/>
            </w:rPr>
            <w:instrText xml:space="preserve"> PAGEREF _rsbjbykmn2em \h </w:instrText>
          </w:r>
          <w:r w:rsidR="001C7756" w:rsidRPr="001C7756">
            <w:rPr>
              <w:rFonts w:ascii="Times New Roman" w:eastAsia="Times New Roman" w:hAnsi="Times New Roman" w:cs="Times New Roman"/>
              <w:sz w:val="24"/>
              <w:szCs w:val="24"/>
              <w:lang w:eastAsia="en-US"/>
            </w:rPr>
          </w:r>
          <w:r w:rsidR="001C7756" w:rsidRPr="001C7756">
            <w:rPr>
              <w:rFonts w:ascii="Times New Roman" w:eastAsia="Times New Roman" w:hAnsi="Times New Roman" w:cs="Times New Roman"/>
              <w:sz w:val="24"/>
              <w:szCs w:val="24"/>
              <w:lang w:eastAsia="en-US"/>
            </w:rPr>
            <w:fldChar w:fldCharType="separate"/>
          </w:r>
          <w:r w:rsidR="001C7756" w:rsidRPr="001C7756">
            <w:rPr>
              <w:rFonts w:ascii="Times New Roman" w:eastAsia="Times New Roman" w:hAnsi="Times New Roman" w:cs="Times New Roman"/>
              <w:color w:val="000000"/>
              <w:sz w:val="24"/>
              <w:szCs w:val="24"/>
              <w:lang w:eastAsia="en-US"/>
            </w:rPr>
            <w:t>9</w:t>
          </w:r>
          <w:r w:rsidR="001C7756" w:rsidRPr="001C7756">
            <w:rPr>
              <w:rFonts w:ascii="Times New Roman" w:eastAsia="Times New Roman" w:hAnsi="Times New Roman" w:cs="Times New Roman"/>
              <w:sz w:val="24"/>
              <w:szCs w:val="24"/>
              <w:lang w:eastAsia="en-US"/>
            </w:rPr>
            <w:fldChar w:fldCharType="end"/>
          </w:r>
        </w:p>
        <w:p w14:paraId="1D35CB0A" w14:textId="77777777" w:rsidR="001C7756" w:rsidRPr="001C7756" w:rsidRDefault="00B0442B" w:rsidP="001C7756">
          <w:pPr>
            <w:tabs>
              <w:tab w:val="right" w:pos="9360"/>
            </w:tabs>
            <w:spacing w:before="200" w:after="240" w:line="360" w:lineRule="auto"/>
            <w:jc w:val="both"/>
            <w:rPr>
              <w:rFonts w:ascii="Times New Roman" w:eastAsia="Times New Roman" w:hAnsi="Times New Roman" w:cs="Times New Roman"/>
              <w:color w:val="000000"/>
              <w:sz w:val="24"/>
              <w:szCs w:val="24"/>
              <w:lang w:eastAsia="en-US"/>
            </w:rPr>
          </w:pPr>
          <w:hyperlink w:anchor="_5z17hor67mrz">
            <w:r w:rsidR="001C7756" w:rsidRPr="001C7756">
              <w:rPr>
                <w:rFonts w:ascii="Times New Roman" w:eastAsia="Times New Roman" w:hAnsi="Times New Roman" w:cs="Times New Roman"/>
                <w:color w:val="000000"/>
                <w:sz w:val="24"/>
                <w:szCs w:val="24"/>
                <w:lang w:eastAsia="en-US"/>
              </w:rPr>
              <w:t>Conclusion</w:t>
            </w:r>
          </w:hyperlink>
          <w:r w:rsidR="001C7756" w:rsidRPr="001C7756">
            <w:rPr>
              <w:rFonts w:ascii="Times New Roman" w:eastAsia="Times New Roman" w:hAnsi="Times New Roman" w:cs="Times New Roman"/>
              <w:color w:val="000000"/>
              <w:sz w:val="24"/>
              <w:szCs w:val="24"/>
              <w:lang w:eastAsia="en-US"/>
            </w:rPr>
            <w:tab/>
          </w:r>
          <w:r w:rsidR="001C7756" w:rsidRPr="001C7756">
            <w:rPr>
              <w:rFonts w:ascii="Times New Roman" w:eastAsia="Times New Roman" w:hAnsi="Times New Roman" w:cs="Times New Roman"/>
              <w:sz w:val="24"/>
              <w:szCs w:val="24"/>
              <w:lang w:eastAsia="en-US"/>
            </w:rPr>
            <w:fldChar w:fldCharType="begin"/>
          </w:r>
          <w:r w:rsidR="001C7756" w:rsidRPr="001C7756">
            <w:rPr>
              <w:rFonts w:ascii="Times New Roman" w:eastAsia="Times New Roman" w:hAnsi="Times New Roman" w:cs="Times New Roman"/>
              <w:sz w:val="24"/>
              <w:szCs w:val="24"/>
              <w:lang w:eastAsia="en-US"/>
            </w:rPr>
            <w:instrText xml:space="preserve"> PAGEREF _5z17hor67mrz \h </w:instrText>
          </w:r>
          <w:r w:rsidR="001C7756" w:rsidRPr="001C7756">
            <w:rPr>
              <w:rFonts w:ascii="Times New Roman" w:eastAsia="Times New Roman" w:hAnsi="Times New Roman" w:cs="Times New Roman"/>
              <w:sz w:val="24"/>
              <w:szCs w:val="24"/>
              <w:lang w:eastAsia="en-US"/>
            </w:rPr>
          </w:r>
          <w:r w:rsidR="001C7756" w:rsidRPr="001C7756">
            <w:rPr>
              <w:rFonts w:ascii="Times New Roman" w:eastAsia="Times New Roman" w:hAnsi="Times New Roman" w:cs="Times New Roman"/>
              <w:sz w:val="24"/>
              <w:szCs w:val="24"/>
              <w:lang w:eastAsia="en-US"/>
            </w:rPr>
            <w:fldChar w:fldCharType="separate"/>
          </w:r>
          <w:r w:rsidR="001C7756" w:rsidRPr="001C7756">
            <w:rPr>
              <w:rFonts w:ascii="Times New Roman" w:eastAsia="Times New Roman" w:hAnsi="Times New Roman" w:cs="Times New Roman"/>
              <w:color w:val="000000"/>
              <w:sz w:val="24"/>
              <w:szCs w:val="24"/>
              <w:lang w:eastAsia="en-US"/>
            </w:rPr>
            <w:t>11</w:t>
          </w:r>
          <w:r w:rsidR="001C7756" w:rsidRPr="001C7756">
            <w:rPr>
              <w:rFonts w:ascii="Times New Roman" w:eastAsia="Times New Roman" w:hAnsi="Times New Roman" w:cs="Times New Roman"/>
              <w:sz w:val="24"/>
              <w:szCs w:val="24"/>
              <w:lang w:eastAsia="en-US"/>
            </w:rPr>
            <w:fldChar w:fldCharType="end"/>
          </w:r>
        </w:p>
        <w:p w14:paraId="257CA104" w14:textId="75AE75B4" w:rsidR="001C7756" w:rsidRPr="00534A79" w:rsidRDefault="00B0442B" w:rsidP="00534A79">
          <w:pPr>
            <w:tabs>
              <w:tab w:val="right" w:pos="9360"/>
            </w:tabs>
            <w:spacing w:before="200" w:after="80" w:line="360" w:lineRule="auto"/>
            <w:jc w:val="both"/>
            <w:rPr>
              <w:rFonts w:ascii="Times New Roman" w:eastAsia="Times New Roman" w:hAnsi="Times New Roman" w:cs="Times New Roman"/>
              <w:color w:val="000000"/>
              <w:sz w:val="24"/>
              <w:szCs w:val="24"/>
              <w:lang w:eastAsia="en-US"/>
            </w:rPr>
          </w:pPr>
          <w:hyperlink w:anchor="_if7195xxcqqw">
            <w:r w:rsidR="001C7756" w:rsidRPr="001C7756">
              <w:rPr>
                <w:rFonts w:ascii="Times New Roman" w:eastAsia="Times New Roman" w:hAnsi="Times New Roman" w:cs="Times New Roman"/>
                <w:color w:val="000000"/>
                <w:sz w:val="24"/>
                <w:szCs w:val="24"/>
                <w:lang w:eastAsia="en-US"/>
              </w:rPr>
              <w:t>Reference list</w:t>
            </w:r>
          </w:hyperlink>
          <w:r w:rsidR="001C7756" w:rsidRPr="001C7756">
            <w:rPr>
              <w:rFonts w:ascii="Times New Roman" w:eastAsia="Times New Roman" w:hAnsi="Times New Roman" w:cs="Times New Roman"/>
              <w:color w:val="000000"/>
              <w:sz w:val="24"/>
              <w:szCs w:val="24"/>
              <w:lang w:eastAsia="en-US"/>
            </w:rPr>
            <w:tab/>
          </w:r>
          <w:r w:rsidR="001C7756" w:rsidRPr="001C7756">
            <w:rPr>
              <w:rFonts w:ascii="Times New Roman" w:eastAsia="Times New Roman" w:hAnsi="Times New Roman" w:cs="Times New Roman"/>
              <w:sz w:val="24"/>
              <w:szCs w:val="24"/>
              <w:lang w:eastAsia="en-US"/>
            </w:rPr>
            <w:fldChar w:fldCharType="begin"/>
          </w:r>
          <w:r w:rsidR="001C7756" w:rsidRPr="001C7756">
            <w:rPr>
              <w:rFonts w:ascii="Times New Roman" w:eastAsia="Times New Roman" w:hAnsi="Times New Roman" w:cs="Times New Roman"/>
              <w:sz w:val="24"/>
              <w:szCs w:val="24"/>
              <w:lang w:eastAsia="en-US"/>
            </w:rPr>
            <w:instrText xml:space="preserve"> PAGEREF _if7195xxcqqw \h </w:instrText>
          </w:r>
          <w:r w:rsidR="001C7756" w:rsidRPr="001C7756">
            <w:rPr>
              <w:rFonts w:ascii="Times New Roman" w:eastAsia="Times New Roman" w:hAnsi="Times New Roman" w:cs="Times New Roman"/>
              <w:sz w:val="24"/>
              <w:szCs w:val="24"/>
              <w:lang w:eastAsia="en-US"/>
            </w:rPr>
          </w:r>
          <w:r w:rsidR="001C7756" w:rsidRPr="001C7756">
            <w:rPr>
              <w:rFonts w:ascii="Times New Roman" w:eastAsia="Times New Roman" w:hAnsi="Times New Roman" w:cs="Times New Roman"/>
              <w:sz w:val="24"/>
              <w:szCs w:val="24"/>
              <w:lang w:eastAsia="en-US"/>
            </w:rPr>
            <w:fldChar w:fldCharType="separate"/>
          </w:r>
          <w:r w:rsidR="0074554B">
            <w:rPr>
              <w:rFonts w:ascii="Times New Roman" w:eastAsia="Times New Roman" w:hAnsi="Times New Roman" w:cs="Times New Roman"/>
              <w:color w:val="000000"/>
              <w:sz w:val="24"/>
              <w:szCs w:val="24"/>
              <w:lang w:eastAsia="en-US"/>
            </w:rPr>
            <w:t>12</w:t>
          </w:r>
          <w:r w:rsidR="001C7756" w:rsidRPr="001C7756">
            <w:rPr>
              <w:rFonts w:ascii="Times New Roman" w:eastAsia="Times New Roman" w:hAnsi="Times New Roman" w:cs="Times New Roman"/>
              <w:sz w:val="24"/>
              <w:szCs w:val="24"/>
              <w:lang w:eastAsia="en-US"/>
            </w:rPr>
            <w:fldChar w:fldCharType="end"/>
          </w:r>
          <w:r w:rsidR="001C7756" w:rsidRPr="001C7756">
            <w:rPr>
              <w:rFonts w:ascii="Times New Roman" w:eastAsia="Times New Roman" w:hAnsi="Times New Roman" w:cs="Times New Roman"/>
              <w:sz w:val="24"/>
              <w:szCs w:val="24"/>
              <w:lang w:eastAsia="en-US"/>
            </w:rPr>
            <w:fldChar w:fldCharType="end"/>
          </w:r>
        </w:p>
      </w:sdtContent>
    </w:sdt>
    <w:p w14:paraId="3939EA13"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bookmarkStart w:id="13" w:name="_j2s0h2y4mnvb" w:colFirst="0" w:colLast="0"/>
      <w:bookmarkStart w:id="14" w:name="_i7vqya9xw6ru" w:colFirst="0" w:colLast="0"/>
      <w:bookmarkEnd w:id="13"/>
      <w:bookmarkEnd w:id="14"/>
    </w:p>
    <w:p w14:paraId="7DD5A9A6" w14:textId="77777777" w:rsidR="001C7756" w:rsidRPr="001C7756" w:rsidRDefault="001C7756" w:rsidP="001C7756">
      <w:pPr>
        <w:spacing w:after="240" w:line="360" w:lineRule="auto"/>
        <w:jc w:val="both"/>
        <w:rPr>
          <w:rFonts w:ascii="Times New Roman" w:eastAsia="Times New Roman" w:hAnsi="Times New Roman" w:cs="Times New Roman"/>
          <w:b/>
          <w:sz w:val="28"/>
          <w:szCs w:val="28"/>
          <w:lang w:eastAsia="en-US"/>
        </w:rPr>
      </w:pPr>
      <w:r w:rsidRPr="001C7756">
        <w:rPr>
          <w:rFonts w:ascii="Times New Roman" w:eastAsia="Times New Roman" w:hAnsi="Times New Roman" w:cs="Times New Roman"/>
          <w:sz w:val="24"/>
          <w:szCs w:val="24"/>
          <w:lang w:eastAsia="en-US"/>
        </w:rPr>
        <w:br w:type="page"/>
      </w:r>
    </w:p>
    <w:p w14:paraId="08DA41D7" w14:textId="77777777" w:rsidR="001C7756" w:rsidRPr="001C7756" w:rsidRDefault="001C7756" w:rsidP="001C7756">
      <w:pPr>
        <w:keepNext/>
        <w:keepLines/>
        <w:spacing w:after="240" w:line="360" w:lineRule="auto"/>
        <w:jc w:val="both"/>
        <w:outlineLvl w:val="0"/>
        <w:rPr>
          <w:rFonts w:ascii="Times New Roman" w:eastAsia="Times New Roman" w:hAnsi="Times New Roman" w:cs="Times New Roman"/>
          <w:b/>
          <w:sz w:val="24"/>
          <w:szCs w:val="28"/>
          <w:lang w:eastAsia="en-US"/>
        </w:rPr>
      </w:pPr>
      <w:r w:rsidRPr="001C7756">
        <w:rPr>
          <w:rFonts w:ascii="Times New Roman" w:eastAsia="Times New Roman" w:hAnsi="Times New Roman" w:cs="Times New Roman"/>
          <w:b/>
          <w:sz w:val="24"/>
          <w:szCs w:val="28"/>
          <w:lang w:eastAsia="en-US"/>
        </w:rPr>
        <w:lastRenderedPageBreak/>
        <w:t xml:space="preserve">Introduction </w:t>
      </w:r>
    </w:p>
    <w:p w14:paraId="0DE81D6B" w14:textId="39FC7D04" w:rsidR="003847FE"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Delivery driver role is considered as one of the upcoming career growth</w:t>
      </w:r>
      <w:r w:rsidRPr="001C7756">
        <w:rPr>
          <w:rFonts w:ascii="Times New Roman" w:eastAsia="Times New Roman" w:hAnsi="Times New Roman" w:cs="Times New Roman"/>
          <w:b/>
          <w:sz w:val="24"/>
          <w:szCs w:val="24"/>
          <w:lang w:eastAsia="en-US"/>
        </w:rPr>
        <w:t xml:space="preserve"> </w:t>
      </w:r>
      <w:r w:rsidRPr="001C7756">
        <w:rPr>
          <w:rFonts w:ascii="Times New Roman" w:eastAsia="Times New Roman" w:hAnsi="Times New Roman" w:cs="Times New Roman"/>
          <w:sz w:val="24"/>
          <w:szCs w:val="24"/>
          <w:lang w:eastAsia="en-US"/>
        </w:rPr>
        <w:t>in the driving industry</w:t>
      </w:r>
      <w:r w:rsidRPr="001C7756">
        <w:rPr>
          <w:rFonts w:ascii="Times New Roman" w:eastAsia="Times New Roman" w:hAnsi="Times New Roman" w:cs="Times New Roman"/>
          <w:b/>
          <w:sz w:val="24"/>
          <w:szCs w:val="24"/>
          <w:lang w:eastAsia="en-US"/>
        </w:rPr>
        <w:t xml:space="preserve">. </w:t>
      </w:r>
      <w:r w:rsidRPr="001C7756">
        <w:rPr>
          <w:rFonts w:ascii="Times New Roman" w:eastAsia="Times New Roman" w:hAnsi="Times New Roman" w:cs="Times New Roman"/>
          <w:sz w:val="24"/>
          <w:szCs w:val="24"/>
          <w:lang w:eastAsia="en-US"/>
        </w:rPr>
        <w:t>The report aims to provide reflective content on my role play as a delivery driver. Each individual formulates and customises their career development plan based on their deficiency and interest. On the other hand, the Personal Development Plan (PDP) is the process of creating an action plan to achieve some predetermined objectives. Personal Development Plan provides direction to an individual to achieve a specific goal (Aggarwal, and Padhan, 2017). In this study, a reflective profile will be formulated to take account of my strengths and weaknesses as a delivery driver and to determine the necessary action that I need to take to become an efficient professional employee in this field of the industry. Furthermore, a Smart Objective plan will also be formulated in this study. Lastly, a Personal development plan will also be discussed in this study.</w:t>
      </w:r>
      <w:r w:rsidR="003847FE">
        <w:rPr>
          <w:rFonts w:ascii="Times New Roman" w:eastAsia="Times New Roman" w:hAnsi="Times New Roman" w:cs="Times New Roman"/>
          <w:sz w:val="24"/>
          <w:szCs w:val="24"/>
          <w:lang w:eastAsia="en-US"/>
        </w:rPr>
        <w:t xml:space="preserve"> </w:t>
      </w:r>
    </w:p>
    <w:p w14:paraId="2654D912" w14:textId="77777777" w:rsidR="000A7B80" w:rsidRDefault="000A7B80" w:rsidP="001C7756">
      <w:pPr>
        <w:spacing w:after="240" w:line="360" w:lineRule="auto"/>
        <w:jc w:val="both"/>
        <w:rPr>
          <w:rFonts w:ascii="Times New Roman" w:eastAsia="Times New Roman" w:hAnsi="Times New Roman" w:cs="Times New Roman"/>
          <w:sz w:val="24"/>
          <w:szCs w:val="24"/>
          <w:lang w:eastAsia="en-US"/>
        </w:rPr>
      </w:pPr>
    </w:p>
    <w:p w14:paraId="7017C642" w14:textId="77777777" w:rsidR="00B44E7B" w:rsidRPr="001C7756" w:rsidRDefault="00B44E7B" w:rsidP="001C7756">
      <w:pPr>
        <w:spacing w:after="240" w:line="360" w:lineRule="auto"/>
        <w:jc w:val="both"/>
        <w:rPr>
          <w:rFonts w:ascii="Times New Roman" w:eastAsia="Times New Roman" w:hAnsi="Times New Roman" w:cs="Times New Roman"/>
          <w:sz w:val="24"/>
          <w:szCs w:val="24"/>
          <w:lang w:eastAsia="en-US"/>
        </w:rPr>
      </w:pPr>
    </w:p>
    <w:p w14:paraId="78EB4814" w14:textId="4A826358" w:rsidR="00B44E7B" w:rsidRPr="001C7756" w:rsidRDefault="001C7756" w:rsidP="001C7756">
      <w:pPr>
        <w:keepNext/>
        <w:keepLines/>
        <w:spacing w:after="240" w:line="360" w:lineRule="auto"/>
        <w:jc w:val="both"/>
        <w:outlineLvl w:val="0"/>
        <w:rPr>
          <w:rFonts w:ascii="Times New Roman" w:eastAsia="Times New Roman" w:hAnsi="Times New Roman" w:cs="Times New Roman"/>
          <w:b/>
          <w:sz w:val="24"/>
          <w:szCs w:val="28"/>
          <w:lang w:eastAsia="en-US"/>
        </w:rPr>
      </w:pPr>
      <w:bookmarkStart w:id="15" w:name="_wr9196vgvwzw" w:colFirst="0" w:colLast="0"/>
      <w:bookmarkEnd w:id="15"/>
      <w:r w:rsidRPr="001C7756">
        <w:rPr>
          <w:rFonts w:ascii="Times New Roman" w:eastAsia="Times New Roman" w:hAnsi="Times New Roman" w:cs="Times New Roman"/>
          <w:b/>
          <w:sz w:val="24"/>
          <w:szCs w:val="28"/>
          <w:lang w:eastAsia="en-US"/>
        </w:rPr>
        <w:t xml:space="preserve">Main body </w:t>
      </w:r>
    </w:p>
    <w:p w14:paraId="25D5A0FD" w14:textId="77777777" w:rsidR="001C7756" w:rsidRPr="001C7756" w:rsidRDefault="001C7756" w:rsidP="001C7756">
      <w:pPr>
        <w:keepNext/>
        <w:keepLines/>
        <w:spacing w:after="240" w:line="360" w:lineRule="auto"/>
        <w:jc w:val="both"/>
        <w:outlineLvl w:val="1"/>
        <w:rPr>
          <w:rFonts w:ascii="Times New Roman" w:eastAsia="Times New Roman" w:hAnsi="Times New Roman" w:cs="Times New Roman"/>
          <w:b/>
          <w:sz w:val="24"/>
          <w:szCs w:val="24"/>
          <w:lang w:eastAsia="en-US"/>
        </w:rPr>
      </w:pPr>
      <w:bookmarkStart w:id="16" w:name="_5gr9hlwl3929" w:colFirst="0" w:colLast="0"/>
      <w:bookmarkEnd w:id="16"/>
      <w:r w:rsidRPr="001C7756">
        <w:rPr>
          <w:rFonts w:ascii="Times New Roman" w:eastAsia="Times New Roman" w:hAnsi="Times New Roman" w:cs="Times New Roman"/>
          <w:b/>
          <w:sz w:val="24"/>
          <w:szCs w:val="24"/>
          <w:lang w:eastAsia="en-US"/>
        </w:rPr>
        <w:t xml:space="preserve">A personal reflection on the role play and career development planning </w:t>
      </w:r>
    </w:p>
    <w:p w14:paraId="0F8DC329"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As I applied for the position of the delivery driver role in one of the reputed organisation, I went for an interview where I discovered the roles and responsibilities of a delivery driver for an organisation. As I was asked why I was interested in the position of the driver in their respective organisation, I stated that working for such an organized company which is also near to my house would be an honour for me to join in their esteem organisation. I think they really liked my answer to this question as I perfectly delivered the answer by providing importance to their organisation. Moreover, I found that the experience matters as they constantly asked my experience in this field by providing various situations to which I perfectly delivered the answers which they like to hear from me (Armstrong, and Matters, 2016). I saw that the main role of the delivery leader is to distribute the products efficiently in quick time to customers and in the most professional way while adhering the rules and regulations of the road so as to increase the profit of the organisation. They also told me that I would receive official training from them which can help in my career development. The skills which I lack till now can be addressed in those training and I can reach the peak of my career development plan with those training and studies (Ahmad </w:t>
      </w:r>
      <w:r w:rsidRPr="001C7756">
        <w:rPr>
          <w:rFonts w:ascii="Times New Roman" w:eastAsia="Times New Roman" w:hAnsi="Times New Roman" w:cs="Times New Roman"/>
          <w:i/>
          <w:sz w:val="24"/>
          <w:szCs w:val="24"/>
          <w:lang w:eastAsia="en-US"/>
        </w:rPr>
        <w:t>et al.,</w:t>
      </w:r>
      <w:r w:rsidRPr="001C7756">
        <w:rPr>
          <w:rFonts w:ascii="Times New Roman" w:eastAsia="Times New Roman" w:hAnsi="Times New Roman" w:cs="Times New Roman"/>
          <w:sz w:val="24"/>
          <w:szCs w:val="24"/>
          <w:lang w:eastAsia="en-US"/>
        </w:rPr>
        <w:t xml:space="preserve"> 2020). </w:t>
      </w:r>
    </w:p>
    <w:p w14:paraId="4C84A6AE" w14:textId="77777777" w:rsidR="001C7756" w:rsidRPr="001C7756" w:rsidRDefault="001C7756" w:rsidP="001C7756">
      <w:pPr>
        <w:keepNext/>
        <w:keepLines/>
        <w:spacing w:after="240" w:line="360" w:lineRule="auto"/>
        <w:jc w:val="both"/>
        <w:outlineLvl w:val="1"/>
        <w:rPr>
          <w:rFonts w:ascii="Times New Roman" w:eastAsia="Times New Roman" w:hAnsi="Times New Roman" w:cs="Times New Roman"/>
          <w:b/>
          <w:sz w:val="24"/>
          <w:szCs w:val="24"/>
          <w:lang w:eastAsia="en-US"/>
        </w:rPr>
      </w:pPr>
      <w:bookmarkStart w:id="17" w:name="_66hivzmknaxe" w:colFirst="0" w:colLast="0"/>
      <w:bookmarkEnd w:id="17"/>
      <w:r w:rsidRPr="001C7756">
        <w:rPr>
          <w:rFonts w:ascii="Times New Roman" w:eastAsia="Times New Roman" w:hAnsi="Times New Roman" w:cs="Times New Roman"/>
          <w:b/>
          <w:sz w:val="24"/>
          <w:szCs w:val="24"/>
          <w:lang w:eastAsia="en-US"/>
        </w:rPr>
        <w:lastRenderedPageBreak/>
        <w:t>Role of the Gibbs model in self-reflection and development</w:t>
      </w:r>
    </w:p>
    <w:p w14:paraId="17FB3030"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The sector in which I interviewed is the delivery driving sector. The development of the skills required for studying and working as a delivery driver in an organisation is essential for me to provide me with a good career opportunity. The experience during my interview period was full of opportunities for me to learn various skills which were essential for proper growth in the particular industry. I also learnt about the roles and responsibilities of a professional delivery driver.  What I have experienced and learnt during my study period and interview could be easily stated using Gibb’s Model of Reflection. Gibbs reflective model generally provides an overall framework for evaluating the overall experiences that the person has received while learning a module (Bulin </w:t>
      </w:r>
      <w:r w:rsidRPr="001C7756">
        <w:rPr>
          <w:rFonts w:ascii="Times New Roman" w:eastAsia="Times New Roman" w:hAnsi="Times New Roman" w:cs="Times New Roman"/>
          <w:i/>
          <w:sz w:val="24"/>
          <w:szCs w:val="24"/>
          <w:lang w:eastAsia="en-US"/>
        </w:rPr>
        <w:t>et al.,</w:t>
      </w:r>
      <w:r w:rsidRPr="001C7756">
        <w:rPr>
          <w:rFonts w:ascii="Times New Roman" w:eastAsia="Times New Roman" w:hAnsi="Times New Roman" w:cs="Times New Roman"/>
          <w:sz w:val="24"/>
          <w:szCs w:val="24"/>
          <w:lang w:eastAsia="en-US"/>
        </w:rPr>
        <w:t xml:space="preserve"> 2019). The overall experiences I achieved while studying based on Gibbs reflective model can be stated below:</w:t>
      </w:r>
    </w:p>
    <w:p w14:paraId="1A746626" w14:textId="77777777" w:rsidR="001C7756" w:rsidRPr="001C7756" w:rsidRDefault="001C7756" w:rsidP="001C7756">
      <w:pPr>
        <w:spacing w:before="240"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In the description phase of the model, I learnt about professional skills like driving skills, time management skills along with stress management, critical thinking, and communication skills. I discovered the importance of each skill in this sector of the industry. I found that the proper driving skills, time management skills, critical thinking skills and the skill of patience are important skills to grow professionally in this industry. Moreover, I came to know about the various roles and responsibilities of a delivery driver. I discovered that quick time delivery in the most professional way as I am representing my company is one of the most essential responsibilities that I need to adhere to. Moreover, I found that I need to properly follow the rules and regulations of the road for safe delivery to the consumers.</w:t>
      </w:r>
    </w:p>
    <w:p w14:paraId="7E7F88EE"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In the Feeling stage of the model, I felt that I have strong critical thinking and time management skills. I also felt that the skill of patience, communication skills and stress management skills are essential for the role of a delivery driver, which I lack and they are my weaknesses. With the help of my fellow mates, I evaluated and organised myself  with various effective ways with the help of which I could have improved my weaknesses. During the study programmes, I was evaluated and taught with the help of internal assessment graded by the tutor of my college and finally examined by the Pearson examiner. Based on the evaluation and analysis, I found that I still need to improve my communication skills and stress management skills. Thus it can be concluded that the future action plan to improve my skills can be achieved with the help of properly communicating with my fellow mates, presenting myself in a more professional way and working on myself to reduce the stress factors, thereby properly managing the stress issues. </w:t>
      </w:r>
    </w:p>
    <w:p w14:paraId="7DB51D73" w14:textId="77777777" w:rsidR="001C7756" w:rsidRPr="001C7756" w:rsidRDefault="001C7756" w:rsidP="001C7756">
      <w:pPr>
        <w:keepNext/>
        <w:keepLines/>
        <w:spacing w:after="240" w:line="360" w:lineRule="auto"/>
        <w:jc w:val="both"/>
        <w:outlineLvl w:val="1"/>
        <w:rPr>
          <w:rFonts w:ascii="Times New Roman" w:eastAsia="Times New Roman" w:hAnsi="Times New Roman" w:cs="Times New Roman"/>
          <w:b/>
          <w:sz w:val="24"/>
          <w:szCs w:val="24"/>
          <w:lang w:eastAsia="en-US"/>
        </w:rPr>
      </w:pPr>
      <w:bookmarkStart w:id="18" w:name="_1hjpjd1mdb51" w:colFirst="0" w:colLast="0"/>
      <w:bookmarkEnd w:id="18"/>
      <w:r w:rsidRPr="001C7756">
        <w:rPr>
          <w:rFonts w:ascii="Times New Roman" w:eastAsia="Times New Roman" w:hAnsi="Times New Roman" w:cs="Times New Roman"/>
          <w:b/>
          <w:sz w:val="24"/>
          <w:szCs w:val="24"/>
          <w:lang w:eastAsia="en-US"/>
        </w:rPr>
        <w:lastRenderedPageBreak/>
        <w:t xml:space="preserve">Skills and knowledge required to work in the modern workplace </w:t>
      </w:r>
    </w:p>
    <w:p w14:paraId="2837C2E2"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In the delivery driving sector of any industry, the most important skill set required is to be professional in nature. It is very essential because when I am a delivery driver, I am representing my own company. My working and customer handling skills would represent my company. If my working skills are good enough, the revenue and profit of the company would maximise. Thus, being professional is one of the essential skills required in this modern workplace. Another important skill set that is essential for a delivery driver is driving skills. Since the role is only of delivery driving, driving skills can be considered as one of the primary and fundamental skill set required for the growth in the industry (Filimonau, and Mika, 2019). Along with the driving skill, the driver must be quick and prompt enough to deliver the products to customers in a quick time. Moreover, a good knowledge of the rules and regulations of the road and the safety issues is also considered as an important skill for a delivery driver (Sheehan </w:t>
      </w:r>
      <w:r w:rsidRPr="001C7756">
        <w:rPr>
          <w:rFonts w:ascii="Times New Roman" w:eastAsia="Times New Roman" w:hAnsi="Times New Roman" w:cs="Times New Roman"/>
          <w:i/>
          <w:sz w:val="24"/>
          <w:szCs w:val="24"/>
          <w:lang w:eastAsia="en-US"/>
        </w:rPr>
        <w:t>et al.,</w:t>
      </w:r>
      <w:r w:rsidRPr="001C7756">
        <w:rPr>
          <w:rFonts w:ascii="Times New Roman" w:eastAsia="Times New Roman" w:hAnsi="Times New Roman" w:cs="Times New Roman"/>
          <w:sz w:val="24"/>
          <w:szCs w:val="24"/>
          <w:lang w:eastAsia="en-US"/>
        </w:rPr>
        <w:t xml:space="preserve"> 2018).  In addition to it, time management skills, stress management skills, critical thinking skills, communication skills to communicate with the customers properly, customer handling skills, presentation skills are essential for working in this delivery driver role for any organisation (Eissner, and Gannon, 2018). </w:t>
      </w:r>
    </w:p>
    <w:p w14:paraId="7E3C268C"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Skills Required:</w:t>
      </w:r>
    </w:p>
    <w:p w14:paraId="649FCFE1" w14:textId="77777777" w:rsidR="001C7756" w:rsidRPr="001C7756" w:rsidRDefault="001C7756" w:rsidP="001C7756">
      <w:pPr>
        <w:numPr>
          <w:ilvl w:val="0"/>
          <w:numId w:val="5"/>
        </w:num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Driving skills</w:t>
      </w:r>
    </w:p>
    <w:p w14:paraId="61F6D0DD" w14:textId="77777777" w:rsidR="001C7756" w:rsidRPr="001C7756" w:rsidRDefault="001C7756" w:rsidP="001C7756">
      <w:pPr>
        <w:numPr>
          <w:ilvl w:val="0"/>
          <w:numId w:val="5"/>
        </w:num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Professional Nature</w:t>
      </w:r>
    </w:p>
    <w:p w14:paraId="54B79E3A" w14:textId="77777777" w:rsidR="001C7756" w:rsidRPr="001C7756" w:rsidRDefault="001C7756" w:rsidP="001C7756">
      <w:pPr>
        <w:numPr>
          <w:ilvl w:val="0"/>
          <w:numId w:val="5"/>
        </w:num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Time Management skills</w:t>
      </w:r>
    </w:p>
    <w:p w14:paraId="233DFF26" w14:textId="77777777" w:rsidR="001C7756" w:rsidRPr="001C7756" w:rsidRDefault="001C7756" w:rsidP="001C7756">
      <w:pPr>
        <w:numPr>
          <w:ilvl w:val="0"/>
          <w:numId w:val="5"/>
        </w:num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Stress management skills</w:t>
      </w:r>
    </w:p>
    <w:p w14:paraId="1C7213BF" w14:textId="77777777" w:rsidR="001C7756" w:rsidRPr="001C7756" w:rsidRDefault="001C7756" w:rsidP="001C7756">
      <w:pPr>
        <w:numPr>
          <w:ilvl w:val="0"/>
          <w:numId w:val="5"/>
        </w:num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Communication skills</w:t>
      </w:r>
    </w:p>
    <w:p w14:paraId="5F6C500A" w14:textId="77777777" w:rsidR="001C7756" w:rsidRPr="001C7756" w:rsidRDefault="001C7756" w:rsidP="001C7756">
      <w:pPr>
        <w:numPr>
          <w:ilvl w:val="0"/>
          <w:numId w:val="5"/>
        </w:num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Customer handling skills </w:t>
      </w:r>
    </w:p>
    <w:p w14:paraId="59477EAD" w14:textId="77777777" w:rsidR="001C7756" w:rsidRPr="001C7756" w:rsidRDefault="001C7756" w:rsidP="001C7756">
      <w:pPr>
        <w:numPr>
          <w:ilvl w:val="0"/>
          <w:numId w:val="5"/>
        </w:num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Critical thinking skills, and many more. </w:t>
      </w:r>
    </w:p>
    <w:p w14:paraId="7EB8A3B6" w14:textId="77777777" w:rsidR="0090305D" w:rsidRDefault="0090305D" w:rsidP="001C7756">
      <w:pPr>
        <w:keepNext/>
        <w:keepLines/>
        <w:spacing w:after="240" w:line="360" w:lineRule="auto"/>
        <w:jc w:val="both"/>
        <w:outlineLvl w:val="1"/>
        <w:rPr>
          <w:rFonts w:ascii="Times New Roman" w:eastAsia="Times New Roman" w:hAnsi="Times New Roman" w:cs="Times New Roman"/>
          <w:b/>
          <w:sz w:val="24"/>
          <w:szCs w:val="24"/>
          <w:lang w:eastAsia="en-US"/>
        </w:rPr>
      </w:pPr>
      <w:bookmarkStart w:id="19" w:name="_tuqvelp07z7u" w:colFirst="0" w:colLast="0"/>
      <w:bookmarkEnd w:id="19"/>
    </w:p>
    <w:p w14:paraId="6D1862B1" w14:textId="77777777" w:rsidR="00962B60" w:rsidRDefault="00962B60" w:rsidP="001C7756">
      <w:pPr>
        <w:keepNext/>
        <w:keepLines/>
        <w:spacing w:after="240" w:line="360" w:lineRule="auto"/>
        <w:jc w:val="both"/>
        <w:outlineLvl w:val="1"/>
        <w:rPr>
          <w:rFonts w:ascii="Times New Roman" w:eastAsia="Times New Roman" w:hAnsi="Times New Roman" w:cs="Times New Roman"/>
          <w:b/>
          <w:sz w:val="24"/>
          <w:szCs w:val="24"/>
          <w:lang w:eastAsia="en-US"/>
        </w:rPr>
      </w:pPr>
    </w:p>
    <w:p w14:paraId="26D39408" w14:textId="28FF8184" w:rsidR="001C7756" w:rsidRDefault="001C7756" w:rsidP="001C7756">
      <w:pPr>
        <w:keepNext/>
        <w:keepLines/>
        <w:spacing w:after="240" w:line="360" w:lineRule="auto"/>
        <w:jc w:val="both"/>
        <w:outlineLvl w:val="1"/>
        <w:rPr>
          <w:rFonts w:ascii="Times New Roman" w:eastAsia="Times New Roman" w:hAnsi="Times New Roman" w:cs="Times New Roman"/>
          <w:b/>
          <w:sz w:val="24"/>
          <w:szCs w:val="24"/>
          <w:lang w:eastAsia="en-US"/>
        </w:rPr>
      </w:pPr>
      <w:r w:rsidRPr="001C7756">
        <w:rPr>
          <w:rFonts w:ascii="Times New Roman" w:eastAsia="Times New Roman" w:hAnsi="Times New Roman" w:cs="Times New Roman"/>
          <w:b/>
          <w:sz w:val="24"/>
          <w:szCs w:val="24"/>
          <w:lang w:eastAsia="en-US"/>
        </w:rPr>
        <w:t xml:space="preserve">An understanding of personal strengths and areas for further development </w:t>
      </w:r>
    </w:p>
    <w:p w14:paraId="21F15796" w14:textId="77777777" w:rsidR="00151906" w:rsidRPr="001C7756" w:rsidRDefault="00151906" w:rsidP="001C7756">
      <w:pPr>
        <w:keepNext/>
        <w:keepLines/>
        <w:spacing w:after="240" w:line="360" w:lineRule="auto"/>
        <w:jc w:val="both"/>
        <w:outlineLvl w:val="1"/>
        <w:rPr>
          <w:rFonts w:ascii="Times New Roman" w:eastAsia="Times New Roman" w:hAnsi="Times New Roman" w:cs="Times New Roman"/>
          <w:b/>
          <w:sz w:val="24"/>
          <w:szCs w:val="24"/>
          <w:lang w:eastAsia="en-US"/>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C7756" w:rsidRPr="001C7756" w14:paraId="567F2EE8" w14:textId="77777777" w:rsidTr="00B0442B">
        <w:tc>
          <w:tcPr>
            <w:tcW w:w="4680" w:type="dxa"/>
            <w:shd w:val="clear" w:color="auto" w:fill="auto"/>
            <w:tcMar>
              <w:top w:w="100" w:type="dxa"/>
              <w:left w:w="100" w:type="dxa"/>
              <w:bottom w:w="100" w:type="dxa"/>
              <w:right w:w="100" w:type="dxa"/>
            </w:tcMar>
          </w:tcPr>
          <w:p w14:paraId="1DE2C0F0" w14:textId="77777777" w:rsidR="001C7756" w:rsidRPr="001C7756" w:rsidRDefault="001C7756" w:rsidP="001C7756">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lang w:eastAsia="en-US"/>
              </w:rPr>
            </w:pPr>
            <w:r w:rsidRPr="001C7756">
              <w:rPr>
                <w:rFonts w:ascii="Times New Roman" w:eastAsia="Times New Roman" w:hAnsi="Times New Roman" w:cs="Times New Roman"/>
                <w:b/>
                <w:sz w:val="24"/>
                <w:szCs w:val="24"/>
                <w:lang w:eastAsia="en-US"/>
              </w:rPr>
              <w:t xml:space="preserve">Strength </w:t>
            </w:r>
          </w:p>
        </w:tc>
        <w:tc>
          <w:tcPr>
            <w:tcW w:w="4680" w:type="dxa"/>
            <w:shd w:val="clear" w:color="auto" w:fill="auto"/>
            <w:tcMar>
              <w:top w:w="100" w:type="dxa"/>
              <w:left w:w="100" w:type="dxa"/>
              <w:bottom w:w="100" w:type="dxa"/>
              <w:right w:w="100" w:type="dxa"/>
            </w:tcMar>
          </w:tcPr>
          <w:p w14:paraId="1F107C59" w14:textId="77777777" w:rsidR="001C7756" w:rsidRPr="001C7756" w:rsidRDefault="001C7756" w:rsidP="001C7756">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lang w:eastAsia="en-US"/>
              </w:rPr>
            </w:pPr>
            <w:r w:rsidRPr="001C7756">
              <w:rPr>
                <w:rFonts w:ascii="Times New Roman" w:eastAsia="Times New Roman" w:hAnsi="Times New Roman" w:cs="Times New Roman"/>
                <w:b/>
                <w:sz w:val="24"/>
                <w:szCs w:val="24"/>
                <w:lang w:eastAsia="en-US"/>
              </w:rPr>
              <w:t>Areas For Further Development</w:t>
            </w:r>
          </w:p>
        </w:tc>
      </w:tr>
      <w:tr w:rsidR="001C7756" w:rsidRPr="001C7756" w14:paraId="55C406AA" w14:textId="77777777" w:rsidTr="00B0442B">
        <w:tc>
          <w:tcPr>
            <w:tcW w:w="4680" w:type="dxa"/>
            <w:shd w:val="clear" w:color="auto" w:fill="auto"/>
            <w:tcMar>
              <w:top w:w="100" w:type="dxa"/>
              <w:left w:w="100" w:type="dxa"/>
              <w:bottom w:w="100" w:type="dxa"/>
              <w:right w:w="100" w:type="dxa"/>
            </w:tcMar>
          </w:tcPr>
          <w:p w14:paraId="68376C8B" w14:textId="77777777" w:rsidR="001C7756" w:rsidRPr="001C7756" w:rsidRDefault="001C7756" w:rsidP="001C7756">
            <w:pPr>
              <w:widowControl w:val="0"/>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I have good driving skills </w:t>
            </w:r>
          </w:p>
          <w:p w14:paraId="314C10C6" w14:textId="77777777" w:rsidR="001C7756" w:rsidRPr="001C7756" w:rsidRDefault="001C7756" w:rsidP="001C7756">
            <w:pPr>
              <w:widowControl w:val="0"/>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I have a good working experience as a delivery driver</w:t>
            </w:r>
          </w:p>
          <w:p w14:paraId="4E2C5492" w14:textId="77777777" w:rsidR="001C7756" w:rsidRPr="001C7756" w:rsidRDefault="001C7756" w:rsidP="001C7756">
            <w:pPr>
              <w:widowControl w:val="0"/>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I have proper time management skills</w:t>
            </w:r>
          </w:p>
          <w:p w14:paraId="15B53A4F" w14:textId="77777777" w:rsidR="001C7756" w:rsidRPr="001C7756" w:rsidRDefault="001C7756" w:rsidP="001C7756">
            <w:pPr>
              <w:widowControl w:val="0"/>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I am professional in nature</w:t>
            </w:r>
          </w:p>
          <w:p w14:paraId="648AB74C" w14:textId="77777777" w:rsidR="001C7756" w:rsidRPr="001C7756" w:rsidRDefault="001C7756" w:rsidP="001C7756">
            <w:pPr>
              <w:widowControl w:val="0"/>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I am good at critical decision-making skills</w:t>
            </w:r>
          </w:p>
          <w:p w14:paraId="38A6CD34" w14:textId="77777777" w:rsidR="001C7756" w:rsidRPr="001C7756" w:rsidRDefault="001C7756" w:rsidP="001C7756">
            <w:pPr>
              <w:widowControl w:val="0"/>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I am capable of speaking to 7 different skins of languages </w:t>
            </w:r>
          </w:p>
        </w:tc>
        <w:tc>
          <w:tcPr>
            <w:tcW w:w="4680" w:type="dxa"/>
            <w:shd w:val="clear" w:color="auto" w:fill="auto"/>
            <w:tcMar>
              <w:top w:w="100" w:type="dxa"/>
              <w:left w:w="100" w:type="dxa"/>
              <w:bottom w:w="100" w:type="dxa"/>
              <w:right w:w="100" w:type="dxa"/>
            </w:tcMar>
          </w:tcPr>
          <w:p w14:paraId="721B21A0" w14:textId="77777777" w:rsidR="001C7756" w:rsidRPr="001C7756" w:rsidRDefault="001C7756" w:rsidP="001C7756">
            <w:pPr>
              <w:numPr>
                <w:ilvl w:val="0"/>
                <w:numId w:val="6"/>
              </w:num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I need to improve on stress management skills</w:t>
            </w:r>
          </w:p>
          <w:p w14:paraId="15E5D9E2" w14:textId="77777777" w:rsidR="001C7756" w:rsidRPr="001C7756" w:rsidRDefault="001C7756" w:rsidP="001C7756">
            <w:pPr>
              <w:numPr>
                <w:ilvl w:val="0"/>
                <w:numId w:val="6"/>
              </w:num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I need to improve on communication skills</w:t>
            </w:r>
          </w:p>
          <w:p w14:paraId="2DE4762A" w14:textId="77777777" w:rsidR="001C7756" w:rsidRPr="001C7756" w:rsidRDefault="001C7756" w:rsidP="001C7756">
            <w:pPr>
              <w:numPr>
                <w:ilvl w:val="0"/>
                <w:numId w:val="6"/>
              </w:num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I feel nervous about the pressure situation during the initial few hours so I need to work on this weakness.</w:t>
            </w:r>
          </w:p>
          <w:p w14:paraId="3095F28A" w14:textId="77777777" w:rsidR="001C7756" w:rsidRPr="001C7756" w:rsidRDefault="001C7756" w:rsidP="001C7756">
            <w:pPr>
              <w:numPr>
                <w:ilvl w:val="0"/>
                <w:numId w:val="6"/>
              </w:num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I need to be more realistic in nature</w:t>
            </w:r>
          </w:p>
          <w:p w14:paraId="03866457" w14:textId="77777777" w:rsidR="001C7756" w:rsidRPr="001C7756" w:rsidRDefault="001C7756" w:rsidP="001C7756">
            <w:pPr>
              <w:widowControl w:val="0"/>
              <w:pBdr>
                <w:top w:val="nil"/>
                <w:left w:val="nil"/>
                <w:bottom w:val="nil"/>
                <w:right w:val="nil"/>
                <w:between w:val="nil"/>
              </w:pBdr>
              <w:spacing w:after="0" w:line="360" w:lineRule="auto"/>
              <w:ind w:left="720"/>
              <w:jc w:val="both"/>
              <w:rPr>
                <w:rFonts w:ascii="Times New Roman" w:eastAsia="Times New Roman" w:hAnsi="Times New Roman" w:cs="Times New Roman"/>
                <w:b/>
                <w:sz w:val="24"/>
                <w:szCs w:val="24"/>
                <w:lang w:eastAsia="en-US"/>
              </w:rPr>
            </w:pPr>
          </w:p>
        </w:tc>
      </w:tr>
      <w:tr w:rsidR="001C7756" w:rsidRPr="001C7756" w14:paraId="76396CD3" w14:textId="77777777" w:rsidTr="00B0442B">
        <w:tc>
          <w:tcPr>
            <w:tcW w:w="4680" w:type="dxa"/>
            <w:shd w:val="clear" w:color="auto" w:fill="auto"/>
            <w:tcMar>
              <w:top w:w="100" w:type="dxa"/>
              <w:left w:w="100" w:type="dxa"/>
              <w:bottom w:w="100" w:type="dxa"/>
              <w:right w:w="100" w:type="dxa"/>
            </w:tcMar>
          </w:tcPr>
          <w:p w14:paraId="5C409647" w14:textId="77777777" w:rsidR="001C7756" w:rsidRPr="001C7756" w:rsidRDefault="001C7756" w:rsidP="001C7756">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lang w:eastAsia="en-US"/>
              </w:rPr>
            </w:pPr>
            <w:r w:rsidRPr="001C7756">
              <w:rPr>
                <w:rFonts w:ascii="Times New Roman" w:eastAsia="Times New Roman" w:hAnsi="Times New Roman" w:cs="Times New Roman"/>
                <w:b/>
                <w:sz w:val="24"/>
                <w:szCs w:val="24"/>
                <w:lang w:eastAsia="en-US"/>
              </w:rPr>
              <w:t>Opportunities</w:t>
            </w:r>
          </w:p>
        </w:tc>
        <w:tc>
          <w:tcPr>
            <w:tcW w:w="4680" w:type="dxa"/>
            <w:shd w:val="clear" w:color="auto" w:fill="auto"/>
            <w:tcMar>
              <w:top w:w="100" w:type="dxa"/>
              <w:left w:w="100" w:type="dxa"/>
              <w:bottom w:w="100" w:type="dxa"/>
              <w:right w:w="100" w:type="dxa"/>
            </w:tcMar>
          </w:tcPr>
          <w:p w14:paraId="34D1F890" w14:textId="77777777" w:rsidR="001C7756" w:rsidRPr="001C7756" w:rsidRDefault="001C7756" w:rsidP="001C7756">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lang w:eastAsia="en-US"/>
              </w:rPr>
            </w:pPr>
            <w:r w:rsidRPr="001C7756">
              <w:rPr>
                <w:rFonts w:ascii="Times New Roman" w:eastAsia="Times New Roman" w:hAnsi="Times New Roman" w:cs="Times New Roman"/>
                <w:b/>
                <w:sz w:val="24"/>
                <w:szCs w:val="24"/>
                <w:lang w:eastAsia="en-US"/>
              </w:rPr>
              <w:t>Threat</w:t>
            </w:r>
          </w:p>
        </w:tc>
      </w:tr>
      <w:tr w:rsidR="001C7756" w:rsidRPr="001C7756" w14:paraId="04DBE79A" w14:textId="77777777" w:rsidTr="00B0442B">
        <w:tc>
          <w:tcPr>
            <w:tcW w:w="4680" w:type="dxa"/>
            <w:shd w:val="clear" w:color="auto" w:fill="auto"/>
            <w:tcMar>
              <w:top w:w="100" w:type="dxa"/>
              <w:left w:w="100" w:type="dxa"/>
              <w:bottom w:w="100" w:type="dxa"/>
              <w:right w:w="100" w:type="dxa"/>
            </w:tcMar>
          </w:tcPr>
          <w:p w14:paraId="1410C38E" w14:textId="77777777" w:rsidR="001C7756" w:rsidRPr="001C7756" w:rsidRDefault="001C7756" w:rsidP="001C7756">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Ample growth in this sector</w:t>
            </w:r>
          </w:p>
          <w:p w14:paraId="622ADD73" w14:textId="77777777" w:rsidR="001C7756" w:rsidRPr="001C7756" w:rsidRDefault="001C7756" w:rsidP="001C7756">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My work experience can be an opportunity for me to quickly achieve my goals</w:t>
            </w:r>
          </w:p>
          <w:p w14:paraId="217E6DD4" w14:textId="77777777" w:rsidR="001C7756" w:rsidRPr="001C7756" w:rsidRDefault="001C7756" w:rsidP="001C7756">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A huge career opportunity for myself as a delivery driver</w:t>
            </w:r>
          </w:p>
        </w:tc>
        <w:tc>
          <w:tcPr>
            <w:tcW w:w="4680" w:type="dxa"/>
            <w:shd w:val="clear" w:color="auto" w:fill="auto"/>
            <w:tcMar>
              <w:top w:w="100" w:type="dxa"/>
              <w:left w:w="100" w:type="dxa"/>
              <w:bottom w:w="100" w:type="dxa"/>
              <w:right w:w="100" w:type="dxa"/>
            </w:tcMar>
          </w:tcPr>
          <w:p w14:paraId="0A482AD2" w14:textId="77777777" w:rsidR="001C7756" w:rsidRPr="001C7756" w:rsidRDefault="001C7756" w:rsidP="001C7756">
            <w:pPr>
              <w:widowControl w:val="0"/>
              <w:numPr>
                <w:ilvl w:val="0"/>
                <w:numId w:val="7"/>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Rules and regulations of the road are continuously changing</w:t>
            </w:r>
          </w:p>
          <w:p w14:paraId="0D9F74BD" w14:textId="77777777" w:rsidR="001C7756" w:rsidRPr="001C7756" w:rsidRDefault="001C7756" w:rsidP="001C7756">
            <w:pPr>
              <w:numPr>
                <w:ilvl w:val="0"/>
                <w:numId w:val="7"/>
              </w:numPr>
              <w:spacing w:after="0" w:line="360" w:lineRule="auto"/>
              <w:jc w:val="both"/>
              <w:rPr>
                <w:rFonts w:ascii="Times New Roman" w:eastAsia="Times New Roman" w:hAnsi="Times New Roman" w:cs="Times New Roman"/>
                <w:b/>
                <w:sz w:val="32"/>
                <w:szCs w:val="32"/>
                <w:lang w:eastAsia="en-US"/>
              </w:rPr>
            </w:pPr>
            <w:r w:rsidRPr="001C7756">
              <w:rPr>
                <w:rFonts w:ascii="Times New Roman" w:eastAsia="Times New Roman" w:hAnsi="Times New Roman" w:cs="Times New Roman"/>
                <w:sz w:val="24"/>
                <w:szCs w:val="24"/>
                <w:lang w:eastAsia="en-US"/>
              </w:rPr>
              <w:t>Inability to adapt to new skills in quick time is one of the greatest threat I face.</w:t>
            </w:r>
          </w:p>
          <w:p w14:paraId="394E1DD9" w14:textId="77777777" w:rsidR="001C7756" w:rsidRPr="001C7756" w:rsidRDefault="001C7756" w:rsidP="001C7756">
            <w:pPr>
              <w:widowControl w:val="0"/>
              <w:numPr>
                <w:ilvl w:val="0"/>
                <w:numId w:val="7"/>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The threat of work pressure and nervousness also creates a problem. </w:t>
            </w:r>
          </w:p>
        </w:tc>
      </w:tr>
    </w:tbl>
    <w:p w14:paraId="0350A34A" w14:textId="77777777" w:rsidR="001C7756" w:rsidRPr="001C7756" w:rsidRDefault="001C7756" w:rsidP="001C7756">
      <w:pPr>
        <w:spacing w:after="240" w:line="360" w:lineRule="auto"/>
        <w:jc w:val="both"/>
        <w:rPr>
          <w:rFonts w:ascii="Times New Roman" w:eastAsia="Times New Roman" w:hAnsi="Times New Roman" w:cs="Times New Roman"/>
          <w:b/>
          <w:sz w:val="24"/>
          <w:szCs w:val="24"/>
          <w:lang w:eastAsia="en-US"/>
        </w:rPr>
      </w:pPr>
      <w:r w:rsidRPr="001C7756">
        <w:rPr>
          <w:rFonts w:ascii="Times New Roman" w:eastAsia="Times New Roman" w:hAnsi="Times New Roman" w:cs="Times New Roman"/>
          <w:b/>
          <w:sz w:val="24"/>
          <w:szCs w:val="24"/>
          <w:lang w:eastAsia="en-US"/>
        </w:rPr>
        <w:t xml:space="preserve">       </w:t>
      </w:r>
      <w:r w:rsidRPr="001C7756">
        <w:rPr>
          <w:rFonts w:ascii="Times New Roman" w:eastAsia="Times New Roman" w:hAnsi="Times New Roman" w:cs="Times New Roman"/>
          <w:sz w:val="24"/>
          <w:szCs w:val="24"/>
          <w:lang w:eastAsia="en-US"/>
        </w:rPr>
        <w:t xml:space="preserve">                                           </w:t>
      </w:r>
      <w:r w:rsidRPr="001C7756">
        <w:rPr>
          <w:rFonts w:ascii="Times New Roman" w:eastAsia="Times New Roman" w:hAnsi="Times New Roman" w:cs="Times New Roman"/>
          <w:b/>
          <w:sz w:val="24"/>
          <w:szCs w:val="24"/>
          <w:lang w:eastAsia="en-US"/>
        </w:rPr>
        <w:t xml:space="preserve"> Table 1: SWOT Analysis </w:t>
      </w:r>
    </w:p>
    <w:p w14:paraId="270AD9D3" w14:textId="3F9BCCA9" w:rsidR="00A33F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                                                         (Source: Learner)</w:t>
      </w:r>
    </w:p>
    <w:p w14:paraId="3AEED1C2"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As per the above discussion, it has become very clear that driving skills, coordinating skills, critical thinking, self-motivation skills, time management skills, ethical decision-making skills, and </w:t>
      </w:r>
      <w:r w:rsidRPr="001C7756">
        <w:rPr>
          <w:rFonts w:ascii="Times New Roman" w:eastAsia="Times New Roman" w:hAnsi="Times New Roman" w:cs="Times New Roman"/>
          <w:sz w:val="24"/>
          <w:szCs w:val="24"/>
          <w:lang w:eastAsia="en-US"/>
        </w:rPr>
        <w:lastRenderedPageBreak/>
        <w:t xml:space="preserve">capable of speaking to 6 languages are my strength. The formulation of proper training of driving and time management, allocated by the training centres has enabled me to strengthen my professional skill set. On the other hand, the various challenges that I experienced in my work experiences have helped me to improve and develop my critical thinking and problem-solving skill, locality experiences and how to handle customer properly. These skill sets are essential for performing effectively in the professional world as a delivery driver (Spriet, and McNabola, 2019). </w:t>
      </w:r>
    </w:p>
    <w:p w14:paraId="701A6855" w14:textId="08A0B93B" w:rsidR="008549A2" w:rsidRPr="00962B60" w:rsidRDefault="001C7756" w:rsidP="00962B60">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However, my weakness includes stress management skills, communication skills, getting nervous, and being a bit emotional in nature. With the help of my fellow mates, I evaluated and organised myself  with various effective ways with the help of which I could have improved my weaknesses. During the study programmes, I was presented in front of  the tutor of my college and finally examined by the Pearson examiner. Based on the evaluation and analysis, I found that I still need to improve my communication skills and stress management skills. </w:t>
      </w:r>
    </w:p>
    <w:p w14:paraId="76E4DE59" w14:textId="20118932" w:rsidR="00E31493" w:rsidRPr="001C7756" w:rsidRDefault="001C7756" w:rsidP="001C7756">
      <w:pPr>
        <w:keepNext/>
        <w:keepLines/>
        <w:spacing w:after="240" w:line="360" w:lineRule="auto"/>
        <w:jc w:val="both"/>
        <w:outlineLvl w:val="1"/>
        <w:rPr>
          <w:rFonts w:ascii="Times New Roman" w:eastAsia="Times New Roman" w:hAnsi="Times New Roman" w:cs="Times New Roman"/>
          <w:b/>
          <w:sz w:val="24"/>
          <w:szCs w:val="24"/>
          <w:lang w:eastAsia="en-US"/>
        </w:rPr>
      </w:pPr>
      <w:r w:rsidRPr="001C7756">
        <w:rPr>
          <w:rFonts w:ascii="Times New Roman" w:eastAsia="Times New Roman" w:hAnsi="Times New Roman" w:cs="Times New Roman"/>
          <w:b/>
          <w:sz w:val="24"/>
          <w:szCs w:val="24"/>
          <w:lang w:eastAsia="en-US"/>
        </w:rPr>
        <w:t xml:space="preserve">Smart objectives </w:t>
      </w:r>
    </w:p>
    <w:p w14:paraId="0140A453"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The SMART framework is utilised to plan and achieved the pre-determined goals (Lejeune </w:t>
      </w:r>
      <w:r w:rsidRPr="001C7756">
        <w:rPr>
          <w:rFonts w:ascii="Times New Roman" w:eastAsia="Times New Roman" w:hAnsi="Times New Roman" w:cs="Times New Roman"/>
          <w:i/>
          <w:sz w:val="24"/>
          <w:szCs w:val="24"/>
          <w:lang w:eastAsia="en-US"/>
        </w:rPr>
        <w:t>et al.,</w:t>
      </w:r>
      <w:r w:rsidRPr="001C7756">
        <w:rPr>
          <w:rFonts w:ascii="Times New Roman" w:eastAsia="Times New Roman" w:hAnsi="Times New Roman" w:cs="Times New Roman"/>
          <w:sz w:val="24"/>
          <w:szCs w:val="24"/>
          <w:lang w:eastAsia="en-US"/>
        </w:rPr>
        <w:t xml:space="preserve"> 2018).</w:t>
      </w:r>
    </w:p>
    <w:tbl>
      <w:tblPr>
        <w:tblW w:w="93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846"/>
        <w:gridCol w:w="1712"/>
        <w:gridCol w:w="1502"/>
        <w:gridCol w:w="1488"/>
        <w:gridCol w:w="1711"/>
        <w:gridCol w:w="1101"/>
      </w:tblGrid>
      <w:tr w:rsidR="001C7756" w:rsidRPr="001C7756" w14:paraId="2FCA1B2F" w14:textId="77777777" w:rsidTr="00B0442B">
        <w:trPr>
          <w:trHeight w:val="935"/>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ECC3D8" w14:textId="77777777" w:rsidR="001C7756" w:rsidRPr="001C7756" w:rsidRDefault="001C7756" w:rsidP="001C7756">
            <w:pPr>
              <w:spacing w:after="0" w:line="360" w:lineRule="auto"/>
              <w:jc w:val="both"/>
              <w:rPr>
                <w:rFonts w:ascii="Times New Roman" w:eastAsia="Times New Roman" w:hAnsi="Times New Roman" w:cs="Times New Roman"/>
                <w:b/>
                <w:i/>
                <w:sz w:val="24"/>
                <w:szCs w:val="24"/>
                <w:lang w:eastAsia="en-US"/>
              </w:rPr>
            </w:pPr>
            <w:r w:rsidRPr="001C7756">
              <w:rPr>
                <w:rFonts w:ascii="Times New Roman" w:eastAsia="Times New Roman" w:hAnsi="Times New Roman" w:cs="Times New Roman"/>
                <w:b/>
                <w:i/>
                <w:sz w:val="24"/>
                <w:szCs w:val="24"/>
                <w:lang w:eastAsia="en-US"/>
              </w:rPr>
              <w:t>Objectives</w:t>
            </w:r>
          </w:p>
        </w:tc>
        <w:tc>
          <w:tcPr>
            <w:tcW w:w="1711"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4121F815"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b/>
                <w:i/>
                <w:sz w:val="24"/>
                <w:szCs w:val="24"/>
                <w:lang w:eastAsia="en-US"/>
              </w:rPr>
              <w:t>Specifications</w:t>
            </w:r>
            <w:r w:rsidRPr="001C7756">
              <w:rPr>
                <w:rFonts w:ascii="Times New Roman" w:eastAsia="Times New Roman" w:hAnsi="Times New Roman" w:cs="Times New Roman"/>
                <w:sz w:val="24"/>
                <w:szCs w:val="24"/>
                <w:lang w:eastAsia="en-US"/>
              </w:rPr>
              <w:t>:</w:t>
            </w:r>
          </w:p>
        </w:tc>
        <w:tc>
          <w:tcPr>
            <w:tcW w:w="1502"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4F370EF7" w14:textId="77777777" w:rsidR="001C7756" w:rsidRPr="001C7756" w:rsidRDefault="001C7756" w:rsidP="001C7756">
            <w:pPr>
              <w:spacing w:after="0" w:line="360" w:lineRule="auto"/>
              <w:jc w:val="both"/>
              <w:rPr>
                <w:rFonts w:ascii="Times New Roman" w:eastAsia="Times New Roman" w:hAnsi="Times New Roman" w:cs="Times New Roman"/>
                <w:b/>
                <w:i/>
                <w:sz w:val="24"/>
                <w:szCs w:val="24"/>
                <w:lang w:eastAsia="en-US"/>
              </w:rPr>
            </w:pPr>
            <w:r w:rsidRPr="001C7756">
              <w:rPr>
                <w:rFonts w:ascii="Times New Roman" w:eastAsia="Times New Roman" w:hAnsi="Times New Roman" w:cs="Times New Roman"/>
                <w:b/>
                <w:i/>
                <w:sz w:val="24"/>
                <w:szCs w:val="24"/>
                <w:lang w:eastAsia="en-US"/>
              </w:rPr>
              <w:t>Measurable</w:t>
            </w:r>
          </w:p>
        </w:tc>
        <w:tc>
          <w:tcPr>
            <w:tcW w:w="1488"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0E45E6E9"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b/>
                <w:i/>
                <w:sz w:val="24"/>
                <w:szCs w:val="24"/>
                <w:lang w:eastAsia="en-US"/>
              </w:rPr>
              <w:t>Achievable</w:t>
            </w:r>
            <w:r w:rsidRPr="001C7756">
              <w:rPr>
                <w:rFonts w:ascii="Times New Roman" w:eastAsia="Times New Roman" w:hAnsi="Times New Roman" w:cs="Times New Roman"/>
                <w:sz w:val="24"/>
                <w:szCs w:val="24"/>
                <w:lang w:eastAsia="en-US"/>
              </w:rPr>
              <w:t>:</w:t>
            </w:r>
          </w:p>
        </w:tc>
        <w:tc>
          <w:tcPr>
            <w:tcW w:w="1711"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2AB82F92"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b/>
                <w:i/>
                <w:sz w:val="24"/>
                <w:szCs w:val="24"/>
                <w:lang w:eastAsia="en-US"/>
              </w:rPr>
              <w:t>Relevant</w:t>
            </w:r>
            <w:r w:rsidRPr="001C7756">
              <w:rPr>
                <w:rFonts w:ascii="Times New Roman" w:eastAsia="Times New Roman" w:hAnsi="Times New Roman" w:cs="Times New Roman"/>
                <w:sz w:val="24"/>
                <w:szCs w:val="24"/>
                <w:lang w:eastAsia="en-US"/>
              </w:rPr>
              <w:t>:</w:t>
            </w:r>
          </w:p>
        </w:tc>
        <w:tc>
          <w:tcPr>
            <w:tcW w:w="1101"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7705ACFB"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b/>
                <w:i/>
                <w:sz w:val="24"/>
                <w:szCs w:val="24"/>
                <w:lang w:eastAsia="en-US"/>
              </w:rPr>
              <w:t>Time-oriented</w:t>
            </w:r>
            <w:r w:rsidRPr="001C7756">
              <w:rPr>
                <w:rFonts w:ascii="Times New Roman" w:eastAsia="Times New Roman" w:hAnsi="Times New Roman" w:cs="Times New Roman"/>
                <w:sz w:val="24"/>
                <w:szCs w:val="24"/>
                <w:lang w:eastAsia="en-US"/>
              </w:rPr>
              <w:t>:</w:t>
            </w:r>
          </w:p>
        </w:tc>
      </w:tr>
      <w:tr w:rsidR="001C7756" w:rsidRPr="001C7756" w14:paraId="7D25A20C" w14:textId="77777777" w:rsidTr="00B0442B">
        <w:trPr>
          <w:trHeight w:val="4055"/>
        </w:trPr>
        <w:tc>
          <w:tcPr>
            <w:tcW w:w="1845"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7781B99B"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To improve verbal communication</w:t>
            </w:r>
          </w:p>
        </w:tc>
        <w:tc>
          <w:tcPr>
            <w:tcW w:w="1711" w:type="dxa"/>
            <w:tcBorders>
              <w:bottom w:val="single" w:sz="8" w:space="0" w:color="000000"/>
              <w:right w:val="single" w:sz="8" w:space="0" w:color="000000"/>
            </w:tcBorders>
            <w:tcMar>
              <w:top w:w="100" w:type="dxa"/>
              <w:left w:w="100" w:type="dxa"/>
              <w:bottom w:w="100" w:type="dxa"/>
              <w:right w:w="100" w:type="dxa"/>
            </w:tcMar>
          </w:tcPr>
          <w:p w14:paraId="46BA5FDA"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The specific objective or aim is to improve and develop verbal communication skill</w:t>
            </w:r>
          </w:p>
        </w:tc>
        <w:tc>
          <w:tcPr>
            <w:tcW w:w="1502" w:type="dxa"/>
            <w:tcBorders>
              <w:bottom w:val="single" w:sz="8" w:space="0" w:color="000000"/>
              <w:right w:val="single" w:sz="8" w:space="0" w:color="000000"/>
            </w:tcBorders>
            <w:tcMar>
              <w:top w:w="100" w:type="dxa"/>
              <w:left w:w="100" w:type="dxa"/>
              <w:bottom w:w="100" w:type="dxa"/>
              <w:right w:w="100" w:type="dxa"/>
            </w:tcMar>
          </w:tcPr>
          <w:p w14:paraId="76FC0170"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I will collect feedback from the employer and customers to measure my success in achieving these skill set.</w:t>
            </w:r>
          </w:p>
          <w:p w14:paraId="3CD01E53" w14:textId="77777777" w:rsidR="001C7756" w:rsidRPr="001C7756" w:rsidRDefault="001C7756" w:rsidP="001C7756">
            <w:pPr>
              <w:spacing w:before="240" w:after="0" w:line="360" w:lineRule="auto"/>
              <w:jc w:val="both"/>
              <w:rPr>
                <w:rFonts w:ascii="Times New Roman" w:eastAsia="Times New Roman" w:hAnsi="Times New Roman" w:cs="Times New Roman"/>
                <w:b/>
                <w:i/>
                <w:sz w:val="24"/>
                <w:szCs w:val="24"/>
                <w:lang w:eastAsia="en-US"/>
              </w:rPr>
            </w:pPr>
            <w:r w:rsidRPr="001C7756">
              <w:rPr>
                <w:rFonts w:ascii="Times New Roman" w:eastAsia="Times New Roman" w:hAnsi="Times New Roman" w:cs="Times New Roman"/>
                <w:b/>
                <w:i/>
                <w:sz w:val="24"/>
                <w:szCs w:val="24"/>
                <w:lang w:eastAsia="en-US"/>
              </w:rPr>
              <w:t xml:space="preserve"> </w:t>
            </w:r>
          </w:p>
        </w:tc>
        <w:tc>
          <w:tcPr>
            <w:tcW w:w="1488" w:type="dxa"/>
            <w:tcBorders>
              <w:bottom w:val="single" w:sz="8" w:space="0" w:color="000000"/>
              <w:right w:val="single" w:sz="8" w:space="0" w:color="000000"/>
            </w:tcBorders>
            <w:tcMar>
              <w:top w:w="100" w:type="dxa"/>
              <w:left w:w="100" w:type="dxa"/>
              <w:bottom w:w="100" w:type="dxa"/>
              <w:right w:w="100" w:type="dxa"/>
            </w:tcMar>
          </w:tcPr>
          <w:p w14:paraId="17281AB7"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Yes, with proper resources and support achieving these goals is possible</w:t>
            </w:r>
          </w:p>
        </w:tc>
        <w:tc>
          <w:tcPr>
            <w:tcW w:w="1711" w:type="dxa"/>
            <w:tcBorders>
              <w:bottom w:val="single" w:sz="8" w:space="0" w:color="000000"/>
              <w:right w:val="single" w:sz="8" w:space="0" w:color="000000"/>
            </w:tcBorders>
            <w:tcMar>
              <w:top w:w="100" w:type="dxa"/>
              <w:left w:w="100" w:type="dxa"/>
              <w:bottom w:w="100" w:type="dxa"/>
              <w:right w:w="100" w:type="dxa"/>
            </w:tcMar>
          </w:tcPr>
          <w:p w14:paraId="789599AC"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In order to become an efficient learner, I have to acquire sound communication skill</w:t>
            </w:r>
          </w:p>
        </w:tc>
        <w:tc>
          <w:tcPr>
            <w:tcW w:w="1101" w:type="dxa"/>
            <w:tcBorders>
              <w:bottom w:val="single" w:sz="8" w:space="0" w:color="000000"/>
              <w:right w:val="single" w:sz="8" w:space="0" w:color="000000"/>
            </w:tcBorders>
            <w:tcMar>
              <w:top w:w="100" w:type="dxa"/>
              <w:left w:w="100" w:type="dxa"/>
              <w:bottom w:w="100" w:type="dxa"/>
              <w:right w:w="100" w:type="dxa"/>
            </w:tcMar>
          </w:tcPr>
          <w:p w14:paraId="1E35485C"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2 months</w:t>
            </w:r>
          </w:p>
        </w:tc>
      </w:tr>
      <w:tr w:rsidR="001C7756" w:rsidRPr="001C7756" w14:paraId="76056CC1" w14:textId="77777777" w:rsidTr="00B0442B">
        <w:trPr>
          <w:trHeight w:val="4535"/>
        </w:trPr>
        <w:tc>
          <w:tcPr>
            <w:tcW w:w="1845"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27C6A225" w14:textId="77777777" w:rsidR="001C7756" w:rsidRPr="001C7756" w:rsidRDefault="001C7756" w:rsidP="001C7756">
            <w:pPr>
              <w:spacing w:after="240" w:line="360" w:lineRule="auto"/>
              <w:ind w:left="360"/>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lastRenderedPageBreak/>
              <w:t xml:space="preserve">To develop stress management skills </w:t>
            </w:r>
          </w:p>
          <w:p w14:paraId="0A471B9E" w14:textId="77777777" w:rsidR="001C7756" w:rsidRPr="001C7756" w:rsidRDefault="001C7756" w:rsidP="001C7756">
            <w:pPr>
              <w:spacing w:before="240" w:after="0" w:line="360" w:lineRule="auto"/>
              <w:jc w:val="both"/>
              <w:rPr>
                <w:rFonts w:ascii="Times New Roman" w:eastAsia="Times New Roman" w:hAnsi="Times New Roman" w:cs="Times New Roman"/>
                <w:b/>
                <w:i/>
                <w:sz w:val="24"/>
                <w:szCs w:val="24"/>
                <w:lang w:eastAsia="en-US"/>
              </w:rPr>
            </w:pPr>
            <w:r w:rsidRPr="001C7756">
              <w:rPr>
                <w:rFonts w:ascii="Times New Roman" w:eastAsia="Times New Roman" w:hAnsi="Times New Roman" w:cs="Times New Roman"/>
                <w:b/>
                <w:i/>
                <w:sz w:val="24"/>
                <w:szCs w:val="24"/>
                <w:lang w:eastAsia="en-US"/>
              </w:rPr>
              <w:t xml:space="preserve"> </w:t>
            </w:r>
          </w:p>
        </w:tc>
        <w:tc>
          <w:tcPr>
            <w:tcW w:w="1711" w:type="dxa"/>
            <w:tcBorders>
              <w:bottom w:val="single" w:sz="8" w:space="0" w:color="000000"/>
              <w:right w:val="single" w:sz="8" w:space="0" w:color="000000"/>
            </w:tcBorders>
            <w:tcMar>
              <w:top w:w="100" w:type="dxa"/>
              <w:left w:w="100" w:type="dxa"/>
              <w:bottom w:w="100" w:type="dxa"/>
              <w:right w:w="100" w:type="dxa"/>
            </w:tcMar>
          </w:tcPr>
          <w:p w14:paraId="64FB3C63"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The specific objective or aim is to improve my stress management skills </w:t>
            </w:r>
          </w:p>
        </w:tc>
        <w:tc>
          <w:tcPr>
            <w:tcW w:w="1502" w:type="dxa"/>
            <w:tcBorders>
              <w:bottom w:val="single" w:sz="8" w:space="0" w:color="000000"/>
              <w:right w:val="single" w:sz="8" w:space="0" w:color="000000"/>
            </w:tcBorders>
            <w:tcMar>
              <w:top w:w="100" w:type="dxa"/>
              <w:left w:w="100" w:type="dxa"/>
              <w:bottom w:w="100" w:type="dxa"/>
              <w:right w:w="100" w:type="dxa"/>
            </w:tcMar>
          </w:tcPr>
          <w:p w14:paraId="15488074"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I will work without feeling any unnecessary stress or tension</w:t>
            </w:r>
          </w:p>
        </w:tc>
        <w:tc>
          <w:tcPr>
            <w:tcW w:w="1488" w:type="dxa"/>
            <w:tcBorders>
              <w:bottom w:val="single" w:sz="8" w:space="0" w:color="000000"/>
              <w:right w:val="single" w:sz="8" w:space="0" w:color="000000"/>
            </w:tcBorders>
            <w:tcMar>
              <w:top w:w="100" w:type="dxa"/>
              <w:left w:w="100" w:type="dxa"/>
              <w:bottom w:w="100" w:type="dxa"/>
              <w:right w:w="100" w:type="dxa"/>
            </w:tcMar>
          </w:tcPr>
          <w:p w14:paraId="1974977E"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Yes, with proper training guide books and training programmes achieving these goals is possible</w:t>
            </w:r>
          </w:p>
        </w:tc>
        <w:tc>
          <w:tcPr>
            <w:tcW w:w="1711" w:type="dxa"/>
            <w:tcBorders>
              <w:bottom w:val="single" w:sz="8" w:space="0" w:color="000000"/>
              <w:right w:val="single" w:sz="8" w:space="0" w:color="000000"/>
            </w:tcBorders>
            <w:tcMar>
              <w:top w:w="100" w:type="dxa"/>
              <w:left w:w="100" w:type="dxa"/>
              <w:bottom w:w="100" w:type="dxa"/>
              <w:right w:w="100" w:type="dxa"/>
            </w:tcMar>
          </w:tcPr>
          <w:p w14:paraId="28E47CD7"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In order to become an efficient employee, I have to acquire stress management skills </w:t>
            </w:r>
          </w:p>
        </w:tc>
        <w:tc>
          <w:tcPr>
            <w:tcW w:w="1101" w:type="dxa"/>
            <w:tcBorders>
              <w:bottom w:val="single" w:sz="8" w:space="0" w:color="000000"/>
              <w:right w:val="single" w:sz="8" w:space="0" w:color="000000"/>
            </w:tcBorders>
            <w:tcMar>
              <w:top w:w="100" w:type="dxa"/>
              <w:left w:w="100" w:type="dxa"/>
              <w:bottom w:w="100" w:type="dxa"/>
              <w:right w:w="100" w:type="dxa"/>
            </w:tcMar>
          </w:tcPr>
          <w:p w14:paraId="60960332"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15 days</w:t>
            </w:r>
          </w:p>
        </w:tc>
      </w:tr>
      <w:tr w:rsidR="001C7756" w:rsidRPr="001C7756" w14:paraId="2483AFB7" w14:textId="77777777" w:rsidTr="00B0442B">
        <w:trPr>
          <w:trHeight w:val="4775"/>
        </w:trPr>
        <w:tc>
          <w:tcPr>
            <w:tcW w:w="1845"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492A0EEA" w14:textId="77777777" w:rsidR="001C7756" w:rsidRPr="001C7756" w:rsidRDefault="001C7756" w:rsidP="001C7756">
            <w:pPr>
              <w:spacing w:after="240" w:line="360" w:lineRule="auto"/>
              <w:ind w:left="360"/>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To improve my patience development </w:t>
            </w:r>
          </w:p>
          <w:p w14:paraId="6D8B08F0" w14:textId="77777777" w:rsidR="001C7756" w:rsidRPr="001C7756" w:rsidRDefault="001C7756" w:rsidP="001C7756">
            <w:pPr>
              <w:spacing w:before="240" w:after="0" w:line="360" w:lineRule="auto"/>
              <w:jc w:val="both"/>
              <w:rPr>
                <w:rFonts w:ascii="Times New Roman" w:eastAsia="Times New Roman" w:hAnsi="Times New Roman" w:cs="Times New Roman"/>
                <w:b/>
                <w:i/>
                <w:sz w:val="24"/>
                <w:szCs w:val="24"/>
                <w:lang w:eastAsia="en-US"/>
              </w:rPr>
            </w:pPr>
            <w:r w:rsidRPr="001C7756">
              <w:rPr>
                <w:rFonts w:ascii="Times New Roman" w:eastAsia="Times New Roman" w:hAnsi="Times New Roman" w:cs="Times New Roman"/>
                <w:b/>
                <w:i/>
                <w:sz w:val="24"/>
                <w:szCs w:val="24"/>
                <w:lang w:eastAsia="en-US"/>
              </w:rPr>
              <w:t xml:space="preserve"> </w:t>
            </w:r>
          </w:p>
        </w:tc>
        <w:tc>
          <w:tcPr>
            <w:tcW w:w="1711" w:type="dxa"/>
            <w:tcBorders>
              <w:bottom w:val="single" w:sz="8" w:space="0" w:color="000000"/>
              <w:right w:val="single" w:sz="8" w:space="0" w:color="000000"/>
            </w:tcBorders>
            <w:tcMar>
              <w:top w:w="100" w:type="dxa"/>
              <w:left w:w="100" w:type="dxa"/>
              <w:bottom w:w="100" w:type="dxa"/>
              <w:right w:w="100" w:type="dxa"/>
            </w:tcMar>
          </w:tcPr>
          <w:p w14:paraId="09E2C88A"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The specific objective or aim is to improve and develop my patience development skills </w:t>
            </w:r>
          </w:p>
        </w:tc>
        <w:tc>
          <w:tcPr>
            <w:tcW w:w="1502" w:type="dxa"/>
            <w:tcBorders>
              <w:bottom w:val="single" w:sz="8" w:space="0" w:color="000000"/>
              <w:right w:val="single" w:sz="8" w:space="0" w:color="000000"/>
            </w:tcBorders>
            <w:tcMar>
              <w:top w:w="100" w:type="dxa"/>
              <w:left w:w="100" w:type="dxa"/>
              <w:bottom w:w="100" w:type="dxa"/>
              <w:right w:w="100" w:type="dxa"/>
            </w:tcMar>
          </w:tcPr>
          <w:p w14:paraId="5C341898"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I will collect will properly spend time without doing any unnecessary work </w:t>
            </w:r>
          </w:p>
          <w:p w14:paraId="55A05D7A" w14:textId="77777777" w:rsidR="001C7756" w:rsidRPr="001C7756" w:rsidRDefault="001C7756" w:rsidP="001C7756">
            <w:pPr>
              <w:spacing w:before="240"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 </w:t>
            </w:r>
          </w:p>
        </w:tc>
        <w:tc>
          <w:tcPr>
            <w:tcW w:w="1488" w:type="dxa"/>
            <w:tcBorders>
              <w:bottom w:val="single" w:sz="8" w:space="0" w:color="000000"/>
              <w:right w:val="single" w:sz="8" w:space="0" w:color="000000"/>
            </w:tcBorders>
            <w:tcMar>
              <w:top w:w="100" w:type="dxa"/>
              <w:left w:w="100" w:type="dxa"/>
              <w:bottom w:w="100" w:type="dxa"/>
              <w:right w:w="100" w:type="dxa"/>
            </w:tcMar>
          </w:tcPr>
          <w:p w14:paraId="042EFE7F"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Yes, with support from my training teachers, training programmes achieving these goals is possible</w:t>
            </w:r>
          </w:p>
        </w:tc>
        <w:tc>
          <w:tcPr>
            <w:tcW w:w="1711" w:type="dxa"/>
            <w:tcBorders>
              <w:bottom w:val="single" w:sz="8" w:space="0" w:color="000000"/>
              <w:right w:val="single" w:sz="8" w:space="0" w:color="000000"/>
            </w:tcBorders>
            <w:tcMar>
              <w:top w:w="100" w:type="dxa"/>
              <w:left w:w="100" w:type="dxa"/>
              <w:bottom w:w="100" w:type="dxa"/>
              <w:right w:w="100" w:type="dxa"/>
            </w:tcMar>
          </w:tcPr>
          <w:p w14:paraId="19E5F434"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In order to become an efficient employee, I have to improve my patience skills </w:t>
            </w:r>
          </w:p>
        </w:tc>
        <w:tc>
          <w:tcPr>
            <w:tcW w:w="1101" w:type="dxa"/>
            <w:tcBorders>
              <w:bottom w:val="single" w:sz="8" w:space="0" w:color="000000"/>
              <w:right w:val="single" w:sz="8" w:space="0" w:color="000000"/>
            </w:tcBorders>
            <w:tcMar>
              <w:top w:w="100" w:type="dxa"/>
              <w:left w:w="100" w:type="dxa"/>
              <w:bottom w:w="100" w:type="dxa"/>
              <w:right w:w="100" w:type="dxa"/>
            </w:tcMar>
          </w:tcPr>
          <w:p w14:paraId="25D62CDC"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1 month</w:t>
            </w:r>
          </w:p>
        </w:tc>
      </w:tr>
    </w:tbl>
    <w:p w14:paraId="6AF8D75E" w14:textId="77777777" w:rsidR="001C7756" w:rsidRPr="001C7756" w:rsidRDefault="001C7756" w:rsidP="001C7756">
      <w:pPr>
        <w:spacing w:after="0" w:line="360" w:lineRule="auto"/>
        <w:jc w:val="both"/>
        <w:rPr>
          <w:rFonts w:ascii="Times New Roman" w:eastAsia="Times New Roman" w:hAnsi="Times New Roman" w:cs="Times New Roman"/>
          <w:b/>
          <w:sz w:val="24"/>
          <w:szCs w:val="24"/>
          <w:lang w:eastAsia="en-US"/>
        </w:rPr>
      </w:pPr>
      <w:r w:rsidRPr="001C7756">
        <w:rPr>
          <w:rFonts w:ascii="Times New Roman" w:eastAsia="Times New Roman" w:hAnsi="Times New Roman" w:cs="Times New Roman"/>
          <w:b/>
          <w:sz w:val="24"/>
          <w:szCs w:val="24"/>
          <w:lang w:eastAsia="en-US"/>
        </w:rPr>
        <w:t xml:space="preserve">                                                            Table 2: Smart Objectives </w:t>
      </w:r>
    </w:p>
    <w:p w14:paraId="676B33D2"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                                                                    (Source: learner)</w:t>
      </w:r>
    </w:p>
    <w:p w14:paraId="16AFF71A"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p>
    <w:p w14:paraId="77A764ED" w14:textId="77777777" w:rsidR="001C7756" w:rsidRPr="001C7756" w:rsidRDefault="001C7756" w:rsidP="001C7756">
      <w:pPr>
        <w:spacing w:after="240" w:line="360" w:lineRule="auto"/>
        <w:jc w:val="both"/>
        <w:rPr>
          <w:rFonts w:ascii="Times New Roman" w:eastAsia="Times New Roman" w:hAnsi="Times New Roman" w:cs="Times New Roman"/>
          <w:b/>
          <w:sz w:val="24"/>
          <w:szCs w:val="24"/>
          <w:lang w:eastAsia="en-US"/>
        </w:rPr>
      </w:pPr>
    </w:p>
    <w:p w14:paraId="6BD7D90C" w14:textId="77777777" w:rsidR="001C7756" w:rsidRPr="001C7756" w:rsidRDefault="001C7756" w:rsidP="001C7756">
      <w:pPr>
        <w:keepNext/>
        <w:keepLines/>
        <w:spacing w:after="240" w:line="360" w:lineRule="auto"/>
        <w:jc w:val="both"/>
        <w:outlineLvl w:val="1"/>
        <w:rPr>
          <w:rFonts w:ascii="Times New Roman" w:eastAsia="Times New Roman" w:hAnsi="Times New Roman" w:cs="Times New Roman"/>
          <w:b/>
          <w:sz w:val="24"/>
          <w:szCs w:val="24"/>
          <w:lang w:eastAsia="en-US"/>
        </w:rPr>
      </w:pPr>
      <w:bookmarkStart w:id="20" w:name="_rsbjbykmn2em" w:colFirst="0" w:colLast="0"/>
      <w:bookmarkEnd w:id="20"/>
      <w:r w:rsidRPr="001C7756">
        <w:rPr>
          <w:rFonts w:ascii="Times New Roman" w:eastAsia="Times New Roman" w:hAnsi="Times New Roman" w:cs="Times New Roman"/>
          <w:b/>
          <w:sz w:val="24"/>
          <w:szCs w:val="24"/>
          <w:lang w:eastAsia="en-US"/>
        </w:rPr>
        <w:lastRenderedPageBreak/>
        <w:t xml:space="preserve">Personal development plan </w:t>
      </w:r>
    </w:p>
    <w:p w14:paraId="52AE926D"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The personal development plan is essential to develop to focus and improve on certain skills (Shaheen and Hameed, 2020). The personal development plans, which have helped to develop the required skills, which are essential for proper growth in the industry are stated below:</w:t>
      </w:r>
    </w:p>
    <w:p w14:paraId="0E343D30"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15"/>
        <w:gridCol w:w="1693"/>
        <w:gridCol w:w="2147"/>
        <w:gridCol w:w="2413"/>
        <w:gridCol w:w="972"/>
      </w:tblGrid>
      <w:tr w:rsidR="001C7756" w:rsidRPr="001C7756" w14:paraId="1ED52BE9" w14:textId="77777777" w:rsidTr="00B0442B">
        <w:tc>
          <w:tcPr>
            <w:tcW w:w="1208" w:type="pct"/>
            <w:shd w:val="clear" w:color="auto" w:fill="auto"/>
            <w:tcMar>
              <w:top w:w="100" w:type="dxa"/>
              <w:left w:w="100" w:type="dxa"/>
              <w:bottom w:w="100" w:type="dxa"/>
              <w:right w:w="100" w:type="dxa"/>
            </w:tcMar>
          </w:tcPr>
          <w:p w14:paraId="051C08E6" w14:textId="77777777" w:rsidR="001C7756" w:rsidRPr="001C7756" w:rsidRDefault="001C7756" w:rsidP="001C7756">
            <w:pPr>
              <w:widowControl w:val="0"/>
              <w:spacing w:after="0" w:line="360" w:lineRule="auto"/>
              <w:jc w:val="center"/>
              <w:rPr>
                <w:rFonts w:ascii="Times New Roman" w:eastAsia="Times New Roman" w:hAnsi="Times New Roman" w:cs="Times New Roman"/>
                <w:b/>
                <w:color w:val="000000"/>
                <w:sz w:val="24"/>
                <w:szCs w:val="24"/>
                <w:lang w:eastAsia="en-US"/>
              </w:rPr>
            </w:pPr>
            <w:r w:rsidRPr="001C7756">
              <w:rPr>
                <w:rFonts w:ascii="Times New Roman" w:eastAsia="Times New Roman" w:hAnsi="Times New Roman" w:cs="Times New Roman"/>
                <w:b/>
                <w:color w:val="000000"/>
                <w:sz w:val="24"/>
                <w:szCs w:val="24"/>
                <w:lang w:eastAsia="en-US"/>
              </w:rPr>
              <w:t xml:space="preserve">My Goals or Objectives </w:t>
            </w:r>
          </w:p>
        </w:tc>
        <w:tc>
          <w:tcPr>
            <w:tcW w:w="921" w:type="pct"/>
            <w:shd w:val="clear" w:color="auto" w:fill="auto"/>
            <w:tcMar>
              <w:top w:w="100" w:type="dxa"/>
              <w:left w:w="100" w:type="dxa"/>
              <w:bottom w:w="100" w:type="dxa"/>
              <w:right w:w="100" w:type="dxa"/>
            </w:tcMar>
          </w:tcPr>
          <w:p w14:paraId="1F8E0459" w14:textId="77777777" w:rsidR="001C7756" w:rsidRPr="001C7756" w:rsidRDefault="001C7756" w:rsidP="001C7756">
            <w:pPr>
              <w:widowControl w:val="0"/>
              <w:spacing w:after="0" w:line="360" w:lineRule="auto"/>
              <w:jc w:val="center"/>
              <w:rPr>
                <w:rFonts w:ascii="Times New Roman" w:eastAsia="Times New Roman" w:hAnsi="Times New Roman" w:cs="Times New Roman"/>
                <w:b/>
                <w:color w:val="000000"/>
                <w:sz w:val="24"/>
                <w:szCs w:val="24"/>
                <w:lang w:eastAsia="en-US"/>
              </w:rPr>
            </w:pPr>
            <w:r w:rsidRPr="001C7756">
              <w:rPr>
                <w:rFonts w:ascii="Times New Roman" w:eastAsia="Times New Roman" w:hAnsi="Times New Roman" w:cs="Times New Roman"/>
                <w:b/>
                <w:color w:val="000000"/>
                <w:sz w:val="24"/>
                <w:szCs w:val="24"/>
                <w:lang w:eastAsia="en-US"/>
              </w:rPr>
              <w:t>What do I have to learn, do and improve</w:t>
            </w:r>
          </w:p>
        </w:tc>
        <w:tc>
          <w:tcPr>
            <w:tcW w:w="1132" w:type="pct"/>
            <w:shd w:val="clear" w:color="auto" w:fill="auto"/>
            <w:tcMar>
              <w:top w:w="100" w:type="dxa"/>
              <w:left w:w="100" w:type="dxa"/>
              <w:bottom w:w="100" w:type="dxa"/>
              <w:right w:w="100" w:type="dxa"/>
            </w:tcMar>
          </w:tcPr>
          <w:p w14:paraId="264984EE" w14:textId="77777777" w:rsidR="001C7756" w:rsidRPr="001C7756" w:rsidRDefault="001C7756" w:rsidP="001C7756">
            <w:pPr>
              <w:widowControl w:val="0"/>
              <w:spacing w:after="0" w:line="360" w:lineRule="auto"/>
              <w:jc w:val="center"/>
              <w:rPr>
                <w:rFonts w:ascii="Times New Roman" w:eastAsia="Times New Roman" w:hAnsi="Times New Roman" w:cs="Times New Roman"/>
                <w:b/>
                <w:color w:val="000000"/>
                <w:sz w:val="24"/>
                <w:szCs w:val="24"/>
                <w:lang w:eastAsia="en-US"/>
              </w:rPr>
            </w:pPr>
            <w:r w:rsidRPr="001C7756">
              <w:rPr>
                <w:rFonts w:ascii="Times New Roman" w:eastAsia="Times New Roman" w:hAnsi="Times New Roman" w:cs="Times New Roman"/>
                <w:b/>
                <w:color w:val="000000"/>
                <w:sz w:val="24"/>
                <w:szCs w:val="24"/>
                <w:lang w:eastAsia="en-US"/>
              </w:rPr>
              <w:t xml:space="preserve">Support and Resources </w:t>
            </w:r>
          </w:p>
        </w:tc>
        <w:tc>
          <w:tcPr>
            <w:tcW w:w="1081" w:type="pct"/>
            <w:shd w:val="clear" w:color="auto" w:fill="auto"/>
            <w:tcMar>
              <w:top w:w="100" w:type="dxa"/>
              <w:left w:w="100" w:type="dxa"/>
              <w:bottom w:w="100" w:type="dxa"/>
              <w:right w:w="100" w:type="dxa"/>
            </w:tcMar>
          </w:tcPr>
          <w:p w14:paraId="6D7D5395" w14:textId="77777777" w:rsidR="001C7756" w:rsidRPr="001C7756" w:rsidRDefault="001C7756" w:rsidP="001C7756">
            <w:pPr>
              <w:widowControl w:val="0"/>
              <w:spacing w:after="0" w:line="360" w:lineRule="auto"/>
              <w:jc w:val="center"/>
              <w:rPr>
                <w:rFonts w:ascii="Times New Roman" w:eastAsia="Times New Roman" w:hAnsi="Times New Roman" w:cs="Times New Roman"/>
                <w:b/>
                <w:color w:val="000000"/>
                <w:sz w:val="24"/>
                <w:szCs w:val="24"/>
                <w:lang w:eastAsia="en-US"/>
              </w:rPr>
            </w:pPr>
            <w:r w:rsidRPr="001C7756">
              <w:rPr>
                <w:rFonts w:ascii="Times New Roman" w:eastAsia="Times New Roman" w:hAnsi="Times New Roman" w:cs="Times New Roman"/>
                <w:b/>
                <w:color w:val="000000"/>
                <w:sz w:val="24"/>
                <w:szCs w:val="24"/>
                <w:lang w:eastAsia="en-US"/>
              </w:rPr>
              <w:t>How will I measure success</w:t>
            </w:r>
          </w:p>
        </w:tc>
        <w:tc>
          <w:tcPr>
            <w:tcW w:w="659" w:type="pct"/>
            <w:shd w:val="clear" w:color="auto" w:fill="auto"/>
            <w:tcMar>
              <w:top w:w="100" w:type="dxa"/>
              <w:left w:w="100" w:type="dxa"/>
              <w:bottom w:w="100" w:type="dxa"/>
              <w:right w:w="100" w:type="dxa"/>
            </w:tcMar>
          </w:tcPr>
          <w:p w14:paraId="7BFC7303" w14:textId="77777777" w:rsidR="001C7756" w:rsidRPr="001C7756" w:rsidRDefault="001C7756" w:rsidP="001C7756">
            <w:pPr>
              <w:widowControl w:val="0"/>
              <w:spacing w:after="0" w:line="360" w:lineRule="auto"/>
              <w:jc w:val="center"/>
              <w:rPr>
                <w:rFonts w:ascii="Times New Roman" w:eastAsia="Times New Roman" w:hAnsi="Times New Roman" w:cs="Times New Roman"/>
                <w:b/>
                <w:color w:val="000000"/>
                <w:sz w:val="24"/>
                <w:szCs w:val="24"/>
                <w:lang w:eastAsia="en-US"/>
              </w:rPr>
            </w:pPr>
            <w:r w:rsidRPr="001C7756">
              <w:rPr>
                <w:rFonts w:ascii="Times New Roman" w:eastAsia="Times New Roman" w:hAnsi="Times New Roman" w:cs="Times New Roman"/>
                <w:b/>
                <w:color w:val="000000"/>
                <w:sz w:val="24"/>
                <w:szCs w:val="24"/>
                <w:lang w:eastAsia="en-US"/>
              </w:rPr>
              <w:t xml:space="preserve">The target date for review </w:t>
            </w:r>
          </w:p>
        </w:tc>
      </w:tr>
      <w:tr w:rsidR="001C7756" w:rsidRPr="001C7756" w14:paraId="2A968F39" w14:textId="77777777" w:rsidTr="00B0442B">
        <w:tc>
          <w:tcPr>
            <w:tcW w:w="1208" w:type="pct"/>
            <w:shd w:val="clear" w:color="auto" w:fill="auto"/>
            <w:tcMar>
              <w:top w:w="100" w:type="dxa"/>
              <w:left w:w="100" w:type="dxa"/>
              <w:bottom w:w="100" w:type="dxa"/>
              <w:right w:w="100" w:type="dxa"/>
            </w:tcMar>
          </w:tcPr>
          <w:p w14:paraId="730239D2" w14:textId="77777777" w:rsidR="001C7756" w:rsidRPr="001C7756" w:rsidRDefault="001C7756" w:rsidP="001C7756">
            <w:pPr>
              <w:widowControl w:val="0"/>
              <w:spacing w:after="0" w:line="360" w:lineRule="auto"/>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Patience Development</w:t>
            </w:r>
          </w:p>
        </w:tc>
        <w:tc>
          <w:tcPr>
            <w:tcW w:w="921" w:type="pct"/>
            <w:shd w:val="clear" w:color="auto" w:fill="auto"/>
            <w:tcMar>
              <w:top w:w="100" w:type="dxa"/>
              <w:left w:w="100" w:type="dxa"/>
              <w:bottom w:w="100" w:type="dxa"/>
              <w:right w:w="100" w:type="dxa"/>
            </w:tcMar>
          </w:tcPr>
          <w:p w14:paraId="377125A0" w14:textId="77777777" w:rsidR="001C7756" w:rsidRPr="001C7756" w:rsidRDefault="001C7756" w:rsidP="001C7756">
            <w:pPr>
              <w:widowControl w:val="0"/>
              <w:spacing w:after="0" w:line="360" w:lineRule="auto"/>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 xml:space="preserve">I need to learn and improve my patience skills. I need to stop doing things that aren’t necessary for the time being. I need to feel relaxed and take deep breaths whenever I feel restless. </w:t>
            </w:r>
          </w:p>
        </w:tc>
        <w:tc>
          <w:tcPr>
            <w:tcW w:w="1132" w:type="pct"/>
            <w:shd w:val="clear" w:color="auto" w:fill="auto"/>
            <w:tcMar>
              <w:top w:w="100" w:type="dxa"/>
              <w:left w:w="100" w:type="dxa"/>
              <w:bottom w:w="100" w:type="dxa"/>
              <w:right w:w="100" w:type="dxa"/>
            </w:tcMar>
          </w:tcPr>
          <w:p w14:paraId="0ABD3A2E" w14:textId="77777777" w:rsidR="001C7756" w:rsidRPr="001C7756" w:rsidRDefault="001C7756" w:rsidP="001C7756">
            <w:pPr>
              <w:widowControl w:val="0"/>
              <w:numPr>
                <w:ilvl w:val="0"/>
                <w:numId w:val="8"/>
              </w:numPr>
              <w:spacing w:after="0" w:line="360" w:lineRule="auto"/>
              <w:jc w:val="both"/>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 xml:space="preserve">Patience management training guide (Dahmarde </w:t>
            </w:r>
            <w:r w:rsidRPr="001C7756">
              <w:rPr>
                <w:rFonts w:ascii="Times New Roman" w:eastAsia="Times New Roman" w:hAnsi="Times New Roman" w:cs="Times New Roman"/>
                <w:i/>
                <w:color w:val="000000"/>
                <w:sz w:val="24"/>
                <w:szCs w:val="24"/>
                <w:lang w:eastAsia="en-US"/>
              </w:rPr>
              <w:t>et al.,</w:t>
            </w:r>
            <w:r w:rsidRPr="001C7756">
              <w:rPr>
                <w:rFonts w:ascii="Times New Roman" w:eastAsia="Times New Roman" w:hAnsi="Times New Roman" w:cs="Times New Roman"/>
                <w:color w:val="000000"/>
                <w:sz w:val="24"/>
                <w:szCs w:val="24"/>
                <w:lang w:eastAsia="en-US"/>
              </w:rPr>
              <w:t xml:space="preserve"> 2018)</w:t>
            </w:r>
          </w:p>
          <w:p w14:paraId="186D9C07" w14:textId="77777777" w:rsidR="001C7756" w:rsidRPr="001C7756" w:rsidRDefault="001C7756" w:rsidP="001C7756">
            <w:pPr>
              <w:widowControl w:val="0"/>
              <w:numPr>
                <w:ilvl w:val="0"/>
                <w:numId w:val="8"/>
              </w:numPr>
              <w:spacing w:after="0" w:line="360" w:lineRule="auto"/>
              <w:jc w:val="both"/>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 xml:space="preserve">Patience management training programmes </w:t>
            </w:r>
          </w:p>
        </w:tc>
        <w:tc>
          <w:tcPr>
            <w:tcW w:w="1081" w:type="pct"/>
            <w:shd w:val="clear" w:color="auto" w:fill="auto"/>
            <w:tcMar>
              <w:top w:w="100" w:type="dxa"/>
              <w:left w:w="100" w:type="dxa"/>
              <w:bottom w:w="100" w:type="dxa"/>
              <w:right w:w="100" w:type="dxa"/>
            </w:tcMar>
          </w:tcPr>
          <w:p w14:paraId="40077D8D" w14:textId="77777777" w:rsidR="001C7756" w:rsidRPr="001C7756" w:rsidRDefault="001C7756" w:rsidP="001C7756">
            <w:pPr>
              <w:widowControl w:val="0"/>
              <w:numPr>
                <w:ilvl w:val="0"/>
                <w:numId w:val="8"/>
              </w:numPr>
              <w:spacing w:after="0" w:line="360" w:lineRule="auto"/>
              <w:jc w:val="both"/>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 xml:space="preserve">Properly spending time without doing any unnecessary activities </w:t>
            </w:r>
          </w:p>
          <w:p w14:paraId="7A686F39" w14:textId="77777777" w:rsidR="001C7756" w:rsidRPr="001C7756" w:rsidRDefault="001C7756" w:rsidP="001C7756">
            <w:pPr>
              <w:widowControl w:val="0"/>
              <w:spacing w:after="0" w:line="360" w:lineRule="auto"/>
              <w:ind w:left="720"/>
              <w:rPr>
                <w:rFonts w:ascii="Times New Roman" w:eastAsia="Times New Roman" w:hAnsi="Times New Roman" w:cs="Times New Roman"/>
                <w:color w:val="000000"/>
                <w:sz w:val="24"/>
                <w:szCs w:val="24"/>
                <w:lang w:eastAsia="en-US"/>
              </w:rPr>
            </w:pPr>
          </w:p>
        </w:tc>
        <w:tc>
          <w:tcPr>
            <w:tcW w:w="659" w:type="pct"/>
            <w:shd w:val="clear" w:color="auto" w:fill="auto"/>
            <w:tcMar>
              <w:top w:w="100" w:type="dxa"/>
              <w:left w:w="100" w:type="dxa"/>
              <w:bottom w:w="100" w:type="dxa"/>
              <w:right w:w="100" w:type="dxa"/>
            </w:tcMar>
          </w:tcPr>
          <w:p w14:paraId="137FD838" w14:textId="77777777" w:rsidR="001C7756" w:rsidRPr="001C7756" w:rsidRDefault="001C7756" w:rsidP="001C7756">
            <w:pPr>
              <w:widowControl w:val="0"/>
              <w:spacing w:after="0" w:line="360" w:lineRule="auto"/>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 xml:space="preserve">1 Month </w:t>
            </w:r>
          </w:p>
        </w:tc>
      </w:tr>
      <w:tr w:rsidR="001C7756" w:rsidRPr="001C7756" w14:paraId="33957C05" w14:textId="77777777" w:rsidTr="00B0442B">
        <w:tc>
          <w:tcPr>
            <w:tcW w:w="1208" w:type="pct"/>
            <w:shd w:val="clear" w:color="auto" w:fill="auto"/>
            <w:tcMar>
              <w:top w:w="100" w:type="dxa"/>
              <w:left w:w="100" w:type="dxa"/>
              <w:bottom w:w="100" w:type="dxa"/>
              <w:right w:w="100" w:type="dxa"/>
            </w:tcMar>
          </w:tcPr>
          <w:p w14:paraId="6D013DFE" w14:textId="77777777" w:rsidR="001C7756" w:rsidRPr="001C7756" w:rsidRDefault="001C7756" w:rsidP="001C7756">
            <w:pPr>
              <w:widowControl w:val="0"/>
              <w:spacing w:after="0" w:line="360" w:lineRule="auto"/>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Stress Management</w:t>
            </w:r>
          </w:p>
        </w:tc>
        <w:tc>
          <w:tcPr>
            <w:tcW w:w="921" w:type="pct"/>
            <w:shd w:val="clear" w:color="auto" w:fill="auto"/>
            <w:tcMar>
              <w:top w:w="100" w:type="dxa"/>
              <w:left w:w="100" w:type="dxa"/>
              <w:bottom w:w="100" w:type="dxa"/>
              <w:right w:w="100" w:type="dxa"/>
            </w:tcMar>
          </w:tcPr>
          <w:p w14:paraId="63B433A1" w14:textId="77777777" w:rsidR="001C7756" w:rsidRPr="001C7756" w:rsidRDefault="001C7756" w:rsidP="001C7756">
            <w:pPr>
              <w:widowControl w:val="0"/>
              <w:spacing w:after="0" w:line="360" w:lineRule="auto"/>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 xml:space="preserve">I need to improve my relaxation skills. I need to properly </w:t>
            </w:r>
            <w:r w:rsidRPr="001C7756">
              <w:rPr>
                <w:rFonts w:ascii="Times New Roman" w:eastAsia="Times New Roman" w:hAnsi="Times New Roman" w:cs="Times New Roman"/>
                <w:color w:val="000000"/>
                <w:sz w:val="24"/>
                <w:szCs w:val="24"/>
                <w:lang w:eastAsia="en-US"/>
              </w:rPr>
              <w:lastRenderedPageBreak/>
              <w:t>manage time with a work schedule in order to release the stress. I need to prioritize the important task.</w:t>
            </w:r>
          </w:p>
        </w:tc>
        <w:tc>
          <w:tcPr>
            <w:tcW w:w="1132" w:type="pct"/>
            <w:shd w:val="clear" w:color="auto" w:fill="auto"/>
            <w:tcMar>
              <w:top w:w="100" w:type="dxa"/>
              <w:left w:w="100" w:type="dxa"/>
              <w:bottom w:w="100" w:type="dxa"/>
              <w:right w:w="100" w:type="dxa"/>
            </w:tcMar>
          </w:tcPr>
          <w:p w14:paraId="132D9928" w14:textId="77777777" w:rsidR="001C7756" w:rsidRPr="001C7756" w:rsidRDefault="001C7756" w:rsidP="001C7756">
            <w:pPr>
              <w:widowControl w:val="0"/>
              <w:numPr>
                <w:ilvl w:val="0"/>
                <w:numId w:val="3"/>
              </w:numPr>
              <w:spacing w:after="0" w:line="360" w:lineRule="auto"/>
              <w:jc w:val="both"/>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lastRenderedPageBreak/>
              <w:t xml:space="preserve">Songs </w:t>
            </w:r>
          </w:p>
          <w:p w14:paraId="57595C10" w14:textId="77777777" w:rsidR="001C7756" w:rsidRPr="001C7756" w:rsidRDefault="001C7756" w:rsidP="001C7756">
            <w:pPr>
              <w:widowControl w:val="0"/>
              <w:numPr>
                <w:ilvl w:val="0"/>
                <w:numId w:val="3"/>
              </w:numPr>
              <w:spacing w:after="0" w:line="360" w:lineRule="auto"/>
              <w:jc w:val="both"/>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 xml:space="preserve">Fun activities </w:t>
            </w:r>
          </w:p>
          <w:p w14:paraId="1A2DA50F" w14:textId="77777777" w:rsidR="001C7756" w:rsidRPr="001C7756" w:rsidRDefault="001C7756" w:rsidP="001C7756">
            <w:pPr>
              <w:widowControl w:val="0"/>
              <w:numPr>
                <w:ilvl w:val="0"/>
                <w:numId w:val="3"/>
              </w:numPr>
              <w:spacing w:after="0" w:line="360" w:lineRule="auto"/>
              <w:jc w:val="both"/>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 xml:space="preserve">Stress management </w:t>
            </w:r>
            <w:r w:rsidRPr="001C7756">
              <w:rPr>
                <w:rFonts w:ascii="Times New Roman" w:eastAsia="Times New Roman" w:hAnsi="Times New Roman" w:cs="Times New Roman"/>
                <w:color w:val="000000"/>
                <w:sz w:val="24"/>
                <w:szCs w:val="24"/>
                <w:lang w:eastAsia="en-US"/>
              </w:rPr>
              <w:lastRenderedPageBreak/>
              <w:t xml:space="preserve">programmes </w:t>
            </w:r>
          </w:p>
        </w:tc>
        <w:tc>
          <w:tcPr>
            <w:tcW w:w="1081" w:type="pct"/>
            <w:shd w:val="clear" w:color="auto" w:fill="auto"/>
            <w:tcMar>
              <w:top w:w="100" w:type="dxa"/>
              <w:left w:w="100" w:type="dxa"/>
              <w:bottom w:w="100" w:type="dxa"/>
              <w:right w:w="100" w:type="dxa"/>
            </w:tcMar>
          </w:tcPr>
          <w:p w14:paraId="642202B8" w14:textId="77777777" w:rsidR="001C7756" w:rsidRPr="001C7756" w:rsidRDefault="001C7756" w:rsidP="001C7756">
            <w:pPr>
              <w:widowControl w:val="0"/>
              <w:numPr>
                <w:ilvl w:val="0"/>
                <w:numId w:val="3"/>
              </w:numPr>
              <w:spacing w:after="0" w:line="360" w:lineRule="auto"/>
              <w:jc w:val="both"/>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lastRenderedPageBreak/>
              <w:t>Properly working without feeling any stress and tensions</w:t>
            </w:r>
          </w:p>
        </w:tc>
        <w:tc>
          <w:tcPr>
            <w:tcW w:w="659" w:type="pct"/>
            <w:shd w:val="clear" w:color="auto" w:fill="auto"/>
            <w:tcMar>
              <w:top w:w="100" w:type="dxa"/>
              <w:left w:w="100" w:type="dxa"/>
              <w:bottom w:w="100" w:type="dxa"/>
              <w:right w:w="100" w:type="dxa"/>
            </w:tcMar>
          </w:tcPr>
          <w:p w14:paraId="07CF379F" w14:textId="77777777" w:rsidR="001C7756" w:rsidRPr="001C7756" w:rsidRDefault="001C7756" w:rsidP="001C7756">
            <w:pPr>
              <w:widowControl w:val="0"/>
              <w:spacing w:after="0" w:line="360" w:lineRule="auto"/>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15 days</w:t>
            </w:r>
          </w:p>
        </w:tc>
      </w:tr>
      <w:tr w:rsidR="001C7756" w:rsidRPr="001C7756" w14:paraId="45CF9EF1" w14:textId="77777777" w:rsidTr="00B0442B">
        <w:tc>
          <w:tcPr>
            <w:tcW w:w="1208" w:type="pct"/>
            <w:shd w:val="clear" w:color="auto" w:fill="auto"/>
            <w:tcMar>
              <w:top w:w="100" w:type="dxa"/>
              <w:left w:w="100" w:type="dxa"/>
              <w:bottom w:w="100" w:type="dxa"/>
              <w:right w:w="100" w:type="dxa"/>
            </w:tcMar>
          </w:tcPr>
          <w:p w14:paraId="08C39A92" w14:textId="77777777" w:rsidR="001C7756" w:rsidRPr="001C7756" w:rsidRDefault="001C7756" w:rsidP="001C7756">
            <w:pPr>
              <w:widowControl w:val="0"/>
              <w:spacing w:after="0" w:line="360" w:lineRule="auto"/>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 xml:space="preserve">Communication skills  </w:t>
            </w:r>
          </w:p>
        </w:tc>
        <w:tc>
          <w:tcPr>
            <w:tcW w:w="921" w:type="pct"/>
            <w:shd w:val="clear" w:color="auto" w:fill="auto"/>
            <w:tcMar>
              <w:top w:w="100" w:type="dxa"/>
              <w:left w:w="100" w:type="dxa"/>
              <w:bottom w:w="100" w:type="dxa"/>
              <w:right w:w="100" w:type="dxa"/>
            </w:tcMar>
          </w:tcPr>
          <w:p w14:paraId="530D82D8" w14:textId="77777777" w:rsidR="001C7756" w:rsidRPr="001C7756" w:rsidRDefault="001C7756" w:rsidP="001C7756">
            <w:pPr>
              <w:widowControl w:val="0"/>
              <w:spacing w:after="0" w:line="360" w:lineRule="auto"/>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 xml:space="preserve">I need to learn how to communicate properly with customers and develop situational awareness. I need to listen properly and change my body language while communicating with my customers. I need to present myself in a better way. I need to be specific in my communication process. </w:t>
            </w:r>
          </w:p>
        </w:tc>
        <w:tc>
          <w:tcPr>
            <w:tcW w:w="1132" w:type="pct"/>
            <w:shd w:val="clear" w:color="auto" w:fill="auto"/>
            <w:tcMar>
              <w:top w:w="100" w:type="dxa"/>
              <w:left w:w="100" w:type="dxa"/>
              <w:bottom w:w="100" w:type="dxa"/>
              <w:right w:w="100" w:type="dxa"/>
            </w:tcMar>
          </w:tcPr>
          <w:p w14:paraId="48616DF6" w14:textId="77777777" w:rsidR="001C7756" w:rsidRPr="001C7756" w:rsidRDefault="001C7756" w:rsidP="001C7756">
            <w:pPr>
              <w:widowControl w:val="0"/>
              <w:numPr>
                <w:ilvl w:val="0"/>
                <w:numId w:val="4"/>
              </w:numPr>
              <w:spacing w:after="0" w:line="360" w:lineRule="auto"/>
              <w:jc w:val="both"/>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 xml:space="preserve">Attaining group discussions </w:t>
            </w:r>
          </w:p>
          <w:p w14:paraId="5CC459DF" w14:textId="77777777" w:rsidR="001C7756" w:rsidRPr="001C7756" w:rsidRDefault="001C7756" w:rsidP="001C7756">
            <w:pPr>
              <w:widowControl w:val="0"/>
              <w:numPr>
                <w:ilvl w:val="0"/>
                <w:numId w:val="4"/>
              </w:numPr>
              <w:spacing w:after="0" w:line="360" w:lineRule="auto"/>
              <w:jc w:val="both"/>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Reading books</w:t>
            </w:r>
          </w:p>
        </w:tc>
        <w:tc>
          <w:tcPr>
            <w:tcW w:w="1081" w:type="pct"/>
            <w:shd w:val="clear" w:color="auto" w:fill="auto"/>
            <w:tcMar>
              <w:top w:w="100" w:type="dxa"/>
              <w:left w:w="100" w:type="dxa"/>
              <w:bottom w:w="100" w:type="dxa"/>
              <w:right w:w="100" w:type="dxa"/>
            </w:tcMar>
          </w:tcPr>
          <w:p w14:paraId="73B8A23D" w14:textId="77777777" w:rsidR="001C7756" w:rsidRPr="001C7756" w:rsidRDefault="001C7756" w:rsidP="001C7756">
            <w:pPr>
              <w:widowControl w:val="0"/>
              <w:numPr>
                <w:ilvl w:val="0"/>
                <w:numId w:val="4"/>
              </w:numPr>
              <w:spacing w:after="0" w:line="360" w:lineRule="auto"/>
              <w:jc w:val="both"/>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 xml:space="preserve">Properly communicating with customers </w:t>
            </w:r>
          </w:p>
        </w:tc>
        <w:tc>
          <w:tcPr>
            <w:tcW w:w="659" w:type="pct"/>
            <w:shd w:val="clear" w:color="auto" w:fill="auto"/>
            <w:tcMar>
              <w:top w:w="100" w:type="dxa"/>
              <w:left w:w="100" w:type="dxa"/>
              <w:bottom w:w="100" w:type="dxa"/>
              <w:right w:w="100" w:type="dxa"/>
            </w:tcMar>
          </w:tcPr>
          <w:p w14:paraId="0D350363" w14:textId="77777777" w:rsidR="001C7756" w:rsidRPr="001C7756" w:rsidRDefault="001C7756" w:rsidP="001C7756">
            <w:pPr>
              <w:widowControl w:val="0"/>
              <w:spacing w:after="0" w:line="360" w:lineRule="auto"/>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 xml:space="preserve">2 Months </w:t>
            </w:r>
          </w:p>
        </w:tc>
      </w:tr>
      <w:tr w:rsidR="001C7756" w:rsidRPr="001C7756" w14:paraId="788B8031" w14:textId="77777777" w:rsidTr="00B0442B">
        <w:tc>
          <w:tcPr>
            <w:tcW w:w="1208" w:type="pct"/>
            <w:shd w:val="clear" w:color="auto" w:fill="auto"/>
            <w:tcMar>
              <w:top w:w="100" w:type="dxa"/>
              <w:left w:w="100" w:type="dxa"/>
              <w:bottom w:w="100" w:type="dxa"/>
              <w:right w:w="100" w:type="dxa"/>
            </w:tcMar>
          </w:tcPr>
          <w:p w14:paraId="4911634F" w14:textId="77777777" w:rsidR="001C7756" w:rsidRPr="001C7756" w:rsidRDefault="001C7756" w:rsidP="001C7756">
            <w:pPr>
              <w:widowControl w:val="0"/>
              <w:spacing w:after="0" w:line="360" w:lineRule="auto"/>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lastRenderedPageBreak/>
              <w:t xml:space="preserve">Ethical decision-making skills </w:t>
            </w:r>
          </w:p>
        </w:tc>
        <w:tc>
          <w:tcPr>
            <w:tcW w:w="921" w:type="pct"/>
            <w:shd w:val="clear" w:color="auto" w:fill="auto"/>
            <w:tcMar>
              <w:top w:w="100" w:type="dxa"/>
              <w:left w:w="100" w:type="dxa"/>
              <w:bottom w:w="100" w:type="dxa"/>
              <w:right w:w="100" w:type="dxa"/>
            </w:tcMar>
          </w:tcPr>
          <w:p w14:paraId="3B1BACC9" w14:textId="77777777" w:rsidR="001C7756" w:rsidRPr="001C7756" w:rsidRDefault="001C7756" w:rsidP="001C7756">
            <w:pPr>
              <w:widowControl w:val="0"/>
              <w:spacing w:after="0" w:line="360" w:lineRule="auto"/>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 xml:space="preserve">I need to learn about ethical decision-making power and need to learn how to gain trust with other employees. I need to properly develop a code of conduct </w:t>
            </w:r>
          </w:p>
        </w:tc>
        <w:tc>
          <w:tcPr>
            <w:tcW w:w="1132" w:type="pct"/>
            <w:shd w:val="clear" w:color="auto" w:fill="auto"/>
            <w:tcMar>
              <w:top w:w="100" w:type="dxa"/>
              <w:left w:w="100" w:type="dxa"/>
              <w:bottom w:w="100" w:type="dxa"/>
              <w:right w:w="100" w:type="dxa"/>
            </w:tcMar>
          </w:tcPr>
          <w:p w14:paraId="2FC061C1" w14:textId="77777777" w:rsidR="001C7756" w:rsidRPr="001C7756" w:rsidRDefault="001C7756" w:rsidP="001C7756">
            <w:pPr>
              <w:widowControl w:val="0"/>
              <w:numPr>
                <w:ilvl w:val="0"/>
                <w:numId w:val="9"/>
              </w:numPr>
              <w:spacing w:after="0" w:line="360" w:lineRule="auto"/>
              <w:jc w:val="both"/>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Training programmes (Khan, 2019)</w:t>
            </w:r>
          </w:p>
        </w:tc>
        <w:tc>
          <w:tcPr>
            <w:tcW w:w="1081" w:type="pct"/>
            <w:shd w:val="clear" w:color="auto" w:fill="auto"/>
            <w:tcMar>
              <w:top w:w="100" w:type="dxa"/>
              <w:left w:w="100" w:type="dxa"/>
              <w:bottom w:w="100" w:type="dxa"/>
              <w:right w:w="100" w:type="dxa"/>
            </w:tcMar>
          </w:tcPr>
          <w:p w14:paraId="0272EE93" w14:textId="77777777" w:rsidR="001C7756" w:rsidRPr="001C7756" w:rsidRDefault="001C7756" w:rsidP="001C7756">
            <w:pPr>
              <w:widowControl w:val="0"/>
              <w:numPr>
                <w:ilvl w:val="0"/>
                <w:numId w:val="9"/>
              </w:numPr>
              <w:spacing w:after="0" w:line="360" w:lineRule="auto"/>
              <w:jc w:val="both"/>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Ethically handling a team or group of people</w:t>
            </w:r>
          </w:p>
        </w:tc>
        <w:tc>
          <w:tcPr>
            <w:tcW w:w="659" w:type="pct"/>
            <w:shd w:val="clear" w:color="auto" w:fill="auto"/>
            <w:tcMar>
              <w:top w:w="100" w:type="dxa"/>
              <w:left w:w="100" w:type="dxa"/>
              <w:bottom w:w="100" w:type="dxa"/>
              <w:right w:w="100" w:type="dxa"/>
            </w:tcMar>
          </w:tcPr>
          <w:p w14:paraId="0E373F7E" w14:textId="77777777" w:rsidR="001C7756" w:rsidRPr="001C7756" w:rsidRDefault="001C7756" w:rsidP="001C7756">
            <w:pPr>
              <w:widowControl w:val="0"/>
              <w:spacing w:after="0" w:line="360" w:lineRule="auto"/>
              <w:rPr>
                <w:rFonts w:ascii="Times New Roman" w:eastAsia="Times New Roman" w:hAnsi="Times New Roman" w:cs="Times New Roman"/>
                <w:color w:val="000000"/>
                <w:sz w:val="24"/>
                <w:szCs w:val="24"/>
                <w:lang w:eastAsia="en-US"/>
              </w:rPr>
            </w:pPr>
            <w:r w:rsidRPr="001C7756">
              <w:rPr>
                <w:rFonts w:ascii="Times New Roman" w:eastAsia="Times New Roman" w:hAnsi="Times New Roman" w:cs="Times New Roman"/>
                <w:color w:val="000000"/>
                <w:sz w:val="24"/>
                <w:szCs w:val="24"/>
                <w:lang w:eastAsia="en-US"/>
              </w:rPr>
              <w:t>1 month</w:t>
            </w:r>
          </w:p>
        </w:tc>
      </w:tr>
    </w:tbl>
    <w:p w14:paraId="1AC1CA38" w14:textId="77777777" w:rsidR="001C7756" w:rsidRPr="001C7756" w:rsidRDefault="001C7756" w:rsidP="001C7756">
      <w:pPr>
        <w:spacing w:after="0" w:line="360" w:lineRule="auto"/>
        <w:jc w:val="both"/>
        <w:rPr>
          <w:rFonts w:ascii="Times New Roman" w:eastAsia="Times New Roman" w:hAnsi="Times New Roman" w:cs="Times New Roman"/>
          <w:b/>
          <w:sz w:val="24"/>
          <w:szCs w:val="24"/>
          <w:lang w:eastAsia="en-US"/>
        </w:rPr>
      </w:pPr>
      <w:r w:rsidRPr="001C7756">
        <w:rPr>
          <w:rFonts w:ascii="Times New Roman" w:eastAsia="Times New Roman" w:hAnsi="Times New Roman" w:cs="Times New Roman"/>
          <w:sz w:val="24"/>
          <w:szCs w:val="24"/>
          <w:lang w:eastAsia="en-US"/>
        </w:rPr>
        <w:t xml:space="preserve">                                               </w:t>
      </w:r>
      <w:r w:rsidRPr="001C7756">
        <w:rPr>
          <w:rFonts w:ascii="Times New Roman" w:eastAsia="Times New Roman" w:hAnsi="Times New Roman" w:cs="Times New Roman"/>
          <w:b/>
          <w:sz w:val="24"/>
          <w:szCs w:val="24"/>
          <w:lang w:eastAsia="en-US"/>
        </w:rPr>
        <w:t>Table 3: Personal Development Plan</w:t>
      </w:r>
    </w:p>
    <w:p w14:paraId="177787E9" w14:textId="42461444" w:rsid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                                                              (Source: Learner)</w:t>
      </w:r>
    </w:p>
    <w:p w14:paraId="15845AD5" w14:textId="5B8F13EA" w:rsidR="00F67E91" w:rsidRDefault="00F67E91" w:rsidP="001C7756">
      <w:pPr>
        <w:spacing w:after="0" w:line="360" w:lineRule="auto"/>
        <w:jc w:val="both"/>
        <w:rPr>
          <w:rFonts w:ascii="Times New Roman" w:eastAsia="Times New Roman" w:hAnsi="Times New Roman" w:cs="Times New Roman"/>
          <w:sz w:val="24"/>
          <w:szCs w:val="24"/>
          <w:lang w:eastAsia="en-US"/>
        </w:rPr>
      </w:pPr>
    </w:p>
    <w:p w14:paraId="1AFBDC57" w14:textId="3C1FA693" w:rsidR="00962B60" w:rsidRDefault="00962B60" w:rsidP="001C7756">
      <w:pPr>
        <w:spacing w:after="0" w:line="360" w:lineRule="auto"/>
        <w:jc w:val="both"/>
        <w:rPr>
          <w:rFonts w:ascii="Times New Roman" w:eastAsia="Times New Roman" w:hAnsi="Times New Roman" w:cs="Times New Roman"/>
          <w:sz w:val="24"/>
          <w:szCs w:val="24"/>
          <w:lang w:eastAsia="en-US"/>
        </w:rPr>
      </w:pPr>
    </w:p>
    <w:p w14:paraId="25461E62" w14:textId="0E086C4C" w:rsidR="002557F6" w:rsidRDefault="002557F6" w:rsidP="001C7756">
      <w:pPr>
        <w:spacing w:after="0" w:line="360" w:lineRule="auto"/>
        <w:jc w:val="both"/>
        <w:rPr>
          <w:rFonts w:ascii="Times New Roman" w:eastAsia="Times New Roman" w:hAnsi="Times New Roman" w:cs="Times New Roman"/>
          <w:sz w:val="24"/>
          <w:szCs w:val="24"/>
          <w:lang w:eastAsia="en-US"/>
        </w:rPr>
      </w:pPr>
    </w:p>
    <w:p w14:paraId="742F5927" w14:textId="577C1A30" w:rsidR="002557F6" w:rsidRDefault="002557F6" w:rsidP="001C7756">
      <w:pPr>
        <w:spacing w:after="0" w:line="360" w:lineRule="auto"/>
        <w:jc w:val="both"/>
        <w:rPr>
          <w:rFonts w:ascii="Times New Roman" w:eastAsia="Times New Roman" w:hAnsi="Times New Roman" w:cs="Times New Roman"/>
          <w:sz w:val="24"/>
          <w:szCs w:val="24"/>
          <w:lang w:eastAsia="en-US"/>
        </w:rPr>
      </w:pPr>
    </w:p>
    <w:p w14:paraId="4F05885E" w14:textId="77777777" w:rsidR="002557F6" w:rsidRDefault="002557F6" w:rsidP="001C7756">
      <w:pPr>
        <w:spacing w:after="0" w:line="360" w:lineRule="auto"/>
        <w:jc w:val="both"/>
        <w:rPr>
          <w:rFonts w:ascii="Times New Roman" w:eastAsia="Times New Roman" w:hAnsi="Times New Roman" w:cs="Times New Roman"/>
          <w:sz w:val="24"/>
          <w:szCs w:val="24"/>
          <w:lang w:eastAsia="en-US"/>
        </w:rPr>
      </w:pPr>
    </w:p>
    <w:p w14:paraId="7ED8B516" w14:textId="77777777" w:rsidR="00DB0183" w:rsidRPr="001C7756" w:rsidRDefault="00DB0183" w:rsidP="001C7756">
      <w:pPr>
        <w:spacing w:after="0" w:line="360" w:lineRule="auto"/>
        <w:jc w:val="both"/>
        <w:rPr>
          <w:rFonts w:ascii="Times New Roman" w:eastAsia="Times New Roman" w:hAnsi="Times New Roman" w:cs="Times New Roman"/>
          <w:b/>
          <w:sz w:val="24"/>
          <w:szCs w:val="24"/>
          <w:lang w:eastAsia="en-US"/>
        </w:rPr>
      </w:pPr>
    </w:p>
    <w:p w14:paraId="5FA5A6A5" w14:textId="77777777" w:rsidR="001C7756" w:rsidRPr="001C7756" w:rsidRDefault="001C7756" w:rsidP="001C7756">
      <w:pPr>
        <w:keepNext/>
        <w:keepLines/>
        <w:spacing w:after="240" w:line="360" w:lineRule="auto"/>
        <w:jc w:val="both"/>
        <w:outlineLvl w:val="0"/>
        <w:rPr>
          <w:rFonts w:ascii="Times New Roman" w:eastAsia="Times New Roman" w:hAnsi="Times New Roman" w:cs="Times New Roman"/>
          <w:b/>
          <w:sz w:val="24"/>
          <w:szCs w:val="28"/>
          <w:lang w:eastAsia="en-US"/>
        </w:rPr>
      </w:pPr>
      <w:bookmarkStart w:id="21" w:name="_5z17hor67mrz" w:colFirst="0" w:colLast="0"/>
      <w:bookmarkEnd w:id="21"/>
      <w:r w:rsidRPr="001C7756">
        <w:rPr>
          <w:rFonts w:ascii="Times New Roman" w:eastAsia="Times New Roman" w:hAnsi="Times New Roman" w:cs="Times New Roman"/>
          <w:b/>
          <w:sz w:val="24"/>
          <w:szCs w:val="28"/>
          <w:lang w:eastAsia="en-US"/>
        </w:rPr>
        <w:t xml:space="preserve">Conclusion </w:t>
      </w:r>
    </w:p>
    <w:p w14:paraId="70F70033" w14:textId="2E76F447" w:rsidR="001C7756" w:rsidRPr="001C7756" w:rsidRDefault="001C7756" w:rsidP="001C7756">
      <w:pPr>
        <w:spacing w:after="240" w:line="360" w:lineRule="auto"/>
        <w:jc w:val="both"/>
        <w:rPr>
          <w:rFonts w:ascii="Times New Roman" w:eastAsia="Times New Roman" w:hAnsi="Times New Roman" w:cs="Times New Roman"/>
          <w:b/>
          <w:sz w:val="24"/>
          <w:szCs w:val="24"/>
          <w:lang w:eastAsia="en-US"/>
        </w:rPr>
      </w:pPr>
      <w:r w:rsidRPr="001C7756">
        <w:rPr>
          <w:rFonts w:ascii="Times New Roman" w:eastAsia="Times New Roman" w:hAnsi="Times New Roman" w:cs="Times New Roman"/>
          <w:sz w:val="24"/>
          <w:szCs w:val="24"/>
          <w:lang w:eastAsia="en-US"/>
        </w:rPr>
        <w:t>It can be concluded that a personal development plan provides direction to an individual to achieve a specific goal. In this study, a reflective profile is formulated to take account of my strengths and weaknesses as a delivery driver and to determine the necessary action that I need to take to become an efficient professional employee in this industry. Furthermore, a Smart Objective plan is also successfully portrayed in this study. Lastly, a Personal development plan is also discussed in this study</w:t>
      </w:r>
      <w:r w:rsidR="00937CE4">
        <w:rPr>
          <w:rFonts w:ascii="Times New Roman" w:eastAsia="Times New Roman" w:hAnsi="Times New Roman" w:cs="Times New Roman"/>
          <w:sz w:val="24"/>
          <w:szCs w:val="24"/>
          <w:lang w:eastAsia="en-US"/>
        </w:rPr>
        <w:t>.</w:t>
      </w:r>
    </w:p>
    <w:p w14:paraId="4ECF92D2" w14:textId="77777777" w:rsidR="001C7756" w:rsidRPr="001C7756" w:rsidRDefault="001C7756" w:rsidP="001C7756">
      <w:pPr>
        <w:spacing w:after="240" w:line="360" w:lineRule="auto"/>
        <w:jc w:val="both"/>
        <w:rPr>
          <w:rFonts w:ascii="Times New Roman" w:eastAsia="Times New Roman" w:hAnsi="Times New Roman" w:cs="Times New Roman"/>
          <w:b/>
          <w:sz w:val="28"/>
          <w:szCs w:val="28"/>
          <w:lang w:eastAsia="en-US"/>
        </w:rPr>
      </w:pPr>
      <w:bookmarkStart w:id="22" w:name="_if7195xxcqqw" w:colFirst="0" w:colLast="0"/>
      <w:bookmarkEnd w:id="22"/>
      <w:r w:rsidRPr="001C7756">
        <w:rPr>
          <w:rFonts w:ascii="Times New Roman" w:eastAsia="Times New Roman" w:hAnsi="Times New Roman" w:cs="Times New Roman"/>
          <w:sz w:val="24"/>
          <w:szCs w:val="24"/>
          <w:lang w:eastAsia="en-US"/>
        </w:rPr>
        <w:br w:type="page"/>
      </w:r>
    </w:p>
    <w:p w14:paraId="0C406A85" w14:textId="77777777" w:rsidR="001C7756" w:rsidRPr="001C7756" w:rsidRDefault="001C7756" w:rsidP="001C7756">
      <w:pPr>
        <w:keepNext/>
        <w:keepLines/>
        <w:spacing w:after="240" w:line="360" w:lineRule="auto"/>
        <w:jc w:val="both"/>
        <w:outlineLvl w:val="0"/>
        <w:rPr>
          <w:rFonts w:ascii="Times New Roman" w:eastAsia="Times New Roman" w:hAnsi="Times New Roman" w:cs="Times New Roman"/>
          <w:b/>
          <w:sz w:val="24"/>
          <w:szCs w:val="28"/>
          <w:lang w:eastAsia="en-US"/>
        </w:rPr>
      </w:pPr>
      <w:r w:rsidRPr="001C7756">
        <w:rPr>
          <w:rFonts w:ascii="Times New Roman" w:eastAsia="Times New Roman" w:hAnsi="Times New Roman" w:cs="Times New Roman"/>
          <w:b/>
          <w:sz w:val="24"/>
          <w:szCs w:val="28"/>
          <w:lang w:eastAsia="en-US"/>
        </w:rPr>
        <w:lastRenderedPageBreak/>
        <w:t xml:space="preserve">Reference list </w:t>
      </w:r>
    </w:p>
    <w:p w14:paraId="1E4316D5"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Aggarwal, D. and Padhan, P.C., 2017. Impact of capital structure on firm value: evidence from Indian educational Industry. </w:t>
      </w:r>
      <w:r w:rsidRPr="001C7756">
        <w:rPr>
          <w:rFonts w:ascii="Times New Roman" w:eastAsia="Times New Roman" w:hAnsi="Times New Roman" w:cs="Times New Roman"/>
          <w:i/>
          <w:sz w:val="24"/>
          <w:szCs w:val="24"/>
          <w:lang w:eastAsia="en-US"/>
        </w:rPr>
        <w:t>Theoretical Economics Letters</w:t>
      </w:r>
      <w:r w:rsidRPr="001C7756">
        <w:rPr>
          <w:rFonts w:ascii="Times New Roman" w:eastAsia="Times New Roman" w:hAnsi="Times New Roman" w:cs="Times New Roman"/>
          <w:sz w:val="24"/>
          <w:szCs w:val="24"/>
          <w:lang w:eastAsia="en-US"/>
        </w:rPr>
        <w:t xml:space="preserve">, </w:t>
      </w:r>
      <w:r w:rsidRPr="001C7756">
        <w:rPr>
          <w:rFonts w:ascii="Times New Roman" w:eastAsia="Times New Roman" w:hAnsi="Times New Roman" w:cs="Times New Roman"/>
          <w:i/>
          <w:sz w:val="24"/>
          <w:szCs w:val="24"/>
          <w:lang w:eastAsia="en-US"/>
        </w:rPr>
        <w:t>7</w:t>
      </w:r>
      <w:r w:rsidRPr="001C7756">
        <w:rPr>
          <w:rFonts w:ascii="Times New Roman" w:eastAsia="Times New Roman" w:hAnsi="Times New Roman" w:cs="Times New Roman"/>
          <w:sz w:val="24"/>
          <w:szCs w:val="24"/>
          <w:lang w:eastAsia="en-US"/>
        </w:rPr>
        <w:t>(4), pp.982-1000.</w:t>
      </w:r>
    </w:p>
    <w:p w14:paraId="0ECFAACB"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Ahmad, W., Khan, S. and Yunis, M.S., 2020. Cash Management in Educational Sector of Western Europe. </w:t>
      </w:r>
      <w:r w:rsidRPr="001C7756">
        <w:rPr>
          <w:rFonts w:ascii="Times New Roman" w:eastAsia="Times New Roman" w:hAnsi="Times New Roman" w:cs="Times New Roman"/>
          <w:i/>
          <w:sz w:val="24"/>
          <w:szCs w:val="24"/>
          <w:lang w:eastAsia="en-US"/>
        </w:rPr>
        <w:t>Business &amp; Economic Review</w:t>
      </w:r>
      <w:r w:rsidRPr="001C7756">
        <w:rPr>
          <w:rFonts w:ascii="Times New Roman" w:eastAsia="Times New Roman" w:hAnsi="Times New Roman" w:cs="Times New Roman"/>
          <w:sz w:val="24"/>
          <w:szCs w:val="24"/>
          <w:lang w:eastAsia="en-US"/>
        </w:rPr>
        <w:t xml:space="preserve">, </w:t>
      </w:r>
      <w:r w:rsidRPr="001C7756">
        <w:rPr>
          <w:rFonts w:ascii="Times New Roman" w:eastAsia="Times New Roman" w:hAnsi="Times New Roman" w:cs="Times New Roman"/>
          <w:i/>
          <w:sz w:val="24"/>
          <w:szCs w:val="24"/>
          <w:lang w:eastAsia="en-US"/>
        </w:rPr>
        <w:t>12</w:t>
      </w:r>
      <w:r w:rsidRPr="001C7756">
        <w:rPr>
          <w:rFonts w:ascii="Times New Roman" w:eastAsia="Times New Roman" w:hAnsi="Times New Roman" w:cs="Times New Roman"/>
          <w:sz w:val="24"/>
          <w:szCs w:val="24"/>
          <w:lang w:eastAsia="en-US"/>
        </w:rPr>
        <w:t>(2), pp.109-128.</w:t>
      </w:r>
    </w:p>
    <w:p w14:paraId="4FD7F72D"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Armstrong, R. and Matters, R.T., 2016. Modern slavery: risks for the UK Educational industry. </w:t>
      </w:r>
      <w:r w:rsidRPr="001C7756">
        <w:rPr>
          <w:rFonts w:ascii="Times New Roman" w:eastAsia="Times New Roman" w:hAnsi="Times New Roman" w:cs="Times New Roman"/>
          <w:i/>
          <w:sz w:val="24"/>
          <w:szCs w:val="24"/>
          <w:lang w:eastAsia="en-US"/>
        </w:rPr>
        <w:t>Progress in Responsible Tourism</w:t>
      </w:r>
      <w:r w:rsidRPr="001C7756">
        <w:rPr>
          <w:rFonts w:ascii="Times New Roman" w:eastAsia="Times New Roman" w:hAnsi="Times New Roman" w:cs="Times New Roman"/>
          <w:sz w:val="24"/>
          <w:szCs w:val="24"/>
          <w:lang w:eastAsia="en-US"/>
        </w:rPr>
        <w:t xml:space="preserve">, </w:t>
      </w:r>
      <w:r w:rsidRPr="001C7756">
        <w:rPr>
          <w:rFonts w:ascii="Times New Roman" w:eastAsia="Times New Roman" w:hAnsi="Times New Roman" w:cs="Times New Roman"/>
          <w:i/>
          <w:sz w:val="24"/>
          <w:szCs w:val="24"/>
          <w:lang w:eastAsia="en-US"/>
        </w:rPr>
        <w:t>5</w:t>
      </w:r>
      <w:r w:rsidRPr="001C7756">
        <w:rPr>
          <w:rFonts w:ascii="Times New Roman" w:eastAsia="Times New Roman" w:hAnsi="Times New Roman" w:cs="Times New Roman"/>
          <w:sz w:val="24"/>
          <w:szCs w:val="24"/>
          <w:lang w:eastAsia="en-US"/>
        </w:rPr>
        <w:t>(1), pp.67-78.</w:t>
      </w:r>
    </w:p>
    <w:p w14:paraId="2B32537D"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Bulin, D., Marin-Pantelescu, A., Molnar, E.I., Șchiopu, A.F. and Țigu, G., 2019, September. Ethical Issues in Educational: Management Implications for Youth Tourism in Romania. In </w:t>
      </w:r>
      <w:r w:rsidRPr="001C7756">
        <w:rPr>
          <w:rFonts w:ascii="Times New Roman" w:eastAsia="Times New Roman" w:hAnsi="Times New Roman" w:cs="Times New Roman"/>
          <w:i/>
          <w:sz w:val="24"/>
          <w:szCs w:val="24"/>
          <w:lang w:eastAsia="en-US"/>
        </w:rPr>
        <w:t>Griffiths School of Management and IT Annual Conference on Business, Entrepreneurship and Ethics</w:t>
      </w:r>
      <w:r w:rsidRPr="001C7756">
        <w:rPr>
          <w:rFonts w:ascii="Times New Roman" w:eastAsia="Times New Roman" w:hAnsi="Times New Roman" w:cs="Times New Roman"/>
          <w:sz w:val="24"/>
          <w:szCs w:val="24"/>
          <w:lang w:eastAsia="en-US"/>
        </w:rPr>
        <w:t xml:space="preserve"> (pp. 69-102). Springer, Cham.</w:t>
      </w:r>
    </w:p>
    <w:p w14:paraId="44B9A998"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Dahmarde, H., Khodabakhshi, M. and Rad, G.M., 2018. BIRJAND TEACHING HOSPITALS NURSES'ATTITUDE TOWARDS PERSONAL DEVELOPMENT PLAN. </w:t>
      </w:r>
      <w:r w:rsidRPr="001C7756">
        <w:rPr>
          <w:rFonts w:ascii="Times New Roman" w:eastAsia="Times New Roman" w:hAnsi="Times New Roman" w:cs="Times New Roman"/>
          <w:i/>
          <w:sz w:val="24"/>
          <w:szCs w:val="24"/>
          <w:lang w:eastAsia="en-US"/>
        </w:rPr>
        <w:t>Pharmacophore</w:t>
      </w:r>
      <w:r w:rsidRPr="001C7756">
        <w:rPr>
          <w:rFonts w:ascii="Times New Roman" w:eastAsia="Times New Roman" w:hAnsi="Times New Roman" w:cs="Times New Roman"/>
          <w:sz w:val="24"/>
          <w:szCs w:val="24"/>
          <w:lang w:eastAsia="en-US"/>
        </w:rPr>
        <w:t xml:space="preserve">, </w:t>
      </w:r>
      <w:r w:rsidRPr="001C7756">
        <w:rPr>
          <w:rFonts w:ascii="Times New Roman" w:eastAsia="Times New Roman" w:hAnsi="Times New Roman" w:cs="Times New Roman"/>
          <w:i/>
          <w:sz w:val="24"/>
          <w:szCs w:val="24"/>
          <w:lang w:eastAsia="en-US"/>
        </w:rPr>
        <w:t>9</w:t>
      </w:r>
      <w:r w:rsidRPr="001C7756">
        <w:rPr>
          <w:rFonts w:ascii="Times New Roman" w:eastAsia="Times New Roman" w:hAnsi="Times New Roman" w:cs="Times New Roman"/>
          <w:sz w:val="24"/>
          <w:szCs w:val="24"/>
          <w:lang w:eastAsia="en-US"/>
        </w:rPr>
        <w:t>(3), pp.25-29.</w:t>
      </w:r>
    </w:p>
    <w:p w14:paraId="21ABF520"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Eissner, S. and Gannon, J., 2018. Experiences of mentoring in the UK Educational sector. </w:t>
      </w:r>
      <w:r w:rsidRPr="001C7756">
        <w:rPr>
          <w:rFonts w:ascii="Times New Roman" w:eastAsia="Times New Roman" w:hAnsi="Times New Roman" w:cs="Times New Roman"/>
          <w:i/>
          <w:sz w:val="24"/>
          <w:szCs w:val="24"/>
          <w:lang w:eastAsia="en-US"/>
        </w:rPr>
        <w:t xml:space="preserve">Journal of Human Resources in </w:t>
      </w:r>
      <w:r w:rsidRPr="001C7756">
        <w:rPr>
          <w:rFonts w:ascii="Times New Roman" w:eastAsia="Times New Roman" w:hAnsi="Times New Roman" w:cs="Times New Roman"/>
          <w:sz w:val="24"/>
          <w:szCs w:val="24"/>
          <w:lang w:eastAsia="en-US"/>
        </w:rPr>
        <w:t xml:space="preserve">Educational, </w:t>
      </w:r>
      <w:r w:rsidRPr="001C7756">
        <w:rPr>
          <w:rFonts w:ascii="Times New Roman" w:eastAsia="Times New Roman" w:hAnsi="Times New Roman" w:cs="Times New Roman"/>
          <w:i/>
          <w:sz w:val="24"/>
          <w:szCs w:val="24"/>
          <w:lang w:eastAsia="en-US"/>
        </w:rPr>
        <w:t>17</w:t>
      </w:r>
      <w:r w:rsidRPr="001C7756">
        <w:rPr>
          <w:rFonts w:ascii="Times New Roman" w:eastAsia="Times New Roman" w:hAnsi="Times New Roman" w:cs="Times New Roman"/>
          <w:sz w:val="24"/>
          <w:szCs w:val="24"/>
          <w:lang w:eastAsia="en-US"/>
        </w:rPr>
        <w:t>(3), pp.296-313.</w:t>
      </w:r>
    </w:p>
    <w:p w14:paraId="5CE79C59"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Filimonau, V. and Mika, M., 2019. Return labour migration: an exploratory study of Polish migrant workers from the UK Educational industry. </w:t>
      </w:r>
      <w:r w:rsidRPr="001C7756">
        <w:rPr>
          <w:rFonts w:ascii="Times New Roman" w:eastAsia="Times New Roman" w:hAnsi="Times New Roman" w:cs="Times New Roman"/>
          <w:i/>
          <w:sz w:val="24"/>
          <w:szCs w:val="24"/>
          <w:lang w:eastAsia="en-US"/>
        </w:rPr>
        <w:t>Current Issues in Tourism</w:t>
      </w:r>
      <w:r w:rsidRPr="001C7756">
        <w:rPr>
          <w:rFonts w:ascii="Times New Roman" w:eastAsia="Times New Roman" w:hAnsi="Times New Roman" w:cs="Times New Roman"/>
          <w:sz w:val="24"/>
          <w:szCs w:val="24"/>
          <w:lang w:eastAsia="en-US"/>
        </w:rPr>
        <w:t xml:space="preserve">, </w:t>
      </w:r>
      <w:r w:rsidRPr="001C7756">
        <w:rPr>
          <w:rFonts w:ascii="Times New Roman" w:eastAsia="Times New Roman" w:hAnsi="Times New Roman" w:cs="Times New Roman"/>
          <w:i/>
          <w:sz w:val="24"/>
          <w:szCs w:val="24"/>
          <w:lang w:eastAsia="en-US"/>
        </w:rPr>
        <w:t>22</w:t>
      </w:r>
      <w:r w:rsidRPr="001C7756">
        <w:rPr>
          <w:rFonts w:ascii="Times New Roman" w:eastAsia="Times New Roman" w:hAnsi="Times New Roman" w:cs="Times New Roman"/>
          <w:sz w:val="24"/>
          <w:szCs w:val="24"/>
          <w:lang w:eastAsia="en-US"/>
        </w:rPr>
        <w:t>(3), pp.357-378.</w:t>
      </w:r>
    </w:p>
    <w:p w14:paraId="3C65E65D"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Khan, M.Y., 2019. PERSONAL DEVELOPMENT PLAN.</w:t>
      </w:r>
    </w:p>
    <w:p w14:paraId="2C434412" w14:textId="7C097A18"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Lejeune, C., Beausaert, S. and Raemdonck</w:t>
      </w:r>
      <w:r w:rsidR="00EF1FA0">
        <w:rPr>
          <w:rFonts w:ascii="Times New Roman" w:eastAsia="Times New Roman" w:hAnsi="Times New Roman" w:cs="Times New Roman"/>
          <w:sz w:val="24"/>
          <w:szCs w:val="24"/>
          <w:lang w:eastAsia="en-US"/>
        </w:rPr>
        <w:t>c</w:t>
      </w:r>
      <w:r w:rsidRPr="001C7756">
        <w:rPr>
          <w:rFonts w:ascii="Times New Roman" w:eastAsia="Times New Roman" w:hAnsi="Times New Roman" w:cs="Times New Roman"/>
          <w:sz w:val="24"/>
          <w:szCs w:val="24"/>
          <w:lang w:eastAsia="en-US"/>
        </w:rPr>
        <w:t xml:space="preserve">, I., 2018. The impact on employees’ job performance of exercising self-directed learning within personal development plan practice. </w:t>
      </w:r>
      <w:r w:rsidRPr="001C7756">
        <w:rPr>
          <w:rFonts w:ascii="Times New Roman" w:eastAsia="Times New Roman" w:hAnsi="Times New Roman" w:cs="Times New Roman"/>
          <w:i/>
          <w:sz w:val="24"/>
          <w:szCs w:val="24"/>
          <w:lang w:eastAsia="en-US"/>
        </w:rPr>
        <w:t>The International Journal of Human Resource Management</w:t>
      </w:r>
      <w:r w:rsidRPr="001C7756">
        <w:rPr>
          <w:rFonts w:ascii="Times New Roman" w:eastAsia="Times New Roman" w:hAnsi="Times New Roman" w:cs="Times New Roman"/>
          <w:sz w:val="24"/>
          <w:szCs w:val="24"/>
          <w:lang w:eastAsia="en-US"/>
        </w:rPr>
        <w:t>, pp.1-27.</w:t>
      </w:r>
    </w:p>
    <w:p w14:paraId="2B97288D"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Shaheen, S. and Hameed, M., 2020. Personal Development Plan (PDP). </w:t>
      </w:r>
      <w:r w:rsidRPr="001C7756">
        <w:rPr>
          <w:rFonts w:ascii="Times New Roman" w:eastAsia="Times New Roman" w:hAnsi="Times New Roman" w:cs="Times New Roman"/>
          <w:i/>
          <w:sz w:val="24"/>
          <w:szCs w:val="24"/>
          <w:lang w:eastAsia="en-US"/>
        </w:rPr>
        <w:t>Middle East Journal of Family Medicine</w:t>
      </w:r>
      <w:r w:rsidRPr="001C7756">
        <w:rPr>
          <w:rFonts w:ascii="Times New Roman" w:eastAsia="Times New Roman" w:hAnsi="Times New Roman" w:cs="Times New Roman"/>
          <w:sz w:val="24"/>
          <w:szCs w:val="24"/>
          <w:lang w:eastAsia="en-US"/>
        </w:rPr>
        <w:t xml:space="preserve">, </w:t>
      </w:r>
      <w:r w:rsidRPr="001C7756">
        <w:rPr>
          <w:rFonts w:ascii="Times New Roman" w:eastAsia="Times New Roman" w:hAnsi="Times New Roman" w:cs="Times New Roman"/>
          <w:i/>
          <w:sz w:val="24"/>
          <w:szCs w:val="24"/>
          <w:lang w:eastAsia="en-US"/>
        </w:rPr>
        <w:t>18</w:t>
      </w:r>
      <w:r w:rsidRPr="001C7756">
        <w:rPr>
          <w:rFonts w:ascii="Times New Roman" w:eastAsia="Times New Roman" w:hAnsi="Times New Roman" w:cs="Times New Roman"/>
          <w:sz w:val="24"/>
          <w:szCs w:val="24"/>
          <w:lang w:eastAsia="en-US"/>
        </w:rPr>
        <w:t>(4).</w:t>
      </w:r>
    </w:p>
    <w:p w14:paraId="60FB8409"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Sheehan, M., Grant, K. and Garavan, T., 2018. Strategic talent management: A macro and micro analysis of current issues in Educational and tourism. </w:t>
      </w:r>
      <w:r w:rsidRPr="001C7756">
        <w:rPr>
          <w:rFonts w:ascii="Times New Roman" w:eastAsia="Times New Roman" w:hAnsi="Times New Roman" w:cs="Times New Roman"/>
          <w:i/>
          <w:sz w:val="24"/>
          <w:szCs w:val="24"/>
          <w:lang w:eastAsia="en-US"/>
        </w:rPr>
        <w:t xml:space="preserve">Worldwide </w:t>
      </w:r>
      <w:r w:rsidRPr="001C7756">
        <w:rPr>
          <w:rFonts w:ascii="Times New Roman" w:eastAsia="Times New Roman" w:hAnsi="Times New Roman" w:cs="Times New Roman"/>
          <w:sz w:val="24"/>
          <w:szCs w:val="24"/>
          <w:lang w:eastAsia="en-US"/>
        </w:rPr>
        <w:t>Educational</w:t>
      </w:r>
      <w:r w:rsidRPr="001C7756">
        <w:rPr>
          <w:rFonts w:ascii="Times New Roman" w:eastAsia="Times New Roman" w:hAnsi="Times New Roman" w:cs="Times New Roman"/>
          <w:i/>
          <w:sz w:val="24"/>
          <w:szCs w:val="24"/>
          <w:lang w:eastAsia="en-US"/>
        </w:rPr>
        <w:t xml:space="preserve"> and Tourism Themes</w:t>
      </w:r>
      <w:r w:rsidRPr="001C7756">
        <w:rPr>
          <w:rFonts w:ascii="Times New Roman" w:eastAsia="Times New Roman" w:hAnsi="Times New Roman" w:cs="Times New Roman"/>
          <w:sz w:val="24"/>
          <w:szCs w:val="24"/>
          <w:lang w:eastAsia="en-US"/>
        </w:rPr>
        <w:t xml:space="preserve">, </w:t>
      </w:r>
      <w:r w:rsidRPr="001C7756">
        <w:rPr>
          <w:rFonts w:ascii="Times New Roman" w:eastAsia="Times New Roman" w:hAnsi="Times New Roman" w:cs="Times New Roman"/>
          <w:i/>
          <w:sz w:val="24"/>
          <w:szCs w:val="24"/>
          <w:lang w:eastAsia="en-US"/>
        </w:rPr>
        <w:t>10</w:t>
      </w:r>
      <w:r w:rsidRPr="001C7756">
        <w:rPr>
          <w:rFonts w:ascii="Times New Roman" w:eastAsia="Times New Roman" w:hAnsi="Times New Roman" w:cs="Times New Roman"/>
          <w:sz w:val="24"/>
          <w:szCs w:val="24"/>
          <w:lang w:eastAsia="en-US"/>
        </w:rPr>
        <w:t>(1), pp.28-41.</w:t>
      </w:r>
    </w:p>
    <w:p w14:paraId="2C052CCE"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p>
    <w:p w14:paraId="5D94A503"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lastRenderedPageBreak/>
        <w:t xml:space="preserve">Spriet, J. and McNabola, A., 2019. Decentralized drain water heat recovery from commercial kitchens in the Educational sector. </w:t>
      </w:r>
      <w:r w:rsidRPr="001C7756">
        <w:rPr>
          <w:rFonts w:ascii="Times New Roman" w:eastAsia="Times New Roman" w:hAnsi="Times New Roman" w:cs="Times New Roman"/>
          <w:i/>
          <w:sz w:val="24"/>
          <w:szCs w:val="24"/>
          <w:lang w:eastAsia="en-US"/>
        </w:rPr>
        <w:t>Energy and Buildings</w:t>
      </w:r>
      <w:r w:rsidRPr="001C7756">
        <w:rPr>
          <w:rFonts w:ascii="Times New Roman" w:eastAsia="Times New Roman" w:hAnsi="Times New Roman" w:cs="Times New Roman"/>
          <w:sz w:val="24"/>
          <w:szCs w:val="24"/>
          <w:lang w:eastAsia="en-US"/>
        </w:rPr>
        <w:t xml:space="preserve">, </w:t>
      </w:r>
      <w:r w:rsidRPr="001C7756">
        <w:rPr>
          <w:rFonts w:ascii="Times New Roman" w:eastAsia="Times New Roman" w:hAnsi="Times New Roman" w:cs="Times New Roman"/>
          <w:i/>
          <w:sz w:val="24"/>
          <w:szCs w:val="24"/>
          <w:lang w:eastAsia="en-US"/>
        </w:rPr>
        <w:t>194</w:t>
      </w:r>
      <w:r w:rsidRPr="001C7756">
        <w:rPr>
          <w:rFonts w:ascii="Times New Roman" w:eastAsia="Times New Roman" w:hAnsi="Times New Roman" w:cs="Times New Roman"/>
          <w:sz w:val="24"/>
          <w:szCs w:val="24"/>
          <w:lang w:eastAsia="en-US"/>
        </w:rPr>
        <w:t>, pp.247-259.</w:t>
      </w:r>
    </w:p>
    <w:p w14:paraId="2A8B5D8D" w14:textId="77777777" w:rsidR="001C7756" w:rsidRPr="001C7756" w:rsidRDefault="001C7756" w:rsidP="001C7756">
      <w:pPr>
        <w:spacing w:after="0" w:line="360" w:lineRule="auto"/>
        <w:jc w:val="both"/>
        <w:rPr>
          <w:rFonts w:ascii="Times New Roman" w:eastAsia="Times New Roman" w:hAnsi="Times New Roman" w:cs="Times New Roman"/>
          <w:sz w:val="24"/>
          <w:szCs w:val="24"/>
          <w:lang w:eastAsia="en-US"/>
        </w:rPr>
      </w:pPr>
      <w:r w:rsidRPr="001C7756">
        <w:rPr>
          <w:rFonts w:ascii="Times New Roman" w:eastAsia="Times New Roman" w:hAnsi="Times New Roman" w:cs="Times New Roman"/>
          <w:sz w:val="24"/>
          <w:szCs w:val="24"/>
          <w:lang w:eastAsia="en-US"/>
        </w:rPr>
        <w:t xml:space="preserve">Wang, S., Hung, K. and Huang, W.J., 2019. Motivations for entrepreneurship in the tourism and Educational sector: A social cognitive theory perspective. </w:t>
      </w:r>
      <w:r w:rsidRPr="001C7756">
        <w:rPr>
          <w:rFonts w:ascii="Times New Roman" w:eastAsia="Times New Roman" w:hAnsi="Times New Roman" w:cs="Times New Roman"/>
          <w:i/>
          <w:sz w:val="24"/>
          <w:szCs w:val="24"/>
          <w:lang w:eastAsia="en-US"/>
        </w:rPr>
        <w:t xml:space="preserve">International Journal of </w:t>
      </w:r>
      <w:r w:rsidRPr="001C7756">
        <w:rPr>
          <w:rFonts w:ascii="Times New Roman" w:eastAsia="Times New Roman" w:hAnsi="Times New Roman" w:cs="Times New Roman"/>
          <w:sz w:val="24"/>
          <w:szCs w:val="24"/>
          <w:lang w:eastAsia="en-US"/>
        </w:rPr>
        <w:t>Educational</w:t>
      </w:r>
      <w:r w:rsidRPr="001C7756">
        <w:rPr>
          <w:rFonts w:ascii="Times New Roman" w:eastAsia="Times New Roman" w:hAnsi="Times New Roman" w:cs="Times New Roman"/>
          <w:i/>
          <w:sz w:val="24"/>
          <w:szCs w:val="24"/>
          <w:lang w:eastAsia="en-US"/>
        </w:rPr>
        <w:t xml:space="preserve"> Management</w:t>
      </w:r>
      <w:r w:rsidRPr="001C7756">
        <w:rPr>
          <w:rFonts w:ascii="Times New Roman" w:eastAsia="Times New Roman" w:hAnsi="Times New Roman" w:cs="Times New Roman"/>
          <w:sz w:val="24"/>
          <w:szCs w:val="24"/>
          <w:lang w:eastAsia="en-US"/>
        </w:rPr>
        <w:t xml:space="preserve">, </w:t>
      </w:r>
      <w:r w:rsidRPr="001C7756">
        <w:rPr>
          <w:rFonts w:ascii="Times New Roman" w:eastAsia="Times New Roman" w:hAnsi="Times New Roman" w:cs="Times New Roman"/>
          <w:i/>
          <w:sz w:val="24"/>
          <w:szCs w:val="24"/>
          <w:lang w:eastAsia="en-US"/>
        </w:rPr>
        <w:t>78</w:t>
      </w:r>
      <w:r w:rsidRPr="001C7756">
        <w:rPr>
          <w:rFonts w:ascii="Times New Roman" w:eastAsia="Times New Roman" w:hAnsi="Times New Roman" w:cs="Times New Roman"/>
          <w:sz w:val="24"/>
          <w:szCs w:val="24"/>
          <w:lang w:eastAsia="en-US"/>
        </w:rPr>
        <w:t>, pp.78-88.</w:t>
      </w:r>
    </w:p>
    <w:p w14:paraId="3F90AE8F" w14:textId="77777777" w:rsidR="001C7756" w:rsidRPr="001C7756" w:rsidRDefault="001C7756" w:rsidP="001C7756">
      <w:pPr>
        <w:spacing w:after="240" w:line="360" w:lineRule="auto"/>
        <w:jc w:val="both"/>
        <w:rPr>
          <w:rFonts w:ascii="Times New Roman" w:eastAsia="Times New Roman" w:hAnsi="Times New Roman" w:cs="Times New Roman"/>
          <w:sz w:val="24"/>
          <w:szCs w:val="24"/>
          <w:lang w:eastAsia="en-US"/>
        </w:rPr>
      </w:pPr>
    </w:p>
    <w:p w14:paraId="2C85709A" w14:textId="77777777" w:rsidR="001C7756" w:rsidRPr="001C7756" w:rsidRDefault="001C7756" w:rsidP="001C7756">
      <w:pPr>
        <w:spacing w:after="240" w:line="360" w:lineRule="auto"/>
        <w:jc w:val="both"/>
        <w:rPr>
          <w:rFonts w:ascii="Times New Roman" w:eastAsia="Times New Roman" w:hAnsi="Times New Roman" w:cs="Times New Roman"/>
          <w:b/>
          <w:sz w:val="24"/>
          <w:szCs w:val="24"/>
          <w:lang w:eastAsia="en-US"/>
        </w:rPr>
      </w:pPr>
    </w:p>
    <w:p w14:paraId="163D96D2" w14:textId="77777777" w:rsidR="001C7756" w:rsidRPr="001C7756" w:rsidRDefault="001C7756" w:rsidP="001C7756">
      <w:pPr>
        <w:spacing w:after="240" w:line="360" w:lineRule="auto"/>
        <w:jc w:val="both"/>
        <w:rPr>
          <w:rFonts w:ascii="Times New Roman" w:eastAsia="Times New Roman" w:hAnsi="Times New Roman" w:cs="Times New Roman"/>
          <w:b/>
          <w:sz w:val="24"/>
          <w:szCs w:val="24"/>
          <w:lang w:eastAsia="en-US"/>
        </w:rPr>
      </w:pPr>
    </w:p>
    <w:p w14:paraId="53CFA5B8" w14:textId="77777777" w:rsidR="001C7756" w:rsidRPr="001C7756" w:rsidRDefault="001C7756" w:rsidP="001C7756">
      <w:pPr>
        <w:spacing w:after="240" w:line="360" w:lineRule="auto"/>
        <w:jc w:val="both"/>
        <w:rPr>
          <w:rFonts w:ascii="Times New Roman" w:eastAsia="Times New Roman" w:hAnsi="Times New Roman" w:cs="Times New Roman"/>
          <w:b/>
          <w:sz w:val="24"/>
          <w:szCs w:val="24"/>
          <w:lang w:eastAsia="en-US"/>
        </w:rPr>
      </w:pPr>
    </w:p>
    <w:p w14:paraId="60155CDB" w14:textId="77777777" w:rsidR="001C7756" w:rsidRDefault="001C7756"/>
    <w:sectPr w:rsidR="001C7756" w:rsidSect="00B0442B">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8BE055" w14:textId="77777777" w:rsidR="00B0442B" w:rsidRDefault="00B0442B">
      <w:pPr>
        <w:spacing w:after="0" w:line="240" w:lineRule="auto"/>
      </w:pPr>
      <w:r>
        <w:separator/>
      </w:r>
    </w:p>
  </w:endnote>
  <w:endnote w:type="continuationSeparator" w:id="0">
    <w:p w14:paraId="1A8801EE" w14:textId="77777777" w:rsidR="00B0442B" w:rsidRDefault="00B0442B">
      <w:pPr>
        <w:spacing w:after="0" w:line="240" w:lineRule="auto"/>
      </w:pPr>
      <w:r>
        <w:continuationSeparator/>
      </w:r>
    </w:p>
  </w:endnote>
  <w:endnote w:type="continuationNotice" w:id="1">
    <w:p w14:paraId="28BCBC57" w14:textId="77777777" w:rsidR="00B0442B" w:rsidRDefault="00B044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07882"/>
      <w:docPartObj>
        <w:docPartGallery w:val="Page Numbers (Bottom of Page)"/>
        <w:docPartUnique/>
      </w:docPartObj>
    </w:sdtPr>
    <w:sdtContent>
      <w:p w14:paraId="3DE20D24" w14:textId="77777777" w:rsidR="00B0442B" w:rsidRDefault="001B7E3A">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41EE736" w14:textId="77777777" w:rsidR="00B0442B" w:rsidRDefault="00B044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0145D5" w14:textId="77777777" w:rsidR="00B0442B" w:rsidRDefault="00B0442B">
      <w:pPr>
        <w:spacing w:after="0" w:line="240" w:lineRule="auto"/>
      </w:pPr>
      <w:r>
        <w:separator/>
      </w:r>
    </w:p>
  </w:footnote>
  <w:footnote w:type="continuationSeparator" w:id="0">
    <w:p w14:paraId="25781222" w14:textId="77777777" w:rsidR="00B0442B" w:rsidRDefault="00B0442B">
      <w:pPr>
        <w:spacing w:after="0" w:line="240" w:lineRule="auto"/>
      </w:pPr>
      <w:r>
        <w:continuationSeparator/>
      </w:r>
    </w:p>
  </w:footnote>
  <w:footnote w:type="continuationNotice" w:id="1">
    <w:p w14:paraId="182F3FD2" w14:textId="77777777" w:rsidR="00B0442B" w:rsidRDefault="00B0442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145DF2"/>
    <w:multiLevelType w:val="multilevel"/>
    <w:tmpl w:val="8FC86D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AF373B7"/>
    <w:multiLevelType w:val="multilevel"/>
    <w:tmpl w:val="FBE8A5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125BB0"/>
    <w:multiLevelType w:val="multilevel"/>
    <w:tmpl w:val="8508F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DC09F9"/>
    <w:multiLevelType w:val="multilevel"/>
    <w:tmpl w:val="94F26B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79B1270"/>
    <w:multiLevelType w:val="multilevel"/>
    <w:tmpl w:val="F42033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04B3402"/>
    <w:multiLevelType w:val="multilevel"/>
    <w:tmpl w:val="D96800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2725B43"/>
    <w:multiLevelType w:val="multilevel"/>
    <w:tmpl w:val="ABFC98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B7337C9"/>
    <w:multiLevelType w:val="multilevel"/>
    <w:tmpl w:val="CC381C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FA35F29"/>
    <w:multiLevelType w:val="multilevel"/>
    <w:tmpl w:val="CF84AC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5"/>
  </w:num>
  <w:num w:numId="3">
    <w:abstractNumId w:val="7"/>
  </w:num>
  <w:num w:numId="4">
    <w:abstractNumId w:val="2"/>
  </w:num>
  <w:num w:numId="5">
    <w:abstractNumId w:val="8"/>
  </w:num>
  <w:num w:numId="6">
    <w:abstractNumId w:val="6"/>
  </w:num>
  <w:num w:numId="7">
    <w:abstractNumId w:val="0"/>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756"/>
    <w:rsid w:val="00017337"/>
    <w:rsid w:val="000201DA"/>
    <w:rsid w:val="000A7B80"/>
    <w:rsid w:val="000A7C2A"/>
    <w:rsid w:val="000B0676"/>
    <w:rsid w:val="000C10AC"/>
    <w:rsid w:val="001030D5"/>
    <w:rsid w:val="00130FE1"/>
    <w:rsid w:val="00151906"/>
    <w:rsid w:val="00173934"/>
    <w:rsid w:val="00185D6B"/>
    <w:rsid w:val="00190EEB"/>
    <w:rsid w:val="00195F02"/>
    <w:rsid w:val="00197C59"/>
    <w:rsid w:val="001A430E"/>
    <w:rsid w:val="001B7E3A"/>
    <w:rsid w:val="001C7756"/>
    <w:rsid w:val="00207105"/>
    <w:rsid w:val="00211481"/>
    <w:rsid w:val="00226C1D"/>
    <w:rsid w:val="00231FA4"/>
    <w:rsid w:val="002405C9"/>
    <w:rsid w:val="00254CE0"/>
    <w:rsid w:val="002557F6"/>
    <w:rsid w:val="00265991"/>
    <w:rsid w:val="00266B4B"/>
    <w:rsid w:val="002B6ECE"/>
    <w:rsid w:val="003847FE"/>
    <w:rsid w:val="003A33F5"/>
    <w:rsid w:val="003E21EB"/>
    <w:rsid w:val="003F5601"/>
    <w:rsid w:val="00430D88"/>
    <w:rsid w:val="00451B17"/>
    <w:rsid w:val="004A439C"/>
    <w:rsid w:val="004B0321"/>
    <w:rsid w:val="004B4323"/>
    <w:rsid w:val="004B68C1"/>
    <w:rsid w:val="0050295B"/>
    <w:rsid w:val="00525EE9"/>
    <w:rsid w:val="00534A79"/>
    <w:rsid w:val="005A3DFE"/>
    <w:rsid w:val="00673F04"/>
    <w:rsid w:val="006A00F1"/>
    <w:rsid w:val="006C2D26"/>
    <w:rsid w:val="006C6FF0"/>
    <w:rsid w:val="00700F74"/>
    <w:rsid w:val="0074554B"/>
    <w:rsid w:val="00752633"/>
    <w:rsid w:val="00796252"/>
    <w:rsid w:val="007A5F83"/>
    <w:rsid w:val="007C5557"/>
    <w:rsid w:val="007C6A9C"/>
    <w:rsid w:val="007D2C72"/>
    <w:rsid w:val="007D6610"/>
    <w:rsid w:val="007E6D88"/>
    <w:rsid w:val="008549A2"/>
    <w:rsid w:val="008615DF"/>
    <w:rsid w:val="0087293E"/>
    <w:rsid w:val="008A55A5"/>
    <w:rsid w:val="008C2F13"/>
    <w:rsid w:val="008C3822"/>
    <w:rsid w:val="0090305D"/>
    <w:rsid w:val="00931DB1"/>
    <w:rsid w:val="00935C21"/>
    <w:rsid w:val="00937CE4"/>
    <w:rsid w:val="00940158"/>
    <w:rsid w:val="00962B60"/>
    <w:rsid w:val="009666EE"/>
    <w:rsid w:val="00966E94"/>
    <w:rsid w:val="009A6C3A"/>
    <w:rsid w:val="00A0267F"/>
    <w:rsid w:val="00A20C23"/>
    <w:rsid w:val="00A33F56"/>
    <w:rsid w:val="00A52C2B"/>
    <w:rsid w:val="00A84587"/>
    <w:rsid w:val="00AA3496"/>
    <w:rsid w:val="00AE1745"/>
    <w:rsid w:val="00AE3141"/>
    <w:rsid w:val="00AF0266"/>
    <w:rsid w:val="00B02ACA"/>
    <w:rsid w:val="00B0442B"/>
    <w:rsid w:val="00B143F7"/>
    <w:rsid w:val="00B44E7B"/>
    <w:rsid w:val="00B47073"/>
    <w:rsid w:val="00B5325D"/>
    <w:rsid w:val="00B766FC"/>
    <w:rsid w:val="00BD0E2F"/>
    <w:rsid w:val="00C41E45"/>
    <w:rsid w:val="00C54D68"/>
    <w:rsid w:val="00C853C8"/>
    <w:rsid w:val="00CA163B"/>
    <w:rsid w:val="00D12B07"/>
    <w:rsid w:val="00D44B84"/>
    <w:rsid w:val="00D55667"/>
    <w:rsid w:val="00D86217"/>
    <w:rsid w:val="00D92AF2"/>
    <w:rsid w:val="00DA328F"/>
    <w:rsid w:val="00DB0183"/>
    <w:rsid w:val="00DC3375"/>
    <w:rsid w:val="00DF76CC"/>
    <w:rsid w:val="00E019A6"/>
    <w:rsid w:val="00E3052C"/>
    <w:rsid w:val="00E31493"/>
    <w:rsid w:val="00E5260F"/>
    <w:rsid w:val="00E73B18"/>
    <w:rsid w:val="00ED156F"/>
    <w:rsid w:val="00ED73E7"/>
    <w:rsid w:val="00EF0673"/>
    <w:rsid w:val="00EF1FA0"/>
    <w:rsid w:val="00F34663"/>
    <w:rsid w:val="00F67E91"/>
    <w:rsid w:val="00FB7E8F"/>
    <w:rsid w:val="00FF268C"/>
    <w:rsid w:val="00FF7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20A744"/>
  <w15:chartTrackingRefBased/>
  <w15:docId w15:val="{DF55223F-B237-6741-A360-A04F46473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7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C77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75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C7756"/>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1C7756"/>
    <w:pPr>
      <w:tabs>
        <w:tab w:val="center" w:pos="4680"/>
        <w:tab w:val="right" w:pos="9360"/>
      </w:tabs>
      <w:spacing w:after="0" w:line="240" w:lineRule="auto"/>
      <w:jc w:val="both"/>
    </w:pPr>
    <w:rPr>
      <w:rFonts w:ascii="Times New Roman" w:eastAsia="Times New Roman" w:hAnsi="Times New Roman" w:cs="Times New Roman"/>
      <w:sz w:val="24"/>
      <w:szCs w:val="24"/>
      <w:lang w:eastAsia="en-US"/>
    </w:rPr>
  </w:style>
  <w:style w:type="character" w:customStyle="1" w:styleId="FooterChar">
    <w:name w:val="Footer Char"/>
    <w:basedOn w:val="DefaultParagraphFont"/>
    <w:link w:val="Footer"/>
    <w:uiPriority w:val="99"/>
    <w:rsid w:val="001C7756"/>
    <w:rPr>
      <w:rFonts w:ascii="Times New Roman" w:eastAsia="Times New Roman" w:hAnsi="Times New Roman" w:cs="Times New Roman"/>
      <w:sz w:val="24"/>
      <w:szCs w:val="24"/>
      <w:lang w:eastAsia="en-US"/>
    </w:rPr>
  </w:style>
  <w:style w:type="paragraph" w:styleId="Header">
    <w:name w:val="header"/>
    <w:basedOn w:val="Normal"/>
    <w:link w:val="HeaderChar"/>
    <w:uiPriority w:val="99"/>
    <w:semiHidden/>
    <w:unhideWhenUsed/>
    <w:rsid w:val="00266B4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66B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2530</Words>
  <Characters>14425</Characters>
  <Application>Microsoft Office Word</Application>
  <DocSecurity>0</DocSecurity>
  <Lines>120</Lines>
  <Paragraphs>33</Paragraphs>
  <ScaleCrop>false</ScaleCrop>
  <Company/>
  <LinksUpToDate>false</LinksUpToDate>
  <CharactersWithSpaces>16922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Liviu-petrica Schipor (1909070)</dc:creator>
  <cp:keywords/>
  <dc:description/>
  <cp:lastModifiedBy>Liviu-petrica Schipor (1909070)</cp:lastModifiedBy>
  <cp:revision>2</cp:revision>
  <dcterms:created xsi:type="dcterms:W3CDTF">2021-01-05T00:33:00Z</dcterms:created>
  <dcterms:modified xsi:type="dcterms:W3CDTF">2021-01-05T00:33:00Z</dcterms:modified>
</cp:coreProperties>
</file>